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14AA3" w14:textId="05074DB2" w:rsidR="001B60BC" w:rsidRDefault="001B60BC" w:rsidP="00355DAC">
      <w:pPr>
        <w:widowControl w:val="0"/>
        <w:spacing w:line="276" w:lineRule="auto"/>
        <w:rPr>
          <w:lang w:eastAsia="en-US"/>
        </w:rPr>
      </w:pPr>
      <w:r>
        <w:rPr>
          <w:lang w:eastAsia="en-US"/>
        </w:rPr>
        <w:t xml:space="preserve">                                    </w:t>
      </w:r>
    </w:p>
    <w:p w14:paraId="688BA8DE" w14:textId="032E8C07" w:rsidR="00733755" w:rsidRPr="001B60BC" w:rsidRDefault="001B60BC" w:rsidP="00355DAC">
      <w:pPr>
        <w:widowControl w:val="0"/>
        <w:spacing w:line="276" w:lineRule="auto"/>
        <w:rPr>
          <w:b/>
          <w:lang w:eastAsia="en-US"/>
        </w:rPr>
      </w:pPr>
      <w:r>
        <w:rPr>
          <w:lang w:eastAsia="en-US"/>
        </w:rPr>
        <w:t xml:space="preserve">                                  </w:t>
      </w:r>
      <w:r w:rsidR="00733755" w:rsidRPr="001B60BC">
        <w:rPr>
          <w:b/>
          <w:lang w:eastAsia="en-US"/>
        </w:rPr>
        <w:t>ТЕХНИЧЕСКОЕ ЗАДАНИЕ</w:t>
      </w:r>
    </w:p>
    <w:p w14:paraId="61F6D68A" w14:textId="2F2DE74D" w:rsidR="00733755" w:rsidRPr="000D7952" w:rsidRDefault="00733755" w:rsidP="00355DAC">
      <w:pPr>
        <w:widowControl w:val="0"/>
        <w:spacing w:line="276" w:lineRule="auto"/>
        <w:jc w:val="center"/>
        <w:rPr>
          <w:b/>
          <w:sz w:val="22"/>
          <w:szCs w:val="22"/>
        </w:rPr>
      </w:pPr>
      <w:r w:rsidRPr="000D7952">
        <w:rPr>
          <w:b/>
          <w:sz w:val="22"/>
          <w:szCs w:val="22"/>
        </w:rPr>
        <w:t>на выполнение работ по объекту: «</w:t>
      </w:r>
      <w:r w:rsidR="00617AD3">
        <w:rPr>
          <w:b/>
          <w:sz w:val="22"/>
          <w:szCs w:val="22"/>
        </w:rPr>
        <w:t>Строительство административно-бытового корпуса на 2000м2</w:t>
      </w:r>
      <w:r w:rsidR="008E543D" w:rsidRPr="000D7952">
        <w:rPr>
          <w:b/>
          <w:sz w:val="22"/>
          <w:szCs w:val="22"/>
        </w:rPr>
        <w:t xml:space="preserve"> на территории </w:t>
      </w:r>
      <w:r w:rsidR="00C94F6A">
        <w:rPr>
          <w:b/>
          <w:sz w:val="22"/>
          <w:szCs w:val="22"/>
        </w:rPr>
        <w:t xml:space="preserve">АО </w:t>
      </w:r>
      <w:r w:rsidR="008E543D" w:rsidRPr="000D7952">
        <w:rPr>
          <w:b/>
          <w:sz w:val="22"/>
          <w:szCs w:val="22"/>
        </w:rPr>
        <w:t>«</w:t>
      </w:r>
      <w:r w:rsidR="00C94F6A">
        <w:rPr>
          <w:b/>
          <w:sz w:val="22"/>
          <w:szCs w:val="22"/>
        </w:rPr>
        <w:t>Волжский Оргсинтез</w:t>
      </w:r>
      <w:r w:rsidR="008E543D" w:rsidRPr="000D7952">
        <w:rPr>
          <w:b/>
          <w:sz w:val="22"/>
          <w:szCs w:val="22"/>
        </w:rPr>
        <w:t>»</w:t>
      </w:r>
      <w:r w:rsidR="00617AD3">
        <w:rPr>
          <w:b/>
          <w:sz w:val="22"/>
          <w:szCs w:val="22"/>
        </w:rPr>
        <w:t xml:space="preserve"> </w:t>
      </w:r>
      <w:r w:rsidR="008E543D" w:rsidRPr="000D7952">
        <w:rPr>
          <w:b/>
          <w:sz w:val="22"/>
          <w:szCs w:val="22"/>
        </w:rPr>
        <w:t xml:space="preserve">по адресу: </w:t>
      </w:r>
      <w:r w:rsidR="002E0486">
        <w:rPr>
          <w:b/>
          <w:sz w:val="22"/>
          <w:szCs w:val="22"/>
        </w:rPr>
        <w:t>Волгоградская область</w:t>
      </w:r>
      <w:r w:rsidR="008E543D" w:rsidRPr="000D7952">
        <w:rPr>
          <w:b/>
          <w:sz w:val="22"/>
          <w:szCs w:val="22"/>
        </w:rPr>
        <w:t>, г.</w:t>
      </w:r>
      <w:r w:rsidR="002217A6" w:rsidRPr="000D7952">
        <w:rPr>
          <w:b/>
          <w:sz w:val="22"/>
          <w:szCs w:val="22"/>
        </w:rPr>
        <w:t> </w:t>
      </w:r>
      <w:r w:rsidR="00C94F6A">
        <w:rPr>
          <w:b/>
          <w:sz w:val="22"/>
          <w:szCs w:val="22"/>
        </w:rPr>
        <w:t>Волжский</w:t>
      </w:r>
      <w:r w:rsidR="008E543D" w:rsidRPr="000D7952">
        <w:rPr>
          <w:b/>
          <w:sz w:val="22"/>
          <w:szCs w:val="22"/>
        </w:rPr>
        <w:t xml:space="preserve">, ул. </w:t>
      </w:r>
      <w:r w:rsidR="00C26675">
        <w:rPr>
          <w:b/>
          <w:sz w:val="22"/>
          <w:szCs w:val="22"/>
        </w:rPr>
        <w:t>Александрова</w:t>
      </w:r>
      <w:r w:rsidR="001406D2">
        <w:rPr>
          <w:b/>
          <w:sz w:val="22"/>
          <w:szCs w:val="22"/>
        </w:rPr>
        <w:t>, 100</w:t>
      </w:r>
      <w:r w:rsidRPr="000D7952">
        <w:rPr>
          <w:b/>
          <w:sz w:val="22"/>
          <w:szCs w:val="22"/>
        </w:rPr>
        <w:t>»</w:t>
      </w:r>
    </w:p>
    <w:p w14:paraId="55914812" w14:textId="77777777" w:rsidR="00733755" w:rsidRPr="000D7952" w:rsidRDefault="00733755" w:rsidP="00355DAC">
      <w:pPr>
        <w:widowControl w:val="0"/>
        <w:spacing w:line="276" w:lineRule="auto"/>
        <w:rPr>
          <w:b/>
          <w:iCs/>
          <w:sz w:val="22"/>
          <w:szCs w:val="22"/>
        </w:rPr>
      </w:pPr>
    </w:p>
    <w:p w14:paraId="4186AF82" w14:textId="77777777" w:rsidR="003F018B" w:rsidRPr="003F018B" w:rsidRDefault="003F018B" w:rsidP="00EB1D06">
      <w:pPr>
        <w:numPr>
          <w:ilvl w:val="0"/>
          <w:numId w:val="3"/>
        </w:numPr>
        <w:tabs>
          <w:tab w:val="clear" w:pos="1353"/>
        </w:tabs>
        <w:ind w:left="0" w:right="-2" w:firstLine="0"/>
        <w:contextualSpacing/>
        <w:mirrorIndents/>
        <w:jc w:val="both"/>
        <w:rPr>
          <w:b/>
          <w:i/>
          <w:sz w:val="22"/>
          <w:szCs w:val="22"/>
        </w:rPr>
      </w:pPr>
      <w:r w:rsidRPr="003F018B">
        <w:rPr>
          <w:b/>
          <w:sz w:val="22"/>
          <w:szCs w:val="22"/>
        </w:rPr>
        <w:t>Наименование предмета закупки:</w:t>
      </w:r>
      <w:r w:rsidRPr="003F018B">
        <w:rPr>
          <w:sz w:val="22"/>
          <w:szCs w:val="22"/>
        </w:rPr>
        <w:t xml:space="preserve"> </w:t>
      </w:r>
    </w:p>
    <w:p w14:paraId="6707E750" w14:textId="5DABF376" w:rsidR="003F018B" w:rsidRPr="003F018B" w:rsidRDefault="003F018B" w:rsidP="003F018B">
      <w:pPr>
        <w:ind w:right="-2" w:firstLine="708"/>
        <w:contextualSpacing/>
        <w:mirrorIndents/>
        <w:rPr>
          <w:sz w:val="22"/>
          <w:szCs w:val="22"/>
        </w:rPr>
      </w:pPr>
      <w:r w:rsidRPr="003F018B">
        <w:rPr>
          <w:sz w:val="22"/>
          <w:szCs w:val="22"/>
        </w:rPr>
        <w:t xml:space="preserve">Выполнение ремонтно-строительных работ по объекту </w:t>
      </w:r>
      <w:r w:rsidR="00617AD3" w:rsidRPr="00617AD3">
        <w:rPr>
          <w:sz w:val="22"/>
          <w:szCs w:val="22"/>
        </w:rPr>
        <w:t>«Строительство административно-бытового корпуса на 2000м2 на территории АО «Волжский Оргсинтез»</w:t>
      </w:r>
      <w:r w:rsidRPr="003F018B">
        <w:rPr>
          <w:sz w:val="22"/>
          <w:szCs w:val="22"/>
        </w:rPr>
        <w:t>.</w:t>
      </w:r>
    </w:p>
    <w:p w14:paraId="3541E724" w14:textId="77777777" w:rsidR="003F018B" w:rsidRPr="003F018B" w:rsidRDefault="003F018B" w:rsidP="003F018B">
      <w:pPr>
        <w:ind w:right="-2" w:firstLine="567"/>
        <w:contextualSpacing/>
        <w:mirrorIndents/>
        <w:rPr>
          <w:sz w:val="22"/>
          <w:szCs w:val="22"/>
        </w:rPr>
      </w:pPr>
    </w:p>
    <w:p w14:paraId="3C4D2C51" w14:textId="77777777" w:rsidR="003F018B" w:rsidRPr="003F018B" w:rsidRDefault="003F018B" w:rsidP="00EB1D06">
      <w:pPr>
        <w:numPr>
          <w:ilvl w:val="0"/>
          <w:numId w:val="3"/>
        </w:numPr>
        <w:tabs>
          <w:tab w:val="clear" w:pos="1353"/>
        </w:tabs>
        <w:ind w:left="0" w:right="-2" w:firstLine="0"/>
        <w:contextualSpacing/>
        <w:mirrorIndents/>
        <w:jc w:val="both"/>
        <w:rPr>
          <w:b/>
          <w:i/>
          <w:sz w:val="22"/>
          <w:szCs w:val="22"/>
        </w:rPr>
      </w:pPr>
      <w:r w:rsidRPr="003F018B">
        <w:rPr>
          <w:b/>
          <w:sz w:val="22"/>
          <w:szCs w:val="22"/>
        </w:rPr>
        <w:t xml:space="preserve">Место расположения </w:t>
      </w:r>
      <w:r>
        <w:rPr>
          <w:b/>
          <w:sz w:val="22"/>
          <w:szCs w:val="22"/>
        </w:rPr>
        <w:t>объекта</w:t>
      </w:r>
      <w:r w:rsidRPr="003F018B">
        <w:rPr>
          <w:b/>
          <w:sz w:val="22"/>
          <w:szCs w:val="22"/>
        </w:rPr>
        <w:t>:</w:t>
      </w:r>
    </w:p>
    <w:p w14:paraId="77A9E9E7" w14:textId="4DD304FF" w:rsidR="003F018B" w:rsidRDefault="0005001B" w:rsidP="003F018B">
      <w:pPr>
        <w:widowControl w:val="0"/>
        <w:spacing w:line="276" w:lineRule="auto"/>
        <w:rPr>
          <w:sz w:val="22"/>
          <w:szCs w:val="22"/>
        </w:rPr>
      </w:pPr>
      <w:r>
        <w:rPr>
          <w:sz w:val="22"/>
          <w:szCs w:val="22"/>
        </w:rPr>
        <w:t>Волгоградская область</w:t>
      </w:r>
      <w:r w:rsidR="003F018B" w:rsidRPr="003F018B">
        <w:rPr>
          <w:sz w:val="22"/>
          <w:szCs w:val="22"/>
        </w:rPr>
        <w:t>, г. </w:t>
      </w:r>
      <w:proofErr w:type="gramStart"/>
      <w:r w:rsidR="003F018B" w:rsidRPr="003F018B">
        <w:rPr>
          <w:sz w:val="22"/>
          <w:szCs w:val="22"/>
        </w:rPr>
        <w:t>Волжский,ул.</w:t>
      </w:r>
      <w:proofErr w:type="gramEnd"/>
      <w:r w:rsidR="003F018B" w:rsidRPr="003F018B">
        <w:rPr>
          <w:sz w:val="22"/>
          <w:szCs w:val="22"/>
        </w:rPr>
        <w:t xml:space="preserve"> Александрова , 100</w:t>
      </w:r>
    </w:p>
    <w:p w14:paraId="4C7F31E3" w14:textId="77777777" w:rsidR="003F018B" w:rsidRPr="003F018B" w:rsidRDefault="003F018B" w:rsidP="003F018B">
      <w:pPr>
        <w:ind w:right="-2"/>
        <w:contextualSpacing/>
        <w:mirrorIndents/>
        <w:jc w:val="both"/>
        <w:rPr>
          <w:b/>
          <w:sz w:val="22"/>
          <w:szCs w:val="22"/>
        </w:rPr>
      </w:pPr>
    </w:p>
    <w:p w14:paraId="46A9ABC1" w14:textId="77777777" w:rsidR="003F018B" w:rsidRPr="003F018B" w:rsidRDefault="003F018B" w:rsidP="00EB1D06">
      <w:pPr>
        <w:numPr>
          <w:ilvl w:val="0"/>
          <w:numId w:val="3"/>
        </w:numPr>
        <w:tabs>
          <w:tab w:val="clear" w:pos="1353"/>
        </w:tabs>
        <w:ind w:left="0" w:right="-2" w:firstLine="0"/>
        <w:contextualSpacing/>
        <w:mirrorIndents/>
        <w:jc w:val="both"/>
        <w:rPr>
          <w:b/>
          <w:i/>
          <w:sz w:val="22"/>
          <w:szCs w:val="22"/>
        </w:rPr>
      </w:pPr>
      <w:r w:rsidRPr="003F018B">
        <w:rPr>
          <w:b/>
          <w:sz w:val="22"/>
          <w:szCs w:val="22"/>
        </w:rPr>
        <w:t xml:space="preserve">Вид работ, услуг: </w:t>
      </w:r>
    </w:p>
    <w:p w14:paraId="762EE03B" w14:textId="05D79E2C" w:rsidR="003F018B" w:rsidRPr="003F018B" w:rsidRDefault="003F018B" w:rsidP="003F018B">
      <w:pPr>
        <w:ind w:left="142" w:firstLine="566"/>
        <w:contextualSpacing/>
        <w:mirrorIndents/>
        <w:jc w:val="both"/>
        <w:rPr>
          <w:sz w:val="22"/>
          <w:szCs w:val="22"/>
        </w:rPr>
      </w:pPr>
      <w:r w:rsidRPr="003F018B">
        <w:rPr>
          <w:sz w:val="22"/>
          <w:szCs w:val="22"/>
        </w:rPr>
        <w:t xml:space="preserve">Выполнение работ по </w:t>
      </w:r>
      <w:r w:rsidR="00617AD3" w:rsidRPr="00617AD3">
        <w:rPr>
          <w:sz w:val="22"/>
          <w:szCs w:val="22"/>
        </w:rPr>
        <w:t>«Строительство административно-бытового корпуса на 2000м2 на территории АО «Волжский Оргсинтез»</w:t>
      </w:r>
    </w:p>
    <w:p w14:paraId="7F5D1E75" w14:textId="77777777" w:rsidR="003F018B" w:rsidRPr="003F018B" w:rsidRDefault="003F018B" w:rsidP="003F018B">
      <w:pPr>
        <w:ind w:left="142" w:firstLine="425"/>
        <w:contextualSpacing/>
        <w:mirrorIndents/>
        <w:rPr>
          <w:sz w:val="22"/>
          <w:szCs w:val="22"/>
        </w:rPr>
      </w:pPr>
      <w:r w:rsidRPr="003F018B">
        <w:rPr>
          <w:sz w:val="22"/>
          <w:szCs w:val="22"/>
        </w:rPr>
        <w:t xml:space="preserve"> </w:t>
      </w:r>
    </w:p>
    <w:p w14:paraId="3266656B" w14:textId="77777777" w:rsidR="003F018B" w:rsidRPr="003F018B" w:rsidRDefault="003F018B" w:rsidP="00EB1D06">
      <w:pPr>
        <w:numPr>
          <w:ilvl w:val="0"/>
          <w:numId w:val="3"/>
        </w:numPr>
        <w:tabs>
          <w:tab w:val="clear" w:pos="1353"/>
        </w:tabs>
        <w:ind w:left="0" w:right="-2" w:firstLine="0"/>
        <w:contextualSpacing/>
        <w:mirrorIndents/>
        <w:jc w:val="both"/>
        <w:rPr>
          <w:b/>
          <w:i/>
          <w:sz w:val="22"/>
          <w:szCs w:val="22"/>
        </w:rPr>
      </w:pPr>
      <w:r w:rsidRPr="003F018B">
        <w:rPr>
          <w:b/>
          <w:sz w:val="22"/>
          <w:szCs w:val="22"/>
        </w:rPr>
        <w:t>Сроки строительства (работ, услуг):</w:t>
      </w:r>
      <w:r w:rsidRPr="003F018B">
        <w:rPr>
          <w:sz w:val="22"/>
          <w:szCs w:val="22"/>
        </w:rPr>
        <w:t xml:space="preserve"> </w:t>
      </w:r>
    </w:p>
    <w:p w14:paraId="1D4D778A" w14:textId="77777777" w:rsidR="003F018B" w:rsidRPr="003F018B" w:rsidRDefault="005628E9" w:rsidP="003F018B">
      <w:pPr>
        <w:ind w:left="142" w:right="-2" w:firstLine="566"/>
        <w:contextualSpacing/>
        <w:mirrorIndents/>
        <w:jc w:val="both"/>
        <w:rPr>
          <w:sz w:val="22"/>
          <w:szCs w:val="22"/>
        </w:rPr>
      </w:pPr>
      <w:r>
        <w:rPr>
          <w:sz w:val="22"/>
          <w:szCs w:val="22"/>
        </w:rPr>
        <w:t>Начало выполнения работ – с даты подписания договора, окончания выполнения работ в соответствии с утвержденным графиком работ.</w:t>
      </w:r>
    </w:p>
    <w:p w14:paraId="3FEFAF6A" w14:textId="77777777" w:rsidR="003F018B" w:rsidRPr="003F018B" w:rsidRDefault="003F018B" w:rsidP="003F018B">
      <w:pPr>
        <w:ind w:right="-2"/>
        <w:contextualSpacing/>
        <w:mirrorIndents/>
        <w:jc w:val="both"/>
        <w:rPr>
          <w:sz w:val="22"/>
          <w:szCs w:val="22"/>
        </w:rPr>
      </w:pPr>
    </w:p>
    <w:p w14:paraId="69295DE1" w14:textId="77777777" w:rsidR="003F018B" w:rsidRPr="003F018B" w:rsidRDefault="003F018B" w:rsidP="00EB1D06">
      <w:pPr>
        <w:numPr>
          <w:ilvl w:val="0"/>
          <w:numId w:val="3"/>
        </w:numPr>
        <w:tabs>
          <w:tab w:val="clear" w:pos="1353"/>
        </w:tabs>
        <w:ind w:left="142" w:right="-2" w:hanging="142"/>
        <w:contextualSpacing/>
        <w:mirrorIndents/>
        <w:jc w:val="both"/>
        <w:rPr>
          <w:b/>
          <w:i/>
          <w:sz w:val="22"/>
          <w:szCs w:val="22"/>
        </w:rPr>
      </w:pPr>
      <w:r w:rsidRPr="003F018B">
        <w:rPr>
          <w:b/>
          <w:sz w:val="22"/>
          <w:szCs w:val="22"/>
        </w:rPr>
        <w:t>Материалы, используемые в ходе выполнения работ:</w:t>
      </w:r>
    </w:p>
    <w:p w14:paraId="730381E9" w14:textId="77777777" w:rsidR="003F018B" w:rsidRDefault="00EB1D06" w:rsidP="00EB1D06">
      <w:pPr>
        <w:ind w:right="-2"/>
        <w:contextualSpacing/>
        <w:mirrorIndents/>
        <w:jc w:val="both"/>
        <w:rPr>
          <w:b/>
          <w:sz w:val="22"/>
          <w:szCs w:val="22"/>
        </w:rPr>
      </w:pPr>
      <w:r>
        <w:rPr>
          <w:b/>
          <w:sz w:val="22"/>
          <w:szCs w:val="22"/>
        </w:rPr>
        <w:t>5</w:t>
      </w:r>
      <w:r w:rsidR="003F018B" w:rsidRPr="003F018B">
        <w:rPr>
          <w:b/>
          <w:sz w:val="22"/>
          <w:szCs w:val="22"/>
        </w:rPr>
        <w:t>.1 Поставка Заказчика</w:t>
      </w:r>
    </w:p>
    <w:p w14:paraId="689BCD8A" w14:textId="77777777" w:rsidR="005628E9" w:rsidRPr="005628E9" w:rsidRDefault="005628E9" w:rsidP="003F018B">
      <w:pPr>
        <w:ind w:left="142" w:right="-2" w:firstLine="425"/>
        <w:contextualSpacing/>
        <w:mirrorIndents/>
        <w:jc w:val="both"/>
        <w:rPr>
          <w:sz w:val="22"/>
          <w:szCs w:val="22"/>
        </w:rPr>
      </w:pPr>
      <w:r w:rsidRPr="005628E9">
        <w:rPr>
          <w:sz w:val="22"/>
          <w:szCs w:val="22"/>
        </w:rPr>
        <w:t>Давальческий материал не предусмотрен</w:t>
      </w:r>
    </w:p>
    <w:p w14:paraId="3C2917C0" w14:textId="77777777" w:rsidR="00EB1D06" w:rsidRPr="00A876CB" w:rsidRDefault="00EB1D06" w:rsidP="00EB1D06">
      <w:pPr>
        <w:jc w:val="both"/>
      </w:pPr>
    </w:p>
    <w:p w14:paraId="0F80FAD1" w14:textId="77777777" w:rsidR="00EB1D06" w:rsidRPr="00EB1D06" w:rsidRDefault="00EB1D06" w:rsidP="00EB1D06">
      <w:pPr>
        <w:numPr>
          <w:ilvl w:val="0"/>
          <w:numId w:val="3"/>
        </w:numPr>
        <w:tabs>
          <w:tab w:val="clear" w:pos="1353"/>
        </w:tabs>
        <w:ind w:left="0" w:firstLine="0"/>
        <w:contextualSpacing/>
        <w:jc w:val="both"/>
        <w:rPr>
          <w:b/>
          <w:sz w:val="22"/>
          <w:szCs w:val="22"/>
        </w:rPr>
      </w:pPr>
      <w:r w:rsidRPr="00EB1D06">
        <w:rPr>
          <w:b/>
          <w:sz w:val="22"/>
          <w:szCs w:val="22"/>
        </w:rPr>
        <w:t>Требования к исполнителю</w:t>
      </w:r>
    </w:p>
    <w:p w14:paraId="6222E423" w14:textId="77777777" w:rsidR="00EB1D06" w:rsidRPr="00EB1D06" w:rsidRDefault="00EB1D06" w:rsidP="00EB1D06">
      <w:pPr>
        <w:jc w:val="both"/>
        <w:rPr>
          <w:b/>
          <w:sz w:val="22"/>
          <w:szCs w:val="22"/>
        </w:rPr>
      </w:pPr>
      <w:r>
        <w:rPr>
          <w:b/>
          <w:sz w:val="22"/>
          <w:szCs w:val="22"/>
        </w:rPr>
        <w:t>6</w:t>
      </w:r>
      <w:r w:rsidRPr="00EB1D06">
        <w:rPr>
          <w:b/>
          <w:sz w:val="22"/>
          <w:szCs w:val="22"/>
        </w:rPr>
        <w:t>.1. Требования по допуску на производство работ</w:t>
      </w:r>
    </w:p>
    <w:p w14:paraId="6F97061A" w14:textId="77777777" w:rsidR="00EB1D06" w:rsidRPr="00EB1D06" w:rsidRDefault="00EB1D06" w:rsidP="00EB1D06">
      <w:pPr>
        <w:ind w:firstLine="567"/>
        <w:jc w:val="both"/>
        <w:rPr>
          <w:sz w:val="22"/>
          <w:szCs w:val="22"/>
        </w:rPr>
      </w:pPr>
      <w:r w:rsidRPr="00EB1D06">
        <w:rPr>
          <w:sz w:val="22"/>
          <w:szCs w:val="22"/>
        </w:rPr>
        <w:t xml:space="preserve">В связи с тем, что </w:t>
      </w:r>
      <w:r>
        <w:rPr>
          <w:sz w:val="22"/>
          <w:szCs w:val="22"/>
        </w:rPr>
        <w:t xml:space="preserve">АО </w:t>
      </w:r>
      <w:r w:rsidRPr="003F018B">
        <w:rPr>
          <w:sz w:val="22"/>
          <w:szCs w:val="22"/>
        </w:rPr>
        <w:t>«Волжский Оргсинтез»</w:t>
      </w:r>
      <w:r w:rsidRPr="00EB1D06">
        <w:rPr>
          <w:sz w:val="22"/>
          <w:szCs w:val="22"/>
        </w:rPr>
        <w:t xml:space="preserve"> является предприятием, эксплуатирующим опасные производственные объекты в соответствии с Федеральным законом № 116-ФЗ "О промышленной безопасности опасных производственных объектов", с целью допуска квалифицированных контрагентов к выполнению строительно-монтажных работ и изготовлению технических устройств, применяемых на ОПО, Участник закупки должен подтвердить следующие минимальные требования:</w:t>
      </w:r>
    </w:p>
    <w:p w14:paraId="07B62B29" w14:textId="77777777" w:rsidR="00EB1D06" w:rsidRPr="00EB1D06" w:rsidRDefault="00EB1D06" w:rsidP="00EB1D06">
      <w:pPr>
        <w:jc w:val="both"/>
        <w:rPr>
          <w:sz w:val="22"/>
          <w:szCs w:val="22"/>
        </w:rPr>
      </w:pPr>
    </w:p>
    <w:tbl>
      <w:tblPr>
        <w:tblStyle w:val="ad"/>
        <w:tblW w:w="10496" w:type="dxa"/>
        <w:tblInd w:w="-714" w:type="dxa"/>
        <w:tblLook w:val="04A0" w:firstRow="1" w:lastRow="0" w:firstColumn="1" w:lastColumn="0" w:noHBand="0" w:noVBand="1"/>
      </w:tblPr>
      <w:tblGrid>
        <w:gridCol w:w="2152"/>
        <w:gridCol w:w="2535"/>
        <w:gridCol w:w="2401"/>
        <w:gridCol w:w="3408"/>
      </w:tblGrid>
      <w:tr w:rsidR="00EB1D06" w:rsidRPr="00EB1D06" w14:paraId="550A8325" w14:textId="77777777" w:rsidTr="00EB1D06">
        <w:tc>
          <w:tcPr>
            <w:tcW w:w="2152" w:type="dxa"/>
            <w:tcBorders>
              <w:top w:val="single" w:sz="4" w:space="0" w:color="auto"/>
              <w:left w:val="single" w:sz="4" w:space="0" w:color="auto"/>
              <w:bottom w:val="single" w:sz="4" w:space="0" w:color="auto"/>
              <w:right w:val="single" w:sz="4" w:space="0" w:color="auto"/>
            </w:tcBorders>
            <w:vAlign w:val="center"/>
            <w:hideMark/>
          </w:tcPr>
          <w:p w14:paraId="5EFDDB58" w14:textId="77777777" w:rsidR="00EB1D06" w:rsidRPr="00EB1D06" w:rsidRDefault="00EB1D06" w:rsidP="00BE3D2D">
            <w:pPr>
              <w:mirrorIndents/>
              <w:jc w:val="center"/>
              <w:rPr>
                <w:b/>
                <w:sz w:val="22"/>
                <w:szCs w:val="22"/>
              </w:rPr>
            </w:pPr>
            <w:bookmarkStart w:id="0" w:name="_GoBack"/>
            <w:bookmarkEnd w:id="0"/>
            <w:r w:rsidRPr="00EB1D06">
              <w:rPr>
                <w:b/>
                <w:sz w:val="22"/>
                <w:szCs w:val="22"/>
              </w:rPr>
              <w:t>Условие наступления необходимых требований к участнику закупки</w:t>
            </w:r>
          </w:p>
        </w:tc>
        <w:tc>
          <w:tcPr>
            <w:tcW w:w="2535" w:type="dxa"/>
            <w:tcBorders>
              <w:top w:val="single" w:sz="4" w:space="0" w:color="auto"/>
              <w:left w:val="single" w:sz="4" w:space="0" w:color="auto"/>
              <w:bottom w:val="single" w:sz="4" w:space="0" w:color="auto"/>
              <w:right w:val="single" w:sz="4" w:space="0" w:color="auto"/>
            </w:tcBorders>
            <w:vAlign w:val="center"/>
            <w:hideMark/>
          </w:tcPr>
          <w:p w14:paraId="4BD4ABD7" w14:textId="77777777" w:rsidR="00EB1D06" w:rsidRPr="00EB1D06" w:rsidRDefault="00EB1D06" w:rsidP="00BE3D2D">
            <w:pPr>
              <w:mirrorIndents/>
              <w:jc w:val="center"/>
              <w:rPr>
                <w:b/>
                <w:sz w:val="22"/>
                <w:szCs w:val="22"/>
              </w:rPr>
            </w:pPr>
            <w:r w:rsidRPr="00EB1D06">
              <w:rPr>
                <w:b/>
                <w:sz w:val="22"/>
                <w:szCs w:val="22"/>
              </w:rPr>
              <w:t>Необходимые требования к участнику закупки</w:t>
            </w:r>
          </w:p>
        </w:tc>
        <w:tc>
          <w:tcPr>
            <w:tcW w:w="2401" w:type="dxa"/>
            <w:tcBorders>
              <w:top w:val="single" w:sz="4" w:space="0" w:color="auto"/>
              <w:left w:val="single" w:sz="4" w:space="0" w:color="auto"/>
              <w:bottom w:val="single" w:sz="4" w:space="0" w:color="auto"/>
              <w:right w:val="single" w:sz="4" w:space="0" w:color="auto"/>
            </w:tcBorders>
            <w:vAlign w:val="center"/>
            <w:hideMark/>
          </w:tcPr>
          <w:p w14:paraId="38D12E06" w14:textId="77777777" w:rsidR="00EB1D06" w:rsidRPr="00EB1D06" w:rsidRDefault="00EB1D06" w:rsidP="00BE3D2D">
            <w:pPr>
              <w:mirrorIndents/>
              <w:jc w:val="center"/>
              <w:rPr>
                <w:b/>
                <w:sz w:val="22"/>
                <w:szCs w:val="22"/>
              </w:rPr>
            </w:pPr>
            <w:r w:rsidRPr="00EB1D06">
              <w:rPr>
                <w:b/>
                <w:sz w:val="22"/>
                <w:szCs w:val="22"/>
              </w:rPr>
              <w:t>Подтверждающие документы участника закупки</w:t>
            </w:r>
          </w:p>
        </w:tc>
        <w:tc>
          <w:tcPr>
            <w:tcW w:w="3408" w:type="dxa"/>
            <w:tcBorders>
              <w:top w:val="single" w:sz="4" w:space="0" w:color="auto"/>
              <w:left w:val="single" w:sz="4" w:space="0" w:color="auto"/>
              <w:bottom w:val="single" w:sz="4" w:space="0" w:color="auto"/>
              <w:right w:val="single" w:sz="4" w:space="0" w:color="auto"/>
            </w:tcBorders>
            <w:vAlign w:val="center"/>
            <w:hideMark/>
          </w:tcPr>
          <w:p w14:paraId="4BDF6AA1" w14:textId="77777777" w:rsidR="00EB1D06" w:rsidRPr="00EB1D06" w:rsidRDefault="00EB1D06" w:rsidP="00BE3D2D">
            <w:pPr>
              <w:mirrorIndents/>
              <w:jc w:val="center"/>
              <w:rPr>
                <w:b/>
                <w:sz w:val="22"/>
                <w:szCs w:val="22"/>
              </w:rPr>
            </w:pPr>
            <w:r w:rsidRPr="00EB1D06">
              <w:rPr>
                <w:b/>
                <w:sz w:val="22"/>
                <w:szCs w:val="22"/>
              </w:rPr>
              <w:t>Обоснование в разрезе действующих нормативных документов</w:t>
            </w:r>
          </w:p>
        </w:tc>
      </w:tr>
      <w:tr w:rsidR="00EB1D06" w:rsidRPr="00EB1D06" w14:paraId="35282465" w14:textId="77777777" w:rsidTr="00EB1D06">
        <w:tc>
          <w:tcPr>
            <w:tcW w:w="2152" w:type="dxa"/>
            <w:tcBorders>
              <w:top w:val="single" w:sz="4" w:space="0" w:color="auto"/>
              <w:left w:val="single" w:sz="4" w:space="0" w:color="auto"/>
              <w:bottom w:val="single" w:sz="4" w:space="0" w:color="auto"/>
              <w:right w:val="single" w:sz="4" w:space="0" w:color="auto"/>
            </w:tcBorders>
            <w:hideMark/>
          </w:tcPr>
          <w:p w14:paraId="0F56086C" w14:textId="77777777" w:rsidR="00EB1D06" w:rsidRPr="00EB1D06" w:rsidRDefault="00EB1D06" w:rsidP="00BE3D2D">
            <w:pPr>
              <w:mirrorIndents/>
              <w:jc w:val="both"/>
              <w:rPr>
                <w:sz w:val="22"/>
                <w:szCs w:val="22"/>
              </w:rPr>
            </w:pPr>
            <w:r w:rsidRPr="00EB1D06">
              <w:rPr>
                <w:sz w:val="22"/>
                <w:szCs w:val="22"/>
              </w:rPr>
              <w:t>Выполнение работ по строительству и ремонту на ОПО (при сумме контракта более 10 млн. руб)</w:t>
            </w:r>
          </w:p>
        </w:tc>
        <w:tc>
          <w:tcPr>
            <w:tcW w:w="2535" w:type="dxa"/>
            <w:tcBorders>
              <w:top w:val="single" w:sz="4" w:space="0" w:color="auto"/>
              <w:left w:val="single" w:sz="4" w:space="0" w:color="auto"/>
              <w:bottom w:val="single" w:sz="4" w:space="0" w:color="auto"/>
              <w:right w:val="single" w:sz="4" w:space="0" w:color="auto"/>
            </w:tcBorders>
            <w:hideMark/>
          </w:tcPr>
          <w:p w14:paraId="728DD2E0" w14:textId="77777777" w:rsidR="00EB1D06" w:rsidRPr="00EB1D06" w:rsidRDefault="00EB1D06" w:rsidP="00EB1D06">
            <w:pPr>
              <w:mirrorIndents/>
              <w:jc w:val="both"/>
              <w:rPr>
                <w:color w:val="000000"/>
                <w:sz w:val="22"/>
                <w:szCs w:val="22"/>
              </w:rPr>
            </w:pPr>
            <w:r w:rsidRPr="00EB1D06">
              <w:rPr>
                <w:sz w:val="22"/>
                <w:szCs w:val="22"/>
              </w:rPr>
              <w:t>Наличие членства в СРО с правом выполнять строительство (реконструкцию, капитальный ремонт) по договору строительного подряда в отношении объектов капитального строительства</w:t>
            </w:r>
          </w:p>
          <w:p w14:paraId="45DFCBB1" w14:textId="77777777" w:rsidR="00EB1D06" w:rsidRPr="00EB1D06" w:rsidRDefault="00EB1D06" w:rsidP="00BE3D2D">
            <w:pPr>
              <w:tabs>
                <w:tab w:val="left" w:pos="567"/>
              </w:tabs>
              <w:mirrorIndents/>
              <w:jc w:val="both"/>
              <w:rPr>
                <w:sz w:val="22"/>
                <w:szCs w:val="22"/>
              </w:rPr>
            </w:pPr>
            <w:r w:rsidRPr="00EB1D06">
              <w:rPr>
                <w:color w:val="000000"/>
                <w:sz w:val="22"/>
                <w:szCs w:val="22"/>
              </w:rPr>
              <w:t>.</w:t>
            </w:r>
          </w:p>
        </w:tc>
        <w:tc>
          <w:tcPr>
            <w:tcW w:w="2401" w:type="dxa"/>
            <w:tcBorders>
              <w:top w:val="single" w:sz="4" w:space="0" w:color="auto"/>
              <w:left w:val="single" w:sz="4" w:space="0" w:color="auto"/>
              <w:bottom w:val="single" w:sz="4" w:space="0" w:color="auto"/>
              <w:right w:val="single" w:sz="4" w:space="0" w:color="auto"/>
            </w:tcBorders>
            <w:hideMark/>
          </w:tcPr>
          <w:p w14:paraId="359629EE" w14:textId="77777777" w:rsidR="00EB1D06" w:rsidRPr="00EB1D06" w:rsidRDefault="00EB1D06" w:rsidP="00BE3D2D">
            <w:pPr>
              <w:mirrorIndents/>
              <w:jc w:val="both"/>
              <w:rPr>
                <w:sz w:val="22"/>
                <w:szCs w:val="22"/>
              </w:rPr>
            </w:pPr>
            <w:r w:rsidRPr="00EB1D06">
              <w:rPr>
                <w:sz w:val="22"/>
                <w:szCs w:val="22"/>
              </w:rPr>
              <w:t>Предоставление выписки из реестра членов СРО в соответствии с приказом №86 от 04.03.2019. Ростехнадзора (ФСЭТАН)</w:t>
            </w:r>
          </w:p>
        </w:tc>
        <w:tc>
          <w:tcPr>
            <w:tcW w:w="3408" w:type="dxa"/>
            <w:tcBorders>
              <w:top w:val="single" w:sz="4" w:space="0" w:color="auto"/>
              <w:left w:val="single" w:sz="4" w:space="0" w:color="auto"/>
              <w:bottom w:val="single" w:sz="4" w:space="0" w:color="auto"/>
              <w:right w:val="single" w:sz="4" w:space="0" w:color="auto"/>
            </w:tcBorders>
            <w:hideMark/>
          </w:tcPr>
          <w:p w14:paraId="5CD36720" w14:textId="77777777" w:rsidR="00EB1D06" w:rsidRPr="00EB1D06" w:rsidRDefault="00EB1D06" w:rsidP="00BE3D2D">
            <w:pPr>
              <w:mirrorIndents/>
              <w:jc w:val="both"/>
              <w:rPr>
                <w:sz w:val="22"/>
                <w:szCs w:val="22"/>
              </w:rPr>
            </w:pPr>
            <w:r w:rsidRPr="00EB1D06">
              <w:rPr>
                <w:sz w:val="22"/>
                <w:szCs w:val="22"/>
              </w:rPr>
              <w:t>Требования Градостроительного кодекса Российской Федерации" от 29.12.2004 N 190-ФЗ (ред. от 06.12.2021) (с изм. и доп., вступ. в силу с 01.01.2022)</w:t>
            </w:r>
          </w:p>
        </w:tc>
      </w:tr>
      <w:tr w:rsidR="00EB1D06" w:rsidRPr="00EB1D06" w14:paraId="3C347D3E" w14:textId="77777777" w:rsidTr="00EB1D06">
        <w:tc>
          <w:tcPr>
            <w:tcW w:w="2152" w:type="dxa"/>
            <w:tcBorders>
              <w:top w:val="single" w:sz="4" w:space="0" w:color="auto"/>
              <w:left w:val="single" w:sz="4" w:space="0" w:color="auto"/>
              <w:bottom w:val="single" w:sz="4" w:space="0" w:color="auto"/>
              <w:right w:val="single" w:sz="4" w:space="0" w:color="auto"/>
            </w:tcBorders>
            <w:hideMark/>
          </w:tcPr>
          <w:p w14:paraId="60091480" w14:textId="77777777" w:rsidR="00EB1D06" w:rsidRPr="00EB1D06" w:rsidRDefault="00EB1D06" w:rsidP="00BE3D2D">
            <w:pPr>
              <w:mirrorIndents/>
              <w:jc w:val="both"/>
              <w:rPr>
                <w:sz w:val="22"/>
                <w:szCs w:val="22"/>
              </w:rPr>
            </w:pPr>
            <w:r w:rsidRPr="00EB1D06">
              <w:rPr>
                <w:sz w:val="22"/>
                <w:szCs w:val="22"/>
              </w:rPr>
              <w:t>Выполнение работ по строительству (реконструкции, капитальному ремонту, сносу объекта капитального строительства)</w:t>
            </w:r>
          </w:p>
        </w:tc>
        <w:tc>
          <w:tcPr>
            <w:tcW w:w="2535" w:type="dxa"/>
            <w:tcBorders>
              <w:top w:val="single" w:sz="4" w:space="0" w:color="auto"/>
              <w:left w:val="single" w:sz="4" w:space="0" w:color="auto"/>
              <w:bottom w:val="single" w:sz="4" w:space="0" w:color="auto"/>
              <w:right w:val="single" w:sz="4" w:space="0" w:color="auto"/>
            </w:tcBorders>
            <w:hideMark/>
          </w:tcPr>
          <w:p w14:paraId="57645C39" w14:textId="77777777" w:rsidR="00EB1D06" w:rsidRPr="00EB1D06" w:rsidRDefault="00EB1D06" w:rsidP="00BE3D2D">
            <w:pPr>
              <w:spacing w:before="100" w:beforeAutospacing="1" w:after="100" w:afterAutospacing="1"/>
              <w:contextualSpacing/>
              <w:mirrorIndents/>
              <w:jc w:val="both"/>
              <w:rPr>
                <w:rFonts w:eastAsia="Calibri"/>
                <w:b/>
                <w:sz w:val="22"/>
                <w:szCs w:val="22"/>
              </w:rPr>
            </w:pPr>
            <w:r w:rsidRPr="00EB1D06">
              <w:rPr>
                <w:rFonts w:eastAsia="Calibri"/>
                <w:sz w:val="22"/>
                <w:szCs w:val="22"/>
              </w:rPr>
              <w:t>Наличие по основному месту работы не менее 2 (двух) специалистов, внесённых в Национальный реестр специалистов в области строительства (НОСТРОЙ)</w:t>
            </w:r>
          </w:p>
        </w:tc>
        <w:tc>
          <w:tcPr>
            <w:tcW w:w="2401" w:type="dxa"/>
            <w:tcBorders>
              <w:top w:val="single" w:sz="4" w:space="0" w:color="auto"/>
              <w:left w:val="single" w:sz="4" w:space="0" w:color="auto"/>
              <w:bottom w:val="single" w:sz="4" w:space="0" w:color="auto"/>
              <w:right w:val="single" w:sz="4" w:space="0" w:color="auto"/>
            </w:tcBorders>
            <w:hideMark/>
          </w:tcPr>
          <w:p w14:paraId="4032DBDC" w14:textId="77777777" w:rsidR="00EB1D06" w:rsidRPr="00EB1D06" w:rsidRDefault="00EB1D06" w:rsidP="00BE3D2D">
            <w:pPr>
              <w:spacing w:before="100" w:beforeAutospacing="1" w:after="100" w:afterAutospacing="1"/>
              <w:contextualSpacing/>
              <w:mirrorIndents/>
              <w:jc w:val="both"/>
              <w:rPr>
                <w:rFonts w:eastAsia="Calibri"/>
                <w:sz w:val="22"/>
                <w:szCs w:val="22"/>
              </w:rPr>
            </w:pPr>
            <w:r w:rsidRPr="00EB1D06">
              <w:rPr>
                <w:rFonts w:eastAsia="Calibri"/>
                <w:sz w:val="22"/>
                <w:szCs w:val="22"/>
              </w:rPr>
              <w:t xml:space="preserve">Уведомление о включении сведений в национальный реестр специалистов в области строительства согласно Приложение №11 к Регламенту ведения национального реестра специалистов в </w:t>
            </w:r>
            <w:r w:rsidRPr="00EB1D06">
              <w:rPr>
                <w:rFonts w:eastAsia="Calibri"/>
                <w:sz w:val="22"/>
                <w:szCs w:val="22"/>
              </w:rPr>
              <w:lastRenderedPageBreak/>
              <w:t>области строительства; Наличие аттестации подтверждается протоколами или удостоверениями</w:t>
            </w:r>
          </w:p>
        </w:tc>
        <w:tc>
          <w:tcPr>
            <w:tcW w:w="3408" w:type="dxa"/>
            <w:tcBorders>
              <w:top w:val="single" w:sz="4" w:space="0" w:color="auto"/>
              <w:left w:val="single" w:sz="4" w:space="0" w:color="auto"/>
              <w:bottom w:val="single" w:sz="4" w:space="0" w:color="auto"/>
              <w:right w:val="single" w:sz="4" w:space="0" w:color="auto"/>
            </w:tcBorders>
            <w:hideMark/>
          </w:tcPr>
          <w:p w14:paraId="7A296900" w14:textId="77777777" w:rsidR="00EB1D06" w:rsidRPr="00EB1D06" w:rsidRDefault="00EB1D06" w:rsidP="00BE3D2D">
            <w:pPr>
              <w:jc w:val="both"/>
              <w:rPr>
                <w:rFonts w:eastAsia="Calibri"/>
                <w:sz w:val="22"/>
                <w:szCs w:val="22"/>
              </w:rPr>
            </w:pPr>
            <w:r w:rsidRPr="00EB1D06">
              <w:rPr>
                <w:rFonts w:eastAsia="Calibri"/>
                <w:sz w:val="22"/>
                <w:szCs w:val="22"/>
              </w:rPr>
              <w:lastRenderedPageBreak/>
              <w:t>ч.2 ст.52 ГрК РФ,</w:t>
            </w:r>
          </w:p>
          <w:p w14:paraId="21AE1C4A" w14:textId="77777777" w:rsidR="00EB1D06" w:rsidRPr="00EB1D06" w:rsidRDefault="00EB1D06" w:rsidP="00BE3D2D">
            <w:pPr>
              <w:jc w:val="both"/>
              <w:rPr>
                <w:rFonts w:eastAsia="Calibri"/>
                <w:sz w:val="22"/>
                <w:szCs w:val="22"/>
              </w:rPr>
            </w:pPr>
            <w:r w:rsidRPr="00EB1D06">
              <w:rPr>
                <w:rFonts w:eastAsia="Calibri"/>
                <w:sz w:val="22"/>
                <w:szCs w:val="22"/>
              </w:rPr>
              <w:t>п.1,4,5 ст.55.5-1 ГрК РФ;</w:t>
            </w:r>
          </w:p>
          <w:p w14:paraId="2F7FFCF4" w14:textId="77777777" w:rsidR="00EB1D06" w:rsidRPr="00EB1D06" w:rsidRDefault="00EB1D06" w:rsidP="00BE3D2D">
            <w:pPr>
              <w:jc w:val="both"/>
              <w:rPr>
                <w:rFonts w:eastAsia="Calibri"/>
                <w:sz w:val="22"/>
                <w:szCs w:val="22"/>
              </w:rPr>
            </w:pPr>
            <w:r w:rsidRPr="00EB1D06">
              <w:rPr>
                <w:rFonts w:eastAsia="Calibri"/>
                <w:sz w:val="22"/>
                <w:szCs w:val="22"/>
              </w:rPr>
              <w:t>п.2 ч.6 ст.55.5 ГрК РФ;</w:t>
            </w:r>
          </w:p>
          <w:p w14:paraId="5C17EDB6" w14:textId="77777777" w:rsidR="00EB1D06" w:rsidRPr="00EB1D06" w:rsidRDefault="00EB1D06" w:rsidP="00BE3D2D">
            <w:pPr>
              <w:jc w:val="both"/>
              <w:rPr>
                <w:rFonts w:eastAsia="Calibri"/>
                <w:sz w:val="22"/>
                <w:szCs w:val="22"/>
              </w:rPr>
            </w:pPr>
            <w:r w:rsidRPr="00EB1D06">
              <w:rPr>
                <w:rFonts w:eastAsia="Calibri"/>
                <w:sz w:val="22"/>
                <w:szCs w:val="22"/>
              </w:rPr>
              <w:t xml:space="preserve">ч.1 постановления Правительства РФ от 25 октября 2019 года №1365 «О подготовке и об аттестации в области промышленной безопасности, по вопросам безопасности гидротехнических сооружений, </w:t>
            </w:r>
            <w:r w:rsidRPr="00EB1D06">
              <w:rPr>
                <w:rFonts w:eastAsia="Calibri"/>
                <w:sz w:val="22"/>
                <w:szCs w:val="22"/>
              </w:rPr>
              <w:lastRenderedPageBreak/>
              <w:t>безопасности в сфере электроэнергетики;</w:t>
            </w:r>
          </w:p>
          <w:p w14:paraId="1D074D7D" w14:textId="77777777" w:rsidR="00EB1D06" w:rsidRPr="00EB1D06" w:rsidRDefault="00EB1D06" w:rsidP="00BE3D2D">
            <w:pPr>
              <w:jc w:val="both"/>
              <w:rPr>
                <w:rFonts w:eastAsia="Calibri"/>
                <w:sz w:val="22"/>
                <w:szCs w:val="22"/>
              </w:rPr>
            </w:pPr>
            <w:r w:rsidRPr="00EB1D06">
              <w:rPr>
                <w:rFonts w:eastAsia="Calibri"/>
                <w:sz w:val="22"/>
                <w:szCs w:val="22"/>
              </w:rPr>
              <w:t>Регламент о порядке ведения национального реестра специалистов в области строительства, включения в него сведений о физических лицах, их изменения или исключения.</w:t>
            </w:r>
          </w:p>
        </w:tc>
      </w:tr>
    </w:tbl>
    <w:p w14:paraId="016D97F3" w14:textId="77777777" w:rsidR="00E60E7B" w:rsidRDefault="00E60E7B" w:rsidP="00E60E7B">
      <w:pPr>
        <w:tabs>
          <w:tab w:val="left" w:pos="567"/>
        </w:tabs>
        <w:mirrorIndents/>
        <w:jc w:val="both"/>
        <w:rPr>
          <w:bCs/>
        </w:rPr>
      </w:pPr>
    </w:p>
    <w:p w14:paraId="646AE4D2" w14:textId="77777777" w:rsidR="00E60E7B" w:rsidRPr="004D2C3E" w:rsidRDefault="00E60E7B" w:rsidP="004D2C3E">
      <w:pPr>
        <w:numPr>
          <w:ilvl w:val="1"/>
          <w:numId w:val="8"/>
        </w:numPr>
        <w:ind w:left="0" w:firstLine="0"/>
        <w:contextualSpacing/>
        <w:jc w:val="both"/>
        <w:rPr>
          <w:b/>
          <w:sz w:val="22"/>
          <w:szCs w:val="22"/>
        </w:rPr>
      </w:pPr>
      <w:r w:rsidRPr="004D2C3E">
        <w:rPr>
          <w:b/>
          <w:sz w:val="22"/>
          <w:szCs w:val="22"/>
        </w:rPr>
        <w:t>Требования по аттестации ИТР</w:t>
      </w:r>
    </w:p>
    <w:p w14:paraId="73D9382F" w14:textId="77777777" w:rsidR="00E60E7B" w:rsidRPr="00E60E7B" w:rsidRDefault="00E60E7B" w:rsidP="00E60E7B">
      <w:pPr>
        <w:ind w:firstLine="708"/>
        <w:jc w:val="both"/>
        <w:rPr>
          <w:sz w:val="22"/>
          <w:szCs w:val="22"/>
        </w:rPr>
      </w:pPr>
      <w:r w:rsidRPr="00E60E7B">
        <w:rPr>
          <w:sz w:val="22"/>
          <w:szCs w:val="22"/>
        </w:rPr>
        <w:t xml:space="preserve">Наличие аттестации подтверждается протоколами. В случае ранее проведенной аттестации ИТР по недействующим в настоящее время нормативным документам, сроки аттестации сохраняются согласно указанным в протоколах. </w:t>
      </w:r>
    </w:p>
    <w:p w14:paraId="6F4D5DF4" w14:textId="77777777" w:rsidR="00E60E7B" w:rsidRPr="00E60E7B" w:rsidRDefault="00E60E7B" w:rsidP="00E60E7B">
      <w:pPr>
        <w:jc w:val="both"/>
        <w:rPr>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2343"/>
        <w:gridCol w:w="1910"/>
        <w:gridCol w:w="4622"/>
      </w:tblGrid>
      <w:tr w:rsidR="006D533C" w:rsidRPr="00E60E7B" w14:paraId="2D1AC395" w14:textId="77777777" w:rsidTr="006D533C">
        <w:trPr>
          <w:jc w:val="center"/>
        </w:trPr>
        <w:tc>
          <w:tcPr>
            <w:tcW w:w="1332" w:type="dxa"/>
            <w:tcBorders>
              <w:top w:val="single" w:sz="4" w:space="0" w:color="auto"/>
              <w:left w:val="single" w:sz="4" w:space="0" w:color="auto"/>
              <w:bottom w:val="single" w:sz="4" w:space="0" w:color="auto"/>
              <w:right w:val="single" w:sz="4" w:space="0" w:color="auto"/>
            </w:tcBorders>
            <w:vAlign w:val="center"/>
            <w:hideMark/>
          </w:tcPr>
          <w:p w14:paraId="061A55A7" w14:textId="77777777" w:rsidR="00E60E7B" w:rsidRPr="00E60E7B" w:rsidRDefault="00E60E7B" w:rsidP="00BE3D2D">
            <w:pPr>
              <w:ind w:left="142" w:right="-2"/>
              <w:jc w:val="both"/>
              <w:rPr>
                <w:b/>
                <w:sz w:val="22"/>
                <w:szCs w:val="22"/>
              </w:rPr>
            </w:pPr>
            <w:r w:rsidRPr="00E60E7B">
              <w:rPr>
                <w:b/>
                <w:sz w:val="22"/>
                <w:szCs w:val="22"/>
              </w:rPr>
              <w:t>№№ п/п</w:t>
            </w:r>
          </w:p>
        </w:tc>
        <w:tc>
          <w:tcPr>
            <w:tcW w:w="2343" w:type="dxa"/>
            <w:tcBorders>
              <w:top w:val="single" w:sz="4" w:space="0" w:color="auto"/>
              <w:left w:val="single" w:sz="4" w:space="0" w:color="auto"/>
              <w:bottom w:val="single" w:sz="4" w:space="0" w:color="auto"/>
              <w:right w:val="single" w:sz="4" w:space="0" w:color="auto"/>
            </w:tcBorders>
            <w:vAlign w:val="center"/>
            <w:hideMark/>
          </w:tcPr>
          <w:p w14:paraId="3B548C75" w14:textId="77777777" w:rsidR="00E60E7B" w:rsidRPr="00E60E7B" w:rsidRDefault="00E60E7B" w:rsidP="00BE3D2D">
            <w:pPr>
              <w:ind w:left="142" w:right="-2" w:firstLine="425"/>
              <w:jc w:val="center"/>
              <w:rPr>
                <w:b/>
                <w:sz w:val="22"/>
                <w:szCs w:val="22"/>
              </w:rPr>
            </w:pPr>
            <w:r w:rsidRPr="00E60E7B">
              <w:rPr>
                <w:b/>
                <w:sz w:val="22"/>
                <w:szCs w:val="22"/>
              </w:rPr>
              <w:t>Наименование работ (услуг)</w:t>
            </w:r>
          </w:p>
        </w:tc>
        <w:tc>
          <w:tcPr>
            <w:tcW w:w="1910" w:type="dxa"/>
            <w:tcBorders>
              <w:top w:val="single" w:sz="4" w:space="0" w:color="auto"/>
              <w:left w:val="single" w:sz="4" w:space="0" w:color="auto"/>
              <w:bottom w:val="single" w:sz="4" w:space="0" w:color="auto"/>
              <w:right w:val="single" w:sz="4" w:space="0" w:color="auto"/>
            </w:tcBorders>
            <w:vAlign w:val="center"/>
            <w:hideMark/>
          </w:tcPr>
          <w:p w14:paraId="359D4576" w14:textId="77777777" w:rsidR="00E60E7B" w:rsidRPr="00E60E7B" w:rsidRDefault="00E60E7B" w:rsidP="00BE3D2D">
            <w:pPr>
              <w:ind w:left="142" w:right="-2"/>
              <w:rPr>
                <w:b/>
                <w:sz w:val="22"/>
                <w:szCs w:val="22"/>
              </w:rPr>
            </w:pPr>
            <w:r w:rsidRPr="00E60E7B">
              <w:rPr>
                <w:b/>
                <w:sz w:val="22"/>
                <w:szCs w:val="22"/>
              </w:rPr>
              <w:t xml:space="preserve">Области аттестации согласно приказа </w:t>
            </w:r>
            <w:r w:rsidRPr="00E60E7B">
              <w:rPr>
                <w:b/>
                <w:bCs/>
                <w:sz w:val="22"/>
                <w:szCs w:val="22"/>
              </w:rPr>
              <w:t>РТН № 334 от 04.09.2020г.</w:t>
            </w:r>
          </w:p>
        </w:tc>
        <w:tc>
          <w:tcPr>
            <w:tcW w:w="4622" w:type="dxa"/>
            <w:tcBorders>
              <w:top w:val="single" w:sz="4" w:space="0" w:color="auto"/>
              <w:left w:val="single" w:sz="4" w:space="0" w:color="auto"/>
              <w:bottom w:val="single" w:sz="4" w:space="0" w:color="auto"/>
              <w:right w:val="single" w:sz="4" w:space="0" w:color="auto"/>
            </w:tcBorders>
            <w:vAlign w:val="center"/>
            <w:hideMark/>
          </w:tcPr>
          <w:p w14:paraId="6D7E9B5A" w14:textId="77777777" w:rsidR="00E60E7B" w:rsidRPr="00E60E7B" w:rsidRDefault="00E60E7B" w:rsidP="00BE3D2D">
            <w:pPr>
              <w:ind w:left="142" w:right="-2" w:firstLine="425"/>
              <w:jc w:val="center"/>
              <w:rPr>
                <w:b/>
                <w:sz w:val="22"/>
                <w:szCs w:val="22"/>
              </w:rPr>
            </w:pPr>
            <w:r w:rsidRPr="00E60E7B">
              <w:rPr>
                <w:b/>
                <w:sz w:val="22"/>
                <w:szCs w:val="22"/>
              </w:rPr>
              <w:t>Нормативные документы</w:t>
            </w:r>
          </w:p>
        </w:tc>
      </w:tr>
      <w:tr w:rsidR="006D533C" w:rsidRPr="00E60E7B" w14:paraId="1226AFDA" w14:textId="77777777" w:rsidTr="006D533C">
        <w:trPr>
          <w:jc w:val="center"/>
        </w:trPr>
        <w:tc>
          <w:tcPr>
            <w:tcW w:w="1332" w:type="dxa"/>
            <w:tcBorders>
              <w:top w:val="single" w:sz="4" w:space="0" w:color="auto"/>
              <w:left w:val="single" w:sz="4" w:space="0" w:color="auto"/>
              <w:bottom w:val="single" w:sz="4" w:space="0" w:color="auto"/>
              <w:right w:val="single" w:sz="4" w:space="0" w:color="auto"/>
            </w:tcBorders>
            <w:hideMark/>
          </w:tcPr>
          <w:p w14:paraId="76CDF694" w14:textId="77777777" w:rsidR="00E60E7B" w:rsidRPr="00E60E7B" w:rsidRDefault="00E60E7B" w:rsidP="00BE3D2D">
            <w:pPr>
              <w:ind w:left="142" w:right="-2" w:firstLine="425"/>
              <w:jc w:val="center"/>
              <w:rPr>
                <w:sz w:val="22"/>
                <w:szCs w:val="22"/>
              </w:rPr>
            </w:pPr>
            <w:r w:rsidRPr="00E60E7B">
              <w:rPr>
                <w:sz w:val="22"/>
                <w:szCs w:val="22"/>
              </w:rPr>
              <w:t>1</w:t>
            </w:r>
          </w:p>
        </w:tc>
        <w:tc>
          <w:tcPr>
            <w:tcW w:w="2343" w:type="dxa"/>
            <w:tcBorders>
              <w:top w:val="single" w:sz="4" w:space="0" w:color="auto"/>
              <w:left w:val="single" w:sz="4" w:space="0" w:color="auto"/>
              <w:bottom w:val="single" w:sz="4" w:space="0" w:color="auto"/>
              <w:right w:val="single" w:sz="4" w:space="0" w:color="auto"/>
            </w:tcBorders>
            <w:hideMark/>
          </w:tcPr>
          <w:p w14:paraId="56798898" w14:textId="77777777" w:rsidR="00E60E7B" w:rsidRPr="00E60E7B" w:rsidRDefault="00E60E7B" w:rsidP="00BE3D2D">
            <w:pPr>
              <w:ind w:left="142" w:right="-2" w:firstLine="425"/>
              <w:jc w:val="center"/>
              <w:rPr>
                <w:sz w:val="22"/>
                <w:szCs w:val="22"/>
              </w:rPr>
            </w:pPr>
            <w:r w:rsidRPr="00E60E7B">
              <w:rPr>
                <w:sz w:val="22"/>
                <w:szCs w:val="22"/>
              </w:rPr>
              <w:t>Все виды работ (услуг)</w:t>
            </w:r>
          </w:p>
        </w:tc>
        <w:tc>
          <w:tcPr>
            <w:tcW w:w="1910" w:type="dxa"/>
            <w:tcBorders>
              <w:top w:val="single" w:sz="4" w:space="0" w:color="auto"/>
              <w:left w:val="single" w:sz="4" w:space="0" w:color="auto"/>
              <w:bottom w:val="single" w:sz="4" w:space="0" w:color="auto"/>
              <w:right w:val="single" w:sz="4" w:space="0" w:color="auto"/>
            </w:tcBorders>
            <w:hideMark/>
          </w:tcPr>
          <w:p w14:paraId="0F7A20BD" w14:textId="77777777" w:rsidR="00E60E7B" w:rsidRPr="00E60E7B" w:rsidRDefault="00E60E7B" w:rsidP="00BE3D2D">
            <w:pPr>
              <w:ind w:left="142" w:right="-2" w:firstLine="425"/>
              <w:jc w:val="both"/>
              <w:rPr>
                <w:sz w:val="22"/>
                <w:szCs w:val="22"/>
              </w:rPr>
            </w:pPr>
            <w:r w:rsidRPr="00E60E7B">
              <w:rPr>
                <w:bCs/>
                <w:sz w:val="22"/>
                <w:szCs w:val="22"/>
              </w:rPr>
              <w:t xml:space="preserve">А.1 </w:t>
            </w:r>
            <w:r w:rsidRPr="00E60E7B">
              <w:rPr>
                <w:sz w:val="22"/>
                <w:szCs w:val="22"/>
              </w:rPr>
              <w:t xml:space="preserve">Основы промышленной безопасности </w:t>
            </w:r>
          </w:p>
        </w:tc>
        <w:tc>
          <w:tcPr>
            <w:tcW w:w="4622" w:type="dxa"/>
            <w:tcBorders>
              <w:top w:val="single" w:sz="4" w:space="0" w:color="auto"/>
              <w:left w:val="single" w:sz="4" w:space="0" w:color="auto"/>
              <w:bottom w:val="single" w:sz="4" w:space="0" w:color="auto"/>
              <w:right w:val="single" w:sz="4" w:space="0" w:color="auto"/>
            </w:tcBorders>
            <w:hideMark/>
          </w:tcPr>
          <w:p w14:paraId="5B46AD41" w14:textId="77777777" w:rsidR="00E60E7B" w:rsidRPr="00E60E7B" w:rsidRDefault="00E60E7B" w:rsidP="00BE3D2D">
            <w:pPr>
              <w:jc w:val="both"/>
              <w:rPr>
                <w:sz w:val="22"/>
                <w:szCs w:val="22"/>
              </w:rPr>
            </w:pPr>
            <w:r w:rsidRPr="00E60E7B">
              <w:rPr>
                <w:sz w:val="22"/>
                <w:szCs w:val="22"/>
              </w:rPr>
              <w:t>1. Градостроительный кодекс Российской Федерации от 29.12.2004 N 190-ФЗ</w:t>
            </w:r>
          </w:p>
          <w:p w14:paraId="4171721A" w14:textId="77777777" w:rsidR="00E60E7B" w:rsidRDefault="00E60E7B" w:rsidP="00BE3D2D">
            <w:pPr>
              <w:jc w:val="both"/>
              <w:rPr>
                <w:sz w:val="22"/>
                <w:szCs w:val="22"/>
              </w:rPr>
            </w:pPr>
            <w:r w:rsidRPr="00E60E7B">
              <w:rPr>
                <w:sz w:val="22"/>
                <w:szCs w:val="22"/>
              </w:rPr>
              <w:t>2. Указ Президента РФ от 06.05.2018 N 198 "Об Основах государственной политики Российской Федерации в области промышленной безопасности на период до 2025 года и дальнейшую перспективу"</w:t>
            </w:r>
          </w:p>
          <w:p w14:paraId="383320F8" w14:textId="77777777" w:rsidR="001B4031" w:rsidRPr="00E60E7B" w:rsidRDefault="001B4031" w:rsidP="00BE3D2D">
            <w:pPr>
              <w:jc w:val="both"/>
              <w:rPr>
                <w:sz w:val="22"/>
                <w:szCs w:val="22"/>
              </w:rPr>
            </w:pPr>
            <w:r w:rsidRPr="00E60E7B">
              <w:rPr>
                <w:sz w:val="22"/>
                <w:szCs w:val="22"/>
              </w:rPr>
              <w:t>3</w:t>
            </w:r>
            <w:r>
              <w:rPr>
                <w:sz w:val="22"/>
                <w:szCs w:val="22"/>
              </w:rPr>
              <w:t>. Федеральный закон от 21.07.1997 N 116</w:t>
            </w:r>
            <w:r w:rsidRPr="00E60E7B">
              <w:rPr>
                <w:sz w:val="22"/>
                <w:szCs w:val="22"/>
              </w:rPr>
              <w:t>-ФЗ "</w:t>
            </w:r>
            <w:r w:rsidR="006D533C">
              <w:rPr>
                <w:sz w:val="22"/>
                <w:szCs w:val="22"/>
              </w:rPr>
              <w:t>О промышленной безопасности опасных производственных объектов</w:t>
            </w:r>
            <w:r w:rsidRPr="00E60E7B">
              <w:rPr>
                <w:sz w:val="22"/>
                <w:szCs w:val="22"/>
              </w:rPr>
              <w:t>"</w:t>
            </w:r>
          </w:p>
          <w:p w14:paraId="1C84958D" w14:textId="77777777" w:rsidR="00E60E7B" w:rsidRPr="00E60E7B" w:rsidRDefault="006D533C" w:rsidP="00BE3D2D">
            <w:pPr>
              <w:jc w:val="both"/>
              <w:rPr>
                <w:sz w:val="22"/>
                <w:szCs w:val="22"/>
              </w:rPr>
            </w:pPr>
            <w:r>
              <w:rPr>
                <w:sz w:val="22"/>
                <w:szCs w:val="22"/>
              </w:rPr>
              <w:t>4</w:t>
            </w:r>
            <w:r w:rsidR="00E60E7B" w:rsidRPr="00E60E7B">
              <w:rPr>
                <w:sz w:val="22"/>
                <w:szCs w:val="22"/>
              </w:rPr>
              <w:t>. Федеральный закон от 30.12.2009 N 384-ФЗ "Технический регламент о безопасности зданий и сооружений"</w:t>
            </w:r>
          </w:p>
          <w:p w14:paraId="2569F254" w14:textId="77777777" w:rsidR="00E60E7B" w:rsidRDefault="006D533C" w:rsidP="00BE3D2D">
            <w:pPr>
              <w:jc w:val="both"/>
              <w:rPr>
                <w:sz w:val="22"/>
                <w:szCs w:val="22"/>
              </w:rPr>
            </w:pPr>
            <w:r>
              <w:rPr>
                <w:sz w:val="22"/>
                <w:szCs w:val="22"/>
              </w:rPr>
              <w:t>5</w:t>
            </w:r>
            <w:r w:rsidR="00E60E7B" w:rsidRPr="00E60E7B">
              <w:rPr>
                <w:sz w:val="22"/>
                <w:szCs w:val="22"/>
              </w:rPr>
              <w:t>. Федеральный закон от 27.12.2002 N 184-ФЗ "О техническом регулировании"</w:t>
            </w:r>
          </w:p>
          <w:p w14:paraId="6C824B84" w14:textId="77777777" w:rsidR="006D533C" w:rsidRPr="00E60E7B" w:rsidRDefault="006D533C" w:rsidP="00BE3D2D">
            <w:pPr>
              <w:jc w:val="both"/>
              <w:rPr>
                <w:sz w:val="22"/>
                <w:szCs w:val="22"/>
              </w:rPr>
            </w:pPr>
            <w:r>
              <w:rPr>
                <w:sz w:val="22"/>
                <w:szCs w:val="22"/>
              </w:rPr>
              <w:t xml:space="preserve">6. Положение о правилах обязательного страхования гражданской ответственности владельца опасного объекта за причинение вреда в результате </w:t>
            </w:r>
            <w:proofErr w:type="gramStart"/>
            <w:r>
              <w:rPr>
                <w:sz w:val="22"/>
                <w:szCs w:val="22"/>
              </w:rPr>
              <w:t>аварии  на</w:t>
            </w:r>
            <w:proofErr w:type="gramEnd"/>
            <w:r>
              <w:rPr>
                <w:sz w:val="22"/>
                <w:szCs w:val="22"/>
              </w:rPr>
              <w:t xml:space="preserve"> опасном объекте (утв. Банком России 28.12.2016 №574-П) </w:t>
            </w:r>
          </w:p>
          <w:p w14:paraId="5D980056" w14:textId="77777777" w:rsidR="00E60E7B" w:rsidRPr="00E60E7B" w:rsidRDefault="006D533C" w:rsidP="00BE3D2D">
            <w:pPr>
              <w:jc w:val="both"/>
              <w:rPr>
                <w:sz w:val="22"/>
                <w:szCs w:val="22"/>
              </w:rPr>
            </w:pPr>
            <w:r>
              <w:rPr>
                <w:sz w:val="22"/>
                <w:szCs w:val="22"/>
              </w:rPr>
              <w:t>7</w:t>
            </w:r>
            <w:r w:rsidR="00E60E7B" w:rsidRPr="00E60E7B">
              <w:rPr>
                <w:sz w:val="22"/>
                <w:szCs w:val="22"/>
              </w:rPr>
              <w:t>.Постановление Правительства РФ от 18.12.2020 N 2168 "Об организации и осуществлении производственного контроля за соблюдением требований промышленной безопасности"</w:t>
            </w:r>
          </w:p>
          <w:p w14:paraId="2B51C6F9" w14:textId="77777777" w:rsidR="00E60E7B" w:rsidRDefault="006D533C" w:rsidP="00BE3D2D">
            <w:pPr>
              <w:jc w:val="both"/>
              <w:rPr>
                <w:sz w:val="22"/>
                <w:szCs w:val="22"/>
              </w:rPr>
            </w:pPr>
            <w:r>
              <w:rPr>
                <w:sz w:val="22"/>
                <w:szCs w:val="22"/>
              </w:rPr>
              <w:t>8</w:t>
            </w:r>
            <w:r w:rsidR="00E60E7B" w:rsidRPr="00E60E7B">
              <w:rPr>
                <w:sz w:val="22"/>
                <w:szCs w:val="22"/>
              </w:rPr>
              <w:t>. Приказ Ростехнадзора от 11.12.2020 N 518 "Об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w:t>
            </w:r>
          </w:p>
          <w:p w14:paraId="7B4B0F3A" w14:textId="77777777" w:rsidR="001B4031" w:rsidRDefault="006D533C" w:rsidP="001B4031">
            <w:pPr>
              <w:jc w:val="both"/>
              <w:rPr>
                <w:sz w:val="22"/>
                <w:szCs w:val="22"/>
              </w:rPr>
            </w:pPr>
            <w:r>
              <w:rPr>
                <w:sz w:val="22"/>
                <w:szCs w:val="22"/>
              </w:rPr>
              <w:t>9</w:t>
            </w:r>
            <w:r w:rsidR="001B4031" w:rsidRPr="00E60E7B">
              <w:rPr>
                <w:sz w:val="22"/>
                <w:szCs w:val="22"/>
              </w:rPr>
              <w:t xml:space="preserve">. Приказ Ростехнадзора от </w:t>
            </w:r>
            <w:r w:rsidR="001B4031">
              <w:rPr>
                <w:sz w:val="22"/>
                <w:szCs w:val="22"/>
              </w:rPr>
              <w:t>15.07.2013 N 306</w:t>
            </w:r>
            <w:r w:rsidR="001B4031" w:rsidRPr="00E60E7B">
              <w:rPr>
                <w:sz w:val="22"/>
                <w:szCs w:val="22"/>
              </w:rPr>
              <w:t xml:space="preserve"> "Об утверждении </w:t>
            </w:r>
            <w:r w:rsidR="001B4031">
              <w:rPr>
                <w:sz w:val="22"/>
                <w:szCs w:val="22"/>
              </w:rPr>
              <w:t xml:space="preserve">Федеральных норм и правил в </w:t>
            </w:r>
            <w:r w:rsidR="001B4031" w:rsidRPr="00E60E7B">
              <w:rPr>
                <w:sz w:val="22"/>
                <w:szCs w:val="22"/>
              </w:rPr>
              <w:t>промышленной безопасности"</w:t>
            </w:r>
            <w:r w:rsidR="001B4031">
              <w:rPr>
                <w:sz w:val="22"/>
                <w:szCs w:val="22"/>
              </w:rPr>
              <w:t xml:space="preserve"> Общие требования к </w:t>
            </w:r>
            <w:proofErr w:type="gramStart"/>
            <w:r w:rsidR="001B4031">
              <w:rPr>
                <w:sz w:val="22"/>
                <w:szCs w:val="22"/>
              </w:rPr>
              <w:t>обоснованию  безопасности</w:t>
            </w:r>
            <w:proofErr w:type="gramEnd"/>
            <w:r w:rsidR="001B4031">
              <w:rPr>
                <w:sz w:val="22"/>
                <w:szCs w:val="22"/>
              </w:rPr>
              <w:t xml:space="preserve"> опасного производства объекта»</w:t>
            </w:r>
          </w:p>
          <w:p w14:paraId="09941CEF" w14:textId="77777777" w:rsidR="001B4031" w:rsidRPr="00E60E7B" w:rsidRDefault="001B4031" w:rsidP="00BE3D2D">
            <w:pPr>
              <w:jc w:val="both"/>
              <w:rPr>
                <w:sz w:val="22"/>
                <w:szCs w:val="22"/>
              </w:rPr>
            </w:pPr>
          </w:p>
        </w:tc>
      </w:tr>
      <w:tr w:rsidR="006D533C" w:rsidRPr="00E60E7B" w14:paraId="31DC90BE" w14:textId="77777777" w:rsidTr="006D533C">
        <w:trPr>
          <w:jc w:val="center"/>
        </w:trPr>
        <w:tc>
          <w:tcPr>
            <w:tcW w:w="1332" w:type="dxa"/>
            <w:tcBorders>
              <w:top w:val="single" w:sz="4" w:space="0" w:color="auto"/>
              <w:left w:val="single" w:sz="4" w:space="0" w:color="auto"/>
              <w:bottom w:val="single" w:sz="4" w:space="0" w:color="auto"/>
              <w:right w:val="single" w:sz="4" w:space="0" w:color="auto"/>
            </w:tcBorders>
          </w:tcPr>
          <w:p w14:paraId="71350C6B" w14:textId="77777777" w:rsidR="00E60E7B" w:rsidRPr="00E60E7B" w:rsidRDefault="00E60E7B" w:rsidP="00BE3D2D">
            <w:pPr>
              <w:ind w:left="142" w:right="-2" w:firstLine="425"/>
              <w:jc w:val="center"/>
              <w:rPr>
                <w:sz w:val="22"/>
                <w:szCs w:val="22"/>
              </w:rPr>
            </w:pPr>
            <w:r w:rsidRPr="00E60E7B">
              <w:rPr>
                <w:sz w:val="22"/>
                <w:szCs w:val="22"/>
              </w:rPr>
              <w:t>2</w:t>
            </w:r>
          </w:p>
        </w:tc>
        <w:tc>
          <w:tcPr>
            <w:tcW w:w="2343" w:type="dxa"/>
            <w:tcBorders>
              <w:top w:val="single" w:sz="4" w:space="0" w:color="auto"/>
              <w:left w:val="single" w:sz="4" w:space="0" w:color="auto"/>
              <w:bottom w:val="single" w:sz="4" w:space="0" w:color="auto"/>
              <w:right w:val="single" w:sz="4" w:space="0" w:color="auto"/>
            </w:tcBorders>
          </w:tcPr>
          <w:p w14:paraId="1B2A56FD" w14:textId="77777777" w:rsidR="00E60E7B" w:rsidRPr="00E60E7B" w:rsidRDefault="00E60E7B" w:rsidP="00BE3D2D">
            <w:pPr>
              <w:rPr>
                <w:sz w:val="22"/>
                <w:szCs w:val="22"/>
              </w:rPr>
            </w:pPr>
            <w:r w:rsidRPr="00E60E7B">
              <w:rPr>
                <w:sz w:val="22"/>
                <w:szCs w:val="22"/>
              </w:rPr>
              <w:t>Безопасное ведение газоопасных, огневых и ремонтных работ</w:t>
            </w:r>
          </w:p>
        </w:tc>
        <w:tc>
          <w:tcPr>
            <w:tcW w:w="1910" w:type="dxa"/>
            <w:tcBorders>
              <w:top w:val="single" w:sz="4" w:space="0" w:color="auto"/>
              <w:left w:val="single" w:sz="4" w:space="0" w:color="auto"/>
              <w:bottom w:val="single" w:sz="4" w:space="0" w:color="auto"/>
              <w:right w:val="single" w:sz="4" w:space="0" w:color="auto"/>
            </w:tcBorders>
          </w:tcPr>
          <w:p w14:paraId="4257F3F6" w14:textId="77777777" w:rsidR="00E60E7B" w:rsidRPr="00E60E7B" w:rsidRDefault="00E60E7B" w:rsidP="00BE3D2D">
            <w:pPr>
              <w:rPr>
                <w:sz w:val="22"/>
                <w:szCs w:val="22"/>
              </w:rPr>
            </w:pPr>
            <w:r w:rsidRPr="00E60E7B">
              <w:rPr>
                <w:sz w:val="22"/>
                <w:szCs w:val="22"/>
              </w:rPr>
              <w:t>Б.1.11</w:t>
            </w:r>
          </w:p>
        </w:tc>
        <w:tc>
          <w:tcPr>
            <w:tcW w:w="4622" w:type="dxa"/>
            <w:tcBorders>
              <w:top w:val="single" w:sz="4" w:space="0" w:color="auto"/>
              <w:left w:val="single" w:sz="4" w:space="0" w:color="auto"/>
              <w:bottom w:val="single" w:sz="4" w:space="0" w:color="auto"/>
              <w:right w:val="single" w:sz="4" w:space="0" w:color="auto"/>
            </w:tcBorders>
          </w:tcPr>
          <w:p w14:paraId="43370C38" w14:textId="77777777" w:rsidR="00E60E7B" w:rsidRPr="00E60E7B" w:rsidRDefault="00E60E7B" w:rsidP="00BE3D2D">
            <w:pPr>
              <w:rPr>
                <w:sz w:val="22"/>
                <w:szCs w:val="22"/>
              </w:rPr>
            </w:pPr>
            <w:r w:rsidRPr="00E60E7B">
              <w:rPr>
                <w:sz w:val="22"/>
                <w:szCs w:val="22"/>
              </w:rPr>
              <w:t>1. Приказ Ростехнадзора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tc>
      </w:tr>
    </w:tbl>
    <w:p w14:paraId="75A99F0A" w14:textId="77777777" w:rsidR="003F018B" w:rsidRDefault="003F018B" w:rsidP="00355DAC">
      <w:pPr>
        <w:widowControl w:val="0"/>
        <w:spacing w:line="276" w:lineRule="auto"/>
        <w:jc w:val="center"/>
        <w:rPr>
          <w:b/>
          <w:iCs/>
          <w:sz w:val="22"/>
          <w:szCs w:val="22"/>
        </w:rPr>
      </w:pPr>
    </w:p>
    <w:p w14:paraId="0747308E" w14:textId="77777777" w:rsidR="00733755" w:rsidRPr="000D7952" w:rsidRDefault="006D533C" w:rsidP="006D533C">
      <w:pPr>
        <w:widowControl w:val="0"/>
        <w:spacing w:line="276" w:lineRule="auto"/>
        <w:rPr>
          <w:b/>
          <w:iCs/>
          <w:sz w:val="22"/>
          <w:szCs w:val="22"/>
        </w:rPr>
      </w:pPr>
      <w:r>
        <w:rPr>
          <w:b/>
          <w:iCs/>
          <w:sz w:val="22"/>
          <w:szCs w:val="22"/>
        </w:rPr>
        <w:t>7</w:t>
      </w:r>
      <w:r w:rsidR="00733755" w:rsidRPr="000D7952">
        <w:rPr>
          <w:b/>
          <w:iCs/>
          <w:sz w:val="22"/>
          <w:szCs w:val="22"/>
          <w:u w:val="single"/>
        </w:rPr>
        <w:t>.Общие требования к работам</w:t>
      </w:r>
    </w:p>
    <w:p w14:paraId="511E7D0B" w14:textId="49C11A30" w:rsidR="002C4E36" w:rsidRPr="000D7952" w:rsidRDefault="007E0E37" w:rsidP="00FC24E3">
      <w:pPr>
        <w:widowControl w:val="0"/>
        <w:autoSpaceDE w:val="0"/>
        <w:autoSpaceDN w:val="0"/>
        <w:adjustRightInd w:val="0"/>
        <w:spacing w:line="276" w:lineRule="auto"/>
        <w:ind w:left="30" w:right="30" w:firstLine="679"/>
        <w:jc w:val="both"/>
        <w:rPr>
          <w:i/>
          <w:sz w:val="22"/>
          <w:szCs w:val="22"/>
        </w:rPr>
      </w:pPr>
      <w:r>
        <w:rPr>
          <w:bCs/>
          <w:sz w:val="22"/>
          <w:szCs w:val="22"/>
        </w:rPr>
        <w:t>Строительство административно-бытового корпуса</w:t>
      </w:r>
      <w:r w:rsidR="00733755" w:rsidRPr="000D7952">
        <w:rPr>
          <w:sz w:val="22"/>
          <w:szCs w:val="22"/>
        </w:rPr>
        <w:t xml:space="preserve"> предполагает создание оборудованного и готового к эксплуатации объекта, где </w:t>
      </w:r>
      <w:r w:rsidR="002217A6" w:rsidRPr="000D7952">
        <w:rPr>
          <w:sz w:val="22"/>
          <w:szCs w:val="22"/>
        </w:rPr>
        <w:t>Подрядчик</w:t>
      </w:r>
      <w:r w:rsidR="00733755" w:rsidRPr="000D7952">
        <w:rPr>
          <w:sz w:val="22"/>
          <w:szCs w:val="22"/>
        </w:rPr>
        <w:t xml:space="preserve"> несет всю полноту ответственности за осуществление работ. В рамках </w:t>
      </w:r>
      <w:r w:rsidR="00502D43" w:rsidRPr="000D7952">
        <w:rPr>
          <w:sz w:val="22"/>
          <w:szCs w:val="22"/>
        </w:rPr>
        <w:t xml:space="preserve">договора </w:t>
      </w:r>
      <w:r w:rsidR="002217A6" w:rsidRPr="000D7952">
        <w:rPr>
          <w:sz w:val="22"/>
          <w:szCs w:val="22"/>
        </w:rPr>
        <w:t>Подрядчик</w:t>
      </w:r>
      <w:r w:rsidR="00733755" w:rsidRPr="000D7952">
        <w:rPr>
          <w:sz w:val="22"/>
          <w:szCs w:val="22"/>
        </w:rPr>
        <w:t xml:space="preserve"> осуществляет поставки оборудования и других материальных ресурсов, а также все виды строительных и инженерных работ, сдавая полностью оборудованный объект, готовый к эксплуатации.</w:t>
      </w:r>
    </w:p>
    <w:p w14:paraId="19AFF773" w14:textId="77777777" w:rsidR="002C4E36" w:rsidRPr="000D7952" w:rsidRDefault="002C4E36" w:rsidP="00FC24E3">
      <w:pPr>
        <w:widowControl w:val="0"/>
        <w:autoSpaceDE w:val="0"/>
        <w:autoSpaceDN w:val="0"/>
        <w:adjustRightInd w:val="0"/>
        <w:spacing w:line="276" w:lineRule="auto"/>
        <w:ind w:left="30" w:right="30" w:firstLine="679"/>
        <w:jc w:val="both"/>
        <w:rPr>
          <w:i/>
          <w:sz w:val="22"/>
          <w:szCs w:val="22"/>
        </w:rPr>
      </w:pPr>
      <w:r w:rsidRPr="000D7952">
        <w:rPr>
          <w:iCs/>
          <w:sz w:val="22"/>
          <w:szCs w:val="22"/>
        </w:rPr>
        <w:t>Р</w:t>
      </w:r>
      <w:r w:rsidRPr="000D7952">
        <w:rPr>
          <w:rFonts w:eastAsia="SimSun"/>
          <w:bCs/>
          <w:sz w:val="22"/>
          <w:szCs w:val="22"/>
          <w:lang w:eastAsia="hi-IN" w:bidi="hi-IN"/>
        </w:rPr>
        <w:t xml:space="preserve">аботы должны быть выполнены в соответствии с </w:t>
      </w:r>
      <w:r w:rsidRPr="000D7952">
        <w:rPr>
          <w:rFonts w:eastAsia="SimSun"/>
          <w:sz w:val="22"/>
          <w:szCs w:val="22"/>
          <w:lang w:eastAsia="hi-IN" w:bidi="hi-IN"/>
        </w:rPr>
        <w:t xml:space="preserve">документацией, </w:t>
      </w:r>
      <w:r w:rsidRPr="000D7952">
        <w:rPr>
          <w:rFonts w:eastAsia="SimSu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0EB4B233" w14:textId="77777777" w:rsidR="002C4E36" w:rsidRPr="000D7952" w:rsidRDefault="002C4E36" w:rsidP="00FC24E3">
      <w:pPr>
        <w:spacing w:line="276" w:lineRule="auto"/>
        <w:ind w:firstLine="709"/>
        <w:jc w:val="both"/>
        <w:textAlignment w:val="baseline"/>
        <w:rPr>
          <w:b/>
          <w:spacing w:val="2"/>
          <w:sz w:val="22"/>
          <w:szCs w:val="22"/>
        </w:rPr>
      </w:pPr>
      <w:r w:rsidRPr="000D7952">
        <w:rPr>
          <w:rFonts w:eastAsia="SimSun"/>
          <w:sz w:val="22"/>
          <w:szCs w:val="22"/>
          <w:lang w:eastAsia="hi-IN" w:bidi="hi-IN"/>
        </w:rPr>
        <w:t>- Федеральный закон №52-ФЗ от 30.03.99г. «</w:t>
      </w:r>
      <w:r w:rsidRPr="000D7952">
        <w:rPr>
          <w:spacing w:val="2"/>
          <w:sz w:val="22"/>
          <w:szCs w:val="22"/>
        </w:rPr>
        <w:t>О санитарно-эпидемиологическом благополучии населения</w:t>
      </w:r>
      <w:r w:rsidRPr="000D7952">
        <w:rPr>
          <w:sz w:val="22"/>
          <w:szCs w:val="22"/>
          <w:shd w:val="clear" w:color="auto" w:fill="FFFFFF"/>
        </w:rPr>
        <w:t xml:space="preserve"> (с изменениями)</w:t>
      </w:r>
      <w:r w:rsidRPr="000D7952">
        <w:rPr>
          <w:spacing w:val="2"/>
          <w:sz w:val="22"/>
          <w:szCs w:val="22"/>
        </w:rPr>
        <w:t>»;</w:t>
      </w:r>
    </w:p>
    <w:p w14:paraId="45250394" w14:textId="77777777" w:rsidR="002C4E36" w:rsidRPr="000D7952" w:rsidRDefault="002C4E36" w:rsidP="00FC24E3">
      <w:pPr>
        <w:pStyle w:val="1"/>
        <w:shd w:val="clear" w:color="auto" w:fill="FFFFFF"/>
        <w:spacing w:before="0" w:beforeAutospacing="0" w:after="0" w:afterAutospacing="0" w:line="276" w:lineRule="auto"/>
        <w:ind w:firstLine="709"/>
        <w:jc w:val="both"/>
        <w:textAlignment w:val="baseline"/>
        <w:rPr>
          <w:b w:val="0"/>
          <w:spacing w:val="2"/>
          <w:sz w:val="22"/>
          <w:szCs w:val="22"/>
        </w:rPr>
      </w:pPr>
      <w:r w:rsidRPr="000D7952">
        <w:rPr>
          <w:rFonts w:eastAsia="SimSun"/>
          <w:b w:val="0"/>
          <w:sz w:val="22"/>
          <w:szCs w:val="22"/>
          <w:lang w:eastAsia="hi-IN" w:bidi="hi-IN"/>
        </w:rPr>
        <w:t xml:space="preserve">- </w:t>
      </w:r>
      <w:r w:rsidRPr="000D7952">
        <w:rPr>
          <w:b w:val="0"/>
          <w:spacing w:val="2"/>
          <w:sz w:val="22"/>
          <w:szCs w:val="22"/>
        </w:rPr>
        <w:t>Градостроительный кодекс Российской Федерации</w:t>
      </w:r>
      <w:r w:rsidRPr="000D7952">
        <w:rPr>
          <w:b w:val="0"/>
          <w:sz w:val="22"/>
          <w:szCs w:val="22"/>
          <w:shd w:val="clear" w:color="auto" w:fill="FFFFFF"/>
        </w:rPr>
        <w:t xml:space="preserve"> (с изменениями)</w:t>
      </w:r>
      <w:r w:rsidRPr="000D7952">
        <w:rPr>
          <w:b w:val="0"/>
          <w:spacing w:val="2"/>
          <w:sz w:val="22"/>
          <w:szCs w:val="22"/>
        </w:rPr>
        <w:t>;</w:t>
      </w:r>
    </w:p>
    <w:p w14:paraId="38070F52" w14:textId="77777777" w:rsidR="002C4E36" w:rsidRPr="000D7952" w:rsidRDefault="002C4E36" w:rsidP="00FC24E3">
      <w:pPr>
        <w:spacing w:line="276" w:lineRule="auto"/>
        <w:ind w:firstLine="709"/>
        <w:jc w:val="both"/>
        <w:textAlignment w:val="baseline"/>
        <w:rPr>
          <w:rFonts w:eastAsia="SimSun"/>
          <w:bCs/>
          <w:sz w:val="22"/>
          <w:szCs w:val="22"/>
          <w:lang w:eastAsia="hi-IN" w:bidi="hi-IN"/>
        </w:rPr>
      </w:pPr>
      <w:r w:rsidRPr="000D7952">
        <w:rPr>
          <w:rFonts w:eastAsia="SimSu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01E38C5E" w14:textId="4B48B669" w:rsidR="002C4E36" w:rsidRDefault="002C4E36" w:rsidP="00FC24E3">
      <w:pPr>
        <w:spacing w:line="276" w:lineRule="auto"/>
        <w:ind w:firstLine="709"/>
        <w:jc w:val="both"/>
        <w:textAlignment w:val="baseline"/>
        <w:rPr>
          <w:rFonts w:eastAsia="SimSun"/>
          <w:bCs/>
          <w:sz w:val="22"/>
          <w:szCs w:val="22"/>
          <w:lang w:eastAsia="hi-IN" w:bidi="hi-IN"/>
        </w:rPr>
      </w:pPr>
      <w:r w:rsidRPr="000D7952">
        <w:rPr>
          <w:rFonts w:eastAsia="SimSu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0636DF6F" w14:textId="37B66C5B" w:rsidR="00617AD3" w:rsidRPr="00617AD3" w:rsidRDefault="00617AD3" w:rsidP="00617AD3">
      <w:pPr>
        <w:spacing w:line="276" w:lineRule="auto"/>
        <w:ind w:firstLine="709"/>
        <w:jc w:val="both"/>
        <w:textAlignment w:val="baseline"/>
        <w:rPr>
          <w:rFonts w:eastAsia="SimSun"/>
          <w:bCs/>
          <w:sz w:val="22"/>
          <w:szCs w:val="22"/>
          <w:lang w:eastAsia="hi-IN" w:bidi="hi-IN"/>
        </w:rPr>
      </w:pPr>
      <w:r>
        <w:rPr>
          <w:rFonts w:eastAsia="SimSun"/>
          <w:bCs/>
          <w:sz w:val="22"/>
          <w:szCs w:val="22"/>
          <w:lang w:eastAsia="hi-IN" w:bidi="hi-IN"/>
        </w:rPr>
        <w:t xml:space="preserve">- </w:t>
      </w:r>
      <w:r w:rsidRPr="00617AD3">
        <w:rPr>
          <w:rFonts w:eastAsia="SimSun"/>
          <w:bCs/>
          <w:sz w:val="22"/>
          <w:szCs w:val="22"/>
          <w:lang w:eastAsia="hi-IN" w:bidi="hi-IN"/>
        </w:rPr>
        <w:t>СП 15.13330.2012 (с изменениями №2) «СНиП II-22-81* Каменные и армокаменные конструкции»</w:t>
      </w:r>
    </w:p>
    <w:p w14:paraId="02265F19" w14:textId="5F8C7F7D" w:rsidR="00617AD3" w:rsidRPr="00617AD3" w:rsidRDefault="00617AD3" w:rsidP="00617AD3">
      <w:pPr>
        <w:spacing w:line="276" w:lineRule="auto"/>
        <w:ind w:firstLine="709"/>
        <w:jc w:val="both"/>
        <w:textAlignment w:val="baseline"/>
        <w:rPr>
          <w:rFonts w:eastAsia="SimSun"/>
          <w:bCs/>
          <w:sz w:val="22"/>
          <w:szCs w:val="22"/>
          <w:lang w:eastAsia="hi-IN" w:bidi="hi-IN"/>
        </w:rPr>
      </w:pPr>
      <w:r>
        <w:rPr>
          <w:rFonts w:eastAsia="SimSun"/>
          <w:bCs/>
          <w:sz w:val="22"/>
          <w:szCs w:val="22"/>
          <w:lang w:eastAsia="hi-IN" w:bidi="hi-IN"/>
        </w:rPr>
        <w:t xml:space="preserve">- </w:t>
      </w:r>
      <w:r w:rsidRPr="00617AD3">
        <w:rPr>
          <w:rFonts w:eastAsia="SimSun"/>
          <w:bCs/>
          <w:sz w:val="22"/>
          <w:szCs w:val="22"/>
          <w:lang w:eastAsia="hi-IN" w:bidi="hi-IN"/>
        </w:rPr>
        <w:t>СП 30.13330.2016 «СНиП 2.04.01-85* Внутренний водопровод и канализация зданий»</w:t>
      </w:r>
    </w:p>
    <w:p w14:paraId="151AF749" w14:textId="267838A6" w:rsidR="00617AD3" w:rsidRPr="00617AD3" w:rsidRDefault="00617AD3" w:rsidP="00617AD3">
      <w:pPr>
        <w:spacing w:line="276" w:lineRule="auto"/>
        <w:ind w:firstLine="709"/>
        <w:jc w:val="both"/>
        <w:textAlignment w:val="baseline"/>
        <w:rPr>
          <w:rFonts w:eastAsia="SimSun"/>
          <w:bCs/>
          <w:sz w:val="22"/>
          <w:szCs w:val="22"/>
          <w:lang w:eastAsia="hi-IN" w:bidi="hi-IN"/>
        </w:rPr>
      </w:pPr>
      <w:r>
        <w:rPr>
          <w:rFonts w:eastAsia="SimSun"/>
          <w:bCs/>
          <w:sz w:val="22"/>
          <w:szCs w:val="22"/>
          <w:lang w:eastAsia="hi-IN" w:bidi="hi-IN"/>
        </w:rPr>
        <w:t xml:space="preserve">- </w:t>
      </w:r>
      <w:r w:rsidRPr="00617AD3">
        <w:rPr>
          <w:rFonts w:eastAsia="SimSun"/>
          <w:bCs/>
          <w:sz w:val="22"/>
          <w:szCs w:val="22"/>
          <w:lang w:eastAsia="hi-IN" w:bidi="hi-IN"/>
        </w:rPr>
        <w:t>СП 22.13330.2016 «СНиП 2.02.01-83* Основания зданий и сооружений»</w:t>
      </w:r>
    </w:p>
    <w:p w14:paraId="3F8AB57C" w14:textId="4A05E1D4" w:rsidR="00617AD3" w:rsidRPr="000D7952" w:rsidRDefault="00617AD3" w:rsidP="00617AD3">
      <w:pPr>
        <w:spacing w:line="276" w:lineRule="auto"/>
        <w:ind w:firstLine="709"/>
        <w:jc w:val="both"/>
        <w:textAlignment w:val="baseline"/>
        <w:rPr>
          <w:rFonts w:eastAsia="SimSun"/>
          <w:bCs/>
          <w:sz w:val="22"/>
          <w:szCs w:val="22"/>
          <w:lang w:eastAsia="hi-IN" w:bidi="hi-IN"/>
        </w:rPr>
      </w:pPr>
      <w:r>
        <w:rPr>
          <w:rFonts w:eastAsia="SimSun"/>
          <w:bCs/>
          <w:sz w:val="22"/>
          <w:szCs w:val="22"/>
          <w:lang w:eastAsia="hi-IN" w:bidi="hi-IN"/>
        </w:rPr>
        <w:t xml:space="preserve">- </w:t>
      </w:r>
      <w:r w:rsidRPr="00617AD3">
        <w:rPr>
          <w:rFonts w:eastAsia="SimSun"/>
          <w:bCs/>
          <w:sz w:val="22"/>
          <w:szCs w:val="22"/>
          <w:lang w:eastAsia="hi-IN" w:bidi="hi-IN"/>
        </w:rPr>
        <w:t>СП 44.13330.2011 (с изменениями №1) «СНиП 2.09.04-87 Административные и бытовые здания»</w:t>
      </w:r>
    </w:p>
    <w:p w14:paraId="118CA1E2" w14:textId="77777777" w:rsidR="002C4E36" w:rsidRPr="000D7952" w:rsidRDefault="002C4E36" w:rsidP="00FC24E3">
      <w:pPr>
        <w:spacing w:line="276" w:lineRule="auto"/>
        <w:ind w:firstLine="709"/>
        <w:jc w:val="both"/>
        <w:textAlignment w:val="baseline"/>
        <w:rPr>
          <w:rFonts w:eastAsia="SimSun"/>
          <w:bCs/>
          <w:sz w:val="22"/>
          <w:szCs w:val="22"/>
          <w:lang w:eastAsia="hi-IN" w:bidi="hi-IN"/>
        </w:rPr>
      </w:pPr>
      <w:r w:rsidRPr="000D7952">
        <w:rPr>
          <w:rFonts w:eastAsia="SimSun"/>
          <w:bCs/>
          <w:sz w:val="22"/>
          <w:szCs w:val="22"/>
          <w:lang w:eastAsia="hi-IN" w:bidi="hi-IN"/>
        </w:rPr>
        <w:t>- СНиП 12-03-2001 «Безопасность труда в строительстве Часть 1. Общие требования»;</w:t>
      </w:r>
    </w:p>
    <w:p w14:paraId="5B2B0344" w14:textId="77777777" w:rsidR="002C4E36" w:rsidRPr="000D7952" w:rsidRDefault="002C4E36" w:rsidP="00FC24E3">
      <w:pPr>
        <w:spacing w:line="276" w:lineRule="auto"/>
        <w:ind w:firstLine="709"/>
        <w:jc w:val="both"/>
        <w:textAlignment w:val="baseline"/>
        <w:rPr>
          <w:rFonts w:eastAsia="SimSun"/>
          <w:bCs/>
          <w:sz w:val="22"/>
          <w:szCs w:val="22"/>
          <w:lang w:eastAsia="hi-IN" w:bidi="hi-IN"/>
        </w:rPr>
      </w:pPr>
      <w:r w:rsidRPr="000D7952">
        <w:rPr>
          <w:rFonts w:eastAsia="SimSun"/>
          <w:bCs/>
          <w:sz w:val="22"/>
          <w:szCs w:val="22"/>
          <w:lang w:eastAsia="hi-IN" w:bidi="hi-IN"/>
        </w:rPr>
        <w:t>- СНиП 12-04-2002 «Безопасность труда в строительстве Часть 2. Строительное производство»;</w:t>
      </w:r>
    </w:p>
    <w:p w14:paraId="1C291FF9" w14:textId="77777777" w:rsidR="002C4E36" w:rsidRPr="000D7952" w:rsidRDefault="002C4E36" w:rsidP="00FC24E3">
      <w:pPr>
        <w:spacing w:line="276" w:lineRule="auto"/>
        <w:ind w:firstLine="709"/>
        <w:jc w:val="both"/>
        <w:textAlignment w:val="baseline"/>
        <w:rPr>
          <w:rFonts w:eastAsia="SimSun"/>
          <w:bCs/>
          <w:sz w:val="22"/>
          <w:szCs w:val="22"/>
          <w:lang w:eastAsia="hi-IN" w:bidi="hi-IN"/>
        </w:rPr>
      </w:pPr>
      <w:r w:rsidRPr="000D7952">
        <w:rPr>
          <w:rFonts w:eastAsia="SimSun"/>
          <w:bCs/>
          <w:sz w:val="22"/>
          <w:szCs w:val="22"/>
          <w:lang w:eastAsia="hi-IN" w:bidi="hi-IN"/>
        </w:rPr>
        <w:t>- Федеральный закон от 21.12.1994 № 69-ФЗ «О пожарной безопасности» (с Изменениями);</w:t>
      </w:r>
    </w:p>
    <w:p w14:paraId="70BC45E2" w14:textId="77777777" w:rsidR="002C4E36" w:rsidRPr="000D7952" w:rsidRDefault="002C4E36" w:rsidP="00FC24E3">
      <w:pPr>
        <w:spacing w:line="276" w:lineRule="auto"/>
        <w:ind w:firstLine="709"/>
        <w:jc w:val="both"/>
        <w:textAlignment w:val="baseline"/>
        <w:rPr>
          <w:rFonts w:eastAsia="SimSun"/>
          <w:bCs/>
          <w:sz w:val="22"/>
          <w:szCs w:val="22"/>
          <w:lang w:eastAsia="hi-IN" w:bidi="hi-IN"/>
        </w:rPr>
      </w:pPr>
      <w:r w:rsidRPr="000D7952">
        <w:rPr>
          <w:rFonts w:eastAsia="SimSun"/>
          <w:bCs/>
          <w:sz w:val="22"/>
          <w:szCs w:val="22"/>
          <w:lang w:eastAsia="hi-IN" w:bidi="hi-IN"/>
        </w:rPr>
        <w:t>- Федеральный закон от 27.12.2002 № 184-ФЗ «О техническом регулировании» (с Изменениями);</w:t>
      </w:r>
    </w:p>
    <w:p w14:paraId="71220BF4" w14:textId="77777777" w:rsidR="00986A17" w:rsidRDefault="00986A17" w:rsidP="00FC24E3">
      <w:pPr>
        <w:autoSpaceDE w:val="0"/>
        <w:autoSpaceDN w:val="0"/>
        <w:adjustRightInd w:val="0"/>
        <w:spacing w:line="276" w:lineRule="auto"/>
        <w:ind w:firstLine="709"/>
        <w:jc w:val="both"/>
        <w:rPr>
          <w:sz w:val="22"/>
          <w:szCs w:val="22"/>
          <w:shd w:val="clear" w:color="auto" w:fill="FFFFFF"/>
        </w:rPr>
      </w:pPr>
    </w:p>
    <w:p w14:paraId="697DE70E" w14:textId="7D52EB83" w:rsidR="002C4E36" w:rsidRPr="000D7952" w:rsidRDefault="002C4E36" w:rsidP="00FC24E3">
      <w:pPr>
        <w:autoSpaceDE w:val="0"/>
        <w:autoSpaceDN w:val="0"/>
        <w:adjustRightInd w:val="0"/>
        <w:spacing w:line="276" w:lineRule="auto"/>
        <w:ind w:firstLine="709"/>
        <w:jc w:val="both"/>
        <w:rPr>
          <w:sz w:val="22"/>
          <w:szCs w:val="22"/>
          <w:shd w:val="clear" w:color="auto" w:fill="FFFFFF"/>
        </w:rPr>
      </w:pPr>
      <w:r w:rsidRPr="000D7952">
        <w:rPr>
          <w:bCs/>
          <w:sz w:val="22"/>
          <w:szCs w:val="22"/>
          <w:shd w:val="clear" w:color="auto" w:fill="FFFFFF"/>
        </w:rPr>
        <w:t xml:space="preserve">- И иные </w:t>
      </w:r>
      <w:r w:rsidRPr="000D7952">
        <w:rPr>
          <w:rFonts w:eastAsia="SimSun"/>
          <w:bCs/>
          <w:sz w:val="22"/>
          <w:szCs w:val="22"/>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1E15F36F" w14:textId="77777777" w:rsidR="00733755" w:rsidRPr="000D7952" w:rsidRDefault="002217A6" w:rsidP="00FC24E3">
      <w:pPr>
        <w:widowControl w:val="0"/>
        <w:spacing w:line="276" w:lineRule="auto"/>
        <w:ind w:left="30" w:firstLine="679"/>
        <w:jc w:val="both"/>
        <w:rPr>
          <w:sz w:val="22"/>
          <w:lang w:eastAsia="en-US"/>
        </w:rPr>
      </w:pPr>
      <w:r w:rsidRPr="000D7952">
        <w:rPr>
          <w:sz w:val="22"/>
          <w:lang w:eastAsia="en-US"/>
        </w:rPr>
        <w:t>Подрядчик</w:t>
      </w:r>
      <w:r w:rsidR="00733755" w:rsidRPr="000D7952">
        <w:rPr>
          <w:sz w:val="22"/>
          <w:lang w:eastAsia="en-US"/>
        </w:rPr>
        <w:t xml:space="preserve"> обязан вести журнал производства работ по установленной форме.</w:t>
      </w:r>
    </w:p>
    <w:p w14:paraId="4B28B0A8" w14:textId="77777777" w:rsidR="00733755" w:rsidRPr="000D7952" w:rsidRDefault="002217A6" w:rsidP="00FC24E3">
      <w:pPr>
        <w:widowControl w:val="0"/>
        <w:spacing w:line="276" w:lineRule="auto"/>
        <w:ind w:left="30" w:firstLine="679"/>
        <w:jc w:val="both"/>
        <w:rPr>
          <w:sz w:val="22"/>
          <w:lang w:eastAsia="en-US"/>
        </w:rPr>
      </w:pPr>
      <w:r w:rsidRPr="000D7952">
        <w:rPr>
          <w:sz w:val="22"/>
          <w:lang w:eastAsia="en-US"/>
        </w:rPr>
        <w:t>Подрядчик</w:t>
      </w:r>
      <w:r w:rsidR="00733755" w:rsidRPr="000D7952">
        <w:rPr>
          <w:sz w:val="22"/>
          <w:lang w:eastAsia="en-US"/>
        </w:rPr>
        <w:t xml:space="preserve"> обязан обеспечить содержание и уборку строительной площадки и прилегающей непосредственно к ней территории в соответствии с действующими нормативами.</w:t>
      </w:r>
    </w:p>
    <w:p w14:paraId="730DF3DF" w14:textId="77777777" w:rsidR="00886262" w:rsidRPr="000D7952" w:rsidRDefault="002217A6" w:rsidP="00FC24E3">
      <w:pPr>
        <w:widowControl w:val="0"/>
        <w:spacing w:line="276" w:lineRule="auto"/>
        <w:ind w:left="30" w:firstLine="679"/>
        <w:jc w:val="both"/>
        <w:rPr>
          <w:sz w:val="22"/>
          <w:lang w:eastAsia="en-US"/>
        </w:rPr>
      </w:pPr>
      <w:r w:rsidRPr="000D7952">
        <w:rPr>
          <w:sz w:val="22"/>
          <w:lang w:eastAsia="en-US"/>
        </w:rPr>
        <w:t>Подрядчик</w:t>
      </w:r>
      <w:r w:rsidR="00733755" w:rsidRPr="000D7952">
        <w:rPr>
          <w:sz w:val="22"/>
          <w:lang w:eastAsia="en-US"/>
        </w:rPr>
        <w:t xml:space="preserve"> выполняет работы, самостоятельно (или с привлечением соисполнителей), обеспечивая их необходимыми строительными материалами, изделиями, конструкциями, инженерным и технологическим оборудование, при этом на все поставляемые для работ материалы и оборудование должны иметь соответствующие сертификаты соответствия, технические паспорта и другие документы, удостоверяющие их качество.</w:t>
      </w:r>
    </w:p>
    <w:p w14:paraId="79519FDA" w14:textId="77777777" w:rsidR="00886262" w:rsidRPr="000D7952" w:rsidRDefault="00886262" w:rsidP="00FC24E3">
      <w:pPr>
        <w:widowControl w:val="0"/>
        <w:spacing w:line="276" w:lineRule="auto"/>
        <w:ind w:left="30" w:firstLine="679"/>
        <w:jc w:val="both"/>
        <w:rPr>
          <w:rFonts w:eastAsia="SimSun"/>
          <w:sz w:val="22"/>
          <w:lang w:eastAsia="hi-IN" w:bidi="hi-IN"/>
        </w:rPr>
      </w:pPr>
      <w:r w:rsidRPr="000D7952">
        <w:rPr>
          <w:rFonts w:eastAsia="SimSun"/>
          <w:sz w:val="22"/>
          <w:lang w:eastAsia="hi-IN" w:bidi="hi-IN"/>
        </w:rPr>
        <w:t>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4B6E797D" w14:textId="77777777" w:rsidR="00886262" w:rsidRPr="000D7952" w:rsidRDefault="00886262" w:rsidP="00FC24E3">
      <w:pPr>
        <w:widowControl w:val="0"/>
        <w:spacing w:line="276" w:lineRule="auto"/>
        <w:ind w:left="30" w:firstLine="679"/>
        <w:jc w:val="both"/>
        <w:rPr>
          <w:rFonts w:eastAsia="SimSun"/>
          <w:sz w:val="22"/>
          <w:lang w:eastAsia="hi-IN" w:bidi="hi-IN"/>
        </w:rPr>
      </w:pPr>
      <w:r w:rsidRPr="000D7952">
        <w:rPr>
          <w:rFonts w:eastAsia="SimSun"/>
          <w:sz w:val="22"/>
          <w:lang w:eastAsia="hi-IN" w:bidi="hi-IN"/>
        </w:rPr>
        <w:t>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68377DA9" w14:textId="77777777" w:rsidR="00886262" w:rsidRPr="000D7952" w:rsidRDefault="00886262" w:rsidP="00FC24E3">
      <w:pPr>
        <w:widowControl w:val="0"/>
        <w:spacing w:line="276" w:lineRule="auto"/>
        <w:ind w:left="30" w:firstLine="679"/>
        <w:jc w:val="both"/>
        <w:rPr>
          <w:sz w:val="22"/>
        </w:rPr>
      </w:pPr>
      <w:r w:rsidRPr="000D7952">
        <w:rPr>
          <w:sz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33DCA0A6" w14:textId="77777777" w:rsidR="00886262" w:rsidRPr="000D7952" w:rsidRDefault="00886262" w:rsidP="00FC24E3">
      <w:pPr>
        <w:widowControl w:val="0"/>
        <w:spacing w:line="276" w:lineRule="auto"/>
        <w:ind w:left="30" w:firstLine="679"/>
        <w:jc w:val="both"/>
        <w:rPr>
          <w:sz w:val="22"/>
        </w:rPr>
      </w:pPr>
      <w:r w:rsidRPr="000D7952">
        <w:rPr>
          <w:sz w:val="22"/>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320BDB7E" w14:textId="77777777" w:rsidR="00886262" w:rsidRPr="000D7952" w:rsidRDefault="00886262" w:rsidP="00FC24E3">
      <w:pPr>
        <w:widowControl w:val="0"/>
        <w:spacing w:line="276" w:lineRule="auto"/>
        <w:ind w:left="30" w:firstLine="679"/>
        <w:jc w:val="both"/>
        <w:rPr>
          <w:sz w:val="22"/>
        </w:rPr>
      </w:pPr>
      <w:r w:rsidRPr="000D7952">
        <w:rPr>
          <w:sz w:val="22"/>
        </w:rPr>
        <w:lastRenderedPageBreak/>
        <w:t>Исполнитель должен немедленно извещать Заказчика и до получения соответствующих указаний приостановить работы при обнаружении:</w:t>
      </w:r>
    </w:p>
    <w:p w14:paraId="0BF04CCA" w14:textId="77777777" w:rsidR="00886262" w:rsidRPr="000D7952" w:rsidRDefault="00886262" w:rsidP="00FC24E3">
      <w:pPr>
        <w:widowControl w:val="0"/>
        <w:spacing w:line="276" w:lineRule="auto"/>
        <w:ind w:left="30" w:firstLine="679"/>
        <w:jc w:val="both"/>
        <w:rPr>
          <w:sz w:val="22"/>
        </w:rPr>
      </w:pPr>
      <w:r w:rsidRPr="000D7952">
        <w:rPr>
          <w:sz w:val="22"/>
        </w:rPr>
        <w:t>- возможных неблагоприятных для Заказчика последствий выполнения его указаний о способе исполнения работ.</w:t>
      </w:r>
    </w:p>
    <w:p w14:paraId="1CBE96F6" w14:textId="77777777" w:rsidR="00886262" w:rsidRPr="000D7952" w:rsidRDefault="00886262" w:rsidP="00FC24E3">
      <w:pPr>
        <w:widowControl w:val="0"/>
        <w:spacing w:line="276" w:lineRule="auto"/>
        <w:ind w:left="30" w:firstLine="679"/>
        <w:jc w:val="both"/>
        <w:rPr>
          <w:sz w:val="22"/>
        </w:rPr>
      </w:pPr>
      <w:r w:rsidRPr="000D7952">
        <w:rPr>
          <w:sz w:val="22"/>
        </w:rPr>
        <w:t>- иных, независящих от Исполнителя обстоятельств, угрожающих годность или прочности результатов выполняемой работы, либо создающих невозможность ее завершения в срок.</w:t>
      </w:r>
    </w:p>
    <w:p w14:paraId="56B209F9" w14:textId="77777777" w:rsidR="00886262" w:rsidRPr="000D7952" w:rsidRDefault="00886262" w:rsidP="00FC24E3">
      <w:pPr>
        <w:widowControl w:val="0"/>
        <w:spacing w:line="276" w:lineRule="auto"/>
        <w:ind w:left="30" w:firstLine="679"/>
        <w:jc w:val="both"/>
        <w:rPr>
          <w:sz w:val="22"/>
        </w:rPr>
      </w:pPr>
      <w:r w:rsidRPr="000D7952">
        <w:rPr>
          <w:sz w:val="22"/>
        </w:rPr>
        <w:t>Заказчик имеет право:</w:t>
      </w:r>
    </w:p>
    <w:p w14:paraId="07356E8D" w14:textId="77777777" w:rsidR="00886262" w:rsidRPr="000D7952" w:rsidRDefault="00886262" w:rsidP="00FC24E3">
      <w:pPr>
        <w:widowControl w:val="0"/>
        <w:spacing w:line="276" w:lineRule="auto"/>
        <w:ind w:left="30" w:firstLine="679"/>
        <w:jc w:val="both"/>
        <w:rPr>
          <w:sz w:val="22"/>
        </w:rPr>
      </w:pPr>
      <w:r w:rsidRPr="000D7952">
        <w:rPr>
          <w:b/>
          <w:bCs/>
          <w:sz w:val="22"/>
        </w:rPr>
        <w:t xml:space="preserve">- </w:t>
      </w:r>
      <w:r w:rsidRPr="000D7952">
        <w:rPr>
          <w:sz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27DEC994" w14:textId="77777777" w:rsidR="00886262" w:rsidRPr="000D7952" w:rsidRDefault="00886262" w:rsidP="00FC24E3">
      <w:pPr>
        <w:widowControl w:val="0"/>
        <w:spacing w:line="276" w:lineRule="auto"/>
        <w:ind w:left="30" w:firstLine="679"/>
        <w:jc w:val="both"/>
        <w:rPr>
          <w:sz w:val="22"/>
        </w:rPr>
      </w:pPr>
      <w:r w:rsidRPr="000D7952">
        <w:rPr>
          <w:sz w:val="22"/>
        </w:rPr>
        <w:t>- осматривать и испытывать материалы и оборудование, применяемые Подрядчиком для выполнения работ;</w:t>
      </w:r>
    </w:p>
    <w:p w14:paraId="28E7E8A4" w14:textId="77777777" w:rsidR="00886262" w:rsidRPr="000D7952" w:rsidRDefault="00886262" w:rsidP="00FC24E3">
      <w:pPr>
        <w:widowControl w:val="0"/>
        <w:spacing w:line="276" w:lineRule="auto"/>
        <w:ind w:left="30" w:firstLine="679"/>
        <w:jc w:val="both"/>
        <w:rPr>
          <w:sz w:val="22"/>
        </w:rPr>
      </w:pPr>
      <w:r w:rsidRPr="000D7952">
        <w:rPr>
          <w:sz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63D4A60E" w14:textId="77777777" w:rsidR="00886262" w:rsidRPr="000D7952" w:rsidRDefault="00886262" w:rsidP="00FC24E3">
      <w:pPr>
        <w:widowControl w:val="0"/>
        <w:spacing w:line="276" w:lineRule="auto"/>
        <w:ind w:left="30" w:firstLine="679"/>
        <w:jc w:val="both"/>
        <w:rPr>
          <w:sz w:val="22"/>
        </w:rPr>
      </w:pPr>
      <w:r w:rsidRPr="000D7952">
        <w:rPr>
          <w:sz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6FF3560D" w14:textId="77777777" w:rsidR="00886262" w:rsidRPr="000D7952" w:rsidRDefault="00886262" w:rsidP="00FC24E3">
      <w:pPr>
        <w:widowControl w:val="0"/>
        <w:spacing w:line="276" w:lineRule="auto"/>
        <w:ind w:left="30" w:firstLine="679"/>
        <w:jc w:val="both"/>
        <w:rPr>
          <w:sz w:val="22"/>
        </w:rPr>
      </w:pPr>
      <w:r w:rsidRPr="000D7952">
        <w:rPr>
          <w:sz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6539314C" w14:textId="77777777" w:rsidR="00886262" w:rsidRPr="000D7952" w:rsidRDefault="00886262" w:rsidP="00FC24E3">
      <w:pPr>
        <w:widowControl w:val="0"/>
        <w:spacing w:line="276" w:lineRule="auto"/>
        <w:ind w:left="30" w:firstLine="679"/>
        <w:jc w:val="both"/>
        <w:rPr>
          <w:sz w:val="22"/>
        </w:rPr>
      </w:pPr>
      <w:r w:rsidRPr="000D7952">
        <w:rPr>
          <w:sz w:val="22"/>
        </w:rPr>
        <w:t>- в любое время проверять ход и качество работ, выполняемых Подрядчиком, не вмешиваясь в его хозяйственную деятельность;</w:t>
      </w:r>
    </w:p>
    <w:p w14:paraId="5E25251F" w14:textId="77777777" w:rsidR="00DF1C91" w:rsidRPr="000D7952" w:rsidRDefault="00886262" w:rsidP="00FC24E3">
      <w:pPr>
        <w:widowControl w:val="0"/>
        <w:spacing w:line="276" w:lineRule="auto"/>
        <w:ind w:left="30" w:firstLine="679"/>
        <w:jc w:val="both"/>
        <w:rPr>
          <w:sz w:val="22"/>
        </w:rPr>
      </w:pPr>
      <w:r w:rsidRPr="000D7952">
        <w:rPr>
          <w:sz w:val="22"/>
        </w:rPr>
        <w:t>- отказать от оплаты выполненных Подрядчиком работ в случае неисполнения</w:t>
      </w:r>
      <w:r w:rsidR="00872377" w:rsidRPr="000D7952">
        <w:rPr>
          <w:sz w:val="22"/>
        </w:rPr>
        <w:t xml:space="preserve">, </w:t>
      </w:r>
      <w:r w:rsidRPr="000D7952">
        <w:rPr>
          <w:sz w:val="22"/>
        </w:rPr>
        <w:t>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520E0169" w14:textId="77777777" w:rsidR="00733755" w:rsidRPr="000D7952" w:rsidRDefault="002217A6" w:rsidP="00FC24E3">
      <w:pPr>
        <w:widowControl w:val="0"/>
        <w:spacing w:line="276" w:lineRule="auto"/>
        <w:ind w:left="30" w:firstLine="679"/>
        <w:jc w:val="both"/>
        <w:rPr>
          <w:sz w:val="22"/>
        </w:rPr>
      </w:pPr>
      <w:r w:rsidRPr="000D7952">
        <w:rPr>
          <w:sz w:val="22"/>
          <w:lang w:eastAsia="en-US"/>
        </w:rPr>
        <w:t>Подрядчик</w:t>
      </w:r>
      <w:r w:rsidR="00733755" w:rsidRPr="000D7952">
        <w:rPr>
          <w:sz w:val="22"/>
          <w:lang w:eastAsia="en-US"/>
        </w:rPr>
        <w:t xml:space="preserve"> несет ответственность за соответствие используемых материалов и оборудования сметной документации, технического задания, государственным стандартам и строительным нормам.</w:t>
      </w:r>
    </w:p>
    <w:p w14:paraId="7E58E93D" w14:textId="77777777" w:rsidR="00733755" w:rsidRPr="000D7952" w:rsidRDefault="00733755" w:rsidP="00FC24E3">
      <w:pPr>
        <w:widowControl w:val="0"/>
        <w:spacing w:line="276" w:lineRule="auto"/>
        <w:ind w:left="30" w:firstLine="679"/>
        <w:jc w:val="both"/>
        <w:rPr>
          <w:sz w:val="22"/>
        </w:rPr>
      </w:pPr>
      <w:r w:rsidRPr="000D7952">
        <w:rPr>
          <w:sz w:val="22"/>
          <w:lang w:eastAsia="en-US"/>
        </w:rPr>
        <w:t xml:space="preserve">Применяемые строительные материалы, комплектующие, оборудование должны быть </w:t>
      </w:r>
      <w:proofErr w:type="gramStart"/>
      <w:r w:rsidRPr="000D7952">
        <w:rPr>
          <w:sz w:val="22"/>
          <w:lang w:eastAsia="en-US"/>
        </w:rPr>
        <w:t>новыми</w:t>
      </w:r>
      <w:r w:rsidR="002470FD" w:rsidRPr="000D7952">
        <w:rPr>
          <w:sz w:val="22"/>
        </w:rPr>
        <w:t>(</w:t>
      </w:r>
      <w:proofErr w:type="gramEnd"/>
      <w:r w:rsidR="002470FD" w:rsidRPr="000D7952">
        <w:rPr>
          <w:sz w:val="22"/>
        </w:rPr>
        <w:t>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не иметь дефектов изготовления, используемых материалов, дефектов функционирования, должны быть пригодны для использования на объекте, учитывая специфику деятельности.</w:t>
      </w:r>
    </w:p>
    <w:p w14:paraId="33F8D008" w14:textId="77777777" w:rsidR="002470FD" w:rsidRPr="000D7952" w:rsidRDefault="002470FD" w:rsidP="00FC24E3">
      <w:pPr>
        <w:widowControl w:val="0"/>
        <w:spacing w:line="276" w:lineRule="auto"/>
        <w:ind w:left="30" w:firstLine="679"/>
        <w:jc w:val="both"/>
        <w:rPr>
          <w:sz w:val="22"/>
          <w:lang w:eastAsia="en-US"/>
        </w:rPr>
      </w:pPr>
      <w:r w:rsidRPr="000D7952">
        <w:rPr>
          <w:sz w:val="22"/>
        </w:rPr>
        <w:t>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6B519AF2" w14:textId="77777777" w:rsidR="00733755" w:rsidRPr="000D7952" w:rsidRDefault="002217A6" w:rsidP="00FC24E3">
      <w:pPr>
        <w:widowControl w:val="0"/>
        <w:spacing w:line="276" w:lineRule="auto"/>
        <w:ind w:left="30" w:firstLine="679"/>
        <w:jc w:val="both"/>
        <w:rPr>
          <w:sz w:val="22"/>
          <w:lang w:eastAsia="en-US"/>
        </w:rPr>
      </w:pPr>
      <w:r w:rsidRPr="000D7952">
        <w:rPr>
          <w:sz w:val="22"/>
          <w:lang w:eastAsia="en-US"/>
        </w:rPr>
        <w:t>Подрядчик</w:t>
      </w:r>
      <w:r w:rsidR="00733755" w:rsidRPr="000D7952">
        <w:rPr>
          <w:sz w:val="22"/>
          <w:lang w:eastAsia="en-US"/>
        </w:rPr>
        <w:t xml:space="preserve"> при выполнении работ может использовать по письменному согласованию с Заказчиком эквивалентные материалы и оборудование, которые соответствуют или превосходят по своим техническим характеристикам материалы и оборудование, указанные в сметной документации, техническом задании.</w:t>
      </w:r>
    </w:p>
    <w:p w14:paraId="34B2202A" w14:textId="77777777" w:rsidR="00DF1C91" w:rsidRPr="000D7952" w:rsidRDefault="00733755" w:rsidP="00FC24E3">
      <w:pPr>
        <w:widowControl w:val="0"/>
        <w:spacing w:line="276" w:lineRule="auto"/>
        <w:ind w:left="30" w:firstLine="679"/>
        <w:jc w:val="both"/>
        <w:rPr>
          <w:sz w:val="22"/>
          <w:lang w:eastAsia="en-US"/>
        </w:rPr>
      </w:pPr>
      <w:r w:rsidRPr="000D7952">
        <w:rPr>
          <w:sz w:val="22"/>
        </w:rPr>
        <w:t xml:space="preserve">Все работы должны быть выполнены </w:t>
      </w:r>
      <w:r w:rsidR="002217A6" w:rsidRPr="000D7952">
        <w:rPr>
          <w:sz w:val="22"/>
          <w:lang w:eastAsia="en-US"/>
        </w:rPr>
        <w:t>Подрядчиком</w:t>
      </w:r>
      <w:r w:rsidRPr="000D7952">
        <w:rPr>
          <w:sz w:val="22"/>
        </w:rPr>
        <w:t xml:space="preserve"> в соответствии с требованиями сметной документации, технического задания, с соблюдением технологии производства работ, а также требований строительных, санитарно-гигиенических и противопожарных норм, правил и иных нормативных документов, действующих на территории РФ.</w:t>
      </w:r>
    </w:p>
    <w:p w14:paraId="3088B49D" w14:textId="77777777" w:rsidR="00733755" w:rsidRPr="000D7952" w:rsidRDefault="00DF1C91" w:rsidP="00FC24E3">
      <w:pPr>
        <w:widowControl w:val="0"/>
        <w:spacing w:line="276" w:lineRule="auto"/>
        <w:ind w:left="30" w:firstLine="679"/>
        <w:jc w:val="both"/>
        <w:rPr>
          <w:iCs/>
          <w:sz w:val="22"/>
        </w:rPr>
      </w:pPr>
      <w:r w:rsidRPr="000D7952">
        <w:rPr>
          <w:rFonts w:eastAsia="SimSun"/>
          <w:sz w:val="22"/>
          <w:lang w:eastAsia="hi-IN" w:bidi="hi-IN"/>
        </w:rPr>
        <w:t xml:space="preserve">В случае, если в документации (в каком-либо документе, входящем в состав документации, прикрепленном отдельным файлом к документации) имеется указание на товарный знак, следует </w:t>
      </w:r>
      <w:r w:rsidRPr="000D7952">
        <w:rPr>
          <w:rFonts w:eastAsia="SimSun"/>
          <w:sz w:val="22"/>
          <w:lang w:eastAsia="hi-IN" w:bidi="hi-IN"/>
        </w:rPr>
        <w:lastRenderedPageBreak/>
        <w:t>читать «товарный знак или эквивалент»</w:t>
      </w:r>
    </w:p>
    <w:p w14:paraId="30DEC28F" w14:textId="77777777" w:rsidR="006D533C" w:rsidRDefault="006D533C" w:rsidP="00FC24E3">
      <w:pPr>
        <w:widowControl w:val="0"/>
        <w:spacing w:line="276" w:lineRule="auto"/>
        <w:ind w:firstLine="709"/>
        <w:jc w:val="both"/>
        <w:rPr>
          <w:rFonts w:eastAsia="SimSun"/>
          <w:b/>
          <w:sz w:val="22"/>
          <w:szCs w:val="22"/>
          <w:u w:val="single"/>
          <w:lang w:eastAsia="hi-IN" w:bidi="hi-IN"/>
        </w:rPr>
      </w:pPr>
    </w:p>
    <w:p w14:paraId="6CDAB07A" w14:textId="77777777" w:rsidR="00DF1C91" w:rsidRPr="000D7952" w:rsidRDefault="006D533C" w:rsidP="00FC24E3">
      <w:pPr>
        <w:widowControl w:val="0"/>
        <w:spacing w:line="276" w:lineRule="auto"/>
        <w:ind w:firstLine="709"/>
        <w:jc w:val="both"/>
        <w:rPr>
          <w:rFonts w:eastAsia="SimSun"/>
          <w:b/>
          <w:sz w:val="22"/>
          <w:szCs w:val="22"/>
          <w:u w:val="single"/>
          <w:lang w:eastAsia="hi-IN" w:bidi="hi-IN"/>
        </w:rPr>
      </w:pPr>
      <w:r>
        <w:rPr>
          <w:rFonts w:eastAsia="SimSun"/>
          <w:b/>
          <w:sz w:val="22"/>
          <w:szCs w:val="22"/>
          <w:u w:val="single"/>
          <w:lang w:eastAsia="hi-IN" w:bidi="hi-IN"/>
        </w:rPr>
        <w:t>8</w:t>
      </w:r>
      <w:r w:rsidR="00DF1C91" w:rsidRPr="000D7952">
        <w:rPr>
          <w:rFonts w:eastAsia="SimSun"/>
          <w:b/>
          <w:sz w:val="22"/>
          <w:szCs w:val="22"/>
          <w:u w:val="single"/>
          <w:lang w:eastAsia="hi-IN" w:bidi="hi-IN"/>
        </w:rPr>
        <w:t>. Требования по объёму гарантий качества работ:</w:t>
      </w:r>
    </w:p>
    <w:p w14:paraId="1CB131EE" w14:textId="77777777" w:rsidR="00DF1C91" w:rsidRPr="000D7952" w:rsidRDefault="00DF1C91" w:rsidP="00FC24E3">
      <w:pPr>
        <w:spacing w:line="276" w:lineRule="auto"/>
        <w:ind w:firstLine="709"/>
        <w:jc w:val="both"/>
        <w:rPr>
          <w:sz w:val="22"/>
          <w:szCs w:val="22"/>
        </w:rPr>
      </w:pPr>
      <w:r w:rsidRPr="000D7952">
        <w:rPr>
          <w:rFonts w:eastAsia="SimSun"/>
          <w:sz w:val="22"/>
          <w:szCs w:val="22"/>
          <w:lang w:eastAsia="hi-IN" w:bidi="hi-IN"/>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54D549CE" w14:textId="77777777" w:rsidR="00DF1C91" w:rsidRPr="000D7952" w:rsidRDefault="00DF1C91" w:rsidP="00FC24E3">
      <w:pPr>
        <w:spacing w:line="276" w:lineRule="auto"/>
        <w:ind w:firstLine="709"/>
        <w:jc w:val="both"/>
        <w:rPr>
          <w:rFonts w:eastAsia="SimSun"/>
          <w:sz w:val="22"/>
          <w:szCs w:val="22"/>
          <w:lang w:eastAsia="hi-IN" w:bidi="hi-IN"/>
        </w:rPr>
      </w:pPr>
      <w:r w:rsidRPr="000D7952">
        <w:rPr>
          <w:rFonts w:eastAsia="SimSun"/>
          <w:sz w:val="22"/>
          <w:szCs w:val="22"/>
          <w:lang w:eastAsia="hi-IN" w:bidi="hi-IN"/>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157D5594" w14:textId="0F0F3484" w:rsidR="00DF1C91" w:rsidRPr="000D7952" w:rsidRDefault="00DF1C91" w:rsidP="00FC24E3">
      <w:pPr>
        <w:spacing w:line="276" w:lineRule="auto"/>
        <w:ind w:firstLine="709"/>
        <w:jc w:val="both"/>
        <w:rPr>
          <w:rFonts w:eastAsia="SimSun"/>
          <w:sz w:val="22"/>
          <w:szCs w:val="22"/>
          <w:lang w:eastAsia="hi-IN" w:bidi="hi-IN"/>
        </w:rPr>
      </w:pPr>
      <w:r w:rsidRPr="000D7952">
        <w:rPr>
          <w:rFonts w:eastAsia="SimSun"/>
          <w:sz w:val="22"/>
          <w:szCs w:val="22"/>
          <w:lang w:eastAsia="hi-IN" w:bidi="hi-IN"/>
        </w:rPr>
        <w:t>При обнаружении в течение гарантийного срока недостатков (дефектов),</w:t>
      </w:r>
      <w:r w:rsidR="001406D2">
        <w:rPr>
          <w:rFonts w:eastAsia="SimSun"/>
          <w:sz w:val="22"/>
          <w:szCs w:val="22"/>
          <w:lang w:eastAsia="hi-IN" w:bidi="hi-IN"/>
        </w:rPr>
        <w:t xml:space="preserve"> </w:t>
      </w:r>
      <w:r w:rsidRPr="000D7952">
        <w:rPr>
          <w:rFonts w:eastAsia="SimSun"/>
          <w:sz w:val="22"/>
          <w:szCs w:val="22"/>
          <w:lang w:eastAsia="hi-IN" w:bidi="hi-IN"/>
        </w:rPr>
        <w:t>Заказчик должен заявить о них Подрядчику в разумный срок после их обнаружения.</w:t>
      </w:r>
    </w:p>
    <w:p w14:paraId="0448DE45" w14:textId="77777777" w:rsidR="00DF1C91" w:rsidRPr="000D7952" w:rsidRDefault="00DF1C91" w:rsidP="00FC24E3">
      <w:pPr>
        <w:spacing w:line="276" w:lineRule="auto"/>
        <w:ind w:firstLine="709"/>
        <w:jc w:val="both"/>
        <w:rPr>
          <w:rFonts w:eastAsia="SimSun"/>
          <w:sz w:val="22"/>
          <w:szCs w:val="22"/>
          <w:lang w:eastAsia="hi-IN" w:bidi="hi-IN"/>
        </w:rPr>
      </w:pPr>
      <w:r w:rsidRPr="000D7952">
        <w:rPr>
          <w:rFonts w:eastAsia="SimSun"/>
          <w:sz w:val="22"/>
          <w:szCs w:val="22"/>
          <w:lang w:eastAsia="hi-IN" w:bidi="hi-IN"/>
        </w:rPr>
        <w:t xml:space="preserve">В течение </w:t>
      </w:r>
      <w:r w:rsidR="005378C8" w:rsidRPr="000D7952">
        <w:rPr>
          <w:rFonts w:eastAsia="SimSun"/>
          <w:sz w:val="22"/>
          <w:szCs w:val="22"/>
          <w:lang w:eastAsia="hi-IN" w:bidi="hi-IN"/>
        </w:rPr>
        <w:t>5</w:t>
      </w:r>
      <w:r w:rsidRPr="000D7952">
        <w:rPr>
          <w:rFonts w:eastAsia="SimSun"/>
          <w:sz w:val="22"/>
          <w:szCs w:val="22"/>
          <w:lang w:eastAsia="hi-IN" w:bidi="hi-IN"/>
        </w:rPr>
        <w:t xml:space="preserve"> (</w:t>
      </w:r>
      <w:r w:rsidR="005378C8" w:rsidRPr="000D7952">
        <w:rPr>
          <w:rFonts w:eastAsia="SimSun"/>
          <w:sz w:val="22"/>
          <w:szCs w:val="22"/>
          <w:lang w:eastAsia="hi-IN" w:bidi="hi-IN"/>
        </w:rPr>
        <w:t>пяти</w:t>
      </w:r>
      <w:r w:rsidRPr="000D7952">
        <w:rPr>
          <w:rFonts w:eastAsia="SimSun"/>
          <w:sz w:val="22"/>
          <w:szCs w:val="22"/>
          <w:lang w:eastAsia="hi-IN" w:bidi="hi-IN"/>
        </w:rPr>
        <w:t>)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7A83A5D3" w14:textId="77777777" w:rsidR="00DF1C91" w:rsidRPr="000D7952" w:rsidRDefault="00DF1C91" w:rsidP="00FC24E3">
      <w:pPr>
        <w:spacing w:line="276" w:lineRule="auto"/>
        <w:ind w:firstLine="709"/>
        <w:jc w:val="both"/>
        <w:rPr>
          <w:rFonts w:eastAsia="SimSun"/>
          <w:sz w:val="22"/>
          <w:szCs w:val="22"/>
          <w:lang w:eastAsia="hi-IN" w:bidi="hi-IN"/>
        </w:rPr>
      </w:pPr>
      <w:r w:rsidRPr="000D7952">
        <w:rPr>
          <w:rFonts w:eastAsia="SimSun"/>
          <w:sz w:val="22"/>
          <w:szCs w:val="22"/>
          <w:lang w:eastAsia="hi-IN" w:bidi="hi-IN"/>
        </w:rPr>
        <w:t>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277D88AA" w14:textId="77777777" w:rsidR="00DF1C91" w:rsidRPr="000D7952" w:rsidRDefault="00DF1C91" w:rsidP="00FC24E3">
      <w:pPr>
        <w:spacing w:line="276" w:lineRule="auto"/>
        <w:ind w:firstLine="709"/>
        <w:jc w:val="both"/>
        <w:rPr>
          <w:rFonts w:eastAsia="SimSun"/>
          <w:sz w:val="22"/>
          <w:szCs w:val="22"/>
          <w:lang w:eastAsia="hi-IN" w:bidi="hi-IN"/>
        </w:rPr>
      </w:pPr>
      <w:r w:rsidRPr="000D7952">
        <w:rPr>
          <w:rFonts w:eastAsia="SimSun"/>
          <w:sz w:val="22"/>
          <w:szCs w:val="22"/>
          <w:lang w:eastAsia="hi-IN" w:bidi="hi-IN"/>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15F0A2B9" w14:textId="77777777" w:rsidR="00DF1C91" w:rsidRPr="000D7952" w:rsidRDefault="00DF1C91" w:rsidP="00FC24E3">
      <w:pPr>
        <w:spacing w:line="276" w:lineRule="auto"/>
        <w:ind w:firstLine="709"/>
        <w:jc w:val="both"/>
        <w:rPr>
          <w:rFonts w:eastAsia="SimSun"/>
          <w:sz w:val="22"/>
          <w:szCs w:val="22"/>
          <w:lang w:eastAsia="hi-IN" w:bidi="hi-IN"/>
        </w:rPr>
      </w:pPr>
      <w:r w:rsidRPr="000D7952">
        <w:rPr>
          <w:rFonts w:eastAsia="SimSun"/>
          <w:sz w:val="22"/>
          <w:szCs w:val="22"/>
          <w:lang w:eastAsia="hi-IN" w:bidi="hi-IN"/>
        </w:rPr>
        <w:t>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4B9F5931" w14:textId="77777777" w:rsidR="00DF1C91" w:rsidRPr="000D7952" w:rsidRDefault="00DF1C91" w:rsidP="00FC24E3">
      <w:pPr>
        <w:spacing w:line="276" w:lineRule="auto"/>
        <w:ind w:firstLine="709"/>
        <w:jc w:val="both"/>
        <w:rPr>
          <w:rFonts w:eastAsia="SimSun"/>
          <w:bCs/>
          <w:sz w:val="22"/>
          <w:szCs w:val="22"/>
          <w:lang w:eastAsia="hi-IN" w:bidi="hi-IN"/>
        </w:rPr>
      </w:pPr>
      <w:r w:rsidRPr="000D7952">
        <w:rPr>
          <w:rFonts w:eastAsia="SimSun"/>
          <w:bCs/>
          <w:sz w:val="22"/>
          <w:szCs w:val="22"/>
          <w:lang w:eastAsia="hi-IN" w:bidi="hi-IN"/>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3B2D794E" w14:textId="77777777" w:rsidR="00DF1C91" w:rsidRPr="000D7952" w:rsidRDefault="00DF1C91" w:rsidP="00FC24E3">
      <w:pPr>
        <w:spacing w:line="276" w:lineRule="auto"/>
        <w:ind w:firstLine="709"/>
        <w:jc w:val="both"/>
        <w:rPr>
          <w:rFonts w:eastAsia="SimSun"/>
          <w:bCs/>
          <w:sz w:val="22"/>
          <w:szCs w:val="22"/>
          <w:lang w:eastAsia="hi-IN" w:bidi="hi-IN"/>
        </w:rPr>
      </w:pPr>
      <w:r w:rsidRPr="000D7952">
        <w:rPr>
          <w:rFonts w:eastAsia="SimSun"/>
          <w:bCs/>
          <w:sz w:val="22"/>
          <w:szCs w:val="22"/>
          <w:lang w:eastAsia="hi-IN" w:bidi="hi-IN"/>
        </w:rPr>
        <w:t>Подрядчик несет ответственность перед Заказчиком за допущенные отступления от требований настоящего Технического задания.</w:t>
      </w:r>
    </w:p>
    <w:p w14:paraId="5A936A45" w14:textId="77777777" w:rsidR="00DF1C91" w:rsidRPr="000D7952" w:rsidRDefault="00DF1C91" w:rsidP="00FC24E3">
      <w:pPr>
        <w:spacing w:line="276" w:lineRule="auto"/>
        <w:ind w:firstLine="709"/>
        <w:jc w:val="both"/>
        <w:rPr>
          <w:rFonts w:eastAsia="SimSun"/>
          <w:bCs/>
          <w:sz w:val="22"/>
          <w:szCs w:val="22"/>
          <w:lang w:eastAsia="hi-IN" w:bidi="hi-IN"/>
        </w:rPr>
      </w:pPr>
      <w:r w:rsidRPr="000D7952">
        <w:rPr>
          <w:rFonts w:eastAsia="SimSun"/>
          <w:bCs/>
          <w:sz w:val="22"/>
          <w:szCs w:val="22"/>
          <w:lang w:eastAsia="hi-IN" w:bidi="hi-IN"/>
        </w:rPr>
        <w:t>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6460B719" w14:textId="77777777" w:rsidR="00DF1C91" w:rsidRPr="000D7952" w:rsidRDefault="00DF1C91" w:rsidP="00FC24E3">
      <w:pPr>
        <w:spacing w:line="276" w:lineRule="auto"/>
        <w:ind w:firstLine="709"/>
        <w:jc w:val="both"/>
        <w:rPr>
          <w:rFonts w:eastAsia="SimSun"/>
          <w:sz w:val="22"/>
          <w:szCs w:val="22"/>
          <w:lang w:eastAsia="hi-IN" w:bidi="hi-IN"/>
        </w:rPr>
      </w:pPr>
      <w:r w:rsidRPr="000D7952">
        <w:rPr>
          <w:rFonts w:eastAsia="SimSun"/>
          <w:sz w:val="22"/>
          <w:szCs w:val="22"/>
          <w:lang w:eastAsia="hi-IN" w:bidi="hi-IN"/>
        </w:rPr>
        <w:t>В соответствии с условиями Договора гарантийный срок на выполненные работы –36 (тридцать шесть) месяцев с даты подписания итогового Акта приёмки выполненных работ.</w:t>
      </w:r>
    </w:p>
    <w:p w14:paraId="6D5D38B5" w14:textId="77777777" w:rsidR="00DF1C91" w:rsidRPr="000D7952" w:rsidRDefault="00DF1C91" w:rsidP="00355DAC">
      <w:pPr>
        <w:widowControl w:val="0"/>
        <w:spacing w:line="276" w:lineRule="auto"/>
        <w:ind w:firstLine="709"/>
        <w:rPr>
          <w:sz w:val="22"/>
          <w:szCs w:val="22"/>
        </w:rPr>
      </w:pPr>
    </w:p>
    <w:p w14:paraId="2C5576E9" w14:textId="77777777" w:rsidR="00733755" w:rsidRPr="000D7952" w:rsidRDefault="00733755" w:rsidP="002217A6">
      <w:pPr>
        <w:widowControl w:val="0"/>
        <w:rPr>
          <w:sz w:val="22"/>
          <w:szCs w:val="22"/>
        </w:rPr>
      </w:pPr>
    </w:p>
    <w:p w14:paraId="65BF858F" w14:textId="77777777" w:rsidR="0083485C" w:rsidRPr="000D7952" w:rsidRDefault="0083485C" w:rsidP="002217A6">
      <w:pPr>
        <w:widowControl w:val="0"/>
        <w:jc w:val="center"/>
        <w:rPr>
          <w:b/>
          <w:sz w:val="22"/>
          <w:szCs w:val="22"/>
          <w:u w:val="single"/>
        </w:rPr>
      </w:pPr>
    </w:p>
    <w:p w14:paraId="7F73B2A3" w14:textId="77777777" w:rsidR="002217A6" w:rsidRPr="000D7952" w:rsidRDefault="002217A6">
      <w:pPr>
        <w:spacing w:after="200" w:line="276" w:lineRule="auto"/>
        <w:rPr>
          <w:b/>
          <w:sz w:val="22"/>
          <w:szCs w:val="22"/>
          <w:u w:val="single"/>
        </w:rPr>
      </w:pPr>
      <w:r w:rsidRPr="000D7952">
        <w:rPr>
          <w:b/>
          <w:sz w:val="22"/>
          <w:szCs w:val="22"/>
          <w:u w:val="single"/>
        </w:rPr>
        <w:br w:type="page"/>
      </w:r>
    </w:p>
    <w:p w14:paraId="14990271" w14:textId="77777777" w:rsidR="00733755" w:rsidRPr="000D7952" w:rsidRDefault="00FB403B" w:rsidP="002217A6">
      <w:pPr>
        <w:widowControl w:val="0"/>
        <w:jc w:val="center"/>
        <w:rPr>
          <w:sz w:val="22"/>
          <w:szCs w:val="22"/>
          <w:u w:val="single"/>
        </w:rPr>
      </w:pPr>
      <w:r>
        <w:rPr>
          <w:b/>
          <w:sz w:val="22"/>
          <w:szCs w:val="22"/>
          <w:u w:val="single"/>
        </w:rPr>
        <w:lastRenderedPageBreak/>
        <w:t>4</w:t>
      </w:r>
      <w:r w:rsidR="00733755" w:rsidRPr="000D7952">
        <w:rPr>
          <w:b/>
          <w:sz w:val="22"/>
          <w:szCs w:val="22"/>
          <w:u w:val="single"/>
        </w:rPr>
        <w:t>.Ведомость объемов работ</w:t>
      </w:r>
      <w:r w:rsidR="00733755" w:rsidRPr="000D7952">
        <w:rPr>
          <w:sz w:val="22"/>
          <w:szCs w:val="22"/>
          <w:u w:val="single"/>
        </w:rPr>
        <w:t>:</w:t>
      </w:r>
    </w:p>
    <w:p w14:paraId="4CFF59D4" w14:textId="77777777" w:rsidR="00733755" w:rsidRPr="000D7952" w:rsidRDefault="00733755" w:rsidP="002217A6">
      <w:pPr>
        <w:widowControl w:val="0"/>
        <w:jc w:val="center"/>
        <w:rPr>
          <w:sz w:val="22"/>
          <w:szCs w:val="22"/>
          <w:u w:val="single"/>
        </w:rPr>
      </w:pPr>
    </w:p>
    <w:tbl>
      <w:tblPr>
        <w:tblW w:w="5000" w:type="pct"/>
        <w:tblLook w:val="04A0" w:firstRow="1" w:lastRow="0" w:firstColumn="1" w:lastColumn="0" w:noHBand="0" w:noVBand="1"/>
      </w:tblPr>
      <w:tblGrid>
        <w:gridCol w:w="682"/>
        <w:gridCol w:w="5367"/>
        <w:gridCol w:w="2230"/>
        <w:gridCol w:w="1066"/>
      </w:tblGrid>
      <w:tr w:rsidR="00986A17" w:rsidRPr="00986A17" w14:paraId="67FCA8A0" w14:textId="77777777" w:rsidTr="00986A17">
        <w:trPr>
          <w:trHeight w:val="675"/>
        </w:trPr>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9388C" w14:textId="77777777" w:rsidR="00986A17" w:rsidRPr="00986A17" w:rsidRDefault="00986A17" w:rsidP="00986A17">
            <w:pPr>
              <w:jc w:val="center"/>
              <w:rPr>
                <w:color w:val="000000"/>
                <w:sz w:val="20"/>
              </w:rPr>
            </w:pPr>
            <w:r w:rsidRPr="00986A17">
              <w:rPr>
                <w:color w:val="000000"/>
                <w:sz w:val="20"/>
              </w:rPr>
              <w:t>№</w:t>
            </w:r>
          </w:p>
        </w:tc>
        <w:tc>
          <w:tcPr>
            <w:tcW w:w="2965" w:type="pct"/>
            <w:tcBorders>
              <w:top w:val="single" w:sz="4" w:space="0" w:color="auto"/>
              <w:left w:val="nil"/>
              <w:bottom w:val="single" w:sz="4" w:space="0" w:color="auto"/>
              <w:right w:val="single" w:sz="4" w:space="0" w:color="auto"/>
            </w:tcBorders>
            <w:shd w:val="clear" w:color="auto" w:fill="auto"/>
            <w:noWrap/>
            <w:vAlign w:val="bottom"/>
            <w:hideMark/>
          </w:tcPr>
          <w:p w14:paraId="3DBB407B" w14:textId="77777777" w:rsidR="00986A17" w:rsidRPr="00986A17" w:rsidRDefault="00986A17" w:rsidP="00986A17">
            <w:pPr>
              <w:rPr>
                <w:color w:val="000000"/>
                <w:sz w:val="20"/>
              </w:rPr>
            </w:pPr>
            <w:r w:rsidRPr="00986A17">
              <w:rPr>
                <w:color w:val="000000"/>
                <w:sz w:val="20"/>
              </w:rPr>
              <w:t>Наименование</w:t>
            </w:r>
          </w:p>
        </w:tc>
        <w:tc>
          <w:tcPr>
            <w:tcW w:w="1066" w:type="pct"/>
            <w:tcBorders>
              <w:top w:val="single" w:sz="4" w:space="0" w:color="auto"/>
              <w:left w:val="nil"/>
              <w:bottom w:val="single" w:sz="4" w:space="0" w:color="auto"/>
              <w:right w:val="single" w:sz="4" w:space="0" w:color="auto"/>
            </w:tcBorders>
            <w:shd w:val="clear" w:color="auto" w:fill="auto"/>
            <w:noWrap/>
            <w:vAlign w:val="bottom"/>
            <w:hideMark/>
          </w:tcPr>
          <w:p w14:paraId="53A57E8E" w14:textId="77777777" w:rsidR="00986A17" w:rsidRPr="00986A17" w:rsidRDefault="00986A17" w:rsidP="00986A17">
            <w:pPr>
              <w:rPr>
                <w:color w:val="000000"/>
                <w:sz w:val="20"/>
              </w:rPr>
            </w:pPr>
            <w:r w:rsidRPr="00986A17">
              <w:rPr>
                <w:color w:val="000000"/>
                <w:sz w:val="20"/>
              </w:rPr>
              <w:t>Ед.изм</w:t>
            </w:r>
          </w:p>
        </w:tc>
        <w:tc>
          <w:tcPr>
            <w:tcW w:w="510" w:type="pct"/>
            <w:tcBorders>
              <w:top w:val="single" w:sz="4" w:space="0" w:color="auto"/>
              <w:left w:val="nil"/>
              <w:bottom w:val="single" w:sz="4" w:space="0" w:color="auto"/>
              <w:right w:val="single" w:sz="4" w:space="0" w:color="auto"/>
            </w:tcBorders>
            <w:shd w:val="clear" w:color="auto" w:fill="auto"/>
            <w:noWrap/>
            <w:vAlign w:val="bottom"/>
            <w:hideMark/>
          </w:tcPr>
          <w:p w14:paraId="0EF4FF8E" w14:textId="77777777" w:rsidR="00986A17" w:rsidRPr="00986A17" w:rsidRDefault="00986A17" w:rsidP="00986A17">
            <w:pPr>
              <w:rPr>
                <w:color w:val="000000"/>
                <w:sz w:val="20"/>
              </w:rPr>
            </w:pPr>
            <w:r w:rsidRPr="00986A17">
              <w:rPr>
                <w:color w:val="000000"/>
                <w:sz w:val="20"/>
              </w:rPr>
              <w:t>Объем</w:t>
            </w:r>
          </w:p>
        </w:tc>
      </w:tr>
      <w:tr w:rsidR="00986A17" w:rsidRPr="00986A17" w14:paraId="0583C38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14:paraId="62DDEB3F" w14:textId="77777777" w:rsidR="00986A17" w:rsidRPr="00986A17" w:rsidRDefault="00986A17" w:rsidP="00986A17">
            <w:pPr>
              <w:jc w:val="center"/>
              <w:rPr>
                <w:color w:val="000000"/>
                <w:sz w:val="20"/>
              </w:rPr>
            </w:pPr>
            <w:r w:rsidRPr="00986A17">
              <w:rPr>
                <w:color w:val="000000"/>
                <w:sz w:val="20"/>
              </w:rPr>
              <w:t> </w:t>
            </w:r>
          </w:p>
        </w:tc>
        <w:tc>
          <w:tcPr>
            <w:tcW w:w="2965" w:type="pct"/>
            <w:tcBorders>
              <w:top w:val="nil"/>
              <w:left w:val="nil"/>
              <w:bottom w:val="single" w:sz="4" w:space="0" w:color="auto"/>
              <w:right w:val="single" w:sz="4" w:space="0" w:color="auto"/>
            </w:tcBorders>
            <w:shd w:val="clear" w:color="auto" w:fill="auto"/>
            <w:noWrap/>
            <w:vAlign w:val="center"/>
            <w:hideMark/>
          </w:tcPr>
          <w:p w14:paraId="7696CA04" w14:textId="77777777" w:rsidR="00986A17" w:rsidRPr="00986A17" w:rsidRDefault="00986A17" w:rsidP="00986A17">
            <w:pPr>
              <w:rPr>
                <w:color w:val="000000"/>
                <w:sz w:val="20"/>
              </w:rPr>
            </w:pPr>
            <w:r w:rsidRPr="00986A17">
              <w:rPr>
                <w:color w:val="000000"/>
                <w:sz w:val="20"/>
              </w:rPr>
              <w:t>Фундаменты, конструктивные решения</w:t>
            </w:r>
          </w:p>
        </w:tc>
        <w:tc>
          <w:tcPr>
            <w:tcW w:w="1066" w:type="pct"/>
            <w:tcBorders>
              <w:top w:val="nil"/>
              <w:left w:val="nil"/>
              <w:bottom w:val="single" w:sz="4" w:space="0" w:color="auto"/>
              <w:right w:val="single" w:sz="4" w:space="0" w:color="auto"/>
            </w:tcBorders>
            <w:shd w:val="clear" w:color="auto" w:fill="auto"/>
            <w:noWrap/>
            <w:vAlign w:val="center"/>
            <w:hideMark/>
          </w:tcPr>
          <w:p w14:paraId="11D0FE81" w14:textId="77777777" w:rsidR="00986A17" w:rsidRPr="00986A17" w:rsidRDefault="00986A17" w:rsidP="00986A17">
            <w:pPr>
              <w:jc w:val="center"/>
              <w:rPr>
                <w:color w:val="000000"/>
                <w:sz w:val="20"/>
              </w:rPr>
            </w:pPr>
            <w:r w:rsidRPr="00986A17">
              <w:rPr>
                <w:color w:val="000000"/>
                <w:sz w:val="20"/>
              </w:rPr>
              <w:t> </w:t>
            </w:r>
          </w:p>
        </w:tc>
        <w:tc>
          <w:tcPr>
            <w:tcW w:w="510" w:type="pct"/>
            <w:tcBorders>
              <w:top w:val="nil"/>
              <w:left w:val="nil"/>
              <w:bottom w:val="single" w:sz="4" w:space="0" w:color="auto"/>
              <w:right w:val="single" w:sz="4" w:space="0" w:color="auto"/>
            </w:tcBorders>
            <w:shd w:val="clear" w:color="auto" w:fill="auto"/>
            <w:noWrap/>
            <w:vAlign w:val="center"/>
            <w:hideMark/>
          </w:tcPr>
          <w:p w14:paraId="19C068DE" w14:textId="77777777" w:rsidR="00986A17" w:rsidRPr="00986A17" w:rsidRDefault="00986A17" w:rsidP="00986A17">
            <w:pPr>
              <w:jc w:val="center"/>
              <w:rPr>
                <w:color w:val="000000"/>
                <w:sz w:val="20"/>
              </w:rPr>
            </w:pPr>
            <w:r w:rsidRPr="00986A17">
              <w:rPr>
                <w:color w:val="000000"/>
                <w:sz w:val="20"/>
              </w:rPr>
              <w:t> </w:t>
            </w:r>
          </w:p>
        </w:tc>
      </w:tr>
      <w:tr w:rsidR="00986A17" w:rsidRPr="00986A17" w14:paraId="2926156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AEFB77B" w14:textId="77777777" w:rsidR="00986A17" w:rsidRPr="00986A17" w:rsidRDefault="00986A17" w:rsidP="00986A17">
            <w:pPr>
              <w:jc w:val="center"/>
              <w:rPr>
                <w:color w:val="000000"/>
                <w:sz w:val="20"/>
              </w:rPr>
            </w:pPr>
            <w:r w:rsidRPr="00986A17">
              <w:rPr>
                <w:color w:val="000000"/>
                <w:sz w:val="20"/>
              </w:rPr>
              <w:t>1</w:t>
            </w:r>
          </w:p>
        </w:tc>
        <w:tc>
          <w:tcPr>
            <w:tcW w:w="2965" w:type="pct"/>
            <w:tcBorders>
              <w:top w:val="nil"/>
              <w:left w:val="nil"/>
              <w:bottom w:val="single" w:sz="4" w:space="0" w:color="auto"/>
              <w:right w:val="single" w:sz="4" w:space="0" w:color="auto"/>
            </w:tcBorders>
            <w:shd w:val="clear" w:color="auto" w:fill="auto"/>
            <w:hideMark/>
          </w:tcPr>
          <w:p w14:paraId="495EA314" w14:textId="77777777" w:rsidR="00986A17" w:rsidRPr="00986A17" w:rsidRDefault="00986A17" w:rsidP="00986A17">
            <w:pPr>
              <w:rPr>
                <w:color w:val="000000"/>
                <w:sz w:val="20"/>
              </w:rPr>
            </w:pPr>
            <w:r w:rsidRPr="00986A17">
              <w:rPr>
                <w:color w:val="000000"/>
                <w:sz w:val="20"/>
              </w:rPr>
              <w:t>Разработка грунта в отвал экскаваторами «драглайн» или «обратная лопата» с ковшом вместимостью: 0,65 (0,5-1) м3, группа грунтов 2</w:t>
            </w:r>
          </w:p>
        </w:tc>
        <w:tc>
          <w:tcPr>
            <w:tcW w:w="1066" w:type="pct"/>
            <w:tcBorders>
              <w:top w:val="nil"/>
              <w:left w:val="nil"/>
              <w:bottom w:val="single" w:sz="4" w:space="0" w:color="auto"/>
              <w:right w:val="single" w:sz="4" w:space="0" w:color="auto"/>
            </w:tcBorders>
            <w:shd w:val="clear" w:color="auto" w:fill="auto"/>
            <w:hideMark/>
          </w:tcPr>
          <w:p w14:paraId="4EA31559" w14:textId="77777777" w:rsidR="00986A17" w:rsidRPr="00986A17" w:rsidRDefault="00986A17" w:rsidP="00986A17">
            <w:pPr>
              <w:jc w:val="center"/>
              <w:rPr>
                <w:color w:val="000000"/>
                <w:sz w:val="20"/>
              </w:rPr>
            </w:pPr>
            <w:r w:rsidRPr="00986A17">
              <w:rPr>
                <w:color w:val="000000"/>
                <w:sz w:val="20"/>
              </w:rPr>
              <w:t>1000 м3 грунта</w:t>
            </w:r>
          </w:p>
        </w:tc>
        <w:tc>
          <w:tcPr>
            <w:tcW w:w="510" w:type="pct"/>
            <w:tcBorders>
              <w:top w:val="nil"/>
              <w:left w:val="nil"/>
              <w:bottom w:val="single" w:sz="4" w:space="0" w:color="auto"/>
              <w:right w:val="single" w:sz="4" w:space="0" w:color="auto"/>
            </w:tcBorders>
            <w:shd w:val="clear" w:color="auto" w:fill="auto"/>
            <w:hideMark/>
          </w:tcPr>
          <w:p w14:paraId="6176E46D" w14:textId="77777777" w:rsidR="00986A17" w:rsidRPr="00986A17" w:rsidRDefault="00986A17" w:rsidP="00986A17">
            <w:pPr>
              <w:jc w:val="center"/>
              <w:rPr>
                <w:color w:val="000000"/>
                <w:sz w:val="20"/>
              </w:rPr>
            </w:pPr>
            <w:r w:rsidRPr="00986A17">
              <w:rPr>
                <w:color w:val="000000"/>
                <w:sz w:val="20"/>
              </w:rPr>
              <w:t>4,062</w:t>
            </w:r>
          </w:p>
        </w:tc>
      </w:tr>
      <w:tr w:rsidR="00986A17" w:rsidRPr="00986A17" w14:paraId="06121D3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5109252" w14:textId="77777777" w:rsidR="00986A17" w:rsidRPr="00986A17" w:rsidRDefault="00986A17" w:rsidP="00986A17">
            <w:pPr>
              <w:jc w:val="center"/>
              <w:rPr>
                <w:color w:val="000000"/>
                <w:sz w:val="20"/>
              </w:rPr>
            </w:pPr>
            <w:r w:rsidRPr="00986A17">
              <w:rPr>
                <w:color w:val="000000"/>
                <w:sz w:val="20"/>
              </w:rPr>
              <w:t>2</w:t>
            </w:r>
          </w:p>
        </w:tc>
        <w:tc>
          <w:tcPr>
            <w:tcW w:w="2965" w:type="pct"/>
            <w:tcBorders>
              <w:top w:val="nil"/>
              <w:left w:val="nil"/>
              <w:bottom w:val="single" w:sz="4" w:space="0" w:color="auto"/>
              <w:right w:val="single" w:sz="4" w:space="0" w:color="auto"/>
            </w:tcBorders>
            <w:shd w:val="clear" w:color="auto" w:fill="auto"/>
            <w:hideMark/>
          </w:tcPr>
          <w:p w14:paraId="57CA3592" w14:textId="77777777" w:rsidR="00986A17" w:rsidRPr="00986A17" w:rsidRDefault="00986A17" w:rsidP="00986A17">
            <w:pPr>
              <w:rPr>
                <w:color w:val="000000"/>
                <w:sz w:val="20"/>
              </w:rPr>
            </w:pPr>
            <w:r w:rsidRPr="00986A17">
              <w:rPr>
                <w:color w:val="000000"/>
                <w:sz w:val="20"/>
              </w:rPr>
              <w:t>Разработка грунта с погрузкой на автомобили-самосвалы экскаваторами с ковшом вместимостью: 0,65 (0,5-1) м3, группа грунтов 2</w:t>
            </w:r>
          </w:p>
        </w:tc>
        <w:tc>
          <w:tcPr>
            <w:tcW w:w="1066" w:type="pct"/>
            <w:tcBorders>
              <w:top w:val="nil"/>
              <w:left w:val="nil"/>
              <w:bottom w:val="single" w:sz="4" w:space="0" w:color="auto"/>
              <w:right w:val="single" w:sz="4" w:space="0" w:color="auto"/>
            </w:tcBorders>
            <w:shd w:val="clear" w:color="auto" w:fill="auto"/>
            <w:hideMark/>
          </w:tcPr>
          <w:p w14:paraId="0375FD75" w14:textId="77777777" w:rsidR="00986A17" w:rsidRPr="00986A17" w:rsidRDefault="00986A17" w:rsidP="00986A17">
            <w:pPr>
              <w:rPr>
                <w:color w:val="000000"/>
                <w:sz w:val="20"/>
              </w:rPr>
            </w:pPr>
            <w:r w:rsidRPr="00986A17">
              <w:rPr>
                <w:color w:val="000000"/>
                <w:sz w:val="20"/>
              </w:rPr>
              <w:t>1000 м3 грунта</w:t>
            </w:r>
          </w:p>
        </w:tc>
        <w:tc>
          <w:tcPr>
            <w:tcW w:w="510" w:type="pct"/>
            <w:tcBorders>
              <w:top w:val="nil"/>
              <w:left w:val="nil"/>
              <w:bottom w:val="single" w:sz="4" w:space="0" w:color="auto"/>
              <w:right w:val="single" w:sz="4" w:space="0" w:color="auto"/>
            </w:tcBorders>
            <w:shd w:val="clear" w:color="auto" w:fill="auto"/>
            <w:hideMark/>
          </w:tcPr>
          <w:p w14:paraId="608915B1" w14:textId="77777777" w:rsidR="00986A17" w:rsidRPr="00986A17" w:rsidRDefault="00986A17" w:rsidP="00986A17">
            <w:pPr>
              <w:jc w:val="right"/>
              <w:rPr>
                <w:color w:val="000000"/>
                <w:sz w:val="20"/>
              </w:rPr>
            </w:pPr>
            <w:r w:rsidRPr="00986A17">
              <w:rPr>
                <w:color w:val="000000"/>
                <w:sz w:val="20"/>
              </w:rPr>
              <w:t>4,368</w:t>
            </w:r>
          </w:p>
        </w:tc>
      </w:tr>
      <w:tr w:rsidR="00986A17" w:rsidRPr="00986A17" w14:paraId="2D24553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FF88340" w14:textId="77777777" w:rsidR="00986A17" w:rsidRPr="00986A17" w:rsidRDefault="00986A17" w:rsidP="00986A17">
            <w:pPr>
              <w:jc w:val="center"/>
              <w:rPr>
                <w:color w:val="000000"/>
                <w:sz w:val="20"/>
              </w:rPr>
            </w:pPr>
            <w:r w:rsidRPr="00986A17">
              <w:rPr>
                <w:color w:val="000000"/>
                <w:sz w:val="20"/>
              </w:rPr>
              <w:t>3</w:t>
            </w:r>
          </w:p>
        </w:tc>
        <w:tc>
          <w:tcPr>
            <w:tcW w:w="2965" w:type="pct"/>
            <w:tcBorders>
              <w:top w:val="nil"/>
              <w:left w:val="nil"/>
              <w:bottom w:val="single" w:sz="4" w:space="0" w:color="auto"/>
              <w:right w:val="single" w:sz="4" w:space="0" w:color="auto"/>
            </w:tcBorders>
            <w:shd w:val="clear" w:color="auto" w:fill="auto"/>
            <w:hideMark/>
          </w:tcPr>
          <w:p w14:paraId="7BD02323" w14:textId="77777777" w:rsidR="00986A17" w:rsidRPr="00986A17" w:rsidRDefault="00986A17" w:rsidP="00986A17">
            <w:pPr>
              <w:rPr>
                <w:color w:val="000000"/>
                <w:sz w:val="20"/>
              </w:rPr>
            </w:pPr>
            <w:r w:rsidRPr="00986A17">
              <w:rPr>
                <w:color w:val="000000"/>
                <w:sz w:val="20"/>
              </w:rPr>
              <w:t>Перевозка грузов автомобилями-самосвалами грузоподъемностью 10 т, работающих вне карьера, на расстояние: до 11 км I класс груза</w:t>
            </w:r>
          </w:p>
        </w:tc>
        <w:tc>
          <w:tcPr>
            <w:tcW w:w="1066" w:type="pct"/>
            <w:tcBorders>
              <w:top w:val="nil"/>
              <w:left w:val="nil"/>
              <w:bottom w:val="single" w:sz="4" w:space="0" w:color="auto"/>
              <w:right w:val="single" w:sz="4" w:space="0" w:color="auto"/>
            </w:tcBorders>
            <w:shd w:val="clear" w:color="auto" w:fill="auto"/>
            <w:hideMark/>
          </w:tcPr>
          <w:p w14:paraId="7AE0DD56" w14:textId="77777777" w:rsidR="00986A17" w:rsidRPr="00986A17" w:rsidRDefault="00986A17" w:rsidP="00986A17">
            <w:pPr>
              <w:rPr>
                <w:color w:val="000000"/>
                <w:sz w:val="20"/>
              </w:rPr>
            </w:pPr>
            <w:r w:rsidRPr="00986A17">
              <w:rPr>
                <w:color w:val="000000"/>
                <w:sz w:val="20"/>
              </w:rPr>
              <w:t>1 т груза</w:t>
            </w:r>
          </w:p>
        </w:tc>
        <w:tc>
          <w:tcPr>
            <w:tcW w:w="510" w:type="pct"/>
            <w:tcBorders>
              <w:top w:val="nil"/>
              <w:left w:val="nil"/>
              <w:bottom w:val="single" w:sz="4" w:space="0" w:color="auto"/>
              <w:right w:val="single" w:sz="4" w:space="0" w:color="auto"/>
            </w:tcBorders>
            <w:shd w:val="clear" w:color="auto" w:fill="auto"/>
            <w:hideMark/>
          </w:tcPr>
          <w:p w14:paraId="1F98348A" w14:textId="77777777" w:rsidR="00986A17" w:rsidRPr="00986A17" w:rsidRDefault="00986A17" w:rsidP="00986A17">
            <w:pPr>
              <w:jc w:val="right"/>
              <w:rPr>
                <w:color w:val="000000"/>
                <w:sz w:val="20"/>
              </w:rPr>
            </w:pPr>
            <w:r w:rsidRPr="00986A17">
              <w:rPr>
                <w:color w:val="000000"/>
                <w:sz w:val="20"/>
              </w:rPr>
              <w:t>7644</w:t>
            </w:r>
          </w:p>
        </w:tc>
      </w:tr>
      <w:tr w:rsidR="00986A17" w:rsidRPr="00986A17" w14:paraId="0A2D530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5E52871" w14:textId="77777777" w:rsidR="00986A17" w:rsidRPr="00986A17" w:rsidRDefault="00986A17" w:rsidP="00986A17">
            <w:pPr>
              <w:jc w:val="center"/>
              <w:rPr>
                <w:color w:val="000000"/>
                <w:sz w:val="20"/>
              </w:rPr>
            </w:pPr>
            <w:r w:rsidRPr="00986A17">
              <w:rPr>
                <w:color w:val="000000"/>
                <w:sz w:val="20"/>
              </w:rPr>
              <w:t>4</w:t>
            </w:r>
          </w:p>
        </w:tc>
        <w:tc>
          <w:tcPr>
            <w:tcW w:w="2965" w:type="pct"/>
            <w:tcBorders>
              <w:top w:val="nil"/>
              <w:left w:val="nil"/>
              <w:bottom w:val="single" w:sz="4" w:space="0" w:color="auto"/>
              <w:right w:val="single" w:sz="4" w:space="0" w:color="auto"/>
            </w:tcBorders>
            <w:shd w:val="clear" w:color="auto" w:fill="auto"/>
            <w:hideMark/>
          </w:tcPr>
          <w:p w14:paraId="234D699E" w14:textId="77777777" w:rsidR="00986A17" w:rsidRPr="00986A17" w:rsidRDefault="00986A17" w:rsidP="00986A17">
            <w:pPr>
              <w:rPr>
                <w:color w:val="000000"/>
                <w:sz w:val="20"/>
              </w:rPr>
            </w:pPr>
            <w:r w:rsidRPr="00986A17">
              <w:rPr>
                <w:color w:val="000000"/>
                <w:sz w:val="20"/>
              </w:rPr>
              <w:t>Разработка грунта вручную в траншеях глубиной до 2 м без креплений с откосами, группа грунтов: 2</w:t>
            </w:r>
          </w:p>
        </w:tc>
        <w:tc>
          <w:tcPr>
            <w:tcW w:w="1066" w:type="pct"/>
            <w:tcBorders>
              <w:top w:val="nil"/>
              <w:left w:val="nil"/>
              <w:bottom w:val="single" w:sz="4" w:space="0" w:color="auto"/>
              <w:right w:val="single" w:sz="4" w:space="0" w:color="auto"/>
            </w:tcBorders>
            <w:shd w:val="clear" w:color="auto" w:fill="auto"/>
            <w:hideMark/>
          </w:tcPr>
          <w:p w14:paraId="6BD9A1D2" w14:textId="77777777" w:rsidR="00986A17" w:rsidRPr="00986A17" w:rsidRDefault="00986A17" w:rsidP="00986A17">
            <w:pPr>
              <w:jc w:val="center"/>
              <w:rPr>
                <w:color w:val="000000"/>
                <w:sz w:val="20"/>
              </w:rPr>
            </w:pPr>
            <w:r w:rsidRPr="00986A17">
              <w:rPr>
                <w:color w:val="000000"/>
                <w:sz w:val="20"/>
              </w:rPr>
              <w:t>100 м3 грунта</w:t>
            </w:r>
          </w:p>
        </w:tc>
        <w:tc>
          <w:tcPr>
            <w:tcW w:w="510" w:type="pct"/>
            <w:tcBorders>
              <w:top w:val="nil"/>
              <w:left w:val="nil"/>
              <w:bottom w:val="single" w:sz="4" w:space="0" w:color="auto"/>
              <w:right w:val="single" w:sz="4" w:space="0" w:color="auto"/>
            </w:tcBorders>
            <w:shd w:val="clear" w:color="auto" w:fill="auto"/>
            <w:hideMark/>
          </w:tcPr>
          <w:p w14:paraId="1721E3D0" w14:textId="77777777" w:rsidR="00986A17" w:rsidRPr="00986A17" w:rsidRDefault="00986A17" w:rsidP="00986A17">
            <w:pPr>
              <w:jc w:val="center"/>
              <w:rPr>
                <w:color w:val="000000"/>
                <w:sz w:val="20"/>
              </w:rPr>
            </w:pPr>
            <w:r w:rsidRPr="00986A17">
              <w:rPr>
                <w:color w:val="000000"/>
                <w:sz w:val="20"/>
              </w:rPr>
              <w:t>3,06</w:t>
            </w:r>
          </w:p>
        </w:tc>
      </w:tr>
      <w:tr w:rsidR="00986A17" w:rsidRPr="00986A17" w14:paraId="4955800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7D7947B" w14:textId="77777777" w:rsidR="00986A17" w:rsidRPr="00986A17" w:rsidRDefault="00986A17" w:rsidP="00986A17">
            <w:pPr>
              <w:jc w:val="center"/>
              <w:rPr>
                <w:color w:val="000000"/>
                <w:sz w:val="20"/>
              </w:rPr>
            </w:pPr>
            <w:r w:rsidRPr="00986A17">
              <w:rPr>
                <w:color w:val="000000"/>
                <w:sz w:val="20"/>
              </w:rPr>
              <w:t>5</w:t>
            </w:r>
          </w:p>
        </w:tc>
        <w:tc>
          <w:tcPr>
            <w:tcW w:w="2965" w:type="pct"/>
            <w:tcBorders>
              <w:top w:val="nil"/>
              <w:left w:val="nil"/>
              <w:bottom w:val="single" w:sz="4" w:space="0" w:color="auto"/>
              <w:right w:val="single" w:sz="4" w:space="0" w:color="auto"/>
            </w:tcBorders>
            <w:shd w:val="clear" w:color="auto" w:fill="auto"/>
            <w:hideMark/>
          </w:tcPr>
          <w:p w14:paraId="7467F119" w14:textId="77777777" w:rsidR="00986A17" w:rsidRPr="00986A17" w:rsidRDefault="00986A17" w:rsidP="00986A17">
            <w:pPr>
              <w:rPr>
                <w:color w:val="000000"/>
                <w:sz w:val="20"/>
              </w:rPr>
            </w:pPr>
            <w:r w:rsidRPr="00986A17">
              <w:rPr>
                <w:color w:val="000000"/>
                <w:sz w:val="20"/>
              </w:rPr>
              <w:t>Засыпка траншей и котлованов с перемещением грунта до 5 м бульдозерами мощностью: 59 кВт (80 л.с.), группа грунтов 1</w:t>
            </w:r>
          </w:p>
        </w:tc>
        <w:tc>
          <w:tcPr>
            <w:tcW w:w="1066" w:type="pct"/>
            <w:tcBorders>
              <w:top w:val="nil"/>
              <w:left w:val="nil"/>
              <w:bottom w:val="single" w:sz="4" w:space="0" w:color="auto"/>
              <w:right w:val="single" w:sz="4" w:space="0" w:color="auto"/>
            </w:tcBorders>
            <w:shd w:val="clear" w:color="auto" w:fill="auto"/>
            <w:hideMark/>
          </w:tcPr>
          <w:p w14:paraId="529931AF" w14:textId="77777777" w:rsidR="00986A17" w:rsidRPr="00986A17" w:rsidRDefault="00986A17" w:rsidP="00986A17">
            <w:pPr>
              <w:rPr>
                <w:color w:val="000000"/>
                <w:sz w:val="20"/>
              </w:rPr>
            </w:pPr>
            <w:r w:rsidRPr="00986A17">
              <w:rPr>
                <w:color w:val="000000"/>
                <w:sz w:val="20"/>
              </w:rPr>
              <w:t>1000 м3 грунта</w:t>
            </w:r>
          </w:p>
        </w:tc>
        <w:tc>
          <w:tcPr>
            <w:tcW w:w="510" w:type="pct"/>
            <w:tcBorders>
              <w:top w:val="nil"/>
              <w:left w:val="nil"/>
              <w:bottom w:val="single" w:sz="4" w:space="0" w:color="auto"/>
              <w:right w:val="single" w:sz="4" w:space="0" w:color="auto"/>
            </w:tcBorders>
            <w:shd w:val="clear" w:color="auto" w:fill="auto"/>
            <w:hideMark/>
          </w:tcPr>
          <w:p w14:paraId="5A13EC1A" w14:textId="77777777" w:rsidR="00986A17" w:rsidRPr="00986A17" w:rsidRDefault="00986A17" w:rsidP="00986A17">
            <w:pPr>
              <w:jc w:val="right"/>
              <w:rPr>
                <w:color w:val="000000"/>
                <w:sz w:val="20"/>
              </w:rPr>
            </w:pPr>
            <w:r w:rsidRPr="00986A17">
              <w:rPr>
                <w:color w:val="000000"/>
                <w:sz w:val="20"/>
              </w:rPr>
              <w:t>0,4</w:t>
            </w:r>
          </w:p>
        </w:tc>
      </w:tr>
      <w:tr w:rsidR="00986A17" w:rsidRPr="00986A17" w14:paraId="2DD12AB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01C890B" w14:textId="77777777" w:rsidR="00986A17" w:rsidRPr="00986A17" w:rsidRDefault="00986A17" w:rsidP="00986A17">
            <w:pPr>
              <w:jc w:val="center"/>
              <w:rPr>
                <w:color w:val="000000"/>
                <w:sz w:val="20"/>
              </w:rPr>
            </w:pPr>
            <w:r w:rsidRPr="00986A17">
              <w:rPr>
                <w:color w:val="000000"/>
                <w:sz w:val="20"/>
              </w:rPr>
              <w:t>6</w:t>
            </w:r>
          </w:p>
        </w:tc>
        <w:tc>
          <w:tcPr>
            <w:tcW w:w="2965" w:type="pct"/>
            <w:tcBorders>
              <w:top w:val="nil"/>
              <w:left w:val="nil"/>
              <w:bottom w:val="single" w:sz="4" w:space="0" w:color="auto"/>
              <w:right w:val="single" w:sz="4" w:space="0" w:color="auto"/>
            </w:tcBorders>
            <w:shd w:val="clear" w:color="auto" w:fill="auto"/>
            <w:hideMark/>
          </w:tcPr>
          <w:p w14:paraId="11C24D4E" w14:textId="77777777" w:rsidR="00986A17" w:rsidRPr="00986A17" w:rsidRDefault="00986A17" w:rsidP="00986A17">
            <w:pPr>
              <w:rPr>
                <w:color w:val="000000"/>
                <w:sz w:val="20"/>
              </w:rPr>
            </w:pPr>
            <w:r w:rsidRPr="00986A17">
              <w:rPr>
                <w:color w:val="000000"/>
                <w:sz w:val="20"/>
              </w:rPr>
              <w:t>Засыпка вручную траншей, пазух котлованов и ям, группа грунтов: 2</w:t>
            </w:r>
          </w:p>
        </w:tc>
        <w:tc>
          <w:tcPr>
            <w:tcW w:w="1066" w:type="pct"/>
            <w:tcBorders>
              <w:top w:val="nil"/>
              <w:left w:val="nil"/>
              <w:bottom w:val="single" w:sz="4" w:space="0" w:color="auto"/>
              <w:right w:val="single" w:sz="4" w:space="0" w:color="auto"/>
            </w:tcBorders>
            <w:shd w:val="clear" w:color="auto" w:fill="auto"/>
            <w:hideMark/>
          </w:tcPr>
          <w:p w14:paraId="661C68CC" w14:textId="77777777" w:rsidR="00986A17" w:rsidRPr="00986A17" w:rsidRDefault="00986A17" w:rsidP="00986A17">
            <w:pPr>
              <w:rPr>
                <w:color w:val="000000"/>
                <w:sz w:val="20"/>
              </w:rPr>
            </w:pPr>
            <w:r w:rsidRPr="00986A17">
              <w:rPr>
                <w:color w:val="000000"/>
                <w:sz w:val="20"/>
              </w:rPr>
              <w:t>100 м3 грунта</w:t>
            </w:r>
          </w:p>
        </w:tc>
        <w:tc>
          <w:tcPr>
            <w:tcW w:w="510" w:type="pct"/>
            <w:tcBorders>
              <w:top w:val="nil"/>
              <w:left w:val="nil"/>
              <w:bottom w:val="single" w:sz="4" w:space="0" w:color="auto"/>
              <w:right w:val="single" w:sz="4" w:space="0" w:color="auto"/>
            </w:tcBorders>
            <w:shd w:val="clear" w:color="auto" w:fill="auto"/>
            <w:hideMark/>
          </w:tcPr>
          <w:p w14:paraId="6AED548A" w14:textId="77777777" w:rsidR="00986A17" w:rsidRPr="00986A17" w:rsidRDefault="00986A17" w:rsidP="00986A17">
            <w:pPr>
              <w:jc w:val="right"/>
              <w:rPr>
                <w:color w:val="000000"/>
                <w:sz w:val="20"/>
              </w:rPr>
            </w:pPr>
            <w:r w:rsidRPr="00986A17">
              <w:rPr>
                <w:color w:val="000000"/>
                <w:sz w:val="20"/>
              </w:rPr>
              <w:t>0,3</w:t>
            </w:r>
          </w:p>
        </w:tc>
      </w:tr>
      <w:tr w:rsidR="00986A17" w:rsidRPr="00986A17" w14:paraId="2354E58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C5FAC2E" w14:textId="77777777" w:rsidR="00986A17" w:rsidRPr="00986A17" w:rsidRDefault="00986A17" w:rsidP="00986A17">
            <w:pPr>
              <w:jc w:val="center"/>
              <w:rPr>
                <w:color w:val="000000"/>
                <w:sz w:val="20"/>
              </w:rPr>
            </w:pPr>
            <w:r w:rsidRPr="00986A17">
              <w:rPr>
                <w:color w:val="000000"/>
                <w:sz w:val="20"/>
              </w:rPr>
              <w:t>7</w:t>
            </w:r>
          </w:p>
        </w:tc>
        <w:tc>
          <w:tcPr>
            <w:tcW w:w="2965" w:type="pct"/>
            <w:tcBorders>
              <w:top w:val="nil"/>
              <w:left w:val="nil"/>
              <w:bottom w:val="single" w:sz="4" w:space="0" w:color="auto"/>
              <w:right w:val="single" w:sz="4" w:space="0" w:color="auto"/>
            </w:tcBorders>
            <w:shd w:val="clear" w:color="auto" w:fill="auto"/>
            <w:hideMark/>
          </w:tcPr>
          <w:p w14:paraId="0D5D3F6C" w14:textId="77777777" w:rsidR="00986A17" w:rsidRPr="00986A17" w:rsidRDefault="00986A17" w:rsidP="00986A17">
            <w:pPr>
              <w:rPr>
                <w:color w:val="000000"/>
                <w:sz w:val="20"/>
              </w:rPr>
            </w:pPr>
            <w:r w:rsidRPr="00986A17">
              <w:rPr>
                <w:color w:val="000000"/>
                <w:sz w:val="20"/>
              </w:rPr>
              <w:t>Песок природный для строительных: работ средний</w:t>
            </w:r>
          </w:p>
        </w:tc>
        <w:tc>
          <w:tcPr>
            <w:tcW w:w="1066" w:type="pct"/>
            <w:tcBorders>
              <w:top w:val="nil"/>
              <w:left w:val="nil"/>
              <w:bottom w:val="single" w:sz="4" w:space="0" w:color="auto"/>
              <w:right w:val="single" w:sz="4" w:space="0" w:color="auto"/>
            </w:tcBorders>
            <w:shd w:val="clear" w:color="auto" w:fill="auto"/>
            <w:hideMark/>
          </w:tcPr>
          <w:p w14:paraId="4D56DC7D" w14:textId="77777777" w:rsidR="00986A17" w:rsidRPr="00986A17" w:rsidRDefault="00986A17" w:rsidP="00986A17">
            <w:pP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1855817A" w14:textId="77777777" w:rsidR="00986A17" w:rsidRPr="00986A17" w:rsidRDefault="00986A17" w:rsidP="00986A17">
            <w:pPr>
              <w:jc w:val="right"/>
              <w:rPr>
                <w:color w:val="000000"/>
                <w:sz w:val="20"/>
              </w:rPr>
            </w:pPr>
            <w:r w:rsidRPr="00986A17">
              <w:rPr>
                <w:color w:val="000000"/>
                <w:sz w:val="20"/>
              </w:rPr>
              <w:t>430</w:t>
            </w:r>
          </w:p>
        </w:tc>
      </w:tr>
      <w:tr w:rsidR="00986A17" w:rsidRPr="00986A17" w14:paraId="1CAEE7F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AF685CD" w14:textId="77777777" w:rsidR="00986A17" w:rsidRPr="00986A17" w:rsidRDefault="00986A17" w:rsidP="00986A17">
            <w:pPr>
              <w:jc w:val="center"/>
              <w:rPr>
                <w:color w:val="000000"/>
                <w:sz w:val="20"/>
              </w:rPr>
            </w:pPr>
            <w:r w:rsidRPr="00986A17">
              <w:rPr>
                <w:color w:val="000000"/>
                <w:sz w:val="20"/>
              </w:rPr>
              <w:t>8</w:t>
            </w:r>
          </w:p>
        </w:tc>
        <w:tc>
          <w:tcPr>
            <w:tcW w:w="2965" w:type="pct"/>
            <w:tcBorders>
              <w:top w:val="nil"/>
              <w:left w:val="nil"/>
              <w:bottom w:val="single" w:sz="4" w:space="0" w:color="auto"/>
              <w:right w:val="single" w:sz="4" w:space="0" w:color="auto"/>
            </w:tcBorders>
            <w:shd w:val="clear" w:color="auto" w:fill="auto"/>
            <w:hideMark/>
          </w:tcPr>
          <w:p w14:paraId="2E77B276" w14:textId="77777777" w:rsidR="00986A17" w:rsidRPr="00986A17" w:rsidRDefault="00986A17" w:rsidP="00986A17">
            <w:pPr>
              <w:rPr>
                <w:color w:val="000000"/>
                <w:sz w:val="20"/>
              </w:rPr>
            </w:pPr>
            <w:r w:rsidRPr="00986A17">
              <w:rPr>
                <w:color w:val="000000"/>
                <w:sz w:val="20"/>
              </w:rPr>
              <w:t>Устройство основания под фундаменты: песчаного</w:t>
            </w:r>
          </w:p>
        </w:tc>
        <w:tc>
          <w:tcPr>
            <w:tcW w:w="1066" w:type="pct"/>
            <w:tcBorders>
              <w:top w:val="nil"/>
              <w:left w:val="nil"/>
              <w:bottom w:val="single" w:sz="4" w:space="0" w:color="auto"/>
              <w:right w:val="single" w:sz="4" w:space="0" w:color="auto"/>
            </w:tcBorders>
            <w:shd w:val="clear" w:color="auto" w:fill="auto"/>
            <w:hideMark/>
          </w:tcPr>
          <w:p w14:paraId="41061A0E" w14:textId="77777777" w:rsidR="00986A17" w:rsidRPr="00986A17" w:rsidRDefault="00986A17" w:rsidP="00986A17">
            <w:pPr>
              <w:jc w:val="center"/>
              <w:rPr>
                <w:color w:val="000000"/>
                <w:sz w:val="20"/>
              </w:rPr>
            </w:pPr>
            <w:r w:rsidRPr="00986A17">
              <w:rPr>
                <w:color w:val="000000"/>
                <w:sz w:val="20"/>
              </w:rPr>
              <w:t>1 м3 основания</w:t>
            </w:r>
          </w:p>
        </w:tc>
        <w:tc>
          <w:tcPr>
            <w:tcW w:w="510" w:type="pct"/>
            <w:tcBorders>
              <w:top w:val="nil"/>
              <w:left w:val="nil"/>
              <w:bottom w:val="single" w:sz="4" w:space="0" w:color="auto"/>
              <w:right w:val="single" w:sz="4" w:space="0" w:color="auto"/>
            </w:tcBorders>
            <w:shd w:val="clear" w:color="auto" w:fill="auto"/>
            <w:hideMark/>
          </w:tcPr>
          <w:p w14:paraId="222265FA" w14:textId="77777777" w:rsidR="00986A17" w:rsidRPr="00986A17" w:rsidRDefault="00986A17" w:rsidP="00986A17">
            <w:pPr>
              <w:jc w:val="center"/>
              <w:rPr>
                <w:color w:val="000000"/>
                <w:sz w:val="20"/>
              </w:rPr>
            </w:pPr>
            <w:r w:rsidRPr="00986A17">
              <w:rPr>
                <w:color w:val="000000"/>
                <w:sz w:val="20"/>
              </w:rPr>
              <w:t>1650</w:t>
            </w:r>
          </w:p>
        </w:tc>
      </w:tr>
      <w:tr w:rsidR="00986A17" w:rsidRPr="00986A17" w14:paraId="55FFC97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D058E6C" w14:textId="77777777" w:rsidR="00986A17" w:rsidRPr="00986A17" w:rsidRDefault="00986A17" w:rsidP="00986A17">
            <w:pPr>
              <w:jc w:val="center"/>
              <w:rPr>
                <w:color w:val="000000"/>
                <w:sz w:val="20"/>
              </w:rPr>
            </w:pPr>
            <w:r w:rsidRPr="00986A17">
              <w:rPr>
                <w:color w:val="000000"/>
                <w:sz w:val="20"/>
              </w:rPr>
              <w:t>9</w:t>
            </w:r>
          </w:p>
        </w:tc>
        <w:tc>
          <w:tcPr>
            <w:tcW w:w="2965" w:type="pct"/>
            <w:tcBorders>
              <w:top w:val="nil"/>
              <w:left w:val="nil"/>
              <w:bottom w:val="single" w:sz="4" w:space="0" w:color="auto"/>
              <w:right w:val="single" w:sz="4" w:space="0" w:color="auto"/>
            </w:tcBorders>
            <w:shd w:val="clear" w:color="auto" w:fill="auto"/>
            <w:hideMark/>
          </w:tcPr>
          <w:p w14:paraId="5935BF11" w14:textId="77777777" w:rsidR="00986A17" w:rsidRPr="00986A17" w:rsidRDefault="00986A17" w:rsidP="00986A17">
            <w:pPr>
              <w:rPr>
                <w:color w:val="000000"/>
                <w:sz w:val="20"/>
              </w:rPr>
            </w:pPr>
            <w:r w:rsidRPr="00986A17">
              <w:rPr>
                <w:color w:val="000000"/>
                <w:sz w:val="20"/>
              </w:rPr>
              <w:t>Устройство бетонной подготовки</w:t>
            </w:r>
          </w:p>
        </w:tc>
        <w:tc>
          <w:tcPr>
            <w:tcW w:w="1066" w:type="pct"/>
            <w:tcBorders>
              <w:top w:val="nil"/>
              <w:left w:val="nil"/>
              <w:bottom w:val="single" w:sz="4" w:space="0" w:color="auto"/>
              <w:right w:val="single" w:sz="4" w:space="0" w:color="auto"/>
            </w:tcBorders>
            <w:shd w:val="clear" w:color="auto" w:fill="auto"/>
            <w:hideMark/>
          </w:tcPr>
          <w:p w14:paraId="7DEFD680" w14:textId="77777777" w:rsidR="00986A17" w:rsidRPr="00986A17" w:rsidRDefault="00986A17" w:rsidP="00986A17">
            <w:pPr>
              <w:jc w:val="center"/>
              <w:rPr>
                <w:color w:val="000000"/>
                <w:sz w:val="20"/>
              </w:rPr>
            </w:pPr>
            <w:r w:rsidRPr="00986A17">
              <w:rPr>
                <w:color w:val="000000"/>
                <w:sz w:val="20"/>
              </w:rPr>
              <w:t>100 м3 бетона, бутобетона и железобетона в деле</w:t>
            </w:r>
          </w:p>
        </w:tc>
        <w:tc>
          <w:tcPr>
            <w:tcW w:w="510" w:type="pct"/>
            <w:tcBorders>
              <w:top w:val="nil"/>
              <w:left w:val="nil"/>
              <w:bottom w:val="single" w:sz="4" w:space="0" w:color="auto"/>
              <w:right w:val="single" w:sz="4" w:space="0" w:color="auto"/>
            </w:tcBorders>
            <w:shd w:val="clear" w:color="auto" w:fill="auto"/>
            <w:hideMark/>
          </w:tcPr>
          <w:p w14:paraId="7504D8D8" w14:textId="77777777" w:rsidR="00986A17" w:rsidRPr="00986A17" w:rsidRDefault="00986A17" w:rsidP="00986A17">
            <w:pPr>
              <w:jc w:val="center"/>
              <w:rPr>
                <w:color w:val="000000"/>
                <w:sz w:val="20"/>
              </w:rPr>
            </w:pPr>
            <w:r w:rsidRPr="00986A17">
              <w:rPr>
                <w:color w:val="000000"/>
                <w:sz w:val="20"/>
              </w:rPr>
              <w:t>0,972</w:t>
            </w:r>
          </w:p>
        </w:tc>
      </w:tr>
      <w:tr w:rsidR="00986A17" w:rsidRPr="00986A17" w14:paraId="3219B9F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0E16CFE" w14:textId="77777777" w:rsidR="00986A17" w:rsidRPr="00986A17" w:rsidRDefault="00986A17" w:rsidP="00986A17">
            <w:pPr>
              <w:jc w:val="center"/>
              <w:rPr>
                <w:color w:val="000000"/>
                <w:sz w:val="20"/>
              </w:rPr>
            </w:pPr>
            <w:r w:rsidRPr="00986A17">
              <w:rPr>
                <w:color w:val="000000"/>
                <w:sz w:val="20"/>
              </w:rPr>
              <w:t>10</w:t>
            </w:r>
          </w:p>
        </w:tc>
        <w:tc>
          <w:tcPr>
            <w:tcW w:w="2965" w:type="pct"/>
            <w:tcBorders>
              <w:top w:val="nil"/>
              <w:left w:val="nil"/>
              <w:bottom w:val="single" w:sz="4" w:space="0" w:color="auto"/>
              <w:right w:val="single" w:sz="4" w:space="0" w:color="auto"/>
            </w:tcBorders>
            <w:shd w:val="clear" w:color="auto" w:fill="auto"/>
            <w:hideMark/>
          </w:tcPr>
          <w:p w14:paraId="731F2908" w14:textId="77777777" w:rsidR="00986A17" w:rsidRPr="00986A17" w:rsidRDefault="00986A17" w:rsidP="00986A17">
            <w:pPr>
              <w:rPr>
                <w:color w:val="000000"/>
                <w:sz w:val="20"/>
              </w:rPr>
            </w:pPr>
            <w:r w:rsidRPr="00986A17">
              <w:rPr>
                <w:color w:val="000000"/>
                <w:sz w:val="20"/>
              </w:rPr>
              <w:t>Бетон тяжелый, крупность заполнителя: 20 мм, класс В7,5 (М100)</w:t>
            </w:r>
          </w:p>
        </w:tc>
        <w:tc>
          <w:tcPr>
            <w:tcW w:w="1066" w:type="pct"/>
            <w:tcBorders>
              <w:top w:val="nil"/>
              <w:left w:val="nil"/>
              <w:bottom w:val="single" w:sz="4" w:space="0" w:color="auto"/>
              <w:right w:val="single" w:sz="4" w:space="0" w:color="auto"/>
            </w:tcBorders>
            <w:shd w:val="clear" w:color="auto" w:fill="auto"/>
            <w:hideMark/>
          </w:tcPr>
          <w:p w14:paraId="0D76132B"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05CA0475" w14:textId="77777777" w:rsidR="00986A17" w:rsidRPr="00986A17" w:rsidRDefault="00986A17" w:rsidP="00986A17">
            <w:pPr>
              <w:jc w:val="center"/>
              <w:rPr>
                <w:color w:val="000000"/>
                <w:sz w:val="20"/>
              </w:rPr>
            </w:pPr>
            <w:r w:rsidRPr="00986A17">
              <w:rPr>
                <w:color w:val="000000"/>
                <w:sz w:val="20"/>
              </w:rPr>
              <w:t>99,144</w:t>
            </w:r>
          </w:p>
        </w:tc>
      </w:tr>
      <w:tr w:rsidR="00986A17" w:rsidRPr="00986A17" w14:paraId="111AF6E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FFF50A8" w14:textId="77777777" w:rsidR="00986A17" w:rsidRPr="00986A17" w:rsidRDefault="00986A17" w:rsidP="00986A17">
            <w:pPr>
              <w:jc w:val="center"/>
              <w:rPr>
                <w:color w:val="000000"/>
                <w:sz w:val="20"/>
              </w:rPr>
            </w:pPr>
            <w:r w:rsidRPr="00986A17">
              <w:rPr>
                <w:color w:val="000000"/>
                <w:sz w:val="20"/>
              </w:rPr>
              <w:t>11</w:t>
            </w:r>
          </w:p>
        </w:tc>
        <w:tc>
          <w:tcPr>
            <w:tcW w:w="2965" w:type="pct"/>
            <w:tcBorders>
              <w:top w:val="nil"/>
              <w:left w:val="nil"/>
              <w:bottom w:val="single" w:sz="4" w:space="0" w:color="auto"/>
              <w:right w:val="single" w:sz="4" w:space="0" w:color="auto"/>
            </w:tcBorders>
            <w:shd w:val="clear" w:color="auto" w:fill="auto"/>
            <w:hideMark/>
          </w:tcPr>
          <w:p w14:paraId="20C60B69" w14:textId="77777777" w:rsidR="00986A17" w:rsidRPr="00986A17" w:rsidRDefault="00986A17" w:rsidP="00986A17">
            <w:pPr>
              <w:rPr>
                <w:color w:val="000000"/>
                <w:sz w:val="20"/>
              </w:rPr>
            </w:pPr>
            <w:r w:rsidRPr="00986A17">
              <w:rPr>
                <w:color w:val="000000"/>
                <w:sz w:val="20"/>
              </w:rPr>
              <w:t>Устройство фундаментных плит железобетонных: плоских</w:t>
            </w:r>
          </w:p>
        </w:tc>
        <w:tc>
          <w:tcPr>
            <w:tcW w:w="1066" w:type="pct"/>
            <w:tcBorders>
              <w:top w:val="nil"/>
              <w:left w:val="nil"/>
              <w:bottom w:val="single" w:sz="4" w:space="0" w:color="auto"/>
              <w:right w:val="single" w:sz="4" w:space="0" w:color="auto"/>
            </w:tcBorders>
            <w:shd w:val="clear" w:color="auto" w:fill="auto"/>
            <w:hideMark/>
          </w:tcPr>
          <w:p w14:paraId="68B06E78" w14:textId="77777777" w:rsidR="00986A17" w:rsidRPr="00986A17" w:rsidRDefault="00986A17" w:rsidP="00986A17">
            <w:pPr>
              <w:jc w:val="center"/>
              <w:rPr>
                <w:color w:val="000000"/>
                <w:sz w:val="20"/>
              </w:rPr>
            </w:pPr>
            <w:r w:rsidRPr="00986A17">
              <w:rPr>
                <w:color w:val="000000"/>
                <w:sz w:val="20"/>
              </w:rPr>
              <w:t>100 м3 бетона, бутобетона и железобетона в деле</w:t>
            </w:r>
          </w:p>
        </w:tc>
        <w:tc>
          <w:tcPr>
            <w:tcW w:w="510" w:type="pct"/>
            <w:tcBorders>
              <w:top w:val="nil"/>
              <w:left w:val="nil"/>
              <w:bottom w:val="single" w:sz="4" w:space="0" w:color="auto"/>
              <w:right w:val="single" w:sz="4" w:space="0" w:color="auto"/>
            </w:tcBorders>
            <w:shd w:val="clear" w:color="auto" w:fill="auto"/>
            <w:hideMark/>
          </w:tcPr>
          <w:p w14:paraId="538ADBB1" w14:textId="77777777" w:rsidR="00986A17" w:rsidRPr="00986A17" w:rsidRDefault="00986A17" w:rsidP="00986A17">
            <w:pPr>
              <w:jc w:val="center"/>
              <w:rPr>
                <w:color w:val="000000"/>
                <w:sz w:val="20"/>
              </w:rPr>
            </w:pPr>
            <w:r w:rsidRPr="00986A17">
              <w:rPr>
                <w:color w:val="000000"/>
                <w:sz w:val="20"/>
              </w:rPr>
              <w:t>5,46</w:t>
            </w:r>
          </w:p>
        </w:tc>
      </w:tr>
      <w:tr w:rsidR="00986A17" w:rsidRPr="00986A17" w14:paraId="12ECF79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27FFC4D" w14:textId="77777777" w:rsidR="00986A17" w:rsidRPr="00986A17" w:rsidRDefault="00986A17" w:rsidP="00986A17">
            <w:pPr>
              <w:jc w:val="center"/>
              <w:rPr>
                <w:color w:val="000000"/>
                <w:sz w:val="20"/>
              </w:rPr>
            </w:pPr>
            <w:r w:rsidRPr="00986A17">
              <w:rPr>
                <w:color w:val="000000"/>
                <w:sz w:val="20"/>
              </w:rPr>
              <w:t>12</w:t>
            </w:r>
          </w:p>
        </w:tc>
        <w:tc>
          <w:tcPr>
            <w:tcW w:w="2965" w:type="pct"/>
            <w:tcBorders>
              <w:top w:val="nil"/>
              <w:left w:val="nil"/>
              <w:bottom w:val="single" w:sz="4" w:space="0" w:color="auto"/>
              <w:right w:val="single" w:sz="4" w:space="0" w:color="auto"/>
            </w:tcBorders>
            <w:shd w:val="clear" w:color="auto" w:fill="auto"/>
            <w:hideMark/>
          </w:tcPr>
          <w:p w14:paraId="12FEE8C6" w14:textId="77777777" w:rsidR="00986A17" w:rsidRPr="00986A17" w:rsidRDefault="00986A17" w:rsidP="00986A17">
            <w:pPr>
              <w:rPr>
                <w:color w:val="000000"/>
                <w:sz w:val="20"/>
              </w:rPr>
            </w:pPr>
            <w:r w:rsidRPr="00986A17">
              <w:rPr>
                <w:color w:val="000000"/>
                <w:sz w:val="20"/>
              </w:rPr>
              <w:t>Бетон тяжелый, крупность заполнителя: 20 мм, класс В25 (М350)</w:t>
            </w:r>
          </w:p>
        </w:tc>
        <w:tc>
          <w:tcPr>
            <w:tcW w:w="1066" w:type="pct"/>
            <w:tcBorders>
              <w:top w:val="nil"/>
              <w:left w:val="nil"/>
              <w:bottom w:val="single" w:sz="4" w:space="0" w:color="auto"/>
              <w:right w:val="single" w:sz="4" w:space="0" w:color="auto"/>
            </w:tcBorders>
            <w:shd w:val="clear" w:color="auto" w:fill="auto"/>
            <w:hideMark/>
          </w:tcPr>
          <w:p w14:paraId="58349C64"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75608576" w14:textId="77777777" w:rsidR="00986A17" w:rsidRPr="00986A17" w:rsidRDefault="00986A17" w:rsidP="00986A17">
            <w:pPr>
              <w:jc w:val="center"/>
              <w:rPr>
                <w:color w:val="000000"/>
                <w:sz w:val="20"/>
              </w:rPr>
            </w:pPr>
            <w:r w:rsidRPr="00986A17">
              <w:rPr>
                <w:color w:val="000000"/>
                <w:sz w:val="20"/>
              </w:rPr>
              <w:t>554,19</w:t>
            </w:r>
          </w:p>
        </w:tc>
      </w:tr>
      <w:tr w:rsidR="00986A17" w:rsidRPr="00986A17" w14:paraId="252C63F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7E3B2FA" w14:textId="77777777" w:rsidR="00986A17" w:rsidRPr="00986A17" w:rsidRDefault="00986A17" w:rsidP="00986A17">
            <w:pPr>
              <w:jc w:val="center"/>
              <w:rPr>
                <w:color w:val="000000"/>
                <w:sz w:val="20"/>
              </w:rPr>
            </w:pPr>
            <w:r w:rsidRPr="00986A17">
              <w:rPr>
                <w:color w:val="000000"/>
                <w:sz w:val="20"/>
              </w:rPr>
              <w:t>13</w:t>
            </w:r>
          </w:p>
        </w:tc>
        <w:tc>
          <w:tcPr>
            <w:tcW w:w="2965" w:type="pct"/>
            <w:tcBorders>
              <w:top w:val="nil"/>
              <w:left w:val="nil"/>
              <w:bottom w:val="single" w:sz="4" w:space="0" w:color="auto"/>
              <w:right w:val="single" w:sz="4" w:space="0" w:color="auto"/>
            </w:tcBorders>
            <w:shd w:val="clear" w:color="auto" w:fill="auto"/>
            <w:hideMark/>
          </w:tcPr>
          <w:p w14:paraId="6555E71A" w14:textId="77777777" w:rsidR="00986A17" w:rsidRPr="00986A17" w:rsidRDefault="00986A17" w:rsidP="00986A17">
            <w:pPr>
              <w:rPr>
                <w:color w:val="000000"/>
                <w:sz w:val="20"/>
              </w:rPr>
            </w:pPr>
            <w:r w:rsidRPr="00986A17">
              <w:rPr>
                <w:color w:val="000000"/>
                <w:sz w:val="20"/>
              </w:rPr>
              <w:t>Каркасы и сетки арматурные плоские, собранные и сваренные (связанные) в арматурные изделия, закладные и накладные детали: со сваркой</w:t>
            </w:r>
          </w:p>
        </w:tc>
        <w:tc>
          <w:tcPr>
            <w:tcW w:w="1066" w:type="pct"/>
            <w:tcBorders>
              <w:top w:val="nil"/>
              <w:left w:val="nil"/>
              <w:bottom w:val="single" w:sz="4" w:space="0" w:color="auto"/>
              <w:right w:val="single" w:sz="4" w:space="0" w:color="auto"/>
            </w:tcBorders>
            <w:shd w:val="clear" w:color="auto" w:fill="auto"/>
            <w:hideMark/>
          </w:tcPr>
          <w:p w14:paraId="2B8FB8D2"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43B22B1A" w14:textId="77777777" w:rsidR="00986A17" w:rsidRPr="00986A17" w:rsidRDefault="00986A17" w:rsidP="00986A17">
            <w:pPr>
              <w:jc w:val="center"/>
              <w:rPr>
                <w:color w:val="000000"/>
                <w:sz w:val="20"/>
              </w:rPr>
            </w:pPr>
            <w:r w:rsidRPr="00986A17">
              <w:rPr>
                <w:color w:val="000000"/>
                <w:sz w:val="20"/>
              </w:rPr>
              <w:t>3,17876</w:t>
            </w:r>
          </w:p>
        </w:tc>
      </w:tr>
      <w:tr w:rsidR="00986A17" w:rsidRPr="00986A17" w14:paraId="79A6B77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3045E5D" w14:textId="77777777" w:rsidR="00986A17" w:rsidRPr="00986A17" w:rsidRDefault="00986A17" w:rsidP="00986A17">
            <w:pPr>
              <w:jc w:val="center"/>
              <w:rPr>
                <w:color w:val="000000"/>
                <w:sz w:val="20"/>
              </w:rPr>
            </w:pPr>
            <w:r w:rsidRPr="00986A17">
              <w:rPr>
                <w:color w:val="000000"/>
                <w:sz w:val="20"/>
              </w:rPr>
              <w:t>14</w:t>
            </w:r>
          </w:p>
        </w:tc>
        <w:tc>
          <w:tcPr>
            <w:tcW w:w="2965" w:type="pct"/>
            <w:tcBorders>
              <w:top w:val="nil"/>
              <w:left w:val="nil"/>
              <w:bottom w:val="single" w:sz="4" w:space="0" w:color="auto"/>
              <w:right w:val="single" w:sz="4" w:space="0" w:color="auto"/>
            </w:tcBorders>
            <w:shd w:val="clear" w:color="auto" w:fill="auto"/>
            <w:hideMark/>
          </w:tcPr>
          <w:p w14:paraId="49A4E8E1"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16 мм</w:t>
            </w:r>
          </w:p>
        </w:tc>
        <w:tc>
          <w:tcPr>
            <w:tcW w:w="1066" w:type="pct"/>
            <w:tcBorders>
              <w:top w:val="nil"/>
              <w:left w:val="nil"/>
              <w:bottom w:val="single" w:sz="4" w:space="0" w:color="auto"/>
              <w:right w:val="single" w:sz="4" w:space="0" w:color="auto"/>
            </w:tcBorders>
            <w:shd w:val="clear" w:color="auto" w:fill="auto"/>
            <w:hideMark/>
          </w:tcPr>
          <w:p w14:paraId="5686EA6F" w14:textId="77777777" w:rsidR="00986A17" w:rsidRPr="00986A17" w:rsidRDefault="00986A17" w:rsidP="00986A17">
            <w:pP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10DC9758" w14:textId="77777777" w:rsidR="00986A17" w:rsidRPr="00986A17" w:rsidRDefault="00986A17" w:rsidP="00986A17">
            <w:pPr>
              <w:jc w:val="right"/>
              <w:rPr>
                <w:color w:val="000000"/>
                <w:sz w:val="20"/>
              </w:rPr>
            </w:pPr>
            <w:r w:rsidRPr="00986A17">
              <w:rPr>
                <w:color w:val="000000"/>
                <w:sz w:val="20"/>
              </w:rPr>
              <w:t>34,1364</w:t>
            </w:r>
          </w:p>
        </w:tc>
      </w:tr>
      <w:tr w:rsidR="00986A17" w:rsidRPr="00986A17" w14:paraId="0A37FE7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BD9991E" w14:textId="77777777" w:rsidR="00986A17" w:rsidRPr="00986A17" w:rsidRDefault="00986A17" w:rsidP="00986A17">
            <w:pPr>
              <w:jc w:val="center"/>
              <w:rPr>
                <w:color w:val="000000"/>
                <w:sz w:val="20"/>
              </w:rPr>
            </w:pPr>
            <w:r w:rsidRPr="00986A17">
              <w:rPr>
                <w:color w:val="000000"/>
                <w:sz w:val="20"/>
              </w:rPr>
              <w:t>15</w:t>
            </w:r>
          </w:p>
        </w:tc>
        <w:tc>
          <w:tcPr>
            <w:tcW w:w="2965" w:type="pct"/>
            <w:tcBorders>
              <w:top w:val="nil"/>
              <w:left w:val="nil"/>
              <w:bottom w:val="single" w:sz="4" w:space="0" w:color="auto"/>
              <w:right w:val="single" w:sz="4" w:space="0" w:color="auto"/>
            </w:tcBorders>
            <w:shd w:val="clear" w:color="auto" w:fill="auto"/>
            <w:hideMark/>
          </w:tcPr>
          <w:p w14:paraId="35D3C6A0"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20 мм</w:t>
            </w:r>
          </w:p>
        </w:tc>
        <w:tc>
          <w:tcPr>
            <w:tcW w:w="1066" w:type="pct"/>
            <w:tcBorders>
              <w:top w:val="nil"/>
              <w:left w:val="nil"/>
              <w:bottom w:val="single" w:sz="4" w:space="0" w:color="auto"/>
              <w:right w:val="single" w:sz="4" w:space="0" w:color="auto"/>
            </w:tcBorders>
            <w:shd w:val="clear" w:color="auto" w:fill="auto"/>
            <w:hideMark/>
          </w:tcPr>
          <w:p w14:paraId="1877C0D8" w14:textId="77777777" w:rsidR="00986A17" w:rsidRPr="00986A17" w:rsidRDefault="00986A17" w:rsidP="00986A17">
            <w:pP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452DD458" w14:textId="77777777" w:rsidR="00986A17" w:rsidRPr="00986A17" w:rsidRDefault="00986A17" w:rsidP="00986A17">
            <w:pPr>
              <w:jc w:val="right"/>
              <w:rPr>
                <w:color w:val="000000"/>
                <w:sz w:val="20"/>
              </w:rPr>
            </w:pPr>
            <w:r w:rsidRPr="00986A17">
              <w:rPr>
                <w:color w:val="000000"/>
                <w:sz w:val="20"/>
              </w:rPr>
              <w:t>1,85856</w:t>
            </w:r>
          </w:p>
        </w:tc>
      </w:tr>
      <w:tr w:rsidR="00986A17" w:rsidRPr="00986A17" w14:paraId="75332DD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1294A63" w14:textId="77777777" w:rsidR="00986A17" w:rsidRPr="00986A17" w:rsidRDefault="00986A17" w:rsidP="00986A17">
            <w:pPr>
              <w:jc w:val="center"/>
              <w:rPr>
                <w:color w:val="000000"/>
                <w:sz w:val="20"/>
              </w:rPr>
            </w:pPr>
            <w:r w:rsidRPr="00986A17">
              <w:rPr>
                <w:color w:val="000000"/>
                <w:sz w:val="20"/>
              </w:rPr>
              <w:t>16</w:t>
            </w:r>
          </w:p>
        </w:tc>
        <w:tc>
          <w:tcPr>
            <w:tcW w:w="2965" w:type="pct"/>
            <w:tcBorders>
              <w:top w:val="nil"/>
              <w:left w:val="nil"/>
              <w:bottom w:val="single" w:sz="4" w:space="0" w:color="auto"/>
              <w:right w:val="single" w:sz="4" w:space="0" w:color="auto"/>
            </w:tcBorders>
            <w:shd w:val="clear" w:color="auto" w:fill="auto"/>
            <w:hideMark/>
          </w:tcPr>
          <w:p w14:paraId="48176BD1"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25 мм</w:t>
            </w:r>
          </w:p>
        </w:tc>
        <w:tc>
          <w:tcPr>
            <w:tcW w:w="1066" w:type="pct"/>
            <w:tcBorders>
              <w:top w:val="nil"/>
              <w:left w:val="nil"/>
              <w:bottom w:val="single" w:sz="4" w:space="0" w:color="auto"/>
              <w:right w:val="single" w:sz="4" w:space="0" w:color="auto"/>
            </w:tcBorders>
            <w:shd w:val="clear" w:color="auto" w:fill="auto"/>
            <w:hideMark/>
          </w:tcPr>
          <w:p w14:paraId="458FFF13" w14:textId="77777777" w:rsidR="00986A17" w:rsidRPr="00986A17" w:rsidRDefault="00986A17" w:rsidP="00986A17">
            <w:pP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4039670D" w14:textId="77777777" w:rsidR="00986A17" w:rsidRPr="00986A17" w:rsidRDefault="00986A17" w:rsidP="00986A17">
            <w:pPr>
              <w:jc w:val="right"/>
              <w:rPr>
                <w:color w:val="000000"/>
                <w:sz w:val="20"/>
              </w:rPr>
            </w:pPr>
            <w:r w:rsidRPr="00986A17">
              <w:rPr>
                <w:color w:val="000000"/>
                <w:sz w:val="20"/>
              </w:rPr>
              <w:t>2,22216</w:t>
            </w:r>
          </w:p>
        </w:tc>
      </w:tr>
      <w:tr w:rsidR="00986A17" w:rsidRPr="00986A17" w14:paraId="0A8BEB3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771B1CC" w14:textId="77777777" w:rsidR="00986A17" w:rsidRPr="00986A17" w:rsidRDefault="00986A17" w:rsidP="00986A17">
            <w:pPr>
              <w:jc w:val="center"/>
              <w:rPr>
                <w:color w:val="000000"/>
                <w:sz w:val="20"/>
              </w:rPr>
            </w:pPr>
            <w:r w:rsidRPr="00986A17">
              <w:rPr>
                <w:color w:val="000000"/>
                <w:sz w:val="20"/>
              </w:rPr>
              <w:t>17</w:t>
            </w:r>
          </w:p>
        </w:tc>
        <w:tc>
          <w:tcPr>
            <w:tcW w:w="2965" w:type="pct"/>
            <w:tcBorders>
              <w:top w:val="nil"/>
              <w:left w:val="nil"/>
              <w:bottom w:val="single" w:sz="4" w:space="0" w:color="auto"/>
              <w:right w:val="single" w:sz="4" w:space="0" w:color="auto"/>
            </w:tcBorders>
            <w:shd w:val="clear" w:color="auto" w:fill="auto"/>
            <w:hideMark/>
          </w:tcPr>
          <w:p w14:paraId="6FBEB726"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10 мм</w:t>
            </w:r>
          </w:p>
        </w:tc>
        <w:tc>
          <w:tcPr>
            <w:tcW w:w="1066" w:type="pct"/>
            <w:tcBorders>
              <w:top w:val="nil"/>
              <w:left w:val="nil"/>
              <w:bottom w:val="single" w:sz="4" w:space="0" w:color="auto"/>
              <w:right w:val="single" w:sz="4" w:space="0" w:color="auto"/>
            </w:tcBorders>
            <w:shd w:val="clear" w:color="auto" w:fill="auto"/>
            <w:hideMark/>
          </w:tcPr>
          <w:p w14:paraId="0285170F" w14:textId="77777777" w:rsidR="00986A17" w:rsidRPr="00986A17" w:rsidRDefault="00986A17" w:rsidP="00986A17">
            <w:pP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46D23D71" w14:textId="77777777" w:rsidR="00986A17" w:rsidRPr="00986A17" w:rsidRDefault="00986A17" w:rsidP="00986A17">
            <w:pPr>
              <w:jc w:val="right"/>
              <w:rPr>
                <w:color w:val="000000"/>
                <w:sz w:val="20"/>
              </w:rPr>
            </w:pPr>
            <w:r w:rsidRPr="00986A17">
              <w:rPr>
                <w:color w:val="000000"/>
                <w:sz w:val="20"/>
              </w:rPr>
              <w:t>0,00248</w:t>
            </w:r>
          </w:p>
        </w:tc>
      </w:tr>
      <w:tr w:rsidR="00986A17" w:rsidRPr="00986A17" w14:paraId="7ADB58B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4CBCC04" w14:textId="77777777" w:rsidR="00986A17" w:rsidRPr="00986A17" w:rsidRDefault="00986A17" w:rsidP="00986A17">
            <w:pPr>
              <w:jc w:val="center"/>
              <w:rPr>
                <w:color w:val="000000"/>
                <w:sz w:val="20"/>
              </w:rPr>
            </w:pPr>
            <w:r w:rsidRPr="00986A17">
              <w:rPr>
                <w:color w:val="000000"/>
                <w:sz w:val="20"/>
              </w:rPr>
              <w:t>18</w:t>
            </w:r>
          </w:p>
        </w:tc>
        <w:tc>
          <w:tcPr>
            <w:tcW w:w="2965" w:type="pct"/>
            <w:tcBorders>
              <w:top w:val="nil"/>
              <w:left w:val="nil"/>
              <w:bottom w:val="single" w:sz="4" w:space="0" w:color="auto"/>
              <w:right w:val="single" w:sz="4" w:space="0" w:color="auto"/>
            </w:tcBorders>
            <w:shd w:val="clear" w:color="auto" w:fill="auto"/>
            <w:hideMark/>
          </w:tcPr>
          <w:p w14:paraId="095E74EC" w14:textId="77777777" w:rsidR="00986A17" w:rsidRPr="00986A17" w:rsidRDefault="00986A17" w:rsidP="00986A17">
            <w:pPr>
              <w:rPr>
                <w:color w:val="000000"/>
                <w:sz w:val="20"/>
              </w:rPr>
            </w:pPr>
            <w:r w:rsidRPr="00986A17">
              <w:rPr>
                <w:color w:val="000000"/>
                <w:sz w:val="20"/>
              </w:rPr>
              <w:t>Сталь угловая равнополочная, марка стали: Ст3пс5, размером 40х40х4 мм</w:t>
            </w:r>
          </w:p>
        </w:tc>
        <w:tc>
          <w:tcPr>
            <w:tcW w:w="1066" w:type="pct"/>
            <w:tcBorders>
              <w:top w:val="nil"/>
              <w:left w:val="nil"/>
              <w:bottom w:val="single" w:sz="4" w:space="0" w:color="auto"/>
              <w:right w:val="single" w:sz="4" w:space="0" w:color="auto"/>
            </w:tcBorders>
            <w:shd w:val="clear" w:color="auto" w:fill="auto"/>
            <w:hideMark/>
          </w:tcPr>
          <w:p w14:paraId="07B82F72" w14:textId="77777777" w:rsidR="00986A17" w:rsidRPr="00986A17" w:rsidRDefault="00986A17" w:rsidP="00986A17">
            <w:pP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4000D43F" w14:textId="77777777" w:rsidR="00986A17" w:rsidRPr="00986A17" w:rsidRDefault="00986A17" w:rsidP="00986A17">
            <w:pPr>
              <w:jc w:val="right"/>
              <w:rPr>
                <w:color w:val="000000"/>
                <w:sz w:val="20"/>
              </w:rPr>
            </w:pPr>
            <w:r w:rsidRPr="00986A17">
              <w:rPr>
                <w:color w:val="000000"/>
                <w:sz w:val="20"/>
              </w:rPr>
              <w:t>0,02178</w:t>
            </w:r>
          </w:p>
        </w:tc>
      </w:tr>
      <w:tr w:rsidR="00986A17" w:rsidRPr="00986A17" w14:paraId="050D81F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BE6560B" w14:textId="77777777" w:rsidR="00986A17" w:rsidRPr="00986A17" w:rsidRDefault="00986A17" w:rsidP="00986A17">
            <w:pPr>
              <w:jc w:val="center"/>
              <w:rPr>
                <w:color w:val="000000"/>
                <w:sz w:val="20"/>
              </w:rPr>
            </w:pPr>
            <w:r w:rsidRPr="00986A17">
              <w:rPr>
                <w:color w:val="000000"/>
                <w:sz w:val="20"/>
              </w:rPr>
              <w:t>19</w:t>
            </w:r>
          </w:p>
        </w:tc>
        <w:tc>
          <w:tcPr>
            <w:tcW w:w="2965" w:type="pct"/>
            <w:tcBorders>
              <w:top w:val="nil"/>
              <w:left w:val="nil"/>
              <w:bottom w:val="single" w:sz="4" w:space="0" w:color="auto"/>
              <w:right w:val="single" w:sz="4" w:space="0" w:color="auto"/>
            </w:tcBorders>
            <w:shd w:val="clear" w:color="auto" w:fill="auto"/>
            <w:hideMark/>
          </w:tcPr>
          <w:p w14:paraId="5E7FB272" w14:textId="77777777" w:rsidR="00986A17" w:rsidRPr="00986A17" w:rsidRDefault="00986A17" w:rsidP="00986A17">
            <w:pPr>
              <w:rPr>
                <w:color w:val="000000"/>
                <w:sz w:val="20"/>
              </w:rPr>
            </w:pPr>
            <w:r w:rsidRPr="00986A17">
              <w:rPr>
                <w:color w:val="000000"/>
                <w:sz w:val="20"/>
              </w:rPr>
              <w:t>Гидроизоляция боковая обмазочная битумная в 2 слоя по выровненной поверхности бутовой кладки, кирпичу, бетону</w:t>
            </w:r>
          </w:p>
        </w:tc>
        <w:tc>
          <w:tcPr>
            <w:tcW w:w="1066" w:type="pct"/>
            <w:tcBorders>
              <w:top w:val="nil"/>
              <w:left w:val="nil"/>
              <w:bottom w:val="single" w:sz="4" w:space="0" w:color="auto"/>
              <w:right w:val="single" w:sz="4" w:space="0" w:color="auto"/>
            </w:tcBorders>
            <w:shd w:val="clear" w:color="auto" w:fill="auto"/>
            <w:hideMark/>
          </w:tcPr>
          <w:p w14:paraId="63EDA012" w14:textId="77777777" w:rsidR="00986A17" w:rsidRPr="00986A17" w:rsidRDefault="00986A17" w:rsidP="00986A17">
            <w:pPr>
              <w:rPr>
                <w:color w:val="000000"/>
                <w:sz w:val="20"/>
              </w:rPr>
            </w:pPr>
            <w:r w:rsidRPr="00986A17">
              <w:rPr>
                <w:color w:val="000000"/>
                <w:sz w:val="20"/>
              </w:rPr>
              <w:t>100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2E22B885" w14:textId="77777777" w:rsidR="00986A17" w:rsidRPr="00986A17" w:rsidRDefault="00986A17" w:rsidP="00986A17">
            <w:pPr>
              <w:jc w:val="right"/>
              <w:rPr>
                <w:color w:val="000000"/>
                <w:sz w:val="20"/>
              </w:rPr>
            </w:pPr>
            <w:r w:rsidRPr="00986A17">
              <w:rPr>
                <w:color w:val="000000"/>
                <w:sz w:val="20"/>
              </w:rPr>
              <w:t>9,1</w:t>
            </w:r>
          </w:p>
        </w:tc>
      </w:tr>
      <w:tr w:rsidR="00986A17" w:rsidRPr="00986A17" w14:paraId="73581A8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23F8452" w14:textId="77777777" w:rsidR="00986A17" w:rsidRPr="00986A17" w:rsidRDefault="00986A17" w:rsidP="00986A17">
            <w:pPr>
              <w:jc w:val="center"/>
              <w:rPr>
                <w:color w:val="000000"/>
                <w:sz w:val="20"/>
              </w:rPr>
            </w:pPr>
            <w:r w:rsidRPr="00986A17">
              <w:rPr>
                <w:color w:val="000000"/>
                <w:sz w:val="20"/>
              </w:rPr>
              <w:lastRenderedPageBreak/>
              <w:t>20</w:t>
            </w:r>
          </w:p>
        </w:tc>
        <w:tc>
          <w:tcPr>
            <w:tcW w:w="2965" w:type="pct"/>
            <w:tcBorders>
              <w:top w:val="nil"/>
              <w:left w:val="nil"/>
              <w:bottom w:val="single" w:sz="4" w:space="0" w:color="auto"/>
              <w:right w:val="single" w:sz="4" w:space="0" w:color="auto"/>
            </w:tcBorders>
            <w:shd w:val="clear" w:color="auto" w:fill="auto"/>
            <w:hideMark/>
          </w:tcPr>
          <w:p w14:paraId="09C42259" w14:textId="77777777" w:rsidR="00986A17" w:rsidRPr="00986A17" w:rsidRDefault="00986A17" w:rsidP="00986A17">
            <w:pPr>
              <w:rPr>
                <w:color w:val="000000"/>
                <w:sz w:val="20"/>
              </w:rPr>
            </w:pPr>
            <w:r w:rsidRPr="00986A17">
              <w:rPr>
                <w:color w:val="000000"/>
                <w:sz w:val="20"/>
              </w:rPr>
              <w:t>Праймер битумный ТЕХНОНИКОЛЬ №01</w:t>
            </w:r>
          </w:p>
        </w:tc>
        <w:tc>
          <w:tcPr>
            <w:tcW w:w="1066" w:type="pct"/>
            <w:tcBorders>
              <w:top w:val="nil"/>
              <w:left w:val="nil"/>
              <w:bottom w:val="single" w:sz="4" w:space="0" w:color="auto"/>
              <w:right w:val="single" w:sz="4" w:space="0" w:color="auto"/>
            </w:tcBorders>
            <w:shd w:val="clear" w:color="auto" w:fill="auto"/>
            <w:hideMark/>
          </w:tcPr>
          <w:p w14:paraId="44665AD1" w14:textId="77777777" w:rsidR="00986A17" w:rsidRPr="00986A17" w:rsidRDefault="00986A17" w:rsidP="00986A17">
            <w:pPr>
              <w:jc w:val="center"/>
              <w:rPr>
                <w:color w:val="000000"/>
                <w:sz w:val="20"/>
              </w:rPr>
            </w:pPr>
            <w:r w:rsidRPr="00986A17">
              <w:rPr>
                <w:color w:val="000000"/>
                <w:sz w:val="20"/>
              </w:rPr>
              <w:t>л</w:t>
            </w:r>
          </w:p>
        </w:tc>
        <w:tc>
          <w:tcPr>
            <w:tcW w:w="510" w:type="pct"/>
            <w:tcBorders>
              <w:top w:val="nil"/>
              <w:left w:val="nil"/>
              <w:bottom w:val="single" w:sz="4" w:space="0" w:color="auto"/>
              <w:right w:val="single" w:sz="4" w:space="0" w:color="auto"/>
            </w:tcBorders>
            <w:shd w:val="clear" w:color="auto" w:fill="auto"/>
            <w:hideMark/>
          </w:tcPr>
          <w:p w14:paraId="25B6DD64" w14:textId="77777777" w:rsidR="00986A17" w:rsidRPr="00986A17" w:rsidRDefault="00986A17" w:rsidP="00986A17">
            <w:pPr>
              <w:jc w:val="center"/>
              <w:rPr>
                <w:color w:val="000000"/>
                <w:sz w:val="20"/>
              </w:rPr>
            </w:pPr>
            <w:r w:rsidRPr="00986A17">
              <w:rPr>
                <w:color w:val="000000"/>
                <w:sz w:val="20"/>
              </w:rPr>
              <w:t>122,85</w:t>
            </w:r>
          </w:p>
        </w:tc>
      </w:tr>
      <w:tr w:rsidR="00986A17" w:rsidRPr="00986A17" w14:paraId="6E4A2F9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5FE4E50" w14:textId="77777777" w:rsidR="00986A17" w:rsidRPr="00986A17" w:rsidRDefault="00986A17" w:rsidP="00986A17">
            <w:pPr>
              <w:jc w:val="center"/>
              <w:rPr>
                <w:color w:val="000000"/>
                <w:sz w:val="20"/>
              </w:rPr>
            </w:pPr>
            <w:r w:rsidRPr="00986A17">
              <w:rPr>
                <w:color w:val="000000"/>
                <w:sz w:val="20"/>
              </w:rPr>
              <w:t>21</w:t>
            </w:r>
          </w:p>
        </w:tc>
        <w:tc>
          <w:tcPr>
            <w:tcW w:w="2965" w:type="pct"/>
            <w:tcBorders>
              <w:top w:val="nil"/>
              <w:left w:val="nil"/>
              <w:bottom w:val="single" w:sz="4" w:space="0" w:color="auto"/>
              <w:right w:val="single" w:sz="4" w:space="0" w:color="auto"/>
            </w:tcBorders>
            <w:shd w:val="clear" w:color="auto" w:fill="auto"/>
            <w:hideMark/>
          </w:tcPr>
          <w:p w14:paraId="580F1F6A" w14:textId="77777777" w:rsidR="00986A17" w:rsidRPr="00986A17" w:rsidRDefault="00986A17" w:rsidP="00986A17">
            <w:pPr>
              <w:rPr>
                <w:color w:val="000000"/>
                <w:sz w:val="20"/>
              </w:rPr>
            </w:pPr>
            <w:r w:rsidRPr="00986A17">
              <w:rPr>
                <w:color w:val="000000"/>
                <w:sz w:val="20"/>
              </w:rPr>
              <w:t>Гидроизоляция стен, фундаментов: горизонтальная оклеечная в 2 слоя</w:t>
            </w:r>
          </w:p>
        </w:tc>
        <w:tc>
          <w:tcPr>
            <w:tcW w:w="1066" w:type="pct"/>
            <w:tcBorders>
              <w:top w:val="nil"/>
              <w:left w:val="nil"/>
              <w:bottom w:val="single" w:sz="4" w:space="0" w:color="auto"/>
              <w:right w:val="single" w:sz="4" w:space="0" w:color="auto"/>
            </w:tcBorders>
            <w:shd w:val="clear" w:color="auto" w:fill="auto"/>
            <w:hideMark/>
          </w:tcPr>
          <w:p w14:paraId="573502DE" w14:textId="77777777" w:rsidR="00986A17" w:rsidRPr="00986A17" w:rsidRDefault="00986A17" w:rsidP="00986A17">
            <w:pPr>
              <w:rPr>
                <w:color w:val="000000"/>
                <w:sz w:val="20"/>
              </w:rPr>
            </w:pPr>
            <w:r w:rsidRPr="00986A17">
              <w:rPr>
                <w:color w:val="000000"/>
                <w:sz w:val="20"/>
              </w:rPr>
              <w:t>100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27BBE4ED" w14:textId="77777777" w:rsidR="00986A17" w:rsidRPr="00986A17" w:rsidRDefault="00986A17" w:rsidP="00986A17">
            <w:pPr>
              <w:jc w:val="right"/>
              <w:rPr>
                <w:color w:val="000000"/>
                <w:sz w:val="20"/>
              </w:rPr>
            </w:pPr>
            <w:r w:rsidRPr="00986A17">
              <w:rPr>
                <w:color w:val="000000"/>
                <w:sz w:val="20"/>
              </w:rPr>
              <w:t>10,77</w:t>
            </w:r>
          </w:p>
        </w:tc>
      </w:tr>
      <w:tr w:rsidR="00986A17" w:rsidRPr="00986A17" w14:paraId="14C2A66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F1179DF" w14:textId="77777777" w:rsidR="00986A17" w:rsidRPr="00986A17" w:rsidRDefault="00986A17" w:rsidP="00986A17">
            <w:pPr>
              <w:jc w:val="center"/>
              <w:rPr>
                <w:color w:val="000000"/>
                <w:sz w:val="20"/>
              </w:rPr>
            </w:pPr>
            <w:r w:rsidRPr="00986A17">
              <w:rPr>
                <w:color w:val="000000"/>
                <w:sz w:val="20"/>
              </w:rPr>
              <w:t>22</w:t>
            </w:r>
          </w:p>
        </w:tc>
        <w:tc>
          <w:tcPr>
            <w:tcW w:w="2965" w:type="pct"/>
            <w:tcBorders>
              <w:top w:val="nil"/>
              <w:left w:val="nil"/>
              <w:bottom w:val="single" w:sz="4" w:space="0" w:color="auto"/>
              <w:right w:val="single" w:sz="4" w:space="0" w:color="auto"/>
            </w:tcBorders>
            <w:shd w:val="clear" w:color="auto" w:fill="auto"/>
            <w:hideMark/>
          </w:tcPr>
          <w:p w14:paraId="4C7D1FC6" w14:textId="77777777" w:rsidR="00986A17" w:rsidRPr="00986A17" w:rsidRDefault="00986A17" w:rsidP="00986A17">
            <w:pPr>
              <w:rPr>
                <w:color w:val="000000"/>
                <w:sz w:val="20"/>
              </w:rPr>
            </w:pPr>
            <w:r w:rsidRPr="00986A17">
              <w:rPr>
                <w:color w:val="000000"/>
                <w:sz w:val="20"/>
              </w:rPr>
              <w:t>Техноэласт: ЭПП</w:t>
            </w:r>
          </w:p>
        </w:tc>
        <w:tc>
          <w:tcPr>
            <w:tcW w:w="1066" w:type="pct"/>
            <w:tcBorders>
              <w:top w:val="nil"/>
              <w:left w:val="nil"/>
              <w:bottom w:val="single" w:sz="4" w:space="0" w:color="auto"/>
              <w:right w:val="single" w:sz="4" w:space="0" w:color="auto"/>
            </w:tcBorders>
            <w:shd w:val="clear" w:color="auto" w:fill="auto"/>
            <w:hideMark/>
          </w:tcPr>
          <w:p w14:paraId="7738DEDF"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5BCAF916" w14:textId="77777777" w:rsidR="00986A17" w:rsidRPr="00986A17" w:rsidRDefault="00986A17" w:rsidP="00986A17">
            <w:pPr>
              <w:jc w:val="center"/>
              <w:rPr>
                <w:color w:val="000000"/>
                <w:sz w:val="20"/>
              </w:rPr>
            </w:pPr>
            <w:r w:rsidRPr="00986A17">
              <w:rPr>
                <w:color w:val="000000"/>
                <w:sz w:val="20"/>
              </w:rPr>
              <w:t>2369,4</w:t>
            </w:r>
          </w:p>
        </w:tc>
      </w:tr>
      <w:tr w:rsidR="00986A17" w:rsidRPr="00986A17" w14:paraId="5E83F7C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A755B23" w14:textId="77777777" w:rsidR="00986A17" w:rsidRPr="00986A17" w:rsidRDefault="00986A17" w:rsidP="00986A17">
            <w:pPr>
              <w:jc w:val="center"/>
              <w:rPr>
                <w:color w:val="000000"/>
                <w:sz w:val="20"/>
              </w:rPr>
            </w:pPr>
            <w:r w:rsidRPr="00986A17">
              <w:rPr>
                <w:color w:val="000000"/>
                <w:sz w:val="20"/>
              </w:rPr>
              <w:t>23</w:t>
            </w:r>
          </w:p>
        </w:tc>
        <w:tc>
          <w:tcPr>
            <w:tcW w:w="2965" w:type="pct"/>
            <w:tcBorders>
              <w:top w:val="nil"/>
              <w:left w:val="nil"/>
              <w:bottom w:val="single" w:sz="4" w:space="0" w:color="auto"/>
              <w:right w:val="single" w:sz="4" w:space="0" w:color="auto"/>
            </w:tcBorders>
            <w:shd w:val="clear" w:color="auto" w:fill="auto"/>
            <w:hideMark/>
          </w:tcPr>
          <w:p w14:paraId="53361246" w14:textId="77777777" w:rsidR="00986A17" w:rsidRPr="00986A17" w:rsidRDefault="00986A17" w:rsidP="00986A17">
            <w:pPr>
              <w:rPr>
                <w:color w:val="000000"/>
                <w:sz w:val="20"/>
              </w:rPr>
            </w:pPr>
            <w:r w:rsidRPr="00986A17">
              <w:rPr>
                <w:color w:val="000000"/>
                <w:sz w:val="20"/>
              </w:rPr>
              <w:t>Монтаж: конструкций дверей, люков, лазов для автокоптилок и пароварочных камер</w:t>
            </w:r>
          </w:p>
        </w:tc>
        <w:tc>
          <w:tcPr>
            <w:tcW w:w="1066" w:type="pct"/>
            <w:tcBorders>
              <w:top w:val="nil"/>
              <w:left w:val="nil"/>
              <w:bottom w:val="single" w:sz="4" w:space="0" w:color="auto"/>
              <w:right w:val="single" w:sz="4" w:space="0" w:color="auto"/>
            </w:tcBorders>
            <w:shd w:val="clear" w:color="auto" w:fill="auto"/>
            <w:hideMark/>
          </w:tcPr>
          <w:p w14:paraId="5C67E8FC" w14:textId="77777777" w:rsidR="00986A17" w:rsidRPr="00986A17" w:rsidRDefault="00986A17" w:rsidP="00986A17">
            <w:pPr>
              <w:jc w:val="center"/>
              <w:rPr>
                <w:color w:val="000000"/>
                <w:sz w:val="20"/>
              </w:rPr>
            </w:pPr>
            <w:r w:rsidRPr="00986A17">
              <w:rPr>
                <w:color w:val="000000"/>
                <w:sz w:val="20"/>
              </w:rPr>
              <w:t>1 т конструкций</w:t>
            </w:r>
          </w:p>
        </w:tc>
        <w:tc>
          <w:tcPr>
            <w:tcW w:w="510" w:type="pct"/>
            <w:tcBorders>
              <w:top w:val="nil"/>
              <w:left w:val="nil"/>
              <w:bottom w:val="single" w:sz="4" w:space="0" w:color="auto"/>
              <w:right w:val="single" w:sz="4" w:space="0" w:color="auto"/>
            </w:tcBorders>
            <w:shd w:val="clear" w:color="auto" w:fill="auto"/>
            <w:hideMark/>
          </w:tcPr>
          <w:p w14:paraId="1961F86C" w14:textId="77777777" w:rsidR="00986A17" w:rsidRPr="00986A17" w:rsidRDefault="00986A17" w:rsidP="00986A17">
            <w:pPr>
              <w:jc w:val="center"/>
              <w:rPr>
                <w:color w:val="000000"/>
                <w:sz w:val="20"/>
              </w:rPr>
            </w:pPr>
            <w:r w:rsidRPr="00986A17">
              <w:rPr>
                <w:color w:val="000000"/>
                <w:sz w:val="20"/>
              </w:rPr>
              <w:t>0,31794</w:t>
            </w:r>
          </w:p>
        </w:tc>
      </w:tr>
      <w:tr w:rsidR="00986A17" w:rsidRPr="00986A17" w14:paraId="5FC8862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7C5CED6" w14:textId="77777777" w:rsidR="00986A17" w:rsidRPr="00986A17" w:rsidRDefault="00986A17" w:rsidP="00986A17">
            <w:pPr>
              <w:jc w:val="center"/>
              <w:rPr>
                <w:color w:val="000000"/>
                <w:sz w:val="20"/>
              </w:rPr>
            </w:pPr>
            <w:r w:rsidRPr="00986A17">
              <w:rPr>
                <w:color w:val="000000"/>
                <w:sz w:val="20"/>
              </w:rPr>
              <w:t>24</w:t>
            </w:r>
          </w:p>
        </w:tc>
        <w:tc>
          <w:tcPr>
            <w:tcW w:w="2965" w:type="pct"/>
            <w:tcBorders>
              <w:top w:val="nil"/>
              <w:left w:val="nil"/>
              <w:bottom w:val="single" w:sz="4" w:space="0" w:color="auto"/>
              <w:right w:val="single" w:sz="4" w:space="0" w:color="auto"/>
            </w:tcBorders>
            <w:shd w:val="clear" w:color="auto" w:fill="auto"/>
            <w:hideMark/>
          </w:tcPr>
          <w:p w14:paraId="4A9CA209" w14:textId="77777777" w:rsidR="00986A17" w:rsidRPr="00986A17" w:rsidRDefault="00986A17" w:rsidP="00986A17">
            <w:pPr>
              <w:rPr>
                <w:color w:val="000000"/>
                <w:sz w:val="20"/>
              </w:rPr>
            </w:pPr>
            <w:r w:rsidRPr="00986A17">
              <w:rPr>
                <w:color w:val="000000"/>
                <w:sz w:val="20"/>
              </w:rPr>
              <w:t>Прочие индивидуальные сварные конструкции, масса сборочной единицы: до 0,1 т</w:t>
            </w:r>
          </w:p>
        </w:tc>
        <w:tc>
          <w:tcPr>
            <w:tcW w:w="1066" w:type="pct"/>
            <w:tcBorders>
              <w:top w:val="nil"/>
              <w:left w:val="nil"/>
              <w:bottom w:val="single" w:sz="4" w:space="0" w:color="auto"/>
              <w:right w:val="single" w:sz="4" w:space="0" w:color="auto"/>
            </w:tcBorders>
            <w:shd w:val="clear" w:color="auto" w:fill="auto"/>
            <w:hideMark/>
          </w:tcPr>
          <w:p w14:paraId="7601193E" w14:textId="77777777" w:rsidR="00986A17" w:rsidRPr="00986A17" w:rsidRDefault="00986A17" w:rsidP="00986A17">
            <w:pP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233267E5" w14:textId="77777777" w:rsidR="00986A17" w:rsidRPr="00986A17" w:rsidRDefault="00986A17" w:rsidP="00986A17">
            <w:pPr>
              <w:jc w:val="right"/>
              <w:rPr>
                <w:color w:val="000000"/>
                <w:sz w:val="20"/>
              </w:rPr>
            </w:pPr>
            <w:r w:rsidRPr="00986A17">
              <w:rPr>
                <w:color w:val="000000"/>
                <w:sz w:val="20"/>
              </w:rPr>
              <w:t>0,31794</w:t>
            </w:r>
          </w:p>
        </w:tc>
      </w:tr>
      <w:tr w:rsidR="00986A17" w:rsidRPr="00986A17" w14:paraId="64FD523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ACF1DFF" w14:textId="77777777" w:rsidR="00986A17" w:rsidRPr="00986A17" w:rsidRDefault="00986A17" w:rsidP="00986A17">
            <w:pPr>
              <w:jc w:val="center"/>
              <w:rPr>
                <w:color w:val="000000"/>
                <w:sz w:val="20"/>
              </w:rPr>
            </w:pPr>
            <w:r w:rsidRPr="00986A17">
              <w:rPr>
                <w:color w:val="000000"/>
                <w:sz w:val="20"/>
              </w:rPr>
              <w:t>25</w:t>
            </w:r>
          </w:p>
        </w:tc>
        <w:tc>
          <w:tcPr>
            <w:tcW w:w="2965" w:type="pct"/>
            <w:tcBorders>
              <w:top w:val="nil"/>
              <w:left w:val="nil"/>
              <w:bottom w:val="single" w:sz="4" w:space="0" w:color="auto"/>
              <w:right w:val="single" w:sz="4" w:space="0" w:color="auto"/>
            </w:tcBorders>
            <w:shd w:val="clear" w:color="auto" w:fill="auto"/>
            <w:hideMark/>
          </w:tcPr>
          <w:p w14:paraId="66BE9055" w14:textId="77777777" w:rsidR="00986A17" w:rsidRPr="00986A17" w:rsidRDefault="00986A17" w:rsidP="00986A17">
            <w:pPr>
              <w:rPr>
                <w:color w:val="000000"/>
                <w:sz w:val="20"/>
              </w:rPr>
            </w:pPr>
            <w:r w:rsidRPr="00986A17">
              <w:rPr>
                <w:color w:val="000000"/>
                <w:sz w:val="20"/>
              </w:rPr>
              <w:t>Окраска металлических огрунтованных поверхностей: эмалью ПФ-115</w:t>
            </w:r>
          </w:p>
        </w:tc>
        <w:tc>
          <w:tcPr>
            <w:tcW w:w="1066" w:type="pct"/>
            <w:tcBorders>
              <w:top w:val="nil"/>
              <w:left w:val="nil"/>
              <w:bottom w:val="single" w:sz="4" w:space="0" w:color="auto"/>
              <w:right w:val="single" w:sz="4" w:space="0" w:color="auto"/>
            </w:tcBorders>
            <w:shd w:val="clear" w:color="auto" w:fill="auto"/>
            <w:hideMark/>
          </w:tcPr>
          <w:p w14:paraId="37B3FEC5" w14:textId="77777777" w:rsidR="00986A17" w:rsidRPr="00986A17" w:rsidRDefault="00986A17" w:rsidP="00986A17">
            <w:pPr>
              <w:jc w:val="center"/>
              <w:rPr>
                <w:color w:val="000000"/>
                <w:sz w:val="20"/>
              </w:rPr>
            </w:pPr>
            <w:r w:rsidRPr="00986A17">
              <w:rPr>
                <w:color w:val="000000"/>
                <w:sz w:val="20"/>
              </w:rPr>
              <w:t>100 м2 окрашиваемой поверхности</w:t>
            </w:r>
          </w:p>
        </w:tc>
        <w:tc>
          <w:tcPr>
            <w:tcW w:w="510" w:type="pct"/>
            <w:tcBorders>
              <w:top w:val="nil"/>
              <w:left w:val="nil"/>
              <w:bottom w:val="single" w:sz="4" w:space="0" w:color="auto"/>
              <w:right w:val="single" w:sz="4" w:space="0" w:color="auto"/>
            </w:tcBorders>
            <w:shd w:val="clear" w:color="auto" w:fill="auto"/>
            <w:hideMark/>
          </w:tcPr>
          <w:p w14:paraId="0F41A901" w14:textId="77777777" w:rsidR="00986A17" w:rsidRPr="00986A17" w:rsidRDefault="00986A17" w:rsidP="00986A17">
            <w:pPr>
              <w:jc w:val="center"/>
              <w:rPr>
                <w:color w:val="000000"/>
                <w:sz w:val="20"/>
              </w:rPr>
            </w:pPr>
            <w:r w:rsidRPr="00986A17">
              <w:rPr>
                <w:color w:val="000000"/>
                <w:sz w:val="20"/>
              </w:rPr>
              <w:t>0,075</w:t>
            </w:r>
          </w:p>
        </w:tc>
      </w:tr>
      <w:tr w:rsidR="00986A17" w:rsidRPr="00986A17" w14:paraId="628CB6D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5490E48" w14:textId="77777777" w:rsidR="00986A17" w:rsidRPr="00986A17" w:rsidRDefault="00986A17" w:rsidP="00986A17">
            <w:pPr>
              <w:jc w:val="center"/>
              <w:rPr>
                <w:color w:val="000000"/>
                <w:sz w:val="20"/>
              </w:rPr>
            </w:pPr>
            <w:r w:rsidRPr="00986A17">
              <w:rPr>
                <w:color w:val="000000"/>
                <w:sz w:val="20"/>
              </w:rPr>
              <w:t>26</w:t>
            </w:r>
          </w:p>
        </w:tc>
        <w:tc>
          <w:tcPr>
            <w:tcW w:w="2965" w:type="pct"/>
            <w:tcBorders>
              <w:top w:val="nil"/>
              <w:left w:val="nil"/>
              <w:bottom w:val="single" w:sz="4" w:space="0" w:color="auto"/>
              <w:right w:val="single" w:sz="4" w:space="0" w:color="auto"/>
            </w:tcBorders>
            <w:shd w:val="clear" w:color="auto" w:fill="auto"/>
            <w:hideMark/>
          </w:tcPr>
          <w:p w14:paraId="3EB5C05D" w14:textId="77777777" w:rsidR="00986A17" w:rsidRPr="00986A17" w:rsidRDefault="00986A17" w:rsidP="00986A17">
            <w:pPr>
              <w:rPr>
                <w:color w:val="000000"/>
                <w:sz w:val="20"/>
              </w:rPr>
            </w:pPr>
            <w:r w:rsidRPr="00986A17">
              <w:rPr>
                <w:color w:val="000000"/>
                <w:sz w:val="20"/>
              </w:rPr>
              <w:t>Установка стальных конструкций, остающихся в теле бетона</w:t>
            </w:r>
          </w:p>
        </w:tc>
        <w:tc>
          <w:tcPr>
            <w:tcW w:w="1066" w:type="pct"/>
            <w:tcBorders>
              <w:top w:val="nil"/>
              <w:left w:val="nil"/>
              <w:bottom w:val="single" w:sz="4" w:space="0" w:color="auto"/>
              <w:right w:val="single" w:sz="4" w:space="0" w:color="auto"/>
            </w:tcBorders>
            <w:shd w:val="clear" w:color="auto" w:fill="auto"/>
            <w:hideMark/>
          </w:tcPr>
          <w:p w14:paraId="5DA19250" w14:textId="77777777" w:rsidR="00986A17" w:rsidRPr="00986A17" w:rsidRDefault="00986A17" w:rsidP="00986A17">
            <w:pPr>
              <w:jc w:val="center"/>
              <w:rPr>
                <w:color w:val="000000"/>
                <w:sz w:val="20"/>
              </w:rPr>
            </w:pPr>
            <w:r w:rsidRPr="00986A17">
              <w:rPr>
                <w:color w:val="000000"/>
                <w:sz w:val="20"/>
              </w:rPr>
              <w:t>1 т</w:t>
            </w:r>
          </w:p>
        </w:tc>
        <w:tc>
          <w:tcPr>
            <w:tcW w:w="510" w:type="pct"/>
            <w:tcBorders>
              <w:top w:val="nil"/>
              <w:left w:val="nil"/>
              <w:bottom w:val="single" w:sz="4" w:space="0" w:color="auto"/>
              <w:right w:val="single" w:sz="4" w:space="0" w:color="auto"/>
            </w:tcBorders>
            <w:shd w:val="clear" w:color="auto" w:fill="auto"/>
            <w:hideMark/>
          </w:tcPr>
          <w:p w14:paraId="1A7701CC" w14:textId="77777777" w:rsidR="00986A17" w:rsidRPr="00986A17" w:rsidRDefault="00986A17" w:rsidP="00986A17">
            <w:pPr>
              <w:jc w:val="center"/>
              <w:rPr>
                <w:color w:val="000000"/>
                <w:sz w:val="20"/>
              </w:rPr>
            </w:pPr>
            <w:r w:rsidRPr="00986A17">
              <w:rPr>
                <w:color w:val="000000"/>
                <w:sz w:val="20"/>
              </w:rPr>
              <w:t>2,62509</w:t>
            </w:r>
          </w:p>
        </w:tc>
      </w:tr>
      <w:tr w:rsidR="00986A17" w:rsidRPr="00986A17" w14:paraId="54C3329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B4E433F" w14:textId="77777777" w:rsidR="00986A17" w:rsidRPr="00986A17" w:rsidRDefault="00986A17" w:rsidP="00986A17">
            <w:pPr>
              <w:jc w:val="center"/>
              <w:rPr>
                <w:color w:val="000000"/>
                <w:sz w:val="20"/>
              </w:rPr>
            </w:pPr>
            <w:r w:rsidRPr="00986A17">
              <w:rPr>
                <w:color w:val="000000"/>
                <w:sz w:val="20"/>
              </w:rPr>
              <w:t>27</w:t>
            </w:r>
          </w:p>
        </w:tc>
        <w:tc>
          <w:tcPr>
            <w:tcW w:w="2965" w:type="pct"/>
            <w:tcBorders>
              <w:top w:val="nil"/>
              <w:left w:val="nil"/>
              <w:bottom w:val="single" w:sz="4" w:space="0" w:color="auto"/>
              <w:right w:val="single" w:sz="4" w:space="0" w:color="auto"/>
            </w:tcBorders>
            <w:shd w:val="clear" w:color="auto" w:fill="auto"/>
            <w:hideMark/>
          </w:tcPr>
          <w:p w14:paraId="1476A121"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12 мм</w:t>
            </w:r>
          </w:p>
        </w:tc>
        <w:tc>
          <w:tcPr>
            <w:tcW w:w="1066" w:type="pct"/>
            <w:tcBorders>
              <w:top w:val="nil"/>
              <w:left w:val="nil"/>
              <w:bottom w:val="single" w:sz="4" w:space="0" w:color="auto"/>
              <w:right w:val="single" w:sz="4" w:space="0" w:color="auto"/>
            </w:tcBorders>
            <w:shd w:val="clear" w:color="auto" w:fill="auto"/>
            <w:hideMark/>
          </w:tcPr>
          <w:p w14:paraId="26102F47"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55F28AC9" w14:textId="77777777" w:rsidR="00986A17" w:rsidRPr="00986A17" w:rsidRDefault="00986A17" w:rsidP="00986A17">
            <w:pPr>
              <w:jc w:val="center"/>
              <w:rPr>
                <w:color w:val="000000"/>
                <w:sz w:val="20"/>
              </w:rPr>
            </w:pPr>
            <w:r w:rsidRPr="00986A17">
              <w:rPr>
                <w:color w:val="000000"/>
                <w:sz w:val="20"/>
              </w:rPr>
              <w:t>2,40029</w:t>
            </w:r>
          </w:p>
        </w:tc>
      </w:tr>
      <w:tr w:rsidR="00986A17" w:rsidRPr="00986A17" w14:paraId="61DE3C0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F797299" w14:textId="77777777" w:rsidR="00986A17" w:rsidRPr="00986A17" w:rsidRDefault="00986A17" w:rsidP="00986A17">
            <w:pPr>
              <w:jc w:val="center"/>
              <w:rPr>
                <w:color w:val="000000"/>
                <w:sz w:val="20"/>
              </w:rPr>
            </w:pPr>
            <w:r w:rsidRPr="00986A17">
              <w:rPr>
                <w:color w:val="000000"/>
                <w:sz w:val="20"/>
              </w:rPr>
              <w:t>28</w:t>
            </w:r>
          </w:p>
        </w:tc>
        <w:tc>
          <w:tcPr>
            <w:tcW w:w="2965" w:type="pct"/>
            <w:tcBorders>
              <w:top w:val="nil"/>
              <w:left w:val="nil"/>
              <w:bottom w:val="single" w:sz="4" w:space="0" w:color="auto"/>
              <w:right w:val="single" w:sz="4" w:space="0" w:color="auto"/>
            </w:tcBorders>
            <w:shd w:val="clear" w:color="auto" w:fill="auto"/>
            <w:hideMark/>
          </w:tcPr>
          <w:p w14:paraId="512E2EF3"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16 мм</w:t>
            </w:r>
          </w:p>
        </w:tc>
        <w:tc>
          <w:tcPr>
            <w:tcW w:w="1066" w:type="pct"/>
            <w:tcBorders>
              <w:top w:val="nil"/>
              <w:left w:val="nil"/>
              <w:bottom w:val="single" w:sz="4" w:space="0" w:color="auto"/>
              <w:right w:val="single" w:sz="4" w:space="0" w:color="auto"/>
            </w:tcBorders>
            <w:shd w:val="clear" w:color="auto" w:fill="auto"/>
            <w:hideMark/>
          </w:tcPr>
          <w:p w14:paraId="73CBF22C" w14:textId="77777777" w:rsidR="00986A17" w:rsidRPr="00986A17" w:rsidRDefault="00986A17" w:rsidP="00986A17">
            <w:pP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72167047" w14:textId="77777777" w:rsidR="00986A17" w:rsidRPr="00986A17" w:rsidRDefault="00986A17" w:rsidP="00986A17">
            <w:pPr>
              <w:jc w:val="right"/>
              <w:rPr>
                <w:color w:val="000000"/>
                <w:sz w:val="20"/>
              </w:rPr>
            </w:pPr>
            <w:r w:rsidRPr="00986A17">
              <w:rPr>
                <w:color w:val="000000"/>
                <w:sz w:val="20"/>
              </w:rPr>
              <w:t>0,2248</w:t>
            </w:r>
          </w:p>
        </w:tc>
      </w:tr>
      <w:tr w:rsidR="00986A17" w:rsidRPr="00986A17" w14:paraId="1AFE316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5B158C5" w14:textId="77777777" w:rsidR="00986A17" w:rsidRPr="00986A17" w:rsidRDefault="00986A17" w:rsidP="00986A17">
            <w:pPr>
              <w:jc w:val="center"/>
              <w:rPr>
                <w:color w:val="000000"/>
                <w:sz w:val="20"/>
              </w:rPr>
            </w:pPr>
            <w:r w:rsidRPr="00986A17">
              <w:rPr>
                <w:color w:val="000000"/>
                <w:sz w:val="20"/>
              </w:rPr>
              <w:t>29</w:t>
            </w:r>
          </w:p>
        </w:tc>
        <w:tc>
          <w:tcPr>
            <w:tcW w:w="2965" w:type="pct"/>
            <w:tcBorders>
              <w:top w:val="nil"/>
              <w:left w:val="nil"/>
              <w:bottom w:val="single" w:sz="4" w:space="0" w:color="auto"/>
              <w:right w:val="single" w:sz="4" w:space="0" w:color="auto"/>
            </w:tcBorders>
            <w:shd w:val="clear" w:color="auto" w:fill="auto"/>
            <w:hideMark/>
          </w:tcPr>
          <w:p w14:paraId="1FA745F3" w14:textId="77777777" w:rsidR="00986A17" w:rsidRPr="00986A17" w:rsidRDefault="00986A17" w:rsidP="00986A17">
            <w:pPr>
              <w:rPr>
                <w:color w:val="000000"/>
                <w:sz w:val="20"/>
              </w:rPr>
            </w:pPr>
            <w:r w:rsidRPr="00986A17">
              <w:rPr>
                <w:color w:val="000000"/>
                <w:sz w:val="20"/>
              </w:rPr>
              <w:t>Устройство железобетонных стен и перегородок высотой: до 3 м, толщиной 300 мм</w:t>
            </w:r>
          </w:p>
        </w:tc>
        <w:tc>
          <w:tcPr>
            <w:tcW w:w="1066" w:type="pct"/>
            <w:tcBorders>
              <w:top w:val="nil"/>
              <w:left w:val="nil"/>
              <w:bottom w:val="single" w:sz="4" w:space="0" w:color="auto"/>
              <w:right w:val="single" w:sz="4" w:space="0" w:color="auto"/>
            </w:tcBorders>
            <w:shd w:val="clear" w:color="auto" w:fill="auto"/>
            <w:hideMark/>
          </w:tcPr>
          <w:p w14:paraId="6F334095" w14:textId="77777777" w:rsidR="00986A17" w:rsidRPr="00986A17" w:rsidRDefault="00986A17" w:rsidP="00986A17">
            <w:pPr>
              <w:jc w:val="center"/>
              <w:rPr>
                <w:color w:val="000000"/>
                <w:sz w:val="20"/>
              </w:rPr>
            </w:pPr>
            <w:r w:rsidRPr="00986A17">
              <w:rPr>
                <w:color w:val="000000"/>
                <w:sz w:val="20"/>
              </w:rPr>
              <w:t>100 м3 железобетона в деле</w:t>
            </w:r>
          </w:p>
        </w:tc>
        <w:tc>
          <w:tcPr>
            <w:tcW w:w="510" w:type="pct"/>
            <w:tcBorders>
              <w:top w:val="nil"/>
              <w:left w:val="nil"/>
              <w:bottom w:val="single" w:sz="4" w:space="0" w:color="auto"/>
              <w:right w:val="single" w:sz="4" w:space="0" w:color="auto"/>
            </w:tcBorders>
            <w:shd w:val="clear" w:color="auto" w:fill="auto"/>
            <w:hideMark/>
          </w:tcPr>
          <w:p w14:paraId="1C419502" w14:textId="77777777" w:rsidR="00986A17" w:rsidRPr="00986A17" w:rsidRDefault="00986A17" w:rsidP="00986A17">
            <w:pPr>
              <w:jc w:val="center"/>
              <w:rPr>
                <w:color w:val="000000"/>
                <w:sz w:val="20"/>
              </w:rPr>
            </w:pPr>
            <w:r w:rsidRPr="00986A17">
              <w:rPr>
                <w:color w:val="000000"/>
                <w:sz w:val="20"/>
              </w:rPr>
              <w:t>0,76</w:t>
            </w:r>
          </w:p>
        </w:tc>
      </w:tr>
      <w:tr w:rsidR="00986A17" w:rsidRPr="00986A17" w14:paraId="56A3560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4B97DA1" w14:textId="77777777" w:rsidR="00986A17" w:rsidRPr="00986A17" w:rsidRDefault="00986A17" w:rsidP="00986A17">
            <w:pPr>
              <w:jc w:val="center"/>
              <w:rPr>
                <w:color w:val="000000"/>
                <w:sz w:val="20"/>
              </w:rPr>
            </w:pPr>
            <w:r w:rsidRPr="00986A17">
              <w:rPr>
                <w:color w:val="000000"/>
                <w:sz w:val="20"/>
              </w:rPr>
              <w:t>30</w:t>
            </w:r>
          </w:p>
        </w:tc>
        <w:tc>
          <w:tcPr>
            <w:tcW w:w="2965" w:type="pct"/>
            <w:tcBorders>
              <w:top w:val="nil"/>
              <w:left w:val="nil"/>
              <w:bottom w:val="single" w:sz="4" w:space="0" w:color="auto"/>
              <w:right w:val="single" w:sz="4" w:space="0" w:color="auto"/>
            </w:tcBorders>
            <w:shd w:val="clear" w:color="auto" w:fill="auto"/>
            <w:hideMark/>
          </w:tcPr>
          <w:p w14:paraId="7B155B15" w14:textId="77777777" w:rsidR="00986A17" w:rsidRPr="00986A17" w:rsidRDefault="00986A17" w:rsidP="00986A17">
            <w:pPr>
              <w:rPr>
                <w:color w:val="000000"/>
                <w:sz w:val="20"/>
              </w:rPr>
            </w:pPr>
            <w:r w:rsidRPr="00986A17">
              <w:rPr>
                <w:color w:val="000000"/>
                <w:sz w:val="20"/>
              </w:rPr>
              <w:t>Бетон тяжелый, крупность заполнителя: 20 мм, класс В25 (М350)</w:t>
            </w:r>
          </w:p>
        </w:tc>
        <w:tc>
          <w:tcPr>
            <w:tcW w:w="1066" w:type="pct"/>
            <w:tcBorders>
              <w:top w:val="nil"/>
              <w:left w:val="nil"/>
              <w:bottom w:val="single" w:sz="4" w:space="0" w:color="auto"/>
              <w:right w:val="single" w:sz="4" w:space="0" w:color="auto"/>
            </w:tcBorders>
            <w:shd w:val="clear" w:color="auto" w:fill="auto"/>
            <w:hideMark/>
          </w:tcPr>
          <w:p w14:paraId="7D542D69"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215F0DDB" w14:textId="77777777" w:rsidR="00986A17" w:rsidRPr="00986A17" w:rsidRDefault="00986A17" w:rsidP="00986A17">
            <w:pPr>
              <w:jc w:val="center"/>
              <w:rPr>
                <w:color w:val="000000"/>
                <w:sz w:val="20"/>
              </w:rPr>
            </w:pPr>
            <w:r w:rsidRPr="00986A17">
              <w:rPr>
                <w:color w:val="000000"/>
                <w:sz w:val="20"/>
              </w:rPr>
              <w:t>77,14</w:t>
            </w:r>
          </w:p>
        </w:tc>
      </w:tr>
      <w:tr w:rsidR="00986A17" w:rsidRPr="00986A17" w14:paraId="66FCA16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327878E" w14:textId="77777777" w:rsidR="00986A17" w:rsidRPr="00986A17" w:rsidRDefault="00986A17" w:rsidP="00986A17">
            <w:pPr>
              <w:jc w:val="center"/>
              <w:rPr>
                <w:color w:val="000000"/>
                <w:sz w:val="20"/>
              </w:rPr>
            </w:pPr>
            <w:r w:rsidRPr="00986A17">
              <w:rPr>
                <w:color w:val="000000"/>
                <w:sz w:val="20"/>
              </w:rPr>
              <w:t>31</w:t>
            </w:r>
          </w:p>
        </w:tc>
        <w:tc>
          <w:tcPr>
            <w:tcW w:w="2965" w:type="pct"/>
            <w:tcBorders>
              <w:top w:val="nil"/>
              <w:left w:val="nil"/>
              <w:bottom w:val="single" w:sz="4" w:space="0" w:color="auto"/>
              <w:right w:val="single" w:sz="4" w:space="0" w:color="auto"/>
            </w:tcBorders>
            <w:shd w:val="clear" w:color="auto" w:fill="auto"/>
            <w:hideMark/>
          </w:tcPr>
          <w:p w14:paraId="2E8843F4"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12 мм</w:t>
            </w:r>
          </w:p>
        </w:tc>
        <w:tc>
          <w:tcPr>
            <w:tcW w:w="1066" w:type="pct"/>
            <w:tcBorders>
              <w:top w:val="nil"/>
              <w:left w:val="nil"/>
              <w:bottom w:val="single" w:sz="4" w:space="0" w:color="auto"/>
              <w:right w:val="single" w:sz="4" w:space="0" w:color="auto"/>
            </w:tcBorders>
            <w:shd w:val="clear" w:color="auto" w:fill="auto"/>
            <w:hideMark/>
          </w:tcPr>
          <w:p w14:paraId="3CA3BAA9"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703CC91F" w14:textId="77777777" w:rsidR="00986A17" w:rsidRPr="00986A17" w:rsidRDefault="00986A17" w:rsidP="00986A17">
            <w:pPr>
              <w:jc w:val="center"/>
              <w:rPr>
                <w:color w:val="000000"/>
                <w:sz w:val="20"/>
              </w:rPr>
            </w:pPr>
            <w:r w:rsidRPr="00986A17">
              <w:rPr>
                <w:color w:val="000000"/>
                <w:sz w:val="20"/>
              </w:rPr>
              <w:t>8,20463</w:t>
            </w:r>
          </w:p>
        </w:tc>
      </w:tr>
      <w:tr w:rsidR="00986A17" w:rsidRPr="00986A17" w14:paraId="2B43383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4C898B4" w14:textId="77777777" w:rsidR="00986A17" w:rsidRPr="00986A17" w:rsidRDefault="00986A17" w:rsidP="00986A17">
            <w:pPr>
              <w:jc w:val="center"/>
              <w:rPr>
                <w:color w:val="000000"/>
                <w:sz w:val="20"/>
              </w:rPr>
            </w:pPr>
            <w:r w:rsidRPr="00986A17">
              <w:rPr>
                <w:color w:val="000000"/>
                <w:sz w:val="20"/>
              </w:rPr>
              <w:t>32</w:t>
            </w:r>
          </w:p>
        </w:tc>
        <w:tc>
          <w:tcPr>
            <w:tcW w:w="2965" w:type="pct"/>
            <w:tcBorders>
              <w:top w:val="nil"/>
              <w:left w:val="nil"/>
              <w:bottom w:val="single" w:sz="4" w:space="0" w:color="auto"/>
              <w:right w:val="single" w:sz="4" w:space="0" w:color="auto"/>
            </w:tcBorders>
            <w:shd w:val="clear" w:color="auto" w:fill="auto"/>
            <w:hideMark/>
          </w:tcPr>
          <w:p w14:paraId="1E96F248"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20 мм</w:t>
            </w:r>
          </w:p>
        </w:tc>
        <w:tc>
          <w:tcPr>
            <w:tcW w:w="1066" w:type="pct"/>
            <w:tcBorders>
              <w:top w:val="nil"/>
              <w:left w:val="nil"/>
              <w:bottom w:val="single" w:sz="4" w:space="0" w:color="auto"/>
              <w:right w:val="single" w:sz="4" w:space="0" w:color="auto"/>
            </w:tcBorders>
            <w:shd w:val="clear" w:color="auto" w:fill="auto"/>
            <w:hideMark/>
          </w:tcPr>
          <w:p w14:paraId="1FD9732C" w14:textId="77777777" w:rsidR="00986A17" w:rsidRPr="00986A17" w:rsidRDefault="00986A17" w:rsidP="00986A17">
            <w:pP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74242F9B" w14:textId="77777777" w:rsidR="00986A17" w:rsidRPr="00986A17" w:rsidRDefault="00986A17" w:rsidP="00986A17">
            <w:pPr>
              <w:jc w:val="right"/>
              <w:rPr>
                <w:color w:val="000000"/>
                <w:sz w:val="20"/>
              </w:rPr>
            </w:pPr>
            <w:r w:rsidRPr="00986A17">
              <w:rPr>
                <w:color w:val="000000"/>
                <w:sz w:val="20"/>
              </w:rPr>
              <w:t>0,741</w:t>
            </w:r>
          </w:p>
        </w:tc>
      </w:tr>
      <w:tr w:rsidR="00986A17" w:rsidRPr="00986A17" w14:paraId="7ECF893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CD11111" w14:textId="77777777" w:rsidR="00986A17" w:rsidRPr="00986A17" w:rsidRDefault="00986A17" w:rsidP="00986A17">
            <w:pPr>
              <w:jc w:val="center"/>
              <w:rPr>
                <w:color w:val="000000"/>
                <w:sz w:val="20"/>
              </w:rPr>
            </w:pPr>
            <w:r w:rsidRPr="00986A17">
              <w:rPr>
                <w:color w:val="000000"/>
                <w:sz w:val="20"/>
              </w:rPr>
              <w:t>33</w:t>
            </w:r>
          </w:p>
        </w:tc>
        <w:tc>
          <w:tcPr>
            <w:tcW w:w="2965" w:type="pct"/>
            <w:tcBorders>
              <w:top w:val="nil"/>
              <w:left w:val="nil"/>
              <w:bottom w:val="single" w:sz="4" w:space="0" w:color="auto"/>
              <w:right w:val="single" w:sz="4" w:space="0" w:color="auto"/>
            </w:tcBorders>
            <w:shd w:val="clear" w:color="auto" w:fill="auto"/>
            <w:hideMark/>
          </w:tcPr>
          <w:p w14:paraId="0B8886A8" w14:textId="77777777" w:rsidR="00986A17" w:rsidRPr="00986A17" w:rsidRDefault="00986A17" w:rsidP="00986A17">
            <w:pPr>
              <w:rPr>
                <w:color w:val="000000"/>
                <w:sz w:val="20"/>
              </w:rPr>
            </w:pPr>
            <w:r w:rsidRPr="00986A17">
              <w:rPr>
                <w:color w:val="000000"/>
                <w:sz w:val="20"/>
              </w:rPr>
              <w:t>Горячекатаная арматурная сталь гладкая класса А-I, диаметром: 6 мм</w:t>
            </w:r>
          </w:p>
        </w:tc>
        <w:tc>
          <w:tcPr>
            <w:tcW w:w="1066" w:type="pct"/>
            <w:tcBorders>
              <w:top w:val="nil"/>
              <w:left w:val="nil"/>
              <w:bottom w:val="single" w:sz="4" w:space="0" w:color="auto"/>
              <w:right w:val="single" w:sz="4" w:space="0" w:color="auto"/>
            </w:tcBorders>
            <w:shd w:val="clear" w:color="auto" w:fill="auto"/>
            <w:hideMark/>
          </w:tcPr>
          <w:p w14:paraId="0FA28778" w14:textId="77777777" w:rsidR="00986A17" w:rsidRPr="00986A17" w:rsidRDefault="00986A17" w:rsidP="00986A17">
            <w:pP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6933AF0E" w14:textId="77777777" w:rsidR="00986A17" w:rsidRPr="00986A17" w:rsidRDefault="00986A17" w:rsidP="00986A17">
            <w:pPr>
              <w:jc w:val="right"/>
              <w:rPr>
                <w:color w:val="000000"/>
                <w:sz w:val="20"/>
              </w:rPr>
            </w:pPr>
            <w:r w:rsidRPr="00986A17">
              <w:rPr>
                <w:color w:val="000000"/>
                <w:sz w:val="20"/>
              </w:rPr>
              <w:t>0,1605</w:t>
            </w:r>
          </w:p>
        </w:tc>
      </w:tr>
      <w:tr w:rsidR="00986A17" w:rsidRPr="00986A17" w14:paraId="445D879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AD02113" w14:textId="77777777" w:rsidR="00986A17" w:rsidRPr="00986A17" w:rsidRDefault="00986A17" w:rsidP="00986A17">
            <w:pPr>
              <w:jc w:val="center"/>
              <w:rPr>
                <w:color w:val="000000"/>
                <w:sz w:val="20"/>
              </w:rPr>
            </w:pPr>
            <w:r w:rsidRPr="00986A17">
              <w:rPr>
                <w:color w:val="000000"/>
                <w:sz w:val="20"/>
              </w:rPr>
              <w:t>34</w:t>
            </w:r>
          </w:p>
        </w:tc>
        <w:tc>
          <w:tcPr>
            <w:tcW w:w="2965" w:type="pct"/>
            <w:tcBorders>
              <w:top w:val="nil"/>
              <w:left w:val="nil"/>
              <w:bottom w:val="single" w:sz="4" w:space="0" w:color="auto"/>
              <w:right w:val="single" w:sz="4" w:space="0" w:color="auto"/>
            </w:tcBorders>
            <w:shd w:val="clear" w:color="auto" w:fill="auto"/>
            <w:hideMark/>
          </w:tcPr>
          <w:p w14:paraId="1D91E04C" w14:textId="77777777" w:rsidR="00986A17" w:rsidRPr="00986A17" w:rsidRDefault="00986A17" w:rsidP="00986A17">
            <w:pPr>
              <w:rPr>
                <w:color w:val="000000"/>
                <w:sz w:val="20"/>
              </w:rPr>
            </w:pPr>
            <w:r w:rsidRPr="00986A17">
              <w:rPr>
                <w:color w:val="000000"/>
                <w:sz w:val="20"/>
              </w:rPr>
              <w:t>Гидроизоляция боковая обмазочная битумная в 2 слоя по выровненной поверхности бутовой кладки, кирпичу, бетону</w:t>
            </w:r>
          </w:p>
        </w:tc>
        <w:tc>
          <w:tcPr>
            <w:tcW w:w="1066" w:type="pct"/>
            <w:tcBorders>
              <w:top w:val="nil"/>
              <w:left w:val="nil"/>
              <w:bottom w:val="single" w:sz="4" w:space="0" w:color="auto"/>
              <w:right w:val="single" w:sz="4" w:space="0" w:color="auto"/>
            </w:tcBorders>
            <w:shd w:val="clear" w:color="auto" w:fill="auto"/>
            <w:hideMark/>
          </w:tcPr>
          <w:p w14:paraId="005689F9" w14:textId="77777777" w:rsidR="00986A17" w:rsidRPr="00986A17" w:rsidRDefault="00986A17" w:rsidP="00986A17">
            <w:pPr>
              <w:rPr>
                <w:color w:val="000000"/>
                <w:sz w:val="20"/>
              </w:rPr>
            </w:pPr>
            <w:r w:rsidRPr="00986A17">
              <w:rPr>
                <w:color w:val="000000"/>
                <w:sz w:val="20"/>
              </w:rPr>
              <w:t>100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12F7B814" w14:textId="77777777" w:rsidR="00986A17" w:rsidRPr="00986A17" w:rsidRDefault="00986A17" w:rsidP="00986A17">
            <w:pPr>
              <w:jc w:val="right"/>
              <w:rPr>
                <w:color w:val="000000"/>
                <w:sz w:val="20"/>
              </w:rPr>
            </w:pPr>
            <w:r w:rsidRPr="00986A17">
              <w:rPr>
                <w:color w:val="000000"/>
                <w:sz w:val="20"/>
              </w:rPr>
              <w:t>4,2</w:t>
            </w:r>
          </w:p>
        </w:tc>
      </w:tr>
      <w:tr w:rsidR="00986A17" w:rsidRPr="00986A17" w14:paraId="5C0259E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327C07E" w14:textId="77777777" w:rsidR="00986A17" w:rsidRPr="00986A17" w:rsidRDefault="00986A17" w:rsidP="00986A17">
            <w:pPr>
              <w:jc w:val="center"/>
              <w:rPr>
                <w:color w:val="000000"/>
                <w:sz w:val="20"/>
              </w:rPr>
            </w:pPr>
            <w:r w:rsidRPr="00986A17">
              <w:rPr>
                <w:color w:val="000000"/>
                <w:sz w:val="20"/>
              </w:rPr>
              <w:t>35</w:t>
            </w:r>
          </w:p>
        </w:tc>
        <w:tc>
          <w:tcPr>
            <w:tcW w:w="2965" w:type="pct"/>
            <w:tcBorders>
              <w:top w:val="nil"/>
              <w:left w:val="nil"/>
              <w:bottom w:val="single" w:sz="4" w:space="0" w:color="auto"/>
              <w:right w:val="single" w:sz="4" w:space="0" w:color="auto"/>
            </w:tcBorders>
            <w:shd w:val="clear" w:color="auto" w:fill="auto"/>
            <w:hideMark/>
          </w:tcPr>
          <w:p w14:paraId="371091DE" w14:textId="77777777" w:rsidR="00986A17" w:rsidRPr="00986A17" w:rsidRDefault="00986A17" w:rsidP="00986A17">
            <w:pPr>
              <w:rPr>
                <w:color w:val="000000"/>
                <w:sz w:val="20"/>
              </w:rPr>
            </w:pPr>
            <w:r w:rsidRPr="00986A17">
              <w:rPr>
                <w:color w:val="000000"/>
                <w:sz w:val="20"/>
              </w:rPr>
              <w:t>Праймер битумный ТЕХНОНИКОЛЬ №01</w:t>
            </w:r>
          </w:p>
        </w:tc>
        <w:tc>
          <w:tcPr>
            <w:tcW w:w="1066" w:type="pct"/>
            <w:tcBorders>
              <w:top w:val="nil"/>
              <w:left w:val="nil"/>
              <w:bottom w:val="single" w:sz="4" w:space="0" w:color="auto"/>
              <w:right w:val="single" w:sz="4" w:space="0" w:color="auto"/>
            </w:tcBorders>
            <w:shd w:val="clear" w:color="auto" w:fill="auto"/>
            <w:hideMark/>
          </w:tcPr>
          <w:p w14:paraId="11B8C14D" w14:textId="77777777" w:rsidR="00986A17" w:rsidRPr="00986A17" w:rsidRDefault="00986A17" w:rsidP="00986A17">
            <w:pPr>
              <w:jc w:val="center"/>
              <w:rPr>
                <w:color w:val="000000"/>
                <w:sz w:val="20"/>
              </w:rPr>
            </w:pPr>
            <w:r w:rsidRPr="00986A17">
              <w:rPr>
                <w:color w:val="000000"/>
                <w:sz w:val="20"/>
              </w:rPr>
              <w:t>л</w:t>
            </w:r>
          </w:p>
        </w:tc>
        <w:tc>
          <w:tcPr>
            <w:tcW w:w="510" w:type="pct"/>
            <w:tcBorders>
              <w:top w:val="nil"/>
              <w:left w:val="nil"/>
              <w:bottom w:val="single" w:sz="4" w:space="0" w:color="auto"/>
              <w:right w:val="single" w:sz="4" w:space="0" w:color="auto"/>
            </w:tcBorders>
            <w:shd w:val="clear" w:color="auto" w:fill="auto"/>
            <w:hideMark/>
          </w:tcPr>
          <w:p w14:paraId="77DC5DAB" w14:textId="77777777" w:rsidR="00986A17" w:rsidRPr="00986A17" w:rsidRDefault="00986A17" w:rsidP="00986A17">
            <w:pPr>
              <w:jc w:val="center"/>
              <w:rPr>
                <w:color w:val="000000"/>
                <w:sz w:val="20"/>
              </w:rPr>
            </w:pPr>
            <w:r w:rsidRPr="00986A17">
              <w:rPr>
                <w:color w:val="000000"/>
                <w:sz w:val="20"/>
              </w:rPr>
              <w:t>56,7</w:t>
            </w:r>
          </w:p>
        </w:tc>
      </w:tr>
      <w:tr w:rsidR="00986A17" w:rsidRPr="00986A17" w14:paraId="3EB16BA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13F418A" w14:textId="77777777" w:rsidR="00986A17" w:rsidRPr="00986A17" w:rsidRDefault="00986A17" w:rsidP="00986A17">
            <w:pPr>
              <w:jc w:val="center"/>
              <w:rPr>
                <w:color w:val="000000"/>
                <w:sz w:val="20"/>
              </w:rPr>
            </w:pPr>
            <w:r w:rsidRPr="00986A17">
              <w:rPr>
                <w:color w:val="000000"/>
                <w:sz w:val="20"/>
              </w:rPr>
              <w:t>36</w:t>
            </w:r>
          </w:p>
        </w:tc>
        <w:tc>
          <w:tcPr>
            <w:tcW w:w="2965" w:type="pct"/>
            <w:tcBorders>
              <w:top w:val="nil"/>
              <w:left w:val="nil"/>
              <w:bottom w:val="single" w:sz="4" w:space="0" w:color="auto"/>
              <w:right w:val="single" w:sz="4" w:space="0" w:color="auto"/>
            </w:tcBorders>
            <w:shd w:val="clear" w:color="auto" w:fill="auto"/>
            <w:hideMark/>
          </w:tcPr>
          <w:p w14:paraId="52C2306F" w14:textId="77777777" w:rsidR="00986A17" w:rsidRPr="00986A17" w:rsidRDefault="00986A17" w:rsidP="00986A17">
            <w:pPr>
              <w:rPr>
                <w:color w:val="000000"/>
                <w:sz w:val="20"/>
              </w:rPr>
            </w:pPr>
            <w:r w:rsidRPr="00986A17">
              <w:rPr>
                <w:color w:val="000000"/>
                <w:sz w:val="20"/>
              </w:rPr>
              <w:t>Гидроизоляция стен, фундаментов: горизонтальная оклеечная в 2 слоя</w:t>
            </w:r>
          </w:p>
        </w:tc>
        <w:tc>
          <w:tcPr>
            <w:tcW w:w="1066" w:type="pct"/>
            <w:tcBorders>
              <w:top w:val="nil"/>
              <w:left w:val="nil"/>
              <w:bottom w:val="single" w:sz="4" w:space="0" w:color="auto"/>
              <w:right w:val="single" w:sz="4" w:space="0" w:color="auto"/>
            </w:tcBorders>
            <w:shd w:val="clear" w:color="auto" w:fill="auto"/>
            <w:hideMark/>
          </w:tcPr>
          <w:p w14:paraId="7EC90257" w14:textId="77777777" w:rsidR="00986A17" w:rsidRPr="00986A17" w:rsidRDefault="00986A17" w:rsidP="00986A17">
            <w:pPr>
              <w:jc w:val="center"/>
              <w:rPr>
                <w:color w:val="000000"/>
                <w:sz w:val="20"/>
              </w:rPr>
            </w:pPr>
            <w:r w:rsidRPr="00986A17">
              <w:rPr>
                <w:color w:val="000000"/>
                <w:sz w:val="20"/>
              </w:rPr>
              <w:t>100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006BB2A7" w14:textId="77777777" w:rsidR="00986A17" w:rsidRPr="00986A17" w:rsidRDefault="00986A17" w:rsidP="00986A17">
            <w:pPr>
              <w:jc w:val="center"/>
              <w:rPr>
                <w:color w:val="000000"/>
                <w:sz w:val="20"/>
              </w:rPr>
            </w:pPr>
            <w:r w:rsidRPr="00986A17">
              <w:rPr>
                <w:color w:val="000000"/>
                <w:sz w:val="20"/>
              </w:rPr>
              <w:t>4,2</w:t>
            </w:r>
          </w:p>
        </w:tc>
      </w:tr>
      <w:tr w:rsidR="00986A17" w:rsidRPr="00986A17" w14:paraId="63D4E8E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77B242F" w14:textId="77777777" w:rsidR="00986A17" w:rsidRPr="00986A17" w:rsidRDefault="00986A17" w:rsidP="00986A17">
            <w:pPr>
              <w:jc w:val="center"/>
              <w:rPr>
                <w:color w:val="000000"/>
                <w:sz w:val="20"/>
              </w:rPr>
            </w:pPr>
            <w:r w:rsidRPr="00986A17">
              <w:rPr>
                <w:color w:val="000000"/>
                <w:sz w:val="20"/>
              </w:rPr>
              <w:t>37</w:t>
            </w:r>
          </w:p>
        </w:tc>
        <w:tc>
          <w:tcPr>
            <w:tcW w:w="2965" w:type="pct"/>
            <w:tcBorders>
              <w:top w:val="nil"/>
              <w:left w:val="nil"/>
              <w:bottom w:val="single" w:sz="4" w:space="0" w:color="auto"/>
              <w:right w:val="single" w:sz="4" w:space="0" w:color="auto"/>
            </w:tcBorders>
            <w:shd w:val="clear" w:color="auto" w:fill="auto"/>
            <w:hideMark/>
          </w:tcPr>
          <w:p w14:paraId="0A27E775" w14:textId="77777777" w:rsidR="00986A17" w:rsidRPr="00986A17" w:rsidRDefault="00986A17" w:rsidP="00986A17">
            <w:pPr>
              <w:rPr>
                <w:color w:val="000000"/>
                <w:sz w:val="20"/>
              </w:rPr>
            </w:pPr>
            <w:r w:rsidRPr="00986A17">
              <w:rPr>
                <w:color w:val="000000"/>
                <w:sz w:val="20"/>
              </w:rPr>
              <w:t>Техноэласт: ЭПП</w:t>
            </w:r>
          </w:p>
        </w:tc>
        <w:tc>
          <w:tcPr>
            <w:tcW w:w="1066" w:type="pct"/>
            <w:tcBorders>
              <w:top w:val="nil"/>
              <w:left w:val="nil"/>
              <w:bottom w:val="single" w:sz="4" w:space="0" w:color="auto"/>
              <w:right w:val="single" w:sz="4" w:space="0" w:color="auto"/>
            </w:tcBorders>
            <w:shd w:val="clear" w:color="auto" w:fill="auto"/>
            <w:hideMark/>
          </w:tcPr>
          <w:p w14:paraId="37E738D0"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3C7B5E14" w14:textId="77777777" w:rsidR="00986A17" w:rsidRPr="00986A17" w:rsidRDefault="00986A17" w:rsidP="00986A17">
            <w:pPr>
              <w:jc w:val="center"/>
              <w:rPr>
                <w:color w:val="000000"/>
                <w:sz w:val="20"/>
              </w:rPr>
            </w:pPr>
            <w:r w:rsidRPr="00986A17">
              <w:rPr>
                <w:color w:val="000000"/>
                <w:sz w:val="20"/>
              </w:rPr>
              <w:t>924</w:t>
            </w:r>
          </w:p>
        </w:tc>
      </w:tr>
      <w:tr w:rsidR="00986A17" w:rsidRPr="00986A17" w14:paraId="2C47029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9F8A6C2" w14:textId="77777777" w:rsidR="00986A17" w:rsidRPr="00986A17" w:rsidRDefault="00986A17" w:rsidP="00986A17">
            <w:pPr>
              <w:jc w:val="center"/>
              <w:rPr>
                <w:color w:val="000000"/>
                <w:sz w:val="20"/>
              </w:rPr>
            </w:pPr>
            <w:r w:rsidRPr="00986A17">
              <w:rPr>
                <w:color w:val="000000"/>
                <w:sz w:val="20"/>
              </w:rPr>
              <w:t>38</w:t>
            </w:r>
          </w:p>
        </w:tc>
        <w:tc>
          <w:tcPr>
            <w:tcW w:w="2965" w:type="pct"/>
            <w:tcBorders>
              <w:top w:val="nil"/>
              <w:left w:val="nil"/>
              <w:bottom w:val="single" w:sz="4" w:space="0" w:color="auto"/>
              <w:right w:val="single" w:sz="4" w:space="0" w:color="auto"/>
            </w:tcBorders>
            <w:shd w:val="clear" w:color="auto" w:fill="auto"/>
            <w:hideMark/>
          </w:tcPr>
          <w:p w14:paraId="53225870" w14:textId="77777777" w:rsidR="00986A17" w:rsidRPr="00986A17" w:rsidRDefault="00986A17" w:rsidP="00986A17">
            <w:pPr>
              <w:rPr>
                <w:color w:val="000000"/>
                <w:sz w:val="20"/>
              </w:rPr>
            </w:pPr>
            <w:r w:rsidRPr="00986A17">
              <w:rPr>
                <w:color w:val="000000"/>
                <w:sz w:val="20"/>
              </w:rPr>
              <w:t>Обертывание поверхности изоляции рулонными материалами насухо с проклейкой швов</w:t>
            </w:r>
          </w:p>
        </w:tc>
        <w:tc>
          <w:tcPr>
            <w:tcW w:w="1066" w:type="pct"/>
            <w:tcBorders>
              <w:top w:val="nil"/>
              <w:left w:val="nil"/>
              <w:bottom w:val="single" w:sz="4" w:space="0" w:color="auto"/>
              <w:right w:val="single" w:sz="4" w:space="0" w:color="auto"/>
            </w:tcBorders>
            <w:shd w:val="clear" w:color="auto" w:fill="auto"/>
            <w:hideMark/>
          </w:tcPr>
          <w:p w14:paraId="67A7932E" w14:textId="77777777" w:rsidR="00986A17" w:rsidRPr="00986A17" w:rsidRDefault="00986A17" w:rsidP="00986A17">
            <w:pPr>
              <w:jc w:val="center"/>
              <w:rPr>
                <w:color w:val="000000"/>
                <w:sz w:val="20"/>
              </w:rPr>
            </w:pPr>
            <w:r w:rsidRPr="00986A17">
              <w:rPr>
                <w:color w:val="000000"/>
                <w:sz w:val="20"/>
              </w:rPr>
              <w:t>100 м2 поверхности покрытия изоляции</w:t>
            </w:r>
          </w:p>
        </w:tc>
        <w:tc>
          <w:tcPr>
            <w:tcW w:w="510" w:type="pct"/>
            <w:tcBorders>
              <w:top w:val="nil"/>
              <w:left w:val="nil"/>
              <w:bottom w:val="single" w:sz="4" w:space="0" w:color="auto"/>
              <w:right w:val="single" w:sz="4" w:space="0" w:color="auto"/>
            </w:tcBorders>
            <w:shd w:val="clear" w:color="auto" w:fill="auto"/>
            <w:hideMark/>
          </w:tcPr>
          <w:p w14:paraId="22C64B64" w14:textId="77777777" w:rsidR="00986A17" w:rsidRPr="00986A17" w:rsidRDefault="00986A17" w:rsidP="00986A17">
            <w:pPr>
              <w:jc w:val="center"/>
              <w:rPr>
                <w:color w:val="000000"/>
                <w:sz w:val="20"/>
              </w:rPr>
            </w:pPr>
            <w:r w:rsidRPr="00986A17">
              <w:rPr>
                <w:color w:val="000000"/>
                <w:sz w:val="20"/>
              </w:rPr>
              <w:t>3,4</w:t>
            </w:r>
          </w:p>
        </w:tc>
      </w:tr>
      <w:tr w:rsidR="00986A17" w:rsidRPr="00986A17" w14:paraId="39DF510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B3B045E" w14:textId="77777777" w:rsidR="00986A17" w:rsidRPr="00986A17" w:rsidRDefault="00986A17" w:rsidP="00986A17">
            <w:pPr>
              <w:jc w:val="center"/>
              <w:rPr>
                <w:color w:val="000000"/>
                <w:sz w:val="20"/>
              </w:rPr>
            </w:pPr>
            <w:r w:rsidRPr="00986A17">
              <w:rPr>
                <w:color w:val="000000"/>
                <w:sz w:val="20"/>
              </w:rPr>
              <w:t>39</w:t>
            </w:r>
          </w:p>
        </w:tc>
        <w:tc>
          <w:tcPr>
            <w:tcW w:w="2965" w:type="pct"/>
            <w:tcBorders>
              <w:top w:val="nil"/>
              <w:left w:val="nil"/>
              <w:bottom w:val="single" w:sz="4" w:space="0" w:color="auto"/>
              <w:right w:val="single" w:sz="4" w:space="0" w:color="auto"/>
            </w:tcBorders>
            <w:shd w:val="clear" w:color="auto" w:fill="auto"/>
            <w:hideMark/>
          </w:tcPr>
          <w:p w14:paraId="622355C0" w14:textId="77777777" w:rsidR="00986A17" w:rsidRPr="00986A17" w:rsidRDefault="00986A17" w:rsidP="00986A17">
            <w:pPr>
              <w:rPr>
                <w:color w:val="000000"/>
                <w:sz w:val="20"/>
              </w:rPr>
            </w:pPr>
            <w:r w:rsidRPr="00986A17">
              <w:rPr>
                <w:color w:val="000000"/>
                <w:sz w:val="20"/>
              </w:rPr>
              <w:t>Мембрана профилированная защитная типа "Плантер"</w:t>
            </w:r>
          </w:p>
        </w:tc>
        <w:tc>
          <w:tcPr>
            <w:tcW w:w="1066" w:type="pct"/>
            <w:tcBorders>
              <w:top w:val="nil"/>
              <w:left w:val="nil"/>
              <w:bottom w:val="single" w:sz="4" w:space="0" w:color="auto"/>
              <w:right w:val="single" w:sz="4" w:space="0" w:color="auto"/>
            </w:tcBorders>
            <w:shd w:val="clear" w:color="auto" w:fill="auto"/>
            <w:hideMark/>
          </w:tcPr>
          <w:p w14:paraId="009D8B28"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36F0404B" w14:textId="77777777" w:rsidR="00986A17" w:rsidRPr="00986A17" w:rsidRDefault="00986A17" w:rsidP="00986A17">
            <w:pPr>
              <w:jc w:val="center"/>
              <w:rPr>
                <w:color w:val="000000"/>
                <w:sz w:val="20"/>
              </w:rPr>
            </w:pPr>
            <w:r w:rsidRPr="00986A17">
              <w:rPr>
                <w:color w:val="000000"/>
                <w:sz w:val="20"/>
              </w:rPr>
              <w:t>391</w:t>
            </w:r>
          </w:p>
        </w:tc>
      </w:tr>
      <w:tr w:rsidR="00986A17" w:rsidRPr="00986A17" w14:paraId="49CD486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733EE9A" w14:textId="77777777" w:rsidR="00986A17" w:rsidRPr="00986A17" w:rsidRDefault="00986A17" w:rsidP="00986A17">
            <w:pPr>
              <w:jc w:val="center"/>
              <w:rPr>
                <w:color w:val="000000"/>
                <w:sz w:val="20"/>
              </w:rPr>
            </w:pPr>
            <w:r w:rsidRPr="00986A17">
              <w:rPr>
                <w:color w:val="000000"/>
                <w:sz w:val="20"/>
              </w:rPr>
              <w:t>40</w:t>
            </w:r>
          </w:p>
        </w:tc>
        <w:tc>
          <w:tcPr>
            <w:tcW w:w="2965" w:type="pct"/>
            <w:tcBorders>
              <w:top w:val="nil"/>
              <w:left w:val="nil"/>
              <w:bottom w:val="single" w:sz="4" w:space="0" w:color="auto"/>
              <w:right w:val="single" w:sz="4" w:space="0" w:color="auto"/>
            </w:tcBorders>
            <w:shd w:val="clear" w:color="auto" w:fill="auto"/>
            <w:hideMark/>
          </w:tcPr>
          <w:p w14:paraId="2E557638" w14:textId="77777777" w:rsidR="00986A17" w:rsidRPr="00986A17" w:rsidRDefault="00986A17" w:rsidP="00986A17">
            <w:pPr>
              <w:rPr>
                <w:color w:val="000000"/>
                <w:sz w:val="20"/>
              </w:rPr>
            </w:pPr>
            <w:r w:rsidRPr="00986A17">
              <w:rPr>
                <w:color w:val="000000"/>
                <w:sz w:val="20"/>
              </w:rPr>
              <w:t>Изоляция изделиями из волокнистых и зернистых материалов на битуме холодных поверхностей: стен и колонн прямоугольных</w:t>
            </w:r>
          </w:p>
        </w:tc>
        <w:tc>
          <w:tcPr>
            <w:tcW w:w="1066" w:type="pct"/>
            <w:tcBorders>
              <w:top w:val="nil"/>
              <w:left w:val="nil"/>
              <w:bottom w:val="single" w:sz="4" w:space="0" w:color="auto"/>
              <w:right w:val="single" w:sz="4" w:space="0" w:color="auto"/>
            </w:tcBorders>
            <w:shd w:val="clear" w:color="auto" w:fill="auto"/>
            <w:hideMark/>
          </w:tcPr>
          <w:p w14:paraId="1FA507E1" w14:textId="77777777" w:rsidR="00986A17" w:rsidRPr="00986A17" w:rsidRDefault="00986A17" w:rsidP="00986A17">
            <w:pPr>
              <w:jc w:val="center"/>
              <w:rPr>
                <w:color w:val="000000"/>
                <w:sz w:val="20"/>
              </w:rPr>
            </w:pPr>
            <w:r w:rsidRPr="00986A17">
              <w:rPr>
                <w:color w:val="000000"/>
                <w:sz w:val="20"/>
              </w:rPr>
              <w:t>1 м3 изоляции</w:t>
            </w:r>
          </w:p>
        </w:tc>
        <w:tc>
          <w:tcPr>
            <w:tcW w:w="510" w:type="pct"/>
            <w:tcBorders>
              <w:top w:val="nil"/>
              <w:left w:val="nil"/>
              <w:bottom w:val="single" w:sz="4" w:space="0" w:color="auto"/>
              <w:right w:val="single" w:sz="4" w:space="0" w:color="auto"/>
            </w:tcBorders>
            <w:shd w:val="clear" w:color="auto" w:fill="auto"/>
            <w:hideMark/>
          </w:tcPr>
          <w:p w14:paraId="192C0BCC" w14:textId="77777777" w:rsidR="00986A17" w:rsidRPr="00986A17" w:rsidRDefault="00986A17" w:rsidP="00986A17">
            <w:pPr>
              <w:jc w:val="center"/>
              <w:rPr>
                <w:color w:val="000000"/>
                <w:sz w:val="20"/>
              </w:rPr>
            </w:pPr>
            <w:r w:rsidRPr="00986A17">
              <w:rPr>
                <w:color w:val="000000"/>
                <w:sz w:val="20"/>
              </w:rPr>
              <w:t>17</w:t>
            </w:r>
          </w:p>
        </w:tc>
      </w:tr>
      <w:tr w:rsidR="00986A17" w:rsidRPr="00986A17" w14:paraId="0F15F01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35F9991" w14:textId="77777777" w:rsidR="00986A17" w:rsidRPr="00986A17" w:rsidRDefault="00986A17" w:rsidP="00986A17">
            <w:pPr>
              <w:jc w:val="center"/>
              <w:rPr>
                <w:color w:val="000000"/>
                <w:sz w:val="20"/>
              </w:rPr>
            </w:pPr>
            <w:r w:rsidRPr="00986A17">
              <w:rPr>
                <w:color w:val="000000"/>
                <w:sz w:val="20"/>
              </w:rPr>
              <w:t>41</w:t>
            </w:r>
          </w:p>
        </w:tc>
        <w:tc>
          <w:tcPr>
            <w:tcW w:w="2965" w:type="pct"/>
            <w:tcBorders>
              <w:top w:val="nil"/>
              <w:left w:val="nil"/>
              <w:bottom w:val="single" w:sz="4" w:space="0" w:color="auto"/>
              <w:right w:val="single" w:sz="4" w:space="0" w:color="auto"/>
            </w:tcBorders>
            <w:shd w:val="clear" w:color="auto" w:fill="auto"/>
            <w:hideMark/>
          </w:tcPr>
          <w:p w14:paraId="65933D12" w14:textId="77777777" w:rsidR="00986A17" w:rsidRPr="00986A17" w:rsidRDefault="00986A17" w:rsidP="00986A17">
            <w:pPr>
              <w:rPr>
                <w:color w:val="000000"/>
                <w:sz w:val="20"/>
              </w:rPr>
            </w:pPr>
            <w:r w:rsidRPr="00986A17">
              <w:rPr>
                <w:color w:val="000000"/>
                <w:sz w:val="20"/>
              </w:rPr>
              <w:t>Плиты пенополистирольные экструзионные ТЕХНОПЛЕКС (ТУ 2244-047-17925162-2006), марки: 35 Стандарт</w:t>
            </w:r>
          </w:p>
        </w:tc>
        <w:tc>
          <w:tcPr>
            <w:tcW w:w="1066" w:type="pct"/>
            <w:tcBorders>
              <w:top w:val="nil"/>
              <w:left w:val="nil"/>
              <w:bottom w:val="single" w:sz="4" w:space="0" w:color="auto"/>
              <w:right w:val="single" w:sz="4" w:space="0" w:color="auto"/>
            </w:tcBorders>
            <w:shd w:val="clear" w:color="auto" w:fill="auto"/>
            <w:hideMark/>
          </w:tcPr>
          <w:p w14:paraId="5C9ABCDF"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374C8EFA" w14:textId="77777777" w:rsidR="00986A17" w:rsidRPr="00986A17" w:rsidRDefault="00986A17" w:rsidP="00986A17">
            <w:pPr>
              <w:jc w:val="center"/>
              <w:rPr>
                <w:color w:val="000000"/>
                <w:sz w:val="20"/>
              </w:rPr>
            </w:pPr>
            <w:r w:rsidRPr="00986A17">
              <w:rPr>
                <w:color w:val="000000"/>
                <w:sz w:val="20"/>
              </w:rPr>
              <w:t>16,49</w:t>
            </w:r>
          </w:p>
        </w:tc>
      </w:tr>
      <w:tr w:rsidR="00986A17" w:rsidRPr="00986A17" w14:paraId="3C3989A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7A8E2C5" w14:textId="77777777" w:rsidR="00986A17" w:rsidRPr="00986A17" w:rsidRDefault="00986A17" w:rsidP="00986A17">
            <w:pPr>
              <w:jc w:val="center"/>
              <w:rPr>
                <w:color w:val="000000"/>
                <w:sz w:val="20"/>
              </w:rPr>
            </w:pPr>
            <w:r w:rsidRPr="00986A17">
              <w:rPr>
                <w:color w:val="000000"/>
                <w:sz w:val="20"/>
              </w:rPr>
              <w:lastRenderedPageBreak/>
              <w:t>42</w:t>
            </w:r>
          </w:p>
        </w:tc>
        <w:tc>
          <w:tcPr>
            <w:tcW w:w="2965" w:type="pct"/>
            <w:tcBorders>
              <w:top w:val="nil"/>
              <w:left w:val="nil"/>
              <w:bottom w:val="single" w:sz="4" w:space="0" w:color="auto"/>
              <w:right w:val="single" w:sz="4" w:space="0" w:color="auto"/>
            </w:tcBorders>
            <w:shd w:val="clear" w:color="auto" w:fill="auto"/>
            <w:hideMark/>
          </w:tcPr>
          <w:p w14:paraId="05108ACB" w14:textId="77777777" w:rsidR="00986A17" w:rsidRPr="00986A17" w:rsidRDefault="00986A17" w:rsidP="00986A17">
            <w:pPr>
              <w:rPr>
                <w:color w:val="000000"/>
                <w:sz w:val="20"/>
              </w:rPr>
            </w:pPr>
            <w:r w:rsidRPr="00986A17">
              <w:rPr>
                <w:color w:val="000000"/>
                <w:sz w:val="20"/>
              </w:rPr>
              <w:t>Изоляция изделиями из волокнистых и зернистых материалов на битуме холодных поверхностей: стен и колонн прямоугольных</w:t>
            </w:r>
          </w:p>
        </w:tc>
        <w:tc>
          <w:tcPr>
            <w:tcW w:w="1066" w:type="pct"/>
            <w:tcBorders>
              <w:top w:val="nil"/>
              <w:left w:val="nil"/>
              <w:bottom w:val="single" w:sz="4" w:space="0" w:color="auto"/>
              <w:right w:val="single" w:sz="4" w:space="0" w:color="auto"/>
            </w:tcBorders>
            <w:shd w:val="clear" w:color="auto" w:fill="auto"/>
            <w:hideMark/>
          </w:tcPr>
          <w:p w14:paraId="66A93E73" w14:textId="77777777" w:rsidR="00986A17" w:rsidRPr="00986A17" w:rsidRDefault="00986A17" w:rsidP="00986A17">
            <w:pPr>
              <w:jc w:val="center"/>
              <w:rPr>
                <w:color w:val="000000"/>
                <w:sz w:val="20"/>
              </w:rPr>
            </w:pPr>
            <w:r w:rsidRPr="00986A17">
              <w:rPr>
                <w:color w:val="000000"/>
                <w:sz w:val="20"/>
              </w:rPr>
              <w:t>1 м3 изоляции</w:t>
            </w:r>
          </w:p>
        </w:tc>
        <w:tc>
          <w:tcPr>
            <w:tcW w:w="510" w:type="pct"/>
            <w:tcBorders>
              <w:top w:val="nil"/>
              <w:left w:val="nil"/>
              <w:bottom w:val="single" w:sz="4" w:space="0" w:color="auto"/>
              <w:right w:val="single" w:sz="4" w:space="0" w:color="auto"/>
            </w:tcBorders>
            <w:shd w:val="clear" w:color="auto" w:fill="auto"/>
            <w:hideMark/>
          </w:tcPr>
          <w:p w14:paraId="05CD9E2B" w14:textId="77777777" w:rsidR="00986A17" w:rsidRPr="00986A17" w:rsidRDefault="00986A17" w:rsidP="00986A17">
            <w:pPr>
              <w:jc w:val="center"/>
              <w:rPr>
                <w:color w:val="000000"/>
                <w:sz w:val="20"/>
              </w:rPr>
            </w:pPr>
            <w:r w:rsidRPr="00986A17">
              <w:rPr>
                <w:color w:val="000000"/>
                <w:sz w:val="20"/>
              </w:rPr>
              <w:t>8,35</w:t>
            </w:r>
          </w:p>
        </w:tc>
      </w:tr>
      <w:tr w:rsidR="00986A17" w:rsidRPr="00986A17" w14:paraId="652F1FE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6637237" w14:textId="77777777" w:rsidR="00986A17" w:rsidRPr="00986A17" w:rsidRDefault="00986A17" w:rsidP="00986A17">
            <w:pPr>
              <w:jc w:val="center"/>
              <w:rPr>
                <w:color w:val="000000"/>
                <w:sz w:val="20"/>
              </w:rPr>
            </w:pPr>
            <w:r w:rsidRPr="00986A17">
              <w:rPr>
                <w:color w:val="000000"/>
                <w:sz w:val="20"/>
              </w:rPr>
              <w:t>43</w:t>
            </w:r>
          </w:p>
        </w:tc>
        <w:tc>
          <w:tcPr>
            <w:tcW w:w="2965" w:type="pct"/>
            <w:tcBorders>
              <w:top w:val="nil"/>
              <w:left w:val="nil"/>
              <w:bottom w:val="single" w:sz="4" w:space="0" w:color="auto"/>
              <w:right w:val="single" w:sz="4" w:space="0" w:color="auto"/>
            </w:tcBorders>
            <w:shd w:val="clear" w:color="auto" w:fill="auto"/>
            <w:hideMark/>
          </w:tcPr>
          <w:p w14:paraId="30215C95" w14:textId="77777777" w:rsidR="00986A17" w:rsidRPr="00986A17" w:rsidRDefault="00986A17" w:rsidP="00986A17">
            <w:pPr>
              <w:rPr>
                <w:color w:val="000000"/>
                <w:sz w:val="20"/>
              </w:rPr>
            </w:pPr>
            <w:r w:rsidRPr="00986A17">
              <w:rPr>
                <w:color w:val="000000"/>
                <w:sz w:val="20"/>
              </w:rPr>
              <w:t>Плиты минераловатные на синтетическом связующем Техно (ТУ 5762-043-17925162-2006), марки: ТЕХНОФАС</w:t>
            </w:r>
          </w:p>
        </w:tc>
        <w:tc>
          <w:tcPr>
            <w:tcW w:w="1066" w:type="pct"/>
            <w:tcBorders>
              <w:top w:val="nil"/>
              <w:left w:val="nil"/>
              <w:bottom w:val="single" w:sz="4" w:space="0" w:color="auto"/>
              <w:right w:val="single" w:sz="4" w:space="0" w:color="auto"/>
            </w:tcBorders>
            <w:shd w:val="clear" w:color="auto" w:fill="auto"/>
            <w:hideMark/>
          </w:tcPr>
          <w:p w14:paraId="0AE9873D"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3BF5F119" w14:textId="77777777" w:rsidR="00986A17" w:rsidRPr="00986A17" w:rsidRDefault="00986A17" w:rsidP="00986A17">
            <w:pPr>
              <w:jc w:val="center"/>
              <w:rPr>
                <w:color w:val="000000"/>
                <w:sz w:val="20"/>
              </w:rPr>
            </w:pPr>
            <w:r w:rsidRPr="00986A17">
              <w:rPr>
                <w:color w:val="000000"/>
                <w:sz w:val="20"/>
              </w:rPr>
              <w:t>8,0995</w:t>
            </w:r>
          </w:p>
        </w:tc>
      </w:tr>
      <w:tr w:rsidR="00986A17" w:rsidRPr="00986A17" w14:paraId="3C4E780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BE8AAC0" w14:textId="77777777" w:rsidR="00986A17" w:rsidRPr="00986A17" w:rsidRDefault="00986A17" w:rsidP="00986A17">
            <w:pPr>
              <w:jc w:val="center"/>
              <w:rPr>
                <w:color w:val="000000"/>
                <w:sz w:val="20"/>
              </w:rPr>
            </w:pPr>
            <w:r w:rsidRPr="00986A17">
              <w:rPr>
                <w:color w:val="000000"/>
                <w:sz w:val="20"/>
              </w:rPr>
              <w:t>44</w:t>
            </w:r>
          </w:p>
        </w:tc>
        <w:tc>
          <w:tcPr>
            <w:tcW w:w="2965" w:type="pct"/>
            <w:tcBorders>
              <w:top w:val="nil"/>
              <w:left w:val="nil"/>
              <w:bottom w:val="single" w:sz="4" w:space="0" w:color="auto"/>
              <w:right w:val="single" w:sz="4" w:space="0" w:color="auto"/>
            </w:tcBorders>
            <w:shd w:val="clear" w:color="auto" w:fill="auto"/>
            <w:hideMark/>
          </w:tcPr>
          <w:p w14:paraId="07EB77EC" w14:textId="77777777" w:rsidR="00986A17" w:rsidRPr="00986A17" w:rsidRDefault="00986A17" w:rsidP="00986A17">
            <w:pPr>
              <w:rPr>
                <w:color w:val="000000"/>
                <w:sz w:val="20"/>
              </w:rPr>
            </w:pPr>
            <w:r w:rsidRPr="00986A17">
              <w:rPr>
                <w:color w:val="000000"/>
                <w:sz w:val="20"/>
              </w:rPr>
              <w:t>Штукатурка по сетке без устройства каркаса: улучшенная стен</w:t>
            </w:r>
          </w:p>
        </w:tc>
        <w:tc>
          <w:tcPr>
            <w:tcW w:w="1066" w:type="pct"/>
            <w:tcBorders>
              <w:top w:val="nil"/>
              <w:left w:val="nil"/>
              <w:bottom w:val="single" w:sz="4" w:space="0" w:color="auto"/>
              <w:right w:val="single" w:sz="4" w:space="0" w:color="auto"/>
            </w:tcBorders>
            <w:shd w:val="clear" w:color="auto" w:fill="auto"/>
            <w:hideMark/>
          </w:tcPr>
          <w:p w14:paraId="6F6448FC" w14:textId="77777777" w:rsidR="00986A17" w:rsidRPr="00986A17" w:rsidRDefault="00986A17" w:rsidP="00986A17">
            <w:pPr>
              <w:jc w:val="center"/>
              <w:rPr>
                <w:color w:val="000000"/>
                <w:sz w:val="20"/>
              </w:rPr>
            </w:pPr>
            <w:r w:rsidRPr="00986A17">
              <w:rPr>
                <w:color w:val="000000"/>
                <w:sz w:val="20"/>
              </w:rPr>
              <w:t>100 м2 оштукатуриваемой поверхности</w:t>
            </w:r>
          </w:p>
        </w:tc>
        <w:tc>
          <w:tcPr>
            <w:tcW w:w="510" w:type="pct"/>
            <w:tcBorders>
              <w:top w:val="nil"/>
              <w:left w:val="nil"/>
              <w:bottom w:val="single" w:sz="4" w:space="0" w:color="auto"/>
              <w:right w:val="single" w:sz="4" w:space="0" w:color="auto"/>
            </w:tcBorders>
            <w:shd w:val="clear" w:color="auto" w:fill="auto"/>
            <w:hideMark/>
          </w:tcPr>
          <w:p w14:paraId="7550EAD9" w14:textId="77777777" w:rsidR="00986A17" w:rsidRPr="00986A17" w:rsidRDefault="00986A17" w:rsidP="00986A17">
            <w:pPr>
              <w:jc w:val="center"/>
              <w:rPr>
                <w:color w:val="000000"/>
                <w:sz w:val="20"/>
              </w:rPr>
            </w:pPr>
            <w:r w:rsidRPr="00986A17">
              <w:rPr>
                <w:color w:val="000000"/>
                <w:sz w:val="20"/>
              </w:rPr>
              <w:t>1,67</w:t>
            </w:r>
          </w:p>
        </w:tc>
      </w:tr>
      <w:tr w:rsidR="00986A17" w:rsidRPr="00986A17" w14:paraId="6517065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9604FE2" w14:textId="77777777" w:rsidR="00986A17" w:rsidRPr="00986A17" w:rsidRDefault="00986A17" w:rsidP="00986A17">
            <w:pPr>
              <w:jc w:val="center"/>
              <w:rPr>
                <w:color w:val="000000"/>
                <w:sz w:val="20"/>
              </w:rPr>
            </w:pPr>
            <w:r w:rsidRPr="00986A17">
              <w:rPr>
                <w:color w:val="000000"/>
                <w:sz w:val="20"/>
              </w:rPr>
              <w:t>45</w:t>
            </w:r>
          </w:p>
        </w:tc>
        <w:tc>
          <w:tcPr>
            <w:tcW w:w="2965" w:type="pct"/>
            <w:tcBorders>
              <w:top w:val="nil"/>
              <w:left w:val="nil"/>
              <w:bottom w:val="single" w:sz="4" w:space="0" w:color="auto"/>
              <w:right w:val="single" w:sz="4" w:space="0" w:color="auto"/>
            </w:tcBorders>
            <w:shd w:val="clear" w:color="auto" w:fill="auto"/>
            <w:hideMark/>
          </w:tcPr>
          <w:p w14:paraId="6EE55DAD" w14:textId="77777777" w:rsidR="00986A17" w:rsidRPr="00986A17" w:rsidRDefault="00986A17" w:rsidP="00986A17">
            <w:pPr>
              <w:rPr>
                <w:color w:val="000000"/>
                <w:sz w:val="20"/>
              </w:rPr>
            </w:pPr>
            <w:r w:rsidRPr="00986A17">
              <w:rPr>
                <w:color w:val="000000"/>
                <w:sz w:val="20"/>
              </w:rPr>
              <w:t>Наружная облицовка по бетонной поверхности керамическими отдельными плитками: на цементном растворе стен</w:t>
            </w:r>
          </w:p>
        </w:tc>
        <w:tc>
          <w:tcPr>
            <w:tcW w:w="1066" w:type="pct"/>
            <w:tcBorders>
              <w:top w:val="nil"/>
              <w:left w:val="nil"/>
              <w:bottom w:val="single" w:sz="4" w:space="0" w:color="auto"/>
              <w:right w:val="single" w:sz="4" w:space="0" w:color="auto"/>
            </w:tcBorders>
            <w:shd w:val="clear" w:color="auto" w:fill="auto"/>
            <w:hideMark/>
          </w:tcPr>
          <w:p w14:paraId="7047A81C" w14:textId="77777777" w:rsidR="00986A17" w:rsidRPr="00986A17" w:rsidRDefault="00986A17" w:rsidP="00986A17">
            <w:pPr>
              <w:jc w:val="center"/>
              <w:rPr>
                <w:color w:val="000000"/>
                <w:sz w:val="20"/>
              </w:rPr>
            </w:pPr>
            <w:r w:rsidRPr="00986A17">
              <w:rPr>
                <w:color w:val="000000"/>
                <w:sz w:val="20"/>
              </w:rPr>
              <w:t>100 м2 облицованной поверхности</w:t>
            </w:r>
          </w:p>
        </w:tc>
        <w:tc>
          <w:tcPr>
            <w:tcW w:w="510" w:type="pct"/>
            <w:tcBorders>
              <w:top w:val="nil"/>
              <w:left w:val="nil"/>
              <w:bottom w:val="single" w:sz="4" w:space="0" w:color="auto"/>
              <w:right w:val="single" w:sz="4" w:space="0" w:color="auto"/>
            </w:tcBorders>
            <w:shd w:val="clear" w:color="auto" w:fill="auto"/>
            <w:hideMark/>
          </w:tcPr>
          <w:p w14:paraId="08093A87" w14:textId="77777777" w:rsidR="00986A17" w:rsidRPr="00986A17" w:rsidRDefault="00986A17" w:rsidP="00986A17">
            <w:pPr>
              <w:jc w:val="center"/>
              <w:rPr>
                <w:color w:val="000000"/>
                <w:sz w:val="20"/>
              </w:rPr>
            </w:pPr>
            <w:r w:rsidRPr="00986A17">
              <w:rPr>
                <w:color w:val="000000"/>
                <w:sz w:val="20"/>
              </w:rPr>
              <w:t>1,67</w:t>
            </w:r>
          </w:p>
        </w:tc>
      </w:tr>
      <w:tr w:rsidR="00986A17" w:rsidRPr="00986A17" w14:paraId="06977EE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F5BF5E7" w14:textId="77777777" w:rsidR="00986A17" w:rsidRPr="00986A17" w:rsidRDefault="00986A17" w:rsidP="00986A17">
            <w:pPr>
              <w:jc w:val="center"/>
              <w:rPr>
                <w:color w:val="000000"/>
                <w:sz w:val="20"/>
              </w:rPr>
            </w:pPr>
            <w:r w:rsidRPr="00986A17">
              <w:rPr>
                <w:color w:val="000000"/>
                <w:sz w:val="20"/>
              </w:rPr>
              <w:t>46</w:t>
            </w:r>
          </w:p>
        </w:tc>
        <w:tc>
          <w:tcPr>
            <w:tcW w:w="2965" w:type="pct"/>
            <w:tcBorders>
              <w:top w:val="nil"/>
              <w:left w:val="nil"/>
              <w:bottom w:val="single" w:sz="4" w:space="0" w:color="auto"/>
              <w:right w:val="single" w:sz="4" w:space="0" w:color="auto"/>
            </w:tcBorders>
            <w:shd w:val="clear" w:color="auto" w:fill="auto"/>
            <w:hideMark/>
          </w:tcPr>
          <w:p w14:paraId="45F569C5" w14:textId="77777777" w:rsidR="00986A17" w:rsidRPr="00986A17" w:rsidRDefault="00986A17" w:rsidP="00986A17">
            <w:pPr>
              <w:rPr>
                <w:color w:val="000000"/>
                <w:sz w:val="20"/>
              </w:rPr>
            </w:pPr>
            <w:r w:rsidRPr="00986A17">
              <w:rPr>
                <w:color w:val="000000"/>
                <w:sz w:val="20"/>
              </w:rPr>
              <w:t>Гранит керамический многоцветный неполированный, размером 300х600х10 мм, 600х600х10 мм</w:t>
            </w:r>
          </w:p>
        </w:tc>
        <w:tc>
          <w:tcPr>
            <w:tcW w:w="1066" w:type="pct"/>
            <w:tcBorders>
              <w:top w:val="nil"/>
              <w:left w:val="nil"/>
              <w:bottom w:val="single" w:sz="4" w:space="0" w:color="auto"/>
              <w:right w:val="single" w:sz="4" w:space="0" w:color="auto"/>
            </w:tcBorders>
            <w:shd w:val="clear" w:color="auto" w:fill="auto"/>
            <w:hideMark/>
          </w:tcPr>
          <w:p w14:paraId="72E79603"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3972DD10" w14:textId="77777777" w:rsidR="00986A17" w:rsidRPr="00986A17" w:rsidRDefault="00986A17" w:rsidP="00986A17">
            <w:pPr>
              <w:jc w:val="center"/>
              <w:rPr>
                <w:color w:val="000000"/>
                <w:sz w:val="20"/>
              </w:rPr>
            </w:pPr>
            <w:r w:rsidRPr="00986A17">
              <w:rPr>
                <w:color w:val="000000"/>
                <w:sz w:val="20"/>
              </w:rPr>
              <w:t>167</w:t>
            </w:r>
          </w:p>
        </w:tc>
      </w:tr>
      <w:tr w:rsidR="00986A17" w:rsidRPr="00986A17" w14:paraId="32DA8BA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CEC9126" w14:textId="77777777" w:rsidR="00986A17" w:rsidRPr="00986A17" w:rsidRDefault="00986A17" w:rsidP="00986A17">
            <w:pPr>
              <w:jc w:val="center"/>
              <w:rPr>
                <w:color w:val="000000"/>
                <w:sz w:val="20"/>
              </w:rPr>
            </w:pPr>
            <w:r w:rsidRPr="00986A17">
              <w:rPr>
                <w:color w:val="000000"/>
                <w:sz w:val="20"/>
              </w:rPr>
              <w:t>47</w:t>
            </w:r>
          </w:p>
        </w:tc>
        <w:tc>
          <w:tcPr>
            <w:tcW w:w="2965" w:type="pct"/>
            <w:tcBorders>
              <w:top w:val="nil"/>
              <w:left w:val="nil"/>
              <w:bottom w:val="single" w:sz="4" w:space="0" w:color="auto"/>
              <w:right w:val="single" w:sz="4" w:space="0" w:color="auto"/>
            </w:tcBorders>
            <w:shd w:val="clear" w:color="auto" w:fill="auto"/>
            <w:hideMark/>
          </w:tcPr>
          <w:p w14:paraId="1A895D36" w14:textId="77777777" w:rsidR="00986A17" w:rsidRPr="00986A17" w:rsidRDefault="00986A17" w:rsidP="00986A17">
            <w:pPr>
              <w:rPr>
                <w:color w:val="000000"/>
                <w:sz w:val="20"/>
              </w:rPr>
            </w:pPr>
            <w:r w:rsidRPr="00986A17">
              <w:rPr>
                <w:color w:val="000000"/>
                <w:sz w:val="20"/>
              </w:rPr>
              <w:t>Устройство железобетонных колонн в деревянной опалубке высотой: до 6 м, периметром до 2 м</w:t>
            </w:r>
          </w:p>
        </w:tc>
        <w:tc>
          <w:tcPr>
            <w:tcW w:w="1066" w:type="pct"/>
            <w:tcBorders>
              <w:top w:val="nil"/>
              <w:left w:val="nil"/>
              <w:bottom w:val="single" w:sz="4" w:space="0" w:color="auto"/>
              <w:right w:val="single" w:sz="4" w:space="0" w:color="auto"/>
            </w:tcBorders>
            <w:shd w:val="clear" w:color="auto" w:fill="auto"/>
            <w:hideMark/>
          </w:tcPr>
          <w:p w14:paraId="22C9A494" w14:textId="77777777" w:rsidR="00986A17" w:rsidRPr="00986A17" w:rsidRDefault="00986A17" w:rsidP="00986A17">
            <w:pPr>
              <w:jc w:val="center"/>
              <w:rPr>
                <w:color w:val="000000"/>
                <w:sz w:val="20"/>
              </w:rPr>
            </w:pPr>
            <w:r w:rsidRPr="00986A17">
              <w:rPr>
                <w:color w:val="000000"/>
                <w:sz w:val="20"/>
              </w:rPr>
              <w:t>100 м3 железобетона в деле</w:t>
            </w:r>
          </w:p>
        </w:tc>
        <w:tc>
          <w:tcPr>
            <w:tcW w:w="510" w:type="pct"/>
            <w:tcBorders>
              <w:top w:val="nil"/>
              <w:left w:val="nil"/>
              <w:bottom w:val="single" w:sz="4" w:space="0" w:color="auto"/>
              <w:right w:val="single" w:sz="4" w:space="0" w:color="auto"/>
            </w:tcBorders>
            <w:shd w:val="clear" w:color="auto" w:fill="auto"/>
            <w:hideMark/>
          </w:tcPr>
          <w:p w14:paraId="2CBB91F1" w14:textId="77777777" w:rsidR="00986A17" w:rsidRPr="00986A17" w:rsidRDefault="00986A17" w:rsidP="00986A17">
            <w:pPr>
              <w:jc w:val="center"/>
              <w:rPr>
                <w:color w:val="000000"/>
                <w:sz w:val="20"/>
              </w:rPr>
            </w:pPr>
            <w:r w:rsidRPr="00986A17">
              <w:rPr>
                <w:color w:val="000000"/>
                <w:sz w:val="20"/>
              </w:rPr>
              <w:t>0,3924</w:t>
            </w:r>
          </w:p>
        </w:tc>
      </w:tr>
      <w:tr w:rsidR="00986A17" w:rsidRPr="00986A17" w14:paraId="4EA5567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52CCCAE" w14:textId="77777777" w:rsidR="00986A17" w:rsidRPr="00986A17" w:rsidRDefault="00986A17" w:rsidP="00986A17">
            <w:pPr>
              <w:jc w:val="center"/>
              <w:rPr>
                <w:color w:val="000000"/>
                <w:sz w:val="20"/>
              </w:rPr>
            </w:pPr>
            <w:r w:rsidRPr="00986A17">
              <w:rPr>
                <w:color w:val="000000"/>
                <w:sz w:val="20"/>
              </w:rPr>
              <w:t>48</w:t>
            </w:r>
          </w:p>
        </w:tc>
        <w:tc>
          <w:tcPr>
            <w:tcW w:w="2965" w:type="pct"/>
            <w:tcBorders>
              <w:top w:val="nil"/>
              <w:left w:val="nil"/>
              <w:bottom w:val="single" w:sz="4" w:space="0" w:color="auto"/>
              <w:right w:val="single" w:sz="4" w:space="0" w:color="auto"/>
            </w:tcBorders>
            <w:shd w:val="clear" w:color="auto" w:fill="auto"/>
            <w:hideMark/>
          </w:tcPr>
          <w:p w14:paraId="22B4F379" w14:textId="77777777" w:rsidR="00986A17" w:rsidRPr="00986A17" w:rsidRDefault="00986A17" w:rsidP="00986A17">
            <w:pPr>
              <w:rPr>
                <w:color w:val="000000"/>
                <w:sz w:val="20"/>
              </w:rPr>
            </w:pPr>
            <w:r w:rsidRPr="00986A17">
              <w:rPr>
                <w:color w:val="000000"/>
                <w:sz w:val="20"/>
              </w:rPr>
              <w:t>Бетон тяжелый, крупность заполнителя: 20 мм, класс В25 (М350)</w:t>
            </w:r>
          </w:p>
        </w:tc>
        <w:tc>
          <w:tcPr>
            <w:tcW w:w="1066" w:type="pct"/>
            <w:tcBorders>
              <w:top w:val="nil"/>
              <w:left w:val="nil"/>
              <w:bottom w:val="single" w:sz="4" w:space="0" w:color="auto"/>
              <w:right w:val="single" w:sz="4" w:space="0" w:color="auto"/>
            </w:tcBorders>
            <w:shd w:val="clear" w:color="auto" w:fill="auto"/>
            <w:hideMark/>
          </w:tcPr>
          <w:p w14:paraId="12ED2EA5"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30232092" w14:textId="77777777" w:rsidR="00986A17" w:rsidRPr="00986A17" w:rsidRDefault="00986A17" w:rsidP="00986A17">
            <w:pPr>
              <w:jc w:val="center"/>
              <w:rPr>
                <w:color w:val="000000"/>
                <w:sz w:val="20"/>
              </w:rPr>
            </w:pPr>
            <w:r w:rsidRPr="00986A17">
              <w:rPr>
                <w:color w:val="000000"/>
                <w:sz w:val="20"/>
              </w:rPr>
              <w:t>39,8286</w:t>
            </w:r>
          </w:p>
        </w:tc>
      </w:tr>
      <w:tr w:rsidR="00986A17" w:rsidRPr="00986A17" w14:paraId="518DC7B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7F2A30B" w14:textId="77777777" w:rsidR="00986A17" w:rsidRPr="00986A17" w:rsidRDefault="00986A17" w:rsidP="00986A17">
            <w:pPr>
              <w:jc w:val="center"/>
              <w:rPr>
                <w:color w:val="000000"/>
                <w:sz w:val="20"/>
              </w:rPr>
            </w:pPr>
            <w:r w:rsidRPr="00986A17">
              <w:rPr>
                <w:color w:val="000000"/>
                <w:sz w:val="20"/>
              </w:rPr>
              <w:t>49</w:t>
            </w:r>
          </w:p>
        </w:tc>
        <w:tc>
          <w:tcPr>
            <w:tcW w:w="2965" w:type="pct"/>
            <w:tcBorders>
              <w:top w:val="nil"/>
              <w:left w:val="nil"/>
              <w:bottom w:val="single" w:sz="4" w:space="0" w:color="auto"/>
              <w:right w:val="single" w:sz="4" w:space="0" w:color="auto"/>
            </w:tcBorders>
            <w:shd w:val="clear" w:color="auto" w:fill="auto"/>
            <w:hideMark/>
          </w:tcPr>
          <w:p w14:paraId="72659CFB"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25 мм</w:t>
            </w:r>
          </w:p>
        </w:tc>
        <w:tc>
          <w:tcPr>
            <w:tcW w:w="1066" w:type="pct"/>
            <w:tcBorders>
              <w:top w:val="nil"/>
              <w:left w:val="nil"/>
              <w:bottom w:val="single" w:sz="4" w:space="0" w:color="auto"/>
              <w:right w:val="single" w:sz="4" w:space="0" w:color="auto"/>
            </w:tcBorders>
            <w:shd w:val="clear" w:color="auto" w:fill="auto"/>
            <w:hideMark/>
          </w:tcPr>
          <w:p w14:paraId="3F444E08"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3A7264B2" w14:textId="77777777" w:rsidR="00986A17" w:rsidRPr="00986A17" w:rsidRDefault="00986A17" w:rsidP="00986A17">
            <w:pPr>
              <w:jc w:val="center"/>
              <w:rPr>
                <w:color w:val="000000"/>
                <w:sz w:val="20"/>
              </w:rPr>
            </w:pPr>
            <w:r w:rsidRPr="00986A17">
              <w:rPr>
                <w:color w:val="000000"/>
                <w:sz w:val="20"/>
              </w:rPr>
              <w:t>2,85789</w:t>
            </w:r>
          </w:p>
        </w:tc>
      </w:tr>
      <w:tr w:rsidR="00986A17" w:rsidRPr="00986A17" w14:paraId="529060E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732D8FF" w14:textId="77777777" w:rsidR="00986A17" w:rsidRPr="00986A17" w:rsidRDefault="00986A17" w:rsidP="00986A17">
            <w:pPr>
              <w:jc w:val="center"/>
              <w:rPr>
                <w:color w:val="000000"/>
                <w:sz w:val="20"/>
              </w:rPr>
            </w:pPr>
            <w:r w:rsidRPr="00986A17">
              <w:rPr>
                <w:color w:val="000000"/>
                <w:sz w:val="20"/>
              </w:rPr>
              <w:t>50</w:t>
            </w:r>
          </w:p>
        </w:tc>
        <w:tc>
          <w:tcPr>
            <w:tcW w:w="2965" w:type="pct"/>
            <w:tcBorders>
              <w:top w:val="nil"/>
              <w:left w:val="nil"/>
              <w:bottom w:val="single" w:sz="4" w:space="0" w:color="auto"/>
              <w:right w:val="single" w:sz="4" w:space="0" w:color="auto"/>
            </w:tcBorders>
            <w:shd w:val="clear" w:color="auto" w:fill="auto"/>
            <w:hideMark/>
          </w:tcPr>
          <w:p w14:paraId="04BB869B"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16 мм</w:t>
            </w:r>
          </w:p>
        </w:tc>
        <w:tc>
          <w:tcPr>
            <w:tcW w:w="1066" w:type="pct"/>
            <w:tcBorders>
              <w:top w:val="nil"/>
              <w:left w:val="nil"/>
              <w:bottom w:val="single" w:sz="4" w:space="0" w:color="auto"/>
              <w:right w:val="single" w:sz="4" w:space="0" w:color="auto"/>
            </w:tcBorders>
            <w:shd w:val="clear" w:color="auto" w:fill="auto"/>
            <w:hideMark/>
          </w:tcPr>
          <w:p w14:paraId="2927A53A"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70FA6F65" w14:textId="77777777" w:rsidR="00986A17" w:rsidRPr="00986A17" w:rsidRDefault="00986A17" w:rsidP="00986A17">
            <w:pPr>
              <w:jc w:val="center"/>
              <w:rPr>
                <w:color w:val="000000"/>
                <w:sz w:val="20"/>
              </w:rPr>
            </w:pPr>
            <w:r w:rsidRPr="00986A17">
              <w:rPr>
                <w:color w:val="000000"/>
                <w:sz w:val="20"/>
              </w:rPr>
              <w:t>2,09504</w:t>
            </w:r>
          </w:p>
        </w:tc>
      </w:tr>
      <w:tr w:rsidR="00986A17" w:rsidRPr="00986A17" w14:paraId="011AEF9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7E2C827" w14:textId="77777777" w:rsidR="00986A17" w:rsidRPr="00986A17" w:rsidRDefault="00986A17" w:rsidP="00986A17">
            <w:pPr>
              <w:jc w:val="center"/>
              <w:rPr>
                <w:color w:val="000000"/>
                <w:sz w:val="20"/>
              </w:rPr>
            </w:pPr>
            <w:r w:rsidRPr="00986A17">
              <w:rPr>
                <w:color w:val="000000"/>
                <w:sz w:val="20"/>
              </w:rPr>
              <w:t>51</w:t>
            </w:r>
          </w:p>
        </w:tc>
        <w:tc>
          <w:tcPr>
            <w:tcW w:w="2965" w:type="pct"/>
            <w:tcBorders>
              <w:top w:val="nil"/>
              <w:left w:val="nil"/>
              <w:bottom w:val="single" w:sz="4" w:space="0" w:color="auto"/>
              <w:right w:val="single" w:sz="4" w:space="0" w:color="auto"/>
            </w:tcBorders>
            <w:shd w:val="clear" w:color="auto" w:fill="auto"/>
            <w:hideMark/>
          </w:tcPr>
          <w:p w14:paraId="22253D29"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18 мм</w:t>
            </w:r>
          </w:p>
        </w:tc>
        <w:tc>
          <w:tcPr>
            <w:tcW w:w="1066" w:type="pct"/>
            <w:tcBorders>
              <w:top w:val="nil"/>
              <w:left w:val="nil"/>
              <w:bottom w:val="single" w:sz="4" w:space="0" w:color="auto"/>
              <w:right w:val="single" w:sz="4" w:space="0" w:color="auto"/>
            </w:tcBorders>
            <w:shd w:val="clear" w:color="auto" w:fill="auto"/>
            <w:hideMark/>
          </w:tcPr>
          <w:p w14:paraId="09A82231"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1234728B" w14:textId="77777777" w:rsidR="00986A17" w:rsidRPr="00986A17" w:rsidRDefault="00986A17" w:rsidP="00986A17">
            <w:pPr>
              <w:jc w:val="center"/>
              <w:rPr>
                <w:color w:val="000000"/>
                <w:sz w:val="20"/>
              </w:rPr>
            </w:pPr>
            <w:r w:rsidRPr="00986A17">
              <w:rPr>
                <w:color w:val="000000"/>
                <w:sz w:val="20"/>
              </w:rPr>
              <w:t>0,1376</w:t>
            </w:r>
          </w:p>
        </w:tc>
      </w:tr>
      <w:tr w:rsidR="00986A17" w:rsidRPr="00986A17" w14:paraId="6C3DED5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165B345" w14:textId="77777777" w:rsidR="00986A17" w:rsidRPr="00986A17" w:rsidRDefault="00986A17" w:rsidP="00986A17">
            <w:pPr>
              <w:jc w:val="center"/>
              <w:rPr>
                <w:color w:val="000000"/>
                <w:sz w:val="20"/>
              </w:rPr>
            </w:pPr>
            <w:r w:rsidRPr="00986A17">
              <w:rPr>
                <w:color w:val="000000"/>
                <w:sz w:val="20"/>
              </w:rPr>
              <w:t>52</w:t>
            </w:r>
          </w:p>
        </w:tc>
        <w:tc>
          <w:tcPr>
            <w:tcW w:w="2965" w:type="pct"/>
            <w:tcBorders>
              <w:top w:val="nil"/>
              <w:left w:val="nil"/>
              <w:bottom w:val="single" w:sz="4" w:space="0" w:color="auto"/>
              <w:right w:val="single" w:sz="4" w:space="0" w:color="auto"/>
            </w:tcBorders>
            <w:shd w:val="clear" w:color="auto" w:fill="auto"/>
            <w:hideMark/>
          </w:tcPr>
          <w:p w14:paraId="359B21E1"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10 мм</w:t>
            </w:r>
          </w:p>
        </w:tc>
        <w:tc>
          <w:tcPr>
            <w:tcW w:w="1066" w:type="pct"/>
            <w:tcBorders>
              <w:top w:val="nil"/>
              <w:left w:val="nil"/>
              <w:bottom w:val="single" w:sz="4" w:space="0" w:color="auto"/>
              <w:right w:val="single" w:sz="4" w:space="0" w:color="auto"/>
            </w:tcBorders>
            <w:shd w:val="clear" w:color="auto" w:fill="auto"/>
            <w:hideMark/>
          </w:tcPr>
          <w:p w14:paraId="1B6F827A"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1FED435C" w14:textId="77777777" w:rsidR="00986A17" w:rsidRPr="00986A17" w:rsidRDefault="00986A17" w:rsidP="00986A17">
            <w:pPr>
              <w:jc w:val="center"/>
              <w:rPr>
                <w:color w:val="000000"/>
                <w:sz w:val="20"/>
              </w:rPr>
            </w:pPr>
            <w:r w:rsidRPr="00986A17">
              <w:rPr>
                <w:color w:val="000000"/>
                <w:sz w:val="20"/>
              </w:rPr>
              <w:t>0,1472</w:t>
            </w:r>
          </w:p>
        </w:tc>
      </w:tr>
      <w:tr w:rsidR="00986A17" w:rsidRPr="00986A17" w14:paraId="14F3858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EC84442" w14:textId="77777777" w:rsidR="00986A17" w:rsidRPr="00986A17" w:rsidRDefault="00986A17" w:rsidP="00986A17">
            <w:pPr>
              <w:jc w:val="center"/>
              <w:rPr>
                <w:color w:val="000000"/>
                <w:sz w:val="20"/>
              </w:rPr>
            </w:pPr>
            <w:r w:rsidRPr="00986A17">
              <w:rPr>
                <w:color w:val="000000"/>
                <w:sz w:val="20"/>
              </w:rPr>
              <w:t>53</w:t>
            </w:r>
          </w:p>
        </w:tc>
        <w:tc>
          <w:tcPr>
            <w:tcW w:w="2965" w:type="pct"/>
            <w:tcBorders>
              <w:top w:val="nil"/>
              <w:left w:val="nil"/>
              <w:bottom w:val="single" w:sz="4" w:space="0" w:color="auto"/>
              <w:right w:val="single" w:sz="4" w:space="0" w:color="auto"/>
            </w:tcBorders>
            <w:shd w:val="clear" w:color="auto" w:fill="auto"/>
            <w:hideMark/>
          </w:tcPr>
          <w:p w14:paraId="03EF5D70"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12 мм</w:t>
            </w:r>
          </w:p>
        </w:tc>
        <w:tc>
          <w:tcPr>
            <w:tcW w:w="1066" w:type="pct"/>
            <w:tcBorders>
              <w:top w:val="nil"/>
              <w:left w:val="nil"/>
              <w:bottom w:val="single" w:sz="4" w:space="0" w:color="auto"/>
              <w:right w:val="single" w:sz="4" w:space="0" w:color="auto"/>
            </w:tcBorders>
            <w:shd w:val="clear" w:color="auto" w:fill="auto"/>
            <w:hideMark/>
          </w:tcPr>
          <w:p w14:paraId="10E053C7" w14:textId="77777777" w:rsidR="00986A17" w:rsidRPr="00986A17" w:rsidRDefault="00986A17" w:rsidP="00986A17">
            <w:pP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08FAB4B7" w14:textId="77777777" w:rsidR="00986A17" w:rsidRPr="00986A17" w:rsidRDefault="00986A17" w:rsidP="00986A17">
            <w:pPr>
              <w:jc w:val="right"/>
              <w:rPr>
                <w:color w:val="000000"/>
                <w:sz w:val="20"/>
              </w:rPr>
            </w:pPr>
            <w:r w:rsidRPr="00986A17">
              <w:rPr>
                <w:color w:val="000000"/>
                <w:sz w:val="20"/>
              </w:rPr>
              <w:t>0,16878</w:t>
            </w:r>
          </w:p>
        </w:tc>
      </w:tr>
      <w:tr w:rsidR="00986A17" w:rsidRPr="00986A17" w14:paraId="6D9E87D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D567CF5" w14:textId="77777777" w:rsidR="00986A17" w:rsidRPr="00986A17" w:rsidRDefault="00986A17" w:rsidP="00986A17">
            <w:pPr>
              <w:jc w:val="center"/>
              <w:rPr>
                <w:color w:val="000000"/>
                <w:sz w:val="20"/>
              </w:rPr>
            </w:pPr>
            <w:r w:rsidRPr="00986A17">
              <w:rPr>
                <w:color w:val="000000"/>
                <w:sz w:val="20"/>
              </w:rPr>
              <w:t>54</w:t>
            </w:r>
          </w:p>
        </w:tc>
        <w:tc>
          <w:tcPr>
            <w:tcW w:w="2965" w:type="pct"/>
            <w:tcBorders>
              <w:top w:val="nil"/>
              <w:left w:val="nil"/>
              <w:bottom w:val="single" w:sz="4" w:space="0" w:color="auto"/>
              <w:right w:val="single" w:sz="4" w:space="0" w:color="auto"/>
            </w:tcBorders>
            <w:shd w:val="clear" w:color="auto" w:fill="auto"/>
            <w:hideMark/>
          </w:tcPr>
          <w:p w14:paraId="5A04B8F1" w14:textId="77777777" w:rsidR="00986A17" w:rsidRPr="00986A17" w:rsidRDefault="00986A17" w:rsidP="00986A17">
            <w:pPr>
              <w:rPr>
                <w:color w:val="000000"/>
                <w:sz w:val="20"/>
              </w:rPr>
            </w:pPr>
            <w:r w:rsidRPr="00986A17">
              <w:rPr>
                <w:color w:val="000000"/>
                <w:sz w:val="20"/>
              </w:rPr>
              <w:t>Горячекатаная арматурная сталь гладкая класса А-I, диаметром: 8 мм</w:t>
            </w:r>
          </w:p>
        </w:tc>
        <w:tc>
          <w:tcPr>
            <w:tcW w:w="1066" w:type="pct"/>
            <w:tcBorders>
              <w:top w:val="nil"/>
              <w:left w:val="nil"/>
              <w:bottom w:val="single" w:sz="4" w:space="0" w:color="auto"/>
              <w:right w:val="single" w:sz="4" w:space="0" w:color="auto"/>
            </w:tcBorders>
            <w:shd w:val="clear" w:color="auto" w:fill="auto"/>
            <w:hideMark/>
          </w:tcPr>
          <w:p w14:paraId="0237CBA6"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318C4778" w14:textId="77777777" w:rsidR="00986A17" w:rsidRPr="00986A17" w:rsidRDefault="00986A17" w:rsidP="00986A17">
            <w:pPr>
              <w:jc w:val="center"/>
              <w:rPr>
                <w:color w:val="000000"/>
                <w:sz w:val="20"/>
              </w:rPr>
            </w:pPr>
            <w:r w:rsidRPr="00986A17">
              <w:rPr>
                <w:color w:val="000000"/>
                <w:sz w:val="20"/>
              </w:rPr>
              <w:t>1,03178</w:t>
            </w:r>
          </w:p>
        </w:tc>
      </w:tr>
      <w:tr w:rsidR="00986A17" w:rsidRPr="00986A17" w14:paraId="32E946D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5CED56A" w14:textId="77777777" w:rsidR="00986A17" w:rsidRPr="00986A17" w:rsidRDefault="00986A17" w:rsidP="00986A17">
            <w:pPr>
              <w:jc w:val="center"/>
              <w:rPr>
                <w:color w:val="000000"/>
                <w:sz w:val="20"/>
              </w:rPr>
            </w:pPr>
            <w:r w:rsidRPr="00986A17">
              <w:rPr>
                <w:color w:val="000000"/>
                <w:sz w:val="20"/>
              </w:rPr>
              <w:t>55</w:t>
            </w:r>
          </w:p>
        </w:tc>
        <w:tc>
          <w:tcPr>
            <w:tcW w:w="2965" w:type="pct"/>
            <w:tcBorders>
              <w:top w:val="nil"/>
              <w:left w:val="nil"/>
              <w:bottom w:val="single" w:sz="4" w:space="0" w:color="auto"/>
              <w:right w:val="single" w:sz="4" w:space="0" w:color="auto"/>
            </w:tcBorders>
            <w:shd w:val="clear" w:color="auto" w:fill="auto"/>
            <w:hideMark/>
          </w:tcPr>
          <w:p w14:paraId="1ADE4343" w14:textId="77777777" w:rsidR="00986A17" w:rsidRPr="00986A17" w:rsidRDefault="00986A17" w:rsidP="00986A17">
            <w:pPr>
              <w:rPr>
                <w:color w:val="000000"/>
                <w:sz w:val="20"/>
              </w:rPr>
            </w:pPr>
            <w:r w:rsidRPr="00986A17">
              <w:rPr>
                <w:color w:val="000000"/>
                <w:sz w:val="20"/>
              </w:rPr>
              <w:t>Горячекатаная арматурная сталь гладкая класса А-I, диаметром: 6 мм</w:t>
            </w:r>
          </w:p>
        </w:tc>
        <w:tc>
          <w:tcPr>
            <w:tcW w:w="1066" w:type="pct"/>
            <w:tcBorders>
              <w:top w:val="nil"/>
              <w:left w:val="nil"/>
              <w:bottom w:val="single" w:sz="4" w:space="0" w:color="auto"/>
              <w:right w:val="single" w:sz="4" w:space="0" w:color="auto"/>
            </w:tcBorders>
            <w:shd w:val="clear" w:color="auto" w:fill="auto"/>
            <w:hideMark/>
          </w:tcPr>
          <w:p w14:paraId="5BC72FA3"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037B794E" w14:textId="77777777" w:rsidR="00986A17" w:rsidRPr="00986A17" w:rsidRDefault="00986A17" w:rsidP="00986A17">
            <w:pPr>
              <w:jc w:val="center"/>
              <w:rPr>
                <w:color w:val="000000"/>
                <w:sz w:val="20"/>
              </w:rPr>
            </w:pPr>
            <w:r w:rsidRPr="00986A17">
              <w:rPr>
                <w:color w:val="000000"/>
                <w:sz w:val="20"/>
              </w:rPr>
              <w:t>0,00832</w:t>
            </w:r>
          </w:p>
        </w:tc>
      </w:tr>
      <w:tr w:rsidR="00986A17" w:rsidRPr="00986A17" w14:paraId="2A1D341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A4F1446" w14:textId="77777777" w:rsidR="00986A17" w:rsidRPr="00986A17" w:rsidRDefault="00986A17" w:rsidP="00986A17">
            <w:pPr>
              <w:jc w:val="center"/>
              <w:rPr>
                <w:color w:val="000000"/>
                <w:sz w:val="20"/>
              </w:rPr>
            </w:pPr>
            <w:r w:rsidRPr="00986A17">
              <w:rPr>
                <w:color w:val="000000"/>
                <w:sz w:val="20"/>
              </w:rPr>
              <w:t>56</w:t>
            </w:r>
          </w:p>
        </w:tc>
        <w:tc>
          <w:tcPr>
            <w:tcW w:w="2965" w:type="pct"/>
            <w:tcBorders>
              <w:top w:val="nil"/>
              <w:left w:val="nil"/>
              <w:bottom w:val="single" w:sz="4" w:space="0" w:color="auto"/>
              <w:right w:val="single" w:sz="4" w:space="0" w:color="auto"/>
            </w:tcBorders>
            <w:shd w:val="clear" w:color="auto" w:fill="auto"/>
            <w:hideMark/>
          </w:tcPr>
          <w:p w14:paraId="06C9926E" w14:textId="77777777" w:rsidR="00986A17" w:rsidRPr="00986A17" w:rsidRDefault="00986A17" w:rsidP="00986A17">
            <w:pPr>
              <w:rPr>
                <w:color w:val="000000"/>
                <w:sz w:val="20"/>
              </w:rPr>
            </w:pPr>
            <w:r w:rsidRPr="00986A17">
              <w:rPr>
                <w:color w:val="000000"/>
                <w:sz w:val="20"/>
              </w:rPr>
              <w:t>Устройство железобетонных колонн в деревянной опалубке высотой: до 6 м, периметром до 2 м</w:t>
            </w:r>
          </w:p>
        </w:tc>
        <w:tc>
          <w:tcPr>
            <w:tcW w:w="1066" w:type="pct"/>
            <w:tcBorders>
              <w:top w:val="nil"/>
              <w:left w:val="nil"/>
              <w:bottom w:val="single" w:sz="4" w:space="0" w:color="auto"/>
              <w:right w:val="single" w:sz="4" w:space="0" w:color="auto"/>
            </w:tcBorders>
            <w:shd w:val="clear" w:color="auto" w:fill="auto"/>
            <w:hideMark/>
          </w:tcPr>
          <w:p w14:paraId="7E0346FF" w14:textId="77777777" w:rsidR="00986A17" w:rsidRPr="00986A17" w:rsidRDefault="00986A17" w:rsidP="00986A17">
            <w:pPr>
              <w:jc w:val="center"/>
              <w:rPr>
                <w:color w:val="000000"/>
                <w:sz w:val="20"/>
              </w:rPr>
            </w:pPr>
            <w:r w:rsidRPr="00986A17">
              <w:rPr>
                <w:color w:val="000000"/>
                <w:sz w:val="20"/>
              </w:rPr>
              <w:t>100 м3 железобетона в деле</w:t>
            </w:r>
          </w:p>
        </w:tc>
        <w:tc>
          <w:tcPr>
            <w:tcW w:w="510" w:type="pct"/>
            <w:tcBorders>
              <w:top w:val="nil"/>
              <w:left w:val="nil"/>
              <w:bottom w:val="single" w:sz="4" w:space="0" w:color="auto"/>
              <w:right w:val="single" w:sz="4" w:space="0" w:color="auto"/>
            </w:tcBorders>
            <w:shd w:val="clear" w:color="auto" w:fill="auto"/>
            <w:hideMark/>
          </w:tcPr>
          <w:p w14:paraId="5EC797F3" w14:textId="77777777" w:rsidR="00986A17" w:rsidRPr="00986A17" w:rsidRDefault="00986A17" w:rsidP="00986A17">
            <w:pPr>
              <w:jc w:val="center"/>
              <w:rPr>
                <w:color w:val="000000"/>
                <w:sz w:val="20"/>
              </w:rPr>
            </w:pPr>
            <w:r w:rsidRPr="00986A17">
              <w:rPr>
                <w:color w:val="000000"/>
                <w:sz w:val="20"/>
              </w:rPr>
              <w:t>0,2269</w:t>
            </w:r>
          </w:p>
        </w:tc>
      </w:tr>
      <w:tr w:rsidR="00986A17" w:rsidRPr="00986A17" w14:paraId="3168F99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D646F5C" w14:textId="77777777" w:rsidR="00986A17" w:rsidRPr="00986A17" w:rsidRDefault="00986A17" w:rsidP="00986A17">
            <w:pPr>
              <w:jc w:val="center"/>
              <w:rPr>
                <w:color w:val="000000"/>
                <w:sz w:val="20"/>
              </w:rPr>
            </w:pPr>
            <w:r w:rsidRPr="00986A17">
              <w:rPr>
                <w:color w:val="000000"/>
                <w:sz w:val="20"/>
              </w:rPr>
              <w:t>57</w:t>
            </w:r>
          </w:p>
        </w:tc>
        <w:tc>
          <w:tcPr>
            <w:tcW w:w="2965" w:type="pct"/>
            <w:tcBorders>
              <w:top w:val="nil"/>
              <w:left w:val="nil"/>
              <w:bottom w:val="single" w:sz="4" w:space="0" w:color="auto"/>
              <w:right w:val="single" w:sz="4" w:space="0" w:color="auto"/>
            </w:tcBorders>
            <w:shd w:val="clear" w:color="auto" w:fill="auto"/>
            <w:hideMark/>
          </w:tcPr>
          <w:p w14:paraId="5110F2D0" w14:textId="77777777" w:rsidR="00986A17" w:rsidRPr="00986A17" w:rsidRDefault="00986A17" w:rsidP="00986A17">
            <w:pPr>
              <w:rPr>
                <w:color w:val="000000"/>
                <w:sz w:val="20"/>
              </w:rPr>
            </w:pPr>
            <w:r w:rsidRPr="00986A17">
              <w:rPr>
                <w:color w:val="000000"/>
                <w:sz w:val="20"/>
              </w:rPr>
              <w:t>Бетон тяжелый, крупность заполнителя: 20 мм, класс В25 (М350)</w:t>
            </w:r>
          </w:p>
        </w:tc>
        <w:tc>
          <w:tcPr>
            <w:tcW w:w="1066" w:type="pct"/>
            <w:tcBorders>
              <w:top w:val="nil"/>
              <w:left w:val="nil"/>
              <w:bottom w:val="single" w:sz="4" w:space="0" w:color="auto"/>
              <w:right w:val="single" w:sz="4" w:space="0" w:color="auto"/>
            </w:tcBorders>
            <w:shd w:val="clear" w:color="auto" w:fill="auto"/>
            <w:hideMark/>
          </w:tcPr>
          <w:p w14:paraId="123FFFF7"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3C4B5782" w14:textId="77777777" w:rsidR="00986A17" w:rsidRPr="00986A17" w:rsidRDefault="00986A17" w:rsidP="00986A17">
            <w:pPr>
              <w:jc w:val="center"/>
              <w:rPr>
                <w:color w:val="000000"/>
                <w:sz w:val="20"/>
              </w:rPr>
            </w:pPr>
            <w:r w:rsidRPr="00986A17">
              <w:rPr>
                <w:color w:val="000000"/>
                <w:sz w:val="20"/>
              </w:rPr>
              <w:t>23,03035</w:t>
            </w:r>
          </w:p>
        </w:tc>
      </w:tr>
      <w:tr w:rsidR="00986A17" w:rsidRPr="00986A17" w14:paraId="1317E1D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33B9D6D" w14:textId="77777777" w:rsidR="00986A17" w:rsidRPr="00986A17" w:rsidRDefault="00986A17" w:rsidP="00986A17">
            <w:pPr>
              <w:jc w:val="center"/>
              <w:rPr>
                <w:color w:val="000000"/>
                <w:sz w:val="20"/>
              </w:rPr>
            </w:pPr>
            <w:r w:rsidRPr="00986A17">
              <w:rPr>
                <w:color w:val="000000"/>
                <w:sz w:val="20"/>
              </w:rPr>
              <w:t>58</w:t>
            </w:r>
          </w:p>
        </w:tc>
        <w:tc>
          <w:tcPr>
            <w:tcW w:w="2965" w:type="pct"/>
            <w:tcBorders>
              <w:top w:val="nil"/>
              <w:left w:val="nil"/>
              <w:bottom w:val="single" w:sz="4" w:space="0" w:color="auto"/>
              <w:right w:val="single" w:sz="4" w:space="0" w:color="auto"/>
            </w:tcBorders>
            <w:shd w:val="clear" w:color="auto" w:fill="auto"/>
            <w:hideMark/>
          </w:tcPr>
          <w:p w14:paraId="41131F56"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25 мм</w:t>
            </w:r>
          </w:p>
        </w:tc>
        <w:tc>
          <w:tcPr>
            <w:tcW w:w="1066" w:type="pct"/>
            <w:tcBorders>
              <w:top w:val="nil"/>
              <w:left w:val="nil"/>
              <w:bottom w:val="single" w:sz="4" w:space="0" w:color="auto"/>
              <w:right w:val="single" w:sz="4" w:space="0" w:color="auto"/>
            </w:tcBorders>
            <w:shd w:val="clear" w:color="auto" w:fill="auto"/>
            <w:hideMark/>
          </w:tcPr>
          <w:p w14:paraId="15A5FDB0"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1C01FB71" w14:textId="77777777" w:rsidR="00986A17" w:rsidRPr="00986A17" w:rsidRDefault="00986A17" w:rsidP="00986A17">
            <w:pPr>
              <w:jc w:val="center"/>
              <w:rPr>
                <w:color w:val="000000"/>
                <w:sz w:val="20"/>
              </w:rPr>
            </w:pPr>
            <w:r w:rsidRPr="00986A17">
              <w:rPr>
                <w:color w:val="000000"/>
                <w:sz w:val="20"/>
              </w:rPr>
              <w:t>3,94548</w:t>
            </w:r>
          </w:p>
        </w:tc>
      </w:tr>
      <w:tr w:rsidR="00986A17" w:rsidRPr="00986A17" w14:paraId="601F0C9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6409D86" w14:textId="77777777" w:rsidR="00986A17" w:rsidRPr="00986A17" w:rsidRDefault="00986A17" w:rsidP="00986A17">
            <w:pPr>
              <w:jc w:val="center"/>
              <w:rPr>
                <w:color w:val="000000"/>
                <w:sz w:val="20"/>
              </w:rPr>
            </w:pPr>
            <w:r w:rsidRPr="00986A17">
              <w:rPr>
                <w:color w:val="000000"/>
                <w:sz w:val="20"/>
              </w:rPr>
              <w:t>59</w:t>
            </w:r>
          </w:p>
        </w:tc>
        <w:tc>
          <w:tcPr>
            <w:tcW w:w="2965" w:type="pct"/>
            <w:tcBorders>
              <w:top w:val="nil"/>
              <w:left w:val="nil"/>
              <w:bottom w:val="single" w:sz="4" w:space="0" w:color="auto"/>
              <w:right w:val="single" w:sz="4" w:space="0" w:color="auto"/>
            </w:tcBorders>
            <w:shd w:val="clear" w:color="auto" w:fill="auto"/>
            <w:hideMark/>
          </w:tcPr>
          <w:p w14:paraId="47E7E709"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16 мм</w:t>
            </w:r>
          </w:p>
        </w:tc>
        <w:tc>
          <w:tcPr>
            <w:tcW w:w="1066" w:type="pct"/>
            <w:tcBorders>
              <w:top w:val="nil"/>
              <w:left w:val="nil"/>
              <w:bottom w:val="single" w:sz="4" w:space="0" w:color="auto"/>
              <w:right w:val="single" w:sz="4" w:space="0" w:color="auto"/>
            </w:tcBorders>
            <w:shd w:val="clear" w:color="auto" w:fill="auto"/>
            <w:hideMark/>
          </w:tcPr>
          <w:p w14:paraId="26971771" w14:textId="77777777" w:rsidR="00986A17" w:rsidRPr="00986A17" w:rsidRDefault="00986A17" w:rsidP="00986A17">
            <w:pP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0D6B155B" w14:textId="77777777" w:rsidR="00986A17" w:rsidRPr="00986A17" w:rsidRDefault="00986A17" w:rsidP="00986A17">
            <w:pPr>
              <w:jc w:val="right"/>
              <w:rPr>
                <w:color w:val="000000"/>
                <w:sz w:val="20"/>
              </w:rPr>
            </w:pPr>
            <w:r w:rsidRPr="00986A17">
              <w:rPr>
                <w:color w:val="000000"/>
                <w:sz w:val="20"/>
              </w:rPr>
              <w:t>0,41112</w:t>
            </w:r>
          </w:p>
        </w:tc>
      </w:tr>
      <w:tr w:rsidR="00986A17" w:rsidRPr="00986A17" w14:paraId="182D2B8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232D01A" w14:textId="77777777" w:rsidR="00986A17" w:rsidRPr="00986A17" w:rsidRDefault="00986A17" w:rsidP="00986A17">
            <w:pPr>
              <w:jc w:val="center"/>
              <w:rPr>
                <w:color w:val="000000"/>
                <w:sz w:val="20"/>
              </w:rPr>
            </w:pPr>
            <w:r w:rsidRPr="00986A17">
              <w:rPr>
                <w:color w:val="000000"/>
                <w:sz w:val="20"/>
              </w:rPr>
              <w:t>60</w:t>
            </w:r>
          </w:p>
        </w:tc>
        <w:tc>
          <w:tcPr>
            <w:tcW w:w="2965" w:type="pct"/>
            <w:tcBorders>
              <w:top w:val="nil"/>
              <w:left w:val="nil"/>
              <w:bottom w:val="single" w:sz="4" w:space="0" w:color="auto"/>
              <w:right w:val="single" w:sz="4" w:space="0" w:color="auto"/>
            </w:tcBorders>
            <w:shd w:val="clear" w:color="auto" w:fill="auto"/>
            <w:hideMark/>
          </w:tcPr>
          <w:p w14:paraId="126647B8"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18 мм</w:t>
            </w:r>
          </w:p>
        </w:tc>
        <w:tc>
          <w:tcPr>
            <w:tcW w:w="1066" w:type="pct"/>
            <w:tcBorders>
              <w:top w:val="nil"/>
              <w:left w:val="nil"/>
              <w:bottom w:val="single" w:sz="4" w:space="0" w:color="auto"/>
              <w:right w:val="single" w:sz="4" w:space="0" w:color="auto"/>
            </w:tcBorders>
            <w:shd w:val="clear" w:color="auto" w:fill="auto"/>
            <w:hideMark/>
          </w:tcPr>
          <w:p w14:paraId="78DA2240"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6360EB3B" w14:textId="77777777" w:rsidR="00986A17" w:rsidRPr="00986A17" w:rsidRDefault="00986A17" w:rsidP="00986A17">
            <w:pPr>
              <w:jc w:val="center"/>
              <w:rPr>
                <w:color w:val="000000"/>
                <w:sz w:val="20"/>
              </w:rPr>
            </w:pPr>
            <w:r w:rsidRPr="00986A17">
              <w:rPr>
                <w:color w:val="000000"/>
                <w:sz w:val="20"/>
              </w:rPr>
              <w:t>0,35648</w:t>
            </w:r>
          </w:p>
        </w:tc>
      </w:tr>
      <w:tr w:rsidR="00986A17" w:rsidRPr="00986A17" w14:paraId="1E028FC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7EC7008" w14:textId="77777777" w:rsidR="00986A17" w:rsidRPr="00986A17" w:rsidRDefault="00986A17" w:rsidP="00986A17">
            <w:pPr>
              <w:jc w:val="center"/>
              <w:rPr>
                <w:color w:val="000000"/>
                <w:sz w:val="20"/>
              </w:rPr>
            </w:pPr>
            <w:r w:rsidRPr="00986A17">
              <w:rPr>
                <w:color w:val="000000"/>
                <w:sz w:val="20"/>
              </w:rPr>
              <w:t>61</w:t>
            </w:r>
          </w:p>
        </w:tc>
        <w:tc>
          <w:tcPr>
            <w:tcW w:w="2965" w:type="pct"/>
            <w:tcBorders>
              <w:top w:val="nil"/>
              <w:left w:val="nil"/>
              <w:bottom w:val="single" w:sz="4" w:space="0" w:color="auto"/>
              <w:right w:val="single" w:sz="4" w:space="0" w:color="auto"/>
            </w:tcBorders>
            <w:shd w:val="clear" w:color="auto" w:fill="auto"/>
            <w:hideMark/>
          </w:tcPr>
          <w:p w14:paraId="64929209" w14:textId="77777777" w:rsidR="00986A17" w:rsidRPr="00986A17" w:rsidRDefault="00986A17" w:rsidP="00986A17">
            <w:pPr>
              <w:rPr>
                <w:color w:val="000000"/>
                <w:sz w:val="20"/>
              </w:rPr>
            </w:pPr>
            <w:r w:rsidRPr="00986A17">
              <w:rPr>
                <w:color w:val="000000"/>
                <w:sz w:val="20"/>
              </w:rPr>
              <w:t>Горячекатаная арматурная сталь гладкая класса А-I, диаметром: 8 мм</w:t>
            </w:r>
          </w:p>
        </w:tc>
        <w:tc>
          <w:tcPr>
            <w:tcW w:w="1066" w:type="pct"/>
            <w:tcBorders>
              <w:top w:val="nil"/>
              <w:left w:val="nil"/>
              <w:bottom w:val="single" w:sz="4" w:space="0" w:color="auto"/>
              <w:right w:val="single" w:sz="4" w:space="0" w:color="auto"/>
            </w:tcBorders>
            <w:shd w:val="clear" w:color="auto" w:fill="auto"/>
            <w:hideMark/>
          </w:tcPr>
          <w:p w14:paraId="65F946C6" w14:textId="77777777" w:rsidR="00986A17" w:rsidRPr="00986A17" w:rsidRDefault="00986A17" w:rsidP="00986A17">
            <w:pP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271CFC2A" w14:textId="77777777" w:rsidR="00986A17" w:rsidRPr="00986A17" w:rsidRDefault="00986A17" w:rsidP="00986A17">
            <w:pPr>
              <w:jc w:val="right"/>
              <w:rPr>
                <w:color w:val="000000"/>
                <w:sz w:val="20"/>
              </w:rPr>
            </w:pPr>
            <w:r w:rsidRPr="00986A17">
              <w:rPr>
                <w:color w:val="000000"/>
                <w:sz w:val="20"/>
              </w:rPr>
              <w:t>0,66239</w:t>
            </w:r>
          </w:p>
        </w:tc>
      </w:tr>
      <w:tr w:rsidR="00986A17" w:rsidRPr="00986A17" w14:paraId="7E23F7E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351B74D" w14:textId="77777777" w:rsidR="00986A17" w:rsidRPr="00986A17" w:rsidRDefault="00986A17" w:rsidP="00986A17">
            <w:pPr>
              <w:jc w:val="center"/>
              <w:rPr>
                <w:color w:val="000000"/>
                <w:sz w:val="20"/>
              </w:rPr>
            </w:pPr>
            <w:r w:rsidRPr="00986A17">
              <w:rPr>
                <w:color w:val="000000"/>
                <w:sz w:val="20"/>
              </w:rPr>
              <w:t>62</w:t>
            </w:r>
          </w:p>
        </w:tc>
        <w:tc>
          <w:tcPr>
            <w:tcW w:w="2965" w:type="pct"/>
            <w:tcBorders>
              <w:top w:val="nil"/>
              <w:left w:val="nil"/>
              <w:bottom w:val="single" w:sz="4" w:space="0" w:color="auto"/>
              <w:right w:val="single" w:sz="4" w:space="0" w:color="auto"/>
            </w:tcBorders>
            <w:shd w:val="clear" w:color="auto" w:fill="auto"/>
            <w:hideMark/>
          </w:tcPr>
          <w:p w14:paraId="50F1FD28" w14:textId="77777777" w:rsidR="00986A17" w:rsidRPr="00986A17" w:rsidRDefault="00986A17" w:rsidP="00986A17">
            <w:pPr>
              <w:rPr>
                <w:color w:val="000000"/>
                <w:sz w:val="20"/>
              </w:rPr>
            </w:pPr>
            <w:r w:rsidRPr="00986A17">
              <w:rPr>
                <w:color w:val="000000"/>
                <w:sz w:val="20"/>
              </w:rPr>
              <w:t>Горячекатаная арматурная сталь гладкая класса А-I, диаметром: 6 мм</w:t>
            </w:r>
          </w:p>
        </w:tc>
        <w:tc>
          <w:tcPr>
            <w:tcW w:w="1066" w:type="pct"/>
            <w:tcBorders>
              <w:top w:val="nil"/>
              <w:left w:val="nil"/>
              <w:bottom w:val="single" w:sz="4" w:space="0" w:color="auto"/>
              <w:right w:val="single" w:sz="4" w:space="0" w:color="auto"/>
            </w:tcBorders>
            <w:shd w:val="clear" w:color="auto" w:fill="auto"/>
            <w:hideMark/>
          </w:tcPr>
          <w:p w14:paraId="6E89CEDB" w14:textId="77777777" w:rsidR="00986A17" w:rsidRPr="00986A17" w:rsidRDefault="00986A17" w:rsidP="00986A17">
            <w:pP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37D193E8" w14:textId="77777777" w:rsidR="00986A17" w:rsidRPr="00986A17" w:rsidRDefault="00986A17" w:rsidP="00986A17">
            <w:pPr>
              <w:jc w:val="right"/>
              <w:rPr>
                <w:color w:val="000000"/>
                <w:sz w:val="20"/>
              </w:rPr>
            </w:pPr>
            <w:r w:rsidRPr="00986A17">
              <w:rPr>
                <w:color w:val="000000"/>
                <w:sz w:val="20"/>
              </w:rPr>
              <w:t>0,032</w:t>
            </w:r>
          </w:p>
        </w:tc>
      </w:tr>
      <w:tr w:rsidR="00986A17" w:rsidRPr="00986A17" w14:paraId="32D4179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4EB5EB2" w14:textId="77777777" w:rsidR="00986A17" w:rsidRPr="00986A17" w:rsidRDefault="00986A17" w:rsidP="00986A17">
            <w:pPr>
              <w:jc w:val="center"/>
              <w:rPr>
                <w:color w:val="000000"/>
                <w:sz w:val="20"/>
              </w:rPr>
            </w:pPr>
            <w:r w:rsidRPr="00986A17">
              <w:rPr>
                <w:color w:val="000000"/>
                <w:sz w:val="20"/>
              </w:rPr>
              <w:t>63</w:t>
            </w:r>
          </w:p>
        </w:tc>
        <w:tc>
          <w:tcPr>
            <w:tcW w:w="2965" w:type="pct"/>
            <w:tcBorders>
              <w:top w:val="nil"/>
              <w:left w:val="nil"/>
              <w:bottom w:val="single" w:sz="4" w:space="0" w:color="auto"/>
              <w:right w:val="single" w:sz="4" w:space="0" w:color="auto"/>
            </w:tcBorders>
            <w:shd w:val="clear" w:color="auto" w:fill="auto"/>
            <w:hideMark/>
          </w:tcPr>
          <w:p w14:paraId="149CA89C" w14:textId="77777777" w:rsidR="00986A17" w:rsidRPr="00986A17" w:rsidRDefault="00986A17" w:rsidP="00986A17">
            <w:pPr>
              <w:rPr>
                <w:color w:val="000000"/>
                <w:sz w:val="20"/>
              </w:rPr>
            </w:pPr>
            <w:r w:rsidRPr="00986A17">
              <w:rPr>
                <w:color w:val="000000"/>
                <w:sz w:val="20"/>
              </w:rPr>
              <w:t>Устройство железобетонных колонн в деревянной опалубке высотой: до 6 м, периметром до 2 м</w:t>
            </w:r>
          </w:p>
        </w:tc>
        <w:tc>
          <w:tcPr>
            <w:tcW w:w="1066" w:type="pct"/>
            <w:tcBorders>
              <w:top w:val="nil"/>
              <w:left w:val="nil"/>
              <w:bottom w:val="single" w:sz="4" w:space="0" w:color="auto"/>
              <w:right w:val="single" w:sz="4" w:space="0" w:color="auto"/>
            </w:tcBorders>
            <w:shd w:val="clear" w:color="auto" w:fill="auto"/>
            <w:hideMark/>
          </w:tcPr>
          <w:p w14:paraId="58FD2942" w14:textId="77777777" w:rsidR="00986A17" w:rsidRPr="00986A17" w:rsidRDefault="00986A17" w:rsidP="00986A17">
            <w:pPr>
              <w:jc w:val="center"/>
              <w:rPr>
                <w:color w:val="000000"/>
                <w:sz w:val="20"/>
              </w:rPr>
            </w:pPr>
            <w:r w:rsidRPr="00986A17">
              <w:rPr>
                <w:color w:val="000000"/>
                <w:sz w:val="20"/>
              </w:rPr>
              <w:t>100 м3 железобетона в деле</w:t>
            </w:r>
          </w:p>
        </w:tc>
        <w:tc>
          <w:tcPr>
            <w:tcW w:w="510" w:type="pct"/>
            <w:tcBorders>
              <w:top w:val="nil"/>
              <w:left w:val="nil"/>
              <w:bottom w:val="single" w:sz="4" w:space="0" w:color="auto"/>
              <w:right w:val="single" w:sz="4" w:space="0" w:color="auto"/>
            </w:tcBorders>
            <w:shd w:val="clear" w:color="auto" w:fill="auto"/>
            <w:hideMark/>
          </w:tcPr>
          <w:p w14:paraId="0324B8D9" w14:textId="77777777" w:rsidR="00986A17" w:rsidRPr="00986A17" w:rsidRDefault="00986A17" w:rsidP="00986A17">
            <w:pPr>
              <w:jc w:val="center"/>
              <w:rPr>
                <w:color w:val="000000"/>
                <w:sz w:val="20"/>
              </w:rPr>
            </w:pPr>
            <w:r w:rsidRPr="00986A17">
              <w:rPr>
                <w:color w:val="000000"/>
                <w:sz w:val="20"/>
              </w:rPr>
              <w:t>0,2431</w:t>
            </w:r>
          </w:p>
        </w:tc>
      </w:tr>
      <w:tr w:rsidR="00986A17" w:rsidRPr="00986A17" w14:paraId="2F9E9A5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D994BD5" w14:textId="77777777" w:rsidR="00986A17" w:rsidRPr="00986A17" w:rsidRDefault="00986A17" w:rsidP="00986A17">
            <w:pPr>
              <w:jc w:val="center"/>
              <w:rPr>
                <w:color w:val="000000"/>
                <w:sz w:val="20"/>
              </w:rPr>
            </w:pPr>
            <w:r w:rsidRPr="00986A17">
              <w:rPr>
                <w:color w:val="000000"/>
                <w:sz w:val="20"/>
              </w:rPr>
              <w:lastRenderedPageBreak/>
              <w:t>64</w:t>
            </w:r>
          </w:p>
        </w:tc>
        <w:tc>
          <w:tcPr>
            <w:tcW w:w="2965" w:type="pct"/>
            <w:tcBorders>
              <w:top w:val="nil"/>
              <w:left w:val="nil"/>
              <w:bottom w:val="single" w:sz="4" w:space="0" w:color="auto"/>
              <w:right w:val="single" w:sz="4" w:space="0" w:color="auto"/>
            </w:tcBorders>
            <w:shd w:val="clear" w:color="auto" w:fill="auto"/>
            <w:hideMark/>
          </w:tcPr>
          <w:p w14:paraId="4CFEE44C" w14:textId="77777777" w:rsidR="00986A17" w:rsidRPr="00986A17" w:rsidRDefault="00986A17" w:rsidP="00986A17">
            <w:pPr>
              <w:rPr>
                <w:color w:val="000000"/>
                <w:sz w:val="20"/>
              </w:rPr>
            </w:pPr>
            <w:r w:rsidRPr="00986A17">
              <w:rPr>
                <w:color w:val="000000"/>
                <w:sz w:val="20"/>
              </w:rPr>
              <w:t>Бетон тяжелый, крупность заполнителя: 20 мм, класс В25 (М350)</w:t>
            </w:r>
          </w:p>
        </w:tc>
        <w:tc>
          <w:tcPr>
            <w:tcW w:w="1066" w:type="pct"/>
            <w:tcBorders>
              <w:top w:val="nil"/>
              <w:left w:val="nil"/>
              <w:bottom w:val="single" w:sz="4" w:space="0" w:color="auto"/>
              <w:right w:val="single" w:sz="4" w:space="0" w:color="auto"/>
            </w:tcBorders>
            <w:shd w:val="clear" w:color="auto" w:fill="auto"/>
            <w:hideMark/>
          </w:tcPr>
          <w:p w14:paraId="6989211B"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4CC7FF6B" w14:textId="77777777" w:rsidR="00986A17" w:rsidRPr="00986A17" w:rsidRDefault="00986A17" w:rsidP="00986A17">
            <w:pPr>
              <w:jc w:val="center"/>
              <w:rPr>
                <w:color w:val="000000"/>
                <w:sz w:val="20"/>
              </w:rPr>
            </w:pPr>
            <w:r w:rsidRPr="00986A17">
              <w:rPr>
                <w:color w:val="000000"/>
                <w:sz w:val="20"/>
              </w:rPr>
              <w:t>24,67465</w:t>
            </w:r>
          </w:p>
        </w:tc>
      </w:tr>
      <w:tr w:rsidR="00986A17" w:rsidRPr="00986A17" w14:paraId="3ADD45C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292E539" w14:textId="77777777" w:rsidR="00986A17" w:rsidRPr="00986A17" w:rsidRDefault="00986A17" w:rsidP="00986A17">
            <w:pPr>
              <w:jc w:val="center"/>
              <w:rPr>
                <w:color w:val="000000"/>
                <w:sz w:val="20"/>
              </w:rPr>
            </w:pPr>
            <w:r w:rsidRPr="00986A17">
              <w:rPr>
                <w:color w:val="000000"/>
                <w:sz w:val="20"/>
              </w:rPr>
              <w:t>65</w:t>
            </w:r>
          </w:p>
        </w:tc>
        <w:tc>
          <w:tcPr>
            <w:tcW w:w="2965" w:type="pct"/>
            <w:tcBorders>
              <w:top w:val="nil"/>
              <w:left w:val="nil"/>
              <w:bottom w:val="single" w:sz="4" w:space="0" w:color="auto"/>
              <w:right w:val="single" w:sz="4" w:space="0" w:color="auto"/>
            </w:tcBorders>
            <w:shd w:val="clear" w:color="auto" w:fill="auto"/>
            <w:hideMark/>
          </w:tcPr>
          <w:p w14:paraId="0870A6B5"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25 мм</w:t>
            </w:r>
          </w:p>
        </w:tc>
        <w:tc>
          <w:tcPr>
            <w:tcW w:w="1066" w:type="pct"/>
            <w:tcBorders>
              <w:top w:val="nil"/>
              <w:left w:val="nil"/>
              <w:bottom w:val="single" w:sz="4" w:space="0" w:color="auto"/>
              <w:right w:val="single" w:sz="4" w:space="0" w:color="auto"/>
            </w:tcBorders>
            <w:shd w:val="clear" w:color="auto" w:fill="auto"/>
            <w:hideMark/>
          </w:tcPr>
          <w:p w14:paraId="64B82FEA" w14:textId="77777777" w:rsidR="00986A17" w:rsidRPr="00986A17" w:rsidRDefault="00986A17" w:rsidP="00986A17">
            <w:pP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09130CC3" w14:textId="77777777" w:rsidR="00986A17" w:rsidRPr="00986A17" w:rsidRDefault="00986A17" w:rsidP="00986A17">
            <w:pPr>
              <w:jc w:val="right"/>
              <w:rPr>
                <w:color w:val="000000"/>
                <w:sz w:val="20"/>
              </w:rPr>
            </w:pPr>
            <w:r w:rsidRPr="00986A17">
              <w:rPr>
                <w:color w:val="000000"/>
                <w:sz w:val="20"/>
              </w:rPr>
              <w:t>3,93288</w:t>
            </w:r>
          </w:p>
        </w:tc>
      </w:tr>
      <w:tr w:rsidR="00986A17" w:rsidRPr="00986A17" w14:paraId="77CC812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5CA617E" w14:textId="77777777" w:rsidR="00986A17" w:rsidRPr="00986A17" w:rsidRDefault="00986A17" w:rsidP="00986A17">
            <w:pPr>
              <w:jc w:val="center"/>
              <w:rPr>
                <w:color w:val="000000"/>
                <w:sz w:val="20"/>
              </w:rPr>
            </w:pPr>
            <w:r w:rsidRPr="00986A17">
              <w:rPr>
                <w:color w:val="000000"/>
                <w:sz w:val="20"/>
              </w:rPr>
              <w:t>66</w:t>
            </w:r>
          </w:p>
        </w:tc>
        <w:tc>
          <w:tcPr>
            <w:tcW w:w="2965" w:type="pct"/>
            <w:tcBorders>
              <w:top w:val="nil"/>
              <w:left w:val="nil"/>
              <w:bottom w:val="single" w:sz="4" w:space="0" w:color="auto"/>
              <w:right w:val="single" w:sz="4" w:space="0" w:color="auto"/>
            </w:tcBorders>
            <w:shd w:val="clear" w:color="auto" w:fill="auto"/>
            <w:hideMark/>
          </w:tcPr>
          <w:p w14:paraId="500B1130"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16 мм</w:t>
            </w:r>
          </w:p>
        </w:tc>
        <w:tc>
          <w:tcPr>
            <w:tcW w:w="1066" w:type="pct"/>
            <w:tcBorders>
              <w:top w:val="nil"/>
              <w:left w:val="nil"/>
              <w:bottom w:val="single" w:sz="4" w:space="0" w:color="auto"/>
              <w:right w:val="single" w:sz="4" w:space="0" w:color="auto"/>
            </w:tcBorders>
            <w:shd w:val="clear" w:color="auto" w:fill="auto"/>
            <w:hideMark/>
          </w:tcPr>
          <w:p w14:paraId="539F464A" w14:textId="77777777" w:rsidR="00986A17" w:rsidRPr="00986A17" w:rsidRDefault="00986A17" w:rsidP="00986A17">
            <w:pP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20585548" w14:textId="77777777" w:rsidR="00986A17" w:rsidRPr="00986A17" w:rsidRDefault="00986A17" w:rsidP="00986A17">
            <w:pPr>
              <w:jc w:val="right"/>
              <w:rPr>
                <w:color w:val="000000"/>
                <w:sz w:val="20"/>
              </w:rPr>
            </w:pPr>
            <w:r w:rsidRPr="00986A17">
              <w:rPr>
                <w:color w:val="000000"/>
                <w:sz w:val="20"/>
              </w:rPr>
              <w:t>0,6824</w:t>
            </w:r>
          </w:p>
        </w:tc>
      </w:tr>
      <w:tr w:rsidR="00986A17" w:rsidRPr="00986A17" w14:paraId="20E3BEF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B8462E7" w14:textId="77777777" w:rsidR="00986A17" w:rsidRPr="00986A17" w:rsidRDefault="00986A17" w:rsidP="00986A17">
            <w:pPr>
              <w:jc w:val="center"/>
              <w:rPr>
                <w:color w:val="000000"/>
                <w:sz w:val="20"/>
              </w:rPr>
            </w:pPr>
            <w:r w:rsidRPr="00986A17">
              <w:rPr>
                <w:color w:val="000000"/>
                <w:sz w:val="20"/>
              </w:rPr>
              <w:t>67</w:t>
            </w:r>
          </w:p>
        </w:tc>
        <w:tc>
          <w:tcPr>
            <w:tcW w:w="2965" w:type="pct"/>
            <w:tcBorders>
              <w:top w:val="nil"/>
              <w:left w:val="nil"/>
              <w:bottom w:val="single" w:sz="4" w:space="0" w:color="auto"/>
              <w:right w:val="single" w:sz="4" w:space="0" w:color="auto"/>
            </w:tcBorders>
            <w:shd w:val="clear" w:color="auto" w:fill="auto"/>
            <w:hideMark/>
          </w:tcPr>
          <w:p w14:paraId="20D323BE"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18 мм</w:t>
            </w:r>
          </w:p>
        </w:tc>
        <w:tc>
          <w:tcPr>
            <w:tcW w:w="1066" w:type="pct"/>
            <w:tcBorders>
              <w:top w:val="nil"/>
              <w:left w:val="nil"/>
              <w:bottom w:val="single" w:sz="4" w:space="0" w:color="auto"/>
              <w:right w:val="single" w:sz="4" w:space="0" w:color="auto"/>
            </w:tcBorders>
            <w:shd w:val="clear" w:color="auto" w:fill="auto"/>
            <w:hideMark/>
          </w:tcPr>
          <w:p w14:paraId="5F0EF22F"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5B6DDDD3" w14:textId="77777777" w:rsidR="00986A17" w:rsidRPr="00986A17" w:rsidRDefault="00986A17" w:rsidP="00986A17">
            <w:pPr>
              <w:jc w:val="center"/>
              <w:rPr>
                <w:color w:val="000000"/>
                <w:sz w:val="20"/>
              </w:rPr>
            </w:pPr>
            <w:r w:rsidRPr="00986A17">
              <w:rPr>
                <w:color w:val="000000"/>
                <w:sz w:val="20"/>
              </w:rPr>
              <w:t>0,3552</w:t>
            </w:r>
          </w:p>
        </w:tc>
      </w:tr>
      <w:tr w:rsidR="00986A17" w:rsidRPr="00986A17" w14:paraId="76637B9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C2114D7" w14:textId="77777777" w:rsidR="00986A17" w:rsidRPr="00986A17" w:rsidRDefault="00986A17" w:rsidP="00986A17">
            <w:pPr>
              <w:jc w:val="center"/>
              <w:rPr>
                <w:color w:val="000000"/>
                <w:sz w:val="20"/>
              </w:rPr>
            </w:pPr>
            <w:r w:rsidRPr="00986A17">
              <w:rPr>
                <w:color w:val="000000"/>
                <w:sz w:val="20"/>
              </w:rPr>
              <w:t>68</w:t>
            </w:r>
          </w:p>
        </w:tc>
        <w:tc>
          <w:tcPr>
            <w:tcW w:w="2965" w:type="pct"/>
            <w:tcBorders>
              <w:top w:val="nil"/>
              <w:left w:val="nil"/>
              <w:bottom w:val="single" w:sz="4" w:space="0" w:color="auto"/>
              <w:right w:val="single" w:sz="4" w:space="0" w:color="auto"/>
            </w:tcBorders>
            <w:shd w:val="clear" w:color="auto" w:fill="auto"/>
            <w:hideMark/>
          </w:tcPr>
          <w:p w14:paraId="7C296E85" w14:textId="77777777" w:rsidR="00986A17" w:rsidRPr="00986A17" w:rsidRDefault="00986A17" w:rsidP="00986A17">
            <w:pPr>
              <w:rPr>
                <w:color w:val="000000"/>
                <w:sz w:val="20"/>
              </w:rPr>
            </w:pPr>
            <w:r w:rsidRPr="00986A17">
              <w:rPr>
                <w:color w:val="000000"/>
                <w:sz w:val="20"/>
              </w:rPr>
              <w:t>Горячекатаная арматурная сталь гладкая класса А-I, диаметром: 8 мм</w:t>
            </w:r>
          </w:p>
        </w:tc>
        <w:tc>
          <w:tcPr>
            <w:tcW w:w="1066" w:type="pct"/>
            <w:tcBorders>
              <w:top w:val="nil"/>
              <w:left w:val="nil"/>
              <w:bottom w:val="single" w:sz="4" w:space="0" w:color="auto"/>
              <w:right w:val="single" w:sz="4" w:space="0" w:color="auto"/>
            </w:tcBorders>
            <w:shd w:val="clear" w:color="auto" w:fill="auto"/>
            <w:hideMark/>
          </w:tcPr>
          <w:p w14:paraId="5C81CC2A" w14:textId="77777777" w:rsidR="00986A17" w:rsidRPr="00986A17" w:rsidRDefault="00986A17" w:rsidP="00986A17">
            <w:pP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7A825E2A" w14:textId="77777777" w:rsidR="00986A17" w:rsidRPr="00986A17" w:rsidRDefault="00986A17" w:rsidP="00986A17">
            <w:pPr>
              <w:jc w:val="right"/>
              <w:rPr>
                <w:color w:val="000000"/>
                <w:sz w:val="20"/>
              </w:rPr>
            </w:pPr>
            <w:r w:rsidRPr="00986A17">
              <w:rPr>
                <w:color w:val="000000"/>
                <w:sz w:val="20"/>
              </w:rPr>
              <w:t>0,71491</w:t>
            </w:r>
          </w:p>
        </w:tc>
      </w:tr>
      <w:tr w:rsidR="00986A17" w:rsidRPr="00986A17" w14:paraId="516DEEA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1889C3A" w14:textId="77777777" w:rsidR="00986A17" w:rsidRPr="00986A17" w:rsidRDefault="00986A17" w:rsidP="00986A17">
            <w:pPr>
              <w:jc w:val="center"/>
              <w:rPr>
                <w:color w:val="000000"/>
                <w:sz w:val="20"/>
              </w:rPr>
            </w:pPr>
            <w:r w:rsidRPr="00986A17">
              <w:rPr>
                <w:color w:val="000000"/>
                <w:sz w:val="20"/>
              </w:rPr>
              <w:t>69</w:t>
            </w:r>
          </w:p>
        </w:tc>
        <w:tc>
          <w:tcPr>
            <w:tcW w:w="2965" w:type="pct"/>
            <w:tcBorders>
              <w:top w:val="nil"/>
              <w:left w:val="nil"/>
              <w:bottom w:val="single" w:sz="4" w:space="0" w:color="auto"/>
              <w:right w:val="single" w:sz="4" w:space="0" w:color="auto"/>
            </w:tcBorders>
            <w:shd w:val="clear" w:color="auto" w:fill="auto"/>
            <w:hideMark/>
          </w:tcPr>
          <w:p w14:paraId="50DE5794" w14:textId="77777777" w:rsidR="00986A17" w:rsidRPr="00986A17" w:rsidRDefault="00986A17" w:rsidP="00986A17">
            <w:pPr>
              <w:rPr>
                <w:color w:val="000000"/>
                <w:sz w:val="20"/>
              </w:rPr>
            </w:pPr>
            <w:r w:rsidRPr="00986A17">
              <w:rPr>
                <w:color w:val="000000"/>
                <w:sz w:val="20"/>
              </w:rPr>
              <w:t>Горячекатаная арматурная сталь гладкая класса А-I, диаметром: 6 мм</w:t>
            </w:r>
          </w:p>
        </w:tc>
        <w:tc>
          <w:tcPr>
            <w:tcW w:w="1066" w:type="pct"/>
            <w:tcBorders>
              <w:top w:val="nil"/>
              <w:left w:val="nil"/>
              <w:bottom w:val="single" w:sz="4" w:space="0" w:color="auto"/>
              <w:right w:val="single" w:sz="4" w:space="0" w:color="auto"/>
            </w:tcBorders>
            <w:shd w:val="clear" w:color="auto" w:fill="auto"/>
            <w:hideMark/>
          </w:tcPr>
          <w:p w14:paraId="7CD2A1ED" w14:textId="77777777" w:rsidR="00986A17" w:rsidRPr="00986A17" w:rsidRDefault="00986A17" w:rsidP="00986A17">
            <w:pP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379B0725" w14:textId="77777777" w:rsidR="00986A17" w:rsidRPr="00986A17" w:rsidRDefault="00986A17" w:rsidP="00986A17">
            <w:pPr>
              <w:jc w:val="right"/>
              <w:rPr>
                <w:color w:val="000000"/>
                <w:sz w:val="20"/>
              </w:rPr>
            </w:pPr>
            <w:r w:rsidRPr="00986A17">
              <w:rPr>
                <w:color w:val="000000"/>
                <w:sz w:val="20"/>
              </w:rPr>
              <w:t>0,04096</w:t>
            </w:r>
          </w:p>
        </w:tc>
      </w:tr>
      <w:tr w:rsidR="00986A17" w:rsidRPr="00986A17" w14:paraId="5E77C3F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1688EAD" w14:textId="77777777" w:rsidR="00986A17" w:rsidRPr="00986A17" w:rsidRDefault="00986A17" w:rsidP="00986A17">
            <w:pPr>
              <w:jc w:val="center"/>
              <w:rPr>
                <w:color w:val="000000"/>
                <w:sz w:val="20"/>
              </w:rPr>
            </w:pPr>
            <w:r w:rsidRPr="00986A17">
              <w:rPr>
                <w:color w:val="000000"/>
                <w:sz w:val="20"/>
              </w:rPr>
              <w:t>70</w:t>
            </w:r>
          </w:p>
        </w:tc>
        <w:tc>
          <w:tcPr>
            <w:tcW w:w="2965" w:type="pct"/>
            <w:tcBorders>
              <w:top w:val="nil"/>
              <w:left w:val="nil"/>
              <w:bottom w:val="single" w:sz="4" w:space="0" w:color="auto"/>
              <w:right w:val="single" w:sz="4" w:space="0" w:color="auto"/>
            </w:tcBorders>
            <w:shd w:val="clear" w:color="auto" w:fill="auto"/>
            <w:hideMark/>
          </w:tcPr>
          <w:p w14:paraId="233643D0" w14:textId="77777777" w:rsidR="00986A17" w:rsidRPr="00986A17" w:rsidRDefault="00986A17" w:rsidP="00986A17">
            <w:pPr>
              <w:rPr>
                <w:color w:val="000000"/>
                <w:sz w:val="20"/>
              </w:rPr>
            </w:pPr>
            <w:r w:rsidRPr="00986A17">
              <w:rPr>
                <w:color w:val="000000"/>
                <w:sz w:val="20"/>
              </w:rPr>
              <w:t>Устройство железобетонных колонн в деревянной опалубке высотой: до 6 м, периметром до 2 м</w:t>
            </w:r>
          </w:p>
        </w:tc>
        <w:tc>
          <w:tcPr>
            <w:tcW w:w="1066" w:type="pct"/>
            <w:tcBorders>
              <w:top w:val="nil"/>
              <w:left w:val="nil"/>
              <w:bottom w:val="single" w:sz="4" w:space="0" w:color="auto"/>
              <w:right w:val="single" w:sz="4" w:space="0" w:color="auto"/>
            </w:tcBorders>
            <w:shd w:val="clear" w:color="auto" w:fill="auto"/>
            <w:hideMark/>
          </w:tcPr>
          <w:p w14:paraId="73D4488B" w14:textId="77777777" w:rsidR="00986A17" w:rsidRPr="00986A17" w:rsidRDefault="00986A17" w:rsidP="00986A17">
            <w:pPr>
              <w:jc w:val="center"/>
              <w:rPr>
                <w:color w:val="000000"/>
                <w:sz w:val="20"/>
              </w:rPr>
            </w:pPr>
            <w:r w:rsidRPr="00986A17">
              <w:rPr>
                <w:color w:val="000000"/>
                <w:sz w:val="20"/>
              </w:rPr>
              <w:t>100 м3 железобетона в деле</w:t>
            </w:r>
          </w:p>
        </w:tc>
        <w:tc>
          <w:tcPr>
            <w:tcW w:w="510" w:type="pct"/>
            <w:tcBorders>
              <w:top w:val="nil"/>
              <w:left w:val="nil"/>
              <w:bottom w:val="single" w:sz="4" w:space="0" w:color="auto"/>
              <w:right w:val="single" w:sz="4" w:space="0" w:color="auto"/>
            </w:tcBorders>
            <w:shd w:val="clear" w:color="auto" w:fill="auto"/>
            <w:hideMark/>
          </w:tcPr>
          <w:p w14:paraId="31EFFADD" w14:textId="77777777" w:rsidR="00986A17" w:rsidRPr="00986A17" w:rsidRDefault="00986A17" w:rsidP="00986A17">
            <w:pPr>
              <w:jc w:val="center"/>
              <w:rPr>
                <w:color w:val="000000"/>
                <w:sz w:val="20"/>
              </w:rPr>
            </w:pPr>
            <w:r w:rsidRPr="00986A17">
              <w:rPr>
                <w:color w:val="000000"/>
                <w:sz w:val="20"/>
              </w:rPr>
              <w:t>0,2169</w:t>
            </w:r>
          </w:p>
        </w:tc>
      </w:tr>
      <w:tr w:rsidR="00986A17" w:rsidRPr="00986A17" w14:paraId="1BB0264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3A649E7" w14:textId="77777777" w:rsidR="00986A17" w:rsidRPr="00986A17" w:rsidRDefault="00986A17" w:rsidP="00986A17">
            <w:pPr>
              <w:jc w:val="center"/>
              <w:rPr>
                <w:color w:val="000000"/>
                <w:sz w:val="20"/>
              </w:rPr>
            </w:pPr>
            <w:r w:rsidRPr="00986A17">
              <w:rPr>
                <w:color w:val="000000"/>
                <w:sz w:val="20"/>
              </w:rPr>
              <w:t>71</w:t>
            </w:r>
          </w:p>
        </w:tc>
        <w:tc>
          <w:tcPr>
            <w:tcW w:w="2965" w:type="pct"/>
            <w:tcBorders>
              <w:top w:val="nil"/>
              <w:left w:val="nil"/>
              <w:bottom w:val="single" w:sz="4" w:space="0" w:color="auto"/>
              <w:right w:val="single" w:sz="4" w:space="0" w:color="auto"/>
            </w:tcBorders>
            <w:shd w:val="clear" w:color="auto" w:fill="auto"/>
            <w:hideMark/>
          </w:tcPr>
          <w:p w14:paraId="0D6DF4F8" w14:textId="77777777" w:rsidR="00986A17" w:rsidRPr="00986A17" w:rsidRDefault="00986A17" w:rsidP="00986A17">
            <w:pPr>
              <w:rPr>
                <w:color w:val="000000"/>
                <w:sz w:val="20"/>
              </w:rPr>
            </w:pPr>
            <w:r w:rsidRPr="00986A17">
              <w:rPr>
                <w:color w:val="000000"/>
                <w:sz w:val="20"/>
              </w:rPr>
              <w:t>Бетон тяжелый, крупность заполнителя: 20 мм, класс В25 (М350)</w:t>
            </w:r>
          </w:p>
        </w:tc>
        <w:tc>
          <w:tcPr>
            <w:tcW w:w="1066" w:type="pct"/>
            <w:tcBorders>
              <w:top w:val="nil"/>
              <w:left w:val="nil"/>
              <w:bottom w:val="single" w:sz="4" w:space="0" w:color="auto"/>
              <w:right w:val="single" w:sz="4" w:space="0" w:color="auto"/>
            </w:tcBorders>
            <w:shd w:val="clear" w:color="auto" w:fill="auto"/>
            <w:hideMark/>
          </w:tcPr>
          <w:p w14:paraId="4E5B7D99"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26EE3691" w14:textId="77777777" w:rsidR="00986A17" w:rsidRPr="00986A17" w:rsidRDefault="00986A17" w:rsidP="00986A17">
            <w:pPr>
              <w:jc w:val="center"/>
              <w:rPr>
                <w:color w:val="000000"/>
                <w:sz w:val="20"/>
              </w:rPr>
            </w:pPr>
            <w:r w:rsidRPr="00986A17">
              <w:rPr>
                <w:color w:val="000000"/>
                <w:sz w:val="20"/>
              </w:rPr>
              <w:t>22,01535</w:t>
            </w:r>
          </w:p>
        </w:tc>
      </w:tr>
      <w:tr w:rsidR="00986A17" w:rsidRPr="00986A17" w14:paraId="252F0F7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FBA38B4" w14:textId="77777777" w:rsidR="00986A17" w:rsidRPr="00986A17" w:rsidRDefault="00986A17" w:rsidP="00986A17">
            <w:pPr>
              <w:jc w:val="center"/>
              <w:rPr>
                <w:color w:val="000000"/>
                <w:sz w:val="20"/>
              </w:rPr>
            </w:pPr>
            <w:r w:rsidRPr="00986A17">
              <w:rPr>
                <w:color w:val="000000"/>
                <w:sz w:val="20"/>
              </w:rPr>
              <w:t>72</w:t>
            </w:r>
          </w:p>
        </w:tc>
        <w:tc>
          <w:tcPr>
            <w:tcW w:w="2965" w:type="pct"/>
            <w:tcBorders>
              <w:top w:val="nil"/>
              <w:left w:val="nil"/>
              <w:bottom w:val="single" w:sz="4" w:space="0" w:color="auto"/>
              <w:right w:val="single" w:sz="4" w:space="0" w:color="auto"/>
            </w:tcBorders>
            <w:shd w:val="clear" w:color="auto" w:fill="auto"/>
            <w:hideMark/>
          </w:tcPr>
          <w:p w14:paraId="361E3E56"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25 мм</w:t>
            </w:r>
          </w:p>
        </w:tc>
        <w:tc>
          <w:tcPr>
            <w:tcW w:w="1066" w:type="pct"/>
            <w:tcBorders>
              <w:top w:val="nil"/>
              <w:left w:val="nil"/>
              <w:bottom w:val="single" w:sz="4" w:space="0" w:color="auto"/>
              <w:right w:val="single" w:sz="4" w:space="0" w:color="auto"/>
            </w:tcBorders>
            <w:shd w:val="clear" w:color="auto" w:fill="auto"/>
            <w:hideMark/>
          </w:tcPr>
          <w:p w14:paraId="414A4721"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59978751" w14:textId="77777777" w:rsidR="00986A17" w:rsidRPr="00986A17" w:rsidRDefault="00986A17" w:rsidP="00986A17">
            <w:pPr>
              <w:jc w:val="center"/>
              <w:rPr>
                <w:color w:val="000000"/>
                <w:sz w:val="20"/>
              </w:rPr>
            </w:pPr>
            <w:r w:rsidRPr="00986A17">
              <w:rPr>
                <w:color w:val="000000"/>
                <w:sz w:val="20"/>
              </w:rPr>
              <w:t>4,55448</w:t>
            </w:r>
          </w:p>
        </w:tc>
      </w:tr>
      <w:tr w:rsidR="00986A17" w:rsidRPr="00986A17" w14:paraId="5C89A2F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970DDF6" w14:textId="77777777" w:rsidR="00986A17" w:rsidRPr="00986A17" w:rsidRDefault="00986A17" w:rsidP="00986A17">
            <w:pPr>
              <w:jc w:val="center"/>
              <w:rPr>
                <w:color w:val="000000"/>
                <w:sz w:val="20"/>
              </w:rPr>
            </w:pPr>
            <w:r w:rsidRPr="00986A17">
              <w:rPr>
                <w:color w:val="000000"/>
                <w:sz w:val="20"/>
              </w:rPr>
              <w:t>73</w:t>
            </w:r>
          </w:p>
        </w:tc>
        <w:tc>
          <w:tcPr>
            <w:tcW w:w="2965" w:type="pct"/>
            <w:tcBorders>
              <w:top w:val="nil"/>
              <w:left w:val="nil"/>
              <w:bottom w:val="single" w:sz="4" w:space="0" w:color="auto"/>
              <w:right w:val="single" w:sz="4" w:space="0" w:color="auto"/>
            </w:tcBorders>
            <w:shd w:val="clear" w:color="auto" w:fill="auto"/>
            <w:hideMark/>
          </w:tcPr>
          <w:p w14:paraId="19FFF3C5"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16 мм</w:t>
            </w:r>
          </w:p>
        </w:tc>
        <w:tc>
          <w:tcPr>
            <w:tcW w:w="1066" w:type="pct"/>
            <w:tcBorders>
              <w:top w:val="nil"/>
              <w:left w:val="nil"/>
              <w:bottom w:val="single" w:sz="4" w:space="0" w:color="auto"/>
              <w:right w:val="single" w:sz="4" w:space="0" w:color="auto"/>
            </w:tcBorders>
            <w:shd w:val="clear" w:color="auto" w:fill="auto"/>
            <w:hideMark/>
          </w:tcPr>
          <w:p w14:paraId="0B379866" w14:textId="77777777" w:rsidR="00986A17" w:rsidRPr="00986A17" w:rsidRDefault="00986A17" w:rsidP="00986A17">
            <w:pP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6EDE2DA2" w14:textId="77777777" w:rsidR="00986A17" w:rsidRPr="00986A17" w:rsidRDefault="00986A17" w:rsidP="00986A17">
            <w:pPr>
              <w:jc w:val="right"/>
              <w:rPr>
                <w:color w:val="000000"/>
                <w:sz w:val="20"/>
              </w:rPr>
            </w:pPr>
            <w:r w:rsidRPr="00986A17">
              <w:rPr>
                <w:color w:val="000000"/>
                <w:sz w:val="20"/>
              </w:rPr>
              <w:t>0,27952</w:t>
            </w:r>
          </w:p>
        </w:tc>
      </w:tr>
      <w:tr w:rsidR="00986A17" w:rsidRPr="00986A17" w14:paraId="06A94A0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73E25DE" w14:textId="77777777" w:rsidR="00986A17" w:rsidRPr="00986A17" w:rsidRDefault="00986A17" w:rsidP="00986A17">
            <w:pPr>
              <w:jc w:val="center"/>
              <w:rPr>
                <w:color w:val="000000"/>
                <w:sz w:val="20"/>
              </w:rPr>
            </w:pPr>
            <w:r w:rsidRPr="00986A17">
              <w:rPr>
                <w:color w:val="000000"/>
                <w:sz w:val="20"/>
              </w:rPr>
              <w:t>74</w:t>
            </w:r>
          </w:p>
        </w:tc>
        <w:tc>
          <w:tcPr>
            <w:tcW w:w="2965" w:type="pct"/>
            <w:tcBorders>
              <w:top w:val="nil"/>
              <w:left w:val="nil"/>
              <w:bottom w:val="single" w:sz="4" w:space="0" w:color="auto"/>
              <w:right w:val="single" w:sz="4" w:space="0" w:color="auto"/>
            </w:tcBorders>
            <w:shd w:val="clear" w:color="auto" w:fill="auto"/>
            <w:hideMark/>
          </w:tcPr>
          <w:p w14:paraId="163F6F59"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18 мм</w:t>
            </w:r>
          </w:p>
        </w:tc>
        <w:tc>
          <w:tcPr>
            <w:tcW w:w="1066" w:type="pct"/>
            <w:tcBorders>
              <w:top w:val="nil"/>
              <w:left w:val="nil"/>
              <w:bottom w:val="single" w:sz="4" w:space="0" w:color="auto"/>
              <w:right w:val="single" w:sz="4" w:space="0" w:color="auto"/>
            </w:tcBorders>
            <w:shd w:val="clear" w:color="auto" w:fill="auto"/>
            <w:hideMark/>
          </w:tcPr>
          <w:p w14:paraId="1A9F5791" w14:textId="77777777" w:rsidR="00986A17" w:rsidRPr="00986A17" w:rsidRDefault="00986A17" w:rsidP="00986A17">
            <w:pP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6DEF0BEC" w14:textId="77777777" w:rsidR="00986A17" w:rsidRPr="00986A17" w:rsidRDefault="00986A17" w:rsidP="00986A17">
            <w:pPr>
              <w:jc w:val="right"/>
              <w:rPr>
                <w:color w:val="000000"/>
                <w:sz w:val="20"/>
              </w:rPr>
            </w:pPr>
            <w:r w:rsidRPr="00986A17">
              <w:rPr>
                <w:color w:val="000000"/>
                <w:sz w:val="20"/>
              </w:rPr>
              <w:t>0,3104</w:t>
            </w:r>
          </w:p>
        </w:tc>
      </w:tr>
      <w:tr w:rsidR="00986A17" w:rsidRPr="00986A17" w14:paraId="457E3A2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78AD587" w14:textId="77777777" w:rsidR="00986A17" w:rsidRPr="00986A17" w:rsidRDefault="00986A17" w:rsidP="00986A17">
            <w:pPr>
              <w:jc w:val="center"/>
              <w:rPr>
                <w:color w:val="000000"/>
                <w:sz w:val="20"/>
              </w:rPr>
            </w:pPr>
            <w:r w:rsidRPr="00986A17">
              <w:rPr>
                <w:color w:val="000000"/>
                <w:sz w:val="20"/>
              </w:rPr>
              <w:t>75</w:t>
            </w:r>
          </w:p>
        </w:tc>
        <w:tc>
          <w:tcPr>
            <w:tcW w:w="2965" w:type="pct"/>
            <w:tcBorders>
              <w:top w:val="nil"/>
              <w:left w:val="nil"/>
              <w:bottom w:val="single" w:sz="4" w:space="0" w:color="auto"/>
              <w:right w:val="single" w:sz="4" w:space="0" w:color="auto"/>
            </w:tcBorders>
            <w:shd w:val="clear" w:color="auto" w:fill="auto"/>
            <w:hideMark/>
          </w:tcPr>
          <w:p w14:paraId="142E58BD" w14:textId="77777777" w:rsidR="00986A17" w:rsidRPr="00986A17" w:rsidRDefault="00986A17" w:rsidP="00986A17">
            <w:pPr>
              <w:rPr>
                <w:color w:val="000000"/>
                <w:sz w:val="20"/>
              </w:rPr>
            </w:pPr>
            <w:r w:rsidRPr="00986A17">
              <w:rPr>
                <w:color w:val="000000"/>
                <w:sz w:val="20"/>
              </w:rPr>
              <w:t>Горячекатаная арматурная сталь гладкая класса А-I, диаметром: 8 мм</w:t>
            </w:r>
          </w:p>
        </w:tc>
        <w:tc>
          <w:tcPr>
            <w:tcW w:w="1066" w:type="pct"/>
            <w:tcBorders>
              <w:top w:val="nil"/>
              <w:left w:val="nil"/>
              <w:bottom w:val="single" w:sz="4" w:space="0" w:color="auto"/>
              <w:right w:val="single" w:sz="4" w:space="0" w:color="auto"/>
            </w:tcBorders>
            <w:shd w:val="clear" w:color="auto" w:fill="auto"/>
            <w:hideMark/>
          </w:tcPr>
          <w:p w14:paraId="510F0315" w14:textId="77777777" w:rsidR="00986A17" w:rsidRPr="00986A17" w:rsidRDefault="00986A17" w:rsidP="00986A17">
            <w:pP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47F60DDA" w14:textId="77777777" w:rsidR="00986A17" w:rsidRPr="00986A17" w:rsidRDefault="00986A17" w:rsidP="00986A17">
            <w:pPr>
              <w:jc w:val="right"/>
              <w:rPr>
                <w:color w:val="000000"/>
                <w:sz w:val="20"/>
              </w:rPr>
            </w:pPr>
            <w:r w:rsidRPr="00986A17">
              <w:rPr>
                <w:color w:val="000000"/>
                <w:sz w:val="20"/>
              </w:rPr>
              <w:t>0,57427</w:t>
            </w:r>
          </w:p>
        </w:tc>
      </w:tr>
      <w:tr w:rsidR="00986A17" w:rsidRPr="00986A17" w14:paraId="2722683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68937AB" w14:textId="77777777" w:rsidR="00986A17" w:rsidRPr="00986A17" w:rsidRDefault="00986A17" w:rsidP="00986A17">
            <w:pPr>
              <w:jc w:val="center"/>
              <w:rPr>
                <w:color w:val="000000"/>
                <w:sz w:val="20"/>
              </w:rPr>
            </w:pPr>
            <w:r w:rsidRPr="00986A17">
              <w:rPr>
                <w:color w:val="000000"/>
                <w:sz w:val="20"/>
              </w:rPr>
              <w:t>76</w:t>
            </w:r>
          </w:p>
        </w:tc>
        <w:tc>
          <w:tcPr>
            <w:tcW w:w="2965" w:type="pct"/>
            <w:tcBorders>
              <w:top w:val="nil"/>
              <w:left w:val="nil"/>
              <w:bottom w:val="single" w:sz="4" w:space="0" w:color="auto"/>
              <w:right w:val="single" w:sz="4" w:space="0" w:color="auto"/>
            </w:tcBorders>
            <w:shd w:val="clear" w:color="auto" w:fill="auto"/>
            <w:hideMark/>
          </w:tcPr>
          <w:p w14:paraId="292964A1" w14:textId="77777777" w:rsidR="00986A17" w:rsidRPr="00986A17" w:rsidRDefault="00986A17" w:rsidP="00986A17">
            <w:pPr>
              <w:rPr>
                <w:color w:val="000000"/>
                <w:sz w:val="20"/>
              </w:rPr>
            </w:pPr>
            <w:r w:rsidRPr="00986A17">
              <w:rPr>
                <w:color w:val="000000"/>
                <w:sz w:val="20"/>
              </w:rPr>
              <w:t>Горячекатаная арматурная сталь гладкая класса А-I, диаметром: 6 мм</w:t>
            </w:r>
          </w:p>
        </w:tc>
        <w:tc>
          <w:tcPr>
            <w:tcW w:w="1066" w:type="pct"/>
            <w:tcBorders>
              <w:top w:val="nil"/>
              <w:left w:val="nil"/>
              <w:bottom w:val="single" w:sz="4" w:space="0" w:color="auto"/>
              <w:right w:val="single" w:sz="4" w:space="0" w:color="auto"/>
            </w:tcBorders>
            <w:shd w:val="clear" w:color="auto" w:fill="auto"/>
            <w:hideMark/>
          </w:tcPr>
          <w:p w14:paraId="34062F3C" w14:textId="77777777" w:rsidR="00986A17" w:rsidRPr="00986A17" w:rsidRDefault="00986A17" w:rsidP="00986A17">
            <w:pP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6C4ED3DB" w14:textId="77777777" w:rsidR="00986A17" w:rsidRPr="00986A17" w:rsidRDefault="00986A17" w:rsidP="00986A17">
            <w:pPr>
              <w:jc w:val="right"/>
              <w:rPr>
                <w:color w:val="000000"/>
                <w:sz w:val="20"/>
              </w:rPr>
            </w:pPr>
            <w:r w:rsidRPr="00986A17">
              <w:rPr>
                <w:color w:val="000000"/>
                <w:sz w:val="20"/>
              </w:rPr>
              <w:t>0,03936</w:t>
            </w:r>
          </w:p>
        </w:tc>
      </w:tr>
      <w:tr w:rsidR="00986A17" w:rsidRPr="00986A17" w14:paraId="6A05B5B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E045F3D" w14:textId="77777777" w:rsidR="00986A17" w:rsidRPr="00986A17" w:rsidRDefault="00986A17" w:rsidP="00986A17">
            <w:pPr>
              <w:jc w:val="center"/>
              <w:rPr>
                <w:color w:val="000000"/>
                <w:sz w:val="20"/>
              </w:rPr>
            </w:pPr>
            <w:r w:rsidRPr="00986A17">
              <w:rPr>
                <w:color w:val="000000"/>
                <w:sz w:val="20"/>
              </w:rPr>
              <w:t>77</w:t>
            </w:r>
          </w:p>
        </w:tc>
        <w:tc>
          <w:tcPr>
            <w:tcW w:w="2965" w:type="pct"/>
            <w:tcBorders>
              <w:top w:val="nil"/>
              <w:left w:val="nil"/>
              <w:bottom w:val="single" w:sz="4" w:space="0" w:color="auto"/>
              <w:right w:val="single" w:sz="4" w:space="0" w:color="auto"/>
            </w:tcBorders>
            <w:shd w:val="clear" w:color="auto" w:fill="auto"/>
            <w:hideMark/>
          </w:tcPr>
          <w:p w14:paraId="38C6AAE3" w14:textId="77777777" w:rsidR="00986A17" w:rsidRPr="00986A17" w:rsidRDefault="00986A17" w:rsidP="00986A17">
            <w:pPr>
              <w:rPr>
                <w:color w:val="000000"/>
                <w:sz w:val="20"/>
              </w:rPr>
            </w:pPr>
            <w:r w:rsidRPr="00986A17">
              <w:rPr>
                <w:color w:val="000000"/>
                <w:sz w:val="20"/>
              </w:rPr>
              <w:t>Устройство железобетонных стен и перегородок высотой: более 6 м, толщиной 200 мм</w:t>
            </w:r>
          </w:p>
        </w:tc>
        <w:tc>
          <w:tcPr>
            <w:tcW w:w="1066" w:type="pct"/>
            <w:tcBorders>
              <w:top w:val="nil"/>
              <w:left w:val="nil"/>
              <w:bottom w:val="single" w:sz="4" w:space="0" w:color="auto"/>
              <w:right w:val="single" w:sz="4" w:space="0" w:color="auto"/>
            </w:tcBorders>
            <w:shd w:val="clear" w:color="auto" w:fill="auto"/>
            <w:hideMark/>
          </w:tcPr>
          <w:p w14:paraId="38968688" w14:textId="77777777" w:rsidR="00986A17" w:rsidRPr="00986A17" w:rsidRDefault="00986A17" w:rsidP="00986A17">
            <w:pPr>
              <w:jc w:val="center"/>
              <w:rPr>
                <w:color w:val="000000"/>
                <w:sz w:val="20"/>
              </w:rPr>
            </w:pPr>
            <w:r w:rsidRPr="00986A17">
              <w:rPr>
                <w:color w:val="000000"/>
                <w:sz w:val="20"/>
              </w:rPr>
              <w:t>100 м3 железобетона в деле</w:t>
            </w:r>
          </w:p>
        </w:tc>
        <w:tc>
          <w:tcPr>
            <w:tcW w:w="510" w:type="pct"/>
            <w:tcBorders>
              <w:top w:val="nil"/>
              <w:left w:val="nil"/>
              <w:bottom w:val="single" w:sz="4" w:space="0" w:color="auto"/>
              <w:right w:val="single" w:sz="4" w:space="0" w:color="auto"/>
            </w:tcBorders>
            <w:shd w:val="clear" w:color="auto" w:fill="auto"/>
            <w:hideMark/>
          </w:tcPr>
          <w:p w14:paraId="01B3CE80" w14:textId="77777777" w:rsidR="00986A17" w:rsidRPr="00986A17" w:rsidRDefault="00986A17" w:rsidP="00986A17">
            <w:pPr>
              <w:jc w:val="center"/>
              <w:rPr>
                <w:color w:val="000000"/>
                <w:sz w:val="20"/>
              </w:rPr>
            </w:pPr>
            <w:r w:rsidRPr="00986A17">
              <w:rPr>
                <w:color w:val="000000"/>
                <w:sz w:val="20"/>
              </w:rPr>
              <w:t>0,2377</w:t>
            </w:r>
          </w:p>
        </w:tc>
      </w:tr>
      <w:tr w:rsidR="00986A17" w:rsidRPr="00986A17" w14:paraId="12C40A4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819875F" w14:textId="77777777" w:rsidR="00986A17" w:rsidRPr="00986A17" w:rsidRDefault="00986A17" w:rsidP="00986A17">
            <w:pPr>
              <w:jc w:val="center"/>
              <w:rPr>
                <w:color w:val="000000"/>
                <w:sz w:val="20"/>
              </w:rPr>
            </w:pPr>
            <w:r w:rsidRPr="00986A17">
              <w:rPr>
                <w:color w:val="000000"/>
                <w:sz w:val="20"/>
              </w:rPr>
              <w:t>78</w:t>
            </w:r>
          </w:p>
        </w:tc>
        <w:tc>
          <w:tcPr>
            <w:tcW w:w="2965" w:type="pct"/>
            <w:tcBorders>
              <w:top w:val="nil"/>
              <w:left w:val="nil"/>
              <w:bottom w:val="single" w:sz="4" w:space="0" w:color="auto"/>
              <w:right w:val="single" w:sz="4" w:space="0" w:color="auto"/>
            </w:tcBorders>
            <w:shd w:val="clear" w:color="auto" w:fill="auto"/>
            <w:hideMark/>
          </w:tcPr>
          <w:p w14:paraId="066B4073" w14:textId="77777777" w:rsidR="00986A17" w:rsidRPr="00986A17" w:rsidRDefault="00986A17" w:rsidP="00986A17">
            <w:pPr>
              <w:rPr>
                <w:color w:val="000000"/>
                <w:sz w:val="20"/>
              </w:rPr>
            </w:pPr>
            <w:r w:rsidRPr="00986A17">
              <w:rPr>
                <w:color w:val="000000"/>
                <w:sz w:val="20"/>
              </w:rPr>
              <w:t>Бетон тяжелый, крупность заполнителя: 20 мм, класс В25 (М350)</w:t>
            </w:r>
          </w:p>
        </w:tc>
        <w:tc>
          <w:tcPr>
            <w:tcW w:w="1066" w:type="pct"/>
            <w:tcBorders>
              <w:top w:val="nil"/>
              <w:left w:val="nil"/>
              <w:bottom w:val="single" w:sz="4" w:space="0" w:color="auto"/>
              <w:right w:val="single" w:sz="4" w:space="0" w:color="auto"/>
            </w:tcBorders>
            <w:shd w:val="clear" w:color="auto" w:fill="auto"/>
            <w:hideMark/>
          </w:tcPr>
          <w:p w14:paraId="5B9435D8"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5FE296E7" w14:textId="77777777" w:rsidR="00986A17" w:rsidRPr="00986A17" w:rsidRDefault="00986A17" w:rsidP="00986A17">
            <w:pPr>
              <w:jc w:val="center"/>
              <w:rPr>
                <w:color w:val="000000"/>
                <w:sz w:val="20"/>
              </w:rPr>
            </w:pPr>
            <w:r w:rsidRPr="00986A17">
              <w:rPr>
                <w:color w:val="000000"/>
                <w:sz w:val="20"/>
              </w:rPr>
              <w:t>24,12655</w:t>
            </w:r>
          </w:p>
        </w:tc>
      </w:tr>
      <w:tr w:rsidR="00986A17" w:rsidRPr="00986A17" w14:paraId="6E964DC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5CB81B8" w14:textId="77777777" w:rsidR="00986A17" w:rsidRPr="00986A17" w:rsidRDefault="00986A17" w:rsidP="00986A17">
            <w:pPr>
              <w:jc w:val="center"/>
              <w:rPr>
                <w:color w:val="000000"/>
                <w:sz w:val="20"/>
              </w:rPr>
            </w:pPr>
            <w:r w:rsidRPr="00986A17">
              <w:rPr>
                <w:color w:val="000000"/>
                <w:sz w:val="20"/>
              </w:rPr>
              <w:t>79</w:t>
            </w:r>
          </w:p>
        </w:tc>
        <w:tc>
          <w:tcPr>
            <w:tcW w:w="2965" w:type="pct"/>
            <w:tcBorders>
              <w:top w:val="nil"/>
              <w:left w:val="nil"/>
              <w:bottom w:val="single" w:sz="4" w:space="0" w:color="auto"/>
              <w:right w:val="single" w:sz="4" w:space="0" w:color="auto"/>
            </w:tcBorders>
            <w:shd w:val="clear" w:color="auto" w:fill="auto"/>
            <w:hideMark/>
          </w:tcPr>
          <w:p w14:paraId="6B3C123C"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12 мм</w:t>
            </w:r>
          </w:p>
        </w:tc>
        <w:tc>
          <w:tcPr>
            <w:tcW w:w="1066" w:type="pct"/>
            <w:tcBorders>
              <w:top w:val="nil"/>
              <w:left w:val="nil"/>
              <w:bottom w:val="single" w:sz="4" w:space="0" w:color="auto"/>
              <w:right w:val="single" w:sz="4" w:space="0" w:color="auto"/>
            </w:tcBorders>
            <w:shd w:val="clear" w:color="auto" w:fill="auto"/>
            <w:hideMark/>
          </w:tcPr>
          <w:p w14:paraId="7A946FF2"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2B978356" w14:textId="77777777" w:rsidR="00986A17" w:rsidRPr="00986A17" w:rsidRDefault="00986A17" w:rsidP="00986A17">
            <w:pPr>
              <w:jc w:val="center"/>
              <w:rPr>
                <w:color w:val="000000"/>
                <w:sz w:val="20"/>
              </w:rPr>
            </w:pPr>
            <w:r w:rsidRPr="00986A17">
              <w:rPr>
                <w:color w:val="000000"/>
                <w:sz w:val="20"/>
              </w:rPr>
              <w:t>2,9254</w:t>
            </w:r>
          </w:p>
        </w:tc>
      </w:tr>
      <w:tr w:rsidR="00986A17" w:rsidRPr="00986A17" w14:paraId="6497E4B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733062B" w14:textId="77777777" w:rsidR="00986A17" w:rsidRPr="00986A17" w:rsidRDefault="00986A17" w:rsidP="00986A17">
            <w:pPr>
              <w:jc w:val="center"/>
              <w:rPr>
                <w:color w:val="000000"/>
                <w:sz w:val="20"/>
              </w:rPr>
            </w:pPr>
            <w:r w:rsidRPr="00986A17">
              <w:rPr>
                <w:color w:val="000000"/>
                <w:sz w:val="20"/>
              </w:rPr>
              <w:t>80</w:t>
            </w:r>
          </w:p>
        </w:tc>
        <w:tc>
          <w:tcPr>
            <w:tcW w:w="2965" w:type="pct"/>
            <w:tcBorders>
              <w:top w:val="nil"/>
              <w:left w:val="nil"/>
              <w:bottom w:val="single" w:sz="4" w:space="0" w:color="auto"/>
              <w:right w:val="single" w:sz="4" w:space="0" w:color="auto"/>
            </w:tcBorders>
            <w:shd w:val="clear" w:color="auto" w:fill="auto"/>
            <w:hideMark/>
          </w:tcPr>
          <w:p w14:paraId="1B8053B3"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10 мм</w:t>
            </w:r>
          </w:p>
        </w:tc>
        <w:tc>
          <w:tcPr>
            <w:tcW w:w="1066" w:type="pct"/>
            <w:tcBorders>
              <w:top w:val="nil"/>
              <w:left w:val="nil"/>
              <w:bottom w:val="single" w:sz="4" w:space="0" w:color="auto"/>
              <w:right w:val="single" w:sz="4" w:space="0" w:color="auto"/>
            </w:tcBorders>
            <w:shd w:val="clear" w:color="auto" w:fill="auto"/>
            <w:hideMark/>
          </w:tcPr>
          <w:p w14:paraId="2517B6B9" w14:textId="77777777" w:rsidR="00986A17" w:rsidRPr="00986A17" w:rsidRDefault="00986A17" w:rsidP="00986A17">
            <w:pP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19C98FA1" w14:textId="77777777" w:rsidR="00986A17" w:rsidRPr="00986A17" w:rsidRDefault="00986A17" w:rsidP="00986A17">
            <w:pPr>
              <w:jc w:val="right"/>
              <w:rPr>
                <w:color w:val="000000"/>
                <w:sz w:val="20"/>
              </w:rPr>
            </w:pPr>
            <w:r w:rsidRPr="00986A17">
              <w:rPr>
                <w:color w:val="000000"/>
                <w:sz w:val="20"/>
              </w:rPr>
              <w:t>0,05037</w:t>
            </w:r>
          </w:p>
        </w:tc>
      </w:tr>
      <w:tr w:rsidR="00986A17" w:rsidRPr="00986A17" w14:paraId="2D744D8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22DF010" w14:textId="77777777" w:rsidR="00986A17" w:rsidRPr="00986A17" w:rsidRDefault="00986A17" w:rsidP="00986A17">
            <w:pPr>
              <w:jc w:val="center"/>
              <w:rPr>
                <w:color w:val="000000"/>
                <w:sz w:val="20"/>
              </w:rPr>
            </w:pPr>
            <w:r w:rsidRPr="00986A17">
              <w:rPr>
                <w:color w:val="000000"/>
                <w:sz w:val="20"/>
              </w:rPr>
              <w:t>81</w:t>
            </w:r>
          </w:p>
        </w:tc>
        <w:tc>
          <w:tcPr>
            <w:tcW w:w="2965" w:type="pct"/>
            <w:tcBorders>
              <w:top w:val="nil"/>
              <w:left w:val="nil"/>
              <w:bottom w:val="single" w:sz="4" w:space="0" w:color="auto"/>
              <w:right w:val="single" w:sz="4" w:space="0" w:color="auto"/>
            </w:tcBorders>
            <w:shd w:val="clear" w:color="auto" w:fill="auto"/>
            <w:hideMark/>
          </w:tcPr>
          <w:p w14:paraId="275F5667" w14:textId="77777777" w:rsidR="00986A17" w:rsidRPr="00986A17" w:rsidRDefault="00986A17" w:rsidP="00986A17">
            <w:pPr>
              <w:rPr>
                <w:color w:val="000000"/>
                <w:sz w:val="20"/>
              </w:rPr>
            </w:pPr>
            <w:r w:rsidRPr="00986A17">
              <w:rPr>
                <w:color w:val="000000"/>
                <w:sz w:val="20"/>
              </w:rPr>
              <w:t>Горячекатаная арматурная сталь гладкая класса А-I, диаметром: 6 мм</w:t>
            </w:r>
          </w:p>
        </w:tc>
        <w:tc>
          <w:tcPr>
            <w:tcW w:w="1066" w:type="pct"/>
            <w:tcBorders>
              <w:top w:val="nil"/>
              <w:left w:val="nil"/>
              <w:bottom w:val="single" w:sz="4" w:space="0" w:color="auto"/>
              <w:right w:val="single" w:sz="4" w:space="0" w:color="auto"/>
            </w:tcBorders>
            <w:shd w:val="clear" w:color="auto" w:fill="auto"/>
            <w:hideMark/>
          </w:tcPr>
          <w:p w14:paraId="0F8276ED" w14:textId="77777777" w:rsidR="00986A17" w:rsidRPr="00986A17" w:rsidRDefault="00986A17" w:rsidP="00986A17">
            <w:pP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1B191CD8" w14:textId="77777777" w:rsidR="00986A17" w:rsidRPr="00986A17" w:rsidRDefault="00986A17" w:rsidP="00986A17">
            <w:pPr>
              <w:jc w:val="right"/>
              <w:rPr>
                <w:color w:val="000000"/>
                <w:sz w:val="20"/>
              </w:rPr>
            </w:pPr>
            <w:r w:rsidRPr="00986A17">
              <w:rPr>
                <w:color w:val="000000"/>
                <w:sz w:val="20"/>
              </w:rPr>
              <w:t>0,07038</w:t>
            </w:r>
          </w:p>
        </w:tc>
      </w:tr>
      <w:tr w:rsidR="00986A17" w:rsidRPr="00986A17" w14:paraId="2F09629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1CF23AF" w14:textId="77777777" w:rsidR="00986A17" w:rsidRPr="00986A17" w:rsidRDefault="00986A17" w:rsidP="00986A17">
            <w:pPr>
              <w:jc w:val="center"/>
              <w:rPr>
                <w:color w:val="000000"/>
                <w:sz w:val="20"/>
              </w:rPr>
            </w:pPr>
            <w:r w:rsidRPr="00986A17">
              <w:rPr>
                <w:color w:val="000000"/>
                <w:sz w:val="20"/>
              </w:rPr>
              <w:t>82</w:t>
            </w:r>
          </w:p>
        </w:tc>
        <w:tc>
          <w:tcPr>
            <w:tcW w:w="2965" w:type="pct"/>
            <w:tcBorders>
              <w:top w:val="nil"/>
              <w:left w:val="nil"/>
              <w:bottom w:val="single" w:sz="4" w:space="0" w:color="auto"/>
              <w:right w:val="single" w:sz="4" w:space="0" w:color="auto"/>
            </w:tcBorders>
            <w:shd w:val="clear" w:color="auto" w:fill="auto"/>
            <w:hideMark/>
          </w:tcPr>
          <w:p w14:paraId="6298E323" w14:textId="77777777" w:rsidR="00986A17" w:rsidRPr="00986A17" w:rsidRDefault="00986A17" w:rsidP="00986A17">
            <w:pPr>
              <w:rPr>
                <w:color w:val="000000"/>
                <w:sz w:val="20"/>
              </w:rPr>
            </w:pPr>
            <w:r w:rsidRPr="00986A17">
              <w:rPr>
                <w:color w:val="000000"/>
                <w:sz w:val="20"/>
              </w:rPr>
              <w:t>Горячекатаная арматурная сталь гладкая класса А-I, диаметром: 8 мм</w:t>
            </w:r>
          </w:p>
        </w:tc>
        <w:tc>
          <w:tcPr>
            <w:tcW w:w="1066" w:type="pct"/>
            <w:tcBorders>
              <w:top w:val="nil"/>
              <w:left w:val="nil"/>
              <w:bottom w:val="single" w:sz="4" w:space="0" w:color="auto"/>
              <w:right w:val="single" w:sz="4" w:space="0" w:color="auto"/>
            </w:tcBorders>
            <w:shd w:val="clear" w:color="auto" w:fill="auto"/>
            <w:hideMark/>
          </w:tcPr>
          <w:p w14:paraId="1E4EAB81" w14:textId="77777777" w:rsidR="00986A17" w:rsidRPr="00986A17" w:rsidRDefault="00986A17" w:rsidP="00986A17">
            <w:pP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4B163C05" w14:textId="77777777" w:rsidR="00986A17" w:rsidRPr="00986A17" w:rsidRDefault="00986A17" w:rsidP="00986A17">
            <w:pPr>
              <w:jc w:val="right"/>
              <w:rPr>
                <w:color w:val="000000"/>
                <w:sz w:val="20"/>
              </w:rPr>
            </w:pPr>
            <w:r w:rsidRPr="00986A17">
              <w:rPr>
                <w:color w:val="000000"/>
                <w:sz w:val="20"/>
              </w:rPr>
              <w:t>0,01001</w:t>
            </w:r>
          </w:p>
        </w:tc>
      </w:tr>
      <w:tr w:rsidR="00986A17" w:rsidRPr="00986A17" w14:paraId="7785BA5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617D502" w14:textId="77777777" w:rsidR="00986A17" w:rsidRPr="00986A17" w:rsidRDefault="00986A17" w:rsidP="00986A17">
            <w:pPr>
              <w:jc w:val="center"/>
              <w:rPr>
                <w:color w:val="000000"/>
                <w:sz w:val="20"/>
              </w:rPr>
            </w:pPr>
            <w:r w:rsidRPr="00986A17">
              <w:rPr>
                <w:color w:val="000000"/>
                <w:sz w:val="20"/>
              </w:rPr>
              <w:t>83</w:t>
            </w:r>
          </w:p>
        </w:tc>
        <w:tc>
          <w:tcPr>
            <w:tcW w:w="2965" w:type="pct"/>
            <w:tcBorders>
              <w:top w:val="nil"/>
              <w:left w:val="nil"/>
              <w:bottom w:val="single" w:sz="4" w:space="0" w:color="auto"/>
              <w:right w:val="single" w:sz="4" w:space="0" w:color="auto"/>
            </w:tcBorders>
            <w:shd w:val="clear" w:color="auto" w:fill="auto"/>
            <w:hideMark/>
          </w:tcPr>
          <w:p w14:paraId="2B537044" w14:textId="77777777" w:rsidR="00986A17" w:rsidRPr="00986A17" w:rsidRDefault="00986A17" w:rsidP="00986A17">
            <w:pPr>
              <w:rPr>
                <w:color w:val="000000"/>
                <w:sz w:val="20"/>
              </w:rPr>
            </w:pPr>
            <w:r w:rsidRPr="00986A17">
              <w:rPr>
                <w:color w:val="000000"/>
                <w:sz w:val="20"/>
              </w:rPr>
              <w:t>Устройство железобетонных стен и перегородок высотой: более 6 м, толщиной 200 мм</w:t>
            </w:r>
          </w:p>
        </w:tc>
        <w:tc>
          <w:tcPr>
            <w:tcW w:w="1066" w:type="pct"/>
            <w:tcBorders>
              <w:top w:val="nil"/>
              <w:left w:val="nil"/>
              <w:bottom w:val="single" w:sz="4" w:space="0" w:color="auto"/>
              <w:right w:val="single" w:sz="4" w:space="0" w:color="auto"/>
            </w:tcBorders>
            <w:shd w:val="clear" w:color="auto" w:fill="auto"/>
            <w:hideMark/>
          </w:tcPr>
          <w:p w14:paraId="3B069F92" w14:textId="77777777" w:rsidR="00986A17" w:rsidRPr="00986A17" w:rsidRDefault="00986A17" w:rsidP="00986A17">
            <w:pPr>
              <w:rPr>
                <w:color w:val="000000"/>
                <w:sz w:val="20"/>
              </w:rPr>
            </w:pPr>
            <w:r w:rsidRPr="00986A17">
              <w:rPr>
                <w:color w:val="000000"/>
                <w:sz w:val="20"/>
              </w:rPr>
              <w:t>100 м3 железобетона в деле</w:t>
            </w:r>
          </w:p>
        </w:tc>
        <w:tc>
          <w:tcPr>
            <w:tcW w:w="510" w:type="pct"/>
            <w:tcBorders>
              <w:top w:val="nil"/>
              <w:left w:val="nil"/>
              <w:bottom w:val="single" w:sz="4" w:space="0" w:color="auto"/>
              <w:right w:val="single" w:sz="4" w:space="0" w:color="auto"/>
            </w:tcBorders>
            <w:shd w:val="clear" w:color="auto" w:fill="auto"/>
            <w:hideMark/>
          </w:tcPr>
          <w:p w14:paraId="082466BB" w14:textId="77777777" w:rsidR="00986A17" w:rsidRPr="00986A17" w:rsidRDefault="00986A17" w:rsidP="00986A17">
            <w:pPr>
              <w:jc w:val="right"/>
              <w:rPr>
                <w:color w:val="000000"/>
                <w:sz w:val="20"/>
              </w:rPr>
            </w:pPr>
            <w:r w:rsidRPr="00986A17">
              <w:rPr>
                <w:color w:val="000000"/>
                <w:sz w:val="20"/>
              </w:rPr>
              <w:t>0,896</w:t>
            </w:r>
          </w:p>
        </w:tc>
      </w:tr>
      <w:tr w:rsidR="00986A17" w:rsidRPr="00986A17" w14:paraId="3F83337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04BAF51" w14:textId="77777777" w:rsidR="00986A17" w:rsidRPr="00986A17" w:rsidRDefault="00986A17" w:rsidP="00986A17">
            <w:pPr>
              <w:jc w:val="center"/>
              <w:rPr>
                <w:color w:val="000000"/>
                <w:sz w:val="20"/>
              </w:rPr>
            </w:pPr>
            <w:r w:rsidRPr="00986A17">
              <w:rPr>
                <w:color w:val="000000"/>
                <w:sz w:val="20"/>
              </w:rPr>
              <w:t>84</w:t>
            </w:r>
          </w:p>
        </w:tc>
        <w:tc>
          <w:tcPr>
            <w:tcW w:w="2965" w:type="pct"/>
            <w:tcBorders>
              <w:top w:val="nil"/>
              <w:left w:val="nil"/>
              <w:bottom w:val="single" w:sz="4" w:space="0" w:color="auto"/>
              <w:right w:val="single" w:sz="4" w:space="0" w:color="auto"/>
            </w:tcBorders>
            <w:shd w:val="clear" w:color="auto" w:fill="auto"/>
            <w:hideMark/>
          </w:tcPr>
          <w:p w14:paraId="5291AA57" w14:textId="77777777" w:rsidR="00986A17" w:rsidRPr="00986A17" w:rsidRDefault="00986A17" w:rsidP="00986A17">
            <w:pPr>
              <w:rPr>
                <w:color w:val="000000"/>
                <w:sz w:val="20"/>
              </w:rPr>
            </w:pPr>
            <w:r w:rsidRPr="00986A17">
              <w:rPr>
                <w:color w:val="000000"/>
                <w:sz w:val="20"/>
              </w:rPr>
              <w:t>Бетон тяжелый, крупность заполнителя: 20 мм, класс В25 (М350)</w:t>
            </w:r>
          </w:p>
        </w:tc>
        <w:tc>
          <w:tcPr>
            <w:tcW w:w="1066" w:type="pct"/>
            <w:tcBorders>
              <w:top w:val="nil"/>
              <w:left w:val="nil"/>
              <w:bottom w:val="single" w:sz="4" w:space="0" w:color="auto"/>
              <w:right w:val="single" w:sz="4" w:space="0" w:color="auto"/>
            </w:tcBorders>
            <w:shd w:val="clear" w:color="auto" w:fill="auto"/>
            <w:hideMark/>
          </w:tcPr>
          <w:p w14:paraId="3940A55F"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0014F838" w14:textId="77777777" w:rsidR="00986A17" w:rsidRPr="00986A17" w:rsidRDefault="00986A17" w:rsidP="00986A17">
            <w:pPr>
              <w:jc w:val="center"/>
              <w:rPr>
                <w:color w:val="000000"/>
                <w:sz w:val="20"/>
              </w:rPr>
            </w:pPr>
            <w:r w:rsidRPr="00986A17">
              <w:rPr>
                <w:color w:val="000000"/>
                <w:sz w:val="20"/>
              </w:rPr>
              <w:t>90,944</w:t>
            </w:r>
          </w:p>
        </w:tc>
      </w:tr>
      <w:tr w:rsidR="00986A17" w:rsidRPr="00986A17" w14:paraId="078025B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75B36A1" w14:textId="77777777" w:rsidR="00986A17" w:rsidRPr="00986A17" w:rsidRDefault="00986A17" w:rsidP="00986A17">
            <w:pPr>
              <w:jc w:val="center"/>
              <w:rPr>
                <w:color w:val="000000"/>
                <w:sz w:val="20"/>
              </w:rPr>
            </w:pPr>
            <w:r w:rsidRPr="00986A17">
              <w:rPr>
                <w:color w:val="000000"/>
                <w:sz w:val="20"/>
              </w:rPr>
              <w:t>85</w:t>
            </w:r>
          </w:p>
        </w:tc>
        <w:tc>
          <w:tcPr>
            <w:tcW w:w="2965" w:type="pct"/>
            <w:tcBorders>
              <w:top w:val="nil"/>
              <w:left w:val="nil"/>
              <w:bottom w:val="single" w:sz="4" w:space="0" w:color="auto"/>
              <w:right w:val="single" w:sz="4" w:space="0" w:color="auto"/>
            </w:tcBorders>
            <w:shd w:val="clear" w:color="auto" w:fill="auto"/>
            <w:hideMark/>
          </w:tcPr>
          <w:p w14:paraId="714B7509"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12 мм</w:t>
            </w:r>
          </w:p>
        </w:tc>
        <w:tc>
          <w:tcPr>
            <w:tcW w:w="1066" w:type="pct"/>
            <w:tcBorders>
              <w:top w:val="nil"/>
              <w:left w:val="nil"/>
              <w:bottom w:val="single" w:sz="4" w:space="0" w:color="auto"/>
              <w:right w:val="single" w:sz="4" w:space="0" w:color="auto"/>
            </w:tcBorders>
            <w:shd w:val="clear" w:color="auto" w:fill="auto"/>
            <w:hideMark/>
          </w:tcPr>
          <w:p w14:paraId="76D5BD19"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00C45867" w14:textId="77777777" w:rsidR="00986A17" w:rsidRPr="00986A17" w:rsidRDefault="00986A17" w:rsidP="00986A17">
            <w:pPr>
              <w:jc w:val="center"/>
              <w:rPr>
                <w:color w:val="000000"/>
                <w:sz w:val="20"/>
              </w:rPr>
            </w:pPr>
            <w:r w:rsidRPr="00986A17">
              <w:rPr>
                <w:color w:val="000000"/>
                <w:sz w:val="20"/>
              </w:rPr>
              <w:t>12,74862</w:t>
            </w:r>
          </w:p>
        </w:tc>
      </w:tr>
      <w:tr w:rsidR="00986A17" w:rsidRPr="00986A17" w14:paraId="7A45F59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A32823D" w14:textId="77777777" w:rsidR="00986A17" w:rsidRPr="00986A17" w:rsidRDefault="00986A17" w:rsidP="00986A17">
            <w:pPr>
              <w:jc w:val="center"/>
              <w:rPr>
                <w:color w:val="000000"/>
                <w:sz w:val="20"/>
              </w:rPr>
            </w:pPr>
            <w:r w:rsidRPr="00986A17">
              <w:rPr>
                <w:color w:val="000000"/>
                <w:sz w:val="20"/>
              </w:rPr>
              <w:lastRenderedPageBreak/>
              <w:t>86</w:t>
            </w:r>
          </w:p>
        </w:tc>
        <w:tc>
          <w:tcPr>
            <w:tcW w:w="2965" w:type="pct"/>
            <w:tcBorders>
              <w:top w:val="nil"/>
              <w:left w:val="nil"/>
              <w:bottom w:val="single" w:sz="4" w:space="0" w:color="auto"/>
              <w:right w:val="single" w:sz="4" w:space="0" w:color="auto"/>
            </w:tcBorders>
            <w:shd w:val="clear" w:color="auto" w:fill="auto"/>
            <w:hideMark/>
          </w:tcPr>
          <w:p w14:paraId="5EBB576E" w14:textId="77777777" w:rsidR="00986A17" w:rsidRPr="00986A17" w:rsidRDefault="00986A17" w:rsidP="00986A17">
            <w:pPr>
              <w:rPr>
                <w:color w:val="000000"/>
                <w:sz w:val="20"/>
              </w:rPr>
            </w:pPr>
            <w:r w:rsidRPr="00986A17">
              <w:rPr>
                <w:color w:val="000000"/>
                <w:sz w:val="20"/>
              </w:rPr>
              <w:t>Горячекатаная арматурная сталь гладкая класса А-I, диаметром: 6 мм</w:t>
            </w:r>
          </w:p>
        </w:tc>
        <w:tc>
          <w:tcPr>
            <w:tcW w:w="1066" w:type="pct"/>
            <w:tcBorders>
              <w:top w:val="nil"/>
              <w:left w:val="nil"/>
              <w:bottom w:val="single" w:sz="4" w:space="0" w:color="auto"/>
              <w:right w:val="single" w:sz="4" w:space="0" w:color="auto"/>
            </w:tcBorders>
            <w:shd w:val="clear" w:color="auto" w:fill="auto"/>
            <w:hideMark/>
          </w:tcPr>
          <w:p w14:paraId="54160375" w14:textId="77777777" w:rsidR="00986A17" w:rsidRPr="00986A17" w:rsidRDefault="00986A17" w:rsidP="00986A17">
            <w:pP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6B8F79F1" w14:textId="77777777" w:rsidR="00986A17" w:rsidRPr="00986A17" w:rsidRDefault="00986A17" w:rsidP="00986A17">
            <w:pPr>
              <w:jc w:val="right"/>
              <w:rPr>
                <w:color w:val="000000"/>
                <w:sz w:val="20"/>
              </w:rPr>
            </w:pPr>
            <w:r w:rsidRPr="00986A17">
              <w:rPr>
                <w:color w:val="000000"/>
                <w:sz w:val="20"/>
              </w:rPr>
              <w:t>0,1674</w:t>
            </w:r>
          </w:p>
        </w:tc>
      </w:tr>
      <w:tr w:rsidR="00986A17" w:rsidRPr="00986A17" w14:paraId="5359620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8EC1A3E" w14:textId="77777777" w:rsidR="00986A17" w:rsidRPr="00986A17" w:rsidRDefault="00986A17" w:rsidP="00986A17">
            <w:pPr>
              <w:jc w:val="center"/>
              <w:rPr>
                <w:color w:val="000000"/>
                <w:sz w:val="20"/>
              </w:rPr>
            </w:pPr>
            <w:r w:rsidRPr="00986A17">
              <w:rPr>
                <w:color w:val="000000"/>
                <w:sz w:val="20"/>
              </w:rPr>
              <w:t>87</w:t>
            </w:r>
          </w:p>
        </w:tc>
        <w:tc>
          <w:tcPr>
            <w:tcW w:w="2965" w:type="pct"/>
            <w:tcBorders>
              <w:top w:val="nil"/>
              <w:left w:val="nil"/>
              <w:bottom w:val="single" w:sz="4" w:space="0" w:color="auto"/>
              <w:right w:val="single" w:sz="4" w:space="0" w:color="auto"/>
            </w:tcBorders>
            <w:shd w:val="clear" w:color="auto" w:fill="auto"/>
            <w:hideMark/>
          </w:tcPr>
          <w:p w14:paraId="44B79BC2" w14:textId="77777777" w:rsidR="00986A17" w:rsidRPr="00986A17" w:rsidRDefault="00986A17" w:rsidP="00986A17">
            <w:pPr>
              <w:rPr>
                <w:color w:val="000000"/>
                <w:sz w:val="20"/>
              </w:rPr>
            </w:pPr>
            <w:r w:rsidRPr="00986A17">
              <w:rPr>
                <w:color w:val="000000"/>
                <w:sz w:val="20"/>
              </w:rPr>
              <w:t>Устройство перекрытий безбалочных толщиной: до 200 мм на высоте от опорной площади до 6 м</w:t>
            </w:r>
          </w:p>
        </w:tc>
        <w:tc>
          <w:tcPr>
            <w:tcW w:w="1066" w:type="pct"/>
            <w:tcBorders>
              <w:top w:val="nil"/>
              <w:left w:val="nil"/>
              <w:bottom w:val="single" w:sz="4" w:space="0" w:color="auto"/>
              <w:right w:val="single" w:sz="4" w:space="0" w:color="auto"/>
            </w:tcBorders>
            <w:shd w:val="clear" w:color="auto" w:fill="auto"/>
            <w:hideMark/>
          </w:tcPr>
          <w:p w14:paraId="52DF3625" w14:textId="77777777" w:rsidR="00986A17" w:rsidRPr="00986A17" w:rsidRDefault="00986A17" w:rsidP="00986A17">
            <w:pPr>
              <w:rPr>
                <w:color w:val="000000"/>
                <w:sz w:val="20"/>
              </w:rPr>
            </w:pPr>
            <w:r w:rsidRPr="00986A17">
              <w:rPr>
                <w:color w:val="000000"/>
                <w:sz w:val="20"/>
              </w:rPr>
              <w:t>100 м3 в деле</w:t>
            </w:r>
          </w:p>
        </w:tc>
        <w:tc>
          <w:tcPr>
            <w:tcW w:w="510" w:type="pct"/>
            <w:tcBorders>
              <w:top w:val="nil"/>
              <w:left w:val="nil"/>
              <w:bottom w:val="single" w:sz="4" w:space="0" w:color="auto"/>
              <w:right w:val="single" w:sz="4" w:space="0" w:color="auto"/>
            </w:tcBorders>
            <w:shd w:val="clear" w:color="auto" w:fill="auto"/>
            <w:hideMark/>
          </w:tcPr>
          <w:p w14:paraId="582D0D05" w14:textId="77777777" w:rsidR="00986A17" w:rsidRPr="00986A17" w:rsidRDefault="00986A17" w:rsidP="00986A17">
            <w:pPr>
              <w:jc w:val="right"/>
              <w:rPr>
                <w:color w:val="000000"/>
                <w:sz w:val="20"/>
              </w:rPr>
            </w:pPr>
            <w:r w:rsidRPr="00986A17">
              <w:rPr>
                <w:color w:val="000000"/>
                <w:sz w:val="20"/>
              </w:rPr>
              <w:t>1,9711</w:t>
            </w:r>
          </w:p>
        </w:tc>
      </w:tr>
      <w:tr w:rsidR="00986A17" w:rsidRPr="00986A17" w14:paraId="6FD74E3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7120E31" w14:textId="77777777" w:rsidR="00986A17" w:rsidRPr="00986A17" w:rsidRDefault="00986A17" w:rsidP="00986A17">
            <w:pPr>
              <w:jc w:val="center"/>
              <w:rPr>
                <w:color w:val="000000"/>
                <w:sz w:val="20"/>
              </w:rPr>
            </w:pPr>
            <w:r w:rsidRPr="00986A17">
              <w:rPr>
                <w:color w:val="000000"/>
                <w:sz w:val="20"/>
              </w:rPr>
              <w:t>88</w:t>
            </w:r>
          </w:p>
        </w:tc>
        <w:tc>
          <w:tcPr>
            <w:tcW w:w="2965" w:type="pct"/>
            <w:tcBorders>
              <w:top w:val="nil"/>
              <w:left w:val="nil"/>
              <w:bottom w:val="single" w:sz="4" w:space="0" w:color="auto"/>
              <w:right w:val="single" w:sz="4" w:space="0" w:color="auto"/>
            </w:tcBorders>
            <w:shd w:val="clear" w:color="auto" w:fill="auto"/>
            <w:hideMark/>
          </w:tcPr>
          <w:p w14:paraId="7AB7465D" w14:textId="77777777" w:rsidR="00986A17" w:rsidRPr="00986A17" w:rsidRDefault="00986A17" w:rsidP="00986A17">
            <w:pPr>
              <w:rPr>
                <w:color w:val="000000"/>
                <w:sz w:val="20"/>
              </w:rPr>
            </w:pPr>
            <w:r w:rsidRPr="00986A17">
              <w:rPr>
                <w:color w:val="000000"/>
                <w:sz w:val="20"/>
              </w:rPr>
              <w:t>Бетон тяжелый, крупность заполнителя: 20 мм, класс В25 (М350)</w:t>
            </w:r>
          </w:p>
        </w:tc>
        <w:tc>
          <w:tcPr>
            <w:tcW w:w="1066" w:type="pct"/>
            <w:tcBorders>
              <w:top w:val="nil"/>
              <w:left w:val="nil"/>
              <w:bottom w:val="single" w:sz="4" w:space="0" w:color="auto"/>
              <w:right w:val="single" w:sz="4" w:space="0" w:color="auto"/>
            </w:tcBorders>
            <w:shd w:val="clear" w:color="auto" w:fill="auto"/>
            <w:hideMark/>
          </w:tcPr>
          <w:p w14:paraId="64135272"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544ED892" w14:textId="77777777" w:rsidR="00986A17" w:rsidRPr="00986A17" w:rsidRDefault="00986A17" w:rsidP="00986A17">
            <w:pPr>
              <w:jc w:val="center"/>
              <w:rPr>
                <w:color w:val="000000"/>
                <w:sz w:val="20"/>
              </w:rPr>
            </w:pPr>
            <w:r w:rsidRPr="00986A17">
              <w:rPr>
                <w:color w:val="000000"/>
                <w:sz w:val="20"/>
              </w:rPr>
              <w:t>200,06665</w:t>
            </w:r>
          </w:p>
        </w:tc>
      </w:tr>
      <w:tr w:rsidR="00986A17" w:rsidRPr="00986A17" w14:paraId="63FB005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1E0E435" w14:textId="77777777" w:rsidR="00986A17" w:rsidRPr="00986A17" w:rsidRDefault="00986A17" w:rsidP="00986A17">
            <w:pPr>
              <w:jc w:val="center"/>
              <w:rPr>
                <w:color w:val="000000"/>
                <w:sz w:val="20"/>
              </w:rPr>
            </w:pPr>
            <w:r w:rsidRPr="00986A17">
              <w:rPr>
                <w:color w:val="000000"/>
                <w:sz w:val="20"/>
              </w:rPr>
              <w:t>89</w:t>
            </w:r>
          </w:p>
        </w:tc>
        <w:tc>
          <w:tcPr>
            <w:tcW w:w="2965" w:type="pct"/>
            <w:tcBorders>
              <w:top w:val="nil"/>
              <w:left w:val="nil"/>
              <w:bottom w:val="single" w:sz="4" w:space="0" w:color="auto"/>
              <w:right w:val="single" w:sz="4" w:space="0" w:color="auto"/>
            </w:tcBorders>
            <w:shd w:val="clear" w:color="auto" w:fill="auto"/>
            <w:hideMark/>
          </w:tcPr>
          <w:p w14:paraId="1B9F96B4"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12 мм</w:t>
            </w:r>
          </w:p>
        </w:tc>
        <w:tc>
          <w:tcPr>
            <w:tcW w:w="1066" w:type="pct"/>
            <w:tcBorders>
              <w:top w:val="nil"/>
              <w:left w:val="nil"/>
              <w:bottom w:val="single" w:sz="4" w:space="0" w:color="auto"/>
              <w:right w:val="single" w:sz="4" w:space="0" w:color="auto"/>
            </w:tcBorders>
            <w:shd w:val="clear" w:color="auto" w:fill="auto"/>
            <w:hideMark/>
          </w:tcPr>
          <w:p w14:paraId="54653BE0"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4AB6DAF7" w14:textId="77777777" w:rsidR="00986A17" w:rsidRPr="00986A17" w:rsidRDefault="00986A17" w:rsidP="00986A17">
            <w:pPr>
              <w:jc w:val="center"/>
              <w:rPr>
                <w:color w:val="000000"/>
                <w:sz w:val="20"/>
              </w:rPr>
            </w:pPr>
            <w:r w:rsidRPr="00986A17">
              <w:rPr>
                <w:color w:val="000000"/>
                <w:sz w:val="20"/>
              </w:rPr>
              <w:t>15,19593</w:t>
            </w:r>
          </w:p>
        </w:tc>
      </w:tr>
      <w:tr w:rsidR="00986A17" w:rsidRPr="00986A17" w14:paraId="0A5D892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F499FF7" w14:textId="77777777" w:rsidR="00986A17" w:rsidRPr="00986A17" w:rsidRDefault="00986A17" w:rsidP="00986A17">
            <w:pPr>
              <w:jc w:val="center"/>
              <w:rPr>
                <w:color w:val="000000"/>
                <w:sz w:val="20"/>
              </w:rPr>
            </w:pPr>
            <w:r w:rsidRPr="00986A17">
              <w:rPr>
                <w:color w:val="000000"/>
                <w:sz w:val="20"/>
              </w:rPr>
              <w:t>90</w:t>
            </w:r>
          </w:p>
        </w:tc>
        <w:tc>
          <w:tcPr>
            <w:tcW w:w="2965" w:type="pct"/>
            <w:tcBorders>
              <w:top w:val="nil"/>
              <w:left w:val="nil"/>
              <w:bottom w:val="single" w:sz="4" w:space="0" w:color="auto"/>
              <w:right w:val="single" w:sz="4" w:space="0" w:color="auto"/>
            </w:tcBorders>
            <w:shd w:val="clear" w:color="auto" w:fill="auto"/>
            <w:hideMark/>
          </w:tcPr>
          <w:p w14:paraId="368A98B4"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16 мм</w:t>
            </w:r>
          </w:p>
        </w:tc>
        <w:tc>
          <w:tcPr>
            <w:tcW w:w="1066" w:type="pct"/>
            <w:tcBorders>
              <w:top w:val="nil"/>
              <w:left w:val="nil"/>
              <w:bottom w:val="single" w:sz="4" w:space="0" w:color="auto"/>
              <w:right w:val="single" w:sz="4" w:space="0" w:color="auto"/>
            </w:tcBorders>
            <w:shd w:val="clear" w:color="auto" w:fill="auto"/>
            <w:hideMark/>
          </w:tcPr>
          <w:p w14:paraId="7E110049" w14:textId="77777777" w:rsidR="00986A17" w:rsidRPr="00986A17" w:rsidRDefault="00986A17" w:rsidP="00986A17">
            <w:pP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6D44FAFC" w14:textId="77777777" w:rsidR="00986A17" w:rsidRPr="00986A17" w:rsidRDefault="00986A17" w:rsidP="00986A17">
            <w:pPr>
              <w:jc w:val="right"/>
              <w:rPr>
                <w:color w:val="000000"/>
                <w:sz w:val="20"/>
              </w:rPr>
            </w:pPr>
            <w:r w:rsidRPr="00986A17">
              <w:rPr>
                <w:color w:val="000000"/>
                <w:sz w:val="20"/>
              </w:rPr>
              <w:t>1,79513</w:t>
            </w:r>
          </w:p>
        </w:tc>
      </w:tr>
      <w:tr w:rsidR="00986A17" w:rsidRPr="00986A17" w14:paraId="3BFD86D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163CE39" w14:textId="77777777" w:rsidR="00986A17" w:rsidRPr="00986A17" w:rsidRDefault="00986A17" w:rsidP="00986A17">
            <w:pPr>
              <w:jc w:val="center"/>
              <w:rPr>
                <w:color w:val="000000"/>
                <w:sz w:val="20"/>
              </w:rPr>
            </w:pPr>
            <w:r w:rsidRPr="00986A17">
              <w:rPr>
                <w:color w:val="000000"/>
                <w:sz w:val="20"/>
              </w:rPr>
              <w:t>91</w:t>
            </w:r>
          </w:p>
        </w:tc>
        <w:tc>
          <w:tcPr>
            <w:tcW w:w="2965" w:type="pct"/>
            <w:tcBorders>
              <w:top w:val="nil"/>
              <w:left w:val="nil"/>
              <w:bottom w:val="single" w:sz="4" w:space="0" w:color="auto"/>
              <w:right w:val="single" w:sz="4" w:space="0" w:color="auto"/>
            </w:tcBorders>
            <w:shd w:val="clear" w:color="auto" w:fill="auto"/>
            <w:hideMark/>
          </w:tcPr>
          <w:p w14:paraId="2CEB42DD"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20 мм</w:t>
            </w:r>
          </w:p>
        </w:tc>
        <w:tc>
          <w:tcPr>
            <w:tcW w:w="1066" w:type="pct"/>
            <w:tcBorders>
              <w:top w:val="nil"/>
              <w:left w:val="nil"/>
              <w:bottom w:val="single" w:sz="4" w:space="0" w:color="auto"/>
              <w:right w:val="single" w:sz="4" w:space="0" w:color="auto"/>
            </w:tcBorders>
            <w:shd w:val="clear" w:color="auto" w:fill="auto"/>
            <w:hideMark/>
          </w:tcPr>
          <w:p w14:paraId="5870F02D" w14:textId="77777777" w:rsidR="00986A17" w:rsidRPr="00986A17" w:rsidRDefault="00986A17" w:rsidP="00986A17">
            <w:pP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7FBACAA8" w14:textId="77777777" w:rsidR="00986A17" w:rsidRPr="00986A17" w:rsidRDefault="00986A17" w:rsidP="00986A17">
            <w:pPr>
              <w:jc w:val="right"/>
              <w:rPr>
                <w:color w:val="000000"/>
                <w:sz w:val="20"/>
              </w:rPr>
            </w:pPr>
            <w:r w:rsidRPr="00986A17">
              <w:rPr>
                <w:color w:val="000000"/>
                <w:sz w:val="20"/>
              </w:rPr>
              <w:t>2,35</w:t>
            </w:r>
          </w:p>
        </w:tc>
      </w:tr>
      <w:tr w:rsidR="00986A17" w:rsidRPr="00986A17" w14:paraId="0CF8115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82AD108" w14:textId="77777777" w:rsidR="00986A17" w:rsidRPr="00986A17" w:rsidRDefault="00986A17" w:rsidP="00986A17">
            <w:pPr>
              <w:jc w:val="center"/>
              <w:rPr>
                <w:color w:val="000000"/>
                <w:sz w:val="20"/>
              </w:rPr>
            </w:pPr>
            <w:r w:rsidRPr="00986A17">
              <w:rPr>
                <w:color w:val="000000"/>
                <w:sz w:val="20"/>
              </w:rPr>
              <w:t>92</w:t>
            </w:r>
          </w:p>
        </w:tc>
        <w:tc>
          <w:tcPr>
            <w:tcW w:w="2965" w:type="pct"/>
            <w:tcBorders>
              <w:top w:val="nil"/>
              <w:left w:val="nil"/>
              <w:bottom w:val="single" w:sz="4" w:space="0" w:color="auto"/>
              <w:right w:val="single" w:sz="4" w:space="0" w:color="auto"/>
            </w:tcBorders>
            <w:shd w:val="clear" w:color="auto" w:fill="auto"/>
            <w:hideMark/>
          </w:tcPr>
          <w:p w14:paraId="6DA1DB19" w14:textId="77777777" w:rsidR="00986A17" w:rsidRPr="00986A17" w:rsidRDefault="00986A17" w:rsidP="00986A17">
            <w:pPr>
              <w:rPr>
                <w:color w:val="000000"/>
                <w:sz w:val="20"/>
              </w:rPr>
            </w:pPr>
            <w:r w:rsidRPr="00986A17">
              <w:rPr>
                <w:color w:val="000000"/>
                <w:sz w:val="20"/>
              </w:rPr>
              <w:t>Горячекатаная арматурная сталь периодического профиля класса: А-III, диаметром 6 мм</w:t>
            </w:r>
          </w:p>
        </w:tc>
        <w:tc>
          <w:tcPr>
            <w:tcW w:w="1066" w:type="pct"/>
            <w:tcBorders>
              <w:top w:val="nil"/>
              <w:left w:val="nil"/>
              <w:bottom w:val="single" w:sz="4" w:space="0" w:color="auto"/>
              <w:right w:val="single" w:sz="4" w:space="0" w:color="auto"/>
            </w:tcBorders>
            <w:shd w:val="clear" w:color="auto" w:fill="auto"/>
            <w:hideMark/>
          </w:tcPr>
          <w:p w14:paraId="755F3AF3" w14:textId="77777777" w:rsidR="00986A17" w:rsidRPr="00986A17" w:rsidRDefault="00986A17" w:rsidP="00986A17">
            <w:pP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616579A1" w14:textId="77777777" w:rsidR="00986A17" w:rsidRPr="00986A17" w:rsidRDefault="00986A17" w:rsidP="00986A17">
            <w:pPr>
              <w:jc w:val="right"/>
              <w:rPr>
                <w:color w:val="000000"/>
                <w:sz w:val="20"/>
              </w:rPr>
            </w:pPr>
            <w:r w:rsidRPr="00986A17">
              <w:rPr>
                <w:color w:val="000000"/>
                <w:sz w:val="20"/>
              </w:rPr>
              <w:t>0,7665</w:t>
            </w:r>
          </w:p>
        </w:tc>
      </w:tr>
      <w:tr w:rsidR="00986A17" w:rsidRPr="00986A17" w14:paraId="5718DD4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3BE407A" w14:textId="77777777" w:rsidR="00986A17" w:rsidRPr="00986A17" w:rsidRDefault="00986A17" w:rsidP="00986A17">
            <w:pPr>
              <w:jc w:val="center"/>
              <w:rPr>
                <w:color w:val="000000"/>
                <w:sz w:val="20"/>
              </w:rPr>
            </w:pPr>
            <w:r w:rsidRPr="00986A17">
              <w:rPr>
                <w:color w:val="000000"/>
                <w:sz w:val="20"/>
              </w:rPr>
              <w:t>93</w:t>
            </w:r>
          </w:p>
        </w:tc>
        <w:tc>
          <w:tcPr>
            <w:tcW w:w="2965" w:type="pct"/>
            <w:tcBorders>
              <w:top w:val="nil"/>
              <w:left w:val="nil"/>
              <w:bottom w:val="single" w:sz="4" w:space="0" w:color="auto"/>
              <w:right w:val="single" w:sz="4" w:space="0" w:color="auto"/>
            </w:tcBorders>
            <w:shd w:val="clear" w:color="auto" w:fill="auto"/>
            <w:hideMark/>
          </w:tcPr>
          <w:p w14:paraId="54BC4430" w14:textId="77777777" w:rsidR="00986A17" w:rsidRPr="00986A17" w:rsidRDefault="00986A17" w:rsidP="00986A17">
            <w:pPr>
              <w:rPr>
                <w:color w:val="000000"/>
                <w:sz w:val="20"/>
              </w:rPr>
            </w:pPr>
            <w:r w:rsidRPr="00986A17">
              <w:rPr>
                <w:color w:val="000000"/>
                <w:sz w:val="20"/>
              </w:rPr>
              <w:t>Установка отдельных стержней: в перекрытиях диаметром свыше 8 мм</w:t>
            </w:r>
          </w:p>
        </w:tc>
        <w:tc>
          <w:tcPr>
            <w:tcW w:w="1066" w:type="pct"/>
            <w:tcBorders>
              <w:top w:val="nil"/>
              <w:left w:val="nil"/>
              <w:bottom w:val="single" w:sz="4" w:space="0" w:color="auto"/>
              <w:right w:val="single" w:sz="4" w:space="0" w:color="auto"/>
            </w:tcBorders>
            <w:shd w:val="clear" w:color="auto" w:fill="auto"/>
            <w:hideMark/>
          </w:tcPr>
          <w:p w14:paraId="5590C44C" w14:textId="77777777" w:rsidR="00986A17" w:rsidRPr="00986A17" w:rsidRDefault="00986A17" w:rsidP="00986A17">
            <w:pPr>
              <w:rPr>
                <w:color w:val="000000"/>
                <w:sz w:val="20"/>
              </w:rPr>
            </w:pPr>
            <w:r w:rsidRPr="00986A17">
              <w:rPr>
                <w:color w:val="000000"/>
                <w:sz w:val="20"/>
              </w:rPr>
              <w:t>1 т арматуры, закладных деталей</w:t>
            </w:r>
          </w:p>
        </w:tc>
        <w:tc>
          <w:tcPr>
            <w:tcW w:w="510" w:type="pct"/>
            <w:tcBorders>
              <w:top w:val="nil"/>
              <w:left w:val="nil"/>
              <w:bottom w:val="single" w:sz="4" w:space="0" w:color="auto"/>
              <w:right w:val="single" w:sz="4" w:space="0" w:color="auto"/>
            </w:tcBorders>
            <w:shd w:val="clear" w:color="auto" w:fill="auto"/>
            <w:hideMark/>
          </w:tcPr>
          <w:p w14:paraId="2DC76FCD" w14:textId="77777777" w:rsidR="00986A17" w:rsidRPr="00986A17" w:rsidRDefault="00986A17" w:rsidP="00986A17">
            <w:pPr>
              <w:jc w:val="right"/>
              <w:rPr>
                <w:color w:val="000000"/>
                <w:sz w:val="20"/>
              </w:rPr>
            </w:pPr>
            <w:r w:rsidRPr="00986A17">
              <w:rPr>
                <w:color w:val="000000"/>
                <w:sz w:val="20"/>
              </w:rPr>
              <w:t>1,78327</w:t>
            </w:r>
          </w:p>
        </w:tc>
      </w:tr>
      <w:tr w:rsidR="00986A17" w:rsidRPr="00986A17" w14:paraId="0DFDDCD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FEE6D92" w14:textId="77777777" w:rsidR="00986A17" w:rsidRPr="00986A17" w:rsidRDefault="00986A17" w:rsidP="00986A17">
            <w:pPr>
              <w:jc w:val="center"/>
              <w:rPr>
                <w:color w:val="000000"/>
                <w:sz w:val="20"/>
              </w:rPr>
            </w:pPr>
            <w:r w:rsidRPr="00986A17">
              <w:rPr>
                <w:color w:val="000000"/>
                <w:sz w:val="20"/>
              </w:rPr>
              <w:t>94</w:t>
            </w:r>
          </w:p>
        </w:tc>
        <w:tc>
          <w:tcPr>
            <w:tcW w:w="2965" w:type="pct"/>
            <w:tcBorders>
              <w:top w:val="nil"/>
              <w:left w:val="nil"/>
              <w:bottom w:val="single" w:sz="4" w:space="0" w:color="auto"/>
              <w:right w:val="single" w:sz="4" w:space="0" w:color="auto"/>
            </w:tcBorders>
            <w:shd w:val="clear" w:color="auto" w:fill="auto"/>
            <w:hideMark/>
          </w:tcPr>
          <w:p w14:paraId="28EE6663" w14:textId="77777777" w:rsidR="00986A17" w:rsidRPr="00986A17" w:rsidRDefault="00986A17" w:rsidP="00986A17">
            <w:pPr>
              <w:rPr>
                <w:color w:val="000000"/>
                <w:sz w:val="20"/>
              </w:rPr>
            </w:pPr>
            <w:r w:rsidRPr="00986A17">
              <w:rPr>
                <w:color w:val="000000"/>
                <w:sz w:val="20"/>
              </w:rPr>
              <w:t>Устройство перекрытий безбалочных толщиной: до 200 мм на высоте от опорной площади до 6 м</w:t>
            </w:r>
          </w:p>
        </w:tc>
        <w:tc>
          <w:tcPr>
            <w:tcW w:w="1066" w:type="pct"/>
            <w:tcBorders>
              <w:top w:val="nil"/>
              <w:left w:val="nil"/>
              <w:bottom w:val="single" w:sz="4" w:space="0" w:color="auto"/>
              <w:right w:val="single" w:sz="4" w:space="0" w:color="auto"/>
            </w:tcBorders>
            <w:shd w:val="clear" w:color="auto" w:fill="auto"/>
            <w:hideMark/>
          </w:tcPr>
          <w:p w14:paraId="5CDAB09D" w14:textId="77777777" w:rsidR="00986A17" w:rsidRPr="00986A17" w:rsidRDefault="00986A17" w:rsidP="00986A17">
            <w:pPr>
              <w:jc w:val="center"/>
              <w:rPr>
                <w:color w:val="000000"/>
                <w:sz w:val="20"/>
              </w:rPr>
            </w:pPr>
            <w:r w:rsidRPr="00986A17">
              <w:rPr>
                <w:color w:val="000000"/>
                <w:sz w:val="20"/>
              </w:rPr>
              <w:t>100 м3 в деле</w:t>
            </w:r>
          </w:p>
        </w:tc>
        <w:tc>
          <w:tcPr>
            <w:tcW w:w="510" w:type="pct"/>
            <w:tcBorders>
              <w:top w:val="nil"/>
              <w:left w:val="nil"/>
              <w:bottom w:val="single" w:sz="4" w:space="0" w:color="auto"/>
              <w:right w:val="single" w:sz="4" w:space="0" w:color="auto"/>
            </w:tcBorders>
            <w:shd w:val="clear" w:color="auto" w:fill="auto"/>
            <w:hideMark/>
          </w:tcPr>
          <w:p w14:paraId="4CB67045" w14:textId="77777777" w:rsidR="00986A17" w:rsidRPr="00986A17" w:rsidRDefault="00986A17" w:rsidP="00986A17">
            <w:pPr>
              <w:jc w:val="center"/>
              <w:rPr>
                <w:color w:val="000000"/>
                <w:sz w:val="20"/>
              </w:rPr>
            </w:pPr>
            <w:r w:rsidRPr="00986A17">
              <w:rPr>
                <w:color w:val="000000"/>
                <w:sz w:val="20"/>
              </w:rPr>
              <w:t>1,9711</w:t>
            </w:r>
          </w:p>
        </w:tc>
      </w:tr>
      <w:tr w:rsidR="00986A17" w:rsidRPr="00986A17" w14:paraId="42AD6ED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F0EBCEF" w14:textId="77777777" w:rsidR="00986A17" w:rsidRPr="00986A17" w:rsidRDefault="00986A17" w:rsidP="00986A17">
            <w:pPr>
              <w:jc w:val="center"/>
              <w:rPr>
                <w:color w:val="000000"/>
                <w:sz w:val="20"/>
              </w:rPr>
            </w:pPr>
            <w:r w:rsidRPr="00986A17">
              <w:rPr>
                <w:color w:val="000000"/>
                <w:sz w:val="20"/>
              </w:rPr>
              <w:t>95</w:t>
            </w:r>
          </w:p>
        </w:tc>
        <w:tc>
          <w:tcPr>
            <w:tcW w:w="2965" w:type="pct"/>
            <w:tcBorders>
              <w:top w:val="nil"/>
              <w:left w:val="nil"/>
              <w:bottom w:val="single" w:sz="4" w:space="0" w:color="auto"/>
              <w:right w:val="single" w:sz="4" w:space="0" w:color="auto"/>
            </w:tcBorders>
            <w:shd w:val="clear" w:color="auto" w:fill="auto"/>
            <w:hideMark/>
          </w:tcPr>
          <w:p w14:paraId="537314EF" w14:textId="77777777" w:rsidR="00986A17" w:rsidRPr="00986A17" w:rsidRDefault="00986A17" w:rsidP="00986A17">
            <w:pPr>
              <w:rPr>
                <w:color w:val="000000"/>
                <w:sz w:val="20"/>
              </w:rPr>
            </w:pPr>
            <w:r w:rsidRPr="00986A17">
              <w:rPr>
                <w:color w:val="000000"/>
                <w:sz w:val="20"/>
              </w:rPr>
              <w:t>Бетон тяжелый, крупность заполнителя: 20 мм, класс В25 (М350)</w:t>
            </w:r>
          </w:p>
        </w:tc>
        <w:tc>
          <w:tcPr>
            <w:tcW w:w="1066" w:type="pct"/>
            <w:tcBorders>
              <w:top w:val="nil"/>
              <w:left w:val="nil"/>
              <w:bottom w:val="single" w:sz="4" w:space="0" w:color="auto"/>
              <w:right w:val="single" w:sz="4" w:space="0" w:color="auto"/>
            </w:tcBorders>
            <w:shd w:val="clear" w:color="auto" w:fill="auto"/>
            <w:hideMark/>
          </w:tcPr>
          <w:p w14:paraId="00F6F530"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1D28D62E" w14:textId="77777777" w:rsidR="00986A17" w:rsidRPr="00986A17" w:rsidRDefault="00986A17" w:rsidP="00986A17">
            <w:pPr>
              <w:jc w:val="center"/>
              <w:rPr>
                <w:color w:val="000000"/>
                <w:sz w:val="20"/>
              </w:rPr>
            </w:pPr>
            <w:r w:rsidRPr="00986A17">
              <w:rPr>
                <w:color w:val="000000"/>
                <w:sz w:val="20"/>
              </w:rPr>
              <w:t>200,06665</w:t>
            </w:r>
          </w:p>
        </w:tc>
      </w:tr>
      <w:tr w:rsidR="00986A17" w:rsidRPr="00986A17" w14:paraId="6E4346E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2820211" w14:textId="77777777" w:rsidR="00986A17" w:rsidRPr="00986A17" w:rsidRDefault="00986A17" w:rsidP="00986A17">
            <w:pPr>
              <w:jc w:val="center"/>
              <w:rPr>
                <w:color w:val="000000"/>
                <w:sz w:val="20"/>
              </w:rPr>
            </w:pPr>
            <w:r w:rsidRPr="00986A17">
              <w:rPr>
                <w:color w:val="000000"/>
                <w:sz w:val="20"/>
              </w:rPr>
              <w:t>96</w:t>
            </w:r>
          </w:p>
        </w:tc>
        <w:tc>
          <w:tcPr>
            <w:tcW w:w="2965" w:type="pct"/>
            <w:tcBorders>
              <w:top w:val="nil"/>
              <w:left w:val="nil"/>
              <w:bottom w:val="single" w:sz="4" w:space="0" w:color="auto"/>
              <w:right w:val="single" w:sz="4" w:space="0" w:color="auto"/>
            </w:tcBorders>
            <w:shd w:val="clear" w:color="auto" w:fill="auto"/>
            <w:hideMark/>
          </w:tcPr>
          <w:p w14:paraId="2095FAC7"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12 мм</w:t>
            </w:r>
          </w:p>
        </w:tc>
        <w:tc>
          <w:tcPr>
            <w:tcW w:w="1066" w:type="pct"/>
            <w:tcBorders>
              <w:top w:val="nil"/>
              <w:left w:val="nil"/>
              <w:bottom w:val="single" w:sz="4" w:space="0" w:color="auto"/>
              <w:right w:val="single" w:sz="4" w:space="0" w:color="auto"/>
            </w:tcBorders>
            <w:shd w:val="clear" w:color="auto" w:fill="auto"/>
            <w:hideMark/>
          </w:tcPr>
          <w:p w14:paraId="34C26B67"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219F105B" w14:textId="77777777" w:rsidR="00986A17" w:rsidRPr="00986A17" w:rsidRDefault="00986A17" w:rsidP="00986A17">
            <w:pPr>
              <w:jc w:val="center"/>
              <w:rPr>
                <w:color w:val="000000"/>
                <w:sz w:val="20"/>
              </w:rPr>
            </w:pPr>
            <w:r w:rsidRPr="00986A17">
              <w:rPr>
                <w:color w:val="000000"/>
                <w:sz w:val="20"/>
              </w:rPr>
              <w:t>15,23702</w:t>
            </w:r>
          </w:p>
        </w:tc>
      </w:tr>
      <w:tr w:rsidR="00986A17" w:rsidRPr="00986A17" w14:paraId="6F1AD37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603EF93" w14:textId="77777777" w:rsidR="00986A17" w:rsidRPr="00986A17" w:rsidRDefault="00986A17" w:rsidP="00986A17">
            <w:pPr>
              <w:jc w:val="center"/>
              <w:rPr>
                <w:color w:val="000000"/>
                <w:sz w:val="20"/>
              </w:rPr>
            </w:pPr>
            <w:r w:rsidRPr="00986A17">
              <w:rPr>
                <w:color w:val="000000"/>
                <w:sz w:val="20"/>
              </w:rPr>
              <w:t>97</w:t>
            </w:r>
          </w:p>
        </w:tc>
        <w:tc>
          <w:tcPr>
            <w:tcW w:w="2965" w:type="pct"/>
            <w:tcBorders>
              <w:top w:val="nil"/>
              <w:left w:val="nil"/>
              <w:bottom w:val="single" w:sz="4" w:space="0" w:color="auto"/>
              <w:right w:val="single" w:sz="4" w:space="0" w:color="auto"/>
            </w:tcBorders>
            <w:shd w:val="clear" w:color="auto" w:fill="auto"/>
            <w:hideMark/>
          </w:tcPr>
          <w:p w14:paraId="000AA45C"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16 мм</w:t>
            </w:r>
          </w:p>
        </w:tc>
        <w:tc>
          <w:tcPr>
            <w:tcW w:w="1066" w:type="pct"/>
            <w:tcBorders>
              <w:top w:val="nil"/>
              <w:left w:val="nil"/>
              <w:bottom w:val="single" w:sz="4" w:space="0" w:color="auto"/>
              <w:right w:val="single" w:sz="4" w:space="0" w:color="auto"/>
            </w:tcBorders>
            <w:shd w:val="clear" w:color="auto" w:fill="auto"/>
            <w:hideMark/>
          </w:tcPr>
          <w:p w14:paraId="33501B9D"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234026BD" w14:textId="77777777" w:rsidR="00986A17" w:rsidRPr="00986A17" w:rsidRDefault="00986A17" w:rsidP="00986A17">
            <w:pPr>
              <w:jc w:val="center"/>
              <w:rPr>
                <w:color w:val="000000"/>
                <w:sz w:val="20"/>
              </w:rPr>
            </w:pPr>
            <w:r w:rsidRPr="00986A17">
              <w:rPr>
                <w:color w:val="000000"/>
                <w:sz w:val="20"/>
              </w:rPr>
              <w:t>1,79513</w:t>
            </w:r>
          </w:p>
        </w:tc>
      </w:tr>
      <w:tr w:rsidR="00986A17" w:rsidRPr="00986A17" w14:paraId="65C34D3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32F358C" w14:textId="77777777" w:rsidR="00986A17" w:rsidRPr="00986A17" w:rsidRDefault="00986A17" w:rsidP="00986A17">
            <w:pPr>
              <w:jc w:val="center"/>
              <w:rPr>
                <w:color w:val="000000"/>
                <w:sz w:val="20"/>
              </w:rPr>
            </w:pPr>
            <w:r w:rsidRPr="00986A17">
              <w:rPr>
                <w:color w:val="000000"/>
                <w:sz w:val="20"/>
              </w:rPr>
              <w:t>98</w:t>
            </w:r>
          </w:p>
        </w:tc>
        <w:tc>
          <w:tcPr>
            <w:tcW w:w="2965" w:type="pct"/>
            <w:tcBorders>
              <w:top w:val="nil"/>
              <w:left w:val="nil"/>
              <w:bottom w:val="single" w:sz="4" w:space="0" w:color="auto"/>
              <w:right w:val="single" w:sz="4" w:space="0" w:color="auto"/>
            </w:tcBorders>
            <w:shd w:val="clear" w:color="auto" w:fill="auto"/>
            <w:hideMark/>
          </w:tcPr>
          <w:p w14:paraId="75263A69"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20 мм</w:t>
            </w:r>
          </w:p>
        </w:tc>
        <w:tc>
          <w:tcPr>
            <w:tcW w:w="1066" w:type="pct"/>
            <w:tcBorders>
              <w:top w:val="nil"/>
              <w:left w:val="nil"/>
              <w:bottom w:val="single" w:sz="4" w:space="0" w:color="auto"/>
              <w:right w:val="single" w:sz="4" w:space="0" w:color="auto"/>
            </w:tcBorders>
            <w:shd w:val="clear" w:color="auto" w:fill="auto"/>
            <w:hideMark/>
          </w:tcPr>
          <w:p w14:paraId="569BC667"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31174BCA" w14:textId="77777777" w:rsidR="00986A17" w:rsidRPr="00986A17" w:rsidRDefault="00986A17" w:rsidP="00986A17">
            <w:pPr>
              <w:jc w:val="center"/>
              <w:rPr>
                <w:color w:val="000000"/>
                <w:sz w:val="20"/>
              </w:rPr>
            </w:pPr>
            <w:r w:rsidRPr="00986A17">
              <w:rPr>
                <w:color w:val="000000"/>
                <w:sz w:val="20"/>
              </w:rPr>
              <w:t>2,35</w:t>
            </w:r>
          </w:p>
        </w:tc>
      </w:tr>
      <w:tr w:rsidR="00986A17" w:rsidRPr="00986A17" w14:paraId="5D7CB80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075FFBD" w14:textId="77777777" w:rsidR="00986A17" w:rsidRPr="00986A17" w:rsidRDefault="00986A17" w:rsidP="00986A17">
            <w:pPr>
              <w:jc w:val="center"/>
              <w:rPr>
                <w:color w:val="000000"/>
                <w:sz w:val="20"/>
              </w:rPr>
            </w:pPr>
            <w:r w:rsidRPr="00986A17">
              <w:rPr>
                <w:color w:val="000000"/>
                <w:sz w:val="20"/>
              </w:rPr>
              <w:t>99</w:t>
            </w:r>
          </w:p>
        </w:tc>
        <w:tc>
          <w:tcPr>
            <w:tcW w:w="2965" w:type="pct"/>
            <w:tcBorders>
              <w:top w:val="nil"/>
              <w:left w:val="nil"/>
              <w:bottom w:val="single" w:sz="4" w:space="0" w:color="auto"/>
              <w:right w:val="single" w:sz="4" w:space="0" w:color="auto"/>
            </w:tcBorders>
            <w:shd w:val="clear" w:color="auto" w:fill="auto"/>
            <w:hideMark/>
          </w:tcPr>
          <w:p w14:paraId="19E0B773" w14:textId="77777777" w:rsidR="00986A17" w:rsidRPr="00986A17" w:rsidRDefault="00986A17" w:rsidP="00986A17">
            <w:pPr>
              <w:rPr>
                <w:color w:val="000000"/>
                <w:sz w:val="20"/>
              </w:rPr>
            </w:pPr>
            <w:r w:rsidRPr="00986A17">
              <w:rPr>
                <w:color w:val="000000"/>
                <w:sz w:val="20"/>
              </w:rPr>
              <w:t>Горячекатаная арматурная сталь периодического профиля класса: А-III, диаметром 6 мм</w:t>
            </w:r>
          </w:p>
        </w:tc>
        <w:tc>
          <w:tcPr>
            <w:tcW w:w="1066" w:type="pct"/>
            <w:tcBorders>
              <w:top w:val="nil"/>
              <w:left w:val="nil"/>
              <w:bottom w:val="single" w:sz="4" w:space="0" w:color="auto"/>
              <w:right w:val="single" w:sz="4" w:space="0" w:color="auto"/>
            </w:tcBorders>
            <w:shd w:val="clear" w:color="auto" w:fill="auto"/>
            <w:hideMark/>
          </w:tcPr>
          <w:p w14:paraId="5CEA7CAF"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2ABE3179" w14:textId="77777777" w:rsidR="00986A17" w:rsidRPr="00986A17" w:rsidRDefault="00986A17" w:rsidP="00986A17">
            <w:pPr>
              <w:jc w:val="center"/>
              <w:rPr>
                <w:color w:val="000000"/>
                <w:sz w:val="20"/>
              </w:rPr>
            </w:pPr>
            <w:r w:rsidRPr="00986A17">
              <w:rPr>
                <w:color w:val="000000"/>
                <w:sz w:val="20"/>
              </w:rPr>
              <w:t>0,7665</w:t>
            </w:r>
          </w:p>
        </w:tc>
      </w:tr>
      <w:tr w:rsidR="00986A17" w:rsidRPr="00986A17" w14:paraId="7A851ED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4AC28C1" w14:textId="77777777" w:rsidR="00986A17" w:rsidRPr="00986A17" w:rsidRDefault="00986A17" w:rsidP="00986A17">
            <w:pPr>
              <w:jc w:val="center"/>
              <w:rPr>
                <w:color w:val="000000"/>
                <w:sz w:val="20"/>
              </w:rPr>
            </w:pPr>
            <w:r w:rsidRPr="00986A17">
              <w:rPr>
                <w:color w:val="000000"/>
                <w:sz w:val="20"/>
              </w:rPr>
              <w:t>100</w:t>
            </w:r>
          </w:p>
        </w:tc>
        <w:tc>
          <w:tcPr>
            <w:tcW w:w="2965" w:type="pct"/>
            <w:tcBorders>
              <w:top w:val="nil"/>
              <w:left w:val="nil"/>
              <w:bottom w:val="single" w:sz="4" w:space="0" w:color="auto"/>
              <w:right w:val="single" w:sz="4" w:space="0" w:color="auto"/>
            </w:tcBorders>
            <w:shd w:val="clear" w:color="auto" w:fill="auto"/>
            <w:hideMark/>
          </w:tcPr>
          <w:p w14:paraId="2BA4298A" w14:textId="77777777" w:rsidR="00986A17" w:rsidRPr="00986A17" w:rsidRDefault="00986A17" w:rsidP="00986A17">
            <w:pPr>
              <w:rPr>
                <w:color w:val="000000"/>
                <w:sz w:val="20"/>
              </w:rPr>
            </w:pPr>
            <w:r w:rsidRPr="00986A17">
              <w:rPr>
                <w:color w:val="000000"/>
                <w:sz w:val="20"/>
              </w:rPr>
              <w:t>Установка отдельных стержней: в перекрытиях диаметром свыше 8 мм</w:t>
            </w:r>
          </w:p>
        </w:tc>
        <w:tc>
          <w:tcPr>
            <w:tcW w:w="1066" w:type="pct"/>
            <w:tcBorders>
              <w:top w:val="nil"/>
              <w:left w:val="nil"/>
              <w:bottom w:val="single" w:sz="4" w:space="0" w:color="auto"/>
              <w:right w:val="single" w:sz="4" w:space="0" w:color="auto"/>
            </w:tcBorders>
            <w:shd w:val="clear" w:color="auto" w:fill="auto"/>
            <w:hideMark/>
          </w:tcPr>
          <w:p w14:paraId="53DA5A2A" w14:textId="77777777" w:rsidR="00986A17" w:rsidRPr="00986A17" w:rsidRDefault="00986A17" w:rsidP="00986A17">
            <w:pPr>
              <w:jc w:val="center"/>
              <w:rPr>
                <w:color w:val="000000"/>
                <w:sz w:val="20"/>
              </w:rPr>
            </w:pPr>
            <w:r w:rsidRPr="00986A17">
              <w:rPr>
                <w:color w:val="000000"/>
                <w:sz w:val="20"/>
              </w:rPr>
              <w:t>1 т арматуры, закладных деталей</w:t>
            </w:r>
          </w:p>
        </w:tc>
        <w:tc>
          <w:tcPr>
            <w:tcW w:w="510" w:type="pct"/>
            <w:tcBorders>
              <w:top w:val="nil"/>
              <w:left w:val="nil"/>
              <w:bottom w:val="single" w:sz="4" w:space="0" w:color="auto"/>
              <w:right w:val="single" w:sz="4" w:space="0" w:color="auto"/>
            </w:tcBorders>
            <w:shd w:val="clear" w:color="auto" w:fill="auto"/>
            <w:hideMark/>
          </w:tcPr>
          <w:p w14:paraId="7AC1DE96" w14:textId="77777777" w:rsidR="00986A17" w:rsidRPr="00986A17" w:rsidRDefault="00986A17" w:rsidP="00986A17">
            <w:pPr>
              <w:jc w:val="center"/>
              <w:rPr>
                <w:color w:val="000000"/>
                <w:sz w:val="20"/>
              </w:rPr>
            </w:pPr>
            <w:r w:rsidRPr="00986A17">
              <w:rPr>
                <w:color w:val="000000"/>
                <w:sz w:val="20"/>
              </w:rPr>
              <w:t>1,78327</w:t>
            </w:r>
          </w:p>
        </w:tc>
      </w:tr>
      <w:tr w:rsidR="00986A17" w:rsidRPr="00986A17" w14:paraId="783127D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FFC41B8" w14:textId="77777777" w:rsidR="00986A17" w:rsidRPr="00986A17" w:rsidRDefault="00986A17" w:rsidP="00986A17">
            <w:pPr>
              <w:jc w:val="center"/>
              <w:rPr>
                <w:color w:val="000000"/>
                <w:sz w:val="20"/>
              </w:rPr>
            </w:pPr>
            <w:r w:rsidRPr="00986A17">
              <w:rPr>
                <w:color w:val="000000"/>
                <w:sz w:val="20"/>
              </w:rPr>
              <w:t>101</w:t>
            </w:r>
          </w:p>
        </w:tc>
        <w:tc>
          <w:tcPr>
            <w:tcW w:w="2965" w:type="pct"/>
            <w:tcBorders>
              <w:top w:val="nil"/>
              <w:left w:val="nil"/>
              <w:bottom w:val="single" w:sz="4" w:space="0" w:color="auto"/>
              <w:right w:val="single" w:sz="4" w:space="0" w:color="auto"/>
            </w:tcBorders>
            <w:shd w:val="clear" w:color="auto" w:fill="auto"/>
            <w:hideMark/>
          </w:tcPr>
          <w:p w14:paraId="6B720B2E" w14:textId="77777777" w:rsidR="00986A17" w:rsidRPr="00986A17" w:rsidRDefault="00986A17" w:rsidP="00986A17">
            <w:pPr>
              <w:rPr>
                <w:color w:val="000000"/>
                <w:sz w:val="20"/>
              </w:rPr>
            </w:pPr>
            <w:r w:rsidRPr="00986A17">
              <w:rPr>
                <w:color w:val="000000"/>
                <w:sz w:val="20"/>
              </w:rPr>
              <w:t>Устройство перекрытий безбалочных толщиной: до 200 мм на высоте от опорной площади до 6 м</w:t>
            </w:r>
          </w:p>
        </w:tc>
        <w:tc>
          <w:tcPr>
            <w:tcW w:w="1066" w:type="pct"/>
            <w:tcBorders>
              <w:top w:val="nil"/>
              <w:left w:val="nil"/>
              <w:bottom w:val="single" w:sz="4" w:space="0" w:color="auto"/>
              <w:right w:val="single" w:sz="4" w:space="0" w:color="auto"/>
            </w:tcBorders>
            <w:shd w:val="clear" w:color="auto" w:fill="auto"/>
            <w:hideMark/>
          </w:tcPr>
          <w:p w14:paraId="1123CDAA" w14:textId="77777777" w:rsidR="00986A17" w:rsidRPr="00986A17" w:rsidRDefault="00986A17" w:rsidP="00986A17">
            <w:pPr>
              <w:jc w:val="center"/>
              <w:rPr>
                <w:color w:val="000000"/>
                <w:sz w:val="20"/>
              </w:rPr>
            </w:pPr>
            <w:r w:rsidRPr="00986A17">
              <w:rPr>
                <w:color w:val="000000"/>
                <w:sz w:val="20"/>
              </w:rPr>
              <w:t>100 м3 в деле</w:t>
            </w:r>
          </w:p>
        </w:tc>
        <w:tc>
          <w:tcPr>
            <w:tcW w:w="510" w:type="pct"/>
            <w:tcBorders>
              <w:top w:val="nil"/>
              <w:left w:val="nil"/>
              <w:bottom w:val="single" w:sz="4" w:space="0" w:color="auto"/>
              <w:right w:val="single" w:sz="4" w:space="0" w:color="auto"/>
            </w:tcBorders>
            <w:shd w:val="clear" w:color="auto" w:fill="auto"/>
            <w:hideMark/>
          </w:tcPr>
          <w:p w14:paraId="2595A03E" w14:textId="77777777" w:rsidR="00986A17" w:rsidRPr="00986A17" w:rsidRDefault="00986A17" w:rsidP="00986A17">
            <w:pPr>
              <w:jc w:val="center"/>
              <w:rPr>
                <w:color w:val="000000"/>
                <w:sz w:val="20"/>
              </w:rPr>
            </w:pPr>
            <w:r w:rsidRPr="00986A17">
              <w:rPr>
                <w:color w:val="000000"/>
                <w:sz w:val="20"/>
              </w:rPr>
              <w:t>1,9946</w:t>
            </w:r>
          </w:p>
        </w:tc>
      </w:tr>
      <w:tr w:rsidR="00986A17" w:rsidRPr="00986A17" w14:paraId="287D480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0D146BC" w14:textId="77777777" w:rsidR="00986A17" w:rsidRPr="00986A17" w:rsidRDefault="00986A17" w:rsidP="00986A17">
            <w:pPr>
              <w:jc w:val="center"/>
              <w:rPr>
                <w:color w:val="000000"/>
                <w:sz w:val="20"/>
              </w:rPr>
            </w:pPr>
            <w:r w:rsidRPr="00986A17">
              <w:rPr>
                <w:color w:val="000000"/>
                <w:sz w:val="20"/>
              </w:rPr>
              <w:t>102</w:t>
            </w:r>
          </w:p>
        </w:tc>
        <w:tc>
          <w:tcPr>
            <w:tcW w:w="2965" w:type="pct"/>
            <w:tcBorders>
              <w:top w:val="nil"/>
              <w:left w:val="nil"/>
              <w:bottom w:val="single" w:sz="4" w:space="0" w:color="auto"/>
              <w:right w:val="single" w:sz="4" w:space="0" w:color="auto"/>
            </w:tcBorders>
            <w:shd w:val="clear" w:color="auto" w:fill="auto"/>
            <w:hideMark/>
          </w:tcPr>
          <w:p w14:paraId="47934AA0" w14:textId="77777777" w:rsidR="00986A17" w:rsidRPr="00986A17" w:rsidRDefault="00986A17" w:rsidP="00986A17">
            <w:pPr>
              <w:rPr>
                <w:color w:val="000000"/>
                <w:sz w:val="20"/>
              </w:rPr>
            </w:pPr>
            <w:r w:rsidRPr="00986A17">
              <w:rPr>
                <w:color w:val="000000"/>
                <w:sz w:val="20"/>
              </w:rPr>
              <w:t>Бетон тяжелый, крупность заполнителя: 20 мм, класс В25 (М350)</w:t>
            </w:r>
          </w:p>
        </w:tc>
        <w:tc>
          <w:tcPr>
            <w:tcW w:w="1066" w:type="pct"/>
            <w:tcBorders>
              <w:top w:val="nil"/>
              <w:left w:val="nil"/>
              <w:bottom w:val="single" w:sz="4" w:space="0" w:color="auto"/>
              <w:right w:val="single" w:sz="4" w:space="0" w:color="auto"/>
            </w:tcBorders>
            <w:shd w:val="clear" w:color="auto" w:fill="auto"/>
            <w:hideMark/>
          </w:tcPr>
          <w:p w14:paraId="78A2BC08"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16146BEE" w14:textId="77777777" w:rsidR="00986A17" w:rsidRPr="00986A17" w:rsidRDefault="00986A17" w:rsidP="00986A17">
            <w:pPr>
              <w:jc w:val="center"/>
              <w:rPr>
                <w:color w:val="000000"/>
                <w:sz w:val="20"/>
              </w:rPr>
            </w:pPr>
            <w:r w:rsidRPr="00986A17">
              <w:rPr>
                <w:color w:val="000000"/>
                <w:sz w:val="20"/>
              </w:rPr>
              <w:t>202,4519</w:t>
            </w:r>
          </w:p>
        </w:tc>
      </w:tr>
      <w:tr w:rsidR="00986A17" w:rsidRPr="00986A17" w14:paraId="084C4D5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94101B8" w14:textId="77777777" w:rsidR="00986A17" w:rsidRPr="00986A17" w:rsidRDefault="00986A17" w:rsidP="00986A17">
            <w:pPr>
              <w:jc w:val="center"/>
              <w:rPr>
                <w:color w:val="000000"/>
                <w:sz w:val="20"/>
              </w:rPr>
            </w:pPr>
            <w:r w:rsidRPr="00986A17">
              <w:rPr>
                <w:color w:val="000000"/>
                <w:sz w:val="20"/>
              </w:rPr>
              <w:t>103</w:t>
            </w:r>
          </w:p>
        </w:tc>
        <w:tc>
          <w:tcPr>
            <w:tcW w:w="2965" w:type="pct"/>
            <w:tcBorders>
              <w:top w:val="nil"/>
              <w:left w:val="nil"/>
              <w:bottom w:val="single" w:sz="4" w:space="0" w:color="auto"/>
              <w:right w:val="single" w:sz="4" w:space="0" w:color="auto"/>
            </w:tcBorders>
            <w:shd w:val="clear" w:color="auto" w:fill="auto"/>
            <w:hideMark/>
          </w:tcPr>
          <w:p w14:paraId="7DEBCD20"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12 мм</w:t>
            </w:r>
          </w:p>
        </w:tc>
        <w:tc>
          <w:tcPr>
            <w:tcW w:w="1066" w:type="pct"/>
            <w:tcBorders>
              <w:top w:val="nil"/>
              <w:left w:val="nil"/>
              <w:bottom w:val="single" w:sz="4" w:space="0" w:color="auto"/>
              <w:right w:val="single" w:sz="4" w:space="0" w:color="auto"/>
            </w:tcBorders>
            <w:shd w:val="clear" w:color="auto" w:fill="auto"/>
            <w:hideMark/>
          </w:tcPr>
          <w:p w14:paraId="5A294A4C"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7D14213E" w14:textId="77777777" w:rsidR="00986A17" w:rsidRPr="00986A17" w:rsidRDefault="00986A17" w:rsidP="00986A17">
            <w:pPr>
              <w:jc w:val="center"/>
              <w:rPr>
                <w:color w:val="000000"/>
                <w:sz w:val="20"/>
              </w:rPr>
            </w:pPr>
            <w:r w:rsidRPr="00986A17">
              <w:rPr>
                <w:color w:val="000000"/>
                <w:sz w:val="20"/>
              </w:rPr>
              <w:t>15,9919</w:t>
            </w:r>
          </w:p>
        </w:tc>
      </w:tr>
      <w:tr w:rsidR="00986A17" w:rsidRPr="00986A17" w14:paraId="2AD710B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24012B1" w14:textId="77777777" w:rsidR="00986A17" w:rsidRPr="00986A17" w:rsidRDefault="00986A17" w:rsidP="00986A17">
            <w:pPr>
              <w:jc w:val="center"/>
              <w:rPr>
                <w:color w:val="000000"/>
                <w:sz w:val="20"/>
              </w:rPr>
            </w:pPr>
            <w:r w:rsidRPr="00986A17">
              <w:rPr>
                <w:color w:val="000000"/>
                <w:sz w:val="20"/>
              </w:rPr>
              <w:t>104</w:t>
            </w:r>
          </w:p>
        </w:tc>
        <w:tc>
          <w:tcPr>
            <w:tcW w:w="2965" w:type="pct"/>
            <w:tcBorders>
              <w:top w:val="nil"/>
              <w:left w:val="nil"/>
              <w:bottom w:val="single" w:sz="4" w:space="0" w:color="auto"/>
              <w:right w:val="single" w:sz="4" w:space="0" w:color="auto"/>
            </w:tcBorders>
            <w:shd w:val="clear" w:color="auto" w:fill="auto"/>
            <w:hideMark/>
          </w:tcPr>
          <w:p w14:paraId="1F19F575"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16 мм</w:t>
            </w:r>
          </w:p>
        </w:tc>
        <w:tc>
          <w:tcPr>
            <w:tcW w:w="1066" w:type="pct"/>
            <w:tcBorders>
              <w:top w:val="nil"/>
              <w:left w:val="nil"/>
              <w:bottom w:val="single" w:sz="4" w:space="0" w:color="auto"/>
              <w:right w:val="single" w:sz="4" w:space="0" w:color="auto"/>
            </w:tcBorders>
            <w:shd w:val="clear" w:color="auto" w:fill="auto"/>
            <w:hideMark/>
          </w:tcPr>
          <w:p w14:paraId="41EA455F"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53742C5F" w14:textId="77777777" w:rsidR="00986A17" w:rsidRPr="00986A17" w:rsidRDefault="00986A17" w:rsidP="00986A17">
            <w:pPr>
              <w:jc w:val="center"/>
              <w:rPr>
                <w:color w:val="000000"/>
                <w:sz w:val="20"/>
              </w:rPr>
            </w:pPr>
            <w:r w:rsidRPr="00986A17">
              <w:rPr>
                <w:color w:val="000000"/>
                <w:sz w:val="20"/>
              </w:rPr>
              <w:t>1,64049</w:t>
            </w:r>
          </w:p>
        </w:tc>
      </w:tr>
      <w:tr w:rsidR="00986A17" w:rsidRPr="00986A17" w14:paraId="12544A6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7A89B37" w14:textId="77777777" w:rsidR="00986A17" w:rsidRPr="00986A17" w:rsidRDefault="00986A17" w:rsidP="00986A17">
            <w:pPr>
              <w:jc w:val="center"/>
              <w:rPr>
                <w:color w:val="000000"/>
                <w:sz w:val="20"/>
              </w:rPr>
            </w:pPr>
            <w:r w:rsidRPr="00986A17">
              <w:rPr>
                <w:color w:val="000000"/>
                <w:sz w:val="20"/>
              </w:rPr>
              <w:t>105</w:t>
            </w:r>
          </w:p>
        </w:tc>
        <w:tc>
          <w:tcPr>
            <w:tcW w:w="2965" w:type="pct"/>
            <w:tcBorders>
              <w:top w:val="nil"/>
              <w:left w:val="nil"/>
              <w:bottom w:val="single" w:sz="4" w:space="0" w:color="auto"/>
              <w:right w:val="single" w:sz="4" w:space="0" w:color="auto"/>
            </w:tcBorders>
            <w:shd w:val="clear" w:color="auto" w:fill="auto"/>
            <w:hideMark/>
          </w:tcPr>
          <w:p w14:paraId="3A574DF2"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20 мм</w:t>
            </w:r>
          </w:p>
        </w:tc>
        <w:tc>
          <w:tcPr>
            <w:tcW w:w="1066" w:type="pct"/>
            <w:tcBorders>
              <w:top w:val="nil"/>
              <w:left w:val="nil"/>
              <w:bottom w:val="single" w:sz="4" w:space="0" w:color="auto"/>
              <w:right w:val="single" w:sz="4" w:space="0" w:color="auto"/>
            </w:tcBorders>
            <w:shd w:val="clear" w:color="auto" w:fill="auto"/>
            <w:hideMark/>
          </w:tcPr>
          <w:p w14:paraId="425602E6"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78B9FE0E" w14:textId="77777777" w:rsidR="00986A17" w:rsidRPr="00986A17" w:rsidRDefault="00986A17" w:rsidP="00986A17">
            <w:pPr>
              <w:jc w:val="center"/>
              <w:rPr>
                <w:color w:val="000000"/>
                <w:sz w:val="20"/>
              </w:rPr>
            </w:pPr>
            <w:r w:rsidRPr="00986A17">
              <w:rPr>
                <w:color w:val="000000"/>
                <w:sz w:val="20"/>
              </w:rPr>
              <w:t>1,12686</w:t>
            </w:r>
          </w:p>
        </w:tc>
      </w:tr>
      <w:tr w:rsidR="00986A17" w:rsidRPr="00986A17" w14:paraId="724B999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6B66FA3" w14:textId="77777777" w:rsidR="00986A17" w:rsidRPr="00986A17" w:rsidRDefault="00986A17" w:rsidP="00986A17">
            <w:pPr>
              <w:jc w:val="center"/>
              <w:rPr>
                <w:color w:val="000000"/>
                <w:sz w:val="20"/>
              </w:rPr>
            </w:pPr>
            <w:r w:rsidRPr="00986A17">
              <w:rPr>
                <w:color w:val="000000"/>
                <w:sz w:val="20"/>
              </w:rPr>
              <w:t>106</w:t>
            </w:r>
          </w:p>
        </w:tc>
        <w:tc>
          <w:tcPr>
            <w:tcW w:w="2965" w:type="pct"/>
            <w:tcBorders>
              <w:top w:val="nil"/>
              <w:left w:val="nil"/>
              <w:bottom w:val="single" w:sz="4" w:space="0" w:color="auto"/>
              <w:right w:val="single" w:sz="4" w:space="0" w:color="auto"/>
            </w:tcBorders>
            <w:shd w:val="clear" w:color="auto" w:fill="auto"/>
            <w:hideMark/>
          </w:tcPr>
          <w:p w14:paraId="5FE5987B" w14:textId="77777777" w:rsidR="00986A17" w:rsidRPr="00986A17" w:rsidRDefault="00986A17" w:rsidP="00986A17">
            <w:pPr>
              <w:rPr>
                <w:color w:val="000000"/>
                <w:sz w:val="20"/>
              </w:rPr>
            </w:pPr>
            <w:r w:rsidRPr="00986A17">
              <w:rPr>
                <w:color w:val="000000"/>
                <w:sz w:val="20"/>
              </w:rPr>
              <w:t>Горячекатаная арматурная сталь периодического профиля класса: А-III, диаметром 6 мм</w:t>
            </w:r>
          </w:p>
        </w:tc>
        <w:tc>
          <w:tcPr>
            <w:tcW w:w="1066" w:type="pct"/>
            <w:tcBorders>
              <w:top w:val="nil"/>
              <w:left w:val="nil"/>
              <w:bottom w:val="single" w:sz="4" w:space="0" w:color="auto"/>
              <w:right w:val="single" w:sz="4" w:space="0" w:color="auto"/>
            </w:tcBorders>
            <w:shd w:val="clear" w:color="auto" w:fill="auto"/>
            <w:hideMark/>
          </w:tcPr>
          <w:p w14:paraId="06177F7A"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4E822829" w14:textId="77777777" w:rsidR="00986A17" w:rsidRPr="00986A17" w:rsidRDefault="00986A17" w:rsidP="00986A17">
            <w:pPr>
              <w:jc w:val="center"/>
              <w:rPr>
                <w:color w:val="000000"/>
                <w:sz w:val="20"/>
              </w:rPr>
            </w:pPr>
            <w:r w:rsidRPr="00986A17">
              <w:rPr>
                <w:color w:val="000000"/>
                <w:sz w:val="20"/>
              </w:rPr>
              <w:t>0,7665</w:t>
            </w:r>
          </w:p>
        </w:tc>
      </w:tr>
      <w:tr w:rsidR="00986A17" w:rsidRPr="00986A17" w14:paraId="3F443DE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9510B61" w14:textId="77777777" w:rsidR="00986A17" w:rsidRPr="00986A17" w:rsidRDefault="00986A17" w:rsidP="00986A17">
            <w:pPr>
              <w:jc w:val="center"/>
              <w:rPr>
                <w:color w:val="000000"/>
                <w:sz w:val="20"/>
              </w:rPr>
            </w:pPr>
            <w:r w:rsidRPr="00986A17">
              <w:rPr>
                <w:color w:val="000000"/>
                <w:sz w:val="20"/>
              </w:rPr>
              <w:t>107</w:t>
            </w:r>
          </w:p>
        </w:tc>
        <w:tc>
          <w:tcPr>
            <w:tcW w:w="2965" w:type="pct"/>
            <w:tcBorders>
              <w:top w:val="nil"/>
              <w:left w:val="nil"/>
              <w:bottom w:val="single" w:sz="4" w:space="0" w:color="auto"/>
              <w:right w:val="single" w:sz="4" w:space="0" w:color="auto"/>
            </w:tcBorders>
            <w:shd w:val="clear" w:color="auto" w:fill="auto"/>
            <w:hideMark/>
          </w:tcPr>
          <w:p w14:paraId="152E5F15" w14:textId="77777777" w:rsidR="00986A17" w:rsidRPr="00986A17" w:rsidRDefault="00986A17" w:rsidP="00986A17">
            <w:pPr>
              <w:rPr>
                <w:color w:val="000000"/>
                <w:sz w:val="20"/>
              </w:rPr>
            </w:pPr>
            <w:r w:rsidRPr="00986A17">
              <w:rPr>
                <w:color w:val="000000"/>
                <w:sz w:val="20"/>
              </w:rPr>
              <w:t>Установка отдельных стержней: в перекрытиях диаметром свыше 8 мм</w:t>
            </w:r>
          </w:p>
        </w:tc>
        <w:tc>
          <w:tcPr>
            <w:tcW w:w="1066" w:type="pct"/>
            <w:tcBorders>
              <w:top w:val="nil"/>
              <w:left w:val="nil"/>
              <w:bottom w:val="single" w:sz="4" w:space="0" w:color="auto"/>
              <w:right w:val="single" w:sz="4" w:space="0" w:color="auto"/>
            </w:tcBorders>
            <w:shd w:val="clear" w:color="auto" w:fill="auto"/>
            <w:hideMark/>
          </w:tcPr>
          <w:p w14:paraId="2F02701D" w14:textId="77777777" w:rsidR="00986A17" w:rsidRPr="00986A17" w:rsidRDefault="00986A17" w:rsidP="00986A17">
            <w:pPr>
              <w:jc w:val="center"/>
              <w:rPr>
                <w:color w:val="000000"/>
                <w:sz w:val="20"/>
              </w:rPr>
            </w:pPr>
            <w:r w:rsidRPr="00986A17">
              <w:rPr>
                <w:color w:val="000000"/>
                <w:sz w:val="20"/>
              </w:rPr>
              <w:t>1 т арматуры, закладных деталей</w:t>
            </w:r>
          </w:p>
        </w:tc>
        <w:tc>
          <w:tcPr>
            <w:tcW w:w="510" w:type="pct"/>
            <w:tcBorders>
              <w:top w:val="nil"/>
              <w:left w:val="nil"/>
              <w:bottom w:val="single" w:sz="4" w:space="0" w:color="auto"/>
              <w:right w:val="single" w:sz="4" w:space="0" w:color="auto"/>
            </w:tcBorders>
            <w:shd w:val="clear" w:color="auto" w:fill="auto"/>
            <w:hideMark/>
          </w:tcPr>
          <w:p w14:paraId="0B93C6F4" w14:textId="77777777" w:rsidR="00986A17" w:rsidRPr="00986A17" w:rsidRDefault="00986A17" w:rsidP="00986A17">
            <w:pPr>
              <w:jc w:val="center"/>
              <w:rPr>
                <w:color w:val="000000"/>
                <w:sz w:val="20"/>
              </w:rPr>
            </w:pPr>
            <w:r w:rsidRPr="00986A17">
              <w:rPr>
                <w:color w:val="000000"/>
                <w:sz w:val="20"/>
              </w:rPr>
              <w:t>1,75988</w:t>
            </w:r>
          </w:p>
        </w:tc>
      </w:tr>
      <w:tr w:rsidR="00986A17" w:rsidRPr="00986A17" w14:paraId="196A4AF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806C644" w14:textId="77777777" w:rsidR="00986A17" w:rsidRPr="00986A17" w:rsidRDefault="00986A17" w:rsidP="00986A17">
            <w:pPr>
              <w:jc w:val="center"/>
              <w:rPr>
                <w:color w:val="000000"/>
                <w:sz w:val="20"/>
              </w:rPr>
            </w:pPr>
            <w:r w:rsidRPr="00986A17">
              <w:rPr>
                <w:color w:val="000000"/>
                <w:sz w:val="20"/>
              </w:rPr>
              <w:lastRenderedPageBreak/>
              <w:t>108</w:t>
            </w:r>
          </w:p>
        </w:tc>
        <w:tc>
          <w:tcPr>
            <w:tcW w:w="2965" w:type="pct"/>
            <w:tcBorders>
              <w:top w:val="nil"/>
              <w:left w:val="nil"/>
              <w:bottom w:val="single" w:sz="4" w:space="0" w:color="auto"/>
              <w:right w:val="single" w:sz="4" w:space="0" w:color="auto"/>
            </w:tcBorders>
            <w:shd w:val="clear" w:color="auto" w:fill="auto"/>
            <w:hideMark/>
          </w:tcPr>
          <w:p w14:paraId="76F0FD42" w14:textId="77777777" w:rsidR="00986A17" w:rsidRPr="00986A17" w:rsidRDefault="00986A17" w:rsidP="00986A17">
            <w:pPr>
              <w:rPr>
                <w:color w:val="000000"/>
                <w:sz w:val="20"/>
              </w:rPr>
            </w:pPr>
            <w:r w:rsidRPr="00986A17">
              <w:rPr>
                <w:color w:val="000000"/>
                <w:sz w:val="20"/>
              </w:rPr>
              <w:t>Устройство перекрытий безбалочных толщиной: до 200 мм на высоте от опорной площади до 6 м</w:t>
            </w:r>
          </w:p>
        </w:tc>
        <w:tc>
          <w:tcPr>
            <w:tcW w:w="1066" w:type="pct"/>
            <w:tcBorders>
              <w:top w:val="nil"/>
              <w:left w:val="nil"/>
              <w:bottom w:val="single" w:sz="4" w:space="0" w:color="auto"/>
              <w:right w:val="single" w:sz="4" w:space="0" w:color="auto"/>
            </w:tcBorders>
            <w:shd w:val="clear" w:color="auto" w:fill="auto"/>
            <w:hideMark/>
          </w:tcPr>
          <w:p w14:paraId="1630D606" w14:textId="77777777" w:rsidR="00986A17" w:rsidRPr="00986A17" w:rsidRDefault="00986A17" w:rsidP="00986A17">
            <w:pPr>
              <w:jc w:val="center"/>
              <w:rPr>
                <w:color w:val="000000"/>
                <w:sz w:val="20"/>
              </w:rPr>
            </w:pPr>
            <w:r w:rsidRPr="00986A17">
              <w:rPr>
                <w:color w:val="000000"/>
                <w:sz w:val="20"/>
              </w:rPr>
              <w:t>100 м3 в деле</w:t>
            </w:r>
          </w:p>
        </w:tc>
        <w:tc>
          <w:tcPr>
            <w:tcW w:w="510" w:type="pct"/>
            <w:tcBorders>
              <w:top w:val="nil"/>
              <w:left w:val="nil"/>
              <w:bottom w:val="single" w:sz="4" w:space="0" w:color="auto"/>
              <w:right w:val="single" w:sz="4" w:space="0" w:color="auto"/>
            </w:tcBorders>
            <w:shd w:val="clear" w:color="auto" w:fill="auto"/>
            <w:hideMark/>
          </w:tcPr>
          <w:p w14:paraId="6A8F6032" w14:textId="77777777" w:rsidR="00986A17" w:rsidRPr="00986A17" w:rsidRDefault="00986A17" w:rsidP="00986A17">
            <w:pPr>
              <w:jc w:val="center"/>
              <w:rPr>
                <w:color w:val="000000"/>
                <w:sz w:val="20"/>
              </w:rPr>
            </w:pPr>
            <w:r w:rsidRPr="00986A17">
              <w:rPr>
                <w:color w:val="000000"/>
                <w:sz w:val="20"/>
              </w:rPr>
              <w:t>0,114</w:t>
            </w:r>
          </w:p>
        </w:tc>
      </w:tr>
      <w:tr w:rsidR="00986A17" w:rsidRPr="00986A17" w14:paraId="4493892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DCA8F51" w14:textId="77777777" w:rsidR="00986A17" w:rsidRPr="00986A17" w:rsidRDefault="00986A17" w:rsidP="00986A17">
            <w:pPr>
              <w:jc w:val="center"/>
              <w:rPr>
                <w:color w:val="000000"/>
                <w:sz w:val="20"/>
              </w:rPr>
            </w:pPr>
            <w:r w:rsidRPr="00986A17">
              <w:rPr>
                <w:color w:val="000000"/>
                <w:sz w:val="20"/>
              </w:rPr>
              <w:t>109</w:t>
            </w:r>
          </w:p>
        </w:tc>
        <w:tc>
          <w:tcPr>
            <w:tcW w:w="2965" w:type="pct"/>
            <w:tcBorders>
              <w:top w:val="nil"/>
              <w:left w:val="nil"/>
              <w:bottom w:val="single" w:sz="4" w:space="0" w:color="auto"/>
              <w:right w:val="single" w:sz="4" w:space="0" w:color="auto"/>
            </w:tcBorders>
            <w:shd w:val="clear" w:color="auto" w:fill="auto"/>
            <w:hideMark/>
          </w:tcPr>
          <w:p w14:paraId="7EE8E8FE" w14:textId="77777777" w:rsidR="00986A17" w:rsidRPr="00986A17" w:rsidRDefault="00986A17" w:rsidP="00986A17">
            <w:pPr>
              <w:rPr>
                <w:color w:val="000000"/>
                <w:sz w:val="20"/>
              </w:rPr>
            </w:pPr>
            <w:r w:rsidRPr="00986A17">
              <w:rPr>
                <w:color w:val="000000"/>
                <w:sz w:val="20"/>
              </w:rPr>
              <w:t>Бетон тяжелый, крупность заполнителя: 20 мм, класс В25 (М350)</w:t>
            </w:r>
          </w:p>
        </w:tc>
        <w:tc>
          <w:tcPr>
            <w:tcW w:w="1066" w:type="pct"/>
            <w:tcBorders>
              <w:top w:val="nil"/>
              <w:left w:val="nil"/>
              <w:bottom w:val="single" w:sz="4" w:space="0" w:color="auto"/>
              <w:right w:val="single" w:sz="4" w:space="0" w:color="auto"/>
            </w:tcBorders>
            <w:shd w:val="clear" w:color="auto" w:fill="auto"/>
            <w:hideMark/>
          </w:tcPr>
          <w:p w14:paraId="483F5EEB" w14:textId="77777777" w:rsidR="00986A17" w:rsidRPr="00986A17" w:rsidRDefault="00986A17" w:rsidP="00986A17">
            <w:pP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422946F2" w14:textId="77777777" w:rsidR="00986A17" w:rsidRPr="00986A17" w:rsidRDefault="00986A17" w:rsidP="00986A17">
            <w:pPr>
              <w:jc w:val="right"/>
              <w:rPr>
                <w:color w:val="000000"/>
                <w:sz w:val="20"/>
              </w:rPr>
            </w:pPr>
            <w:r w:rsidRPr="00986A17">
              <w:rPr>
                <w:color w:val="000000"/>
                <w:sz w:val="20"/>
              </w:rPr>
              <w:t>11,571</w:t>
            </w:r>
          </w:p>
        </w:tc>
      </w:tr>
      <w:tr w:rsidR="00986A17" w:rsidRPr="00986A17" w14:paraId="2955C0B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B00A14F" w14:textId="77777777" w:rsidR="00986A17" w:rsidRPr="00986A17" w:rsidRDefault="00986A17" w:rsidP="00986A17">
            <w:pPr>
              <w:jc w:val="center"/>
              <w:rPr>
                <w:color w:val="000000"/>
                <w:sz w:val="20"/>
              </w:rPr>
            </w:pPr>
            <w:r w:rsidRPr="00986A17">
              <w:rPr>
                <w:color w:val="000000"/>
                <w:sz w:val="20"/>
              </w:rPr>
              <w:t>110</w:t>
            </w:r>
          </w:p>
        </w:tc>
        <w:tc>
          <w:tcPr>
            <w:tcW w:w="2965" w:type="pct"/>
            <w:tcBorders>
              <w:top w:val="nil"/>
              <w:left w:val="nil"/>
              <w:bottom w:val="single" w:sz="4" w:space="0" w:color="auto"/>
              <w:right w:val="single" w:sz="4" w:space="0" w:color="auto"/>
            </w:tcBorders>
            <w:shd w:val="clear" w:color="auto" w:fill="auto"/>
            <w:hideMark/>
          </w:tcPr>
          <w:p w14:paraId="12394A3D"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12 мм</w:t>
            </w:r>
          </w:p>
        </w:tc>
        <w:tc>
          <w:tcPr>
            <w:tcW w:w="1066" w:type="pct"/>
            <w:tcBorders>
              <w:top w:val="nil"/>
              <w:left w:val="nil"/>
              <w:bottom w:val="single" w:sz="4" w:space="0" w:color="auto"/>
              <w:right w:val="single" w:sz="4" w:space="0" w:color="auto"/>
            </w:tcBorders>
            <w:shd w:val="clear" w:color="auto" w:fill="auto"/>
            <w:hideMark/>
          </w:tcPr>
          <w:p w14:paraId="3AE1C76C"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02AC5C18" w14:textId="77777777" w:rsidR="00986A17" w:rsidRPr="00986A17" w:rsidRDefault="00986A17" w:rsidP="00986A17">
            <w:pPr>
              <w:jc w:val="center"/>
              <w:rPr>
                <w:color w:val="000000"/>
                <w:sz w:val="20"/>
              </w:rPr>
            </w:pPr>
            <w:r w:rsidRPr="00986A17">
              <w:rPr>
                <w:color w:val="000000"/>
                <w:sz w:val="20"/>
              </w:rPr>
              <w:t>0,83941</w:t>
            </w:r>
          </w:p>
        </w:tc>
      </w:tr>
      <w:tr w:rsidR="00986A17" w:rsidRPr="00986A17" w14:paraId="2B062CE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9CFD918" w14:textId="77777777" w:rsidR="00986A17" w:rsidRPr="00986A17" w:rsidRDefault="00986A17" w:rsidP="00986A17">
            <w:pPr>
              <w:jc w:val="center"/>
              <w:rPr>
                <w:color w:val="000000"/>
                <w:sz w:val="20"/>
              </w:rPr>
            </w:pPr>
            <w:r w:rsidRPr="00986A17">
              <w:rPr>
                <w:color w:val="000000"/>
                <w:sz w:val="20"/>
              </w:rPr>
              <w:t>111</w:t>
            </w:r>
          </w:p>
        </w:tc>
        <w:tc>
          <w:tcPr>
            <w:tcW w:w="2965" w:type="pct"/>
            <w:tcBorders>
              <w:top w:val="nil"/>
              <w:left w:val="nil"/>
              <w:bottom w:val="single" w:sz="4" w:space="0" w:color="auto"/>
              <w:right w:val="single" w:sz="4" w:space="0" w:color="auto"/>
            </w:tcBorders>
            <w:shd w:val="clear" w:color="auto" w:fill="auto"/>
            <w:hideMark/>
          </w:tcPr>
          <w:p w14:paraId="15C854AC" w14:textId="77777777" w:rsidR="00986A17" w:rsidRPr="00986A17" w:rsidRDefault="00986A17" w:rsidP="00986A17">
            <w:pPr>
              <w:rPr>
                <w:color w:val="000000"/>
                <w:sz w:val="20"/>
              </w:rPr>
            </w:pPr>
            <w:r w:rsidRPr="00986A17">
              <w:rPr>
                <w:color w:val="000000"/>
                <w:sz w:val="20"/>
              </w:rPr>
              <w:t>Установка отдельных стержней: в перекрытиях диаметром свыше 8 мм</w:t>
            </w:r>
          </w:p>
        </w:tc>
        <w:tc>
          <w:tcPr>
            <w:tcW w:w="1066" w:type="pct"/>
            <w:tcBorders>
              <w:top w:val="nil"/>
              <w:left w:val="nil"/>
              <w:bottom w:val="single" w:sz="4" w:space="0" w:color="auto"/>
              <w:right w:val="single" w:sz="4" w:space="0" w:color="auto"/>
            </w:tcBorders>
            <w:shd w:val="clear" w:color="auto" w:fill="auto"/>
            <w:hideMark/>
          </w:tcPr>
          <w:p w14:paraId="416513FD" w14:textId="77777777" w:rsidR="00986A17" w:rsidRPr="00986A17" w:rsidRDefault="00986A17" w:rsidP="00986A17">
            <w:pPr>
              <w:jc w:val="center"/>
              <w:rPr>
                <w:color w:val="000000"/>
                <w:sz w:val="20"/>
              </w:rPr>
            </w:pPr>
            <w:r w:rsidRPr="00986A17">
              <w:rPr>
                <w:color w:val="000000"/>
                <w:sz w:val="20"/>
              </w:rPr>
              <w:t>1 т арматуры, закладных деталей</w:t>
            </w:r>
          </w:p>
        </w:tc>
        <w:tc>
          <w:tcPr>
            <w:tcW w:w="510" w:type="pct"/>
            <w:tcBorders>
              <w:top w:val="nil"/>
              <w:left w:val="nil"/>
              <w:bottom w:val="single" w:sz="4" w:space="0" w:color="auto"/>
              <w:right w:val="single" w:sz="4" w:space="0" w:color="auto"/>
            </w:tcBorders>
            <w:shd w:val="clear" w:color="auto" w:fill="auto"/>
            <w:hideMark/>
          </w:tcPr>
          <w:p w14:paraId="5DBCB204" w14:textId="77777777" w:rsidR="00986A17" w:rsidRPr="00986A17" w:rsidRDefault="00986A17" w:rsidP="00986A17">
            <w:pPr>
              <w:jc w:val="center"/>
              <w:rPr>
                <w:color w:val="000000"/>
                <w:sz w:val="20"/>
              </w:rPr>
            </w:pPr>
            <w:r w:rsidRPr="00986A17">
              <w:rPr>
                <w:color w:val="000000"/>
                <w:sz w:val="20"/>
              </w:rPr>
              <w:t>0,30114</w:t>
            </w:r>
          </w:p>
        </w:tc>
      </w:tr>
      <w:tr w:rsidR="00986A17" w:rsidRPr="00986A17" w14:paraId="769883F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6F47D05" w14:textId="77777777" w:rsidR="00986A17" w:rsidRPr="00986A17" w:rsidRDefault="00986A17" w:rsidP="00986A17">
            <w:pPr>
              <w:jc w:val="center"/>
              <w:rPr>
                <w:color w:val="000000"/>
                <w:sz w:val="20"/>
              </w:rPr>
            </w:pPr>
            <w:r w:rsidRPr="00986A17">
              <w:rPr>
                <w:color w:val="000000"/>
                <w:sz w:val="20"/>
              </w:rPr>
              <w:t>112</w:t>
            </w:r>
          </w:p>
        </w:tc>
        <w:tc>
          <w:tcPr>
            <w:tcW w:w="2965" w:type="pct"/>
            <w:tcBorders>
              <w:top w:val="nil"/>
              <w:left w:val="nil"/>
              <w:bottom w:val="single" w:sz="4" w:space="0" w:color="auto"/>
              <w:right w:val="single" w:sz="4" w:space="0" w:color="auto"/>
            </w:tcBorders>
            <w:shd w:val="clear" w:color="auto" w:fill="auto"/>
            <w:hideMark/>
          </w:tcPr>
          <w:p w14:paraId="0C6CF506" w14:textId="77777777" w:rsidR="00986A17" w:rsidRPr="00986A17" w:rsidRDefault="00986A17" w:rsidP="00986A17">
            <w:pPr>
              <w:rPr>
                <w:color w:val="000000"/>
                <w:sz w:val="20"/>
              </w:rPr>
            </w:pPr>
            <w:r w:rsidRPr="00986A17">
              <w:rPr>
                <w:color w:val="000000"/>
                <w:sz w:val="20"/>
              </w:rPr>
              <w:t>Устройство балок для перекрытий, подкрановых и обвязочных на высоте от опорной площадки: до 6 м при высоте балок до 500 мм</w:t>
            </w:r>
          </w:p>
        </w:tc>
        <w:tc>
          <w:tcPr>
            <w:tcW w:w="1066" w:type="pct"/>
            <w:tcBorders>
              <w:top w:val="nil"/>
              <w:left w:val="nil"/>
              <w:bottom w:val="single" w:sz="4" w:space="0" w:color="auto"/>
              <w:right w:val="single" w:sz="4" w:space="0" w:color="auto"/>
            </w:tcBorders>
            <w:shd w:val="clear" w:color="auto" w:fill="auto"/>
            <w:hideMark/>
          </w:tcPr>
          <w:p w14:paraId="4B00903D" w14:textId="77777777" w:rsidR="00986A17" w:rsidRPr="00986A17" w:rsidRDefault="00986A17" w:rsidP="00986A17">
            <w:pPr>
              <w:jc w:val="center"/>
              <w:rPr>
                <w:color w:val="000000"/>
                <w:sz w:val="20"/>
              </w:rPr>
            </w:pPr>
            <w:r w:rsidRPr="00986A17">
              <w:rPr>
                <w:color w:val="000000"/>
                <w:sz w:val="20"/>
              </w:rPr>
              <w:t>100 м3 железобетона в деле</w:t>
            </w:r>
          </w:p>
        </w:tc>
        <w:tc>
          <w:tcPr>
            <w:tcW w:w="510" w:type="pct"/>
            <w:tcBorders>
              <w:top w:val="nil"/>
              <w:left w:val="nil"/>
              <w:bottom w:val="single" w:sz="4" w:space="0" w:color="auto"/>
              <w:right w:val="single" w:sz="4" w:space="0" w:color="auto"/>
            </w:tcBorders>
            <w:shd w:val="clear" w:color="auto" w:fill="auto"/>
            <w:hideMark/>
          </w:tcPr>
          <w:p w14:paraId="6FAA62AD" w14:textId="77777777" w:rsidR="00986A17" w:rsidRPr="00986A17" w:rsidRDefault="00986A17" w:rsidP="00986A17">
            <w:pPr>
              <w:jc w:val="center"/>
              <w:rPr>
                <w:color w:val="000000"/>
                <w:sz w:val="20"/>
              </w:rPr>
            </w:pPr>
            <w:r w:rsidRPr="00986A17">
              <w:rPr>
                <w:color w:val="000000"/>
                <w:sz w:val="20"/>
              </w:rPr>
              <w:t>0,3147</w:t>
            </w:r>
          </w:p>
        </w:tc>
      </w:tr>
      <w:tr w:rsidR="00986A17" w:rsidRPr="00986A17" w14:paraId="3BC1CFD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40BF4D9" w14:textId="77777777" w:rsidR="00986A17" w:rsidRPr="00986A17" w:rsidRDefault="00986A17" w:rsidP="00986A17">
            <w:pPr>
              <w:jc w:val="center"/>
              <w:rPr>
                <w:color w:val="000000"/>
                <w:sz w:val="20"/>
              </w:rPr>
            </w:pPr>
            <w:r w:rsidRPr="00986A17">
              <w:rPr>
                <w:color w:val="000000"/>
                <w:sz w:val="20"/>
              </w:rPr>
              <w:t>113</w:t>
            </w:r>
          </w:p>
        </w:tc>
        <w:tc>
          <w:tcPr>
            <w:tcW w:w="2965" w:type="pct"/>
            <w:tcBorders>
              <w:top w:val="nil"/>
              <w:left w:val="nil"/>
              <w:bottom w:val="single" w:sz="4" w:space="0" w:color="auto"/>
              <w:right w:val="single" w:sz="4" w:space="0" w:color="auto"/>
            </w:tcBorders>
            <w:shd w:val="clear" w:color="auto" w:fill="auto"/>
            <w:hideMark/>
          </w:tcPr>
          <w:p w14:paraId="69BCF961" w14:textId="77777777" w:rsidR="00986A17" w:rsidRPr="00986A17" w:rsidRDefault="00986A17" w:rsidP="00986A17">
            <w:pPr>
              <w:rPr>
                <w:color w:val="000000"/>
                <w:sz w:val="20"/>
              </w:rPr>
            </w:pPr>
            <w:r w:rsidRPr="00986A17">
              <w:rPr>
                <w:color w:val="000000"/>
                <w:sz w:val="20"/>
              </w:rPr>
              <w:t>Бетон тяжелый, крупность заполнителя: 20 мм, класс В25 (М350)</w:t>
            </w:r>
          </w:p>
        </w:tc>
        <w:tc>
          <w:tcPr>
            <w:tcW w:w="1066" w:type="pct"/>
            <w:tcBorders>
              <w:top w:val="nil"/>
              <w:left w:val="nil"/>
              <w:bottom w:val="single" w:sz="4" w:space="0" w:color="auto"/>
              <w:right w:val="single" w:sz="4" w:space="0" w:color="auto"/>
            </w:tcBorders>
            <w:shd w:val="clear" w:color="auto" w:fill="auto"/>
            <w:hideMark/>
          </w:tcPr>
          <w:p w14:paraId="11B7E232"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566D577A" w14:textId="77777777" w:rsidR="00986A17" w:rsidRPr="00986A17" w:rsidRDefault="00986A17" w:rsidP="00986A17">
            <w:pPr>
              <w:jc w:val="center"/>
              <w:rPr>
                <w:color w:val="000000"/>
                <w:sz w:val="20"/>
              </w:rPr>
            </w:pPr>
            <w:r w:rsidRPr="00986A17">
              <w:rPr>
                <w:color w:val="000000"/>
                <w:sz w:val="20"/>
              </w:rPr>
              <w:t>31,94205</w:t>
            </w:r>
          </w:p>
        </w:tc>
      </w:tr>
      <w:tr w:rsidR="00986A17" w:rsidRPr="00986A17" w14:paraId="5CFA238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54E5F5E" w14:textId="77777777" w:rsidR="00986A17" w:rsidRPr="00986A17" w:rsidRDefault="00986A17" w:rsidP="00986A17">
            <w:pPr>
              <w:jc w:val="center"/>
              <w:rPr>
                <w:color w:val="000000"/>
                <w:sz w:val="20"/>
              </w:rPr>
            </w:pPr>
            <w:r w:rsidRPr="00986A17">
              <w:rPr>
                <w:color w:val="000000"/>
                <w:sz w:val="20"/>
              </w:rPr>
              <w:t>114</w:t>
            </w:r>
          </w:p>
        </w:tc>
        <w:tc>
          <w:tcPr>
            <w:tcW w:w="2965" w:type="pct"/>
            <w:tcBorders>
              <w:top w:val="nil"/>
              <w:left w:val="nil"/>
              <w:bottom w:val="single" w:sz="4" w:space="0" w:color="auto"/>
              <w:right w:val="single" w:sz="4" w:space="0" w:color="auto"/>
            </w:tcBorders>
            <w:shd w:val="clear" w:color="auto" w:fill="auto"/>
            <w:hideMark/>
          </w:tcPr>
          <w:p w14:paraId="7AAD55D6"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20 мм</w:t>
            </w:r>
          </w:p>
        </w:tc>
        <w:tc>
          <w:tcPr>
            <w:tcW w:w="1066" w:type="pct"/>
            <w:tcBorders>
              <w:top w:val="nil"/>
              <w:left w:val="nil"/>
              <w:bottom w:val="single" w:sz="4" w:space="0" w:color="auto"/>
              <w:right w:val="single" w:sz="4" w:space="0" w:color="auto"/>
            </w:tcBorders>
            <w:shd w:val="clear" w:color="auto" w:fill="auto"/>
            <w:hideMark/>
          </w:tcPr>
          <w:p w14:paraId="66C2F7E3" w14:textId="77777777" w:rsidR="00986A17" w:rsidRPr="00986A17" w:rsidRDefault="00986A17" w:rsidP="00986A17">
            <w:pP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60ACB720" w14:textId="77777777" w:rsidR="00986A17" w:rsidRPr="00986A17" w:rsidRDefault="00986A17" w:rsidP="00986A17">
            <w:pPr>
              <w:jc w:val="right"/>
              <w:rPr>
                <w:color w:val="000000"/>
                <w:sz w:val="20"/>
              </w:rPr>
            </w:pPr>
            <w:r w:rsidRPr="00986A17">
              <w:rPr>
                <w:color w:val="000000"/>
                <w:sz w:val="20"/>
              </w:rPr>
              <w:t>7,7994</w:t>
            </w:r>
          </w:p>
        </w:tc>
      </w:tr>
      <w:tr w:rsidR="00986A17" w:rsidRPr="00986A17" w14:paraId="047896B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332219B" w14:textId="77777777" w:rsidR="00986A17" w:rsidRPr="00986A17" w:rsidRDefault="00986A17" w:rsidP="00986A17">
            <w:pPr>
              <w:jc w:val="center"/>
              <w:rPr>
                <w:color w:val="000000"/>
                <w:sz w:val="20"/>
              </w:rPr>
            </w:pPr>
            <w:r w:rsidRPr="00986A17">
              <w:rPr>
                <w:color w:val="000000"/>
                <w:sz w:val="20"/>
              </w:rPr>
              <w:t>115</w:t>
            </w:r>
          </w:p>
        </w:tc>
        <w:tc>
          <w:tcPr>
            <w:tcW w:w="2965" w:type="pct"/>
            <w:tcBorders>
              <w:top w:val="nil"/>
              <w:left w:val="nil"/>
              <w:bottom w:val="single" w:sz="4" w:space="0" w:color="auto"/>
              <w:right w:val="single" w:sz="4" w:space="0" w:color="auto"/>
            </w:tcBorders>
            <w:shd w:val="clear" w:color="auto" w:fill="auto"/>
            <w:hideMark/>
          </w:tcPr>
          <w:p w14:paraId="353FDAD3"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16 мм</w:t>
            </w:r>
          </w:p>
        </w:tc>
        <w:tc>
          <w:tcPr>
            <w:tcW w:w="1066" w:type="pct"/>
            <w:tcBorders>
              <w:top w:val="nil"/>
              <w:left w:val="nil"/>
              <w:bottom w:val="single" w:sz="4" w:space="0" w:color="auto"/>
              <w:right w:val="single" w:sz="4" w:space="0" w:color="auto"/>
            </w:tcBorders>
            <w:shd w:val="clear" w:color="auto" w:fill="auto"/>
            <w:hideMark/>
          </w:tcPr>
          <w:p w14:paraId="6DBAAE3D"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2DBB45FC" w14:textId="77777777" w:rsidR="00986A17" w:rsidRPr="00986A17" w:rsidRDefault="00986A17" w:rsidP="00986A17">
            <w:pPr>
              <w:jc w:val="center"/>
              <w:rPr>
                <w:color w:val="000000"/>
                <w:sz w:val="20"/>
              </w:rPr>
            </w:pPr>
            <w:r w:rsidRPr="00986A17">
              <w:rPr>
                <w:color w:val="000000"/>
                <w:sz w:val="20"/>
              </w:rPr>
              <w:t>2,76462</w:t>
            </w:r>
          </w:p>
        </w:tc>
      </w:tr>
      <w:tr w:rsidR="00986A17" w:rsidRPr="00986A17" w14:paraId="6D35843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13A8682" w14:textId="77777777" w:rsidR="00986A17" w:rsidRPr="00986A17" w:rsidRDefault="00986A17" w:rsidP="00986A17">
            <w:pPr>
              <w:jc w:val="center"/>
              <w:rPr>
                <w:color w:val="000000"/>
                <w:sz w:val="20"/>
              </w:rPr>
            </w:pPr>
            <w:r w:rsidRPr="00986A17">
              <w:rPr>
                <w:color w:val="000000"/>
                <w:sz w:val="20"/>
              </w:rPr>
              <w:t>116</w:t>
            </w:r>
          </w:p>
        </w:tc>
        <w:tc>
          <w:tcPr>
            <w:tcW w:w="2965" w:type="pct"/>
            <w:tcBorders>
              <w:top w:val="nil"/>
              <w:left w:val="nil"/>
              <w:bottom w:val="single" w:sz="4" w:space="0" w:color="auto"/>
              <w:right w:val="single" w:sz="4" w:space="0" w:color="auto"/>
            </w:tcBorders>
            <w:shd w:val="clear" w:color="auto" w:fill="auto"/>
            <w:hideMark/>
          </w:tcPr>
          <w:p w14:paraId="5D46DA27"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12 мм</w:t>
            </w:r>
          </w:p>
        </w:tc>
        <w:tc>
          <w:tcPr>
            <w:tcW w:w="1066" w:type="pct"/>
            <w:tcBorders>
              <w:top w:val="nil"/>
              <w:left w:val="nil"/>
              <w:bottom w:val="single" w:sz="4" w:space="0" w:color="auto"/>
              <w:right w:val="single" w:sz="4" w:space="0" w:color="auto"/>
            </w:tcBorders>
            <w:shd w:val="clear" w:color="auto" w:fill="auto"/>
            <w:hideMark/>
          </w:tcPr>
          <w:p w14:paraId="022BFB77"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6C5AA9EB" w14:textId="77777777" w:rsidR="00986A17" w:rsidRPr="00986A17" w:rsidRDefault="00986A17" w:rsidP="00986A17">
            <w:pPr>
              <w:jc w:val="center"/>
              <w:rPr>
                <w:color w:val="000000"/>
                <w:sz w:val="20"/>
              </w:rPr>
            </w:pPr>
            <w:r w:rsidRPr="00986A17">
              <w:rPr>
                <w:color w:val="000000"/>
                <w:sz w:val="20"/>
              </w:rPr>
              <w:t>5,02656</w:t>
            </w:r>
          </w:p>
        </w:tc>
      </w:tr>
      <w:tr w:rsidR="00986A17" w:rsidRPr="00986A17" w14:paraId="28E05A5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91E662F" w14:textId="77777777" w:rsidR="00986A17" w:rsidRPr="00986A17" w:rsidRDefault="00986A17" w:rsidP="00986A17">
            <w:pPr>
              <w:jc w:val="center"/>
              <w:rPr>
                <w:color w:val="000000"/>
                <w:sz w:val="20"/>
              </w:rPr>
            </w:pPr>
            <w:r w:rsidRPr="00986A17">
              <w:rPr>
                <w:color w:val="000000"/>
                <w:sz w:val="20"/>
              </w:rPr>
              <w:t>117</w:t>
            </w:r>
          </w:p>
        </w:tc>
        <w:tc>
          <w:tcPr>
            <w:tcW w:w="2965" w:type="pct"/>
            <w:tcBorders>
              <w:top w:val="nil"/>
              <w:left w:val="nil"/>
              <w:bottom w:val="single" w:sz="4" w:space="0" w:color="auto"/>
              <w:right w:val="single" w:sz="4" w:space="0" w:color="auto"/>
            </w:tcBorders>
            <w:shd w:val="clear" w:color="auto" w:fill="auto"/>
            <w:hideMark/>
          </w:tcPr>
          <w:p w14:paraId="5E42ED11"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10 мм</w:t>
            </w:r>
          </w:p>
        </w:tc>
        <w:tc>
          <w:tcPr>
            <w:tcW w:w="1066" w:type="pct"/>
            <w:tcBorders>
              <w:top w:val="nil"/>
              <w:left w:val="nil"/>
              <w:bottom w:val="single" w:sz="4" w:space="0" w:color="auto"/>
              <w:right w:val="single" w:sz="4" w:space="0" w:color="auto"/>
            </w:tcBorders>
            <w:shd w:val="clear" w:color="auto" w:fill="auto"/>
            <w:hideMark/>
          </w:tcPr>
          <w:p w14:paraId="488D96C4"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7ADDC520" w14:textId="77777777" w:rsidR="00986A17" w:rsidRPr="00986A17" w:rsidRDefault="00986A17" w:rsidP="00986A17">
            <w:pPr>
              <w:jc w:val="center"/>
              <w:rPr>
                <w:color w:val="000000"/>
                <w:sz w:val="20"/>
              </w:rPr>
            </w:pPr>
            <w:r w:rsidRPr="00986A17">
              <w:rPr>
                <w:color w:val="000000"/>
                <w:sz w:val="20"/>
              </w:rPr>
              <w:t>0,23976</w:t>
            </w:r>
          </w:p>
        </w:tc>
      </w:tr>
      <w:tr w:rsidR="00986A17" w:rsidRPr="00986A17" w14:paraId="1D68A41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1F7271B" w14:textId="77777777" w:rsidR="00986A17" w:rsidRPr="00986A17" w:rsidRDefault="00986A17" w:rsidP="00986A17">
            <w:pPr>
              <w:jc w:val="center"/>
              <w:rPr>
                <w:color w:val="000000"/>
                <w:sz w:val="20"/>
              </w:rPr>
            </w:pPr>
            <w:r w:rsidRPr="00986A17">
              <w:rPr>
                <w:color w:val="000000"/>
                <w:sz w:val="20"/>
              </w:rPr>
              <w:t>118</w:t>
            </w:r>
          </w:p>
        </w:tc>
        <w:tc>
          <w:tcPr>
            <w:tcW w:w="2965" w:type="pct"/>
            <w:tcBorders>
              <w:top w:val="nil"/>
              <w:left w:val="nil"/>
              <w:bottom w:val="single" w:sz="4" w:space="0" w:color="auto"/>
              <w:right w:val="single" w:sz="4" w:space="0" w:color="auto"/>
            </w:tcBorders>
            <w:shd w:val="clear" w:color="auto" w:fill="auto"/>
            <w:hideMark/>
          </w:tcPr>
          <w:p w14:paraId="41A40CAD" w14:textId="77777777" w:rsidR="00986A17" w:rsidRPr="00986A17" w:rsidRDefault="00986A17" w:rsidP="00986A17">
            <w:pPr>
              <w:rPr>
                <w:color w:val="000000"/>
                <w:sz w:val="20"/>
              </w:rPr>
            </w:pPr>
            <w:r w:rsidRPr="00986A17">
              <w:rPr>
                <w:color w:val="000000"/>
                <w:sz w:val="20"/>
              </w:rPr>
              <w:t>Горячекатаная арматурная сталь периодического профиля класса: А-III, диаметром 8 мм</w:t>
            </w:r>
          </w:p>
        </w:tc>
        <w:tc>
          <w:tcPr>
            <w:tcW w:w="1066" w:type="pct"/>
            <w:tcBorders>
              <w:top w:val="nil"/>
              <w:left w:val="nil"/>
              <w:bottom w:val="single" w:sz="4" w:space="0" w:color="auto"/>
              <w:right w:val="single" w:sz="4" w:space="0" w:color="auto"/>
            </w:tcBorders>
            <w:shd w:val="clear" w:color="auto" w:fill="auto"/>
            <w:hideMark/>
          </w:tcPr>
          <w:p w14:paraId="4D8728D5"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55364101" w14:textId="77777777" w:rsidR="00986A17" w:rsidRPr="00986A17" w:rsidRDefault="00986A17" w:rsidP="00986A17">
            <w:pPr>
              <w:jc w:val="center"/>
              <w:rPr>
                <w:color w:val="000000"/>
                <w:sz w:val="20"/>
              </w:rPr>
            </w:pPr>
            <w:r w:rsidRPr="00986A17">
              <w:rPr>
                <w:color w:val="000000"/>
                <w:sz w:val="20"/>
              </w:rPr>
              <w:t>0,4224</w:t>
            </w:r>
          </w:p>
        </w:tc>
      </w:tr>
      <w:tr w:rsidR="00986A17" w:rsidRPr="00986A17" w14:paraId="7CBFB98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26C19AA" w14:textId="77777777" w:rsidR="00986A17" w:rsidRPr="00986A17" w:rsidRDefault="00986A17" w:rsidP="00986A17">
            <w:pPr>
              <w:jc w:val="center"/>
              <w:rPr>
                <w:color w:val="000000"/>
                <w:sz w:val="20"/>
              </w:rPr>
            </w:pPr>
            <w:r w:rsidRPr="00986A17">
              <w:rPr>
                <w:color w:val="000000"/>
                <w:sz w:val="20"/>
              </w:rPr>
              <w:t>119</w:t>
            </w:r>
          </w:p>
        </w:tc>
        <w:tc>
          <w:tcPr>
            <w:tcW w:w="2965" w:type="pct"/>
            <w:tcBorders>
              <w:top w:val="nil"/>
              <w:left w:val="nil"/>
              <w:bottom w:val="single" w:sz="4" w:space="0" w:color="auto"/>
              <w:right w:val="single" w:sz="4" w:space="0" w:color="auto"/>
            </w:tcBorders>
            <w:shd w:val="clear" w:color="auto" w:fill="auto"/>
            <w:hideMark/>
          </w:tcPr>
          <w:p w14:paraId="18216CA5" w14:textId="77777777" w:rsidR="00986A17" w:rsidRPr="00986A17" w:rsidRDefault="00986A17" w:rsidP="00986A17">
            <w:pPr>
              <w:rPr>
                <w:color w:val="000000"/>
                <w:sz w:val="20"/>
              </w:rPr>
            </w:pPr>
            <w:r w:rsidRPr="00986A17">
              <w:rPr>
                <w:color w:val="000000"/>
                <w:sz w:val="20"/>
              </w:rPr>
              <w:t>Устройство балок для перекрытий, подкрановых и обвязочных на высоте от опорной площадки: до 6 м при высоте балок до 500 мм</w:t>
            </w:r>
          </w:p>
        </w:tc>
        <w:tc>
          <w:tcPr>
            <w:tcW w:w="1066" w:type="pct"/>
            <w:tcBorders>
              <w:top w:val="nil"/>
              <w:left w:val="nil"/>
              <w:bottom w:val="single" w:sz="4" w:space="0" w:color="auto"/>
              <w:right w:val="single" w:sz="4" w:space="0" w:color="auto"/>
            </w:tcBorders>
            <w:shd w:val="clear" w:color="auto" w:fill="auto"/>
            <w:hideMark/>
          </w:tcPr>
          <w:p w14:paraId="5551C045" w14:textId="77777777" w:rsidR="00986A17" w:rsidRPr="00986A17" w:rsidRDefault="00986A17" w:rsidP="00986A17">
            <w:pPr>
              <w:jc w:val="center"/>
              <w:rPr>
                <w:color w:val="000000"/>
                <w:sz w:val="20"/>
              </w:rPr>
            </w:pPr>
            <w:r w:rsidRPr="00986A17">
              <w:rPr>
                <w:color w:val="000000"/>
                <w:sz w:val="20"/>
              </w:rPr>
              <w:t>100 м3 железобетона в деле</w:t>
            </w:r>
          </w:p>
        </w:tc>
        <w:tc>
          <w:tcPr>
            <w:tcW w:w="510" w:type="pct"/>
            <w:tcBorders>
              <w:top w:val="nil"/>
              <w:left w:val="nil"/>
              <w:bottom w:val="single" w:sz="4" w:space="0" w:color="auto"/>
              <w:right w:val="single" w:sz="4" w:space="0" w:color="auto"/>
            </w:tcBorders>
            <w:shd w:val="clear" w:color="auto" w:fill="auto"/>
            <w:hideMark/>
          </w:tcPr>
          <w:p w14:paraId="3C49F819" w14:textId="77777777" w:rsidR="00986A17" w:rsidRPr="00986A17" w:rsidRDefault="00986A17" w:rsidP="00986A17">
            <w:pPr>
              <w:jc w:val="center"/>
              <w:rPr>
                <w:color w:val="000000"/>
                <w:sz w:val="20"/>
              </w:rPr>
            </w:pPr>
            <w:r w:rsidRPr="00986A17">
              <w:rPr>
                <w:color w:val="000000"/>
                <w:sz w:val="20"/>
              </w:rPr>
              <w:t>0,0361</w:t>
            </w:r>
          </w:p>
        </w:tc>
      </w:tr>
      <w:tr w:rsidR="00986A17" w:rsidRPr="00986A17" w14:paraId="56646DE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23DB088" w14:textId="77777777" w:rsidR="00986A17" w:rsidRPr="00986A17" w:rsidRDefault="00986A17" w:rsidP="00986A17">
            <w:pPr>
              <w:jc w:val="center"/>
              <w:rPr>
                <w:color w:val="000000"/>
                <w:sz w:val="20"/>
              </w:rPr>
            </w:pPr>
            <w:r w:rsidRPr="00986A17">
              <w:rPr>
                <w:color w:val="000000"/>
                <w:sz w:val="20"/>
              </w:rPr>
              <w:t>120</w:t>
            </w:r>
          </w:p>
        </w:tc>
        <w:tc>
          <w:tcPr>
            <w:tcW w:w="2965" w:type="pct"/>
            <w:tcBorders>
              <w:top w:val="nil"/>
              <w:left w:val="nil"/>
              <w:bottom w:val="single" w:sz="4" w:space="0" w:color="auto"/>
              <w:right w:val="single" w:sz="4" w:space="0" w:color="auto"/>
            </w:tcBorders>
            <w:shd w:val="clear" w:color="auto" w:fill="auto"/>
            <w:hideMark/>
          </w:tcPr>
          <w:p w14:paraId="73AA43AB" w14:textId="77777777" w:rsidR="00986A17" w:rsidRPr="00986A17" w:rsidRDefault="00986A17" w:rsidP="00986A17">
            <w:pPr>
              <w:rPr>
                <w:color w:val="000000"/>
                <w:sz w:val="20"/>
              </w:rPr>
            </w:pPr>
            <w:r w:rsidRPr="00986A17">
              <w:rPr>
                <w:color w:val="000000"/>
                <w:sz w:val="20"/>
              </w:rPr>
              <w:t>Бетон тяжелый, крупность заполнителя: 20 мм, класс В25 (М350)</w:t>
            </w:r>
          </w:p>
        </w:tc>
        <w:tc>
          <w:tcPr>
            <w:tcW w:w="1066" w:type="pct"/>
            <w:tcBorders>
              <w:top w:val="nil"/>
              <w:left w:val="nil"/>
              <w:bottom w:val="single" w:sz="4" w:space="0" w:color="auto"/>
              <w:right w:val="single" w:sz="4" w:space="0" w:color="auto"/>
            </w:tcBorders>
            <w:shd w:val="clear" w:color="auto" w:fill="auto"/>
            <w:hideMark/>
          </w:tcPr>
          <w:p w14:paraId="65F2F765"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3509DCB2" w14:textId="77777777" w:rsidR="00986A17" w:rsidRPr="00986A17" w:rsidRDefault="00986A17" w:rsidP="00986A17">
            <w:pPr>
              <w:jc w:val="center"/>
              <w:rPr>
                <w:color w:val="000000"/>
                <w:sz w:val="20"/>
              </w:rPr>
            </w:pPr>
            <w:r w:rsidRPr="00986A17">
              <w:rPr>
                <w:color w:val="000000"/>
                <w:sz w:val="20"/>
              </w:rPr>
              <w:t>3,66415</w:t>
            </w:r>
          </w:p>
        </w:tc>
      </w:tr>
      <w:tr w:rsidR="00986A17" w:rsidRPr="00986A17" w14:paraId="70C3A10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5DA386C" w14:textId="77777777" w:rsidR="00986A17" w:rsidRPr="00986A17" w:rsidRDefault="00986A17" w:rsidP="00986A17">
            <w:pPr>
              <w:jc w:val="center"/>
              <w:rPr>
                <w:color w:val="000000"/>
                <w:sz w:val="20"/>
              </w:rPr>
            </w:pPr>
            <w:r w:rsidRPr="00986A17">
              <w:rPr>
                <w:color w:val="000000"/>
                <w:sz w:val="20"/>
              </w:rPr>
              <w:t>121</w:t>
            </w:r>
          </w:p>
        </w:tc>
        <w:tc>
          <w:tcPr>
            <w:tcW w:w="2965" w:type="pct"/>
            <w:tcBorders>
              <w:top w:val="nil"/>
              <w:left w:val="nil"/>
              <w:bottom w:val="single" w:sz="4" w:space="0" w:color="auto"/>
              <w:right w:val="single" w:sz="4" w:space="0" w:color="auto"/>
            </w:tcBorders>
            <w:shd w:val="clear" w:color="auto" w:fill="auto"/>
            <w:hideMark/>
          </w:tcPr>
          <w:p w14:paraId="7FB375D3"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25 мм</w:t>
            </w:r>
          </w:p>
        </w:tc>
        <w:tc>
          <w:tcPr>
            <w:tcW w:w="1066" w:type="pct"/>
            <w:tcBorders>
              <w:top w:val="nil"/>
              <w:left w:val="nil"/>
              <w:bottom w:val="single" w:sz="4" w:space="0" w:color="auto"/>
              <w:right w:val="single" w:sz="4" w:space="0" w:color="auto"/>
            </w:tcBorders>
            <w:shd w:val="clear" w:color="auto" w:fill="auto"/>
            <w:hideMark/>
          </w:tcPr>
          <w:p w14:paraId="22BC23C1"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26B45F95" w14:textId="77777777" w:rsidR="00986A17" w:rsidRPr="00986A17" w:rsidRDefault="00986A17" w:rsidP="00986A17">
            <w:pPr>
              <w:jc w:val="center"/>
              <w:rPr>
                <w:color w:val="000000"/>
                <w:sz w:val="20"/>
              </w:rPr>
            </w:pPr>
            <w:r w:rsidRPr="00986A17">
              <w:rPr>
                <w:color w:val="000000"/>
                <w:sz w:val="20"/>
              </w:rPr>
              <w:t>1,33402</w:t>
            </w:r>
          </w:p>
        </w:tc>
      </w:tr>
      <w:tr w:rsidR="00986A17" w:rsidRPr="00986A17" w14:paraId="7F438FB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C04A751" w14:textId="77777777" w:rsidR="00986A17" w:rsidRPr="00986A17" w:rsidRDefault="00986A17" w:rsidP="00986A17">
            <w:pPr>
              <w:jc w:val="center"/>
              <w:rPr>
                <w:color w:val="000000"/>
                <w:sz w:val="20"/>
              </w:rPr>
            </w:pPr>
            <w:r w:rsidRPr="00986A17">
              <w:rPr>
                <w:color w:val="000000"/>
                <w:sz w:val="20"/>
              </w:rPr>
              <w:t>122</w:t>
            </w:r>
          </w:p>
        </w:tc>
        <w:tc>
          <w:tcPr>
            <w:tcW w:w="2965" w:type="pct"/>
            <w:tcBorders>
              <w:top w:val="nil"/>
              <w:left w:val="nil"/>
              <w:bottom w:val="single" w:sz="4" w:space="0" w:color="auto"/>
              <w:right w:val="single" w:sz="4" w:space="0" w:color="auto"/>
            </w:tcBorders>
            <w:shd w:val="clear" w:color="auto" w:fill="auto"/>
            <w:hideMark/>
          </w:tcPr>
          <w:p w14:paraId="79937CF4"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16 мм</w:t>
            </w:r>
          </w:p>
        </w:tc>
        <w:tc>
          <w:tcPr>
            <w:tcW w:w="1066" w:type="pct"/>
            <w:tcBorders>
              <w:top w:val="nil"/>
              <w:left w:val="nil"/>
              <w:bottom w:val="single" w:sz="4" w:space="0" w:color="auto"/>
              <w:right w:val="single" w:sz="4" w:space="0" w:color="auto"/>
            </w:tcBorders>
            <w:shd w:val="clear" w:color="auto" w:fill="auto"/>
            <w:hideMark/>
          </w:tcPr>
          <w:p w14:paraId="2A2D9521"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31BEC976" w14:textId="77777777" w:rsidR="00986A17" w:rsidRPr="00986A17" w:rsidRDefault="00986A17" w:rsidP="00986A17">
            <w:pPr>
              <w:jc w:val="center"/>
              <w:rPr>
                <w:color w:val="000000"/>
                <w:sz w:val="20"/>
              </w:rPr>
            </w:pPr>
            <w:r w:rsidRPr="00986A17">
              <w:rPr>
                <w:color w:val="000000"/>
                <w:sz w:val="20"/>
              </w:rPr>
              <w:t>0,43896</w:t>
            </w:r>
          </w:p>
        </w:tc>
      </w:tr>
      <w:tr w:rsidR="00986A17" w:rsidRPr="00986A17" w14:paraId="3712704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DEDC6EF" w14:textId="77777777" w:rsidR="00986A17" w:rsidRPr="00986A17" w:rsidRDefault="00986A17" w:rsidP="00986A17">
            <w:pPr>
              <w:jc w:val="center"/>
              <w:rPr>
                <w:color w:val="000000"/>
                <w:sz w:val="20"/>
              </w:rPr>
            </w:pPr>
            <w:r w:rsidRPr="00986A17">
              <w:rPr>
                <w:color w:val="000000"/>
                <w:sz w:val="20"/>
              </w:rPr>
              <w:t>123</w:t>
            </w:r>
          </w:p>
        </w:tc>
        <w:tc>
          <w:tcPr>
            <w:tcW w:w="2965" w:type="pct"/>
            <w:tcBorders>
              <w:top w:val="nil"/>
              <w:left w:val="nil"/>
              <w:bottom w:val="single" w:sz="4" w:space="0" w:color="auto"/>
              <w:right w:val="single" w:sz="4" w:space="0" w:color="auto"/>
            </w:tcBorders>
            <w:shd w:val="clear" w:color="auto" w:fill="auto"/>
            <w:hideMark/>
          </w:tcPr>
          <w:p w14:paraId="05F59C1D"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12 мм</w:t>
            </w:r>
          </w:p>
        </w:tc>
        <w:tc>
          <w:tcPr>
            <w:tcW w:w="1066" w:type="pct"/>
            <w:tcBorders>
              <w:top w:val="nil"/>
              <w:left w:val="nil"/>
              <w:bottom w:val="single" w:sz="4" w:space="0" w:color="auto"/>
              <w:right w:val="single" w:sz="4" w:space="0" w:color="auto"/>
            </w:tcBorders>
            <w:shd w:val="clear" w:color="auto" w:fill="auto"/>
            <w:hideMark/>
          </w:tcPr>
          <w:p w14:paraId="3A72BD7B"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5EDBF352" w14:textId="77777777" w:rsidR="00986A17" w:rsidRPr="00986A17" w:rsidRDefault="00986A17" w:rsidP="00986A17">
            <w:pPr>
              <w:jc w:val="center"/>
              <w:rPr>
                <w:color w:val="000000"/>
                <w:sz w:val="20"/>
              </w:rPr>
            </w:pPr>
            <w:r w:rsidRPr="00986A17">
              <w:rPr>
                <w:color w:val="000000"/>
                <w:sz w:val="20"/>
              </w:rPr>
              <w:t>0,62832</w:t>
            </w:r>
          </w:p>
        </w:tc>
      </w:tr>
      <w:tr w:rsidR="00986A17" w:rsidRPr="00986A17" w14:paraId="701A820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9690A76" w14:textId="77777777" w:rsidR="00986A17" w:rsidRPr="00986A17" w:rsidRDefault="00986A17" w:rsidP="00986A17">
            <w:pPr>
              <w:jc w:val="center"/>
              <w:rPr>
                <w:color w:val="000000"/>
                <w:sz w:val="20"/>
              </w:rPr>
            </w:pPr>
            <w:r w:rsidRPr="00986A17">
              <w:rPr>
                <w:color w:val="000000"/>
                <w:sz w:val="20"/>
              </w:rPr>
              <w:t>124</w:t>
            </w:r>
          </w:p>
        </w:tc>
        <w:tc>
          <w:tcPr>
            <w:tcW w:w="2965" w:type="pct"/>
            <w:tcBorders>
              <w:top w:val="nil"/>
              <w:left w:val="nil"/>
              <w:bottom w:val="single" w:sz="4" w:space="0" w:color="auto"/>
              <w:right w:val="single" w:sz="4" w:space="0" w:color="auto"/>
            </w:tcBorders>
            <w:shd w:val="clear" w:color="auto" w:fill="auto"/>
            <w:hideMark/>
          </w:tcPr>
          <w:p w14:paraId="2DC32816" w14:textId="77777777" w:rsidR="00986A17" w:rsidRPr="00986A17" w:rsidRDefault="00986A17" w:rsidP="00986A17">
            <w:pPr>
              <w:rPr>
                <w:color w:val="000000"/>
                <w:sz w:val="20"/>
              </w:rPr>
            </w:pPr>
            <w:r w:rsidRPr="00986A17">
              <w:rPr>
                <w:color w:val="000000"/>
                <w:sz w:val="20"/>
              </w:rPr>
              <w:t>Горячекатаная арматурная сталь периодического профиля класса: А-III, диаметром 8 мм</w:t>
            </w:r>
          </w:p>
        </w:tc>
        <w:tc>
          <w:tcPr>
            <w:tcW w:w="1066" w:type="pct"/>
            <w:tcBorders>
              <w:top w:val="nil"/>
              <w:left w:val="nil"/>
              <w:bottom w:val="single" w:sz="4" w:space="0" w:color="auto"/>
              <w:right w:val="single" w:sz="4" w:space="0" w:color="auto"/>
            </w:tcBorders>
            <w:shd w:val="clear" w:color="auto" w:fill="auto"/>
            <w:hideMark/>
          </w:tcPr>
          <w:p w14:paraId="32E597F4"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2D033BD1" w14:textId="77777777" w:rsidR="00986A17" w:rsidRPr="00986A17" w:rsidRDefault="00986A17" w:rsidP="00986A17">
            <w:pPr>
              <w:jc w:val="center"/>
              <w:rPr>
                <w:color w:val="000000"/>
                <w:sz w:val="20"/>
              </w:rPr>
            </w:pPr>
            <w:r w:rsidRPr="00986A17">
              <w:rPr>
                <w:color w:val="000000"/>
                <w:sz w:val="20"/>
              </w:rPr>
              <w:t>0,0528</w:t>
            </w:r>
          </w:p>
        </w:tc>
      </w:tr>
      <w:tr w:rsidR="00986A17" w:rsidRPr="00986A17" w14:paraId="510AED5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3FB8D8D" w14:textId="77777777" w:rsidR="00986A17" w:rsidRPr="00986A17" w:rsidRDefault="00986A17" w:rsidP="00986A17">
            <w:pPr>
              <w:jc w:val="center"/>
              <w:rPr>
                <w:color w:val="000000"/>
                <w:sz w:val="20"/>
              </w:rPr>
            </w:pPr>
            <w:r w:rsidRPr="00986A17">
              <w:rPr>
                <w:color w:val="000000"/>
                <w:sz w:val="20"/>
              </w:rPr>
              <w:t>125</w:t>
            </w:r>
          </w:p>
        </w:tc>
        <w:tc>
          <w:tcPr>
            <w:tcW w:w="2965" w:type="pct"/>
            <w:tcBorders>
              <w:top w:val="nil"/>
              <w:left w:val="nil"/>
              <w:bottom w:val="single" w:sz="4" w:space="0" w:color="auto"/>
              <w:right w:val="single" w:sz="4" w:space="0" w:color="auto"/>
            </w:tcBorders>
            <w:shd w:val="clear" w:color="auto" w:fill="auto"/>
            <w:hideMark/>
          </w:tcPr>
          <w:p w14:paraId="247244D9" w14:textId="77777777" w:rsidR="00986A17" w:rsidRPr="00986A17" w:rsidRDefault="00986A17" w:rsidP="00986A17">
            <w:pPr>
              <w:rPr>
                <w:color w:val="000000"/>
                <w:sz w:val="20"/>
              </w:rPr>
            </w:pPr>
            <w:r w:rsidRPr="00986A17">
              <w:rPr>
                <w:color w:val="000000"/>
                <w:sz w:val="20"/>
              </w:rPr>
              <w:t>Устройство лестничных маршей в опалубке типа «Дока»: прямоугольных</w:t>
            </w:r>
          </w:p>
        </w:tc>
        <w:tc>
          <w:tcPr>
            <w:tcW w:w="1066" w:type="pct"/>
            <w:tcBorders>
              <w:top w:val="nil"/>
              <w:left w:val="nil"/>
              <w:bottom w:val="single" w:sz="4" w:space="0" w:color="auto"/>
              <w:right w:val="single" w:sz="4" w:space="0" w:color="auto"/>
            </w:tcBorders>
            <w:shd w:val="clear" w:color="auto" w:fill="auto"/>
            <w:hideMark/>
          </w:tcPr>
          <w:p w14:paraId="4EC7FE84" w14:textId="77777777" w:rsidR="00986A17" w:rsidRPr="00986A17" w:rsidRDefault="00986A17" w:rsidP="00986A17">
            <w:pPr>
              <w:jc w:val="center"/>
              <w:rPr>
                <w:color w:val="000000"/>
                <w:sz w:val="20"/>
              </w:rPr>
            </w:pPr>
            <w:r w:rsidRPr="00986A17">
              <w:rPr>
                <w:color w:val="000000"/>
                <w:sz w:val="20"/>
              </w:rPr>
              <w:t>100 м3 железобетона в деле</w:t>
            </w:r>
          </w:p>
        </w:tc>
        <w:tc>
          <w:tcPr>
            <w:tcW w:w="510" w:type="pct"/>
            <w:tcBorders>
              <w:top w:val="nil"/>
              <w:left w:val="nil"/>
              <w:bottom w:val="single" w:sz="4" w:space="0" w:color="auto"/>
              <w:right w:val="single" w:sz="4" w:space="0" w:color="auto"/>
            </w:tcBorders>
            <w:shd w:val="clear" w:color="auto" w:fill="auto"/>
            <w:hideMark/>
          </w:tcPr>
          <w:p w14:paraId="697BE4F1" w14:textId="77777777" w:rsidR="00986A17" w:rsidRPr="00986A17" w:rsidRDefault="00986A17" w:rsidP="00986A17">
            <w:pPr>
              <w:jc w:val="center"/>
              <w:rPr>
                <w:color w:val="000000"/>
                <w:sz w:val="20"/>
              </w:rPr>
            </w:pPr>
            <w:r w:rsidRPr="00986A17">
              <w:rPr>
                <w:color w:val="000000"/>
                <w:sz w:val="20"/>
              </w:rPr>
              <w:t>0,1451</w:t>
            </w:r>
          </w:p>
        </w:tc>
      </w:tr>
      <w:tr w:rsidR="00986A17" w:rsidRPr="00986A17" w14:paraId="10A4153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B3FB26B" w14:textId="77777777" w:rsidR="00986A17" w:rsidRPr="00986A17" w:rsidRDefault="00986A17" w:rsidP="00986A17">
            <w:pPr>
              <w:jc w:val="center"/>
              <w:rPr>
                <w:color w:val="000000"/>
                <w:sz w:val="20"/>
              </w:rPr>
            </w:pPr>
            <w:r w:rsidRPr="00986A17">
              <w:rPr>
                <w:color w:val="000000"/>
                <w:sz w:val="20"/>
              </w:rPr>
              <w:t>126</w:t>
            </w:r>
          </w:p>
        </w:tc>
        <w:tc>
          <w:tcPr>
            <w:tcW w:w="2965" w:type="pct"/>
            <w:tcBorders>
              <w:top w:val="nil"/>
              <w:left w:val="nil"/>
              <w:bottom w:val="single" w:sz="4" w:space="0" w:color="auto"/>
              <w:right w:val="single" w:sz="4" w:space="0" w:color="auto"/>
            </w:tcBorders>
            <w:shd w:val="clear" w:color="auto" w:fill="auto"/>
            <w:hideMark/>
          </w:tcPr>
          <w:p w14:paraId="45AC72DC" w14:textId="77777777" w:rsidR="00986A17" w:rsidRPr="00986A17" w:rsidRDefault="00986A17" w:rsidP="00986A17">
            <w:pPr>
              <w:rPr>
                <w:color w:val="000000"/>
                <w:sz w:val="20"/>
              </w:rPr>
            </w:pPr>
            <w:r w:rsidRPr="00986A17">
              <w:rPr>
                <w:color w:val="000000"/>
                <w:sz w:val="20"/>
              </w:rPr>
              <w:t>Бетон тяжелый, крупность заполнителя: 40 мм, класс В25 (М350)</w:t>
            </w:r>
          </w:p>
        </w:tc>
        <w:tc>
          <w:tcPr>
            <w:tcW w:w="1066" w:type="pct"/>
            <w:tcBorders>
              <w:top w:val="nil"/>
              <w:left w:val="nil"/>
              <w:bottom w:val="single" w:sz="4" w:space="0" w:color="auto"/>
              <w:right w:val="single" w:sz="4" w:space="0" w:color="auto"/>
            </w:tcBorders>
            <w:shd w:val="clear" w:color="auto" w:fill="auto"/>
            <w:hideMark/>
          </w:tcPr>
          <w:p w14:paraId="03BF4069"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5B16B17E" w14:textId="77777777" w:rsidR="00986A17" w:rsidRPr="00986A17" w:rsidRDefault="00986A17" w:rsidP="00986A17">
            <w:pPr>
              <w:jc w:val="center"/>
              <w:rPr>
                <w:color w:val="000000"/>
                <w:sz w:val="20"/>
              </w:rPr>
            </w:pPr>
            <w:r w:rsidRPr="00986A17">
              <w:rPr>
                <w:color w:val="000000"/>
                <w:sz w:val="20"/>
              </w:rPr>
              <w:t>14,7277</w:t>
            </w:r>
          </w:p>
        </w:tc>
      </w:tr>
      <w:tr w:rsidR="00986A17" w:rsidRPr="00986A17" w14:paraId="79CF9B1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1CE2AFC" w14:textId="77777777" w:rsidR="00986A17" w:rsidRPr="00986A17" w:rsidRDefault="00986A17" w:rsidP="00986A17">
            <w:pPr>
              <w:jc w:val="center"/>
              <w:rPr>
                <w:color w:val="000000"/>
                <w:sz w:val="20"/>
              </w:rPr>
            </w:pPr>
            <w:r w:rsidRPr="00986A17">
              <w:rPr>
                <w:color w:val="000000"/>
                <w:sz w:val="20"/>
              </w:rPr>
              <w:t>127</w:t>
            </w:r>
          </w:p>
        </w:tc>
        <w:tc>
          <w:tcPr>
            <w:tcW w:w="2965" w:type="pct"/>
            <w:tcBorders>
              <w:top w:val="nil"/>
              <w:left w:val="nil"/>
              <w:bottom w:val="single" w:sz="4" w:space="0" w:color="auto"/>
              <w:right w:val="single" w:sz="4" w:space="0" w:color="auto"/>
            </w:tcBorders>
            <w:shd w:val="clear" w:color="auto" w:fill="auto"/>
            <w:hideMark/>
          </w:tcPr>
          <w:p w14:paraId="5D53B6C6" w14:textId="77777777" w:rsidR="00986A17" w:rsidRPr="00986A17" w:rsidRDefault="00986A17" w:rsidP="00986A17">
            <w:pPr>
              <w:rPr>
                <w:color w:val="000000"/>
                <w:sz w:val="20"/>
              </w:rPr>
            </w:pPr>
            <w:r w:rsidRPr="00986A17">
              <w:rPr>
                <w:color w:val="000000"/>
                <w:sz w:val="20"/>
              </w:rPr>
              <w:t>Горячекатаная арматурная сталь гладкая класса А-I, диаметром: 12 мм</w:t>
            </w:r>
          </w:p>
        </w:tc>
        <w:tc>
          <w:tcPr>
            <w:tcW w:w="1066" w:type="pct"/>
            <w:tcBorders>
              <w:top w:val="nil"/>
              <w:left w:val="nil"/>
              <w:bottom w:val="single" w:sz="4" w:space="0" w:color="auto"/>
              <w:right w:val="single" w:sz="4" w:space="0" w:color="auto"/>
            </w:tcBorders>
            <w:shd w:val="clear" w:color="auto" w:fill="auto"/>
            <w:hideMark/>
          </w:tcPr>
          <w:p w14:paraId="6F97B0BB"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2963EEDF" w14:textId="77777777" w:rsidR="00986A17" w:rsidRPr="00986A17" w:rsidRDefault="00986A17" w:rsidP="00986A17">
            <w:pPr>
              <w:jc w:val="center"/>
              <w:rPr>
                <w:color w:val="000000"/>
                <w:sz w:val="20"/>
              </w:rPr>
            </w:pPr>
            <w:r w:rsidRPr="00986A17">
              <w:rPr>
                <w:color w:val="000000"/>
                <w:sz w:val="20"/>
              </w:rPr>
              <w:t>0,34317</w:t>
            </w:r>
          </w:p>
        </w:tc>
      </w:tr>
      <w:tr w:rsidR="00986A17" w:rsidRPr="00986A17" w14:paraId="2749D8E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C7D45B4" w14:textId="77777777" w:rsidR="00986A17" w:rsidRPr="00986A17" w:rsidRDefault="00986A17" w:rsidP="00986A17">
            <w:pPr>
              <w:jc w:val="center"/>
              <w:rPr>
                <w:color w:val="000000"/>
                <w:sz w:val="20"/>
              </w:rPr>
            </w:pPr>
            <w:r w:rsidRPr="00986A17">
              <w:rPr>
                <w:color w:val="000000"/>
                <w:sz w:val="20"/>
              </w:rPr>
              <w:t>128</w:t>
            </w:r>
          </w:p>
        </w:tc>
        <w:tc>
          <w:tcPr>
            <w:tcW w:w="2965" w:type="pct"/>
            <w:tcBorders>
              <w:top w:val="nil"/>
              <w:left w:val="nil"/>
              <w:bottom w:val="single" w:sz="4" w:space="0" w:color="auto"/>
              <w:right w:val="single" w:sz="4" w:space="0" w:color="auto"/>
            </w:tcBorders>
            <w:shd w:val="clear" w:color="auto" w:fill="auto"/>
            <w:hideMark/>
          </w:tcPr>
          <w:p w14:paraId="5CE7D28C"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12 мм</w:t>
            </w:r>
          </w:p>
        </w:tc>
        <w:tc>
          <w:tcPr>
            <w:tcW w:w="1066" w:type="pct"/>
            <w:tcBorders>
              <w:top w:val="nil"/>
              <w:left w:val="nil"/>
              <w:bottom w:val="single" w:sz="4" w:space="0" w:color="auto"/>
              <w:right w:val="single" w:sz="4" w:space="0" w:color="auto"/>
            </w:tcBorders>
            <w:shd w:val="clear" w:color="auto" w:fill="auto"/>
            <w:hideMark/>
          </w:tcPr>
          <w:p w14:paraId="44851BA0"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4181B000" w14:textId="77777777" w:rsidR="00986A17" w:rsidRPr="00986A17" w:rsidRDefault="00986A17" w:rsidP="00986A17">
            <w:pPr>
              <w:jc w:val="center"/>
              <w:rPr>
                <w:color w:val="000000"/>
                <w:sz w:val="20"/>
              </w:rPr>
            </w:pPr>
            <w:r w:rsidRPr="00986A17">
              <w:rPr>
                <w:color w:val="000000"/>
                <w:sz w:val="20"/>
              </w:rPr>
              <w:t>0,54885</w:t>
            </w:r>
          </w:p>
        </w:tc>
      </w:tr>
      <w:tr w:rsidR="00986A17" w:rsidRPr="00986A17" w14:paraId="0C523D3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712D4C8" w14:textId="77777777" w:rsidR="00986A17" w:rsidRPr="00986A17" w:rsidRDefault="00986A17" w:rsidP="00986A17">
            <w:pPr>
              <w:jc w:val="center"/>
              <w:rPr>
                <w:color w:val="000000"/>
                <w:sz w:val="20"/>
              </w:rPr>
            </w:pPr>
            <w:r w:rsidRPr="00986A17">
              <w:rPr>
                <w:color w:val="000000"/>
                <w:sz w:val="20"/>
              </w:rPr>
              <w:t>129</w:t>
            </w:r>
          </w:p>
        </w:tc>
        <w:tc>
          <w:tcPr>
            <w:tcW w:w="2965" w:type="pct"/>
            <w:tcBorders>
              <w:top w:val="nil"/>
              <w:left w:val="nil"/>
              <w:bottom w:val="single" w:sz="4" w:space="0" w:color="auto"/>
              <w:right w:val="single" w:sz="4" w:space="0" w:color="auto"/>
            </w:tcBorders>
            <w:shd w:val="clear" w:color="auto" w:fill="auto"/>
            <w:hideMark/>
          </w:tcPr>
          <w:p w14:paraId="0879E5B6"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16 мм</w:t>
            </w:r>
          </w:p>
        </w:tc>
        <w:tc>
          <w:tcPr>
            <w:tcW w:w="1066" w:type="pct"/>
            <w:tcBorders>
              <w:top w:val="nil"/>
              <w:left w:val="nil"/>
              <w:bottom w:val="single" w:sz="4" w:space="0" w:color="auto"/>
              <w:right w:val="single" w:sz="4" w:space="0" w:color="auto"/>
            </w:tcBorders>
            <w:shd w:val="clear" w:color="auto" w:fill="auto"/>
            <w:hideMark/>
          </w:tcPr>
          <w:p w14:paraId="476E1D8E"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6670B164" w14:textId="77777777" w:rsidR="00986A17" w:rsidRPr="00986A17" w:rsidRDefault="00986A17" w:rsidP="00986A17">
            <w:pPr>
              <w:jc w:val="center"/>
              <w:rPr>
                <w:color w:val="000000"/>
                <w:sz w:val="20"/>
              </w:rPr>
            </w:pPr>
            <w:r w:rsidRPr="00986A17">
              <w:rPr>
                <w:color w:val="000000"/>
                <w:sz w:val="20"/>
              </w:rPr>
              <w:t>0,99393</w:t>
            </w:r>
          </w:p>
        </w:tc>
      </w:tr>
      <w:tr w:rsidR="00986A17" w:rsidRPr="00986A17" w14:paraId="54770B4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A044D4A" w14:textId="77777777" w:rsidR="00986A17" w:rsidRPr="00986A17" w:rsidRDefault="00986A17" w:rsidP="00986A17">
            <w:pPr>
              <w:jc w:val="center"/>
              <w:rPr>
                <w:color w:val="000000"/>
                <w:sz w:val="20"/>
              </w:rPr>
            </w:pPr>
            <w:r w:rsidRPr="00986A17">
              <w:rPr>
                <w:color w:val="000000"/>
                <w:sz w:val="20"/>
              </w:rPr>
              <w:lastRenderedPageBreak/>
              <w:t>130</w:t>
            </w:r>
          </w:p>
        </w:tc>
        <w:tc>
          <w:tcPr>
            <w:tcW w:w="2965" w:type="pct"/>
            <w:tcBorders>
              <w:top w:val="nil"/>
              <w:left w:val="nil"/>
              <w:bottom w:val="single" w:sz="4" w:space="0" w:color="auto"/>
              <w:right w:val="single" w:sz="4" w:space="0" w:color="auto"/>
            </w:tcBorders>
            <w:shd w:val="clear" w:color="auto" w:fill="auto"/>
            <w:hideMark/>
          </w:tcPr>
          <w:p w14:paraId="2215DA97" w14:textId="77777777" w:rsidR="00986A17" w:rsidRPr="00986A17" w:rsidRDefault="00986A17" w:rsidP="00986A17">
            <w:pPr>
              <w:rPr>
                <w:color w:val="000000"/>
                <w:sz w:val="20"/>
              </w:rPr>
            </w:pPr>
            <w:r w:rsidRPr="00986A17">
              <w:rPr>
                <w:color w:val="000000"/>
                <w:sz w:val="20"/>
              </w:rPr>
              <w:t>Каркасы и сетки арматурные плоские, собранные и сваренные (связанные) в арматурные изделия, закладные и накладные детали: со сваркой</w:t>
            </w:r>
          </w:p>
        </w:tc>
        <w:tc>
          <w:tcPr>
            <w:tcW w:w="1066" w:type="pct"/>
            <w:tcBorders>
              <w:top w:val="nil"/>
              <w:left w:val="nil"/>
              <w:bottom w:val="single" w:sz="4" w:space="0" w:color="auto"/>
              <w:right w:val="single" w:sz="4" w:space="0" w:color="auto"/>
            </w:tcBorders>
            <w:shd w:val="clear" w:color="auto" w:fill="auto"/>
            <w:hideMark/>
          </w:tcPr>
          <w:p w14:paraId="3B6F8A01"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410E1637" w14:textId="77777777" w:rsidR="00986A17" w:rsidRPr="00986A17" w:rsidRDefault="00986A17" w:rsidP="00986A17">
            <w:pPr>
              <w:jc w:val="center"/>
              <w:rPr>
                <w:color w:val="000000"/>
                <w:sz w:val="20"/>
              </w:rPr>
            </w:pPr>
            <w:r w:rsidRPr="00986A17">
              <w:rPr>
                <w:color w:val="000000"/>
                <w:sz w:val="20"/>
              </w:rPr>
              <w:t>0,2268</w:t>
            </w:r>
          </w:p>
        </w:tc>
      </w:tr>
      <w:tr w:rsidR="00986A17" w:rsidRPr="00986A17" w14:paraId="4A0A869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5F79D31" w14:textId="77777777" w:rsidR="00986A17" w:rsidRPr="00986A17" w:rsidRDefault="00986A17" w:rsidP="00986A17">
            <w:pPr>
              <w:jc w:val="center"/>
              <w:rPr>
                <w:color w:val="000000"/>
                <w:sz w:val="20"/>
              </w:rPr>
            </w:pPr>
            <w:r w:rsidRPr="00986A17">
              <w:rPr>
                <w:color w:val="000000"/>
                <w:sz w:val="20"/>
              </w:rPr>
              <w:t>131</w:t>
            </w:r>
          </w:p>
        </w:tc>
        <w:tc>
          <w:tcPr>
            <w:tcW w:w="2965" w:type="pct"/>
            <w:tcBorders>
              <w:top w:val="nil"/>
              <w:left w:val="nil"/>
              <w:bottom w:val="single" w:sz="4" w:space="0" w:color="auto"/>
              <w:right w:val="single" w:sz="4" w:space="0" w:color="auto"/>
            </w:tcBorders>
            <w:shd w:val="clear" w:color="auto" w:fill="auto"/>
            <w:hideMark/>
          </w:tcPr>
          <w:p w14:paraId="3756662D" w14:textId="77777777" w:rsidR="00986A17" w:rsidRPr="00986A17" w:rsidRDefault="00986A17" w:rsidP="00986A17">
            <w:pPr>
              <w:rPr>
                <w:color w:val="000000"/>
                <w:sz w:val="20"/>
              </w:rPr>
            </w:pPr>
            <w:r w:rsidRPr="00986A17">
              <w:rPr>
                <w:color w:val="000000"/>
                <w:sz w:val="20"/>
              </w:rPr>
              <w:t>Устройство металлических ограждений: без поручней</w:t>
            </w:r>
          </w:p>
        </w:tc>
        <w:tc>
          <w:tcPr>
            <w:tcW w:w="1066" w:type="pct"/>
            <w:tcBorders>
              <w:top w:val="nil"/>
              <w:left w:val="nil"/>
              <w:bottom w:val="single" w:sz="4" w:space="0" w:color="auto"/>
              <w:right w:val="single" w:sz="4" w:space="0" w:color="auto"/>
            </w:tcBorders>
            <w:shd w:val="clear" w:color="auto" w:fill="auto"/>
            <w:hideMark/>
          </w:tcPr>
          <w:p w14:paraId="089A8C1E" w14:textId="77777777" w:rsidR="00986A17" w:rsidRPr="00986A17" w:rsidRDefault="00986A17" w:rsidP="00986A17">
            <w:pPr>
              <w:jc w:val="center"/>
              <w:rPr>
                <w:color w:val="000000"/>
                <w:sz w:val="20"/>
              </w:rPr>
            </w:pPr>
            <w:r w:rsidRPr="00986A17">
              <w:rPr>
                <w:color w:val="000000"/>
                <w:sz w:val="20"/>
              </w:rPr>
              <w:t>100 м ограждения</w:t>
            </w:r>
          </w:p>
        </w:tc>
        <w:tc>
          <w:tcPr>
            <w:tcW w:w="510" w:type="pct"/>
            <w:tcBorders>
              <w:top w:val="nil"/>
              <w:left w:val="nil"/>
              <w:bottom w:val="single" w:sz="4" w:space="0" w:color="auto"/>
              <w:right w:val="single" w:sz="4" w:space="0" w:color="auto"/>
            </w:tcBorders>
            <w:shd w:val="clear" w:color="auto" w:fill="auto"/>
            <w:hideMark/>
          </w:tcPr>
          <w:p w14:paraId="2BFDFE1E" w14:textId="77777777" w:rsidR="00986A17" w:rsidRPr="00986A17" w:rsidRDefault="00986A17" w:rsidP="00986A17">
            <w:pPr>
              <w:jc w:val="center"/>
              <w:rPr>
                <w:color w:val="000000"/>
                <w:sz w:val="20"/>
              </w:rPr>
            </w:pPr>
            <w:r w:rsidRPr="00986A17">
              <w:rPr>
                <w:color w:val="000000"/>
                <w:sz w:val="20"/>
              </w:rPr>
              <w:t>0,412</w:t>
            </w:r>
          </w:p>
        </w:tc>
      </w:tr>
      <w:tr w:rsidR="00986A17" w:rsidRPr="00986A17" w14:paraId="06998E1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0DAF3FA" w14:textId="77777777" w:rsidR="00986A17" w:rsidRPr="00986A17" w:rsidRDefault="00986A17" w:rsidP="00986A17">
            <w:pPr>
              <w:jc w:val="center"/>
              <w:rPr>
                <w:color w:val="000000"/>
                <w:sz w:val="20"/>
              </w:rPr>
            </w:pPr>
            <w:r w:rsidRPr="00986A17">
              <w:rPr>
                <w:color w:val="000000"/>
                <w:sz w:val="20"/>
              </w:rPr>
              <w:t>132</w:t>
            </w:r>
          </w:p>
        </w:tc>
        <w:tc>
          <w:tcPr>
            <w:tcW w:w="2965" w:type="pct"/>
            <w:tcBorders>
              <w:top w:val="nil"/>
              <w:left w:val="nil"/>
              <w:bottom w:val="single" w:sz="4" w:space="0" w:color="auto"/>
              <w:right w:val="single" w:sz="4" w:space="0" w:color="auto"/>
            </w:tcBorders>
            <w:shd w:val="clear" w:color="auto" w:fill="auto"/>
            <w:hideMark/>
          </w:tcPr>
          <w:p w14:paraId="3ACE877A" w14:textId="77777777" w:rsidR="00986A17" w:rsidRPr="00986A17" w:rsidRDefault="00986A17" w:rsidP="00986A17">
            <w:pPr>
              <w:rPr>
                <w:color w:val="000000"/>
                <w:sz w:val="20"/>
              </w:rPr>
            </w:pPr>
            <w:r w:rsidRPr="00986A17">
              <w:rPr>
                <w:color w:val="000000"/>
                <w:sz w:val="20"/>
              </w:rPr>
              <w:t>Ограждение хромированное h=1,2м</w:t>
            </w:r>
          </w:p>
        </w:tc>
        <w:tc>
          <w:tcPr>
            <w:tcW w:w="1066" w:type="pct"/>
            <w:tcBorders>
              <w:top w:val="nil"/>
              <w:left w:val="nil"/>
              <w:bottom w:val="single" w:sz="4" w:space="0" w:color="auto"/>
              <w:right w:val="single" w:sz="4" w:space="0" w:color="auto"/>
            </w:tcBorders>
            <w:shd w:val="clear" w:color="auto" w:fill="auto"/>
            <w:hideMark/>
          </w:tcPr>
          <w:p w14:paraId="20301C01"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70AF0D2E" w14:textId="77777777" w:rsidR="00986A17" w:rsidRPr="00986A17" w:rsidRDefault="00986A17" w:rsidP="00986A17">
            <w:pPr>
              <w:jc w:val="center"/>
              <w:rPr>
                <w:color w:val="000000"/>
                <w:sz w:val="20"/>
              </w:rPr>
            </w:pPr>
            <w:r w:rsidRPr="00986A17">
              <w:rPr>
                <w:color w:val="000000"/>
                <w:sz w:val="20"/>
              </w:rPr>
              <w:t>41,2</w:t>
            </w:r>
          </w:p>
        </w:tc>
      </w:tr>
      <w:tr w:rsidR="00986A17" w:rsidRPr="00986A17" w14:paraId="5C50B93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BED66F8" w14:textId="77777777" w:rsidR="00986A17" w:rsidRPr="00986A17" w:rsidRDefault="00986A17" w:rsidP="00986A17">
            <w:pPr>
              <w:jc w:val="center"/>
              <w:rPr>
                <w:color w:val="000000"/>
                <w:sz w:val="20"/>
              </w:rPr>
            </w:pPr>
            <w:r w:rsidRPr="00986A17">
              <w:rPr>
                <w:color w:val="000000"/>
                <w:sz w:val="20"/>
              </w:rPr>
              <w:t>133</w:t>
            </w:r>
          </w:p>
        </w:tc>
        <w:tc>
          <w:tcPr>
            <w:tcW w:w="2965" w:type="pct"/>
            <w:tcBorders>
              <w:top w:val="nil"/>
              <w:left w:val="nil"/>
              <w:bottom w:val="single" w:sz="4" w:space="0" w:color="auto"/>
              <w:right w:val="single" w:sz="4" w:space="0" w:color="auto"/>
            </w:tcBorders>
            <w:shd w:val="clear" w:color="auto" w:fill="auto"/>
            <w:hideMark/>
          </w:tcPr>
          <w:p w14:paraId="6D9404AB" w14:textId="77777777" w:rsidR="00986A17" w:rsidRPr="00986A17" w:rsidRDefault="00986A17" w:rsidP="00986A17">
            <w:pPr>
              <w:rPr>
                <w:color w:val="000000"/>
                <w:sz w:val="20"/>
              </w:rPr>
            </w:pPr>
            <w:r w:rsidRPr="00986A17">
              <w:rPr>
                <w:color w:val="000000"/>
                <w:sz w:val="20"/>
              </w:rPr>
              <w:t>Устройство лестничных маршей в опалубке типа «Дока»: прямоугольных</w:t>
            </w:r>
          </w:p>
        </w:tc>
        <w:tc>
          <w:tcPr>
            <w:tcW w:w="1066" w:type="pct"/>
            <w:tcBorders>
              <w:top w:val="nil"/>
              <w:left w:val="nil"/>
              <w:bottom w:val="single" w:sz="4" w:space="0" w:color="auto"/>
              <w:right w:val="single" w:sz="4" w:space="0" w:color="auto"/>
            </w:tcBorders>
            <w:shd w:val="clear" w:color="auto" w:fill="auto"/>
            <w:hideMark/>
          </w:tcPr>
          <w:p w14:paraId="62840663" w14:textId="77777777" w:rsidR="00986A17" w:rsidRPr="00986A17" w:rsidRDefault="00986A17" w:rsidP="00986A17">
            <w:pPr>
              <w:jc w:val="center"/>
              <w:rPr>
                <w:color w:val="000000"/>
                <w:sz w:val="20"/>
              </w:rPr>
            </w:pPr>
            <w:r w:rsidRPr="00986A17">
              <w:rPr>
                <w:color w:val="000000"/>
                <w:sz w:val="20"/>
              </w:rPr>
              <w:t>100 м3 железобетона в деле</w:t>
            </w:r>
          </w:p>
        </w:tc>
        <w:tc>
          <w:tcPr>
            <w:tcW w:w="510" w:type="pct"/>
            <w:tcBorders>
              <w:top w:val="nil"/>
              <w:left w:val="nil"/>
              <w:bottom w:val="single" w:sz="4" w:space="0" w:color="auto"/>
              <w:right w:val="single" w:sz="4" w:space="0" w:color="auto"/>
            </w:tcBorders>
            <w:shd w:val="clear" w:color="auto" w:fill="auto"/>
            <w:hideMark/>
          </w:tcPr>
          <w:p w14:paraId="7DF5DDF3" w14:textId="77777777" w:rsidR="00986A17" w:rsidRPr="00986A17" w:rsidRDefault="00986A17" w:rsidP="00986A17">
            <w:pPr>
              <w:jc w:val="center"/>
              <w:rPr>
                <w:color w:val="000000"/>
                <w:sz w:val="20"/>
              </w:rPr>
            </w:pPr>
            <w:r w:rsidRPr="00986A17">
              <w:rPr>
                <w:color w:val="000000"/>
                <w:sz w:val="20"/>
              </w:rPr>
              <w:t>0,1297</w:t>
            </w:r>
          </w:p>
        </w:tc>
      </w:tr>
      <w:tr w:rsidR="00986A17" w:rsidRPr="00986A17" w14:paraId="173C91A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FDF9D66" w14:textId="77777777" w:rsidR="00986A17" w:rsidRPr="00986A17" w:rsidRDefault="00986A17" w:rsidP="00986A17">
            <w:pPr>
              <w:jc w:val="center"/>
              <w:rPr>
                <w:color w:val="000000"/>
                <w:sz w:val="20"/>
              </w:rPr>
            </w:pPr>
            <w:r w:rsidRPr="00986A17">
              <w:rPr>
                <w:color w:val="000000"/>
                <w:sz w:val="20"/>
              </w:rPr>
              <w:t>134</w:t>
            </w:r>
          </w:p>
        </w:tc>
        <w:tc>
          <w:tcPr>
            <w:tcW w:w="2965" w:type="pct"/>
            <w:tcBorders>
              <w:top w:val="nil"/>
              <w:left w:val="nil"/>
              <w:bottom w:val="single" w:sz="4" w:space="0" w:color="auto"/>
              <w:right w:val="single" w:sz="4" w:space="0" w:color="auto"/>
            </w:tcBorders>
            <w:shd w:val="clear" w:color="auto" w:fill="auto"/>
            <w:hideMark/>
          </w:tcPr>
          <w:p w14:paraId="60A62107" w14:textId="77777777" w:rsidR="00986A17" w:rsidRPr="00986A17" w:rsidRDefault="00986A17" w:rsidP="00986A17">
            <w:pPr>
              <w:rPr>
                <w:color w:val="000000"/>
                <w:sz w:val="20"/>
              </w:rPr>
            </w:pPr>
            <w:r w:rsidRPr="00986A17">
              <w:rPr>
                <w:color w:val="000000"/>
                <w:sz w:val="20"/>
              </w:rPr>
              <w:t>Бетон тяжелый, крупность заполнителя: 40 мм, класс В25 (М350)</w:t>
            </w:r>
          </w:p>
        </w:tc>
        <w:tc>
          <w:tcPr>
            <w:tcW w:w="1066" w:type="pct"/>
            <w:tcBorders>
              <w:top w:val="nil"/>
              <w:left w:val="nil"/>
              <w:bottom w:val="single" w:sz="4" w:space="0" w:color="auto"/>
              <w:right w:val="single" w:sz="4" w:space="0" w:color="auto"/>
            </w:tcBorders>
            <w:shd w:val="clear" w:color="auto" w:fill="auto"/>
            <w:hideMark/>
          </w:tcPr>
          <w:p w14:paraId="604DF49D"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29AE1A88" w14:textId="77777777" w:rsidR="00986A17" w:rsidRPr="00986A17" w:rsidRDefault="00986A17" w:rsidP="00986A17">
            <w:pPr>
              <w:jc w:val="center"/>
              <w:rPr>
                <w:color w:val="000000"/>
                <w:sz w:val="20"/>
              </w:rPr>
            </w:pPr>
            <w:r w:rsidRPr="00986A17">
              <w:rPr>
                <w:color w:val="000000"/>
                <w:sz w:val="20"/>
              </w:rPr>
              <w:t>13,16455</w:t>
            </w:r>
          </w:p>
        </w:tc>
      </w:tr>
      <w:tr w:rsidR="00986A17" w:rsidRPr="00986A17" w14:paraId="1C946EC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9AD4B27" w14:textId="77777777" w:rsidR="00986A17" w:rsidRPr="00986A17" w:rsidRDefault="00986A17" w:rsidP="00986A17">
            <w:pPr>
              <w:jc w:val="center"/>
              <w:rPr>
                <w:color w:val="000000"/>
                <w:sz w:val="20"/>
              </w:rPr>
            </w:pPr>
            <w:r w:rsidRPr="00986A17">
              <w:rPr>
                <w:color w:val="000000"/>
                <w:sz w:val="20"/>
              </w:rPr>
              <w:t>135</w:t>
            </w:r>
          </w:p>
        </w:tc>
        <w:tc>
          <w:tcPr>
            <w:tcW w:w="2965" w:type="pct"/>
            <w:tcBorders>
              <w:top w:val="nil"/>
              <w:left w:val="nil"/>
              <w:bottom w:val="single" w:sz="4" w:space="0" w:color="auto"/>
              <w:right w:val="single" w:sz="4" w:space="0" w:color="auto"/>
            </w:tcBorders>
            <w:shd w:val="clear" w:color="auto" w:fill="auto"/>
            <w:hideMark/>
          </w:tcPr>
          <w:p w14:paraId="5828DE93" w14:textId="77777777" w:rsidR="00986A17" w:rsidRPr="00986A17" w:rsidRDefault="00986A17" w:rsidP="00986A17">
            <w:pPr>
              <w:rPr>
                <w:color w:val="000000"/>
                <w:sz w:val="20"/>
              </w:rPr>
            </w:pPr>
            <w:r w:rsidRPr="00986A17">
              <w:rPr>
                <w:color w:val="000000"/>
                <w:sz w:val="20"/>
              </w:rPr>
              <w:t>Горячекатаная арматурная сталь гладкая класса А-I, диаметром: 12 мм</w:t>
            </w:r>
          </w:p>
        </w:tc>
        <w:tc>
          <w:tcPr>
            <w:tcW w:w="1066" w:type="pct"/>
            <w:tcBorders>
              <w:top w:val="nil"/>
              <w:left w:val="nil"/>
              <w:bottom w:val="single" w:sz="4" w:space="0" w:color="auto"/>
              <w:right w:val="single" w:sz="4" w:space="0" w:color="auto"/>
            </w:tcBorders>
            <w:shd w:val="clear" w:color="auto" w:fill="auto"/>
            <w:hideMark/>
          </w:tcPr>
          <w:p w14:paraId="32EF8B37"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2ABC8058" w14:textId="77777777" w:rsidR="00986A17" w:rsidRPr="00986A17" w:rsidRDefault="00986A17" w:rsidP="00986A17">
            <w:pPr>
              <w:jc w:val="center"/>
              <w:rPr>
                <w:color w:val="000000"/>
                <w:sz w:val="20"/>
              </w:rPr>
            </w:pPr>
            <w:r w:rsidRPr="00986A17">
              <w:rPr>
                <w:color w:val="000000"/>
                <w:sz w:val="20"/>
              </w:rPr>
              <w:t>0,29319</w:t>
            </w:r>
          </w:p>
        </w:tc>
      </w:tr>
      <w:tr w:rsidR="00986A17" w:rsidRPr="00986A17" w14:paraId="0991346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569EA90" w14:textId="77777777" w:rsidR="00986A17" w:rsidRPr="00986A17" w:rsidRDefault="00986A17" w:rsidP="00986A17">
            <w:pPr>
              <w:jc w:val="center"/>
              <w:rPr>
                <w:color w:val="000000"/>
                <w:sz w:val="20"/>
              </w:rPr>
            </w:pPr>
            <w:r w:rsidRPr="00986A17">
              <w:rPr>
                <w:color w:val="000000"/>
                <w:sz w:val="20"/>
              </w:rPr>
              <w:t>136</w:t>
            </w:r>
          </w:p>
        </w:tc>
        <w:tc>
          <w:tcPr>
            <w:tcW w:w="2965" w:type="pct"/>
            <w:tcBorders>
              <w:top w:val="nil"/>
              <w:left w:val="nil"/>
              <w:bottom w:val="single" w:sz="4" w:space="0" w:color="auto"/>
              <w:right w:val="single" w:sz="4" w:space="0" w:color="auto"/>
            </w:tcBorders>
            <w:shd w:val="clear" w:color="auto" w:fill="auto"/>
            <w:hideMark/>
          </w:tcPr>
          <w:p w14:paraId="4B5840DF"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12 мм</w:t>
            </w:r>
          </w:p>
        </w:tc>
        <w:tc>
          <w:tcPr>
            <w:tcW w:w="1066" w:type="pct"/>
            <w:tcBorders>
              <w:top w:val="nil"/>
              <w:left w:val="nil"/>
              <w:bottom w:val="single" w:sz="4" w:space="0" w:color="auto"/>
              <w:right w:val="single" w:sz="4" w:space="0" w:color="auto"/>
            </w:tcBorders>
            <w:shd w:val="clear" w:color="auto" w:fill="auto"/>
            <w:hideMark/>
          </w:tcPr>
          <w:p w14:paraId="13BD8B73"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699B657C" w14:textId="77777777" w:rsidR="00986A17" w:rsidRPr="00986A17" w:rsidRDefault="00986A17" w:rsidP="00986A17">
            <w:pPr>
              <w:jc w:val="center"/>
              <w:rPr>
                <w:color w:val="000000"/>
                <w:sz w:val="20"/>
              </w:rPr>
            </w:pPr>
            <w:r w:rsidRPr="00986A17">
              <w:rPr>
                <w:color w:val="000000"/>
                <w:sz w:val="20"/>
              </w:rPr>
              <w:t>0,42785</w:t>
            </w:r>
          </w:p>
        </w:tc>
      </w:tr>
      <w:tr w:rsidR="00986A17" w:rsidRPr="00986A17" w14:paraId="18DECA8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294B5B4" w14:textId="77777777" w:rsidR="00986A17" w:rsidRPr="00986A17" w:rsidRDefault="00986A17" w:rsidP="00986A17">
            <w:pPr>
              <w:jc w:val="center"/>
              <w:rPr>
                <w:color w:val="000000"/>
                <w:sz w:val="20"/>
              </w:rPr>
            </w:pPr>
            <w:r w:rsidRPr="00986A17">
              <w:rPr>
                <w:color w:val="000000"/>
                <w:sz w:val="20"/>
              </w:rPr>
              <w:t>137</w:t>
            </w:r>
          </w:p>
        </w:tc>
        <w:tc>
          <w:tcPr>
            <w:tcW w:w="2965" w:type="pct"/>
            <w:tcBorders>
              <w:top w:val="nil"/>
              <w:left w:val="nil"/>
              <w:bottom w:val="single" w:sz="4" w:space="0" w:color="auto"/>
              <w:right w:val="single" w:sz="4" w:space="0" w:color="auto"/>
            </w:tcBorders>
            <w:shd w:val="clear" w:color="auto" w:fill="auto"/>
            <w:hideMark/>
          </w:tcPr>
          <w:p w14:paraId="3E0B8325"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16 мм</w:t>
            </w:r>
          </w:p>
        </w:tc>
        <w:tc>
          <w:tcPr>
            <w:tcW w:w="1066" w:type="pct"/>
            <w:tcBorders>
              <w:top w:val="nil"/>
              <w:left w:val="nil"/>
              <w:bottom w:val="single" w:sz="4" w:space="0" w:color="auto"/>
              <w:right w:val="single" w:sz="4" w:space="0" w:color="auto"/>
            </w:tcBorders>
            <w:shd w:val="clear" w:color="auto" w:fill="auto"/>
            <w:hideMark/>
          </w:tcPr>
          <w:p w14:paraId="5AB30A97"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21AA2F21" w14:textId="77777777" w:rsidR="00986A17" w:rsidRPr="00986A17" w:rsidRDefault="00986A17" w:rsidP="00986A17">
            <w:pPr>
              <w:jc w:val="center"/>
              <w:rPr>
                <w:color w:val="000000"/>
                <w:sz w:val="20"/>
              </w:rPr>
            </w:pPr>
            <w:r w:rsidRPr="00986A17">
              <w:rPr>
                <w:color w:val="000000"/>
                <w:sz w:val="20"/>
              </w:rPr>
              <w:t>1,08557</w:t>
            </w:r>
          </w:p>
        </w:tc>
      </w:tr>
      <w:tr w:rsidR="00986A17" w:rsidRPr="00986A17" w14:paraId="332B1BA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60C3FBC" w14:textId="77777777" w:rsidR="00986A17" w:rsidRPr="00986A17" w:rsidRDefault="00986A17" w:rsidP="00986A17">
            <w:pPr>
              <w:jc w:val="center"/>
              <w:rPr>
                <w:color w:val="000000"/>
                <w:sz w:val="20"/>
              </w:rPr>
            </w:pPr>
            <w:r w:rsidRPr="00986A17">
              <w:rPr>
                <w:color w:val="000000"/>
                <w:sz w:val="20"/>
              </w:rPr>
              <w:t>138</w:t>
            </w:r>
          </w:p>
        </w:tc>
        <w:tc>
          <w:tcPr>
            <w:tcW w:w="2965" w:type="pct"/>
            <w:tcBorders>
              <w:top w:val="nil"/>
              <w:left w:val="nil"/>
              <w:bottom w:val="single" w:sz="4" w:space="0" w:color="auto"/>
              <w:right w:val="single" w:sz="4" w:space="0" w:color="auto"/>
            </w:tcBorders>
            <w:shd w:val="clear" w:color="auto" w:fill="auto"/>
            <w:hideMark/>
          </w:tcPr>
          <w:p w14:paraId="0EF5ECF6" w14:textId="77777777" w:rsidR="00986A17" w:rsidRPr="00986A17" w:rsidRDefault="00986A17" w:rsidP="00986A17">
            <w:pPr>
              <w:rPr>
                <w:color w:val="000000"/>
                <w:sz w:val="20"/>
              </w:rPr>
            </w:pPr>
            <w:r w:rsidRPr="00986A17">
              <w:rPr>
                <w:color w:val="000000"/>
                <w:sz w:val="20"/>
              </w:rPr>
              <w:t>Каркасы и сетки арматурные плоские, собранные и сваренные (связанные) в арматурные изделия, закладные и накладные детали: со сваркой</w:t>
            </w:r>
          </w:p>
        </w:tc>
        <w:tc>
          <w:tcPr>
            <w:tcW w:w="1066" w:type="pct"/>
            <w:tcBorders>
              <w:top w:val="nil"/>
              <w:left w:val="nil"/>
              <w:bottom w:val="single" w:sz="4" w:space="0" w:color="auto"/>
              <w:right w:val="single" w:sz="4" w:space="0" w:color="auto"/>
            </w:tcBorders>
            <w:shd w:val="clear" w:color="auto" w:fill="auto"/>
            <w:hideMark/>
          </w:tcPr>
          <w:p w14:paraId="0B904ECB"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3A2B88C7" w14:textId="77777777" w:rsidR="00986A17" w:rsidRPr="00986A17" w:rsidRDefault="00986A17" w:rsidP="00986A17">
            <w:pPr>
              <w:jc w:val="center"/>
              <w:rPr>
                <w:color w:val="000000"/>
                <w:sz w:val="20"/>
              </w:rPr>
            </w:pPr>
            <w:r w:rsidRPr="00986A17">
              <w:rPr>
                <w:color w:val="000000"/>
                <w:sz w:val="20"/>
              </w:rPr>
              <w:t>0,1971</w:t>
            </w:r>
          </w:p>
        </w:tc>
      </w:tr>
      <w:tr w:rsidR="00986A17" w:rsidRPr="00986A17" w14:paraId="7814B33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7CFA118" w14:textId="77777777" w:rsidR="00986A17" w:rsidRPr="00986A17" w:rsidRDefault="00986A17" w:rsidP="00986A17">
            <w:pPr>
              <w:jc w:val="center"/>
              <w:rPr>
                <w:color w:val="000000"/>
                <w:sz w:val="20"/>
              </w:rPr>
            </w:pPr>
            <w:r w:rsidRPr="00986A17">
              <w:rPr>
                <w:color w:val="000000"/>
                <w:sz w:val="20"/>
              </w:rPr>
              <w:t>139</w:t>
            </w:r>
          </w:p>
        </w:tc>
        <w:tc>
          <w:tcPr>
            <w:tcW w:w="2965" w:type="pct"/>
            <w:tcBorders>
              <w:top w:val="nil"/>
              <w:left w:val="nil"/>
              <w:bottom w:val="single" w:sz="4" w:space="0" w:color="auto"/>
              <w:right w:val="single" w:sz="4" w:space="0" w:color="auto"/>
            </w:tcBorders>
            <w:shd w:val="clear" w:color="auto" w:fill="auto"/>
            <w:hideMark/>
          </w:tcPr>
          <w:p w14:paraId="1363D2A3" w14:textId="77777777" w:rsidR="00986A17" w:rsidRPr="00986A17" w:rsidRDefault="00986A17" w:rsidP="00986A17">
            <w:pPr>
              <w:rPr>
                <w:color w:val="000000"/>
                <w:sz w:val="20"/>
              </w:rPr>
            </w:pPr>
            <w:r w:rsidRPr="00986A17">
              <w:rPr>
                <w:color w:val="000000"/>
                <w:sz w:val="20"/>
              </w:rPr>
              <w:t>Устройство металлических ограждений: без поручней</w:t>
            </w:r>
          </w:p>
        </w:tc>
        <w:tc>
          <w:tcPr>
            <w:tcW w:w="1066" w:type="pct"/>
            <w:tcBorders>
              <w:top w:val="nil"/>
              <w:left w:val="nil"/>
              <w:bottom w:val="single" w:sz="4" w:space="0" w:color="auto"/>
              <w:right w:val="single" w:sz="4" w:space="0" w:color="auto"/>
            </w:tcBorders>
            <w:shd w:val="clear" w:color="auto" w:fill="auto"/>
            <w:hideMark/>
          </w:tcPr>
          <w:p w14:paraId="7794848A" w14:textId="77777777" w:rsidR="00986A17" w:rsidRPr="00986A17" w:rsidRDefault="00986A17" w:rsidP="00986A17">
            <w:pPr>
              <w:jc w:val="center"/>
              <w:rPr>
                <w:color w:val="000000"/>
                <w:sz w:val="20"/>
              </w:rPr>
            </w:pPr>
            <w:r w:rsidRPr="00986A17">
              <w:rPr>
                <w:color w:val="000000"/>
                <w:sz w:val="20"/>
              </w:rPr>
              <w:t>100 м ограждения</w:t>
            </w:r>
          </w:p>
        </w:tc>
        <w:tc>
          <w:tcPr>
            <w:tcW w:w="510" w:type="pct"/>
            <w:tcBorders>
              <w:top w:val="nil"/>
              <w:left w:val="nil"/>
              <w:bottom w:val="single" w:sz="4" w:space="0" w:color="auto"/>
              <w:right w:val="single" w:sz="4" w:space="0" w:color="auto"/>
            </w:tcBorders>
            <w:shd w:val="clear" w:color="auto" w:fill="auto"/>
            <w:hideMark/>
          </w:tcPr>
          <w:p w14:paraId="17AD8D5C" w14:textId="77777777" w:rsidR="00986A17" w:rsidRPr="00986A17" w:rsidRDefault="00986A17" w:rsidP="00986A17">
            <w:pPr>
              <w:jc w:val="center"/>
              <w:rPr>
                <w:color w:val="000000"/>
                <w:sz w:val="20"/>
              </w:rPr>
            </w:pPr>
            <w:r w:rsidRPr="00986A17">
              <w:rPr>
                <w:color w:val="000000"/>
                <w:sz w:val="20"/>
              </w:rPr>
              <w:t>0,2009</w:t>
            </w:r>
          </w:p>
        </w:tc>
      </w:tr>
      <w:tr w:rsidR="00986A17" w:rsidRPr="00986A17" w14:paraId="1EA87AB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D2B8EE2" w14:textId="77777777" w:rsidR="00986A17" w:rsidRPr="00986A17" w:rsidRDefault="00986A17" w:rsidP="00986A17">
            <w:pPr>
              <w:jc w:val="center"/>
              <w:rPr>
                <w:color w:val="000000"/>
                <w:sz w:val="20"/>
              </w:rPr>
            </w:pPr>
            <w:r w:rsidRPr="00986A17">
              <w:rPr>
                <w:color w:val="000000"/>
                <w:sz w:val="20"/>
              </w:rPr>
              <w:t>140</w:t>
            </w:r>
          </w:p>
        </w:tc>
        <w:tc>
          <w:tcPr>
            <w:tcW w:w="2965" w:type="pct"/>
            <w:tcBorders>
              <w:top w:val="nil"/>
              <w:left w:val="nil"/>
              <w:bottom w:val="single" w:sz="4" w:space="0" w:color="auto"/>
              <w:right w:val="single" w:sz="4" w:space="0" w:color="auto"/>
            </w:tcBorders>
            <w:shd w:val="clear" w:color="auto" w:fill="auto"/>
            <w:hideMark/>
          </w:tcPr>
          <w:p w14:paraId="1B15488C" w14:textId="77777777" w:rsidR="00986A17" w:rsidRPr="00986A17" w:rsidRDefault="00986A17" w:rsidP="00986A17">
            <w:pPr>
              <w:rPr>
                <w:color w:val="000000"/>
                <w:sz w:val="20"/>
              </w:rPr>
            </w:pPr>
            <w:r w:rsidRPr="00986A17">
              <w:rPr>
                <w:color w:val="000000"/>
                <w:sz w:val="20"/>
              </w:rPr>
              <w:t>Ограждение хромированное h=1,2м</w:t>
            </w:r>
          </w:p>
        </w:tc>
        <w:tc>
          <w:tcPr>
            <w:tcW w:w="1066" w:type="pct"/>
            <w:tcBorders>
              <w:top w:val="nil"/>
              <w:left w:val="nil"/>
              <w:bottom w:val="single" w:sz="4" w:space="0" w:color="auto"/>
              <w:right w:val="single" w:sz="4" w:space="0" w:color="auto"/>
            </w:tcBorders>
            <w:shd w:val="clear" w:color="auto" w:fill="auto"/>
            <w:hideMark/>
          </w:tcPr>
          <w:p w14:paraId="1A8CF189"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2C1AE3F8" w14:textId="77777777" w:rsidR="00986A17" w:rsidRPr="00986A17" w:rsidRDefault="00986A17" w:rsidP="00986A17">
            <w:pPr>
              <w:jc w:val="center"/>
              <w:rPr>
                <w:color w:val="000000"/>
                <w:sz w:val="20"/>
              </w:rPr>
            </w:pPr>
            <w:r w:rsidRPr="00986A17">
              <w:rPr>
                <w:color w:val="000000"/>
                <w:sz w:val="20"/>
              </w:rPr>
              <w:t>20,09</w:t>
            </w:r>
          </w:p>
        </w:tc>
      </w:tr>
      <w:tr w:rsidR="00986A17" w:rsidRPr="00986A17" w14:paraId="5DDC7F8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07854E2" w14:textId="77777777" w:rsidR="00986A17" w:rsidRPr="00986A17" w:rsidRDefault="00986A17" w:rsidP="00986A17">
            <w:pPr>
              <w:jc w:val="center"/>
              <w:rPr>
                <w:color w:val="000000"/>
                <w:sz w:val="20"/>
              </w:rPr>
            </w:pPr>
            <w:r w:rsidRPr="00986A17">
              <w:rPr>
                <w:color w:val="000000"/>
                <w:sz w:val="20"/>
              </w:rPr>
              <w:t>141</w:t>
            </w:r>
          </w:p>
        </w:tc>
        <w:tc>
          <w:tcPr>
            <w:tcW w:w="2965" w:type="pct"/>
            <w:tcBorders>
              <w:top w:val="nil"/>
              <w:left w:val="nil"/>
              <w:bottom w:val="single" w:sz="4" w:space="0" w:color="auto"/>
              <w:right w:val="single" w:sz="4" w:space="0" w:color="auto"/>
            </w:tcBorders>
            <w:shd w:val="clear" w:color="auto" w:fill="auto"/>
            <w:hideMark/>
          </w:tcPr>
          <w:p w14:paraId="635D47DA" w14:textId="77777777" w:rsidR="00986A17" w:rsidRPr="00986A17" w:rsidRDefault="00986A17" w:rsidP="00986A17">
            <w:pPr>
              <w:rPr>
                <w:color w:val="000000"/>
                <w:sz w:val="20"/>
              </w:rPr>
            </w:pPr>
            <w:r w:rsidRPr="00986A17">
              <w:rPr>
                <w:color w:val="000000"/>
                <w:sz w:val="20"/>
              </w:rPr>
              <w:t>Устройство лестничных маршей в опалубке типа «Дока»: прямоугольных</w:t>
            </w:r>
          </w:p>
        </w:tc>
        <w:tc>
          <w:tcPr>
            <w:tcW w:w="1066" w:type="pct"/>
            <w:tcBorders>
              <w:top w:val="nil"/>
              <w:left w:val="nil"/>
              <w:bottom w:val="single" w:sz="4" w:space="0" w:color="auto"/>
              <w:right w:val="single" w:sz="4" w:space="0" w:color="auto"/>
            </w:tcBorders>
            <w:shd w:val="clear" w:color="auto" w:fill="auto"/>
            <w:hideMark/>
          </w:tcPr>
          <w:p w14:paraId="0C9A69AA" w14:textId="77777777" w:rsidR="00986A17" w:rsidRPr="00986A17" w:rsidRDefault="00986A17" w:rsidP="00986A17">
            <w:pPr>
              <w:jc w:val="center"/>
              <w:rPr>
                <w:color w:val="000000"/>
                <w:sz w:val="20"/>
              </w:rPr>
            </w:pPr>
            <w:r w:rsidRPr="00986A17">
              <w:rPr>
                <w:color w:val="000000"/>
                <w:sz w:val="20"/>
              </w:rPr>
              <w:t>100 м3 железобетона в деле</w:t>
            </w:r>
          </w:p>
        </w:tc>
        <w:tc>
          <w:tcPr>
            <w:tcW w:w="510" w:type="pct"/>
            <w:tcBorders>
              <w:top w:val="nil"/>
              <w:left w:val="nil"/>
              <w:bottom w:val="single" w:sz="4" w:space="0" w:color="auto"/>
              <w:right w:val="single" w:sz="4" w:space="0" w:color="auto"/>
            </w:tcBorders>
            <w:shd w:val="clear" w:color="auto" w:fill="auto"/>
            <w:hideMark/>
          </w:tcPr>
          <w:p w14:paraId="1AD44EB7" w14:textId="77777777" w:rsidR="00986A17" w:rsidRPr="00986A17" w:rsidRDefault="00986A17" w:rsidP="00986A17">
            <w:pPr>
              <w:jc w:val="center"/>
              <w:rPr>
                <w:color w:val="000000"/>
                <w:sz w:val="20"/>
              </w:rPr>
            </w:pPr>
            <w:r w:rsidRPr="00986A17">
              <w:rPr>
                <w:color w:val="000000"/>
                <w:sz w:val="20"/>
              </w:rPr>
              <w:t>0,1423</w:t>
            </w:r>
          </w:p>
        </w:tc>
      </w:tr>
      <w:tr w:rsidR="00986A17" w:rsidRPr="00986A17" w14:paraId="2C02F2B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F15F91F" w14:textId="77777777" w:rsidR="00986A17" w:rsidRPr="00986A17" w:rsidRDefault="00986A17" w:rsidP="00986A17">
            <w:pPr>
              <w:jc w:val="center"/>
              <w:rPr>
                <w:color w:val="000000"/>
                <w:sz w:val="20"/>
              </w:rPr>
            </w:pPr>
            <w:r w:rsidRPr="00986A17">
              <w:rPr>
                <w:color w:val="000000"/>
                <w:sz w:val="20"/>
              </w:rPr>
              <w:t>142</w:t>
            </w:r>
          </w:p>
        </w:tc>
        <w:tc>
          <w:tcPr>
            <w:tcW w:w="2965" w:type="pct"/>
            <w:tcBorders>
              <w:top w:val="nil"/>
              <w:left w:val="nil"/>
              <w:bottom w:val="single" w:sz="4" w:space="0" w:color="auto"/>
              <w:right w:val="single" w:sz="4" w:space="0" w:color="auto"/>
            </w:tcBorders>
            <w:shd w:val="clear" w:color="auto" w:fill="auto"/>
            <w:hideMark/>
          </w:tcPr>
          <w:p w14:paraId="3902FD3E" w14:textId="77777777" w:rsidR="00986A17" w:rsidRPr="00986A17" w:rsidRDefault="00986A17" w:rsidP="00986A17">
            <w:pPr>
              <w:rPr>
                <w:color w:val="000000"/>
                <w:sz w:val="20"/>
              </w:rPr>
            </w:pPr>
            <w:r w:rsidRPr="00986A17">
              <w:rPr>
                <w:color w:val="000000"/>
                <w:sz w:val="20"/>
              </w:rPr>
              <w:t>Бетон тяжелый, крупность заполнителя: 40 мм, класс В25 (М350)</w:t>
            </w:r>
          </w:p>
        </w:tc>
        <w:tc>
          <w:tcPr>
            <w:tcW w:w="1066" w:type="pct"/>
            <w:tcBorders>
              <w:top w:val="nil"/>
              <w:left w:val="nil"/>
              <w:bottom w:val="single" w:sz="4" w:space="0" w:color="auto"/>
              <w:right w:val="single" w:sz="4" w:space="0" w:color="auto"/>
            </w:tcBorders>
            <w:shd w:val="clear" w:color="auto" w:fill="auto"/>
            <w:hideMark/>
          </w:tcPr>
          <w:p w14:paraId="42BA0B6A"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7654BDD1" w14:textId="77777777" w:rsidR="00986A17" w:rsidRPr="00986A17" w:rsidRDefault="00986A17" w:rsidP="00986A17">
            <w:pPr>
              <w:jc w:val="center"/>
              <w:rPr>
                <w:color w:val="000000"/>
                <w:sz w:val="20"/>
              </w:rPr>
            </w:pPr>
            <w:r w:rsidRPr="00986A17">
              <w:rPr>
                <w:color w:val="000000"/>
                <w:sz w:val="20"/>
              </w:rPr>
              <w:t>14,44345</w:t>
            </w:r>
          </w:p>
        </w:tc>
      </w:tr>
      <w:tr w:rsidR="00986A17" w:rsidRPr="00986A17" w14:paraId="37DC406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8270139" w14:textId="77777777" w:rsidR="00986A17" w:rsidRPr="00986A17" w:rsidRDefault="00986A17" w:rsidP="00986A17">
            <w:pPr>
              <w:jc w:val="center"/>
              <w:rPr>
                <w:color w:val="000000"/>
                <w:sz w:val="20"/>
              </w:rPr>
            </w:pPr>
            <w:r w:rsidRPr="00986A17">
              <w:rPr>
                <w:color w:val="000000"/>
                <w:sz w:val="20"/>
              </w:rPr>
              <w:t>143</w:t>
            </w:r>
          </w:p>
        </w:tc>
        <w:tc>
          <w:tcPr>
            <w:tcW w:w="2965" w:type="pct"/>
            <w:tcBorders>
              <w:top w:val="nil"/>
              <w:left w:val="nil"/>
              <w:bottom w:val="single" w:sz="4" w:space="0" w:color="auto"/>
              <w:right w:val="single" w:sz="4" w:space="0" w:color="auto"/>
            </w:tcBorders>
            <w:shd w:val="clear" w:color="auto" w:fill="auto"/>
            <w:hideMark/>
          </w:tcPr>
          <w:p w14:paraId="5B66A2E6" w14:textId="77777777" w:rsidR="00986A17" w:rsidRPr="00986A17" w:rsidRDefault="00986A17" w:rsidP="00986A17">
            <w:pPr>
              <w:rPr>
                <w:color w:val="000000"/>
                <w:sz w:val="20"/>
              </w:rPr>
            </w:pPr>
            <w:r w:rsidRPr="00986A17">
              <w:rPr>
                <w:color w:val="000000"/>
                <w:sz w:val="20"/>
              </w:rPr>
              <w:t>Горячекатаная арматурная сталь гладкая класса А-I, диаметром: 12 мм</w:t>
            </w:r>
          </w:p>
        </w:tc>
        <w:tc>
          <w:tcPr>
            <w:tcW w:w="1066" w:type="pct"/>
            <w:tcBorders>
              <w:top w:val="nil"/>
              <w:left w:val="nil"/>
              <w:bottom w:val="single" w:sz="4" w:space="0" w:color="auto"/>
              <w:right w:val="single" w:sz="4" w:space="0" w:color="auto"/>
            </w:tcBorders>
            <w:shd w:val="clear" w:color="auto" w:fill="auto"/>
            <w:hideMark/>
          </w:tcPr>
          <w:p w14:paraId="0B843E6E"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6B5BB283" w14:textId="77777777" w:rsidR="00986A17" w:rsidRPr="00986A17" w:rsidRDefault="00986A17" w:rsidP="00986A17">
            <w:pPr>
              <w:jc w:val="center"/>
              <w:rPr>
                <w:color w:val="000000"/>
                <w:sz w:val="20"/>
              </w:rPr>
            </w:pPr>
            <w:r w:rsidRPr="00986A17">
              <w:rPr>
                <w:color w:val="000000"/>
                <w:sz w:val="20"/>
              </w:rPr>
              <w:t>0,047195</w:t>
            </w:r>
          </w:p>
        </w:tc>
      </w:tr>
      <w:tr w:rsidR="00986A17" w:rsidRPr="00986A17" w14:paraId="74DA518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79F9027" w14:textId="77777777" w:rsidR="00986A17" w:rsidRPr="00986A17" w:rsidRDefault="00986A17" w:rsidP="00986A17">
            <w:pPr>
              <w:jc w:val="center"/>
              <w:rPr>
                <w:color w:val="000000"/>
                <w:sz w:val="20"/>
              </w:rPr>
            </w:pPr>
            <w:r w:rsidRPr="00986A17">
              <w:rPr>
                <w:color w:val="000000"/>
                <w:sz w:val="20"/>
              </w:rPr>
              <w:t>144</w:t>
            </w:r>
          </w:p>
        </w:tc>
        <w:tc>
          <w:tcPr>
            <w:tcW w:w="2965" w:type="pct"/>
            <w:tcBorders>
              <w:top w:val="nil"/>
              <w:left w:val="nil"/>
              <w:bottom w:val="single" w:sz="4" w:space="0" w:color="auto"/>
              <w:right w:val="single" w:sz="4" w:space="0" w:color="auto"/>
            </w:tcBorders>
            <w:shd w:val="clear" w:color="auto" w:fill="auto"/>
            <w:hideMark/>
          </w:tcPr>
          <w:p w14:paraId="5F69EEC0"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12 мм</w:t>
            </w:r>
          </w:p>
        </w:tc>
        <w:tc>
          <w:tcPr>
            <w:tcW w:w="1066" w:type="pct"/>
            <w:tcBorders>
              <w:top w:val="nil"/>
              <w:left w:val="nil"/>
              <w:bottom w:val="single" w:sz="4" w:space="0" w:color="auto"/>
              <w:right w:val="single" w:sz="4" w:space="0" w:color="auto"/>
            </w:tcBorders>
            <w:shd w:val="clear" w:color="auto" w:fill="auto"/>
            <w:hideMark/>
          </w:tcPr>
          <w:p w14:paraId="7DF919A2"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58594C8B" w14:textId="77777777" w:rsidR="00986A17" w:rsidRPr="00986A17" w:rsidRDefault="00986A17" w:rsidP="00986A17">
            <w:pPr>
              <w:jc w:val="center"/>
              <w:rPr>
                <w:color w:val="000000"/>
                <w:sz w:val="20"/>
              </w:rPr>
            </w:pPr>
            <w:r w:rsidRPr="00986A17">
              <w:rPr>
                <w:color w:val="000000"/>
                <w:sz w:val="20"/>
              </w:rPr>
              <w:t>0,7101</w:t>
            </w:r>
          </w:p>
        </w:tc>
      </w:tr>
      <w:tr w:rsidR="00986A17" w:rsidRPr="00986A17" w14:paraId="51B60FF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6768A7F" w14:textId="77777777" w:rsidR="00986A17" w:rsidRPr="00986A17" w:rsidRDefault="00986A17" w:rsidP="00986A17">
            <w:pPr>
              <w:jc w:val="center"/>
              <w:rPr>
                <w:color w:val="000000"/>
                <w:sz w:val="20"/>
              </w:rPr>
            </w:pPr>
            <w:r w:rsidRPr="00986A17">
              <w:rPr>
                <w:color w:val="000000"/>
                <w:sz w:val="20"/>
              </w:rPr>
              <w:t>145</w:t>
            </w:r>
          </w:p>
        </w:tc>
        <w:tc>
          <w:tcPr>
            <w:tcW w:w="2965" w:type="pct"/>
            <w:tcBorders>
              <w:top w:val="nil"/>
              <w:left w:val="nil"/>
              <w:bottom w:val="single" w:sz="4" w:space="0" w:color="auto"/>
              <w:right w:val="single" w:sz="4" w:space="0" w:color="auto"/>
            </w:tcBorders>
            <w:shd w:val="clear" w:color="auto" w:fill="auto"/>
            <w:hideMark/>
          </w:tcPr>
          <w:p w14:paraId="3CAC1E0D"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16 мм</w:t>
            </w:r>
          </w:p>
        </w:tc>
        <w:tc>
          <w:tcPr>
            <w:tcW w:w="1066" w:type="pct"/>
            <w:tcBorders>
              <w:top w:val="nil"/>
              <w:left w:val="nil"/>
              <w:bottom w:val="single" w:sz="4" w:space="0" w:color="auto"/>
              <w:right w:val="single" w:sz="4" w:space="0" w:color="auto"/>
            </w:tcBorders>
            <w:shd w:val="clear" w:color="auto" w:fill="auto"/>
            <w:hideMark/>
          </w:tcPr>
          <w:p w14:paraId="3209B290"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39140FFC" w14:textId="77777777" w:rsidR="00986A17" w:rsidRPr="00986A17" w:rsidRDefault="00986A17" w:rsidP="00986A17">
            <w:pPr>
              <w:jc w:val="center"/>
              <w:rPr>
                <w:color w:val="000000"/>
                <w:sz w:val="20"/>
              </w:rPr>
            </w:pPr>
            <w:r w:rsidRPr="00986A17">
              <w:rPr>
                <w:color w:val="000000"/>
                <w:sz w:val="20"/>
              </w:rPr>
              <w:t>1,25473</w:t>
            </w:r>
          </w:p>
        </w:tc>
      </w:tr>
      <w:tr w:rsidR="00986A17" w:rsidRPr="00986A17" w14:paraId="4ADC02F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08E3869" w14:textId="77777777" w:rsidR="00986A17" w:rsidRPr="00986A17" w:rsidRDefault="00986A17" w:rsidP="00986A17">
            <w:pPr>
              <w:jc w:val="center"/>
              <w:rPr>
                <w:color w:val="000000"/>
                <w:sz w:val="20"/>
              </w:rPr>
            </w:pPr>
            <w:r w:rsidRPr="00986A17">
              <w:rPr>
                <w:color w:val="000000"/>
                <w:sz w:val="20"/>
              </w:rPr>
              <w:t>146</w:t>
            </w:r>
          </w:p>
        </w:tc>
        <w:tc>
          <w:tcPr>
            <w:tcW w:w="2965" w:type="pct"/>
            <w:tcBorders>
              <w:top w:val="nil"/>
              <w:left w:val="nil"/>
              <w:bottom w:val="single" w:sz="4" w:space="0" w:color="auto"/>
              <w:right w:val="single" w:sz="4" w:space="0" w:color="auto"/>
            </w:tcBorders>
            <w:shd w:val="clear" w:color="auto" w:fill="auto"/>
            <w:hideMark/>
          </w:tcPr>
          <w:p w14:paraId="7B170642" w14:textId="77777777" w:rsidR="00986A17" w:rsidRPr="00986A17" w:rsidRDefault="00986A17" w:rsidP="00986A17">
            <w:pPr>
              <w:rPr>
                <w:color w:val="000000"/>
                <w:sz w:val="20"/>
              </w:rPr>
            </w:pPr>
            <w:r w:rsidRPr="00986A17">
              <w:rPr>
                <w:color w:val="000000"/>
                <w:sz w:val="20"/>
              </w:rPr>
              <w:t>Каркасы и сетки арматурные плоские, собранные и сваренные (связанные) в арматурные изделия, закладные и накладные детали: со сваркой</w:t>
            </w:r>
          </w:p>
        </w:tc>
        <w:tc>
          <w:tcPr>
            <w:tcW w:w="1066" w:type="pct"/>
            <w:tcBorders>
              <w:top w:val="nil"/>
              <w:left w:val="nil"/>
              <w:bottom w:val="single" w:sz="4" w:space="0" w:color="auto"/>
              <w:right w:val="single" w:sz="4" w:space="0" w:color="auto"/>
            </w:tcBorders>
            <w:shd w:val="clear" w:color="auto" w:fill="auto"/>
            <w:hideMark/>
          </w:tcPr>
          <w:p w14:paraId="3D580451"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74AA7874" w14:textId="77777777" w:rsidR="00986A17" w:rsidRPr="00986A17" w:rsidRDefault="00986A17" w:rsidP="00986A17">
            <w:pPr>
              <w:jc w:val="center"/>
              <w:rPr>
                <w:color w:val="000000"/>
                <w:sz w:val="20"/>
              </w:rPr>
            </w:pPr>
            <w:r w:rsidRPr="00986A17">
              <w:rPr>
                <w:color w:val="000000"/>
                <w:sz w:val="20"/>
              </w:rPr>
              <w:t>0,2646</w:t>
            </w:r>
          </w:p>
        </w:tc>
      </w:tr>
      <w:tr w:rsidR="00986A17" w:rsidRPr="00986A17" w14:paraId="2669E96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56A64EA" w14:textId="77777777" w:rsidR="00986A17" w:rsidRPr="00986A17" w:rsidRDefault="00986A17" w:rsidP="00986A17">
            <w:pPr>
              <w:jc w:val="center"/>
              <w:rPr>
                <w:color w:val="000000"/>
                <w:sz w:val="20"/>
              </w:rPr>
            </w:pPr>
            <w:r w:rsidRPr="00986A17">
              <w:rPr>
                <w:color w:val="000000"/>
                <w:sz w:val="20"/>
              </w:rPr>
              <w:t>147</w:t>
            </w:r>
          </w:p>
        </w:tc>
        <w:tc>
          <w:tcPr>
            <w:tcW w:w="2965" w:type="pct"/>
            <w:tcBorders>
              <w:top w:val="nil"/>
              <w:left w:val="nil"/>
              <w:bottom w:val="single" w:sz="4" w:space="0" w:color="auto"/>
              <w:right w:val="single" w:sz="4" w:space="0" w:color="auto"/>
            </w:tcBorders>
            <w:shd w:val="clear" w:color="auto" w:fill="auto"/>
            <w:hideMark/>
          </w:tcPr>
          <w:p w14:paraId="0DAE6523" w14:textId="77777777" w:rsidR="00986A17" w:rsidRPr="00986A17" w:rsidRDefault="00986A17" w:rsidP="00986A17">
            <w:pPr>
              <w:rPr>
                <w:color w:val="000000"/>
                <w:sz w:val="20"/>
              </w:rPr>
            </w:pPr>
            <w:r w:rsidRPr="00986A17">
              <w:rPr>
                <w:color w:val="000000"/>
                <w:sz w:val="20"/>
              </w:rPr>
              <w:t>Устройство металлических ограждений: без поручней</w:t>
            </w:r>
          </w:p>
        </w:tc>
        <w:tc>
          <w:tcPr>
            <w:tcW w:w="1066" w:type="pct"/>
            <w:tcBorders>
              <w:top w:val="nil"/>
              <w:left w:val="nil"/>
              <w:bottom w:val="single" w:sz="4" w:space="0" w:color="auto"/>
              <w:right w:val="single" w:sz="4" w:space="0" w:color="auto"/>
            </w:tcBorders>
            <w:shd w:val="clear" w:color="auto" w:fill="auto"/>
            <w:hideMark/>
          </w:tcPr>
          <w:p w14:paraId="766ABA91" w14:textId="77777777" w:rsidR="00986A17" w:rsidRPr="00986A17" w:rsidRDefault="00986A17" w:rsidP="00986A17">
            <w:pPr>
              <w:jc w:val="center"/>
              <w:rPr>
                <w:color w:val="000000"/>
                <w:sz w:val="20"/>
              </w:rPr>
            </w:pPr>
            <w:r w:rsidRPr="00986A17">
              <w:rPr>
                <w:color w:val="000000"/>
                <w:sz w:val="20"/>
              </w:rPr>
              <w:t>100 м ограждения</w:t>
            </w:r>
          </w:p>
        </w:tc>
        <w:tc>
          <w:tcPr>
            <w:tcW w:w="510" w:type="pct"/>
            <w:tcBorders>
              <w:top w:val="nil"/>
              <w:left w:val="nil"/>
              <w:bottom w:val="single" w:sz="4" w:space="0" w:color="auto"/>
              <w:right w:val="single" w:sz="4" w:space="0" w:color="auto"/>
            </w:tcBorders>
            <w:shd w:val="clear" w:color="auto" w:fill="auto"/>
            <w:hideMark/>
          </w:tcPr>
          <w:p w14:paraId="7784381F" w14:textId="77777777" w:rsidR="00986A17" w:rsidRPr="00986A17" w:rsidRDefault="00986A17" w:rsidP="00986A17">
            <w:pPr>
              <w:jc w:val="center"/>
              <w:rPr>
                <w:color w:val="000000"/>
                <w:sz w:val="20"/>
              </w:rPr>
            </w:pPr>
            <w:r w:rsidRPr="00986A17">
              <w:rPr>
                <w:color w:val="000000"/>
                <w:sz w:val="20"/>
              </w:rPr>
              <w:t>0,478</w:t>
            </w:r>
          </w:p>
        </w:tc>
      </w:tr>
      <w:tr w:rsidR="00986A17" w:rsidRPr="00986A17" w14:paraId="7D13CC9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82B32A3" w14:textId="77777777" w:rsidR="00986A17" w:rsidRPr="00986A17" w:rsidRDefault="00986A17" w:rsidP="00986A17">
            <w:pPr>
              <w:jc w:val="center"/>
              <w:rPr>
                <w:color w:val="000000"/>
                <w:sz w:val="20"/>
              </w:rPr>
            </w:pPr>
            <w:r w:rsidRPr="00986A17">
              <w:rPr>
                <w:color w:val="000000"/>
                <w:sz w:val="20"/>
              </w:rPr>
              <w:t>148</w:t>
            </w:r>
          </w:p>
        </w:tc>
        <w:tc>
          <w:tcPr>
            <w:tcW w:w="2965" w:type="pct"/>
            <w:tcBorders>
              <w:top w:val="nil"/>
              <w:left w:val="nil"/>
              <w:bottom w:val="single" w:sz="4" w:space="0" w:color="auto"/>
              <w:right w:val="single" w:sz="4" w:space="0" w:color="auto"/>
            </w:tcBorders>
            <w:shd w:val="clear" w:color="auto" w:fill="auto"/>
            <w:hideMark/>
          </w:tcPr>
          <w:p w14:paraId="3C426F7B" w14:textId="77777777" w:rsidR="00986A17" w:rsidRPr="00986A17" w:rsidRDefault="00986A17" w:rsidP="00986A17">
            <w:pPr>
              <w:rPr>
                <w:color w:val="000000"/>
                <w:sz w:val="20"/>
              </w:rPr>
            </w:pPr>
            <w:r w:rsidRPr="00986A17">
              <w:rPr>
                <w:color w:val="000000"/>
                <w:sz w:val="20"/>
              </w:rPr>
              <w:t>Ограждение хромированное h=1,2м</w:t>
            </w:r>
          </w:p>
        </w:tc>
        <w:tc>
          <w:tcPr>
            <w:tcW w:w="1066" w:type="pct"/>
            <w:tcBorders>
              <w:top w:val="nil"/>
              <w:left w:val="nil"/>
              <w:bottom w:val="single" w:sz="4" w:space="0" w:color="auto"/>
              <w:right w:val="single" w:sz="4" w:space="0" w:color="auto"/>
            </w:tcBorders>
            <w:shd w:val="clear" w:color="auto" w:fill="auto"/>
            <w:hideMark/>
          </w:tcPr>
          <w:p w14:paraId="5BBB9A79"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4721F729" w14:textId="77777777" w:rsidR="00986A17" w:rsidRPr="00986A17" w:rsidRDefault="00986A17" w:rsidP="00986A17">
            <w:pPr>
              <w:jc w:val="center"/>
              <w:rPr>
                <w:color w:val="000000"/>
                <w:sz w:val="20"/>
              </w:rPr>
            </w:pPr>
            <w:r w:rsidRPr="00986A17">
              <w:rPr>
                <w:color w:val="000000"/>
                <w:sz w:val="20"/>
              </w:rPr>
              <w:t>47,8</w:t>
            </w:r>
          </w:p>
        </w:tc>
      </w:tr>
      <w:tr w:rsidR="00986A17" w:rsidRPr="00986A17" w14:paraId="5855DEC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B9D9260" w14:textId="77777777" w:rsidR="00986A17" w:rsidRPr="00986A17" w:rsidRDefault="00986A17" w:rsidP="00986A17">
            <w:pPr>
              <w:jc w:val="center"/>
              <w:rPr>
                <w:color w:val="000000"/>
                <w:sz w:val="20"/>
              </w:rPr>
            </w:pPr>
            <w:r w:rsidRPr="00986A17">
              <w:rPr>
                <w:color w:val="000000"/>
                <w:sz w:val="20"/>
              </w:rPr>
              <w:t>149</w:t>
            </w:r>
          </w:p>
        </w:tc>
        <w:tc>
          <w:tcPr>
            <w:tcW w:w="2965" w:type="pct"/>
            <w:tcBorders>
              <w:top w:val="nil"/>
              <w:left w:val="nil"/>
              <w:bottom w:val="single" w:sz="4" w:space="0" w:color="auto"/>
              <w:right w:val="single" w:sz="4" w:space="0" w:color="auto"/>
            </w:tcBorders>
            <w:shd w:val="clear" w:color="auto" w:fill="auto"/>
            <w:hideMark/>
          </w:tcPr>
          <w:p w14:paraId="67056A14" w14:textId="77777777" w:rsidR="00986A17" w:rsidRPr="00986A17" w:rsidRDefault="00986A17" w:rsidP="00986A17">
            <w:pPr>
              <w:rPr>
                <w:color w:val="000000"/>
                <w:sz w:val="20"/>
              </w:rPr>
            </w:pPr>
            <w:r w:rsidRPr="00986A17">
              <w:rPr>
                <w:color w:val="000000"/>
                <w:sz w:val="20"/>
              </w:rPr>
              <w:t>Кладка перегородок из кирпича: армированных толщиной в 1/2 кирпича при высоте этажа до 4 м</w:t>
            </w:r>
          </w:p>
        </w:tc>
        <w:tc>
          <w:tcPr>
            <w:tcW w:w="1066" w:type="pct"/>
            <w:tcBorders>
              <w:top w:val="nil"/>
              <w:left w:val="nil"/>
              <w:bottom w:val="single" w:sz="4" w:space="0" w:color="auto"/>
              <w:right w:val="single" w:sz="4" w:space="0" w:color="auto"/>
            </w:tcBorders>
            <w:shd w:val="clear" w:color="auto" w:fill="auto"/>
            <w:hideMark/>
          </w:tcPr>
          <w:p w14:paraId="55C36F2F" w14:textId="77777777" w:rsidR="00986A17" w:rsidRPr="00986A17" w:rsidRDefault="00986A17" w:rsidP="00986A17">
            <w:pPr>
              <w:jc w:val="center"/>
              <w:rPr>
                <w:color w:val="000000"/>
                <w:sz w:val="20"/>
              </w:rPr>
            </w:pPr>
            <w:r w:rsidRPr="00986A17">
              <w:rPr>
                <w:color w:val="000000"/>
                <w:sz w:val="20"/>
              </w:rPr>
              <w:t>100 м2 перегородок (за вычетом проемов)</w:t>
            </w:r>
          </w:p>
        </w:tc>
        <w:tc>
          <w:tcPr>
            <w:tcW w:w="510" w:type="pct"/>
            <w:tcBorders>
              <w:top w:val="nil"/>
              <w:left w:val="nil"/>
              <w:bottom w:val="single" w:sz="4" w:space="0" w:color="auto"/>
              <w:right w:val="single" w:sz="4" w:space="0" w:color="auto"/>
            </w:tcBorders>
            <w:shd w:val="clear" w:color="auto" w:fill="auto"/>
            <w:hideMark/>
          </w:tcPr>
          <w:p w14:paraId="458D49D2" w14:textId="77777777" w:rsidR="00986A17" w:rsidRPr="00986A17" w:rsidRDefault="00986A17" w:rsidP="00986A17">
            <w:pPr>
              <w:jc w:val="center"/>
              <w:rPr>
                <w:color w:val="000000"/>
                <w:sz w:val="20"/>
              </w:rPr>
            </w:pPr>
            <w:r w:rsidRPr="00986A17">
              <w:rPr>
                <w:color w:val="000000"/>
                <w:sz w:val="20"/>
              </w:rPr>
              <w:t>1,69</w:t>
            </w:r>
          </w:p>
        </w:tc>
      </w:tr>
      <w:tr w:rsidR="00986A17" w:rsidRPr="00986A17" w14:paraId="0F436CE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1501177" w14:textId="77777777" w:rsidR="00986A17" w:rsidRPr="00986A17" w:rsidRDefault="00986A17" w:rsidP="00986A17">
            <w:pPr>
              <w:jc w:val="center"/>
              <w:rPr>
                <w:color w:val="000000"/>
                <w:sz w:val="20"/>
              </w:rPr>
            </w:pPr>
            <w:r w:rsidRPr="00986A17">
              <w:rPr>
                <w:color w:val="000000"/>
                <w:sz w:val="20"/>
              </w:rPr>
              <w:t>150</w:t>
            </w:r>
          </w:p>
        </w:tc>
        <w:tc>
          <w:tcPr>
            <w:tcW w:w="2965" w:type="pct"/>
            <w:tcBorders>
              <w:top w:val="nil"/>
              <w:left w:val="nil"/>
              <w:bottom w:val="single" w:sz="4" w:space="0" w:color="auto"/>
              <w:right w:val="single" w:sz="4" w:space="0" w:color="auto"/>
            </w:tcBorders>
            <w:shd w:val="clear" w:color="auto" w:fill="auto"/>
            <w:hideMark/>
          </w:tcPr>
          <w:p w14:paraId="27BB03A2" w14:textId="77777777" w:rsidR="00986A17" w:rsidRPr="00986A17" w:rsidRDefault="00986A17" w:rsidP="00986A17">
            <w:pPr>
              <w:rPr>
                <w:color w:val="000000"/>
                <w:sz w:val="20"/>
              </w:rPr>
            </w:pPr>
            <w:r w:rsidRPr="00986A17">
              <w:rPr>
                <w:color w:val="000000"/>
                <w:sz w:val="20"/>
              </w:rPr>
              <w:t>Кладка стен кирпичных наружных: простых при высоте этажа свыше 4 м</w:t>
            </w:r>
          </w:p>
        </w:tc>
        <w:tc>
          <w:tcPr>
            <w:tcW w:w="1066" w:type="pct"/>
            <w:tcBorders>
              <w:top w:val="nil"/>
              <w:left w:val="nil"/>
              <w:bottom w:val="single" w:sz="4" w:space="0" w:color="auto"/>
              <w:right w:val="single" w:sz="4" w:space="0" w:color="auto"/>
            </w:tcBorders>
            <w:shd w:val="clear" w:color="auto" w:fill="auto"/>
            <w:hideMark/>
          </w:tcPr>
          <w:p w14:paraId="4C872C00" w14:textId="77777777" w:rsidR="00986A17" w:rsidRPr="00986A17" w:rsidRDefault="00986A17" w:rsidP="00986A17">
            <w:pPr>
              <w:jc w:val="center"/>
              <w:rPr>
                <w:color w:val="000000"/>
                <w:sz w:val="20"/>
              </w:rPr>
            </w:pPr>
            <w:r w:rsidRPr="00986A17">
              <w:rPr>
                <w:color w:val="000000"/>
                <w:sz w:val="20"/>
              </w:rPr>
              <w:t>1 м3 кладки</w:t>
            </w:r>
          </w:p>
        </w:tc>
        <w:tc>
          <w:tcPr>
            <w:tcW w:w="510" w:type="pct"/>
            <w:tcBorders>
              <w:top w:val="nil"/>
              <w:left w:val="nil"/>
              <w:bottom w:val="single" w:sz="4" w:space="0" w:color="auto"/>
              <w:right w:val="single" w:sz="4" w:space="0" w:color="auto"/>
            </w:tcBorders>
            <w:shd w:val="clear" w:color="auto" w:fill="auto"/>
            <w:hideMark/>
          </w:tcPr>
          <w:p w14:paraId="78AFE725" w14:textId="77777777" w:rsidR="00986A17" w:rsidRPr="00986A17" w:rsidRDefault="00986A17" w:rsidP="00986A17">
            <w:pPr>
              <w:jc w:val="center"/>
              <w:rPr>
                <w:color w:val="000000"/>
                <w:sz w:val="20"/>
              </w:rPr>
            </w:pPr>
            <w:r w:rsidRPr="00986A17">
              <w:rPr>
                <w:color w:val="000000"/>
                <w:sz w:val="20"/>
              </w:rPr>
              <w:t>2,85</w:t>
            </w:r>
          </w:p>
        </w:tc>
      </w:tr>
      <w:tr w:rsidR="00986A17" w:rsidRPr="00986A17" w14:paraId="55CAD54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8B5BA81" w14:textId="77777777" w:rsidR="00986A17" w:rsidRPr="00986A17" w:rsidRDefault="00986A17" w:rsidP="00986A17">
            <w:pPr>
              <w:jc w:val="center"/>
              <w:rPr>
                <w:color w:val="000000"/>
                <w:sz w:val="20"/>
              </w:rPr>
            </w:pPr>
            <w:r w:rsidRPr="00986A17">
              <w:rPr>
                <w:color w:val="000000"/>
                <w:sz w:val="20"/>
              </w:rPr>
              <w:t>151</w:t>
            </w:r>
          </w:p>
        </w:tc>
        <w:tc>
          <w:tcPr>
            <w:tcW w:w="2965" w:type="pct"/>
            <w:tcBorders>
              <w:top w:val="nil"/>
              <w:left w:val="nil"/>
              <w:bottom w:val="single" w:sz="4" w:space="0" w:color="auto"/>
              <w:right w:val="single" w:sz="4" w:space="0" w:color="auto"/>
            </w:tcBorders>
            <w:shd w:val="clear" w:color="auto" w:fill="auto"/>
            <w:hideMark/>
          </w:tcPr>
          <w:p w14:paraId="5EC09F82" w14:textId="77777777" w:rsidR="00986A17" w:rsidRPr="00986A17" w:rsidRDefault="00986A17" w:rsidP="00986A17">
            <w:pPr>
              <w:rPr>
                <w:color w:val="000000"/>
                <w:sz w:val="20"/>
              </w:rPr>
            </w:pPr>
            <w:r w:rsidRPr="00986A17">
              <w:rPr>
                <w:color w:val="000000"/>
                <w:sz w:val="20"/>
              </w:rPr>
              <w:t>Изоляция изделиями из волокнистых и зернистых материалов с креплением на клее и дюбелями холодных поверхностей: наружных стен</w:t>
            </w:r>
          </w:p>
        </w:tc>
        <w:tc>
          <w:tcPr>
            <w:tcW w:w="1066" w:type="pct"/>
            <w:tcBorders>
              <w:top w:val="nil"/>
              <w:left w:val="nil"/>
              <w:bottom w:val="single" w:sz="4" w:space="0" w:color="auto"/>
              <w:right w:val="single" w:sz="4" w:space="0" w:color="auto"/>
            </w:tcBorders>
            <w:shd w:val="clear" w:color="auto" w:fill="auto"/>
            <w:hideMark/>
          </w:tcPr>
          <w:p w14:paraId="1EB4245B" w14:textId="77777777" w:rsidR="00986A17" w:rsidRPr="00986A17" w:rsidRDefault="00986A17" w:rsidP="00986A17">
            <w:pPr>
              <w:jc w:val="center"/>
              <w:rPr>
                <w:color w:val="000000"/>
                <w:sz w:val="20"/>
              </w:rPr>
            </w:pPr>
            <w:r w:rsidRPr="00986A17">
              <w:rPr>
                <w:color w:val="000000"/>
                <w:sz w:val="20"/>
              </w:rPr>
              <w:t>100 м2 поверхности</w:t>
            </w:r>
          </w:p>
        </w:tc>
        <w:tc>
          <w:tcPr>
            <w:tcW w:w="510" w:type="pct"/>
            <w:tcBorders>
              <w:top w:val="nil"/>
              <w:left w:val="nil"/>
              <w:bottom w:val="single" w:sz="4" w:space="0" w:color="auto"/>
              <w:right w:val="single" w:sz="4" w:space="0" w:color="auto"/>
            </w:tcBorders>
            <w:shd w:val="clear" w:color="auto" w:fill="auto"/>
            <w:hideMark/>
          </w:tcPr>
          <w:p w14:paraId="7FE380A2" w14:textId="77777777" w:rsidR="00986A17" w:rsidRPr="00986A17" w:rsidRDefault="00986A17" w:rsidP="00986A17">
            <w:pPr>
              <w:jc w:val="center"/>
              <w:rPr>
                <w:color w:val="000000"/>
                <w:sz w:val="20"/>
              </w:rPr>
            </w:pPr>
            <w:r w:rsidRPr="00986A17">
              <w:rPr>
                <w:color w:val="000000"/>
                <w:sz w:val="20"/>
              </w:rPr>
              <w:t>1,18</w:t>
            </w:r>
          </w:p>
        </w:tc>
      </w:tr>
      <w:tr w:rsidR="00986A17" w:rsidRPr="00986A17" w14:paraId="504F048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1655D42" w14:textId="77777777" w:rsidR="00986A17" w:rsidRPr="00986A17" w:rsidRDefault="00986A17" w:rsidP="00986A17">
            <w:pPr>
              <w:jc w:val="center"/>
              <w:rPr>
                <w:color w:val="000000"/>
                <w:sz w:val="20"/>
              </w:rPr>
            </w:pPr>
            <w:r w:rsidRPr="00986A17">
              <w:rPr>
                <w:color w:val="000000"/>
                <w:sz w:val="20"/>
              </w:rPr>
              <w:lastRenderedPageBreak/>
              <w:t>152</w:t>
            </w:r>
          </w:p>
        </w:tc>
        <w:tc>
          <w:tcPr>
            <w:tcW w:w="2965" w:type="pct"/>
            <w:tcBorders>
              <w:top w:val="nil"/>
              <w:left w:val="nil"/>
              <w:bottom w:val="single" w:sz="4" w:space="0" w:color="auto"/>
              <w:right w:val="single" w:sz="4" w:space="0" w:color="auto"/>
            </w:tcBorders>
            <w:shd w:val="clear" w:color="auto" w:fill="auto"/>
            <w:hideMark/>
          </w:tcPr>
          <w:p w14:paraId="08B7A3F7" w14:textId="77777777" w:rsidR="00986A17" w:rsidRPr="00986A17" w:rsidRDefault="00986A17" w:rsidP="00986A17">
            <w:pPr>
              <w:rPr>
                <w:color w:val="000000"/>
                <w:sz w:val="20"/>
              </w:rPr>
            </w:pPr>
            <w:r w:rsidRPr="00986A17">
              <w:rPr>
                <w:color w:val="000000"/>
                <w:sz w:val="20"/>
              </w:rPr>
              <w:t>Дюбель распорный с металлическим стержнем: 10х150 мм</w:t>
            </w:r>
          </w:p>
        </w:tc>
        <w:tc>
          <w:tcPr>
            <w:tcW w:w="1066" w:type="pct"/>
            <w:tcBorders>
              <w:top w:val="nil"/>
              <w:left w:val="nil"/>
              <w:bottom w:val="single" w:sz="4" w:space="0" w:color="auto"/>
              <w:right w:val="single" w:sz="4" w:space="0" w:color="auto"/>
            </w:tcBorders>
            <w:shd w:val="clear" w:color="auto" w:fill="auto"/>
            <w:hideMark/>
          </w:tcPr>
          <w:p w14:paraId="0819FF4B" w14:textId="77777777" w:rsidR="00986A17" w:rsidRPr="00986A17" w:rsidRDefault="00986A17" w:rsidP="00986A17">
            <w:pPr>
              <w:jc w:val="center"/>
              <w:rPr>
                <w:color w:val="000000"/>
                <w:sz w:val="20"/>
              </w:rPr>
            </w:pPr>
            <w:r w:rsidRPr="00986A17">
              <w:rPr>
                <w:color w:val="000000"/>
                <w:sz w:val="20"/>
              </w:rPr>
              <w:t>10 шт.</w:t>
            </w:r>
          </w:p>
        </w:tc>
        <w:tc>
          <w:tcPr>
            <w:tcW w:w="510" w:type="pct"/>
            <w:tcBorders>
              <w:top w:val="nil"/>
              <w:left w:val="nil"/>
              <w:bottom w:val="single" w:sz="4" w:space="0" w:color="auto"/>
              <w:right w:val="single" w:sz="4" w:space="0" w:color="auto"/>
            </w:tcBorders>
            <w:shd w:val="clear" w:color="auto" w:fill="auto"/>
            <w:hideMark/>
          </w:tcPr>
          <w:p w14:paraId="68639B70" w14:textId="77777777" w:rsidR="00986A17" w:rsidRPr="00986A17" w:rsidRDefault="00986A17" w:rsidP="00986A17">
            <w:pPr>
              <w:jc w:val="center"/>
              <w:rPr>
                <w:color w:val="000000"/>
                <w:sz w:val="20"/>
              </w:rPr>
            </w:pPr>
            <w:r w:rsidRPr="00986A17">
              <w:rPr>
                <w:color w:val="000000"/>
                <w:sz w:val="20"/>
              </w:rPr>
              <w:t>118</w:t>
            </w:r>
          </w:p>
        </w:tc>
      </w:tr>
      <w:tr w:rsidR="00986A17" w:rsidRPr="00986A17" w14:paraId="797E6D6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26EB8DF" w14:textId="77777777" w:rsidR="00986A17" w:rsidRPr="00986A17" w:rsidRDefault="00986A17" w:rsidP="00986A17">
            <w:pPr>
              <w:jc w:val="center"/>
              <w:rPr>
                <w:color w:val="000000"/>
                <w:sz w:val="20"/>
              </w:rPr>
            </w:pPr>
            <w:r w:rsidRPr="00986A17">
              <w:rPr>
                <w:color w:val="000000"/>
                <w:sz w:val="20"/>
              </w:rPr>
              <w:t>153</w:t>
            </w:r>
          </w:p>
        </w:tc>
        <w:tc>
          <w:tcPr>
            <w:tcW w:w="2965" w:type="pct"/>
            <w:tcBorders>
              <w:top w:val="nil"/>
              <w:left w:val="nil"/>
              <w:bottom w:val="single" w:sz="4" w:space="0" w:color="auto"/>
              <w:right w:val="single" w:sz="4" w:space="0" w:color="auto"/>
            </w:tcBorders>
            <w:shd w:val="clear" w:color="auto" w:fill="auto"/>
            <w:hideMark/>
          </w:tcPr>
          <w:p w14:paraId="6CB6EB19" w14:textId="77777777" w:rsidR="00986A17" w:rsidRPr="00986A17" w:rsidRDefault="00986A17" w:rsidP="00986A17">
            <w:pPr>
              <w:rPr>
                <w:color w:val="000000"/>
                <w:sz w:val="20"/>
              </w:rPr>
            </w:pPr>
            <w:r w:rsidRPr="00986A17">
              <w:rPr>
                <w:color w:val="000000"/>
                <w:sz w:val="20"/>
              </w:rPr>
              <w:t>Плиты из минеральной ваты: повышенной жесткости гофрированной структуры на  синтетическом связующем ППЖ-ГС-175 толщиной 60 мм (ГОСТ 22950-95)</w:t>
            </w:r>
          </w:p>
        </w:tc>
        <w:tc>
          <w:tcPr>
            <w:tcW w:w="1066" w:type="pct"/>
            <w:tcBorders>
              <w:top w:val="nil"/>
              <w:left w:val="nil"/>
              <w:bottom w:val="single" w:sz="4" w:space="0" w:color="auto"/>
              <w:right w:val="single" w:sz="4" w:space="0" w:color="auto"/>
            </w:tcBorders>
            <w:shd w:val="clear" w:color="auto" w:fill="auto"/>
            <w:hideMark/>
          </w:tcPr>
          <w:p w14:paraId="4065FEBE"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23EA95B8" w14:textId="77777777" w:rsidR="00986A17" w:rsidRPr="00986A17" w:rsidRDefault="00986A17" w:rsidP="00986A17">
            <w:pPr>
              <w:jc w:val="center"/>
              <w:rPr>
                <w:color w:val="000000"/>
                <w:sz w:val="20"/>
              </w:rPr>
            </w:pPr>
            <w:r w:rsidRPr="00986A17">
              <w:rPr>
                <w:color w:val="000000"/>
                <w:sz w:val="20"/>
              </w:rPr>
              <w:t>11,8</w:t>
            </w:r>
          </w:p>
        </w:tc>
      </w:tr>
      <w:tr w:rsidR="00986A17" w:rsidRPr="00986A17" w14:paraId="2617C7D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2375BFD" w14:textId="77777777" w:rsidR="00986A17" w:rsidRPr="00986A17" w:rsidRDefault="00986A17" w:rsidP="00986A17">
            <w:pPr>
              <w:jc w:val="center"/>
              <w:rPr>
                <w:color w:val="000000"/>
                <w:sz w:val="20"/>
              </w:rPr>
            </w:pPr>
            <w:r w:rsidRPr="00986A17">
              <w:rPr>
                <w:color w:val="000000"/>
                <w:sz w:val="20"/>
              </w:rPr>
              <w:t>154</w:t>
            </w:r>
          </w:p>
        </w:tc>
        <w:tc>
          <w:tcPr>
            <w:tcW w:w="2965" w:type="pct"/>
            <w:tcBorders>
              <w:top w:val="nil"/>
              <w:left w:val="nil"/>
              <w:bottom w:val="single" w:sz="4" w:space="0" w:color="auto"/>
              <w:right w:val="single" w:sz="4" w:space="0" w:color="auto"/>
            </w:tcBorders>
            <w:shd w:val="clear" w:color="auto" w:fill="auto"/>
            <w:hideMark/>
          </w:tcPr>
          <w:p w14:paraId="20D0B77A" w14:textId="77777777" w:rsidR="00986A17" w:rsidRPr="00986A17" w:rsidRDefault="00986A17" w:rsidP="00986A17">
            <w:pPr>
              <w:rPr>
                <w:color w:val="000000"/>
                <w:sz w:val="20"/>
              </w:rPr>
            </w:pPr>
            <w:r w:rsidRPr="00986A17">
              <w:rPr>
                <w:color w:val="000000"/>
                <w:sz w:val="20"/>
              </w:rPr>
              <w:t>Штукатурка по сетке без устройства каркаса: улучшенная стен</w:t>
            </w:r>
          </w:p>
        </w:tc>
        <w:tc>
          <w:tcPr>
            <w:tcW w:w="1066" w:type="pct"/>
            <w:tcBorders>
              <w:top w:val="nil"/>
              <w:left w:val="nil"/>
              <w:bottom w:val="single" w:sz="4" w:space="0" w:color="auto"/>
              <w:right w:val="single" w:sz="4" w:space="0" w:color="auto"/>
            </w:tcBorders>
            <w:shd w:val="clear" w:color="auto" w:fill="auto"/>
            <w:hideMark/>
          </w:tcPr>
          <w:p w14:paraId="021B9081" w14:textId="77777777" w:rsidR="00986A17" w:rsidRPr="00986A17" w:rsidRDefault="00986A17" w:rsidP="00986A17">
            <w:pPr>
              <w:jc w:val="center"/>
              <w:rPr>
                <w:color w:val="000000"/>
                <w:sz w:val="20"/>
              </w:rPr>
            </w:pPr>
            <w:r w:rsidRPr="00986A17">
              <w:rPr>
                <w:color w:val="000000"/>
                <w:sz w:val="20"/>
              </w:rPr>
              <w:t>100 м2 оштукатуриваемой поверхности</w:t>
            </w:r>
          </w:p>
        </w:tc>
        <w:tc>
          <w:tcPr>
            <w:tcW w:w="510" w:type="pct"/>
            <w:tcBorders>
              <w:top w:val="nil"/>
              <w:left w:val="nil"/>
              <w:bottom w:val="single" w:sz="4" w:space="0" w:color="auto"/>
              <w:right w:val="single" w:sz="4" w:space="0" w:color="auto"/>
            </w:tcBorders>
            <w:shd w:val="clear" w:color="auto" w:fill="auto"/>
            <w:hideMark/>
          </w:tcPr>
          <w:p w14:paraId="76834C6C" w14:textId="77777777" w:rsidR="00986A17" w:rsidRPr="00986A17" w:rsidRDefault="00986A17" w:rsidP="00986A17">
            <w:pPr>
              <w:jc w:val="center"/>
              <w:rPr>
                <w:color w:val="000000"/>
                <w:sz w:val="20"/>
              </w:rPr>
            </w:pPr>
            <w:r w:rsidRPr="00986A17">
              <w:rPr>
                <w:color w:val="000000"/>
                <w:sz w:val="20"/>
              </w:rPr>
              <w:t>1,18</w:t>
            </w:r>
          </w:p>
        </w:tc>
      </w:tr>
      <w:tr w:rsidR="00986A17" w:rsidRPr="00986A17" w14:paraId="309F467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95A7691" w14:textId="77777777" w:rsidR="00986A17" w:rsidRPr="00986A17" w:rsidRDefault="00986A17" w:rsidP="00986A17">
            <w:pPr>
              <w:jc w:val="center"/>
              <w:rPr>
                <w:color w:val="000000"/>
                <w:sz w:val="20"/>
              </w:rPr>
            </w:pPr>
            <w:r w:rsidRPr="00986A17">
              <w:rPr>
                <w:color w:val="000000"/>
                <w:sz w:val="20"/>
              </w:rPr>
              <w:t>155</w:t>
            </w:r>
          </w:p>
        </w:tc>
        <w:tc>
          <w:tcPr>
            <w:tcW w:w="2965" w:type="pct"/>
            <w:tcBorders>
              <w:top w:val="nil"/>
              <w:left w:val="nil"/>
              <w:bottom w:val="single" w:sz="4" w:space="0" w:color="auto"/>
              <w:right w:val="single" w:sz="4" w:space="0" w:color="auto"/>
            </w:tcBorders>
            <w:shd w:val="clear" w:color="auto" w:fill="auto"/>
            <w:hideMark/>
          </w:tcPr>
          <w:p w14:paraId="1E83955C" w14:textId="77777777" w:rsidR="00986A17" w:rsidRPr="00986A17" w:rsidRDefault="00986A17" w:rsidP="00986A17">
            <w:pPr>
              <w:rPr>
                <w:color w:val="000000"/>
                <w:sz w:val="20"/>
              </w:rPr>
            </w:pPr>
            <w:r w:rsidRPr="00986A17">
              <w:rPr>
                <w:color w:val="000000"/>
                <w:sz w:val="20"/>
              </w:rPr>
              <w:t>Изоляция изделиями из волокнистых и зернистых материалов с креплением на клее и дюбелями холодных поверхностей: внутренних стен и перегородок</w:t>
            </w:r>
          </w:p>
        </w:tc>
        <w:tc>
          <w:tcPr>
            <w:tcW w:w="1066" w:type="pct"/>
            <w:tcBorders>
              <w:top w:val="nil"/>
              <w:left w:val="nil"/>
              <w:bottom w:val="single" w:sz="4" w:space="0" w:color="auto"/>
              <w:right w:val="single" w:sz="4" w:space="0" w:color="auto"/>
            </w:tcBorders>
            <w:shd w:val="clear" w:color="auto" w:fill="auto"/>
            <w:hideMark/>
          </w:tcPr>
          <w:p w14:paraId="3905A77D" w14:textId="77777777" w:rsidR="00986A17" w:rsidRPr="00986A17" w:rsidRDefault="00986A17" w:rsidP="00986A17">
            <w:pPr>
              <w:jc w:val="center"/>
              <w:rPr>
                <w:color w:val="000000"/>
                <w:sz w:val="20"/>
              </w:rPr>
            </w:pPr>
            <w:r w:rsidRPr="00986A17">
              <w:rPr>
                <w:color w:val="000000"/>
                <w:sz w:val="20"/>
              </w:rPr>
              <w:t>100 м2 поверхности</w:t>
            </w:r>
          </w:p>
        </w:tc>
        <w:tc>
          <w:tcPr>
            <w:tcW w:w="510" w:type="pct"/>
            <w:tcBorders>
              <w:top w:val="nil"/>
              <w:left w:val="nil"/>
              <w:bottom w:val="single" w:sz="4" w:space="0" w:color="auto"/>
              <w:right w:val="single" w:sz="4" w:space="0" w:color="auto"/>
            </w:tcBorders>
            <w:shd w:val="clear" w:color="auto" w:fill="auto"/>
            <w:hideMark/>
          </w:tcPr>
          <w:p w14:paraId="28F741AD" w14:textId="77777777" w:rsidR="00986A17" w:rsidRPr="00986A17" w:rsidRDefault="00986A17" w:rsidP="00986A17">
            <w:pPr>
              <w:jc w:val="center"/>
              <w:rPr>
                <w:color w:val="000000"/>
                <w:sz w:val="20"/>
              </w:rPr>
            </w:pPr>
            <w:r w:rsidRPr="00986A17">
              <w:rPr>
                <w:color w:val="000000"/>
                <w:sz w:val="20"/>
              </w:rPr>
              <w:t>7,34</w:t>
            </w:r>
          </w:p>
        </w:tc>
      </w:tr>
      <w:tr w:rsidR="00986A17" w:rsidRPr="00986A17" w14:paraId="13F69CE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95F1B0B" w14:textId="77777777" w:rsidR="00986A17" w:rsidRPr="00986A17" w:rsidRDefault="00986A17" w:rsidP="00986A17">
            <w:pPr>
              <w:jc w:val="center"/>
              <w:rPr>
                <w:color w:val="000000"/>
                <w:sz w:val="20"/>
              </w:rPr>
            </w:pPr>
            <w:r w:rsidRPr="00986A17">
              <w:rPr>
                <w:color w:val="000000"/>
                <w:sz w:val="20"/>
              </w:rPr>
              <w:t>156</w:t>
            </w:r>
          </w:p>
        </w:tc>
        <w:tc>
          <w:tcPr>
            <w:tcW w:w="2965" w:type="pct"/>
            <w:tcBorders>
              <w:top w:val="nil"/>
              <w:left w:val="nil"/>
              <w:bottom w:val="single" w:sz="4" w:space="0" w:color="auto"/>
              <w:right w:val="single" w:sz="4" w:space="0" w:color="auto"/>
            </w:tcBorders>
            <w:shd w:val="clear" w:color="auto" w:fill="auto"/>
            <w:hideMark/>
          </w:tcPr>
          <w:p w14:paraId="009D70B5" w14:textId="77777777" w:rsidR="00986A17" w:rsidRPr="00986A17" w:rsidRDefault="00986A17" w:rsidP="00986A17">
            <w:pPr>
              <w:rPr>
                <w:color w:val="000000"/>
                <w:sz w:val="20"/>
              </w:rPr>
            </w:pPr>
            <w:r w:rsidRPr="00986A17">
              <w:rPr>
                <w:color w:val="000000"/>
                <w:sz w:val="20"/>
              </w:rPr>
              <w:t>Дюбель распорный с металлическим стержнем: 10х150 мм</w:t>
            </w:r>
          </w:p>
        </w:tc>
        <w:tc>
          <w:tcPr>
            <w:tcW w:w="1066" w:type="pct"/>
            <w:tcBorders>
              <w:top w:val="nil"/>
              <w:left w:val="nil"/>
              <w:bottom w:val="single" w:sz="4" w:space="0" w:color="auto"/>
              <w:right w:val="single" w:sz="4" w:space="0" w:color="auto"/>
            </w:tcBorders>
            <w:shd w:val="clear" w:color="auto" w:fill="auto"/>
            <w:hideMark/>
          </w:tcPr>
          <w:p w14:paraId="32F97EF6" w14:textId="77777777" w:rsidR="00986A17" w:rsidRPr="00986A17" w:rsidRDefault="00986A17" w:rsidP="00986A17">
            <w:pPr>
              <w:jc w:val="center"/>
              <w:rPr>
                <w:color w:val="000000"/>
                <w:sz w:val="20"/>
              </w:rPr>
            </w:pPr>
            <w:r w:rsidRPr="00986A17">
              <w:rPr>
                <w:color w:val="000000"/>
                <w:sz w:val="20"/>
              </w:rPr>
              <w:t>10 шт.</w:t>
            </w:r>
          </w:p>
        </w:tc>
        <w:tc>
          <w:tcPr>
            <w:tcW w:w="510" w:type="pct"/>
            <w:tcBorders>
              <w:top w:val="nil"/>
              <w:left w:val="nil"/>
              <w:bottom w:val="single" w:sz="4" w:space="0" w:color="auto"/>
              <w:right w:val="single" w:sz="4" w:space="0" w:color="auto"/>
            </w:tcBorders>
            <w:shd w:val="clear" w:color="auto" w:fill="auto"/>
            <w:hideMark/>
          </w:tcPr>
          <w:p w14:paraId="2888677B" w14:textId="77777777" w:rsidR="00986A17" w:rsidRPr="00986A17" w:rsidRDefault="00986A17" w:rsidP="00986A17">
            <w:pPr>
              <w:jc w:val="center"/>
              <w:rPr>
                <w:color w:val="000000"/>
                <w:sz w:val="20"/>
              </w:rPr>
            </w:pPr>
            <w:r w:rsidRPr="00986A17">
              <w:rPr>
                <w:color w:val="000000"/>
                <w:sz w:val="20"/>
              </w:rPr>
              <w:t>367</w:t>
            </w:r>
          </w:p>
        </w:tc>
      </w:tr>
      <w:tr w:rsidR="00986A17" w:rsidRPr="00986A17" w14:paraId="025DF8B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6EF4457" w14:textId="77777777" w:rsidR="00986A17" w:rsidRPr="00986A17" w:rsidRDefault="00986A17" w:rsidP="00986A17">
            <w:pPr>
              <w:jc w:val="center"/>
              <w:rPr>
                <w:color w:val="000000"/>
                <w:sz w:val="20"/>
              </w:rPr>
            </w:pPr>
            <w:r w:rsidRPr="00986A17">
              <w:rPr>
                <w:color w:val="000000"/>
                <w:sz w:val="20"/>
              </w:rPr>
              <w:t>157</w:t>
            </w:r>
          </w:p>
        </w:tc>
        <w:tc>
          <w:tcPr>
            <w:tcW w:w="2965" w:type="pct"/>
            <w:tcBorders>
              <w:top w:val="nil"/>
              <w:left w:val="nil"/>
              <w:bottom w:val="single" w:sz="4" w:space="0" w:color="auto"/>
              <w:right w:val="single" w:sz="4" w:space="0" w:color="auto"/>
            </w:tcBorders>
            <w:shd w:val="clear" w:color="auto" w:fill="auto"/>
            <w:hideMark/>
          </w:tcPr>
          <w:p w14:paraId="541DB90D" w14:textId="77777777" w:rsidR="00986A17" w:rsidRPr="00986A17" w:rsidRDefault="00986A17" w:rsidP="00986A17">
            <w:pPr>
              <w:rPr>
                <w:color w:val="000000"/>
                <w:sz w:val="20"/>
              </w:rPr>
            </w:pPr>
            <w:r w:rsidRPr="00986A17">
              <w:rPr>
                <w:color w:val="000000"/>
                <w:sz w:val="20"/>
              </w:rPr>
              <w:t>Плиты минераловатные на синтетическом связующем Техно (ТУ 5762-043-17925162-2006), марки: ТЕХНОВЕНТ ОПТИМА</w:t>
            </w:r>
          </w:p>
        </w:tc>
        <w:tc>
          <w:tcPr>
            <w:tcW w:w="1066" w:type="pct"/>
            <w:tcBorders>
              <w:top w:val="nil"/>
              <w:left w:val="nil"/>
              <w:bottom w:val="single" w:sz="4" w:space="0" w:color="auto"/>
              <w:right w:val="single" w:sz="4" w:space="0" w:color="auto"/>
            </w:tcBorders>
            <w:shd w:val="clear" w:color="auto" w:fill="auto"/>
            <w:hideMark/>
          </w:tcPr>
          <w:p w14:paraId="1350F820"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244B9348" w14:textId="77777777" w:rsidR="00986A17" w:rsidRPr="00986A17" w:rsidRDefault="00986A17" w:rsidP="00986A17">
            <w:pPr>
              <w:jc w:val="center"/>
              <w:rPr>
                <w:color w:val="000000"/>
                <w:sz w:val="20"/>
              </w:rPr>
            </w:pPr>
            <w:r w:rsidRPr="00986A17">
              <w:rPr>
                <w:color w:val="000000"/>
                <w:sz w:val="20"/>
              </w:rPr>
              <w:t>73,4</w:t>
            </w:r>
          </w:p>
        </w:tc>
      </w:tr>
      <w:tr w:rsidR="00986A17" w:rsidRPr="00986A17" w14:paraId="13CA9E5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A1B49DD" w14:textId="77777777" w:rsidR="00986A17" w:rsidRPr="00986A17" w:rsidRDefault="00986A17" w:rsidP="00986A17">
            <w:pPr>
              <w:jc w:val="center"/>
              <w:rPr>
                <w:color w:val="000000"/>
                <w:sz w:val="20"/>
              </w:rPr>
            </w:pPr>
            <w:r w:rsidRPr="00986A17">
              <w:rPr>
                <w:color w:val="000000"/>
                <w:sz w:val="20"/>
              </w:rPr>
              <w:t>158</w:t>
            </w:r>
          </w:p>
        </w:tc>
        <w:tc>
          <w:tcPr>
            <w:tcW w:w="2965" w:type="pct"/>
            <w:tcBorders>
              <w:top w:val="nil"/>
              <w:left w:val="nil"/>
              <w:bottom w:val="single" w:sz="4" w:space="0" w:color="auto"/>
              <w:right w:val="single" w:sz="4" w:space="0" w:color="auto"/>
            </w:tcBorders>
            <w:shd w:val="clear" w:color="auto" w:fill="auto"/>
            <w:hideMark/>
          </w:tcPr>
          <w:p w14:paraId="33ED84C5" w14:textId="77777777" w:rsidR="00986A17" w:rsidRPr="00986A17" w:rsidRDefault="00986A17" w:rsidP="00986A17">
            <w:pPr>
              <w:rPr>
                <w:color w:val="000000"/>
                <w:sz w:val="20"/>
              </w:rPr>
            </w:pPr>
            <w:r w:rsidRPr="00986A17">
              <w:rPr>
                <w:color w:val="000000"/>
                <w:sz w:val="20"/>
              </w:rPr>
              <w:t>Устройство пароизоляции: прокладочной в один слой</w:t>
            </w:r>
          </w:p>
        </w:tc>
        <w:tc>
          <w:tcPr>
            <w:tcW w:w="1066" w:type="pct"/>
            <w:tcBorders>
              <w:top w:val="nil"/>
              <w:left w:val="nil"/>
              <w:bottom w:val="single" w:sz="4" w:space="0" w:color="auto"/>
              <w:right w:val="single" w:sz="4" w:space="0" w:color="auto"/>
            </w:tcBorders>
            <w:shd w:val="clear" w:color="auto" w:fill="auto"/>
            <w:hideMark/>
          </w:tcPr>
          <w:p w14:paraId="3A0B501C" w14:textId="77777777" w:rsidR="00986A17" w:rsidRPr="00986A17" w:rsidRDefault="00986A17" w:rsidP="00986A17">
            <w:pPr>
              <w:jc w:val="center"/>
              <w:rPr>
                <w:color w:val="000000"/>
                <w:sz w:val="20"/>
              </w:rPr>
            </w:pPr>
            <w:r w:rsidRPr="00986A17">
              <w:rPr>
                <w:color w:val="000000"/>
                <w:sz w:val="20"/>
              </w:rPr>
              <w:t>100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5F0D1424" w14:textId="77777777" w:rsidR="00986A17" w:rsidRPr="00986A17" w:rsidRDefault="00986A17" w:rsidP="00986A17">
            <w:pPr>
              <w:jc w:val="center"/>
              <w:rPr>
                <w:color w:val="000000"/>
                <w:sz w:val="20"/>
              </w:rPr>
            </w:pPr>
            <w:r w:rsidRPr="00986A17">
              <w:rPr>
                <w:color w:val="000000"/>
                <w:sz w:val="20"/>
              </w:rPr>
              <w:t>7,6</w:t>
            </w:r>
          </w:p>
        </w:tc>
      </w:tr>
      <w:tr w:rsidR="00986A17" w:rsidRPr="00986A17" w14:paraId="10E9645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F2953B5" w14:textId="77777777" w:rsidR="00986A17" w:rsidRPr="00986A17" w:rsidRDefault="00986A17" w:rsidP="00986A17">
            <w:pPr>
              <w:jc w:val="center"/>
              <w:rPr>
                <w:color w:val="000000"/>
                <w:sz w:val="20"/>
              </w:rPr>
            </w:pPr>
            <w:r w:rsidRPr="00986A17">
              <w:rPr>
                <w:color w:val="000000"/>
                <w:sz w:val="20"/>
              </w:rPr>
              <w:t>159</w:t>
            </w:r>
          </w:p>
        </w:tc>
        <w:tc>
          <w:tcPr>
            <w:tcW w:w="2965" w:type="pct"/>
            <w:tcBorders>
              <w:top w:val="nil"/>
              <w:left w:val="nil"/>
              <w:bottom w:val="single" w:sz="4" w:space="0" w:color="auto"/>
              <w:right w:val="single" w:sz="4" w:space="0" w:color="auto"/>
            </w:tcBorders>
            <w:shd w:val="clear" w:color="auto" w:fill="auto"/>
            <w:hideMark/>
          </w:tcPr>
          <w:p w14:paraId="4F7D3A5E" w14:textId="77777777" w:rsidR="00986A17" w:rsidRPr="00986A17" w:rsidRDefault="00986A17" w:rsidP="00986A17">
            <w:pPr>
              <w:rPr>
                <w:color w:val="000000"/>
                <w:sz w:val="20"/>
              </w:rPr>
            </w:pPr>
            <w:r w:rsidRPr="00986A17">
              <w:rPr>
                <w:color w:val="000000"/>
                <w:sz w:val="20"/>
              </w:rPr>
              <w:t>ИЗОСПАН: AS</w:t>
            </w:r>
          </w:p>
        </w:tc>
        <w:tc>
          <w:tcPr>
            <w:tcW w:w="1066" w:type="pct"/>
            <w:tcBorders>
              <w:top w:val="nil"/>
              <w:left w:val="nil"/>
              <w:bottom w:val="single" w:sz="4" w:space="0" w:color="auto"/>
              <w:right w:val="single" w:sz="4" w:space="0" w:color="auto"/>
            </w:tcBorders>
            <w:shd w:val="clear" w:color="auto" w:fill="auto"/>
            <w:hideMark/>
          </w:tcPr>
          <w:p w14:paraId="12350C68"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1829A69C" w14:textId="77777777" w:rsidR="00986A17" w:rsidRPr="00986A17" w:rsidRDefault="00986A17" w:rsidP="00986A17">
            <w:pPr>
              <w:jc w:val="center"/>
              <w:rPr>
                <w:color w:val="000000"/>
                <w:sz w:val="20"/>
              </w:rPr>
            </w:pPr>
            <w:r w:rsidRPr="00986A17">
              <w:rPr>
                <w:color w:val="000000"/>
                <w:sz w:val="20"/>
              </w:rPr>
              <w:t>836</w:t>
            </w:r>
          </w:p>
        </w:tc>
      </w:tr>
      <w:tr w:rsidR="00986A17" w:rsidRPr="00986A17" w14:paraId="78E94E7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4BA79B9" w14:textId="77777777" w:rsidR="00986A17" w:rsidRPr="00986A17" w:rsidRDefault="00986A17" w:rsidP="00986A17">
            <w:pPr>
              <w:jc w:val="center"/>
              <w:rPr>
                <w:color w:val="000000"/>
                <w:sz w:val="20"/>
              </w:rPr>
            </w:pPr>
            <w:r w:rsidRPr="00986A17">
              <w:rPr>
                <w:color w:val="000000"/>
                <w:sz w:val="20"/>
              </w:rPr>
              <w:t>160</w:t>
            </w:r>
          </w:p>
        </w:tc>
        <w:tc>
          <w:tcPr>
            <w:tcW w:w="2965" w:type="pct"/>
            <w:tcBorders>
              <w:top w:val="nil"/>
              <w:left w:val="nil"/>
              <w:bottom w:val="single" w:sz="4" w:space="0" w:color="auto"/>
              <w:right w:val="single" w:sz="4" w:space="0" w:color="auto"/>
            </w:tcBorders>
            <w:shd w:val="clear" w:color="auto" w:fill="auto"/>
            <w:hideMark/>
          </w:tcPr>
          <w:p w14:paraId="60DCA98A" w14:textId="77777777" w:rsidR="00986A17" w:rsidRPr="00986A17" w:rsidRDefault="00986A17" w:rsidP="00986A17">
            <w:pPr>
              <w:rPr>
                <w:color w:val="000000"/>
                <w:sz w:val="20"/>
              </w:rPr>
            </w:pPr>
            <w:r w:rsidRPr="00986A17">
              <w:rPr>
                <w:color w:val="000000"/>
                <w:sz w:val="20"/>
              </w:rPr>
              <w:t>Устройство пароизоляции: прокладочной в один слой</w:t>
            </w:r>
          </w:p>
        </w:tc>
        <w:tc>
          <w:tcPr>
            <w:tcW w:w="1066" w:type="pct"/>
            <w:tcBorders>
              <w:top w:val="nil"/>
              <w:left w:val="nil"/>
              <w:bottom w:val="single" w:sz="4" w:space="0" w:color="auto"/>
              <w:right w:val="single" w:sz="4" w:space="0" w:color="auto"/>
            </w:tcBorders>
            <w:shd w:val="clear" w:color="auto" w:fill="auto"/>
            <w:hideMark/>
          </w:tcPr>
          <w:p w14:paraId="0C60EC3A" w14:textId="77777777" w:rsidR="00986A17" w:rsidRPr="00986A17" w:rsidRDefault="00986A17" w:rsidP="00986A17">
            <w:pPr>
              <w:jc w:val="center"/>
              <w:rPr>
                <w:color w:val="000000"/>
                <w:sz w:val="20"/>
              </w:rPr>
            </w:pPr>
            <w:r w:rsidRPr="00986A17">
              <w:rPr>
                <w:color w:val="000000"/>
                <w:sz w:val="20"/>
              </w:rPr>
              <w:t>100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7D531F6B" w14:textId="77777777" w:rsidR="00986A17" w:rsidRPr="00986A17" w:rsidRDefault="00986A17" w:rsidP="00986A17">
            <w:pPr>
              <w:jc w:val="center"/>
              <w:rPr>
                <w:color w:val="000000"/>
                <w:sz w:val="20"/>
              </w:rPr>
            </w:pPr>
            <w:r w:rsidRPr="00986A17">
              <w:rPr>
                <w:color w:val="000000"/>
                <w:sz w:val="20"/>
              </w:rPr>
              <w:t>0,54</w:t>
            </w:r>
          </w:p>
        </w:tc>
      </w:tr>
      <w:tr w:rsidR="00986A17" w:rsidRPr="00986A17" w14:paraId="3FDA9AE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9744283" w14:textId="77777777" w:rsidR="00986A17" w:rsidRPr="00986A17" w:rsidRDefault="00986A17" w:rsidP="00986A17">
            <w:pPr>
              <w:jc w:val="center"/>
              <w:rPr>
                <w:color w:val="000000"/>
                <w:sz w:val="20"/>
              </w:rPr>
            </w:pPr>
            <w:r w:rsidRPr="00986A17">
              <w:rPr>
                <w:color w:val="000000"/>
                <w:sz w:val="20"/>
              </w:rPr>
              <w:t>161</w:t>
            </w:r>
          </w:p>
        </w:tc>
        <w:tc>
          <w:tcPr>
            <w:tcW w:w="2965" w:type="pct"/>
            <w:tcBorders>
              <w:top w:val="nil"/>
              <w:left w:val="nil"/>
              <w:bottom w:val="single" w:sz="4" w:space="0" w:color="auto"/>
              <w:right w:val="single" w:sz="4" w:space="0" w:color="auto"/>
            </w:tcBorders>
            <w:shd w:val="clear" w:color="auto" w:fill="auto"/>
            <w:hideMark/>
          </w:tcPr>
          <w:p w14:paraId="6C286B3C" w14:textId="77777777" w:rsidR="00986A17" w:rsidRPr="00986A17" w:rsidRDefault="00986A17" w:rsidP="00986A17">
            <w:pPr>
              <w:rPr>
                <w:color w:val="000000"/>
                <w:sz w:val="20"/>
              </w:rPr>
            </w:pPr>
            <w:r w:rsidRPr="00986A17">
              <w:rPr>
                <w:color w:val="000000"/>
                <w:sz w:val="20"/>
              </w:rPr>
              <w:t>Устройство подвесных потолков из гипсоволокнистых листов (ГВЛ) по системе «КНАУФ»: одноуровневых (П 213)</w:t>
            </w:r>
          </w:p>
        </w:tc>
        <w:tc>
          <w:tcPr>
            <w:tcW w:w="1066" w:type="pct"/>
            <w:tcBorders>
              <w:top w:val="nil"/>
              <w:left w:val="nil"/>
              <w:bottom w:val="single" w:sz="4" w:space="0" w:color="auto"/>
              <w:right w:val="single" w:sz="4" w:space="0" w:color="auto"/>
            </w:tcBorders>
            <w:shd w:val="clear" w:color="auto" w:fill="auto"/>
            <w:hideMark/>
          </w:tcPr>
          <w:p w14:paraId="65A6E038" w14:textId="77777777" w:rsidR="00986A17" w:rsidRPr="00986A17" w:rsidRDefault="00986A17" w:rsidP="00986A17">
            <w:pPr>
              <w:jc w:val="center"/>
              <w:rPr>
                <w:color w:val="000000"/>
                <w:sz w:val="20"/>
              </w:rPr>
            </w:pPr>
            <w:r w:rsidRPr="00986A17">
              <w:rPr>
                <w:color w:val="000000"/>
                <w:sz w:val="20"/>
              </w:rPr>
              <w:t>100 м2 потолка</w:t>
            </w:r>
          </w:p>
        </w:tc>
        <w:tc>
          <w:tcPr>
            <w:tcW w:w="510" w:type="pct"/>
            <w:tcBorders>
              <w:top w:val="nil"/>
              <w:left w:val="nil"/>
              <w:bottom w:val="single" w:sz="4" w:space="0" w:color="auto"/>
              <w:right w:val="single" w:sz="4" w:space="0" w:color="auto"/>
            </w:tcBorders>
            <w:shd w:val="clear" w:color="auto" w:fill="auto"/>
            <w:hideMark/>
          </w:tcPr>
          <w:p w14:paraId="4DF4B543" w14:textId="77777777" w:rsidR="00986A17" w:rsidRPr="00986A17" w:rsidRDefault="00986A17" w:rsidP="00986A17">
            <w:pPr>
              <w:jc w:val="center"/>
              <w:rPr>
                <w:color w:val="000000"/>
                <w:sz w:val="20"/>
              </w:rPr>
            </w:pPr>
            <w:r w:rsidRPr="00986A17">
              <w:rPr>
                <w:color w:val="000000"/>
                <w:sz w:val="20"/>
              </w:rPr>
              <w:t>0,52</w:t>
            </w:r>
          </w:p>
        </w:tc>
      </w:tr>
      <w:tr w:rsidR="00986A17" w:rsidRPr="00986A17" w14:paraId="409EDA8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075D91A" w14:textId="77777777" w:rsidR="00986A17" w:rsidRPr="00986A17" w:rsidRDefault="00986A17" w:rsidP="00986A17">
            <w:pPr>
              <w:jc w:val="center"/>
              <w:rPr>
                <w:color w:val="000000"/>
                <w:sz w:val="20"/>
              </w:rPr>
            </w:pPr>
            <w:r w:rsidRPr="00986A17">
              <w:rPr>
                <w:color w:val="000000"/>
                <w:sz w:val="20"/>
              </w:rPr>
              <w:t>162</w:t>
            </w:r>
          </w:p>
        </w:tc>
        <w:tc>
          <w:tcPr>
            <w:tcW w:w="2965" w:type="pct"/>
            <w:tcBorders>
              <w:top w:val="nil"/>
              <w:left w:val="nil"/>
              <w:bottom w:val="single" w:sz="4" w:space="0" w:color="auto"/>
              <w:right w:val="single" w:sz="4" w:space="0" w:color="auto"/>
            </w:tcBorders>
            <w:shd w:val="clear" w:color="auto" w:fill="auto"/>
            <w:hideMark/>
          </w:tcPr>
          <w:p w14:paraId="041688F9" w14:textId="77777777" w:rsidR="00986A17" w:rsidRPr="00986A17" w:rsidRDefault="00986A17" w:rsidP="00986A17">
            <w:pPr>
              <w:rPr>
                <w:color w:val="000000"/>
                <w:sz w:val="20"/>
              </w:rPr>
            </w:pPr>
            <w:r w:rsidRPr="00986A17">
              <w:rPr>
                <w:color w:val="000000"/>
                <w:sz w:val="20"/>
              </w:rPr>
              <w:t>Подвес тросовой</w:t>
            </w:r>
          </w:p>
        </w:tc>
        <w:tc>
          <w:tcPr>
            <w:tcW w:w="1066" w:type="pct"/>
            <w:tcBorders>
              <w:top w:val="nil"/>
              <w:left w:val="nil"/>
              <w:bottom w:val="single" w:sz="4" w:space="0" w:color="auto"/>
              <w:right w:val="single" w:sz="4" w:space="0" w:color="auto"/>
            </w:tcBorders>
            <w:shd w:val="clear" w:color="auto" w:fill="auto"/>
            <w:hideMark/>
          </w:tcPr>
          <w:p w14:paraId="6F9179B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AF769B3" w14:textId="77777777" w:rsidR="00986A17" w:rsidRPr="00986A17" w:rsidRDefault="00986A17" w:rsidP="00986A17">
            <w:pPr>
              <w:jc w:val="center"/>
              <w:rPr>
                <w:color w:val="000000"/>
                <w:sz w:val="20"/>
              </w:rPr>
            </w:pPr>
            <w:r w:rsidRPr="00986A17">
              <w:rPr>
                <w:color w:val="000000"/>
                <w:sz w:val="20"/>
              </w:rPr>
              <w:t>34,84</w:t>
            </w:r>
          </w:p>
        </w:tc>
      </w:tr>
      <w:tr w:rsidR="00986A17" w:rsidRPr="00986A17" w14:paraId="23BD98A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9337452" w14:textId="77777777" w:rsidR="00986A17" w:rsidRPr="00986A17" w:rsidRDefault="00986A17" w:rsidP="00986A17">
            <w:pPr>
              <w:jc w:val="center"/>
              <w:rPr>
                <w:color w:val="000000"/>
                <w:sz w:val="20"/>
              </w:rPr>
            </w:pPr>
            <w:r w:rsidRPr="00986A17">
              <w:rPr>
                <w:color w:val="000000"/>
                <w:sz w:val="20"/>
              </w:rPr>
              <w:t>163</w:t>
            </w:r>
          </w:p>
        </w:tc>
        <w:tc>
          <w:tcPr>
            <w:tcW w:w="2965" w:type="pct"/>
            <w:tcBorders>
              <w:top w:val="nil"/>
              <w:left w:val="nil"/>
              <w:bottom w:val="single" w:sz="4" w:space="0" w:color="auto"/>
              <w:right w:val="single" w:sz="4" w:space="0" w:color="auto"/>
            </w:tcBorders>
            <w:shd w:val="clear" w:color="auto" w:fill="auto"/>
            <w:hideMark/>
          </w:tcPr>
          <w:p w14:paraId="3602357F" w14:textId="77777777" w:rsidR="00986A17" w:rsidRPr="00986A17" w:rsidRDefault="00986A17" w:rsidP="00986A17">
            <w:pPr>
              <w:rPr>
                <w:color w:val="000000"/>
                <w:sz w:val="20"/>
              </w:rPr>
            </w:pPr>
            <w:r w:rsidRPr="00986A17">
              <w:rPr>
                <w:color w:val="000000"/>
                <w:sz w:val="20"/>
              </w:rPr>
              <w:t>Установка закладных деталей весом: до 4 кг</w:t>
            </w:r>
          </w:p>
        </w:tc>
        <w:tc>
          <w:tcPr>
            <w:tcW w:w="1066" w:type="pct"/>
            <w:tcBorders>
              <w:top w:val="nil"/>
              <w:left w:val="nil"/>
              <w:bottom w:val="single" w:sz="4" w:space="0" w:color="auto"/>
              <w:right w:val="single" w:sz="4" w:space="0" w:color="auto"/>
            </w:tcBorders>
            <w:shd w:val="clear" w:color="auto" w:fill="auto"/>
            <w:hideMark/>
          </w:tcPr>
          <w:p w14:paraId="0DCB1C76" w14:textId="77777777" w:rsidR="00986A17" w:rsidRPr="00986A17" w:rsidRDefault="00986A17" w:rsidP="00986A17">
            <w:pPr>
              <w:jc w:val="center"/>
              <w:rPr>
                <w:color w:val="000000"/>
                <w:sz w:val="20"/>
              </w:rPr>
            </w:pPr>
            <w:r w:rsidRPr="00986A17">
              <w:rPr>
                <w:color w:val="000000"/>
                <w:sz w:val="20"/>
              </w:rPr>
              <w:t>1 т</w:t>
            </w:r>
          </w:p>
        </w:tc>
        <w:tc>
          <w:tcPr>
            <w:tcW w:w="510" w:type="pct"/>
            <w:tcBorders>
              <w:top w:val="nil"/>
              <w:left w:val="nil"/>
              <w:bottom w:val="single" w:sz="4" w:space="0" w:color="auto"/>
              <w:right w:val="single" w:sz="4" w:space="0" w:color="auto"/>
            </w:tcBorders>
            <w:shd w:val="clear" w:color="auto" w:fill="auto"/>
            <w:hideMark/>
          </w:tcPr>
          <w:p w14:paraId="440F8DBE" w14:textId="77777777" w:rsidR="00986A17" w:rsidRPr="00986A17" w:rsidRDefault="00986A17" w:rsidP="00986A17">
            <w:pPr>
              <w:jc w:val="center"/>
              <w:rPr>
                <w:color w:val="000000"/>
                <w:sz w:val="20"/>
              </w:rPr>
            </w:pPr>
            <w:r w:rsidRPr="00986A17">
              <w:rPr>
                <w:color w:val="000000"/>
                <w:sz w:val="20"/>
              </w:rPr>
              <w:t>0,01284</w:t>
            </w:r>
          </w:p>
        </w:tc>
      </w:tr>
      <w:tr w:rsidR="00986A17" w:rsidRPr="00986A17" w14:paraId="30116DC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B96F8D8" w14:textId="77777777" w:rsidR="00986A17" w:rsidRPr="00986A17" w:rsidRDefault="00986A17" w:rsidP="00986A17">
            <w:pPr>
              <w:jc w:val="center"/>
              <w:rPr>
                <w:color w:val="000000"/>
                <w:sz w:val="20"/>
              </w:rPr>
            </w:pPr>
            <w:r w:rsidRPr="00986A17">
              <w:rPr>
                <w:color w:val="000000"/>
                <w:sz w:val="20"/>
              </w:rPr>
              <w:t>164</w:t>
            </w:r>
          </w:p>
        </w:tc>
        <w:tc>
          <w:tcPr>
            <w:tcW w:w="2965" w:type="pct"/>
            <w:tcBorders>
              <w:top w:val="nil"/>
              <w:left w:val="nil"/>
              <w:bottom w:val="single" w:sz="4" w:space="0" w:color="auto"/>
              <w:right w:val="single" w:sz="4" w:space="0" w:color="auto"/>
            </w:tcBorders>
            <w:shd w:val="clear" w:color="auto" w:fill="auto"/>
            <w:hideMark/>
          </w:tcPr>
          <w:p w14:paraId="29D541B3" w14:textId="77777777" w:rsidR="00986A17" w:rsidRPr="00986A17" w:rsidRDefault="00986A17" w:rsidP="00986A17">
            <w:pPr>
              <w:rPr>
                <w:color w:val="000000"/>
                <w:sz w:val="20"/>
              </w:rPr>
            </w:pPr>
            <w:r w:rsidRPr="00986A17">
              <w:rPr>
                <w:color w:val="000000"/>
                <w:sz w:val="20"/>
              </w:rPr>
              <w:t>Укладка перемычек массой до 0,3 т</w:t>
            </w:r>
          </w:p>
        </w:tc>
        <w:tc>
          <w:tcPr>
            <w:tcW w:w="1066" w:type="pct"/>
            <w:tcBorders>
              <w:top w:val="nil"/>
              <w:left w:val="nil"/>
              <w:bottom w:val="single" w:sz="4" w:space="0" w:color="auto"/>
              <w:right w:val="single" w:sz="4" w:space="0" w:color="auto"/>
            </w:tcBorders>
            <w:shd w:val="clear" w:color="auto" w:fill="auto"/>
            <w:hideMark/>
          </w:tcPr>
          <w:p w14:paraId="75463196" w14:textId="77777777" w:rsidR="00986A17" w:rsidRPr="00986A17" w:rsidRDefault="00986A17" w:rsidP="00986A17">
            <w:pPr>
              <w:jc w:val="center"/>
              <w:rPr>
                <w:color w:val="000000"/>
                <w:sz w:val="20"/>
              </w:rPr>
            </w:pPr>
            <w:r w:rsidRPr="00986A17">
              <w:rPr>
                <w:color w:val="000000"/>
                <w:sz w:val="20"/>
              </w:rPr>
              <w:t>100 шт. сборных конструкций</w:t>
            </w:r>
          </w:p>
        </w:tc>
        <w:tc>
          <w:tcPr>
            <w:tcW w:w="510" w:type="pct"/>
            <w:tcBorders>
              <w:top w:val="nil"/>
              <w:left w:val="nil"/>
              <w:bottom w:val="single" w:sz="4" w:space="0" w:color="auto"/>
              <w:right w:val="single" w:sz="4" w:space="0" w:color="auto"/>
            </w:tcBorders>
            <w:shd w:val="clear" w:color="auto" w:fill="auto"/>
            <w:hideMark/>
          </w:tcPr>
          <w:p w14:paraId="20E94539" w14:textId="77777777" w:rsidR="00986A17" w:rsidRPr="00986A17" w:rsidRDefault="00986A17" w:rsidP="00986A17">
            <w:pPr>
              <w:jc w:val="center"/>
              <w:rPr>
                <w:color w:val="000000"/>
                <w:sz w:val="20"/>
              </w:rPr>
            </w:pPr>
            <w:r w:rsidRPr="00986A17">
              <w:rPr>
                <w:color w:val="000000"/>
                <w:sz w:val="20"/>
              </w:rPr>
              <w:t>0,1</w:t>
            </w:r>
          </w:p>
        </w:tc>
      </w:tr>
      <w:tr w:rsidR="00986A17" w:rsidRPr="00986A17" w14:paraId="3775695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7AC5AFC" w14:textId="77777777" w:rsidR="00986A17" w:rsidRPr="00986A17" w:rsidRDefault="00986A17" w:rsidP="00986A17">
            <w:pPr>
              <w:jc w:val="center"/>
              <w:rPr>
                <w:color w:val="000000"/>
                <w:sz w:val="20"/>
              </w:rPr>
            </w:pPr>
            <w:r w:rsidRPr="00986A17">
              <w:rPr>
                <w:color w:val="000000"/>
                <w:sz w:val="20"/>
              </w:rPr>
              <w:t>165</w:t>
            </w:r>
          </w:p>
        </w:tc>
        <w:tc>
          <w:tcPr>
            <w:tcW w:w="2965" w:type="pct"/>
            <w:tcBorders>
              <w:top w:val="nil"/>
              <w:left w:val="nil"/>
              <w:bottom w:val="single" w:sz="4" w:space="0" w:color="auto"/>
              <w:right w:val="single" w:sz="4" w:space="0" w:color="auto"/>
            </w:tcBorders>
            <w:shd w:val="clear" w:color="auto" w:fill="auto"/>
            <w:hideMark/>
          </w:tcPr>
          <w:p w14:paraId="1A2B2F2B" w14:textId="77777777" w:rsidR="00986A17" w:rsidRPr="00986A17" w:rsidRDefault="00986A17" w:rsidP="00986A17">
            <w:pPr>
              <w:rPr>
                <w:color w:val="000000"/>
                <w:sz w:val="20"/>
              </w:rPr>
            </w:pPr>
            <w:r w:rsidRPr="00986A17">
              <w:rPr>
                <w:color w:val="000000"/>
                <w:sz w:val="20"/>
              </w:rPr>
              <w:t>Перемычка брусковая: 1ПБ10-1 /бетон В15 (М200), объем 0,008 м3, расход арматуры 0,31 кг/ (серия 1.038.1-1 вып. 1)</w:t>
            </w:r>
          </w:p>
        </w:tc>
        <w:tc>
          <w:tcPr>
            <w:tcW w:w="1066" w:type="pct"/>
            <w:tcBorders>
              <w:top w:val="nil"/>
              <w:left w:val="nil"/>
              <w:bottom w:val="single" w:sz="4" w:space="0" w:color="auto"/>
              <w:right w:val="single" w:sz="4" w:space="0" w:color="auto"/>
            </w:tcBorders>
            <w:shd w:val="clear" w:color="auto" w:fill="auto"/>
            <w:hideMark/>
          </w:tcPr>
          <w:p w14:paraId="05BD524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B091B9E" w14:textId="77777777" w:rsidR="00986A17" w:rsidRPr="00986A17" w:rsidRDefault="00986A17" w:rsidP="00986A17">
            <w:pPr>
              <w:jc w:val="center"/>
              <w:rPr>
                <w:color w:val="000000"/>
                <w:sz w:val="20"/>
              </w:rPr>
            </w:pPr>
            <w:r w:rsidRPr="00986A17">
              <w:rPr>
                <w:color w:val="000000"/>
                <w:sz w:val="20"/>
              </w:rPr>
              <w:t>2</w:t>
            </w:r>
          </w:p>
        </w:tc>
      </w:tr>
      <w:tr w:rsidR="00986A17" w:rsidRPr="00986A17" w14:paraId="18A43C9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E5732DB" w14:textId="77777777" w:rsidR="00986A17" w:rsidRPr="00986A17" w:rsidRDefault="00986A17" w:rsidP="00986A17">
            <w:pPr>
              <w:jc w:val="center"/>
              <w:rPr>
                <w:color w:val="000000"/>
                <w:sz w:val="20"/>
              </w:rPr>
            </w:pPr>
            <w:r w:rsidRPr="00986A17">
              <w:rPr>
                <w:color w:val="000000"/>
                <w:sz w:val="20"/>
              </w:rPr>
              <w:t>166</w:t>
            </w:r>
          </w:p>
        </w:tc>
        <w:tc>
          <w:tcPr>
            <w:tcW w:w="2965" w:type="pct"/>
            <w:tcBorders>
              <w:top w:val="nil"/>
              <w:left w:val="nil"/>
              <w:bottom w:val="single" w:sz="4" w:space="0" w:color="auto"/>
              <w:right w:val="single" w:sz="4" w:space="0" w:color="auto"/>
            </w:tcBorders>
            <w:shd w:val="clear" w:color="auto" w:fill="auto"/>
            <w:hideMark/>
          </w:tcPr>
          <w:p w14:paraId="6246C5E3" w14:textId="77777777" w:rsidR="00986A17" w:rsidRPr="00986A17" w:rsidRDefault="00986A17" w:rsidP="00986A17">
            <w:pPr>
              <w:rPr>
                <w:color w:val="000000"/>
                <w:sz w:val="20"/>
              </w:rPr>
            </w:pPr>
            <w:r w:rsidRPr="00986A17">
              <w:rPr>
                <w:color w:val="000000"/>
                <w:sz w:val="20"/>
              </w:rPr>
              <w:t>Перемычка брусковая: 1ПБ13-1 /бетон В15 (М200), объем 0,010 м3, расход арматуры 0,41 кг/ (серия 1.038.1-1 вып. 1)</w:t>
            </w:r>
          </w:p>
        </w:tc>
        <w:tc>
          <w:tcPr>
            <w:tcW w:w="1066" w:type="pct"/>
            <w:tcBorders>
              <w:top w:val="nil"/>
              <w:left w:val="nil"/>
              <w:bottom w:val="single" w:sz="4" w:space="0" w:color="auto"/>
              <w:right w:val="single" w:sz="4" w:space="0" w:color="auto"/>
            </w:tcBorders>
            <w:shd w:val="clear" w:color="auto" w:fill="auto"/>
            <w:hideMark/>
          </w:tcPr>
          <w:p w14:paraId="5022767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528C897" w14:textId="77777777" w:rsidR="00986A17" w:rsidRPr="00986A17" w:rsidRDefault="00986A17" w:rsidP="00986A17">
            <w:pPr>
              <w:jc w:val="center"/>
              <w:rPr>
                <w:color w:val="000000"/>
                <w:sz w:val="20"/>
              </w:rPr>
            </w:pPr>
            <w:r w:rsidRPr="00986A17">
              <w:rPr>
                <w:color w:val="000000"/>
                <w:sz w:val="20"/>
              </w:rPr>
              <w:t>4</w:t>
            </w:r>
          </w:p>
        </w:tc>
      </w:tr>
      <w:tr w:rsidR="00986A17" w:rsidRPr="00986A17" w14:paraId="4643A37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FB66B96" w14:textId="77777777" w:rsidR="00986A17" w:rsidRPr="00986A17" w:rsidRDefault="00986A17" w:rsidP="00986A17">
            <w:pPr>
              <w:jc w:val="center"/>
              <w:rPr>
                <w:color w:val="000000"/>
                <w:sz w:val="20"/>
              </w:rPr>
            </w:pPr>
            <w:r w:rsidRPr="00986A17">
              <w:rPr>
                <w:color w:val="000000"/>
                <w:sz w:val="20"/>
              </w:rPr>
              <w:t>167</w:t>
            </w:r>
          </w:p>
        </w:tc>
        <w:tc>
          <w:tcPr>
            <w:tcW w:w="2965" w:type="pct"/>
            <w:tcBorders>
              <w:top w:val="nil"/>
              <w:left w:val="nil"/>
              <w:bottom w:val="single" w:sz="4" w:space="0" w:color="auto"/>
              <w:right w:val="single" w:sz="4" w:space="0" w:color="auto"/>
            </w:tcBorders>
            <w:shd w:val="clear" w:color="auto" w:fill="auto"/>
            <w:hideMark/>
          </w:tcPr>
          <w:p w14:paraId="444A52CD" w14:textId="77777777" w:rsidR="00986A17" w:rsidRPr="00986A17" w:rsidRDefault="00986A17" w:rsidP="00986A17">
            <w:pPr>
              <w:rPr>
                <w:color w:val="000000"/>
                <w:sz w:val="20"/>
              </w:rPr>
            </w:pPr>
            <w:r w:rsidRPr="00986A17">
              <w:rPr>
                <w:color w:val="000000"/>
                <w:sz w:val="20"/>
              </w:rPr>
              <w:t>Перемычка брусковая: 2ПБ-16-2-п /бетон В15 (М200), объем 0,026 м3, расход арматуры 0,79 кг/ (серия 1.038.1-1 вып. 1)</w:t>
            </w:r>
          </w:p>
        </w:tc>
        <w:tc>
          <w:tcPr>
            <w:tcW w:w="1066" w:type="pct"/>
            <w:tcBorders>
              <w:top w:val="nil"/>
              <w:left w:val="nil"/>
              <w:bottom w:val="single" w:sz="4" w:space="0" w:color="auto"/>
              <w:right w:val="single" w:sz="4" w:space="0" w:color="auto"/>
            </w:tcBorders>
            <w:shd w:val="clear" w:color="auto" w:fill="auto"/>
            <w:hideMark/>
          </w:tcPr>
          <w:p w14:paraId="72575F4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CF03590" w14:textId="77777777" w:rsidR="00986A17" w:rsidRPr="00986A17" w:rsidRDefault="00986A17" w:rsidP="00986A17">
            <w:pPr>
              <w:jc w:val="center"/>
              <w:rPr>
                <w:color w:val="000000"/>
                <w:sz w:val="20"/>
              </w:rPr>
            </w:pPr>
            <w:r w:rsidRPr="00986A17">
              <w:rPr>
                <w:color w:val="000000"/>
                <w:sz w:val="20"/>
              </w:rPr>
              <w:t>2</w:t>
            </w:r>
          </w:p>
        </w:tc>
      </w:tr>
      <w:tr w:rsidR="00986A17" w:rsidRPr="00986A17" w14:paraId="73D6FAB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BE2D104" w14:textId="77777777" w:rsidR="00986A17" w:rsidRPr="00986A17" w:rsidRDefault="00986A17" w:rsidP="00986A17">
            <w:pPr>
              <w:jc w:val="center"/>
              <w:rPr>
                <w:color w:val="000000"/>
                <w:sz w:val="20"/>
              </w:rPr>
            </w:pPr>
            <w:r w:rsidRPr="00986A17">
              <w:rPr>
                <w:color w:val="000000"/>
                <w:sz w:val="20"/>
              </w:rPr>
              <w:t>168</w:t>
            </w:r>
          </w:p>
        </w:tc>
        <w:tc>
          <w:tcPr>
            <w:tcW w:w="2965" w:type="pct"/>
            <w:tcBorders>
              <w:top w:val="nil"/>
              <w:left w:val="nil"/>
              <w:bottom w:val="single" w:sz="4" w:space="0" w:color="auto"/>
              <w:right w:val="single" w:sz="4" w:space="0" w:color="auto"/>
            </w:tcBorders>
            <w:shd w:val="clear" w:color="auto" w:fill="auto"/>
            <w:hideMark/>
          </w:tcPr>
          <w:p w14:paraId="3779568D" w14:textId="77777777" w:rsidR="00986A17" w:rsidRPr="00986A17" w:rsidRDefault="00986A17" w:rsidP="00986A17">
            <w:pPr>
              <w:rPr>
                <w:color w:val="000000"/>
                <w:sz w:val="20"/>
              </w:rPr>
            </w:pPr>
            <w:r w:rsidRPr="00986A17">
              <w:rPr>
                <w:color w:val="000000"/>
                <w:sz w:val="20"/>
              </w:rPr>
              <w:t>Газобетонная перемычка PORITEP БПА 2000х150х250/400</w:t>
            </w:r>
          </w:p>
        </w:tc>
        <w:tc>
          <w:tcPr>
            <w:tcW w:w="1066" w:type="pct"/>
            <w:tcBorders>
              <w:top w:val="nil"/>
              <w:left w:val="nil"/>
              <w:bottom w:val="single" w:sz="4" w:space="0" w:color="auto"/>
              <w:right w:val="single" w:sz="4" w:space="0" w:color="auto"/>
            </w:tcBorders>
            <w:shd w:val="clear" w:color="auto" w:fill="auto"/>
            <w:hideMark/>
          </w:tcPr>
          <w:p w14:paraId="44FA3FB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F6BC0F9" w14:textId="77777777" w:rsidR="00986A17" w:rsidRPr="00986A17" w:rsidRDefault="00986A17" w:rsidP="00986A17">
            <w:pPr>
              <w:jc w:val="center"/>
              <w:rPr>
                <w:color w:val="000000"/>
                <w:sz w:val="20"/>
              </w:rPr>
            </w:pPr>
            <w:r w:rsidRPr="00986A17">
              <w:rPr>
                <w:color w:val="000000"/>
                <w:sz w:val="20"/>
              </w:rPr>
              <w:t>2</w:t>
            </w:r>
          </w:p>
        </w:tc>
      </w:tr>
      <w:tr w:rsidR="00986A17" w:rsidRPr="00986A17" w14:paraId="6DD23A2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95CBAF6" w14:textId="77777777" w:rsidR="00986A17" w:rsidRPr="00986A17" w:rsidRDefault="00986A17" w:rsidP="00986A17">
            <w:pPr>
              <w:jc w:val="center"/>
              <w:rPr>
                <w:color w:val="000000"/>
                <w:sz w:val="20"/>
              </w:rPr>
            </w:pPr>
            <w:r w:rsidRPr="00986A17">
              <w:rPr>
                <w:color w:val="000000"/>
                <w:sz w:val="20"/>
              </w:rPr>
              <w:t>169</w:t>
            </w:r>
          </w:p>
        </w:tc>
        <w:tc>
          <w:tcPr>
            <w:tcW w:w="2965" w:type="pct"/>
            <w:tcBorders>
              <w:top w:val="nil"/>
              <w:left w:val="nil"/>
              <w:bottom w:val="single" w:sz="4" w:space="0" w:color="auto"/>
              <w:right w:val="single" w:sz="4" w:space="0" w:color="auto"/>
            </w:tcBorders>
            <w:shd w:val="clear" w:color="auto" w:fill="auto"/>
            <w:hideMark/>
          </w:tcPr>
          <w:p w14:paraId="157D34AE" w14:textId="77777777" w:rsidR="00986A17" w:rsidRPr="00986A17" w:rsidRDefault="00986A17" w:rsidP="00986A17">
            <w:pPr>
              <w:rPr>
                <w:color w:val="000000"/>
                <w:sz w:val="20"/>
              </w:rPr>
            </w:pPr>
            <w:r w:rsidRPr="00986A17">
              <w:rPr>
                <w:color w:val="000000"/>
                <w:sz w:val="20"/>
              </w:rPr>
              <w:t>Устройство металлических ограждений: без поручней</w:t>
            </w:r>
          </w:p>
        </w:tc>
        <w:tc>
          <w:tcPr>
            <w:tcW w:w="1066" w:type="pct"/>
            <w:tcBorders>
              <w:top w:val="nil"/>
              <w:left w:val="nil"/>
              <w:bottom w:val="single" w:sz="4" w:space="0" w:color="auto"/>
              <w:right w:val="single" w:sz="4" w:space="0" w:color="auto"/>
            </w:tcBorders>
            <w:shd w:val="clear" w:color="auto" w:fill="auto"/>
            <w:hideMark/>
          </w:tcPr>
          <w:p w14:paraId="7F5AAB5C" w14:textId="77777777" w:rsidR="00986A17" w:rsidRPr="00986A17" w:rsidRDefault="00986A17" w:rsidP="00986A17">
            <w:pPr>
              <w:jc w:val="center"/>
              <w:rPr>
                <w:color w:val="000000"/>
                <w:sz w:val="20"/>
              </w:rPr>
            </w:pPr>
            <w:r w:rsidRPr="00986A17">
              <w:rPr>
                <w:color w:val="000000"/>
                <w:sz w:val="20"/>
              </w:rPr>
              <w:t>100 м ограждения</w:t>
            </w:r>
          </w:p>
        </w:tc>
        <w:tc>
          <w:tcPr>
            <w:tcW w:w="510" w:type="pct"/>
            <w:tcBorders>
              <w:top w:val="nil"/>
              <w:left w:val="nil"/>
              <w:bottom w:val="single" w:sz="4" w:space="0" w:color="auto"/>
              <w:right w:val="single" w:sz="4" w:space="0" w:color="auto"/>
            </w:tcBorders>
            <w:shd w:val="clear" w:color="auto" w:fill="auto"/>
            <w:hideMark/>
          </w:tcPr>
          <w:p w14:paraId="546CD272" w14:textId="77777777" w:rsidR="00986A17" w:rsidRPr="00986A17" w:rsidRDefault="00986A17" w:rsidP="00986A17">
            <w:pPr>
              <w:jc w:val="center"/>
              <w:rPr>
                <w:color w:val="000000"/>
                <w:sz w:val="20"/>
              </w:rPr>
            </w:pPr>
            <w:r w:rsidRPr="00986A17">
              <w:rPr>
                <w:color w:val="000000"/>
                <w:sz w:val="20"/>
              </w:rPr>
              <w:t>0,0955</w:t>
            </w:r>
          </w:p>
        </w:tc>
      </w:tr>
      <w:tr w:rsidR="00986A17" w:rsidRPr="00986A17" w14:paraId="419E353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50DC2BC" w14:textId="77777777" w:rsidR="00986A17" w:rsidRPr="00986A17" w:rsidRDefault="00986A17" w:rsidP="00986A17">
            <w:pPr>
              <w:jc w:val="center"/>
              <w:rPr>
                <w:color w:val="000000"/>
                <w:sz w:val="20"/>
              </w:rPr>
            </w:pPr>
            <w:r w:rsidRPr="00986A17">
              <w:rPr>
                <w:color w:val="000000"/>
                <w:sz w:val="20"/>
              </w:rPr>
              <w:t>170</w:t>
            </w:r>
          </w:p>
        </w:tc>
        <w:tc>
          <w:tcPr>
            <w:tcW w:w="2965" w:type="pct"/>
            <w:tcBorders>
              <w:top w:val="nil"/>
              <w:left w:val="nil"/>
              <w:bottom w:val="single" w:sz="4" w:space="0" w:color="auto"/>
              <w:right w:val="single" w:sz="4" w:space="0" w:color="auto"/>
            </w:tcBorders>
            <w:shd w:val="clear" w:color="auto" w:fill="auto"/>
            <w:hideMark/>
          </w:tcPr>
          <w:p w14:paraId="6BF474BF" w14:textId="77777777" w:rsidR="00986A17" w:rsidRPr="00986A17" w:rsidRDefault="00986A17" w:rsidP="00986A17">
            <w:pPr>
              <w:rPr>
                <w:color w:val="000000"/>
                <w:sz w:val="20"/>
              </w:rPr>
            </w:pPr>
            <w:r w:rsidRPr="00986A17">
              <w:rPr>
                <w:color w:val="000000"/>
                <w:sz w:val="20"/>
              </w:rPr>
              <w:t>Устройство бетонной подготовки</w:t>
            </w:r>
          </w:p>
        </w:tc>
        <w:tc>
          <w:tcPr>
            <w:tcW w:w="1066" w:type="pct"/>
            <w:tcBorders>
              <w:top w:val="nil"/>
              <w:left w:val="nil"/>
              <w:bottom w:val="single" w:sz="4" w:space="0" w:color="auto"/>
              <w:right w:val="single" w:sz="4" w:space="0" w:color="auto"/>
            </w:tcBorders>
            <w:shd w:val="clear" w:color="auto" w:fill="auto"/>
            <w:hideMark/>
          </w:tcPr>
          <w:p w14:paraId="1C2FA40C" w14:textId="77777777" w:rsidR="00986A17" w:rsidRPr="00986A17" w:rsidRDefault="00986A17" w:rsidP="00986A17">
            <w:pPr>
              <w:jc w:val="center"/>
              <w:rPr>
                <w:color w:val="000000"/>
                <w:sz w:val="20"/>
              </w:rPr>
            </w:pPr>
            <w:r w:rsidRPr="00986A17">
              <w:rPr>
                <w:color w:val="000000"/>
                <w:sz w:val="20"/>
              </w:rPr>
              <w:t>100 м3 бетона, бутобетона и железобетона в деле</w:t>
            </w:r>
          </w:p>
        </w:tc>
        <w:tc>
          <w:tcPr>
            <w:tcW w:w="510" w:type="pct"/>
            <w:tcBorders>
              <w:top w:val="nil"/>
              <w:left w:val="nil"/>
              <w:bottom w:val="single" w:sz="4" w:space="0" w:color="auto"/>
              <w:right w:val="single" w:sz="4" w:space="0" w:color="auto"/>
            </w:tcBorders>
            <w:shd w:val="clear" w:color="auto" w:fill="auto"/>
            <w:hideMark/>
          </w:tcPr>
          <w:p w14:paraId="6AB5201F" w14:textId="77777777" w:rsidR="00986A17" w:rsidRPr="00986A17" w:rsidRDefault="00986A17" w:rsidP="00986A17">
            <w:pPr>
              <w:jc w:val="center"/>
              <w:rPr>
                <w:color w:val="000000"/>
                <w:sz w:val="20"/>
              </w:rPr>
            </w:pPr>
            <w:r w:rsidRPr="00986A17">
              <w:rPr>
                <w:color w:val="000000"/>
                <w:sz w:val="20"/>
              </w:rPr>
              <w:t>0,0035</w:t>
            </w:r>
          </w:p>
        </w:tc>
      </w:tr>
      <w:tr w:rsidR="00986A17" w:rsidRPr="00986A17" w14:paraId="6718F17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D6BF3F7" w14:textId="77777777" w:rsidR="00986A17" w:rsidRPr="00986A17" w:rsidRDefault="00986A17" w:rsidP="00986A17">
            <w:pPr>
              <w:jc w:val="center"/>
              <w:rPr>
                <w:color w:val="000000"/>
                <w:sz w:val="20"/>
              </w:rPr>
            </w:pPr>
            <w:r w:rsidRPr="00986A17">
              <w:rPr>
                <w:color w:val="000000"/>
                <w:sz w:val="20"/>
              </w:rPr>
              <w:t>171</w:t>
            </w:r>
          </w:p>
        </w:tc>
        <w:tc>
          <w:tcPr>
            <w:tcW w:w="2965" w:type="pct"/>
            <w:tcBorders>
              <w:top w:val="nil"/>
              <w:left w:val="nil"/>
              <w:bottom w:val="single" w:sz="4" w:space="0" w:color="auto"/>
              <w:right w:val="single" w:sz="4" w:space="0" w:color="auto"/>
            </w:tcBorders>
            <w:shd w:val="clear" w:color="auto" w:fill="auto"/>
            <w:hideMark/>
          </w:tcPr>
          <w:p w14:paraId="617B3008" w14:textId="77777777" w:rsidR="00986A17" w:rsidRPr="00986A17" w:rsidRDefault="00986A17" w:rsidP="00986A17">
            <w:pPr>
              <w:rPr>
                <w:color w:val="000000"/>
                <w:sz w:val="20"/>
              </w:rPr>
            </w:pPr>
            <w:r w:rsidRPr="00986A17">
              <w:rPr>
                <w:color w:val="000000"/>
                <w:sz w:val="20"/>
              </w:rPr>
              <w:t>Бетон тяжелый, крупность заполнителя: 20 мм, класс В7,5 (М100)</w:t>
            </w:r>
          </w:p>
        </w:tc>
        <w:tc>
          <w:tcPr>
            <w:tcW w:w="1066" w:type="pct"/>
            <w:tcBorders>
              <w:top w:val="nil"/>
              <w:left w:val="nil"/>
              <w:bottom w:val="single" w:sz="4" w:space="0" w:color="auto"/>
              <w:right w:val="single" w:sz="4" w:space="0" w:color="auto"/>
            </w:tcBorders>
            <w:shd w:val="clear" w:color="auto" w:fill="auto"/>
            <w:hideMark/>
          </w:tcPr>
          <w:p w14:paraId="4DEE92EC"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548756C7" w14:textId="77777777" w:rsidR="00986A17" w:rsidRPr="00986A17" w:rsidRDefault="00986A17" w:rsidP="00986A17">
            <w:pPr>
              <w:jc w:val="center"/>
              <w:rPr>
                <w:color w:val="000000"/>
                <w:sz w:val="20"/>
              </w:rPr>
            </w:pPr>
            <w:r w:rsidRPr="00986A17">
              <w:rPr>
                <w:color w:val="000000"/>
                <w:sz w:val="20"/>
              </w:rPr>
              <w:t>0,357</w:t>
            </w:r>
          </w:p>
        </w:tc>
      </w:tr>
      <w:tr w:rsidR="00986A17" w:rsidRPr="00986A17" w14:paraId="179F4B5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2F49F5A" w14:textId="77777777" w:rsidR="00986A17" w:rsidRPr="00986A17" w:rsidRDefault="00986A17" w:rsidP="00986A17">
            <w:pPr>
              <w:jc w:val="center"/>
              <w:rPr>
                <w:color w:val="000000"/>
                <w:sz w:val="20"/>
              </w:rPr>
            </w:pPr>
            <w:r w:rsidRPr="00986A17">
              <w:rPr>
                <w:color w:val="000000"/>
                <w:sz w:val="20"/>
              </w:rPr>
              <w:t>172</w:t>
            </w:r>
          </w:p>
        </w:tc>
        <w:tc>
          <w:tcPr>
            <w:tcW w:w="2965" w:type="pct"/>
            <w:tcBorders>
              <w:top w:val="nil"/>
              <w:left w:val="nil"/>
              <w:bottom w:val="single" w:sz="4" w:space="0" w:color="auto"/>
              <w:right w:val="single" w:sz="4" w:space="0" w:color="auto"/>
            </w:tcBorders>
            <w:shd w:val="clear" w:color="auto" w:fill="auto"/>
            <w:hideMark/>
          </w:tcPr>
          <w:p w14:paraId="3D9204DB" w14:textId="77777777" w:rsidR="00986A17" w:rsidRPr="00986A17" w:rsidRDefault="00986A17" w:rsidP="00986A17">
            <w:pPr>
              <w:rPr>
                <w:color w:val="000000"/>
                <w:sz w:val="20"/>
              </w:rPr>
            </w:pPr>
            <w:r w:rsidRPr="00986A17">
              <w:rPr>
                <w:color w:val="000000"/>
                <w:sz w:val="20"/>
              </w:rPr>
              <w:t>Установка блоков стен подвалов массой: до 0,5 т</w:t>
            </w:r>
          </w:p>
        </w:tc>
        <w:tc>
          <w:tcPr>
            <w:tcW w:w="1066" w:type="pct"/>
            <w:tcBorders>
              <w:top w:val="nil"/>
              <w:left w:val="nil"/>
              <w:bottom w:val="single" w:sz="4" w:space="0" w:color="auto"/>
              <w:right w:val="single" w:sz="4" w:space="0" w:color="auto"/>
            </w:tcBorders>
            <w:shd w:val="clear" w:color="auto" w:fill="auto"/>
            <w:hideMark/>
          </w:tcPr>
          <w:p w14:paraId="25D11223" w14:textId="77777777" w:rsidR="00986A17" w:rsidRPr="00986A17" w:rsidRDefault="00986A17" w:rsidP="00986A17">
            <w:pPr>
              <w:jc w:val="center"/>
              <w:rPr>
                <w:color w:val="000000"/>
                <w:sz w:val="20"/>
              </w:rPr>
            </w:pPr>
            <w:r w:rsidRPr="00986A17">
              <w:rPr>
                <w:color w:val="000000"/>
                <w:sz w:val="20"/>
              </w:rPr>
              <w:t>100 шт. сборных конструкций</w:t>
            </w:r>
          </w:p>
        </w:tc>
        <w:tc>
          <w:tcPr>
            <w:tcW w:w="510" w:type="pct"/>
            <w:tcBorders>
              <w:top w:val="nil"/>
              <w:left w:val="nil"/>
              <w:bottom w:val="single" w:sz="4" w:space="0" w:color="auto"/>
              <w:right w:val="single" w:sz="4" w:space="0" w:color="auto"/>
            </w:tcBorders>
            <w:shd w:val="clear" w:color="auto" w:fill="auto"/>
            <w:hideMark/>
          </w:tcPr>
          <w:p w14:paraId="60B1949E" w14:textId="77777777" w:rsidR="00986A17" w:rsidRPr="00986A17" w:rsidRDefault="00986A17" w:rsidP="00986A17">
            <w:pPr>
              <w:jc w:val="center"/>
              <w:rPr>
                <w:color w:val="000000"/>
                <w:sz w:val="20"/>
              </w:rPr>
            </w:pPr>
            <w:r w:rsidRPr="00986A17">
              <w:rPr>
                <w:color w:val="000000"/>
                <w:sz w:val="20"/>
              </w:rPr>
              <w:t>0,03</w:t>
            </w:r>
          </w:p>
        </w:tc>
      </w:tr>
      <w:tr w:rsidR="00986A17" w:rsidRPr="00986A17" w14:paraId="1FF1AB6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51914B4" w14:textId="77777777" w:rsidR="00986A17" w:rsidRPr="00986A17" w:rsidRDefault="00986A17" w:rsidP="00986A17">
            <w:pPr>
              <w:jc w:val="center"/>
              <w:rPr>
                <w:color w:val="000000"/>
                <w:sz w:val="20"/>
              </w:rPr>
            </w:pPr>
            <w:r w:rsidRPr="00986A17">
              <w:rPr>
                <w:color w:val="000000"/>
                <w:sz w:val="20"/>
              </w:rPr>
              <w:t>173</w:t>
            </w:r>
          </w:p>
        </w:tc>
        <w:tc>
          <w:tcPr>
            <w:tcW w:w="2965" w:type="pct"/>
            <w:tcBorders>
              <w:top w:val="nil"/>
              <w:left w:val="nil"/>
              <w:bottom w:val="single" w:sz="4" w:space="0" w:color="auto"/>
              <w:right w:val="single" w:sz="4" w:space="0" w:color="auto"/>
            </w:tcBorders>
            <w:shd w:val="clear" w:color="auto" w:fill="auto"/>
            <w:hideMark/>
          </w:tcPr>
          <w:p w14:paraId="3E3C12A9" w14:textId="77777777" w:rsidR="00986A17" w:rsidRPr="00986A17" w:rsidRDefault="00986A17" w:rsidP="00986A17">
            <w:pPr>
              <w:rPr>
                <w:color w:val="000000"/>
                <w:sz w:val="20"/>
              </w:rPr>
            </w:pPr>
            <w:r w:rsidRPr="00986A17">
              <w:rPr>
                <w:color w:val="000000"/>
                <w:sz w:val="20"/>
              </w:rPr>
              <w:t>Блоки бетонные стен подвалов сплошные (ГОСТ13579-78): ФБС9-3-6-Т /бетон В7,5 (М100), объем 0,146 м3, расход арматуры 0,76 кг/</w:t>
            </w:r>
          </w:p>
        </w:tc>
        <w:tc>
          <w:tcPr>
            <w:tcW w:w="1066" w:type="pct"/>
            <w:tcBorders>
              <w:top w:val="nil"/>
              <w:left w:val="nil"/>
              <w:bottom w:val="single" w:sz="4" w:space="0" w:color="auto"/>
              <w:right w:val="single" w:sz="4" w:space="0" w:color="auto"/>
            </w:tcBorders>
            <w:shd w:val="clear" w:color="auto" w:fill="auto"/>
            <w:hideMark/>
          </w:tcPr>
          <w:p w14:paraId="21A4ABF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5671DDE" w14:textId="77777777" w:rsidR="00986A17" w:rsidRPr="00986A17" w:rsidRDefault="00986A17" w:rsidP="00986A17">
            <w:pPr>
              <w:jc w:val="center"/>
              <w:rPr>
                <w:color w:val="000000"/>
                <w:sz w:val="20"/>
              </w:rPr>
            </w:pPr>
            <w:r w:rsidRPr="00986A17">
              <w:rPr>
                <w:color w:val="000000"/>
                <w:sz w:val="20"/>
              </w:rPr>
              <w:t>2</w:t>
            </w:r>
          </w:p>
        </w:tc>
      </w:tr>
      <w:tr w:rsidR="00986A17" w:rsidRPr="00986A17" w14:paraId="2FCF66D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548B15C" w14:textId="77777777" w:rsidR="00986A17" w:rsidRPr="00986A17" w:rsidRDefault="00986A17" w:rsidP="00986A17">
            <w:pPr>
              <w:jc w:val="center"/>
              <w:rPr>
                <w:color w:val="000000"/>
                <w:sz w:val="20"/>
              </w:rPr>
            </w:pPr>
            <w:r w:rsidRPr="00986A17">
              <w:rPr>
                <w:color w:val="000000"/>
                <w:sz w:val="20"/>
              </w:rPr>
              <w:lastRenderedPageBreak/>
              <w:t>174</w:t>
            </w:r>
          </w:p>
        </w:tc>
        <w:tc>
          <w:tcPr>
            <w:tcW w:w="2965" w:type="pct"/>
            <w:tcBorders>
              <w:top w:val="nil"/>
              <w:left w:val="nil"/>
              <w:bottom w:val="single" w:sz="4" w:space="0" w:color="auto"/>
              <w:right w:val="single" w:sz="4" w:space="0" w:color="auto"/>
            </w:tcBorders>
            <w:shd w:val="clear" w:color="auto" w:fill="auto"/>
            <w:hideMark/>
          </w:tcPr>
          <w:p w14:paraId="20C8D956" w14:textId="77777777" w:rsidR="00986A17" w:rsidRPr="00986A17" w:rsidRDefault="00986A17" w:rsidP="00986A17">
            <w:pPr>
              <w:rPr>
                <w:color w:val="000000"/>
                <w:sz w:val="20"/>
              </w:rPr>
            </w:pPr>
            <w:r w:rsidRPr="00986A17">
              <w:rPr>
                <w:color w:val="000000"/>
                <w:sz w:val="20"/>
              </w:rPr>
              <w:t>Блоки бетонные стен подвалов сплошные (ГОСТ13579-78): ФБС9-4-6-Т /бетон В7,5 (М100), объем 0,195 м3, расход арматуры 0,76 кг/</w:t>
            </w:r>
          </w:p>
        </w:tc>
        <w:tc>
          <w:tcPr>
            <w:tcW w:w="1066" w:type="pct"/>
            <w:tcBorders>
              <w:top w:val="nil"/>
              <w:left w:val="nil"/>
              <w:bottom w:val="single" w:sz="4" w:space="0" w:color="auto"/>
              <w:right w:val="single" w:sz="4" w:space="0" w:color="auto"/>
            </w:tcBorders>
            <w:shd w:val="clear" w:color="auto" w:fill="auto"/>
            <w:hideMark/>
          </w:tcPr>
          <w:p w14:paraId="5446739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DCD15F0" w14:textId="77777777" w:rsidR="00986A17" w:rsidRPr="00986A17" w:rsidRDefault="00986A17" w:rsidP="00986A17">
            <w:pPr>
              <w:jc w:val="center"/>
              <w:rPr>
                <w:color w:val="000000"/>
                <w:sz w:val="20"/>
              </w:rPr>
            </w:pPr>
            <w:r w:rsidRPr="00986A17">
              <w:rPr>
                <w:color w:val="000000"/>
                <w:sz w:val="20"/>
              </w:rPr>
              <w:t>1</w:t>
            </w:r>
          </w:p>
        </w:tc>
      </w:tr>
      <w:tr w:rsidR="00986A17" w:rsidRPr="00986A17" w14:paraId="1C62B86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2A9FB7C" w14:textId="77777777" w:rsidR="00986A17" w:rsidRPr="00986A17" w:rsidRDefault="00986A17" w:rsidP="00986A17">
            <w:pPr>
              <w:jc w:val="center"/>
              <w:rPr>
                <w:color w:val="000000"/>
                <w:sz w:val="20"/>
              </w:rPr>
            </w:pPr>
            <w:r w:rsidRPr="00986A17">
              <w:rPr>
                <w:color w:val="000000"/>
                <w:sz w:val="20"/>
              </w:rPr>
              <w:t>175</w:t>
            </w:r>
          </w:p>
        </w:tc>
        <w:tc>
          <w:tcPr>
            <w:tcW w:w="2965" w:type="pct"/>
            <w:tcBorders>
              <w:top w:val="nil"/>
              <w:left w:val="nil"/>
              <w:bottom w:val="single" w:sz="4" w:space="0" w:color="auto"/>
              <w:right w:val="single" w:sz="4" w:space="0" w:color="auto"/>
            </w:tcBorders>
            <w:shd w:val="clear" w:color="auto" w:fill="auto"/>
            <w:hideMark/>
          </w:tcPr>
          <w:p w14:paraId="0E219DAA" w14:textId="77777777" w:rsidR="00986A17" w:rsidRPr="00986A17" w:rsidRDefault="00986A17" w:rsidP="00986A17">
            <w:pPr>
              <w:rPr>
                <w:color w:val="000000"/>
                <w:sz w:val="20"/>
              </w:rPr>
            </w:pPr>
            <w:r w:rsidRPr="00986A17">
              <w:rPr>
                <w:color w:val="000000"/>
                <w:sz w:val="20"/>
              </w:rPr>
              <w:t>Установка блоков стен подвалов массой: до 0,5 т</w:t>
            </w:r>
          </w:p>
        </w:tc>
        <w:tc>
          <w:tcPr>
            <w:tcW w:w="1066" w:type="pct"/>
            <w:tcBorders>
              <w:top w:val="nil"/>
              <w:left w:val="nil"/>
              <w:bottom w:val="single" w:sz="4" w:space="0" w:color="auto"/>
              <w:right w:val="single" w:sz="4" w:space="0" w:color="auto"/>
            </w:tcBorders>
            <w:shd w:val="clear" w:color="auto" w:fill="auto"/>
            <w:hideMark/>
          </w:tcPr>
          <w:p w14:paraId="3AAA3F86" w14:textId="77777777" w:rsidR="00986A17" w:rsidRPr="00986A17" w:rsidRDefault="00986A17" w:rsidP="00986A17">
            <w:pPr>
              <w:jc w:val="center"/>
              <w:rPr>
                <w:color w:val="000000"/>
                <w:sz w:val="20"/>
              </w:rPr>
            </w:pPr>
            <w:r w:rsidRPr="00986A17">
              <w:rPr>
                <w:color w:val="000000"/>
                <w:sz w:val="20"/>
              </w:rPr>
              <w:t>100 шт. сборных конструкций</w:t>
            </w:r>
          </w:p>
        </w:tc>
        <w:tc>
          <w:tcPr>
            <w:tcW w:w="510" w:type="pct"/>
            <w:tcBorders>
              <w:top w:val="nil"/>
              <w:left w:val="nil"/>
              <w:bottom w:val="single" w:sz="4" w:space="0" w:color="auto"/>
              <w:right w:val="single" w:sz="4" w:space="0" w:color="auto"/>
            </w:tcBorders>
            <w:shd w:val="clear" w:color="auto" w:fill="auto"/>
            <w:hideMark/>
          </w:tcPr>
          <w:p w14:paraId="3053DD6F" w14:textId="77777777" w:rsidR="00986A17" w:rsidRPr="00986A17" w:rsidRDefault="00986A17" w:rsidP="00986A17">
            <w:pPr>
              <w:jc w:val="center"/>
              <w:rPr>
                <w:color w:val="000000"/>
                <w:sz w:val="20"/>
              </w:rPr>
            </w:pPr>
            <w:r w:rsidRPr="00986A17">
              <w:rPr>
                <w:color w:val="000000"/>
                <w:sz w:val="20"/>
              </w:rPr>
              <w:t>0,01</w:t>
            </w:r>
          </w:p>
        </w:tc>
      </w:tr>
      <w:tr w:rsidR="00986A17" w:rsidRPr="00986A17" w14:paraId="463AE6C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24A03EB" w14:textId="77777777" w:rsidR="00986A17" w:rsidRPr="00986A17" w:rsidRDefault="00986A17" w:rsidP="00986A17">
            <w:pPr>
              <w:jc w:val="center"/>
              <w:rPr>
                <w:color w:val="000000"/>
                <w:sz w:val="20"/>
              </w:rPr>
            </w:pPr>
            <w:r w:rsidRPr="00986A17">
              <w:rPr>
                <w:color w:val="000000"/>
                <w:sz w:val="20"/>
              </w:rPr>
              <w:t>176</w:t>
            </w:r>
          </w:p>
        </w:tc>
        <w:tc>
          <w:tcPr>
            <w:tcW w:w="2965" w:type="pct"/>
            <w:tcBorders>
              <w:top w:val="nil"/>
              <w:left w:val="nil"/>
              <w:bottom w:val="single" w:sz="4" w:space="0" w:color="auto"/>
              <w:right w:val="single" w:sz="4" w:space="0" w:color="auto"/>
            </w:tcBorders>
            <w:shd w:val="clear" w:color="auto" w:fill="auto"/>
            <w:hideMark/>
          </w:tcPr>
          <w:p w14:paraId="3C850B70" w14:textId="77777777" w:rsidR="00986A17" w:rsidRPr="00986A17" w:rsidRDefault="00986A17" w:rsidP="00986A17">
            <w:pPr>
              <w:rPr>
                <w:color w:val="000000"/>
                <w:sz w:val="20"/>
              </w:rPr>
            </w:pPr>
            <w:r w:rsidRPr="00986A17">
              <w:rPr>
                <w:color w:val="000000"/>
                <w:sz w:val="20"/>
              </w:rPr>
              <w:t>Блоки бетонные стен подвалов сплошные (ГОСТ13579-78): ФБС12-4-6-Т /бетон В7,5 (М100), объем 0,265 м3, расход арматуры 1,46 кг/</w:t>
            </w:r>
          </w:p>
        </w:tc>
        <w:tc>
          <w:tcPr>
            <w:tcW w:w="1066" w:type="pct"/>
            <w:tcBorders>
              <w:top w:val="nil"/>
              <w:left w:val="nil"/>
              <w:bottom w:val="single" w:sz="4" w:space="0" w:color="auto"/>
              <w:right w:val="single" w:sz="4" w:space="0" w:color="auto"/>
            </w:tcBorders>
            <w:shd w:val="clear" w:color="auto" w:fill="auto"/>
            <w:hideMark/>
          </w:tcPr>
          <w:p w14:paraId="5714A2F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DBC2742" w14:textId="77777777" w:rsidR="00986A17" w:rsidRPr="00986A17" w:rsidRDefault="00986A17" w:rsidP="00986A17">
            <w:pPr>
              <w:jc w:val="center"/>
              <w:rPr>
                <w:color w:val="000000"/>
                <w:sz w:val="20"/>
              </w:rPr>
            </w:pPr>
            <w:r w:rsidRPr="00986A17">
              <w:rPr>
                <w:color w:val="000000"/>
                <w:sz w:val="20"/>
              </w:rPr>
              <w:t>1</w:t>
            </w:r>
          </w:p>
        </w:tc>
      </w:tr>
      <w:tr w:rsidR="00986A17" w:rsidRPr="00986A17" w14:paraId="5123EC0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CB4CF17" w14:textId="77777777" w:rsidR="00986A17" w:rsidRPr="00986A17" w:rsidRDefault="00986A17" w:rsidP="00986A17">
            <w:pPr>
              <w:jc w:val="center"/>
              <w:rPr>
                <w:color w:val="000000"/>
                <w:sz w:val="20"/>
              </w:rPr>
            </w:pPr>
            <w:r w:rsidRPr="00986A17">
              <w:rPr>
                <w:color w:val="000000"/>
                <w:sz w:val="20"/>
              </w:rPr>
              <w:t>177</w:t>
            </w:r>
          </w:p>
        </w:tc>
        <w:tc>
          <w:tcPr>
            <w:tcW w:w="2965" w:type="pct"/>
            <w:tcBorders>
              <w:top w:val="nil"/>
              <w:left w:val="nil"/>
              <w:bottom w:val="single" w:sz="4" w:space="0" w:color="auto"/>
              <w:right w:val="single" w:sz="4" w:space="0" w:color="auto"/>
            </w:tcBorders>
            <w:shd w:val="clear" w:color="auto" w:fill="auto"/>
            <w:hideMark/>
          </w:tcPr>
          <w:p w14:paraId="1F797AED" w14:textId="77777777" w:rsidR="00986A17" w:rsidRPr="00986A17" w:rsidRDefault="00986A17" w:rsidP="00986A17">
            <w:pPr>
              <w:rPr>
                <w:color w:val="000000"/>
                <w:sz w:val="20"/>
              </w:rPr>
            </w:pPr>
            <w:r w:rsidRPr="00986A17">
              <w:rPr>
                <w:color w:val="000000"/>
                <w:sz w:val="20"/>
              </w:rPr>
              <w:t>Кладка стен кирпичных наружных: простых при высоте этажа свыше 4 м</w:t>
            </w:r>
          </w:p>
        </w:tc>
        <w:tc>
          <w:tcPr>
            <w:tcW w:w="1066" w:type="pct"/>
            <w:tcBorders>
              <w:top w:val="nil"/>
              <w:left w:val="nil"/>
              <w:bottom w:val="single" w:sz="4" w:space="0" w:color="auto"/>
              <w:right w:val="single" w:sz="4" w:space="0" w:color="auto"/>
            </w:tcBorders>
            <w:shd w:val="clear" w:color="auto" w:fill="auto"/>
            <w:hideMark/>
          </w:tcPr>
          <w:p w14:paraId="126D9A36" w14:textId="77777777" w:rsidR="00986A17" w:rsidRPr="00986A17" w:rsidRDefault="00986A17" w:rsidP="00986A17">
            <w:pPr>
              <w:jc w:val="center"/>
              <w:rPr>
                <w:color w:val="000000"/>
                <w:sz w:val="20"/>
              </w:rPr>
            </w:pPr>
            <w:r w:rsidRPr="00986A17">
              <w:rPr>
                <w:color w:val="000000"/>
                <w:sz w:val="20"/>
              </w:rPr>
              <w:t>1 м3 кладки</w:t>
            </w:r>
          </w:p>
        </w:tc>
        <w:tc>
          <w:tcPr>
            <w:tcW w:w="510" w:type="pct"/>
            <w:tcBorders>
              <w:top w:val="nil"/>
              <w:left w:val="nil"/>
              <w:bottom w:val="single" w:sz="4" w:space="0" w:color="auto"/>
              <w:right w:val="single" w:sz="4" w:space="0" w:color="auto"/>
            </w:tcBorders>
            <w:shd w:val="clear" w:color="auto" w:fill="auto"/>
            <w:hideMark/>
          </w:tcPr>
          <w:p w14:paraId="11C1C15E" w14:textId="77777777" w:rsidR="00986A17" w:rsidRPr="00986A17" w:rsidRDefault="00986A17" w:rsidP="00986A17">
            <w:pPr>
              <w:jc w:val="center"/>
              <w:rPr>
                <w:color w:val="000000"/>
                <w:sz w:val="20"/>
              </w:rPr>
            </w:pPr>
            <w:r w:rsidRPr="00986A17">
              <w:rPr>
                <w:color w:val="000000"/>
                <w:sz w:val="20"/>
              </w:rPr>
              <w:t>2,93</w:t>
            </w:r>
          </w:p>
        </w:tc>
      </w:tr>
      <w:tr w:rsidR="00986A17" w:rsidRPr="00986A17" w14:paraId="1678C87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A22507C" w14:textId="77777777" w:rsidR="00986A17" w:rsidRPr="00986A17" w:rsidRDefault="00986A17" w:rsidP="00986A17">
            <w:pPr>
              <w:jc w:val="center"/>
              <w:rPr>
                <w:color w:val="000000"/>
                <w:sz w:val="20"/>
              </w:rPr>
            </w:pPr>
            <w:r w:rsidRPr="00986A17">
              <w:rPr>
                <w:color w:val="000000"/>
                <w:sz w:val="20"/>
              </w:rPr>
              <w:t>178</w:t>
            </w:r>
          </w:p>
        </w:tc>
        <w:tc>
          <w:tcPr>
            <w:tcW w:w="2965" w:type="pct"/>
            <w:tcBorders>
              <w:top w:val="nil"/>
              <w:left w:val="nil"/>
              <w:bottom w:val="single" w:sz="4" w:space="0" w:color="auto"/>
              <w:right w:val="single" w:sz="4" w:space="0" w:color="auto"/>
            </w:tcBorders>
            <w:shd w:val="clear" w:color="auto" w:fill="auto"/>
            <w:hideMark/>
          </w:tcPr>
          <w:p w14:paraId="417688A0" w14:textId="77777777" w:rsidR="00986A17" w:rsidRPr="00986A17" w:rsidRDefault="00986A17" w:rsidP="00986A17">
            <w:pPr>
              <w:rPr>
                <w:color w:val="000000"/>
                <w:sz w:val="20"/>
              </w:rPr>
            </w:pPr>
            <w:r w:rsidRPr="00986A17">
              <w:rPr>
                <w:color w:val="000000"/>
                <w:sz w:val="20"/>
              </w:rPr>
              <w:t>Лента крепежная ЛК из оцинкованной стали марки: ЛК-1</w:t>
            </w:r>
          </w:p>
        </w:tc>
        <w:tc>
          <w:tcPr>
            <w:tcW w:w="1066" w:type="pct"/>
            <w:tcBorders>
              <w:top w:val="nil"/>
              <w:left w:val="nil"/>
              <w:bottom w:val="single" w:sz="4" w:space="0" w:color="auto"/>
              <w:right w:val="single" w:sz="4" w:space="0" w:color="auto"/>
            </w:tcBorders>
            <w:shd w:val="clear" w:color="auto" w:fill="auto"/>
            <w:hideMark/>
          </w:tcPr>
          <w:p w14:paraId="7B644B52"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51AA89E4" w14:textId="77777777" w:rsidR="00986A17" w:rsidRPr="00986A17" w:rsidRDefault="00986A17" w:rsidP="00986A17">
            <w:pPr>
              <w:jc w:val="center"/>
              <w:rPr>
                <w:color w:val="000000"/>
                <w:sz w:val="20"/>
              </w:rPr>
            </w:pPr>
            <w:r w:rsidRPr="00986A17">
              <w:rPr>
                <w:color w:val="000000"/>
                <w:sz w:val="20"/>
              </w:rPr>
              <w:t>18</w:t>
            </w:r>
          </w:p>
        </w:tc>
      </w:tr>
      <w:tr w:rsidR="00986A17" w:rsidRPr="00986A17" w14:paraId="561E0DC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2AF78DD" w14:textId="77777777" w:rsidR="00986A17" w:rsidRPr="00986A17" w:rsidRDefault="00986A17" w:rsidP="00986A17">
            <w:pPr>
              <w:jc w:val="center"/>
              <w:rPr>
                <w:color w:val="000000"/>
                <w:sz w:val="20"/>
              </w:rPr>
            </w:pPr>
            <w:r w:rsidRPr="00986A17">
              <w:rPr>
                <w:color w:val="000000"/>
                <w:sz w:val="20"/>
              </w:rPr>
              <w:t>179</w:t>
            </w:r>
          </w:p>
        </w:tc>
        <w:tc>
          <w:tcPr>
            <w:tcW w:w="2965" w:type="pct"/>
            <w:tcBorders>
              <w:top w:val="nil"/>
              <w:left w:val="nil"/>
              <w:bottom w:val="single" w:sz="4" w:space="0" w:color="auto"/>
              <w:right w:val="single" w:sz="4" w:space="0" w:color="auto"/>
            </w:tcBorders>
            <w:shd w:val="clear" w:color="auto" w:fill="auto"/>
            <w:hideMark/>
          </w:tcPr>
          <w:p w14:paraId="10BC84E3" w14:textId="77777777" w:rsidR="00986A17" w:rsidRPr="00986A17" w:rsidRDefault="00986A17" w:rsidP="00986A17">
            <w:pPr>
              <w:rPr>
                <w:color w:val="000000"/>
                <w:sz w:val="20"/>
              </w:rPr>
            </w:pPr>
            <w:r w:rsidRPr="00986A17">
              <w:rPr>
                <w:color w:val="000000"/>
                <w:sz w:val="20"/>
              </w:rPr>
              <w:t>Устройство бетонной подготовки</w:t>
            </w:r>
          </w:p>
        </w:tc>
        <w:tc>
          <w:tcPr>
            <w:tcW w:w="1066" w:type="pct"/>
            <w:tcBorders>
              <w:top w:val="nil"/>
              <w:left w:val="nil"/>
              <w:bottom w:val="single" w:sz="4" w:space="0" w:color="auto"/>
              <w:right w:val="single" w:sz="4" w:space="0" w:color="auto"/>
            </w:tcBorders>
            <w:shd w:val="clear" w:color="auto" w:fill="auto"/>
            <w:hideMark/>
          </w:tcPr>
          <w:p w14:paraId="2B42C0B3" w14:textId="77777777" w:rsidR="00986A17" w:rsidRPr="00986A17" w:rsidRDefault="00986A17" w:rsidP="00986A17">
            <w:pPr>
              <w:jc w:val="center"/>
              <w:rPr>
                <w:color w:val="000000"/>
                <w:sz w:val="20"/>
              </w:rPr>
            </w:pPr>
            <w:r w:rsidRPr="00986A17">
              <w:rPr>
                <w:color w:val="000000"/>
                <w:sz w:val="20"/>
              </w:rPr>
              <w:t>100 м3 бетона, бутобетона и железобетона в деле</w:t>
            </w:r>
          </w:p>
        </w:tc>
        <w:tc>
          <w:tcPr>
            <w:tcW w:w="510" w:type="pct"/>
            <w:tcBorders>
              <w:top w:val="nil"/>
              <w:left w:val="nil"/>
              <w:bottom w:val="single" w:sz="4" w:space="0" w:color="auto"/>
              <w:right w:val="single" w:sz="4" w:space="0" w:color="auto"/>
            </w:tcBorders>
            <w:shd w:val="clear" w:color="auto" w:fill="auto"/>
            <w:hideMark/>
          </w:tcPr>
          <w:p w14:paraId="3AE74A66" w14:textId="77777777" w:rsidR="00986A17" w:rsidRPr="00986A17" w:rsidRDefault="00986A17" w:rsidP="00986A17">
            <w:pPr>
              <w:jc w:val="center"/>
              <w:rPr>
                <w:color w:val="000000"/>
                <w:sz w:val="20"/>
              </w:rPr>
            </w:pPr>
            <w:r w:rsidRPr="00986A17">
              <w:rPr>
                <w:color w:val="000000"/>
                <w:sz w:val="20"/>
              </w:rPr>
              <w:t>0,0043</w:t>
            </w:r>
          </w:p>
        </w:tc>
      </w:tr>
      <w:tr w:rsidR="00986A17" w:rsidRPr="00986A17" w14:paraId="42F0A2B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A04A779" w14:textId="77777777" w:rsidR="00986A17" w:rsidRPr="00986A17" w:rsidRDefault="00986A17" w:rsidP="00986A17">
            <w:pPr>
              <w:jc w:val="center"/>
              <w:rPr>
                <w:color w:val="000000"/>
                <w:sz w:val="20"/>
              </w:rPr>
            </w:pPr>
            <w:r w:rsidRPr="00986A17">
              <w:rPr>
                <w:color w:val="000000"/>
                <w:sz w:val="20"/>
              </w:rPr>
              <w:t>180</w:t>
            </w:r>
          </w:p>
        </w:tc>
        <w:tc>
          <w:tcPr>
            <w:tcW w:w="2965" w:type="pct"/>
            <w:tcBorders>
              <w:top w:val="nil"/>
              <w:left w:val="nil"/>
              <w:bottom w:val="single" w:sz="4" w:space="0" w:color="auto"/>
              <w:right w:val="single" w:sz="4" w:space="0" w:color="auto"/>
            </w:tcBorders>
            <w:shd w:val="clear" w:color="auto" w:fill="auto"/>
            <w:hideMark/>
          </w:tcPr>
          <w:p w14:paraId="7F99AEA9" w14:textId="77777777" w:rsidR="00986A17" w:rsidRPr="00986A17" w:rsidRDefault="00986A17" w:rsidP="00986A17">
            <w:pPr>
              <w:rPr>
                <w:color w:val="000000"/>
                <w:sz w:val="20"/>
              </w:rPr>
            </w:pPr>
            <w:r w:rsidRPr="00986A17">
              <w:rPr>
                <w:color w:val="000000"/>
                <w:sz w:val="20"/>
              </w:rPr>
              <w:t>Бетон тяжелый, крупность заполнителя: 20 мм, класс В7,5 (М100)</w:t>
            </w:r>
          </w:p>
        </w:tc>
        <w:tc>
          <w:tcPr>
            <w:tcW w:w="1066" w:type="pct"/>
            <w:tcBorders>
              <w:top w:val="nil"/>
              <w:left w:val="nil"/>
              <w:bottom w:val="single" w:sz="4" w:space="0" w:color="auto"/>
              <w:right w:val="single" w:sz="4" w:space="0" w:color="auto"/>
            </w:tcBorders>
            <w:shd w:val="clear" w:color="auto" w:fill="auto"/>
            <w:hideMark/>
          </w:tcPr>
          <w:p w14:paraId="45CE8434"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1EB28DA5" w14:textId="77777777" w:rsidR="00986A17" w:rsidRPr="00986A17" w:rsidRDefault="00986A17" w:rsidP="00986A17">
            <w:pPr>
              <w:jc w:val="center"/>
              <w:rPr>
                <w:color w:val="000000"/>
                <w:sz w:val="20"/>
              </w:rPr>
            </w:pPr>
            <w:r w:rsidRPr="00986A17">
              <w:rPr>
                <w:color w:val="000000"/>
                <w:sz w:val="20"/>
              </w:rPr>
              <w:t>0,4386</w:t>
            </w:r>
          </w:p>
        </w:tc>
      </w:tr>
      <w:tr w:rsidR="00986A17" w:rsidRPr="00986A17" w14:paraId="7C83CBA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4A04EE2" w14:textId="77777777" w:rsidR="00986A17" w:rsidRPr="00986A17" w:rsidRDefault="00986A17" w:rsidP="00986A17">
            <w:pPr>
              <w:jc w:val="center"/>
              <w:rPr>
                <w:color w:val="000000"/>
                <w:sz w:val="20"/>
              </w:rPr>
            </w:pPr>
            <w:r w:rsidRPr="00986A17">
              <w:rPr>
                <w:color w:val="000000"/>
                <w:sz w:val="20"/>
              </w:rPr>
              <w:t>181</w:t>
            </w:r>
          </w:p>
        </w:tc>
        <w:tc>
          <w:tcPr>
            <w:tcW w:w="2965" w:type="pct"/>
            <w:tcBorders>
              <w:top w:val="nil"/>
              <w:left w:val="nil"/>
              <w:bottom w:val="single" w:sz="4" w:space="0" w:color="auto"/>
              <w:right w:val="single" w:sz="4" w:space="0" w:color="auto"/>
            </w:tcBorders>
            <w:shd w:val="clear" w:color="auto" w:fill="auto"/>
            <w:hideMark/>
          </w:tcPr>
          <w:p w14:paraId="34FEF13E" w14:textId="77777777" w:rsidR="00986A17" w:rsidRPr="00986A17" w:rsidRDefault="00986A17" w:rsidP="00986A17">
            <w:pPr>
              <w:rPr>
                <w:color w:val="000000"/>
                <w:sz w:val="20"/>
              </w:rPr>
            </w:pPr>
            <w:r w:rsidRPr="00986A17">
              <w:rPr>
                <w:color w:val="000000"/>
                <w:sz w:val="20"/>
              </w:rPr>
              <w:t>Устройство фундаментных плит железобетонных: плоских</w:t>
            </w:r>
          </w:p>
        </w:tc>
        <w:tc>
          <w:tcPr>
            <w:tcW w:w="1066" w:type="pct"/>
            <w:tcBorders>
              <w:top w:val="nil"/>
              <w:left w:val="nil"/>
              <w:bottom w:val="single" w:sz="4" w:space="0" w:color="auto"/>
              <w:right w:val="single" w:sz="4" w:space="0" w:color="auto"/>
            </w:tcBorders>
            <w:shd w:val="clear" w:color="auto" w:fill="auto"/>
            <w:hideMark/>
          </w:tcPr>
          <w:p w14:paraId="3379B9C1" w14:textId="77777777" w:rsidR="00986A17" w:rsidRPr="00986A17" w:rsidRDefault="00986A17" w:rsidP="00986A17">
            <w:pPr>
              <w:jc w:val="center"/>
              <w:rPr>
                <w:color w:val="000000"/>
                <w:sz w:val="20"/>
              </w:rPr>
            </w:pPr>
            <w:r w:rsidRPr="00986A17">
              <w:rPr>
                <w:color w:val="000000"/>
                <w:sz w:val="20"/>
              </w:rPr>
              <w:t>100 м3 бетона, бутобетона и железобетона в деле</w:t>
            </w:r>
          </w:p>
        </w:tc>
        <w:tc>
          <w:tcPr>
            <w:tcW w:w="510" w:type="pct"/>
            <w:tcBorders>
              <w:top w:val="nil"/>
              <w:left w:val="nil"/>
              <w:bottom w:val="single" w:sz="4" w:space="0" w:color="auto"/>
              <w:right w:val="single" w:sz="4" w:space="0" w:color="auto"/>
            </w:tcBorders>
            <w:shd w:val="clear" w:color="auto" w:fill="auto"/>
            <w:hideMark/>
          </w:tcPr>
          <w:p w14:paraId="5FD7FFF9" w14:textId="77777777" w:rsidR="00986A17" w:rsidRPr="00986A17" w:rsidRDefault="00986A17" w:rsidP="00986A17">
            <w:pPr>
              <w:jc w:val="center"/>
              <w:rPr>
                <w:color w:val="000000"/>
                <w:sz w:val="20"/>
              </w:rPr>
            </w:pPr>
            <w:r w:rsidRPr="00986A17">
              <w:rPr>
                <w:color w:val="000000"/>
                <w:sz w:val="20"/>
              </w:rPr>
              <w:t>0,0075</w:t>
            </w:r>
          </w:p>
        </w:tc>
      </w:tr>
      <w:tr w:rsidR="00986A17" w:rsidRPr="00986A17" w14:paraId="0B03146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7287120" w14:textId="77777777" w:rsidR="00986A17" w:rsidRPr="00986A17" w:rsidRDefault="00986A17" w:rsidP="00986A17">
            <w:pPr>
              <w:jc w:val="center"/>
              <w:rPr>
                <w:color w:val="000000"/>
                <w:sz w:val="20"/>
              </w:rPr>
            </w:pPr>
            <w:r w:rsidRPr="00986A17">
              <w:rPr>
                <w:color w:val="000000"/>
                <w:sz w:val="20"/>
              </w:rPr>
              <w:t>182</w:t>
            </w:r>
          </w:p>
        </w:tc>
        <w:tc>
          <w:tcPr>
            <w:tcW w:w="2965" w:type="pct"/>
            <w:tcBorders>
              <w:top w:val="nil"/>
              <w:left w:val="nil"/>
              <w:bottom w:val="single" w:sz="4" w:space="0" w:color="auto"/>
              <w:right w:val="single" w:sz="4" w:space="0" w:color="auto"/>
            </w:tcBorders>
            <w:shd w:val="clear" w:color="auto" w:fill="auto"/>
            <w:hideMark/>
          </w:tcPr>
          <w:p w14:paraId="1588BFF4" w14:textId="77777777" w:rsidR="00986A17" w:rsidRPr="00986A17" w:rsidRDefault="00986A17" w:rsidP="00986A17">
            <w:pPr>
              <w:rPr>
                <w:color w:val="000000"/>
                <w:sz w:val="20"/>
              </w:rPr>
            </w:pPr>
            <w:r w:rsidRPr="00986A17">
              <w:rPr>
                <w:color w:val="000000"/>
                <w:sz w:val="20"/>
              </w:rPr>
              <w:t>Каркасы и сетки арматурные плоские, собранные и сваренные (связанные) в арматурные изделия, закладные и накладные детали: со сваркой</w:t>
            </w:r>
          </w:p>
        </w:tc>
        <w:tc>
          <w:tcPr>
            <w:tcW w:w="1066" w:type="pct"/>
            <w:tcBorders>
              <w:top w:val="nil"/>
              <w:left w:val="nil"/>
              <w:bottom w:val="single" w:sz="4" w:space="0" w:color="auto"/>
              <w:right w:val="single" w:sz="4" w:space="0" w:color="auto"/>
            </w:tcBorders>
            <w:shd w:val="clear" w:color="auto" w:fill="auto"/>
            <w:hideMark/>
          </w:tcPr>
          <w:p w14:paraId="3A38B9A0"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2D35FBA1" w14:textId="77777777" w:rsidR="00986A17" w:rsidRPr="00986A17" w:rsidRDefault="00986A17" w:rsidP="00986A17">
            <w:pPr>
              <w:jc w:val="center"/>
              <w:rPr>
                <w:color w:val="000000"/>
                <w:sz w:val="20"/>
              </w:rPr>
            </w:pPr>
            <w:r w:rsidRPr="00986A17">
              <w:rPr>
                <w:color w:val="000000"/>
                <w:sz w:val="20"/>
              </w:rPr>
              <w:t>0,06789</w:t>
            </w:r>
          </w:p>
        </w:tc>
      </w:tr>
      <w:tr w:rsidR="00986A17" w:rsidRPr="00986A17" w14:paraId="6547FCD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0335146" w14:textId="77777777" w:rsidR="00986A17" w:rsidRPr="00986A17" w:rsidRDefault="00986A17" w:rsidP="00986A17">
            <w:pPr>
              <w:jc w:val="center"/>
              <w:rPr>
                <w:color w:val="000000"/>
                <w:sz w:val="20"/>
              </w:rPr>
            </w:pPr>
            <w:r w:rsidRPr="00986A17">
              <w:rPr>
                <w:color w:val="000000"/>
                <w:sz w:val="20"/>
              </w:rPr>
              <w:t>183</w:t>
            </w:r>
          </w:p>
        </w:tc>
        <w:tc>
          <w:tcPr>
            <w:tcW w:w="2965" w:type="pct"/>
            <w:tcBorders>
              <w:top w:val="nil"/>
              <w:left w:val="nil"/>
              <w:bottom w:val="single" w:sz="4" w:space="0" w:color="auto"/>
              <w:right w:val="single" w:sz="4" w:space="0" w:color="auto"/>
            </w:tcBorders>
            <w:shd w:val="clear" w:color="auto" w:fill="auto"/>
            <w:hideMark/>
          </w:tcPr>
          <w:p w14:paraId="1BC19C56" w14:textId="77777777" w:rsidR="00986A17" w:rsidRPr="00986A17" w:rsidRDefault="00986A17" w:rsidP="00986A17">
            <w:pPr>
              <w:rPr>
                <w:color w:val="000000"/>
                <w:sz w:val="20"/>
              </w:rPr>
            </w:pPr>
            <w:r w:rsidRPr="00986A17">
              <w:rPr>
                <w:color w:val="000000"/>
                <w:sz w:val="20"/>
              </w:rPr>
              <w:t>Горячекатаная арматурная сталь гладкая класса А-I, диаметром: 6 мм</w:t>
            </w:r>
          </w:p>
        </w:tc>
        <w:tc>
          <w:tcPr>
            <w:tcW w:w="1066" w:type="pct"/>
            <w:tcBorders>
              <w:top w:val="nil"/>
              <w:left w:val="nil"/>
              <w:bottom w:val="single" w:sz="4" w:space="0" w:color="auto"/>
              <w:right w:val="single" w:sz="4" w:space="0" w:color="auto"/>
            </w:tcBorders>
            <w:shd w:val="clear" w:color="auto" w:fill="auto"/>
            <w:hideMark/>
          </w:tcPr>
          <w:p w14:paraId="6D9741AB"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5EBF2053" w14:textId="77777777" w:rsidR="00986A17" w:rsidRPr="00986A17" w:rsidRDefault="00986A17" w:rsidP="00986A17">
            <w:pPr>
              <w:jc w:val="center"/>
              <w:rPr>
                <w:color w:val="000000"/>
                <w:sz w:val="20"/>
              </w:rPr>
            </w:pPr>
            <w:r w:rsidRPr="00986A17">
              <w:rPr>
                <w:color w:val="000000"/>
                <w:sz w:val="20"/>
              </w:rPr>
              <w:t>0,00132</w:t>
            </w:r>
          </w:p>
        </w:tc>
      </w:tr>
      <w:tr w:rsidR="00986A17" w:rsidRPr="00986A17" w14:paraId="3E13F99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5BCE65C" w14:textId="77777777" w:rsidR="00986A17" w:rsidRPr="00986A17" w:rsidRDefault="00986A17" w:rsidP="00986A17">
            <w:pPr>
              <w:jc w:val="center"/>
              <w:rPr>
                <w:color w:val="000000"/>
                <w:sz w:val="20"/>
              </w:rPr>
            </w:pPr>
            <w:r w:rsidRPr="00986A17">
              <w:rPr>
                <w:color w:val="000000"/>
                <w:sz w:val="20"/>
              </w:rPr>
              <w:t>184</w:t>
            </w:r>
          </w:p>
        </w:tc>
        <w:tc>
          <w:tcPr>
            <w:tcW w:w="2965" w:type="pct"/>
            <w:tcBorders>
              <w:top w:val="nil"/>
              <w:left w:val="nil"/>
              <w:bottom w:val="single" w:sz="4" w:space="0" w:color="auto"/>
              <w:right w:val="single" w:sz="4" w:space="0" w:color="auto"/>
            </w:tcBorders>
            <w:shd w:val="clear" w:color="auto" w:fill="auto"/>
            <w:hideMark/>
          </w:tcPr>
          <w:p w14:paraId="0ADE07C1" w14:textId="77777777" w:rsidR="00986A17" w:rsidRPr="00986A17" w:rsidRDefault="00986A17" w:rsidP="00986A17">
            <w:pPr>
              <w:rPr>
                <w:color w:val="000000"/>
                <w:sz w:val="20"/>
              </w:rPr>
            </w:pPr>
            <w:r w:rsidRPr="00986A17">
              <w:rPr>
                <w:color w:val="000000"/>
                <w:sz w:val="20"/>
              </w:rPr>
              <w:t>Устройство перекрытий безбалочных толщиной: до 200 мм на высоте от опорной площади до 6 м</w:t>
            </w:r>
          </w:p>
        </w:tc>
        <w:tc>
          <w:tcPr>
            <w:tcW w:w="1066" w:type="pct"/>
            <w:tcBorders>
              <w:top w:val="nil"/>
              <w:left w:val="nil"/>
              <w:bottom w:val="single" w:sz="4" w:space="0" w:color="auto"/>
              <w:right w:val="single" w:sz="4" w:space="0" w:color="auto"/>
            </w:tcBorders>
            <w:shd w:val="clear" w:color="auto" w:fill="auto"/>
            <w:hideMark/>
          </w:tcPr>
          <w:p w14:paraId="02DC30AA" w14:textId="77777777" w:rsidR="00986A17" w:rsidRPr="00986A17" w:rsidRDefault="00986A17" w:rsidP="00986A17">
            <w:pPr>
              <w:jc w:val="center"/>
              <w:rPr>
                <w:color w:val="000000"/>
                <w:sz w:val="20"/>
              </w:rPr>
            </w:pPr>
            <w:r w:rsidRPr="00986A17">
              <w:rPr>
                <w:color w:val="000000"/>
                <w:sz w:val="20"/>
              </w:rPr>
              <w:t>100 м3 в деле</w:t>
            </w:r>
          </w:p>
        </w:tc>
        <w:tc>
          <w:tcPr>
            <w:tcW w:w="510" w:type="pct"/>
            <w:tcBorders>
              <w:top w:val="nil"/>
              <w:left w:val="nil"/>
              <w:bottom w:val="single" w:sz="4" w:space="0" w:color="auto"/>
              <w:right w:val="single" w:sz="4" w:space="0" w:color="auto"/>
            </w:tcBorders>
            <w:shd w:val="clear" w:color="auto" w:fill="auto"/>
            <w:hideMark/>
          </w:tcPr>
          <w:p w14:paraId="54438A0D" w14:textId="77777777" w:rsidR="00986A17" w:rsidRPr="00986A17" w:rsidRDefault="00986A17" w:rsidP="00986A17">
            <w:pPr>
              <w:jc w:val="center"/>
              <w:rPr>
                <w:color w:val="000000"/>
                <w:sz w:val="20"/>
              </w:rPr>
            </w:pPr>
            <w:r w:rsidRPr="00986A17">
              <w:rPr>
                <w:color w:val="000000"/>
                <w:sz w:val="20"/>
              </w:rPr>
              <w:t>0,0035</w:t>
            </w:r>
          </w:p>
        </w:tc>
      </w:tr>
      <w:tr w:rsidR="00986A17" w:rsidRPr="00986A17" w14:paraId="3482019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F5A7FFB" w14:textId="77777777" w:rsidR="00986A17" w:rsidRPr="00986A17" w:rsidRDefault="00986A17" w:rsidP="00986A17">
            <w:pPr>
              <w:jc w:val="center"/>
              <w:rPr>
                <w:color w:val="000000"/>
                <w:sz w:val="20"/>
              </w:rPr>
            </w:pPr>
            <w:r w:rsidRPr="00986A17">
              <w:rPr>
                <w:color w:val="000000"/>
                <w:sz w:val="20"/>
              </w:rPr>
              <w:t>185</w:t>
            </w:r>
          </w:p>
        </w:tc>
        <w:tc>
          <w:tcPr>
            <w:tcW w:w="2965" w:type="pct"/>
            <w:tcBorders>
              <w:top w:val="nil"/>
              <w:left w:val="nil"/>
              <w:bottom w:val="single" w:sz="4" w:space="0" w:color="auto"/>
              <w:right w:val="single" w:sz="4" w:space="0" w:color="auto"/>
            </w:tcBorders>
            <w:shd w:val="clear" w:color="auto" w:fill="auto"/>
            <w:hideMark/>
          </w:tcPr>
          <w:p w14:paraId="6DEC7229" w14:textId="77777777" w:rsidR="00986A17" w:rsidRPr="00986A17" w:rsidRDefault="00986A17" w:rsidP="00986A17">
            <w:pPr>
              <w:rPr>
                <w:color w:val="000000"/>
                <w:sz w:val="20"/>
              </w:rPr>
            </w:pPr>
            <w:r w:rsidRPr="00986A17">
              <w:rPr>
                <w:color w:val="000000"/>
                <w:sz w:val="20"/>
              </w:rPr>
              <w:t>Сетка сварная из холоднотянутой проволоки 4-5 мм</w:t>
            </w:r>
          </w:p>
        </w:tc>
        <w:tc>
          <w:tcPr>
            <w:tcW w:w="1066" w:type="pct"/>
            <w:tcBorders>
              <w:top w:val="nil"/>
              <w:left w:val="nil"/>
              <w:bottom w:val="single" w:sz="4" w:space="0" w:color="auto"/>
              <w:right w:val="single" w:sz="4" w:space="0" w:color="auto"/>
            </w:tcBorders>
            <w:shd w:val="clear" w:color="auto" w:fill="auto"/>
            <w:hideMark/>
          </w:tcPr>
          <w:p w14:paraId="22E46EA8"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3075DBE7" w14:textId="77777777" w:rsidR="00986A17" w:rsidRPr="00986A17" w:rsidRDefault="00986A17" w:rsidP="00986A17">
            <w:pPr>
              <w:jc w:val="center"/>
              <w:rPr>
                <w:color w:val="000000"/>
                <w:sz w:val="20"/>
              </w:rPr>
            </w:pPr>
            <w:r w:rsidRPr="00986A17">
              <w:rPr>
                <w:color w:val="000000"/>
                <w:sz w:val="20"/>
              </w:rPr>
              <w:t>0,00676</w:t>
            </w:r>
          </w:p>
        </w:tc>
      </w:tr>
      <w:tr w:rsidR="00986A17" w:rsidRPr="00986A17" w14:paraId="4CFEA61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A83BB12" w14:textId="77777777" w:rsidR="00986A17" w:rsidRPr="00986A17" w:rsidRDefault="00986A17" w:rsidP="00986A17">
            <w:pPr>
              <w:jc w:val="center"/>
              <w:rPr>
                <w:color w:val="000000"/>
                <w:sz w:val="20"/>
              </w:rPr>
            </w:pPr>
            <w:r w:rsidRPr="00986A17">
              <w:rPr>
                <w:color w:val="000000"/>
                <w:sz w:val="20"/>
              </w:rPr>
              <w:t>186</w:t>
            </w:r>
          </w:p>
        </w:tc>
        <w:tc>
          <w:tcPr>
            <w:tcW w:w="2965" w:type="pct"/>
            <w:tcBorders>
              <w:top w:val="nil"/>
              <w:left w:val="nil"/>
              <w:bottom w:val="single" w:sz="4" w:space="0" w:color="auto"/>
              <w:right w:val="single" w:sz="4" w:space="0" w:color="auto"/>
            </w:tcBorders>
            <w:shd w:val="clear" w:color="auto" w:fill="auto"/>
            <w:hideMark/>
          </w:tcPr>
          <w:p w14:paraId="2AAC8ABD" w14:textId="77777777" w:rsidR="00986A17" w:rsidRPr="00986A17" w:rsidRDefault="00986A17" w:rsidP="00986A17">
            <w:pPr>
              <w:rPr>
                <w:color w:val="000000"/>
                <w:sz w:val="20"/>
              </w:rPr>
            </w:pPr>
            <w:r w:rsidRPr="00986A17">
              <w:rPr>
                <w:color w:val="000000"/>
                <w:sz w:val="20"/>
              </w:rPr>
              <w:t>Каркасы и сетки арматурные плоские, собранные и сваренные (связанные) в арматурные изделия, закладные и накладные детали: со сваркой</w:t>
            </w:r>
          </w:p>
        </w:tc>
        <w:tc>
          <w:tcPr>
            <w:tcW w:w="1066" w:type="pct"/>
            <w:tcBorders>
              <w:top w:val="nil"/>
              <w:left w:val="nil"/>
              <w:bottom w:val="single" w:sz="4" w:space="0" w:color="auto"/>
              <w:right w:val="single" w:sz="4" w:space="0" w:color="auto"/>
            </w:tcBorders>
            <w:shd w:val="clear" w:color="auto" w:fill="auto"/>
            <w:hideMark/>
          </w:tcPr>
          <w:p w14:paraId="38534F66"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6F19D49E" w14:textId="77777777" w:rsidR="00986A17" w:rsidRPr="00986A17" w:rsidRDefault="00986A17" w:rsidP="00986A17">
            <w:pPr>
              <w:jc w:val="center"/>
              <w:rPr>
                <w:color w:val="000000"/>
                <w:sz w:val="20"/>
              </w:rPr>
            </w:pPr>
            <w:r w:rsidRPr="00986A17">
              <w:rPr>
                <w:color w:val="000000"/>
                <w:sz w:val="20"/>
              </w:rPr>
              <w:t>0,00274</w:t>
            </w:r>
          </w:p>
        </w:tc>
      </w:tr>
      <w:tr w:rsidR="00986A17" w:rsidRPr="00986A17" w14:paraId="795C1BD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035869B" w14:textId="77777777" w:rsidR="00986A17" w:rsidRPr="00986A17" w:rsidRDefault="00986A17" w:rsidP="00986A17">
            <w:pPr>
              <w:jc w:val="center"/>
              <w:rPr>
                <w:color w:val="000000"/>
                <w:sz w:val="20"/>
              </w:rPr>
            </w:pPr>
            <w:r w:rsidRPr="00986A17">
              <w:rPr>
                <w:color w:val="000000"/>
                <w:sz w:val="20"/>
              </w:rPr>
              <w:t>187</w:t>
            </w:r>
          </w:p>
        </w:tc>
        <w:tc>
          <w:tcPr>
            <w:tcW w:w="2965" w:type="pct"/>
            <w:tcBorders>
              <w:top w:val="nil"/>
              <w:left w:val="nil"/>
              <w:bottom w:val="single" w:sz="4" w:space="0" w:color="auto"/>
              <w:right w:val="single" w:sz="4" w:space="0" w:color="auto"/>
            </w:tcBorders>
            <w:shd w:val="clear" w:color="auto" w:fill="auto"/>
            <w:hideMark/>
          </w:tcPr>
          <w:p w14:paraId="0079DD80" w14:textId="77777777" w:rsidR="00986A17" w:rsidRPr="00986A17" w:rsidRDefault="00986A17" w:rsidP="00986A17">
            <w:pPr>
              <w:rPr>
                <w:color w:val="000000"/>
                <w:sz w:val="20"/>
              </w:rPr>
            </w:pPr>
            <w:r w:rsidRPr="00986A17">
              <w:rPr>
                <w:color w:val="000000"/>
                <w:sz w:val="20"/>
              </w:rPr>
              <w:t>Монтаж кровельного покрытия: из профилированного листа при высоте здания до 25 м</w:t>
            </w:r>
          </w:p>
        </w:tc>
        <w:tc>
          <w:tcPr>
            <w:tcW w:w="1066" w:type="pct"/>
            <w:tcBorders>
              <w:top w:val="nil"/>
              <w:left w:val="nil"/>
              <w:bottom w:val="single" w:sz="4" w:space="0" w:color="auto"/>
              <w:right w:val="single" w:sz="4" w:space="0" w:color="auto"/>
            </w:tcBorders>
            <w:shd w:val="clear" w:color="auto" w:fill="auto"/>
            <w:hideMark/>
          </w:tcPr>
          <w:p w14:paraId="5E332E45"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6C8304CD" w14:textId="77777777" w:rsidR="00986A17" w:rsidRPr="00986A17" w:rsidRDefault="00986A17" w:rsidP="00986A17">
            <w:pPr>
              <w:jc w:val="center"/>
              <w:rPr>
                <w:color w:val="000000"/>
                <w:sz w:val="20"/>
              </w:rPr>
            </w:pPr>
            <w:r w:rsidRPr="00986A17">
              <w:rPr>
                <w:color w:val="000000"/>
                <w:sz w:val="20"/>
              </w:rPr>
              <w:t>0,03</w:t>
            </w:r>
          </w:p>
        </w:tc>
      </w:tr>
      <w:tr w:rsidR="00986A17" w:rsidRPr="00986A17" w14:paraId="21C94DE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DA3F7C4" w14:textId="77777777" w:rsidR="00986A17" w:rsidRPr="00986A17" w:rsidRDefault="00986A17" w:rsidP="00986A17">
            <w:pPr>
              <w:jc w:val="center"/>
              <w:rPr>
                <w:color w:val="000000"/>
                <w:sz w:val="20"/>
              </w:rPr>
            </w:pPr>
            <w:r w:rsidRPr="00986A17">
              <w:rPr>
                <w:color w:val="000000"/>
                <w:sz w:val="20"/>
              </w:rPr>
              <w:t>188</w:t>
            </w:r>
          </w:p>
        </w:tc>
        <w:tc>
          <w:tcPr>
            <w:tcW w:w="2965" w:type="pct"/>
            <w:tcBorders>
              <w:top w:val="nil"/>
              <w:left w:val="nil"/>
              <w:bottom w:val="single" w:sz="4" w:space="0" w:color="auto"/>
              <w:right w:val="single" w:sz="4" w:space="0" w:color="auto"/>
            </w:tcBorders>
            <w:shd w:val="clear" w:color="auto" w:fill="auto"/>
            <w:hideMark/>
          </w:tcPr>
          <w:p w14:paraId="7665081F" w14:textId="77777777" w:rsidR="00986A17" w:rsidRPr="00986A17" w:rsidRDefault="00986A17" w:rsidP="00986A17">
            <w:pPr>
              <w:rPr>
                <w:color w:val="000000"/>
                <w:sz w:val="20"/>
              </w:rPr>
            </w:pPr>
            <w:r w:rsidRPr="00986A17">
              <w:rPr>
                <w:color w:val="000000"/>
                <w:sz w:val="20"/>
              </w:rPr>
              <w:t>Профилированный лист оцинкованный: Н75-750-0,7</w:t>
            </w:r>
          </w:p>
        </w:tc>
        <w:tc>
          <w:tcPr>
            <w:tcW w:w="1066" w:type="pct"/>
            <w:tcBorders>
              <w:top w:val="nil"/>
              <w:left w:val="nil"/>
              <w:bottom w:val="single" w:sz="4" w:space="0" w:color="auto"/>
              <w:right w:val="single" w:sz="4" w:space="0" w:color="auto"/>
            </w:tcBorders>
            <w:shd w:val="clear" w:color="auto" w:fill="auto"/>
            <w:hideMark/>
          </w:tcPr>
          <w:p w14:paraId="1CF57903"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1030235D" w14:textId="77777777" w:rsidR="00986A17" w:rsidRPr="00986A17" w:rsidRDefault="00986A17" w:rsidP="00986A17">
            <w:pPr>
              <w:jc w:val="center"/>
              <w:rPr>
                <w:color w:val="000000"/>
                <w:sz w:val="20"/>
              </w:rPr>
            </w:pPr>
            <w:r w:rsidRPr="00986A17">
              <w:rPr>
                <w:color w:val="000000"/>
                <w:sz w:val="20"/>
              </w:rPr>
              <w:t>0,030282</w:t>
            </w:r>
          </w:p>
        </w:tc>
      </w:tr>
      <w:tr w:rsidR="00986A17" w:rsidRPr="00986A17" w14:paraId="35AE997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2BE435A" w14:textId="77777777" w:rsidR="00986A17" w:rsidRPr="00986A17" w:rsidRDefault="00986A17" w:rsidP="00986A17">
            <w:pPr>
              <w:jc w:val="center"/>
              <w:rPr>
                <w:color w:val="000000"/>
                <w:sz w:val="20"/>
              </w:rPr>
            </w:pPr>
            <w:r w:rsidRPr="00986A17">
              <w:rPr>
                <w:color w:val="000000"/>
                <w:sz w:val="20"/>
              </w:rPr>
              <w:t>189</w:t>
            </w:r>
          </w:p>
        </w:tc>
        <w:tc>
          <w:tcPr>
            <w:tcW w:w="2965" w:type="pct"/>
            <w:tcBorders>
              <w:top w:val="nil"/>
              <w:left w:val="nil"/>
              <w:bottom w:val="single" w:sz="4" w:space="0" w:color="auto"/>
              <w:right w:val="single" w:sz="4" w:space="0" w:color="auto"/>
            </w:tcBorders>
            <w:shd w:val="clear" w:color="auto" w:fill="auto"/>
            <w:hideMark/>
          </w:tcPr>
          <w:p w14:paraId="182AA286" w14:textId="77777777" w:rsidR="00986A17" w:rsidRPr="00986A17" w:rsidRDefault="00986A17" w:rsidP="00986A17">
            <w:pPr>
              <w:rPr>
                <w:color w:val="000000"/>
                <w:sz w:val="20"/>
              </w:rPr>
            </w:pPr>
            <w:r w:rsidRPr="00986A17">
              <w:rPr>
                <w:color w:val="000000"/>
                <w:sz w:val="20"/>
              </w:rPr>
              <w:t>Монтаж связей и распорок из одиночных и парных уголков, гнутосварных профилей для пролетов: до 24 м при высоте здания до 25 м</w:t>
            </w:r>
          </w:p>
        </w:tc>
        <w:tc>
          <w:tcPr>
            <w:tcW w:w="1066" w:type="pct"/>
            <w:tcBorders>
              <w:top w:val="nil"/>
              <w:left w:val="nil"/>
              <w:bottom w:val="single" w:sz="4" w:space="0" w:color="auto"/>
              <w:right w:val="single" w:sz="4" w:space="0" w:color="auto"/>
            </w:tcBorders>
            <w:shd w:val="clear" w:color="auto" w:fill="auto"/>
            <w:hideMark/>
          </w:tcPr>
          <w:p w14:paraId="36A9A574" w14:textId="77777777" w:rsidR="00986A17" w:rsidRPr="00986A17" w:rsidRDefault="00986A17" w:rsidP="00986A17">
            <w:pPr>
              <w:jc w:val="center"/>
              <w:rPr>
                <w:color w:val="000000"/>
                <w:sz w:val="20"/>
              </w:rPr>
            </w:pPr>
            <w:r w:rsidRPr="00986A17">
              <w:rPr>
                <w:color w:val="000000"/>
                <w:sz w:val="20"/>
              </w:rPr>
              <w:t>1 т конструкций</w:t>
            </w:r>
          </w:p>
        </w:tc>
        <w:tc>
          <w:tcPr>
            <w:tcW w:w="510" w:type="pct"/>
            <w:tcBorders>
              <w:top w:val="nil"/>
              <w:left w:val="nil"/>
              <w:bottom w:val="single" w:sz="4" w:space="0" w:color="auto"/>
              <w:right w:val="single" w:sz="4" w:space="0" w:color="auto"/>
            </w:tcBorders>
            <w:shd w:val="clear" w:color="auto" w:fill="auto"/>
            <w:hideMark/>
          </w:tcPr>
          <w:p w14:paraId="253D2484" w14:textId="77777777" w:rsidR="00986A17" w:rsidRPr="00986A17" w:rsidRDefault="00986A17" w:rsidP="00986A17">
            <w:pPr>
              <w:jc w:val="center"/>
              <w:rPr>
                <w:color w:val="000000"/>
                <w:sz w:val="20"/>
              </w:rPr>
            </w:pPr>
            <w:r w:rsidRPr="00986A17">
              <w:rPr>
                <w:color w:val="000000"/>
                <w:sz w:val="20"/>
              </w:rPr>
              <w:t>0,06956</w:t>
            </w:r>
          </w:p>
        </w:tc>
      </w:tr>
      <w:tr w:rsidR="00986A17" w:rsidRPr="00986A17" w14:paraId="11968B4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6426F4F" w14:textId="77777777" w:rsidR="00986A17" w:rsidRPr="00986A17" w:rsidRDefault="00986A17" w:rsidP="00986A17">
            <w:pPr>
              <w:jc w:val="center"/>
              <w:rPr>
                <w:color w:val="000000"/>
                <w:sz w:val="20"/>
              </w:rPr>
            </w:pPr>
            <w:r w:rsidRPr="00986A17">
              <w:rPr>
                <w:color w:val="000000"/>
                <w:sz w:val="20"/>
              </w:rPr>
              <w:t>190</w:t>
            </w:r>
          </w:p>
        </w:tc>
        <w:tc>
          <w:tcPr>
            <w:tcW w:w="2965" w:type="pct"/>
            <w:tcBorders>
              <w:top w:val="nil"/>
              <w:left w:val="nil"/>
              <w:bottom w:val="single" w:sz="4" w:space="0" w:color="auto"/>
              <w:right w:val="single" w:sz="4" w:space="0" w:color="auto"/>
            </w:tcBorders>
            <w:shd w:val="clear" w:color="auto" w:fill="auto"/>
            <w:hideMark/>
          </w:tcPr>
          <w:p w14:paraId="3DB4CD97" w14:textId="77777777" w:rsidR="00986A17" w:rsidRPr="00986A17" w:rsidRDefault="00986A17" w:rsidP="00986A17">
            <w:pPr>
              <w:rPr>
                <w:color w:val="000000"/>
                <w:sz w:val="20"/>
              </w:rPr>
            </w:pPr>
            <w:r w:rsidRPr="00986A17">
              <w:rPr>
                <w:color w:val="000000"/>
                <w:sz w:val="20"/>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066" w:type="pct"/>
            <w:tcBorders>
              <w:top w:val="nil"/>
              <w:left w:val="nil"/>
              <w:bottom w:val="single" w:sz="4" w:space="0" w:color="auto"/>
              <w:right w:val="single" w:sz="4" w:space="0" w:color="auto"/>
            </w:tcBorders>
            <w:shd w:val="clear" w:color="auto" w:fill="auto"/>
            <w:hideMark/>
          </w:tcPr>
          <w:p w14:paraId="5C3FF3EB"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1C7D64F3" w14:textId="77777777" w:rsidR="00986A17" w:rsidRPr="00986A17" w:rsidRDefault="00986A17" w:rsidP="00986A17">
            <w:pPr>
              <w:jc w:val="center"/>
              <w:rPr>
                <w:color w:val="000000"/>
                <w:sz w:val="20"/>
              </w:rPr>
            </w:pPr>
            <w:r w:rsidRPr="00986A17">
              <w:rPr>
                <w:color w:val="000000"/>
                <w:sz w:val="20"/>
              </w:rPr>
              <w:t>0,06956</w:t>
            </w:r>
          </w:p>
        </w:tc>
      </w:tr>
      <w:tr w:rsidR="00986A17" w:rsidRPr="00986A17" w14:paraId="63921FC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76AFEAF" w14:textId="77777777" w:rsidR="00986A17" w:rsidRPr="00986A17" w:rsidRDefault="00986A17" w:rsidP="00986A17">
            <w:pPr>
              <w:jc w:val="center"/>
              <w:rPr>
                <w:color w:val="000000"/>
                <w:sz w:val="20"/>
              </w:rPr>
            </w:pPr>
            <w:r w:rsidRPr="00986A17">
              <w:rPr>
                <w:color w:val="000000"/>
                <w:sz w:val="20"/>
              </w:rPr>
              <w:t>191</w:t>
            </w:r>
          </w:p>
        </w:tc>
        <w:tc>
          <w:tcPr>
            <w:tcW w:w="2965" w:type="pct"/>
            <w:tcBorders>
              <w:top w:val="nil"/>
              <w:left w:val="nil"/>
              <w:bottom w:val="single" w:sz="4" w:space="0" w:color="auto"/>
              <w:right w:val="single" w:sz="4" w:space="0" w:color="auto"/>
            </w:tcBorders>
            <w:shd w:val="clear" w:color="auto" w:fill="auto"/>
            <w:hideMark/>
          </w:tcPr>
          <w:p w14:paraId="3EB96720" w14:textId="77777777" w:rsidR="00986A17" w:rsidRPr="00986A17" w:rsidRDefault="00986A17" w:rsidP="00986A17">
            <w:pPr>
              <w:rPr>
                <w:color w:val="000000"/>
                <w:sz w:val="20"/>
              </w:rPr>
            </w:pPr>
            <w:r w:rsidRPr="00986A17">
              <w:rPr>
                <w:color w:val="000000"/>
                <w:sz w:val="20"/>
              </w:rPr>
              <w:t>Монтаж кровельного покрытия: из профилированного листа при высоте здания до 25 м</w:t>
            </w:r>
          </w:p>
        </w:tc>
        <w:tc>
          <w:tcPr>
            <w:tcW w:w="1066" w:type="pct"/>
            <w:tcBorders>
              <w:top w:val="nil"/>
              <w:left w:val="nil"/>
              <w:bottom w:val="single" w:sz="4" w:space="0" w:color="auto"/>
              <w:right w:val="single" w:sz="4" w:space="0" w:color="auto"/>
            </w:tcBorders>
            <w:shd w:val="clear" w:color="auto" w:fill="auto"/>
            <w:hideMark/>
          </w:tcPr>
          <w:p w14:paraId="69B61183"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08CAB518" w14:textId="77777777" w:rsidR="00986A17" w:rsidRPr="00986A17" w:rsidRDefault="00986A17" w:rsidP="00986A17">
            <w:pPr>
              <w:jc w:val="center"/>
              <w:rPr>
                <w:color w:val="000000"/>
                <w:sz w:val="20"/>
              </w:rPr>
            </w:pPr>
            <w:r w:rsidRPr="00986A17">
              <w:rPr>
                <w:color w:val="000000"/>
                <w:sz w:val="20"/>
              </w:rPr>
              <w:t>0,042</w:t>
            </w:r>
          </w:p>
        </w:tc>
      </w:tr>
      <w:tr w:rsidR="00986A17" w:rsidRPr="00986A17" w14:paraId="0898FED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7D9E8C3" w14:textId="77777777" w:rsidR="00986A17" w:rsidRPr="00986A17" w:rsidRDefault="00986A17" w:rsidP="00986A17">
            <w:pPr>
              <w:jc w:val="center"/>
              <w:rPr>
                <w:color w:val="000000"/>
                <w:sz w:val="20"/>
              </w:rPr>
            </w:pPr>
            <w:r w:rsidRPr="00986A17">
              <w:rPr>
                <w:color w:val="000000"/>
                <w:sz w:val="20"/>
              </w:rPr>
              <w:t>192</w:t>
            </w:r>
          </w:p>
        </w:tc>
        <w:tc>
          <w:tcPr>
            <w:tcW w:w="2965" w:type="pct"/>
            <w:tcBorders>
              <w:top w:val="nil"/>
              <w:left w:val="nil"/>
              <w:bottom w:val="single" w:sz="4" w:space="0" w:color="auto"/>
              <w:right w:val="single" w:sz="4" w:space="0" w:color="auto"/>
            </w:tcBorders>
            <w:shd w:val="clear" w:color="auto" w:fill="auto"/>
            <w:hideMark/>
          </w:tcPr>
          <w:p w14:paraId="7DC36803" w14:textId="77777777" w:rsidR="00986A17" w:rsidRPr="00986A17" w:rsidRDefault="00986A17" w:rsidP="00986A17">
            <w:pPr>
              <w:rPr>
                <w:color w:val="000000"/>
                <w:sz w:val="20"/>
              </w:rPr>
            </w:pPr>
            <w:r w:rsidRPr="00986A17">
              <w:rPr>
                <w:color w:val="000000"/>
                <w:sz w:val="20"/>
              </w:rPr>
              <w:t>Профилированный лист оцинкованный: НС44-1000-0,7</w:t>
            </w:r>
          </w:p>
        </w:tc>
        <w:tc>
          <w:tcPr>
            <w:tcW w:w="1066" w:type="pct"/>
            <w:tcBorders>
              <w:top w:val="nil"/>
              <w:left w:val="nil"/>
              <w:bottom w:val="single" w:sz="4" w:space="0" w:color="auto"/>
              <w:right w:val="single" w:sz="4" w:space="0" w:color="auto"/>
            </w:tcBorders>
            <w:shd w:val="clear" w:color="auto" w:fill="auto"/>
            <w:hideMark/>
          </w:tcPr>
          <w:p w14:paraId="4C7A3FF0"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08F3B5FA" w14:textId="77777777" w:rsidR="00986A17" w:rsidRPr="00986A17" w:rsidRDefault="00986A17" w:rsidP="00986A17">
            <w:pPr>
              <w:jc w:val="center"/>
              <w:rPr>
                <w:color w:val="000000"/>
                <w:sz w:val="20"/>
              </w:rPr>
            </w:pPr>
            <w:r w:rsidRPr="00986A17">
              <w:rPr>
                <w:color w:val="000000"/>
                <w:sz w:val="20"/>
              </w:rPr>
              <w:t>0,035906</w:t>
            </w:r>
          </w:p>
        </w:tc>
      </w:tr>
      <w:tr w:rsidR="00986A17" w:rsidRPr="00986A17" w14:paraId="0633849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075D286" w14:textId="77777777" w:rsidR="00986A17" w:rsidRPr="00986A17" w:rsidRDefault="00986A17" w:rsidP="00986A17">
            <w:pPr>
              <w:jc w:val="center"/>
              <w:rPr>
                <w:color w:val="000000"/>
                <w:sz w:val="20"/>
              </w:rPr>
            </w:pPr>
            <w:r w:rsidRPr="00986A17">
              <w:rPr>
                <w:color w:val="000000"/>
                <w:sz w:val="20"/>
              </w:rPr>
              <w:t>193</w:t>
            </w:r>
          </w:p>
        </w:tc>
        <w:tc>
          <w:tcPr>
            <w:tcW w:w="2965" w:type="pct"/>
            <w:tcBorders>
              <w:top w:val="nil"/>
              <w:left w:val="nil"/>
              <w:bottom w:val="single" w:sz="4" w:space="0" w:color="auto"/>
              <w:right w:val="single" w:sz="4" w:space="0" w:color="auto"/>
            </w:tcBorders>
            <w:shd w:val="clear" w:color="auto" w:fill="auto"/>
            <w:hideMark/>
          </w:tcPr>
          <w:p w14:paraId="731A5D02" w14:textId="77777777" w:rsidR="00986A17" w:rsidRPr="00986A17" w:rsidRDefault="00986A17" w:rsidP="00986A17">
            <w:pPr>
              <w:rPr>
                <w:color w:val="000000"/>
                <w:sz w:val="20"/>
              </w:rPr>
            </w:pPr>
            <w:r w:rsidRPr="00986A17">
              <w:rPr>
                <w:color w:val="000000"/>
                <w:sz w:val="20"/>
              </w:rPr>
              <w:t>Огрунтовка металлических поверхностей за один раз: грунтовкой ГФ-021</w:t>
            </w:r>
          </w:p>
        </w:tc>
        <w:tc>
          <w:tcPr>
            <w:tcW w:w="1066" w:type="pct"/>
            <w:tcBorders>
              <w:top w:val="nil"/>
              <w:left w:val="nil"/>
              <w:bottom w:val="single" w:sz="4" w:space="0" w:color="auto"/>
              <w:right w:val="single" w:sz="4" w:space="0" w:color="auto"/>
            </w:tcBorders>
            <w:shd w:val="clear" w:color="auto" w:fill="auto"/>
            <w:hideMark/>
          </w:tcPr>
          <w:p w14:paraId="556EF928" w14:textId="77777777" w:rsidR="00986A17" w:rsidRPr="00986A17" w:rsidRDefault="00986A17" w:rsidP="00986A17">
            <w:pPr>
              <w:jc w:val="center"/>
              <w:rPr>
                <w:color w:val="000000"/>
                <w:sz w:val="20"/>
              </w:rPr>
            </w:pPr>
            <w:r w:rsidRPr="00986A17">
              <w:rPr>
                <w:color w:val="000000"/>
                <w:sz w:val="20"/>
              </w:rPr>
              <w:t>100 м2 окрашиваемой поверхности</w:t>
            </w:r>
          </w:p>
        </w:tc>
        <w:tc>
          <w:tcPr>
            <w:tcW w:w="510" w:type="pct"/>
            <w:tcBorders>
              <w:top w:val="nil"/>
              <w:left w:val="nil"/>
              <w:bottom w:val="single" w:sz="4" w:space="0" w:color="auto"/>
              <w:right w:val="single" w:sz="4" w:space="0" w:color="auto"/>
            </w:tcBorders>
            <w:shd w:val="clear" w:color="auto" w:fill="auto"/>
            <w:hideMark/>
          </w:tcPr>
          <w:p w14:paraId="1D594EDF" w14:textId="77777777" w:rsidR="00986A17" w:rsidRPr="00986A17" w:rsidRDefault="00986A17" w:rsidP="00986A17">
            <w:pPr>
              <w:jc w:val="center"/>
              <w:rPr>
                <w:color w:val="000000"/>
                <w:sz w:val="20"/>
              </w:rPr>
            </w:pPr>
            <w:r w:rsidRPr="00986A17">
              <w:rPr>
                <w:color w:val="000000"/>
                <w:sz w:val="20"/>
              </w:rPr>
              <w:t>0,0235</w:t>
            </w:r>
          </w:p>
        </w:tc>
      </w:tr>
      <w:tr w:rsidR="00986A17" w:rsidRPr="00986A17" w14:paraId="1E1C05B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172B548" w14:textId="77777777" w:rsidR="00986A17" w:rsidRPr="00986A17" w:rsidRDefault="00986A17" w:rsidP="00986A17">
            <w:pPr>
              <w:jc w:val="center"/>
              <w:rPr>
                <w:color w:val="000000"/>
                <w:sz w:val="20"/>
              </w:rPr>
            </w:pPr>
            <w:r w:rsidRPr="00986A17">
              <w:rPr>
                <w:color w:val="000000"/>
                <w:sz w:val="20"/>
              </w:rPr>
              <w:t>194</w:t>
            </w:r>
          </w:p>
        </w:tc>
        <w:tc>
          <w:tcPr>
            <w:tcW w:w="2965" w:type="pct"/>
            <w:tcBorders>
              <w:top w:val="nil"/>
              <w:left w:val="nil"/>
              <w:bottom w:val="single" w:sz="4" w:space="0" w:color="auto"/>
              <w:right w:val="single" w:sz="4" w:space="0" w:color="auto"/>
            </w:tcBorders>
            <w:shd w:val="clear" w:color="auto" w:fill="auto"/>
            <w:hideMark/>
          </w:tcPr>
          <w:p w14:paraId="28A13A83" w14:textId="77777777" w:rsidR="00986A17" w:rsidRPr="00986A17" w:rsidRDefault="00986A17" w:rsidP="00986A17">
            <w:pPr>
              <w:rPr>
                <w:color w:val="000000"/>
                <w:sz w:val="20"/>
              </w:rPr>
            </w:pPr>
            <w:r w:rsidRPr="00986A17">
              <w:rPr>
                <w:color w:val="000000"/>
                <w:sz w:val="20"/>
              </w:rPr>
              <w:t>Окраска металлических огрунтованных поверхностей: эмалью ПФ-115</w:t>
            </w:r>
          </w:p>
        </w:tc>
        <w:tc>
          <w:tcPr>
            <w:tcW w:w="1066" w:type="pct"/>
            <w:tcBorders>
              <w:top w:val="nil"/>
              <w:left w:val="nil"/>
              <w:bottom w:val="single" w:sz="4" w:space="0" w:color="auto"/>
              <w:right w:val="single" w:sz="4" w:space="0" w:color="auto"/>
            </w:tcBorders>
            <w:shd w:val="clear" w:color="auto" w:fill="auto"/>
            <w:hideMark/>
          </w:tcPr>
          <w:p w14:paraId="4C4E85A3" w14:textId="77777777" w:rsidR="00986A17" w:rsidRPr="00986A17" w:rsidRDefault="00986A17" w:rsidP="00986A17">
            <w:pPr>
              <w:jc w:val="center"/>
              <w:rPr>
                <w:color w:val="000000"/>
                <w:sz w:val="20"/>
              </w:rPr>
            </w:pPr>
            <w:r w:rsidRPr="00986A17">
              <w:rPr>
                <w:color w:val="000000"/>
                <w:sz w:val="20"/>
              </w:rPr>
              <w:t>100 м2 окрашиваемой поверхности</w:t>
            </w:r>
          </w:p>
        </w:tc>
        <w:tc>
          <w:tcPr>
            <w:tcW w:w="510" w:type="pct"/>
            <w:tcBorders>
              <w:top w:val="nil"/>
              <w:left w:val="nil"/>
              <w:bottom w:val="single" w:sz="4" w:space="0" w:color="auto"/>
              <w:right w:val="single" w:sz="4" w:space="0" w:color="auto"/>
            </w:tcBorders>
            <w:shd w:val="clear" w:color="auto" w:fill="auto"/>
            <w:hideMark/>
          </w:tcPr>
          <w:p w14:paraId="7B699F95" w14:textId="77777777" w:rsidR="00986A17" w:rsidRPr="00986A17" w:rsidRDefault="00986A17" w:rsidP="00986A17">
            <w:pPr>
              <w:jc w:val="center"/>
              <w:rPr>
                <w:color w:val="000000"/>
                <w:sz w:val="20"/>
              </w:rPr>
            </w:pPr>
            <w:r w:rsidRPr="00986A17">
              <w:rPr>
                <w:color w:val="000000"/>
                <w:sz w:val="20"/>
              </w:rPr>
              <w:t>0,0235</w:t>
            </w:r>
          </w:p>
        </w:tc>
      </w:tr>
      <w:tr w:rsidR="00986A17" w:rsidRPr="00986A17" w14:paraId="59668FA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41467F2" w14:textId="77777777" w:rsidR="00986A17" w:rsidRPr="00986A17" w:rsidRDefault="00986A17" w:rsidP="00986A17">
            <w:pPr>
              <w:jc w:val="center"/>
              <w:rPr>
                <w:color w:val="000000"/>
                <w:sz w:val="20"/>
              </w:rPr>
            </w:pPr>
            <w:r w:rsidRPr="00986A17">
              <w:rPr>
                <w:color w:val="000000"/>
                <w:sz w:val="20"/>
              </w:rPr>
              <w:t>195</w:t>
            </w:r>
          </w:p>
        </w:tc>
        <w:tc>
          <w:tcPr>
            <w:tcW w:w="2965" w:type="pct"/>
            <w:tcBorders>
              <w:top w:val="nil"/>
              <w:left w:val="nil"/>
              <w:bottom w:val="single" w:sz="4" w:space="0" w:color="auto"/>
              <w:right w:val="single" w:sz="4" w:space="0" w:color="auto"/>
            </w:tcBorders>
            <w:shd w:val="clear" w:color="auto" w:fill="auto"/>
            <w:hideMark/>
          </w:tcPr>
          <w:p w14:paraId="0DE46B4F" w14:textId="77777777" w:rsidR="00986A17" w:rsidRPr="00986A17" w:rsidRDefault="00986A17" w:rsidP="00986A17">
            <w:pPr>
              <w:rPr>
                <w:color w:val="000000"/>
                <w:sz w:val="20"/>
              </w:rPr>
            </w:pPr>
            <w:r w:rsidRPr="00986A17">
              <w:rPr>
                <w:color w:val="000000"/>
                <w:sz w:val="20"/>
              </w:rPr>
              <w:t>Устройство перемычек</w:t>
            </w:r>
          </w:p>
        </w:tc>
        <w:tc>
          <w:tcPr>
            <w:tcW w:w="1066" w:type="pct"/>
            <w:tcBorders>
              <w:top w:val="nil"/>
              <w:left w:val="nil"/>
              <w:bottom w:val="single" w:sz="4" w:space="0" w:color="auto"/>
              <w:right w:val="single" w:sz="4" w:space="0" w:color="auto"/>
            </w:tcBorders>
            <w:shd w:val="clear" w:color="auto" w:fill="auto"/>
            <w:hideMark/>
          </w:tcPr>
          <w:p w14:paraId="0EF5789D" w14:textId="77777777" w:rsidR="00986A17" w:rsidRPr="00986A17" w:rsidRDefault="00986A17" w:rsidP="00986A17">
            <w:pPr>
              <w:jc w:val="center"/>
              <w:rPr>
                <w:color w:val="000000"/>
                <w:sz w:val="20"/>
              </w:rPr>
            </w:pPr>
            <w:r w:rsidRPr="00986A17">
              <w:rPr>
                <w:color w:val="000000"/>
                <w:sz w:val="20"/>
              </w:rPr>
              <w:t>100 м3 железобетона в деле</w:t>
            </w:r>
          </w:p>
        </w:tc>
        <w:tc>
          <w:tcPr>
            <w:tcW w:w="510" w:type="pct"/>
            <w:tcBorders>
              <w:top w:val="nil"/>
              <w:left w:val="nil"/>
              <w:bottom w:val="single" w:sz="4" w:space="0" w:color="auto"/>
              <w:right w:val="single" w:sz="4" w:space="0" w:color="auto"/>
            </w:tcBorders>
            <w:shd w:val="clear" w:color="auto" w:fill="auto"/>
            <w:hideMark/>
          </w:tcPr>
          <w:p w14:paraId="7A20DA60" w14:textId="77777777" w:rsidR="00986A17" w:rsidRPr="00986A17" w:rsidRDefault="00986A17" w:rsidP="00986A17">
            <w:pPr>
              <w:jc w:val="center"/>
              <w:rPr>
                <w:color w:val="000000"/>
                <w:sz w:val="20"/>
              </w:rPr>
            </w:pPr>
            <w:r w:rsidRPr="00986A17">
              <w:rPr>
                <w:color w:val="000000"/>
                <w:sz w:val="20"/>
              </w:rPr>
              <w:t>0,0023</w:t>
            </w:r>
          </w:p>
        </w:tc>
      </w:tr>
      <w:tr w:rsidR="00986A17" w:rsidRPr="00986A17" w14:paraId="0844AEA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EA2FB53" w14:textId="77777777" w:rsidR="00986A17" w:rsidRPr="00986A17" w:rsidRDefault="00986A17" w:rsidP="00986A17">
            <w:pPr>
              <w:jc w:val="center"/>
              <w:rPr>
                <w:color w:val="000000"/>
                <w:sz w:val="20"/>
              </w:rPr>
            </w:pPr>
            <w:r w:rsidRPr="00986A17">
              <w:rPr>
                <w:color w:val="000000"/>
                <w:sz w:val="20"/>
              </w:rPr>
              <w:lastRenderedPageBreak/>
              <w:t>196</w:t>
            </w:r>
          </w:p>
        </w:tc>
        <w:tc>
          <w:tcPr>
            <w:tcW w:w="2965" w:type="pct"/>
            <w:tcBorders>
              <w:top w:val="nil"/>
              <w:left w:val="nil"/>
              <w:bottom w:val="single" w:sz="4" w:space="0" w:color="auto"/>
              <w:right w:val="single" w:sz="4" w:space="0" w:color="auto"/>
            </w:tcBorders>
            <w:shd w:val="clear" w:color="auto" w:fill="auto"/>
            <w:hideMark/>
          </w:tcPr>
          <w:p w14:paraId="5D907552"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12 мм</w:t>
            </w:r>
          </w:p>
        </w:tc>
        <w:tc>
          <w:tcPr>
            <w:tcW w:w="1066" w:type="pct"/>
            <w:tcBorders>
              <w:top w:val="nil"/>
              <w:left w:val="nil"/>
              <w:bottom w:val="single" w:sz="4" w:space="0" w:color="auto"/>
              <w:right w:val="single" w:sz="4" w:space="0" w:color="auto"/>
            </w:tcBorders>
            <w:shd w:val="clear" w:color="auto" w:fill="auto"/>
            <w:hideMark/>
          </w:tcPr>
          <w:p w14:paraId="09F1A049"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159ECDAA" w14:textId="77777777" w:rsidR="00986A17" w:rsidRPr="00986A17" w:rsidRDefault="00986A17" w:rsidP="00986A17">
            <w:pPr>
              <w:jc w:val="center"/>
              <w:rPr>
                <w:color w:val="000000"/>
                <w:sz w:val="20"/>
              </w:rPr>
            </w:pPr>
            <w:r w:rsidRPr="00986A17">
              <w:rPr>
                <w:color w:val="000000"/>
                <w:sz w:val="20"/>
              </w:rPr>
              <w:t>0,0274</w:t>
            </w:r>
          </w:p>
        </w:tc>
      </w:tr>
      <w:tr w:rsidR="00986A17" w:rsidRPr="00986A17" w14:paraId="5483301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DEC0EFC" w14:textId="77777777" w:rsidR="00986A17" w:rsidRPr="00986A17" w:rsidRDefault="00986A17" w:rsidP="00986A17">
            <w:pPr>
              <w:jc w:val="center"/>
              <w:rPr>
                <w:color w:val="000000"/>
                <w:sz w:val="20"/>
              </w:rPr>
            </w:pPr>
            <w:r w:rsidRPr="00986A17">
              <w:rPr>
                <w:color w:val="000000"/>
                <w:sz w:val="20"/>
              </w:rPr>
              <w:t>197</w:t>
            </w:r>
          </w:p>
        </w:tc>
        <w:tc>
          <w:tcPr>
            <w:tcW w:w="2965" w:type="pct"/>
            <w:tcBorders>
              <w:top w:val="nil"/>
              <w:left w:val="nil"/>
              <w:bottom w:val="single" w:sz="4" w:space="0" w:color="auto"/>
              <w:right w:val="single" w:sz="4" w:space="0" w:color="auto"/>
            </w:tcBorders>
            <w:shd w:val="clear" w:color="auto" w:fill="auto"/>
            <w:hideMark/>
          </w:tcPr>
          <w:p w14:paraId="7407B1BC" w14:textId="77777777" w:rsidR="00986A17" w:rsidRPr="00986A17" w:rsidRDefault="00986A17" w:rsidP="00986A17">
            <w:pPr>
              <w:rPr>
                <w:color w:val="000000"/>
                <w:sz w:val="20"/>
              </w:rPr>
            </w:pPr>
            <w:r w:rsidRPr="00986A17">
              <w:rPr>
                <w:color w:val="000000"/>
                <w:sz w:val="20"/>
              </w:rPr>
              <w:t>Горячекатаная арматурная сталь гладкая класса А-I, диаметром: 6 мм</w:t>
            </w:r>
          </w:p>
        </w:tc>
        <w:tc>
          <w:tcPr>
            <w:tcW w:w="1066" w:type="pct"/>
            <w:tcBorders>
              <w:top w:val="nil"/>
              <w:left w:val="nil"/>
              <w:bottom w:val="single" w:sz="4" w:space="0" w:color="auto"/>
              <w:right w:val="single" w:sz="4" w:space="0" w:color="auto"/>
            </w:tcBorders>
            <w:shd w:val="clear" w:color="auto" w:fill="auto"/>
            <w:hideMark/>
          </w:tcPr>
          <w:p w14:paraId="663A717B"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6B206302" w14:textId="77777777" w:rsidR="00986A17" w:rsidRPr="00986A17" w:rsidRDefault="00986A17" w:rsidP="00986A17">
            <w:pPr>
              <w:jc w:val="center"/>
              <w:rPr>
                <w:color w:val="000000"/>
                <w:sz w:val="20"/>
              </w:rPr>
            </w:pPr>
            <w:r w:rsidRPr="00986A17">
              <w:rPr>
                <w:color w:val="000000"/>
                <w:sz w:val="20"/>
              </w:rPr>
              <w:t>0,00873</w:t>
            </w:r>
          </w:p>
        </w:tc>
      </w:tr>
      <w:tr w:rsidR="00986A17" w:rsidRPr="00986A17" w14:paraId="35EF0CD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7D8158E" w14:textId="77777777" w:rsidR="00986A17" w:rsidRPr="00986A17" w:rsidRDefault="00986A17" w:rsidP="00986A17">
            <w:pPr>
              <w:jc w:val="center"/>
              <w:rPr>
                <w:color w:val="000000"/>
                <w:sz w:val="20"/>
              </w:rPr>
            </w:pPr>
            <w:r w:rsidRPr="00986A17">
              <w:rPr>
                <w:color w:val="000000"/>
                <w:sz w:val="20"/>
              </w:rPr>
              <w:t>198</w:t>
            </w:r>
          </w:p>
        </w:tc>
        <w:tc>
          <w:tcPr>
            <w:tcW w:w="2965" w:type="pct"/>
            <w:tcBorders>
              <w:top w:val="nil"/>
              <w:left w:val="nil"/>
              <w:bottom w:val="single" w:sz="4" w:space="0" w:color="auto"/>
              <w:right w:val="single" w:sz="4" w:space="0" w:color="auto"/>
            </w:tcBorders>
            <w:shd w:val="clear" w:color="auto" w:fill="auto"/>
            <w:hideMark/>
          </w:tcPr>
          <w:p w14:paraId="47BFBB75" w14:textId="77777777" w:rsidR="00986A17" w:rsidRPr="00986A17" w:rsidRDefault="00986A17" w:rsidP="00986A17">
            <w:pPr>
              <w:rPr>
                <w:color w:val="000000"/>
                <w:sz w:val="20"/>
              </w:rPr>
            </w:pPr>
            <w:r w:rsidRPr="00986A17">
              <w:rPr>
                <w:color w:val="000000"/>
                <w:sz w:val="20"/>
              </w:rPr>
              <w:t>Кладка стен из легкобетонных камней без облицовки: при высоте этажа свыше 4 м</w:t>
            </w:r>
          </w:p>
        </w:tc>
        <w:tc>
          <w:tcPr>
            <w:tcW w:w="1066" w:type="pct"/>
            <w:tcBorders>
              <w:top w:val="nil"/>
              <w:left w:val="nil"/>
              <w:bottom w:val="single" w:sz="4" w:space="0" w:color="auto"/>
              <w:right w:val="single" w:sz="4" w:space="0" w:color="auto"/>
            </w:tcBorders>
            <w:shd w:val="clear" w:color="auto" w:fill="auto"/>
            <w:hideMark/>
          </w:tcPr>
          <w:p w14:paraId="21874D4D" w14:textId="77777777" w:rsidR="00986A17" w:rsidRPr="00986A17" w:rsidRDefault="00986A17" w:rsidP="00986A17">
            <w:pPr>
              <w:jc w:val="center"/>
              <w:rPr>
                <w:color w:val="000000"/>
                <w:sz w:val="20"/>
              </w:rPr>
            </w:pPr>
            <w:r w:rsidRPr="00986A17">
              <w:rPr>
                <w:color w:val="000000"/>
                <w:sz w:val="20"/>
              </w:rPr>
              <w:t>1 м3 кладки</w:t>
            </w:r>
          </w:p>
        </w:tc>
        <w:tc>
          <w:tcPr>
            <w:tcW w:w="510" w:type="pct"/>
            <w:tcBorders>
              <w:top w:val="nil"/>
              <w:left w:val="nil"/>
              <w:bottom w:val="single" w:sz="4" w:space="0" w:color="auto"/>
              <w:right w:val="single" w:sz="4" w:space="0" w:color="auto"/>
            </w:tcBorders>
            <w:shd w:val="clear" w:color="auto" w:fill="auto"/>
            <w:hideMark/>
          </w:tcPr>
          <w:p w14:paraId="5EAD359F" w14:textId="77777777" w:rsidR="00986A17" w:rsidRPr="00986A17" w:rsidRDefault="00986A17" w:rsidP="00986A17">
            <w:pPr>
              <w:jc w:val="center"/>
              <w:rPr>
                <w:color w:val="000000"/>
                <w:sz w:val="20"/>
              </w:rPr>
            </w:pPr>
            <w:r w:rsidRPr="00986A17">
              <w:rPr>
                <w:color w:val="000000"/>
                <w:sz w:val="20"/>
              </w:rPr>
              <w:t>0,84</w:t>
            </w:r>
          </w:p>
        </w:tc>
      </w:tr>
      <w:tr w:rsidR="00986A17" w:rsidRPr="00986A17" w14:paraId="4AD587C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ECDA75F" w14:textId="77777777" w:rsidR="00986A17" w:rsidRPr="00986A17" w:rsidRDefault="00986A17" w:rsidP="00986A17">
            <w:pPr>
              <w:jc w:val="center"/>
              <w:rPr>
                <w:color w:val="000000"/>
                <w:sz w:val="20"/>
              </w:rPr>
            </w:pPr>
            <w:r w:rsidRPr="00986A17">
              <w:rPr>
                <w:color w:val="000000"/>
                <w:sz w:val="20"/>
              </w:rPr>
              <w:t>199</w:t>
            </w:r>
          </w:p>
        </w:tc>
        <w:tc>
          <w:tcPr>
            <w:tcW w:w="2965" w:type="pct"/>
            <w:tcBorders>
              <w:top w:val="nil"/>
              <w:left w:val="nil"/>
              <w:bottom w:val="single" w:sz="4" w:space="0" w:color="auto"/>
              <w:right w:val="single" w:sz="4" w:space="0" w:color="auto"/>
            </w:tcBorders>
            <w:shd w:val="clear" w:color="auto" w:fill="auto"/>
            <w:hideMark/>
          </w:tcPr>
          <w:p w14:paraId="229AB19E" w14:textId="77777777" w:rsidR="00986A17" w:rsidRPr="00986A17" w:rsidRDefault="00986A17" w:rsidP="00986A17">
            <w:pPr>
              <w:rPr>
                <w:color w:val="000000"/>
                <w:sz w:val="20"/>
              </w:rPr>
            </w:pPr>
            <w:r w:rsidRPr="00986A17">
              <w:rPr>
                <w:color w:val="000000"/>
                <w:sz w:val="20"/>
              </w:rPr>
              <w:t>Блоки из ячеистых бетонов стеновые 1 категории, объемная масса: 800 кг/м3, класс В 2,5</w:t>
            </w:r>
          </w:p>
        </w:tc>
        <w:tc>
          <w:tcPr>
            <w:tcW w:w="1066" w:type="pct"/>
            <w:tcBorders>
              <w:top w:val="nil"/>
              <w:left w:val="nil"/>
              <w:bottom w:val="single" w:sz="4" w:space="0" w:color="auto"/>
              <w:right w:val="single" w:sz="4" w:space="0" w:color="auto"/>
            </w:tcBorders>
            <w:shd w:val="clear" w:color="auto" w:fill="auto"/>
            <w:hideMark/>
          </w:tcPr>
          <w:p w14:paraId="239CC687"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5078F17F" w14:textId="77777777" w:rsidR="00986A17" w:rsidRPr="00986A17" w:rsidRDefault="00986A17" w:rsidP="00986A17">
            <w:pPr>
              <w:jc w:val="center"/>
              <w:rPr>
                <w:color w:val="000000"/>
                <w:sz w:val="20"/>
              </w:rPr>
            </w:pPr>
            <w:r w:rsidRPr="00986A17">
              <w:rPr>
                <w:color w:val="000000"/>
                <w:sz w:val="20"/>
              </w:rPr>
              <w:t>0,7728</w:t>
            </w:r>
          </w:p>
        </w:tc>
      </w:tr>
      <w:tr w:rsidR="00986A17" w:rsidRPr="00986A17" w14:paraId="669AAC6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CC6B3AF" w14:textId="77777777" w:rsidR="00986A17" w:rsidRPr="00986A17" w:rsidRDefault="00986A17" w:rsidP="00986A17">
            <w:pPr>
              <w:jc w:val="center"/>
              <w:rPr>
                <w:color w:val="000000"/>
                <w:sz w:val="20"/>
              </w:rPr>
            </w:pPr>
            <w:r w:rsidRPr="00986A17">
              <w:rPr>
                <w:color w:val="000000"/>
                <w:sz w:val="20"/>
              </w:rPr>
              <w:t>200</w:t>
            </w:r>
          </w:p>
        </w:tc>
        <w:tc>
          <w:tcPr>
            <w:tcW w:w="2965" w:type="pct"/>
            <w:tcBorders>
              <w:top w:val="nil"/>
              <w:left w:val="nil"/>
              <w:bottom w:val="single" w:sz="4" w:space="0" w:color="auto"/>
              <w:right w:val="single" w:sz="4" w:space="0" w:color="auto"/>
            </w:tcBorders>
            <w:shd w:val="clear" w:color="auto" w:fill="auto"/>
            <w:hideMark/>
          </w:tcPr>
          <w:p w14:paraId="6DE82AF8" w14:textId="77777777" w:rsidR="00986A17" w:rsidRPr="00986A17" w:rsidRDefault="00986A17" w:rsidP="00986A17">
            <w:pPr>
              <w:rPr>
                <w:color w:val="000000"/>
                <w:sz w:val="20"/>
              </w:rPr>
            </w:pPr>
            <w:r w:rsidRPr="00986A17">
              <w:rPr>
                <w:color w:val="000000"/>
                <w:sz w:val="20"/>
              </w:rPr>
              <w:t>Лента крепежная ЛК из оцинкованной стали марки: ЛК-1</w:t>
            </w:r>
          </w:p>
        </w:tc>
        <w:tc>
          <w:tcPr>
            <w:tcW w:w="1066" w:type="pct"/>
            <w:tcBorders>
              <w:top w:val="nil"/>
              <w:left w:val="nil"/>
              <w:bottom w:val="single" w:sz="4" w:space="0" w:color="auto"/>
              <w:right w:val="single" w:sz="4" w:space="0" w:color="auto"/>
            </w:tcBorders>
            <w:shd w:val="clear" w:color="auto" w:fill="auto"/>
            <w:hideMark/>
          </w:tcPr>
          <w:p w14:paraId="7EC56998"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7670F602" w14:textId="77777777" w:rsidR="00986A17" w:rsidRPr="00986A17" w:rsidRDefault="00986A17" w:rsidP="00986A17">
            <w:pPr>
              <w:jc w:val="center"/>
              <w:rPr>
                <w:color w:val="000000"/>
                <w:sz w:val="20"/>
              </w:rPr>
            </w:pPr>
            <w:r w:rsidRPr="00986A17">
              <w:rPr>
                <w:color w:val="000000"/>
                <w:sz w:val="20"/>
              </w:rPr>
              <w:t>4</w:t>
            </w:r>
          </w:p>
        </w:tc>
      </w:tr>
      <w:tr w:rsidR="00986A17" w:rsidRPr="00986A17" w14:paraId="3A750CD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6D5BB9F" w14:textId="77777777" w:rsidR="00986A17" w:rsidRPr="00986A17" w:rsidRDefault="00986A17" w:rsidP="00986A17">
            <w:pPr>
              <w:jc w:val="center"/>
              <w:rPr>
                <w:color w:val="000000"/>
                <w:sz w:val="20"/>
              </w:rPr>
            </w:pPr>
            <w:r w:rsidRPr="00986A17">
              <w:rPr>
                <w:color w:val="000000"/>
                <w:sz w:val="20"/>
              </w:rPr>
              <w:t>201</w:t>
            </w:r>
          </w:p>
        </w:tc>
        <w:tc>
          <w:tcPr>
            <w:tcW w:w="2965" w:type="pct"/>
            <w:tcBorders>
              <w:top w:val="nil"/>
              <w:left w:val="nil"/>
              <w:bottom w:val="single" w:sz="4" w:space="0" w:color="auto"/>
              <w:right w:val="single" w:sz="4" w:space="0" w:color="auto"/>
            </w:tcBorders>
            <w:shd w:val="clear" w:color="auto" w:fill="auto"/>
            <w:hideMark/>
          </w:tcPr>
          <w:p w14:paraId="608B9D6C" w14:textId="77777777" w:rsidR="00986A17" w:rsidRPr="00986A17" w:rsidRDefault="00986A17" w:rsidP="00986A17">
            <w:pPr>
              <w:rPr>
                <w:color w:val="000000"/>
                <w:sz w:val="20"/>
              </w:rPr>
            </w:pPr>
            <w:r w:rsidRPr="00986A17">
              <w:rPr>
                <w:color w:val="000000"/>
                <w:sz w:val="20"/>
              </w:rPr>
              <w:t>Устройство бетонной подготовки</w:t>
            </w:r>
          </w:p>
        </w:tc>
        <w:tc>
          <w:tcPr>
            <w:tcW w:w="1066" w:type="pct"/>
            <w:tcBorders>
              <w:top w:val="nil"/>
              <w:left w:val="nil"/>
              <w:bottom w:val="single" w:sz="4" w:space="0" w:color="auto"/>
              <w:right w:val="single" w:sz="4" w:space="0" w:color="auto"/>
            </w:tcBorders>
            <w:shd w:val="clear" w:color="auto" w:fill="auto"/>
            <w:hideMark/>
          </w:tcPr>
          <w:p w14:paraId="67233031" w14:textId="77777777" w:rsidR="00986A17" w:rsidRPr="00986A17" w:rsidRDefault="00986A17" w:rsidP="00986A17">
            <w:pPr>
              <w:jc w:val="center"/>
              <w:rPr>
                <w:color w:val="000000"/>
                <w:sz w:val="20"/>
              </w:rPr>
            </w:pPr>
            <w:r w:rsidRPr="00986A17">
              <w:rPr>
                <w:color w:val="000000"/>
                <w:sz w:val="20"/>
              </w:rPr>
              <w:t>100 м3 бетона, бутобетона и железобетона в деле</w:t>
            </w:r>
          </w:p>
        </w:tc>
        <w:tc>
          <w:tcPr>
            <w:tcW w:w="510" w:type="pct"/>
            <w:tcBorders>
              <w:top w:val="nil"/>
              <w:left w:val="nil"/>
              <w:bottom w:val="single" w:sz="4" w:space="0" w:color="auto"/>
              <w:right w:val="single" w:sz="4" w:space="0" w:color="auto"/>
            </w:tcBorders>
            <w:shd w:val="clear" w:color="auto" w:fill="auto"/>
            <w:hideMark/>
          </w:tcPr>
          <w:p w14:paraId="4BFCC096" w14:textId="77777777" w:rsidR="00986A17" w:rsidRPr="00986A17" w:rsidRDefault="00986A17" w:rsidP="00986A17">
            <w:pPr>
              <w:jc w:val="center"/>
              <w:rPr>
                <w:color w:val="000000"/>
                <w:sz w:val="20"/>
              </w:rPr>
            </w:pPr>
            <w:r w:rsidRPr="00986A17">
              <w:rPr>
                <w:color w:val="000000"/>
                <w:sz w:val="20"/>
              </w:rPr>
              <w:t>0,0033</w:t>
            </w:r>
          </w:p>
        </w:tc>
      </w:tr>
      <w:tr w:rsidR="00986A17" w:rsidRPr="00986A17" w14:paraId="1582110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77A5F7C" w14:textId="77777777" w:rsidR="00986A17" w:rsidRPr="00986A17" w:rsidRDefault="00986A17" w:rsidP="00986A17">
            <w:pPr>
              <w:jc w:val="center"/>
              <w:rPr>
                <w:color w:val="000000"/>
                <w:sz w:val="20"/>
              </w:rPr>
            </w:pPr>
            <w:r w:rsidRPr="00986A17">
              <w:rPr>
                <w:color w:val="000000"/>
                <w:sz w:val="20"/>
              </w:rPr>
              <w:t>202</w:t>
            </w:r>
          </w:p>
        </w:tc>
        <w:tc>
          <w:tcPr>
            <w:tcW w:w="2965" w:type="pct"/>
            <w:tcBorders>
              <w:top w:val="nil"/>
              <w:left w:val="nil"/>
              <w:bottom w:val="single" w:sz="4" w:space="0" w:color="auto"/>
              <w:right w:val="single" w:sz="4" w:space="0" w:color="auto"/>
            </w:tcBorders>
            <w:shd w:val="clear" w:color="auto" w:fill="auto"/>
            <w:hideMark/>
          </w:tcPr>
          <w:p w14:paraId="6CADE78B" w14:textId="77777777" w:rsidR="00986A17" w:rsidRPr="00986A17" w:rsidRDefault="00986A17" w:rsidP="00986A17">
            <w:pPr>
              <w:rPr>
                <w:color w:val="000000"/>
                <w:sz w:val="20"/>
              </w:rPr>
            </w:pPr>
            <w:r w:rsidRPr="00986A17">
              <w:rPr>
                <w:color w:val="000000"/>
                <w:sz w:val="20"/>
              </w:rPr>
              <w:t>Бетон тяжелый, крупность заполнителя: 20 мм, класс В7,5 (М100)</w:t>
            </w:r>
          </w:p>
        </w:tc>
        <w:tc>
          <w:tcPr>
            <w:tcW w:w="1066" w:type="pct"/>
            <w:tcBorders>
              <w:top w:val="nil"/>
              <w:left w:val="nil"/>
              <w:bottom w:val="single" w:sz="4" w:space="0" w:color="auto"/>
              <w:right w:val="single" w:sz="4" w:space="0" w:color="auto"/>
            </w:tcBorders>
            <w:shd w:val="clear" w:color="auto" w:fill="auto"/>
            <w:hideMark/>
          </w:tcPr>
          <w:p w14:paraId="6698B4FB"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0B63FA32" w14:textId="77777777" w:rsidR="00986A17" w:rsidRPr="00986A17" w:rsidRDefault="00986A17" w:rsidP="00986A17">
            <w:pPr>
              <w:jc w:val="center"/>
              <w:rPr>
                <w:color w:val="000000"/>
                <w:sz w:val="20"/>
              </w:rPr>
            </w:pPr>
            <w:r w:rsidRPr="00986A17">
              <w:rPr>
                <w:color w:val="000000"/>
                <w:sz w:val="20"/>
              </w:rPr>
              <w:t>0,3366</w:t>
            </w:r>
          </w:p>
        </w:tc>
      </w:tr>
      <w:tr w:rsidR="00986A17" w:rsidRPr="00986A17" w14:paraId="7E5E8C1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9D5051A" w14:textId="77777777" w:rsidR="00986A17" w:rsidRPr="00986A17" w:rsidRDefault="00986A17" w:rsidP="00986A17">
            <w:pPr>
              <w:jc w:val="center"/>
              <w:rPr>
                <w:color w:val="000000"/>
                <w:sz w:val="20"/>
              </w:rPr>
            </w:pPr>
            <w:r w:rsidRPr="00986A17">
              <w:rPr>
                <w:color w:val="000000"/>
                <w:sz w:val="20"/>
              </w:rPr>
              <w:t>203</w:t>
            </w:r>
          </w:p>
        </w:tc>
        <w:tc>
          <w:tcPr>
            <w:tcW w:w="2965" w:type="pct"/>
            <w:tcBorders>
              <w:top w:val="nil"/>
              <w:left w:val="nil"/>
              <w:bottom w:val="single" w:sz="4" w:space="0" w:color="auto"/>
              <w:right w:val="single" w:sz="4" w:space="0" w:color="auto"/>
            </w:tcBorders>
            <w:shd w:val="clear" w:color="auto" w:fill="auto"/>
            <w:hideMark/>
          </w:tcPr>
          <w:p w14:paraId="3C318712" w14:textId="77777777" w:rsidR="00986A17" w:rsidRPr="00986A17" w:rsidRDefault="00986A17" w:rsidP="00986A17">
            <w:pPr>
              <w:rPr>
                <w:color w:val="000000"/>
                <w:sz w:val="20"/>
              </w:rPr>
            </w:pPr>
            <w:r w:rsidRPr="00986A17">
              <w:rPr>
                <w:color w:val="000000"/>
                <w:sz w:val="20"/>
              </w:rPr>
              <w:t>Устройство фундаментных плит железобетонных: плоских</w:t>
            </w:r>
          </w:p>
        </w:tc>
        <w:tc>
          <w:tcPr>
            <w:tcW w:w="1066" w:type="pct"/>
            <w:tcBorders>
              <w:top w:val="nil"/>
              <w:left w:val="nil"/>
              <w:bottom w:val="single" w:sz="4" w:space="0" w:color="auto"/>
              <w:right w:val="single" w:sz="4" w:space="0" w:color="auto"/>
            </w:tcBorders>
            <w:shd w:val="clear" w:color="auto" w:fill="auto"/>
            <w:hideMark/>
          </w:tcPr>
          <w:p w14:paraId="53178219" w14:textId="77777777" w:rsidR="00986A17" w:rsidRPr="00986A17" w:rsidRDefault="00986A17" w:rsidP="00986A17">
            <w:pPr>
              <w:jc w:val="center"/>
              <w:rPr>
                <w:color w:val="000000"/>
                <w:sz w:val="20"/>
              </w:rPr>
            </w:pPr>
            <w:r w:rsidRPr="00986A17">
              <w:rPr>
                <w:color w:val="000000"/>
                <w:sz w:val="20"/>
              </w:rPr>
              <w:t>100 м3 бетона, бутобетона и железобетона в деле</w:t>
            </w:r>
          </w:p>
        </w:tc>
        <w:tc>
          <w:tcPr>
            <w:tcW w:w="510" w:type="pct"/>
            <w:tcBorders>
              <w:top w:val="nil"/>
              <w:left w:val="nil"/>
              <w:bottom w:val="single" w:sz="4" w:space="0" w:color="auto"/>
              <w:right w:val="single" w:sz="4" w:space="0" w:color="auto"/>
            </w:tcBorders>
            <w:shd w:val="clear" w:color="auto" w:fill="auto"/>
            <w:hideMark/>
          </w:tcPr>
          <w:p w14:paraId="47E6DAA3" w14:textId="77777777" w:rsidR="00986A17" w:rsidRPr="00986A17" w:rsidRDefault="00986A17" w:rsidP="00986A17">
            <w:pPr>
              <w:jc w:val="center"/>
              <w:rPr>
                <w:color w:val="000000"/>
                <w:sz w:val="20"/>
              </w:rPr>
            </w:pPr>
            <w:r w:rsidRPr="00986A17">
              <w:rPr>
                <w:color w:val="000000"/>
                <w:sz w:val="20"/>
              </w:rPr>
              <w:t>0,0042</w:t>
            </w:r>
          </w:p>
        </w:tc>
      </w:tr>
      <w:tr w:rsidR="00986A17" w:rsidRPr="00986A17" w14:paraId="66B2B13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C30FEEA" w14:textId="77777777" w:rsidR="00986A17" w:rsidRPr="00986A17" w:rsidRDefault="00986A17" w:rsidP="00986A17">
            <w:pPr>
              <w:jc w:val="center"/>
              <w:rPr>
                <w:color w:val="000000"/>
                <w:sz w:val="20"/>
              </w:rPr>
            </w:pPr>
            <w:r w:rsidRPr="00986A17">
              <w:rPr>
                <w:color w:val="000000"/>
                <w:sz w:val="20"/>
              </w:rPr>
              <w:t>204</w:t>
            </w:r>
          </w:p>
        </w:tc>
        <w:tc>
          <w:tcPr>
            <w:tcW w:w="2965" w:type="pct"/>
            <w:tcBorders>
              <w:top w:val="nil"/>
              <w:left w:val="nil"/>
              <w:bottom w:val="single" w:sz="4" w:space="0" w:color="auto"/>
              <w:right w:val="single" w:sz="4" w:space="0" w:color="auto"/>
            </w:tcBorders>
            <w:shd w:val="clear" w:color="auto" w:fill="auto"/>
            <w:hideMark/>
          </w:tcPr>
          <w:p w14:paraId="4EAFFF18" w14:textId="77777777" w:rsidR="00986A17" w:rsidRPr="00986A17" w:rsidRDefault="00986A17" w:rsidP="00986A17">
            <w:pPr>
              <w:rPr>
                <w:color w:val="000000"/>
                <w:sz w:val="20"/>
              </w:rPr>
            </w:pPr>
            <w:r w:rsidRPr="00986A17">
              <w:rPr>
                <w:color w:val="000000"/>
                <w:sz w:val="20"/>
              </w:rPr>
              <w:t>Каркасы и сетки арматурные плоские, собранные и сваренные (связанные) в арматурные изделия, закладные и накладные детали: со сваркой</w:t>
            </w:r>
          </w:p>
        </w:tc>
        <w:tc>
          <w:tcPr>
            <w:tcW w:w="1066" w:type="pct"/>
            <w:tcBorders>
              <w:top w:val="nil"/>
              <w:left w:val="nil"/>
              <w:bottom w:val="single" w:sz="4" w:space="0" w:color="auto"/>
              <w:right w:val="single" w:sz="4" w:space="0" w:color="auto"/>
            </w:tcBorders>
            <w:shd w:val="clear" w:color="auto" w:fill="auto"/>
            <w:hideMark/>
          </w:tcPr>
          <w:p w14:paraId="50DA1C60"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5A7F74DA" w14:textId="77777777" w:rsidR="00986A17" w:rsidRPr="00986A17" w:rsidRDefault="00986A17" w:rsidP="00986A17">
            <w:pPr>
              <w:jc w:val="center"/>
              <w:rPr>
                <w:color w:val="000000"/>
                <w:sz w:val="20"/>
              </w:rPr>
            </w:pPr>
            <w:r w:rsidRPr="00986A17">
              <w:rPr>
                <w:color w:val="000000"/>
                <w:sz w:val="20"/>
              </w:rPr>
              <w:t>0,05053</w:t>
            </w:r>
          </w:p>
        </w:tc>
      </w:tr>
      <w:tr w:rsidR="00986A17" w:rsidRPr="00986A17" w14:paraId="021A5EE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044E1D8" w14:textId="77777777" w:rsidR="00986A17" w:rsidRPr="00986A17" w:rsidRDefault="00986A17" w:rsidP="00986A17">
            <w:pPr>
              <w:jc w:val="center"/>
              <w:rPr>
                <w:color w:val="000000"/>
                <w:sz w:val="20"/>
              </w:rPr>
            </w:pPr>
            <w:r w:rsidRPr="00986A17">
              <w:rPr>
                <w:color w:val="000000"/>
                <w:sz w:val="20"/>
              </w:rPr>
              <w:t>205</w:t>
            </w:r>
          </w:p>
        </w:tc>
        <w:tc>
          <w:tcPr>
            <w:tcW w:w="2965" w:type="pct"/>
            <w:tcBorders>
              <w:top w:val="nil"/>
              <w:left w:val="nil"/>
              <w:bottom w:val="single" w:sz="4" w:space="0" w:color="auto"/>
              <w:right w:val="single" w:sz="4" w:space="0" w:color="auto"/>
            </w:tcBorders>
            <w:shd w:val="clear" w:color="auto" w:fill="auto"/>
            <w:hideMark/>
          </w:tcPr>
          <w:p w14:paraId="1D990006" w14:textId="77777777" w:rsidR="00986A17" w:rsidRPr="00986A17" w:rsidRDefault="00986A17" w:rsidP="00986A17">
            <w:pPr>
              <w:rPr>
                <w:color w:val="000000"/>
                <w:sz w:val="20"/>
              </w:rPr>
            </w:pPr>
            <w:r w:rsidRPr="00986A17">
              <w:rPr>
                <w:color w:val="000000"/>
                <w:sz w:val="20"/>
              </w:rPr>
              <w:t>Горячекатаная арматурная сталь гладкая класса А-I, диаметром: 6 мм</w:t>
            </w:r>
          </w:p>
        </w:tc>
        <w:tc>
          <w:tcPr>
            <w:tcW w:w="1066" w:type="pct"/>
            <w:tcBorders>
              <w:top w:val="nil"/>
              <w:left w:val="nil"/>
              <w:bottom w:val="single" w:sz="4" w:space="0" w:color="auto"/>
              <w:right w:val="single" w:sz="4" w:space="0" w:color="auto"/>
            </w:tcBorders>
            <w:shd w:val="clear" w:color="auto" w:fill="auto"/>
            <w:hideMark/>
          </w:tcPr>
          <w:p w14:paraId="11A2B708"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2A546102" w14:textId="77777777" w:rsidR="00986A17" w:rsidRPr="00986A17" w:rsidRDefault="00986A17" w:rsidP="00986A17">
            <w:pPr>
              <w:jc w:val="center"/>
              <w:rPr>
                <w:color w:val="000000"/>
                <w:sz w:val="20"/>
              </w:rPr>
            </w:pPr>
            <w:r w:rsidRPr="00986A17">
              <w:rPr>
                <w:color w:val="000000"/>
                <w:sz w:val="20"/>
              </w:rPr>
              <w:t>0,0008</w:t>
            </w:r>
          </w:p>
        </w:tc>
      </w:tr>
      <w:tr w:rsidR="00986A17" w:rsidRPr="00986A17" w14:paraId="6423667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8B84B5E" w14:textId="77777777" w:rsidR="00986A17" w:rsidRPr="00986A17" w:rsidRDefault="00986A17" w:rsidP="00986A17">
            <w:pPr>
              <w:jc w:val="center"/>
              <w:rPr>
                <w:color w:val="000000"/>
                <w:sz w:val="20"/>
              </w:rPr>
            </w:pPr>
            <w:r w:rsidRPr="00986A17">
              <w:rPr>
                <w:color w:val="000000"/>
                <w:sz w:val="20"/>
              </w:rPr>
              <w:t>206</w:t>
            </w:r>
          </w:p>
        </w:tc>
        <w:tc>
          <w:tcPr>
            <w:tcW w:w="2965" w:type="pct"/>
            <w:tcBorders>
              <w:top w:val="nil"/>
              <w:left w:val="nil"/>
              <w:bottom w:val="single" w:sz="4" w:space="0" w:color="auto"/>
              <w:right w:val="single" w:sz="4" w:space="0" w:color="auto"/>
            </w:tcBorders>
            <w:shd w:val="clear" w:color="auto" w:fill="auto"/>
            <w:hideMark/>
          </w:tcPr>
          <w:p w14:paraId="61302180" w14:textId="77777777" w:rsidR="00986A17" w:rsidRPr="00986A17" w:rsidRDefault="00986A17" w:rsidP="00986A17">
            <w:pPr>
              <w:rPr>
                <w:color w:val="000000"/>
                <w:sz w:val="20"/>
              </w:rPr>
            </w:pPr>
            <w:r w:rsidRPr="00986A17">
              <w:rPr>
                <w:color w:val="000000"/>
                <w:sz w:val="20"/>
              </w:rPr>
              <w:t>Монтаж связей и распорок из одиночных и парных уголков, гнутосварных профилей для пролетов: до 24 м при высоте здания до 25 м</w:t>
            </w:r>
          </w:p>
        </w:tc>
        <w:tc>
          <w:tcPr>
            <w:tcW w:w="1066" w:type="pct"/>
            <w:tcBorders>
              <w:top w:val="nil"/>
              <w:left w:val="nil"/>
              <w:bottom w:val="single" w:sz="4" w:space="0" w:color="auto"/>
              <w:right w:val="single" w:sz="4" w:space="0" w:color="auto"/>
            </w:tcBorders>
            <w:shd w:val="clear" w:color="auto" w:fill="auto"/>
            <w:hideMark/>
          </w:tcPr>
          <w:p w14:paraId="0E821FDE" w14:textId="77777777" w:rsidR="00986A17" w:rsidRPr="00986A17" w:rsidRDefault="00986A17" w:rsidP="00986A17">
            <w:pPr>
              <w:jc w:val="center"/>
              <w:rPr>
                <w:color w:val="000000"/>
                <w:sz w:val="20"/>
              </w:rPr>
            </w:pPr>
            <w:r w:rsidRPr="00986A17">
              <w:rPr>
                <w:color w:val="000000"/>
                <w:sz w:val="20"/>
              </w:rPr>
              <w:t>1 т конструкций</w:t>
            </w:r>
          </w:p>
        </w:tc>
        <w:tc>
          <w:tcPr>
            <w:tcW w:w="510" w:type="pct"/>
            <w:tcBorders>
              <w:top w:val="nil"/>
              <w:left w:val="nil"/>
              <w:bottom w:val="single" w:sz="4" w:space="0" w:color="auto"/>
              <w:right w:val="single" w:sz="4" w:space="0" w:color="auto"/>
            </w:tcBorders>
            <w:shd w:val="clear" w:color="auto" w:fill="auto"/>
            <w:hideMark/>
          </w:tcPr>
          <w:p w14:paraId="310D3E7F" w14:textId="77777777" w:rsidR="00986A17" w:rsidRPr="00986A17" w:rsidRDefault="00986A17" w:rsidP="00986A17">
            <w:pPr>
              <w:jc w:val="center"/>
              <w:rPr>
                <w:color w:val="000000"/>
                <w:sz w:val="20"/>
              </w:rPr>
            </w:pPr>
            <w:r w:rsidRPr="00986A17">
              <w:rPr>
                <w:color w:val="000000"/>
                <w:sz w:val="20"/>
              </w:rPr>
              <w:t>0,04474</w:t>
            </w:r>
          </w:p>
        </w:tc>
      </w:tr>
      <w:tr w:rsidR="00986A17" w:rsidRPr="00986A17" w14:paraId="106D955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D1F3614" w14:textId="77777777" w:rsidR="00986A17" w:rsidRPr="00986A17" w:rsidRDefault="00986A17" w:rsidP="00986A17">
            <w:pPr>
              <w:jc w:val="center"/>
              <w:rPr>
                <w:color w:val="000000"/>
                <w:sz w:val="20"/>
              </w:rPr>
            </w:pPr>
            <w:r w:rsidRPr="00986A17">
              <w:rPr>
                <w:color w:val="000000"/>
                <w:sz w:val="20"/>
              </w:rPr>
              <w:t>207</w:t>
            </w:r>
          </w:p>
        </w:tc>
        <w:tc>
          <w:tcPr>
            <w:tcW w:w="2965" w:type="pct"/>
            <w:tcBorders>
              <w:top w:val="nil"/>
              <w:left w:val="nil"/>
              <w:bottom w:val="single" w:sz="4" w:space="0" w:color="auto"/>
              <w:right w:val="single" w:sz="4" w:space="0" w:color="auto"/>
            </w:tcBorders>
            <w:shd w:val="clear" w:color="auto" w:fill="auto"/>
            <w:hideMark/>
          </w:tcPr>
          <w:p w14:paraId="716A7C59" w14:textId="77777777" w:rsidR="00986A17" w:rsidRPr="00986A17" w:rsidRDefault="00986A17" w:rsidP="00986A17">
            <w:pPr>
              <w:rPr>
                <w:color w:val="000000"/>
                <w:sz w:val="20"/>
              </w:rPr>
            </w:pPr>
            <w:r w:rsidRPr="00986A17">
              <w:rPr>
                <w:color w:val="000000"/>
                <w:sz w:val="20"/>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066" w:type="pct"/>
            <w:tcBorders>
              <w:top w:val="nil"/>
              <w:left w:val="nil"/>
              <w:bottom w:val="single" w:sz="4" w:space="0" w:color="auto"/>
              <w:right w:val="single" w:sz="4" w:space="0" w:color="auto"/>
            </w:tcBorders>
            <w:shd w:val="clear" w:color="auto" w:fill="auto"/>
            <w:hideMark/>
          </w:tcPr>
          <w:p w14:paraId="1D314F6E"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07C0F46C" w14:textId="77777777" w:rsidR="00986A17" w:rsidRPr="00986A17" w:rsidRDefault="00986A17" w:rsidP="00986A17">
            <w:pPr>
              <w:jc w:val="center"/>
              <w:rPr>
                <w:color w:val="000000"/>
                <w:sz w:val="20"/>
              </w:rPr>
            </w:pPr>
            <w:r w:rsidRPr="00986A17">
              <w:rPr>
                <w:color w:val="000000"/>
                <w:sz w:val="20"/>
              </w:rPr>
              <w:t>0,04474</w:t>
            </w:r>
          </w:p>
        </w:tc>
      </w:tr>
      <w:tr w:rsidR="00986A17" w:rsidRPr="00986A17" w14:paraId="6D484A4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7064C92" w14:textId="77777777" w:rsidR="00986A17" w:rsidRPr="00986A17" w:rsidRDefault="00986A17" w:rsidP="00986A17">
            <w:pPr>
              <w:jc w:val="center"/>
              <w:rPr>
                <w:color w:val="000000"/>
                <w:sz w:val="20"/>
              </w:rPr>
            </w:pPr>
            <w:r w:rsidRPr="00986A17">
              <w:rPr>
                <w:color w:val="000000"/>
                <w:sz w:val="20"/>
              </w:rPr>
              <w:t>208</w:t>
            </w:r>
          </w:p>
        </w:tc>
        <w:tc>
          <w:tcPr>
            <w:tcW w:w="2965" w:type="pct"/>
            <w:tcBorders>
              <w:top w:val="nil"/>
              <w:left w:val="nil"/>
              <w:bottom w:val="single" w:sz="4" w:space="0" w:color="auto"/>
              <w:right w:val="single" w:sz="4" w:space="0" w:color="auto"/>
            </w:tcBorders>
            <w:shd w:val="clear" w:color="auto" w:fill="auto"/>
            <w:hideMark/>
          </w:tcPr>
          <w:p w14:paraId="27B45874" w14:textId="77777777" w:rsidR="00986A17" w:rsidRPr="00986A17" w:rsidRDefault="00986A17" w:rsidP="00986A17">
            <w:pPr>
              <w:rPr>
                <w:color w:val="000000"/>
                <w:sz w:val="20"/>
              </w:rPr>
            </w:pPr>
            <w:r w:rsidRPr="00986A17">
              <w:rPr>
                <w:color w:val="000000"/>
                <w:sz w:val="20"/>
              </w:rPr>
              <w:t>Монтаж кровельного покрытия: из профилированного листа при высоте здания до 25 м</w:t>
            </w:r>
          </w:p>
        </w:tc>
        <w:tc>
          <w:tcPr>
            <w:tcW w:w="1066" w:type="pct"/>
            <w:tcBorders>
              <w:top w:val="nil"/>
              <w:left w:val="nil"/>
              <w:bottom w:val="single" w:sz="4" w:space="0" w:color="auto"/>
              <w:right w:val="single" w:sz="4" w:space="0" w:color="auto"/>
            </w:tcBorders>
            <w:shd w:val="clear" w:color="auto" w:fill="auto"/>
            <w:hideMark/>
          </w:tcPr>
          <w:p w14:paraId="4CB224B2"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6936903C" w14:textId="77777777" w:rsidR="00986A17" w:rsidRPr="00986A17" w:rsidRDefault="00986A17" w:rsidP="00986A17">
            <w:pPr>
              <w:jc w:val="center"/>
              <w:rPr>
                <w:color w:val="000000"/>
                <w:sz w:val="20"/>
              </w:rPr>
            </w:pPr>
            <w:r w:rsidRPr="00986A17">
              <w:rPr>
                <w:color w:val="000000"/>
                <w:sz w:val="20"/>
              </w:rPr>
              <w:t>0,03</w:t>
            </w:r>
          </w:p>
        </w:tc>
      </w:tr>
      <w:tr w:rsidR="00986A17" w:rsidRPr="00986A17" w14:paraId="029B19B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9556E24" w14:textId="77777777" w:rsidR="00986A17" w:rsidRPr="00986A17" w:rsidRDefault="00986A17" w:rsidP="00986A17">
            <w:pPr>
              <w:jc w:val="center"/>
              <w:rPr>
                <w:color w:val="000000"/>
                <w:sz w:val="20"/>
              </w:rPr>
            </w:pPr>
            <w:r w:rsidRPr="00986A17">
              <w:rPr>
                <w:color w:val="000000"/>
                <w:sz w:val="20"/>
              </w:rPr>
              <w:t>209</w:t>
            </w:r>
          </w:p>
        </w:tc>
        <w:tc>
          <w:tcPr>
            <w:tcW w:w="2965" w:type="pct"/>
            <w:tcBorders>
              <w:top w:val="nil"/>
              <w:left w:val="nil"/>
              <w:bottom w:val="single" w:sz="4" w:space="0" w:color="auto"/>
              <w:right w:val="single" w:sz="4" w:space="0" w:color="auto"/>
            </w:tcBorders>
            <w:shd w:val="clear" w:color="auto" w:fill="auto"/>
            <w:hideMark/>
          </w:tcPr>
          <w:p w14:paraId="2D6F1C58" w14:textId="77777777" w:rsidR="00986A17" w:rsidRPr="00986A17" w:rsidRDefault="00986A17" w:rsidP="00986A17">
            <w:pPr>
              <w:rPr>
                <w:color w:val="000000"/>
                <w:sz w:val="20"/>
              </w:rPr>
            </w:pPr>
            <w:r w:rsidRPr="00986A17">
              <w:rPr>
                <w:color w:val="000000"/>
                <w:sz w:val="20"/>
              </w:rPr>
              <w:t>Болт анкерный с гайкой, размер: 8,0х85 мм</w:t>
            </w:r>
          </w:p>
        </w:tc>
        <w:tc>
          <w:tcPr>
            <w:tcW w:w="1066" w:type="pct"/>
            <w:tcBorders>
              <w:top w:val="nil"/>
              <w:left w:val="nil"/>
              <w:bottom w:val="single" w:sz="4" w:space="0" w:color="auto"/>
              <w:right w:val="single" w:sz="4" w:space="0" w:color="auto"/>
            </w:tcBorders>
            <w:shd w:val="clear" w:color="auto" w:fill="auto"/>
            <w:hideMark/>
          </w:tcPr>
          <w:p w14:paraId="1A9F177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453EC3F" w14:textId="77777777" w:rsidR="00986A17" w:rsidRPr="00986A17" w:rsidRDefault="00986A17" w:rsidP="00986A17">
            <w:pPr>
              <w:jc w:val="center"/>
              <w:rPr>
                <w:color w:val="000000"/>
                <w:sz w:val="20"/>
              </w:rPr>
            </w:pPr>
            <w:r w:rsidRPr="00986A17">
              <w:rPr>
                <w:color w:val="000000"/>
                <w:sz w:val="20"/>
              </w:rPr>
              <w:t>8</w:t>
            </w:r>
          </w:p>
        </w:tc>
      </w:tr>
      <w:tr w:rsidR="00986A17" w:rsidRPr="00986A17" w14:paraId="37BEE2F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3351E87" w14:textId="77777777" w:rsidR="00986A17" w:rsidRPr="00986A17" w:rsidRDefault="00986A17" w:rsidP="00986A17">
            <w:pPr>
              <w:jc w:val="center"/>
              <w:rPr>
                <w:color w:val="000000"/>
                <w:sz w:val="20"/>
              </w:rPr>
            </w:pPr>
            <w:r w:rsidRPr="00986A17">
              <w:rPr>
                <w:color w:val="000000"/>
                <w:sz w:val="20"/>
              </w:rPr>
              <w:t>210</w:t>
            </w:r>
          </w:p>
        </w:tc>
        <w:tc>
          <w:tcPr>
            <w:tcW w:w="2965" w:type="pct"/>
            <w:tcBorders>
              <w:top w:val="nil"/>
              <w:left w:val="nil"/>
              <w:bottom w:val="single" w:sz="4" w:space="0" w:color="auto"/>
              <w:right w:val="single" w:sz="4" w:space="0" w:color="auto"/>
            </w:tcBorders>
            <w:shd w:val="clear" w:color="auto" w:fill="auto"/>
            <w:hideMark/>
          </w:tcPr>
          <w:p w14:paraId="77E0CD40" w14:textId="77777777" w:rsidR="00986A17" w:rsidRPr="00986A17" w:rsidRDefault="00986A17" w:rsidP="00986A17">
            <w:pPr>
              <w:rPr>
                <w:color w:val="000000"/>
                <w:sz w:val="20"/>
              </w:rPr>
            </w:pPr>
            <w:r w:rsidRPr="00986A17">
              <w:rPr>
                <w:color w:val="000000"/>
                <w:sz w:val="20"/>
              </w:rPr>
              <w:t>Профилированный лист оцинкованный: НС44-1000-0,7</w:t>
            </w:r>
          </w:p>
        </w:tc>
        <w:tc>
          <w:tcPr>
            <w:tcW w:w="1066" w:type="pct"/>
            <w:tcBorders>
              <w:top w:val="nil"/>
              <w:left w:val="nil"/>
              <w:bottom w:val="single" w:sz="4" w:space="0" w:color="auto"/>
              <w:right w:val="single" w:sz="4" w:space="0" w:color="auto"/>
            </w:tcBorders>
            <w:shd w:val="clear" w:color="auto" w:fill="auto"/>
            <w:hideMark/>
          </w:tcPr>
          <w:p w14:paraId="062F078A"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5540F334" w14:textId="77777777" w:rsidR="00986A17" w:rsidRPr="00986A17" w:rsidRDefault="00986A17" w:rsidP="00986A17">
            <w:pPr>
              <w:jc w:val="center"/>
              <w:rPr>
                <w:color w:val="000000"/>
                <w:sz w:val="20"/>
              </w:rPr>
            </w:pPr>
            <w:r w:rsidRPr="00986A17">
              <w:rPr>
                <w:color w:val="000000"/>
                <w:sz w:val="20"/>
              </w:rPr>
              <w:t>0,0249</w:t>
            </w:r>
          </w:p>
        </w:tc>
      </w:tr>
      <w:tr w:rsidR="00986A17" w:rsidRPr="00986A17" w14:paraId="4B96F11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115E5BD" w14:textId="77777777" w:rsidR="00986A17" w:rsidRPr="00986A17" w:rsidRDefault="00986A17" w:rsidP="00986A17">
            <w:pPr>
              <w:jc w:val="center"/>
              <w:rPr>
                <w:color w:val="000000"/>
                <w:sz w:val="20"/>
              </w:rPr>
            </w:pPr>
            <w:r w:rsidRPr="00986A17">
              <w:rPr>
                <w:color w:val="000000"/>
                <w:sz w:val="20"/>
              </w:rPr>
              <w:t>211</w:t>
            </w:r>
          </w:p>
        </w:tc>
        <w:tc>
          <w:tcPr>
            <w:tcW w:w="2965" w:type="pct"/>
            <w:tcBorders>
              <w:top w:val="nil"/>
              <w:left w:val="nil"/>
              <w:bottom w:val="single" w:sz="4" w:space="0" w:color="auto"/>
              <w:right w:val="single" w:sz="4" w:space="0" w:color="auto"/>
            </w:tcBorders>
            <w:shd w:val="clear" w:color="auto" w:fill="auto"/>
            <w:hideMark/>
          </w:tcPr>
          <w:p w14:paraId="301B4C7E" w14:textId="77777777" w:rsidR="00986A17" w:rsidRPr="00986A17" w:rsidRDefault="00986A17" w:rsidP="00986A17">
            <w:pPr>
              <w:rPr>
                <w:color w:val="000000"/>
                <w:sz w:val="20"/>
              </w:rPr>
            </w:pPr>
            <w:r w:rsidRPr="00986A17">
              <w:rPr>
                <w:color w:val="000000"/>
                <w:sz w:val="20"/>
              </w:rPr>
              <w:t>Огрунтовка металлических поверхностей за один раз: грунтовкой ГФ-021</w:t>
            </w:r>
          </w:p>
        </w:tc>
        <w:tc>
          <w:tcPr>
            <w:tcW w:w="1066" w:type="pct"/>
            <w:tcBorders>
              <w:top w:val="nil"/>
              <w:left w:val="nil"/>
              <w:bottom w:val="single" w:sz="4" w:space="0" w:color="auto"/>
              <w:right w:val="single" w:sz="4" w:space="0" w:color="auto"/>
            </w:tcBorders>
            <w:shd w:val="clear" w:color="auto" w:fill="auto"/>
            <w:hideMark/>
          </w:tcPr>
          <w:p w14:paraId="22524688" w14:textId="77777777" w:rsidR="00986A17" w:rsidRPr="00986A17" w:rsidRDefault="00986A17" w:rsidP="00986A17">
            <w:pPr>
              <w:jc w:val="center"/>
              <w:rPr>
                <w:color w:val="000000"/>
                <w:sz w:val="20"/>
              </w:rPr>
            </w:pPr>
            <w:r w:rsidRPr="00986A17">
              <w:rPr>
                <w:color w:val="000000"/>
                <w:sz w:val="20"/>
              </w:rPr>
              <w:t>100 м2 окрашиваемой поверхности</w:t>
            </w:r>
          </w:p>
        </w:tc>
        <w:tc>
          <w:tcPr>
            <w:tcW w:w="510" w:type="pct"/>
            <w:tcBorders>
              <w:top w:val="nil"/>
              <w:left w:val="nil"/>
              <w:bottom w:val="single" w:sz="4" w:space="0" w:color="auto"/>
              <w:right w:val="single" w:sz="4" w:space="0" w:color="auto"/>
            </w:tcBorders>
            <w:shd w:val="clear" w:color="auto" w:fill="auto"/>
            <w:hideMark/>
          </w:tcPr>
          <w:p w14:paraId="49689131" w14:textId="77777777" w:rsidR="00986A17" w:rsidRPr="00986A17" w:rsidRDefault="00986A17" w:rsidP="00986A17">
            <w:pPr>
              <w:jc w:val="center"/>
              <w:rPr>
                <w:color w:val="000000"/>
                <w:sz w:val="20"/>
              </w:rPr>
            </w:pPr>
            <w:r w:rsidRPr="00986A17">
              <w:rPr>
                <w:color w:val="000000"/>
                <w:sz w:val="20"/>
              </w:rPr>
              <w:t>0,0231</w:t>
            </w:r>
          </w:p>
        </w:tc>
      </w:tr>
      <w:tr w:rsidR="00986A17" w:rsidRPr="00986A17" w14:paraId="1B8B37B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8AB2B6F" w14:textId="77777777" w:rsidR="00986A17" w:rsidRPr="00986A17" w:rsidRDefault="00986A17" w:rsidP="00986A17">
            <w:pPr>
              <w:jc w:val="center"/>
              <w:rPr>
                <w:color w:val="000000"/>
                <w:sz w:val="20"/>
              </w:rPr>
            </w:pPr>
            <w:r w:rsidRPr="00986A17">
              <w:rPr>
                <w:color w:val="000000"/>
                <w:sz w:val="20"/>
              </w:rPr>
              <w:t>212</w:t>
            </w:r>
          </w:p>
        </w:tc>
        <w:tc>
          <w:tcPr>
            <w:tcW w:w="2965" w:type="pct"/>
            <w:tcBorders>
              <w:top w:val="nil"/>
              <w:left w:val="nil"/>
              <w:bottom w:val="single" w:sz="4" w:space="0" w:color="auto"/>
              <w:right w:val="single" w:sz="4" w:space="0" w:color="auto"/>
            </w:tcBorders>
            <w:shd w:val="clear" w:color="auto" w:fill="auto"/>
            <w:hideMark/>
          </w:tcPr>
          <w:p w14:paraId="59AE30BE" w14:textId="77777777" w:rsidR="00986A17" w:rsidRPr="00986A17" w:rsidRDefault="00986A17" w:rsidP="00986A17">
            <w:pPr>
              <w:rPr>
                <w:color w:val="000000"/>
                <w:sz w:val="20"/>
              </w:rPr>
            </w:pPr>
            <w:r w:rsidRPr="00986A17">
              <w:rPr>
                <w:color w:val="000000"/>
                <w:sz w:val="20"/>
              </w:rPr>
              <w:t>Окраска металлических огрунтованных поверхностей: эмалью ПФ-115</w:t>
            </w:r>
          </w:p>
        </w:tc>
        <w:tc>
          <w:tcPr>
            <w:tcW w:w="1066" w:type="pct"/>
            <w:tcBorders>
              <w:top w:val="nil"/>
              <w:left w:val="nil"/>
              <w:bottom w:val="single" w:sz="4" w:space="0" w:color="auto"/>
              <w:right w:val="single" w:sz="4" w:space="0" w:color="auto"/>
            </w:tcBorders>
            <w:shd w:val="clear" w:color="auto" w:fill="auto"/>
            <w:hideMark/>
          </w:tcPr>
          <w:p w14:paraId="0A90C6C3" w14:textId="77777777" w:rsidR="00986A17" w:rsidRPr="00986A17" w:rsidRDefault="00986A17" w:rsidP="00986A17">
            <w:pPr>
              <w:jc w:val="center"/>
              <w:rPr>
                <w:color w:val="000000"/>
                <w:sz w:val="20"/>
              </w:rPr>
            </w:pPr>
            <w:r w:rsidRPr="00986A17">
              <w:rPr>
                <w:color w:val="000000"/>
                <w:sz w:val="20"/>
              </w:rPr>
              <w:t>100 м2 окрашиваемой поверхности</w:t>
            </w:r>
          </w:p>
        </w:tc>
        <w:tc>
          <w:tcPr>
            <w:tcW w:w="510" w:type="pct"/>
            <w:tcBorders>
              <w:top w:val="nil"/>
              <w:left w:val="nil"/>
              <w:bottom w:val="single" w:sz="4" w:space="0" w:color="auto"/>
              <w:right w:val="single" w:sz="4" w:space="0" w:color="auto"/>
            </w:tcBorders>
            <w:shd w:val="clear" w:color="auto" w:fill="auto"/>
            <w:hideMark/>
          </w:tcPr>
          <w:p w14:paraId="6F25E33B" w14:textId="77777777" w:rsidR="00986A17" w:rsidRPr="00986A17" w:rsidRDefault="00986A17" w:rsidP="00986A17">
            <w:pPr>
              <w:jc w:val="center"/>
              <w:rPr>
                <w:color w:val="000000"/>
                <w:sz w:val="20"/>
              </w:rPr>
            </w:pPr>
            <w:r w:rsidRPr="00986A17">
              <w:rPr>
                <w:color w:val="000000"/>
                <w:sz w:val="20"/>
              </w:rPr>
              <w:t>0,0231</w:t>
            </w:r>
          </w:p>
        </w:tc>
      </w:tr>
      <w:tr w:rsidR="00986A17" w:rsidRPr="00986A17" w14:paraId="7D4253E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6E4FC89" w14:textId="77777777" w:rsidR="00986A17" w:rsidRPr="00986A17" w:rsidRDefault="00986A17" w:rsidP="00986A17">
            <w:pPr>
              <w:jc w:val="center"/>
              <w:rPr>
                <w:color w:val="000000"/>
                <w:sz w:val="20"/>
              </w:rPr>
            </w:pPr>
            <w:r w:rsidRPr="00986A17">
              <w:rPr>
                <w:color w:val="000000"/>
                <w:sz w:val="20"/>
              </w:rPr>
              <w:t>213</w:t>
            </w:r>
          </w:p>
        </w:tc>
        <w:tc>
          <w:tcPr>
            <w:tcW w:w="2965" w:type="pct"/>
            <w:tcBorders>
              <w:top w:val="nil"/>
              <w:left w:val="nil"/>
              <w:bottom w:val="single" w:sz="4" w:space="0" w:color="auto"/>
              <w:right w:val="single" w:sz="4" w:space="0" w:color="auto"/>
            </w:tcBorders>
            <w:shd w:val="clear" w:color="auto" w:fill="auto"/>
            <w:hideMark/>
          </w:tcPr>
          <w:p w14:paraId="59B8EF2E" w14:textId="77777777" w:rsidR="00986A17" w:rsidRPr="00986A17" w:rsidRDefault="00986A17" w:rsidP="00986A17">
            <w:pPr>
              <w:rPr>
                <w:color w:val="000000"/>
                <w:sz w:val="20"/>
              </w:rPr>
            </w:pPr>
            <w:r w:rsidRPr="00986A17">
              <w:rPr>
                <w:color w:val="000000"/>
                <w:sz w:val="20"/>
              </w:rPr>
              <w:t>Устройство мелких покрытий (брандмауэры, парапеты, свесы и т.п.) из листовой оцинкованной стали</w:t>
            </w:r>
          </w:p>
        </w:tc>
        <w:tc>
          <w:tcPr>
            <w:tcW w:w="1066" w:type="pct"/>
            <w:tcBorders>
              <w:top w:val="nil"/>
              <w:left w:val="nil"/>
              <w:bottom w:val="single" w:sz="4" w:space="0" w:color="auto"/>
              <w:right w:val="single" w:sz="4" w:space="0" w:color="auto"/>
            </w:tcBorders>
            <w:shd w:val="clear" w:color="auto" w:fill="auto"/>
            <w:hideMark/>
          </w:tcPr>
          <w:p w14:paraId="26BCA8A1"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2E9DF810" w14:textId="77777777" w:rsidR="00986A17" w:rsidRPr="00986A17" w:rsidRDefault="00986A17" w:rsidP="00986A17">
            <w:pPr>
              <w:jc w:val="center"/>
              <w:rPr>
                <w:color w:val="000000"/>
                <w:sz w:val="20"/>
              </w:rPr>
            </w:pPr>
            <w:r w:rsidRPr="00986A17">
              <w:rPr>
                <w:color w:val="000000"/>
                <w:sz w:val="20"/>
              </w:rPr>
              <w:t>0,023</w:t>
            </w:r>
          </w:p>
        </w:tc>
      </w:tr>
      <w:tr w:rsidR="00986A17" w:rsidRPr="00986A17" w14:paraId="50F5172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499B9CE" w14:textId="77777777" w:rsidR="00986A17" w:rsidRPr="00986A17" w:rsidRDefault="00986A17" w:rsidP="00986A17">
            <w:pPr>
              <w:jc w:val="center"/>
              <w:rPr>
                <w:color w:val="000000"/>
                <w:sz w:val="20"/>
              </w:rPr>
            </w:pPr>
            <w:r w:rsidRPr="00986A17">
              <w:rPr>
                <w:color w:val="000000"/>
                <w:sz w:val="20"/>
              </w:rPr>
              <w:t>214</w:t>
            </w:r>
          </w:p>
        </w:tc>
        <w:tc>
          <w:tcPr>
            <w:tcW w:w="2965" w:type="pct"/>
            <w:tcBorders>
              <w:top w:val="nil"/>
              <w:left w:val="nil"/>
              <w:bottom w:val="single" w:sz="4" w:space="0" w:color="auto"/>
              <w:right w:val="single" w:sz="4" w:space="0" w:color="auto"/>
            </w:tcBorders>
            <w:shd w:val="clear" w:color="auto" w:fill="auto"/>
            <w:hideMark/>
          </w:tcPr>
          <w:p w14:paraId="4879FB76" w14:textId="77777777" w:rsidR="00986A17" w:rsidRPr="00986A17" w:rsidRDefault="00986A17" w:rsidP="00986A17">
            <w:pPr>
              <w:rPr>
                <w:color w:val="000000"/>
                <w:sz w:val="20"/>
              </w:rPr>
            </w:pPr>
            <w:r w:rsidRPr="00986A17">
              <w:rPr>
                <w:color w:val="000000"/>
                <w:sz w:val="20"/>
              </w:rPr>
              <w:t>Укладка хризотилцементных водопроводных труб с соединением при помощи хризотилцементных муфт диаметром: 100 мм</w:t>
            </w:r>
          </w:p>
        </w:tc>
        <w:tc>
          <w:tcPr>
            <w:tcW w:w="1066" w:type="pct"/>
            <w:tcBorders>
              <w:top w:val="nil"/>
              <w:left w:val="nil"/>
              <w:bottom w:val="single" w:sz="4" w:space="0" w:color="auto"/>
              <w:right w:val="single" w:sz="4" w:space="0" w:color="auto"/>
            </w:tcBorders>
            <w:shd w:val="clear" w:color="auto" w:fill="auto"/>
            <w:hideMark/>
          </w:tcPr>
          <w:p w14:paraId="0AB0BFCD" w14:textId="77777777" w:rsidR="00986A17" w:rsidRPr="00986A17" w:rsidRDefault="00986A17" w:rsidP="00986A17">
            <w:pPr>
              <w:jc w:val="center"/>
              <w:rPr>
                <w:color w:val="000000"/>
                <w:sz w:val="20"/>
              </w:rPr>
            </w:pPr>
            <w:r w:rsidRPr="00986A17">
              <w:rPr>
                <w:color w:val="000000"/>
                <w:sz w:val="20"/>
              </w:rPr>
              <w:t>1 км трубопровода</w:t>
            </w:r>
          </w:p>
        </w:tc>
        <w:tc>
          <w:tcPr>
            <w:tcW w:w="510" w:type="pct"/>
            <w:tcBorders>
              <w:top w:val="nil"/>
              <w:left w:val="nil"/>
              <w:bottom w:val="single" w:sz="4" w:space="0" w:color="auto"/>
              <w:right w:val="single" w:sz="4" w:space="0" w:color="auto"/>
            </w:tcBorders>
            <w:shd w:val="clear" w:color="auto" w:fill="auto"/>
            <w:hideMark/>
          </w:tcPr>
          <w:p w14:paraId="39BADE76" w14:textId="77777777" w:rsidR="00986A17" w:rsidRPr="00986A17" w:rsidRDefault="00986A17" w:rsidP="00986A17">
            <w:pPr>
              <w:jc w:val="center"/>
              <w:rPr>
                <w:color w:val="000000"/>
                <w:sz w:val="20"/>
              </w:rPr>
            </w:pPr>
            <w:r w:rsidRPr="00986A17">
              <w:rPr>
                <w:color w:val="000000"/>
                <w:sz w:val="20"/>
              </w:rPr>
              <w:t>0,0012</w:t>
            </w:r>
          </w:p>
        </w:tc>
      </w:tr>
      <w:tr w:rsidR="00986A17" w:rsidRPr="00986A17" w14:paraId="453D0DF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5871008" w14:textId="77777777" w:rsidR="00986A17" w:rsidRPr="00986A17" w:rsidRDefault="00986A17" w:rsidP="00986A17">
            <w:pPr>
              <w:jc w:val="center"/>
              <w:rPr>
                <w:color w:val="000000"/>
                <w:sz w:val="20"/>
              </w:rPr>
            </w:pPr>
            <w:r w:rsidRPr="00986A17">
              <w:rPr>
                <w:color w:val="000000"/>
                <w:sz w:val="20"/>
              </w:rPr>
              <w:t>215</w:t>
            </w:r>
          </w:p>
        </w:tc>
        <w:tc>
          <w:tcPr>
            <w:tcW w:w="2965" w:type="pct"/>
            <w:tcBorders>
              <w:top w:val="nil"/>
              <w:left w:val="nil"/>
              <w:bottom w:val="single" w:sz="4" w:space="0" w:color="auto"/>
              <w:right w:val="single" w:sz="4" w:space="0" w:color="auto"/>
            </w:tcBorders>
            <w:shd w:val="clear" w:color="auto" w:fill="auto"/>
            <w:hideMark/>
          </w:tcPr>
          <w:p w14:paraId="097EF853" w14:textId="77777777" w:rsidR="00986A17" w:rsidRPr="00986A17" w:rsidRDefault="00986A17" w:rsidP="00986A17">
            <w:pPr>
              <w:rPr>
                <w:color w:val="000000"/>
                <w:sz w:val="20"/>
              </w:rPr>
            </w:pPr>
            <w:r w:rsidRPr="00986A17">
              <w:rPr>
                <w:color w:val="000000"/>
                <w:sz w:val="20"/>
              </w:rPr>
              <w:t>Установка блоков стен подвалов массой: до 0,5 т</w:t>
            </w:r>
          </w:p>
        </w:tc>
        <w:tc>
          <w:tcPr>
            <w:tcW w:w="1066" w:type="pct"/>
            <w:tcBorders>
              <w:top w:val="nil"/>
              <w:left w:val="nil"/>
              <w:bottom w:val="single" w:sz="4" w:space="0" w:color="auto"/>
              <w:right w:val="single" w:sz="4" w:space="0" w:color="auto"/>
            </w:tcBorders>
            <w:shd w:val="clear" w:color="auto" w:fill="auto"/>
            <w:hideMark/>
          </w:tcPr>
          <w:p w14:paraId="67092D77" w14:textId="77777777" w:rsidR="00986A17" w:rsidRPr="00986A17" w:rsidRDefault="00986A17" w:rsidP="00986A17">
            <w:pPr>
              <w:jc w:val="center"/>
              <w:rPr>
                <w:color w:val="000000"/>
                <w:sz w:val="20"/>
              </w:rPr>
            </w:pPr>
            <w:r w:rsidRPr="00986A17">
              <w:rPr>
                <w:color w:val="000000"/>
                <w:sz w:val="20"/>
              </w:rPr>
              <w:t>100 шт. сборных конструкций</w:t>
            </w:r>
          </w:p>
        </w:tc>
        <w:tc>
          <w:tcPr>
            <w:tcW w:w="510" w:type="pct"/>
            <w:tcBorders>
              <w:top w:val="nil"/>
              <w:left w:val="nil"/>
              <w:bottom w:val="single" w:sz="4" w:space="0" w:color="auto"/>
              <w:right w:val="single" w:sz="4" w:space="0" w:color="auto"/>
            </w:tcBorders>
            <w:shd w:val="clear" w:color="auto" w:fill="auto"/>
            <w:hideMark/>
          </w:tcPr>
          <w:p w14:paraId="6622199A" w14:textId="77777777" w:rsidR="00986A17" w:rsidRPr="00986A17" w:rsidRDefault="00986A17" w:rsidP="00986A17">
            <w:pPr>
              <w:jc w:val="center"/>
              <w:rPr>
                <w:color w:val="000000"/>
                <w:sz w:val="20"/>
              </w:rPr>
            </w:pPr>
            <w:r w:rsidRPr="00986A17">
              <w:rPr>
                <w:color w:val="000000"/>
                <w:sz w:val="20"/>
              </w:rPr>
              <w:t>0,08</w:t>
            </w:r>
          </w:p>
        </w:tc>
      </w:tr>
      <w:tr w:rsidR="00986A17" w:rsidRPr="00986A17" w14:paraId="5608F61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24CF76C" w14:textId="77777777" w:rsidR="00986A17" w:rsidRPr="00986A17" w:rsidRDefault="00986A17" w:rsidP="00986A17">
            <w:pPr>
              <w:jc w:val="center"/>
              <w:rPr>
                <w:color w:val="000000"/>
                <w:sz w:val="20"/>
              </w:rPr>
            </w:pPr>
            <w:r w:rsidRPr="00986A17">
              <w:rPr>
                <w:color w:val="000000"/>
                <w:sz w:val="20"/>
              </w:rPr>
              <w:t>216</w:t>
            </w:r>
          </w:p>
        </w:tc>
        <w:tc>
          <w:tcPr>
            <w:tcW w:w="2965" w:type="pct"/>
            <w:tcBorders>
              <w:top w:val="nil"/>
              <w:left w:val="nil"/>
              <w:bottom w:val="single" w:sz="4" w:space="0" w:color="auto"/>
              <w:right w:val="single" w:sz="4" w:space="0" w:color="auto"/>
            </w:tcBorders>
            <w:shd w:val="clear" w:color="auto" w:fill="auto"/>
            <w:hideMark/>
          </w:tcPr>
          <w:p w14:paraId="6DBCC366" w14:textId="77777777" w:rsidR="00986A17" w:rsidRPr="00986A17" w:rsidRDefault="00986A17" w:rsidP="00986A17">
            <w:pPr>
              <w:rPr>
                <w:color w:val="000000"/>
                <w:sz w:val="20"/>
              </w:rPr>
            </w:pPr>
            <w:r w:rsidRPr="00986A17">
              <w:rPr>
                <w:color w:val="000000"/>
                <w:sz w:val="20"/>
              </w:rPr>
              <w:t>Блоки бетонные стен подвалов сплошные (ГОСТ13579-78): ФБС9-3-6-Т /бетон В7,5 (М100), объем 0,146 м3, расход арматуры 0,76 кг/</w:t>
            </w:r>
          </w:p>
        </w:tc>
        <w:tc>
          <w:tcPr>
            <w:tcW w:w="1066" w:type="pct"/>
            <w:tcBorders>
              <w:top w:val="nil"/>
              <w:left w:val="nil"/>
              <w:bottom w:val="single" w:sz="4" w:space="0" w:color="auto"/>
              <w:right w:val="single" w:sz="4" w:space="0" w:color="auto"/>
            </w:tcBorders>
            <w:shd w:val="clear" w:color="auto" w:fill="auto"/>
            <w:hideMark/>
          </w:tcPr>
          <w:p w14:paraId="7DA0FFB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47FCDDA" w14:textId="77777777" w:rsidR="00986A17" w:rsidRPr="00986A17" w:rsidRDefault="00986A17" w:rsidP="00986A17">
            <w:pPr>
              <w:jc w:val="center"/>
              <w:rPr>
                <w:color w:val="000000"/>
                <w:sz w:val="20"/>
              </w:rPr>
            </w:pPr>
            <w:r w:rsidRPr="00986A17">
              <w:rPr>
                <w:color w:val="000000"/>
                <w:sz w:val="20"/>
              </w:rPr>
              <w:t>8</w:t>
            </w:r>
          </w:p>
        </w:tc>
      </w:tr>
      <w:tr w:rsidR="00986A17" w:rsidRPr="00986A17" w14:paraId="17040B5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0D5BEA7" w14:textId="77777777" w:rsidR="00986A17" w:rsidRPr="00986A17" w:rsidRDefault="00986A17" w:rsidP="00986A17">
            <w:pPr>
              <w:jc w:val="center"/>
              <w:rPr>
                <w:color w:val="000000"/>
                <w:sz w:val="20"/>
              </w:rPr>
            </w:pPr>
            <w:r w:rsidRPr="00986A17">
              <w:rPr>
                <w:color w:val="000000"/>
                <w:sz w:val="20"/>
              </w:rPr>
              <w:t>217</w:t>
            </w:r>
          </w:p>
        </w:tc>
        <w:tc>
          <w:tcPr>
            <w:tcW w:w="2965" w:type="pct"/>
            <w:tcBorders>
              <w:top w:val="nil"/>
              <w:left w:val="nil"/>
              <w:bottom w:val="single" w:sz="4" w:space="0" w:color="auto"/>
              <w:right w:val="single" w:sz="4" w:space="0" w:color="auto"/>
            </w:tcBorders>
            <w:shd w:val="clear" w:color="auto" w:fill="auto"/>
            <w:hideMark/>
          </w:tcPr>
          <w:p w14:paraId="12FFCE88" w14:textId="77777777" w:rsidR="00986A17" w:rsidRPr="00986A17" w:rsidRDefault="00986A17" w:rsidP="00986A17">
            <w:pPr>
              <w:rPr>
                <w:color w:val="000000"/>
                <w:sz w:val="20"/>
              </w:rPr>
            </w:pPr>
            <w:r w:rsidRPr="00986A17">
              <w:rPr>
                <w:color w:val="000000"/>
                <w:sz w:val="20"/>
              </w:rPr>
              <w:t>Установка блоков стен подвалов массой: до 1 т</w:t>
            </w:r>
          </w:p>
        </w:tc>
        <w:tc>
          <w:tcPr>
            <w:tcW w:w="1066" w:type="pct"/>
            <w:tcBorders>
              <w:top w:val="nil"/>
              <w:left w:val="nil"/>
              <w:bottom w:val="single" w:sz="4" w:space="0" w:color="auto"/>
              <w:right w:val="single" w:sz="4" w:space="0" w:color="auto"/>
            </w:tcBorders>
            <w:shd w:val="clear" w:color="auto" w:fill="auto"/>
            <w:hideMark/>
          </w:tcPr>
          <w:p w14:paraId="7AA30448" w14:textId="77777777" w:rsidR="00986A17" w:rsidRPr="00986A17" w:rsidRDefault="00986A17" w:rsidP="00986A17">
            <w:pPr>
              <w:jc w:val="center"/>
              <w:rPr>
                <w:color w:val="000000"/>
                <w:sz w:val="20"/>
              </w:rPr>
            </w:pPr>
            <w:r w:rsidRPr="00986A17">
              <w:rPr>
                <w:color w:val="000000"/>
                <w:sz w:val="20"/>
              </w:rPr>
              <w:t>100 шт. сборных конструкций</w:t>
            </w:r>
          </w:p>
        </w:tc>
        <w:tc>
          <w:tcPr>
            <w:tcW w:w="510" w:type="pct"/>
            <w:tcBorders>
              <w:top w:val="nil"/>
              <w:left w:val="nil"/>
              <w:bottom w:val="single" w:sz="4" w:space="0" w:color="auto"/>
              <w:right w:val="single" w:sz="4" w:space="0" w:color="auto"/>
            </w:tcBorders>
            <w:shd w:val="clear" w:color="auto" w:fill="auto"/>
            <w:hideMark/>
          </w:tcPr>
          <w:p w14:paraId="5AE825EE" w14:textId="77777777" w:rsidR="00986A17" w:rsidRPr="00986A17" w:rsidRDefault="00986A17" w:rsidP="00986A17">
            <w:pPr>
              <w:jc w:val="center"/>
              <w:rPr>
                <w:color w:val="000000"/>
                <w:sz w:val="20"/>
              </w:rPr>
            </w:pPr>
            <w:r w:rsidRPr="00986A17">
              <w:rPr>
                <w:color w:val="000000"/>
                <w:sz w:val="20"/>
              </w:rPr>
              <w:t>0,03</w:t>
            </w:r>
          </w:p>
        </w:tc>
      </w:tr>
      <w:tr w:rsidR="00986A17" w:rsidRPr="00986A17" w14:paraId="00F72F9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13376A0" w14:textId="77777777" w:rsidR="00986A17" w:rsidRPr="00986A17" w:rsidRDefault="00986A17" w:rsidP="00986A17">
            <w:pPr>
              <w:jc w:val="center"/>
              <w:rPr>
                <w:color w:val="000000"/>
                <w:sz w:val="20"/>
              </w:rPr>
            </w:pPr>
            <w:r w:rsidRPr="00986A17">
              <w:rPr>
                <w:color w:val="000000"/>
                <w:sz w:val="20"/>
              </w:rPr>
              <w:lastRenderedPageBreak/>
              <w:t>218</w:t>
            </w:r>
          </w:p>
        </w:tc>
        <w:tc>
          <w:tcPr>
            <w:tcW w:w="2965" w:type="pct"/>
            <w:tcBorders>
              <w:top w:val="nil"/>
              <w:left w:val="nil"/>
              <w:bottom w:val="single" w:sz="4" w:space="0" w:color="auto"/>
              <w:right w:val="single" w:sz="4" w:space="0" w:color="auto"/>
            </w:tcBorders>
            <w:shd w:val="clear" w:color="auto" w:fill="auto"/>
            <w:hideMark/>
          </w:tcPr>
          <w:p w14:paraId="7E5A9B2F" w14:textId="77777777" w:rsidR="00986A17" w:rsidRPr="00986A17" w:rsidRDefault="00986A17" w:rsidP="00986A17">
            <w:pPr>
              <w:rPr>
                <w:color w:val="000000"/>
                <w:sz w:val="20"/>
              </w:rPr>
            </w:pPr>
            <w:r w:rsidRPr="00986A17">
              <w:rPr>
                <w:color w:val="000000"/>
                <w:sz w:val="20"/>
              </w:rPr>
              <w:t>Блоки бетонные стен подвалов сплошные (ГОСТ13579-78): ФБС12-4-6-Т /бетон В7,5 (М100), объем 0,265 м3, расход арматуры 1,46 кг/</w:t>
            </w:r>
          </w:p>
        </w:tc>
        <w:tc>
          <w:tcPr>
            <w:tcW w:w="1066" w:type="pct"/>
            <w:tcBorders>
              <w:top w:val="nil"/>
              <w:left w:val="nil"/>
              <w:bottom w:val="single" w:sz="4" w:space="0" w:color="auto"/>
              <w:right w:val="single" w:sz="4" w:space="0" w:color="auto"/>
            </w:tcBorders>
            <w:shd w:val="clear" w:color="auto" w:fill="auto"/>
            <w:hideMark/>
          </w:tcPr>
          <w:p w14:paraId="750049B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718E433" w14:textId="77777777" w:rsidR="00986A17" w:rsidRPr="00986A17" w:rsidRDefault="00986A17" w:rsidP="00986A17">
            <w:pPr>
              <w:jc w:val="center"/>
              <w:rPr>
                <w:color w:val="000000"/>
                <w:sz w:val="20"/>
              </w:rPr>
            </w:pPr>
            <w:r w:rsidRPr="00986A17">
              <w:rPr>
                <w:color w:val="000000"/>
                <w:sz w:val="20"/>
              </w:rPr>
              <w:t>3</w:t>
            </w:r>
          </w:p>
        </w:tc>
      </w:tr>
      <w:tr w:rsidR="00986A17" w:rsidRPr="00986A17" w14:paraId="229377B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5E9EDD4" w14:textId="77777777" w:rsidR="00986A17" w:rsidRPr="00986A17" w:rsidRDefault="00986A17" w:rsidP="00986A17">
            <w:pPr>
              <w:jc w:val="center"/>
              <w:rPr>
                <w:color w:val="000000"/>
                <w:sz w:val="20"/>
              </w:rPr>
            </w:pPr>
            <w:r w:rsidRPr="00986A17">
              <w:rPr>
                <w:color w:val="000000"/>
                <w:sz w:val="20"/>
              </w:rPr>
              <w:t>219</w:t>
            </w:r>
          </w:p>
        </w:tc>
        <w:tc>
          <w:tcPr>
            <w:tcW w:w="2965" w:type="pct"/>
            <w:tcBorders>
              <w:top w:val="nil"/>
              <w:left w:val="nil"/>
              <w:bottom w:val="single" w:sz="4" w:space="0" w:color="auto"/>
              <w:right w:val="single" w:sz="4" w:space="0" w:color="auto"/>
            </w:tcBorders>
            <w:shd w:val="clear" w:color="auto" w:fill="auto"/>
            <w:hideMark/>
          </w:tcPr>
          <w:p w14:paraId="1A55B16A" w14:textId="77777777" w:rsidR="00986A17" w:rsidRPr="00986A17" w:rsidRDefault="00986A17" w:rsidP="00986A17">
            <w:pPr>
              <w:rPr>
                <w:color w:val="000000"/>
                <w:sz w:val="20"/>
              </w:rPr>
            </w:pPr>
            <w:r w:rsidRPr="00986A17">
              <w:rPr>
                <w:color w:val="000000"/>
                <w:sz w:val="20"/>
              </w:rPr>
              <w:t>Устройство бетонной подготовки</w:t>
            </w:r>
          </w:p>
        </w:tc>
        <w:tc>
          <w:tcPr>
            <w:tcW w:w="1066" w:type="pct"/>
            <w:tcBorders>
              <w:top w:val="nil"/>
              <w:left w:val="nil"/>
              <w:bottom w:val="single" w:sz="4" w:space="0" w:color="auto"/>
              <w:right w:val="single" w:sz="4" w:space="0" w:color="auto"/>
            </w:tcBorders>
            <w:shd w:val="clear" w:color="auto" w:fill="auto"/>
            <w:hideMark/>
          </w:tcPr>
          <w:p w14:paraId="6483F4DA" w14:textId="77777777" w:rsidR="00986A17" w:rsidRPr="00986A17" w:rsidRDefault="00986A17" w:rsidP="00986A17">
            <w:pPr>
              <w:jc w:val="center"/>
              <w:rPr>
                <w:color w:val="000000"/>
                <w:sz w:val="20"/>
              </w:rPr>
            </w:pPr>
            <w:r w:rsidRPr="00986A17">
              <w:rPr>
                <w:color w:val="000000"/>
                <w:sz w:val="20"/>
              </w:rPr>
              <w:t>100 м3 бетона, бутобетона и железобетона в деле</w:t>
            </w:r>
          </w:p>
        </w:tc>
        <w:tc>
          <w:tcPr>
            <w:tcW w:w="510" w:type="pct"/>
            <w:tcBorders>
              <w:top w:val="nil"/>
              <w:left w:val="nil"/>
              <w:bottom w:val="single" w:sz="4" w:space="0" w:color="auto"/>
              <w:right w:val="single" w:sz="4" w:space="0" w:color="auto"/>
            </w:tcBorders>
            <w:shd w:val="clear" w:color="auto" w:fill="auto"/>
            <w:hideMark/>
          </w:tcPr>
          <w:p w14:paraId="35554060" w14:textId="77777777" w:rsidR="00986A17" w:rsidRPr="00986A17" w:rsidRDefault="00986A17" w:rsidP="00986A17">
            <w:pPr>
              <w:jc w:val="center"/>
              <w:rPr>
                <w:color w:val="000000"/>
                <w:sz w:val="20"/>
              </w:rPr>
            </w:pPr>
            <w:r w:rsidRPr="00986A17">
              <w:rPr>
                <w:color w:val="000000"/>
                <w:sz w:val="20"/>
              </w:rPr>
              <w:t>0,0038</w:t>
            </w:r>
          </w:p>
        </w:tc>
      </w:tr>
      <w:tr w:rsidR="00986A17" w:rsidRPr="00986A17" w14:paraId="781B4BB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E63B2D2" w14:textId="77777777" w:rsidR="00986A17" w:rsidRPr="00986A17" w:rsidRDefault="00986A17" w:rsidP="00986A17">
            <w:pPr>
              <w:jc w:val="center"/>
              <w:rPr>
                <w:color w:val="000000"/>
                <w:sz w:val="20"/>
              </w:rPr>
            </w:pPr>
            <w:r w:rsidRPr="00986A17">
              <w:rPr>
                <w:color w:val="000000"/>
                <w:sz w:val="20"/>
              </w:rPr>
              <w:t>220</w:t>
            </w:r>
          </w:p>
        </w:tc>
        <w:tc>
          <w:tcPr>
            <w:tcW w:w="2965" w:type="pct"/>
            <w:tcBorders>
              <w:top w:val="nil"/>
              <w:left w:val="nil"/>
              <w:bottom w:val="single" w:sz="4" w:space="0" w:color="auto"/>
              <w:right w:val="single" w:sz="4" w:space="0" w:color="auto"/>
            </w:tcBorders>
            <w:shd w:val="clear" w:color="auto" w:fill="auto"/>
            <w:hideMark/>
          </w:tcPr>
          <w:p w14:paraId="21CFDCE3" w14:textId="77777777" w:rsidR="00986A17" w:rsidRPr="00986A17" w:rsidRDefault="00986A17" w:rsidP="00986A17">
            <w:pPr>
              <w:rPr>
                <w:color w:val="000000"/>
                <w:sz w:val="20"/>
              </w:rPr>
            </w:pPr>
            <w:r w:rsidRPr="00986A17">
              <w:rPr>
                <w:color w:val="000000"/>
                <w:sz w:val="20"/>
              </w:rPr>
              <w:t>Бетон тяжелый, крупность заполнителя: 20 мм, класс В7,5 (М100)</w:t>
            </w:r>
          </w:p>
        </w:tc>
        <w:tc>
          <w:tcPr>
            <w:tcW w:w="1066" w:type="pct"/>
            <w:tcBorders>
              <w:top w:val="nil"/>
              <w:left w:val="nil"/>
              <w:bottom w:val="single" w:sz="4" w:space="0" w:color="auto"/>
              <w:right w:val="single" w:sz="4" w:space="0" w:color="auto"/>
            </w:tcBorders>
            <w:shd w:val="clear" w:color="auto" w:fill="auto"/>
            <w:hideMark/>
          </w:tcPr>
          <w:p w14:paraId="3E59A597"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10326361" w14:textId="77777777" w:rsidR="00986A17" w:rsidRPr="00986A17" w:rsidRDefault="00986A17" w:rsidP="00986A17">
            <w:pPr>
              <w:jc w:val="center"/>
              <w:rPr>
                <w:color w:val="000000"/>
                <w:sz w:val="20"/>
              </w:rPr>
            </w:pPr>
            <w:r w:rsidRPr="00986A17">
              <w:rPr>
                <w:color w:val="000000"/>
                <w:sz w:val="20"/>
              </w:rPr>
              <w:t>0,3876</w:t>
            </w:r>
          </w:p>
        </w:tc>
      </w:tr>
      <w:tr w:rsidR="00986A17" w:rsidRPr="00986A17" w14:paraId="2C537BE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A339BC5" w14:textId="77777777" w:rsidR="00986A17" w:rsidRPr="00986A17" w:rsidRDefault="00986A17" w:rsidP="00986A17">
            <w:pPr>
              <w:jc w:val="center"/>
              <w:rPr>
                <w:color w:val="000000"/>
                <w:sz w:val="20"/>
              </w:rPr>
            </w:pPr>
            <w:r w:rsidRPr="00986A17">
              <w:rPr>
                <w:color w:val="000000"/>
                <w:sz w:val="20"/>
              </w:rPr>
              <w:t>221</w:t>
            </w:r>
          </w:p>
        </w:tc>
        <w:tc>
          <w:tcPr>
            <w:tcW w:w="2965" w:type="pct"/>
            <w:tcBorders>
              <w:top w:val="nil"/>
              <w:left w:val="nil"/>
              <w:bottom w:val="single" w:sz="4" w:space="0" w:color="auto"/>
              <w:right w:val="single" w:sz="4" w:space="0" w:color="auto"/>
            </w:tcBorders>
            <w:shd w:val="clear" w:color="auto" w:fill="auto"/>
            <w:hideMark/>
          </w:tcPr>
          <w:p w14:paraId="38EB9FB8" w14:textId="77777777" w:rsidR="00986A17" w:rsidRPr="00986A17" w:rsidRDefault="00986A17" w:rsidP="00986A17">
            <w:pPr>
              <w:rPr>
                <w:color w:val="000000"/>
                <w:sz w:val="20"/>
              </w:rPr>
            </w:pPr>
            <w:r w:rsidRPr="00986A17">
              <w:rPr>
                <w:color w:val="000000"/>
                <w:sz w:val="20"/>
              </w:rPr>
              <w:t>Устройство фундаментных плит железобетонных: плоских</w:t>
            </w:r>
          </w:p>
        </w:tc>
        <w:tc>
          <w:tcPr>
            <w:tcW w:w="1066" w:type="pct"/>
            <w:tcBorders>
              <w:top w:val="nil"/>
              <w:left w:val="nil"/>
              <w:bottom w:val="single" w:sz="4" w:space="0" w:color="auto"/>
              <w:right w:val="single" w:sz="4" w:space="0" w:color="auto"/>
            </w:tcBorders>
            <w:shd w:val="clear" w:color="auto" w:fill="auto"/>
            <w:hideMark/>
          </w:tcPr>
          <w:p w14:paraId="425B36CD" w14:textId="77777777" w:rsidR="00986A17" w:rsidRPr="00986A17" w:rsidRDefault="00986A17" w:rsidP="00986A17">
            <w:pPr>
              <w:jc w:val="center"/>
              <w:rPr>
                <w:color w:val="000000"/>
                <w:sz w:val="20"/>
              </w:rPr>
            </w:pPr>
            <w:r w:rsidRPr="00986A17">
              <w:rPr>
                <w:color w:val="000000"/>
                <w:sz w:val="20"/>
              </w:rPr>
              <w:t>100 м3 бетона, бутобетона и железобетона в деле</w:t>
            </w:r>
          </w:p>
        </w:tc>
        <w:tc>
          <w:tcPr>
            <w:tcW w:w="510" w:type="pct"/>
            <w:tcBorders>
              <w:top w:val="nil"/>
              <w:left w:val="nil"/>
              <w:bottom w:val="single" w:sz="4" w:space="0" w:color="auto"/>
              <w:right w:val="single" w:sz="4" w:space="0" w:color="auto"/>
            </w:tcBorders>
            <w:shd w:val="clear" w:color="auto" w:fill="auto"/>
            <w:hideMark/>
          </w:tcPr>
          <w:p w14:paraId="405231F6" w14:textId="77777777" w:rsidR="00986A17" w:rsidRPr="00986A17" w:rsidRDefault="00986A17" w:rsidP="00986A17">
            <w:pPr>
              <w:jc w:val="center"/>
              <w:rPr>
                <w:color w:val="000000"/>
                <w:sz w:val="20"/>
              </w:rPr>
            </w:pPr>
            <w:r w:rsidRPr="00986A17">
              <w:rPr>
                <w:color w:val="000000"/>
                <w:sz w:val="20"/>
              </w:rPr>
              <w:t>0,0083</w:t>
            </w:r>
          </w:p>
        </w:tc>
      </w:tr>
      <w:tr w:rsidR="00986A17" w:rsidRPr="00986A17" w14:paraId="2873437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9C4A549" w14:textId="77777777" w:rsidR="00986A17" w:rsidRPr="00986A17" w:rsidRDefault="00986A17" w:rsidP="00986A17">
            <w:pPr>
              <w:jc w:val="center"/>
              <w:rPr>
                <w:color w:val="000000"/>
                <w:sz w:val="20"/>
              </w:rPr>
            </w:pPr>
            <w:r w:rsidRPr="00986A17">
              <w:rPr>
                <w:color w:val="000000"/>
                <w:sz w:val="20"/>
              </w:rPr>
              <w:t>222</w:t>
            </w:r>
          </w:p>
        </w:tc>
        <w:tc>
          <w:tcPr>
            <w:tcW w:w="2965" w:type="pct"/>
            <w:tcBorders>
              <w:top w:val="nil"/>
              <w:left w:val="nil"/>
              <w:bottom w:val="single" w:sz="4" w:space="0" w:color="auto"/>
              <w:right w:val="single" w:sz="4" w:space="0" w:color="auto"/>
            </w:tcBorders>
            <w:shd w:val="clear" w:color="auto" w:fill="auto"/>
            <w:hideMark/>
          </w:tcPr>
          <w:p w14:paraId="280591A0" w14:textId="77777777" w:rsidR="00986A17" w:rsidRPr="00986A17" w:rsidRDefault="00986A17" w:rsidP="00986A17">
            <w:pPr>
              <w:rPr>
                <w:color w:val="000000"/>
                <w:sz w:val="20"/>
              </w:rPr>
            </w:pPr>
            <w:r w:rsidRPr="00986A17">
              <w:rPr>
                <w:color w:val="000000"/>
                <w:sz w:val="20"/>
              </w:rPr>
              <w:t>Каркасы и сетки арматурные плоские, собранные и сваренные (связанные) в арматурные изделия, закладные и накладные детали: со сваркой</w:t>
            </w:r>
          </w:p>
        </w:tc>
        <w:tc>
          <w:tcPr>
            <w:tcW w:w="1066" w:type="pct"/>
            <w:tcBorders>
              <w:top w:val="nil"/>
              <w:left w:val="nil"/>
              <w:bottom w:val="single" w:sz="4" w:space="0" w:color="auto"/>
              <w:right w:val="single" w:sz="4" w:space="0" w:color="auto"/>
            </w:tcBorders>
            <w:shd w:val="clear" w:color="auto" w:fill="auto"/>
            <w:hideMark/>
          </w:tcPr>
          <w:p w14:paraId="78B07220"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24172F03" w14:textId="77777777" w:rsidR="00986A17" w:rsidRPr="00986A17" w:rsidRDefault="00986A17" w:rsidP="00986A17">
            <w:pPr>
              <w:jc w:val="center"/>
              <w:rPr>
                <w:color w:val="000000"/>
                <w:sz w:val="20"/>
              </w:rPr>
            </w:pPr>
            <w:r w:rsidRPr="00986A17">
              <w:rPr>
                <w:color w:val="000000"/>
                <w:sz w:val="20"/>
              </w:rPr>
              <w:t>0,06035</w:t>
            </w:r>
          </w:p>
        </w:tc>
      </w:tr>
      <w:tr w:rsidR="00986A17" w:rsidRPr="00986A17" w14:paraId="34973BE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8EFB046" w14:textId="77777777" w:rsidR="00986A17" w:rsidRPr="00986A17" w:rsidRDefault="00986A17" w:rsidP="00986A17">
            <w:pPr>
              <w:jc w:val="center"/>
              <w:rPr>
                <w:color w:val="000000"/>
                <w:sz w:val="20"/>
              </w:rPr>
            </w:pPr>
            <w:r w:rsidRPr="00986A17">
              <w:rPr>
                <w:color w:val="000000"/>
                <w:sz w:val="20"/>
              </w:rPr>
              <w:t>223</w:t>
            </w:r>
          </w:p>
        </w:tc>
        <w:tc>
          <w:tcPr>
            <w:tcW w:w="2965" w:type="pct"/>
            <w:tcBorders>
              <w:top w:val="nil"/>
              <w:left w:val="nil"/>
              <w:bottom w:val="single" w:sz="4" w:space="0" w:color="auto"/>
              <w:right w:val="single" w:sz="4" w:space="0" w:color="auto"/>
            </w:tcBorders>
            <w:shd w:val="clear" w:color="auto" w:fill="auto"/>
            <w:hideMark/>
          </w:tcPr>
          <w:p w14:paraId="4E4A664A" w14:textId="77777777" w:rsidR="00986A17" w:rsidRPr="00986A17" w:rsidRDefault="00986A17" w:rsidP="00986A17">
            <w:pPr>
              <w:rPr>
                <w:color w:val="000000"/>
                <w:sz w:val="20"/>
              </w:rPr>
            </w:pPr>
            <w:r w:rsidRPr="00986A17">
              <w:rPr>
                <w:color w:val="000000"/>
                <w:sz w:val="20"/>
              </w:rPr>
              <w:t>Горячекатаная арматурная сталь гладкая класса А-I, диаметром: 6 мм</w:t>
            </w:r>
          </w:p>
        </w:tc>
        <w:tc>
          <w:tcPr>
            <w:tcW w:w="1066" w:type="pct"/>
            <w:tcBorders>
              <w:top w:val="nil"/>
              <w:left w:val="nil"/>
              <w:bottom w:val="single" w:sz="4" w:space="0" w:color="auto"/>
              <w:right w:val="single" w:sz="4" w:space="0" w:color="auto"/>
            </w:tcBorders>
            <w:shd w:val="clear" w:color="auto" w:fill="auto"/>
            <w:hideMark/>
          </w:tcPr>
          <w:p w14:paraId="1742FE33"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001EB1CA" w14:textId="77777777" w:rsidR="00986A17" w:rsidRPr="00986A17" w:rsidRDefault="00986A17" w:rsidP="00986A17">
            <w:pPr>
              <w:jc w:val="center"/>
              <w:rPr>
                <w:color w:val="000000"/>
                <w:sz w:val="20"/>
              </w:rPr>
            </w:pPr>
            <w:r w:rsidRPr="00986A17">
              <w:rPr>
                <w:color w:val="000000"/>
                <w:sz w:val="20"/>
              </w:rPr>
              <w:t>0,0008</w:t>
            </w:r>
          </w:p>
        </w:tc>
      </w:tr>
      <w:tr w:rsidR="00986A17" w:rsidRPr="00986A17" w14:paraId="585B75E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8E18BCC" w14:textId="77777777" w:rsidR="00986A17" w:rsidRPr="00986A17" w:rsidRDefault="00986A17" w:rsidP="00986A17">
            <w:pPr>
              <w:jc w:val="center"/>
              <w:rPr>
                <w:color w:val="000000"/>
                <w:sz w:val="20"/>
              </w:rPr>
            </w:pPr>
            <w:r w:rsidRPr="00986A17">
              <w:rPr>
                <w:color w:val="000000"/>
                <w:sz w:val="20"/>
              </w:rPr>
              <w:t>224</w:t>
            </w:r>
          </w:p>
        </w:tc>
        <w:tc>
          <w:tcPr>
            <w:tcW w:w="2965" w:type="pct"/>
            <w:tcBorders>
              <w:top w:val="nil"/>
              <w:left w:val="nil"/>
              <w:bottom w:val="single" w:sz="4" w:space="0" w:color="auto"/>
              <w:right w:val="single" w:sz="4" w:space="0" w:color="auto"/>
            </w:tcBorders>
            <w:shd w:val="clear" w:color="auto" w:fill="auto"/>
            <w:hideMark/>
          </w:tcPr>
          <w:p w14:paraId="6FBCDD89" w14:textId="77777777" w:rsidR="00986A17" w:rsidRPr="00986A17" w:rsidRDefault="00986A17" w:rsidP="00986A17">
            <w:pPr>
              <w:rPr>
                <w:color w:val="000000"/>
                <w:sz w:val="20"/>
              </w:rPr>
            </w:pPr>
            <w:r w:rsidRPr="00986A17">
              <w:rPr>
                <w:color w:val="000000"/>
                <w:sz w:val="20"/>
              </w:rPr>
              <w:t>Монтаж связей и распорок из одиночных и парных уголков, гнутосварных профилей для пролетов: до 24 м при высоте здания до 25 м</w:t>
            </w:r>
          </w:p>
        </w:tc>
        <w:tc>
          <w:tcPr>
            <w:tcW w:w="1066" w:type="pct"/>
            <w:tcBorders>
              <w:top w:val="nil"/>
              <w:left w:val="nil"/>
              <w:bottom w:val="single" w:sz="4" w:space="0" w:color="auto"/>
              <w:right w:val="single" w:sz="4" w:space="0" w:color="auto"/>
            </w:tcBorders>
            <w:shd w:val="clear" w:color="auto" w:fill="auto"/>
            <w:hideMark/>
          </w:tcPr>
          <w:p w14:paraId="3B8BB519" w14:textId="77777777" w:rsidR="00986A17" w:rsidRPr="00986A17" w:rsidRDefault="00986A17" w:rsidP="00986A17">
            <w:pPr>
              <w:jc w:val="center"/>
              <w:rPr>
                <w:color w:val="000000"/>
                <w:sz w:val="20"/>
              </w:rPr>
            </w:pPr>
            <w:r w:rsidRPr="00986A17">
              <w:rPr>
                <w:color w:val="000000"/>
                <w:sz w:val="20"/>
              </w:rPr>
              <w:t>1 т конструкций</w:t>
            </w:r>
          </w:p>
        </w:tc>
        <w:tc>
          <w:tcPr>
            <w:tcW w:w="510" w:type="pct"/>
            <w:tcBorders>
              <w:top w:val="nil"/>
              <w:left w:val="nil"/>
              <w:bottom w:val="single" w:sz="4" w:space="0" w:color="auto"/>
              <w:right w:val="single" w:sz="4" w:space="0" w:color="auto"/>
            </w:tcBorders>
            <w:shd w:val="clear" w:color="auto" w:fill="auto"/>
            <w:hideMark/>
          </w:tcPr>
          <w:p w14:paraId="79AF624F" w14:textId="77777777" w:rsidR="00986A17" w:rsidRPr="00986A17" w:rsidRDefault="00986A17" w:rsidP="00986A17">
            <w:pPr>
              <w:jc w:val="center"/>
              <w:rPr>
                <w:color w:val="000000"/>
                <w:sz w:val="20"/>
              </w:rPr>
            </w:pPr>
            <w:r w:rsidRPr="00986A17">
              <w:rPr>
                <w:color w:val="000000"/>
                <w:sz w:val="20"/>
              </w:rPr>
              <w:t>0,0478</w:t>
            </w:r>
          </w:p>
        </w:tc>
      </w:tr>
      <w:tr w:rsidR="00986A17" w:rsidRPr="00986A17" w14:paraId="34F4505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7C7B713" w14:textId="77777777" w:rsidR="00986A17" w:rsidRPr="00986A17" w:rsidRDefault="00986A17" w:rsidP="00986A17">
            <w:pPr>
              <w:jc w:val="center"/>
              <w:rPr>
                <w:color w:val="000000"/>
                <w:sz w:val="20"/>
              </w:rPr>
            </w:pPr>
            <w:r w:rsidRPr="00986A17">
              <w:rPr>
                <w:color w:val="000000"/>
                <w:sz w:val="20"/>
              </w:rPr>
              <w:t>225</w:t>
            </w:r>
          </w:p>
        </w:tc>
        <w:tc>
          <w:tcPr>
            <w:tcW w:w="2965" w:type="pct"/>
            <w:tcBorders>
              <w:top w:val="nil"/>
              <w:left w:val="nil"/>
              <w:bottom w:val="single" w:sz="4" w:space="0" w:color="auto"/>
              <w:right w:val="single" w:sz="4" w:space="0" w:color="auto"/>
            </w:tcBorders>
            <w:shd w:val="clear" w:color="auto" w:fill="auto"/>
            <w:hideMark/>
          </w:tcPr>
          <w:p w14:paraId="53C733A9" w14:textId="77777777" w:rsidR="00986A17" w:rsidRPr="00986A17" w:rsidRDefault="00986A17" w:rsidP="00986A17">
            <w:pPr>
              <w:rPr>
                <w:color w:val="000000"/>
                <w:sz w:val="20"/>
              </w:rPr>
            </w:pPr>
            <w:r w:rsidRPr="00986A17">
              <w:rPr>
                <w:color w:val="000000"/>
                <w:sz w:val="20"/>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066" w:type="pct"/>
            <w:tcBorders>
              <w:top w:val="nil"/>
              <w:left w:val="nil"/>
              <w:bottom w:val="single" w:sz="4" w:space="0" w:color="auto"/>
              <w:right w:val="single" w:sz="4" w:space="0" w:color="auto"/>
            </w:tcBorders>
            <w:shd w:val="clear" w:color="auto" w:fill="auto"/>
            <w:hideMark/>
          </w:tcPr>
          <w:p w14:paraId="1C15B97B"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08796A6B" w14:textId="77777777" w:rsidR="00986A17" w:rsidRPr="00986A17" w:rsidRDefault="00986A17" w:rsidP="00986A17">
            <w:pPr>
              <w:jc w:val="center"/>
              <w:rPr>
                <w:color w:val="000000"/>
                <w:sz w:val="20"/>
              </w:rPr>
            </w:pPr>
            <w:r w:rsidRPr="00986A17">
              <w:rPr>
                <w:color w:val="000000"/>
                <w:sz w:val="20"/>
              </w:rPr>
              <w:t>0,0478</w:t>
            </w:r>
          </w:p>
        </w:tc>
      </w:tr>
      <w:tr w:rsidR="00986A17" w:rsidRPr="00986A17" w14:paraId="1A9FC2F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BBA8EF8" w14:textId="77777777" w:rsidR="00986A17" w:rsidRPr="00986A17" w:rsidRDefault="00986A17" w:rsidP="00986A17">
            <w:pPr>
              <w:jc w:val="center"/>
              <w:rPr>
                <w:color w:val="000000"/>
                <w:sz w:val="20"/>
              </w:rPr>
            </w:pPr>
            <w:r w:rsidRPr="00986A17">
              <w:rPr>
                <w:color w:val="000000"/>
                <w:sz w:val="20"/>
              </w:rPr>
              <w:t>226</w:t>
            </w:r>
          </w:p>
        </w:tc>
        <w:tc>
          <w:tcPr>
            <w:tcW w:w="2965" w:type="pct"/>
            <w:tcBorders>
              <w:top w:val="nil"/>
              <w:left w:val="nil"/>
              <w:bottom w:val="single" w:sz="4" w:space="0" w:color="auto"/>
              <w:right w:val="single" w:sz="4" w:space="0" w:color="auto"/>
            </w:tcBorders>
            <w:shd w:val="clear" w:color="auto" w:fill="auto"/>
            <w:hideMark/>
          </w:tcPr>
          <w:p w14:paraId="5F0B7B83" w14:textId="77777777" w:rsidR="00986A17" w:rsidRPr="00986A17" w:rsidRDefault="00986A17" w:rsidP="00986A17">
            <w:pPr>
              <w:rPr>
                <w:color w:val="000000"/>
                <w:sz w:val="20"/>
              </w:rPr>
            </w:pPr>
            <w:r w:rsidRPr="00986A17">
              <w:rPr>
                <w:color w:val="000000"/>
                <w:sz w:val="20"/>
              </w:rPr>
              <w:t>Монтаж кровельного покрытия: из профилированного листа при высоте здания до 25 м</w:t>
            </w:r>
          </w:p>
        </w:tc>
        <w:tc>
          <w:tcPr>
            <w:tcW w:w="1066" w:type="pct"/>
            <w:tcBorders>
              <w:top w:val="nil"/>
              <w:left w:val="nil"/>
              <w:bottom w:val="single" w:sz="4" w:space="0" w:color="auto"/>
              <w:right w:val="single" w:sz="4" w:space="0" w:color="auto"/>
            </w:tcBorders>
            <w:shd w:val="clear" w:color="auto" w:fill="auto"/>
            <w:hideMark/>
          </w:tcPr>
          <w:p w14:paraId="568E2C00"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273AECEB" w14:textId="77777777" w:rsidR="00986A17" w:rsidRPr="00986A17" w:rsidRDefault="00986A17" w:rsidP="00986A17">
            <w:pPr>
              <w:jc w:val="center"/>
              <w:rPr>
                <w:color w:val="000000"/>
                <w:sz w:val="20"/>
              </w:rPr>
            </w:pPr>
            <w:r w:rsidRPr="00986A17">
              <w:rPr>
                <w:color w:val="000000"/>
                <w:sz w:val="20"/>
              </w:rPr>
              <w:t>0,03</w:t>
            </w:r>
          </w:p>
        </w:tc>
      </w:tr>
      <w:tr w:rsidR="00986A17" w:rsidRPr="00986A17" w14:paraId="4FFAC9D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E069401" w14:textId="77777777" w:rsidR="00986A17" w:rsidRPr="00986A17" w:rsidRDefault="00986A17" w:rsidP="00986A17">
            <w:pPr>
              <w:jc w:val="center"/>
              <w:rPr>
                <w:color w:val="000000"/>
                <w:sz w:val="20"/>
              </w:rPr>
            </w:pPr>
            <w:r w:rsidRPr="00986A17">
              <w:rPr>
                <w:color w:val="000000"/>
                <w:sz w:val="20"/>
              </w:rPr>
              <w:t>227</w:t>
            </w:r>
          </w:p>
        </w:tc>
        <w:tc>
          <w:tcPr>
            <w:tcW w:w="2965" w:type="pct"/>
            <w:tcBorders>
              <w:top w:val="nil"/>
              <w:left w:val="nil"/>
              <w:bottom w:val="single" w:sz="4" w:space="0" w:color="auto"/>
              <w:right w:val="single" w:sz="4" w:space="0" w:color="auto"/>
            </w:tcBorders>
            <w:shd w:val="clear" w:color="auto" w:fill="auto"/>
            <w:hideMark/>
          </w:tcPr>
          <w:p w14:paraId="5D68DF40" w14:textId="77777777" w:rsidR="00986A17" w:rsidRPr="00986A17" w:rsidRDefault="00986A17" w:rsidP="00986A17">
            <w:pPr>
              <w:rPr>
                <w:color w:val="000000"/>
                <w:sz w:val="20"/>
              </w:rPr>
            </w:pPr>
            <w:r w:rsidRPr="00986A17">
              <w:rPr>
                <w:color w:val="000000"/>
                <w:sz w:val="20"/>
              </w:rPr>
              <w:t>Болт анкерный с гайкой, размер: 8,0х85 мм</w:t>
            </w:r>
          </w:p>
        </w:tc>
        <w:tc>
          <w:tcPr>
            <w:tcW w:w="1066" w:type="pct"/>
            <w:tcBorders>
              <w:top w:val="nil"/>
              <w:left w:val="nil"/>
              <w:bottom w:val="single" w:sz="4" w:space="0" w:color="auto"/>
              <w:right w:val="single" w:sz="4" w:space="0" w:color="auto"/>
            </w:tcBorders>
            <w:shd w:val="clear" w:color="auto" w:fill="auto"/>
            <w:hideMark/>
          </w:tcPr>
          <w:p w14:paraId="1B4981E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E08503B" w14:textId="77777777" w:rsidR="00986A17" w:rsidRPr="00986A17" w:rsidRDefault="00986A17" w:rsidP="00986A17">
            <w:pPr>
              <w:jc w:val="center"/>
              <w:rPr>
                <w:color w:val="000000"/>
                <w:sz w:val="20"/>
              </w:rPr>
            </w:pPr>
            <w:r w:rsidRPr="00986A17">
              <w:rPr>
                <w:color w:val="000000"/>
                <w:sz w:val="20"/>
              </w:rPr>
              <w:t>8</w:t>
            </w:r>
          </w:p>
        </w:tc>
      </w:tr>
      <w:tr w:rsidR="00986A17" w:rsidRPr="00986A17" w14:paraId="7631CD6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31D1D6E" w14:textId="77777777" w:rsidR="00986A17" w:rsidRPr="00986A17" w:rsidRDefault="00986A17" w:rsidP="00986A17">
            <w:pPr>
              <w:jc w:val="center"/>
              <w:rPr>
                <w:color w:val="000000"/>
                <w:sz w:val="20"/>
              </w:rPr>
            </w:pPr>
            <w:r w:rsidRPr="00986A17">
              <w:rPr>
                <w:color w:val="000000"/>
                <w:sz w:val="20"/>
              </w:rPr>
              <w:t>228</w:t>
            </w:r>
          </w:p>
        </w:tc>
        <w:tc>
          <w:tcPr>
            <w:tcW w:w="2965" w:type="pct"/>
            <w:tcBorders>
              <w:top w:val="nil"/>
              <w:left w:val="nil"/>
              <w:bottom w:val="single" w:sz="4" w:space="0" w:color="auto"/>
              <w:right w:val="single" w:sz="4" w:space="0" w:color="auto"/>
            </w:tcBorders>
            <w:shd w:val="clear" w:color="auto" w:fill="auto"/>
            <w:hideMark/>
          </w:tcPr>
          <w:p w14:paraId="6EFF023D" w14:textId="77777777" w:rsidR="00986A17" w:rsidRPr="00986A17" w:rsidRDefault="00986A17" w:rsidP="00986A17">
            <w:pPr>
              <w:rPr>
                <w:color w:val="000000"/>
                <w:sz w:val="20"/>
              </w:rPr>
            </w:pPr>
            <w:r w:rsidRPr="00986A17">
              <w:rPr>
                <w:color w:val="000000"/>
                <w:sz w:val="20"/>
              </w:rPr>
              <w:t>Профилированный лист оцинкованный: НС44-1000-0,7</w:t>
            </w:r>
          </w:p>
        </w:tc>
        <w:tc>
          <w:tcPr>
            <w:tcW w:w="1066" w:type="pct"/>
            <w:tcBorders>
              <w:top w:val="nil"/>
              <w:left w:val="nil"/>
              <w:bottom w:val="single" w:sz="4" w:space="0" w:color="auto"/>
              <w:right w:val="single" w:sz="4" w:space="0" w:color="auto"/>
            </w:tcBorders>
            <w:shd w:val="clear" w:color="auto" w:fill="auto"/>
            <w:hideMark/>
          </w:tcPr>
          <w:p w14:paraId="4805D2F9"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227B7B31" w14:textId="77777777" w:rsidR="00986A17" w:rsidRPr="00986A17" w:rsidRDefault="00986A17" w:rsidP="00986A17">
            <w:pPr>
              <w:jc w:val="center"/>
              <w:rPr>
                <w:color w:val="000000"/>
                <w:sz w:val="20"/>
              </w:rPr>
            </w:pPr>
            <w:r w:rsidRPr="00986A17">
              <w:rPr>
                <w:color w:val="000000"/>
                <w:sz w:val="20"/>
              </w:rPr>
              <w:t>0,0249</w:t>
            </w:r>
          </w:p>
        </w:tc>
      </w:tr>
      <w:tr w:rsidR="00986A17" w:rsidRPr="00986A17" w14:paraId="00E2EBF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FA1067C" w14:textId="77777777" w:rsidR="00986A17" w:rsidRPr="00986A17" w:rsidRDefault="00986A17" w:rsidP="00986A17">
            <w:pPr>
              <w:jc w:val="center"/>
              <w:rPr>
                <w:color w:val="000000"/>
                <w:sz w:val="20"/>
              </w:rPr>
            </w:pPr>
            <w:r w:rsidRPr="00986A17">
              <w:rPr>
                <w:color w:val="000000"/>
                <w:sz w:val="20"/>
              </w:rPr>
              <w:t>229</w:t>
            </w:r>
          </w:p>
        </w:tc>
        <w:tc>
          <w:tcPr>
            <w:tcW w:w="2965" w:type="pct"/>
            <w:tcBorders>
              <w:top w:val="nil"/>
              <w:left w:val="nil"/>
              <w:bottom w:val="single" w:sz="4" w:space="0" w:color="auto"/>
              <w:right w:val="single" w:sz="4" w:space="0" w:color="auto"/>
            </w:tcBorders>
            <w:shd w:val="clear" w:color="auto" w:fill="auto"/>
            <w:hideMark/>
          </w:tcPr>
          <w:p w14:paraId="0F82B3D1" w14:textId="77777777" w:rsidR="00986A17" w:rsidRPr="00986A17" w:rsidRDefault="00986A17" w:rsidP="00986A17">
            <w:pPr>
              <w:rPr>
                <w:color w:val="000000"/>
                <w:sz w:val="20"/>
              </w:rPr>
            </w:pPr>
            <w:r w:rsidRPr="00986A17">
              <w:rPr>
                <w:color w:val="000000"/>
                <w:sz w:val="20"/>
              </w:rPr>
              <w:t>Огрунтовка металлических поверхностей за один раз: грунтовкой ГФ-021</w:t>
            </w:r>
          </w:p>
        </w:tc>
        <w:tc>
          <w:tcPr>
            <w:tcW w:w="1066" w:type="pct"/>
            <w:tcBorders>
              <w:top w:val="nil"/>
              <w:left w:val="nil"/>
              <w:bottom w:val="single" w:sz="4" w:space="0" w:color="auto"/>
              <w:right w:val="single" w:sz="4" w:space="0" w:color="auto"/>
            </w:tcBorders>
            <w:shd w:val="clear" w:color="auto" w:fill="auto"/>
            <w:hideMark/>
          </w:tcPr>
          <w:p w14:paraId="24391AA4" w14:textId="77777777" w:rsidR="00986A17" w:rsidRPr="00986A17" w:rsidRDefault="00986A17" w:rsidP="00986A17">
            <w:pPr>
              <w:jc w:val="center"/>
              <w:rPr>
                <w:color w:val="000000"/>
                <w:sz w:val="20"/>
              </w:rPr>
            </w:pPr>
            <w:r w:rsidRPr="00986A17">
              <w:rPr>
                <w:color w:val="000000"/>
                <w:sz w:val="20"/>
              </w:rPr>
              <w:t>100 м2 окрашиваемой поверхности</w:t>
            </w:r>
          </w:p>
        </w:tc>
        <w:tc>
          <w:tcPr>
            <w:tcW w:w="510" w:type="pct"/>
            <w:tcBorders>
              <w:top w:val="nil"/>
              <w:left w:val="nil"/>
              <w:bottom w:val="single" w:sz="4" w:space="0" w:color="auto"/>
              <w:right w:val="single" w:sz="4" w:space="0" w:color="auto"/>
            </w:tcBorders>
            <w:shd w:val="clear" w:color="auto" w:fill="auto"/>
            <w:hideMark/>
          </w:tcPr>
          <w:p w14:paraId="3DBFC485" w14:textId="77777777" w:rsidR="00986A17" w:rsidRPr="00986A17" w:rsidRDefault="00986A17" w:rsidP="00986A17">
            <w:pPr>
              <w:jc w:val="center"/>
              <w:rPr>
                <w:color w:val="000000"/>
                <w:sz w:val="20"/>
              </w:rPr>
            </w:pPr>
            <w:r w:rsidRPr="00986A17">
              <w:rPr>
                <w:color w:val="000000"/>
                <w:sz w:val="20"/>
              </w:rPr>
              <w:t>0,0231</w:t>
            </w:r>
          </w:p>
        </w:tc>
      </w:tr>
      <w:tr w:rsidR="00986A17" w:rsidRPr="00986A17" w14:paraId="74CE406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C837824" w14:textId="77777777" w:rsidR="00986A17" w:rsidRPr="00986A17" w:rsidRDefault="00986A17" w:rsidP="00986A17">
            <w:pPr>
              <w:jc w:val="center"/>
              <w:rPr>
                <w:color w:val="000000"/>
                <w:sz w:val="20"/>
              </w:rPr>
            </w:pPr>
            <w:r w:rsidRPr="00986A17">
              <w:rPr>
                <w:color w:val="000000"/>
                <w:sz w:val="20"/>
              </w:rPr>
              <w:t>230</w:t>
            </w:r>
          </w:p>
        </w:tc>
        <w:tc>
          <w:tcPr>
            <w:tcW w:w="2965" w:type="pct"/>
            <w:tcBorders>
              <w:top w:val="nil"/>
              <w:left w:val="nil"/>
              <w:bottom w:val="single" w:sz="4" w:space="0" w:color="auto"/>
              <w:right w:val="single" w:sz="4" w:space="0" w:color="auto"/>
            </w:tcBorders>
            <w:shd w:val="clear" w:color="auto" w:fill="auto"/>
            <w:hideMark/>
          </w:tcPr>
          <w:p w14:paraId="7AA4B7E5" w14:textId="77777777" w:rsidR="00986A17" w:rsidRPr="00986A17" w:rsidRDefault="00986A17" w:rsidP="00986A17">
            <w:pPr>
              <w:rPr>
                <w:color w:val="000000"/>
                <w:sz w:val="20"/>
              </w:rPr>
            </w:pPr>
            <w:r w:rsidRPr="00986A17">
              <w:rPr>
                <w:color w:val="000000"/>
                <w:sz w:val="20"/>
              </w:rPr>
              <w:t>Окраска металлических огрунтованных поверхностей: эмалью ПФ-115</w:t>
            </w:r>
          </w:p>
        </w:tc>
        <w:tc>
          <w:tcPr>
            <w:tcW w:w="1066" w:type="pct"/>
            <w:tcBorders>
              <w:top w:val="nil"/>
              <w:left w:val="nil"/>
              <w:bottom w:val="single" w:sz="4" w:space="0" w:color="auto"/>
              <w:right w:val="single" w:sz="4" w:space="0" w:color="auto"/>
            </w:tcBorders>
            <w:shd w:val="clear" w:color="auto" w:fill="auto"/>
            <w:hideMark/>
          </w:tcPr>
          <w:p w14:paraId="1C2FC816" w14:textId="77777777" w:rsidR="00986A17" w:rsidRPr="00986A17" w:rsidRDefault="00986A17" w:rsidP="00986A17">
            <w:pPr>
              <w:jc w:val="center"/>
              <w:rPr>
                <w:color w:val="000000"/>
                <w:sz w:val="20"/>
              </w:rPr>
            </w:pPr>
            <w:r w:rsidRPr="00986A17">
              <w:rPr>
                <w:color w:val="000000"/>
                <w:sz w:val="20"/>
              </w:rPr>
              <w:t>100 м2 окрашиваемой поверхности</w:t>
            </w:r>
          </w:p>
        </w:tc>
        <w:tc>
          <w:tcPr>
            <w:tcW w:w="510" w:type="pct"/>
            <w:tcBorders>
              <w:top w:val="nil"/>
              <w:left w:val="nil"/>
              <w:bottom w:val="single" w:sz="4" w:space="0" w:color="auto"/>
              <w:right w:val="single" w:sz="4" w:space="0" w:color="auto"/>
            </w:tcBorders>
            <w:shd w:val="clear" w:color="auto" w:fill="auto"/>
            <w:hideMark/>
          </w:tcPr>
          <w:p w14:paraId="701BC7D6" w14:textId="77777777" w:rsidR="00986A17" w:rsidRPr="00986A17" w:rsidRDefault="00986A17" w:rsidP="00986A17">
            <w:pPr>
              <w:jc w:val="center"/>
              <w:rPr>
                <w:color w:val="000000"/>
                <w:sz w:val="20"/>
              </w:rPr>
            </w:pPr>
            <w:r w:rsidRPr="00986A17">
              <w:rPr>
                <w:color w:val="000000"/>
                <w:sz w:val="20"/>
              </w:rPr>
              <w:t>0,0231</w:t>
            </w:r>
          </w:p>
        </w:tc>
      </w:tr>
      <w:tr w:rsidR="00986A17" w:rsidRPr="00986A17" w14:paraId="7B8224A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7895303" w14:textId="77777777" w:rsidR="00986A17" w:rsidRPr="00986A17" w:rsidRDefault="00986A17" w:rsidP="00986A17">
            <w:pPr>
              <w:jc w:val="center"/>
              <w:rPr>
                <w:color w:val="000000"/>
                <w:sz w:val="20"/>
              </w:rPr>
            </w:pPr>
            <w:r w:rsidRPr="00986A17">
              <w:rPr>
                <w:color w:val="000000"/>
                <w:sz w:val="20"/>
              </w:rPr>
              <w:t>231</w:t>
            </w:r>
          </w:p>
        </w:tc>
        <w:tc>
          <w:tcPr>
            <w:tcW w:w="2965" w:type="pct"/>
            <w:tcBorders>
              <w:top w:val="nil"/>
              <w:left w:val="nil"/>
              <w:bottom w:val="single" w:sz="4" w:space="0" w:color="auto"/>
              <w:right w:val="single" w:sz="4" w:space="0" w:color="auto"/>
            </w:tcBorders>
            <w:shd w:val="clear" w:color="auto" w:fill="auto"/>
            <w:hideMark/>
          </w:tcPr>
          <w:p w14:paraId="5A42585B" w14:textId="77777777" w:rsidR="00986A17" w:rsidRPr="00986A17" w:rsidRDefault="00986A17" w:rsidP="00986A17">
            <w:pPr>
              <w:rPr>
                <w:color w:val="000000"/>
                <w:sz w:val="20"/>
              </w:rPr>
            </w:pPr>
            <w:r w:rsidRPr="00986A17">
              <w:rPr>
                <w:color w:val="000000"/>
                <w:sz w:val="20"/>
              </w:rPr>
              <w:t>Устройство мелких покрытий (брандмауэры, парапеты, свесы и т.п.) из листовой оцинкованной стали</w:t>
            </w:r>
          </w:p>
        </w:tc>
        <w:tc>
          <w:tcPr>
            <w:tcW w:w="1066" w:type="pct"/>
            <w:tcBorders>
              <w:top w:val="nil"/>
              <w:left w:val="nil"/>
              <w:bottom w:val="single" w:sz="4" w:space="0" w:color="auto"/>
              <w:right w:val="single" w:sz="4" w:space="0" w:color="auto"/>
            </w:tcBorders>
            <w:shd w:val="clear" w:color="auto" w:fill="auto"/>
            <w:hideMark/>
          </w:tcPr>
          <w:p w14:paraId="3E4472BA"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62F210FA" w14:textId="77777777" w:rsidR="00986A17" w:rsidRPr="00986A17" w:rsidRDefault="00986A17" w:rsidP="00986A17">
            <w:pPr>
              <w:jc w:val="center"/>
              <w:rPr>
                <w:color w:val="000000"/>
                <w:sz w:val="20"/>
              </w:rPr>
            </w:pPr>
            <w:r w:rsidRPr="00986A17">
              <w:rPr>
                <w:color w:val="000000"/>
                <w:sz w:val="20"/>
              </w:rPr>
              <w:t>0,023</w:t>
            </w:r>
          </w:p>
        </w:tc>
      </w:tr>
      <w:tr w:rsidR="00986A17" w:rsidRPr="00986A17" w14:paraId="612677C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AC41E36" w14:textId="77777777" w:rsidR="00986A17" w:rsidRPr="00986A17" w:rsidRDefault="00986A17" w:rsidP="00986A17">
            <w:pPr>
              <w:jc w:val="center"/>
              <w:rPr>
                <w:color w:val="000000"/>
                <w:sz w:val="20"/>
              </w:rPr>
            </w:pPr>
            <w:r w:rsidRPr="00986A17">
              <w:rPr>
                <w:color w:val="000000"/>
                <w:sz w:val="20"/>
              </w:rPr>
              <w:t>232</w:t>
            </w:r>
          </w:p>
        </w:tc>
        <w:tc>
          <w:tcPr>
            <w:tcW w:w="2965" w:type="pct"/>
            <w:tcBorders>
              <w:top w:val="nil"/>
              <w:left w:val="nil"/>
              <w:bottom w:val="single" w:sz="4" w:space="0" w:color="auto"/>
              <w:right w:val="single" w:sz="4" w:space="0" w:color="auto"/>
            </w:tcBorders>
            <w:shd w:val="clear" w:color="auto" w:fill="auto"/>
            <w:hideMark/>
          </w:tcPr>
          <w:p w14:paraId="60C7E2D8" w14:textId="77777777" w:rsidR="00986A17" w:rsidRPr="00986A17" w:rsidRDefault="00986A17" w:rsidP="00986A17">
            <w:pPr>
              <w:rPr>
                <w:color w:val="000000"/>
                <w:sz w:val="20"/>
              </w:rPr>
            </w:pPr>
            <w:r w:rsidRPr="00986A17">
              <w:rPr>
                <w:color w:val="000000"/>
                <w:sz w:val="20"/>
              </w:rPr>
              <w:t>Укладка хризотилцементных водопроводных труб с соединением при помощи хризотилцементных муфт диаметром: 100 мм</w:t>
            </w:r>
          </w:p>
        </w:tc>
        <w:tc>
          <w:tcPr>
            <w:tcW w:w="1066" w:type="pct"/>
            <w:tcBorders>
              <w:top w:val="nil"/>
              <w:left w:val="nil"/>
              <w:bottom w:val="single" w:sz="4" w:space="0" w:color="auto"/>
              <w:right w:val="single" w:sz="4" w:space="0" w:color="auto"/>
            </w:tcBorders>
            <w:shd w:val="clear" w:color="auto" w:fill="auto"/>
            <w:hideMark/>
          </w:tcPr>
          <w:p w14:paraId="6F566184" w14:textId="77777777" w:rsidR="00986A17" w:rsidRPr="00986A17" w:rsidRDefault="00986A17" w:rsidP="00986A17">
            <w:pPr>
              <w:jc w:val="center"/>
              <w:rPr>
                <w:color w:val="000000"/>
                <w:sz w:val="20"/>
              </w:rPr>
            </w:pPr>
            <w:r w:rsidRPr="00986A17">
              <w:rPr>
                <w:color w:val="000000"/>
                <w:sz w:val="20"/>
              </w:rPr>
              <w:t>1 км трубопровода</w:t>
            </w:r>
          </w:p>
        </w:tc>
        <w:tc>
          <w:tcPr>
            <w:tcW w:w="510" w:type="pct"/>
            <w:tcBorders>
              <w:top w:val="nil"/>
              <w:left w:val="nil"/>
              <w:bottom w:val="single" w:sz="4" w:space="0" w:color="auto"/>
              <w:right w:val="single" w:sz="4" w:space="0" w:color="auto"/>
            </w:tcBorders>
            <w:shd w:val="clear" w:color="auto" w:fill="auto"/>
            <w:hideMark/>
          </w:tcPr>
          <w:p w14:paraId="5FE7F81E" w14:textId="77777777" w:rsidR="00986A17" w:rsidRPr="00986A17" w:rsidRDefault="00986A17" w:rsidP="00986A17">
            <w:pPr>
              <w:jc w:val="center"/>
              <w:rPr>
                <w:color w:val="000000"/>
                <w:sz w:val="20"/>
              </w:rPr>
            </w:pPr>
            <w:r w:rsidRPr="00986A17">
              <w:rPr>
                <w:color w:val="000000"/>
                <w:sz w:val="20"/>
              </w:rPr>
              <w:t>0,0012</w:t>
            </w:r>
          </w:p>
        </w:tc>
      </w:tr>
      <w:tr w:rsidR="00986A17" w:rsidRPr="00986A17" w14:paraId="3BBFB12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BCE082E" w14:textId="77777777" w:rsidR="00986A17" w:rsidRPr="00986A17" w:rsidRDefault="00986A17" w:rsidP="00986A17">
            <w:pPr>
              <w:jc w:val="center"/>
              <w:rPr>
                <w:color w:val="000000"/>
                <w:sz w:val="20"/>
              </w:rPr>
            </w:pPr>
            <w:r w:rsidRPr="00986A17">
              <w:rPr>
                <w:color w:val="000000"/>
                <w:sz w:val="20"/>
              </w:rPr>
              <w:t>233</w:t>
            </w:r>
          </w:p>
        </w:tc>
        <w:tc>
          <w:tcPr>
            <w:tcW w:w="2965" w:type="pct"/>
            <w:tcBorders>
              <w:top w:val="nil"/>
              <w:left w:val="nil"/>
              <w:bottom w:val="single" w:sz="4" w:space="0" w:color="auto"/>
              <w:right w:val="single" w:sz="4" w:space="0" w:color="auto"/>
            </w:tcBorders>
            <w:shd w:val="clear" w:color="auto" w:fill="auto"/>
            <w:hideMark/>
          </w:tcPr>
          <w:p w14:paraId="4A1C7BFE" w14:textId="77777777" w:rsidR="00986A17" w:rsidRPr="00986A17" w:rsidRDefault="00986A17" w:rsidP="00986A17">
            <w:pPr>
              <w:rPr>
                <w:color w:val="000000"/>
                <w:sz w:val="20"/>
              </w:rPr>
            </w:pPr>
            <w:r w:rsidRPr="00986A17">
              <w:rPr>
                <w:color w:val="000000"/>
                <w:sz w:val="20"/>
              </w:rPr>
              <w:t>Установка блоков стен подвалов массой: до 0,5 т</w:t>
            </w:r>
          </w:p>
        </w:tc>
        <w:tc>
          <w:tcPr>
            <w:tcW w:w="1066" w:type="pct"/>
            <w:tcBorders>
              <w:top w:val="nil"/>
              <w:left w:val="nil"/>
              <w:bottom w:val="single" w:sz="4" w:space="0" w:color="auto"/>
              <w:right w:val="single" w:sz="4" w:space="0" w:color="auto"/>
            </w:tcBorders>
            <w:shd w:val="clear" w:color="auto" w:fill="auto"/>
            <w:hideMark/>
          </w:tcPr>
          <w:p w14:paraId="41CD8A5A" w14:textId="77777777" w:rsidR="00986A17" w:rsidRPr="00986A17" w:rsidRDefault="00986A17" w:rsidP="00986A17">
            <w:pPr>
              <w:jc w:val="center"/>
              <w:rPr>
                <w:color w:val="000000"/>
                <w:sz w:val="20"/>
              </w:rPr>
            </w:pPr>
            <w:r w:rsidRPr="00986A17">
              <w:rPr>
                <w:color w:val="000000"/>
                <w:sz w:val="20"/>
              </w:rPr>
              <w:t>100 шт. сборных конструкций</w:t>
            </w:r>
          </w:p>
        </w:tc>
        <w:tc>
          <w:tcPr>
            <w:tcW w:w="510" w:type="pct"/>
            <w:tcBorders>
              <w:top w:val="nil"/>
              <w:left w:val="nil"/>
              <w:bottom w:val="single" w:sz="4" w:space="0" w:color="auto"/>
              <w:right w:val="single" w:sz="4" w:space="0" w:color="auto"/>
            </w:tcBorders>
            <w:shd w:val="clear" w:color="auto" w:fill="auto"/>
            <w:hideMark/>
          </w:tcPr>
          <w:p w14:paraId="054178B0" w14:textId="77777777" w:rsidR="00986A17" w:rsidRPr="00986A17" w:rsidRDefault="00986A17" w:rsidP="00986A17">
            <w:pPr>
              <w:jc w:val="center"/>
              <w:rPr>
                <w:color w:val="000000"/>
                <w:sz w:val="20"/>
              </w:rPr>
            </w:pPr>
            <w:r w:rsidRPr="00986A17">
              <w:rPr>
                <w:color w:val="000000"/>
                <w:sz w:val="20"/>
              </w:rPr>
              <w:t>0,08</w:t>
            </w:r>
          </w:p>
        </w:tc>
      </w:tr>
      <w:tr w:rsidR="00986A17" w:rsidRPr="00986A17" w14:paraId="227D9DE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3FD2939" w14:textId="77777777" w:rsidR="00986A17" w:rsidRPr="00986A17" w:rsidRDefault="00986A17" w:rsidP="00986A17">
            <w:pPr>
              <w:jc w:val="center"/>
              <w:rPr>
                <w:color w:val="000000"/>
                <w:sz w:val="20"/>
              </w:rPr>
            </w:pPr>
            <w:r w:rsidRPr="00986A17">
              <w:rPr>
                <w:color w:val="000000"/>
                <w:sz w:val="20"/>
              </w:rPr>
              <w:t>234</w:t>
            </w:r>
          </w:p>
        </w:tc>
        <w:tc>
          <w:tcPr>
            <w:tcW w:w="2965" w:type="pct"/>
            <w:tcBorders>
              <w:top w:val="nil"/>
              <w:left w:val="nil"/>
              <w:bottom w:val="single" w:sz="4" w:space="0" w:color="auto"/>
              <w:right w:val="single" w:sz="4" w:space="0" w:color="auto"/>
            </w:tcBorders>
            <w:shd w:val="clear" w:color="auto" w:fill="auto"/>
            <w:hideMark/>
          </w:tcPr>
          <w:p w14:paraId="62233EAE" w14:textId="77777777" w:rsidR="00986A17" w:rsidRPr="00986A17" w:rsidRDefault="00986A17" w:rsidP="00986A17">
            <w:pPr>
              <w:rPr>
                <w:color w:val="000000"/>
                <w:sz w:val="20"/>
              </w:rPr>
            </w:pPr>
            <w:r w:rsidRPr="00986A17">
              <w:rPr>
                <w:color w:val="000000"/>
                <w:sz w:val="20"/>
              </w:rPr>
              <w:t>Блоки бетонные стен подвалов сплошные (ГОСТ13579-78): ФБС9-3-6-Т /бетон В7,5 (М100), объем 0,146 м3, расход арматуры 0,76 кг/</w:t>
            </w:r>
          </w:p>
        </w:tc>
        <w:tc>
          <w:tcPr>
            <w:tcW w:w="1066" w:type="pct"/>
            <w:tcBorders>
              <w:top w:val="nil"/>
              <w:left w:val="nil"/>
              <w:bottom w:val="single" w:sz="4" w:space="0" w:color="auto"/>
              <w:right w:val="single" w:sz="4" w:space="0" w:color="auto"/>
            </w:tcBorders>
            <w:shd w:val="clear" w:color="auto" w:fill="auto"/>
            <w:hideMark/>
          </w:tcPr>
          <w:p w14:paraId="7D28844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667ADA7" w14:textId="77777777" w:rsidR="00986A17" w:rsidRPr="00986A17" w:rsidRDefault="00986A17" w:rsidP="00986A17">
            <w:pPr>
              <w:jc w:val="center"/>
              <w:rPr>
                <w:color w:val="000000"/>
                <w:sz w:val="20"/>
              </w:rPr>
            </w:pPr>
            <w:r w:rsidRPr="00986A17">
              <w:rPr>
                <w:color w:val="000000"/>
                <w:sz w:val="20"/>
              </w:rPr>
              <w:t>8</w:t>
            </w:r>
          </w:p>
        </w:tc>
      </w:tr>
      <w:tr w:rsidR="00986A17" w:rsidRPr="00986A17" w14:paraId="2557FCD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820B17D" w14:textId="77777777" w:rsidR="00986A17" w:rsidRPr="00986A17" w:rsidRDefault="00986A17" w:rsidP="00986A17">
            <w:pPr>
              <w:jc w:val="center"/>
              <w:rPr>
                <w:color w:val="000000"/>
                <w:sz w:val="20"/>
              </w:rPr>
            </w:pPr>
            <w:r w:rsidRPr="00986A17">
              <w:rPr>
                <w:color w:val="000000"/>
                <w:sz w:val="20"/>
              </w:rPr>
              <w:t>235</w:t>
            </w:r>
          </w:p>
        </w:tc>
        <w:tc>
          <w:tcPr>
            <w:tcW w:w="2965" w:type="pct"/>
            <w:tcBorders>
              <w:top w:val="nil"/>
              <w:left w:val="nil"/>
              <w:bottom w:val="single" w:sz="4" w:space="0" w:color="auto"/>
              <w:right w:val="single" w:sz="4" w:space="0" w:color="auto"/>
            </w:tcBorders>
            <w:shd w:val="clear" w:color="auto" w:fill="auto"/>
            <w:hideMark/>
          </w:tcPr>
          <w:p w14:paraId="2945F62F" w14:textId="77777777" w:rsidR="00986A17" w:rsidRPr="00986A17" w:rsidRDefault="00986A17" w:rsidP="00986A17">
            <w:pPr>
              <w:rPr>
                <w:color w:val="000000"/>
                <w:sz w:val="20"/>
              </w:rPr>
            </w:pPr>
            <w:r w:rsidRPr="00986A17">
              <w:rPr>
                <w:color w:val="000000"/>
                <w:sz w:val="20"/>
              </w:rPr>
              <w:t>Установка блоков стен подвалов массой: до 1 т</w:t>
            </w:r>
          </w:p>
        </w:tc>
        <w:tc>
          <w:tcPr>
            <w:tcW w:w="1066" w:type="pct"/>
            <w:tcBorders>
              <w:top w:val="nil"/>
              <w:left w:val="nil"/>
              <w:bottom w:val="single" w:sz="4" w:space="0" w:color="auto"/>
              <w:right w:val="single" w:sz="4" w:space="0" w:color="auto"/>
            </w:tcBorders>
            <w:shd w:val="clear" w:color="auto" w:fill="auto"/>
            <w:hideMark/>
          </w:tcPr>
          <w:p w14:paraId="7C022085" w14:textId="77777777" w:rsidR="00986A17" w:rsidRPr="00986A17" w:rsidRDefault="00986A17" w:rsidP="00986A17">
            <w:pPr>
              <w:jc w:val="center"/>
              <w:rPr>
                <w:color w:val="000000"/>
                <w:sz w:val="20"/>
              </w:rPr>
            </w:pPr>
            <w:r w:rsidRPr="00986A17">
              <w:rPr>
                <w:color w:val="000000"/>
                <w:sz w:val="20"/>
              </w:rPr>
              <w:t>100 шт. сборных конструкций</w:t>
            </w:r>
          </w:p>
        </w:tc>
        <w:tc>
          <w:tcPr>
            <w:tcW w:w="510" w:type="pct"/>
            <w:tcBorders>
              <w:top w:val="nil"/>
              <w:left w:val="nil"/>
              <w:bottom w:val="single" w:sz="4" w:space="0" w:color="auto"/>
              <w:right w:val="single" w:sz="4" w:space="0" w:color="auto"/>
            </w:tcBorders>
            <w:shd w:val="clear" w:color="auto" w:fill="auto"/>
            <w:hideMark/>
          </w:tcPr>
          <w:p w14:paraId="78A67809" w14:textId="77777777" w:rsidR="00986A17" w:rsidRPr="00986A17" w:rsidRDefault="00986A17" w:rsidP="00986A17">
            <w:pPr>
              <w:jc w:val="center"/>
              <w:rPr>
                <w:color w:val="000000"/>
                <w:sz w:val="20"/>
              </w:rPr>
            </w:pPr>
            <w:r w:rsidRPr="00986A17">
              <w:rPr>
                <w:color w:val="000000"/>
                <w:sz w:val="20"/>
              </w:rPr>
              <w:t>0,03</w:t>
            </w:r>
          </w:p>
        </w:tc>
      </w:tr>
      <w:tr w:rsidR="00986A17" w:rsidRPr="00986A17" w14:paraId="61B1EF2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B8C6D0C" w14:textId="77777777" w:rsidR="00986A17" w:rsidRPr="00986A17" w:rsidRDefault="00986A17" w:rsidP="00986A17">
            <w:pPr>
              <w:jc w:val="center"/>
              <w:rPr>
                <w:color w:val="000000"/>
                <w:sz w:val="20"/>
              </w:rPr>
            </w:pPr>
            <w:r w:rsidRPr="00986A17">
              <w:rPr>
                <w:color w:val="000000"/>
                <w:sz w:val="20"/>
              </w:rPr>
              <w:t>236</w:t>
            </w:r>
          </w:p>
        </w:tc>
        <w:tc>
          <w:tcPr>
            <w:tcW w:w="2965" w:type="pct"/>
            <w:tcBorders>
              <w:top w:val="nil"/>
              <w:left w:val="nil"/>
              <w:bottom w:val="single" w:sz="4" w:space="0" w:color="auto"/>
              <w:right w:val="single" w:sz="4" w:space="0" w:color="auto"/>
            </w:tcBorders>
            <w:shd w:val="clear" w:color="auto" w:fill="auto"/>
            <w:hideMark/>
          </w:tcPr>
          <w:p w14:paraId="15403922" w14:textId="77777777" w:rsidR="00986A17" w:rsidRPr="00986A17" w:rsidRDefault="00986A17" w:rsidP="00986A17">
            <w:pPr>
              <w:rPr>
                <w:color w:val="000000"/>
                <w:sz w:val="20"/>
              </w:rPr>
            </w:pPr>
            <w:r w:rsidRPr="00986A17">
              <w:rPr>
                <w:color w:val="000000"/>
                <w:sz w:val="20"/>
              </w:rPr>
              <w:t>Блоки бетонные стен подвалов сплошные (ГОСТ13579-78): ФБС12-4-6-Т /бетон В7,5 (М100), объем 0,265 м3, расход арматуры 1,46 кг/</w:t>
            </w:r>
          </w:p>
        </w:tc>
        <w:tc>
          <w:tcPr>
            <w:tcW w:w="1066" w:type="pct"/>
            <w:tcBorders>
              <w:top w:val="nil"/>
              <w:left w:val="nil"/>
              <w:bottom w:val="single" w:sz="4" w:space="0" w:color="auto"/>
              <w:right w:val="single" w:sz="4" w:space="0" w:color="auto"/>
            </w:tcBorders>
            <w:shd w:val="clear" w:color="auto" w:fill="auto"/>
            <w:hideMark/>
          </w:tcPr>
          <w:p w14:paraId="5BDC83A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5B451C6" w14:textId="77777777" w:rsidR="00986A17" w:rsidRPr="00986A17" w:rsidRDefault="00986A17" w:rsidP="00986A17">
            <w:pPr>
              <w:jc w:val="center"/>
              <w:rPr>
                <w:color w:val="000000"/>
                <w:sz w:val="20"/>
              </w:rPr>
            </w:pPr>
            <w:r w:rsidRPr="00986A17">
              <w:rPr>
                <w:color w:val="000000"/>
                <w:sz w:val="20"/>
              </w:rPr>
              <w:t>3</w:t>
            </w:r>
          </w:p>
        </w:tc>
      </w:tr>
      <w:tr w:rsidR="00986A17" w:rsidRPr="00986A17" w14:paraId="748E4E5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2314773" w14:textId="77777777" w:rsidR="00986A17" w:rsidRPr="00986A17" w:rsidRDefault="00986A17" w:rsidP="00986A17">
            <w:pPr>
              <w:jc w:val="center"/>
              <w:rPr>
                <w:color w:val="000000"/>
                <w:sz w:val="20"/>
              </w:rPr>
            </w:pPr>
            <w:r w:rsidRPr="00986A17">
              <w:rPr>
                <w:color w:val="000000"/>
                <w:sz w:val="20"/>
              </w:rPr>
              <w:t>237</w:t>
            </w:r>
          </w:p>
        </w:tc>
        <w:tc>
          <w:tcPr>
            <w:tcW w:w="2965" w:type="pct"/>
            <w:tcBorders>
              <w:top w:val="nil"/>
              <w:left w:val="nil"/>
              <w:bottom w:val="single" w:sz="4" w:space="0" w:color="auto"/>
              <w:right w:val="single" w:sz="4" w:space="0" w:color="auto"/>
            </w:tcBorders>
            <w:shd w:val="clear" w:color="auto" w:fill="auto"/>
            <w:hideMark/>
          </w:tcPr>
          <w:p w14:paraId="378EBFCC" w14:textId="77777777" w:rsidR="00986A17" w:rsidRPr="00986A17" w:rsidRDefault="00986A17" w:rsidP="00986A17">
            <w:pPr>
              <w:rPr>
                <w:color w:val="000000"/>
                <w:sz w:val="20"/>
              </w:rPr>
            </w:pPr>
            <w:r w:rsidRPr="00986A17">
              <w:rPr>
                <w:color w:val="000000"/>
                <w:sz w:val="20"/>
              </w:rPr>
              <w:t>Устройство бетонной подготовки</w:t>
            </w:r>
          </w:p>
        </w:tc>
        <w:tc>
          <w:tcPr>
            <w:tcW w:w="1066" w:type="pct"/>
            <w:tcBorders>
              <w:top w:val="nil"/>
              <w:left w:val="nil"/>
              <w:bottom w:val="single" w:sz="4" w:space="0" w:color="auto"/>
              <w:right w:val="single" w:sz="4" w:space="0" w:color="auto"/>
            </w:tcBorders>
            <w:shd w:val="clear" w:color="auto" w:fill="auto"/>
            <w:hideMark/>
          </w:tcPr>
          <w:p w14:paraId="7A60D7B7" w14:textId="77777777" w:rsidR="00986A17" w:rsidRPr="00986A17" w:rsidRDefault="00986A17" w:rsidP="00986A17">
            <w:pPr>
              <w:jc w:val="center"/>
              <w:rPr>
                <w:color w:val="000000"/>
                <w:sz w:val="20"/>
              </w:rPr>
            </w:pPr>
            <w:r w:rsidRPr="00986A17">
              <w:rPr>
                <w:color w:val="000000"/>
                <w:sz w:val="20"/>
              </w:rPr>
              <w:t>100 м3 бетона, бутобетона и железобетона в деле</w:t>
            </w:r>
          </w:p>
        </w:tc>
        <w:tc>
          <w:tcPr>
            <w:tcW w:w="510" w:type="pct"/>
            <w:tcBorders>
              <w:top w:val="nil"/>
              <w:left w:val="nil"/>
              <w:bottom w:val="single" w:sz="4" w:space="0" w:color="auto"/>
              <w:right w:val="single" w:sz="4" w:space="0" w:color="auto"/>
            </w:tcBorders>
            <w:shd w:val="clear" w:color="auto" w:fill="auto"/>
            <w:hideMark/>
          </w:tcPr>
          <w:p w14:paraId="704079D2" w14:textId="77777777" w:rsidR="00986A17" w:rsidRPr="00986A17" w:rsidRDefault="00986A17" w:rsidP="00986A17">
            <w:pPr>
              <w:jc w:val="center"/>
              <w:rPr>
                <w:color w:val="000000"/>
                <w:sz w:val="20"/>
              </w:rPr>
            </w:pPr>
            <w:r w:rsidRPr="00986A17">
              <w:rPr>
                <w:color w:val="000000"/>
                <w:sz w:val="20"/>
              </w:rPr>
              <w:t>0,0038</w:t>
            </w:r>
          </w:p>
        </w:tc>
      </w:tr>
      <w:tr w:rsidR="00986A17" w:rsidRPr="00986A17" w14:paraId="2B0A08E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25F8253" w14:textId="77777777" w:rsidR="00986A17" w:rsidRPr="00986A17" w:rsidRDefault="00986A17" w:rsidP="00986A17">
            <w:pPr>
              <w:jc w:val="center"/>
              <w:rPr>
                <w:color w:val="000000"/>
                <w:sz w:val="20"/>
              </w:rPr>
            </w:pPr>
            <w:r w:rsidRPr="00986A17">
              <w:rPr>
                <w:color w:val="000000"/>
                <w:sz w:val="20"/>
              </w:rPr>
              <w:t>238</w:t>
            </w:r>
          </w:p>
        </w:tc>
        <w:tc>
          <w:tcPr>
            <w:tcW w:w="2965" w:type="pct"/>
            <w:tcBorders>
              <w:top w:val="nil"/>
              <w:left w:val="nil"/>
              <w:bottom w:val="single" w:sz="4" w:space="0" w:color="auto"/>
              <w:right w:val="single" w:sz="4" w:space="0" w:color="auto"/>
            </w:tcBorders>
            <w:shd w:val="clear" w:color="auto" w:fill="auto"/>
            <w:hideMark/>
          </w:tcPr>
          <w:p w14:paraId="7517583B" w14:textId="77777777" w:rsidR="00986A17" w:rsidRPr="00986A17" w:rsidRDefault="00986A17" w:rsidP="00986A17">
            <w:pPr>
              <w:rPr>
                <w:color w:val="000000"/>
                <w:sz w:val="20"/>
              </w:rPr>
            </w:pPr>
            <w:r w:rsidRPr="00986A17">
              <w:rPr>
                <w:color w:val="000000"/>
                <w:sz w:val="20"/>
              </w:rPr>
              <w:t>Бетон тяжелый, крупность заполнителя: 20 мм, класс В7,5 (М100)</w:t>
            </w:r>
          </w:p>
        </w:tc>
        <w:tc>
          <w:tcPr>
            <w:tcW w:w="1066" w:type="pct"/>
            <w:tcBorders>
              <w:top w:val="nil"/>
              <w:left w:val="nil"/>
              <w:bottom w:val="single" w:sz="4" w:space="0" w:color="auto"/>
              <w:right w:val="single" w:sz="4" w:space="0" w:color="auto"/>
            </w:tcBorders>
            <w:shd w:val="clear" w:color="auto" w:fill="auto"/>
            <w:hideMark/>
          </w:tcPr>
          <w:p w14:paraId="1BA0C479"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019E254F" w14:textId="77777777" w:rsidR="00986A17" w:rsidRPr="00986A17" w:rsidRDefault="00986A17" w:rsidP="00986A17">
            <w:pPr>
              <w:jc w:val="center"/>
              <w:rPr>
                <w:color w:val="000000"/>
                <w:sz w:val="20"/>
              </w:rPr>
            </w:pPr>
            <w:r w:rsidRPr="00986A17">
              <w:rPr>
                <w:color w:val="000000"/>
                <w:sz w:val="20"/>
              </w:rPr>
              <w:t>0,3876</w:t>
            </w:r>
          </w:p>
        </w:tc>
      </w:tr>
      <w:tr w:rsidR="00986A17" w:rsidRPr="00986A17" w14:paraId="73DD3FC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B03C75B" w14:textId="77777777" w:rsidR="00986A17" w:rsidRPr="00986A17" w:rsidRDefault="00986A17" w:rsidP="00986A17">
            <w:pPr>
              <w:jc w:val="center"/>
              <w:rPr>
                <w:color w:val="000000"/>
                <w:sz w:val="20"/>
              </w:rPr>
            </w:pPr>
            <w:r w:rsidRPr="00986A17">
              <w:rPr>
                <w:color w:val="000000"/>
                <w:sz w:val="20"/>
              </w:rPr>
              <w:t>239</w:t>
            </w:r>
          </w:p>
        </w:tc>
        <w:tc>
          <w:tcPr>
            <w:tcW w:w="2965" w:type="pct"/>
            <w:tcBorders>
              <w:top w:val="nil"/>
              <w:left w:val="nil"/>
              <w:bottom w:val="single" w:sz="4" w:space="0" w:color="auto"/>
              <w:right w:val="single" w:sz="4" w:space="0" w:color="auto"/>
            </w:tcBorders>
            <w:shd w:val="clear" w:color="auto" w:fill="auto"/>
            <w:hideMark/>
          </w:tcPr>
          <w:p w14:paraId="1B03B9B4" w14:textId="77777777" w:rsidR="00986A17" w:rsidRPr="00986A17" w:rsidRDefault="00986A17" w:rsidP="00986A17">
            <w:pPr>
              <w:rPr>
                <w:color w:val="000000"/>
                <w:sz w:val="20"/>
              </w:rPr>
            </w:pPr>
            <w:r w:rsidRPr="00986A17">
              <w:rPr>
                <w:color w:val="000000"/>
                <w:sz w:val="20"/>
              </w:rPr>
              <w:t>Устройство фундаментных плит железобетонных: плоских</w:t>
            </w:r>
          </w:p>
        </w:tc>
        <w:tc>
          <w:tcPr>
            <w:tcW w:w="1066" w:type="pct"/>
            <w:tcBorders>
              <w:top w:val="nil"/>
              <w:left w:val="nil"/>
              <w:bottom w:val="single" w:sz="4" w:space="0" w:color="auto"/>
              <w:right w:val="single" w:sz="4" w:space="0" w:color="auto"/>
            </w:tcBorders>
            <w:shd w:val="clear" w:color="auto" w:fill="auto"/>
            <w:hideMark/>
          </w:tcPr>
          <w:p w14:paraId="78F7DCB1" w14:textId="77777777" w:rsidR="00986A17" w:rsidRPr="00986A17" w:rsidRDefault="00986A17" w:rsidP="00986A17">
            <w:pPr>
              <w:jc w:val="center"/>
              <w:rPr>
                <w:color w:val="000000"/>
                <w:sz w:val="20"/>
              </w:rPr>
            </w:pPr>
            <w:r w:rsidRPr="00986A17">
              <w:rPr>
                <w:color w:val="000000"/>
                <w:sz w:val="20"/>
              </w:rPr>
              <w:t>100 м3 бетона, бутобетона и железобетона в деле</w:t>
            </w:r>
          </w:p>
        </w:tc>
        <w:tc>
          <w:tcPr>
            <w:tcW w:w="510" w:type="pct"/>
            <w:tcBorders>
              <w:top w:val="nil"/>
              <w:left w:val="nil"/>
              <w:bottom w:val="single" w:sz="4" w:space="0" w:color="auto"/>
              <w:right w:val="single" w:sz="4" w:space="0" w:color="auto"/>
            </w:tcBorders>
            <w:shd w:val="clear" w:color="auto" w:fill="auto"/>
            <w:hideMark/>
          </w:tcPr>
          <w:p w14:paraId="57DA7C3E" w14:textId="77777777" w:rsidR="00986A17" w:rsidRPr="00986A17" w:rsidRDefault="00986A17" w:rsidP="00986A17">
            <w:pPr>
              <w:jc w:val="center"/>
              <w:rPr>
                <w:color w:val="000000"/>
                <w:sz w:val="20"/>
              </w:rPr>
            </w:pPr>
            <w:r w:rsidRPr="00986A17">
              <w:rPr>
                <w:color w:val="000000"/>
                <w:sz w:val="20"/>
              </w:rPr>
              <w:t>0,0075</w:t>
            </w:r>
          </w:p>
        </w:tc>
      </w:tr>
      <w:tr w:rsidR="00986A17" w:rsidRPr="00986A17" w14:paraId="4F25DDD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9E556D2" w14:textId="77777777" w:rsidR="00986A17" w:rsidRPr="00986A17" w:rsidRDefault="00986A17" w:rsidP="00986A17">
            <w:pPr>
              <w:jc w:val="center"/>
              <w:rPr>
                <w:color w:val="000000"/>
                <w:sz w:val="20"/>
              </w:rPr>
            </w:pPr>
            <w:r w:rsidRPr="00986A17">
              <w:rPr>
                <w:color w:val="000000"/>
                <w:sz w:val="20"/>
              </w:rPr>
              <w:lastRenderedPageBreak/>
              <w:t>240</w:t>
            </w:r>
          </w:p>
        </w:tc>
        <w:tc>
          <w:tcPr>
            <w:tcW w:w="2965" w:type="pct"/>
            <w:tcBorders>
              <w:top w:val="nil"/>
              <w:left w:val="nil"/>
              <w:bottom w:val="single" w:sz="4" w:space="0" w:color="auto"/>
              <w:right w:val="single" w:sz="4" w:space="0" w:color="auto"/>
            </w:tcBorders>
            <w:shd w:val="clear" w:color="auto" w:fill="auto"/>
            <w:hideMark/>
          </w:tcPr>
          <w:p w14:paraId="3E40645F" w14:textId="77777777" w:rsidR="00986A17" w:rsidRPr="00986A17" w:rsidRDefault="00986A17" w:rsidP="00986A17">
            <w:pPr>
              <w:rPr>
                <w:color w:val="000000"/>
                <w:sz w:val="20"/>
              </w:rPr>
            </w:pPr>
            <w:r w:rsidRPr="00986A17">
              <w:rPr>
                <w:color w:val="000000"/>
                <w:sz w:val="20"/>
              </w:rPr>
              <w:t>Каркасы и сетки арматурные плоские, собранные и сваренные (связанные) в арматурные изделия, закладные и накладные детали: со сваркой</w:t>
            </w:r>
          </w:p>
        </w:tc>
        <w:tc>
          <w:tcPr>
            <w:tcW w:w="1066" w:type="pct"/>
            <w:tcBorders>
              <w:top w:val="nil"/>
              <w:left w:val="nil"/>
              <w:bottom w:val="single" w:sz="4" w:space="0" w:color="auto"/>
              <w:right w:val="single" w:sz="4" w:space="0" w:color="auto"/>
            </w:tcBorders>
            <w:shd w:val="clear" w:color="auto" w:fill="auto"/>
            <w:hideMark/>
          </w:tcPr>
          <w:p w14:paraId="47575F30"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7DEB83A2" w14:textId="77777777" w:rsidR="00986A17" w:rsidRPr="00986A17" w:rsidRDefault="00986A17" w:rsidP="00986A17">
            <w:pPr>
              <w:jc w:val="center"/>
              <w:rPr>
                <w:color w:val="000000"/>
                <w:sz w:val="20"/>
              </w:rPr>
            </w:pPr>
            <w:r w:rsidRPr="00986A17">
              <w:rPr>
                <w:color w:val="000000"/>
                <w:sz w:val="20"/>
              </w:rPr>
              <w:t>0,06035</w:t>
            </w:r>
          </w:p>
        </w:tc>
      </w:tr>
      <w:tr w:rsidR="00986A17" w:rsidRPr="00986A17" w14:paraId="715ADB0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ABBF124" w14:textId="77777777" w:rsidR="00986A17" w:rsidRPr="00986A17" w:rsidRDefault="00986A17" w:rsidP="00986A17">
            <w:pPr>
              <w:jc w:val="center"/>
              <w:rPr>
                <w:color w:val="000000"/>
                <w:sz w:val="20"/>
              </w:rPr>
            </w:pPr>
            <w:r w:rsidRPr="00986A17">
              <w:rPr>
                <w:color w:val="000000"/>
                <w:sz w:val="20"/>
              </w:rPr>
              <w:t>241</w:t>
            </w:r>
          </w:p>
        </w:tc>
        <w:tc>
          <w:tcPr>
            <w:tcW w:w="2965" w:type="pct"/>
            <w:tcBorders>
              <w:top w:val="nil"/>
              <w:left w:val="nil"/>
              <w:bottom w:val="single" w:sz="4" w:space="0" w:color="auto"/>
              <w:right w:val="single" w:sz="4" w:space="0" w:color="auto"/>
            </w:tcBorders>
            <w:shd w:val="clear" w:color="auto" w:fill="auto"/>
            <w:hideMark/>
          </w:tcPr>
          <w:p w14:paraId="171EFE32" w14:textId="77777777" w:rsidR="00986A17" w:rsidRPr="00986A17" w:rsidRDefault="00986A17" w:rsidP="00986A17">
            <w:pPr>
              <w:rPr>
                <w:color w:val="000000"/>
                <w:sz w:val="20"/>
              </w:rPr>
            </w:pPr>
            <w:r w:rsidRPr="00986A17">
              <w:rPr>
                <w:color w:val="000000"/>
                <w:sz w:val="20"/>
              </w:rPr>
              <w:t>Горячекатаная арматурная сталь гладкая класса А-I, диаметром: 6 мм</w:t>
            </w:r>
          </w:p>
        </w:tc>
        <w:tc>
          <w:tcPr>
            <w:tcW w:w="1066" w:type="pct"/>
            <w:tcBorders>
              <w:top w:val="nil"/>
              <w:left w:val="nil"/>
              <w:bottom w:val="single" w:sz="4" w:space="0" w:color="auto"/>
              <w:right w:val="single" w:sz="4" w:space="0" w:color="auto"/>
            </w:tcBorders>
            <w:shd w:val="clear" w:color="auto" w:fill="auto"/>
            <w:hideMark/>
          </w:tcPr>
          <w:p w14:paraId="1B0A916B"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7F7973C2" w14:textId="77777777" w:rsidR="00986A17" w:rsidRPr="00986A17" w:rsidRDefault="00986A17" w:rsidP="00986A17">
            <w:pPr>
              <w:jc w:val="center"/>
              <w:rPr>
                <w:color w:val="000000"/>
                <w:sz w:val="20"/>
              </w:rPr>
            </w:pPr>
            <w:r w:rsidRPr="00986A17">
              <w:rPr>
                <w:color w:val="000000"/>
                <w:sz w:val="20"/>
              </w:rPr>
              <w:t>0,0008</w:t>
            </w:r>
          </w:p>
        </w:tc>
      </w:tr>
      <w:tr w:rsidR="00986A17" w:rsidRPr="00986A17" w14:paraId="49B51EF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59177A1" w14:textId="77777777" w:rsidR="00986A17" w:rsidRPr="00986A17" w:rsidRDefault="00986A17" w:rsidP="00986A17">
            <w:pPr>
              <w:jc w:val="center"/>
              <w:rPr>
                <w:color w:val="000000"/>
                <w:sz w:val="20"/>
              </w:rPr>
            </w:pPr>
            <w:r w:rsidRPr="00986A17">
              <w:rPr>
                <w:color w:val="000000"/>
                <w:sz w:val="20"/>
              </w:rPr>
              <w:t>242</w:t>
            </w:r>
          </w:p>
        </w:tc>
        <w:tc>
          <w:tcPr>
            <w:tcW w:w="2965" w:type="pct"/>
            <w:tcBorders>
              <w:top w:val="nil"/>
              <w:left w:val="nil"/>
              <w:bottom w:val="single" w:sz="4" w:space="0" w:color="auto"/>
              <w:right w:val="single" w:sz="4" w:space="0" w:color="auto"/>
            </w:tcBorders>
            <w:shd w:val="clear" w:color="auto" w:fill="auto"/>
            <w:hideMark/>
          </w:tcPr>
          <w:p w14:paraId="78A73E77" w14:textId="77777777" w:rsidR="00986A17" w:rsidRPr="00986A17" w:rsidRDefault="00986A17" w:rsidP="00986A17">
            <w:pPr>
              <w:rPr>
                <w:color w:val="000000"/>
                <w:sz w:val="20"/>
              </w:rPr>
            </w:pPr>
            <w:r w:rsidRPr="00986A17">
              <w:rPr>
                <w:color w:val="000000"/>
                <w:sz w:val="20"/>
              </w:rPr>
              <w:t>Монтаж связей и распорок из одиночных и парных уголков, гнутосварных профилей для пролетов: до 24 м при высоте здания до 25 м</w:t>
            </w:r>
          </w:p>
        </w:tc>
        <w:tc>
          <w:tcPr>
            <w:tcW w:w="1066" w:type="pct"/>
            <w:tcBorders>
              <w:top w:val="nil"/>
              <w:left w:val="nil"/>
              <w:bottom w:val="single" w:sz="4" w:space="0" w:color="auto"/>
              <w:right w:val="single" w:sz="4" w:space="0" w:color="auto"/>
            </w:tcBorders>
            <w:shd w:val="clear" w:color="auto" w:fill="auto"/>
            <w:hideMark/>
          </w:tcPr>
          <w:p w14:paraId="43145969" w14:textId="77777777" w:rsidR="00986A17" w:rsidRPr="00986A17" w:rsidRDefault="00986A17" w:rsidP="00986A17">
            <w:pPr>
              <w:jc w:val="center"/>
              <w:rPr>
                <w:color w:val="000000"/>
                <w:sz w:val="20"/>
              </w:rPr>
            </w:pPr>
            <w:r w:rsidRPr="00986A17">
              <w:rPr>
                <w:color w:val="000000"/>
                <w:sz w:val="20"/>
              </w:rPr>
              <w:t>1 т конструкций</w:t>
            </w:r>
          </w:p>
        </w:tc>
        <w:tc>
          <w:tcPr>
            <w:tcW w:w="510" w:type="pct"/>
            <w:tcBorders>
              <w:top w:val="nil"/>
              <w:left w:val="nil"/>
              <w:bottom w:val="single" w:sz="4" w:space="0" w:color="auto"/>
              <w:right w:val="single" w:sz="4" w:space="0" w:color="auto"/>
            </w:tcBorders>
            <w:shd w:val="clear" w:color="auto" w:fill="auto"/>
            <w:hideMark/>
          </w:tcPr>
          <w:p w14:paraId="7EB6E67C" w14:textId="77777777" w:rsidR="00986A17" w:rsidRPr="00986A17" w:rsidRDefault="00986A17" w:rsidP="00986A17">
            <w:pPr>
              <w:jc w:val="center"/>
              <w:rPr>
                <w:color w:val="000000"/>
                <w:sz w:val="20"/>
              </w:rPr>
            </w:pPr>
            <w:r w:rsidRPr="00986A17">
              <w:rPr>
                <w:color w:val="000000"/>
                <w:sz w:val="20"/>
              </w:rPr>
              <w:t>0,04356</w:t>
            </w:r>
          </w:p>
        </w:tc>
      </w:tr>
      <w:tr w:rsidR="00986A17" w:rsidRPr="00986A17" w14:paraId="43F0404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4724771" w14:textId="77777777" w:rsidR="00986A17" w:rsidRPr="00986A17" w:rsidRDefault="00986A17" w:rsidP="00986A17">
            <w:pPr>
              <w:jc w:val="center"/>
              <w:rPr>
                <w:color w:val="000000"/>
                <w:sz w:val="20"/>
              </w:rPr>
            </w:pPr>
            <w:r w:rsidRPr="00986A17">
              <w:rPr>
                <w:color w:val="000000"/>
                <w:sz w:val="20"/>
              </w:rPr>
              <w:t>243</w:t>
            </w:r>
          </w:p>
        </w:tc>
        <w:tc>
          <w:tcPr>
            <w:tcW w:w="2965" w:type="pct"/>
            <w:tcBorders>
              <w:top w:val="nil"/>
              <w:left w:val="nil"/>
              <w:bottom w:val="single" w:sz="4" w:space="0" w:color="auto"/>
              <w:right w:val="single" w:sz="4" w:space="0" w:color="auto"/>
            </w:tcBorders>
            <w:shd w:val="clear" w:color="auto" w:fill="auto"/>
            <w:hideMark/>
          </w:tcPr>
          <w:p w14:paraId="6F2BA618" w14:textId="77777777" w:rsidR="00986A17" w:rsidRPr="00986A17" w:rsidRDefault="00986A17" w:rsidP="00986A17">
            <w:pPr>
              <w:rPr>
                <w:color w:val="000000"/>
                <w:sz w:val="20"/>
              </w:rPr>
            </w:pPr>
            <w:r w:rsidRPr="00986A17">
              <w:rPr>
                <w:color w:val="000000"/>
                <w:sz w:val="20"/>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066" w:type="pct"/>
            <w:tcBorders>
              <w:top w:val="nil"/>
              <w:left w:val="nil"/>
              <w:bottom w:val="single" w:sz="4" w:space="0" w:color="auto"/>
              <w:right w:val="single" w:sz="4" w:space="0" w:color="auto"/>
            </w:tcBorders>
            <w:shd w:val="clear" w:color="auto" w:fill="auto"/>
            <w:hideMark/>
          </w:tcPr>
          <w:p w14:paraId="788FE412"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432D8265" w14:textId="77777777" w:rsidR="00986A17" w:rsidRPr="00986A17" w:rsidRDefault="00986A17" w:rsidP="00986A17">
            <w:pPr>
              <w:jc w:val="center"/>
              <w:rPr>
                <w:color w:val="000000"/>
                <w:sz w:val="20"/>
              </w:rPr>
            </w:pPr>
            <w:r w:rsidRPr="00986A17">
              <w:rPr>
                <w:color w:val="000000"/>
                <w:sz w:val="20"/>
              </w:rPr>
              <w:t>0,04356</w:t>
            </w:r>
          </w:p>
        </w:tc>
      </w:tr>
      <w:tr w:rsidR="00986A17" w:rsidRPr="00986A17" w14:paraId="756EB4A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2DE8043" w14:textId="77777777" w:rsidR="00986A17" w:rsidRPr="00986A17" w:rsidRDefault="00986A17" w:rsidP="00986A17">
            <w:pPr>
              <w:jc w:val="center"/>
              <w:rPr>
                <w:color w:val="000000"/>
                <w:sz w:val="20"/>
              </w:rPr>
            </w:pPr>
            <w:r w:rsidRPr="00986A17">
              <w:rPr>
                <w:color w:val="000000"/>
                <w:sz w:val="20"/>
              </w:rPr>
              <w:t>244</w:t>
            </w:r>
          </w:p>
        </w:tc>
        <w:tc>
          <w:tcPr>
            <w:tcW w:w="2965" w:type="pct"/>
            <w:tcBorders>
              <w:top w:val="nil"/>
              <w:left w:val="nil"/>
              <w:bottom w:val="single" w:sz="4" w:space="0" w:color="auto"/>
              <w:right w:val="single" w:sz="4" w:space="0" w:color="auto"/>
            </w:tcBorders>
            <w:shd w:val="clear" w:color="auto" w:fill="auto"/>
            <w:hideMark/>
          </w:tcPr>
          <w:p w14:paraId="5CEB8B71" w14:textId="77777777" w:rsidR="00986A17" w:rsidRPr="00986A17" w:rsidRDefault="00986A17" w:rsidP="00986A17">
            <w:pPr>
              <w:rPr>
                <w:color w:val="000000"/>
                <w:sz w:val="20"/>
              </w:rPr>
            </w:pPr>
            <w:r w:rsidRPr="00986A17">
              <w:rPr>
                <w:color w:val="000000"/>
                <w:sz w:val="20"/>
              </w:rPr>
              <w:t>Монтаж кровельного покрытия: из профилированного листа при высоте здания до 25 м</w:t>
            </w:r>
          </w:p>
        </w:tc>
        <w:tc>
          <w:tcPr>
            <w:tcW w:w="1066" w:type="pct"/>
            <w:tcBorders>
              <w:top w:val="nil"/>
              <w:left w:val="nil"/>
              <w:bottom w:val="single" w:sz="4" w:space="0" w:color="auto"/>
              <w:right w:val="single" w:sz="4" w:space="0" w:color="auto"/>
            </w:tcBorders>
            <w:shd w:val="clear" w:color="auto" w:fill="auto"/>
            <w:hideMark/>
          </w:tcPr>
          <w:p w14:paraId="535146B1"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7011C991" w14:textId="77777777" w:rsidR="00986A17" w:rsidRPr="00986A17" w:rsidRDefault="00986A17" w:rsidP="00986A17">
            <w:pPr>
              <w:jc w:val="center"/>
              <w:rPr>
                <w:color w:val="000000"/>
                <w:sz w:val="20"/>
              </w:rPr>
            </w:pPr>
            <w:r w:rsidRPr="00986A17">
              <w:rPr>
                <w:color w:val="000000"/>
                <w:sz w:val="20"/>
              </w:rPr>
              <w:t>0,032</w:t>
            </w:r>
          </w:p>
        </w:tc>
      </w:tr>
      <w:tr w:rsidR="00986A17" w:rsidRPr="00986A17" w14:paraId="13BCC7E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314BFE3" w14:textId="77777777" w:rsidR="00986A17" w:rsidRPr="00986A17" w:rsidRDefault="00986A17" w:rsidP="00986A17">
            <w:pPr>
              <w:jc w:val="center"/>
              <w:rPr>
                <w:color w:val="000000"/>
                <w:sz w:val="20"/>
              </w:rPr>
            </w:pPr>
            <w:r w:rsidRPr="00986A17">
              <w:rPr>
                <w:color w:val="000000"/>
                <w:sz w:val="20"/>
              </w:rPr>
              <w:t>245</w:t>
            </w:r>
          </w:p>
        </w:tc>
        <w:tc>
          <w:tcPr>
            <w:tcW w:w="2965" w:type="pct"/>
            <w:tcBorders>
              <w:top w:val="nil"/>
              <w:left w:val="nil"/>
              <w:bottom w:val="single" w:sz="4" w:space="0" w:color="auto"/>
              <w:right w:val="single" w:sz="4" w:space="0" w:color="auto"/>
            </w:tcBorders>
            <w:shd w:val="clear" w:color="auto" w:fill="auto"/>
            <w:hideMark/>
          </w:tcPr>
          <w:p w14:paraId="3E1225E1" w14:textId="77777777" w:rsidR="00986A17" w:rsidRPr="00986A17" w:rsidRDefault="00986A17" w:rsidP="00986A17">
            <w:pPr>
              <w:rPr>
                <w:color w:val="000000"/>
                <w:sz w:val="20"/>
              </w:rPr>
            </w:pPr>
            <w:r w:rsidRPr="00986A17">
              <w:rPr>
                <w:color w:val="000000"/>
                <w:sz w:val="20"/>
              </w:rPr>
              <w:t>Профилированный лист оцинкованный: НС44-1000-0,7</w:t>
            </w:r>
          </w:p>
        </w:tc>
        <w:tc>
          <w:tcPr>
            <w:tcW w:w="1066" w:type="pct"/>
            <w:tcBorders>
              <w:top w:val="nil"/>
              <w:left w:val="nil"/>
              <w:bottom w:val="single" w:sz="4" w:space="0" w:color="auto"/>
              <w:right w:val="single" w:sz="4" w:space="0" w:color="auto"/>
            </w:tcBorders>
            <w:shd w:val="clear" w:color="auto" w:fill="auto"/>
            <w:hideMark/>
          </w:tcPr>
          <w:p w14:paraId="59440E57"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22E70523" w14:textId="77777777" w:rsidR="00986A17" w:rsidRPr="00986A17" w:rsidRDefault="00986A17" w:rsidP="00986A17">
            <w:pPr>
              <w:jc w:val="center"/>
              <w:rPr>
                <w:color w:val="000000"/>
                <w:sz w:val="20"/>
              </w:rPr>
            </w:pPr>
            <w:r w:rsidRPr="00986A17">
              <w:rPr>
                <w:color w:val="000000"/>
                <w:sz w:val="20"/>
              </w:rPr>
              <w:t>0,02656</w:t>
            </w:r>
          </w:p>
        </w:tc>
      </w:tr>
      <w:tr w:rsidR="00986A17" w:rsidRPr="00986A17" w14:paraId="2FEFFC5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C4E1853" w14:textId="77777777" w:rsidR="00986A17" w:rsidRPr="00986A17" w:rsidRDefault="00986A17" w:rsidP="00986A17">
            <w:pPr>
              <w:jc w:val="center"/>
              <w:rPr>
                <w:color w:val="000000"/>
                <w:sz w:val="20"/>
              </w:rPr>
            </w:pPr>
            <w:r w:rsidRPr="00986A17">
              <w:rPr>
                <w:color w:val="000000"/>
                <w:sz w:val="20"/>
              </w:rPr>
              <w:t>246</w:t>
            </w:r>
          </w:p>
        </w:tc>
        <w:tc>
          <w:tcPr>
            <w:tcW w:w="2965" w:type="pct"/>
            <w:tcBorders>
              <w:top w:val="nil"/>
              <w:left w:val="nil"/>
              <w:bottom w:val="single" w:sz="4" w:space="0" w:color="auto"/>
              <w:right w:val="single" w:sz="4" w:space="0" w:color="auto"/>
            </w:tcBorders>
            <w:shd w:val="clear" w:color="auto" w:fill="auto"/>
            <w:hideMark/>
          </w:tcPr>
          <w:p w14:paraId="6B080A75" w14:textId="77777777" w:rsidR="00986A17" w:rsidRPr="00986A17" w:rsidRDefault="00986A17" w:rsidP="00986A17">
            <w:pPr>
              <w:rPr>
                <w:color w:val="000000"/>
                <w:sz w:val="20"/>
              </w:rPr>
            </w:pPr>
            <w:r w:rsidRPr="00986A17">
              <w:rPr>
                <w:color w:val="000000"/>
                <w:sz w:val="20"/>
              </w:rPr>
              <w:t>Огрунтовка металлических поверхностей за один раз: грунтовкой ГФ-021</w:t>
            </w:r>
          </w:p>
        </w:tc>
        <w:tc>
          <w:tcPr>
            <w:tcW w:w="1066" w:type="pct"/>
            <w:tcBorders>
              <w:top w:val="nil"/>
              <w:left w:val="nil"/>
              <w:bottom w:val="single" w:sz="4" w:space="0" w:color="auto"/>
              <w:right w:val="single" w:sz="4" w:space="0" w:color="auto"/>
            </w:tcBorders>
            <w:shd w:val="clear" w:color="auto" w:fill="auto"/>
            <w:hideMark/>
          </w:tcPr>
          <w:p w14:paraId="2E861055" w14:textId="77777777" w:rsidR="00986A17" w:rsidRPr="00986A17" w:rsidRDefault="00986A17" w:rsidP="00986A17">
            <w:pPr>
              <w:jc w:val="center"/>
              <w:rPr>
                <w:color w:val="000000"/>
                <w:sz w:val="20"/>
              </w:rPr>
            </w:pPr>
            <w:r w:rsidRPr="00986A17">
              <w:rPr>
                <w:color w:val="000000"/>
                <w:sz w:val="20"/>
              </w:rPr>
              <w:t>100 м2 окрашиваемой поверхности</w:t>
            </w:r>
          </w:p>
        </w:tc>
        <w:tc>
          <w:tcPr>
            <w:tcW w:w="510" w:type="pct"/>
            <w:tcBorders>
              <w:top w:val="nil"/>
              <w:left w:val="nil"/>
              <w:bottom w:val="single" w:sz="4" w:space="0" w:color="auto"/>
              <w:right w:val="single" w:sz="4" w:space="0" w:color="auto"/>
            </w:tcBorders>
            <w:shd w:val="clear" w:color="auto" w:fill="auto"/>
            <w:hideMark/>
          </w:tcPr>
          <w:p w14:paraId="682D6105" w14:textId="77777777" w:rsidR="00986A17" w:rsidRPr="00986A17" w:rsidRDefault="00986A17" w:rsidP="00986A17">
            <w:pPr>
              <w:jc w:val="center"/>
              <w:rPr>
                <w:color w:val="000000"/>
                <w:sz w:val="20"/>
              </w:rPr>
            </w:pPr>
            <w:r w:rsidRPr="00986A17">
              <w:rPr>
                <w:color w:val="000000"/>
                <w:sz w:val="20"/>
              </w:rPr>
              <w:t>0,0231</w:t>
            </w:r>
          </w:p>
        </w:tc>
      </w:tr>
      <w:tr w:rsidR="00986A17" w:rsidRPr="00986A17" w14:paraId="2F2684A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4B09BA7" w14:textId="77777777" w:rsidR="00986A17" w:rsidRPr="00986A17" w:rsidRDefault="00986A17" w:rsidP="00986A17">
            <w:pPr>
              <w:jc w:val="center"/>
              <w:rPr>
                <w:color w:val="000000"/>
                <w:sz w:val="20"/>
              </w:rPr>
            </w:pPr>
            <w:r w:rsidRPr="00986A17">
              <w:rPr>
                <w:color w:val="000000"/>
                <w:sz w:val="20"/>
              </w:rPr>
              <w:t>247</w:t>
            </w:r>
          </w:p>
        </w:tc>
        <w:tc>
          <w:tcPr>
            <w:tcW w:w="2965" w:type="pct"/>
            <w:tcBorders>
              <w:top w:val="nil"/>
              <w:left w:val="nil"/>
              <w:bottom w:val="single" w:sz="4" w:space="0" w:color="auto"/>
              <w:right w:val="single" w:sz="4" w:space="0" w:color="auto"/>
            </w:tcBorders>
            <w:shd w:val="clear" w:color="auto" w:fill="auto"/>
            <w:hideMark/>
          </w:tcPr>
          <w:p w14:paraId="26502DC9" w14:textId="77777777" w:rsidR="00986A17" w:rsidRPr="00986A17" w:rsidRDefault="00986A17" w:rsidP="00986A17">
            <w:pPr>
              <w:rPr>
                <w:color w:val="000000"/>
                <w:sz w:val="20"/>
              </w:rPr>
            </w:pPr>
            <w:r w:rsidRPr="00986A17">
              <w:rPr>
                <w:color w:val="000000"/>
                <w:sz w:val="20"/>
              </w:rPr>
              <w:t>Окраска металлических огрунтованных поверхностей: эмалью ПФ-115</w:t>
            </w:r>
          </w:p>
        </w:tc>
        <w:tc>
          <w:tcPr>
            <w:tcW w:w="1066" w:type="pct"/>
            <w:tcBorders>
              <w:top w:val="nil"/>
              <w:left w:val="nil"/>
              <w:bottom w:val="single" w:sz="4" w:space="0" w:color="auto"/>
              <w:right w:val="single" w:sz="4" w:space="0" w:color="auto"/>
            </w:tcBorders>
            <w:shd w:val="clear" w:color="auto" w:fill="auto"/>
            <w:hideMark/>
          </w:tcPr>
          <w:p w14:paraId="6CF942DF" w14:textId="77777777" w:rsidR="00986A17" w:rsidRPr="00986A17" w:rsidRDefault="00986A17" w:rsidP="00986A17">
            <w:pPr>
              <w:jc w:val="center"/>
              <w:rPr>
                <w:color w:val="000000"/>
                <w:sz w:val="20"/>
              </w:rPr>
            </w:pPr>
            <w:r w:rsidRPr="00986A17">
              <w:rPr>
                <w:color w:val="000000"/>
                <w:sz w:val="20"/>
              </w:rPr>
              <w:t>100 м2 окрашиваемой поверхности</w:t>
            </w:r>
          </w:p>
        </w:tc>
        <w:tc>
          <w:tcPr>
            <w:tcW w:w="510" w:type="pct"/>
            <w:tcBorders>
              <w:top w:val="nil"/>
              <w:left w:val="nil"/>
              <w:bottom w:val="single" w:sz="4" w:space="0" w:color="auto"/>
              <w:right w:val="single" w:sz="4" w:space="0" w:color="auto"/>
            </w:tcBorders>
            <w:shd w:val="clear" w:color="auto" w:fill="auto"/>
            <w:hideMark/>
          </w:tcPr>
          <w:p w14:paraId="31875076" w14:textId="77777777" w:rsidR="00986A17" w:rsidRPr="00986A17" w:rsidRDefault="00986A17" w:rsidP="00986A17">
            <w:pPr>
              <w:jc w:val="center"/>
              <w:rPr>
                <w:color w:val="000000"/>
                <w:sz w:val="20"/>
              </w:rPr>
            </w:pPr>
            <w:r w:rsidRPr="00986A17">
              <w:rPr>
                <w:color w:val="000000"/>
                <w:sz w:val="20"/>
              </w:rPr>
              <w:t>0,0231</w:t>
            </w:r>
          </w:p>
        </w:tc>
      </w:tr>
      <w:tr w:rsidR="00986A17" w:rsidRPr="00986A17" w14:paraId="3F7A9F8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3BACC15" w14:textId="77777777" w:rsidR="00986A17" w:rsidRPr="00986A17" w:rsidRDefault="00986A17" w:rsidP="00986A17">
            <w:pPr>
              <w:jc w:val="center"/>
              <w:rPr>
                <w:color w:val="000000"/>
                <w:sz w:val="20"/>
              </w:rPr>
            </w:pPr>
            <w:r w:rsidRPr="00986A17">
              <w:rPr>
                <w:color w:val="000000"/>
                <w:sz w:val="20"/>
              </w:rPr>
              <w:t>248</w:t>
            </w:r>
          </w:p>
        </w:tc>
        <w:tc>
          <w:tcPr>
            <w:tcW w:w="2965" w:type="pct"/>
            <w:tcBorders>
              <w:top w:val="nil"/>
              <w:left w:val="nil"/>
              <w:bottom w:val="single" w:sz="4" w:space="0" w:color="auto"/>
              <w:right w:val="single" w:sz="4" w:space="0" w:color="auto"/>
            </w:tcBorders>
            <w:shd w:val="clear" w:color="auto" w:fill="auto"/>
            <w:hideMark/>
          </w:tcPr>
          <w:p w14:paraId="6034394A" w14:textId="77777777" w:rsidR="00986A17" w:rsidRPr="00986A17" w:rsidRDefault="00986A17" w:rsidP="00986A17">
            <w:pPr>
              <w:rPr>
                <w:color w:val="000000"/>
                <w:sz w:val="20"/>
              </w:rPr>
            </w:pPr>
            <w:r w:rsidRPr="00986A17">
              <w:rPr>
                <w:color w:val="000000"/>
                <w:sz w:val="20"/>
              </w:rPr>
              <w:t>Устройство мелких покрытий (брандмауэры, парапеты, свесы и т.п.) из листовой оцинкованной стали</w:t>
            </w:r>
          </w:p>
        </w:tc>
        <w:tc>
          <w:tcPr>
            <w:tcW w:w="1066" w:type="pct"/>
            <w:tcBorders>
              <w:top w:val="nil"/>
              <w:left w:val="nil"/>
              <w:bottom w:val="single" w:sz="4" w:space="0" w:color="auto"/>
              <w:right w:val="single" w:sz="4" w:space="0" w:color="auto"/>
            </w:tcBorders>
            <w:shd w:val="clear" w:color="auto" w:fill="auto"/>
            <w:hideMark/>
          </w:tcPr>
          <w:p w14:paraId="4E86A8DE"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1F093673" w14:textId="77777777" w:rsidR="00986A17" w:rsidRPr="00986A17" w:rsidRDefault="00986A17" w:rsidP="00986A17">
            <w:pPr>
              <w:jc w:val="center"/>
              <w:rPr>
                <w:color w:val="000000"/>
                <w:sz w:val="20"/>
              </w:rPr>
            </w:pPr>
            <w:r w:rsidRPr="00986A17">
              <w:rPr>
                <w:color w:val="000000"/>
                <w:sz w:val="20"/>
              </w:rPr>
              <w:t>0,023</w:t>
            </w:r>
          </w:p>
        </w:tc>
      </w:tr>
      <w:tr w:rsidR="00986A17" w:rsidRPr="00986A17" w14:paraId="26323B6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E4728BA" w14:textId="77777777" w:rsidR="00986A17" w:rsidRPr="00986A17" w:rsidRDefault="00986A17" w:rsidP="00986A17">
            <w:pPr>
              <w:jc w:val="center"/>
              <w:rPr>
                <w:color w:val="000000"/>
                <w:sz w:val="20"/>
              </w:rPr>
            </w:pPr>
            <w:r w:rsidRPr="00986A17">
              <w:rPr>
                <w:color w:val="000000"/>
                <w:sz w:val="20"/>
              </w:rPr>
              <w:t>249</w:t>
            </w:r>
          </w:p>
        </w:tc>
        <w:tc>
          <w:tcPr>
            <w:tcW w:w="2965" w:type="pct"/>
            <w:tcBorders>
              <w:top w:val="nil"/>
              <w:left w:val="nil"/>
              <w:bottom w:val="single" w:sz="4" w:space="0" w:color="auto"/>
              <w:right w:val="single" w:sz="4" w:space="0" w:color="auto"/>
            </w:tcBorders>
            <w:shd w:val="clear" w:color="auto" w:fill="auto"/>
            <w:hideMark/>
          </w:tcPr>
          <w:p w14:paraId="6AF25F3A" w14:textId="77777777" w:rsidR="00986A17" w:rsidRPr="00986A17" w:rsidRDefault="00986A17" w:rsidP="00986A17">
            <w:pPr>
              <w:rPr>
                <w:color w:val="000000"/>
                <w:sz w:val="20"/>
              </w:rPr>
            </w:pPr>
            <w:r w:rsidRPr="00986A17">
              <w:rPr>
                <w:color w:val="000000"/>
                <w:sz w:val="20"/>
              </w:rPr>
              <w:t>Укладка хризотилцементных водопроводных труб с соединением при помощи хризотилцементных муфт диаметром: 100 мм</w:t>
            </w:r>
          </w:p>
        </w:tc>
        <w:tc>
          <w:tcPr>
            <w:tcW w:w="1066" w:type="pct"/>
            <w:tcBorders>
              <w:top w:val="nil"/>
              <w:left w:val="nil"/>
              <w:bottom w:val="single" w:sz="4" w:space="0" w:color="auto"/>
              <w:right w:val="single" w:sz="4" w:space="0" w:color="auto"/>
            </w:tcBorders>
            <w:shd w:val="clear" w:color="auto" w:fill="auto"/>
            <w:hideMark/>
          </w:tcPr>
          <w:p w14:paraId="6F3C3758" w14:textId="77777777" w:rsidR="00986A17" w:rsidRPr="00986A17" w:rsidRDefault="00986A17" w:rsidP="00986A17">
            <w:pPr>
              <w:jc w:val="center"/>
              <w:rPr>
                <w:color w:val="000000"/>
                <w:sz w:val="20"/>
              </w:rPr>
            </w:pPr>
            <w:r w:rsidRPr="00986A17">
              <w:rPr>
                <w:color w:val="000000"/>
                <w:sz w:val="20"/>
              </w:rPr>
              <w:t>1 км трубопровода</w:t>
            </w:r>
          </w:p>
        </w:tc>
        <w:tc>
          <w:tcPr>
            <w:tcW w:w="510" w:type="pct"/>
            <w:tcBorders>
              <w:top w:val="nil"/>
              <w:left w:val="nil"/>
              <w:bottom w:val="single" w:sz="4" w:space="0" w:color="auto"/>
              <w:right w:val="single" w:sz="4" w:space="0" w:color="auto"/>
            </w:tcBorders>
            <w:shd w:val="clear" w:color="auto" w:fill="auto"/>
            <w:hideMark/>
          </w:tcPr>
          <w:p w14:paraId="74240DCC" w14:textId="77777777" w:rsidR="00986A17" w:rsidRPr="00986A17" w:rsidRDefault="00986A17" w:rsidP="00986A17">
            <w:pPr>
              <w:jc w:val="center"/>
              <w:rPr>
                <w:color w:val="000000"/>
                <w:sz w:val="20"/>
              </w:rPr>
            </w:pPr>
            <w:r w:rsidRPr="00986A17">
              <w:rPr>
                <w:color w:val="000000"/>
                <w:sz w:val="20"/>
              </w:rPr>
              <w:t>0,0012</w:t>
            </w:r>
          </w:p>
        </w:tc>
      </w:tr>
      <w:tr w:rsidR="00986A17" w:rsidRPr="00986A17" w14:paraId="1818B10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01EA939" w14:textId="77777777" w:rsidR="00986A17" w:rsidRPr="00986A17" w:rsidRDefault="00986A17" w:rsidP="00986A17">
            <w:pPr>
              <w:jc w:val="center"/>
              <w:rPr>
                <w:color w:val="000000"/>
                <w:sz w:val="20"/>
              </w:rPr>
            </w:pPr>
            <w:r w:rsidRPr="00986A17">
              <w:rPr>
                <w:color w:val="000000"/>
                <w:sz w:val="20"/>
              </w:rPr>
              <w:t>250</w:t>
            </w:r>
          </w:p>
        </w:tc>
        <w:tc>
          <w:tcPr>
            <w:tcW w:w="2965" w:type="pct"/>
            <w:tcBorders>
              <w:top w:val="nil"/>
              <w:left w:val="nil"/>
              <w:bottom w:val="single" w:sz="4" w:space="0" w:color="auto"/>
              <w:right w:val="single" w:sz="4" w:space="0" w:color="auto"/>
            </w:tcBorders>
            <w:shd w:val="clear" w:color="auto" w:fill="auto"/>
            <w:hideMark/>
          </w:tcPr>
          <w:p w14:paraId="634EEDBC" w14:textId="77777777" w:rsidR="00986A17" w:rsidRPr="00986A17" w:rsidRDefault="00986A17" w:rsidP="00986A17">
            <w:pPr>
              <w:rPr>
                <w:color w:val="000000"/>
                <w:sz w:val="20"/>
              </w:rPr>
            </w:pPr>
            <w:r w:rsidRPr="00986A17">
              <w:rPr>
                <w:color w:val="000000"/>
                <w:sz w:val="20"/>
              </w:rPr>
              <w:t>Установка и разборка наружных инвентарных лесов высотой до 16 м: трубчатых для прочих отделочных работ</w:t>
            </w:r>
          </w:p>
        </w:tc>
        <w:tc>
          <w:tcPr>
            <w:tcW w:w="1066" w:type="pct"/>
            <w:tcBorders>
              <w:top w:val="nil"/>
              <w:left w:val="nil"/>
              <w:bottom w:val="single" w:sz="4" w:space="0" w:color="auto"/>
              <w:right w:val="single" w:sz="4" w:space="0" w:color="auto"/>
            </w:tcBorders>
            <w:shd w:val="clear" w:color="auto" w:fill="auto"/>
            <w:hideMark/>
          </w:tcPr>
          <w:p w14:paraId="66033337" w14:textId="77777777" w:rsidR="00986A17" w:rsidRPr="00986A17" w:rsidRDefault="00986A17" w:rsidP="00986A17">
            <w:pPr>
              <w:jc w:val="center"/>
              <w:rPr>
                <w:color w:val="000000"/>
                <w:sz w:val="20"/>
              </w:rPr>
            </w:pPr>
            <w:r w:rsidRPr="00986A17">
              <w:rPr>
                <w:color w:val="000000"/>
                <w:sz w:val="20"/>
              </w:rPr>
              <w:t>100 м2 вертикальной проекции для наружных лесов</w:t>
            </w:r>
          </w:p>
        </w:tc>
        <w:tc>
          <w:tcPr>
            <w:tcW w:w="510" w:type="pct"/>
            <w:tcBorders>
              <w:top w:val="nil"/>
              <w:left w:val="nil"/>
              <w:bottom w:val="single" w:sz="4" w:space="0" w:color="auto"/>
              <w:right w:val="single" w:sz="4" w:space="0" w:color="auto"/>
            </w:tcBorders>
            <w:shd w:val="clear" w:color="auto" w:fill="auto"/>
            <w:hideMark/>
          </w:tcPr>
          <w:p w14:paraId="23D0B0BB" w14:textId="77777777" w:rsidR="00986A17" w:rsidRPr="00986A17" w:rsidRDefault="00986A17" w:rsidP="00986A17">
            <w:pPr>
              <w:jc w:val="center"/>
              <w:rPr>
                <w:color w:val="000000"/>
                <w:sz w:val="20"/>
              </w:rPr>
            </w:pPr>
            <w:r w:rsidRPr="00986A17">
              <w:rPr>
                <w:color w:val="000000"/>
                <w:sz w:val="20"/>
              </w:rPr>
              <w:t>14,67</w:t>
            </w:r>
          </w:p>
        </w:tc>
      </w:tr>
      <w:tr w:rsidR="00986A17" w:rsidRPr="00986A17" w14:paraId="6FB68FB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64D25A1" w14:textId="77777777" w:rsidR="00986A17" w:rsidRPr="00986A17" w:rsidRDefault="00986A17" w:rsidP="00986A17">
            <w:pPr>
              <w:jc w:val="center"/>
              <w:rPr>
                <w:color w:val="000000"/>
                <w:sz w:val="20"/>
              </w:rPr>
            </w:pPr>
            <w:r w:rsidRPr="00986A17">
              <w:rPr>
                <w:color w:val="000000"/>
                <w:sz w:val="20"/>
              </w:rPr>
              <w:t>251</w:t>
            </w:r>
          </w:p>
        </w:tc>
        <w:tc>
          <w:tcPr>
            <w:tcW w:w="2965" w:type="pct"/>
            <w:tcBorders>
              <w:top w:val="nil"/>
              <w:left w:val="nil"/>
              <w:bottom w:val="single" w:sz="4" w:space="0" w:color="auto"/>
              <w:right w:val="single" w:sz="4" w:space="0" w:color="auto"/>
            </w:tcBorders>
            <w:shd w:val="clear" w:color="auto" w:fill="auto"/>
            <w:hideMark/>
          </w:tcPr>
          <w:p w14:paraId="58A94629" w14:textId="77777777" w:rsidR="00986A17" w:rsidRPr="00986A17" w:rsidRDefault="00986A17" w:rsidP="00986A17">
            <w:pPr>
              <w:rPr>
                <w:color w:val="000000"/>
                <w:sz w:val="20"/>
              </w:rPr>
            </w:pPr>
            <w:r w:rsidRPr="00986A17">
              <w:rPr>
                <w:color w:val="000000"/>
                <w:sz w:val="20"/>
              </w:rPr>
              <w:t>Устройство вентилируемых фасадов с облицовкой панелями из композитных материалов: с устройством теплоизоляционного слоя</w:t>
            </w:r>
          </w:p>
        </w:tc>
        <w:tc>
          <w:tcPr>
            <w:tcW w:w="1066" w:type="pct"/>
            <w:tcBorders>
              <w:top w:val="nil"/>
              <w:left w:val="nil"/>
              <w:bottom w:val="single" w:sz="4" w:space="0" w:color="auto"/>
              <w:right w:val="single" w:sz="4" w:space="0" w:color="auto"/>
            </w:tcBorders>
            <w:shd w:val="clear" w:color="auto" w:fill="auto"/>
            <w:hideMark/>
          </w:tcPr>
          <w:p w14:paraId="70F58755" w14:textId="77777777" w:rsidR="00986A17" w:rsidRPr="00986A17" w:rsidRDefault="00986A17" w:rsidP="00986A17">
            <w:pPr>
              <w:jc w:val="center"/>
              <w:rPr>
                <w:color w:val="000000"/>
                <w:sz w:val="20"/>
              </w:rPr>
            </w:pPr>
            <w:r w:rsidRPr="00986A17">
              <w:rPr>
                <w:color w:val="000000"/>
                <w:sz w:val="20"/>
              </w:rPr>
              <w:t>100 м2 облицовки</w:t>
            </w:r>
          </w:p>
        </w:tc>
        <w:tc>
          <w:tcPr>
            <w:tcW w:w="510" w:type="pct"/>
            <w:tcBorders>
              <w:top w:val="nil"/>
              <w:left w:val="nil"/>
              <w:bottom w:val="single" w:sz="4" w:space="0" w:color="auto"/>
              <w:right w:val="single" w:sz="4" w:space="0" w:color="auto"/>
            </w:tcBorders>
            <w:shd w:val="clear" w:color="auto" w:fill="auto"/>
            <w:hideMark/>
          </w:tcPr>
          <w:p w14:paraId="1655AC10" w14:textId="77777777" w:rsidR="00986A17" w:rsidRPr="00986A17" w:rsidRDefault="00986A17" w:rsidP="00986A17">
            <w:pPr>
              <w:jc w:val="center"/>
              <w:rPr>
                <w:color w:val="000000"/>
                <w:sz w:val="20"/>
              </w:rPr>
            </w:pPr>
            <w:r w:rsidRPr="00986A17">
              <w:rPr>
                <w:color w:val="000000"/>
                <w:sz w:val="20"/>
              </w:rPr>
              <w:t>17,9</w:t>
            </w:r>
          </w:p>
        </w:tc>
      </w:tr>
      <w:tr w:rsidR="00986A17" w:rsidRPr="00986A17" w14:paraId="33C32B7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9B55320" w14:textId="77777777" w:rsidR="00986A17" w:rsidRPr="00986A17" w:rsidRDefault="00986A17" w:rsidP="00986A17">
            <w:pPr>
              <w:jc w:val="center"/>
              <w:rPr>
                <w:color w:val="000000"/>
                <w:sz w:val="20"/>
              </w:rPr>
            </w:pPr>
            <w:r w:rsidRPr="00986A17">
              <w:rPr>
                <w:color w:val="000000"/>
                <w:sz w:val="20"/>
              </w:rPr>
              <w:t>252</w:t>
            </w:r>
          </w:p>
        </w:tc>
        <w:tc>
          <w:tcPr>
            <w:tcW w:w="2965" w:type="pct"/>
            <w:tcBorders>
              <w:top w:val="nil"/>
              <w:left w:val="nil"/>
              <w:bottom w:val="single" w:sz="4" w:space="0" w:color="auto"/>
              <w:right w:val="single" w:sz="4" w:space="0" w:color="auto"/>
            </w:tcBorders>
            <w:shd w:val="clear" w:color="auto" w:fill="auto"/>
            <w:hideMark/>
          </w:tcPr>
          <w:p w14:paraId="4C42CA11" w14:textId="77777777" w:rsidR="00986A17" w:rsidRPr="00986A17" w:rsidRDefault="00986A17" w:rsidP="00986A17">
            <w:pPr>
              <w:rPr>
                <w:color w:val="000000"/>
                <w:sz w:val="20"/>
              </w:rPr>
            </w:pPr>
            <w:r w:rsidRPr="00986A17">
              <w:rPr>
                <w:color w:val="000000"/>
                <w:sz w:val="20"/>
              </w:rPr>
              <w:t>Фасадная кассета Puzzleton RAL2004,5012,9001, 7012 ПО (ОЦ-01-БЦ-1.2)</w:t>
            </w:r>
          </w:p>
        </w:tc>
        <w:tc>
          <w:tcPr>
            <w:tcW w:w="1066" w:type="pct"/>
            <w:tcBorders>
              <w:top w:val="nil"/>
              <w:left w:val="nil"/>
              <w:bottom w:val="single" w:sz="4" w:space="0" w:color="auto"/>
              <w:right w:val="single" w:sz="4" w:space="0" w:color="auto"/>
            </w:tcBorders>
            <w:shd w:val="clear" w:color="auto" w:fill="auto"/>
            <w:hideMark/>
          </w:tcPr>
          <w:p w14:paraId="394EC70B"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1E36B4CF" w14:textId="77777777" w:rsidR="00986A17" w:rsidRPr="00986A17" w:rsidRDefault="00986A17" w:rsidP="00986A17">
            <w:pPr>
              <w:jc w:val="center"/>
              <w:rPr>
                <w:color w:val="000000"/>
                <w:sz w:val="20"/>
              </w:rPr>
            </w:pPr>
            <w:r w:rsidRPr="00986A17">
              <w:rPr>
                <w:color w:val="000000"/>
                <w:sz w:val="20"/>
              </w:rPr>
              <w:t>1843,7</w:t>
            </w:r>
          </w:p>
        </w:tc>
      </w:tr>
      <w:tr w:rsidR="00986A17" w:rsidRPr="00986A17" w14:paraId="335409B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166310A" w14:textId="77777777" w:rsidR="00986A17" w:rsidRPr="00986A17" w:rsidRDefault="00986A17" w:rsidP="00986A17">
            <w:pPr>
              <w:jc w:val="center"/>
              <w:rPr>
                <w:color w:val="000000"/>
                <w:sz w:val="20"/>
              </w:rPr>
            </w:pPr>
            <w:r w:rsidRPr="00986A17">
              <w:rPr>
                <w:color w:val="000000"/>
                <w:sz w:val="20"/>
              </w:rPr>
              <w:t>253</w:t>
            </w:r>
          </w:p>
        </w:tc>
        <w:tc>
          <w:tcPr>
            <w:tcW w:w="2965" w:type="pct"/>
            <w:tcBorders>
              <w:top w:val="nil"/>
              <w:left w:val="nil"/>
              <w:bottom w:val="single" w:sz="4" w:space="0" w:color="auto"/>
              <w:right w:val="single" w:sz="4" w:space="0" w:color="auto"/>
            </w:tcBorders>
            <w:shd w:val="clear" w:color="auto" w:fill="auto"/>
            <w:hideMark/>
          </w:tcPr>
          <w:p w14:paraId="2874462B" w14:textId="77777777" w:rsidR="00986A17" w:rsidRPr="00986A17" w:rsidRDefault="00986A17" w:rsidP="00986A17">
            <w:pPr>
              <w:rPr>
                <w:color w:val="000000"/>
                <w:sz w:val="20"/>
              </w:rPr>
            </w:pPr>
            <w:r w:rsidRPr="00986A17">
              <w:rPr>
                <w:color w:val="000000"/>
                <w:sz w:val="20"/>
              </w:rPr>
              <w:t>Кронштейн ККМ-180 с шайбой порошковая окраска (ОЦ-01-БЦ-2)</w:t>
            </w:r>
          </w:p>
        </w:tc>
        <w:tc>
          <w:tcPr>
            <w:tcW w:w="1066" w:type="pct"/>
            <w:tcBorders>
              <w:top w:val="nil"/>
              <w:left w:val="nil"/>
              <w:bottom w:val="single" w:sz="4" w:space="0" w:color="auto"/>
              <w:right w:val="single" w:sz="4" w:space="0" w:color="auto"/>
            </w:tcBorders>
            <w:shd w:val="clear" w:color="auto" w:fill="auto"/>
            <w:hideMark/>
          </w:tcPr>
          <w:p w14:paraId="0FB4AAE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10E0EA1" w14:textId="77777777" w:rsidR="00986A17" w:rsidRPr="00986A17" w:rsidRDefault="00986A17" w:rsidP="00986A17">
            <w:pPr>
              <w:jc w:val="center"/>
              <w:rPr>
                <w:color w:val="000000"/>
                <w:sz w:val="20"/>
              </w:rPr>
            </w:pPr>
            <w:r w:rsidRPr="00986A17">
              <w:rPr>
                <w:color w:val="000000"/>
                <w:sz w:val="20"/>
              </w:rPr>
              <w:t>1982</w:t>
            </w:r>
          </w:p>
        </w:tc>
      </w:tr>
      <w:tr w:rsidR="00986A17" w:rsidRPr="00986A17" w14:paraId="281DC30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A064392" w14:textId="77777777" w:rsidR="00986A17" w:rsidRPr="00986A17" w:rsidRDefault="00986A17" w:rsidP="00986A17">
            <w:pPr>
              <w:jc w:val="center"/>
              <w:rPr>
                <w:color w:val="000000"/>
                <w:sz w:val="20"/>
              </w:rPr>
            </w:pPr>
            <w:r w:rsidRPr="00986A17">
              <w:rPr>
                <w:color w:val="000000"/>
                <w:sz w:val="20"/>
              </w:rPr>
              <w:t>254</w:t>
            </w:r>
          </w:p>
        </w:tc>
        <w:tc>
          <w:tcPr>
            <w:tcW w:w="2965" w:type="pct"/>
            <w:tcBorders>
              <w:top w:val="nil"/>
              <w:left w:val="nil"/>
              <w:bottom w:val="single" w:sz="4" w:space="0" w:color="auto"/>
              <w:right w:val="single" w:sz="4" w:space="0" w:color="auto"/>
            </w:tcBorders>
            <w:shd w:val="clear" w:color="auto" w:fill="auto"/>
            <w:hideMark/>
          </w:tcPr>
          <w:p w14:paraId="1D5AFC73" w14:textId="77777777" w:rsidR="00986A17" w:rsidRPr="00986A17" w:rsidRDefault="00986A17" w:rsidP="00986A17">
            <w:pPr>
              <w:rPr>
                <w:color w:val="000000"/>
                <w:sz w:val="20"/>
              </w:rPr>
            </w:pPr>
            <w:r w:rsidRPr="00986A17">
              <w:rPr>
                <w:color w:val="000000"/>
                <w:sz w:val="20"/>
              </w:rPr>
              <w:t>Кронштейн ККУ-200 с шайбой порошковая окраска (ОЦ-01-БЦ-2)</w:t>
            </w:r>
          </w:p>
        </w:tc>
        <w:tc>
          <w:tcPr>
            <w:tcW w:w="1066" w:type="pct"/>
            <w:tcBorders>
              <w:top w:val="nil"/>
              <w:left w:val="nil"/>
              <w:bottom w:val="single" w:sz="4" w:space="0" w:color="auto"/>
              <w:right w:val="single" w:sz="4" w:space="0" w:color="auto"/>
            </w:tcBorders>
            <w:shd w:val="clear" w:color="auto" w:fill="auto"/>
            <w:hideMark/>
          </w:tcPr>
          <w:p w14:paraId="46939B6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7BD66CE" w14:textId="77777777" w:rsidR="00986A17" w:rsidRPr="00986A17" w:rsidRDefault="00986A17" w:rsidP="00986A17">
            <w:pPr>
              <w:jc w:val="center"/>
              <w:rPr>
                <w:color w:val="000000"/>
                <w:sz w:val="20"/>
              </w:rPr>
            </w:pPr>
            <w:r w:rsidRPr="00986A17">
              <w:rPr>
                <w:color w:val="000000"/>
                <w:sz w:val="20"/>
              </w:rPr>
              <w:t>1310</w:t>
            </w:r>
          </w:p>
        </w:tc>
      </w:tr>
      <w:tr w:rsidR="00986A17" w:rsidRPr="00986A17" w14:paraId="79D720B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8CED2DC" w14:textId="77777777" w:rsidR="00986A17" w:rsidRPr="00986A17" w:rsidRDefault="00986A17" w:rsidP="00986A17">
            <w:pPr>
              <w:jc w:val="center"/>
              <w:rPr>
                <w:color w:val="000000"/>
                <w:sz w:val="20"/>
              </w:rPr>
            </w:pPr>
            <w:r w:rsidRPr="00986A17">
              <w:rPr>
                <w:color w:val="000000"/>
                <w:sz w:val="20"/>
              </w:rPr>
              <w:t>255</w:t>
            </w:r>
          </w:p>
        </w:tc>
        <w:tc>
          <w:tcPr>
            <w:tcW w:w="2965" w:type="pct"/>
            <w:tcBorders>
              <w:top w:val="nil"/>
              <w:left w:val="nil"/>
              <w:bottom w:val="single" w:sz="4" w:space="0" w:color="auto"/>
              <w:right w:val="single" w:sz="4" w:space="0" w:color="auto"/>
            </w:tcBorders>
            <w:shd w:val="clear" w:color="auto" w:fill="auto"/>
            <w:hideMark/>
          </w:tcPr>
          <w:p w14:paraId="517BFF10" w14:textId="77777777" w:rsidR="00986A17" w:rsidRPr="00986A17" w:rsidRDefault="00986A17" w:rsidP="00986A17">
            <w:pPr>
              <w:rPr>
                <w:color w:val="000000"/>
                <w:sz w:val="20"/>
              </w:rPr>
            </w:pPr>
            <w:r w:rsidRPr="00986A17">
              <w:rPr>
                <w:color w:val="000000"/>
                <w:sz w:val="20"/>
              </w:rPr>
              <w:t>Кронштейн стыковочный КС-50 порошковая окраска (ОЦ-01-БЦ-2)</w:t>
            </w:r>
          </w:p>
        </w:tc>
        <w:tc>
          <w:tcPr>
            <w:tcW w:w="1066" w:type="pct"/>
            <w:tcBorders>
              <w:top w:val="nil"/>
              <w:left w:val="nil"/>
              <w:bottom w:val="single" w:sz="4" w:space="0" w:color="auto"/>
              <w:right w:val="single" w:sz="4" w:space="0" w:color="auto"/>
            </w:tcBorders>
            <w:shd w:val="clear" w:color="auto" w:fill="auto"/>
            <w:hideMark/>
          </w:tcPr>
          <w:p w14:paraId="1CF4EB0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AE9E3DA" w14:textId="77777777" w:rsidR="00986A17" w:rsidRPr="00986A17" w:rsidRDefault="00986A17" w:rsidP="00986A17">
            <w:pPr>
              <w:jc w:val="center"/>
              <w:rPr>
                <w:color w:val="000000"/>
                <w:sz w:val="20"/>
              </w:rPr>
            </w:pPr>
            <w:r w:rsidRPr="00986A17">
              <w:rPr>
                <w:color w:val="000000"/>
                <w:sz w:val="20"/>
              </w:rPr>
              <w:t>1672</w:t>
            </w:r>
          </w:p>
        </w:tc>
      </w:tr>
      <w:tr w:rsidR="00986A17" w:rsidRPr="00986A17" w14:paraId="3F41341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D1037A5" w14:textId="77777777" w:rsidR="00986A17" w:rsidRPr="00986A17" w:rsidRDefault="00986A17" w:rsidP="00986A17">
            <w:pPr>
              <w:jc w:val="center"/>
              <w:rPr>
                <w:color w:val="000000"/>
                <w:sz w:val="20"/>
              </w:rPr>
            </w:pPr>
            <w:r w:rsidRPr="00986A17">
              <w:rPr>
                <w:color w:val="000000"/>
                <w:sz w:val="20"/>
              </w:rPr>
              <w:t>256</w:t>
            </w:r>
          </w:p>
        </w:tc>
        <w:tc>
          <w:tcPr>
            <w:tcW w:w="2965" w:type="pct"/>
            <w:tcBorders>
              <w:top w:val="nil"/>
              <w:left w:val="nil"/>
              <w:bottom w:val="single" w:sz="4" w:space="0" w:color="auto"/>
              <w:right w:val="single" w:sz="4" w:space="0" w:color="auto"/>
            </w:tcBorders>
            <w:shd w:val="clear" w:color="auto" w:fill="auto"/>
            <w:hideMark/>
          </w:tcPr>
          <w:p w14:paraId="0233A351" w14:textId="77777777" w:rsidR="00986A17" w:rsidRPr="00986A17" w:rsidRDefault="00986A17" w:rsidP="00986A17">
            <w:pPr>
              <w:rPr>
                <w:color w:val="000000"/>
                <w:sz w:val="20"/>
              </w:rPr>
            </w:pPr>
            <w:r w:rsidRPr="00986A17">
              <w:rPr>
                <w:color w:val="000000"/>
                <w:sz w:val="20"/>
              </w:rPr>
              <w:t>Крепежный профиль стыковочный широкий 59х86х625 порошковая окраска (ОЦ-01-БЦ-1.2)</w:t>
            </w:r>
          </w:p>
        </w:tc>
        <w:tc>
          <w:tcPr>
            <w:tcW w:w="1066" w:type="pct"/>
            <w:tcBorders>
              <w:top w:val="nil"/>
              <w:left w:val="nil"/>
              <w:bottom w:val="single" w:sz="4" w:space="0" w:color="auto"/>
              <w:right w:val="single" w:sz="4" w:space="0" w:color="auto"/>
            </w:tcBorders>
            <w:shd w:val="clear" w:color="auto" w:fill="auto"/>
            <w:hideMark/>
          </w:tcPr>
          <w:p w14:paraId="120CFCE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74EA5F4" w14:textId="77777777" w:rsidR="00986A17" w:rsidRPr="00986A17" w:rsidRDefault="00986A17" w:rsidP="00986A17">
            <w:pPr>
              <w:jc w:val="center"/>
              <w:rPr>
                <w:color w:val="000000"/>
                <w:sz w:val="20"/>
              </w:rPr>
            </w:pPr>
            <w:r w:rsidRPr="00986A17">
              <w:rPr>
                <w:color w:val="000000"/>
                <w:sz w:val="20"/>
              </w:rPr>
              <w:t>625</w:t>
            </w:r>
          </w:p>
        </w:tc>
      </w:tr>
      <w:tr w:rsidR="00986A17" w:rsidRPr="00986A17" w14:paraId="1288811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3775362" w14:textId="77777777" w:rsidR="00986A17" w:rsidRPr="00986A17" w:rsidRDefault="00986A17" w:rsidP="00986A17">
            <w:pPr>
              <w:jc w:val="center"/>
              <w:rPr>
                <w:color w:val="000000"/>
                <w:sz w:val="20"/>
              </w:rPr>
            </w:pPr>
            <w:r w:rsidRPr="00986A17">
              <w:rPr>
                <w:color w:val="000000"/>
                <w:sz w:val="20"/>
              </w:rPr>
              <w:t>257</w:t>
            </w:r>
          </w:p>
        </w:tc>
        <w:tc>
          <w:tcPr>
            <w:tcW w:w="2965" w:type="pct"/>
            <w:tcBorders>
              <w:top w:val="nil"/>
              <w:left w:val="nil"/>
              <w:bottom w:val="single" w:sz="4" w:space="0" w:color="auto"/>
              <w:right w:val="single" w:sz="4" w:space="0" w:color="auto"/>
            </w:tcBorders>
            <w:shd w:val="clear" w:color="auto" w:fill="auto"/>
            <w:hideMark/>
          </w:tcPr>
          <w:p w14:paraId="53C69CF5" w14:textId="77777777" w:rsidR="00986A17" w:rsidRPr="00986A17" w:rsidRDefault="00986A17" w:rsidP="00986A17">
            <w:pPr>
              <w:rPr>
                <w:color w:val="000000"/>
                <w:sz w:val="20"/>
              </w:rPr>
            </w:pPr>
            <w:r w:rsidRPr="00986A17">
              <w:rPr>
                <w:color w:val="000000"/>
                <w:sz w:val="20"/>
              </w:rPr>
              <w:t>Крепежный профиль С–образный широкий 64х90х3000 порошковая окраска (ОЦ-01-БЦ-2)</w:t>
            </w:r>
          </w:p>
        </w:tc>
        <w:tc>
          <w:tcPr>
            <w:tcW w:w="1066" w:type="pct"/>
            <w:tcBorders>
              <w:top w:val="nil"/>
              <w:left w:val="nil"/>
              <w:bottom w:val="single" w:sz="4" w:space="0" w:color="auto"/>
              <w:right w:val="single" w:sz="4" w:space="0" w:color="auto"/>
            </w:tcBorders>
            <w:shd w:val="clear" w:color="auto" w:fill="auto"/>
            <w:hideMark/>
          </w:tcPr>
          <w:p w14:paraId="0580525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6E3F707" w14:textId="77777777" w:rsidR="00986A17" w:rsidRPr="00986A17" w:rsidRDefault="00986A17" w:rsidP="00986A17">
            <w:pPr>
              <w:jc w:val="center"/>
              <w:rPr>
                <w:color w:val="000000"/>
                <w:sz w:val="20"/>
              </w:rPr>
            </w:pPr>
            <w:r w:rsidRPr="00986A17">
              <w:rPr>
                <w:color w:val="000000"/>
                <w:sz w:val="20"/>
              </w:rPr>
              <w:t>452</w:t>
            </w:r>
          </w:p>
        </w:tc>
      </w:tr>
      <w:tr w:rsidR="00986A17" w:rsidRPr="00986A17" w14:paraId="0AD1900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9CD1604" w14:textId="77777777" w:rsidR="00986A17" w:rsidRPr="00986A17" w:rsidRDefault="00986A17" w:rsidP="00986A17">
            <w:pPr>
              <w:jc w:val="center"/>
              <w:rPr>
                <w:color w:val="000000"/>
                <w:sz w:val="20"/>
              </w:rPr>
            </w:pPr>
            <w:r w:rsidRPr="00986A17">
              <w:rPr>
                <w:color w:val="000000"/>
                <w:sz w:val="20"/>
              </w:rPr>
              <w:t>258</w:t>
            </w:r>
          </w:p>
        </w:tc>
        <w:tc>
          <w:tcPr>
            <w:tcW w:w="2965" w:type="pct"/>
            <w:tcBorders>
              <w:top w:val="nil"/>
              <w:left w:val="nil"/>
              <w:bottom w:val="single" w:sz="4" w:space="0" w:color="auto"/>
              <w:right w:val="single" w:sz="4" w:space="0" w:color="auto"/>
            </w:tcBorders>
            <w:shd w:val="clear" w:color="auto" w:fill="auto"/>
            <w:hideMark/>
          </w:tcPr>
          <w:p w14:paraId="6BD255F1" w14:textId="77777777" w:rsidR="00986A17" w:rsidRPr="00986A17" w:rsidRDefault="00986A17" w:rsidP="00986A17">
            <w:pPr>
              <w:rPr>
                <w:color w:val="000000"/>
                <w:sz w:val="20"/>
              </w:rPr>
            </w:pPr>
            <w:r w:rsidRPr="00986A17">
              <w:rPr>
                <w:color w:val="000000"/>
                <w:sz w:val="20"/>
              </w:rPr>
              <w:t>Крепежный профиль С–образный широкий 62х88х3000 порошковая окраска (ОЦ-01-БЦ-1.2)</w:t>
            </w:r>
          </w:p>
        </w:tc>
        <w:tc>
          <w:tcPr>
            <w:tcW w:w="1066" w:type="pct"/>
            <w:tcBorders>
              <w:top w:val="nil"/>
              <w:left w:val="nil"/>
              <w:bottom w:val="single" w:sz="4" w:space="0" w:color="auto"/>
              <w:right w:val="single" w:sz="4" w:space="0" w:color="auto"/>
            </w:tcBorders>
            <w:shd w:val="clear" w:color="auto" w:fill="auto"/>
            <w:hideMark/>
          </w:tcPr>
          <w:p w14:paraId="7F37EB1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F43E5BF" w14:textId="77777777" w:rsidR="00986A17" w:rsidRPr="00986A17" w:rsidRDefault="00986A17" w:rsidP="00986A17">
            <w:pPr>
              <w:jc w:val="center"/>
              <w:rPr>
                <w:color w:val="000000"/>
                <w:sz w:val="20"/>
              </w:rPr>
            </w:pPr>
            <w:r w:rsidRPr="00986A17">
              <w:rPr>
                <w:color w:val="000000"/>
                <w:sz w:val="20"/>
              </w:rPr>
              <w:t>520</w:t>
            </w:r>
          </w:p>
        </w:tc>
      </w:tr>
      <w:tr w:rsidR="00986A17" w:rsidRPr="00986A17" w14:paraId="4C1B6B3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48E3202" w14:textId="77777777" w:rsidR="00986A17" w:rsidRPr="00986A17" w:rsidRDefault="00986A17" w:rsidP="00986A17">
            <w:pPr>
              <w:jc w:val="center"/>
              <w:rPr>
                <w:color w:val="000000"/>
                <w:sz w:val="20"/>
              </w:rPr>
            </w:pPr>
            <w:r w:rsidRPr="00986A17">
              <w:rPr>
                <w:color w:val="000000"/>
                <w:sz w:val="20"/>
              </w:rPr>
              <w:t>259</w:t>
            </w:r>
          </w:p>
        </w:tc>
        <w:tc>
          <w:tcPr>
            <w:tcW w:w="2965" w:type="pct"/>
            <w:tcBorders>
              <w:top w:val="nil"/>
              <w:left w:val="nil"/>
              <w:bottom w:val="single" w:sz="4" w:space="0" w:color="auto"/>
              <w:right w:val="single" w:sz="4" w:space="0" w:color="auto"/>
            </w:tcBorders>
            <w:shd w:val="clear" w:color="auto" w:fill="auto"/>
            <w:hideMark/>
          </w:tcPr>
          <w:p w14:paraId="7E2140AD" w14:textId="77777777" w:rsidR="00986A17" w:rsidRPr="00986A17" w:rsidRDefault="00986A17" w:rsidP="00986A17">
            <w:pPr>
              <w:rPr>
                <w:color w:val="000000"/>
                <w:sz w:val="20"/>
              </w:rPr>
            </w:pPr>
            <w:r w:rsidRPr="00986A17">
              <w:rPr>
                <w:color w:val="000000"/>
                <w:sz w:val="20"/>
              </w:rPr>
              <w:t>Крепежный профиль Г-образный 60х44х3000 (ОЦ-01-БЦ-1.2) порошковая окраска</w:t>
            </w:r>
          </w:p>
        </w:tc>
        <w:tc>
          <w:tcPr>
            <w:tcW w:w="1066" w:type="pct"/>
            <w:tcBorders>
              <w:top w:val="nil"/>
              <w:left w:val="nil"/>
              <w:bottom w:val="single" w:sz="4" w:space="0" w:color="auto"/>
              <w:right w:val="single" w:sz="4" w:space="0" w:color="auto"/>
            </w:tcBorders>
            <w:shd w:val="clear" w:color="auto" w:fill="auto"/>
            <w:hideMark/>
          </w:tcPr>
          <w:p w14:paraId="5CBB37C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5572B0E" w14:textId="77777777" w:rsidR="00986A17" w:rsidRPr="00986A17" w:rsidRDefault="00986A17" w:rsidP="00986A17">
            <w:pPr>
              <w:jc w:val="center"/>
              <w:rPr>
                <w:color w:val="000000"/>
                <w:sz w:val="20"/>
              </w:rPr>
            </w:pPr>
            <w:r w:rsidRPr="00986A17">
              <w:rPr>
                <w:color w:val="000000"/>
                <w:sz w:val="20"/>
              </w:rPr>
              <w:t>145</w:t>
            </w:r>
          </w:p>
        </w:tc>
      </w:tr>
      <w:tr w:rsidR="00986A17" w:rsidRPr="00986A17" w14:paraId="379CFAC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2EBE5A1" w14:textId="77777777" w:rsidR="00986A17" w:rsidRPr="00986A17" w:rsidRDefault="00986A17" w:rsidP="00986A17">
            <w:pPr>
              <w:jc w:val="center"/>
              <w:rPr>
                <w:color w:val="000000"/>
                <w:sz w:val="20"/>
              </w:rPr>
            </w:pPr>
            <w:r w:rsidRPr="00986A17">
              <w:rPr>
                <w:color w:val="000000"/>
                <w:sz w:val="20"/>
              </w:rPr>
              <w:t>260</w:t>
            </w:r>
          </w:p>
        </w:tc>
        <w:tc>
          <w:tcPr>
            <w:tcW w:w="2965" w:type="pct"/>
            <w:tcBorders>
              <w:top w:val="nil"/>
              <w:left w:val="nil"/>
              <w:bottom w:val="single" w:sz="4" w:space="0" w:color="auto"/>
              <w:right w:val="single" w:sz="4" w:space="0" w:color="auto"/>
            </w:tcBorders>
            <w:shd w:val="clear" w:color="auto" w:fill="auto"/>
            <w:hideMark/>
          </w:tcPr>
          <w:p w14:paraId="3ED53F7C" w14:textId="77777777" w:rsidR="00986A17" w:rsidRPr="00986A17" w:rsidRDefault="00986A17" w:rsidP="00986A17">
            <w:pPr>
              <w:rPr>
                <w:color w:val="000000"/>
                <w:sz w:val="20"/>
              </w:rPr>
            </w:pPr>
            <w:r w:rsidRPr="00986A17">
              <w:rPr>
                <w:color w:val="000000"/>
                <w:sz w:val="20"/>
              </w:rPr>
              <w:t>Крепежный профиль Г-образный 60х81х3000 (ОЦ-01-БЦ-1.2) порошковая окраска</w:t>
            </w:r>
          </w:p>
        </w:tc>
        <w:tc>
          <w:tcPr>
            <w:tcW w:w="1066" w:type="pct"/>
            <w:tcBorders>
              <w:top w:val="nil"/>
              <w:left w:val="nil"/>
              <w:bottom w:val="single" w:sz="4" w:space="0" w:color="auto"/>
              <w:right w:val="single" w:sz="4" w:space="0" w:color="auto"/>
            </w:tcBorders>
            <w:shd w:val="clear" w:color="auto" w:fill="auto"/>
            <w:hideMark/>
          </w:tcPr>
          <w:p w14:paraId="15F1446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3D9DA6A" w14:textId="77777777" w:rsidR="00986A17" w:rsidRPr="00986A17" w:rsidRDefault="00986A17" w:rsidP="00986A17">
            <w:pPr>
              <w:jc w:val="center"/>
              <w:rPr>
                <w:color w:val="000000"/>
                <w:sz w:val="20"/>
              </w:rPr>
            </w:pPr>
            <w:r w:rsidRPr="00986A17">
              <w:rPr>
                <w:color w:val="000000"/>
                <w:sz w:val="20"/>
              </w:rPr>
              <w:t>155</w:t>
            </w:r>
          </w:p>
        </w:tc>
      </w:tr>
      <w:tr w:rsidR="00986A17" w:rsidRPr="00986A17" w14:paraId="24811B9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C4DC88A" w14:textId="77777777" w:rsidR="00986A17" w:rsidRPr="00986A17" w:rsidRDefault="00986A17" w:rsidP="00986A17">
            <w:pPr>
              <w:jc w:val="center"/>
              <w:rPr>
                <w:color w:val="000000"/>
                <w:sz w:val="20"/>
              </w:rPr>
            </w:pPr>
            <w:r w:rsidRPr="00986A17">
              <w:rPr>
                <w:color w:val="000000"/>
                <w:sz w:val="20"/>
              </w:rPr>
              <w:t>261</w:t>
            </w:r>
          </w:p>
        </w:tc>
        <w:tc>
          <w:tcPr>
            <w:tcW w:w="2965" w:type="pct"/>
            <w:tcBorders>
              <w:top w:val="nil"/>
              <w:left w:val="nil"/>
              <w:bottom w:val="single" w:sz="4" w:space="0" w:color="auto"/>
              <w:right w:val="single" w:sz="4" w:space="0" w:color="auto"/>
            </w:tcBorders>
            <w:shd w:val="clear" w:color="auto" w:fill="auto"/>
            <w:hideMark/>
          </w:tcPr>
          <w:p w14:paraId="6F130F9A" w14:textId="77777777" w:rsidR="00986A17" w:rsidRPr="00986A17" w:rsidRDefault="00986A17" w:rsidP="00986A17">
            <w:pPr>
              <w:rPr>
                <w:color w:val="000000"/>
                <w:sz w:val="20"/>
              </w:rPr>
            </w:pPr>
            <w:r w:rsidRPr="00986A17">
              <w:rPr>
                <w:color w:val="000000"/>
                <w:sz w:val="20"/>
              </w:rPr>
              <w:t>Крепежный профиль шляпный 90х20х3000 (ОЦ-01-БЦ-1.2) порошковая окраска</w:t>
            </w:r>
          </w:p>
        </w:tc>
        <w:tc>
          <w:tcPr>
            <w:tcW w:w="1066" w:type="pct"/>
            <w:tcBorders>
              <w:top w:val="nil"/>
              <w:left w:val="nil"/>
              <w:bottom w:val="single" w:sz="4" w:space="0" w:color="auto"/>
              <w:right w:val="single" w:sz="4" w:space="0" w:color="auto"/>
            </w:tcBorders>
            <w:shd w:val="clear" w:color="auto" w:fill="auto"/>
            <w:hideMark/>
          </w:tcPr>
          <w:p w14:paraId="494A6CF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7445BC3" w14:textId="77777777" w:rsidR="00986A17" w:rsidRPr="00986A17" w:rsidRDefault="00986A17" w:rsidP="00986A17">
            <w:pPr>
              <w:jc w:val="center"/>
              <w:rPr>
                <w:color w:val="000000"/>
                <w:sz w:val="20"/>
              </w:rPr>
            </w:pPr>
            <w:r w:rsidRPr="00986A17">
              <w:rPr>
                <w:color w:val="000000"/>
                <w:sz w:val="20"/>
              </w:rPr>
              <w:t>50</w:t>
            </w:r>
          </w:p>
        </w:tc>
      </w:tr>
      <w:tr w:rsidR="00986A17" w:rsidRPr="00986A17" w14:paraId="278F9F8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80D0C5D" w14:textId="77777777" w:rsidR="00986A17" w:rsidRPr="00986A17" w:rsidRDefault="00986A17" w:rsidP="00986A17">
            <w:pPr>
              <w:jc w:val="center"/>
              <w:rPr>
                <w:color w:val="000000"/>
                <w:sz w:val="20"/>
              </w:rPr>
            </w:pPr>
            <w:r w:rsidRPr="00986A17">
              <w:rPr>
                <w:color w:val="000000"/>
                <w:sz w:val="20"/>
              </w:rPr>
              <w:lastRenderedPageBreak/>
              <w:t>262</w:t>
            </w:r>
          </w:p>
        </w:tc>
        <w:tc>
          <w:tcPr>
            <w:tcW w:w="2965" w:type="pct"/>
            <w:tcBorders>
              <w:top w:val="nil"/>
              <w:left w:val="nil"/>
              <w:bottom w:val="single" w:sz="4" w:space="0" w:color="auto"/>
              <w:right w:val="single" w:sz="4" w:space="0" w:color="auto"/>
            </w:tcBorders>
            <w:shd w:val="clear" w:color="auto" w:fill="auto"/>
            <w:hideMark/>
          </w:tcPr>
          <w:p w14:paraId="779FF358" w14:textId="77777777" w:rsidR="00986A17" w:rsidRPr="00986A17" w:rsidRDefault="00986A17" w:rsidP="00986A17">
            <w:pPr>
              <w:rPr>
                <w:color w:val="000000"/>
                <w:sz w:val="20"/>
              </w:rPr>
            </w:pPr>
            <w:r w:rsidRPr="00986A17">
              <w:rPr>
                <w:color w:val="000000"/>
                <w:sz w:val="20"/>
              </w:rPr>
              <w:t>Крепежный профиль шляпный 50х20х3000 (ОЦ-01-БЦ-1.2) порошковая окраска</w:t>
            </w:r>
          </w:p>
        </w:tc>
        <w:tc>
          <w:tcPr>
            <w:tcW w:w="1066" w:type="pct"/>
            <w:tcBorders>
              <w:top w:val="nil"/>
              <w:left w:val="nil"/>
              <w:bottom w:val="single" w:sz="4" w:space="0" w:color="auto"/>
              <w:right w:val="single" w:sz="4" w:space="0" w:color="auto"/>
            </w:tcBorders>
            <w:shd w:val="clear" w:color="auto" w:fill="auto"/>
            <w:hideMark/>
          </w:tcPr>
          <w:p w14:paraId="4E47739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629AAF1" w14:textId="77777777" w:rsidR="00986A17" w:rsidRPr="00986A17" w:rsidRDefault="00986A17" w:rsidP="00986A17">
            <w:pPr>
              <w:jc w:val="center"/>
              <w:rPr>
                <w:color w:val="000000"/>
                <w:sz w:val="20"/>
              </w:rPr>
            </w:pPr>
            <w:r w:rsidRPr="00986A17">
              <w:rPr>
                <w:color w:val="000000"/>
                <w:sz w:val="20"/>
              </w:rPr>
              <w:t>50</w:t>
            </w:r>
          </w:p>
        </w:tc>
      </w:tr>
      <w:tr w:rsidR="00986A17" w:rsidRPr="00986A17" w14:paraId="5DB7DC0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BE84F9E" w14:textId="77777777" w:rsidR="00986A17" w:rsidRPr="00986A17" w:rsidRDefault="00986A17" w:rsidP="00986A17">
            <w:pPr>
              <w:jc w:val="center"/>
              <w:rPr>
                <w:color w:val="000000"/>
                <w:sz w:val="20"/>
              </w:rPr>
            </w:pPr>
            <w:r w:rsidRPr="00986A17">
              <w:rPr>
                <w:color w:val="000000"/>
                <w:sz w:val="20"/>
              </w:rPr>
              <w:t>263</w:t>
            </w:r>
          </w:p>
        </w:tc>
        <w:tc>
          <w:tcPr>
            <w:tcW w:w="2965" w:type="pct"/>
            <w:tcBorders>
              <w:top w:val="nil"/>
              <w:left w:val="nil"/>
              <w:bottom w:val="single" w:sz="4" w:space="0" w:color="auto"/>
              <w:right w:val="single" w:sz="4" w:space="0" w:color="auto"/>
            </w:tcBorders>
            <w:shd w:val="clear" w:color="auto" w:fill="auto"/>
            <w:hideMark/>
          </w:tcPr>
          <w:p w14:paraId="2A433C1D" w14:textId="77777777" w:rsidR="00986A17" w:rsidRPr="00986A17" w:rsidRDefault="00986A17" w:rsidP="00986A17">
            <w:pPr>
              <w:rPr>
                <w:color w:val="000000"/>
                <w:sz w:val="20"/>
              </w:rPr>
            </w:pPr>
            <w:r w:rsidRPr="00986A17">
              <w:rPr>
                <w:color w:val="000000"/>
                <w:sz w:val="20"/>
              </w:rPr>
              <w:t>Крепежный профиль Z-образный 29х20х3000 (ОЦ-01-БЦ-1.2)</w:t>
            </w:r>
          </w:p>
        </w:tc>
        <w:tc>
          <w:tcPr>
            <w:tcW w:w="1066" w:type="pct"/>
            <w:tcBorders>
              <w:top w:val="nil"/>
              <w:left w:val="nil"/>
              <w:bottom w:val="single" w:sz="4" w:space="0" w:color="auto"/>
              <w:right w:val="single" w:sz="4" w:space="0" w:color="auto"/>
            </w:tcBorders>
            <w:shd w:val="clear" w:color="auto" w:fill="auto"/>
            <w:hideMark/>
          </w:tcPr>
          <w:p w14:paraId="7065E49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FFFA70A" w14:textId="77777777" w:rsidR="00986A17" w:rsidRPr="00986A17" w:rsidRDefault="00986A17" w:rsidP="00986A17">
            <w:pPr>
              <w:jc w:val="center"/>
              <w:rPr>
                <w:color w:val="000000"/>
                <w:sz w:val="20"/>
              </w:rPr>
            </w:pPr>
            <w:r w:rsidRPr="00986A17">
              <w:rPr>
                <w:color w:val="000000"/>
                <w:sz w:val="20"/>
              </w:rPr>
              <w:t>10</w:t>
            </w:r>
          </w:p>
        </w:tc>
      </w:tr>
      <w:tr w:rsidR="00986A17" w:rsidRPr="00986A17" w14:paraId="3DD03D7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1802D76" w14:textId="77777777" w:rsidR="00986A17" w:rsidRPr="00986A17" w:rsidRDefault="00986A17" w:rsidP="00986A17">
            <w:pPr>
              <w:jc w:val="center"/>
              <w:rPr>
                <w:color w:val="000000"/>
                <w:sz w:val="20"/>
              </w:rPr>
            </w:pPr>
            <w:r w:rsidRPr="00986A17">
              <w:rPr>
                <w:color w:val="000000"/>
                <w:sz w:val="20"/>
              </w:rPr>
              <w:t>264</w:t>
            </w:r>
          </w:p>
        </w:tc>
        <w:tc>
          <w:tcPr>
            <w:tcW w:w="2965" w:type="pct"/>
            <w:tcBorders>
              <w:top w:val="nil"/>
              <w:left w:val="nil"/>
              <w:bottom w:val="single" w:sz="4" w:space="0" w:color="auto"/>
              <w:right w:val="single" w:sz="4" w:space="0" w:color="auto"/>
            </w:tcBorders>
            <w:shd w:val="clear" w:color="auto" w:fill="auto"/>
            <w:hideMark/>
          </w:tcPr>
          <w:p w14:paraId="5D5D07EB" w14:textId="77777777" w:rsidR="00986A17" w:rsidRPr="00986A17" w:rsidRDefault="00986A17" w:rsidP="00986A17">
            <w:pPr>
              <w:rPr>
                <w:color w:val="000000"/>
                <w:sz w:val="20"/>
              </w:rPr>
            </w:pPr>
            <w:r w:rsidRPr="00986A17">
              <w:rPr>
                <w:color w:val="000000"/>
                <w:sz w:val="20"/>
              </w:rPr>
              <w:t>Анкер фасадный МЕТАЛЛ ПРОФИЛЬ 10х100 (горячее цинкование)</w:t>
            </w:r>
          </w:p>
        </w:tc>
        <w:tc>
          <w:tcPr>
            <w:tcW w:w="1066" w:type="pct"/>
            <w:tcBorders>
              <w:top w:val="nil"/>
              <w:left w:val="nil"/>
              <w:bottom w:val="single" w:sz="4" w:space="0" w:color="auto"/>
              <w:right w:val="single" w:sz="4" w:space="0" w:color="auto"/>
            </w:tcBorders>
            <w:shd w:val="clear" w:color="auto" w:fill="auto"/>
            <w:hideMark/>
          </w:tcPr>
          <w:p w14:paraId="5505AC8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5B93918" w14:textId="77777777" w:rsidR="00986A17" w:rsidRPr="00986A17" w:rsidRDefault="00986A17" w:rsidP="00986A17">
            <w:pPr>
              <w:jc w:val="center"/>
              <w:rPr>
                <w:color w:val="000000"/>
                <w:sz w:val="20"/>
              </w:rPr>
            </w:pPr>
            <w:r w:rsidRPr="00986A17">
              <w:rPr>
                <w:color w:val="000000"/>
                <w:sz w:val="20"/>
              </w:rPr>
              <w:t>3292</w:t>
            </w:r>
          </w:p>
        </w:tc>
      </w:tr>
      <w:tr w:rsidR="00986A17" w:rsidRPr="00986A17" w14:paraId="293A52F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8D1C4DB" w14:textId="77777777" w:rsidR="00986A17" w:rsidRPr="00986A17" w:rsidRDefault="00986A17" w:rsidP="00986A17">
            <w:pPr>
              <w:jc w:val="center"/>
              <w:rPr>
                <w:color w:val="000000"/>
                <w:sz w:val="20"/>
              </w:rPr>
            </w:pPr>
            <w:r w:rsidRPr="00986A17">
              <w:rPr>
                <w:color w:val="000000"/>
                <w:sz w:val="20"/>
              </w:rPr>
              <w:t>265</w:t>
            </w:r>
          </w:p>
        </w:tc>
        <w:tc>
          <w:tcPr>
            <w:tcW w:w="2965" w:type="pct"/>
            <w:tcBorders>
              <w:top w:val="nil"/>
              <w:left w:val="nil"/>
              <w:bottom w:val="single" w:sz="4" w:space="0" w:color="auto"/>
              <w:right w:val="single" w:sz="4" w:space="0" w:color="auto"/>
            </w:tcBorders>
            <w:shd w:val="clear" w:color="auto" w:fill="auto"/>
            <w:hideMark/>
          </w:tcPr>
          <w:p w14:paraId="2279F73A" w14:textId="77777777" w:rsidR="00986A17" w:rsidRPr="00986A17" w:rsidRDefault="00986A17" w:rsidP="00986A17">
            <w:pPr>
              <w:rPr>
                <w:color w:val="000000"/>
                <w:sz w:val="20"/>
              </w:rPr>
            </w:pPr>
            <w:r w:rsidRPr="00986A17">
              <w:rPr>
                <w:color w:val="000000"/>
                <w:sz w:val="20"/>
              </w:rPr>
              <w:t>Заклепка 3,2х8 комбинированная</w:t>
            </w:r>
          </w:p>
        </w:tc>
        <w:tc>
          <w:tcPr>
            <w:tcW w:w="1066" w:type="pct"/>
            <w:tcBorders>
              <w:top w:val="nil"/>
              <w:left w:val="nil"/>
              <w:bottom w:val="single" w:sz="4" w:space="0" w:color="auto"/>
              <w:right w:val="single" w:sz="4" w:space="0" w:color="auto"/>
            </w:tcBorders>
            <w:shd w:val="clear" w:color="auto" w:fill="auto"/>
            <w:hideMark/>
          </w:tcPr>
          <w:p w14:paraId="3C0E34A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807AB11" w14:textId="77777777" w:rsidR="00986A17" w:rsidRPr="00986A17" w:rsidRDefault="00986A17" w:rsidP="00986A17">
            <w:pPr>
              <w:jc w:val="center"/>
              <w:rPr>
                <w:color w:val="000000"/>
                <w:sz w:val="20"/>
              </w:rPr>
            </w:pPr>
            <w:r w:rsidRPr="00986A17">
              <w:rPr>
                <w:color w:val="000000"/>
                <w:sz w:val="20"/>
              </w:rPr>
              <w:t>3500</w:t>
            </w:r>
          </w:p>
        </w:tc>
      </w:tr>
      <w:tr w:rsidR="00986A17" w:rsidRPr="00986A17" w14:paraId="0419743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D8D9284" w14:textId="77777777" w:rsidR="00986A17" w:rsidRPr="00986A17" w:rsidRDefault="00986A17" w:rsidP="00986A17">
            <w:pPr>
              <w:jc w:val="center"/>
              <w:rPr>
                <w:color w:val="000000"/>
                <w:sz w:val="20"/>
              </w:rPr>
            </w:pPr>
            <w:r w:rsidRPr="00986A17">
              <w:rPr>
                <w:color w:val="000000"/>
                <w:sz w:val="20"/>
              </w:rPr>
              <w:t>266</w:t>
            </w:r>
          </w:p>
        </w:tc>
        <w:tc>
          <w:tcPr>
            <w:tcW w:w="2965" w:type="pct"/>
            <w:tcBorders>
              <w:top w:val="nil"/>
              <w:left w:val="nil"/>
              <w:bottom w:val="single" w:sz="4" w:space="0" w:color="auto"/>
              <w:right w:val="single" w:sz="4" w:space="0" w:color="auto"/>
            </w:tcBorders>
            <w:shd w:val="clear" w:color="auto" w:fill="auto"/>
            <w:hideMark/>
          </w:tcPr>
          <w:p w14:paraId="7B3AA20C" w14:textId="77777777" w:rsidR="00986A17" w:rsidRPr="00986A17" w:rsidRDefault="00986A17" w:rsidP="00986A17">
            <w:pPr>
              <w:rPr>
                <w:color w:val="000000"/>
                <w:sz w:val="20"/>
              </w:rPr>
            </w:pPr>
            <w:r w:rsidRPr="00986A17">
              <w:rPr>
                <w:color w:val="000000"/>
                <w:sz w:val="20"/>
              </w:rPr>
              <w:t>Саморез 4,8х28 (цветной)</w:t>
            </w:r>
          </w:p>
        </w:tc>
        <w:tc>
          <w:tcPr>
            <w:tcW w:w="1066" w:type="pct"/>
            <w:tcBorders>
              <w:top w:val="nil"/>
              <w:left w:val="nil"/>
              <w:bottom w:val="single" w:sz="4" w:space="0" w:color="auto"/>
              <w:right w:val="single" w:sz="4" w:space="0" w:color="auto"/>
            </w:tcBorders>
            <w:shd w:val="clear" w:color="auto" w:fill="auto"/>
            <w:hideMark/>
          </w:tcPr>
          <w:p w14:paraId="1367AD3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B6D887A" w14:textId="77777777" w:rsidR="00986A17" w:rsidRPr="00986A17" w:rsidRDefault="00986A17" w:rsidP="00986A17">
            <w:pPr>
              <w:jc w:val="center"/>
              <w:rPr>
                <w:color w:val="000000"/>
                <w:sz w:val="20"/>
              </w:rPr>
            </w:pPr>
            <w:r w:rsidRPr="00986A17">
              <w:rPr>
                <w:color w:val="000000"/>
                <w:sz w:val="20"/>
              </w:rPr>
              <w:t>10750</w:t>
            </w:r>
          </w:p>
        </w:tc>
      </w:tr>
      <w:tr w:rsidR="00986A17" w:rsidRPr="00986A17" w14:paraId="5E4A655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F8BDE75" w14:textId="77777777" w:rsidR="00986A17" w:rsidRPr="00986A17" w:rsidRDefault="00986A17" w:rsidP="00986A17">
            <w:pPr>
              <w:jc w:val="center"/>
              <w:rPr>
                <w:color w:val="000000"/>
                <w:sz w:val="20"/>
              </w:rPr>
            </w:pPr>
            <w:r w:rsidRPr="00986A17">
              <w:rPr>
                <w:color w:val="000000"/>
                <w:sz w:val="20"/>
              </w:rPr>
              <w:t>267</w:t>
            </w:r>
          </w:p>
        </w:tc>
        <w:tc>
          <w:tcPr>
            <w:tcW w:w="2965" w:type="pct"/>
            <w:tcBorders>
              <w:top w:val="nil"/>
              <w:left w:val="nil"/>
              <w:bottom w:val="single" w:sz="4" w:space="0" w:color="auto"/>
              <w:right w:val="single" w:sz="4" w:space="0" w:color="auto"/>
            </w:tcBorders>
            <w:shd w:val="clear" w:color="auto" w:fill="auto"/>
            <w:hideMark/>
          </w:tcPr>
          <w:p w14:paraId="13E21A1B" w14:textId="77777777" w:rsidR="00986A17" w:rsidRPr="00986A17" w:rsidRDefault="00986A17" w:rsidP="00986A17">
            <w:pPr>
              <w:rPr>
                <w:color w:val="000000"/>
                <w:sz w:val="20"/>
              </w:rPr>
            </w:pPr>
            <w:r w:rsidRPr="00986A17">
              <w:rPr>
                <w:color w:val="000000"/>
                <w:sz w:val="20"/>
              </w:rPr>
              <w:t>Заклепка 4,8х10 оцинк. Стальная</w:t>
            </w:r>
          </w:p>
        </w:tc>
        <w:tc>
          <w:tcPr>
            <w:tcW w:w="1066" w:type="pct"/>
            <w:tcBorders>
              <w:top w:val="nil"/>
              <w:left w:val="nil"/>
              <w:bottom w:val="single" w:sz="4" w:space="0" w:color="auto"/>
              <w:right w:val="single" w:sz="4" w:space="0" w:color="auto"/>
            </w:tcBorders>
            <w:shd w:val="clear" w:color="auto" w:fill="auto"/>
            <w:hideMark/>
          </w:tcPr>
          <w:p w14:paraId="64102AF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B4E1A0E" w14:textId="77777777" w:rsidR="00986A17" w:rsidRPr="00986A17" w:rsidRDefault="00986A17" w:rsidP="00986A17">
            <w:pPr>
              <w:jc w:val="center"/>
              <w:rPr>
                <w:color w:val="000000"/>
                <w:sz w:val="20"/>
              </w:rPr>
            </w:pPr>
            <w:r w:rsidRPr="00986A17">
              <w:rPr>
                <w:color w:val="000000"/>
                <w:sz w:val="20"/>
              </w:rPr>
              <w:t>9000</w:t>
            </w:r>
          </w:p>
        </w:tc>
      </w:tr>
      <w:tr w:rsidR="00986A17" w:rsidRPr="00986A17" w14:paraId="42D501D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71FE8FE" w14:textId="77777777" w:rsidR="00986A17" w:rsidRPr="00986A17" w:rsidRDefault="00986A17" w:rsidP="00986A17">
            <w:pPr>
              <w:jc w:val="center"/>
              <w:rPr>
                <w:color w:val="000000"/>
                <w:sz w:val="20"/>
              </w:rPr>
            </w:pPr>
            <w:r w:rsidRPr="00986A17">
              <w:rPr>
                <w:color w:val="000000"/>
                <w:sz w:val="20"/>
              </w:rPr>
              <w:t>268</w:t>
            </w:r>
          </w:p>
        </w:tc>
        <w:tc>
          <w:tcPr>
            <w:tcW w:w="2965" w:type="pct"/>
            <w:tcBorders>
              <w:top w:val="nil"/>
              <w:left w:val="nil"/>
              <w:bottom w:val="single" w:sz="4" w:space="0" w:color="auto"/>
              <w:right w:val="single" w:sz="4" w:space="0" w:color="auto"/>
            </w:tcBorders>
            <w:shd w:val="clear" w:color="auto" w:fill="auto"/>
            <w:hideMark/>
          </w:tcPr>
          <w:p w14:paraId="4E3A3F4D" w14:textId="77777777" w:rsidR="00986A17" w:rsidRPr="00986A17" w:rsidRDefault="00986A17" w:rsidP="00986A17">
            <w:pPr>
              <w:rPr>
                <w:color w:val="000000"/>
                <w:sz w:val="20"/>
              </w:rPr>
            </w:pPr>
            <w:r w:rsidRPr="00986A17">
              <w:rPr>
                <w:color w:val="000000"/>
                <w:sz w:val="20"/>
              </w:rPr>
              <w:t>Заклепка 4,0х10 нерж. Стальная</w:t>
            </w:r>
          </w:p>
        </w:tc>
        <w:tc>
          <w:tcPr>
            <w:tcW w:w="1066" w:type="pct"/>
            <w:tcBorders>
              <w:top w:val="nil"/>
              <w:left w:val="nil"/>
              <w:bottom w:val="single" w:sz="4" w:space="0" w:color="auto"/>
              <w:right w:val="single" w:sz="4" w:space="0" w:color="auto"/>
            </w:tcBorders>
            <w:shd w:val="clear" w:color="auto" w:fill="auto"/>
            <w:hideMark/>
          </w:tcPr>
          <w:p w14:paraId="2B9B3D7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D911B66" w14:textId="77777777" w:rsidR="00986A17" w:rsidRPr="00986A17" w:rsidRDefault="00986A17" w:rsidP="00986A17">
            <w:pPr>
              <w:jc w:val="center"/>
              <w:rPr>
                <w:color w:val="000000"/>
                <w:sz w:val="20"/>
              </w:rPr>
            </w:pPr>
            <w:r w:rsidRPr="00986A17">
              <w:rPr>
                <w:color w:val="000000"/>
                <w:sz w:val="20"/>
              </w:rPr>
              <w:t>10250</w:t>
            </w:r>
          </w:p>
        </w:tc>
      </w:tr>
      <w:tr w:rsidR="00986A17" w:rsidRPr="00986A17" w14:paraId="6B97894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0B4F452" w14:textId="77777777" w:rsidR="00986A17" w:rsidRPr="00986A17" w:rsidRDefault="00986A17" w:rsidP="00986A17">
            <w:pPr>
              <w:jc w:val="center"/>
              <w:rPr>
                <w:color w:val="000000"/>
                <w:sz w:val="20"/>
              </w:rPr>
            </w:pPr>
            <w:r w:rsidRPr="00986A17">
              <w:rPr>
                <w:color w:val="000000"/>
                <w:sz w:val="20"/>
              </w:rPr>
              <w:t>269</w:t>
            </w:r>
          </w:p>
        </w:tc>
        <w:tc>
          <w:tcPr>
            <w:tcW w:w="2965" w:type="pct"/>
            <w:tcBorders>
              <w:top w:val="nil"/>
              <w:left w:val="nil"/>
              <w:bottom w:val="single" w:sz="4" w:space="0" w:color="auto"/>
              <w:right w:val="single" w:sz="4" w:space="0" w:color="auto"/>
            </w:tcBorders>
            <w:shd w:val="clear" w:color="auto" w:fill="auto"/>
            <w:hideMark/>
          </w:tcPr>
          <w:p w14:paraId="390DA563" w14:textId="77777777" w:rsidR="00986A17" w:rsidRPr="00986A17" w:rsidRDefault="00986A17" w:rsidP="00986A17">
            <w:pPr>
              <w:rPr>
                <w:color w:val="000000"/>
                <w:sz w:val="20"/>
              </w:rPr>
            </w:pPr>
            <w:r w:rsidRPr="00986A17">
              <w:rPr>
                <w:color w:val="000000"/>
                <w:sz w:val="20"/>
              </w:rPr>
              <w:t>Заклепка 6,4х12 нерж. Стальная</w:t>
            </w:r>
          </w:p>
        </w:tc>
        <w:tc>
          <w:tcPr>
            <w:tcW w:w="1066" w:type="pct"/>
            <w:tcBorders>
              <w:top w:val="nil"/>
              <w:left w:val="nil"/>
              <w:bottom w:val="single" w:sz="4" w:space="0" w:color="auto"/>
              <w:right w:val="single" w:sz="4" w:space="0" w:color="auto"/>
            </w:tcBorders>
            <w:shd w:val="clear" w:color="auto" w:fill="auto"/>
            <w:hideMark/>
          </w:tcPr>
          <w:p w14:paraId="5B8E984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8742AB8" w14:textId="77777777" w:rsidR="00986A17" w:rsidRPr="00986A17" w:rsidRDefault="00986A17" w:rsidP="00986A17">
            <w:pPr>
              <w:jc w:val="center"/>
              <w:rPr>
                <w:color w:val="000000"/>
                <w:sz w:val="20"/>
              </w:rPr>
            </w:pPr>
            <w:r w:rsidRPr="00986A17">
              <w:rPr>
                <w:color w:val="000000"/>
                <w:sz w:val="20"/>
              </w:rPr>
              <w:t>2000</w:t>
            </w:r>
          </w:p>
        </w:tc>
      </w:tr>
      <w:tr w:rsidR="00986A17" w:rsidRPr="00986A17" w14:paraId="6AFB16E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F7AE1C8" w14:textId="77777777" w:rsidR="00986A17" w:rsidRPr="00986A17" w:rsidRDefault="00986A17" w:rsidP="00986A17">
            <w:pPr>
              <w:jc w:val="center"/>
              <w:rPr>
                <w:color w:val="000000"/>
                <w:sz w:val="20"/>
              </w:rPr>
            </w:pPr>
            <w:r w:rsidRPr="00986A17">
              <w:rPr>
                <w:color w:val="000000"/>
                <w:sz w:val="20"/>
              </w:rPr>
              <w:t>270</w:t>
            </w:r>
          </w:p>
        </w:tc>
        <w:tc>
          <w:tcPr>
            <w:tcW w:w="2965" w:type="pct"/>
            <w:tcBorders>
              <w:top w:val="nil"/>
              <w:left w:val="nil"/>
              <w:bottom w:val="single" w:sz="4" w:space="0" w:color="auto"/>
              <w:right w:val="single" w:sz="4" w:space="0" w:color="auto"/>
            </w:tcBorders>
            <w:shd w:val="clear" w:color="auto" w:fill="auto"/>
            <w:hideMark/>
          </w:tcPr>
          <w:p w14:paraId="18347FEA" w14:textId="77777777" w:rsidR="00986A17" w:rsidRPr="00986A17" w:rsidRDefault="00986A17" w:rsidP="00986A17">
            <w:pPr>
              <w:rPr>
                <w:color w:val="000000"/>
                <w:sz w:val="20"/>
              </w:rPr>
            </w:pPr>
            <w:r w:rsidRPr="00986A17">
              <w:rPr>
                <w:color w:val="000000"/>
                <w:sz w:val="20"/>
              </w:rPr>
              <w:t>Шайба нержавеющая М6</w:t>
            </w:r>
          </w:p>
        </w:tc>
        <w:tc>
          <w:tcPr>
            <w:tcW w:w="1066" w:type="pct"/>
            <w:tcBorders>
              <w:top w:val="nil"/>
              <w:left w:val="nil"/>
              <w:bottom w:val="single" w:sz="4" w:space="0" w:color="auto"/>
              <w:right w:val="single" w:sz="4" w:space="0" w:color="auto"/>
            </w:tcBorders>
            <w:shd w:val="clear" w:color="auto" w:fill="auto"/>
            <w:hideMark/>
          </w:tcPr>
          <w:p w14:paraId="311BE7B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694F155" w14:textId="77777777" w:rsidR="00986A17" w:rsidRPr="00986A17" w:rsidRDefault="00986A17" w:rsidP="00986A17">
            <w:pPr>
              <w:jc w:val="center"/>
              <w:rPr>
                <w:color w:val="000000"/>
                <w:sz w:val="20"/>
              </w:rPr>
            </w:pPr>
            <w:r w:rsidRPr="00986A17">
              <w:rPr>
                <w:color w:val="000000"/>
                <w:sz w:val="20"/>
              </w:rPr>
              <w:t>2000</w:t>
            </w:r>
          </w:p>
        </w:tc>
      </w:tr>
      <w:tr w:rsidR="00986A17" w:rsidRPr="00986A17" w14:paraId="7C24C59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DAA91A1" w14:textId="77777777" w:rsidR="00986A17" w:rsidRPr="00986A17" w:rsidRDefault="00986A17" w:rsidP="00986A17">
            <w:pPr>
              <w:jc w:val="center"/>
              <w:rPr>
                <w:color w:val="000000"/>
                <w:sz w:val="20"/>
              </w:rPr>
            </w:pPr>
            <w:r w:rsidRPr="00986A17">
              <w:rPr>
                <w:color w:val="000000"/>
                <w:sz w:val="20"/>
              </w:rPr>
              <w:t>271</w:t>
            </w:r>
          </w:p>
        </w:tc>
        <w:tc>
          <w:tcPr>
            <w:tcW w:w="2965" w:type="pct"/>
            <w:tcBorders>
              <w:top w:val="nil"/>
              <w:left w:val="nil"/>
              <w:bottom w:val="single" w:sz="4" w:space="0" w:color="auto"/>
              <w:right w:val="single" w:sz="4" w:space="0" w:color="auto"/>
            </w:tcBorders>
            <w:shd w:val="clear" w:color="auto" w:fill="auto"/>
            <w:hideMark/>
          </w:tcPr>
          <w:p w14:paraId="53A1B51D" w14:textId="77777777" w:rsidR="00986A17" w:rsidRPr="00986A17" w:rsidRDefault="00986A17" w:rsidP="00986A17">
            <w:pPr>
              <w:rPr>
                <w:color w:val="000000"/>
                <w:sz w:val="20"/>
              </w:rPr>
            </w:pPr>
            <w:r w:rsidRPr="00986A17">
              <w:rPr>
                <w:color w:val="000000"/>
                <w:sz w:val="20"/>
              </w:rPr>
              <w:t>Полоса декоративная ПД-80х1250</w:t>
            </w:r>
          </w:p>
        </w:tc>
        <w:tc>
          <w:tcPr>
            <w:tcW w:w="1066" w:type="pct"/>
            <w:tcBorders>
              <w:top w:val="nil"/>
              <w:left w:val="nil"/>
              <w:bottom w:val="single" w:sz="4" w:space="0" w:color="auto"/>
              <w:right w:val="single" w:sz="4" w:space="0" w:color="auto"/>
            </w:tcBorders>
            <w:shd w:val="clear" w:color="auto" w:fill="auto"/>
            <w:hideMark/>
          </w:tcPr>
          <w:p w14:paraId="7DADFB6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6920DB6" w14:textId="77777777" w:rsidR="00986A17" w:rsidRPr="00986A17" w:rsidRDefault="00986A17" w:rsidP="00986A17">
            <w:pPr>
              <w:jc w:val="center"/>
              <w:rPr>
                <w:color w:val="000000"/>
                <w:sz w:val="20"/>
              </w:rPr>
            </w:pPr>
            <w:r w:rsidRPr="00986A17">
              <w:rPr>
                <w:color w:val="000000"/>
                <w:sz w:val="20"/>
              </w:rPr>
              <w:t>1550</w:t>
            </w:r>
          </w:p>
        </w:tc>
      </w:tr>
      <w:tr w:rsidR="00986A17" w:rsidRPr="00986A17" w14:paraId="0F434DF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9BE620B" w14:textId="77777777" w:rsidR="00986A17" w:rsidRPr="00986A17" w:rsidRDefault="00986A17" w:rsidP="00986A17">
            <w:pPr>
              <w:jc w:val="center"/>
              <w:rPr>
                <w:color w:val="000000"/>
                <w:sz w:val="20"/>
              </w:rPr>
            </w:pPr>
            <w:r w:rsidRPr="00986A17">
              <w:rPr>
                <w:color w:val="000000"/>
                <w:sz w:val="20"/>
              </w:rPr>
              <w:t>272</w:t>
            </w:r>
          </w:p>
        </w:tc>
        <w:tc>
          <w:tcPr>
            <w:tcW w:w="2965" w:type="pct"/>
            <w:tcBorders>
              <w:top w:val="nil"/>
              <w:left w:val="nil"/>
              <w:bottom w:val="single" w:sz="4" w:space="0" w:color="auto"/>
              <w:right w:val="single" w:sz="4" w:space="0" w:color="auto"/>
            </w:tcBorders>
            <w:shd w:val="clear" w:color="auto" w:fill="auto"/>
            <w:hideMark/>
          </w:tcPr>
          <w:p w14:paraId="07C40E73" w14:textId="77777777" w:rsidR="00986A17" w:rsidRPr="00986A17" w:rsidRDefault="00986A17" w:rsidP="00986A17">
            <w:pPr>
              <w:rPr>
                <w:color w:val="000000"/>
                <w:sz w:val="20"/>
              </w:rPr>
            </w:pPr>
            <w:r w:rsidRPr="00986A17">
              <w:rPr>
                <w:color w:val="000000"/>
                <w:sz w:val="20"/>
              </w:rPr>
              <w:t>Анкер для изоляционных материалов ПРЕМИУМ 8х155</w:t>
            </w:r>
          </w:p>
        </w:tc>
        <w:tc>
          <w:tcPr>
            <w:tcW w:w="1066" w:type="pct"/>
            <w:tcBorders>
              <w:top w:val="nil"/>
              <w:left w:val="nil"/>
              <w:bottom w:val="single" w:sz="4" w:space="0" w:color="auto"/>
              <w:right w:val="single" w:sz="4" w:space="0" w:color="auto"/>
            </w:tcBorders>
            <w:shd w:val="clear" w:color="auto" w:fill="auto"/>
            <w:hideMark/>
          </w:tcPr>
          <w:p w14:paraId="076B0C1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0BAF485" w14:textId="77777777" w:rsidR="00986A17" w:rsidRPr="00986A17" w:rsidRDefault="00986A17" w:rsidP="00986A17">
            <w:pPr>
              <w:jc w:val="center"/>
              <w:rPr>
                <w:color w:val="000000"/>
                <w:sz w:val="20"/>
              </w:rPr>
            </w:pPr>
            <w:r w:rsidRPr="00986A17">
              <w:rPr>
                <w:color w:val="000000"/>
                <w:sz w:val="20"/>
              </w:rPr>
              <w:t>12250</w:t>
            </w:r>
          </w:p>
        </w:tc>
      </w:tr>
      <w:tr w:rsidR="00986A17" w:rsidRPr="00986A17" w14:paraId="346C029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412A053" w14:textId="77777777" w:rsidR="00986A17" w:rsidRPr="00986A17" w:rsidRDefault="00986A17" w:rsidP="00986A17">
            <w:pPr>
              <w:jc w:val="center"/>
              <w:rPr>
                <w:color w:val="000000"/>
                <w:sz w:val="20"/>
              </w:rPr>
            </w:pPr>
            <w:r w:rsidRPr="00986A17">
              <w:rPr>
                <w:color w:val="000000"/>
                <w:sz w:val="20"/>
              </w:rPr>
              <w:t>273</w:t>
            </w:r>
          </w:p>
        </w:tc>
        <w:tc>
          <w:tcPr>
            <w:tcW w:w="2965" w:type="pct"/>
            <w:tcBorders>
              <w:top w:val="nil"/>
              <w:left w:val="nil"/>
              <w:bottom w:val="single" w:sz="4" w:space="0" w:color="auto"/>
              <w:right w:val="single" w:sz="4" w:space="0" w:color="auto"/>
            </w:tcBorders>
            <w:shd w:val="clear" w:color="auto" w:fill="auto"/>
            <w:hideMark/>
          </w:tcPr>
          <w:p w14:paraId="799D4E57" w14:textId="77777777" w:rsidR="00986A17" w:rsidRPr="00986A17" w:rsidRDefault="00986A17" w:rsidP="00986A17">
            <w:pPr>
              <w:rPr>
                <w:color w:val="000000"/>
                <w:sz w:val="20"/>
              </w:rPr>
            </w:pPr>
            <w:r w:rsidRPr="00986A17">
              <w:rPr>
                <w:color w:val="000000"/>
                <w:sz w:val="20"/>
              </w:rPr>
              <w:t>Планка ( нижняя) Puzzleton 20х16х1250</w:t>
            </w:r>
          </w:p>
        </w:tc>
        <w:tc>
          <w:tcPr>
            <w:tcW w:w="1066" w:type="pct"/>
            <w:tcBorders>
              <w:top w:val="nil"/>
              <w:left w:val="nil"/>
              <w:bottom w:val="single" w:sz="4" w:space="0" w:color="auto"/>
              <w:right w:val="single" w:sz="4" w:space="0" w:color="auto"/>
            </w:tcBorders>
            <w:shd w:val="clear" w:color="auto" w:fill="auto"/>
            <w:hideMark/>
          </w:tcPr>
          <w:p w14:paraId="22D356A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0B0A9BA" w14:textId="77777777" w:rsidR="00986A17" w:rsidRPr="00986A17" w:rsidRDefault="00986A17" w:rsidP="00986A17">
            <w:pPr>
              <w:jc w:val="center"/>
              <w:rPr>
                <w:color w:val="000000"/>
                <w:sz w:val="20"/>
              </w:rPr>
            </w:pPr>
            <w:r w:rsidRPr="00986A17">
              <w:rPr>
                <w:color w:val="000000"/>
                <w:sz w:val="20"/>
              </w:rPr>
              <w:t>229</w:t>
            </w:r>
          </w:p>
        </w:tc>
      </w:tr>
      <w:tr w:rsidR="00986A17" w:rsidRPr="00986A17" w14:paraId="33F441E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EAD03CC" w14:textId="77777777" w:rsidR="00986A17" w:rsidRPr="00986A17" w:rsidRDefault="00986A17" w:rsidP="00986A17">
            <w:pPr>
              <w:jc w:val="center"/>
              <w:rPr>
                <w:color w:val="000000"/>
                <w:sz w:val="20"/>
              </w:rPr>
            </w:pPr>
            <w:r w:rsidRPr="00986A17">
              <w:rPr>
                <w:color w:val="000000"/>
                <w:sz w:val="20"/>
              </w:rPr>
              <w:t>274</w:t>
            </w:r>
          </w:p>
        </w:tc>
        <w:tc>
          <w:tcPr>
            <w:tcW w:w="2965" w:type="pct"/>
            <w:tcBorders>
              <w:top w:val="nil"/>
              <w:left w:val="nil"/>
              <w:bottom w:val="single" w:sz="4" w:space="0" w:color="auto"/>
              <w:right w:val="single" w:sz="4" w:space="0" w:color="auto"/>
            </w:tcBorders>
            <w:shd w:val="clear" w:color="auto" w:fill="auto"/>
            <w:hideMark/>
          </w:tcPr>
          <w:p w14:paraId="3E777CE1" w14:textId="77777777" w:rsidR="00986A17" w:rsidRPr="00986A17" w:rsidRDefault="00986A17" w:rsidP="00986A17">
            <w:pPr>
              <w:rPr>
                <w:color w:val="000000"/>
                <w:sz w:val="20"/>
              </w:rPr>
            </w:pPr>
            <w:r w:rsidRPr="00986A17">
              <w:rPr>
                <w:color w:val="000000"/>
                <w:sz w:val="20"/>
              </w:rPr>
              <w:t>Планка начальная Puzzleton 30х13х1250</w:t>
            </w:r>
          </w:p>
        </w:tc>
        <w:tc>
          <w:tcPr>
            <w:tcW w:w="1066" w:type="pct"/>
            <w:tcBorders>
              <w:top w:val="nil"/>
              <w:left w:val="nil"/>
              <w:bottom w:val="single" w:sz="4" w:space="0" w:color="auto"/>
              <w:right w:val="single" w:sz="4" w:space="0" w:color="auto"/>
            </w:tcBorders>
            <w:shd w:val="clear" w:color="auto" w:fill="auto"/>
            <w:hideMark/>
          </w:tcPr>
          <w:p w14:paraId="08FEA06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B5D4386" w14:textId="77777777" w:rsidR="00986A17" w:rsidRPr="00986A17" w:rsidRDefault="00986A17" w:rsidP="00986A17">
            <w:pPr>
              <w:jc w:val="center"/>
              <w:rPr>
                <w:color w:val="000000"/>
                <w:sz w:val="20"/>
              </w:rPr>
            </w:pPr>
            <w:r w:rsidRPr="00986A17">
              <w:rPr>
                <w:color w:val="000000"/>
                <w:sz w:val="20"/>
              </w:rPr>
              <w:t>400</w:t>
            </w:r>
          </w:p>
        </w:tc>
      </w:tr>
      <w:tr w:rsidR="00986A17" w:rsidRPr="00986A17" w14:paraId="4BC771A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C91D732" w14:textId="77777777" w:rsidR="00986A17" w:rsidRPr="00986A17" w:rsidRDefault="00986A17" w:rsidP="00986A17">
            <w:pPr>
              <w:jc w:val="center"/>
              <w:rPr>
                <w:color w:val="000000"/>
                <w:sz w:val="20"/>
              </w:rPr>
            </w:pPr>
            <w:r w:rsidRPr="00986A17">
              <w:rPr>
                <w:color w:val="000000"/>
                <w:sz w:val="20"/>
              </w:rPr>
              <w:t>275</w:t>
            </w:r>
          </w:p>
        </w:tc>
        <w:tc>
          <w:tcPr>
            <w:tcW w:w="2965" w:type="pct"/>
            <w:tcBorders>
              <w:top w:val="nil"/>
              <w:left w:val="nil"/>
              <w:bottom w:val="single" w:sz="4" w:space="0" w:color="auto"/>
              <w:right w:val="single" w:sz="4" w:space="0" w:color="auto"/>
            </w:tcBorders>
            <w:shd w:val="clear" w:color="auto" w:fill="auto"/>
            <w:hideMark/>
          </w:tcPr>
          <w:p w14:paraId="41F9788C" w14:textId="77777777" w:rsidR="00986A17" w:rsidRPr="00986A17" w:rsidRDefault="00986A17" w:rsidP="00986A17">
            <w:pPr>
              <w:rPr>
                <w:color w:val="000000"/>
                <w:sz w:val="20"/>
              </w:rPr>
            </w:pPr>
            <w:r w:rsidRPr="00986A17">
              <w:rPr>
                <w:color w:val="000000"/>
                <w:sz w:val="20"/>
              </w:rPr>
              <w:t>Соединительная лента  двухсторонняя Tyvek Double-sides Tape (0,05х25м)</w:t>
            </w:r>
          </w:p>
        </w:tc>
        <w:tc>
          <w:tcPr>
            <w:tcW w:w="1066" w:type="pct"/>
            <w:tcBorders>
              <w:top w:val="nil"/>
              <w:left w:val="nil"/>
              <w:bottom w:val="single" w:sz="4" w:space="0" w:color="auto"/>
              <w:right w:val="single" w:sz="4" w:space="0" w:color="auto"/>
            </w:tcBorders>
            <w:shd w:val="clear" w:color="auto" w:fill="auto"/>
            <w:hideMark/>
          </w:tcPr>
          <w:p w14:paraId="1A92757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FB13191" w14:textId="77777777" w:rsidR="00986A17" w:rsidRPr="00986A17" w:rsidRDefault="00986A17" w:rsidP="00986A17">
            <w:pPr>
              <w:jc w:val="center"/>
              <w:rPr>
                <w:color w:val="000000"/>
                <w:sz w:val="20"/>
              </w:rPr>
            </w:pPr>
            <w:r w:rsidRPr="00986A17">
              <w:rPr>
                <w:color w:val="000000"/>
                <w:sz w:val="20"/>
              </w:rPr>
              <w:t>60</w:t>
            </w:r>
          </w:p>
        </w:tc>
      </w:tr>
      <w:tr w:rsidR="00986A17" w:rsidRPr="00986A17" w14:paraId="176CEBB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D5EDAF8" w14:textId="77777777" w:rsidR="00986A17" w:rsidRPr="00986A17" w:rsidRDefault="00986A17" w:rsidP="00986A17">
            <w:pPr>
              <w:jc w:val="center"/>
              <w:rPr>
                <w:color w:val="000000"/>
                <w:sz w:val="20"/>
              </w:rPr>
            </w:pPr>
            <w:r w:rsidRPr="00986A17">
              <w:rPr>
                <w:color w:val="000000"/>
                <w:sz w:val="20"/>
              </w:rPr>
              <w:t>276</w:t>
            </w:r>
          </w:p>
        </w:tc>
        <w:tc>
          <w:tcPr>
            <w:tcW w:w="2965" w:type="pct"/>
            <w:tcBorders>
              <w:top w:val="nil"/>
              <w:left w:val="nil"/>
              <w:bottom w:val="single" w:sz="4" w:space="0" w:color="auto"/>
              <w:right w:val="single" w:sz="4" w:space="0" w:color="auto"/>
            </w:tcBorders>
            <w:shd w:val="clear" w:color="auto" w:fill="auto"/>
            <w:hideMark/>
          </w:tcPr>
          <w:p w14:paraId="7B033FBF" w14:textId="77777777" w:rsidR="00986A17" w:rsidRPr="00986A17" w:rsidRDefault="00986A17" w:rsidP="00986A17">
            <w:pPr>
              <w:rPr>
                <w:color w:val="000000"/>
                <w:sz w:val="20"/>
              </w:rPr>
            </w:pPr>
            <w:r w:rsidRPr="00986A17">
              <w:rPr>
                <w:color w:val="000000"/>
                <w:sz w:val="20"/>
              </w:rPr>
              <w:t>Плиты минераловатные на синтетическом связующем Техно (ТУ 5762-043-17925162-2006), марки: ТЕХНОВЕНТ СТАНДАРТ</w:t>
            </w:r>
          </w:p>
        </w:tc>
        <w:tc>
          <w:tcPr>
            <w:tcW w:w="1066" w:type="pct"/>
            <w:tcBorders>
              <w:top w:val="nil"/>
              <w:left w:val="nil"/>
              <w:bottom w:val="single" w:sz="4" w:space="0" w:color="auto"/>
              <w:right w:val="single" w:sz="4" w:space="0" w:color="auto"/>
            </w:tcBorders>
            <w:shd w:val="clear" w:color="auto" w:fill="auto"/>
            <w:hideMark/>
          </w:tcPr>
          <w:p w14:paraId="46B1728E"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20848848" w14:textId="77777777" w:rsidR="00986A17" w:rsidRPr="00986A17" w:rsidRDefault="00986A17" w:rsidP="00986A17">
            <w:pPr>
              <w:jc w:val="center"/>
              <w:rPr>
                <w:color w:val="000000"/>
                <w:sz w:val="20"/>
              </w:rPr>
            </w:pPr>
            <w:r w:rsidRPr="00986A17">
              <w:rPr>
                <w:color w:val="000000"/>
                <w:sz w:val="20"/>
              </w:rPr>
              <w:t>83,5</w:t>
            </w:r>
          </w:p>
        </w:tc>
      </w:tr>
      <w:tr w:rsidR="00986A17" w:rsidRPr="00986A17" w14:paraId="2446C66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89B1F0C" w14:textId="77777777" w:rsidR="00986A17" w:rsidRPr="00986A17" w:rsidRDefault="00986A17" w:rsidP="00986A17">
            <w:pPr>
              <w:jc w:val="center"/>
              <w:rPr>
                <w:color w:val="000000"/>
                <w:sz w:val="20"/>
              </w:rPr>
            </w:pPr>
            <w:r w:rsidRPr="00986A17">
              <w:rPr>
                <w:color w:val="000000"/>
                <w:sz w:val="20"/>
              </w:rPr>
              <w:t>277</w:t>
            </w:r>
          </w:p>
        </w:tc>
        <w:tc>
          <w:tcPr>
            <w:tcW w:w="2965" w:type="pct"/>
            <w:tcBorders>
              <w:top w:val="nil"/>
              <w:left w:val="nil"/>
              <w:bottom w:val="single" w:sz="4" w:space="0" w:color="auto"/>
              <w:right w:val="single" w:sz="4" w:space="0" w:color="auto"/>
            </w:tcBorders>
            <w:shd w:val="clear" w:color="auto" w:fill="auto"/>
            <w:hideMark/>
          </w:tcPr>
          <w:p w14:paraId="0202F438" w14:textId="77777777" w:rsidR="00986A17" w:rsidRPr="00986A17" w:rsidRDefault="00986A17" w:rsidP="00986A17">
            <w:pPr>
              <w:rPr>
                <w:color w:val="000000"/>
                <w:sz w:val="20"/>
              </w:rPr>
            </w:pPr>
            <w:r w:rsidRPr="00986A17">
              <w:rPr>
                <w:color w:val="000000"/>
                <w:sz w:val="20"/>
              </w:rPr>
              <w:t>Плиты минераловатные на синтетическом связующем Техно (ТУ 5762-043-17925162-2006), марки: ТЕХНОЛАЙТ ЭКСТРА</w:t>
            </w:r>
          </w:p>
        </w:tc>
        <w:tc>
          <w:tcPr>
            <w:tcW w:w="1066" w:type="pct"/>
            <w:tcBorders>
              <w:top w:val="nil"/>
              <w:left w:val="nil"/>
              <w:bottom w:val="single" w:sz="4" w:space="0" w:color="auto"/>
              <w:right w:val="single" w:sz="4" w:space="0" w:color="auto"/>
            </w:tcBorders>
            <w:shd w:val="clear" w:color="auto" w:fill="auto"/>
            <w:hideMark/>
          </w:tcPr>
          <w:p w14:paraId="465FA830"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5EC41AD8" w14:textId="77777777" w:rsidR="00986A17" w:rsidRPr="00986A17" w:rsidRDefault="00986A17" w:rsidP="00986A17">
            <w:pPr>
              <w:jc w:val="center"/>
              <w:rPr>
                <w:color w:val="000000"/>
                <w:sz w:val="20"/>
              </w:rPr>
            </w:pPr>
            <w:r w:rsidRPr="00986A17">
              <w:rPr>
                <w:color w:val="000000"/>
                <w:sz w:val="20"/>
              </w:rPr>
              <w:t>83,5</w:t>
            </w:r>
          </w:p>
        </w:tc>
      </w:tr>
      <w:tr w:rsidR="00986A17" w:rsidRPr="00986A17" w14:paraId="3657A60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A3659E0" w14:textId="77777777" w:rsidR="00986A17" w:rsidRPr="00986A17" w:rsidRDefault="00986A17" w:rsidP="00986A17">
            <w:pPr>
              <w:jc w:val="center"/>
              <w:rPr>
                <w:color w:val="000000"/>
                <w:sz w:val="20"/>
              </w:rPr>
            </w:pPr>
            <w:r w:rsidRPr="00986A17">
              <w:rPr>
                <w:color w:val="000000"/>
                <w:sz w:val="20"/>
              </w:rPr>
              <w:t>278</w:t>
            </w:r>
          </w:p>
        </w:tc>
        <w:tc>
          <w:tcPr>
            <w:tcW w:w="2965" w:type="pct"/>
            <w:tcBorders>
              <w:top w:val="nil"/>
              <w:left w:val="nil"/>
              <w:bottom w:val="single" w:sz="4" w:space="0" w:color="auto"/>
              <w:right w:val="single" w:sz="4" w:space="0" w:color="auto"/>
            </w:tcBorders>
            <w:shd w:val="clear" w:color="auto" w:fill="auto"/>
            <w:hideMark/>
          </w:tcPr>
          <w:p w14:paraId="2222B4E7" w14:textId="77777777" w:rsidR="00986A17" w:rsidRPr="00986A17" w:rsidRDefault="00986A17" w:rsidP="00986A17">
            <w:pPr>
              <w:rPr>
                <w:color w:val="000000"/>
                <w:sz w:val="20"/>
              </w:rPr>
            </w:pPr>
            <w:r w:rsidRPr="00986A17">
              <w:rPr>
                <w:color w:val="000000"/>
                <w:sz w:val="20"/>
              </w:rPr>
              <w:t>Устройство мелких покрытий (брандмауэры, парапеты, свесы и т.п.) из листовой оцинкованной стали</w:t>
            </w:r>
          </w:p>
        </w:tc>
        <w:tc>
          <w:tcPr>
            <w:tcW w:w="1066" w:type="pct"/>
            <w:tcBorders>
              <w:top w:val="nil"/>
              <w:left w:val="nil"/>
              <w:bottom w:val="single" w:sz="4" w:space="0" w:color="auto"/>
              <w:right w:val="single" w:sz="4" w:space="0" w:color="auto"/>
            </w:tcBorders>
            <w:shd w:val="clear" w:color="auto" w:fill="auto"/>
            <w:hideMark/>
          </w:tcPr>
          <w:p w14:paraId="2882C32F"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3B869D91" w14:textId="77777777" w:rsidR="00986A17" w:rsidRPr="00986A17" w:rsidRDefault="00986A17" w:rsidP="00986A17">
            <w:pPr>
              <w:jc w:val="center"/>
              <w:rPr>
                <w:color w:val="000000"/>
                <w:sz w:val="20"/>
              </w:rPr>
            </w:pPr>
            <w:r w:rsidRPr="00986A17">
              <w:rPr>
                <w:color w:val="000000"/>
                <w:sz w:val="20"/>
              </w:rPr>
              <w:t>10,69</w:t>
            </w:r>
          </w:p>
        </w:tc>
      </w:tr>
      <w:tr w:rsidR="00986A17" w:rsidRPr="00986A17" w14:paraId="5567838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B8A53E1" w14:textId="77777777" w:rsidR="00986A17" w:rsidRPr="00986A17" w:rsidRDefault="00986A17" w:rsidP="00986A17">
            <w:pPr>
              <w:jc w:val="center"/>
              <w:rPr>
                <w:color w:val="000000"/>
                <w:sz w:val="20"/>
              </w:rPr>
            </w:pPr>
            <w:r w:rsidRPr="00986A17">
              <w:rPr>
                <w:color w:val="000000"/>
                <w:sz w:val="20"/>
              </w:rPr>
              <w:t>279</w:t>
            </w:r>
          </w:p>
        </w:tc>
        <w:tc>
          <w:tcPr>
            <w:tcW w:w="2965" w:type="pct"/>
            <w:tcBorders>
              <w:top w:val="nil"/>
              <w:left w:val="nil"/>
              <w:bottom w:val="single" w:sz="4" w:space="0" w:color="auto"/>
              <w:right w:val="single" w:sz="4" w:space="0" w:color="auto"/>
            </w:tcBorders>
            <w:shd w:val="clear" w:color="auto" w:fill="auto"/>
            <w:hideMark/>
          </w:tcPr>
          <w:p w14:paraId="64C0D50C" w14:textId="77777777" w:rsidR="00986A17" w:rsidRPr="00986A17" w:rsidRDefault="00986A17" w:rsidP="00986A17">
            <w:pPr>
              <w:rPr>
                <w:color w:val="000000"/>
                <w:sz w:val="20"/>
              </w:rPr>
            </w:pPr>
            <w:r w:rsidRPr="00986A17">
              <w:rPr>
                <w:color w:val="000000"/>
                <w:sz w:val="20"/>
              </w:rPr>
              <w:t>Фасонные изделия (ПЭ-01-9003-0,5)</w:t>
            </w:r>
          </w:p>
        </w:tc>
        <w:tc>
          <w:tcPr>
            <w:tcW w:w="1066" w:type="pct"/>
            <w:tcBorders>
              <w:top w:val="nil"/>
              <w:left w:val="nil"/>
              <w:bottom w:val="single" w:sz="4" w:space="0" w:color="auto"/>
              <w:right w:val="single" w:sz="4" w:space="0" w:color="auto"/>
            </w:tcBorders>
            <w:shd w:val="clear" w:color="auto" w:fill="auto"/>
            <w:hideMark/>
          </w:tcPr>
          <w:p w14:paraId="54BA264B"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045BEB88" w14:textId="77777777" w:rsidR="00986A17" w:rsidRPr="00986A17" w:rsidRDefault="00986A17" w:rsidP="00986A17">
            <w:pPr>
              <w:jc w:val="center"/>
              <w:rPr>
                <w:color w:val="000000"/>
                <w:sz w:val="20"/>
              </w:rPr>
            </w:pPr>
            <w:r w:rsidRPr="00986A17">
              <w:rPr>
                <w:color w:val="000000"/>
                <w:sz w:val="20"/>
              </w:rPr>
              <w:t>816</w:t>
            </w:r>
          </w:p>
        </w:tc>
      </w:tr>
      <w:tr w:rsidR="00986A17" w:rsidRPr="00986A17" w14:paraId="04E1A87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F2E3BBE" w14:textId="77777777" w:rsidR="00986A17" w:rsidRPr="00986A17" w:rsidRDefault="00986A17" w:rsidP="00986A17">
            <w:pPr>
              <w:jc w:val="center"/>
              <w:rPr>
                <w:color w:val="000000"/>
                <w:sz w:val="20"/>
              </w:rPr>
            </w:pPr>
            <w:r w:rsidRPr="00986A17">
              <w:rPr>
                <w:color w:val="000000"/>
                <w:sz w:val="20"/>
              </w:rPr>
              <w:t>280</w:t>
            </w:r>
          </w:p>
        </w:tc>
        <w:tc>
          <w:tcPr>
            <w:tcW w:w="2965" w:type="pct"/>
            <w:tcBorders>
              <w:top w:val="nil"/>
              <w:left w:val="nil"/>
              <w:bottom w:val="single" w:sz="4" w:space="0" w:color="auto"/>
              <w:right w:val="single" w:sz="4" w:space="0" w:color="auto"/>
            </w:tcBorders>
            <w:shd w:val="clear" w:color="auto" w:fill="auto"/>
            <w:hideMark/>
          </w:tcPr>
          <w:p w14:paraId="2BB6D678" w14:textId="77777777" w:rsidR="00986A17" w:rsidRPr="00986A17" w:rsidRDefault="00986A17" w:rsidP="00986A17">
            <w:pPr>
              <w:rPr>
                <w:color w:val="000000"/>
                <w:sz w:val="20"/>
              </w:rPr>
            </w:pPr>
            <w:r w:rsidRPr="00986A17">
              <w:rPr>
                <w:color w:val="000000"/>
                <w:sz w:val="20"/>
              </w:rPr>
              <w:t>Фасонные изделия ПО RAL2003(ОЦ-01-БЦ-0,7)</w:t>
            </w:r>
          </w:p>
        </w:tc>
        <w:tc>
          <w:tcPr>
            <w:tcW w:w="1066" w:type="pct"/>
            <w:tcBorders>
              <w:top w:val="nil"/>
              <w:left w:val="nil"/>
              <w:bottom w:val="single" w:sz="4" w:space="0" w:color="auto"/>
              <w:right w:val="single" w:sz="4" w:space="0" w:color="auto"/>
            </w:tcBorders>
            <w:shd w:val="clear" w:color="auto" w:fill="auto"/>
            <w:hideMark/>
          </w:tcPr>
          <w:p w14:paraId="204E898B"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7FFF6C10" w14:textId="77777777" w:rsidR="00986A17" w:rsidRPr="00986A17" w:rsidRDefault="00986A17" w:rsidP="00986A17">
            <w:pPr>
              <w:jc w:val="center"/>
              <w:rPr>
                <w:color w:val="000000"/>
                <w:sz w:val="20"/>
              </w:rPr>
            </w:pPr>
            <w:r w:rsidRPr="00986A17">
              <w:rPr>
                <w:color w:val="000000"/>
                <w:sz w:val="20"/>
              </w:rPr>
              <w:t>186</w:t>
            </w:r>
          </w:p>
        </w:tc>
      </w:tr>
      <w:tr w:rsidR="00986A17" w:rsidRPr="00986A17" w14:paraId="10ED342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0087A14" w14:textId="77777777" w:rsidR="00986A17" w:rsidRPr="00986A17" w:rsidRDefault="00986A17" w:rsidP="00986A17">
            <w:pPr>
              <w:jc w:val="center"/>
              <w:rPr>
                <w:color w:val="000000"/>
                <w:sz w:val="20"/>
              </w:rPr>
            </w:pPr>
            <w:r w:rsidRPr="00986A17">
              <w:rPr>
                <w:color w:val="000000"/>
                <w:sz w:val="20"/>
              </w:rPr>
              <w:t>281</w:t>
            </w:r>
          </w:p>
        </w:tc>
        <w:tc>
          <w:tcPr>
            <w:tcW w:w="2965" w:type="pct"/>
            <w:tcBorders>
              <w:top w:val="nil"/>
              <w:left w:val="nil"/>
              <w:bottom w:val="single" w:sz="4" w:space="0" w:color="auto"/>
              <w:right w:val="single" w:sz="4" w:space="0" w:color="auto"/>
            </w:tcBorders>
            <w:shd w:val="clear" w:color="auto" w:fill="auto"/>
            <w:hideMark/>
          </w:tcPr>
          <w:p w14:paraId="4040287C" w14:textId="77777777" w:rsidR="00986A17" w:rsidRPr="00986A17" w:rsidRDefault="00986A17" w:rsidP="00986A17">
            <w:pPr>
              <w:rPr>
                <w:color w:val="000000"/>
                <w:sz w:val="20"/>
              </w:rPr>
            </w:pPr>
            <w:r w:rsidRPr="00986A17">
              <w:rPr>
                <w:color w:val="000000"/>
                <w:sz w:val="20"/>
              </w:rPr>
              <w:t>Фасонные изделия (ОЦ-01-БЦ-2)</w:t>
            </w:r>
          </w:p>
        </w:tc>
        <w:tc>
          <w:tcPr>
            <w:tcW w:w="1066" w:type="pct"/>
            <w:tcBorders>
              <w:top w:val="nil"/>
              <w:left w:val="nil"/>
              <w:bottom w:val="single" w:sz="4" w:space="0" w:color="auto"/>
              <w:right w:val="single" w:sz="4" w:space="0" w:color="auto"/>
            </w:tcBorders>
            <w:shd w:val="clear" w:color="auto" w:fill="auto"/>
            <w:hideMark/>
          </w:tcPr>
          <w:p w14:paraId="785DE101"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448DD9E6" w14:textId="77777777" w:rsidR="00986A17" w:rsidRPr="00986A17" w:rsidRDefault="00986A17" w:rsidP="00986A17">
            <w:pPr>
              <w:jc w:val="center"/>
              <w:rPr>
                <w:color w:val="000000"/>
                <w:sz w:val="20"/>
              </w:rPr>
            </w:pPr>
            <w:r w:rsidRPr="00986A17">
              <w:rPr>
                <w:color w:val="000000"/>
                <w:sz w:val="20"/>
              </w:rPr>
              <w:t>67</w:t>
            </w:r>
          </w:p>
        </w:tc>
      </w:tr>
      <w:tr w:rsidR="00986A17" w:rsidRPr="00986A17" w14:paraId="66872D2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6F7AA90" w14:textId="77777777" w:rsidR="00986A17" w:rsidRPr="00986A17" w:rsidRDefault="00986A17" w:rsidP="00986A17">
            <w:pPr>
              <w:jc w:val="center"/>
              <w:rPr>
                <w:color w:val="000000"/>
                <w:sz w:val="20"/>
              </w:rPr>
            </w:pPr>
            <w:r w:rsidRPr="00986A17">
              <w:rPr>
                <w:color w:val="000000"/>
                <w:sz w:val="20"/>
              </w:rPr>
              <w:t>282</w:t>
            </w:r>
          </w:p>
        </w:tc>
        <w:tc>
          <w:tcPr>
            <w:tcW w:w="2965" w:type="pct"/>
            <w:tcBorders>
              <w:top w:val="nil"/>
              <w:left w:val="nil"/>
              <w:bottom w:val="single" w:sz="4" w:space="0" w:color="auto"/>
              <w:right w:val="single" w:sz="4" w:space="0" w:color="auto"/>
            </w:tcBorders>
            <w:shd w:val="clear" w:color="auto" w:fill="auto"/>
            <w:hideMark/>
          </w:tcPr>
          <w:p w14:paraId="16575F0F" w14:textId="77777777" w:rsidR="00986A17" w:rsidRPr="00986A17" w:rsidRDefault="00986A17" w:rsidP="00986A17">
            <w:pPr>
              <w:rPr>
                <w:color w:val="000000"/>
                <w:sz w:val="20"/>
              </w:rPr>
            </w:pPr>
            <w:r w:rsidRPr="00986A17">
              <w:rPr>
                <w:color w:val="000000"/>
                <w:sz w:val="20"/>
              </w:rPr>
              <w:t>Ящик для фасадной кассеты</w:t>
            </w:r>
          </w:p>
        </w:tc>
        <w:tc>
          <w:tcPr>
            <w:tcW w:w="1066" w:type="pct"/>
            <w:tcBorders>
              <w:top w:val="nil"/>
              <w:left w:val="nil"/>
              <w:bottom w:val="single" w:sz="4" w:space="0" w:color="auto"/>
              <w:right w:val="single" w:sz="4" w:space="0" w:color="auto"/>
            </w:tcBorders>
            <w:shd w:val="clear" w:color="auto" w:fill="auto"/>
            <w:hideMark/>
          </w:tcPr>
          <w:p w14:paraId="30E688F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720F5EC" w14:textId="77777777" w:rsidR="00986A17" w:rsidRPr="00986A17" w:rsidRDefault="00986A17" w:rsidP="00986A17">
            <w:pPr>
              <w:jc w:val="center"/>
              <w:rPr>
                <w:color w:val="000000"/>
                <w:sz w:val="20"/>
              </w:rPr>
            </w:pPr>
            <w:r w:rsidRPr="00986A17">
              <w:rPr>
                <w:color w:val="000000"/>
                <w:sz w:val="20"/>
              </w:rPr>
              <w:t>11</w:t>
            </w:r>
          </w:p>
        </w:tc>
      </w:tr>
      <w:tr w:rsidR="00986A17" w:rsidRPr="00986A17" w14:paraId="4E8FF93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ADD44BB" w14:textId="77777777" w:rsidR="00986A17" w:rsidRPr="00986A17" w:rsidRDefault="00986A17" w:rsidP="00986A17">
            <w:pPr>
              <w:jc w:val="center"/>
              <w:rPr>
                <w:color w:val="000000"/>
                <w:sz w:val="20"/>
              </w:rPr>
            </w:pPr>
            <w:r w:rsidRPr="00986A17">
              <w:rPr>
                <w:color w:val="000000"/>
                <w:sz w:val="20"/>
              </w:rPr>
              <w:t>283</w:t>
            </w:r>
          </w:p>
        </w:tc>
        <w:tc>
          <w:tcPr>
            <w:tcW w:w="2965" w:type="pct"/>
            <w:tcBorders>
              <w:top w:val="nil"/>
              <w:left w:val="nil"/>
              <w:bottom w:val="single" w:sz="4" w:space="0" w:color="auto"/>
              <w:right w:val="single" w:sz="4" w:space="0" w:color="auto"/>
            </w:tcBorders>
            <w:shd w:val="clear" w:color="auto" w:fill="auto"/>
            <w:hideMark/>
          </w:tcPr>
          <w:p w14:paraId="45A29FE9" w14:textId="77777777" w:rsidR="00986A17" w:rsidRPr="00986A17" w:rsidRDefault="00986A17" w:rsidP="00986A17">
            <w:pPr>
              <w:rPr>
                <w:color w:val="000000"/>
                <w:sz w:val="20"/>
              </w:rPr>
            </w:pPr>
            <w:r w:rsidRPr="00986A17">
              <w:rPr>
                <w:color w:val="000000"/>
                <w:sz w:val="20"/>
              </w:rPr>
              <w:t>Ящик для фасадной кассеты</w:t>
            </w:r>
          </w:p>
        </w:tc>
        <w:tc>
          <w:tcPr>
            <w:tcW w:w="1066" w:type="pct"/>
            <w:tcBorders>
              <w:top w:val="nil"/>
              <w:left w:val="nil"/>
              <w:bottom w:val="single" w:sz="4" w:space="0" w:color="auto"/>
              <w:right w:val="single" w:sz="4" w:space="0" w:color="auto"/>
            </w:tcBorders>
            <w:shd w:val="clear" w:color="auto" w:fill="auto"/>
            <w:hideMark/>
          </w:tcPr>
          <w:p w14:paraId="0ADD8FB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0DFA37D" w14:textId="77777777" w:rsidR="00986A17" w:rsidRPr="00986A17" w:rsidRDefault="00986A17" w:rsidP="00986A17">
            <w:pPr>
              <w:jc w:val="center"/>
              <w:rPr>
                <w:color w:val="000000"/>
                <w:sz w:val="20"/>
              </w:rPr>
            </w:pPr>
            <w:r w:rsidRPr="00986A17">
              <w:rPr>
                <w:color w:val="000000"/>
                <w:sz w:val="20"/>
              </w:rPr>
              <w:t>4</w:t>
            </w:r>
          </w:p>
        </w:tc>
      </w:tr>
      <w:tr w:rsidR="00986A17" w:rsidRPr="00986A17" w14:paraId="7C48B37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4583768" w14:textId="77777777" w:rsidR="00986A17" w:rsidRPr="00986A17" w:rsidRDefault="00986A17" w:rsidP="00986A17">
            <w:pPr>
              <w:jc w:val="center"/>
              <w:rPr>
                <w:color w:val="000000"/>
                <w:sz w:val="20"/>
              </w:rPr>
            </w:pPr>
            <w:r w:rsidRPr="00986A17">
              <w:rPr>
                <w:color w:val="000000"/>
                <w:sz w:val="20"/>
              </w:rPr>
              <w:lastRenderedPageBreak/>
              <w:t>284</w:t>
            </w:r>
          </w:p>
        </w:tc>
        <w:tc>
          <w:tcPr>
            <w:tcW w:w="2965" w:type="pct"/>
            <w:tcBorders>
              <w:top w:val="nil"/>
              <w:left w:val="nil"/>
              <w:bottom w:val="single" w:sz="4" w:space="0" w:color="auto"/>
              <w:right w:val="single" w:sz="4" w:space="0" w:color="auto"/>
            </w:tcBorders>
            <w:shd w:val="clear" w:color="auto" w:fill="auto"/>
            <w:hideMark/>
          </w:tcPr>
          <w:p w14:paraId="47523964" w14:textId="77777777" w:rsidR="00986A17" w:rsidRPr="00986A17" w:rsidRDefault="00986A17" w:rsidP="00986A17">
            <w:pPr>
              <w:rPr>
                <w:color w:val="000000"/>
                <w:sz w:val="20"/>
              </w:rPr>
            </w:pPr>
            <w:r w:rsidRPr="00986A17">
              <w:rPr>
                <w:color w:val="000000"/>
                <w:sz w:val="20"/>
              </w:rPr>
              <w:t>Ящик для фасадной кассеты</w:t>
            </w:r>
          </w:p>
        </w:tc>
        <w:tc>
          <w:tcPr>
            <w:tcW w:w="1066" w:type="pct"/>
            <w:tcBorders>
              <w:top w:val="nil"/>
              <w:left w:val="nil"/>
              <w:bottom w:val="single" w:sz="4" w:space="0" w:color="auto"/>
              <w:right w:val="single" w:sz="4" w:space="0" w:color="auto"/>
            </w:tcBorders>
            <w:shd w:val="clear" w:color="auto" w:fill="auto"/>
            <w:hideMark/>
          </w:tcPr>
          <w:p w14:paraId="38709C6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32CE48C" w14:textId="77777777" w:rsidR="00986A17" w:rsidRPr="00986A17" w:rsidRDefault="00986A17" w:rsidP="00986A17">
            <w:pPr>
              <w:jc w:val="center"/>
              <w:rPr>
                <w:color w:val="000000"/>
                <w:sz w:val="20"/>
              </w:rPr>
            </w:pPr>
            <w:r w:rsidRPr="00986A17">
              <w:rPr>
                <w:color w:val="000000"/>
                <w:sz w:val="20"/>
              </w:rPr>
              <w:t>73</w:t>
            </w:r>
          </w:p>
        </w:tc>
      </w:tr>
      <w:tr w:rsidR="00986A17" w:rsidRPr="00986A17" w14:paraId="2551996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C1A9A14" w14:textId="77777777" w:rsidR="00986A17" w:rsidRPr="00986A17" w:rsidRDefault="00986A17" w:rsidP="00986A17">
            <w:pPr>
              <w:jc w:val="center"/>
              <w:rPr>
                <w:color w:val="000000"/>
                <w:sz w:val="20"/>
              </w:rPr>
            </w:pPr>
            <w:r w:rsidRPr="00986A17">
              <w:rPr>
                <w:color w:val="000000"/>
                <w:sz w:val="20"/>
              </w:rPr>
              <w:t>285</w:t>
            </w:r>
          </w:p>
        </w:tc>
        <w:tc>
          <w:tcPr>
            <w:tcW w:w="2965" w:type="pct"/>
            <w:tcBorders>
              <w:top w:val="nil"/>
              <w:left w:val="nil"/>
              <w:bottom w:val="single" w:sz="4" w:space="0" w:color="auto"/>
              <w:right w:val="single" w:sz="4" w:space="0" w:color="auto"/>
            </w:tcBorders>
            <w:shd w:val="clear" w:color="auto" w:fill="auto"/>
            <w:hideMark/>
          </w:tcPr>
          <w:p w14:paraId="7395B8D2" w14:textId="77777777" w:rsidR="00986A17" w:rsidRPr="00986A17" w:rsidRDefault="00986A17" w:rsidP="00986A17">
            <w:pPr>
              <w:rPr>
                <w:color w:val="000000"/>
                <w:sz w:val="20"/>
              </w:rPr>
            </w:pPr>
            <w:r w:rsidRPr="00986A17">
              <w:rPr>
                <w:color w:val="000000"/>
                <w:sz w:val="20"/>
              </w:rPr>
              <w:t>Ящик для фасадной кассеты</w:t>
            </w:r>
          </w:p>
        </w:tc>
        <w:tc>
          <w:tcPr>
            <w:tcW w:w="1066" w:type="pct"/>
            <w:tcBorders>
              <w:top w:val="nil"/>
              <w:left w:val="nil"/>
              <w:bottom w:val="single" w:sz="4" w:space="0" w:color="auto"/>
              <w:right w:val="single" w:sz="4" w:space="0" w:color="auto"/>
            </w:tcBorders>
            <w:shd w:val="clear" w:color="auto" w:fill="auto"/>
            <w:hideMark/>
          </w:tcPr>
          <w:p w14:paraId="51E03C0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26C06E7" w14:textId="77777777" w:rsidR="00986A17" w:rsidRPr="00986A17" w:rsidRDefault="00986A17" w:rsidP="00986A17">
            <w:pPr>
              <w:jc w:val="center"/>
              <w:rPr>
                <w:color w:val="000000"/>
                <w:sz w:val="20"/>
              </w:rPr>
            </w:pPr>
            <w:r w:rsidRPr="00986A17">
              <w:rPr>
                <w:color w:val="000000"/>
                <w:sz w:val="20"/>
              </w:rPr>
              <w:t>6</w:t>
            </w:r>
          </w:p>
        </w:tc>
      </w:tr>
      <w:tr w:rsidR="00986A17" w:rsidRPr="00986A17" w14:paraId="219FC23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6768A7D" w14:textId="77777777" w:rsidR="00986A17" w:rsidRPr="00986A17" w:rsidRDefault="00986A17" w:rsidP="00986A17">
            <w:pPr>
              <w:jc w:val="center"/>
              <w:rPr>
                <w:color w:val="000000"/>
                <w:sz w:val="20"/>
              </w:rPr>
            </w:pPr>
            <w:r w:rsidRPr="00986A17">
              <w:rPr>
                <w:color w:val="000000"/>
                <w:sz w:val="20"/>
              </w:rPr>
              <w:t>286</w:t>
            </w:r>
          </w:p>
        </w:tc>
        <w:tc>
          <w:tcPr>
            <w:tcW w:w="2965" w:type="pct"/>
            <w:tcBorders>
              <w:top w:val="nil"/>
              <w:left w:val="nil"/>
              <w:bottom w:val="single" w:sz="4" w:space="0" w:color="auto"/>
              <w:right w:val="single" w:sz="4" w:space="0" w:color="auto"/>
            </w:tcBorders>
            <w:shd w:val="clear" w:color="auto" w:fill="auto"/>
            <w:hideMark/>
          </w:tcPr>
          <w:p w14:paraId="4CABAC3C" w14:textId="77777777" w:rsidR="00986A17" w:rsidRPr="00986A17" w:rsidRDefault="00986A17" w:rsidP="00986A17">
            <w:pPr>
              <w:rPr>
                <w:color w:val="000000"/>
                <w:sz w:val="20"/>
              </w:rPr>
            </w:pPr>
            <w:r w:rsidRPr="00986A17">
              <w:rPr>
                <w:color w:val="000000"/>
                <w:sz w:val="20"/>
              </w:rPr>
              <w:t>Кладка стен из легкобетонных камней без облицовки: при высоте этажа свыше 4 м</w:t>
            </w:r>
          </w:p>
        </w:tc>
        <w:tc>
          <w:tcPr>
            <w:tcW w:w="1066" w:type="pct"/>
            <w:tcBorders>
              <w:top w:val="nil"/>
              <w:left w:val="nil"/>
              <w:bottom w:val="single" w:sz="4" w:space="0" w:color="auto"/>
              <w:right w:val="single" w:sz="4" w:space="0" w:color="auto"/>
            </w:tcBorders>
            <w:shd w:val="clear" w:color="auto" w:fill="auto"/>
            <w:hideMark/>
          </w:tcPr>
          <w:p w14:paraId="70FB56EE" w14:textId="77777777" w:rsidR="00986A17" w:rsidRPr="00986A17" w:rsidRDefault="00986A17" w:rsidP="00986A17">
            <w:pPr>
              <w:jc w:val="center"/>
              <w:rPr>
                <w:color w:val="000000"/>
                <w:sz w:val="20"/>
              </w:rPr>
            </w:pPr>
            <w:r w:rsidRPr="00986A17">
              <w:rPr>
                <w:color w:val="000000"/>
                <w:sz w:val="20"/>
              </w:rPr>
              <w:t>1 м3 кладки</w:t>
            </w:r>
          </w:p>
        </w:tc>
        <w:tc>
          <w:tcPr>
            <w:tcW w:w="510" w:type="pct"/>
            <w:tcBorders>
              <w:top w:val="nil"/>
              <w:left w:val="nil"/>
              <w:bottom w:val="single" w:sz="4" w:space="0" w:color="auto"/>
              <w:right w:val="single" w:sz="4" w:space="0" w:color="auto"/>
            </w:tcBorders>
            <w:shd w:val="clear" w:color="auto" w:fill="auto"/>
            <w:hideMark/>
          </w:tcPr>
          <w:p w14:paraId="7542E032" w14:textId="77777777" w:rsidR="00986A17" w:rsidRPr="00986A17" w:rsidRDefault="00986A17" w:rsidP="00986A17">
            <w:pPr>
              <w:jc w:val="center"/>
              <w:rPr>
                <w:color w:val="000000"/>
                <w:sz w:val="20"/>
              </w:rPr>
            </w:pPr>
            <w:r w:rsidRPr="00986A17">
              <w:rPr>
                <w:color w:val="000000"/>
                <w:sz w:val="20"/>
              </w:rPr>
              <w:t>837,1</w:t>
            </w:r>
          </w:p>
        </w:tc>
      </w:tr>
      <w:tr w:rsidR="00986A17" w:rsidRPr="00986A17" w14:paraId="17FC6C9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8E9BE87" w14:textId="77777777" w:rsidR="00986A17" w:rsidRPr="00986A17" w:rsidRDefault="00986A17" w:rsidP="00986A17">
            <w:pPr>
              <w:jc w:val="center"/>
              <w:rPr>
                <w:color w:val="000000"/>
                <w:sz w:val="20"/>
              </w:rPr>
            </w:pPr>
            <w:r w:rsidRPr="00986A17">
              <w:rPr>
                <w:color w:val="000000"/>
                <w:sz w:val="20"/>
              </w:rPr>
              <w:t>287</w:t>
            </w:r>
          </w:p>
        </w:tc>
        <w:tc>
          <w:tcPr>
            <w:tcW w:w="2965" w:type="pct"/>
            <w:tcBorders>
              <w:top w:val="nil"/>
              <w:left w:val="nil"/>
              <w:bottom w:val="single" w:sz="4" w:space="0" w:color="auto"/>
              <w:right w:val="single" w:sz="4" w:space="0" w:color="auto"/>
            </w:tcBorders>
            <w:shd w:val="clear" w:color="auto" w:fill="auto"/>
            <w:hideMark/>
          </w:tcPr>
          <w:p w14:paraId="0A3EE3AA" w14:textId="77777777" w:rsidR="00986A17" w:rsidRPr="00986A17" w:rsidRDefault="00986A17" w:rsidP="00986A17">
            <w:pPr>
              <w:rPr>
                <w:color w:val="000000"/>
                <w:sz w:val="20"/>
              </w:rPr>
            </w:pPr>
            <w:r w:rsidRPr="00986A17">
              <w:rPr>
                <w:color w:val="000000"/>
                <w:sz w:val="20"/>
              </w:rPr>
              <w:t>Блоки из ячеистых бетонов стеновые 1 категории, объемная масса: 800 кг/м3, класс В 2,5</w:t>
            </w:r>
          </w:p>
        </w:tc>
        <w:tc>
          <w:tcPr>
            <w:tcW w:w="1066" w:type="pct"/>
            <w:tcBorders>
              <w:top w:val="nil"/>
              <w:left w:val="nil"/>
              <w:bottom w:val="single" w:sz="4" w:space="0" w:color="auto"/>
              <w:right w:val="single" w:sz="4" w:space="0" w:color="auto"/>
            </w:tcBorders>
            <w:shd w:val="clear" w:color="auto" w:fill="auto"/>
            <w:hideMark/>
          </w:tcPr>
          <w:p w14:paraId="29B0A117"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7820A8E6" w14:textId="77777777" w:rsidR="00986A17" w:rsidRPr="00986A17" w:rsidRDefault="00986A17" w:rsidP="00986A17">
            <w:pPr>
              <w:jc w:val="center"/>
              <w:rPr>
                <w:color w:val="000000"/>
                <w:sz w:val="20"/>
              </w:rPr>
            </w:pPr>
            <w:r w:rsidRPr="00986A17">
              <w:rPr>
                <w:color w:val="000000"/>
                <w:sz w:val="20"/>
              </w:rPr>
              <w:t>770,132</w:t>
            </w:r>
          </w:p>
        </w:tc>
      </w:tr>
      <w:tr w:rsidR="00986A17" w:rsidRPr="00986A17" w14:paraId="382AA2E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9DE2855" w14:textId="77777777" w:rsidR="00986A17" w:rsidRPr="00986A17" w:rsidRDefault="00986A17" w:rsidP="00986A17">
            <w:pPr>
              <w:jc w:val="center"/>
              <w:rPr>
                <w:color w:val="000000"/>
                <w:sz w:val="20"/>
              </w:rPr>
            </w:pPr>
            <w:r w:rsidRPr="00986A17">
              <w:rPr>
                <w:color w:val="000000"/>
                <w:sz w:val="20"/>
              </w:rPr>
              <w:t>288</w:t>
            </w:r>
          </w:p>
        </w:tc>
        <w:tc>
          <w:tcPr>
            <w:tcW w:w="2965" w:type="pct"/>
            <w:tcBorders>
              <w:top w:val="nil"/>
              <w:left w:val="nil"/>
              <w:bottom w:val="single" w:sz="4" w:space="0" w:color="auto"/>
              <w:right w:val="single" w:sz="4" w:space="0" w:color="auto"/>
            </w:tcBorders>
            <w:shd w:val="clear" w:color="auto" w:fill="auto"/>
            <w:hideMark/>
          </w:tcPr>
          <w:p w14:paraId="6ABE120E" w14:textId="77777777" w:rsidR="00986A17" w:rsidRPr="00986A17" w:rsidRDefault="00986A17" w:rsidP="00986A17">
            <w:pPr>
              <w:rPr>
                <w:color w:val="000000"/>
                <w:sz w:val="20"/>
              </w:rPr>
            </w:pPr>
            <w:r w:rsidRPr="00986A17">
              <w:rPr>
                <w:color w:val="000000"/>
                <w:sz w:val="20"/>
              </w:rPr>
              <w:t>Армирование кладки стен и других конструкций</w:t>
            </w:r>
          </w:p>
        </w:tc>
        <w:tc>
          <w:tcPr>
            <w:tcW w:w="1066" w:type="pct"/>
            <w:tcBorders>
              <w:top w:val="nil"/>
              <w:left w:val="nil"/>
              <w:bottom w:val="single" w:sz="4" w:space="0" w:color="auto"/>
              <w:right w:val="single" w:sz="4" w:space="0" w:color="auto"/>
            </w:tcBorders>
            <w:shd w:val="clear" w:color="auto" w:fill="auto"/>
            <w:hideMark/>
          </w:tcPr>
          <w:p w14:paraId="18C78060" w14:textId="77777777" w:rsidR="00986A17" w:rsidRPr="00986A17" w:rsidRDefault="00986A17" w:rsidP="00986A17">
            <w:pPr>
              <w:jc w:val="center"/>
              <w:rPr>
                <w:color w:val="000000"/>
                <w:sz w:val="20"/>
              </w:rPr>
            </w:pPr>
            <w:r w:rsidRPr="00986A17">
              <w:rPr>
                <w:color w:val="000000"/>
                <w:sz w:val="20"/>
              </w:rPr>
              <w:t>1 т металлических изделий</w:t>
            </w:r>
          </w:p>
        </w:tc>
        <w:tc>
          <w:tcPr>
            <w:tcW w:w="510" w:type="pct"/>
            <w:tcBorders>
              <w:top w:val="nil"/>
              <w:left w:val="nil"/>
              <w:bottom w:val="single" w:sz="4" w:space="0" w:color="auto"/>
              <w:right w:val="single" w:sz="4" w:space="0" w:color="auto"/>
            </w:tcBorders>
            <w:shd w:val="clear" w:color="auto" w:fill="auto"/>
            <w:hideMark/>
          </w:tcPr>
          <w:p w14:paraId="38949BD2" w14:textId="77777777" w:rsidR="00986A17" w:rsidRPr="00986A17" w:rsidRDefault="00986A17" w:rsidP="00986A17">
            <w:pPr>
              <w:jc w:val="center"/>
              <w:rPr>
                <w:color w:val="000000"/>
                <w:sz w:val="20"/>
              </w:rPr>
            </w:pPr>
            <w:r w:rsidRPr="00986A17">
              <w:rPr>
                <w:color w:val="000000"/>
                <w:sz w:val="20"/>
              </w:rPr>
              <w:t>4,902901</w:t>
            </w:r>
          </w:p>
        </w:tc>
      </w:tr>
      <w:tr w:rsidR="00986A17" w:rsidRPr="00986A17" w14:paraId="5A2BA24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6B93D8E" w14:textId="77777777" w:rsidR="00986A17" w:rsidRPr="00986A17" w:rsidRDefault="00986A17" w:rsidP="00986A17">
            <w:pPr>
              <w:jc w:val="center"/>
              <w:rPr>
                <w:color w:val="000000"/>
                <w:sz w:val="20"/>
              </w:rPr>
            </w:pPr>
            <w:r w:rsidRPr="00986A17">
              <w:rPr>
                <w:color w:val="000000"/>
                <w:sz w:val="20"/>
              </w:rPr>
              <w:t>289</w:t>
            </w:r>
          </w:p>
        </w:tc>
        <w:tc>
          <w:tcPr>
            <w:tcW w:w="2965" w:type="pct"/>
            <w:tcBorders>
              <w:top w:val="nil"/>
              <w:left w:val="nil"/>
              <w:bottom w:val="single" w:sz="4" w:space="0" w:color="auto"/>
              <w:right w:val="single" w:sz="4" w:space="0" w:color="auto"/>
            </w:tcBorders>
            <w:shd w:val="clear" w:color="auto" w:fill="auto"/>
            <w:hideMark/>
          </w:tcPr>
          <w:p w14:paraId="1B7B5A2A" w14:textId="77777777" w:rsidR="00986A17" w:rsidRPr="00986A17" w:rsidRDefault="00986A17" w:rsidP="00986A17">
            <w:pPr>
              <w:rPr>
                <w:color w:val="000000"/>
                <w:sz w:val="20"/>
              </w:rPr>
            </w:pPr>
            <w:r w:rsidRPr="00986A17">
              <w:rPr>
                <w:color w:val="000000"/>
                <w:sz w:val="20"/>
              </w:rPr>
              <w:t>Горячекатаная арматурная сталь периодического профиля класса: А-III, диаметром 8 мм</w:t>
            </w:r>
          </w:p>
        </w:tc>
        <w:tc>
          <w:tcPr>
            <w:tcW w:w="1066" w:type="pct"/>
            <w:tcBorders>
              <w:top w:val="nil"/>
              <w:left w:val="nil"/>
              <w:bottom w:val="single" w:sz="4" w:space="0" w:color="auto"/>
              <w:right w:val="single" w:sz="4" w:space="0" w:color="auto"/>
            </w:tcBorders>
            <w:shd w:val="clear" w:color="auto" w:fill="auto"/>
            <w:hideMark/>
          </w:tcPr>
          <w:p w14:paraId="663EAE1C"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0DAA5280" w14:textId="77777777" w:rsidR="00986A17" w:rsidRPr="00986A17" w:rsidRDefault="00986A17" w:rsidP="00986A17">
            <w:pPr>
              <w:jc w:val="center"/>
              <w:rPr>
                <w:color w:val="000000"/>
                <w:sz w:val="20"/>
              </w:rPr>
            </w:pPr>
            <w:r w:rsidRPr="00986A17">
              <w:rPr>
                <w:color w:val="000000"/>
                <w:sz w:val="20"/>
              </w:rPr>
              <w:t>4,9029</w:t>
            </w:r>
          </w:p>
        </w:tc>
      </w:tr>
      <w:tr w:rsidR="00986A17" w:rsidRPr="00986A17" w14:paraId="4C7A1AE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6FE982D" w14:textId="77777777" w:rsidR="00986A17" w:rsidRPr="00986A17" w:rsidRDefault="00986A17" w:rsidP="00986A17">
            <w:pPr>
              <w:jc w:val="center"/>
              <w:rPr>
                <w:color w:val="000000"/>
                <w:sz w:val="20"/>
              </w:rPr>
            </w:pPr>
            <w:r w:rsidRPr="00986A17">
              <w:rPr>
                <w:color w:val="000000"/>
                <w:sz w:val="20"/>
              </w:rPr>
              <w:t>290</w:t>
            </w:r>
          </w:p>
        </w:tc>
        <w:tc>
          <w:tcPr>
            <w:tcW w:w="2965" w:type="pct"/>
            <w:tcBorders>
              <w:top w:val="nil"/>
              <w:left w:val="nil"/>
              <w:bottom w:val="single" w:sz="4" w:space="0" w:color="auto"/>
              <w:right w:val="single" w:sz="4" w:space="0" w:color="auto"/>
            </w:tcBorders>
            <w:shd w:val="clear" w:color="auto" w:fill="auto"/>
            <w:hideMark/>
          </w:tcPr>
          <w:p w14:paraId="0020CA46" w14:textId="77777777" w:rsidR="00986A17" w:rsidRPr="00986A17" w:rsidRDefault="00986A17" w:rsidP="00986A17">
            <w:pPr>
              <w:rPr>
                <w:color w:val="000000"/>
                <w:sz w:val="20"/>
              </w:rPr>
            </w:pPr>
            <w:r w:rsidRPr="00986A17">
              <w:rPr>
                <w:color w:val="000000"/>
                <w:sz w:val="20"/>
              </w:rPr>
              <w:t>Монтаж связей и распорок из одиночных и парных уголков, гнутосварных профилей для пролетов: до 24 м при высоте здания до 25 м</w:t>
            </w:r>
          </w:p>
        </w:tc>
        <w:tc>
          <w:tcPr>
            <w:tcW w:w="1066" w:type="pct"/>
            <w:tcBorders>
              <w:top w:val="nil"/>
              <w:left w:val="nil"/>
              <w:bottom w:val="single" w:sz="4" w:space="0" w:color="auto"/>
              <w:right w:val="single" w:sz="4" w:space="0" w:color="auto"/>
            </w:tcBorders>
            <w:shd w:val="clear" w:color="auto" w:fill="auto"/>
            <w:hideMark/>
          </w:tcPr>
          <w:p w14:paraId="04FC7D54" w14:textId="77777777" w:rsidR="00986A17" w:rsidRPr="00986A17" w:rsidRDefault="00986A17" w:rsidP="00986A17">
            <w:pPr>
              <w:jc w:val="center"/>
              <w:rPr>
                <w:color w:val="000000"/>
                <w:sz w:val="20"/>
              </w:rPr>
            </w:pPr>
            <w:r w:rsidRPr="00986A17">
              <w:rPr>
                <w:color w:val="000000"/>
                <w:sz w:val="20"/>
              </w:rPr>
              <w:t>1 т конструкций</w:t>
            </w:r>
          </w:p>
        </w:tc>
        <w:tc>
          <w:tcPr>
            <w:tcW w:w="510" w:type="pct"/>
            <w:tcBorders>
              <w:top w:val="nil"/>
              <w:left w:val="nil"/>
              <w:bottom w:val="single" w:sz="4" w:space="0" w:color="auto"/>
              <w:right w:val="single" w:sz="4" w:space="0" w:color="auto"/>
            </w:tcBorders>
            <w:shd w:val="clear" w:color="auto" w:fill="auto"/>
            <w:hideMark/>
          </w:tcPr>
          <w:p w14:paraId="6560C533" w14:textId="77777777" w:rsidR="00986A17" w:rsidRPr="00986A17" w:rsidRDefault="00986A17" w:rsidP="00986A17">
            <w:pPr>
              <w:jc w:val="center"/>
              <w:rPr>
                <w:color w:val="000000"/>
                <w:sz w:val="20"/>
              </w:rPr>
            </w:pPr>
            <w:r w:rsidRPr="00986A17">
              <w:rPr>
                <w:color w:val="000000"/>
                <w:sz w:val="20"/>
              </w:rPr>
              <w:t>0,866283</w:t>
            </w:r>
          </w:p>
        </w:tc>
      </w:tr>
      <w:tr w:rsidR="00986A17" w:rsidRPr="00986A17" w14:paraId="0060A84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3667CF7" w14:textId="77777777" w:rsidR="00986A17" w:rsidRPr="00986A17" w:rsidRDefault="00986A17" w:rsidP="00986A17">
            <w:pPr>
              <w:jc w:val="center"/>
              <w:rPr>
                <w:color w:val="000000"/>
                <w:sz w:val="20"/>
              </w:rPr>
            </w:pPr>
            <w:r w:rsidRPr="00986A17">
              <w:rPr>
                <w:color w:val="000000"/>
                <w:sz w:val="20"/>
              </w:rPr>
              <w:t>291</w:t>
            </w:r>
          </w:p>
        </w:tc>
        <w:tc>
          <w:tcPr>
            <w:tcW w:w="2965" w:type="pct"/>
            <w:tcBorders>
              <w:top w:val="nil"/>
              <w:left w:val="nil"/>
              <w:bottom w:val="single" w:sz="4" w:space="0" w:color="auto"/>
              <w:right w:val="single" w:sz="4" w:space="0" w:color="auto"/>
            </w:tcBorders>
            <w:shd w:val="clear" w:color="auto" w:fill="auto"/>
            <w:hideMark/>
          </w:tcPr>
          <w:p w14:paraId="0DD4C4EF" w14:textId="77777777" w:rsidR="00986A17" w:rsidRPr="00986A17" w:rsidRDefault="00986A17" w:rsidP="00986A17">
            <w:pPr>
              <w:rPr>
                <w:color w:val="000000"/>
                <w:sz w:val="20"/>
              </w:rPr>
            </w:pPr>
            <w:r w:rsidRPr="00986A17">
              <w:rPr>
                <w:color w:val="000000"/>
                <w:sz w:val="20"/>
              </w:rPr>
              <w:t>Сталь угловая равнополочная, марка стали: Ст3сп, шириной полок 75-90 мм</w:t>
            </w:r>
          </w:p>
        </w:tc>
        <w:tc>
          <w:tcPr>
            <w:tcW w:w="1066" w:type="pct"/>
            <w:tcBorders>
              <w:top w:val="nil"/>
              <w:left w:val="nil"/>
              <w:bottom w:val="single" w:sz="4" w:space="0" w:color="auto"/>
              <w:right w:val="single" w:sz="4" w:space="0" w:color="auto"/>
            </w:tcBorders>
            <w:shd w:val="clear" w:color="auto" w:fill="auto"/>
            <w:hideMark/>
          </w:tcPr>
          <w:p w14:paraId="3693B6F4"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5BDE75F9" w14:textId="77777777" w:rsidR="00986A17" w:rsidRPr="00986A17" w:rsidRDefault="00986A17" w:rsidP="00986A17">
            <w:pPr>
              <w:jc w:val="center"/>
              <w:rPr>
                <w:color w:val="000000"/>
                <w:sz w:val="20"/>
              </w:rPr>
            </w:pPr>
            <w:r w:rsidRPr="00986A17">
              <w:rPr>
                <w:color w:val="000000"/>
                <w:sz w:val="20"/>
              </w:rPr>
              <w:t>0,11928</w:t>
            </w:r>
          </w:p>
        </w:tc>
      </w:tr>
      <w:tr w:rsidR="00986A17" w:rsidRPr="00986A17" w14:paraId="3791B6A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7255975" w14:textId="77777777" w:rsidR="00986A17" w:rsidRPr="00986A17" w:rsidRDefault="00986A17" w:rsidP="00986A17">
            <w:pPr>
              <w:jc w:val="center"/>
              <w:rPr>
                <w:color w:val="000000"/>
                <w:sz w:val="20"/>
              </w:rPr>
            </w:pPr>
            <w:r w:rsidRPr="00986A17">
              <w:rPr>
                <w:color w:val="000000"/>
                <w:sz w:val="20"/>
              </w:rPr>
              <w:t>292</w:t>
            </w:r>
          </w:p>
        </w:tc>
        <w:tc>
          <w:tcPr>
            <w:tcW w:w="2965" w:type="pct"/>
            <w:tcBorders>
              <w:top w:val="nil"/>
              <w:left w:val="nil"/>
              <w:bottom w:val="single" w:sz="4" w:space="0" w:color="auto"/>
              <w:right w:val="single" w:sz="4" w:space="0" w:color="auto"/>
            </w:tcBorders>
            <w:shd w:val="clear" w:color="auto" w:fill="auto"/>
            <w:hideMark/>
          </w:tcPr>
          <w:p w14:paraId="0EE59BED" w14:textId="77777777" w:rsidR="00986A17" w:rsidRPr="00986A17" w:rsidRDefault="00986A17" w:rsidP="00986A17">
            <w:pPr>
              <w:rPr>
                <w:color w:val="000000"/>
                <w:sz w:val="20"/>
              </w:rPr>
            </w:pPr>
            <w:r w:rsidRPr="00986A17">
              <w:rPr>
                <w:color w:val="000000"/>
                <w:sz w:val="20"/>
              </w:rPr>
              <w:t>Сталь угловая равнополочная, марка стали: Ст3пс, шириной полок 50-50 мм</w:t>
            </w:r>
          </w:p>
        </w:tc>
        <w:tc>
          <w:tcPr>
            <w:tcW w:w="1066" w:type="pct"/>
            <w:tcBorders>
              <w:top w:val="nil"/>
              <w:left w:val="nil"/>
              <w:bottom w:val="single" w:sz="4" w:space="0" w:color="auto"/>
              <w:right w:val="single" w:sz="4" w:space="0" w:color="auto"/>
            </w:tcBorders>
            <w:shd w:val="clear" w:color="auto" w:fill="auto"/>
            <w:hideMark/>
          </w:tcPr>
          <w:p w14:paraId="199B7A58"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7CB1442F" w14:textId="77777777" w:rsidR="00986A17" w:rsidRPr="00986A17" w:rsidRDefault="00986A17" w:rsidP="00986A17">
            <w:pPr>
              <w:jc w:val="center"/>
              <w:rPr>
                <w:color w:val="000000"/>
                <w:sz w:val="20"/>
              </w:rPr>
            </w:pPr>
            <w:r w:rsidRPr="00986A17">
              <w:rPr>
                <w:color w:val="000000"/>
                <w:sz w:val="20"/>
              </w:rPr>
              <w:t>0,433893</w:t>
            </w:r>
          </w:p>
        </w:tc>
      </w:tr>
      <w:tr w:rsidR="00986A17" w:rsidRPr="00986A17" w14:paraId="51439BF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C188F76" w14:textId="77777777" w:rsidR="00986A17" w:rsidRPr="00986A17" w:rsidRDefault="00986A17" w:rsidP="00986A17">
            <w:pPr>
              <w:jc w:val="center"/>
              <w:rPr>
                <w:color w:val="000000"/>
                <w:sz w:val="20"/>
              </w:rPr>
            </w:pPr>
            <w:r w:rsidRPr="00986A17">
              <w:rPr>
                <w:color w:val="000000"/>
                <w:sz w:val="20"/>
              </w:rPr>
              <w:t>293</w:t>
            </w:r>
          </w:p>
        </w:tc>
        <w:tc>
          <w:tcPr>
            <w:tcW w:w="2965" w:type="pct"/>
            <w:tcBorders>
              <w:top w:val="nil"/>
              <w:left w:val="nil"/>
              <w:bottom w:val="single" w:sz="4" w:space="0" w:color="auto"/>
              <w:right w:val="single" w:sz="4" w:space="0" w:color="auto"/>
            </w:tcBorders>
            <w:shd w:val="clear" w:color="auto" w:fill="auto"/>
            <w:hideMark/>
          </w:tcPr>
          <w:p w14:paraId="05449290" w14:textId="77777777" w:rsidR="00986A17" w:rsidRPr="00986A17" w:rsidRDefault="00986A17" w:rsidP="00986A17">
            <w:pPr>
              <w:rPr>
                <w:color w:val="000000"/>
                <w:sz w:val="20"/>
              </w:rPr>
            </w:pPr>
            <w:r w:rsidRPr="00986A17">
              <w:rPr>
                <w:color w:val="000000"/>
                <w:sz w:val="20"/>
              </w:rPr>
              <w:t>Сталь листовая горячекатаная марки 09Г2С-12 толщиной: 7-8 мм</w:t>
            </w:r>
          </w:p>
        </w:tc>
        <w:tc>
          <w:tcPr>
            <w:tcW w:w="1066" w:type="pct"/>
            <w:tcBorders>
              <w:top w:val="nil"/>
              <w:left w:val="nil"/>
              <w:bottom w:val="single" w:sz="4" w:space="0" w:color="auto"/>
              <w:right w:val="single" w:sz="4" w:space="0" w:color="auto"/>
            </w:tcBorders>
            <w:shd w:val="clear" w:color="auto" w:fill="auto"/>
            <w:hideMark/>
          </w:tcPr>
          <w:p w14:paraId="32B758FC"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3EDD77A4" w14:textId="77777777" w:rsidR="00986A17" w:rsidRPr="00986A17" w:rsidRDefault="00986A17" w:rsidP="00986A17">
            <w:pPr>
              <w:jc w:val="center"/>
              <w:rPr>
                <w:color w:val="000000"/>
                <w:sz w:val="20"/>
              </w:rPr>
            </w:pPr>
            <w:r w:rsidRPr="00986A17">
              <w:rPr>
                <w:color w:val="000000"/>
                <w:sz w:val="20"/>
              </w:rPr>
              <w:t>0,31311</w:t>
            </w:r>
          </w:p>
        </w:tc>
      </w:tr>
      <w:tr w:rsidR="00986A17" w:rsidRPr="00986A17" w14:paraId="7A1811A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9C3B803" w14:textId="77777777" w:rsidR="00986A17" w:rsidRPr="00986A17" w:rsidRDefault="00986A17" w:rsidP="00986A17">
            <w:pPr>
              <w:jc w:val="center"/>
              <w:rPr>
                <w:color w:val="000000"/>
                <w:sz w:val="20"/>
              </w:rPr>
            </w:pPr>
            <w:r w:rsidRPr="00986A17">
              <w:rPr>
                <w:color w:val="000000"/>
                <w:sz w:val="20"/>
              </w:rPr>
              <w:t>294</w:t>
            </w:r>
          </w:p>
        </w:tc>
        <w:tc>
          <w:tcPr>
            <w:tcW w:w="2965" w:type="pct"/>
            <w:tcBorders>
              <w:top w:val="nil"/>
              <w:left w:val="nil"/>
              <w:bottom w:val="single" w:sz="4" w:space="0" w:color="auto"/>
              <w:right w:val="single" w:sz="4" w:space="0" w:color="auto"/>
            </w:tcBorders>
            <w:shd w:val="clear" w:color="auto" w:fill="auto"/>
            <w:hideMark/>
          </w:tcPr>
          <w:p w14:paraId="54771E09" w14:textId="77777777" w:rsidR="00986A17" w:rsidRPr="00986A17" w:rsidRDefault="00986A17" w:rsidP="00986A17">
            <w:pPr>
              <w:rPr>
                <w:color w:val="000000"/>
                <w:sz w:val="20"/>
              </w:rPr>
            </w:pPr>
            <w:r w:rsidRPr="00986A17">
              <w:rPr>
                <w:color w:val="000000"/>
                <w:sz w:val="20"/>
              </w:rPr>
              <w:t>Устройство перегородок каркасно-филенчатых в санузлах</w:t>
            </w:r>
          </w:p>
        </w:tc>
        <w:tc>
          <w:tcPr>
            <w:tcW w:w="1066" w:type="pct"/>
            <w:tcBorders>
              <w:top w:val="nil"/>
              <w:left w:val="nil"/>
              <w:bottom w:val="single" w:sz="4" w:space="0" w:color="auto"/>
              <w:right w:val="single" w:sz="4" w:space="0" w:color="auto"/>
            </w:tcBorders>
            <w:shd w:val="clear" w:color="auto" w:fill="auto"/>
            <w:hideMark/>
          </w:tcPr>
          <w:p w14:paraId="78C81C07" w14:textId="77777777" w:rsidR="00986A17" w:rsidRPr="00986A17" w:rsidRDefault="00986A17" w:rsidP="00986A17">
            <w:pPr>
              <w:jc w:val="center"/>
              <w:rPr>
                <w:color w:val="000000"/>
                <w:sz w:val="20"/>
              </w:rPr>
            </w:pPr>
            <w:r w:rsidRPr="00986A17">
              <w:rPr>
                <w:color w:val="000000"/>
                <w:sz w:val="20"/>
              </w:rPr>
              <w:t>100 м2 перегородок и барьеров</w:t>
            </w:r>
          </w:p>
        </w:tc>
        <w:tc>
          <w:tcPr>
            <w:tcW w:w="510" w:type="pct"/>
            <w:tcBorders>
              <w:top w:val="nil"/>
              <w:left w:val="nil"/>
              <w:bottom w:val="single" w:sz="4" w:space="0" w:color="auto"/>
              <w:right w:val="single" w:sz="4" w:space="0" w:color="auto"/>
            </w:tcBorders>
            <w:shd w:val="clear" w:color="auto" w:fill="auto"/>
            <w:hideMark/>
          </w:tcPr>
          <w:p w14:paraId="2FE833CD" w14:textId="77777777" w:rsidR="00986A17" w:rsidRPr="00986A17" w:rsidRDefault="00986A17" w:rsidP="00986A17">
            <w:pPr>
              <w:jc w:val="center"/>
              <w:rPr>
                <w:color w:val="000000"/>
                <w:sz w:val="20"/>
              </w:rPr>
            </w:pPr>
            <w:r w:rsidRPr="00986A17">
              <w:rPr>
                <w:color w:val="000000"/>
                <w:sz w:val="20"/>
              </w:rPr>
              <w:t>0,6</w:t>
            </w:r>
          </w:p>
        </w:tc>
      </w:tr>
      <w:tr w:rsidR="00986A17" w:rsidRPr="00986A17" w14:paraId="43E3893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86AB0EE" w14:textId="77777777" w:rsidR="00986A17" w:rsidRPr="00986A17" w:rsidRDefault="00986A17" w:rsidP="00986A17">
            <w:pPr>
              <w:jc w:val="center"/>
              <w:rPr>
                <w:color w:val="000000"/>
                <w:sz w:val="20"/>
              </w:rPr>
            </w:pPr>
            <w:r w:rsidRPr="00986A17">
              <w:rPr>
                <w:color w:val="000000"/>
                <w:sz w:val="20"/>
              </w:rPr>
              <w:t>295</w:t>
            </w:r>
          </w:p>
        </w:tc>
        <w:tc>
          <w:tcPr>
            <w:tcW w:w="2965" w:type="pct"/>
            <w:tcBorders>
              <w:top w:val="nil"/>
              <w:left w:val="nil"/>
              <w:bottom w:val="single" w:sz="4" w:space="0" w:color="auto"/>
              <w:right w:val="single" w:sz="4" w:space="0" w:color="auto"/>
            </w:tcBorders>
            <w:shd w:val="clear" w:color="auto" w:fill="auto"/>
            <w:hideMark/>
          </w:tcPr>
          <w:p w14:paraId="00124BD8" w14:textId="77777777" w:rsidR="00986A17" w:rsidRPr="00986A17" w:rsidRDefault="00986A17" w:rsidP="00986A17">
            <w:pPr>
              <w:rPr>
                <w:color w:val="000000"/>
                <w:sz w:val="20"/>
              </w:rPr>
            </w:pPr>
            <w:r w:rsidRPr="00986A17">
              <w:rPr>
                <w:color w:val="000000"/>
                <w:sz w:val="20"/>
              </w:rPr>
              <w:t>Панели декоративные алюминиевые с двухцветным анодированием и глубоким травлением</w:t>
            </w:r>
          </w:p>
        </w:tc>
        <w:tc>
          <w:tcPr>
            <w:tcW w:w="1066" w:type="pct"/>
            <w:tcBorders>
              <w:top w:val="nil"/>
              <w:left w:val="nil"/>
              <w:bottom w:val="single" w:sz="4" w:space="0" w:color="auto"/>
              <w:right w:val="single" w:sz="4" w:space="0" w:color="auto"/>
            </w:tcBorders>
            <w:shd w:val="clear" w:color="auto" w:fill="auto"/>
            <w:hideMark/>
          </w:tcPr>
          <w:p w14:paraId="58F4457B"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2E1A5960" w14:textId="77777777" w:rsidR="00986A17" w:rsidRPr="00986A17" w:rsidRDefault="00986A17" w:rsidP="00986A17">
            <w:pPr>
              <w:jc w:val="center"/>
              <w:rPr>
                <w:color w:val="000000"/>
                <w:sz w:val="20"/>
              </w:rPr>
            </w:pPr>
            <w:r w:rsidRPr="00986A17">
              <w:rPr>
                <w:color w:val="000000"/>
                <w:sz w:val="20"/>
              </w:rPr>
              <w:t>60</w:t>
            </w:r>
          </w:p>
        </w:tc>
      </w:tr>
      <w:tr w:rsidR="00986A17" w:rsidRPr="00986A17" w14:paraId="624AB6F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B1519C5" w14:textId="77777777" w:rsidR="00986A17" w:rsidRPr="00986A17" w:rsidRDefault="00986A17" w:rsidP="00986A17">
            <w:pPr>
              <w:jc w:val="center"/>
              <w:rPr>
                <w:color w:val="000000"/>
                <w:sz w:val="20"/>
              </w:rPr>
            </w:pPr>
            <w:r w:rsidRPr="00986A17">
              <w:rPr>
                <w:color w:val="000000"/>
                <w:sz w:val="20"/>
              </w:rPr>
              <w:t>296</w:t>
            </w:r>
          </w:p>
        </w:tc>
        <w:tc>
          <w:tcPr>
            <w:tcW w:w="2965" w:type="pct"/>
            <w:tcBorders>
              <w:top w:val="nil"/>
              <w:left w:val="nil"/>
              <w:bottom w:val="single" w:sz="4" w:space="0" w:color="auto"/>
              <w:right w:val="single" w:sz="4" w:space="0" w:color="auto"/>
            </w:tcBorders>
            <w:shd w:val="clear" w:color="auto" w:fill="auto"/>
            <w:hideMark/>
          </w:tcPr>
          <w:p w14:paraId="438A52EA" w14:textId="77777777" w:rsidR="00986A17" w:rsidRPr="00986A17" w:rsidRDefault="00986A17" w:rsidP="00986A17">
            <w:pPr>
              <w:rPr>
                <w:color w:val="000000"/>
                <w:sz w:val="20"/>
              </w:rPr>
            </w:pPr>
            <w:r w:rsidRPr="00986A17">
              <w:rPr>
                <w:color w:val="000000"/>
                <w:sz w:val="20"/>
              </w:rPr>
              <w:t>Кладка стен кирпичных наружных: простых при высоте этажа до 4 м</w:t>
            </w:r>
          </w:p>
        </w:tc>
        <w:tc>
          <w:tcPr>
            <w:tcW w:w="1066" w:type="pct"/>
            <w:tcBorders>
              <w:top w:val="nil"/>
              <w:left w:val="nil"/>
              <w:bottom w:val="single" w:sz="4" w:space="0" w:color="auto"/>
              <w:right w:val="single" w:sz="4" w:space="0" w:color="auto"/>
            </w:tcBorders>
            <w:shd w:val="clear" w:color="auto" w:fill="auto"/>
            <w:hideMark/>
          </w:tcPr>
          <w:p w14:paraId="2C9BA543" w14:textId="77777777" w:rsidR="00986A17" w:rsidRPr="00986A17" w:rsidRDefault="00986A17" w:rsidP="00986A17">
            <w:pPr>
              <w:jc w:val="center"/>
              <w:rPr>
                <w:color w:val="000000"/>
                <w:sz w:val="20"/>
              </w:rPr>
            </w:pPr>
            <w:r w:rsidRPr="00986A17">
              <w:rPr>
                <w:color w:val="000000"/>
                <w:sz w:val="20"/>
              </w:rPr>
              <w:t>1 м3 кладки</w:t>
            </w:r>
          </w:p>
        </w:tc>
        <w:tc>
          <w:tcPr>
            <w:tcW w:w="510" w:type="pct"/>
            <w:tcBorders>
              <w:top w:val="nil"/>
              <w:left w:val="nil"/>
              <w:bottom w:val="single" w:sz="4" w:space="0" w:color="auto"/>
              <w:right w:val="single" w:sz="4" w:space="0" w:color="auto"/>
            </w:tcBorders>
            <w:shd w:val="clear" w:color="auto" w:fill="auto"/>
            <w:hideMark/>
          </w:tcPr>
          <w:p w14:paraId="6A1FD567" w14:textId="77777777" w:rsidR="00986A17" w:rsidRPr="00986A17" w:rsidRDefault="00986A17" w:rsidP="00986A17">
            <w:pPr>
              <w:jc w:val="center"/>
              <w:rPr>
                <w:color w:val="000000"/>
                <w:sz w:val="20"/>
              </w:rPr>
            </w:pPr>
            <w:r w:rsidRPr="00986A17">
              <w:rPr>
                <w:color w:val="000000"/>
                <w:sz w:val="20"/>
              </w:rPr>
              <w:t>67</w:t>
            </w:r>
          </w:p>
        </w:tc>
      </w:tr>
      <w:tr w:rsidR="00986A17" w:rsidRPr="00986A17" w14:paraId="40487A3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75B21A9" w14:textId="77777777" w:rsidR="00986A17" w:rsidRPr="00986A17" w:rsidRDefault="00986A17" w:rsidP="00986A17">
            <w:pPr>
              <w:jc w:val="center"/>
              <w:rPr>
                <w:color w:val="000000"/>
                <w:sz w:val="20"/>
              </w:rPr>
            </w:pPr>
            <w:r w:rsidRPr="00986A17">
              <w:rPr>
                <w:color w:val="000000"/>
                <w:sz w:val="20"/>
              </w:rPr>
              <w:t>297</w:t>
            </w:r>
          </w:p>
        </w:tc>
        <w:tc>
          <w:tcPr>
            <w:tcW w:w="2965" w:type="pct"/>
            <w:tcBorders>
              <w:top w:val="nil"/>
              <w:left w:val="nil"/>
              <w:bottom w:val="single" w:sz="4" w:space="0" w:color="auto"/>
              <w:right w:val="single" w:sz="4" w:space="0" w:color="auto"/>
            </w:tcBorders>
            <w:shd w:val="clear" w:color="auto" w:fill="auto"/>
            <w:hideMark/>
          </w:tcPr>
          <w:p w14:paraId="2E27461C" w14:textId="77777777" w:rsidR="00986A17" w:rsidRPr="00986A17" w:rsidRDefault="00986A17" w:rsidP="00986A17">
            <w:pPr>
              <w:rPr>
                <w:color w:val="000000"/>
                <w:sz w:val="20"/>
              </w:rPr>
            </w:pPr>
            <w:r w:rsidRPr="00986A17">
              <w:rPr>
                <w:color w:val="000000"/>
                <w:sz w:val="20"/>
              </w:rPr>
              <w:t>Армирование кладки стен и других конструкций</w:t>
            </w:r>
          </w:p>
        </w:tc>
        <w:tc>
          <w:tcPr>
            <w:tcW w:w="1066" w:type="pct"/>
            <w:tcBorders>
              <w:top w:val="nil"/>
              <w:left w:val="nil"/>
              <w:bottom w:val="single" w:sz="4" w:space="0" w:color="auto"/>
              <w:right w:val="single" w:sz="4" w:space="0" w:color="auto"/>
            </w:tcBorders>
            <w:shd w:val="clear" w:color="auto" w:fill="auto"/>
            <w:hideMark/>
          </w:tcPr>
          <w:p w14:paraId="33B9615C" w14:textId="77777777" w:rsidR="00986A17" w:rsidRPr="00986A17" w:rsidRDefault="00986A17" w:rsidP="00986A17">
            <w:pPr>
              <w:jc w:val="center"/>
              <w:rPr>
                <w:color w:val="000000"/>
                <w:sz w:val="20"/>
              </w:rPr>
            </w:pPr>
            <w:r w:rsidRPr="00986A17">
              <w:rPr>
                <w:color w:val="000000"/>
                <w:sz w:val="20"/>
              </w:rPr>
              <w:t>1 т металлических изделий</w:t>
            </w:r>
          </w:p>
        </w:tc>
        <w:tc>
          <w:tcPr>
            <w:tcW w:w="510" w:type="pct"/>
            <w:tcBorders>
              <w:top w:val="nil"/>
              <w:left w:val="nil"/>
              <w:bottom w:val="single" w:sz="4" w:space="0" w:color="auto"/>
              <w:right w:val="single" w:sz="4" w:space="0" w:color="auto"/>
            </w:tcBorders>
            <w:shd w:val="clear" w:color="auto" w:fill="auto"/>
            <w:hideMark/>
          </w:tcPr>
          <w:p w14:paraId="69D8E14F" w14:textId="77777777" w:rsidR="00986A17" w:rsidRPr="00986A17" w:rsidRDefault="00986A17" w:rsidP="00986A17">
            <w:pPr>
              <w:jc w:val="center"/>
              <w:rPr>
                <w:color w:val="000000"/>
                <w:sz w:val="20"/>
              </w:rPr>
            </w:pPr>
            <w:r w:rsidRPr="00986A17">
              <w:rPr>
                <w:color w:val="000000"/>
                <w:sz w:val="20"/>
              </w:rPr>
              <w:t>1,421</w:t>
            </w:r>
          </w:p>
        </w:tc>
      </w:tr>
      <w:tr w:rsidR="00986A17" w:rsidRPr="00986A17" w14:paraId="5A28EEC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784E2F3" w14:textId="77777777" w:rsidR="00986A17" w:rsidRPr="00986A17" w:rsidRDefault="00986A17" w:rsidP="00986A17">
            <w:pPr>
              <w:jc w:val="center"/>
              <w:rPr>
                <w:color w:val="000000"/>
                <w:sz w:val="20"/>
              </w:rPr>
            </w:pPr>
            <w:r w:rsidRPr="00986A17">
              <w:rPr>
                <w:color w:val="000000"/>
                <w:sz w:val="20"/>
              </w:rPr>
              <w:t>298</w:t>
            </w:r>
          </w:p>
        </w:tc>
        <w:tc>
          <w:tcPr>
            <w:tcW w:w="2965" w:type="pct"/>
            <w:tcBorders>
              <w:top w:val="nil"/>
              <w:left w:val="nil"/>
              <w:bottom w:val="single" w:sz="4" w:space="0" w:color="auto"/>
              <w:right w:val="single" w:sz="4" w:space="0" w:color="auto"/>
            </w:tcBorders>
            <w:shd w:val="clear" w:color="auto" w:fill="auto"/>
            <w:hideMark/>
          </w:tcPr>
          <w:p w14:paraId="000357C0" w14:textId="77777777" w:rsidR="00986A17" w:rsidRPr="00986A17" w:rsidRDefault="00986A17" w:rsidP="00986A17">
            <w:pPr>
              <w:rPr>
                <w:color w:val="000000"/>
                <w:sz w:val="20"/>
              </w:rPr>
            </w:pPr>
            <w:r w:rsidRPr="00986A17">
              <w:rPr>
                <w:color w:val="000000"/>
                <w:sz w:val="20"/>
              </w:rPr>
              <w:t>Каркасы и сетки арматурные плоские, собранные и сваренные (связанные) в арматурные изделия, закладные и накладные детали: без сварки</w:t>
            </w:r>
          </w:p>
        </w:tc>
        <w:tc>
          <w:tcPr>
            <w:tcW w:w="1066" w:type="pct"/>
            <w:tcBorders>
              <w:top w:val="nil"/>
              <w:left w:val="nil"/>
              <w:bottom w:val="single" w:sz="4" w:space="0" w:color="auto"/>
              <w:right w:val="single" w:sz="4" w:space="0" w:color="auto"/>
            </w:tcBorders>
            <w:shd w:val="clear" w:color="auto" w:fill="auto"/>
            <w:hideMark/>
          </w:tcPr>
          <w:p w14:paraId="1B4A2191"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05F66FBA" w14:textId="77777777" w:rsidR="00986A17" w:rsidRPr="00986A17" w:rsidRDefault="00986A17" w:rsidP="00986A17">
            <w:pPr>
              <w:jc w:val="center"/>
              <w:rPr>
                <w:color w:val="000000"/>
                <w:sz w:val="20"/>
              </w:rPr>
            </w:pPr>
            <w:r w:rsidRPr="00986A17">
              <w:rPr>
                <w:color w:val="000000"/>
                <w:sz w:val="20"/>
              </w:rPr>
              <w:t>1,421</w:t>
            </w:r>
          </w:p>
        </w:tc>
      </w:tr>
      <w:tr w:rsidR="00986A17" w:rsidRPr="00986A17" w14:paraId="570E2CB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F5D0CF6" w14:textId="77777777" w:rsidR="00986A17" w:rsidRPr="00986A17" w:rsidRDefault="00986A17" w:rsidP="00986A17">
            <w:pPr>
              <w:jc w:val="center"/>
              <w:rPr>
                <w:color w:val="000000"/>
                <w:sz w:val="20"/>
              </w:rPr>
            </w:pPr>
            <w:r w:rsidRPr="00986A17">
              <w:rPr>
                <w:color w:val="000000"/>
                <w:sz w:val="20"/>
              </w:rPr>
              <w:t>299</w:t>
            </w:r>
          </w:p>
        </w:tc>
        <w:tc>
          <w:tcPr>
            <w:tcW w:w="2965" w:type="pct"/>
            <w:tcBorders>
              <w:top w:val="nil"/>
              <w:left w:val="nil"/>
              <w:bottom w:val="single" w:sz="4" w:space="0" w:color="auto"/>
              <w:right w:val="single" w:sz="4" w:space="0" w:color="auto"/>
            </w:tcBorders>
            <w:shd w:val="clear" w:color="auto" w:fill="auto"/>
            <w:hideMark/>
          </w:tcPr>
          <w:p w14:paraId="5FC73898" w14:textId="77777777" w:rsidR="00986A17" w:rsidRPr="00986A17" w:rsidRDefault="00986A17" w:rsidP="00986A17">
            <w:pPr>
              <w:rPr>
                <w:color w:val="000000"/>
                <w:sz w:val="20"/>
              </w:rPr>
            </w:pPr>
            <w:r w:rsidRPr="00986A17">
              <w:rPr>
                <w:color w:val="000000"/>
                <w:sz w:val="20"/>
              </w:rPr>
              <w:t>Устройство перегородок из гипсокартонных листов (ГКЛ) по системе «КНАУФ» с одинарным металлическим каркасом и однослойной обшивкой с обеих сторон (С 111): глухих</w:t>
            </w:r>
          </w:p>
        </w:tc>
        <w:tc>
          <w:tcPr>
            <w:tcW w:w="1066" w:type="pct"/>
            <w:tcBorders>
              <w:top w:val="nil"/>
              <w:left w:val="nil"/>
              <w:bottom w:val="single" w:sz="4" w:space="0" w:color="auto"/>
              <w:right w:val="single" w:sz="4" w:space="0" w:color="auto"/>
            </w:tcBorders>
            <w:shd w:val="clear" w:color="auto" w:fill="auto"/>
            <w:hideMark/>
          </w:tcPr>
          <w:p w14:paraId="78D3098A" w14:textId="77777777" w:rsidR="00986A17" w:rsidRPr="00986A17" w:rsidRDefault="00986A17" w:rsidP="00986A17">
            <w:pPr>
              <w:jc w:val="center"/>
              <w:rPr>
                <w:color w:val="000000"/>
                <w:sz w:val="20"/>
              </w:rPr>
            </w:pPr>
            <w:r w:rsidRPr="00986A17">
              <w:rPr>
                <w:color w:val="000000"/>
                <w:sz w:val="20"/>
              </w:rPr>
              <w:t>100 м2 перегородок (за вычетом проемов)</w:t>
            </w:r>
          </w:p>
        </w:tc>
        <w:tc>
          <w:tcPr>
            <w:tcW w:w="510" w:type="pct"/>
            <w:tcBorders>
              <w:top w:val="nil"/>
              <w:left w:val="nil"/>
              <w:bottom w:val="single" w:sz="4" w:space="0" w:color="auto"/>
              <w:right w:val="single" w:sz="4" w:space="0" w:color="auto"/>
            </w:tcBorders>
            <w:shd w:val="clear" w:color="auto" w:fill="auto"/>
            <w:hideMark/>
          </w:tcPr>
          <w:p w14:paraId="5321E9AB" w14:textId="77777777" w:rsidR="00986A17" w:rsidRPr="00986A17" w:rsidRDefault="00986A17" w:rsidP="00986A17">
            <w:pPr>
              <w:jc w:val="center"/>
              <w:rPr>
                <w:color w:val="000000"/>
                <w:sz w:val="20"/>
              </w:rPr>
            </w:pPr>
            <w:r w:rsidRPr="00986A17">
              <w:rPr>
                <w:color w:val="000000"/>
                <w:sz w:val="20"/>
              </w:rPr>
              <w:t>2,5</w:t>
            </w:r>
          </w:p>
        </w:tc>
      </w:tr>
      <w:tr w:rsidR="00986A17" w:rsidRPr="00986A17" w14:paraId="5EDF5D9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5D77D3E" w14:textId="77777777" w:rsidR="00986A17" w:rsidRPr="00986A17" w:rsidRDefault="00986A17" w:rsidP="00986A17">
            <w:pPr>
              <w:jc w:val="center"/>
              <w:rPr>
                <w:color w:val="000000"/>
                <w:sz w:val="20"/>
              </w:rPr>
            </w:pPr>
            <w:r w:rsidRPr="00986A17">
              <w:rPr>
                <w:color w:val="000000"/>
                <w:sz w:val="20"/>
              </w:rPr>
              <w:t>300</w:t>
            </w:r>
          </w:p>
        </w:tc>
        <w:tc>
          <w:tcPr>
            <w:tcW w:w="2965" w:type="pct"/>
            <w:tcBorders>
              <w:top w:val="nil"/>
              <w:left w:val="nil"/>
              <w:bottom w:val="single" w:sz="4" w:space="0" w:color="auto"/>
              <w:right w:val="single" w:sz="4" w:space="0" w:color="auto"/>
            </w:tcBorders>
            <w:shd w:val="clear" w:color="auto" w:fill="auto"/>
            <w:hideMark/>
          </w:tcPr>
          <w:p w14:paraId="46EC95E7" w14:textId="77777777" w:rsidR="00986A17" w:rsidRPr="00986A17" w:rsidRDefault="00986A17" w:rsidP="00986A17">
            <w:pPr>
              <w:rPr>
                <w:color w:val="000000"/>
                <w:sz w:val="20"/>
              </w:rPr>
            </w:pPr>
            <w:r w:rsidRPr="00986A17">
              <w:rPr>
                <w:color w:val="000000"/>
                <w:sz w:val="20"/>
              </w:rPr>
              <w:t>Кладка перегородок из кирпича: армированных толщиной в 1/2 кирпича при высоте этажа свыше 4 м</w:t>
            </w:r>
          </w:p>
        </w:tc>
        <w:tc>
          <w:tcPr>
            <w:tcW w:w="1066" w:type="pct"/>
            <w:tcBorders>
              <w:top w:val="nil"/>
              <w:left w:val="nil"/>
              <w:bottom w:val="single" w:sz="4" w:space="0" w:color="auto"/>
              <w:right w:val="single" w:sz="4" w:space="0" w:color="auto"/>
            </w:tcBorders>
            <w:shd w:val="clear" w:color="auto" w:fill="auto"/>
            <w:hideMark/>
          </w:tcPr>
          <w:p w14:paraId="7D3FABB6" w14:textId="77777777" w:rsidR="00986A17" w:rsidRPr="00986A17" w:rsidRDefault="00986A17" w:rsidP="00986A17">
            <w:pPr>
              <w:jc w:val="center"/>
              <w:rPr>
                <w:color w:val="000000"/>
                <w:sz w:val="20"/>
              </w:rPr>
            </w:pPr>
            <w:r w:rsidRPr="00986A17">
              <w:rPr>
                <w:color w:val="000000"/>
                <w:sz w:val="20"/>
              </w:rPr>
              <w:t>100 м2 перегородок (за вычетом проемов)</w:t>
            </w:r>
          </w:p>
        </w:tc>
        <w:tc>
          <w:tcPr>
            <w:tcW w:w="510" w:type="pct"/>
            <w:tcBorders>
              <w:top w:val="nil"/>
              <w:left w:val="nil"/>
              <w:bottom w:val="single" w:sz="4" w:space="0" w:color="auto"/>
              <w:right w:val="single" w:sz="4" w:space="0" w:color="auto"/>
            </w:tcBorders>
            <w:shd w:val="clear" w:color="auto" w:fill="auto"/>
            <w:hideMark/>
          </w:tcPr>
          <w:p w14:paraId="0EAB5B6F" w14:textId="77777777" w:rsidR="00986A17" w:rsidRPr="00986A17" w:rsidRDefault="00986A17" w:rsidP="00986A17">
            <w:pPr>
              <w:jc w:val="center"/>
              <w:rPr>
                <w:color w:val="000000"/>
                <w:sz w:val="20"/>
              </w:rPr>
            </w:pPr>
            <w:r w:rsidRPr="00986A17">
              <w:rPr>
                <w:color w:val="000000"/>
                <w:sz w:val="20"/>
              </w:rPr>
              <w:t>0,18</w:t>
            </w:r>
          </w:p>
        </w:tc>
      </w:tr>
      <w:tr w:rsidR="00986A17" w:rsidRPr="00986A17" w14:paraId="2A2FBBC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A16EA8F" w14:textId="77777777" w:rsidR="00986A17" w:rsidRPr="00986A17" w:rsidRDefault="00986A17" w:rsidP="00986A17">
            <w:pPr>
              <w:jc w:val="center"/>
              <w:rPr>
                <w:color w:val="000000"/>
                <w:sz w:val="20"/>
              </w:rPr>
            </w:pPr>
            <w:r w:rsidRPr="00986A17">
              <w:rPr>
                <w:color w:val="000000"/>
                <w:sz w:val="20"/>
              </w:rPr>
              <w:t>301</w:t>
            </w:r>
          </w:p>
        </w:tc>
        <w:tc>
          <w:tcPr>
            <w:tcW w:w="2965" w:type="pct"/>
            <w:tcBorders>
              <w:top w:val="nil"/>
              <w:left w:val="nil"/>
              <w:bottom w:val="single" w:sz="4" w:space="0" w:color="auto"/>
              <w:right w:val="single" w:sz="4" w:space="0" w:color="auto"/>
            </w:tcBorders>
            <w:shd w:val="clear" w:color="auto" w:fill="auto"/>
            <w:hideMark/>
          </w:tcPr>
          <w:p w14:paraId="1C315554" w14:textId="77777777" w:rsidR="00986A17" w:rsidRPr="00986A17" w:rsidRDefault="00986A17" w:rsidP="00986A17">
            <w:pPr>
              <w:rPr>
                <w:color w:val="000000"/>
                <w:sz w:val="20"/>
              </w:rPr>
            </w:pPr>
            <w:r w:rsidRPr="00986A17">
              <w:rPr>
                <w:color w:val="000000"/>
                <w:sz w:val="20"/>
              </w:rPr>
              <w:t>Устройство наружной теплоизоляции зданий с тонкой штукатуркой по утеплителю толщиной плит до: 100 мм</w:t>
            </w:r>
          </w:p>
        </w:tc>
        <w:tc>
          <w:tcPr>
            <w:tcW w:w="1066" w:type="pct"/>
            <w:tcBorders>
              <w:top w:val="nil"/>
              <w:left w:val="nil"/>
              <w:bottom w:val="single" w:sz="4" w:space="0" w:color="auto"/>
              <w:right w:val="single" w:sz="4" w:space="0" w:color="auto"/>
            </w:tcBorders>
            <w:shd w:val="clear" w:color="auto" w:fill="auto"/>
            <w:hideMark/>
          </w:tcPr>
          <w:p w14:paraId="2BA34824" w14:textId="77777777" w:rsidR="00986A17" w:rsidRPr="00986A17" w:rsidRDefault="00986A17" w:rsidP="00986A17">
            <w:pPr>
              <w:jc w:val="center"/>
              <w:rPr>
                <w:color w:val="000000"/>
                <w:sz w:val="20"/>
              </w:rPr>
            </w:pPr>
            <w:r w:rsidRPr="00986A17">
              <w:rPr>
                <w:color w:val="000000"/>
                <w:sz w:val="20"/>
              </w:rPr>
              <w:t>100 м2</w:t>
            </w:r>
          </w:p>
        </w:tc>
        <w:tc>
          <w:tcPr>
            <w:tcW w:w="510" w:type="pct"/>
            <w:tcBorders>
              <w:top w:val="nil"/>
              <w:left w:val="nil"/>
              <w:bottom w:val="single" w:sz="4" w:space="0" w:color="auto"/>
              <w:right w:val="single" w:sz="4" w:space="0" w:color="auto"/>
            </w:tcBorders>
            <w:shd w:val="clear" w:color="auto" w:fill="auto"/>
            <w:hideMark/>
          </w:tcPr>
          <w:p w14:paraId="321351A4" w14:textId="77777777" w:rsidR="00986A17" w:rsidRPr="00986A17" w:rsidRDefault="00986A17" w:rsidP="00986A17">
            <w:pPr>
              <w:jc w:val="center"/>
              <w:rPr>
                <w:color w:val="000000"/>
                <w:sz w:val="20"/>
              </w:rPr>
            </w:pPr>
            <w:r w:rsidRPr="00986A17">
              <w:rPr>
                <w:color w:val="000000"/>
                <w:sz w:val="20"/>
              </w:rPr>
              <w:t>0,27</w:t>
            </w:r>
          </w:p>
        </w:tc>
      </w:tr>
      <w:tr w:rsidR="00986A17" w:rsidRPr="00986A17" w14:paraId="0468D95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4436171" w14:textId="77777777" w:rsidR="00986A17" w:rsidRPr="00986A17" w:rsidRDefault="00986A17" w:rsidP="00986A17">
            <w:pPr>
              <w:jc w:val="center"/>
              <w:rPr>
                <w:color w:val="000000"/>
                <w:sz w:val="20"/>
              </w:rPr>
            </w:pPr>
            <w:r w:rsidRPr="00986A17">
              <w:rPr>
                <w:color w:val="000000"/>
                <w:sz w:val="20"/>
              </w:rPr>
              <w:t>302</w:t>
            </w:r>
          </w:p>
        </w:tc>
        <w:tc>
          <w:tcPr>
            <w:tcW w:w="2965" w:type="pct"/>
            <w:tcBorders>
              <w:top w:val="nil"/>
              <w:left w:val="nil"/>
              <w:bottom w:val="single" w:sz="4" w:space="0" w:color="auto"/>
              <w:right w:val="single" w:sz="4" w:space="0" w:color="auto"/>
            </w:tcBorders>
            <w:shd w:val="clear" w:color="auto" w:fill="auto"/>
            <w:hideMark/>
          </w:tcPr>
          <w:p w14:paraId="27FDDC9B" w14:textId="77777777" w:rsidR="00986A17" w:rsidRPr="00986A17" w:rsidRDefault="00986A17" w:rsidP="00986A17">
            <w:pPr>
              <w:rPr>
                <w:color w:val="000000"/>
                <w:sz w:val="20"/>
              </w:rPr>
            </w:pPr>
            <w:r w:rsidRPr="00986A17">
              <w:rPr>
                <w:color w:val="000000"/>
                <w:sz w:val="20"/>
              </w:rPr>
              <w:t>Плиты минераловатные на синтетическом связующем Техно (ТУ 5762-043-17925162-2006), марки: ТЕХНОВЕНТ ОПТИМА</w:t>
            </w:r>
          </w:p>
        </w:tc>
        <w:tc>
          <w:tcPr>
            <w:tcW w:w="1066" w:type="pct"/>
            <w:tcBorders>
              <w:top w:val="nil"/>
              <w:left w:val="nil"/>
              <w:bottom w:val="single" w:sz="4" w:space="0" w:color="auto"/>
              <w:right w:val="single" w:sz="4" w:space="0" w:color="auto"/>
            </w:tcBorders>
            <w:shd w:val="clear" w:color="auto" w:fill="auto"/>
            <w:hideMark/>
          </w:tcPr>
          <w:p w14:paraId="5104F4C2"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462E9722" w14:textId="77777777" w:rsidR="00986A17" w:rsidRPr="00986A17" w:rsidRDefault="00986A17" w:rsidP="00986A17">
            <w:pPr>
              <w:jc w:val="center"/>
              <w:rPr>
                <w:color w:val="000000"/>
                <w:sz w:val="20"/>
              </w:rPr>
            </w:pPr>
            <w:r w:rsidRPr="00986A17">
              <w:rPr>
                <w:color w:val="000000"/>
                <w:sz w:val="20"/>
              </w:rPr>
              <w:t>3,024</w:t>
            </w:r>
          </w:p>
        </w:tc>
      </w:tr>
      <w:tr w:rsidR="00986A17" w:rsidRPr="00986A17" w14:paraId="221649A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5664D86" w14:textId="77777777" w:rsidR="00986A17" w:rsidRPr="00986A17" w:rsidRDefault="00986A17" w:rsidP="00986A17">
            <w:pPr>
              <w:jc w:val="center"/>
              <w:rPr>
                <w:color w:val="000000"/>
                <w:sz w:val="20"/>
              </w:rPr>
            </w:pPr>
            <w:r w:rsidRPr="00986A17">
              <w:rPr>
                <w:color w:val="000000"/>
                <w:sz w:val="20"/>
              </w:rPr>
              <w:t>303</w:t>
            </w:r>
          </w:p>
        </w:tc>
        <w:tc>
          <w:tcPr>
            <w:tcW w:w="2965" w:type="pct"/>
            <w:tcBorders>
              <w:top w:val="nil"/>
              <w:left w:val="nil"/>
              <w:bottom w:val="single" w:sz="4" w:space="0" w:color="auto"/>
              <w:right w:val="single" w:sz="4" w:space="0" w:color="auto"/>
            </w:tcBorders>
            <w:shd w:val="clear" w:color="auto" w:fill="auto"/>
            <w:hideMark/>
          </w:tcPr>
          <w:p w14:paraId="00B8D7A3" w14:textId="77777777" w:rsidR="00986A17" w:rsidRPr="00986A17" w:rsidRDefault="00986A17" w:rsidP="00986A17">
            <w:pPr>
              <w:rPr>
                <w:color w:val="000000"/>
                <w:sz w:val="20"/>
              </w:rPr>
            </w:pPr>
            <w:r w:rsidRPr="00986A17">
              <w:rPr>
                <w:color w:val="000000"/>
                <w:sz w:val="20"/>
              </w:rPr>
              <w:t>Пробивка в бетонных конструкциях полов и стен борозд площадью сечения: до 20 см2</w:t>
            </w:r>
          </w:p>
        </w:tc>
        <w:tc>
          <w:tcPr>
            <w:tcW w:w="1066" w:type="pct"/>
            <w:tcBorders>
              <w:top w:val="nil"/>
              <w:left w:val="nil"/>
              <w:bottom w:val="single" w:sz="4" w:space="0" w:color="auto"/>
              <w:right w:val="single" w:sz="4" w:space="0" w:color="auto"/>
            </w:tcBorders>
            <w:shd w:val="clear" w:color="auto" w:fill="auto"/>
            <w:hideMark/>
          </w:tcPr>
          <w:p w14:paraId="4E354668" w14:textId="77777777" w:rsidR="00986A17" w:rsidRPr="00986A17" w:rsidRDefault="00986A17" w:rsidP="00986A17">
            <w:pPr>
              <w:jc w:val="center"/>
              <w:rPr>
                <w:color w:val="000000"/>
                <w:sz w:val="20"/>
              </w:rPr>
            </w:pPr>
            <w:r w:rsidRPr="00986A17">
              <w:rPr>
                <w:color w:val="000000"/>
                <w:sz w:val="20"/>
              </w:rPr>
              <w:t>100 м борозд</w:t>
            </w:r>
          </w:p>
        </w:tc>
        <w:tc>
          <w:tcPr>
            <w:tcW w:w="510" w:type="pct"/>
            <w:tcBorders>
              <w:top w:val="nil"/>
              <w:left w:val="nil"/>
              <w:bottom w:val="single" w:sz="4" w:space="0" w:color="auto"/>
              <w:right w:val="single" w:sz="4" w:space="0" w:color="auto"/>
            </w:tcBorders>
            <w:shd w:val="clear" w:color="auto" w:fill="auto"/>
            <w:hideMark/>
          </w:tcPr>
          <w:p w14:paraId="6CDAD47A" w14:textId="77777777" w:rsidR="00986A17" w:rsidRPr="00986A17" w:rsidRDefault="00986A17" w:rsidP="00986A17">
            <w:pPr>
              <w:jc w:val="center"/>
              <w:rPr>
                <w:color w:val="000000"/>
                <w:sz w:val="20"/>
              </w:rPr>
            </w:pPr>
            <w:r w:rsidRPr="00986A17">
              <w:rPr>
                <w:color w:val="000000"/>
                <w:sz w:val="20"/>
              </w:rPr>
              <w:t>0,49</w:t>
            </w:r>
          </w:p>
        </w:tc>
      </w:tr>
      <w:tr w:rsidR="00986A17" w:rsidRPr="00986A17" w14:paraId="1CBA1DF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C154757" w14:textId="77777777" w:rsidR="00986A17" w:rsidRPr="00986A17" w:rsidRDefault="00986A17" w:rsidP="00986A17">
            <w:pPr>
              <w:jc w:val="center"/>
              <w:rPr>
                <w:color w:val="000000"/>
                <w:sz w:val="20"/>
              </w:rPr>
            </w:pPr>
            <w:r w:rsidRPr="00986A17">
              <w:rPr>
                <w:color w:val="000000"/>
                <w:sz w:val="20"/>
              </w:rPr>
              <w:t>304</w:t>
            </w:r>
          </w:p>
        </w:tc>
        <w:tc>
          <w:tcPr>
            <w:tcW w:w="2965" w:type="pct"/>
            <w:tcBorders>
              <w:top w:val="nil"/>
              <w:left w:val="nil"/>
              <w:bottom w:val="single" w:sz="4" w:space="0" w:color="auto"/>
              <w:right w:val="single" w:sz="4" w:space="0" w:color="auto"/>
            </w:tcBorders>
            <w:shd w:val="clear" w:color="auto" w:fill="auto"/>
            <w:hideMark/>
          </w:tcPr>
          <w:p w14:paraId="675EB81C" w14:textId="77777777" w:rsidR="00986A17" w:rsidRPr="00986A17" w:rsidRDefault="00986A17" w:rsidP="00986A17">
            <w:pPr>
              <w:rPr>
                <w:color w:val="000000"/>
                <w:sz w:val="20"/>
              </w:rPr>
            </w:pPr>
            <w:r w:rsidRPr="00986A17">
              <w:rPr>
                <w:color w:val="000000"/>
                <w:sz w:val="20"/>
              </w:rPr>
              <w:t>Установка закладных деталей весом: до 4 кг</w:t>
            </w:r>
          </w:p>
        </w:tc>
        <w:tc>
          <w:tcPr>
            <w:tcW w:w="1066" w:type="pct"/>
            <w:tcBorders>
              <w:top w:val="nil"/>
              <w:left w:val="nil"/>
              <w:bottom w:val="single" w:sz="4" w:space="0" w:color="auto"/>
              <w:right w:val="single" w:sz="4" w:space="0" w:color="auto"/>
            </w:tcBorders>
            <w:shd w:val="clear" w:color="auto" w:fill="auto"/>
            <w:hideMark/>
          </w:tcPr>
          <w:p w14:paraId="37C9EC67" w14:textId="77777777" w:rsidR="00986A17" w:rsidRPr="00986A17" w:rsidRDefault="00986A17" w:rsidP="00986A17">
            <w:pPr>
              <w:jc w:val="center"/>
              <w:rPr>
                <w:color w:val="000000"/>
                <w:sz w:val="20"/>
              </w:rPr>
            </w:pPr>
            <w:r w:rsidRPr="00986A17">
              <w:rPr>
                <w:color w:val="000000"/>
                <w:sz w:val="20"/>
              </w:rPr>
              <w:t>1 т</w:t>
            </w:r>
          </w:p>
        </w:tc>
        <w:tc>
          <w:tcPr>
            <w:tcW w:w="510" w:type="pct"/>
            <w:tcBorders>
              <w:top w:val="nil"/>
              <w:left w:val="nil"/>
              <w:bottom w:val="single" w:sz="4" w:space="0" w:color="auto"/>
              <w:right w:val="single" w:sz="4" w:space="0" w:color="auto"/>
            </w:tcBorders>
            <w:shd w:val="clear" w:color="auto" w:fill="auto"/>
            <w:hideMark/>
          </w:tcPr>
          <w:p w14:paraId="587F0A47" w14:textId="77777777" w:rsidR="00986A17" w:rsidRPr="00986A17" w:rsidRDefault="00986A17" w:rsidP="00986A17">
            <w:pPr>
              <w:jc w:val="center"/>
              <w:rPr>
                <w:color w:val="000000"/>
                <w:sz w:val="20"/>
              </w:rPr>
            </w:pPr>
            <w:r w:rsidRPr="00986A17">
              <w:rPr>
                <w:color w:val="000000"/>
                <w:sz w:val="20"/>
              </w:rPr>
              <w:t>0,06944</w:t>
            </w:r>
          </w:p>
        </w:tc>
      </w:tr>
      <w:tr w:rsidR="00986A17" w:rsidRPr="00986A17" w14:paraId="0E38760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B1D1E5F" w14:textId="77777777" w:rsidR="00986A17" w:rsidRPr="00986A17" w:rsidRDefault="00986A17" w:rsidP="00986A17">
            <w:pPr>
              <w:jc w:val="center"/>
              <w:rPr>
                <w:color w:val="000000"/>
                <w:sz w:val="20"/>
              </w:rPr>
            </w:pPr>
            <w:r w:rsidRPr="00986A17">
              <w:rPr>
                <w:color w:val="000000"/>
                <w:sz w:val="20"/>
              </w:rPr>
              <w:t>305</w:t>
            </w:r>
          </w:p>
        </w:tc>
        <w:tc>
          <w:tcPr>
            <w:tcW w:w="2965" w:type="pct"/>
            <w:tcBorders>
              <w:top w:val="nil"/>
              <w:left w:val="nil"/>
              <w:bottom w:val="single" w:sz="4" w:space="0" w:color="auto"/>
              <w:right w:val="single" w:sz="4" w:space="0" w:color="auto"/>
            </w:tcBorders>
            <w:shd w:val="clear" w:color="auto" w:fill="auto"/>
            <w:hideMark/>
          </w:tcPr>
          <w:p w14:paraId="1722E37A"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10 мм</w:t>
            </w:r>
          </w:p>
        </w:tc>
        <w:tc>
          <w:tcPr>
            <w:tcW w:w="1066" w:type="pct"/>
            <w:tcBorders>
              <w:top w:val="nil"/>
              <w:left w:val="nil"/>
              <w:bottom w:val="single" w:sz="4" w:space="0" w:color="auto"/>
              <w:right w:val="single" w:sz="4" w:space="0" w:color="auto"/>
            </w:tcBorders>
            <w:shd w:val="clear" w:color="auto" w:fill="auto"/>
            <w:hideMark/>
          </w:tcPr>
          <w:p w14:paraId="307D854E"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5A6FCDD6" w14:textId="77777777" w:rsidR="00986A17" w:rsidRPr="00986A17" w:rsidRDefault="00986A17" w:rsidP="00986A17">
            <w:pPr>
              <w:jc w:val="center"/>
              <w:rPr>
                <w:color w:val="000000"/>
                <w:sz w:val="20"/>
              </w:rPr>
            </w:pPr>
            <w:r w:rsidRPr="00986A17">
              <w:rPr>
                <w:color w:val="000000"/>
                <w:sz w:val="20"/>
              </w:rPr>
              <w:t>0,06944</w:t>
            </w:r>
          </w:p>
        </w:tc>
      </w:tr>
      <w:tr w:rsidR="00986A17" w:rsidRPr="00986A17" w14:paraId="08CA440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7153BAB" w14:textId="77777777" w:rsidR="00986A17" w:rsidRPr="00986A17" w:rsidRDefault="00986A17" w:rsidP="00986A17">
            <w:pPr>
              <w:jc w:val="center"/>
              <w:rPr>
                <w:color w:val="000000"/>
                <w:sz w:val="20"/>
              </w:rPr>
            </w:pPr>
            <w:r w:rsidRPr="00986A17">
              <w:rPr>
                <w:color w:val="000000"/>
                <w:sz w:val="20"/>
              </w:rPr>
              <w:lastRenderedPageBreak/>
              <w:t>306</w:t>
            </w:r>
          </w:p>
        </w:tc>
        <w:tc>
          <w:tcPr>
            <w:tcW w:w="2965" w:type="pct"/>
            <w:tcBorders>
              <w:top w:val="nil"/>
              <w:left w:val="nil"/>
              <w:bottom w:val="single" w:sz="4" w:space="0" w:color="auto"/>
              <w:right w:val="single" w:sz="4" w:space="0" w:color="auto"/>
            </w:tcBorders>
            <w:shd w:val="clear" w:color="auto" w:fill="auto"/>
            <w:hideMark/>
          </w:tcPr>
          <w:p w14:paraId="749EE762" w14:textId="77777777" w:rsidR="00986A17" w:rsidRPr="00986A17" w:rsidRDefault="00986A17" w:rsidP="00986A17">
            <w:pPr>
              <w:rPr>
                <w:color w:val="000000"/>
                <w:sz w:val="20"/>
              </w:rPr>
            </w:pPr>
            <w:r w:rsidRPr="00986A17">
              <w:rPr>
                <w:color w:val="000000"/>
                <w:sz w:val="20"/>
              </w:rPr>
              <w:t>Укладка перемычек массой до 0,3 т</w:t>
            </w:r>
          </w:p>
        </w:tc>
        <w:tc>
          <w:tcPr>
            <w:tcW w:w="1066" w:type="pct"/>
            <w:tcBorders>
              <w:top w:val="nil"/>
              <w:left w:val="nil"/>
              <w:bottom w:val="single" w:sz="4" w:space="0" w:color="auto"/>
              <w:right w:val="single" w:sz="4" w:space="0" w:color="auto"/>
            </w:tcBorders>
            <w:shd w:val="clear" w:color="auto" w:fill="auto"/>
            <w:hideMark/>
          </w:tcPr>
          <w:p w14:paraId="0F1F99C2" w14:textId="77777777" w:rsidR="00986A17" w:rsidRPr="00986A17" w:rsidRDefault="00986A17" w:rsidP="00986A17">
            <w:pPr>
              <w:jc w:val="center"/>
              <w:rPr>
                <w:color w:val="000000"/>
                <w:sz w:val="20"/>
              </w:rPr>
            </w:pPr>
            <w:r w:rsidRPr="00986A17">
              <w:rPr>
                <w:color w:val="000000"/>
                <w:sz w:val="20"/>
              </w:rPr>
              <w:t>100 шт. сборных конструкций</w:t>
            </w:r>
          </w:p>
        </w:tc>
        <w:tc>
          <w:tcPr>
            <w:tcW w:w="510" w:type="pct"/>
            <w:tcBorders>
              <w:top w:val="nil"/>
              <w:left w:val="nil"/>
              <w:bottom w:val="single" w:sz="4" w:space="0" w:color="auto"/>
              <w:right w:val="single" w:sz="4" w:space="0" w:color="auto"/>
            </w:tcBorders>
            <w:shd w:val="clear" w:color="auto" w:fill="auto"/>
            <w:hideMark/>
          </w:tcPr>
          <w:p w14:paraId="4A5A6465" w14:textId="77777777" w:rsidR="00986A17" w:rsidRPr="00986A17" w:rsidRDefault="00986A17" w:rsidP="00986A17">
            <w:pPr>
              <w:jc w:val="center"/>
              <w:rPr>
                <w:color w:val="000000"/>
                <w:sz w:val="20"/>
              </w:rPr>
            </w:pPr>
            <w:r w:rsidRPr="00986A17">
              <w:rPr>
                <w:color w:val="000000"/>
                <w:sz w:val="20"/>
              </w:rPr>
              <w:t>2,91</w:t>
            </w:r>
          </w:p>
        </w:tc>
      </w:tr>
      <w:tr w:rsidR="00986A17" w:rsidRPr="00986A17" w14:paraId="1D86BD8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2A038AD" w14:textId="77777777" w:rsidR="00986A17" w:rsidRPr="00986A17" w:rsidRDefault="00986A17" w:rsidP="00986A17">
            <w:pPr>
              <w:jc w:val="center"/>
              <w:rPr>
                <w:color w:val="000000"/>
                <w:sz w:val="20"/>
              </w:rPr>
            </w:pPr>
            <w:r w:rsidRPr="00986A17">
              <w:rPr>
                <w:color w:val="000000"/>
                <w:sz w:val="20"/>
              </w:rPr>
              <w:t>307</w:t>
            </w:r>
          </w:p>
        </w:tc>
        <w:tc>
          <w:tcPr>
            <w:tcW w:w="2965" w:type="pct"/>
            <w:tcBorders>
              <w:top w:val="nil"/>
              <w:left w:val="nil"/>
              <w:bottom w:val="single" w:sz="4" w:space="0" w:color="auto"/>
              <w:right w:val="single" w:sz="4" w:space="0" w:color="auto"/>
            </w:tcBorders>
            <w:shd w:val="clear" w:color="auto" w:fill="auto"/>
            <w:hideMark/>
          </w:tcPr>
          <w:p w14:paraId="67AB1BEA" w14:textId="77777777" w:rsidR="00986A17" w:rsidRPr="00986A17" w:rsidRDefault="00986A17" w:rsidP="00986A17">
            <w:pPr>
              <w:rPr>
                <w:color w:val="000000"/>
                <w:sz w:val="20"/>
              </w:rPr>
            </w:pPr>
            <w:r w:rsidRPr="00986A17">
              <w:rPr>
                <w:color w:val="000000"/>
                <w:sz w:val="20"/>
              </w:rPr>
              <w:t>Газобетонная перемычка PORITEP БПА 2000х150х250/400</w:t>
            </w:r>
          </w:p>
        </w:tc>
        <w:tc>
          <w:tcPr>
            <w:tcW w:w="1066" w:type="pct"/>
            <w:tcBorders>
              <w:top w:val="nil"/>
              <w:left w:val="nil"/>
              <w:bottom w:val="single" w:sz="4" w:space="0" w:color="auto"/>
              <w:right w:val="single" w:sz="4" w:space="0" w:color="auto"/>
            </w:tcBorders>
            <w:shd w:val="clear" w:color="auto" w:fill="auto"/>
            <w:hideMark/>
          </w:tcPr>
          <w:p w14:paraId="2A5ABC6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5FA471B" w14:textId="77777777" w:rsidR="00986A17" w:rsidRPr="00986A17" w:rsidRDefault="00986A17" w:rsidP="00986A17">
            <w:pPr>
              <w:jc w:val="center"/>
              <w:rPr>
                <w:color w:val="000000"/>
                <w:sz w:val="20"/>
              </w:rPr>
            </w:pPr>
            <w:r w:rsidRPr="00986A17">
              <w:rPr>
                <w:color w:val="000000"/>
                <w:sz w:val="20"/>
              </w:rPr>
              <w:t>177</w:t>
            </w:r>
          </w:p>
        </w:tc>
      </w:tr>
      <w:tr w:rsidR="00986A17" w:rsidRPr="00986A17" w14:paraId="7EF131F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5220BCE" w14:textId="77777777" w:rsidR="00986A17" w:rsidRPr="00986A17" w:rsidRDefault="00986A17" w:rsidP="00986A17">
            <w:pPr>
              <w:jc w:val="center"/>
              <w:rPr>
                <w:color w:val="000000"/>
                <w:sz w:val="20"/>
              </w:rPr>
            </w:pPr>
            <w:r w:rsidRPr="00986A17">
              <w:rPr>
                <w:color w:val="000000"/>
                <w:sz w:val="20"/>
              </w:rPr>
              <w:t>308</w:t>
            </w:r>
          </w:p>
        </w:tc>
        <w:tc>
          <w:tcPr>
            <w:tcW w:w="2965" w:type="pct"/>
            <w:tcBorders>
              <w:top w:val="nil"/>
              <w:left w:val="nil"/>
              <w:bottom w:val="single" w:sz="4" w:space="0" w:color="auto"/>
              <w:right w:val="single" w:sz="4" w:space="0" w:color="auto"/>
            </w:tcBorders>
            <w:shd w:val="clear" w:color="auto" w:fill="auto"/>
            <w:hideMark/>
          </w:tcPr>
          <w:p w14:paraId="162BD247" w14:textId="77777777" w:rsidR="00986A17" w:rsidRPr="00986A17" w:rsidRDefault="00986A17" w:rsidP="00986A17">
            <w:pPr>
              <w:rPr>
                <w:color w:val="000000"/>
                <w:sz w:val="20"/>
              </w:rPr>
            </w:pPr>
            <w:r w:rsidRPr="00986A17">
              <w:rPr>
                <w:color w:val="000000"/>
                <w:sz w:val="20"/>
              </w:rPr>
              <w:t>Газобетонная перемычка PORITEP БПА 1500х150х250/700</w:t>
            </w:r>
          </w:p>
        </w:tc>
        <w:tc>
          <w:tcPr>
            <w:tcW w:w="1066" w:type="pct"/>
            <w:tcBorders>
              <w:top w:val="nil"/>
              <w:left w:val="nil"/>
              <w:bottom w:val="single" w:sz="4" w:space="0" w:color="auto"/>
              <w:right w:val="single" w:sz="4" w:space="0" w:color="auto"/>
            </w:tcBorders>
            <w:shd w:val="clear" w:color="auto" w:fill="auto"/>
            <w:hideMark/>
          </w:tcPr>
          <w:p w14:paraId="2A2EAB9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B7A53E4" w14:textId="77777777" w:rsidR="00986A17" w:rsidRPr="00986A17" w:rsidRDefault="00986A17" w:rsidP="00986A17">
            <w:pPr>
              <w:jc w:val="center"/>
              <w:rPr>
                <w:color w:val="000000"/>
                <w:sz w:val="20"/>
              </w:rPr>
            </w:pPr>
            <w:r w:rsidRPr="00986A17">
              <w:rPr>
                <w:color w:val="000000"/>
                <w:sz w:val="20"/>
              </w:rPr>
              <w:t>69</w:t>
            </w:r>
          </w:p>
        </w:tc>
      </w:tr>
      <w:tr w:rsidR="00986A17" w:rsidRPr="00986A17" w14:paraId="60138AD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61685EF" w14:textId="77777777" w:rsidR="00986A17" w:rsidRPr="00986A17" w:rsidRDefault="00986A17" w:rsidP="00986A17">
            <w:pPr>
              <w:jc w:val="center"/>
              <w:rPr>
                <w:color w:val="000000"/>
                <w:sz w:val="20"/>
              </w:rPr>
            </w:pPr>
            <w:r w:rsidRPr="00986A17">
              <w:rPr>
                <w:color w:val="000000"/>
                <w:sz w:val="20"/>
              </w:rPr>
              <w:t>309</w:t>
            </w:r>
          </w:p>
        </w:tc>
        <w:tc>
          <w:tcPr>
            <w:tcW w:w="2965" w:type="pct"/>
            <w:tcBorders>
              <w:top w:val="nil"/>
              <w:left w:val="nil"/>
              <w:bottom w:val="single" w:sz="4" w:space="0" w:color="auto"/>
              <w:right w:val="single" w:sz="4" w:space="0" w:color="auto"/>
            </w:tcBorders>
            <w:shd w:val="clear" w:color="auto" w:fill="auto"/>
            <w:hideMark/>
          </w:tcPr>
          <w:p w14:paraId="291CD41A" w14:textId="77777777" w:rsidR="00986A17" w:rsidRPr="00986A17" w:rsidRDefault="00986A17" w:rsidP="00986A17">
            <w:pPr>
              <w:rPr>
                <w:color w:val="000000"/>
                <w:sz w:val="20"/>
              </w:rPr>
            </w:pPr>
            <w:r w:rsidRPr="00986A17">
              <w:rPr>
                <w:color w:val="000000"/>
                <w:sz w:val="20"/>
              </w:rPr>
              <w:t>Газобетонная перемычка PORITEP БПА 2000х100х250/400</w:t>
            </w:r>
          </w:p>
        </w:tc>
        <w:tc>
          <w:tcPr>
            <w:tcW w:w="1066" w:type="pct"/>
            <w:tcBorders>
              <w:top w:val="nil"/>
              <w:left w:val="nil"/>
              <w:bottom w:val="single" w:sz="4" w:space="0" w:color="auto"/>
              <w:right w:val="single" w:sz="4" w:space="0" w:color="auto"/>
            </w:tcBorders>
            <w:shd w:val="clear" w:color="auto" w:fill="auto"/>
            <w:hideMark/>
          </w:tcPr>
          <w:p w14:paraId="5201BEB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7FE4115" w14:textId="77777777" w:rsidR="00986A17" w:rsidRPr="00986A17" w:rsidRDefault="00986A17" w:rsidP="00986A17">
            <w:pPr>
              <w:jc w:val="center"/>
              <w:rPr>
                <w:color w:val="000000"/>
                <w:sz w:val="20"/>
              </w:rPr>
            </w:pPr>
            <w:r w:rsidRPr="00986A17">
              <w:rPr>
                <w:color w:val="000000"/>
                <w:sz w:val="20"/>
              </w:rPr>
              <w:t>3</w:t>
            </w:r>
          </w:p>
        </w:tc>
      </w:tr>
      <w:tr w:rsidR="00986A17" w:rsidRPr="00986A17" w14:paraId="121C851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8C2F7A8" w14:textId="77777777" w:rsidR="00986A17" w:rsidRPr="00986A17" w:rsidRDefault="00986A17" w:rsidP="00986A17">
            <w:pPr>
              <w:jc w:val="center"/>
              <w:rPr>
                <w:color w:val="000000"/>
                <w:sz w:val="20"/>
              </w:rPr>
            </w:pPr>
            <w:r w:rsidRPr="00986A17">
              <w:rPr>
                <w:color w:val="000000"/>
                <w:sz w:val="20"/>
              </w:rPr>
              <w:t>310</w:t>
            </w:r>
          </w:p>
        </w:tc>
        <w:tc>
          <w:tcPr>
            <w:tcW w:w="2965" w:type="pct"/>
            <w:tcBorders>
              <w:top w:val="nil"/>
              <w:left w:val="nil"/>
              <w:bottom w:val="single" w:sz="4" w:space="0" w:color="auto"/>
              <w:right w:val="single" w:sz="4" w:space="0" w:color="auto"/>
            </w:tcBorders>
            <w:shd w:val="clear" w:color="auto" w:fill="auto"/>
            <w:hideMark/>
          </w:tcPr>
          <w:p w14:paraId="1AA3CACA" w14:textId="77777777" w:rsidR="00986A17" w:rsidRPr="00986A17" w:rsidRDefault="00986A17" w:rsidP="00986A17">
            <w:pPr>
              <w:rPr>
                <w:color w:val="000000"/>
                <w:sz w:val="20"/>
              </w:rPr>
            </w:pPr>
            <w:r w:rsidRPr="00986A17">
              <w:rPr>
                <w:color w:val="000000"/>
                <w:sz w:val="20"/>
              </w:rPr>
              <w:t>Газобетонная перемычка PORITEP БПА 1200х150х250/900</w:t>
            </w:r>
          </w:p>
        </w:tc>
        <w:tc>
          <w:tcPr>
            <w:tcW w:w="1066" w:type="pct"/>
            <w:tcBorders>
              <w:top w:val="nil"/>
              <w:left w:val="nil"/>
              <w:bottom w:val="single" w:sz="4" w:space="0" w:color="auto"/>
              <w:right w:val="single" w:sz="4" w:space="0" w:color="auto"/>
            </w:tcBorders>
            <w:shd w:val="clear" w:color="auto" w:fill="auto"/>
            <w:hideMark/>
          </w:tcPr>
          <w:p w14:paraId="18A76A4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9A5A0F3" w14:textId="77777777" w:rsidR="00986A17" w:rsidRPr="00986A17" w:rsidRDefault="00986A17" w:rsidP="00986A17">
            <w:pPr>
              <w:jc w:val="center"/>
              <w:rPr>
                <w:color w:val="000000"/>
                <w:sz w:val="20"/>
              </w:rPr>
            </w:pPr>
            <w:r w:rsidRPr="00986A17">
              <w:rPr>
                <w:color w:val="000000"/>
                <w:sz w:val="20"/>
              </w:rPr>
              <w:t>40</w:t>
            </w:r>
          </w:p>
        </w:tc>
      </w:tr>
      <w:tr w:rsidR="00986A17" w:rsidRPr="00986A17" w14:paraId="0398158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B2A6BAA" w14:textId="77777777" w:rsidR="00986A17" w:rsidRPr="00986A17" w:rsidRDefault="00986A17" w:rsidP="00986A17">
            <w:pPr>
              <w:jc w:val="center"/>
              <w:rPr>
                <w:color w:val="000000"/>
                <w:sz w:val="20"/>
              </w:rPr>
            </w:pPr>
            <w:r w:rsidRPr="00986A17">
              <w:rPr>
                <w:color w:val="000000"/>
                <w:sz w:val="20"/>
              </w:rPr>
              <w:t>311</w:t>
            </w:r>
          </w:p>
        </w:tc>
        <w:tc>
          <w:tcPr>
            <w:tcW w:w="2965" w:type="pct"/>
            <w:tcBorders>
              <w:top w:val="nil"/>
              <w:left w:val="nil"/>
              <w:bottom w:val="single" w:sz="4" w:space="0" w:color="auto"/>
              <w:right w:val="single" w:sz="4" w:space="0" w:color="auto"/>
            </w:tcBorders>
            <w:shd w:val="clear" w:color="auto" w:fill="auto"/>
            <w:hideMark/>
          </w:tcPr>
          <w:p w14:paraId="55714E52" w14:textId="77777777" w:rsidR="00986A17" w:rsidRPr="00986A17" w:rsidRDefault="00986A17" w:rsidP="00986A17">
            <w:pPr>
              <w:rPr>
                <w:color w:val="000000"/>
                <w:sz w:val="20"/>
              </w:rPr>
            </w:pPr>
            <w:r w:rsidRPr="00986A17">
              <w:rPr>
                <w:color w:val="000000"/>
                <w:sz w:val="20"/>
              </w:rPr>
              <w:t>Газобетонная перемычка PORITEP БПА 2500х150х250/250</w:t>
            </w:r>
          </w:p>
        </w:tc>
        <w:tc>
          <w:tcPr>
            <w:tcW w:w="1066" w:type="pct"/>
            <w:tcBorders>
              <w:top w:val="nil"/>
              <w:left w:val="nil"/>
              <w:bottom w:val="single" w:sz="4" w:space="0" w:color="auto"/>
              <w:right w:val="single" w:sz="4" w:space="0" w:color="auto"/>
            </w:tcBorders>
            <w:shd w:val="clear" w:color="auto" w:fill="auto"/>
            <w:hideMark/>
          </w:tcPr>
          <w:p w14:paraId="76D6797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CFF276C" w14:textId="77777777" w:rsidR="00986A17" w:rsidRPr="00986A17" w:rsidRDefault="00986A17" w:rsidP="00986A17">
            <w:pPr>
              <w:jc w:val="center"/>
              <w:rPr>
                <w:color w:val="000000"/>
                <w:sz w:val="20"/>
              </w:rPr>
            </w:pPr>
            <w:r w:rsidRPr="00986A17">
              <w:rPr>
                <w:color w:val="000000"/>
                <w:sz w:val="20"/>
              </w:rPr>
              <w:t>2</w:t>
            </w:r>
          </w:p>
        </w:tc>
      </w:tr>
      <w:tr w:rsidR="00986A17" w:rsidRPr="00986A17" w14:paraId="3ABAC68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C7DC356" w14:textId="77777777" w:rsidR="00986A17" w:rsidRPr="00986A17" w:rsidRDefault="00986A17" w:rsidP="00986A17">
            <w:pPr>
              <w:jc w:val="center"/>
              <w:rPr>
                <w:color w:val="000000"/>
                <w:sz w:val="20"/>
              </w:rPr>
            </w:pPr>
            <w:r w:rsidRPr="00986A17">
              <w:rPr>
                <w:color w:val="000000"/>
                <w:sz w:val="20"/>
              </w:rPr>
              <w:t>312</w:t>
            </w:r>
          </w:p>
        </w:tc>
        <w:tc>
          <w:tcPr>
            <w:tcW w:w="2965" w:type="pct"/>
            <w:tcBorders>
              <w:top w:val="nil"/>
              <w:left w:val="nil"/>
              <w:bottom w:val="single" w:sz="4" w:space="0" w:color="auto"/>
              <w:right w:val="single" w:sz="4" w:space="0" w:color="auto"/>
            </w:tcBorders>
            <w:shd w:val="clear" w:color="auto" w:fill="auto"/>
            <w:hideMark/>
          </w:tcPr>
          <w:p w14:paraId="7FBBB366" w14:textId="77777777" w:rsidR="00986A17" w:rsidRPr="00986A17" w:rsidRDefault="00986A17" w:rsidP="00986A17">
            <w:pPr>
              <w:rPr>
                <w:color w:val="000000"/>
                <w:sz w:val="20"/>
              </w:rPr>
            </w:pPr>
            <w:r w:rsidRPr="00986A17">
              <w:rPr>
                <w:color w:val="000000"/>
                <w:sz w:val="20"/>
              </w:rPr>
              <w:t>Устройство металлических перемычек в стенах существующих зданий</w:t>
            </w:r>
          </w:p>
        </w:tc>
        <w:tc>
          <w:tcPr>
            <w:tcW w:w="1066" w:type="pct"/>
            <w:tcBorders>
              <w:top w:val="nil"/>
              <w:left w:val="nil"/>
              <w:bottom w:val="single" w:sz="4" w:space="0" w:color="auto"/>
              <w:right w:val="single" w:sz="4" w:space="0" w:color="auto"/>
            </w:tcBorders>
            <w:shd w:val="clear" w:color="auto" w:fill="auto"/>
            <w:hideMark/>
          </w:tcPr>
          <w:p w14:paraId="5EDE4551" w14:textId="77777777" w:rsidR="00986A17" w:rsidRPr="00986A17" w:rsidRDefault="00986A17" w:rsidP="00986A17">
            <w:pPr>
              <w:jc w:val="center"/>
              <w:rPr>
                <w:color w:val="000000"/>
                <w:sz w:val="20"/>
              </w:rPr>
            </w:pPr>
            <w:r w:rsidRPr="00986A17">
              <w:rPr>
                <w:color w:val="000000"/>
                <w:sz w:val="20"/>
              </w:rPr>
              <w:t>1 т металлоконструкций перемычек</w:t>
            </w:r>
          </w:p>
        </w:tc>
        <w:tc>
          <w:tcPr>
            <w:tcW w:w="510" w:type="pct"/>
            <w:tcBorders>
              <w:top w:val="nil"/>
              <w:left w:val="nil"/>
              <w:bottom w:val="single" w:sz="4" w:space="0" w:color="auto"/>
              <w:right w:val="single" w:sz="4" w:space="0" w:color="auto"/>
            </w:tcBorders>
            <w:shd w:val="clear" w:color="auto" w:fill="auto"/>
            <w:hideMark/>
          </w:tcPr>
          <w:p w14:paraId="1016189C" w14:textId="77777777" w:rsidR="00986A17" w:rsidRPr="00986A17" w:rsidRDefault="00986A17" w:rsidP="00986A17">
            <w:pPr>
              <w:jc w:val="center"/>
              <w:rPr>
                <w:color w:val="000000"/>
                <w:sz w:val="20"/>
              </w:rPr>
            </w:pPr>
            <w:r w:rsidRPr="00986A17">
              <w:rPr>
                <w:color w:val="000000"/>
                <w:sz w:val="20"/>
              </w:rPr>
              <w:t>0,15471</w:t>
            </w:r>
          </w:p>
        </w:tc>
      </w:tr>
      <w:tr w:rsidR="00986A17" w:rsidRPr="00986A17" w14:paraId="1C15423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A5F092D" w14:textId="77777777" w:rsidR="00986A17" w:rsidRPr="00986A17" w:rsidRDefault="00986A17" w:rsidP="00986A17">
            <w:pPr>
              <w:jc w:val="center"/>
              <w:rPr>
                <w:color w:val="000000"/>
                <w:sz w:val="20"/>
              </w:rPr>
            </w:pPr>
            <w:r w:rsidRPr="00986A17">
              <w:rPr>
                <w:color w:val="000000"/>
                <w:sz w:val="20"/>
              </w:rPr>
              <w:t>313</w:t>
            </w:r>
          </w:p>
        </w:tc>
        <w:tc>
          <w:tcPr>
            <w:tcW w:w="2965" w:type="pct"/>
            <w:tcBorders>
              <w:top w:val="nil"/>
              <w:left w:val="nil"/>
              <w:bottom w:val="single" w:sz="4" w:space="0" w:color="auto"/>
              <w:right w:val="single" w:sz="4" w:space="0" w:color="auto"/>
            </w:tcBorders>
            <w:shd w:val="clear" w:color="auto" w:fill="auto"/>
            <w:hideMark/>
          </w:tcPr>
          <w:p w14:paraId="1AEFDEEA" w14:textId="77777777" w:rsidR="00986A17" w:rsidRPr="00986A17" w:rsidRDefault="00986A17" w:rsidP="00986A17">
            <w:pPr>
              <w:rPr>
                <w:color w:val="000000"/>
                <w:sz w:val="20"/>
              </w:rPr>
            </w:pPr>
            <w:r w:rsidRPr="00986A17">
              <w:rPr>
                <w:color w:val="000000"/>
                <w:sz w:val="20"/>
              </w:rPr>
              <w:t>Сталь угловая равнополочная, марка стали: Ст3пс, размером 125х125 мм</w:t>
            </w:r>
          </w:p>
        </w:tc>
        <w:tc>
          <w:tcPr>
            <w:tcW w:w="1066" w:type="pct"/>
            <w:tcBorders>
              <w:top w:val="nil"/>
              <w:left w:val="nil"/>
              <w:bottom w:val="single" w:sz="4" w:space="0" w:color="auto"/>
              <w:right w:val="single" w:sz="4" w:space="0" w:color="auto"/>
            </w:tcBorders>
            <w:shd w:val="clear" w:color="auto" w:fill="auto"/>
            <w:hideMark/>
          </w:tcPr>
          <w:p w14:paraId="7F476922"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71992B0B" w14:textId="77777777" w:rsidR="00986A17" w:rsidRPr="00986A17" w:rsidRDefault="00986A17" w:rsidP="00986A17">
            <w:pPr>
              <w:jc w:val="center"/>
              <w:rPr>
                <w:color w:val="000000"/>
                <w:sz w:val="20"/>
              </w:rPr>
            </w:pPr>
            <w:r w:rsidRPr="00986A17">
              <w:rPr>
                <w:color w:val="000000"/>
                <w:sz w:val="20"/>
              </w:rPr>
              <w:t>0,14516</w:t>
            </w:r>
          </w:p>
        </w:tc>
      </w:tr>
      <w:tr w:rsidR="00986A17" w:rsidRPr="00986A17" w14:paraId="0ABE8FF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6998C72" w14:textId="77777777" w:rsidR="00986A17" w:rsidRPr="00986A17" w:rsidRDefault="00986A17" w:rsidP="00986A17">
            <w:pPr>
              <w:jc w:val="center"/>
              <w:rPr>
                <w:color w:val="000000"/>
                <w:sz w:val="20"/>
              </w:rPr>
            </w:pPr>
            <w:r w:rsidRPr="00986A17">
              <w:rPr>
                <w:color w:val="000000"/>
                <w:sz w:val="20"/>
              </w:rPr>
              <w:t>314</w:t>
            </w:r>
          </w:p>
        </w:tc>
        <w:tc>
          <w:tcPr>
            <w:tcW w:w="2965" w:type="pct"/>
            <w:tcBorders>
              <w:top w:val="nil"/>
              <w:left w:val="nil"/>
              <w:bottom w:val="single" w:sz="4" w:space="0" w:color="auto"/>
              <w:right w:val="single" w:sz="4" w:space="0" w:color="auto"/>
            </w:tcBorders>
            <w:shd w:val="clear" w:color="auto" w:fill="auto"/>
            <w:hideMark/>
          </w:tcPr>
          <w:p w14:paraId="7BADDD28" w14:textId="77777777" w:rsidR="00986A17" w:rsidRPr="00986A17" w:rsidRDefault="00986A17" w:rsidP="00986A17">
            <w:pPr>
              <w:rPr>
                <w:color w:val="000000"/>
                <w:sz w:val="20"/>
              </w:rPr>
            </w:pPr>
            <w:r w:rsidRPr="00986A17">
              <w:rPr>
                <w:color w:val="000000"/>
                <w:sz w:val="20"/>
              </w:rPr>
              <w:t>Сталь угловая равнополочная, марка стали: Ст3пс, шириной полок 75-75 мм</w:t>
            </w:r>
          </w:p>
        </w:tc>
        <w:tc>
          <w:tcPr>
            <w:tcW w:w="1066" w:type="pct"/>
            <w:tcBorders>
              <w:top w:val="nil"/>
              <w:left w:val="nil"/>
              <w:bottom w:val="single" w:sz="4" w:space="0" w:color="auto"/>
              <w:right w:val="single" w:sz="4" w:space="0" w:color="auto"/>
            </w:tcBorders>
            <w:shd w:val="clear" w:color="auto" w:fill="auto"/>
            <w:hideMark/>
          </w:tcPr>
          <w:p w14:paraId="580A4F86"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1E99BB99" w14:textId="77777777" w:rsidR="00986A17" w:rsidRPr="00986A17" w:rsidRDefault="00986A17" w:rsidP="00986A17">
            <w:pPr>
              <w:jc w:val="center"/>
              <w:rPr>
                <w:color w:val="000000"/>
                <w:sz w:val="20"/>
              </w:rPr>
            </w:pPr>
            <w:r w:rsidRPr="00986A17">
              <w:rPr>
                <w:color w:val="000000"/>
                <w:sz w:val="20"/>
              </w:rPr>
              <w:t>0,00174</w:t>
            </w:r>
          </w:p>
        </w:tc>
      </w:tr>
      <w:tr w:rsidR="00986A17" w:rsidRPr="00986A17" w14:paraId="325E13F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BA68140" w14:textId="77777777" w:rsidR="00986A17" w:rsidRPr="00986A17" w:rsidRDefault="00986A17" w:rsidP="00986A17">
            <w:pPr>
              <w:jc w:val="center"/>
              <w:rPr>
                <w:color w:val="000000"/>
                <w:sz w:val="20"/>
              </w:rPr>
            </w:pPr>
            <w:r w:rsidRPr="00986A17">
              <w:rPr>
                <w:color w:val="000000"/>
                <w:sz w:val="20"/>
              </w:rPr>
              <w:t>315</w:t>
            </w:r>
          </w:p>
        </w:tc>
        <w:tc>
          <w:tcPr>
            <w:tcW w:w="2965" w:type="pct"/>
            <w:tcBorders>
              <w:top w:val="nil"/>
              <w:left w:val="nil"/>
              <w:bottom w:val="single" w:sz="4" w:space="0" w:color="auto"/>
              <w:right w:val="single" w:sz="4" w:space="0" w:color="auto"/>
            </w:tcBorders>
            <w:shd w:val="clear" w:color="auto" w:fill="auto"/>
            <w:hideMark/>
          </w:tcPr>
          <w:p w14:paraId="4DB951C3" w14:textId="77777777" w:rsidR="00986A17" w:rsidRPr="00986A17" w:rsidRDefault="00986A17" w:rsidP="00986A17">
            <w:pPr>
              <w:rPr>
                <w:color w:val="000000"/>
                <w:sz w:val="20"/>
              </w:rPr>
            </w:pPr>
            <w:r w:rsidRPr="00986A17">
              <w:rPr>
                <w:color w:val="000000"/>
                <w:sz w:val="20"/>
              </w:rPr>
              <w:t>Сталь листовая горячекатаная рифленая марки: Ст0 толщиной 3-4 мм</w:t>
            </w:r>
          </w:p>
        </w:tc>
        <w:tc>
          <w:tcPr>
            <w:tcW w:w="1066" w:type="pct"/>
            <w:tcBorders>
              <w:top w:val="nil"/>
              <w:left w:val="nil"/>
              <w:bottom w:val="single" w:sz="4" w:space="0" w:color="auto"/>
              <w:right w:val="single" w:sz="4" w:space="0" w:color="auto"/>
            </w:tcBorders>
            <w:shd w:val="clear" w:color="auto" w:fill="auto"/>
            <w:hideMark/>
          </w:tcPr>
          <w:p w14:paraId="598273B0"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7C9D1C92" w14:textId="77777777" w:rsidR="00986A17" w:rsidRPr="00986A17" w:rsidRDefault="00986A17" w:rsidP="00986A17">
            <w:pPr>
              <w:jc w:val="center"/>
              <w:rPr>
                <w:color w:val="000000"/>
                <w:sz w:val="20"/>
              </w:rPr>
            </w:pPr>
            <w:r w:rsidRPr="00986A17">
              <w:rPr>
                <w:color w:val="000000"/>
                <w:sz w:val="20"/>
              </w:rPr>
              <w:t>0,00781</w:t>
            </w:r>
          </w:p>
        </w:tc>
      </w:tr>
      <w:tr w:rsidR="00986A17" w:rsidRPr="00986A17" w14:paraId="48E01C5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E3189A1" w14:textId="77777777" w:rsidR="00986A17" w:rsidRPr="00986A17" w:rsidRDefault="00986A17" w:rsidP="00986A17">
            <w:pPr>
              <w:jc w:val="center"/>
              <w:rPr>
                <w:color w:val="000000"/>
                <w:sz w:val="20"/>
              </w:rPr>
            </w:pPr>
            <w:r w:rsidRPr="00986A17">
              <w:rPr>
                <w:color w:val="000000"/>
                <w:sz w:val="20"/>
              </w:rPr>
              <w:t>316</w:t>
            </w:r>
          </w:p>
        </w:tc>
        <w:tc>
          <w:tcPr>
            <w:tcW w:w="2965" w:type="pct"/>
            <w:tcBorders>
              <w:top w:val="nil"/>
              <w:left w:val="nil"/>
              <w:bottom w:val="single" w:sz="4" w:space="0" w:color="auto"/>
              <w:right w:val="single" w:sz="4" w:space="0" w:color="auto"/>
            </w:tcBorders>
            <w:shd w:val="clear" w:color="auto" w:fill="auto"/>
            <w:hideMark/>
          </w:tcPr>
          <w:p w14:paraId="2D79D296" w14:textId="77777777" w:rsidR="00986A17" w:rsidRPr="00986A17" w:rsidRDefault="00986A17" w:rsidP="00986A17">
            <w:pPr>
              <w:rPr>
                <w:color w:val="000000"/>
                <w:sz w:val="20"/>
              </w:rPr>
            </w:pPr>
            <w:r w:rsidRPr="00986A17">
              <w:rPr>
                <w:color w:val="000000"/>
                <w:sz w:val="20"/>
              </w:rPr>
              <w:t>Болт анкерный с гайкой, размер: 8,0х85 мм</w:t>
            </w:r>
          </w:p>
        </w:tc>
        <w:tc>
          <w:tcPr>
            <w:tcW w:w="1066" w:type="pct"/>
            <w:tcBorders>
              <w:top w:val="nil"/>
              <w:left w:val="nil"/>
              <w:bottom w:val="single" w:sz="4" w:space="0" w:color="auto"/>
              <w:right w:val="single" w:sz="4" w:space="0" w:color="auto"/>
            </w:tcBorders>
            <w:shd w:val="clear" w:color="auto" w:fill="auto"/>
            <w:hideMark/>
          </w:tcPr>
          <w:p w14:paraId="359089F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50917BB" w14:textId="77777777" w:rsidR="00986A17" w:rsidRPr="00986A17" w:rsidRDefault="00986A17" w:rsidP="00986A17">
            <w:pPr>
              <w:jc w:val="center"/>
              <w:rPr>
                <w:color w:val="000000"/>
                <w:sz w:val="20"/>
              </w:rPr>
            </w:pPr>
            <w:r w:rsidRPr="00986A17">
              <w:rPr>
                <w:color w:val="000000"/>
                <w:sz w:val="20"/>
              </w:rPr>
              <w:t>4</w:t>
            </w:r>
          </w:p>
        </w:tc>
      </w:tr>
      <w:tr w:rsidR="00986A17" w:rsidRPr="00986A17" w14:paraId="66876A1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8AC841B" w14:textId="77777777" w:rsidR="00986A17" w:rsidRPr="00986A17" w:rsidRDefault="00986A17" w:rsidP="00986A17">
            <w:pPr>
              <w:jc w:val="center"/>
              <w:rPr>
                <w:color w:val="000000"/>
                <w:sz w:val="20"/>
              </w:rPr>
            </w:pPr>
            <w:r w:rsidRPr="00986A17">
              <w:rPr>
                <w:color w:val="000000"/>
                <w:sz w:val="20"/>
              </w:rPr>
              <w:t>317</w:t>
            </w:r>
          </w:p>
        </w:tc>
        <w:tc>
          <w:tcPr>
            <w:tcW w:w="2965" w:type="pct"/>
            <w:tcBorders>
              <w:top w:val="nil"/>
              <w:left w:val="nil"/>
              <w:bottom w:val="single" w:sz="4" w:space="0" w:color="auto"/>
              <w:right w:val="single" w:sz="4" w:space="0" w:color="auto"/>
            </w:tcBorders>
            <w:shd w:val="clear" w:color="auto" w:fill="auto"/>
            <w:hideMark/>
          </w:tcPr>
          <w:p w14:paraId="6D54F0B9" w14:textId="77777777" w:rsidR="00986A17" w:rsidRPr="00986A17" w:rsidRDefault="00986A17" w:rsidP="00986A17">
            <w:pPr>
              <w:rPr>
                <w:color w:val="000000"/>
                <w:sz w:val="20"/>
              </w:rPr>
            </w:pPr>
            <w:r w:rsidRPr="00986A17">
              <w:rPr>
                <w:color w:val="000000"/>
                <w:sz w:val="20"/>
              </w:rPr>
              <w:t>Облицовка стен по системе «КНАУФ» по одинарному металлическому каркасу из ПН и ПС профилей гипсокартонными листами в один слой (С625): с дверным проемом</w:t>
            </w:r>
          </w:p>
        </w:tc>
        <w:tc>
          <w:tcPr>
            <w:tcW w:w="1066" w:type="pct"/>
            <w:tcBorders>
              <w:top w:val="nil"/>
              <w:left w:val="nil"/>
              <w:bottom w:val="single" w:sz="4" w:space="0" w:color="auto"/>
              <w:right w:val="single" w:sz="4" w:space="0" w:color="auto"/>
            </w:tcBorders>
            <w:shd w:val="clear" w:color="auto" w:fill="auto"/>
            <w:hideMark/>
          </w:tcPr>
          <w:p w14:paraId="6EA3DF24" w14:textId="77777777" w:rsidR="00986A17" w:rsidRPr="00986A17" w:rsidRDefault="00986A17" w:rsidP="00986A17">
            <w:pPr>
              <w:jc w:val="center"/>
              <w:rPr>
                <w:color w:val="000000"/>
                <w:sz w:val="20"/>
              </w:rPr>
            </w:pPr>
            <w:r w:rsidRPr="00986A17">
              <w:rPr>
                <w:color w:val="000000"/>
                <w:sz w:val="20"/>
              </w:rPr>
              <w:t>100 м2 стен (за вычетом проемов)</w:t>
            </w:r>
          </w:p>
        </w:tc>
        <w:tc>
          <w:tcPr>
            <w:tcW w:w="510" w:type="pct"/>
            <w:tcBorders>
              <w:top w:val="nil"/>
              <w:left w:val="nil"/>
              <w:bottom w:val="single" w:sz="4" w:space="0" w:color="auto"/>
              <w:right w:val="single" w:sz="4" w:space="0" w:color="auto"/>
            </w:tcBorders>
            <w:shd w:val="clear" w:color="auto" w:fill="auto"/>
            <w:hideMark/>
          </w:tcPr>
          <w:p w14:paraId="1FB464B0" w14:textId="77777777" w:rsidR="00986A17" w:rsidRPr="00986A17" w:rsidRDefault="00986A17" w:rsidP="00986A17">
            <w:pPr>
              <w:jc w:val="center"/>
              <w:rPr>
                <w:color w:val="000000"/>
                <w:sz w:val="20"/>
              </w:rPr>
            </w:pPr>
            <w:r w:rsidRPr="00986A17">
              <w:rPr>
                <w:color w:val="000000"/>
                <w:sz w:val="20"/>
              </w:rPr>
              <w:t>0,115</w:t>
            </w:r>
          </w:p>
        </w:tc>
      </w:tr>
      <w:tr w:rsidR="00986A17" w:rsidRPr="00986A17" w14:paraId="095C5CA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3FE9A85" w14:textId="77777777" w:rsidR="00986A17" w:rsidRPr="00986A17" w:rsidRDefault="00986A17" w:rsidP="00986A17">
            <w:pPr>
              <w:jc w:val="center"/>
              <w:rPr>
                <w:color w:val="000000"/>
                <w:sz w:val="20"/>
              </w:rPr>
            </w:pPr>
            <w:r w:rsidRPr="00986A17">
              <w:rPr>
                <w:color w:val="000000"/>
                <w:sz w:val="20"/>
              </w:rPr>
              <w:t>318</w:t>
            </w:r>
          </w:p>
        </w:tc>
        <w:tc>
          <w:tcPr>
            <w:tcW w:w="2965" w:type="pct"/>
            <w:tcBorders>
              <w:top w:val="nil"/>
              <w:left w:val="nil"/>
              <w:bottom w:val="single" w:sz="4" w:space="0" w:color="auto"/>
              <w:right w:val="single" w:sz="4" w:space="0" w:color="auto"/>
            </w:tcBorders>
            <w:shd w:val="clear" w:color="auto" w:fill="auto"/>
            <w:hideMark/>
          </w:tcPr>
          <w:p w14:paraId="097AE52B" w14:textId="77777777" w:rsidR="00986A17" w:rsidRPr="00986A17" w:rsidRDefault="00986A17" w:rsidP="00986A17">
            <w:pPr>
              <w:rPr>
                <w:color w:val="000000"/>
                <w:sz w:val="20"/>
              </w:rPr>
            </w:pPr>
            <w:r w:rsidRPr="00986A17">
              <w:rPr>
                <w:color w:val="000000"/>
                <w:sz w:val="20"/>
              </w:rPr>
              <w:t>Устройство чистых перегородок: щитовых (глухих под остекление, с металлической сеткой, филенчатых)</w:t>
            </w:r>
          </w:p>
        </w:tc>
        <w:tc>
          <w:tcPr>
            <w:tcW w:w="1066" w:type="pct"/>
            <w:tcBorders>
              <w:top w:val="nil"/>
              <w:left w:val="nil"/>
              <w:bottom w:val="single" w:sz="4" w:space="0" w:color="auto"/>
              <w:right w:val="single" w:sz="4" w:space="0" w:color="auto"/>
            </w:tcBorders>
            <w:shd w:val="clear" w:color="auto" w:fill="auto"/>
            <w:hideMark/>
          </w:tcPr>
          <w:p w14:paraId="4AB6580B" w14:textId="77777777" w:rsidR="00986A17" w:rsidRPr="00986A17" w:rsidRDefault="00986A17" w:rsidP="00986A17">
            <w:pPr>
              <w:jc w:val="center"/>
              <w:rPr>
                <w:color w:val="000000"/>
                <w:sz w:val="20"/>
              </w:rPr>
            </w:pPr>
            <w:r w:rsidRPr="00986A17">
              <w:rPr>
                <w:color w:val="000000"/>
                <w:sz w:val="20"/>
              </w:rPr>
              <w:t>100 м2 перегородок (за вычетом проемов)</w:t>
            </w:r>
          </w:p>
        </w:tc>
        <w:tc>
          <w:tcPr>
            <w:tcW w:w="510" w:type="pct"/>
            <w:tcBorders>
              <w:top w:val="nil"/>
              <w:left w:val="nil"/>
              <w:bottom w:val="single" w:sz="4" w:space="0" w:color="auto"/>
              <w:right w:val="single" w:sz="4" w:space="0" w:color="auto"/>
            </w:tcBorders>
            <w:shd w:val="clear" w:color="auto" w:fill="auto"/>
            <w:hideMark/>
          </w:tcPr>
          <w:p w14:paraId="505C8B64" w14:textId="77777777" w:rsidR="00986A17" w:rsidRPr="00986A17" w:rsidRDefault="00986A17" w:rsidP="00986A17">
            <w:pPr>
              <w:jc w:val="center"/>
              <w:rPr>
                <w:color w:val="000000"/>
                <w:sz w:val="20"/>
              </w:rPr>
            </w:pPr>
            <w:r w:rsidRPr="00986A17">
              <w:rPr>
                <w:color w:val="000000"/>
                <w:sz w:val="20"/>
              </w:rPr>
              <w:t>0,028</w:t>
            </w:r>
          </w:p>
        </w:tc>
      </w:tr>
      <w:tr w:rsidR="00986A17" w:rsidRPr="00986A17" w14:paraId="6C8E847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75B975C" w14:textId="77777777" w:rsidR="00986A17" w:rsidRPr="00986A17" w:rsidRDefault="00986A17" w:rsidP="00986A17">
            <w:pPr>
              <w:jc w:val="center"/>
              <w:rPr>
                <w:color w:val="000000"/>
                <w:sz w:val="20"/>
              </w:rPr>
            </w:pPr>
            <w:r w:rsidRPr="00986A17">
              <w:rPr>
                <w:color w:val="000000"/>
                <w:sz w:val="20"/>
              </w:rPr>
              <w:t>319</w:t>
            </w:r>
          </w:p>
        </w:tc>
        <w:tc>
          <w:tcPr>
            <w:tcW w:w="2965" w:type="pct"/>
            <w:tcBorders>
              <w:top w:val="nil"/>
              <w:left w:val="nil"/>
              <w:bottom w:val="single" w:sz="4" w:space="0" w:color="auto"/>
              <w:right w:val="single" w:sz="4" w:space="0" w:color="auto"/>
            </w:tcBorders>
            <w:shd w:val="clear" w:color="auto" w:fill="auto"/>
            <w:hideMark/>
          </w:tcPr>
          <w:p w14:paraId="4FCA87B4" w14:textId="77777777" w:rsidR="00986A17" w:rsidRPr="00986A17" w:rsidRDefault="00986A17" w:rsidP="00986A17">
            <w:pPr>
              <w:rPr>
                <w:color w:val="000000"/>
                <w:sz w:val="20"/>
              </w:rPr>
            </w:pPr>
            <w:r w:rsidRPr="00986A17">
              <w:rPr>
                <w:color w:val="000000"/>
                <w:sz w:val="20"/>
              </w:rPr>
              <w:t>Решетка радиаторная ПВХ 0,6х0,6 м</w:t>
            </w:r>
          </w:p>
        </w:tc>
        <w:tc>
          <w:tcPr>
            <w:tcW w:w="1066" w:type="pct"/>
            <w:tcBorders>
              <w:top w:val="nil"/>
              <w:left w:val="nil"/>
              <w:bottom w:val="single" w:sz="4" w:space="0" w:color="auto"/>
              <w:right w:val="single" w:sz="4" w:space="0" w:color="auto"/>
            </w:tcBorders>
            <w:shd w:val="clear" w:color="auto" w:fill="auto"/>
            <w:hideMark/>
          </w:tcPr>
          <w:p w14:paraId="27C4D1B8"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44AE44B4" w14:textId="77777777" w:rsidR="00986A17" w:rsidRPr="00986A17" w:rsidRDefault="00986A17" w:rsidP="00986A17">
            <w:pPr>
              <w:jc w:val="center"/>
              <w:rPr>
                <w:color w:val="000000"/>
                <w:sz w:val="20"/>
              </w:rPr>
            </w:pPr>
            <w:r w:rsidRPr="00986A17">
              <w:rPr>
                <w:color w:val="000000"/>
                <w:sz w:val="20"/>
              </w:rPr>
              <w:t>2,6992</w:t>
            </w:r>
          </w:p>
        </w:tc>
      </w:tr>
      <w:tr w:rsidR="00986A17" w:rsidRPr="00986A17" w14:paraId="7A3D1F4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27C58E4" w14:textId="77777777" w:rsidR="00986A17" w:rsidRPr="00986A17" w:rsidRDefault="00986A17" w:rsidP="00986A17">
            <w:pPr>
              <w:jc w:val="center"/>
              <w:rPr>
                <w:color w:val="000000"/>
                <w:sz w:val="20"/>
              </w:rPr>
            </w:pPr>
            <w:r w:rsidRPr="00986A17">
              <w:rPr>
                <w:color w:val="000000"/>
                <w:sz w:val="20"/>
              </w:rPr>
              <w:t>320</w:t>
            </w:r>
          </w:p>
        </w:tc>
        <w:tc>
          <w:tcPr>
            <w:tcW w:w="2965" w:type="pct"/>
            <w:tcBorders>
              <w:top w:val="nil"/>
              <w:left w:val="nil"/>
              <w:bottom w:val="single" w:sz="4" w:space="0" w:color="auto"/>
              <w:right w:val="single" w:sz="4" w:space="0" w:color="auto"/>
            </w:tcBorders>
            <w:shd w:val="clear" w:color="auto" w:fill="auto"/>
            <w:hideMark/>
          </w:tcPr>
          <w:p w14:paraId="676AFB51" w14:textId="77777777" w:rsidR="00986A17" w:rsidRPr="00986A17" w:rsidRDefault="00986A17" w:rsidP="00986A17">
            <w:pPr>
              <w:rPr>
                <w:color w:val="000000"/>
                <w:sz w:val="20"/>
              </w:rPr>
            </w:pPr>
            <w:r w:rsidRPr="00986A17">
              <w:rPr>
                <w:color w:val="000000"/>
                <w:sz w:val="20"/>
              </w:rPr>
              <w:t>Разработка грунта вручную в траншеях глубиной до 2 м без креплений с откосами, группа грунтов: 2</w:t>
            </w:r>
          </w:p>
        </w:tc>
        <w:tc>
          <w:tcPr>
            <w:tcW w:w="1066" w:type="pct"/>
            <w:tcBorders>
              <w:top w:val="nil"/>
              <w:left w:val="nil"/>
              <w:bottom w:val="single" w:sz="4" w:space="0" w:color="auto"/>
              <w:right w:val="single" w:sz="4" w:space="0" w:color="auto"/>
            </w:tcBorders>
            <w:shd w:val="clear" w:color="auto" w:fill="auto"/>
            <w:hideMark/>
          </w:tcPr>
          <w:p w14:paraId="0E384020" w14:textId="77777777" w:rsidR="00986A17" w:rsidRPr="00986A17" w:rsidRDefault="00986A17" w:rsidP="00986A17">
            <w:pPr>
              <w:jc w:val="center"/>
              <w:rPr>
                <w:color w:val="000000"/>
                <w:sz w:val="20"/>
              </w:rPr>
            </w:pPr>
            <w:r w:rsidRPr="00986A17">
              <w:rPr>
                <w:color w:val="000000"/>
                <w:sz w:val="20"/>
              </w:rPr>
              <w:t>100 м3 грунта</w:t>
            </w:r>
          </w:p>
        </w:tc>
        <w:tc>
          <w:tcPr>
            <w:tcW w:w="510" w:type="pct"/>
            <w:tcBorders>
              <w:top w:val="nil"/>
              <w:left w:val="nil"/>
              <w:bottom w:val="single" w:sz="4" w:space="0" w:color="auto"/>
              <w:right w:val="single" w:sz="4" w:space="0" w:color="auto"/>
            </w:tcBorders>
            <w:shd w:val="clear" w:color="auto" w:fill="auto"/>
            <w:hideMark/>
          </w:tcPr>
          <w:p w14:paraId="1F00BC1B" w14:textId="77777777" w:rsidR="00986A17" w:rsidRPr="00986A17" w:rsidRDefault="00986A17" w:rsidP="00986A17">
            <w:pPr>
              <w:jc w:val="center"/>
              <w:rPr>
                <w:color w:val="000000"/>
                <w:sz w:val="20"/>
              </w:rPr>
            </w:pPr>
            <w:r w:rsidRPr="00986A17">
              <w:rPr>
                <w:color w:val="000000"/>
                <w:sz w:val="20"/>
              </w:rPr>
              <w:t>0,048</w:t>
            </w:r>
          </w:p>
        </w:tc>
      </w:tr>
      <w:tr w:rsidR="00986A17" w:rsidRPr="00986A17" w14:paraId="16BB1BD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5E63EAA" w14:textId="77777777" w:rsidR="00986A17" w:rsidRPr="00986A17" w:rsidRDefault="00986A17" w:rsidP="00986A17">
            <w:pPr>
              <w:jc w:val="center"/>
              <w:rPr>
                <w:color w:val="000000"/>
                <w:sz w:val="20"/>
              </w:rPr>
            </w:pPr>
            <w:r w:rsidRPr="00986A17">
              <w:rPr>
                <w:color w:val="000000"/>
                <w:sz w:val="20"/>
              </w:rPr>
              <w:t>321</w:t>
            </w:r>
          </w:p>
        </w:tc>
        <w:tc>
          <w:tcPr>
            <w:tcW w:w="2965" w:type="pct"/>
            <w:tcBorders>
              <w:top w:val="nil"/>
              <w:left w:val="nil"/>
              <w:bottom w:val="single" w:sz="4" w:space="0" w:color="auto"/>
              <w:right w:val="single" w:sz="4" w:space="0" w:color="auto"/>
            </w:tcBorders>
            <w:shd w:val="clear" w:color="auto" w:fill="auto"/>
            <w:hideMark/>
          </w:tcPr>
          <w:p w14:paraId="3CFEBF13" w14:textId="77777777" w:rsidR="00986A17" w:rsidRPr="00986A17" w:rsidRDefault="00986A17" w:rsidP="00986A17">
            <w:pPr>
              <w:rPr>
                <w:color w:val="000000"/>
                <w:sz w:val="20"/>
              </w:rPr>
            </w:pPr>
            <w:r w:rsidRPr="00986A17">
              <w:rPr>
                <w:color w:val="000000"/>
                <w:sz w:val="20"/>
              </w:rPr>
              <w:t>Устройство подстилающих слоев: песчаных</w:t>
            </w:r>
          </w:p>
        </w:tc>
        <w:tc>
          <w:tcPr>
            <w:tcW w:w="1066" w:type="pct"/>
            <w:tcBorders>
              <w:top w:val="nil"/>
              <w:left w:val="nil"/>
              <w:bottom w:val="single" w:sz="4" w:space="0" w:color="auto"/>
              <w:right w:val="single" w:sz="4" w:space="0" w:color="auto"/>
            </w:tcBorders>
            <w:shd w:val="clear" w:color="auto" w:fill="auto"/>
            <w:hideMark/>
          </w:tcPr>
          <w:p w14:paraId="13F5020A" w14:textId="77777777" w:rsidR="00986A17" w:rsidRPr="00986A17" w:rsidRDefault="00986A17" w:rsidP="00986A17">
            <w:pPr>
              <w:jc w:val="center"/>
              <w:rPr>
                <w:color w:val="000000"/>
                <w:sz w:val="20"/>
              </w:rPr>
            </w:pPr>
            <w:r w:rsidRPr="00986A17">
              <w:rPr>
                <w:color w:val="000000"/>
                <w:sz w:val="20"/>
              </w:rPr>
              <w:t>1 м3 подстилающего слоя</w:t>
            </w:r>
          </w:p>
        </w:tc>
        <w:tc>
          <w:tcPr>
            <w:tcW w:w="510" w:type="pct"/>
            <w:tcBorders>
              <w:top w:val="nil"/>
              <w:left w:val="nil"/>
              <w:bottom w:val="single" w:sz="4" w:space="0" w:color="auto"/>
              <w:right w:val="single" w:sz="4" w:space="0" w:color="auto"/>
            </w:tcBorders>
            <w:shd w:val="clear" w:color="auto" w:fill="auto"/>
            <w:hideMark/>
          </w:tcPr>
          <w:p w14:paraId="395BEDB5" w14:textId="77777777" w:rsidR="00986A17" w:rsidRPr="00986A17" w:rsidRDefault="00986A17" w:rsidP="00986A17">
            <w:pPr>
              <w:jc w:val="center"/>
              <w:rPr>
                <w:color w:val="000000"/>
                <w:sz w:val="20"/>
              </w:rPr>
            </w:pPr>
            <w:r w:rsidRPr="00986A17">
              <w:rPr>
                <w:color w:val="000000"/>
                <w:sz w:val="20"/>
              </w:rPr>
              <w:t>1,8</w:t>
            </w:r>
          </w:p>
        </w:tc>
      </w:tr>
      <w:tr w:rsidR="00986A17" w:rsidRPr="00986A17" w14:paraId="4EA5F15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326B2FC" w14:textId="77777777" w:rsidR="00986A17" w:rsidRPr="00986A17" w:rsidRDefault="00986A17" w:rsidP="00986A17">
            <w:pPr>
              <w:jc w:val="center"/>
              <w:rPr>
                <w:color w:val="000000"/>
                <w:sz w:val="20"/>
              </w:rPr>
            </w:pPr>
            <w:r w:rsidRPr="00986A17">
              <w:rPr>
                <w:color w:val="000000"/>
                <w:sz w:val="20"/>
              </w:rPr>
              <w:t>322</w:t>
            </w:r>
          </w:p>
        </w:tc>
        <w:tc>
          <w:tcPr>
            <w:tcW w:w="2965" w:type="pct"/>
            <w:tcBorders>
              <w:top w:val="nil"/>
              <w:left w:val="nil"/>
              <w:bottom w:val="single" w:sz="4" w:space="0" w:color="auto"/>
              <w:right w:val="single" w:sz="4" w:space="0" w:color="auto"/>
            </w:tcBorders>
            <w:shd w:val="clear" w:color="auto" w:fill="auto"/>
            <w:hideMark/>
          </w:tcPr>
          <w:p w14:paraId="1EAD3EC6" w14:textId="77777777" w:rsidR="00986A17" w:rsidRPr="00986A17" w:rsidRDefault="00986A17" w:rsidP="00986A17">
            <w:pPr>
              <w:rPr>
                <w:color w:val="000000"/>
                <w:sz w:val="20"/>
              </w:rPr>
            </w:pPr>
            <w:r w:rsidRPr="00986A17">
              <w:rPr>
                <w:color w:val="000000"/>
                <w:sz w:val="20"/>
              </w:rPr>
              <w:t>Устройство подстилающих слоев: щебеночных</w:t>
            </w:r>
          </w:p>
        </w:tc>
        <w:tc>
          <w:tcPr>
            <w:tcW w:w="1066" w:type="pct"/>
            <w:tcBorders>
              <w:top w:val="nil"/>
              <w:left w:val="nil"/>
              <w:bottom w:val="single" w:sz="4" w:space="0" w:color="auto"/>
              <w:right w:val="single" w:sz="4" w:space="0" w:color="auto"/>
            </w:tcBorders>
            <w:shd w:val="clear" w:color="auto" w:fill="auto"/>
            <w:hideMark/>
          </w:tcPr>
          <w:p w14:paraId="774DE182" w14:textId="77777777" w:rsidR="00986A17" w:rsidRPr="00986A17" w:rsidRDefault="00986A17" w:rsidP="00986A17">
            <w:pPr>
              <w:jc w:val="center"/>
              <w:rPr>
                <w:color w:val="000000"/>
                <w:sz w:val="20"/>
              </w:rPr>
            </w:pPr>
            <w:r w:rsidRPr="00986A17">
              <w:rPr>
                <w:color w:val="000000"/>
                <w:sz w:val="20"/>
              </w:rPr>
              <w:t>1 м3 подстилающего слоя</w:t>
            </w:r>
          </w:p>
        </w:tc>
        <w:tc>
          <w:tcPr>
            <w:tcW w:w="510" w:type="pct"/>
            <w:tcBorders>
              <w:top w:val="nil"/>
              <w:left w:val="nil"/>
              <w:bottom w:val="single" w:sz="4" w:space="0" w:color="auto"/>
              <w:right w:val="single" w:sz="4" w:space="0" w:color="auto"/>
            </w:tcBorders>
            <w:shd w:val="clear" w:color="auto" w:fill="auto"/>
            <w:hideMark/>
          </w:tcPr>
          <w:p w14:paraId="01D11F2F" w14:textId="77777777" w:rsidR="00986A17" w:rsidRPr="00986A17" w:rsidRDefault="00986A17" w:rsidP="00986A17">
            <w:pPr>
              <w:jc w:val="center"/>
              <w:rPr>
                <w:color w:val="000000"/>
                <w:sz w:val="20"/>
              </w:rPr>
            </w:pPr>
            <w:r w:rsidRPr="00986A17">
              <w:rPr>
                <w:color w:val="000000"/>
                <w:sz w:val="20"/>
              </w:rPr>
              <w:t>1,3</w:t>
            </w:r>
          </w:p>
        </w:tc>
      </w:tr>
      <w:tr w:rsidR="00986A17" w:rsidRPr="00986A17" w14:paraId="4F40C20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F296BD5" w14:textId="77777777" w:rsidR="00986A17" w:rsidRPr="00986A17" w:rsidRDefault="00986A17" w:rsidP="00986A17">
            <w:pPr>
              <w:jc w:val="center"/>
              <w:rPr>
                <w:color w:val="000000"/>
                <w:sz w:val="20"/>
              </w:rPr>
            </w:pPr>
            <w:r w:rsidRPr="00986A17">
              <w:rPr>
                <w:color w:val="000000"/>
                <w:sz w:val="20"/>
              </w:rPr>
              <w:t>323</w:t>
            </w:r>
          </w:p>
        </w:tc>
        <w:tc>
          <w:tcPr>
            <w:tcW w:w="2965" w:type="pct"/>
            <w:tcBorders>
              <w:top w:val="nil"/>
              <w:left w:val="nil"/>
              <w:bottom w:val="single" w:sz="4" w:space="0" w:color="auto"/>
              <w:right w:val="single" w:sz="4" w:space="0" w:color="auto"/>
            </w:tcBorders>
            <w:shd w:val="clear" w:color="auto" w:fill="auto"/>
            <w:hideMark/>
          </w:tcPr>
          <w:p w14:paraId="031A9C34" w14:textId="77777777" w:rsidR="00986A17" w:rsidRPr="00986A17" w:rsidRDefault="00986A17" w:rsidP="00986A17">
            <w:pPr>
              <w:rPr>
                <w:color w:val="000000"/>
                <w:sz w:val="20"/>
              </w:rPr>
            </w:pPr>
            <w:r w:rsidRPr="00986A17">
              <w:rPr>
                <w:color w:val="000000"/>
                <w:sz w:val="20"/>
              </w:rPr>
              <w:t>Устройство подстилающих слоев: бетонных</w:t>
            </w:r>
          </w:p>
        </w:tc>
        <w:tc>
          <w:tcPr>
            <w:tcW w:w="1066" w:type="pct"/>
            <w:tcBorders>
              <w:top w:val="nil"/>
              <w:left w:val="nil"/>
              <w:bottom w:val="single" w:sz="4" w:space="0" w:color="auto"/>
              <w:right w:val="single" w:sz="4" w:space="0" w:color="auto"/>
            </w:tcBorders>
            <w:shd w:val="clear" w:color="auto" w:fill="auto"/>
            <w:hideMark/>
          </w:tcPr>
          <w:p w14:paraId="2EE737DB" w14:textId="77777777" w:rsidR="00986A17" w:rsidRPr="00986A17" w:rsidRDefault="00986A17" w:rsidP="00986A17">
            <w:pPr>
              <w:jc w:val="center"/>
              <w:rPr>
                <w:color w:val="000000"/>
                <w:sz w:val="20"/>
              </w:rPr>
            </w:pPr>
            <w:r w:rsidRPr="00986A17">
              <w:rPr>
                <w:color w:val="000000"/>
                <w:sz w:val="20"/>
              </w:rPr>
              <w:t>1 м3 подстилающего слоя</w:t>
            </w:r>
          </w:p>
        </w:tc>
        <w:tc>
          <w:tcPr>
            <w:tcW w:w="510" w:type="pct"/>
            <w:tcBorders>
              <w:top w:val="nil"/>
              <w:left w:val="nil"/>
              <w:bottom w:val="single" w:sz="4" w:space="0" w:color="auto"/>
              <w:right w:val="single" w:sz="4" w:space="0" w:color="auto"/>
            </w:tcBorders>
            <w:shd w:val="clear" w:color="auto" w:fill="auto"/>
            <w:hideMark/>
          </w:tcPr>
          <w:p w14:paraId="7756928A" w14:textId="77777777" w:rsidR="00986A17" w:rsidRPr="00986A17" w:rsidRDefault="00986A17" w:rsidP="00986A17">
            <w:pPr>
              <w:jc w:val="center"/>
              <w:rPr>
                <w:color w:val="000000"/>
                <w:sz w:val="20"/>
              </w:rPr>
            </w:pPr>
            <w:r w:rsidRPr="00986A17">
              <w:rPr>
                <w:color w:val="000000"/>
                <w:sz w:val="20"/>
              </w:rPr>
              <w:t>1,3</w:t>
            </w:r>
          </w:p>
        </w:tc>
      </w:tr>
      <w:tr w:rsidR="00986A17" w:rsidRPr="00986A17" w14:paraId="6313F3D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25F5C3C" w14:textId="77777777" w:rsidR="00986A17" w:rsidRPr="00986A17" w:rsidRDefault="00986A17" w:rsidP="00986A17">
            <w:pPr>
              <w:jc w:val="center"/>
              <w:rPr>
                <w:color w:val="000000"/>
                <w:sz w:val="20"/>
              </w:rPr>
            </w:pPr>
            <w:r w:rsidRPr="00986A17">
              <w:rPr>
                <w:color w:val="000000"/>
                <w:sz w:val="20"/>
              </w:rPr>
              <w:t>324</w:t>
            </w:r>
          </w:p>
        </w:tc>
        <w:tc>
          <w:tcPr>
            <w:tcW w:w="2965" w:type="pct"/>
            <w:tcBorders>
              <w:top w:val="nil"/>
              <w:left w:val="nil"/>
              <w:bottom w:val="single" w:sz="4" w:space="0" w:color="auto"/>
              <w:right w:val="single" w:sz="4" w:space="0" w:color="auto"/>
            </w:tcBorders>
            <w:shd w:val="clear" w:color="auto" w:fill="auto"/>
            <w:hideMark/>
          </w:tcPr>
          <w:p w14:paraId="1F62224C" w14:textId="77777777" w:rsidR="00986A17" w:rsidRPr="00986A17" w:rsidRDefault="00986A17" w:rsidP="00986A17">
            <w:pPr>
              <w:rPr>
                <w:color w:val="000000"/>
                <w:sz w:val="20"/>
              </w:rPr>
            </w:pPr>
            <w:r w:rsidRPr="00986A17">
              <w:rPr>
                <w:color w:val="000000"/>
                <w:sz w:val="20"/>
              </w:rPr>
              <w:t>Бетон тяжелый, класс: В15 (М200)</w:t>
            </w:r>
          </w:p>
        </w:tc>
        <w:tc>
          <w:tcPr>
            <w:tcW w:w="1066" w:type="pct"/>
            <w:tcBorders>
              <w:top w:val="nil"/>
              <w:left w:val="nil"/>
              <w:bottom w:val="single" w:sz="4" w:space="0" w:color="auto"/>
              <w:right w:val="single" w:sz="4" w:space="0" w:color="auto"/>
            </w:tcBorders>
            <w:shd w:val="clear" w:color="auto" w:fill="auto"/>
            <w:hideMark/>
          </w:tcPr>
          <w:p w14:paraId="12CA6F71"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7B220482" w14:textId="77777777" w:rsidR="00986A17" w:rsidRPr="00986A17" w:rsidRDefault="00986A17" w:rsidP="00986A17">
            <w:pPr>
              <w:jc w:val="center"/>
              <w:rPr>
                <w:color w:val="000000"/>
                <w:sz w:val="20"/>
              </w:rPr>
            </w:pPr>
            <w:r w:rsidRPr="00986A17">
              <w:rPr>
                <w:color w:val="000000"/>
                <w:sz w:val="20"/>
              </w:rPr>
              <w:t>2,4684</w:t>
            </w:r>
          </w:p>
        </w:tc>
      </w:tr>
      <w:tr w:rsidR="00986A17" w:rsidRPr="00986A17" w14:paraId="223C801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F7EB928" w14:textId="77777777" w:rsidR="00986A17" w:rsidRPr="00986A17" w:rsidRDefault="00986A17" w:rsidP="00986A17">
            <w:pPr>
              <w:jc w:val="center"/>
              <w:rPr>
                <w:color w:val="000000"/>
                <w:sz w:val="20"/>
              </w:rPr>
            </w:pPr>
            <w:r w:rsidRPr="00986A17">
              <w:rPr>
                <w:color w:val="000000"/>
                <w:sz w:val="20"/>
              </w:rPr>
              <w:t>325</w:t>
            </w:r>
          </w:p>
        </w:tc>
        <w:tc>
          <w:tcPr>
            <w:tcW w:w="2965" w:type="pct"/>
            <w:tcBorders>
              <w:top w:val="nil"/>
              <w:left w:val="nil"/>
              <w:bottom w:val="single" w:sz="4" w:space="0" w:color="auto"/>
              <w:right w:val="single" w:sz="4" w:space="0" w:color="auto"/>
            </w:tcBorders>
            <w:shd w:val="clear" w:color="auto" w:fill="auto"/>
            <w:hideMark/>
          </w:tcPr>
          <w:p w14:paraId="0B91E789" w14:textId="77777777" w:rsidR="00986A17" w:rsidRPr="00986A17" w:rsidRDefault="00986A17" w:rsidP="00986A17">
            <w:pPr>
              <w:rPr>
                <w:color w:val="000000"/>
                <w:sz w:val="20"/>
              </w:rPr>
            </w:pPr>
            <w:r w:rsidRPr="00986A17">
              <w:rPr>
                <w:color w:val="000000"/>
                <w:sz w:val="20"/>
              </w:rPr>
              <w:t>Армирование подстилающих слоев и набетонок</w:t>
            </w:r>
          </w:p>
        </w:tc>
        <w:tc>
          <w:tcPr>
            <w:tcW w:w="1066" w:type="pct"/>
            <w:tcBorders>
              <w:top w:val="nil"/>
              <w:left w:val="nil"/>
              <w:bottom w:val="single" w:sz="4" w:space="0" w:color="auto"/>
              <w:right w:val="single" w:sz="4" w:space="0" w:color="auto"/>
            </w:tcBorders>
            <w:shd w:val="clear" w:color="auto" w:fill="auto"/>
            <w:hideMark/>
          </w:tcPr>
          <w:p w14:paraId="776C287D" w14:textId="77777777" w:rsidR="00986A17" w:rsidRPr="00986A17" w:rsidRDefault="00986A17" w:rsidP="00986A17">
            <w:pPr>
              <w:jc w:val="center"/>
              <w:rPr>
                <w:color w:val="000000"/>
                <w:sz w:val="20"/>
              </w:rPr>
            </w:pPr>
            <w:r w:rsidRPr="00986A17">
              <w:rPr>
                <w:color w:val="000000"/>
                <w:sz w:val="20"/>
              </w:rPr>
              <w:t>1 т</w:t>
            </w:r>
          </w:p>
        </w:tc>
        <w:tc>
          <w:tcPr>
            <w:tcW w:w="510" w:type="pct"/>
            <w:tcBorders>
              <w:top w:val="nil"/>
              <w:left w:val="nil"/>
              <w:bottom w:val="single" w:sz="4" w:space="0" w:color="auto"/>
              <w:right w:val="single" w:sz="4" w:space="0" w:color="auto"/>
            </w:tcBorders>
            <w:shd w:val="clear" w:color="auto" w:fill="auto"/>
            <w:hideMark/>
          </w:tcPr>
          <w:p w14:paraId="0B5A4CAF" w14:textId="77777777" w:rsidR="00986A17" w:rsidRPr="00986A17" w:rsidRDefault="00986A17" w:rsidP="00986A17">
            <w:pPr>
              <w:jc w:val="center"/>
              <w:rPr>
                <w:color w:val="000000"/>
                <w:sz w:val="20"/>
              </w:rPr>
            </w:pPr>
            <w:r w:rsidRPr="00986A17">
              <w:rPr>
                <w:color w:val="000000"/>
                <w:sz w:val="20"/>
              </w:rPr>
              <w:t>0,14208</w:t>
            </w:r>
          </w:p>
        </w:tc>
      </w:tr>
      <w:tr w:rsidR="00986A17" w:rsidRPr="00986A17" w14:paraId="07F3054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60998EB" w14:textId="77777777" w:rsidR="00986A17" w:rsidRPr="00986A17" w:rsidRDefault="00986A17" w:rsidP="00986A17">
            <w:pPr>
              <w:jc w:val="center"/>
              <w:rPr>
                <w:color w:val="000000"/>
                <w:sz w:val="20"/>
              </w:rPr>
            </w:pPr>
            <w:r w:rsidRPr="00986A17">
              <w:rPr>
                <w:color w:val="000000"/>
                <w:sz w:val="20"/>
              </w:rPr>
              <w:t>326</w:t>
            </w:r>
          </w:p>
        </w:tc>
        <w:tc>
          <w:tcPr>
            <w:tcW w:w="2965" w:type="pct"/>
            <w:tcBorders>
              <w:top w:val="nil"/>
              <w:left w:val="nil"/>
              <w:bottom w:val="single" w:sz="4" w:space="0" w:color="auto"/>
              <w:right w:val="single" w:sz="4" w:space="0" w:color="auto"/>
            </w:tcBorders>
            <w:shd w:val="clear" w:color="auto" w:fill="auto"/>
            <w:hideMark/>
          </w:tcPr>
          <w:p w14:paraId="393C1E34" w14:textId="77777777" w:rsidR="00986A17" w:rsidRPr="00986A17" w:rsidRDefault="00986A17" w:rsidP="00986A17">
            <w:pPr>
              <w:rPr>
                <w:color w:val="000000"/>
                <w:sz w:val="20"/>
              </w:rPr>
            </w:pPr>
            <w:r w:rsidRPr="00986A17">
              <w:rPr>
                <w:color w:val="000000"/>
                <w:sz w:val="20"/>
              </w:rPr>
              <w:t>Горячекатаная арматурная сталь периодического профиля класса: А-III, диаметром 12 мм</w:t>
            </w:r>
          </w:p>
        </w:tc>
        <w:tc>
          <w:tcPr>
            <w:tcW w:w="1066" w:type="pct"/>
            <w:tcBorders>
              <w:top w:val="nil"/>
              <w:left w:val="nil"/>
              <w:bottom w:val="single" w:sz="4" w:space="0" w:color="auto"/>
              <w:right w:val="single" w:sz="4" w:space="0" w:color="auto"/>
            </w:tcBorders>
            <w:shd w:val="clear" w:color="auto" w:fill="auto"/>
            <w:hideMark/>
          </w:tcPr>
          <w:p w14:paraId="525F7885"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339F7908" w14:textId="77777777" w:rsidR="00986A17" w:rsidRPr="00986A17" w:rsidRDefault="00986A17" w:rsidP="00986A17">
            <w:pPr>
              <w:jc w:val="center"/>
              <w:rPr>
                <w:color w:val="000000"/>
                <w:sz w:val="20"/>
              </w:rPr>
            </w:pPr>
            <w:r w:rsidRPr="00986A17">
              <w:rPr>
                <w:color w:val="000000"/>
                <w:sz w:val="20"/>
              </w:rPr>
              <w:t>0,14208</w:t>
            </w:r>
          </w:p>
        </w:tc>
      </w:tr>
      <w:tr w:rsidR="00986A17" w:rsidRPr="00986A17" w14:paraId="28351F6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11DE7FC" w14:textId="77777777" w:rsidR="00986A17" w:rsidRPr="00986A17" w:rsidRDefault="00986A17" w:rsidP="00986A17">
            <w:pPr>
              <w:jc w:val="center"/>
              <w:rPr>
                <w:color w:val="000000"/>
                <w:sz w:val="20"/>
              </w:rPr>
            </w:pPr>
            <w:r w:rsidRPr="00986A17">
              <w:rPr>
                <w:color w:val="000000"/>
                <w:sz w:val="20"/>
              </w:rPr>
              <w:t>327</w:t>
            </w:r>
          </w:p>
        </w:tc>
        <w:tc>
          <w:tcPr>
            <w:tcW w:w="2965" w:type="pct"/>
            <w:tcBorders>
              <w:top w:val="nil"/>
              <w:left w:val="nil"/>
              <w:bottom w:val="single" w:sz="4" w:space="0" w:color="auto"/>
              <w:right w:val="single" w:sz="4" w:space="0" w:color="auto"/>
            </w:tcBorders>
            <w:shd w:val="clear" w:color="auto" w:fill="auto"/>
            <w:hideMark/>
          </w:tcPr>
          <w:p w14:paraId="43595FB3" w14:textId="77777777" w:rsidR="00986A17" w:rsidRPr="00986A17" w:rsidRDefault="00986A17" w:rsidP="00986A17">
            <w:pPr>
              <w:rPr>
                <w:color w:val="000000"/>
                <w:sz w:val="20"/>
              </w:rPr>
            </w:pPr>
            <w:r w:rsidRPr="00986A17">
              <w:rPr>
                <w:color w:val="000000"/>
                <w:sz w:val="20"/>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066" w:type="pct"/>
            <w:tcBorders>
              <w:top w:val="nil"/>
              <w:left w:val="nil"/>
              <w:bottom w:val="single" w:sz="4" w:space="0" w:color="auto"/>
              <w:right w:val="single" w:sz="4" w:space="0" w:color="auto"/>
            </w:tcBorders>
            <w:shd w:val="clear" w:color="auto" w:fill="auto"/>
            <w:hideMark/>
          </w:tcPr>
          <w:p w14:paraId="56B935DC" w14:textId="77777777" w:rsidR="00986A17" w:rsidRPr="00986A17" w:rsidRDefault="00986A17" w:rsidP="00986A17">
            <w:pPr>
              <w:jc w:val="center"/>
              <w:rPr>
                <w:color w:val="000000"/>
                <w:sz w:val="20"/>
              </w:rPr>
            </w:pPr>
            <w:r w:rsidRPr="00986A17">
              <w:rPr>
                <w:color w:val="000000"/>
                <w:sz w:val="20"/>
              </w:rPr>
              <w:t>1000 м2 покрытия</w:t>
            </w:r>
          </w:p>
        </w:tc>
        <w:tc>
          <w:tcPr>
            <w:tcW w:w="510" w:type="pct"/>
            <w:tcBorders>
              <w:top w:val="nil"/>
              <w:left w:val="nil"/>
              <w:bottom w:val="single" w:sz="4" w:space="0" w:color="auto"/>
              <w:right w:val="single" w:sz="4" w:space="0" w:color="auto"/>
            </w:tcBorders>
            <w:shd w:val="clear" w:color="auto" w:fill="auto"/>
            <w:hideMark/>
          </w:tcPr>
          <w:p w14:paraId="1A541EFA" w14:textId="77777777" w:rsidR="00986A17" w:rsidRPr="00986A17" w:rsidRDefault="00986A17" w:rsidP="00986A17">
            <w:pPr>
              <w:jc w:val="center"/>
              <w:rPr>
                <w:color w:val="000000"/>
                <w:sz w:val="20"/>
              </w:rPr>
            </w:pPr>
            <w:r w:rsidRPr="00986A17">
              <w:rPr>
                <w:color w:val="000000"/>
                <w:sz w:val="20"/>
              </w:rPr>
              <w:t>0,01</w:t>
            </w:r>
          </w:p>
        </w:tc>
      </w:tr>
      <w:tr w:rsidR="00986A17" w:rsidRPr="00986A17" w14:paraId="0ECCA67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903AB29" w14:textId="77777777" w:rsidR="00986A17" w:rsidRPr="00986A17" w:rsidRDefault="00986A17" w:rsidP="00986A17">
            <w:pPr>
              <w:jc w:val="center"/>
              <w:rPr>
                <w:color w:val="000000"/>
                <w:sz w:val="20"/>
              </w:rPr>
            </w:pPr>
            <w:r w:rsidRPr="00986A17">
              <w:rPr>
                <w:color w:val="000000"/>
                <w:sz w:val="20"/>
              </w:rPr>
              <w:lastRenderedPageBreak/>
              <w:t>328</w:t>
            </w:r>
          </w:p>
        </w:tc>
        <w:tc>
          <w:tcPr>
            <w:tcW w:w="2965" w:type="pct"/>
            <w:tcBorders>
              <w:top w:val="nil"/>
              <w:left w:val="nil"/>
              <w:bottom w:val="single" w:sz="4" w:space="0" w:color="auto"/>
              <w:right w:val="single" w:sz="4" w:space="0" w:color="auto"/>
            </w:tcBorders>
            <w:shd w:val="clear" w:color="auto" w:fill="auto"/>
            <w:hideMark/>
          </w:tcPr>
          <w:p w14:paraId="3CCA0276" w14:textId="77777777" w:rsidR="00986A17" w:rsidRPr="00986A17" w:rsidRDefault="00986A17" w:rsidP="00986A17">
            <w:pPr>
              <w:rPr>
                <w:color w:val="000000"/>
                <w:sz w:val="20"/>
              </w:rPr>
            </w:pPr>
            <w:r w:rsidRPr="00986A17">
              <w:rPr>
                <w:color w:val="000000"/>
                <w:sz w:val="20"/>
              </w:rPr>
              <w:t>Устройство бетонной подготовки</w:t>
            </w:r>
          </w:p>
        </w:tc>
        <w:tc>
          <w:tcPr>
            <w:tcW w:w="1066" w:type="pct"/>
            <w:tcBorders>
              <w:top w:val="nil"/>
              <w:left w:val="nil"/>
              <w:bottom w:val="single" w:sz="4" w:space="0" w:color="auto"/>
              <w:right w:val="single" w:sz="4" w:space="0" w:color="auto"/>
            </w:tcBorders>
            <w:shd w:val="clear" w:color="auto" w:fill="auto"/>
            <w:hideMark/>
          </w:tcPr>
          <w:p w14:paraId="2CCD360B" w14:textId="77777777" w:rsidR="00986A17" w:rsidRPr="00986A17" w:rsidRDefault="00986A17" w:rsidP="00986A17">
            <w:pPr>
              <w:jc w:val="center"/>
              <w:rPr>
                <w:color w:val="000000"/>
                <w:sz w:val="20"/>
              </w:rPr>
            </w:pPr>
            <w:r w:rsidRPr="00986A17">
              <w:rPr>
                <w:color w:val="000000"/>
                <w:sz w:val="20"/>
              </w:rPr>
              <w:t>100 м3 бетона, бутобетона и железобетона в деле</w:t>
            </w:r>
          </w:p>
        </w:tc>
        <w:tc>
          <w:tcPr>
            <w:tcW w:w="510" w:type="pct"/>
            <w:tcBorders>
              <w:top w:val="nil"/>
              <w:left w:val="nil"/>
              <w:bottom w:val="single" w:sz="4" w:space="0" w:color="auto"/>
              <w:right w:val="single" w:sz="4" w:space="0" w:color="auto"/>
            </w:tcBorders>
            <w:shd w:val="clear" w:color="auto" w:fill="auto"/>
            <w:hideMark/>
          </w:tcPr>
          <w:p w14:paraId="579F2148" w14:textId="77777777" w:rsidR="00986A17" w:rsidRPr="00986A17" w:rsidRDefault="00986A17" w:rsidP="00986A17">
            <w:pPr>
              <w:jc w:val="center"/>
              <w:rPr>
                <w:color w:val="000000"/>
                <w:sz w:val="20"/>
              </w:rPr>
            </w:pPr>
            <w:r w:rsidRPr="00986A17">
              <w:rPr>
                <w:color w:val="000000"/>
                <w:sz w:val="20"/>
              </w:rPr>
              <w:t>0,0045</w:t>
            </w:r>
          </w:p>
        </w:tc>
      </w:tr>
      <w:tr w:rsidR="00986A17" w:rsidRPr="00986A17" w14:paraId="2883594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C1AFEDE" w14:textId="77777777" w:rsidR="00986A17" w:rsidRPr="00986A17" w:rsidRDefault="00986A17" w:rsidP="00986A17">
            <w:pPr>
              <w:jc w:val="center"/>
              <w:rPr>
                <w:color w:val="000000"/>
                <w:sz w:val="20"/>
              </w:rPr>
            </w:pPr>
            <w:r w:rsidRPr="00986A17">
              <w:rPr>
                <w:color w:val="000000"/>
                <w:sz w:val="20"/>
              </w:rPr>
              <w:t>329</w:t>
            </w:r>
          </w:p>
        </w:tc>
        <w:tc>
          <w:tcPr>
            <w:tcW w:w="2965" w:type="pct"/>
            <w:tcBorders>
              <w:top w:val="nil"/>
              <w:left w:val="nil"/>
              <w:bottom w:val="single" w:sz="4" w:space="0" w:color="auto"/>
              <w:right w:val="single" w:sz="4" w:space="0" w:color="auto"/>
            </w:tcBorders>
            <w:shd w:val="clear" w:color="auto" w:fill="auto"/>
            <w:hideMark/>
          </w:tcPr>
          <w:p w14:paraId="12B06A1C" w14:textId="77777777" w:rsidR="00986A17" w:rsidRPr="00986A17" w:rsidRDefault="00986A17" w:rsidP="00986A17">
            <w:pPr>
              <w:rPr>
                <w:color w:val="000000"/>
                <w:sz w:val="20"/>
              </w:rPr>
            </w:pPr>
            <w:r w:rsidRPr="00986A17">
              <w:rPr>
                <w:color w:val="000000"/>
                <w:sz w:val="20"/>
              </w:rPr>
              <w:t>Бетон тяжелый, крупность заполнителя: 20 мм, класс В7,5 (М100)</w:t>
            </w:r>
          </w:p>
        </w:tc>
        <w:tc>
          <w:tcPr>
            <w:tcW w:w="1066" w:type="pct"/>
            <w:tcBorders>
              <w:top w:val="nil"/>
              <w:left w:val="nil"/>
              <w:bottom w:val="single" w:sz="4" w:space="0" w:color="auto"/>
              <w:right w:val="single" w:sz="4" w:space="0" w:color="auto"/>
            </w:tcBorders>
            <w:shd w:val="clear" w:color="auto" w:fill="auto"/>
            <w:hideMark/>
          </w:tcPr>
          <w:p w14:paraId="14E37763"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7567C1D1" w14:textId="77777777" w:rsidR="00986A17" w:rsidRPr="00986A17" w:rsidRDefault="00986A17" w:rsidP="00986A17">
            <w:pPr>
              <w:jc w:val="center"/>
              <w:rPr>
                <w:color w:val="000000"/>
                <w:sz w:val="20"/>
              </w:rPr>
            </w:pPr>
            <w:r w:rsidRPr="00986A17">
              <w:rPr>
                <w:color w:val="000000"/>
                <w:sz w:val="20"/>
              </w:rPr>
              <w:t>0,459</w:t>
            </w:r>
          </w:p>
        </w:tc>
      </w:tr>
      <w:tr w:rsidR="00986A17" w:rsidRPr="00986A17" w14:paraId="4013791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203BC7F" w14:textId="77777777" w:rsidR="00986A17" w:rsidRPr="00986A17" w:rsidRDefault="00986A17" w:rsidP="00986A17">
            <w:pPr>
              <w:jc w:val="center"/>
              <w:rPr>
                <w:color w:val="000000"/>
                <w:sz w:val="20"/>
              </w:rPr>
            </w:pPr>
            <w:r w:rsidRPr="00986A17">
              <w:rPr>
                <w:color w:val="000000"/>
                <w:sz w:val="20"/>
              </w:rPr>
              <w:t>330</w:t>
            </w:r>
          </w:p>
        </w:tc>
        <w:tc>
          <w:tcPr>
            <w:tcW w:w="2965" w:type="pct"/>
            <w:tcBorders>
              <w:top w:val="nil"/>
              <w:left w:val="nil"/>
              <w:bottom w:val="single" w:sz="4" w:space="0" w:color="auto"/>
              <w:right w:val="single" w:sz="4" w:space="0" w:color="auto"/>
            </w:tcBorders>
            <w:shd w:val="clear" w:color="auto" w:fill="auto"/>
            <w:hideMark/>
          </w:tcPr>
          <w:p w14:paraId="74634294" w14:textId="77777777" w:rsidR="00986A17" w:rsidRPr="00986A17" w:rsidRDefault="00986A17" w:rsidP="00986A17">
            <w:pPr>
              <w:rPr>
                <w:color w:val="000000"/>
                <w:sz w:val="20"/>
              </w:rPr>
            </w:pPr>
            <w:r w:rsidRPr="00986A17">
              <w:rPr>
                <w:color w:val="000000"/>
                <w:sz w:val="20"/>
              </w:rPr>
              <w:t>Устройство стен подвалов и подпорных стен железобетонных высотой: до 3 м, толщиной до 300 мм</w:t>
            </w:r>
          </w:p>
        </w:tc>
        <w:tc>
          <w:tcPr>
            <w:tcW w:w="1066" w:type="pct"/>
            <w:tcBorders>
              <w:top w:val="nil"/>
              <w:left w:val="nil"/>
              <w:bottom w:val="single" w:sz="4" w:space="0" w:color="auto"/>
              <w:right w:val="single" w:sz="4" w:space="0" w:color="auto"/>
            </w:tcBorders>
            <w:shd w:val="clear" w:color="auto" w:fill="auto"/>
            <w:hideMark/>
          </w:tcPr>
          <w:p w14:paraId="1EFE1DEE" w14:textId="77777777" w:rsidR="00986A17" w:rsidRPr="00986A17" w:rsidRDefault="00986A17" w:rsidP="00986A17">
            <w:pPr>
              <w:jc w:val="center"/>
              <w:rPr>
                <w:color w:val="000000"/>
                <w:sz w:val="20"/>
              </w:rPr>
            </w:pPr>
            <w:r w:rsidRPr="00986A17">
              <w:rPr>
                <w:color w:val="000000"/>
                <w:sz w:val="20"/>
              </w:rPr>
              <w:t>100 м3 бетона, бутобетона и железобетона в деле</w:t>
            </w:r>
          </w:p>
        </w:tc>
        <w:tc>
          <w:tcPr>
            <w:tcW w:w="510" w:type="pct"/>
            <w:tcBorders>
              <w:top w:val="nil"/>
              <w:left w:val="nil"/>
              <w:bottom w:val="single" w:sz="4" w:space="0" w:color="auto"/>
              <w:right w:val="single" w:sz="4" w:space="0" w:color="auto"/>
            </w:tcBorders>
            <w:shd w:val="clear" w:color="auto" w:fill="auto"/>
            <w:hideMark/>
          </w:tcPr>
          <w:p w14:paraId="15CEF82C" w14:textId="77777777" w:rsidR="00986A17" w:rsidRPr="00986A17" w:rsidRDefault="00986A17" w:rsidP="00986A17">
            <w:pPr>
              <w:jc w:val="center"/>
              <w:rPr>
                <w:color w:val="000000"/>
                <w:sz w:val="20"/>
              </w:rPr>
            </w:pPr>
            <w:r w:rsidRPr="00986A17">
              <w:rPr>
                <w:color w:val="000000"/>
                <w:sz w:val="20"/>
              </w:rPr>
              <w:t>0,6432</w:t>
            </w:r>
          </w:p>
        </w:tc>
      </w:tr>
      <w:tr w:rsidR="00986A17" w:rsidRPr="00986A17" w14:paraId="3802192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61A322A" w14:textId="77777777" w:rsidR="00986A17" w:rsidRPr="00986A17" w:rsidRDefault="00986A17" w:rsidP="00986A17">
            <w:pPr>
              <w:jc w:val="center"/>
              <w:rPr>
                <w:color w:val="000000"/>
                <w:sz w:val="20"/>
              </w:rPr>
            </w:pPr>
            <w:r w:rsidRPr="00986A17">
              <w:rPr>
                <w:color w:val="000000"/>
                <w:sz w:val="20"/>
              </w:rPr>
              <w:t>331</w:t>
            </w:r>
          </w:p>
        </w:tc>
        <w:tc>
          <w:tcPr>
            <w:tcW w:w="2965" w:type="pct"/>
            <w:tcBorders>
              <w:top w:val="nil"/>
              <w:left w:val="nil"/>
              <w:bottom w:val="single" w:sz="4" w:space="0" w:color="auto"/>
              <w:right w:val="single" w:sz="4" w:space="0" w:color="auto"/>
            </w:tcBorders>
            <w:shd w:val="clear" w:color="auto" w:fill="auto"/>
            <w:hideMark/>
          </w:tcPr>
          <w:p w14:paraId="76034CEC" w14:textId="77777777" w:rsidR="00986A17" w:rsidRPr="00986A17" w:rsidRDefault="00986A17" w:rsidP="00986A17">
            <w:pPr>
              <w:rPr>
                <w:color w:val="000000"/>
                <w:sz w:val="20"/>
              </w:rPr>
            </w:pPr>
            <w:r w:rsidRPr="00986A17">
              <w:rPr>
                <w:color w:val="000000"/>
                <w:sz w:val="20"/>
              </w:rPr>
              <w:t>Горячекатаная арматурная сталь периодического профиля класса: А-III, диаметром 12 мм</w:t>
            </w:r>
          </w:p>
        </w:tc>
        <w:tc>
          <w:tcPr>
            <w:tcW w:w="1066" w:type="pct"/>
            <w:tcBorders>
              <w:top w:val="nil"/>
              <w:left w:val="nil"/>
              <w:bottom w:val="single" w:sz="4" w:space="0" w:color="auto"/>
              <w:right w:val="single" w:sz="4" w:space="0" w:color="auto"/>
            </w:tcBorders>
            <w:shd w:val="clear" w:color="auto" w:fill="auto"/>
            <w:hideMark/>
          </w:tcPr>
          <w:p w14:paraId="77AAE780"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72801DBF" w14:textId="77777777" w:rsidR="00986A17" w:rsidRPr="00986A17" w:rsidRDefault="00986A17" w:rsidP="00986A17">
            <w:pPr>
              <w:jc w:val="center"/>
              <w:rPr>
                <w:color w:val="000000"/>
                <w:sz w:val="20"/>
              </w:rPr>
            </w:pPr>
            <w:r w:rsidRPr="00986A17">
              <w:rPr>
                <w:color w:val="000000"/>
                <w:sz w:val="20"/>
              </w:rPr>
              <w:t>1,05493</w:t>
            </w:r>
          </w:p>
        </w:tc>
      </w:tr>
      <w:tr w:rsidR="00986A17" w:rsidRPr="00986A17" w14:paraId="7F236D9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38BD53E" w14:textId="77777777" w:rsidR="00986A17" w:rsidRPr="00986A17" w:rsidRDefault="00986A17" w:rsidP="00986A17">
            <w:pPr>
              <w:jc w:val="center"/>
              <w:rPr>
                <w:color w:val="000000"/>
                <w:sz w:val="20"/>
              </w:rPr>
            </w:pPr>
            <w:r w:rsidRPr="00986A17">
              <w:rPr>
                <w:color w:val="000000"/>
                <w:sz w:val="20"/>
              </w:rPr>
              <w:t>332</w:t>
            </w:r>
          </w:p>
        </w:tc>
        <w:tc>
          <w:tcPr>
            <w:tcW w:w="2965" w:type="pct"/>
            <w:tcBorders>
              <w:top w:val="nil"/>
              <w:left w:val="nil"/>
              <w:bottom w:val="single" w:sz="4" w:space="0" w:color="auto"/>
              <w:right w:val="single" w:sz="4" w:space="0" w:color="auto"/>
            </w:tcBorders>
            <w:shd w:val="clear" w:color="auto" w:fill="auto"/>
            <w:hideMark/>
          </w:tcPr>
          <w:p w14:paraId="668090D3" w14:textId="77777777" w:rsidR="00986A17" w:rsidRPr="00986A17" w:rsidRDefault="00986A17" w:rsidP="00986A17">
            <w:pPr>
              <w:rPr>
                <w:color w:val="000000"/>
                <w:sz w:val="20"/>
              </w:rPr>
            </w:pPr>
            <w:r w:rsidRPr="00986A17">
              <w:rPr>
                <w:color w:val="000000"/>
                <w:sz w:val="20"/>
              </w:rPr>
              <w:t>Горячекатаная арматурная сталь гладкая класса А-I, диаметром: 6 мм</w:t>
            </w:r>
          </w:p>
        </w:tc>
        <w:tc>
          <w:tcPr>
            <w:tcW w:w="1066" w:type="pct"/>
            <w:tcBorders>
              <w:top w:val="nil"/>
              <w:left w:val="nil"/>
              <w:bottom w:val="single" w:sz="4" w:space="0" w:color="auto"/>
              <w:right w:val="single" w:sz="4" w:space="0" w:color="auto"/>
            </w:tcBorders>
            <w:shd w:val="clear" w:color="auto" w:fill="auto"/>
            <w:hideMark/>
          </w:tcPr>
          <w:p w14:paraId="6D40DEAB"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6CAB352A" w14:textId="77777777" w:rsidR="00986A17" w:rsidRPr="00986A17" w:rsidRDefault="00986A17" w:rsidP="00986A17">
            <w:pPr>
              <w:jc w:val="center"/>
              <w:rPr>
                <w:color w:val="000000"/>
                <w:sz w:val="20"/>
              </w:rPr>
            </w:pPr>
            <w:r w:rsidRPr="00986A17">
              <w:rPr>
                <w:color w:val="000000"/>
                <w:sz w:val="20"/>
              </w:rPr>
              <w:t>0,02732</w:t>
            </w:r>
          </w:p>
        </w:tc>
      </w:tr>
      <w:tr w:rsidR="00986A17" w:rsidRPr="00986A17" w14:paraId="1FF9205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D3011E6" w14:textId="77777777" w:rsidR="00986A17" w:rsidRPr="00986A17" w:rsidRDefault="00986A17" w:rsidP="00986A17">
            <w:pPr>
              <w:jc w:val="center"/>
              <w:rPr>
                <w:color w:val="000000"/>
                <w:sz w:val="20"/>
              </w:rPr>
            </w:pPr>
            <w:r w:rsidRPr="00986A17">
              <w:rPr>
                <w:color w:val="000000"/>
                <w:sz w:val="20"/>
              </w:rPr>
              <w:t>333</w:t>
            </w:r>
          </w:p>
        </w:tc>
        <w:tc>
          <w:tcPr>
            <w:tcW w:w="2965" w:type="pct"/>
            <w:tcBorders>
              <w:top w:val="nil"/>
              <w:left w:val="nil"/>
              <w:bottom w:val="single" w:sz="4" w:space="0" w:color="auto"/>
              <w:right w:val="single" w:sz="4" w:space="0" w:color="auto"/>
            </w:tcBorders>
            <w:shd w:val="clear" w:color="auto" w:fill="auto"/>
            <w:hideMark/>
          </w:tcPr>
          <w:p w14:paraId="082B6885" w14:textId="77777777" w:rsidR="00986A17" w:rsidRPr="00986A17" w:rsidRDefault="00986A17" w:rsidP="00986A17">
            <w:pPr>
              <w:rPr>
                <w:color w:val="000000"/>
                <w:sz w:val="20"/>
              </w:rPr>
            </w:pPr>
            <w:r w:rsidRPr="00986A17">
              <w:rPr>
                <w:color w:val="000000"/>
                <w:sz w:val="20"/>
              </w:rPr>
              <w:t>Гидроизоляция боковая обмазочная битумная в 2 слоя по выровненной поверхности бутовой кладки, кирпичу, бетону</w:t>
            </w:r>
          </w:p>
        </w:tc>
        <w:tc>
          <w:tcPr>
            <w:tcW w:w="1066" w:type="pct"/>
            <w:tcBorders>
              <w:top w:val="nil"/>
              <w:left w:val="nil"/>
              <w:bottom w:val="single" w:sz="4" w:space="0" w:color="auto"/>
              <w:right w:val="single" w:sz="4" w:space="0" w:color="auto"/>
            </w:tcBorders>
            <w:shd w:val="clear" w:color="auto" w:fill="auto"/>
            <w:hideMark/>
          </w:tcPr>
          <w:p w14:paraId="04556021" w14:textId="77777777" w:rsidR="00986A17" w:rsidRPr="00986A17" w:rsidRDefault="00986A17" w:rsidP="00986A17">
            <w:pPr>
              <w:jc w:val="center"/>
              <w:rPr>
                <w:color w:val="000000"/>
                <w:sz w:val="20"/>
              </w:rPr>
            </w:pPr>
            <w:r w:rsidRPr="00986A17">
              <w:rPr>
                <w:color w:val="000000"/>
                <w:sz w:val="20"/>
              </w:rPr>
              <w:t>100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5A55931A" w14:textId="77777777" w:rsidR="00986A17" w:rsidRPr="00986A17" w:rsidRDefault="00986A17" w:rsidP="00986A17">
            <w:pPr>
              <w:jc w:val="center"/>
              <w:rPr>
                <w:color w:val="000000"/>
                <w:sz w:val="20"/>
              </w:rPr>
            </w:pPr>
            <w:r w:rsidRPr="00986A17">
              <w:rPr>
                <w:color w:val="000000"/>
                <w:sz w:val="20"/>
              </w:rPr>
              <w:t>1,2356</w:t>
            </w:r>
          </w:p>
        </w:tc>
      </w:tr>
      <w:tr w:rsidR="00986A17" w:rsidRPr="00986A17" w14:paraId="26315CF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35B7A69" w14:textId="77777777" w:rsidR="00986A17" w:rsidRPr="00986A17" w:rsidRDefault="00986A17" w:rsidP="00986A17">
            <w:pPr>
              <w:jc w:val="center"/>
              <w:rPr>
                <w:color w:val="000000"/>
                <w:sz w:val="20"/>
              </w:rPr>
            </w:pPr>
            <w:r w:rsidRPr="00986A17">
              <w:rPr>
                <w:color w:val="000000"/>
                <w:sz w:val="20"/>
              </w:rPr>
              <w:t>334</w:t>
            </w:r>
          </w:p>
        </w:tc>
        <w:tc>
          <w:tcPr>
            <w:tcW w:w="2965" w:type="pct"/>
            <w:tcBorders>
              <w:top w:val="nil"/>
              <w:left w:val="nil"/>
              <w:bottom w:val="single" w:sz="4" w:space="0" w:color="auto"/>
              <w:right w:val="single" w:sz="4" w:space="0" w:color="auto"/>
            </w:tcBorders>
            <w:shd w:val="clear" w:color="auto" w:fill="auto"/>
            <w:hideMark/>
          </w:tcPr>
          <w:p w14:paraId="5773D3D4" w14:textId="77777777" w:rsidR="00986A17" w:rsidRPr="00986A17" w:rsidRDefault="00986A17" w:rsidP="00986A17">
            <w:pPr>
              <w:rPr>
                <w:color w:val="000000"/>
                <w:sz w:val="20"/>
              </w:rPr>
            </w:pPr>
            <w:r w:rsidRPr="00986A17">
              <w:rPr>
                <w:color w:val="000000"/>
                <w:sz w:val="20"/>
              </w:rPr>
              <w:t>Устройство металлических ограждений: без поручней</w:t>
            </w:r>
          </w:p>
        </w:tc>
        <w:tc>
          <w:tcPr>
            <w:tcW w:w="1066" w:type="pct"/>
            <w:tcBorders>
              <w:top w:val="nil"/>
              <w:left w:val="nil"/>
              <w:bottom w:val="single" w:sz="4" w:space="0" w:color="auto"/>
              <w:right w:val="single" w:sz="4" w:space="0" w:color="auto"/>
            </w:tcBorders>
            <w:shd w:val="clear" w:color="auto" w:fill="auto"/>
            <w:hideMark/>
          </w:tcPr>
          <w:p w14:paraId="11924303" w14:textId="77777777" w:rsidR="00986A17" w:rsidRPr="00986A17" w:rsidRDefault="00986A17" w:rsidP="00986A17">
            <w:pPr>
              <w:jc w:val="center"/>
              <w:rPr>
                <w:color w:val="000000"/>
                <w:sz w:val="20"/>
              </w:rPr>
            </w:pPr>
            <w:r w:rsidRPr="00986A17">
              <w:rPr>
                <w:color w:val="000000"/>
                <w:sz w:val="20"/>
              </w:rPr>
              <w:t>100 м ограждения</w:t>
            </w:r>
          </w:p>
        </w:tc>
        <w:tc>
          <w:tcPr>
            <w:tcW w:w="510" w:type="pct"/>
            <w:tcBorders>
              <w:top w:val="nil"/>
              <w:left w:val="nil"/>
              <w:bottom w:val="single" w:sz="4" w:space="0" w:color="auto"/>
              <w:right w:val="single" w:sz="4" w:space="0" w:color="auto"/>
            </w:tcBorders>
            <w:shd w:val="clear" w:color="auto" w:fill="auto"/>
            <w:hideMark/>
          </w:tcPr>
          <w:p w14:paraId="33217925" w14:textId="77777777" w:rsidR="00986A17" w:rsidRPr="00986A17" w:rsidRDefault="00986A17" w:rsidP="00986A17">
            <w:pPr>
              <w:jc w:val="center"/>
              <w:rPr>
                <w:color w:val="000000"/>
                <w:sz w:val="20"/>
              </w:rPr>
            </w:pPr>
            <w:r w:rsidRPr="00986A17">
              <w:rPr>
                <w:color w:val="000000"/>
                <w:sz w:val="20"/>
              </w:rPr>
              <w:t>0,1</w:t>
            </w:r>
          </w:p>
        </w:tc>
      </w:tr>
      <w:tr w:rsidR="00986A17" w:rsidRPr="00986A17" w14:paraId="4AAAD24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EC8C92C" w14:textId="77777777" w:rsidR="00986A17" w:rsidRPr="00986A17" w:rsidRDefault="00986A17" w:rsidP="00986A17">
            <w:pPr>
              <w:jc w:val="center"/>
              <w:rPr>
                <w:color w:val="000000"/>
                <w:sz w:val="20"/>
              </w:rPr>
            </w:pPr>
            <w:r w:rsidRPr="00986A17">
              <w:rPr>
                <w:color w:val="000000"/>
                <w:sz w:val="20"/>
              </w:rPr>
              <w:t>335</w:t>
            </w:r>
          </w:p>
        </w:tc>
        <w:tc>
          <w:tcPr>
            <w:tcW w:w="2965" w:type="pct"/>
            <w:tcBorders>
              <w:top w:val="nil"/>
              <w:left w:val="nil"/>
              <w:bottom w:val="single" w:sz="4" w:space="0" w:color="auto"/>
              <w:right w:val="single" w:sz="4" w:space="0" w:color="auto"/>
            </w:tcBorders>
            <w:shd w:val="clear" w:color="auto" w:fill="auto"/>
            <w:hideMark/>
          </w:tcPr>
          <w:p w14:paraId="07DA7B79" w14:textId="77777777" w:rsidR="00986A17" w:rsidRPr="00986A17" w:rsidRDefault="00986A17" w:rsidP="00986A17">
            <w:pPr>
              <w:rPr>
                <w:color w:val="000000"/>
                <w:sz w:val="20"/>
              </w:rPr>
            </w:pPr>
            <w:r w:rsidRPr="00986A17">
              <w:rPr>
                <w:color w:val="000000"/>
                <w:sz w:val="20"/>
              </w:rPr>
              <w:t>Ограждение хромированное h=1,2м</w:t>
            </w:r>
          </w:p>
        </w:tc>
        <w:tc>
          <w:tcPr>
            <w:tcW w:w="1066" w:type="pct"/>
            <w:tcBorders>
              <w:top w:val="nil"/>
              <w:left w:val="nil"/>
              <w:bottom w:val="single" w:sz="4" w:space="0" w:color="auto"/>
              <w:right w:val="single" w:sz="4" w:space="0" w:color="auto"/>
            </w:tcBorders>
            <w:shd w:val="clear" w:color="auto" w:fill="auto"/>
            <w:hideMark/>
          </w:tcPr>
          <w:p w14:paraId="63BF864E"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459044C3" w14:textId="77777777" w:rsidR="00986A17" w:rsidRPr="00986A17" w:rsidRDefault="00986A17" w:rsidP="00986A17">
            <w:pPr>
              <w:jc w:val="center"/>
              <w:rPr>
                <w:color w:val="000000"/>
                <w:sz w:val="20"/>
              </w:rPr>
            </w:pPr>
            <w:r w:rsidRPr="00986A17">
              <w:rPr>
                <w:color w:val="000000"/>
                <w:sz w:val="20"/>
              </w:rPr>
              <w:t>10</w:t>
            </w:r>
          </w:p>
        </w:tc>
      </w:tr>
      <w:tr w:rsidR="00986A17" w:rsidRPr="00986A17" w14:paraId="758F0E7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6525ED7" w14:textId="77777777" w:rsidR="00986A17" w:rsidRPr="00986A17" w:rsidRDefault="00986A17" w:rsidP="00986A17">
            <w:pPr>
              <w:jc w:val="center"/>
              <w:rPr>
                <w:color w:val="000000"/>
                <w:sz w:val="20"/>
              </w:rPr>
            </w:pPr>
            <w:r w:rsidRPr="00986A17">
              <w:rPr>
                <w:color w:val="000000"/>
                <w:sz w:val="20"/>
              </w:rPr>
              <w:t>336</w:t>
            </w:r>
          </w:p>
        </w:tc>
        <w:tc>
          <w:tcPr>
            <w:tcW w:w="2965" w:type="pct"/>
            <w:tcBorders>
              <w:top w:val="nil"/>
              <w:left w:val="nil"/>
              <w:bottom w:val="single" w:sz="4" w:space="0" w:color="auto"/>
              <w:right w:val="single" w:sz="4" w:space="0" w:color="auto"/>
            </w:tcBorders>
            <w:shd w:val="clear" w:color="auto" w:fill="auto"/>
            <w:hideMark/>
          </w:tcPr>
          <w:p w14:paraId="710D1E8B" w14:textId="77777777" w:rsidR="00986A17" w:rsidRPr="00986A17" w:rsidRDefault="00986A17" w:rsidP="00986A17">
            <w:pPr>
              <w:rPr>
                <w:color w:val="000000"/>
                <w:sz w:val="20"/>
              </w:rPr>
            </w:pPr>
            <w:r w:rsidRPr="00986A17">
              <w:rPr>
                <w:color w:val="000000"/>
                <w:sz w:val="20"/>
              </w:rPr>
              <w:t>Разработка грунта вручную в траншеях глубиной до 2 м без креплений с откосами, группа грунтов: 2</w:t>
            </w:r>
          </w:p>
        </w:tc>
        <w:tc>
          <w:tcPr>
            <w:tcW w:w="1066" w:type="pct"/>
            <w:tcBorders>
              <w:top w:val="nil"/>
              <w:left w:val="nil"/>
              <w:bottom w:val="single" w:sz="4" w:space="0" w:color="auto"/>
              <w:right w:val="single" w:sz="4" w:space="0" w:color="auto"/>
            </w:tcBorders>
            <w:shd w:val="clear" w:color="auto" w:fill="auto"/>
            <w:hideMark/>
          </w:tcPr>
          <w:p w14:paraId="1F599C6E" w14:textId="77777777" w:rsidR="00986A17" w:rsidRPr="00986A17" w:rsidRDefault="00986A17" w:rsidP="00986A17">
            <w:pPr>
              <w:jc w:val="center"/>
              <w:rPr>
                <w:color w:val="000000"/>
                <w:sz w:val="20"/>
              </w:rPr>
            </w:pPr>
            <w:r w:rsidRPr="00986A17">
              <w:rPr>
                <w:color w:val="000000"/>
                <w:sz w:val="20"/>
              </w:rPr>
              <w:t>100 м3 грунта</w:t>
            </w:r>
          </w:p>
        </w:tc>
        <w:tc>
          <w:tcPr>
            <w:tcW w:w="510" w:type="pct"/>
            <w:tcBorders>
              <w:top w:val="nil"/>
              <w:left w:val="nil"/>
              <w:bottom w:val="single" w:sz="4" w:space="0" w:color="auto"/>
              <w:right w:val="single" w:sz="4" w:space="0" w:color="auto"/>
            </w:tcBorders>
            <w:shd w:val="clear" w:color="auto" w:fill="auto"/>
            <w:hideMark/>
          </w:tcPr>
          <w:p w14:paraId="4BD2EB05" w14:textId="77777777" w:rsidR="00986A17" w:rsidRPr="00986A17" w:rsidRDefault="00986A17" w:rsidP="00986A17">
            <w:pPr>
              <w:jc w:val="center"/>
              <w:rPr>
                <w:color w:val="000000"/>
                <w:sz w:val="20"/>
              </w:rPr>
            </w:pPr>
            <w:r w:rsidRPr="00986A17">
              <w:rPr>
                <w:color w:val="000000"/>
                <w:sz w:val="20"/>
              </w:rPr>
              <w:t>0,3877</w:t>
            </w:r>
          </w:p>
        </w:tc>
      </w:tr>
      <w:tr w:rsidR="00986A17" w:rsidRPr="00986A17" w14:paraId="2B0DE68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C2A9113" w14:textId="77777777" w:rsidR="00986A17" w:rsidRPr="00986A17" w:rsidRDefault="00986A17" w:rsidP="00986A17">
            <w:pPr>
              <w:jc w:val="center"/>
              <w:rPr>
                <w:color w:val="000000"/>
                <w:sz w:val="20"/>
              </w:rPr>
            </w:pPr>
            <w:r w:rsidRPr="00986A17">
              <w:rPr>
                <w:color w:val="000000"/>
                <w:sz w:val="20"/>
              </w:rPr>
              <w:t>337</w:t>
            </w:r>
          </w:p>
        </w:tc>
        <w:tc>
          <w:tcPr>
            <w:tcW w:w="2965" w:type="pct"/>
            <w:tcBorders>
              <w:top w:val="nil"/>
              <w:left w:val="nil"/>
              <w:bottom w:val="single" w:sz="4" w:space="0" w:color="auto"/>
              <w:right w:val="single" w:sz="4" w:space="0" w:color="auto"/>
            </w:tcBorders>
            <w:shd w:val="clear" w:color="auto" w:fill="auto"/>
            <w:hideMark/>
          </w:tcPr>
          <w:p w14:paraId="580C2F09" w14:textId="77777777" w:rsidR="00986A17" w:rsidRPr="00986A17" w:rsidRDefault="00986A17" w:rsidP="00986A17">
            <w:pPr>
              <w:rPr>
                <w:color w:val="000000"/>
                <w:sz w:val="20"/>
              </w:rPr>
            </w:pPr>
            <w:r w:rsidRPr="00986A17">
              <w:rPr>
                <w:color w:val="000000"/>
                <w:sz w:val="20"/>
              </w:rPr>
              <w:t>Монтаж опорных стоек для пролетов: до 24 м</w:t>
            </w:r>
          </w:p>
        </w:tc>
        <w:tc>
          <w:tcPr>
            <w:tcW w:w="1066" w:type="pct"/>
            <w:tcBorders>
              <w:top w:val="nil"/>
              <w:left w:val="nil"/>
              <w:bottom w:val="single" w:sz="4" w:space="0" w:color="auto"/>
              <w:right w:val="single" w:sz="4" w:space="0" w:color="auto"/>
            </w:tcBorders>
            <w:shd w:val="clear" w:color="auto" w:fill="auto"/>
            <w:hideMark/>
          </w:tcPr>
          <w:p w14:paraId="667561C1" w14:textId="77777777" w:rsidR="00986A17" w:rsidRPr="00986A17" w:rsidRDefault="00986A17" w:rsidP="00986A17">
            <w:pPr>
              <w:jc w:val="center"/>
              <w:rPr>
                <w:color w:val="000000"/>
                <w:sz w:val="20"/>
              </w:rPr>
            </w:pPr>
            <w:r w:rsidRPr="00986A17">
              <w:rPr>
                <w:color w:val="000000"/>
                <w:sz w:val="20"/>
              </w:rPr>
              <w:t>1 т конструкций</w:t>
            </w:r>
          </w:p>
        </w:tc>
        <w:tc>
          <w:tcPr>
            <w:tcW w:w="510" w:type="pct"/>
            <w:tcBorders>
              <w:top w:val="nil"/>
              <w:left w:val="nil"/>
              <w:bottom w:val="single" w:sz="4" w:space="0" w:color="auto"/>
              <w:right w:val="single" w:sz="4" w:space="0" w:color="auto"/>
            </w:tcBorders>
            <w:shd w:val="clear" w:color="auto" w:fill="auto"/>
            <w:hideMark/>
          </w:tcPr>
          <w:p w14:paraId="4034221F" w14:textId="77777777" w:rsidR="00986A17" w:rsidRPr="00986A17" w:rsidRDefault="00986A17" w:rsidP="00986A17">
            <w:pPr>
              <w:jc w:val="center"/>
              <w:rPr>
                <w:color w:val="000000"/>
                <w:sz w:val="20"/>
              </w:rPr>
            </w:pPr>
            <w:r w:rsidRPr="00986A17">
              <w:rPr>
                <w:color w:val="000000"/>
                <w:sz w:val="20"/>
              </w:rPr>
              <w:t>0,41449</w:t>
            </w:r>
          </w:p>
        </w:tc>
      </w:tr>
      <w:tr w:rsidR="00986A17" w:rsidRPr="00986A17" w14:paraId="2DCCB24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F5114F8" w14:textId="77777777" w:rsidR="00986A17" w:rsidRPr="00986A17" w:rsidRDefault="00986A17" w:rsidP="00986A17">
            <w:pPr>
              <w:jc w:val="center"/>
              <w:rPr>
                <w:color w:val="000000"/>
                <w:sz w:val="20"/>
              </w:rPr>
            </w:pPr>
            <w:r w:rsidRPr="00986A17">
              <w:rPr>
                <w:color w:val="000000"/>
                <w:sz w:val="20"/>
              </w:rPr>
              <w:t>338</w:t>
            </w:r>
          </w:p>
        </w:tc>
        <w:tc>
          <w:tcPr>
            <w:tcW w:w="2965" w:type="pct"/>
            <w:tcBorders>
              <w:top w:val="nil"/>
              <w:left w:val="nil"/>
              <w:bottom w:val="single" w:sz="4" w:space="0" w:color="auto"/>
              <w:right w:val="single" w:sz="4" w:space="0" w:color="auto"/>
            </w:tcBorders>
            <w:shd w:val="clear" w:color="auto" w:fill="auto"/>
            <w:hideMark/>
          </w:tcPr>
          <w:p w14:paraId="749E3EB7" w14:textId="77777777" w:rsidR="00986A17" w:rsidRPr="00986A17" w:rsidRDefault="00986A17" w:rsidP="00986A17">
            <w:pPr>
              <w:rPr>
                <w:color w:val="000000"/>
                <w:sz w:val="20"/>
              </w:rPr>
            </w:pPr>
            <w:r w:rsidRPr="00986A17">
              <w:rPr>
                <w:color w:val="000000"/>
                <w:sz w:val="20"/>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066" w:type="pct"/>
            <w:tcBorders>
              <w:top w:val="nil"/>
              <w:left w:val="nil"/>
              <w:bottom w:val="single" w:sz="4" w:space="0" w:color="auto"/>
              <w:right w:val="single" w:sz="4" w:space="0" w:color="auto"/>
            </w:tcBorders>
            <w:shd w:val="clear" w:color="auto" w:fill="auto"/>
            <w:hideMark/>
          </w:tcPr>
          <w:p w14:paraId="75D8DD66"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1BB29A0D" w14:textId="77777777" w:rsidR="00986A17" w:rsidRPr="00986A17" w:rsidRDefault="00986A17" w:rsidP="00986A17">
            <w:pPr>
              <w:jc w:val="center"/>
              <w:rPr>
                <w:color w:val="000000"/>
                <w:sz w:val="20"/>
              </w:rPr>
            </w:pPr>
            <w:r w:rsidRPr="00986A17">
              <w:rPr>
                <w:color w:val="000000"/>
                <w:sz w:val="20"/>
              </w:rPr>
              <w:t>0,41449</w:t>
            </w:r>
          </w:p>
        </w:tc>
      </w:tr>
      <w:tr w:rsidR="00986A17" w:rsidRPr="00986A17" w14:paraId="543743A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0E00132" w14:textId="77777777" w:rsidR="00986A17" w:rsidRPr="00986A17" w:rsidRDefault="00986A17" w:rsidP="00986A17">
            <w:pPr>
              <w:jc w:val="center"/>
              <w:rPr>
                <w:color w:val="000000"/>
                <w:sz w:val="20"/>
              </w:rPr>
            </w:pPr>
            <w:r w:rsidRPr="00986A17">
              <w:rPr>
                <w:color w:val="000000"/>
                <w:sz w:val="20"/>
              </w:rPr>
              <w:t>339</w:t>
            </w:r>
          </w:p>
        </w:tc>
        <w:tc>
          <w:tcPr>
            <w:tcW w:w="2965" w:type="pct"/>
            <w:tcBorders>
              <w:top w:val="nil"/>
              <w:left w:val="nil"/>
              <w:bottom w:val="single" w:sz="4" w:space="0" w:color="auto"/>
              <w:right w:val="single" w:sz="4" w:space="0" w:color="auto"/>
            </w:tcBorders>
            <w:shd w:val="clear" w:color="auto" w:fill="auto"/>
            <w:hideMark/>
          </w:tcPr>
          <w:p w14:paraId="4C9AA5DE" w14:textId="77777777" w:rsidR="00986A17" w:rsidRPr="00986A17" w:rsidRDefault="00986A17" w:rsidP="00986A17">
            <w:pPr>
              <w:rPr>
                <w:color w:val="000000"/>
                <w:sz w:val="20"/>
              </w:rPr>
            </w:pPr>
            <w:r w:rsidRPr="00986A17">
              <w:rPr>
                <w:color w:val="000000"/>
                <w:sz w:val="20"/>
              </w:rPr>
              <w:t>Монтаж прогонов при шаге ферм до 12 м при высоте здания: до 25 м</w:t>
            </w:r>
          </w:p>
        </w:tc>
        <w:tc>
          <w:tcPr>
            <w:tcW w:w="1066" w:type="pct"/>
            <w:tcBorders>
              <w:top w:val="nil"/>
              <w:left w:val="nil"/>
              <w:bottom w:val="single" w:sz="4" w:space="0" w:color="auto"/>
              <w:right w:val="single" w:sz="4" w:space="0" w:color="auto"/>
            </w:tcBorders>
            <w:shd w:val="clear" w:color="auto" w:fill="auto"/>
            <w:hideMark/>
          </w:tcPr>
          <w:p w14:paraId="63DA1328" w14:textId="77777777" w:rsidR="00986A17" w:rsidRPr="00986A17" w:rsidRDefault="00986A17" w:rsidP="00986A17">
            <w:pPr>
              <w:jc w:val="center"/>
              <w:rPr>
                <w:color w:val="000000"/>
                <w:sz w:val="20"/>
              </w:rPr>
            </w:pPr>
            <w:r w:rsidRPr="00986A17">
              <w:rPr>
                <w:color w:val="000000"/>
                <w:sz w:val="20"/>
              </w:rPr>
              <w:t>1 т конструкций</w:t>
            </w:r>
          </w:p>
        </w:tc>
        <w:tc>
          <w:tcPr>
            <w:tcW w:w="510" w:type="pct"/>
            <w:tcBorders>
              <w:top w:val="nil"/>
              <w:left w:val="nil"/>
              <w:bottom w:val="single" w:sz="4" w:space="0" w:color="auto"/>
              <w:right w:val="single" w:sz="4" w:space="0" w:color="auto"/>
            </w:tcBorders>
            <w:shd w:val="clear" w:color="auto" w:fill="auto"/>
            <w:hideMark/>
          </w:tcPr>
          <w:p w14:paraId="401DD9BF" w14:textId="77777777" w:rsidR="00986A17" w:rsidRPr="00986A17" w:rsidRDefault="00986A17" w:rsidP="00986A17">
            <w:pPr>
              <w:jc w:val="center"/>
              <w:rPr>
                <w:color w:val="000000"/>
                <w:sz w:val="20"/>
              </w:rPr>
            </w:pPr>
            <w:r w:rsidRPr="00986A17">
              <w:rPr>
                <w:color w:val="000000"/>
                <w:sz w:val="20"/>
              </w:rPr>
              <w:t>0,21563</w:t>
            </w:r>
          </w:p>
        </w:tc>
      </w:tr>
      <w:tr w:rsidR="00986A17" w:rsidRPr="00986A17" w14:paraId="771B1EE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72B8AFA" w14:textId="77777777" w:rsidR="00986A17" w:rsidRPr="00986A17" w:rsidRDefault="00986A17" w:rsidP="00986A17">
            <w:pPr>
              <w:jc w:val="center"/>
              <w:rPr>
                <w:color w:val="000000"/>
                <w:sz w:val="20"/>
              </w:rPr>
            </w:pPr>
            <w:r w:rsidRPr="00986A17">
              <w:rPr>
                <w:color w:val="000000"/>
                <w:sz w:val="20"/>
              </w:rPr>
              <w:t>340</w:t>
            </w:r>
          </w:p>
        </w:tc>
        <w:tc>
          <w:tcPr>
            <w:tcW w:w="2965" w:type="pct"/>
            <w:tcBorders>
              <w:top w:val="nil"/>
              <w:left w:val="nil"/>
              <w:bottom w:val="single" w:sz="4" w:space="0" w:color="auto"/>
              <w:right w:val="single" w:sz="4" w:space="0" w:color="auto"/>
            </w:tcBorders>
            <w:shd w:val="clear" w:color="auto" w:fill="auto"/>
            <w:hideMark/>
          </w:tcPr>
          <w:p w14:paraId="0C7F77D5" w14:textId="77777777" w:rsidR="00986A17" w:rsidRPr="00986A17" w:rsidRDefault="00986A17" w:rsidP="00986A17">
            <w:pPr>
              <w:rPr>
                <w:color w:val="000000"/>
                <w:sz w:val="20"/>
              </w:rPr>
            </w:pPr>
            <w:r w:rsidRPr="00986A17">
              <w:rPr>
                <w:color w:val="000000"/>
                <w:sz w:val="20"/>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066" w:type="pct"/>
            <w:tcBorders>
              <w:top w:val="nil"/>
              <w:left w:val="nil"/>
              <w:bottom w:val="single" w:sz="4" w:space="0" w:color="auto"/>
              <w:right w:val="single" w:sz="4" w:space="0" w:color="auto"/>
            </w:tcBorders>
            <w:shd w:val="clear" w:color="auto" w:fill="auto"/>
            <w:hideMark/>
          </w:tcPr>
          <w:p w14:paraId="1124E625"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4F9DE305" w14:textId="77777777" w:rsidR="00986A17" w:rsidRPr="00986A17" w:rsidRDefault="00986A17" w:rsidP="00986A17">
            <w:pPr>
              <w:jc w:val="center"/>
              <w:rPr>
                <w:color w:val="000000"/>
                <w:sz w:val="20"/>
              </w:rPr>
            </w:pPr>
            <w:r w:rsidRPr="00986A17">
              <w:rPr>
                <w:color w:val="000000"/>
                <w:sz w:val="20"/>
              </w:rPr>
              <w:t>0,21563</w:t>
            </w:r>
          </w:p>
        </w:tc>
      </w:tr>
      <w:tr w:rsidR="00986A17" w:rsidRPr="00986A17" w14:paraId="37BB68C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67CF621" w14:textId="77777777" w:rsidR="00986A17" w:rsidRPr="00986A17" w:rsidRDefault="00986A17" w:rsidP="00986A17">
            <w:pPr>
              <w:jc w:val="center"/>
              <w:rPr>
                <w:color w:val="000000"/>
                <w:sz w:val="20"/>
              </w:rPr>
            </w:pPr>
            <w:r w:rsidRPr="00986A17">
              <w:rPr>
                <w:color w:val="000000"/>
                <w:sz w:val="20"/>
              </w:rPr>
              <w:t>341</w:t>
            </w:r>
          </w:p>
        </w:tc>
        <w:tc>
          <w:tcPr>
            <w:tcW w:w="2965" w:type="pct"/>
            <w:tcBorders>
              <w:top w:val="nil"/>
              <w:left w:val="nil"/>
              <w:bottom w:val="single" w:sz="4" w:space="0" w:color="auto"/>
              <w:right w:val="single" w:sz="4" w:space="0" w:color="auto"/>
            </w:tcBorders>
            <w:shd w:val="clear" w:color="auto" w:fill="auto"/>
            <w:hideMark/>
          </w:tcPr>
          <w:p w14:paraId="62FB4001" w14:textId="77777777" w:rsidR="00986A17" w:rsidRPr="00986A17" w:rsidRDefault="00986A17" w:rsidP="00986A17">
            <w:pPr>
              <w:rPr>
                <w:color w:val="000000"/>
                <w:sz w:val="20"/>
              </w:rPr>
            </w:pPr>
            <w:r w:rsidRPr="00986A17">
              <w:rPr>
                <w:color w:val="000000"/>
                <w:sz w:val="20"/>
              </w:rPr>
              <w:t>Монтаж связей и распорок из одиночных и парных уголков, гнутосварных профилей для пролетов: до 24 м при высоте здания до 25 м</w:t>
            </w:r>
          </w:p>
        </w:tc>
        <w:tc>
          <w:tcPr>
            <w:tcW w:w="1066" w:type="pct"/>
            <w:tcBorders>
              <w:top w:val="nil"/>
              <w:left w:val="nil"/>
              <w:bottom w:val="single" w:sz="4" w:space="0" w:color="auto"/>
              <w:right w:val="single" w:sz="4" w:space="0" w:color="auto"/>
            </w:tcBorders>
            <w:shd w:val="clear" w:color="auto" w:fill="auto"/>
            <w:hideMark/>
          </w:tcPr>
          <w:p w14:paraId="5BD35568" w14:textId="77777777" w:rsidR="00986A17" w:rsidRPr="00986A17" w:rsidRDefault="00986A17" w:rsidP="00986A17">
            <w:pPr>
              <w:jc w:val="center"/>
              <w:rPr>
                <w:color w:val="000000"/>
                <w:sz w:val="20"/>
              </w:rPr>
            </w:pPr>
            <w:r w:rsidRPr="00986A17">
              <w:rPr>
                <w:color w:val="000000"/>
                <w:sz w:val="20"/>
              </w:rPr>
              <w:t>1 т конструкций</w:t>
            </w:r>
          </w:p>
        </w:tc>
        <w:tc>
          <w:tcPr>
            <w:tcW w:w="510" w:type="pct"/>
            <w:tcBorders>
              <w:top w:val="nil"/>
              <w:left w:val="nil"/>
              <w:bottom w:val="single" w:sz="4" w:space="0" w:color="auto"/>
              <w:right w:val="single" w:sz="4" w:space="0" w:color="auto"/>
            </w:tcBorders>
            <w:shd w:val="clear" w:color="auto" w:fill="auto"/>
            <w:hideMark/>
          </w:tcPr>
          <w:p w14:paraId="558057F6" w14:textId="77777777" w:rsidR="00986A17" w:rsidRPr="00986A17" w:rsidRDefault="00986A17" w:rsidP="00986A17">
            <w:pPr>
              <w:jc w:val="center"/>
              <w:rPr>
                <w:color w:val="000000"/>
                <w:sz w:val="20"/>
              </w:rPr>
            </w:pPr>
            <w:r w:rsidRPr="00986A17">
              <w:rPr>
                <w:color w:val="000000"/>
                <w:sz w:val="20"/>
              </w:rPr>
              <w:t>0,37827</w:t>
            </w:r>
          </w:p>
        </w:tc>
      </w:tr>
      <w:tr w:rsidR="00986A17" w:rsidRPr="00986A17" w14:paraId="7B6B86C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BAEC600" w14:textId="77777777" w:rsidR="00986A17" w:rsidRPr="00986A17" w:rsidRDefault="00986A17" w:rsidP="00986A17">
            <w:pPr>
              <w:jc w:val="center"/>
              <w:rPr>
                <w:color w:val="000000"/>
                <w:sz w:val="20"/>
              </w:rPr>
            </w:pPr>
            <w:r w:rsidRPr="00986A17">
              <w:rPr>
                <w:color w:val="000000"/>
                <w:sz w:val="20"/>
              </w:rPr>
              <w:t>342</w:t>
            </w:r>
          </w:p>
        </w:tc>
        <w:tc>
          <w:tcPr>
            <w:tcW w:w="2965" w:type="pct"/>
            <w:tcBorders>
              <w:top w:val="nil"/>
              <w:left w:val="nil"/>
              <w:bottom w:val="single" w:sz="4" w:space="0" w:color="auto"/>
              <w:right w:val="single" w:sz="4" w:space="0" w:color="auto"/>
            </w:tcBorders>
            <w:shd w:val="clear" w:color="auto" w:fill="auto"/>
            <w:hideMark/>
          </w:tcPr>
          <w:p w14:paraId="6AEEBA93" w14:textId="77777777" w:rsidR="00986A17" w:rsidRPr="00986A17" w:rsidRDefault="00986A17" w:rsidP="00986A17">
            <w:pPr>
              <w:rPr>
                <w:color w:val="000000"/>
                <w:sz w:val="20"/>
              </w:rPr>
            </w:pPr>
            <w:r w:rsidRPr="00986A17">
              <w:rPr>
                <w:color w:val="000000"/>
                <w:sz w:val="20"/>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066" w:type="pct"/>
            <w:tcBorders>
              <w:top w:val="nil"/>
              <w:left w:val="nil"/>
              <w:bottom w:val="single" w:sz="4" w:space="0" w:color="auto"/>
              <w:right w:val="single" w:sz="4" w:space="0" w:color="auto"/>
            </w:tcBorders>
            <w:shd w:val="clear" w:color="auto" w:fill="auto"/>
            <w:hideMark/>
          </w:tcPr>
          <w:p w14:paraId="63788BAB"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2292F91D" w14:textId="77777777" w:rsidR="00986A17" w:rsidRPr="00986A17" w:rsidRDefault="00986A17" w:rsidP="00986A17">
            <w:pPr>
              <w:jc w:val="center"/>
              <w:rPr>
                <w:color w:val="000000"/>
                <w:sz w:val="20"/>
              </w:rPr>
            </w:pPr>
            <w:r w:rsidRPr="00986A17">
              <w:rPr>
                <w:color w:val="000000"/>
                <w:sz w:val="20"/>
              </w:rPr>
              <w:t>0,37827</w:t>
            </w:r>
          </w:p>
        </w:tc>
      </w:tr>
      <w:tr w:rsidR="00986A17" w:rsidRPr="00986A17" w14:paraId="4FB908C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71E77CD" w14:textId="77777777" w:rsidR="00986A17" w:rsidRPr="00986A17" w:rsidRDefault="00986A17" w:rsidP="00986A17">
            <w:pPr>
              <w:jc w:val="center"/>
              <w:rPr>
                <w:color w:val="000000"/>
                <w:sz w:val="20"/>
              </w:rPr>
            </w:pPr>
            <w:r w:rsidRPr="00986A17">
              <w:rPr>
                <w:color w:val="000000"/>
                <w:sz w:val="20"/>
              </w:rPr>
              <w:t>343</w:t>
            </w:r>
          </w:p>
        </w:tc>
        <w:tc>
          <w:tcPr>
            <w:tcW w:w="2965" w:type="pct"/>
            <w:tcBorders>
              <w:top w:val="nil"/>
              <w:left w:val="nil"/>
              <w:bottom w:val="single" w:sz="4" w:space="0" w:color="auto"/>
              <w:right w:val="single" w:sz="4" w:space="0" w:color="auto"/>
            </w:tcBorders>
            <w:shd w:val="clear" w:color="auto" w:fill="auto"/>
            <w:hideMark/>
          </w:tcPr>
          <w:p w14:paraId="16E6E8E3" w14:textId="77777777" w:rsidR="00986A17" w:rsidRPr="00986A17" w:rsidRDefault="00986A17" w:rsidP="00986A17">
            <w:pPr>
              <w:rPr>
                <w:color w:val="000000"/>
                <w:sz w:val="20"/>
              </w:rPr>
            </w:pPr>
            <w:r w:rsidRPr="00986A17">
              <w:rPr>
                <w:color w:val="000000"/>
                <w:sz w:val="20"/>
              </w:rPr>
              <w:t>Установка закладных деталей весом: до 4 кг</w:t>
            </w:r>
          </w:p>
        </w:tc>
        <w:tc>
          <w:tcPr>
            <w:tcW w:w="1066" w:type="pct"/>
            <w:tcBorders>
              <w:top w:val="nil"/>
              <w:left w:val="nil"/>
              <w:bottom w:val="single" w:sz="4" w:space="0" w:color="auto"/>
              <w:right w:val="single" w:sz="4" w:space="0" w:color="auto"/>
            </w:tcBorders>
            <w:shd w:val="clear" w:color="auto" w:fill="auto"/>
            <w:hideMark/>
          </w:tcPr>
          <w:p w14:paraId="33811825" w14:textId="77777777" w:rsidR="00986A17" w:rsidRPr="00986A17" w:rsidRDefault="00986A17" w:rsidP="00986A17">
            <w:pPr>
              <w:jc w:val="center"/>
              <w:rPr>
                <w:color w:val="000000"/>
                <w:sz w:val="20"/>
              </w:rPr>
            </w:pPr>
            <w:r w:rsidRPr="00986A17">
              <w:rPr>
                <w:color w:val="000000"/>
                <w:sz w:val="20"/>
              </w:rPr>
              <w:t>1 т</w:t>
            </w:r>
          </w:p>
        </w:tc>
        <w:tc>
          <w:tcPr>
            <w:tcW w:w="510" w:type="pct"/>
            <w:tcBorders>
              <w:top w:val="nil"/>
              <w:left w:val="nil"/>
              <w:bottom w:val="single" w:sz="4" w:space="0" w:color="auto"/>
              <w:right w:val="single" w:sz="4" w:space="0" w:color="auto"/>
            </w:tcBorders>
            <w:shd w:val="clear" w:color="auto" w:fill="auto"/>
            <w:hideMark/>
          </w:tcPr>
          <w:p w14:paraId="7A880872" w14:textId="77777777" w:rsidR="00986A17" w:rsidRPr="00986A17" w:rsidRDefault="00986A17" w:rsidP="00986A17">
            <w:pPr>
              <w:jc w:val="center"/>
              <w:rPr>
                <w:color w:val="000000"/>
                <w:sz w:val="20"/>
              </w:rPr>
            </w:pPr>
            <w:r w:rsidRPr="00986A17">
              <w:rPr>
                <w:color w:val="000000"/>
                <w:sz w:val="20"/>
              </w:rPr>
              <w:t>0,02376</w:t>
            </w:r>
          </w:p>
        </w:tc>
      </w:tr>
      <w:tr w:rsidR="00986A17" w:rsidRPr="00986A17" w14:paraId="28CA993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892B4CE" w14:textId="77777777" w:rsidR="00986A17" w:rsidRPr="00986A17" w:rsidRDefault="00986A17" w:rsidP="00986A17">
            <w:pPr>
              <w:jc w:val="center"/>
              <w:rPr>
                <w:color w:val="000000"/>
                <w:sz w:val="20"/>
              </w:rPr>
            </w:pPr>
            <w:r w:rsidRPr="00986A17">
              <w:rPr>
                <w:color w:val="000000"/>
                <w:sz w:val="20"/>
              </w:rPr>
              <w:t>344</w:t>
            </w:r>
          </w:p>
        </w:tc>
        <w:tc>
          <w:tcPr>
            <w:tcW w:w="2965" w:type="pct"/>
            <w:tcBorders>
              <w:top w:val="nil"/>
              <w:left w:val="nil"/>
              <w:bottom w:val="single" w:sz="4" w:space="0" w:color="auto"/>
              <w:right w:val="single" w:sz="4" w:space="0" w:color="auto"/>
            </w:tcBorders>
            <w:shd w:val="clear" w:color="auto" w:fill="auto"/>
            <w:hideMark/>
          </w:tcPr>
          <w:p w14:paraId="7F2EF5A2" w14:textId="77777777" w:rsidR="00986A17" w:rsidRPr="00986A17" w:rsidRDefault="00986A17" w:rsidP="00986A17">
            <w:pPr>
              <w:rPr>
                <w:color w:val="000000"/>
                <w:sz w:val="20"/>
              </w:rPr>
            </w:pPr>
            <w:r w:rsidRPr="00986A17">
              <w:rPr>
                <w:color w:val="000000"/>
                <w:sz w:val="20"/>
              </w:rPr>
              <w:t>Устройство выравнивающих стяжек: сборных из плоских асбестоцементных листов</w:t>
            </w:r>
          </w:p>
        </w:tc>
        <w:tc>
          <w:tcPr>
            <w:tcW w:w="1066" w:type="pct"/>
            <w:tcBorders>
              <w:top w:val="nil"/>
              <w:left w:val="nil"/>
              <w:bottom w:val="single" w:sz="4" w:space="0" w:color="auto"/>
              <w:right w:val="single" w:sz="4" w:space="0" w:color="auto"/>
            </w:tcBorders>
            <w:shd w:val="clear" w:color="auto" w:fill="auto"/>
            <w:hideMark/>
          </w:tcPr>
          <w:p w14:paraId="47924DE6" w14:textId="77777777" w:rsidR="00986A17" w:rsidRPr="00986A17" w:rsidRDefault="00986A17" w:rsidP="00986A17">
            <w:pPr>
              <w:jc w:val="center"/>
              <w:rPr>
                <w:color w:val="000000"/>
                <w:sz w:val="20"/>
              </w:rPr>
            </w:pPr>
            <w:r w:rsidRPr="00986A17">
              <w:rPr>
                <w:color w:val="000000"/>
                <w:sz w:val="20"/>
              </w:rPr>
              <w:t>100 м2 стяжки</w:t>
            </w:r>
          </w:p>
        </w:tc>
        <w:tc>
          <w:tcPr>
            <w:tcW w:w="510" w:type="pct"/>
            <w:tcBorders>
              <w:top w:val="nil"/>
              <w:left w:val="nil"/>
              <w:bottom w:val="single" w:sz="4" w:space="0" w:color="auto"/>
              <w:right w:val="single" w:sz="4" w:space="0" w:color="auto"/>
            </w:tcBorders>
            <w:shd w:val="clear" w:color="auto" w:fill="auto"/>
            <w:hideMark/>
          </w:tcPr>
          <w:p w14:paraId="52C348BF" w14:textId="77777777" w:rsidR="00986A17" w:rsidRPr="00986A17" w:rsidRDefault="00986A17" w:rsidP="00986A17">
            <w:pPr>
              <w:jc w:val="center"/>
              <w:rPr>
                <w:color w:val="000000"/>
                <w:sz w:val="20"/>
              </w:rPr>
            </w:pPr>
            <w:r w:rsidRPr="00986A17">
              <w:rPr>
                <w:color w:val="000000"/>
                <w:sz w:val="20"/>
              </w:rPr>
              <w:t>0,0254</w:t>
            </w:r>
          </w:p>
        </w:tc>
      </w:tr>
      <w:tr w:rsidR="00986A17" w:rsidRPr="00986A17" w14:paraId="5894AC7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F646D94" w14:textId="77777777" w:rsidR="00986A17" w:rsidRPr="00986A17" w:rsidRDefault="00986A17" w:rsidP="00986A17">
            <w:pPr>
              <w:jc w:val="center"/>
              <w:rPr>
                <w:color w:val="000000"/>
                <w:sz w:val="20"/>
              </w:rPr>
            </w:pPr>
            <w:r w:rsidRPr="00986A17">
              <w:rPr>
                <w:color w:val="000000"/>
                <w:sz w:val="20"/>
              </w:rPr>
              <w:t>345</w:t>
            </w:r>
          </w:p>
        </w:tc>
        <w:tc>
          <w:tcPr>
            <w:tcW w:w="2965" w:type="pct"/>
            <w:tcBorders>
              <w:top w:val="nil"/>
              <w:left w:val="nil"/>
              <w:bottom w:val="single" w:sz="4" w:space="0" w:color="auto"/>
              <w:right w:val="single" w:sz="4" w:space="0" w:color="auto"/>
            </w:tcBorders>
            <w:shd w:val="clear" w:color="auto" w:fill="auto"/>
            <w:hideMark/>
          </w:tcPr>
          <w:p w14:paraId="4ACCB31D" w14:textId="77777777" w:rsidR="00986A17" w:rsidRPr="00986A17" w:rsidRDefault="00986A17" w:rsidP="00986A17">
            <w:pPr>
              <w:rPr>
                <w:color w:val="000000"/>
                <w:sz w:val="20"/>
              </w:rPr>
            </w:pPr>
            <w:r w:rsidRPr="00986A17">
              <w:rPr>
                <w:color w:val="000000"/>
                <w:sz w:val="20"/>
              </w:rPr>
              <w:t>Наружная облицовка поверхности стен в вертикальном исполнении по металлическому каркасу (с его устройством): металлосайдингом без пароизоляционного слоя</w:t>
            </w:r>
          </w:p>
        </w:tc>
        <w:tc>
          <w:tcPr>
            <w:tcW w:w="1066" w:type="pct"/>
            <w:tcBorders>
              <w:top w:val="nil"/>
              <w:left w:val="nil"/>
              <w:bottom w:val="single" w:sz="4" w:space="0" w:color="auto"/>
              <w:right w:val="single" w:sz="4" w:space="0" w:color="auto"/>
            </w:tcBorders>
            <w:shd w:val="clear" w:color="auto" w:fill="auto"/>
            <w:hideMark/>
          </w:tcPr>
          <w:p w14:paraId="2A002C30" w14:textId="77777777" w:rsidR="00986A17" w:rsidRPr="00986A17" w:rsidRDefault="00986A17" w:rsidP="00986A17">
            <w:pPr>
              <w:jc w:val="center"/>
              <w:rPr>
                <w:color w:val="000000"/>
                <w:sz w:val="20"/>
              </w:rPr>
            </w:pPr>
            <w:r w:rsidRPr="00986A17">
              <w:rPr>
                <w:color w:val="000000"/>
                <w:sz w:val="20"/>
              </w:rPr>
              <w:t>100 м2 поверхности облицовки</w:t>
            </w:r>
          </w:p>
        </w:tc>
        <w:tc>
          <w:tcPr>
            <w:tcW w:w="510" w:type="pct"/>
            <w:tcBorders>
              <w:top w:val="nil"/>
              <w:left w:val="nil"/>
              <w:bottom w:val="single" w:sz="4" w:space="0" w:color="auto"/>
              <w:right w:val="single" w:sz="4" w:space="0" w:color="auto"/>
            </w:tcBorders>
            <w:shd w:val="clear" w:color="auto" w:fill="auto"/>
            <w:hideMark/>
          </w:tcPr>
          <w:p w14:paraId="63AC004E" w14:textId="77777777" w:rsidR="00986A17" w:rsidRPr="00986A17" w:rsidRDefault="00986A17" w:rsidP="00986A17">
            <w:pPr>
              <w:jc w:val="center"/>
              <w:rPr>
                <w:color w:val="000000"/>
                <w:sz w:val="20"/>
              </w:rPr>
            </w:pPr>
            <w:r w:rsidRPr="00986A17">
              <w:rPr>
                <w:color w:val="000000"/>
                <w:sz w:val="20"/>
              </w:rPr>
              <w:t>0,2063</w:t>
            </w:r>
          </w:p>
        </w:tc>
      </w:tr>
      <w:tr w:rsidR="00986A17" w:rsidRPr="00986A17" w14:paraId="52E29FD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AAA36C9" w14:textId="77777777" w:rsidR="00986A17" w:rsidRPr="00986A17" w:rsidRDefault="00986A17" w:rsidP="00986A17">
            <w:pPr>
              <w:jc w:val="center"/>
              <w:rPr>
                <w:color w:val="000000"/>
                <w:sz w:val="20"/>
              </w:rPr>
            </w:pPr>
            <w:r w:rsidRPr="00986A17">
              <w:rPr>
                <w:color w:val="000000"/>
                <w:sz w:val="20"/>
              </w:rPr>
              <w:t>346</w:t>
            </w:r>
          </w:p>
        </w:tc>
        <w:tc>
          <w:tcPr>
            <w:tcW w:w="2965" w:type="pct"/>
            <w:tcBorders>
              <w:top w:val="nil"/>
              <w:left w:val="nil"/>
              <w:bottom w:val="single" w:sz="4" w:space="0" w:color="auto"/>
              <w:right w:val="single" w:sz="4" w:space="0" w:color="auto"/>
            </w:tcBorders>
            <w:shd w:val="clear" w:color="auto" w:fill="auto"/>
            <w:hideMark/>
          </w:tcPr>
          <w:p w14:paraId="4F04B521" w14:textId="77777777" w:rsidR="00986A17" w:rsidRPr="00986A17" w:rsidRDefault="00986A17" w:rsidP="00986A17">
            <w:pPr>
              <w:rPr>
                <w:color w:val="000000"/>
                <w:sz w:val="20"/>
              </w:rPr>
            </w:pPr>
            <w:r w:rsidRPr="00986A17">
              <w:rPr>
                <w:color w:val="000000"/>
                <w:sz w:val="20"/>
              </w:rPr>
              <w:t>Панели композитные алюминиевые с покрытием PVDF и защитной пленкой по классу: НГ (толщина панели 4 мм, толщина алюминиевого слоя 0,40 мм)</w:t>
            </w:r>
          </w:p>
        </w:tc>
        <w:tc>
          <w:tcPr>
            <w:tcW w:w="1066" w:type="pct"/>
            <w:tcBorders>
              <w:top w:val="nil"/>
              <w:left w:val="nil"/>
              <w:bottom w:val="single" w:sz="4" w:space="0" w:color="auto"/>
              <w:right w:val="single" w:sz="4" w:space="0" w:color="auto"/>
            </w:tcBorders>
            <w:shd w:val="clear" w:color="auto" w:fill="auto"/>
            <w:hideMark/>
          </w:tcPr>
          <w:p w14:paraId="02A5935A"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25128770" w14:textId="77777777" w:rsidR="00986A17" w:rsidRPr="00986A17" w:rsidRDefault="00986A17" w:rsidP="00986A17">
            <w:pPr>
              <w:jc w:val="center"/>
              <w:rPr>
                <w:color w:val="000000"/>
                <w:sz w:val="20"/>
              </w:rPr>
            </w:pPr>
            <w:r w:rsidRPr="00986A17">
              <w:rPr>
                <w:color w:val="000000"/>
                <w:sz w:val="20"/>
              </w:rPr>
              <w:t>24,3434</w:t>
            </w:r>
          </w:p>
        </w:tc>
      </w:tr>
      <w:tr w:rsidR="00986A17" w:rsidRPr="00986A17" w14:paraId="7B30316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B19F462" w14:textId="77777777" w:rsidR="00986A17" w:rsidRPr="00986A17" w:rsidRDefault="00986A17" w:rsidP="00986A17">
            <w:pPr>
              <w:jc w:val="center"/>
              <w:rPr>
                <w:color w:val="000000"/>
                <w:sz w:val="20"/>
              </w:rPr>
            </w:pPr>
            <w:r w:rsidRPr="00986A17">
              <w:rPr>
                <w:color w:val="000000"/>
                <w:sz w:val="20"/>
              </w:rPr>
              <w:t>347</w:t>
            </w:r>
          </w:p>
        </w:tc>
        <w:tc>
          <w:tcPr>
            <w:tcW w:w="2965" w:type="pct"/>
            <w:tcBorders>
              <w:top w:val="nil"/>
              <w:left w:val="nil"/>
              <w:bottom w:val="single" w:sz="4" w:space="0" w:color="auto"/>
              <w:right w:val="single" w:sz="4" w:space="0" w:color="auto"/>
            </w:tcBorders>
            <w:shd w:val="clear" w:color="auto" w:fill="auto"/>
            <w:hideMark/>
          </w:tcPr>
          <w:p w14:paraId="0DC13D2E" w14:textId="77777777" w:rsidR="00986A17" w:rsidRPr="00986A17" w:rsidRDefault="00986A17" w:rsidP="00986A17">
            <w:pPr>
              <w:rPr>
                <w:color w:val="000000"/>
                <w:sz w:val="20"/>
              </w:rPr>
            </w:pPr>
            <w:r w:rsidRPr="00986A17">
              <w:rPr>
                <w:color w:val="000000"/>
                <w:sz w:val="20"/>
              </w:rPr>
              <w:t>Монтаж: лотков, решеток, затворов из полосовой и тонколистовой стали</w:t>
            </w:r>
          </w:p>
        </w:tc>
        <w:tc>
          <w:tcPr>
            <w:tcW w:w="1066" w:type="pct"/>
            <w:tcBorders>
              <w:top w:val="nil"/>
              <w:left w:val="nil"/>
              <w:bottom w:val="single" w:sz="4" w:space="0" w:color="auto"/>
              <w:right w:val="single" w:sz="4" w:space="0" w:color="auto"/>
            </w:tcBorders>
            <w:shd w:val="clear" w:color="auto" w:fill="auto"/>
            <w:hideMark/>
          </w:tcPr>
          <w:p w14:paraId="4954BE90" w14:textId="77777777" w:rsidR="00986A17" w:rsidRPr="00986A17" w:rsidRDefault="00986A17" w:rsidP="00986A17">
            <w:pPr>
              <w:jc w:val="center"/>
              <w:rPr>
                <w:color w:val="000000"/>
                <w:sz w:val="20"/>
              </w:rPr>
            </w:pPr>
            <w:r w:rsidRPr="00986A17">
              <w:rPr>
                <w:color w:val="000000"/>
                <w:sz w:val="20"/>
              </w:rPr>
              <w:t>1 т конструкций</w:t>
            </w:r>
          </w:p>
        </w:tc>
        <w:tc>
          <w:tcPr>
            <w:tcW w:w="510" w:type="pct"/>
            <w:tcBorders>
              <w:top w:val="nil"/>
              <w:left w:val="nil"/>
              <w:bottom w:val="single" w:sz="4" w:space="0" w:color="auto"/>
              <w:right w:val="single" w:sz="4" w:space="0" w:color="auto"/>
            </w:tcBorders>
            <w:shd w:val="clear" w:color="auto" w:fill="auto"/>
            <w:hideMark/>
          </w:tcPr>
          <w:p w14:paraId="531F84A3" w14:textId="77777777" w:rsidR="00986A17" w:rsidRPr="00986A17" w:rsidRDefault="00986A17" w:rsidP="00986A17">
            <w:pPr>
              <w:jc w:val="center"/>
              <w:rPr>
                <w:color w:val="000000"/>
                <w:sz w:val="20"/>
              </w:rPr>
            </w:pPr>
            <w:r w:rsidRPr="00986A17">
              <w:rPr>
                <w:color w:val="000000"/>
                <w:sz w:val="20"/>
              </w:rPr>
              <w:t>0,03</w:t>
            </w:r>
          </w:p>
        </w:tc>
      </w:tr>
      <w:tr w:rsidR="00986A17" w:rsidRPr="00986A17" w14:paraId="111EDA6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2E38A72" w14:textId="77777777" w:rsidR="00986A17" w:rsidRPr="00986A17" w:rsidRDefault="00986A17" w:rsidP="00986A17">
            <w:pPr>
              <w:jc w:val="center"/>
              <w:rPr>
                <w:color w:val="000000"/>
                <w:sz w:val="20"/>
              </w:rPr>
            </w:pPr>
            <w:r w:rsidRPr="00986A17">
              <w:rPr>
                <w:color w:val="000000"/>
                <w:sz w:val="20"/>
              </w:rPr>
              <w:t>348</w:t>
            </w:r>
          </w:p>
        </w:tc>
        <w:tc>
          <w:tcPr>
            <w:tcW w:w="2965" w:type="pct"/>
            <w:tcBorders>
              <w:top w:val="nil"/>
              <w:left w:val="nil"/>
              <w:bottom w:val="single" w:sz="4" w:space="0" w:color="auto"/>
              <w:right w:val="single" w:sz="4" w:space="0" w:color="auto"/>
            </w:tcBorders>
            <w:shd w:val="clear" w:color="auto" w:fill="auto"/>
            <w:hideMark/>
          </w:tcPr>
          <w:p w14:paraId="6E42E50B" w14:textId="77777777" w:rsidR="00986A17" w:rsidRPr="00986A17" w:rsidRDefault="00986A17" w:rsidP="00986A17">
            <w:pPr>
              <w:rPr>
                <w:color w:val="000000"/>
                <w:sz w:val="20"/>
              </w:rPr>
            </w:pPr>
            <w:r w:rsidRPr="00986A17">
              <w:rPr>
                <w:color w:val="000000"/>
                <w:sz w:val="20"/>
              </w:rPr>
              <w:t>Решетка для водоотводного канала: щелевая чугунная, черная, размером 500х237х25 мм</w:t>
            </w:r>
          </w:p>
        </w:tc>
        <w:tc>
          <w:tcPr>
            <w:tcW w:w="1066" w:type="pct"/>
            <w:tcBorders>
              <w:top w:val="nil"/>
              <w:left w:val="nil"/>
              <w:bottom w:val="single" w:sz="4" w:space="0" w:color="auto"/>
              <w:right w:val="single" w:sz="4" w:space="0" w:color="auto"/>
            </w:tcBorders>
            <w:shd w:val="clear" w:color="auto" w:fill="auto"/>
            <w:hideMark/>
          </w:tcPr>
          <w:p w14:paraId="1759C89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A71217E" w14:textId="77777777" w:rsidR="00986A17" w:rsidRPr="00986A17" w:rsidRDefault="00986A17" w:rsidP="00986A17">
            <w:pPr>
              <w:jc w:val="center"/>
              <w:rPr>
                <w:color w:val="000000"/>
                <w:sz w:val="20"/>
              </w:rPr>
            </w:pPr>
            <w:r w:rsidRPr="00986A17">
              <w:rPr>
                <w:color w:val="000000"/>
                <w:sz w:val="20"/>
              </w:rPr>
              <w:t>2</w:t>
            </w:r>
          </w:p>
        </w:tc>
      </w:tr>
      <w:tr w:rsidR="00986A17" w:rsidRPr="00986A17" w14:paraId="2A3E092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7AD9661" w14:textId="77777777" w:rsidR="00986A17" w:rsidRPr="00986A17" w:rsidRDefault="00986A17" w:rsidP="00986A17">
            <w:pPr>
              <w:jc w:val="center"/>
              <w:rPr>
                <w:color w:val="000000"/>
                <w:sz w:val="20"/>
              </w:rPr>
            </w:pPr>
            <w:r w:rsidRPr="00986A17">
              <w:rPr>
                <w:color w:val="000000"/>
                <w:sz w:val="20"/>
              </w:rPr>
              <w:t>349</w:t>
            </w:r>
          </w:p>
        </w:tc>
        <w:tc>
          <w:tcPr>
            <w:tcW w:w="2965" w:type="pct"/>
            <w:tcBorders>
              <w:top w:val="nil"/>
              <w:left w:val="nil"/>
              <w:bottom w:val="single" w:sz="4" w:space="0" w:color="auto"/>
              <w:right w:val="single" w:sz="4" w:space="0" w:color="auto"/>
            </w:tcBorders>
            <w:shd w:val="clear" w:color="auto" w:fill="auto"/>
            <w:hideMark/>
          </w:tcPr>
          <w:p w14:paraId="096EF5D6" w14:textId="77777777" w:rsidR="00986A17" w:rsidRPr="00986A17" w:rsidRDefault="00986A17" w:rsidP="00986A17">
            <w:pPr>
              <w:rPr>
                <w:color w:val="000000"/>
                <w:sz w:val="20"/>
              </w:rPr>
            </w:pPr>
            <w:r w:rsidRPr="00986A17">
              <w:rPr>
                <w:color w:val="000000"/>
                <w:sz w:val="20"/>
              </w:rPr>
              <w:t>Устройство плоских однослойных кровель из ПВХ мембран (со сваркой полотен) с укладкой разделительного слоя по утеплителю, несущее основание из: бетона</w:t>
            </w:r>
          </w:p>
        </w:tc>
        <w:tc>
          <w:tcPr>
            <w:tcW w:w="1066" w:type="pct"/>
            <w:tcBorders>
              <w:top w:val="nil"/>
              <w:left w:val="nil"/>
              <w:bottom w:val="single" w:sz="4" w:space="0" w:color="auto"/>
              <w:right w:val="single" w:sz="4" w:space="0" w:color="auto"/>
            </w:tcBorders>
            <w:shd w:val="clear" w:color="auto" w:fill="auto"/>
            <w:hideMark/>
          </w:tcPr>
          <w:p w14:paraId="00D9CA1E" w14:textId="77777777" w:rsidR="00986A17" w:rsidRPr="00986A17" w:rsidRDefault="00986A17" w:rsidP="00986A17">
            <w:pPr>
              <w:jc w:val="center"/>
              <w:rPr>
                <w:color w:val="000000"/>
                <w:sz w:val="20"/>
              </w:rPr>
            </w:pPr>
            <w:r w:rsidRPr="00986A17">
              <w:rPr>
                <w:color w:val="000000"/>
                <w:sz w:val="20"/>
              </w:rPr>
              <w:t>100 м2 кровли</w:t>
            </w:r>
          </w:p>
        </w:tc>
        <w:tc>
          <w:tcPr>
            <w:tcW w:w="510" w:type="pct"/>
            <w:tcBorders>
              <w:top w:val="nil"/>
              <w:left w:val="nil"/>
              <w:bottom w:val="single" w:sz="4" w:space="0" w:color="auto"/>
              <w:right w:val="single" w:sz="4" w:space="0" w:color="auto"/>
            </w:tcBorders>
            <w:shd w:val="clear" w:color="auto" w:fill="auto"/>
            <w:hideMark/>
          </w:tcPr>
          <w:p w14:paraId="3E2B9D4B" w14:textId="77777777" w:rsidR="00986A17" w:rsidRPr="00986A17" w:rsidRDefault="00986A17" w:rsidP="00986A17">
            <w:pPr>
              <w:jc w:val="center"/>
              <w:rPr>
                <w:color w:val="000000"/>
                <w:sz w:val="20"/>
              </w:rPr>
            </w:pPr>
            <w:r w:rsidRPr="00986A17">
              <w:rPr>
                <w:color w:val="000000"/>
                <w:sz w:val="20"/>
              </w:rPr>
              <w:t>0,1572</w:t>
            </w:r>
          </w:p>
        </w:tc>
      </w:tr>
      <w:tr w:rsidR="00986A17" w:rsidRPr="00986A17" w14:paraId="694B6F5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8F230B4" w14:textId="77777777" w:rsidR="00986A17" w:rsidRPr="00986A17" w:rsidRDefault="00986A17" w:rsidP="00986A17">
            <w:pPr>
              <w:jc w:val="center"/>
              <w:rPr>
                <w:color w:val="000000"/>
                <w:sz w:val="20"/>
              </w:rPr>
            </w:pPr>
            <w:r w:rsidRPr="00986A17">
              <w:rPr>
                <w:color w:val="000000"/>
                <w:sz w:val="20"/>
              </w:rPr>
              <w:lastRenderedPageBreak/>
              <w:t>350</w:t>
            </w:r>
          </w:p>
        </w:tc>
        <w:tc>
          <w:tcPr>
            <w:tcW w:w="2965" w:type="pct"/>
            <w:tcBorders>
              <w:top w:val="nil"/>
              <w:left w:val="nil"/>
              <w:bottom w:val="single" w:sz="4" w:space="0" w:color="auto"/>
              <w:right w:val="single" w:sz="4" w:space="0" w:color="auto"/>
            </w:tcBorders>
            <w:shd w:val="clear" w:color="auto" w:fill="auto"/>
            <w:hideMark/>
          </w:tcPr>
          <w:p w14:paraId="6E4335D1" w14:textId="77777777" w:rsidR="00986A17" w:rsidRPr="00986A17" w:rsidRDefault="00986A17" w:rsidP="00986A17">
            <w:pPr>
              <w:rPr>
                <w:color w:val="000000"/>
                <w:sz w:val="20"/>
              </w:rPr>
            </w:pPr>
            <w:r w:rsidRPr="00986A17">
              <w:rPr>
                <w:color w:val="000000"/>
                <w:sz w:val="20"/>
              </w:rPr>
              <w:t>Полимерный материал: Экопласт V-RP(T) - 1,5</w:t>
            </w:r>
          </w:p>
        </w:tc>
        <w:tc>
          <w:tcPr>
            <w:tcW w:w="1066" w:type="pct"/>
            <w:tcBorders>
              <w:top w:val="nil"/>
              <w:left w:val="nil"/>
              <w:bottom w:val="single" w:sz="4" w:space="0" w:color="auto"/>
              <w:right w:val="single" w:sz="4" w:space="0" w:color="auto"/>
            </w:tcBorders>
            <w:shd w:val="clear" w:color="auto" w:fill="auto"/>
            <w:hideMark/>
          </w:tcPr>
          <w:p w14:paraId="23747742"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460FDAD8" w14:textId="77777777" w:rsidR="00986A17" w:rsidRPr="00986A17" w:rsidRDefault="00986A17" w:rsidP="00986A17">
            <w:pPr>
              <w:jc w:val="center"/>
              <w:rPr>
                <w:color w:val="000000"/>
                <w:sz w:val="20"/>
              </w:rPr>
            </w:pPr>
            <w:r w:rsidRPr="00986A17">
              <w:rPr>
                <w:color w:val="000000"/>
                <w:sz w:val="20"/>
              </w:rPr>
              <w:t>18,078</w:t>
            </w:r>
          </w:p>
        </w:tc>
      </w:tr>
      <w:tr w:rsidR="00986A17" w:rsidRPr="00986A17" w14:paraId="7DB4E70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DFAC1B6" w14:textId="77777777" w:rsidR="00986A17" w:rsidRPr="00986A17" w:rsidRDefault="00986A17" w:rsidP="00986A17">
            <w:pPr>
              <w:jc w:val="center"/>
              <w:rPr>
                <w:color w:val="000000"/>
                <w:sz w:val="20"/>
              </w:rPr>
            </w:pPr>
            <w:r w:rsidRPr="00986A17">
              <w:rPr>
                <w:color w:val="000000"/>
                <w:sz w:val="20"/>
              </w:rPr>
              <w:t>351</w:t>
            </w:r>
          </w:p>
        </w:tc>
        <w:tc>
          <w:tcPr>
            <w:tcW w:w="2965" w:type="pct"/>
            <w:tcBorders>
              <w:top w:val="nil"/>
              <w:left w:val="nil"/>
              <w:bottom w:val="single" w:sz="4" w:space="0" w:color="auto"/>
              <w:right w:val="single" w:sz="4" w:space="0" w:color="auto"/>
            </w:tcBorders>
            <w:shd w:val="clear" w:color="auto" w:fill="auto"/>
            <w:hideMark/>
          </w:tcPr>
          <w:p w14:paraId="67E60E93" w14:textId="77777777" w:rsidR="00986A17" w:rsidRPr="00986A17" w:rsidRDefault="00986A17" w:rsidP="00986A17">
            <w:pPr>
              <w:rPr>
                <w:color w:val="000000"/>
                <w:sz w:val="20"/>
              </w:rPr>
            </w:pPr>
            <w:r w:rsidRPr="00986A17">
              <w:rPr>
                <w:color w:val="000000"/>
                <w:sz w:val="20"/>
              </w:rPr>
              <w:t>Установка пароизоляционного слоя из: пленки полиэтиленовой (без стекловолокнистых материалов)</w:t>
            </w:r>
          </w:p>
        </w:tc>
        <w:tc>
          <w:tcPr>
            <w:tcW w:w="1066" w:type="pct"/>
            <w:tcBorders>
              <w:top w:val="nil"/>
              <w:left w:val="nil"/>
              <w:bottom w:val="single" w:sz="4" w:space="0" w:color="auto"/>
              <w:right w:val="single" w:sz="4" w:space="0" w:color="auto"/>
            </w:tcBorders>
            <w:shd w:val="clear" w:color="auto" w:fill="auto"/>
            <w:hideMark/>
          </w:tcPr>
          <w:p w14:paraId="7FCA04BA" w14:textId="77777777" w:rsidR="00986A17" w:rsidRPr="00986A17" w:rsidRDefault="00986A17" w:rsidP="00986A17">
            <w:pPr>
              <w:jc w:val="center"/>
              <w:rPr>
                <w:color w:val="000000"/>
                <w:sz w:val="20"/>
              </w:rPr>
            </w:pPr>
            <w:r w:rsidRPr="00986A17">
              <w:rPr>
                <w:color w:val="000000"/>
                <w:sz w:val="20"/>
              </w:rPr>
              <w:t>100 м2 поверхности покрытия изоляции</w:t>
            </w:r>
          </w:p>
        </w:tc>
        <w:tc>
          <w:tcPr>
            <w:tcW w:w="510" w:type="pct"/>
            <w:tcBorders>
              <w:top w:val="nil"/>
              <w:left w:val="nil"/>
              <w:bottom w:val="single" w:sz="4" w:space="0" w:color="auto"/>
              <w:right w:val="single" w:sz="4" w:space="0" w:color="auto"/>
            </w:tcBorders>
            <w:shd w:val="clear" w:color="auto" w:fill="auto"/>
            <w:hideMark/>
          </w:tcPr>
          <w:p w14:paraId="04243FEC" w14:textId="77777777" w:rsidR="00986A17" w:rsidRPr="00986A17" w:rsidRDefault="00986A17" w:rsidP="00986A17">
            <w:pPr>
              <w:jc w:val="center"/>
              <w:rPr>
                <w:color w:val="000000"/>
                <w:sz w:val="20"/>
              </w:rPr>
            </w:pPr>
            <w:r w:rsidRPr="00986A17">
              <w:rPr>
                <w:color w:val="000000"/>
                <w:sz w:val="20"/>
              </w:rPr>
              <w:t>0,1572</w:t>
            </w:r>
          </w:p>
        </w:tc>
      </w:tr>
      <w:tr w:rsidR="00986A17" w:rsidRPr="00986A17" w14:paraId="143853D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00FA40D" w14:textId="77777777" w:rsidR="00986A17" w:rsidRPr="00986A17" w:rsidRDefault="00986A17" w:rsidP="00986A17">
            <w:pPr>
              <w:jc w:val="center"/>
              <w:rPr>
                <w:color w:val="000000"/>
                <w:sz w:val="20"/>
              </w:rPr>
            </w:pPr>
            <w:r w:rsidRPr="00986A17">
              <w:rPr>
                <w:color w:val="000000"/>
                <w:sz w:val="20"/>
              </w:rPr>
              <w:t>352</w:t>
            </w:r>
          </w:p>
        </w:tc>
        <w:tc>
          <w:tcPr>
            <w:tcW w:w="2965" w:type="pct"/>
            <w:tcBorders>
              <w:top w:val="nil"/>
              <w:left w:val="nil"/>
              <w:bottom w:val="single" w:sz="4" w:space="0" w:color="auto"/>
              <w:right w:val="single" w:sz="4" w:space="0" w:color="auto"/>
            </w:tcBorders>
            <w:shd w:val="clear" w:color="auto" w:fill="auto"/>
            <w:hideMark/>
          </w:tcPr>
          <w:p w14:paraId="13155CAB" w14:textId="77777777" w:rsidR="00986A17" w:rsidRPr="00986A17" w:rsidRDefault="00986A17" w:rsidP="00986A17">
            <w:pPr>
              <w:rPr>
                <w:color w:val="000000"/>
                <w:sz w:val="20"/>
              </w:rPr>
            </w:pPr>
            <w:r w:rsidRPr="00986A17">
              <w:rPr>
                <w:color w:val="000000"/>
                <w:sz w:val="20"/>
              </w:rPr>
              <w:t>Утепление покрытий плитами: из минеральной ваты или перлита на битумной мастике в один слой</w:t>
            </w:r>
          </w:p>
        </w:tc>
        <w:tc>
          <w:tcPr>
            <w:tcW w:w="1066" w:type="pct"/>
            <w:tcBorders>
              <w:top w:val="nil"/>
              <w:left w:val="nil"/>
              <w:bottom w:val="single" w:sz="4" w:space="0" w:color="auto"/>
              <w:right w:val="single" w:sz="4" w:space="0" w:color="auto"/>
            </w:tcBorders>
            <w:shd w:val="clear" w:color="auto" w:fill="auto"/>
            <w:hideMark/>
          </w:tcPr>
          <w:p w14:paraId="3590CCB6" w14:textId="77777777" w:rsidR="00986A17" w:rsidRPr="00986A17" w:rsidRDefault="00986A17" w:rsidP="00986A17">
            <w:pPr>
              <w:jc w:val="center"/>
              <w:rPr>
                <w:color w:val="000000"/>
                <w:sz w:val="20"/>
              </w:rPr>
            </w:pPr>
            <w:r w:rsidRPr="00986A17">
              <w:rPr>
                <w:color w:val="000000"/>
                <w:sz w:val="20"/>
              </w:rPr>
              <w:t>100 м2 утепляемого покрытия</w:t>
            </w:r>
          </w:p>
        </w:tc>
        <w:tc>
          <w:tcPr>
            <w:tcW w:w="510" w:type="pct"/>
            <w:tcBorders>
              <w:top w:val="nil"/>
              <w:left w:val="nil"/>
              <w:bottom w:val="single" w:sz="4" w:space="0" w:color="auto"/>
              <w:right w:val="single" w:sz="4" w:space="0" w:color="auto"/>
            </w:tcBorders>
            <w:shd w:val="clear" w:color="auto" w:fill="auto"/>
            <w:hideMark/>
          </w:tcPr>
          <w:p w14:paraId="0F0A2BA0" w14:textId="77777777" w:rsidR="00986A17" w:rsidRPr="00986A17" w:rsidRDefault="00986A17" w:rsidP="00986A17">
            <w:pPr>
              <w:jc w:val="center"/>
              <w:rPr>
                <w:color w:val="000000"/>
                <w:sz w:val="20"/>
              </w:rPr>
            </w:pPr>
            <w:r w:rsidRPr="00986A17">
              <w:rPr>
                <w:color w:val="000000"/>
                <w:sz w:val="20"/>
              </w:rPr>
              <w:t>0,1247</w:t>
            </w:r>
          </w:p>
        </w:tc>
      </w:tr>
      <w:tr w:rsidR="00986A17" w:rsidRPr="00986A17" w14:paraId="0727518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FF65512" w14:textId="77777777" w:rsidR="00986A17" w:rsidRPr="00986A17" w:rsidRDefault="00986A17" w:rsidP="00986A17">
            <w:pPr>
              <w:jc w:val="center"/>
              <w:rPr>
                <w:color w:val="000000"/>
                <w:sz w:val="20"/>
              </w:rPr>
            </w:pPr>
            <w:r w:rsidRPr="00986A17">
              <w:rPr>
                <w:color w:val="000000"/>
                <w:sz w:val="20"/>
              </w:rPr>
              <w:t>353</w:t>
            </w:r>
          </w:p>
        </w:tc>
        <w:tc>
          <w:tcPr>
            <w:tcW w:w="2965" w:type="pct"/>
            <w:tcBorders>
              <w:top w:val="nil"/>
              <w:left w:val="nil"/>
              <w:bottom w:val="single" w:sz="4" w:space="0" w:color="auto"/>
              <w:right w:val="single" w:sz="4" w:space="0" w:color="auto"/>
            </w:tcBorders>
            <w:shd w:val="clear" w:color="auto" w:fill="auto"/>
            <w:hideMark/>
          </w:tcPr>
          <w:p w14:paraId="382A832F" w14:textId="77777777" w:rsidR="00986A17" w:rsidRPr="00986A17" w:rsidRDefault="00986A17" w:rsidP="00986A17">
            <w:pPr>
              <w:rPr>
                <w:color w:val="000000"/>
                <w:sz w:val="20"/>
              </w:rPr>
            </w:pPr>
            <w:r w:rsidRPr="00986A17">
              <w:rPr>
                <w:color w:val="000000"/>
                <w:sz w:val="20"/>
              </w:rPr>
              <w:t>Плиты минераловатные на синтетическом связующем Техно (ТУ 5762-043-17925162-2006), марки: ТЕХНОРУФ В60</w:t>
            </w:r>
          </w:p>
        </w:tc>
        <w:tc>
          <w:tcPr>
            <w:tcW w:w="1066" w:type="pct"/>
            <w:tcBorders>
              <w:top w:val="nil"/>
              <w:left w:val="nil"/>
              <w:bottom w:val="single" w:sz="4" w:space="0" w:color="auto"/>
              <w:right w:val="single" w:sz="4" w:space="0" w:color="auto"/>
            </w:tcBorders>
            <w:shd w:val="clear" w:color="auto" w:fill="auto"/>
            <w:hideMark/>
          </w:tcPr>
          <w:p w14:paraId="51F76E47"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1C4E6938" w14:textId="77777777" w:rsidR="00986A17" w:rsidRPr="00986A17" w:rsidRDefault="00986A17" w:rsidP="00986A17">
            <w:pPr>
              <w:jc w:val="center"/>
              <w:rPr>
                <w:color w:val="000000"/>
                <w:sz w:val="20"/>
              </w:rPr>
            </w:pPr>
            <w:r w:rsidRPr="00986A17">
              <w:rPr>
                <w:color w:val="000000"/>
                <w:sz w:val="20"/>
              </w:rPr>
              <w:t>1,247</w:t>
            </w:r>
          </w:p>
        </w:tc>
      </w:tr>
      <w:tr w:rsidR="00986A17" w:rsidRPr="00986A17" w14:paraId="04559D9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A6E7245" w14:textId="77777777" w:rsidR="00986A17" w:rsidRPr="00986A17" w:rsidRDefault="00986A17" w:rsidP="00986A17">
            <w:pPr>
              <w:jc w:val="center"/>
              <w:rPr>
                <w:color w:val="000000"/>
                <w:sz w:val="20"/>
              </w:rPr>
            </w:pPr>
            <w:r w:rsidRPr="00986A17">
              <w:rPr>
                <w:color w:val="000000"/>
                <w:sz w:val="20"/>
              </w:rPr>
              <w:t>354</w:t>
            </w:r>
          </w:p>
        </w:tc>
        <w:tc>
          <w:tcPr>
            <w:tcW w:w="2965" w:type="pct"/>
            <w:tcBorders>
              <w:top w:val="nil"/>
              <w:left w:val="nil"/>
              <w:bottom w:val="single" w:sz="4" w:space="0" w:color="auto"/>
              <w:right w:val="single" w:sz="4" w:space="0" w:color="auto"/>
            </w:tcBorders>
            <w:shd w:val="clear" w:color="auto" w:fill="auto"/>
            <w:hideMark/>
          </w:tcPr>
          <w:p w14:paraId="4A228194" w14:textId="77777777" w:rsidR="00986A17" w:rsidRPr="00986A17" w:rsidRDefault="00986A17" w:rsidP="00986A17">
            <w:pPr>
              <w:rPr>
                <w:color w:val="000000"/>
                <w:sz w:val="20"/>
              </w:rPr>
            </w:pPr>
            <w:r w:rsidRPr="00986A17">
              <w:rPr>
                <w:color w:val="000000"/>
                <w:sz w:val="20"/>
              </w:rPr>
              <w:t>Утепление покрытий плитами: на каждый последующий слой добавлять к расценке 12-01-013-03</w:t>
            </w:r>
          </w:p>
        </w:tc>
        <w:tc>
          <w:tcPr>
            <w:tcW w:w="1066" w:type="pct"/>
            <w:tcBorders>
              <w:top w:val="nil"/>
              <w:left w:val="nil"/>
              <w:bottom w:val="single" w:sz="4" w:space="0" w:color="auto"/>
              <w:right w:val="single" w:sz="4" w:space="0" w:color="auto"/>
            </w:tcBorders>
            <w:shd w:val="clear" w:color="auto" w:fill="auto"/>
            <w:hideMark/>
          </w:tcPr>
          <w:p w14:paraId="28D1F3AB" w14:textId="77777777" w:rsidR="00986A17" w:rsidRPr="00986A17" w:rsidRDefault="00986A17" w:rsidP="00986A17">
            <w:pPr>
              <w:jc w:val="center"/>
              <w:rPr>
                <w:color w:val="000000"/>
                <w:sz w:val="20"/>
              </w:rPr>
            </w:pPr>
            <w:r w:rsidRPr="00986A17">
              <w:rPr>
                <w:color w:val="000000"/>
                <w:sz w:val="20"/>
              </w:rPr>
              <w:t>100 м2 утепляемого покрытия</w:t>
            </w:r>
          </w:p>
        </w:tc>
        <w:tc>
          <w:tcPr>
            <w:tcW w:w="510" w:type="pct"/>
            <w:tcBorders>
              <w:top w:val="nil"/>
              <w:left w:val="nil"/>
              <w:bottom w:val="single" w:sz="4" w:space="0" w:color="auto"/>
              <w:right w:val="single" w:sz="4" w:space="0" w:color="auto"/>
            </w:tcBorders>
            <w:shd w:val="clear" w:color="auto" w:fill="auto"/>
            <w:hideMark/>
          </w:tcPr>
          <w:p w14:paraId="197DA5FD" w14:textId="77777777" w:rsidR="00986A17" w:rsidRPr="00986A17" w:rsidRDefault="00986A17" w:rsidP="00986A17">
            <w:pPr>
              <w:jc w:val="center"/>
              <w:rPr>
                <w:color w:val="000000"/>
                <w:sz w:val="20"/>
              </w:rPr>
            </w:pPr>
            <w:r w:rsidRPr="00986A17">
              <w:rPr>
                <w:color w:val="000000"/>
                <w:sz w:val="20"/>
              </w:rPr>
              <w:t>0,1247</w:t>
            </w:r>
          </w:p>
        </w:tc>
      </w:tr>
      <w:tr w:rsidR="00986A17" w:rsidRPr="00986A17" w14:paraId="088288A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38BC362" w14:textId="77777777" w:rsidR="00986A17" w:rsidRPr="00986A17" w:rsidRDefault="00986A17" w:rsidP="00986A17">
            <w:pPr>
              <w:jc w:val="center"/>
              <w:rPr>
                <w:color w:val="000000"/>
                <w:sz w:val="20"/>
              </w:rPr>
            </w:pPr>
            <w:r w:rsidRPr="00986A17">
              <w:rPr>
                <w:color w:val="000000"/>
                <w:sz w:val="20"/>
              </w:rPr>
              <w:t>355</w:t>
            </w:r>
          </w:p>
        </w:tc>
        <w:tc>
          <w:tcPr>
            <w:tcW w:w="2965" w:type="pct"/>
            <w:tcBorders>
              <w:top w:val="nil"/>
              <w:left w:val="nil"/>
              <w:bottom w:val="single" w:sz="4" w:space="0" w:color="auto"/>
              <w:right w:val="single" w:sz="4" w:space="0" w:color="auto"/>
            </w:tcBorders>
            <w:shd w:val="clear" w:color="auto" w:fill="auto"/>
            <w:hideMark/>
          </w:tcPr>
          <w:p w14:paraId="03D3676A" w14:textId="77777777" w:rsidR="00986A17" w:rsidRPr="00986A17" w:rsidRDefault="00986A17" w:rsidP="00986A17">
            <w:pPr>
              <w:rPr>
                <w:color w:val="000000"/>
                <w:sz w:val="20"/>
              </w:rPr>
            </w:pPr>
            <w:r w:rsidRPr="00986A17">
              <w:rPr>
                <w:color w:val="000000"/>
                <w:sz w:val="20"/>
              </w:rPr>
              <w:t>Плиты минераловатные на синтетическом связующем Техно (ТУ 5762-043-17925162-2006), марки: ТЕХНОРУФ Н40</w:t>
            </w:r>
          </w:p>
        </w:tc>
        <w:tc>
          <w:tcPr>
            <w:tcW w:w="1066" w:type="pct"/>
            <w:tcBorders>
              <w:top w:val="nil"/>
              <w:left w:val="nil"/>
              <w:bottom w:val="single" w:sz="4" w:space="0" w:color="auto"/>
              <w:right w:val="single" w:sz="4" w:space="0" w:color="auto"/>
            </w:tcBorders>
            <w:shd w:val="clear" w:color="auto" w:fill="auto"/>
            <w:hideMark/>
          </w:tcPr>
          <w:p w14:paraId="6032F4B2"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1DE22A6E" w14:textId="77777777" w:rsidR="00986A17" w:rsidRPr="00986A17" w:rsidRDefault="00986A17" w:rsidP="00986A17">
            <w:pPr>
              <w:jc w:val="center"/>
              <w:rPr>
                <w:color w:val="000000"/>
                <w:sz w:val="20"/>
              </w:rPr>
            </w:pPr>
            <w:r w:rsidRPr="00986A17">
              <w:rPr>
                <w:color w:val="000000"/>
                <w:sz w:val="20"/>
              </w:rPr>
              <w:t>1,4</w:t>
            </w:r>
          </w:p>
        </w:tc>
      </w:tr>
      <w:tr w:rsidR="00986A17" w:rsidRPr="00986A17" w14:paraId="3F623EB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2C1BF45" w14:textId="77777777" w:rsidR="00986A17" w:rsidRPr="00986A17" w:rsidRDefault="00986A17" w:rsidP="00986A17">
            <w:pPr>
              <w:jc w:val="center"/>
              <w:rPr>
                <w:color w:val="000000"/>
                <w:sz w:val="20"/>
              </w:rPr>
            </w:pPr>
            <w:r w:rsidRPr="00986A17">
              <w:rPr>
                <w:color w:val="000000"/>
                <w:sz w:val="20"/>
              </w:rPr>
              <w:t>356</w:t>
            </w:r>
          </w:p>
        </w:tc>
        <w:tc>
          <w:tcPr>
            <w:tcW w:w="2965" w:type="pct"/>
            <w:tcBorders>
              <w:top w:val="nil"/>
              <w:left w:val="nil"/>
              <w:bottom w:val="single" w:sz="4" w:space="0" w:color="auto"/>
              <w:right w:val="single" w:sz="4" w:space="0" w:color="auto"/>
            </w:tcBorders>
            <w:shd w:val="clear" w:color="auto" w:fill="auto"/>
            <w:hideMark/>
          </w:tcPr>
          <w:p w14:paraId="2DD387EB" w14:textId="77777777" w:rsidR="00986A17" w:rsidRPr="00986A17" w:rsidRDefault="00986A17" w:rsidP="00986A17">
            <w:pPr>
              <w:rPr>
                <w:color w:val="000000"/>
                <w:sz w:val="20"/>
              </w:rPr>
            </w:pPr>
            <w:r w:rsidRPr="00986A17">
              <w:rPr>
                <w:color w:val="000000"/>
                <w:sz w:val="20"/>
              </w:rPr>
              <w:t>Изоляция изделиями из волокнистых и зернистых материалов на битуме холодных поверхностей: стен и колонн прямоугольных</w:t>
            </w:r>
          </w:p>
        </w:tc>
        <w:tc>
          <w:tcPr>
            <w:tcW w:w="1066" w:type="pct"/>
            <w:tcBorders>
              <w:top w:val="nil"/>
              <w:left w:val="nil"/>
              <w:bottom w:val="single" w:sz="4" w:space="0" w:color="auto"/>
              <w:right w:val="single" w:sz="4" w:space="0" w:color="auto"/>
            </w:tcBorders>
            <w:shd w:val="clear" w:color="auto" w:fill="auto"/>
            <w:hideMark/>
          </w:tcPr>
          <w:p w14:paraId="271211A6" w14:textId="77777777" w:rsidR="00986A17" w:rsidRPr="00986A17" w:rsidRDefault="00986A17" w:rsidP="00986A17">
            <w:pPr>
              <w:jc w:val="center"/>
              <w:rPr>
                <w:color w:val="000000"/>
                <w:sz w:val="20"/>
              </w:rPr>
            </w:pPr>
            <w:r w:rsidRPr="00986A17">
              <w:rPr>
                <w:color w:val="000000"/>
                <w:sz w:val="20"/>
              </w:rPr>
              <w:t>1 м3 изоляции</w:t>
            </w:r>
          </w:p>
        </w:tc>
        <w:tc>
          <w:tcPr>
            <w:tcW w:w="510" w:type="pct"/>
            <w:tcBorders>
              <w:top w:val="nil"/>
              <w:left w:val="nil"/>
              <w:bottom w:val="single" w:sz="4" w:space="0" w:color="auto"/>
              <w:right w:val="single" w:sz="4" w:space="0" w:color="auto"/>
            </w:tcBorders>
            <w:shd w:val="clear" w:color="auto" w:fill="auto"/>
            <w:hideMark/>
          </w:tcPr>
          <w:p w14:paraId="7B3BC785" w14:textId="77777777" w:rsidR="00986A17" w:rsidRPr="00986A17" w:rsidRDefault="00986A17" w:rsidP="00986A17">
            <w:pPr>
              <w:jc w:val="center"/>
              <w:rPr>
                <w:color w:val="000000"/>
                <w:sz w:val="20"/>
              </w:rPr>
            </w:pPr>
            <w:r w:rsidRPr="00986A17">
              <w:rPr>
                <w:color w:val="000000"/>
                <w:sz w:val="20"/>
              </w:rPr>
              <w:t>2,96</w:t>
            </w:r>
          </w:p>
        </w:tc>
      </w:tr>
      <w:tr w:rsidR="00986A17" w:rsidRPr="00986A17" w14:paraId="0E7EE9A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70BCC11" w14:textId="77777777" w:rsidR="00986A17" w:rsidRPr="00986A17" w:rsidRDefault="00986A17" w:rsidP="00986A17">
            <w:pPr>
              <w:jc w:val="center"/>
              <w:rPr>
                <w:color w:val="000000"/>
                <w:sz w:val="20"/>
              </w:rPr>
            </w:pPr>
            <w:r w:rsidRPr="00986A17">
              <w:rPr>
                <w:color w:val="000000"/>
                <w:sz w:val="20"/>
              </w:rPr>
              <w:t>357</w:t>
            </w:r>
          </w:p>
        </w:tc>
        <w:tc>
          <w:tcPr>
            <w:tcW w:w="2965" w:type="pct"/>
            <w:tcBorders>
              <w:top w:val="nil"/>
              <w:left w:val="nil"/>
              <w:bottom w:val="single" w:sz="4" w:space="0" w:color="auto"/>
              <w:right w:val="single" w:sz="4" w:space="0" w:color="auto"/>
            </w:tcBorders>
            <w:shd w:val="clear" w:color="auto" w:fill="auto"/>
            <w:hideMark/>
          </w:tcPr>
          <w:p w14:paraId="5AA071C1" w14:textId="77777777" w:rsidR="00986A17" w:rsidRPr="00986A17" w:rsidRDefault="00986A17" w:rsidP="00986A17">
            <w:pPr>
              <w:rPr>
                <w:color w:val="000000"/>
                <w:sz w:val="20"/>
              </w:rPr>
            </w:pPr>
            <w:r w:rsidRPr="00986A17">
              <w:rPr>
                <w:color w:val="000000"/>
                <w:sz w:val="20"/>
              </w:rPr>
              <w:t>Плиты пенополистирольные экструзионные ТЕХНОПЛЕКС (ТУ 2244-047-17925162-2006), марки: 35 Стандарт</w:t>
            </w:r>
          </w:p>
        </w:tc>
        <w:tc>
          <w:tcPr>
            <w:tcW w:w="1066" w:type="pct"/>
            <w:tcBorders>
              <w:top w:val="nil"/>
              <w:left w:val="nil"/>
              <w:bottom w:val="single" w:sz="4" w:space="0" w:color="auto"/>
              <w:right w:val="single" w:sz="4" w:space="0" w:color="auto"/>
            </w:tcBorders>
            <w:shd w:val="clear" w:color="auto" w:fill="auto"/>
            <w:hideMark/>
          </w:tcPr>
          <w:p w14:paraId="5838E130"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1923D3BE" w14:textId="77777777" w:rsidR="00986A17" w:rsidRPr="00986A17" w:rsidRDefault="00986A17" w:rsidP="00986A17">
            <w:pPr>
              <w:jc w:val="center"/>
              <w:rPr>
                <w:color w:val="000000"/>
                <w:sz w:val="20"/>
              </w:rPr>
            </w:pPr>
            <w:r w:rsidRPr="00986A17">
              <w:rPr>
                <w:color w:val="000000"/>
                <w:sz w:val="20"/>
              </w:rPr>
              <w:t>2,96</w:t>
            </w:r>
          </w:p>
        </w:tc>
      </w:tr>
      <w:tr w:rsidR="00986A17" w:rsidRPr="00986A17" w14:paraId="63551EC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5D780E4" w14:textId="77777777" w:rsidR="00986A17" w:rsidRPr="00986A17" w:rsidRDefault="00986A17" w:rsidP="00986A17">
            <w:pPr>
              <w:jc w:val="center"/>
              <w:rPr>
                <w:color w:val="000000"/>
                <w:sz w:val="20"/>
              </w:rPr>
            </w:pPr>
            <w:r w:rsidRPr="00986A17">
              <w:rPr>
                <w:color w:val="000000"/>
                <w:sz w:val="20"/>
              </w:rPr>
              <w:t>358</w:t>
            </w:r>
          </w:p>
        </w:tc>
        <w:tc>
          <w:tcPr>
            <w:tcW w:w="2965" w:type="pct"/>
            <w:tcBorders>
              <w:top w:val="nil"/>
              <w:left w:val="nil"/>
              <w:bottom w:val="single" w:sz="4" w:space="0" w:color="auto"/>
              <w:right w:val="single" w:sz="4" w:space="0" w:color="auto"/>
            </w:tcBorders>
            <w:shd w:val="clear" w:color="auto" w:fill="auto"/>
            <w:hideMark/>
          </w:tcPr>
          <w:p w14:paraId="27788C03" w14:textId="77777777" w:rsidR="00986A17" w:rsidRPr="00986A17" w:rsidRDefault="00986A17" w:rsidP="00986A17">
            <w:pPr>
              <w:rPr>
                <w:color w:val="000000"/>
                <w:sz w:val="20"/>
              </w:rPr>
            </w:pPr>
            <w:r w:rsidRPr="00986A17">
              <w:rPr>
                <w:color w:val="000000"/>
                <w:sz w:val="20"/>
              </w:rPr>
              <w:t>Монтаж кровельного покрытия: из профилированного листа при высоте здания до 25 м</w:t>
            </w:r>
          </w:p>
        </w:tc>
        <w:tc>
          <w:tcPr>
            <w:tcW w:w="1066" w:type="pct"/>
            <w:tcBorders>
              <w:top w:val="nil"/>
              <w:left w:val="nil"/>
              <w:bottom w:val="single" w:sz="4" w:space="0" w:color="auto"/>
              <w:right w:val="single" w:sz="4" w:space="0" w:color="auto"/>
            </w:tcBorders>
            <w:shd w:val="clear" w:color="auto" w:fill="auto"/>
            <w:hideMark/>
          </w:tcPr>
          <w:p w14:paraId="56A0191E"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56F07F6B" w14:textId="77777777" w:rsidR="00986A17" w:rsidRPr="00986A17" w:rsidRDefault="00986A17" w:rsidP="00986A17">
            <w:pPr>
              <w:jc w:val="center"/>
              <w:rPr>
                <w:color w:val="000000"/>
                <w:sz w:val="20"/>
              </w:rPr>
            </w:pPr>
            <w:r w:rsidRPr="00986A17">
              <w:rPr>
                <w:color w:val="000000"/>
                <w:sz w:val="20"/>
              </w:rPr>
              <w:t>0,1014</w:t>
            </w:r>
          </w:p>
        </w:tc>
      </w:tr>
      <w:tr w:rsidR="00986A17" w:rsidRPr="00986A17" w14:paraId="18C9742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38BDD77" w14:textId="77777777" w:rsidR="00986A17" w:rsidRPr="00986A17" w:rsidRDefault="00986A17" w:rsidP="00986A17">
            <w:pPr>
              <w:jc w:val="center"/>
              <w:rPr>
                <w:color w:val="000000"/>
                <w:sz w:val="20"/>
              </w:rPr>
            </w:pPr>
            <w:r w:rsidRPr="00986A17">
              <w:rPr>
                <w:color w:val="000000"/>
                <w:sz w:val="20"/>
              </w:rPr>
              <w:t>359</w:t>
            </w:r>
          </w:p>
        </w:tc>
        <w:tc>
          <w:tcPr>
            <w:tcW w:w="2965" w:type="pct"/>
            <w:tcBorders>
              <w:top w:val="nil"/>
              <w:left w:val="nil"/>
              <w:bottom w:val="single" w:sz="4" w:space="0" w:color="auto"/>
              <w:right w:val="single" w:sz="4" w:space="0" w:color="auto"/>
            </w:tcBorders>
            <w:shd w:val="clear" w:color="auto" w:fill="auto"/>
            <w:hideMark/>
          </w:tcPr>
          <w:p w14:paraId="37BBF825" w14:textId="77777777" w:rsidR="00986A17" w:rsidRPr="00986A17" w:rsidRDefault="00986A17" w:rsidP="00986A17">
            <w:pPr>
              <w:rPr>
                <w:color w:val="000000"/>
                <w:sz w:val="20"/>
              </w:rPr>
            </w:pPr>
            <w:r w:rsidRPr="00986A17">
              <w:rPr>
                <w:color w:val="000000"/>
                <w:sz w:val="20"/>
              </w:rPr>
              <w:t>Профнастил оцинкованный: Н75-750-0,8</w:t>
            </w:r>
          </w:p>
        </w:tc>
        <w:tc>
          <w:tcPr>
            <w:tcW w:w="1066" w:type="pct"/>
            <w:tcBorders>
              <w:top w:val="nil"/>
              <w:left w:val="nil"/>
              <w:bottom w:val="single" w:sz="4" w:space="0" w:color="auto"/>
              <w:right w:val="single" w:sz="4" w:space="0" w:color="auto"/>
            </w:tcBorders>
            <w:shd w:val="clear" w:color="auto" w:fill="auto"/>
            <w:hideMark/>
          </w:tcPr>
          <w:p w14:paraId="412B7C15"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3C4406E6" w14:textId="77777777" w:rsidR="00986A17" w:rsidRPr="00986A17" w:rsidRDefault="00986A17" w:rsidP="00986A17">
            <w:pPr>
              <w:jc w:val="center"/>
              <w:rPr>
                <w:color w:val="000000"/>
                <w:sz w:val="20"/>
              </w:rPr>
            </w:pPr>
            <w:r w:rsidRPr="00986A17">
              <w:rPr>
                <w:color w:val="000000"/>
                <w:sz w:val="20"/>
              </w:rPr>
              <w:t>11,154</w:t>
            </w:r>
          </w:p>
        </w:tc>
      </w:tr>
      <w:tr w:rsidR="00986A17" w:rsidRPr="00986A17" w14:paraId="19359D4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379EAC4" w14:textId="77777777" w:rsidR="00986A17" w:rsidRPr="00986A17" w:rsidRDefault="00986A17" w:rsidP="00986A17">
            <w:pPr>
              <w:jc w:val="center"/>
              <w:rPr>
                <w:color w:val="000000"/>
                <w:sz w:val="20"/>
              </w:rPr>
            </w:pPr>
            <w:r w:rsidRPr="00986A17">
              <w:rPr>
                <w:color w:val="000000"/>
                <w:sz w:val="20"/>
              </w:rPr>
              <w:t>360</w:t>
            </w:r>
          </w:p>
        </w:tc>
        <w:tc>
          <w:tcPr>
            <w:tcW w:w="2965" w:type="pct"/>
            <w:tcBorders>
              <w:top w:val="nil"/>
              <w:left w:val="nil"/>
              <w:bottom w:val="single" w:sz="4" w:space="0" w:color="auto"/>
              <w:right w:val="single" w:sz="4" w:space="0" w:color="auto"/>
            </w:tcBorders>
            <w:shd w:val="clear" w:color="auto" w:fill="auto"/>
            <w:hideMark/>
          </w:tcPr>
          <w:p w14:paraId="77301892" w14:textId="77777777" w:rsidR="00986A17" w:rsidRPr="00986A17" w:rsidRDefault="00986A17" w:rsidP="00986A17">
            <w:pPr>
              <w:rPr>
                <w:color w:val="000000"/>
                <w:sz w:val="20"/>
              </w:rPr>
            </w:pPr>
            <w:r w:rsidRPr="00986A17">
              <w:rPr>
                <w:color w:val="000000"/>
                <w:sz w:val="20"/>
              </w:rPr>
              <w:t>Установка элементов каркаса: из брусьев</w:t>
            </w:r>
          </w:p>
        </w:tc>
        <w:tc>
          <w:tcPr>
            <w:tcW w:w="1066" w:type="pct"/>
            <w:tcBorders>
              <w:top w:val="nil"/>
              <w:left w:val="nil"/>
              <w:bottom w:val="single" w:sz="4" w:space="0" w:color="auto"/>
              <w:right w:val="single" w:sz="4" w:space="0" w:color="auto"/>
            </w:tcBorders>
            <w:shd w:val="clear" w:color="auto" w:fill="auto"/>
            <w:hideMark/>
          </w:tcPr>
          <w:p w14:paraId="0B2BA229" w14:textId="77777777" w:rsidR="00986A17" w:rsidRPr="00986A17" w:rsidRDefault="00986A17" w:rsidP="00986A17">
            <w:pPr>
              <w:jc w:val="center"/>
              <w:rPr>
                <w:color w:val="000000"/>
                <w:sz w:val="20"/>
              </w:rPr>
            </w:pPr>
            <w:r w:rsidRPr="00986A17">
              <w:rPr>
                <w:color w:val="000000"/>
                <w:sz w:val="20"/>
              </w:rPr>
              <w:t>1 м3 древесины в конструкции</w:t>
            </w:r>
          </w:p>
        </w:tc>
        <w:tc>
          <w:tcPr>
            <w:tcW w:w="510" w:type="pct"/>
            <w:tcBorders>
              <w:top w:val="nil"/>
              <w:left w:val="nil"/>
              <w:bottom w:val="single" w:sz="4" w:space="0" w:color="auto"/>
              <w:right w:val="single" w:sz="4" w:space="0" w:color="auto"/>
            </w:tcBorders>
            <w:shd w:val="clear" w:color="auto" w:fill="auto"/>
            <w:hideMark/>
          </w:tcPr>
          <w:p w14:paraId="23F8C1F5" w14:textId="77777777" w:rsidR="00986A17" w:rsidRPr="00986A17" w:rsidRDefault="00986A17" w:rsidP="00986A17">
            <w:pPr>
              <w:jc w:val="center"/>
              <w:rPr>
                <w:color w:val="000000"/>
                <w:sz w:val="20"/>
              </w:rPr>
            </w:pPr>
            <w:r w:rsidRPr="00986A17">
              <w:rPr>
                <w:color w:val="000000"/>
                <w:sz w:val="20"/>
              </w:rPr>
              <w:t>0,035</w:t>
            </w:r>
          </w:p>
        </w:tc>
      </w:tr>
      <w:tr w:rsidR="00986A17" w:rsidRPr="00986A17" w14:paraId="2043A38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8DFC5B9" w14:textId="77777777" w:rsidR="00986A17" w:rsidRPr="00986A17" w:rsidRDefault="00986A17" w:rsidP="00986A17">
            <w:pPr>
              <w:jc w:val="center"/>
              <w:rPr>
                <w:color w:val="000000"/>
                <w:sz w:val="20"/>
              </w:rPr>
            </w:pPr>
            <w:r w:rsidRPr="00986A17">
              <w:rPr>
                <w:color w:val="000000"/>
                <w:sz w:val="20"/>
              </w:rPr>
              <w:t>361</w:t>
            </w:r>
          </w:p>
        </w:tc>
        <w:tc>
          <w:tcPr>
            <w:tcW w:w="2965" w:type="pct"/>
            <w:tcBorders>
              <w:top w:val="nil"/>
              <w:left w:val="nil"/>
              <w:bottom w:val="single" w:sz="4" w:space="0" w:color="auto"/>
              <w:right w:val="single" w:sz="4" w:space="0" w:color="auto"/>
            </w:tcBorders>
            <w:shd w:val="clear" w:color="auto" w:fill="auto"/>
            <w:hideMark/>
          </w:tcPr>
          <w:p w14:paraId="7BB119A1" w14:textId="77777777" w:rsidR="00986A17" w:rsidRPr="00986A17" w:rsidRDefault="00986A17" w:rsidP="00986A17">
            <w:pPr>
              <w:rPr>
                <w:color w:val="000000"/>
                <w:sz w:val="20"/>
              </w:rPr>
            </w:pPr>
            <w:r w:rsidRPr="00986A17">
              <w:rPr>
                <w:color w:val="000000"/>
                <w:sz w:val="20"/>
              </w:rPr>
              <w:t>Наружная облицовка поверхности стен в вертикальном исполнении по металлическому каркасу (с его устройством): металлосайдингом без пароизоляционного слоя</w:t>
            </w:r>
          </w:p>
        </w:tc>
        <w:tc>
          <w:tcPr>
            <w:tcW w:w="1066" w:type="pct"/>
            <w:tcBorders>
              <w:top w:val="nil"/>
              <w:left w:val="nil"/>
              <w:bottom w:val="single" w:sz="4" w:space="0" w:color="auto"/>
              <w:right w:val="single" w:sz="4" w:space="0" w:color="auto"/>
            </w:tcBorders>
            <w:shd w:val="clear" w:color="auto" w:fill="auto"/>
            <w:hideMark/>
          </w:tcPr>
          <w:p w14:paraId="54312402" w14:textId="77777777" w:rsidR="00986A17" w:rsidRPr="00986A17" w:rsidRDefault="00986A17" w:rsidP="00986A17">
            <w:pPr>
              <w:jc w:val="center"/>
              <w:rPr>
                <w:color w:val="000000"/>
                <w:sz w:val="20"/>
              </w:rPr>
            </w:pPr>
            <w:r w:rsidRPr="00986A17">
              <w:rPr>
                <w:color w:val="000000"/>
                <w:sz w:val="20"/>
              </w:rPr>
              <w:t>100 м2 поверхности облицовки</w:t>
            </w:r>
          </w:p>
        </w:tc>
        <w:tc>
          <w:tcPr>
            <w:tcW w:w="510" w:type="pct"/>
            <w:tcBorders>
              <w:top w:val="nil"/>
              <w:left w:val="nil"/>
              <w:bottom w:val="single" w:sz="4" w:space="0" w:color="auto"/>
              <w:right w:val="single" w:sz="4" w:space="0" w:color="auto"/>
            </w:tcBorders>
            <w:shd w:val="clear" w:color="auto" w:fill="auto"/>
            <w:hideMark/>
          </w:tcPr>
          <w:p w14:paraId="7C3F3791" w14:textId="77777777" w:rsidR="00986A17" w:rsidRPr="00986A17" w:rsidRDefault="00986A17" w:rsidP="00986A17">
            <w:pPr>
              <w:jc w:val="center"/>
              <w:rPr>
                <w:color w:val="000000"/>
                <w:sz w:val="20"/>
              </w:rPr>
            </w:pPr>
            <w:r w:rsidRPr="00986A17">
              <w:rPr>
                <w:color w:val="000000"/>
                <w:sz w:val="20"/>
              </w:rPr>
              <w:t>0,0617</w:t>
            </w:r>
          </w:p>
        </w:tc>
      </w:tr>
      <w:tr w:rsidR="00986A17" w:rsidRPr="00986A17" w14:paraId="78EE38F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DE50A3E" w14:textId="77777777" w:rsidR="00986A17" w:rsidRPr="00986A17" w:rsidRDefault="00986A17" w:rsidP="00986A17">
            <w:pPr>
              <w:jc w:val="center"/>
              <w:rPr>
                <w:color w:val="000000"/>
                <w:sz w:val="20"/>
              </w:rPr>
            </w:pPr>
            <w:r w:rsidRPr="00986A17">
              <w:rPr>
                <w:color w:val="000000"/>
                <w:sz w:val="20"/>
              </w:rPr>
              <w:t>362</w:t>
            </w:r>
          </w:p>
        </w:tc>
        <w:tc>
          <w:tcPr>
            <w:tcW w:w="2965" w:type="pct"/>
            <w:tcBorders>
              <w:top w:val="nil"/>
              <w:left w:val="nil"/>
              <w:bottom w:val="single" w:sz="4" w:space="0" w:color="auto"/>
              <w:right w:val="single" w:sz="4" w:space="0" w:color="auto"/>
            </w:tcBorders>
            <w:shd w:val="clear" w:color="auto" w:fill="auto"/>
            <w:hideMark/>
          </w:tcPr>
          <w:p w14:paraId="36C6E010" w14:textId="77777777" w:rsidR="00986A17" w:rsidRPr="00986A17" w:rsidRDefault="00986A17" w:rsidP="00986A17">
            <w:pPr>
              <w:rPr>
                <w:color w:val="000000"/>
                <w:sz w:val="20"/>
              </w:rPr>
            </w:pPr>
            <w:r w:rsidRPr="00986A17">
              <w:rPr>
                <w:color w:val="000000"/>
                <w:sz w:val="20"/>
              </w:rPr>
              <w:t>Монтаж стальных плинтусов из гнутого профиля</w:t>
            </w:r>
          </w:p>
        </w:tc>
        <w:tc>
          <w:tcPr>
            <w:tcW w:w="1066" w:type="pct"/>
            <w:tcBorders>
              <w:top w:val="nil"/>
              <w:left w:val="nil"/>
              <w:bottom w:val="single" w:sz="4" w:space="0" w:color="auto"/>
              <w:right w:val="single" w:sz="4" w:space="0" w:color="auto"/>
            </w:tcBorders>
            <w:shd w:val="clear" w:color="auto" w:fill="auto"/>
            <w:hideMark/>
          </w:tcPr>
          <w:p w14:paraId="068EA31A" w14:textId="77777777" w:rsidR="00986A17" w:rsidRPr="00986A17" w:rsidRDefault="00986A17" w:rsidP="00986A17">
            <w:pPr>
              <w:jc w:val="center"/>
              <w:rPr>
                <w:color w:val="000000"/>
                <w:sz w:val="20"/>
              </w:rPr>
            </w:pPr>
            <w:r w:rsidRPr="00986A17">
              <w:rPr>
                <w:color w:val="000000"/>
                <w:sz w:val="20"/>
              </w:rPr>
              <w:t>100 м плинтуса</w:t>
            </w:r>
          </w:p>
        </w:tc>
        <w:tc>
          <w:tcPr>
            <w:tcW w:w="510" w:type="pct"/>
            <w:tcBorders>
              <w:top w:val="nil"/>
              <w:left w:val="nil"/>
              <w:bottom w:val="single" w:sz="4" w:space="0" w:color="auto"/>
              <w:right w:val="single" w:sz="4" w:space="0" w:color="auto"/>
            </w:tcBorders>
            <w:shd w:val="clear" w:color="auto" w:fill="auto"/>
            <w:hideMark/>
          </w:tcPr>
          <w:p w14:paraId="2913D564" w14:textId="77777777" w:rsidR="00986A17" w:rsidRPr="00986A17" w:rsidRDefault="00986A17" w:rsidP="00986A17">
            <w:pPr>
              <w:jc w:val="center"/>
              <w:rPr>
                <w:color w:val="000000"/>
                <w:sz w:val="20"/>
              </w:rPr>
            </w:pPr>
            <w:r w:rsidRPr="00986A17">
              <w:rPr>
                <w:color w:val="000000"/>
                <w:sz w:val="20"/>
              </w:rPr>
              <w:t>0,1141</w:t>
            </w:r>
          </w:p>
        </w:tc>
      </w:tr>
      <w:tr w:rsidR="00986A17" w:rsidRPr="00986A17" w14:paraId="7CD741B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60C3B30" w14:textId="77777777" w:rsidR="00986A17" w:rsidRPr="00986A17" w:rsidRDefault="00986A17" w:rsidP="00986A17">
            <w:pPr>
              <w:jc w:val="center"/>
              <w:rPr>
                <w:color w:val="000000"/>
                <w:sz w:val="20"/>
              </w:rPr>
            </w:pPr>
            <w:r w:rsidRPr="00986A17">
              <w:rPr>
                <w:color w:val="000000"/>
                <w:sz w:val="20"/>
              </w:rPr>
              <w:t>363</w:t>
            </w:r>
          </w:p>
        </w:tc>
        <w:tc>
          <w:tcPr>
            <w:tcW w:w="2965" w:type="pct"/>
            <w:tcBorders>
              <w:top w:val="nil"/>
              <w:left w:val="nil"/>
              <w:bottom w:val="single" w:sz="4" w:space="0" w:color="auto"/>
              <w:right w:val="single" w:sz="4" w:space="0" w:color="auto"/>
            </w:tcBorders>
            <w:shd w:val="clear" w:color="auto" w:fill="auto"/>
            <w:hideMark/>
          </w:tcPr>
          <w:p w14:paraId="7E478A28" w14:textId="77777777" w:rsidR="00986A17" w:rsidRPr="00986A17" w:rsidRDefault="00986A17" w:rsidP="00986A17">
            <w:pPr>
              <w:rPr>
                <w:color w:val="000000"/>
                <w:sz w:val="20"/>
              </w:rPr>
            </w:pPr>
            <w:r w:rsidRPr="00986A17">
              <w:rPr>
                <w:color w:val="000000"/>
                <w:sz w:val="20"/>
              </w:rPr>
              <w:t>Рейка алюминиевая прижимная краевая размером 3х32 мм</w:t>
            </w:r>
          </w:p>
        </w:tc>
        <w:tc>
          <w:tcPr>
            <w:tcW w:w="1066" w:type="pct"/>
            <w:tcBorders>
              <w:top w:val="nil"/>
              <w:left w:val="nil"/>
              <w:bottom w:val="single" w:sz="4" w:space="0" w:color="auto"/>
              <w:right w:val="single" w:sz="4" w:space="0" w:color="auto"/>
            </w:tcBorders>
            <w:shd w:val="clear" w:color="auto" w:fill="auto"/>
            <w:hideMark/>
          </w:tcPr>
          <w:p w14:paraId="198C2C0D"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3182AA97" w14:textId="77777777" w:rsidR="00986A17" w:rsidRPr="00986A17" w:rsidRDefault="00986A17" w:rsidP="00986A17">
            <w:pPr>
              <w:jc w:val="center"/>
              <w:rPr>
                <w:color w:val="000000"/>
                <w:sz w:val="20"/>
              </w:rPr>
            </w:pPr>
            <w:r w:rsidRPr="00986A17">
              <w:rPr>
                <w:color w:val="000000"/>
                <w:sz w:val="20"/>
              </w:rPr>
              <w:t>11,41</w:t>
            </w:r>
          </w:p>
        </w:tc>
      </w:tr>
      <w:tr w:rsidR="00986A17" w:rsidRPr="00986A17" w14:paraId="6A3DB0B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900E1AB" w14:textId="77777777" w:rsidR="00986A17" w:rsidRPr="00986A17" w:rsidRDefault="00986A17" w:rsidP="00986A17">
            <w:pPr>
              <w:jc w:val="center"/>
              <w:rPr>
                <w:color w:val="000000"/>
                <w:sz w:val="20"/>
              </w:rPr>
            </w:pPr>
            <w:r w:rsidRPr="00986A17">
              <w:rPr>
                <w:color w:val="000000"/>
                <w:sz w:val="20"/>
              </w:rPr>
              <w:t>364</w:t>
            </w:r>
          </w:p>
        </w:tc>
        <w:tc>
          <w:tcPr>
            <w:tcW w:w="2965" w:type="pct"/>
            <w:tcBorders>
              <w:top w:val="nil"/>
              <w:left w:val="nil"/>
              <w:bottom w:val="single" w:sz="4" w:space="0" w:color="auto"/>
              <w:right w:val="single" w:sz="4" w:space="0" w:color="auto"/>
            </w:tcBorders>
            <w:shd w:val="clear" w:color="auto" w:fill="auto"/>
            <w:hideMark/>
          </w:tcPr>
          <w:p w14:paraId="61DE5561" w14:textId="77777777" w:rsidR="00986A17" w:rsidRPr="00986A17" w:rsidRDefault="00986A17" w:rsidP="00986A17">
            <w:pPr>
              <w:rPr>
                <w:color w:val="000000"/>
                <w:sz w:val="20"/>
              </w:rPr>
            </w:pPr>
            <w:r w:rsidRPr="00986A17">
              <w:rPr>
                <w:color w:val="000000"/>
                <w:sz w:val="20"/>
              </w:rPr>
              <w:t>Устройство подстилающих слоев: песчаных</w:t>
            </w:r>
          </w:p>
        </w:tc>
        <w:tc>
          <w:tcPr>
            <w:tcW w:w="1066" w:type="pct"/>
            <w:tcBorders>
              <w:top w:val="nil"/>
              <w:left w:val="nil"/>
              <w:bottom w:val="single" w:sz="4" w:space="0" w:color="auto"/>
              <w:right w:val="single" w:sz="4" w:space="0" w:color="auto"/>
            </w:tcBorders>
            <w:shd w:val="clear" w:color="auto" w:fill="auto"/>
            <w:hideMark/>
          </w:tcPr>
          <w:p w14:paraId="297E5889" w14:textId="77777777" w:rsidR="00986A17" w:rsidRPr="00986A17" w:rsidRDefault="00986A17" w:rsidP="00986A17">
            <w:pPr>
              <w:jc w:val="center"/>
              <w:rPr>
                <w:color w:val="000000"/>
                <w:sz w:val="20"/>
              </w:rPr>
            </w:pPr>
            <w:r w:rsidRPr="00986A17">
              <w:rPr>
                <w:color w:val="000000"/>
                <w:sz w:val="20"/>
              </w:rPr>
              <w:t>1 м3 подстилающего слоя</w:t>
            </w:r>
          </w:p>
        </w:tc>
        <w:tc>
          <w:tcPr>
            <w:tcW w:w="510" w:type="pct"/>
            <w:tcBorders>
              <w:top w:val="nil"/>
              <w:left w:val="nil"/>
              <w:bottom w:val="single" w:sz="4" w:space="0" w:color="auto"/>
              <w:right w:val="single" w:sz="4" w:space="0" w:color="auto"/>
            </w:tcBorders>
            <w:shd w:val="clear" w:color="auto" w:fill="auto"/>
            <w:hideMark/>
          </w:tcPr>
          <w:p w14:paraId="6F1741A1" w14:textId="77777777" w:rsidR="00986A17" w:rsidRPr="00986A17" w:rsidRDefault="00986A17" w:rsidP="00986A17">
            <w:pPr>
              <w:jc w:val="center"/>
              <w:rPr>
                <w:color w:val="000000"/>
                <w:sz w:val="20"/>
              </w:rPr>
            </w:pPr>
            <w:r w:rsidRPr="00986A17">
              <w:rPr>
                <w:color w:val="000000"/>
                <w:sz w:val="20"/>
              </w:rPr>
              <w:t>31,98</w:t>
            </w:r>
          </w:p>
        </w:tc>
      </w:tr>
      <w:tr w:rsidR="00986A17" w:rsidRPr="00986A17" w14:paraId="0F4705C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BB1B77F" w14:textId="77777777" w:rsidR="00986A17" w:rsidRPr="00986A17" w:rsidRDefault="00986A17" w:rsidP="00986A17">
            <w:pPr>
              <w:jc w:val="center"/>
              <w:rPr>
                <w:color w:val="000000"/>
                <w:sz w:val="20"/>
              </w:rPr>
            </w:pPr>
            <w:r w:rsidRPr="00986A17">
              <w:rPr>
                <w:color w:val="000000"/>
                <w:sz w:val="20"/>
              </w:rPr>
              <w:t>365</w:t>
            </w:r>
          </w:p>
        </w:tc>
        <w:tc>
          <w:tcPr>
            <w:tcW w:w="2965" w:type="pct"/>
            <w:tcBorders>
              <w:top w:val="nil"/>
              <w:left w:val="nil"/>
              <w:bottom w:val="single" w:sz="4" w:space="0" w:color="auto"/>
              <w:right w:val="single" w:sz="4" w:space="0" w:color="auto"/>
            </w:tcBorders>
            <w:shd w:val="clear" w:color="auto" w:fill="auto"/>
            <w:hideMark/>
          </w:tcPr>
          <w:p w14:paraId="4BD95A81" w14:textId="77777777" w:rsidR="00986A17" w:rsidRPr="00986A17" w:rsidRDefault="00986A17" w:rsidP="00986A17">
            <w:pPr>
              <w:rPr>
                <w:color w:val="000000"/>
                <w:sz w:val="20"/>
              </w:rPr>
            </w:pPr>
            <w:r w:rsidRPr="00986A17">
              <w:rPr>
                <w:color w:val="000000"/>
                <w:sz w:val="20"/>
              </w:rPr>
              <w:t>Устройство бетонной подготовки</w:t>
            </w:r>
          </w:p>
        </w:tc>
        <w:tc>
          <w:tcPr>
            <w:tcW w:w="1066" w:type="pct"/>
            <w:tcBorders>
              <w:top w:val="nil"/>
              <w:left w:val="nil"/>
              <w:bottom w:val="single" w:sz="4" w:space="0" w:color="auto"/>
              <w:right w:val="single" w:sz="4" w:space="0" w:color="auto"/>
            </w:tcBorders>
            <w:shd w:val="clear" w:color="auto" w:fill="auto"/>
            <w:hideMark/>
          </w:tcPr>
          <w:p w14:paraId="6C71D8C2" w14:textId="77777777" w:rsidR="00986A17" w:rsidRPr="00986A17" w:rsidRDefault="00986A17" w:rsidP="00986A17">
            <w:pPr>
              <w:jc w:val="center"/>
              <w:rPr>
                <w:color w:val="000000"/>
                <w:sz w:val="20"/>
              </w:rPr>
            </w:pPr>
            <w:r w:rsidRPr="00986A17">
              <w:rPr>
                <w:color w:val="000000"/>
                <w:sz w:val="20"/>
              </w:rPr>
              <w:t>100 м3 бетона, бутобетона и железобетона в деле</w:t>
            </w:r>
          </w:p>
        </w:tc>
        <w:tc>
          <w:tcPr>
            <w:tcW w:w="510" w:type="pct"/>
            <w:tcBorders>
              <w:top w:val="nil"/>
              <w:left w:val="nil"/>
              <w:bottom w:val="single" w:sz="4" w:space="0" w:color="auto"/>
              <w:right w:val="single" w:sz="4" w:space="0" w:color="auto"/>
            </w:tcBorders>
            <w:shd w:val="clear" w:color="auto" w:fill="auto"/>
            <w:hideMark/>
          </w:tcPr>
          <w:p w14:paraId="669578C5" w14:textId="77777777" w:rsidR="00986A17" w:rsidRPr="00986A17" w:rsidRDefault="00986A17" w:rsidP="00986A17">
            <w:pPr>
              <w:jc w:val="center"/>
              <w:rPr>
                <w:color w:val="000000"/>
                <w:sz w:val="20"/>
              </w:rPr>
            </w:pPr>
            <w:r w:rsidRPr="00986A17">
              <w:rPr>
                <w:color w:val="000000"/>
                <w:sz w:val="20"/>
              </w:rPr>
              <w:t>0,012</w:t>
            </w:r>
          </w:p>
        </w:tc>
      </w:tr>
      <w:tr w:rsidR="00986A17" w:rsidRPr="00986A17" w14:paraId="7D218E5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2B609A0" w14:textId="77777777" w:rsidR="00986A17" w:rsidRPr="00986A17" w:rsidRDefault="00986A17" w:rsidP="00986A17">
            <w:pPr>
              <w:jc w:val="center"/>
              <w:rPr>
                <w:color w:val="000000"/>
                <w:sz w:val="20"/>
              </w:rPr>
            </w:pPr>
            <w:r w:rsidRPr="00986A17">
              <w:rPr>
                <w:color w:val="000000"/>
                <w:sz w:val="20"/>
              </w:rPr>
              <w:t>366</w:t>
            </w:r>
          </w:p>
        </w:tc>
        <w:tc>
          <w:tcPr>
            <w:tcW w:w="2965" w:type="pct"/>
            <w:tcBorders>
              <w:top w:val="nil"/>
              <w:left w:val="nil"/>
              <w:bottom w:val="single" w:sz="4" w:space="0" w:color="auto"/>
              <w:right w:val="single" w:sz="4" w:space="0" w:color="auto"/>
            </w:tcBorders>
            <w:shd w:val="clear" w:color="auto" w:fill="auto"/>
            <w:hideMark/>
          </w:tcPr>
          <w:p w14:paraId="0C9C008A" w14:textId="77777777" w:rsidR="00986A17" w:rsidRPr="00986A17" w:rsidRDefault="00986A17" w:rsidP="00986A17">
            <w:pPr>
              <w:rPr>
                <w:color w:val="000000"/>
                <w:sz w:val="20"/>
              </w:rPr>
            </w:pPr>
            <w:r w:rsidRPr="00986A17">
              <w:rPr>
                <w:color w:val="000000"/>
                <w:sz w:val="20"/>
              </w:rPr>
              <w:t>Бетон тяжелый, крупность заполнителя: 20 мм, класс В7,5 (М100)</w:t>
            </w:r>
          </w:p>
        </w:tc>
        <w:tc>
          <w:tcPr>
            <w:tcW w:w="1066" w:type="pct"/>
            <w:tcBorders>
              <w:top w:val="nil"/>
              <w:left w:val="nil"/>
              <w:bottom w:val="single" w:sz="4" w:space="0" w:color="auto"/>
              <w:right w:val="single" w:sz="4" w:space="0" w:color="auto"/>
            </w:tcBorders>
            <w:shd w:val="clear" w:color="auto" w:fill="auto"/>
            <w:hideMark/>
          </w:tcPr>
          <w:p w14:paraId="57CD7790"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0070A975" w14:textId="77777777" w:rsidR="00986A17" w:rsidRPr="00986A17" w:rsidRDefault="00986A17" w:rsidP="00986A17">
            <w:pPr>
              <w:jc w:val="center"/>
              <w:rPr>
                <w:color w:val="000000"/>
                <w:sz w:val="20"/>
              </w:rPr>
            </w:pPr>
            <w:r w:rsidRPr="00986A17">
              <w:rPr>
                <w:color w:val="000000"/>
                <w:sz w:val="20"/>
              </w:rPr>
              <w:t>1,224</w:t>
            </w:r>
          </w:p>
        </w:tc>
      </w:tr>
      <w:tr w:rsidR="00986A17" w:rsidRPr="00986A17" w14:paraId="210DCD1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B5DCF10" w14:textId="77777777" w:rsidR="00986A17" w:rsidRPr="00986A17" w:rsidRDefault="00986A17" w:rsidP="00986A17">
            <w:pPr>
              <w:jc w:val="center"/>
              <w:rPr>
                <w:color w:val="000000"/>
                <w:sz w:val="20"/>
              </w:rPr>
            </w:pPr>
            <w:r w:rsidRPr="00986A17">
              <w:rPr>
                <w:color w:val="000000"/>
                <w:sz w:val="20"/>
              </w:rPr>
              <w:t>367</w:t>
            </w:r>
          </w:p>
        </w:tc>
        <w:tc>
          <w:tcPr>
            <w:tcW w:w="2965" w:type="pct"/>
            <w:tcBorders>
              <w:top w:val="nil"/>
              <w:left w:val="nil"/>
              <w:bottom w:val="single" w:sz="4" w:space="0" w:color="auto"/>
              <w:right w:val="single" w:sz="4" w:space="0" w:color="auto"/>
            </w:tcBorders>
            <w:shd w:val="clear" w:color="auto" w:fill="auto"/>
            <w:hideMark/>
          </w:tcPr>
          <w:p w14:paraId="28DD4DCA" w14:textId="77777777" w:rsidR="00986A17" w:rsidRPr="00986A17" w:rsidRDefault="00986A17" w:rsidP="00986A17">
            <w:pPr>
              <w:rPr>
                <w:color w:val="000000"/>
                <w:sz w:val="20"/>
              </w:rPr>
            </w:pPr>
            <w:r w:rsidRPr="00986A17">
              <w:rPr>
                <w:color w:val="000000"/>
                <w:sz w:val="20"/>
              </w:rPr>
              <w:t>Устройство фундаментных плит железобетонных: плоских</w:t>
            </w:r>
          </w:p>
        </w:tc>
        <w:tc>
          <w:tcPr>
            <w:tcW w:w="1066" w:type="pct"/>
            <w:tcBorders>
              <w:top w:val="nil"/>
              <w:left w:val="nil"/>
              <w:bottom w:val="single" w:sz="4" w:space="0" w:color="auto"/>
              <w:right w:val="single" w:sz="4" w:space="0" w:color="auto"/>
            </w:tcBorders>
            <w:shd w:val="clear" w:color="auto" w:fill="auto"/>
            <w:hideMark/>
          </w:tcPr>
          <w:p w14:paraId="4CFE01F8" w14:textId="77777777" w:rsidR="00986A17" w:rsidRPr="00986A17" w:rsidRDefault="00986A17" w:rsidP="00986A17">
            <w:pPr>
              <w:jc w:val="center"/>
              <w:rPr>
                <w:color w:val="000000"/>
                <w:sz w:val="20"/>
              </w:rPr>
            </w:pPr>
            <w:r w:rsidRPr="00986A17">
              <w:rPr>
                <w:color w:val="000000"/>
                <w:sz w:val="20"/>
              </w:rPr>
              <w:t>100 м3 бетона, бутобетона и железобетона в деле</w:t>
            </w:r>
          </w:p>
        </w:tc>
        <w:tc>
          <w:tcPr>
            <w:tcW w:w="510" w:type="pct"/>
            <w:tcBorders>
              <w:top w:val="nil"/>
              <w:left w:val="nil"/>
              <w:bottom w:val="single" w:sz="4" w:space="0" w:color="auto"/>
              <w:right w:val="single" w:sz="4" w:space="0" w:color="auto"/>
            </w:tcBorders>
            <w:shd w:val="clear" w:color="auto" w:fill="auto"/>
            <w:hideMark/>
          </w:tcPr>
          <w:p w14:paraId="479E5ACA" w14:textId="77777777" w:rsidR="00986A17" w:rsidRPr="00986A17" w:rsidRDefault="00986A17" w:rsidP="00986A17">
            <w:pPr>
              <w:jc w:val="center"/>
              <w:rPr>
                <w:color w:val="000000"/>
                <w:sz w:val="20"/>
              </w:rPr>
            </w:pPr>
            <w:r w:rsidRPr="00986A17">
              <w:rPr>
                <w:color w:val="000000"/>
                <w:sz w:val="20"/>
              </w:rPr>
              <w:t>0,0559</w:t>
            </w:r>
          </w:p>
        </w:tc>
      </w:tr>
      <w:tr w:rsidR="00986A17" w:rsidRPr="00986A17" w14:paraId="3C9239E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982307E" w14:textId="77777777" w:rsidR="00986A17" w:rsidRPr="00986A17" w:rsidRDefault="00986A17" w:rsidP="00986A17">
            <w:pPr>
              <w:jc w:val="center"/>
              <w:rPr>
                <w:color w:val="000000"/>
                <w:sz w:val="20"/>
              </w:rPr>
            </w:pPr>
            <w:r w:rsidRPr="00986A17">
              <w:rPr>
                <w:color w:val="000000"/>
                <w:sz w:val="20"/>
              </w:rPr>
              <w:t>368</w:t>
            </w:r>
          </w:p>
        </w:tc>
        <w:tc>
          <w:tcPr>
            <w:tcW w:w="2965" w:type="pct"/>
            <w:tcBorders>
              <w:top w:val="nil"/>
              <w:left w:val="nil"/>
              <w:bottom w:val="single" w:sz="4" w:space="0" w:color="auto"/>
              <w:right w:val="single" w:sz="4" w:space="0" w:color="auto"/>
            </w:tcBorders>
            <w:shd w:val="clear" w:color="auto" w:fill="auto"/>
            <w:hideMark/>
          </w:tcPr>
          <w:p w14:paraId="028B27A5" w14:textId="77777777" w:rsidR="00986A17" w:rsidRPr="00986A17" w:rsidRDefault="00986A17" w:rsidP="00986A17">
            <w:pPr>
              <w:rPr>
                <w:color w:val="000000"/>
                <w:sz w:val="20"/>
              </w:rPr>
            </w:pPr>
            <w:r w:rsidRPr="00986A17">
              <w:rPr>
                <w:color w:val="000000"/>
                <w:sz w:val="20"/>
              </w:rPr>
              <w:t>Горячекатаная арматурная сталь периодического профиля класса: А-III, диаметром 12 мм</w:t>
            </w:r>
          </w:p>
        </w:tc>
        <w:tc>
          <w:tcPr>
            <w:tcW w:w="1066" w:type="pct"/>
            <w:tcBorders>
              <w:top w:val="nil"/>
              <w:left w:val="nil"/>
              <w:bottom w:val="single" w:sz="4" w:space="0" w:color="auto"/>
              <w:right w:val="single" w:sz="4" w:space="0" w:color="auto"/>
            </w:tcBorders>
            <w:shd w:val="clear" w:color="auto" w:fill="auto"/>
            <w:hideMark/>
          </w:tcPr>
          <w:p w14:paraId="2F7C9E90"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5ADBC7F0" w14:textId="77777777" w:rsidR="00986A17" w:rsidRPr="00986A17" w:rsidRDefault="00986A17" w:rsidP="00986A17">
            <w:pPr>
              <w:jc w:val="center"/>
              <w:rPr>
                <w:color w:val="000000"/>
                <w:sz w:val="20"/>
              </w:rPr>
            </w:pPr>
            <w:r w:rsidRPr="00986A17">
              <w:rPr>
                <w:color w:val="000000"/>
                <w:sz w:val="20"/>
              </w:rPr>
              <w:t>1,01185</w:t>
            </w:r>
          </w:p>
        </w:tc>
      </w:tr>
      <w:tr w:rsidR="00986A17" w:rsidRPr="00986A17" w14:paraId="6859532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0C4F69D" w14:textId="77777777" w:rsidR="00986A17" w:rsidRPr="00986A17" w:rsidRDefault="00986A17" w:rsidP="00986A17">
            <w:pPr>
              <w:jc w:val="center"/>
              <w:rPr>
                <w:color w:val="000000"/>
                <w:sz w:val="20"/>
              </w:rPr>
            </w:pPr>
            <w:r w:rsidRPr="00986A17">
              <w:rPr>
                <w:color w:val="000000"/>
                <w:sz w:val="20"/>
              </w:rPr>
              <w:t>369</w:t>
            </w:r>
          </w:p>
        </w:tc>
        <w:tc>
          <w:tcPr>
            <w:tcW w:w="2965" w:type="pct"/>
            <w:tcBorders>
              <w:top w:val="nil"/>
              <w:left w:val="nil"/>
              <w:bottom w:val="single" w:sz="4" w:space="0" w:color="auto"/>
              <w:right w:val="single" w:sz="4" w:space="0" w:color="auto"/>
            </w:tcBorders>
            <w:shd w:val="clear" w:color="auto" w:fill="auto"/>
            <w:hideMark/>
          </w:tcPr>
          <w:p w14:paraId="2F35C3BF" w14:textId="77777777" w:rsidR="00986A17" w:rsidRPr="00986A17" w:rsidRDefault="00986A17" w:rsidP="00986A17">
            <w:pPr>
              <w:rPr>
                <w:color w:val="000000"/>
                <w:sz w:val="20"/>
              </w:rPr>
            </w:pPr>
            <w:r w:rsidRPr="00986A17">
              <w:rPr>
                <w:color w:val="000000"/>
                <w:sz w:val="20"/>
              </w:rPr>
              <w:t>Сетка из проволоки холоднотянутой</w:t>
            </w:r>
          </w:p>
        </w:tc>
        <w:tc>
          <w:tcPr>
            <w:tcW w:w="1066" w:type="pct"/>
            <w:tcBorders>
              <w:top w:val="nil"/>
              <w:left w:val="nil"/>
              <w:bottom w:val="single" w:sz="4" w:space="0" w:color="auto"/>
              <w:right w:val="single" w:sz="4" w:space="0" w:color="auto"/>
            </w:tcBorders>
            <w:shd w:val="clear" w:color="auto" w:fill="auto"/>
            <w:hideMark/>
          </w:tcPr>
          <w:p w14:paraId="3CA340A4"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5DF3ADA4" w14:textId="77777777" w:rsidR="00986A17" w:rsidRPr="00986A17" w:rsidRDefault="00986A17" w:rsidP="00986A17">
            <w:pPr>
              <w:jc w:val="center"/>
              <w:rPr>
                <w:color w:val="000000"/>
                <w:sz w:val="20"/>
              </w:rPr>
            </w:pPr>
            <w:r w:rsidRPr="00986A17">
              <w:rPr>
                <w:color w:val="000000"/>
                <w:sz w:val="20"/>
              </w:rPr>
              <w:t>0,12584</w:t>
            </w:r>
          </w:p>
        </w:tc>
      </w:tr>
      <w:tr w:rsidR="00986A17" w:rsidRPr="00986A17" w14:paraId="235B282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5D7F28F" w14:textId="77777777" w:rsidR="00986A17" w:rsidRPr="00986A17" w:rsidRDefault="00986A17" w:rsidP="00986A17">
            <w:pPr>
              <w:jc w:val="center"/>
              <w:rPr>
                <w:color w:val="000000"/>
                <w:sz w:val="20"/>
              </w:rPr>
            </w:pPr>
            <w:r w:rsidRPr="00986A17">
              <w:rPr>
                <w:color w:val="000000"/>
                <w:sz w:val="20"/>
              </w:rPr>
              <w:t>370</w:t>
            </w:r>
          </w:p>
        </w:tc>
        <w:tc>
          <w:tcPr>
            <w:tcW w:w="2965" w:type="pct"/>
            <w:tcBorders>
              <w:top w:val="nil"/>
              <w:left w:val="nil"/>
              <w:bottom w:val="single" w:sz="4" w:space="0" w:color="auto"/>
              <w:right w:val="single" w:sz="4" w:space="0" w:color="auto"/>
            </w:tcBorders>
            <w:shd w:val="clear" w:color="auto" w:fill="auto"/>
            <w:hideMark/>
          </w:tcPr>
          <w:p w14:paraId="0881274D" w14:textId="77777777" w:rsidR="00986A17" w:rsidRPr="00986A17" w:rsidRDefault="00986A17" w:rsidP="00986A17">
            <w:pPr>
              <w:rPr>
                <w:color w:val="000000"/>
                <w:sz w:val="20"/>
              </w:rPr>
            </w:pPr>
            <w:r w:rsidRPr="00986A17">
              <w:rPr>
                <w:color w:val="000000"/>
                <w:sz w:val="20"/>
              </w:rPr>
              <w:t>Устройство покрытий из плит керамогранитных размером: 40х40 см</w:t>
            </w:r>
          </w:p>
        </w:tc>
        <w:tc>
          <w:tcPr>
            <w:tcW w:w="1066" w:type="pct"/>
            <w:tcBorders>
              <w:top w:val="nil"/>
              <w:left w:val="nil"/>
              <w:bottom w:val="single" w:sz="4" w:space="0" w:color="auto"/>
              <w:right w:val="single" w:sz="4" w:space="0" w:color="auto"/>
            </w:tcBorders>
            <w:shd w:val="clear" w:color="auto" w:fill="auto"/>
            <w:hideMark/>
          </w:tcPr>
          <w:p w14:paraId="5DCD7629"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2E3ADDC9" w14:textId="77777777" w:rsidR="00986A17" w:rsidRPr="00986A17" w:rsidRDefault="00986A17" w:rsidP="00986A17">
            <w:pPr>
              <w:jc w:val="center"/>
              <w:rPr>
                <w:color w:val="000000"/>
                <w:sz w:val="20"/>
              </w:rPr>
            </w:pPr>
            <w:r w:rsidRPr="00986A17">
              <w:rPr>
                <w:color w:val="000000"/>
                <w:sz w:val="20"/>
              </w:rPr>
              <w:t>0,1747</w:t>
            </w:r>
          </w:p>
        </w:tc>
      </w:tr>
      <w:tr w:rsidR="00986A17" w:rsidRPr="00986A17" w14:paraId="1846ACB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B2072F3" w14:textId="77777777" w:rsidR="00986A17" w:rsidRPr="00986A17" w:rsidRDefault="00986A17" w:rsidP="00986A17">
            <w:pPr>
              <w:jc w:val="center"/>
              <w:rPr>
                <w:color w:val="000000"/>
                <w:sz w:val="20"/>
              </w:rPr>
            </w:pPr>
            <w:r w:rsidRPr="00986A17">
              <w:rPr>
                <w:color w:val="000000"/>
                <w:sz w:val="20"/>
              </w:rPr>
              <w:t>371</w:t>
            </w:r>
          </w:p>
        </w:tc>
        <w:tc>
          <w:tcPr>
            <w:tcW w:w="2965" w:type="pct"/>
            <w:tcBorders>
              <w:top w:val="nil"/>
              <w:left w:val="nil"/>
              <w:bottom w:val="single" w:sz="4" w:space="0" w:color="auto"/>
              <w:right w:val="single" w:sz="4" w:space="0" w:color="auto"/>
            </w:tcBorders>
            <w:shd w:val="clear" w:color="auto" w:fill="auto"/>
            <w:hideMark/>
          </w:tcPr>
          <w:p w14:paraId="26E6CE1D" w14:textId="77777777" w:rsidR="00986A17" w:rsidRPr="00986A17" w:rsidRDefault="00986A17" w:rsidP="00986A17">
            <w:pPr>
              <w:rPr>
                <w:color w:val="000000"/>
                <w:sz w:val="20"/>
              </w:rPr>
            </w:pPr>
            <w:r w:rsidRPr="00986A17">
              <w:rPr>
                <w:color w:val="000000"/>
                <w:sz w:val="20"/>
              </w:rPr>
              <w:t>Грунтовка: «Бетоконтакт», КНАУФ</w:t>
            </w:r>
          </w:p>
        </w:tc>
        <w:tc>
          <w:tcPr>
            <w:tcW w:w="1066" w:type="pct"/>
            <w:tcBorders>
              <w:top w:val="nil"/>
              <w:left w:val="nil"/>
              <w:bottom w:val="single" w:sz="4" w:space="0" w:color="auto"/>
              <w:right w:val="single" w:sz="4" w:space="0" w:color="auto"/>
            </w:tcBorders>
            <w:shd w:val="clear" w:color="auto" w:fill="auto"/>
            <w:hideMark/>
          </w:tcPr>
          <w:p w14:paraId="7F7DEF7F" w14:textId="77777777" w:rsidR="00986A17" w:rsidRPr="00986A17" w:rsidRDefault="00986A17" w:rsidP="00986A17">
            <w:pPr>
              <w:jc w:val="center"/>
              <w:rPr>
                <w:color w:val="000000"/>
                <w:sz w:val="20"/>
              </w:rPr>
            </w:pPr>
            <w:r w:rsidRPr="00986A17">
              <w:rPr>
                <w:color w:val="000000"/>
                <w:sz w:val="20"/>
              </w:rPr>
              <w:t>кг</w:t>
            </w:r>
          </w:p>
        </w:tc>
        <w:tc>
          <w:tcPr>
            <w:tcW w:w="510" w:type="pct"/>
            <w:tcBorders>
              <w:top w:val="nil"/>
              <w:left w:val="nil"/>
              <w:bottom w:val="single" w:sz="4" w:space="0" w:color="auto"/>
              <w:right w:val="single" w:sz="4" w:space="0" w:color="auto"/>
            </w:tcBorders>
            <w:shd w:val="clear" w:color="auto" w:fill="auto"/>
            <w:hideMark/>
          </w:tcPr>
          <w:p w14:paraId="1D59C77C" w14:textId="77777777" w:rsidR="00986A17" w:rsidRPr="00986A17" w:rsidRDefault="00986A17" w:rsidP="00986A17">
            <w:pPr>
              <w:jc w:val="center"/>
              <w:rPr>
                <w:color w:val="000000"/>
                <w:sz w:val="20"/>
              </w:rPr>
            </w:pPr>
            <w:r w:rsidRPr="00986A17">
              <w:rPr>
                <w:color w:val="000000"/>
                <w:sz w:val="20"/>
              </w:rPr>
              <w:t>2,2711</w:t>
            </w:r>
          </w:p>
        </w:tc>
      </w:tr>
      <w:tr w:rsidR="00986A17" w:rsidRPr="00986A17" w14:paraId="7C54C09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A5C21E5" w14:textId="77777777" w:rsidR="00986A17" w:rsidRPr="00986A17" w:rsidRDefault="00986A17" w:rsidP="00986A17">
            <w:pPr>
              <w:jc w:val="center"/>
              <w:rPr>
                <w:color w:val="000000"/>
                <w:sz w:val="20"/>
              </w:rPr>
            </w:pPr>
            <w:r w:rsidRPr="00986A17">
              <w:rPr>
                <w:color w:val="000000"/>
                <w:sz w:val="20"/>
              </w:rPr>
              <w:lastRenderedPageBreak/>
              <w:t>372</w:t>
            </w:r>
          </w:p>
        </w:tc>
        <w:tc>
          <w:tcPr>
            <w:tcW w:w="2965" w:type="pct"/>
            <w:tcBorders>
              <w:top w:val="nil"/>
              <w:left w:val="nil"/>
              <w:bottom w:val="single" w:sz="4" w:space="0" w:color="auto"/>
              <w:right w:val="single" w:sz="4" w:space="0" w:color="auto"/>
            </w:tcBorders>
            <w:shd w:val="clear" w:color="auto" w:fill="auto"/>
            <w:hideMark/>
          </w:tcPr>
          <w:p w14:paraId="6B8D4A58" w14:textId="77777777" w:rsidR="00986A17" w:rsidRPr="00986A17" w:rsidRDefault="00986A17" w:rsidP="00986A17">
            <w:pPr>
              <w:rPr>
                <w:color w:val="000000"/>
                <w:sz w:val="20"/>
              </w:rPr>
            </w:pPr>
            <w:r w:rsidRPr="00986A17">
              <w:rPr>
                <w:color w:val="000000"/>
                <w:sz w:val="20"/>
              </w:rPr>
              <w:t>Огрунтовка металлических поверхностей за один раз: грунтовкой ГФ-021</w:t>
            </w:r>
          </w:p>
        </w:tc>
        <w:tc>
          <w:tcPr>
            <w:tcW w:w="1066" w:type="pct"/>
            <w:tcBorders>
              <w:top w:val="nil"/>
              <w:left w:val="nil"/>
              <w:bottom w:val="single" w:sz="4" w:space="0" w:color="auto"/>
              <w:right w:val="single" w:sz="4" w:space="0" w:color="auto"/>
            </w:tcBorders>
            <w:shd w:val="clear" w:color="auto" w:fill="auto"/>
            <w:hideMark/>
          </w:tcPr>
          <w:p w14:paraId="266A1159" w14:textId="77777777" w:rsidR="00986A17" w:rsidRPr="00986A17" w:rsidRDefault="00986A17" w:rsidP="00986A17">
            <w:pPr>
              <w:jc w:val="center"/>
              <w:rPr>
                <w:color w:val="000000"/>
                <w:sz w:val="20"/>
              </w:rPr>
            </w:pPr>
            <w:r w:rsidRPr="00986A17">
              <w:rPr>
                <w:color w:val="000000"/>
                <w:sz w:val="20"/>
              </w:rPr>
              <w:t>100 м2 окрашиваемой поверхности</w:t>
            </w:r>
          </w:p>
        </w:tc>
        <w:tc>
          <w:tcPr>
            <w:tcW w:w="510" w:type="pct"/>
            <w:tcBorders>
              <w:top w:val="nil"/>
              <w:left w:val="nil"/>
              <w:bottom w:val="single" w:sz="4" w:space="0" w:color="auto"/>
              <w:right w:val="single" w:sz="4" w:space="0" w:color="auto"/>
            </w:tcBorders>
            <w:shd w:val="clear" w:color="auto" w:fill="auto"/>
            <w:hideMark/>
          </w:tcPr>
          <w:p w14:paraId="4E285514" w14:textId="77777777" w:rsidR="00986A17" w:rsidRPr="00986A17" w:rsidRDefault="00986A17" w:rsidP="00986A17">
            <w:pPr>
              <w:jc w:val="center"/>
              <w:rPr>
                <w:color w:val="000000"/>
                <w:sz w:val="20"/>
              </w:rPr>
            </w:pPr>
            <w:r w:rsidRPr="00986A17">
              <w:rPr>
                <w:color w:val="000000"/>
                <w:sz w:val="20"/>
              </w:rPr>
              <w:t>0,27</w:t>
            </w:r>
          </w:p>
        </w:tc>
      </w:tr>
      <w:tr w:rsidR="00986A17" w:rsidRPr="00986A17" w14:paraId="27DF211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A6E843A" w14:textId="77777777" w:rsidR="00986A17" w:rsidRPr="00986A17" w:rsidRDefault="00986A17" w:rsidP="00986A17">
            <w:pPr>
              <w:jc w:val="center"/>
              <w:rPr>
                <w:color w:val="000000"/>
                <w:sz w:val="20"/>
              </w:rPr>
            </w:pPr>
            <w:r w:rsidRPr="00986A17">
              <w:rPr>
                <w:color w:val="000000"/>
                <w:sz w:val="20"/>
              </w:rPr>
              <w:t>373</w:t>
            </w:r>
          </w:p>
        </w:tc>
        <w:tc>
          <w:tcPr>
            <w:tcW w:w="2965" w:type="pct"/>
            <w:tcBorders>
              <w:top w:val="nil"/>
              <w:left w:val="nil"/>
              <w:bottom w:val="single" w:sz="4" w:space="0" w:color="auto"/>
              <w:right w:val="single" w:sz="4" w:space="0" w:color="auto"/>
            </w:tcBorders>
            <w:shd w:val="clear" w:color="auto" w:fill="auto"/>
            <w:hideMark/>
          </w:tcPr>
          <w:p w14:paraId="5CD397A2" w14:textId="77777777" w:rsidR="00986A17" w:rsidRPr="00986A17" w:rsidRDefault="00986A17" w:rsidP="00986A17">
            <w:pPr>
              <w:rPr>
                <w:color w:val="000000"/>
                <w:sz w:val="20"/>
              </w:rPr>
            </w:pPr>
            <w:r w:rsidRPr="00986A17">
              <w:rPr>
                <w:color w:val="000000"/>
                <w:sz w:val="20"/>
              </w:rPr>
              <w:t>Окраска металлических огрунтованных поверхностей: эмалью ПФ-115</w:t>
            </w:r>
          </w:p>
        </w:tc>
        <w:tc>
          <w:tcPr>
            <w:tcW w:w="1066" w:type="pct"/>
            <w:tcBorders>
              <w:top w:val="nil"/>
              <w:left w:val="nil"/>
              <w:bottom w:val="single" w:sz="4" w:space="0" w:color="auto"/>
              <w:right w:val="single" w:sz="4" w:space="0" w:color="auto"/>
            </w:tcBorders>
            <w:shd w:val="clear" w:color="auto" w:fill="auto"/>
            <w:hideMark/>
          </w:tcPr>
          <w:p w14:paraId="3C6D17A4" w14:textId="77777777" w:rsidR="00986A17" w:rsidRPr="00986A17" w:rsidRDefault="00986A17" w:rsidP="00986A17">
            <w:pPr>
              <w:jc w:val="center"/>
              <w:rPr>
                <w:color w:val="000000"/>
                <w:sz w:val="20"/>
              </w:rPr>
            </w:pPr>
            <w:r w:rsidRPr="00986A17">
              <w:rPr>
                <w:color w:val="000000"/>
                <w:sz w:val="20"/>
              </w:rPr>
              <w:t>100 м2 окрашиваемой поверхности</w:t>
            </w:r>
          </w:p>
        </w:tc>
        <w:tc>
          <w:tcPr>
            <w:tcW w:w="510" w:type="pct"/>
            <w:tcBorders>
              <w:top w:val="nil"/>
              <w:left w:val="nil"/>
              <w:bottom w:val="single" w:sz="4" w:space="0" w:color="auto"/>
              <w:right w:val="single" w:sz="4" w:space="0" w:color="auto"/>
            </w:tcBorders>
            <w:shd w:val="clear" w:color="auto" w:fill="auto"/>
            <w:hideMark/>
          </w:tcPr>
          <w:p w14:paraId="4030B6BC" w14:textId="77777777" w:rsidR="00986A17" w:rsidRPr="00986A17" w:rsidRDefault="00986A17" w:rsidP="00986A17">
            <w:pPr>
              <w:jc w:val="center"/>
              <w:rPr>
                <w:color w:val="000000"/>
                <w:sz w:val="20"/>
              </w:rPr>
            </w:pPr>
            <w:r w:rsidRPr="00986A17">
              <w:rPr>
                <w:color w:val="000000"/>
                <w:sz w:val="20"/>
              </w:rPr>
              <w:t>0,27</w:t>
            </w:r>
          </w:p>
        </w:tc>
      </w:tr>
      <w:tr w:rsidR="00986A17" w:rsidRPr="00986A17" w14:paraId="7FE3663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60449B1" w14:textId="77777777" w:rsidR="00986A17" w:rsidRPr="00986A17" w:rsidRDefault="00986A17" w:rsidP="00986A17">
            <w:pPr>
              <w:jc w:val="center"/>
              <w:rPr>
                <w:color w:val="000000"/>
                <w:sz w:val="20"/>
              </w:rPr>
            </w:pPr>
            <w:r w:rsidRPr="00986A17">
              <w:rPr>
                <w:color w:val="000000"/>
                <w:sz w:val="20"/>
              </w:rPr>
              <w:t>374</w:t>
            </w:r>
          </w:p>
        </w:tc>
        <w:tc>
          <w:tcPr>
            <w:tcW w:w="2965" w:type="pct"/>
            <w:tcBorders>
              <w:top w:val="nil"/>
              <w:left w:val="nil"/>
              <w:bottom w:val="single" w:sz="4" w:space="0" w:color="auto"/>
              <w:right w:val="single" w:sz="4" w:space="0" w:color="auto"/>
            </w:tcBorders>
            <w:shd w:val="clear" w:color="auto" w:fill="auto"/>
            <w:hideMark/>
          </w:tcPr>
          <w:p w14:paraId="5D8BCDD6" w14:textId="77777777" w:rsidR="00986A17" w:rsidRPr="00986A17" w:rsidRDefault="00986A17" w:rsidP="00986A17">
            <w:pPr>
              <w:rPr>
                <w:color w:val="000000"/>
                <w:sz w:val="20"/>
              </w:rPr>
            </w:pPr>
            <w:r w:rsidRPr="00986A17">
              <w:rPr>
                <w:color w:val="000000"/>
                <w:sz w:val="20"/>
              </w:rPr>
              <w:t>Устройство желобов: подвесных</w:t>
            </w:r>
          </w:p>
        </w:tc>
        <w:tc>
          <w:tcPr>
            <w:tcW w:w="1066" w:type="pct"/>
            <w:tcBorders>
              <w:top w:val="nil"/>
              <w:left w:val="nil"/>
              <w:bottom w:val="single" w:sz="4" w:space="0" w:color="auto"/>
              <w:right w:val="single" w:sz="4" w:space="0" w:color="auto"/>
            </w:tcBorders>
            <w:shd w:val="clear" w:color="auto" w:fill="auto"/>
            <w:hideMark/>
          </w:tcPr>
          <w:p w14:paraId="57646FF8" w14:textId="77777777" w:rsidR="00986A17" w:rsidRPr="00986A17" w:rsidRDefault="00986A17" w:rsidP="00986A17">
            <w:pPr>
              <w:jc w:val="center"/>
              <w:rPr>
                <w:color w:val="000000"/>
                <w:sz w:val="20"/>
              </w:rPr>
            </w:pPr>
            <w:r w:rsidRPr="00986A17">
              <w:rPr>
                <w:color w:val="000000"/>
                <w:sz w:val="20"/>
              </w:rPr>
              <w:t>100 м желобов</w:t>
            </w:r>
          </w:p>
        </w:tc>
        <w:tc>
          <w:tcPr>
            <w:tcW w:w="510" w:type="pct"/>
            <w:tcBorders>
              <w:top w:val="nil"/>
              <w:left w:val="nil"/>
              <w:bottom w:val="single" w:sz="4" w:space="0" w:color="auto"/>
              <w:right w:val="single" w:sz="4" w:space="0" w:color="auto"/>
            </w:tcBorders>
            <w:shd w:val="clear" w:color="auto" w:fill="auto"/>
            <w:hideMark/>
          </w:tcPr>
          <w:p w14:paraId="43286625" w14:textId="77777777" w:rsidR="00986A17" w:rsidRPr="00986A17" w:rsidRDefault="00986A17" w:rsidP="00986A17">
            <w:pPr>
              <w:jc w:val="center"/>
              <w:rPr>
                <w:color w:val="000000"/>
                <w:sz w:val="20"/>
              </w:rPr>
            </w:pPr>
            <w:r w:rsidRPr="00986A17">
              <w:rPr>
                <w:color w:val="000000"/>
                <w:sz w:val="20"/>
              </w:rPr>
              <w:t>0,0195</w:t>
            </w:r>
          </w:p>
        </w:tc>
      </w:tr>
      <w:tr w:rsidR="00986A17" w:rsidRPr="00986A17" w14:paraId="390514F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1D63954" w14:textId="77777777" w:rsidR="00986A17" w:rsidRPr="00986A17" w:rsidRDefault="00986A17" w:rsidP="00986A17">
            <w:pPr>
              <w:jc w:val="center"/>
              <w:rPr>
                <w:color w:val="000000"/>
                <w:sz w:val="20"/>
              </w:rPr>
            </w:pPr>
            <w:r w:rsidRPr="00986A17">
              <w:rPr>
                <w:color w:val="000000"/>
                <w:sz w:val="20"/>
              </w:rPr>
              <w:t>375</w:t>
            </w:r>
          </w:p>
        </w:tc>
        <w:tc>
          <w:tcPr>
            <w:tcW w:w="2965" w:type="pct"/>
            <w:tcBorders>
              <w:top w:val="nil"/>
              <w:left w:val="nil"/>
              <w:bottom w:val="single" w:sz="4" w:space="0" w:color="auto"/>
              <w:right w:val="single" w:sz="4" w:space="0" w:color="auto"/>
            </w:tcBorders>
            <w:shd w:val="clear" w:color="auto" w:fill="auto"/>
            <w:hideMark/>
          </w:tcPr>
          <w:p w14:paraId="22623F6F" w14:textId="77777777" w:rsidR="00986A17" w:rsidRPr="00986A17" w:rsidRDefault="00986A17" w:rsidP="00986A17">
            <w:pPr>
              <w:rPr>
                <w:color w:val="000000"/>
                <w:sz w:val="20"/>
              </w:rPr>
            </w:pPr>
            <w:r w:rsidRPr="00986A17">
              <w:rPr>
                <w:color w:val="000000"/>
                <w:sz w:val="20"/>
              </w:rPr>
              <w:t>Устройство обделок на фасадах (наружные подоконники, пояски, балконы и др.): включая водосточные трубы, с изготовлением элементов труб</w:t>
            </w:r>
          </w:p>
        </w:tc>
        <w:tc>
          <w:tcPr>
            <w:tcW w:w="1066" w:type="pct"/>
            <w:tcBorders>
              <w:top w:val="nil"/>
              <w:left w:val="nil"/>
              <w:bottom w:val="single" w:sz="4" w:space="0" w:color="auto"/>
              <w:right w:val="single" w:sz="4" w:space="0" w:color="auto"/>
            </w:tcBorders>
            <w:shd w:val="clear" w:color="auto" w:fill="auto"/>
            <w:hideMark/>
          </w:tcPr>
          <w:p w14:paraId="2E2838BA" w14:textId="77777777" w:rsidR="00986A17" w:rsidRPr="00986A17" w:rsidRDefault="00986A17" w:rsidP="00986A17">
            <w:pPr>
              <w:jc w:val="center"/>
              <w:rPr>
                <w:color w:val="000000"/>
                <w:sz w:val="20"/>
              </w:rPr>
            </w:pPr>
            <w:r w:rsidRPr="00986A17">
              <w:rPr>
                <w:color w:val="000000"/>
                <w:sz w:val="20"/>
              </w:rPr>
              <w:t>100 м2фасада (без вычета проемов)</w:t>
            </w:r>
          </w:p>
        </w:tc>
        <w:tc>
          <w:tcPr>
            <w:tcW w:w="510" w:type="pct"/>
            <w:tcBorders>
              <w:top w:val="nil"/>
              <w:left w:val="nil"/>
              <w:bottom w:val="single" w:sz="4" w:space="0" w:color="auto"/>
              <w:right w:val="single" w:sz="4" w:space="0" w:color="auto"/>
            </w:tcBorders>
            <w:shd w:val="clear" w:color="auto" w:fill="auto"/>
            <w:hideMark/>
          </w:tcPr>
          <w:p w14:paraId="58150246" w14:textId="77777777" w:rsidR="00986A17" w:rsidRPr="00986A17" w:rsidRDefault="00986A17" w:rsidP="00986A17">
            <w:pPr>
              <w:jc w:val="center"/>
              <w:rPr>
                <w:color w:val="000000"/>
                <w:sz w:val="20"/>
              </w:rPr>
            </w:pPr>
            <w:r w:rsidRPr="00986A17">
              <w:rPr>
                <w:color w:val="000000"/>
                <w:sz w:val="20"/>
              </w:rPr>
              <w:t>0,05</w:t>
            </w:r>
          </w:p>
        </w:tc>
      </w:tr>
      <w:tr w:rsidR="00986A17" w:rsidRPr="00986A17" w14:paraId="7D346C4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3012F68" w14:textId="77777777" w:rsidR="00986A17" w:rsidRPr="00986A17" w:rsidRDefault="00986A17" w:rsidP="00986A17">
            <w:pPr>
              <w:jc w:val="center"/>
              <w:rPr>
                <w:color w:val="000000"/>
                <w:sz w:val="20"/>
              </w:rPr>
            </w:pPr>
            <w:r w:rsidRPr="00986A17">
              <w:rPr>
                <w:color w:val="000000"/>
                <w:sz w:val="20"/>
              </w:rPr>
              <w:t>376</w:t>
            </w:r>
          </w:p>
        </w:tc>
        <w:tc>
          <w:tcPr>
            <w:tcW w:w="2965" w:type="pct"/>
            <w:tcBorders>
              <w:top w:val="nil"/>
              <w:left w:val="nil"/>
              <w:bottom w:val="single" w:sz="4" w:space="0" w:color="auto"/>
              <w:right w:val="single" w:sz="4" w:space="0" w:color="auto"/>
            </w:tcBorders>
            <w:shd w:val="clear" w:color="auto" w:fill="auto"/>
            <w:hideMark/>
          </w:tcPr>
          <w:p w14:paraId="2F8451B2" w14:textId="77777777" w:rsidR="00986A17" w:rsidRPr="00986A17" w:rsidRDefault="00986A17" w:rsidP="00986A17">
            <w:pPr>
              <w:rPr>
                <w:color w:val="000000"/>
                <w:sz w:val="20"/>
              </w:rPr>
            </w:pPr>
            <w:r w:rsidRPr="00986A17">
              <w:rPr>
                <w:color w:val="000000"/>
                <w:sz w:val="20"/>
              </w:rPr>
              <w:t>Устройство обделок на фасадах (наружные подоконники, пояски, балконы и др.): без водосточных труб</w:t>
            </w:r>
          </w:p>
        </w:tc>
        <w:tc>
          <w:tcPr>
            <w:tcW w:w="1066" w:type="pct"/>
            <w:tcBorders>
              <w:top w:val="nil"/>
              <w:left w:val="nil"/>
              <w:bottom w:val="single" w:sz="4" w:space="0" w:color="auto"/>
              <w:right w:val="single" w:sz="4" w:space="0" w:color="auto"/>
            </w:tcBorders>
            <w:shd w:val="clear" w:color="auto" w:fill="auto"/>
            <w:hideMark/>
          </w:tcPr>
          <w:p w14:paraId="023ED3E3" w14:textId="77777777" w:rsidR="00986A17" w:rsidRPr="00986A17" w:rsidRDefault="00986A17" w:rsidP="00986A17">
            <w:pPr>
              <w:jc w:val="center"/>
              <w:rPr>
                <w:color w:val="000000"/>
                <w:sz w:val="20"/>
              </w:rPr>
            </w:pPr>
            <w:r w:rsidRPr="00986A17">
              <w:rPr>
                <w:color w:val="000000"/>
                <w:sz w:val="20"/>
              </w:rPr>
              <w:t>100 м2фасада (без вычета проемов)</w:t>
            </w:r>
          </w:p>
        </w:tc>
        <w:tc>
          <w:tcPr>
            <w:tcW w:w="510" w:type="pct"/>
            <w:tcBorders>
              <w:top w:val="nil"/>
              <w:left w:val="nil"/>
              <w:bottom w:val="single" w:sz="4" w:space="0" w:color="auto"/>
              <w:right w:val="single" w:sz="4" w:space="0" w:color="auto"/>
            </w:tcBorders>
            <w:shd w:val="clear" w:color="auto" w:fill="auto"/>
            <w:hideMark/>
          </w:tcPr>
          <w:p w14:paraId="3F53641C" w14:textId="77777777" w:rsidR="00986A17" w:rsidRPr="00986A17" w:rsidRDefault="00986A17" w:rsidP="00986A17">
            <w:pPr>
              <w:jc w:val="center"/>
              <w:rPr>
                <w:color w:val="000000"/>
                <w:sz w:val="20"/>
              </w:rPr>
            </w:pPr>
            <w:r w:rsidRPr="00986A17">
              <w:rPr>
                <w:color w:val="000000"/>
                <w:sz w:val="20"/>
              </w:rPr>
              <w:t>0,05</w:t>
            </w:r>
          </w:p>
        </w:tc>
      </w:tr>
      <w:tr w:rsidR="00986A17" w:rsidRPr="00986A17" w14:paraId="1A167EE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F2BA68E" w14:textId="77777777" w:rsidR="00986A17" w:rsidRPr="00986A17" w:rsidRDefault="00986A17" w:rsidP="00986A17">
            <w:pPr>
              <w:jc w:val="center"/>
              <w:rPr>
                <w:color w:val="000000"/>
                <w:sz w:val="20"/>
              </w:rPr>
            </w:pPr>
            <w:r w:rsidRPr="00986A17">
              <w:rPr>
                <w:color w:val="000000"/>
                <w:sz w:val="20"/>
              </w:rPr>
              <w:t>377</w:t>
            </w:r>
          </w:p>
        </w:tc>
        <w:tc>
          <w:tcPr>
            <w:tcW w:w="2965" w:type="pct"/>
            <w:tcBorders>
              <w:top w:val="nil"/>
              <w:left w:val="nil"/>
              <w:bottom w:val="single" w:sz="4" w:space="0" w:color="auto"/>
              <w:right w:val="single" w:sz="4" w:space="0" w:color="auto"/>
            </w:tcBorders>
            <w:shd w:val="clear" w:color="auto" w:fill="auto"/>
            <w:hideMark/>
          </w:tcPr>
          <w:p w14:paraId="28A174AC" w14:textId="77777777" w:rsidR="00986A17" w:rsidRPr="00986A17" w:rsidRDefault="00986A17" w:rsidP="00986A17">
            <w:pPr>
              <w:rPr>
                <w:color w:val="000000"/>
                <w:sz w:val="20"/>
              </w:rPr>
            </w:pPr>
            <w:r w:rsidRPr="00986A17">
              <w:rPr>
                <w:color w:val="000000"/>
                <w:sz w:val="20"/>
              </w:rPr>
              <w:t>Установка воронок сливных диаметром: 100 мм</w:t>
            </w:r>
          </w:p>
        </w:tc>
        <w:tc>
          <w:tcPr>
            <w:tcW w:w="1066" w:type="pct"/>
            <w:tcBorders>
              <w:top w:val="nil"/>
              <w:left w:val="nil"/>
              <w:bottom w:val="single" w:sz="4" w:space="0" w:color="auto"/>
              <w:right w:val="single" w:sz="4" w:space="0" w:color="auto"/>
            </w:tcBorders>
            <w:shd w:val="clear" w:color="auto" w:fill="auto"/>
            <w:hideMark/>
          </w:tcPr>
          <w:p w14:paraId="5505B137" w14:textId="77777777" w:rsidR="00986A17" w:rsidRPr="00986A17" w:rsidRDefault="00986A17" w:rsidP="00986A17">
            <w:pPr>
              <w:jc w:val="center"/>
              <w:rPr>
                <w:color w:val="000000"/>
                <w:sz w:val="20"/>
              </w:rPr>
            </w:pPr>
            <w:r w:rsidRPr="00986A17">
              <w:rPr>
                <w:color w:val="000000"/>
                <w:sz w:val="20"/>
              </w:rPr>
              <w:t>1 воронка</w:t>
            </w:r>
          </w:p>
        </w:tc>
        <w:tc>
          <w:tcPr>
            <w:tcW w:w="510" w:type="pct"/>
            <w:tcBorders>
              <w:top w:val="nil"/>
              <w:left w:val="nil"/>
              <w:bottom w:val="single" w:sz="4" w:space="0" w:color="auto"/>
              <w:right w:val="single" w:sz="4" w:space="0" w:color="auto"/>
            </w:tcBorders>
            <w:shd w:val="clear" w:color="auto" w:fill="auto"/>
            <w:hideMark/>
          </w:tcPr>
          <w:p w14:paraId="566C76CD" w14:textId="77777777" w:rsidR="00986A17" w:rsidRPr="00986A17" w:rsidRDefault="00986A17" w:rsidP="00986A17">
            <w:pPr>
              <w:jc w:val="center"/>
              <w:rPr>
                <w:color w:val="000000"/>
                <w:sz w:val="20"/>
              </w:rPr>
            </w:pPr>
            <w:r w:rsidRPr="00986A17">
              <w:rPr>
                <w:color w:val="000000"/>
                <w:sz w:val="20"/>
              </w:rPr>
              <w:t>1</w:t>
            </w:r>
          </w:p>
        </w:tc>
      </w:tr>
      <w:tr w:rsidR="00986A17" w:rsidRPr="00986A17" w14:paraId="4AE1A5D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C100583" w14:textId="77777777" w:rsidR="00986A17" w:rsidRPr="00986A17" w:rsidRDefault="00986A17" w:rsidP="00986A17">
            <w:pPr>
              <w:jc w:val="center"/>
              <w:rPr>
                <w:color w:val="000000"/>
                <w:sz w:val="20"/>
              </w:rPr>
            </w:pPr>
            <w:r w:rsidRPr="00986A17">
              <w:rPr>
                <w:color w:val="000000"/>
                <w:sz w:val="20"/>
              </w:rPr>
              <w:t>378</w:t>
            </w:r>
          </w:p>
        </w:tc>
        <w:tc>
          <w:tcPr>
            <w:tcW w:w="2965" w:type="pct"/>
            <w:tcBorders>
              <w:top w:val="nil"/>
              <w:left w:val="nil"/>
              <w:bottom w:val="single" w:sz="4" w:space="0" w:color="auto"/>
              <w:right w:val="single" w:sz="4" w:space="0" w:color="auto"/>
            </w:tcBorders>
            <w:shd w:val="clear" w:color="auto" w:fill="auto"/>
            <w:hideMark/>
          </w:tcPr>
          <w:p w14:paraId="3DB0745E" w14:textId="77777777" w:rsidR="00986A17" w:rsidRPr="00986A17" w:rsidRDefault="00986A17" w:rsidP="00986A17">
            <w:pPr>
              <w:rPr>
                <w:color w:val="000000"/>
                <w:sz w:val="20"/>
              </w:rPr>
            </w:pPr>
            <w:r w:rsidRPr="00986A17">
              <w:rPr>
                <w:color w:val="000000"/>
                <w:sz w:val="20"/>
              </w:rPr>
              <w:t>Воронка выпускная МП, диаметр 125/100 мм, стандартный цвет</w:t>
            </w:r>
          </w:p>
        </w:tc>
        <w:tc>
          <w:tcPr>
            <w:tcW w:w="1066" w:type="pct"/>
            <w:tcBorders>
              <w:top w:val="nil"/>
              <w:left w:val="nil"/>
              <w:bottom w:val="single" w:sz="4" w:space="0" w:color="auto"/>
              <w:right w:val="single" w:sz="4" w:space="0" w:color="auto"/>
            </w:tcBorders>
            <w:shd w:val="clear" w:color="auto" w:fill="auto"/>
            <w:hideMark/>
          </w:tcPr>
          <w:p w14:paraId="356D04B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25A3CF7" w14:textId="77777777" w:rsidR="00986A17" w:rsidRPr="00986A17" w:rsidRDefault="00986A17" w:rsidP="00986A17">
            <w:pPr>
              <w:jc w:val="center"/>
              <w:rPr>
                <w:color w:val="000000"/>
                <w:sz w:val="20"/>
              </w:rPr>
            </w:pPr>
            <w:r w:rsidRPr="00986A17">
              <w:rPr>
                <w:color w:val="000000"/>
                <w:sz w:val="20"/>
              </w:rPr>
              <w:t>1</w:t>
            </w:r>
          </w:p>
        </w:tc>
      </w:tr>
      <w:tr w:rsidR="00986A17" w:rsidRPr="00986A17" w14:paraId="181017D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DA35E2D" w14:textId="77777777" w:rsidR="00986A17" w:rsidRPr="00986A17" w:rsidRDefault="00986A17" w:rsidP="00986A17">
            <w:pPr>
              <w:jc w:val="center"/>
              <w:rPr>
                <w:color w:val="000000"/>
                <w:sz w:val="20"/>
              </w:rPr>
            </w:pPr>
            <w:r w:rsidRPr="00986A17">
              <w:rPr>
                <w:color w:val="000000"/>
                <w:sz w:val="20"/>
              </w:rPr>
              <w:t>379</w:t>
            </w:r>
          </w:p>
        </w:tc>
        <w:tc>
          <w:tcPr>
            <w:tcW w:w="2965" w:type="pct"/>
            <w:tcBorders>
              <w:top w:val="nil"/>
              <w:left w:val="nil"/>
              <w:bottom w:val="single" w:sz="4" w:space="0" w:color="auto"/>
              <w:right w:val="single" w:sz="4" w:space="0" w:color="auto"/>
            </w:tcBorders>
            <w:shd w:val="clear" w:color="auto" w:fill="auto"/>
            <w:hideMark/>
          </w:tcPr>
          <w:p w14:paraId="0F60CBFA" w14:textId="77777777" w:rsidR="00986A17" w:rsidRPr="00986A17" w:rsidRDefault="00986A17" w:rsidP="00986A17">
            <w:pPr>
              <w:rPr>
                <w:color w:val="000000"/>
                <w:sz w:val="20"/>
              </w:rPr>
            </w:pPr>
            <w:r w:rsidRPr="00986A17">
              <w:rPr>
                <w:color w:val="000000"/>
                <w:sz w:val="20"/>
              </w:rPr>
              <w:t>Антисептирование древесины: маслянистыми антисептиками</w:t>
            </w:r>
          </w:p>
        </w:tc>
        <w:tc>
          <w:tcPr>
            <w:tcW w:w="1066" w:type="pct"/>
            <w:tcBorders>
              <w:top w:val="nil"/>
              <w:left w:val="nil"/>
              <w:bottom w:val="single" w:sz="4" w:space="0" w:color="auto"/>
              <w:right w:val="single" w:sz="4" w:space="0" w:color="auto"/>
            </w:tcBorders>
            <w:shd w:val="clear" w:color="auto" w:fill="auto"/>
            <w:hideMark/>
          </w:tcPr>
          <w:p w14:paraId="0F7DF151" w14:textId="77777777" w:rsidR="00986A17" w:rsidRPr="00986A17" w:rsidRDefault="00986A17" w:rsidP="00986A17">
            <w:pPr>
              <w:jc w:val="center"/>
              <w:rPr>
                <w:color w:val="000000"/>
                <w:sz w:val="20"/>
              </w:rPr>
            </w:pPr>
            <w:r w:rsidRPr="00986A17">
              <w:rPr>
                <w:color w:val="000000"/>
                <w:sz w:val="20"/>
              </w:rPr>
              <w:t>100 м2 обработанной поверхности</w:t>
            </w:r>
          </w:p>
        </w:tc>
        <w:tc>
          <w:tcPr>
            <w:tcW w:w="510" w:type="pct"/>
            <w:tcBorders>
              <w:top w:val="nil"/>
              <w:left w:val="nil"/>
              <w:bottom w:val="single" w:sz="4" w:space="0" w:color="auto"/>
              <w:right w:val="single" w:sz="4" w:space="0" w:color="auto"/>
            </w:tcBorders>
            <w:shd w:val="clear" w:color="auto" w:fill="auto"/>
            <w:hideMark/>
          </w:tcPr>
          <w:p w14:paraId="6D9F6C71" w14:textId="77777777" w:rsidR="00986A17" w:rsidRPr="00986A17" w:rsidRDefault="00986A17" w:rsidP="00986A17">
            <w:pPr>
              <w:jc w:val="center"/>
              <w:rPr>
                <w:color w:val="000000"/>
                <w:sz w:val="20"/>
              </w:rPr>
            </w:pPr>
            <w:r w:rsidRPr="00986A17">
              <w:rPr>
                <w:color w:val="000000"/>
                <w:sz w:val="20"/>
              </w:rPr>
              <w:t>0,021</w:t>
            </w:r>
          </w:p>
        </w:tc>
      </w:tr>
      <w:tr w:rsidR="00986A17" w:rsidRPr="00986A17" w14:paraId="2BD00B6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C6FAFC8" w14:textId="77777777" w:rsidR="00986A17" w:rsidRPr="00986A17" w:rsidRDefault="00986A17" w:rsidP="00986A17">
            <w:pPr>
              <w:jc w:val="center"/>
              <w:rPr>
                <w:color w:val="000000"/>
                <w:sz w:val="20"/>
              </w:rPr>
            </w:pPr>
            <w:r w:rsidRPr="00986A17">
              <w:rPr>
                <w:color w:val="000000"/>
                <w:sz w:val="20"/>
              </w:rPr>
              <w:t>380</w:t>
            </w:r>
          </w:p>
        </w:tc>
        <w:tc>
          <w:tcPr>
            <w:tcW w:w="2965" w:type="pct"/>
            <w:tcBorders>
              <w:top w:val="nil"/>
              <w:left w:val="nil"/>
              <w:bottom w:val="single" w:sz="4" w:space="0" w:color="auto"/>
              <w:right w:val="single" w:sz="4" w:space="0" w:color="auto"/>
            </w:tcBorders>
            <w:shd w:val="clear" w:color="auto" w:fill="auto"/>
            <w:hideMark/>
          </w:tcPr>
          <w:p w14:paraId="23B75E3B" w14:textId="77777777" w:rsidR="00986A17" w:rsidRPr="00986A17" w:rsidRDefault="00986A17" w:rsidP="00986A17">
            <w:pPr>
              <w:rPr>
                <w:color w:val="000000"/>
                <w:sz w:val="20"/>
              </w:rPr>
            </w:pPr>
            <w:r w:rsidRPr="00986A17">
              <w:rPr>
                <w:color w:val="000000"/>
                <w:sz w:val="20"/>
              </w:rPr>
              <w:t>Разработка грунта вручную в траншеях глубиной до 2 м без креплений с откосами, группа грунтов: 2</w:t>
            </w:r>
          </w:p>
        </w:tc>
        <w:tc>
          <w:tcPr>
            <w:tcW w:w="1066" w:type="pct"/>
            <w:tcBorders>
              <w:top w:val="nil"/>
              <w:left w:val="nil"/>
              <w:bottom w:val="single" w:sz="4" w:space="0" w:color="auto"/>
              <w:right w:val="single" w:sz="4" w:space="0" w:color="auto"/>
            </w:tcBorders>
            <w:shd w:val="clear" w:color="auto" w:fill="auto"/>
            <w:hideMark/>
          </w:tcPr>
          <w:p w14:paraId="4CA6B75A" w14:textId="77777777" w:rsidR="00986A17" w:rsidRPr="00986A17" w:rsidRDefault="00986A17" w:rsidP="00986A17">
            <w:pPr>
              <w:jc w:val="center"/>
              <w:rPr>
                <w:color w:val="000000"/>
                <w:sz w:val="20"/>
              </w:rPr>
            </w:pPr>
            <w:r w:rsidRPr="00986A17">
              <w:rPr>
                <w:color w:val="000000"/>
                <w:sz w:val="20"/>
              </w:rPr>
              <w:t>100 м3 грунта</w:t>
            </w:r>
          </w:p>
        </w:tc>
        <w:tc>
          <w:tcPr>
            <w:tcW w:w="510" w:type="pct"/>
            <w:tcBorders>
              <w:top w:val="nil"/>
              <w:left w:val="nil"/>
              <w:bottom w:val="single" w:sz="4" w:space="0" w:color="auto"/>
              <w:right w:val="single" w:sz="4" w:space="0" w:color="auto"/>
            </w:tcBorders>
            <w:shd w:val="clear" w:color="auto" w:fill="auto"/>
            <w:hideMark/>
          </w:tcPr>
          <w:p w14:paraId="32D4E132" w14:textId="77777777" w:rsidR="00986A17" w:rsidRPr="00986A17" w:rsidRDefault="00986A17" w:rsidP="00986A17">
            <w:pPr>
              <w:jc w:val="center"/>
              <w:rPr>
                <w:color w:val="000000"/>
                <w:sz w:val="20"/>
              </w:rPr>
            </w:pPr>
            <w:r w:rsidRPr="00986A17">
              <w:rPr>
                <w:color w:val="000000"/>
                <w:sz w:val="20"/>
              </w:rPr>
              <w:t>0,1232</w:t>
            </w:r>
          </w:p>
        </w:tc>
      </w:tr>
      <w:tr w:rsidR="00986A17" w:rsidRPr="00986A17" w14:paraId="10F8AEF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752A996" w14:textId="77777777" w:rsidR="00986A17" w:rsidRPr="00986A17" w:rsidRDefault="00986A17" w:rsidP="00986A17">
            <w:pPr>
              <w:jc w:val="center"/>
              <w:rPr>
                <w:color w:val="000000"/>
                <w:sz w:val="20"/>
              </w:rPr>
            </w:pPr>
            <w:r w:rsidRPr="00986A17">
              <w:rPr>
                <w:color w:val="000000"/>
                <w:sz w:val="20"/>
              </w:rPr>
              <w:t>381</w:t>
            </w:r>
          </w:p>
        </w:tc>
        <w:tc>
          <w:tcPr>
            <w:tcW w:w="2965" w:type="pct"/>
            <w:tcBorders>
              <w:top w:val="nil"/>
              <w:left w:val="nil"/>
              <w:bottom w:val="single" w:sz="4" w:space="0" w:color="auto"/>
              <w:right w:val="single" w:sz="4" w:space="0" w:color="auto"/>
            </w:tcBorders>
            <w:shd w:val="clear" w:color="auto" w:fill="auto"/>
            <w:hideMark/>
          </w:tcPr>
          <w:p w14:paraId="6940D5A7" w14:textId="77777777" w:rsidR="00986A17" w:rsidRPr="00986A17" w:rsidRDefault="00986A17" w:rsidP="00986A17">
            <w:pPr>
              <w:rPr>
                <w:color w:val="000000"/>
                <w:sz w:val="20"/>
              </w:rPr>
            </w:pPr>
            <w:r w:rsidRPr="00986A17">
              <w:rPr>
                <w:color w:val="000000"/>
                <w:sz w:val="20"/>
              </w:rPr>
              <w:t>Монтаж опорных стоек для пролетов: до 24 м</w:t>
            </w:r>
          </w:p>
        </w:tc>
        <w:tc>
          <w:tcPr>
            <w:tcW w:w="1066" w:type="pct"/>
            <w:tcBorders>
              <w:top w:val="nil"/>
              <w:left w:val="nil"/>
              <w:bottom w:val="single" w:sz="4" w:space="0" w:color="auto"/>
              <w:right w:val="single" w:sz="4" w:space="0" w:color="auto"/>
            </w:tcBorders>
            <w:shd w:val="clear" w:color="auto" w:fill="auto"/>
            <w:hideMark/>
          </w:tcPr>
          <w:p w14:paraId="775152AA" w14:textId="77777777" w:rsidR="00986A17" w:rsidRPr="00986A17" w:rsidRDefault="00986A17" w:rsidP="00986A17">
            <w:pPr>
              <w:jc w:val="center"/>
              <w:rPr>
                <w:color w:val="000000"/>
                <w:sz w:val="20"/>
              </w:rPr>
            </w:pPr>
            <w:r w:rsidRPr="00986A17">
              <w:rPr>
                <w:color w:val="000000"/>
                <w:sz w:val="20"/>
              </w:rPr>
              <w:t>1 т конструкций</w:t>
            </w:r>
          </w:p>
        </w:tc>
        <w:tc>
          <w:tcPr>
            <w:tcW w:w="510" w:type="pct"/>
            <w:tcBorders>
              <w:top w:val="nil"/>
              <w:left w:val="nil"/>
              <w:bottom w:val="single" w:sz="4" w:space="0" w:color="auto"/>
              <w:right w:val="single" w:sz="4" w:space="0" w:color="auto"/>
            </w:tcBorders>
            <w:shd w:val="clear" w:color="auto" w:fill="auto"/>
            <w:hideMark/>
          </w:tcPr>
          <w:p w14:paraId="05DD2C49" w14:textId="77777777" w:rsidR="00986A17" w:rsidRPr="00986A17" w:rsidRDefault="00986A17" w:rsidP="00986A17">
            <w:pPr>
              <w:jc w:val="center"/>
              <w:rPr>
                <w:color w:val="000000"/>
                <w:sz w:val="20"/>
              </w:rPr>
            </w:pPr>
            <w:r w:rsidRPr="00986A17">
              <w:rPr>
                <w:color w:val="000000"/>
                <w:sz w:val="20"/>
              </w:rPr>
              <w:t>0,29616</w:t>
            </w:r>
          </w:p>
        </w:tc>
      </w:tr>
      <w:tr w:rsidR="00986A17" w:rsidRPr="00986A17" w14:paraId="373D9D5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F5DB172" w14:textId="77777777" w:rsidR="00986A17" w:rsidRPr="00986A17" w:rsidRDefault="00986A17" w:rsidP="00986A17">
            <w:pPr>
              <w:jc w:val="center"/>
              <w:rPr>
                <w:color w:val="000000"/>
                <w:sz w:val="20"/>
              </w:rPr>
            </w:pPr>
            <w:r w:rsidRPr="00986A17">
              <w:rPr>
                <w:color w:val="000000"/>
                <w:sz w:val="20"/>
              </w:rPr>
              <w:t>382</w:t>
            </w:r>
          </w:p>
        </w:tc>
        <w:tc>
          <w:tcPr>
            <w:tcW w:w="2965" w:type="pct"/>
            <w:tcBorders>
              <w:top w:val="nil"/>
              <w:left w:val="nil"/>
              <w:bottom w:val="single" w:sz="4" w:space="0" w:color="auto"/>
              <w:right w:val="single" w:sz="4" w:space="0" w:color="auto"/>
            </w:tcBorders>
            <w:shd w:val="clear" w:color="auto" w:fill="auto"/>
            <w:hideMark/>
          </w:tcPr>
          <w:p w14:paraId="386D2939" w14:textId="77777777" w:rsidR="00986A17" w:rsidRPr="00986A17" w:rsidRDefault="00986A17" w:rsidP="00986A17">
            <w:pPr>
              <w:rPr>
                <w:color w:val="000000"/>
                <w:sz w:val="20"/>
              </w:rPr>
            </w:pPr>
            <w:r w:rsidRPr="00986A17">
              <w:rPr>
                <w:color w:val="000000"/>
                <w:sz w:val="20"/>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066" w:type="pct"/>
            <w:tcBorders>
              <w:top w:val="nil"/>
              <w:left w:val="nil"/>
              <w:bottom w:val="single" w:sz="4" w:space="0" w:color="auto"/>
              <w:right w:val="single" w:sz="4" w:space="0" w:color="auto"/>
            </w:tcBorders>
            <w:shd w:val="clear" w:color="auto" w:fill="auto"/>
            <w:hideMark/>
          </w:tcPr>
          <w:p w14:paraId="4ED33C22"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18B6C8AF" w14:textId="77777777" w:rsidR="00986A17" w:rsidRPr="00986A17" w:rsidRDefault="00986A17" w:rsidP="00986A17">
            <w:pPr>
              <w:jc w:val="center"/>
              <w:rPr>
                <w:color w:val="000000"/>
                <w:sz w:val="20"/>
              </w:rPr>
            </w:pPr>
            <w:r w:rsidRPr="00986A17">
              <w:rPr>
                <w:color w:val="000000"/>
                <w:sz w:val="20"/>
              </w:rPr>
              <w:t>0,29616</w:t>
            </w:r>
          </w:p>
        </w:tc>
      </w:tr>
      <w:tr w:rsidR="00986A17" w:rsidRPr="00986A17" w14:paraId="3B04608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1CAF70A" w14:textId="77777777" w:rsidR="00986A17" w:rsidRPr="00986A17" w:rsidRDefault="00986A17" w:rsidP="00986A17">
            <w:pPr>
              <w:jc w:val="center"/>
              <w:rPr>
                <w:color w:val="000000"/>
                <w:sz w:val="20"/>
              </w:rPr>
            </w:pPr>
            <w:r w:rsidRPr="00986A17">
              <w:rPr>
                <w:color w:val="000000"/>
                <w:sz w:val="20"/>
              </w:rPr>
              <w:t>383</w:t>
            </w:r>
          </w:p>
        </w:tc>
        <w:tc>
          <w:tcPr>
            <w:tcW w:w="2965" w:type="pct"/>
            <w:tcBorders>
              <w:top w:val="nil"/>
              <w:left w:val="nil"/>
              <w:bottom w:val="single" w:sz="4" w:space="0" w:color="auto"/>
              <w:right w:val="single" w:sz="4" w:space="0" w:color="auto"/>
            </w:tcBorders>
            <w:shd w:val="clear" w:color="auto" w:fill="auto"/>
            <w:hideMark/>
          </w:tcPr>
          <w:p w14:paraId="727416F1" w14:textId="77777777" w:rsidR="00986A17" w:rsidRPr="00986A17" w:rsidRDefault="00986A17" w:rsidP="00986A17">
            <w:pPr>
              <w:rPr>
                <w:color w:val="000000"/>
                <w:sz w:val="20"/>
              </w:rPr>
            </w:pPr>
            <w:r w:rsidRPr="00986A17">
              <w:rPr>
                <w:color w:val="000000"/>
                <w:sz w:val="20"/>
              </w:rPr>
              <w:t>Монтаж прогонов при шаге ферм до 12 м при высоте здания: до 25 м</w:t>
            </w:r>
          </w:p>
        </w:tc>
        <w:tc>
          <w:tcPr>
            <w:tcW w:w="1066" w:type="pct"/>
            <w:tcBorders>
              <w:top w:val="nil"/>
              <w:left w:val="nil"/>
              <w:bottom w:val="single" w:sz="4" w:space="0" w:color="auto"/>
              <w:right w:val="single" w:sz="4" w:space="0" w:color="auto"/>
            </w:tcBorders>
            <w:shd w:val="clear" w:color="auto" w:fill="auto"/>
            <w:hideMark/>
          </w:tcPr>
          <w:p w14:paraId="6AA1135C" w14:textId="77777777" w:rsidR="00986A17" w:rsidRPr="00986A17" w:rsidRDefault="00986A17" w:rsidP="00986A17">
            <w:pPr>
              <w:jc w:val="center"/>
              <w:rPr>
                <w:color w:val="000000"/>
                <w:sz w:val="20"/>
              </w:rPr>
            </w:pPr>
            <w:r w:rsidRPr="00986A17">
              <w:rPr>
                <w:color w:val="000000"/>
                <w:sz w:val="20"/>
              </w:rPr>
              <w:t>1 т конструкций</w:t>
            </w:r>
          </w:p>
        </w:tc>
        <w:tc>
          <w:tcPr>
            <w:tcW w:w="510" w:type="pct"/>
            <w:tcBorders>
              <w:top w:val="nil"/>
              <w:left w:val="nil"/>
              <w:bottom w:val="single" w:sz="4" w:space="0" w:color="auto"/>
              <w:right w:val="single" w:sz="4" w:space="0" w:color="auto"/>
            </w:tcBorders>
            <w:shd w:val="clear" w:color="auto" w:fill="auto"/>
            <w:hideMark/>
          </w:tcPr>
          <w:p w14:paraId="40709B58" w14:textId="77777777" w:rsidR="00986A17" w:rsidRPr="00986A17" w:rsidRDefault="00986A17" w:rsidP="00986A17">
            <w:pPr>
              <w:jc w:val="center"/>
              <w:rPr>
                <w:color w:val="000000"/>
                <w:sz w:val="20"/>
              </w:rPr>
            </w:pPr>
            <w:r w:rsidRPr="00986A17">
              <w:rPr>
                <w:color w:val="000000"/>
                <w:sz w:val="20"/>
              </w:rPr>
              <w:t>0,16913</w:t>
            </w:r>
          </w:p>
        </w:tc>
      </w:tr>
      <w:tr w:rsidR="00986A17" w:rsidRPr="00986A17" w14:paraId="3E711C0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1F7E18D" w14:textId="77777777" w:rsidR="00986A17" w:rsidRPr="00986A17" w:rsidRDefault="00986A17" w:rsidP="00986A17">
            <w:pPr>
              <w:jc w:val="center"/>
              <w:rPr>
                <w:color w:val="000000"/>
                <w:sz w:val="20"/>
              </w:rPr>
            </w:pPr>
            <w:r w:rsidRPr="00986A17">
              <w:rPr>
                <w:color w:val="000000"/>
                <w:sz w:val="20"/>
              </w:rPr>
              <w:t>384</w:t>
            </w:r>
          </w:p>
        </w:tc>
        <w:tc>
          <w:tcPr>
            <w:tcW w:w="2965" w:type="pct"/>
            <w:tcBorders>
              <w:top w:val="nil"/>
              <w:left w:val="nil"/>
              <w:bottom w:val="single" w:sz="4" w:space="0" w:color="auto"/>
              <w:right w:val="single" w:sz="4" w:space="0" w:color="auto"/>
            </w:tcBorders>
            <w:shd w:val="clear" w:color="auto" w:fill="auto"/>
            <w:hideMark/>
          </w:tcPr>
          <w:p w14:paraId="0D94B525" w14:textId="77777777" w:rsidR="00986A17" w:rsidRPr="00986A17" w:rsidRDefault="00986A17" w:rsidP="00986A17">
            <w:pPr>
              <w:rPr>
                <w:color w:val="000000"/>
                <w:sz w:val="20"/>
              </w:rPr>
            </w:pPr>
            <w:r w:rsidRPr="00986A17">
              <w:rPr>
                <w:color w:val="000000"/>
                <w:sz w:val="20"/>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066" w:type="pct"/>
            <w:tcBorders>
              <w:top w:val="nil"/>
              <w:left w:val="nil"/>
              <w:bottom w:val="single" w:sz="4" w:space="0" w:color="auto"/>
              <w:right w:val="single" w:sz="4" w:space="0" w:color="auto"/>
            </w:tcBorders>
            <w:shd w:val="clear" w:color="auto" w:fill="auto"/>
            <w:hideMark/>
          </w:tcPr>
          <w:p w14:paraId="1CF5F488"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22B2BFB4" w14:textId="77777777" w:rsidR="00986A17" w:rsidRPr="00986A17" w:rsidRDefault="00986A17" w:rsidP="00986A17">
            <w:pPr>
              <w:jc w:val="center"/>
              <w:rPr>
                <w:color w:val="000000"/>
                <w:sz w:val="20"/>
              </w:rPr>
            </w:pPr>
            <w:r w:rsidRPr="00986A17">
              <w:rPr>
                <w:color w:val="000000"/>
                <w:sz w:val="20"/>
              </w:rPr>
              <w:t>0,16913</w:t>
            </w:r>
          </w:p>
        </w:tc>
      </w:tr>
      <w:tr w:rsidR="00986A17" w:rsidRPr="00986A17" w14:paraId="2B49047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44C345F" w14:textId="77777777" w:rsidR="00986A17" w:rsidRPr="00986A17" w:rsidRDefault="00986A17" w:rsidP="00986A17">
            <w:pPr>
              <w:jc w:val="center"/>
              <w:rPr>
                <w:color w:val="000000"/>
                <w:sz w:val="20"/>
              </w:rPr>
            </w:pPr>
            <w:r w:rsidRPr="00986A17">
              <w:rPr>
                <w:color w:val="000000"/>
                <w:sz w:val="20"/>
              </w:rPr>
              <w:t>385</w:t>
            </w:r>
          </w:p>
        </w:tc>
        <w:tc>
          <w:tcPr>
            <w:tcW w:w="2965" w:type="pct"/>
            <w:tcBorders>
              <w:top w:val="nil"/>
              <w:left w:val="nil"/>
              <w:bottom w:val="single" w:sz="4" w:space="0" w:color="auto"/>
              <w:right w:val="single" w:sz="4" w:space="0" w:color="auto"/>
            </w:tcBorders>
            <w:shd w:val="clear" w:color="auto" w:fill="auto"/>
            <w:hideMark/>
          </w:tcPr>
          <w:p w14:paraId="4A81EA77" w14:textId="77777777" w:rsidR="00986A17" w:rsidRPr="00986A17" w:rsidRDefault="00986A17" w:rsidP="00986A17">
            <w:pPr>
              <w:rPr>
                <w:color w:val="000000"/>
                <w:sz w:val="20"/>
              </w:rPr>
            </w:pPr>
            <w:r w:rsidRPr="00986A17">
              <w:rPr>
                <w:color w:val="000000"/>
                <w:sz w:val="20"/>
              </w:rPr>
              <w:t>Монтаж связей и распорок из одиночных и парных уголков, гнутосварных профилей для пролетов: до 24 м при высоте здания до 25 м</w:t>
            </w:r>
          </w:p>
        </w:tc>
        <w:tc>
          <w:tcPr>
            <w:tcW w:w="1066" w:type="pct"/>
            <w:tcBorders>
              <w:top w:val="nil"/>
              <w:left w:val="nil"/>
              <w:bottom w:val="single" w:sz="4" w:space="0" w:color="auto"/>
              <w:right w:val="single" w:sz="4" w:space="0" w:color="auto"/>
            </w:tcBorders>
            <w:shd w:val="clear" w:color="auto" w:fill="auto"/>
            <w:hideMark/>
          </w:tcPr>
          <w:p w14:paraId="750CBBC8" w14:textId="77777777" w:rsidR="00986A17" w:rsidRPr="00986A17" w:rsidRDefault="00986A17" w:rsidP="00986A17">
            <w:pPr>
              <w:jc w:val="center"/>
              <w:rPr>
                <w:color w:val="000000"/>
                <w:sz w:val="20"/>
              </w:rPr>
            </w:pPr>
            <w:r w:rsidRPr="00986A17">
              <w:rPr>
                <w:color w:val="000000"/>
                <w:sz w:val="20"/>
              </w:rPr>
              <w:t>1 т конструкций</w:t>
            </w:r>
          </w:p>
        </w:tc>
        <w:tc>
          <w:tcPr>
            <w:tcW w:w="510" w:type="pct"/>
            <w:tcBorders>
              <w:top w:val="nil"/>
              <w:left w:val="nil"/>
              <w:bottom w:val="single" w:sz="4" w:space="0" w:color="auto"/>
              <w:right w:val="single" w:sz="4" w:space="0" w:color="auto"/>
            </w:tcBorders>
            <w:shd w:val="clear" w:color="auto" w:fill="auto"/>
            <w:hideMark/>
          </w:tcPr>
          <w:p w14:paraId="048CDEB9" w14:textId="77777777" w:rsidR="00986A17" w:rsidRPr="00986A17" w:rsidRDefault="00986A17" w:rsidP="00986A17">
            <w:pPr>
              <w:jc w:val="center"/>
              <w:rPr>
                <w:color w:val="000000"/>
                <w:sz w:val="20"/>
              </w:rPr>
            </w:pPr>
            <w:r w:rsidRPr="00986A17">
              <w:rPr>
                <w:color w:val="000000"/>
                <w:sz w:val="20"/>
              </w:rPr>
              <w:t>0,13728</w:t>
            </w:r>
          </w:p>
        </w:tc>
      </w:tr>
      <w:tr w:rsidR="00986A17" w:rsidRPr="00986A17" w14:paraId="7FC71CD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B3C6DD2" w14:textId="77777777" w:rsidR="00986A17" w:rsidRPr="00986A17" w:rsidRDefault="00986A17" w:rsidP="00986A17">
            <w:pPr>
              <w:jc w:val="center"/>
              <w:rPr>
                <w:color w:val="000000"/>
                <w:sz w:val="20"/>
              </w:rPr>
            </w:pPr>
            <w:r w:rsidRPr="00986A17">
              <w:rPr>
                <w:color w:val="000000"/>
                <w:sz w:val="20"/>
              </w:rPr>
              <w:t>386</w:t>
            </w:r>
          </w:p>
        </w:tc>
        <w:tc>
          <w:tcPr>
            <w:tcW w:w="2965" w:type="pct"/>
            <w:tcBorders>
              <w:top w:val="nil"/>
              <w:left w:val="nil"/>
              <w:bottom w:val="single" w:sz="4" w:space="0" w:color="auto"/>
              <w:right w:val="single" w:sz="4" w:space="0" w:color="auto"/>
            </w:tcBorders>
            <w:shd w:val="clear" w:color="auto" w:fill="auto"/>
            <w:hideMark/>
          </w:tcPr>
          <w:p w14:paraId="484DD40D" w14:textId="77777777" w:rsidR="00986A17" w:rsidRPr="00986A17" w:rsidRDefault="00986A17" w:rsidP="00986A17">
            <w:pPr>
              <w:rPr>
                <w:color w:val="000000"/>
                <w:sz w:val="20"/>
              </w:rPr>
            </w:pPr>
            <w:r w:rsidRPr="00986A17">
              <w:rPr>
                <w:color w:val="000000"/>
                <w:sz w:val="20"/>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066" w:type="pct"/>
            <w:tcBorders>
              <w:top w:val="nil"/>
              <w:left w:val="nil"/>
              <w:bottom w:val="single" w:sz="4" w:space="0" w:color="auto"/>
              <w:right w:val="single" w:sz="4" w:space="0" w:color="auto"/>
            </w:tcBorders>
            <w:shd w:val="clear" w:color="auto" w:fill="auto"/>
            <w:hideMark/>
          </w:tcPr>
          <w:p w14:paraId="6CCCCA7D"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07812077" w14:textId="77777777" w:rsidR="00986A17" w:rsidRPr="00986A17" w:rsidRDefault="00986A17" w:rsidP="00986A17">
            <w:pPr>
              <w:jc w:val="center"/>
              <w:rPr>
                <w:color w:val="000000"/>
                <w:sz w:val="20"/>
              </w:rPr>
            </w:pPr>
            <w:r w:rsidRPr="00986A17">
              <w:rPr>
                <w:color w:val="000000"/>
                <w:sz w:val="20"/>
              </w:rPr>
              <w:t>0,13728</w:t>
            </w:r>
          </w:p>
        </w:tc>
      </w:tr>
      <w:tr w:rsidR="00986A17" w:rsidRPr="00986A17" w14:paraId="5B8A456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4AB4DDD" w14:textId="77777777" w:rsidR="00986A17" w:rsidRPr="00986A17" w:rsidRDefault="00986A17" w:rsidP="00986A17">
            <w:pPr>
              <w:jc w:val="center"/>
              <w:rPr>
                <w:color w:val="000000"/>
                <w:sz w:val="20"/>
              </w:rPr>
            </w:pPr>
            <w:r w:rsidRPr="00986A17">
              <w:rPr>
                <w:color w:val="000000"/>
                <w:sz w:val="20"/>
              </w:rPr>
              <w:t>387</w:t>
            </w:r>
          </w:p>
        </w:tc>
        <w:tc>
          <w:tcPr>
            <w:tcW w:w="2965" w:type="pct"/>
            <w:tcBorders>
              <w:top w:val="nil"/>
              <w:left w:val="nil"/>
              <w:bottom w:val="single" w:sz="4" w:space="0" w:color="auto"/>
              <w:right w:val="single" w:sz="4" w:space="0" w:color="auto"/>
            </w:tcBorders>
            <w:shd w:val="clear" w:color="auto" w:fill="auto"/>
            <w:hideMark/>
          </w:tcPr>
          <w:p w14:paraId="0AD6C944" w14:textId="77777777" w:rsidR="00986A17" w:rsidRPr="00986A17" w:rsidRDefault="00986A17" w:rsidP="00986A17">
            <w:pPr>
              <w:rPr>
                <w:color w:val="000000"/>
                <w:sz w:val="20"/>
              </w:rPr>
            </w:pPr>
            <w:r w:rsidRPr="00986A17">
              <w:rPr>
                <w:color w:val="000000"/>
                <w:sz w:val="20"/>
              </w:rPr>
              <w:t>Установка закладных деталей весом: до 4 кг</w:t>
            </w:r>
          </w:p>
        </w:tc>
        <w:tc>
          <w:tcPr>
            <w:tcW w:w="1066" w:type="pct"/>
            <w:tcBorders>
              <w:top w:val="nil"/>
              <w:left w:val="nil"/>
              <w:bottom w:val="single" w:sz="4" w:space="0" w:color="auto"/>
              <w:right w:val="single" w:sz="4" w:space="0" w:color="auto"/>
            </w:tcBorders>
            <w:shd w:val="clear" w:color="auto" w:fill="auto"/>
            <w:hideMark/>
          </w:tcPr>
          <w:p w14:paraId="6CF3EF19" w14:textId="77777777" w:rsidR="00986A17" w:rsidRPr="00986A17" w:rsidRDefault="00986A17" w:rsidP="00986A17">
            <w:pPr>
              <w:jc w:val="center"/>
              <w:rPr>
                <w:color w:val="000000"/>
                <w:sz w:val="20"/>
              </w:rPr>
            </w:pPr>
            <w:r w:rsidRPr="00986A17">
              <w:rPr>
                <w:color w:val="000000"/>
                <w:sz w:val="20"/>
              </w:rPr>
              <w:t>1 т</w:t>
            </w:r>
          </w:p>
        </w:tc>
        <w:tc>
          <w:tcPr>
            <w:tcW w:w="510" w:type="pct"/>
            <w:tcBorders>
              <w:top w:val="nil"/>
              <w:left w:val="nil"/>
              <w:bottom w:val="single" w:sz="4" w:space="0" w:color="auto"/>
              <w:right w:val="single" w:sz="4" w:space="0" w:color="auto"/>
            </w:tcBorders>
            <w:shd w:val="clear" w:color="auto" w:fill="auto"/>
            <w:hideMark/>
          </w:tcPr>
          <w:p w14:paraId="6528712A" w14:textId="77777777" w:rsidR="00986A17" w:rsidRPr="00986A17" w:rsidRDefault="00986A17" w:rsidP="00986A17">
            <w:pPr>
              <w:jc w:val="center"/>
              <w:rPr>
                <w:color w:val="000000"/>
                <w:sz w:val="20"/>
              </w:rPr>
            </w:pPr>
            <w:r w:rsidRPr="00986A17">
              <w:rPr>
                <w:color w:val="000000"/>
                <w:sz w:val="20"/>
              </w:rPr>
              <w:t>0,01584</w:t>
            </w:r>
          </w:p>
        </w:tc>
      </w:tr>
      <w:tr w:rsidR="00986A17" w:rsidRPr="00986A17" w14:paraId="7624200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2965963" w14:textId="77777777" w:rsidR="00986A17" w:rsidRPr="00986A17" w:rsidRDefault="00986A17" w:rsidP="00986A17">
            <w:pPr>
              <w:jc w:val="center"/>
              <w:rPr>
                <w:color w:val="000000"/>
                <w:sz w:val="20"/>
              </w:rPr>
            </w:pPr>
            <w:r w:rsidRPr="00986A17">
              <w:rPr>
                <w:color w:val="000000"/>
                <w:sz w:val="20"/>
              </w:rPr>
              <w:t>388</w:t>
            </w:r>
          </w:p>
        </w:tc>
        <w:tc>
          <w:tcPr>
            <w:tcW w:w="2965" w:type="pct"/>
            <w:tcBorders>
              <w:top w:val="nil"/>
              <w:left w:val="nil"/>
              <w:bottom w:val="single" w:sz="4" w:space="0" w:color="auto"/>
              <w:right w:val="single" w:sz="4" w:space="0" w:color="auto"/>
            </w:tcBorders>
            <w:shd w:val="clear" w:color="auto" w:fill="auto"/>
            <w:hideMark/>
          </w:tcPr>
          <w:p w14:paraId="3CF00F4B" w14:textId="77777777" w:rsidR="00986A17" w:rsidRPr="00986A17" w:rsidRDefault="00986A17" w:rsidP="00986A17">
            <w:pPr>
              <w:rPr>
                <w:color w:val="000000"/>
                <w:sz w:val="20"/>
              </w:rPr>
            </w:pPr>
            <w:r w:rsidRPr="00986A17">
              <w:rPr>
                <w:color w:val="000000"/>
                <w:sz w:val="20"/>
              </w:rPr>
              <w:t>Устройство выравнивающих стяжек: сборных из плоских асбестоцементных листов</w:t>
            </w:r>
          </w:p>
        </w:tc>
        <w:tc>
          <w:tcPr>
            <w:tcW w:w="1066" w:type="pct"/>
            <w:tcBorders>
              <w:top w:val="nil"/>
              <w:left w:val="nil"/>
              <w:bottom w:val="single" w:sz="4" w:space="0" w:color="auto"/>
              <w:right w:val="single" w:sz="4" w:space="0" w:color="auto"/>
            </w:tcBorders>
            <w:shd w:val="clear" w:color="auto" w:fill="auto"/>
            <w:hideMark/>
          </w:tcPr>
          <w:p w14:paraId="60879267" w14:textId="77777777" w:rsidR="00986A17" w:rsidRPr="00986A17" w:rsidRDefault="00986A17" w:rsidP="00986A17">
            <w:pPr>
              <w:jc w:val="center"/>
              <w:rPr>
                <w:color w:val="000000"/>
                <w:sz w:val="20"/>
              </w:rPr>
            </w:pPr>
            <w:r w:rsidRPr="00986A17">
              <w:rPr>
                <w:color w:val="000000"/>
                <w:sz w:val="20"/>
              </w:rPr>
              <w:t>100 м2 стяжки</w:t>
            </w:r>
          </w:p>
        </w:tc>
        <w:tc>
          <w:tcPr>
            <w:tcW w:w="510" w:type="pct"/>
            <w:tcBorders>
              <w:top w:val="nil"/>
              <w:left w:val="nil"/>
              <w:bottom w:val="single" w:sz="4" w:space="0" w:color="auto"/>
              <w:right w:val="single" w:sz="4" w:space="0" w:color="auto"/>
            </w:tcBorders>
            <w:shd w:val="clear" w:color="auto" w:fill="auto"/>
            <w:hideMark/>
          </w:tcPr>
          <w:p w14:paraId="4C08514F" w14:textId="77777777" w:rsidR="00986A17" w:rsidRPr="00986A17" w:rsidRDefault="00986A17" w:rsidP="00986A17">
            <w:pPr>
              <w:jc w:val="center"/>
              <w:rPr>
                <w:color w:val="000000"/>
                <w:sz w:val="20"/>
              </w:rPr>
            </w:pPr>
            <w:r w:rsidRPr="00986A17">
              <w:rPr>
                <w:color w:val="000000"/>
                <w:sz w:val="20"/>
              </w:rPr>
              <w:t>0,033</w:t>
            </w:r>
          </w:p>
        </w:tc>
      </w:tr>
      <w:tr w:rsidR="00986A17" w:rsidRPr="00986A17" w14:paraId="38C395E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2ECE489" w14:textId="77777777" w:rsidR="00986A17" w:rsidRPr="00986A17" w:rsidRDefault="00986A17" w:rsidP="00986A17">
            <w:pPr>
              <w:jc w:val="center"/>
              <w:rPr>
                <w:color w:val="000000"/>
                <w:sz w:val="20"/>
              </w:rPr>
            </w:pPr>
            <w:r w:rsidRPr="00986A17">
              <w:rPr>
                <w:color w:val="000000"/>
                <w:sz w:val="20"/>
              </w:rPr>
              <w:t>389</w:t>
            </w:r>
          </w:p>
        </w:tc>
        <w:tc>
          <w:tcPr>
            <w:tcW w:w="2965" w:type="pct"/>
            <w:tcBorders>
              <w:top w:val="nil"/>
              <w:left w:val="nil"/>
              <w:bottom w:val="single" w:sz="4" w:space="0" w:color="auto"/>
              <w:right w:val="single" w:sz="4" w:space="0" w:color="auto"/>
            </w:tcBorders>
            <w:shd w:val="clear" w:color="auto" w:fill="auto"/>
            <w:hideMark/>
          </w:tcPr>
          <w:p w14:paraId="350846B1" w14:textId="77777777" w:rsidR="00986A17" w:rsidRPr="00986A17" w:rsidRDefault="00986A17" w:rsidP="00986A17">
            <w:pPr>
              <w:rPr>
                <w:color w:val="000000"/>
                <w:sz w:val="20"/>
              </w:rPr>
            </w:pPr>
            <w:r w:rsidRPr="00986A17">
              <w:rPr>
                <w:color w:val="000000"/>
                <w:sz w:val="20"/>
              </w:rPr>
              <w:t>Наружная облицовка поверхности стен в вертикальном исполнении по металлическому каркасу (с его устройством): металлосайдингом без пароизоляционного слоя</w:t>
            </w:r>
          </w:p>
        </w:tc>
        <w:tc>
          <w:tcPr>
            <w:tcW w:w="1066" w:type="pct"/>
            <w:tcBorders>
              <w:top w:val="nil"/>
              <w:left w:val="nil"/>
              <w:bottom w:val="single" w:sz="4" w:space="0" w:color="auto"/>
              <w:right w:val="single" w:sz="4" w:space="0" w:color="auto"/>
            </w:tcBorders>
            <w:shd w:val="clear" w:color="auto" w:fill="auto"/>
            <w:hideMark/>
          </w:tcPr>
          <w:p w14:paraId="198CD5DC" w14:textId="77777777" w:rsidR="00986A17" w:rsidRPr="00986A17" w:rsidRDefault="00986A17" w:rsidP="00986A17">
            <w:pPr>
              <w:jc w:val="center"/>
              <w:rPr>
                <w:color w:val="000000"/>
                <w:sz w:val="20"/>
              </w:rPr>
            </w:pPr>
            <w:r w:rsidRPr="00986A17">
              <w:rPr>
                <w:color w:val="000000"/>
                <w:sz w:val="20"/>
              </w:rPr>
              <w:t>100 м2 поверхности облицовки</w:t>
            </w:r>
          </w:p>
        </w:tc>
        <w:tc>
          <w:tcPr>
            <w:tcW w:w="510" w:type="pct"/>
            <w:tcBorders>
              <w:top w:val="nil"/>
              <w:left w:val="nil"/>
              <w:bottom w:val="single" w:sz="4" w:space="0" w:color="auto"/>
              <w:right w:val="single" w:sz="4" w:space="0" w:color="auto"/>
            </w:tcBorders>
            <w:shd w:val="clear" w:color="auto" w:fill="auto"/>
            <w:hideMark/>
          </w:tcPr>
          <w:p w14:paraId="4AF51F6E" w14:textId="77777777" w:rsidR="00986A17" w:rsidRPr="00986A17" w:rsidRDefault="00986A17" w:rsidP="00986A17">
            <w:pPr>
              <w:jc w:val="center"/>
              <w:rPr>
                <w:color w:val="000000"/>
                <w:sz w:val="20"/>
              </w:rPr>
            </w:pPr>
            <w:r w:rsidRPr="00986A17">
              <w:rPr>
                <w:color w:val="000000"/>
                <w:sz w:val="20"/>
              </w:rPr>
              <w:t>0,1898</w:t>
            </w:r>
          </w:p>
        </w:tc>
      </w:tr>
      <w:tr w:rsidR="00986A17" w:rsidRPr="00986A17" w14:paraId="6F68C57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259A730" w14:textId="77777777" w:rsidR="00986A17" w:rsidRPr="00986A17" w:rsidRDefault="00986A17" w:rsidP="00986A17">
            <w:pPr>
              <w:jc w:val="center"/>
              <w:rPr>
                <w:color w:val="000000"/>
                <w:sz w:val="20"/>
              </w:rPr>
            </w:pPr>
            <w:r w:rsidRPr="00986A17">
              <w:rPr>
                <w:color w:val="000000"/>
                <w:sz w:val="20"/>
              </w:rPr>
              <w:t>390</w:t>
            </w:r>
          </w:p>
        </w:tc>
        <w:tc>
          <w:tcPr>
            <w:tcW w:w="2965" w:type="pct"/>
            <w:tcBorders>
              <w:top w:val="nil"/>
              <w:left w:val="nil"/>
              <w:bottom w:val="single" w:sz="4" w:space="0" w:color="auto"/>
              <w:right w:val="single" w:sz="4" w:space="0" w:color="auto"/>
            </w:tcBorders>
            <w:shd w:val="clear" w:color="auto" w:fill="auto"/>
            <w:hideMark/>
          </w:tcPr>
          <w:p w14:paraId="046FBD19" w14:textId="77777777" w:rsidR="00986A17" w:rsidRPr="00986A17" w:rsidRDefault="00986A17" w:rsidP="00986A17">
            <w:pPr>
              <w:rPr>
                <w:color w:val="000000"/>
                <w:sz w:val="20"/>
              </w:rPr>
            </w:pPr>
            <w:r w:rsidRPr="00986A17">
              <w:rPr>
                <w:color w:val="000000"/>
                <w:sz w:val="20"/>
              </w:rPr>
              <w:t>Панели композитные алюминиевые с покрытием PVDF и защитной пленкой по классу: НГ (толщина панели 4 мм, толщина алюминиевого слоя 0,40 мм)</w:t>
            </w:r>
          </w:p>
        </w:tc>
        <w:tc>
          <w:tcPr>
            <w:tcW w:w="1066" w:type="pct"/>
            <w:tcBorders>
              <w:top w:val="nil"/>
              <w:left w:val="nil"/>
              <w:bottom w:val="single" w:sz="4" w:space="0" w:color="auto"/>
              <w:right w:val="single" w:sz="4" w:space="0" w:color="auto"/>
            </w:tcBorders>
            <w:shd w:val="clear" w:color="auto" w:fill="auto"/>
            <w:hideMark/>
          </w:tcPr>
          <w:p w14:paraId="4DB627B2"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601DB9AB" w14:textId="77777777" w:rsidR="00986A17" w:rsidRPr="00986A17" w:rsidRDefault="00986A17" w:rsidP="00986A17">
            <w:pPr>
              <w:jc w:val="center"/>
              <w:rPr>
                <w:color w:val="000000"/>
                <w:sz w:val="20"/>
              </w:rPr>
            </w:pPr>
            <w:r w:rsidRPr="00986A17">
              <w:rPr>
                <w:color w:val="000000"/>
                <w:sz w:val="20"/>
              </w:rPr>
              <w:t>22,3964</w:t>
            </w:r>
          </w:p>
        </w:tc>
      </w:tr>
      <w:tr w:rsidR="00986A17" w:rsidRPr="00986A17" w14:paraId="21659F1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16B3E3E" w14:textId="77777777" w:rsidR="00986A17" w:rsidRPr="00986A17" w:rsidRDefault="00986A17" w:rsidP="00986A17">
            <w:pPr>
              <w:jc w:val="center"/>
              <w:rPr>
                <w:color w:val="000000"/>
                <w:sz w:val="20"/>
              </w:rPr>
            </w:pPr>
            <w:r w:rsidRPr="00986A17">
              <w:rPr>
                <w:color w:val="000000"/>
                <w:sz w:val="20"/>
              </w:rPr>
              <w:t>391</w:t>
            </w:r>
          </w:p>
        </w:tc>
        <w:tc>
          <w:tcPr>
            <w:tcW w:w="2965" w:type="pct"/>
            <w:tcBorders>
              <w:top w:val="nil"/>
              <w:left w:val="nil"/>
              <w:bottom w:val="single" w:sz="4" w:space="0" w:color="auto"/>
              <w:right w:val="single" w:sz="4" w:space="0" w:color="auto"/>
            </w:tcBorders>
            <w:shd w:val="clear" w:color="auto" w:fill="auto"/>
            <w:hideMark/>
          </w:tcPr>
          <w:p w14:paraId="2A3FA15F" w14:textId="77777777" w:rsidR="00986A17" w:rsidRPr="00986A17" w:rsidRDefault="00986A17" w:rsidP="00986A17">
            <w:pPr>
              <w:rPr>
                <w:color w:val="000000"/>
                <w:sz w:val="20"/>
              </w:rPr>
            </w:pPr>
            <w:r w:rsidRPr="00986A17">
              <w:rPr>
                <w:color w:val="000000"/>
                <w:sz w:val="20"/>
              </w:rPr>
              <w:t>Гидроизоляция боковая обмазочная битумная в 2 слоя по выровненной поверхности бутовой кладки, кирпичу, бетону</w:t>
            </w:r>
          </w:p>
        </w:tc>
        <w:tc>
          <w:tcPr>
            <w:tcW w:w="1066" w:type="pct"/>
            <w:tcBorders>
              <w:top w:val="nil"/>
              <w:left w:val="nil"/>
              <w:bottom w:val="single" w:sz="4" w:space="0" w:color="auto"/>
              <w:right w:val="single" w:sz="4" w:space="0" w:color="auto"/>
            </w:tcBorders>
            <w:shd w:val="clear" w:color="auto" w:fill="auto"/>
            <w:hideMark/>
          </w:tcPr>
          <w:p w14:paraId="661E92F9" w14:textId="77777777" w:rsidR="00986A17" w:rsidRPr="00986A17" w:rsidRDefault="00986A17" w:rsidP="00986A17">
            <w:pPr>
              <w:jc w:val="center"/>
              <w:rPr>
                <w:color w:val="000000"/>
                <w:sz w:val="20"/>
              </w:rPr>
            </w:pPr>
            <w:r w:rsidRPr="00986A17">
              <w:rPr>
                <w:color w:val="000000"/>
                <w:sz w:val="20"/>
              </w:rPr>
              <w:t>100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3DF95604" w14:textId="77777777" w:rsidR="00986A17" w:rsidRPr="00986A17" w:rsidRDefault="00986A17" w:rsidP="00986A17">
            <w:pPr>
              <w:jc w:val="center"/>
              <w:rPr>
                <w:color w:val="000000"/>
                <w:sz w:val="20"/>
              </w:rPr>
            </w:pPr>
            <w:r w:rsidRPr="00986A17">
              <w:rPr>
                <w:color w:val="000000"/>
                <w:sz w:val="20"/>
              </w:rPr>
              <w:t>0,096</w:t>
            </w:r>
          </w:p>
        </w:tc>
      </w:tr>
      <w:tr w:rsidR="00986A17" w:rsidRPr="00986A17" w14:paraId="499CA92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294DB58" w14:textId="77777777" w:rsidR="00986A17" w:rsidRPr="00986A17" w:rsidRDefault="00986A17" w:rsidP="00986A17">
            <w:pPr>
              <w:jc w:val="center"/>
              <w:rPr>
                <w:color w:val="000000"/>
                <w:sz w:val="20"/>
              </w:rPr>
            </w:pPr>
            <w:r w:rsidRPr="00986A17">
              <w:rPr>
                <w:color w:val="000000"/>
                <w:sz w:val="20"/>
              </w:rPr>
              <w:t>392</w:t>
            </w:r>
          </w:p>
        </w:tc>
        <w:tc>
          <w:tcPr>
            <w:tcW w:w="2965" w:type="pct"/>
            <w:tcBorders>
              <w:top w:val="nil"/>
              <w:left w:val="nil"/>
              <w:bottom w:val="single" w:sz="4" w:space="0" w:color="auto"/>
              <w:right w:val="single" w:sz="4" w:space="0" w:color="auto"/>
            </w:tcBorders>
            <w:shd w:val="clear" w:color="auto" w:fill="auto"/>
            <w:hideMark/>
          </w:tcPr>
          <w:p w14:paraId="33AF9C55" w14:textId="77777777" w:rsidR="00986A17" w:rsidRPr="00986A17" w:rsidRDefault="00986A17" w:rsidP="00986A17">
            <w:pPr>
              <w:rPr>
                <w:color w:val="000000"/>
                <w:sz w:val="20"/>
              </w:rPr>
            </w:pPr>
            <w:r w:rsidRPr="00986A17">
              <w:rPr>
                <w:color w:val="000000"/>
                <w:sz w:val="20"/>
              </w:rPr>
              <w:t>Монтаж: лотков, решеток, затворов из полосовой и тонколистовой стали</w:t>
            </w:r>
          </w:p>
        </w:tc>
        <w:tc>
          <w:tcPr>
            <w:tcW w:w="1066" w:type="pct"/>
            <w:tcBorders>
              <w:top w:val="nil"/>
              <w:left w:val="nil"/>
              <w:bottom w:val="single" w:sz="4" w:space="0" w:color="auto"/>
              <w:right w:val="single" w:sz="4" w:space="0" w:color="auto"/>
            </w:tcBorders>
            <w:shd w:val="clear" w:color="auto" w:fill="auto"/>
            <w:hideMark/>
          </w:tcPr>
          <w:p w14:paraId="730D28CA" w14:textId="77777777" w:rsidR="00986A17" w:rsidRPr="00986A17" w:rsidRDefault="00986A17" w:rsidP="00986A17">
            <w:pPr>
              <w:jc w:val="center"/>
              <w:rPr>
                <w:color w:val="000000"/>
                <w:sz w:val="20"/>
              </w:rPr>
            </w:pPr>
            <w:r w:rsidRPr="00986A17">
              <w:rPr>
                <w:color w:val="000000"/>
                <w:sz w:val="20"/>
              </w:rPr>
              <w:t>1 т конструкций</w:t>
            </w:r>
          </w:p>
        </w:tc>
        <w:tc>
          <w:tcPr>
            <w:tcW w:w="510" w:type="pct"/>
            <w:tcBorders>
              <w:top w:val="nil"/>
              <w:left w:val="nil"/>
              <w:bottom w:val="single" w:sz="4" w:space="0" w:color="auto"/>
              <w:right w:val="single" w:sz="4" w:space="0" w:color="auto"/>
            </w:tcBorders>
            <w:shd w:val="clear" w:color="auto" w:fill="auto"/>
            <w:hideMark/>
          </w:tcPr>
          <w:p w14:paraId="5AE2CB43" w14:textId="77777777" w:rsidR="00986A17" w:rsidRPr="00986A17" w:rsidRDefault="00986A17" w:rsidP="00986A17">
            <w:pPr>
              <w:jc w:val="center"/>
              <w:rPr>
                <w:color w:val="000000"/>
                <w:sz w:val="20"/>
              </w:rPr>
            </w:pPr>
            <w:r w:rsidRPr="00986A17">
              <w:rPr>
                <w:color w:val="000000"/>
                <w:sz w:val="20"/>
              </w:rPr>
              <w:t>0,03</w:t>
            </w:r>
          </w:p>
        </w:tc>
      </w:tr>
      <w:tr w:rsidR="00986A17" w:rsidRPr="00986A17" w14:paraId="426DB71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A12E30A" w14:textId="77777777" w:rsidR="00986A17" w:rsidRPr="00986A17" w:rsidRDefault="00986A17" w:rsidP="00986A17">
            <w:pPr>
              <w:jc w:val="center"/>
              <w:rPr>
                <w:color w:val="000000"/>
                <w:sz w:val="20"/>
              </w:rPr>
            </w:pPr>
            <w:r w:rsidRPr="00986A17">
              <w:rPr>
                <w:color w:val="000000"/>
                <w:sz w:val="20"/>
              </w:rPr>
              <w:t>393</w:t>
            </w:r>
          </w:p>
        </w:tc>
        <w:tc>
          <w:tcPr>
            <w:tcW w:w="2965" w:type="pct"/>
            <w:tcBorders>
              <w:top w:val="nil"/>
              <w:left w:val="nil"/>
              <w:bottom w:val="single" w:sz="4" w:space="0" w:color="auto"/>
              <w:right w:val="single" w:sz="4" w:space="0" w:color="auto"/>
            </w:tcBorders>
            <w:shd w:val="clear" w:color="auto" w:fill="auto"/>
            <w:hideMark/>
          </w:tcPr>
          <w:p w14:paraId="619CB93E" w14:textId="77777777" w:rsidR="00986A17" w:rsidRPr="00986A17" w:rsidRDefault="00986A17" w:rsidP="00986A17">
            <w:pPr>
              <w:rPr>
                <w:color w:val="000000"/>
                <w:sz w:val="20"/>
              </w:rPr>
            </w:pPr>
            <w:r w:rsidRPr="00986A17">
              <w:rPr>
                <w:color w:val="000000"/>
                <w:sz w:val="20"/>
              </w:rPr>
              <w:t>Решетка для водоотводного канала: щелевая чугунная, черная, размером 500х237х25 мм</w:t>
            </w:r>
          </w:p>
        </w:tc>
        <w:tc>
          <w:tcPr>
            <w:tcW w:w="1066" w:type="pct"/>
            <w:tcBorders>
              <w:top w:val="nil"/>
              <w:left w:val="nil"/>
              <w:bottom w:val="single" w:sz="4" w:space="0" w:color="auto"/>
              <w:right w:val="single" w:sz="4" w:space="0" w:color="auto"/>
            </w:tcBorders>
            <w:shd w:val="clear" w:color="auto" w:fill="auto"/>
            <w:hideMark/>
          </w:tcPr>
          <w:p w14:paraId="547B6BB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DE056C6" w14:textId="77777777" w:rsidR="00986A17" w:rsidRPr="00986A17" w:rsidRDefault="00986A17" w:rsidP="00986A17">
            <w:pPr>
              <w:jc w:val="center"/>
              <w:rPr>
                <w:color w:val="000000"/>
                <w:sz w:val="20"/>
              </w:rPr>
            </w:pPr>
            <w:r w:rsidRPr="00986A17">
              <w:rPr>
                <w:color w:val="000000"/>
                <w:sz w:val="20"/>
              </w:rPr>
              <w:t>2</w:t>
            </w:r>
          </w:p>
        </w:tc>
      </w:tr>
      <w:tr w:rsidR="00986A17" w:rsidRPr="00986A17" w14:paraId="4222B33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6166419" w14:textId="77777777" w:rsidR="00986A17" w:rsidRPr="00986A17" w:rsidRDefault="00986A17" w:rsidP="00986A17">
            <w:pPr>
              <w:jc w:val="center"/>
              <w:rPr>
                <w:color w:val="000000"/>
                <w:sz w:val="20"/>
              </w:rPr>
            </w:pPr>
            <w:r w:rsidRPr="00986A17">
              <w:rPr>
                <w:color w:val="000000"/>
                <w:sz w:val="20"/>
              </w:rPr>
              <w:lastRenderedPageBreak/>
              <w:t>394</w:t>
            </w:r>
          </w:p>
        </w:tc>
        <w:tc>
          <w:tcPr>
            <w:tcW w:w="2965" w:type="pct"/>
            <w:tcBorders>
              <w:top w:val="nil"/>
              <w:left w:val="nil"/>
              <w:bottom w:val="single" w:sz="4" w:space="0" w:color="auto"/>
              <w:right w:val="single" w:sz="4" w:space="0" w:color="auto"/>
            </w:tcBorders>
            <w:shd w:val="clear" w:color="auto" w:fill="auto"/>
            <w:hideMark/>
          </w:tcPr>
          <w:p w14:paraId="240ACC08" w14:textId="77777777" w:rsidR="00986A17" w:rsidRPr="00986A17" w:rsidRDefault="00986A17" w:rsidP="00986A17">
            <w:pPr>
              <w:rPr>
                <w:color w:val="000000"/>
                <w:sz w:val="20"/>
              </w:rPr>
            </w:pPr>
            <w:r w:rsidRPr="00986A17">
              <w:rPr>
                <w:color w:val="000000"/>
                <w:sz w:val="20"/>
              </w:rPr>
              <w:t>Устройство плоских однослойных кровель из ПВХ мембран (со сваркой полотен) с укладкой разделительного слоя по утеплителю, несущее основание из: бетона</w:t>
            </w:r>
          </w:p>
        </w:tc>
        <w:tc>
          <w:tcPr>
            <w:tcW w:w="1066" w:type="pct"/>
            <w:tcBorders>
              <w:top w:val="nil"/>
              <w:left w:val="nil"/>
              <w:bottom w:val="single" w:sz="4" w:space="0" w:color="auto"/>
              <w:right w:val="single" w:sz="4" w:space="0" w:color="auto"/>
            </w:tcBorders>
            <w:shd w:val="clear" w:color="auto" w:fill="auto"/>
            <w:hideMark/>
          </w:tcPr>
          <w:p w14:paraId="4D42042E" w14:textId="77777777" w:rsidR="00986A17" w:rsidRPr="00986A17" w:rsidRDefault="00986A17" w:rsidP="00986A17">
            <w:pPr>
              <w:jc w:val="center"/>
              <w:rPr>
                <w:color w:val="000000"/>
                <w:sz w:val="20"/>
              </w:rPr>
            </w:pPr>
            <w:r w:rsidRPr="00986A17">
              <w:rPr>
                <w:color w:val="000000"/>
                <w:sz w:val="20"/>
              </w:rPr>
              <w:t>100 м2 кровли</w:t>
            </w:r>
          </w:p>
        </w:tc>
        <w:tc>
          <w:tcPr>
            <w:tcW w:w="510" w:type="pct"/>
            <w:tcBorders>
              <w:top w:val="nil"/>
              <w:left w:val="nil"/>
              <w:bottom w:val="single" w:sz="4" w:space="0" w:color="auto"/>
              <w:right w:val="single" w:sz="4" w:space="0" w:color="auto"/>
            </w:tcBorders>
            <w:shd w:val="clear" w:color="auto" w:fill="auto"/>
            <w:hideMark/>
          </w:tcPr>
          <w:p w14:paraId="78A7382B" w14:textId="77777777" w:rsidR="00986A17" w:rsidRPr="00986A17" w:rsidRDefault="00986A17" w:rsidP="00986A17">
            <w:pPr>
              <w:jc w:val="center"/>
              <w:rPr>
                <w:color w:val="000000"/>
                <w:sz w:val="20"/>
              </w:rPr>
            </w:pPr>
            <w:r w:rsidRPr="00986A17">
              <w:rPr>
                <w:color w:val="000000"/>
                <w:sz w:val="20"/>
              </w:rPr>
              <w:t>0,1105</w:t>
            </w:r>
          </w:p>
        </w:tc>
      </w:tr>
      <w:tr w:rsidR="00986A17" w:rsidRPr="00986A17" w14:paraId="022FAAF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8415C75" w14:textId="77777777" w:rsidR="00986A17" w:rsidRPr="00986A17" w:rsidRDefault="00986A17" w:rsidP="00986A17">
            <w:pPr>
              <w:jc w:val="center"/>
              <w:rPr>
                <w:color w:val="000000"/>
                <w:sz w:val="20"/>
              </w:rPr>
            </w:pPr>
            <w:r w:rsidRPr="00986A17">
              <w:rPr>
                <w:color w:val="000000"/>
                <w:sz w:val="20"/>
              </w:rPr>
              <w:t>395</w:t>
            </w:r>
          </w:p>
        </w:tc>
        <w:tc>
          <w:tcPr>
            <w:tcW w:w="2965" w:type="pct"/>
            <w:tcBorders>
              <w:top w:val="nil"/>
              <w:left w:val="nil"/>
              <w:bottom w:val="single" w:sz="4" w:space="0" w:color="auto"/>
              <w:right w:val="single" w:sz="4" w:space="0" w:color="auto"/>
            </w:tcBorders>
            <w:shd w:val="clear" w:color="auto" w:fill="auto"/>
            <w:hideMark/>
          </w:tcPr>
          <w:p w14:paraId="0E84BF6F" w14:textId="77777777" w:rsidR="00986A17" w:rsidRPr="00986A17" w:rsidRDefault="00986A17" w:rsidP="00986A17">
            <w:pPr>
              <w:rPr>
                <w:color w:val="000000"/>
                <w:sz w:val="20"/>
              </w:rPr>
            </w:pPr>
            <w:r w:rsidRPr="00986A17">
              <w:rPr>
                <w:color w:val="000000"/>
                <w:sz w:val="20"/>
              </w:rPr>
              <w:t>Полимерный материал: Экопласт V-RP(T) - 1,5</w:t>
            </w:r>
          </w:p>
        </w:tc>
        <w:tc>
          <w:tcPr>
            <w:tcW w:w="1066" w:type="pct"/>
            <w:tcBorders>
              <w:top w:val="nil"/>
              <w:left w:val="nil"/>
              <w:bottom w:val="single" w:sz="4" w:space="0" w:color="auto"/>
              <w:right w:val="single" w:sz="4" w:space="0" w:color="auto"/>
            </w:tcBorders>
            <w:shd w:val="clear" w:color="auto" w:fill="auto"/>
            <w:hideMark/>
          </w:tcPr>
          <w:p w14:paraId="15B0D161"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3B5D37BA" w14:textId="77777777" w:rsidR="00986A17" w:rsidRPr="00986A17" w:rsidRDefault="00986A17" w:rsidP="00986A17">
            <w:pPr>
              <w:jc w:val="center"/>
              <w:rPr>
                <w:color w:val="000000"/>
                <w:sz w:val="20"/>
              </w:rPr>
            </w:pPr>
            <w:r w:rsidRPr="00986A17">
              <w:rPr>
                <w:color w:val="000000"/>
                <w:sz w:val="20"/>
              </w:rPr>
              <w:t>12,7075</w:t>
            </w:r>
          </w:p>
        </w:tc>
      </w:tr>
      <w:tr w:rsidR="00986A17" w:rsidRPr="00986A17" w14:paraId="507D246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9BEC21C" w14:textId="77777777" w:rsidR="00986A17" w:rsidRPr="00986A17" w:rsidRDefault="00986A17" w:rsidP="00986A17">
            <w:pPr>
              <w:jc w:val="center"/>
              <w:rPr>
                <w:color w:val="000000"/>
                <w:sz w:val="20"/>
              </w:rPr>
            </w:pPr>
            <w:r w:rsidRPr="00986A17">
              <w:rPr>
                <w:color w:val="000000"/>
                <w:sz w:val="20"/>
              </w:rPr>
              <w:t>396</w:t>
            </w:r>
          </w:p>
        </w:tc>
        <w:tc>
          <w:tcPr>
            <w:tcW w:w="2965" w:type="pct"/>
            <w:tcBorders>
              <w:top w:val="nil"/>
              <w:left w:val="nil"/>
              <w:bottom w:val="single" w:sz="4" w:space="0" w:color="auto"/>
              <w:right w:val="single" w:sz="4" w:space="0" w:color="auto"/>
            </w:tcBorders>
            <w:shd w:val="clear" w:color="auto" w:fill="auto"/>
            <w:hideMark/>
          </w:tcPr>
          <w:p w14:paraId="26299A19" w14:textId="77777777" w:rsidR="00986A17" w:rsidRPr="00986A17" w:rsidRDefault="00986A17" w:rsidP="00986A17">
            <w:pPr>
              <w:rPr>
                <w:color w:val="000000"/>
                <w:sz w:val="20"/>
              </w:rPr>
            </w:pPr>
            <w:r w:rsidRPr="00986A17">
              <w:rPr>
                <w:color w:val="000000"/>
                <w:sz w:val="20"/>
              </w:rPr>
              <w:t>Установка пароизоляционного слоя из: пленки полиэтиленовой (без стекловолокнистых материалов)</w:t>
            </w:r>
          </w:p>
        </w:tc>
        <w:tc>
          <w:tcPr>
            <w:tcW w:w="1066" w:type="pct"/>
            <w:tcBorders>
              <w:top w:val="nil"/>
              <w:left w:val="nil"/>
              <w:bottom w:val="single" w:sz="4" w:space="0" w:color="auto"/>
              <w:right w:val="single" w:sz="4" w:space="0" w:color="auto"/>
            </w:tcBorders>
            <w:shd w:val="clear" w:color="auto" w:fill="auto"/>
            <w:hideMark/>
          </w:tcPr>
          <w:p w14:paraId="2509671B" w14:textId="77777777" w:rsidR="00986A17" w:rsidRPr="00986A17" w:rsidRDefault="00986A17" w:rsidP="00986A17">
            <w:pPr>
              <w:jc w:val="center"/>
              <w:rPr>
                <w:color w:val="000000"/>
                <w:sz w:val="20"/>
              </w:rPr>
            </w:pPr>
            <w:r w:rsidRPr="00986A17">
              <w:rPr>
                <w:color w:val="000000"/>
                <w:sz w:val="20"/>
              </w:rPr>
              <w:t>100 м2 поверхности покрытия изоляции</w:t>
            </w:r>
          </w:p>
        </w:tc>
        <w:tc>
          <w:tcPr>
            <w:tcW w:w="510" w:type="pct"/>
            <w:tcBorders>
              <w:top w:val="nil"/>
              <w:left w:val="nil"/>
              <w:bottom w:val="single" w:sz="4" w:space="0" w:color="auto"/>
              <w:right w:val="single" w:sz="4" w:space="0" w:color="auto"/>
            </w:tcBorders>
            <w:shd w:val="clear" w:color="auto" w:fill="auto"/>
            <w:hideMark/>
          </w:tcPr>
          <w:p w14:paraId="74C54F39" w14:textId="77777777" w:rsidR="00986A17" w:rsidRPr="00986A17" w:rsidRDefault="00986A17" w:rsidP="00986A17">
            <w:pPr>
              <w:jc w:val="center"/>
              <w:rPr>
                <w:color w:val="000000"/>
                <w:sz w:val="20"/>
              </w:rPr>
            </w:pPr>
            <w:r w:rsidRPr="00986A17">
              <w:rPr>
                <w:color w:val="000000"/>
                <w:sz w:val="20"/>
              </w:rPr>
              <w:t>0,0748</w:t>
            </w:r>
          </w:p>
        </w:tc>
      </w:tr>
      <w:tr w:rsidR="00986A17" w:rsidRPr="00986A17" w14:paraId="538030A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BEB915C" w14:textId="77777777" w:rsidR="00986A17" w:rsidRPr="00986A17" w:rsidRDefault="00986A17" w:rsidP="00986A17">
            <w:pPr>
              <w:jc w:val="center"/>
              <w:rPr>
                <w:color w:val="000000"/>
                <w:sz w:val="20"/>
              </w:rPr>
            </w:pPr>
            <w:r w:rsidRPr="00986A17">
              <w:rPr>
                <w:color w:val="000000"/>
                <w:sz w:val="20"/>
              </w:rPr>
              <w:t>397</w:t>
            </w:r>
          </w:p>
        </w:tc>
        <w:tc>
          <w:tcPr>
            <w:tcW w:w="2965" w:type="pct"/>
            <w:tcBorders>
              <w:top w:val="nil"/>
              <w:left w:val="nil"/>
              <w:bottom w:val="single" w:sz="4" w:space="0" w:color="auto"/>
              <w:right w:val="single" w:sz="4" w:space="0" w:color="auto"/>
            </w:tcBorders>
            <w:shd w:val="clear" w:color="auto" w:fill="auto"/>
            <w:hideMark/>
          </w:tcPr>
          <w:p w14:paraId="47346ADC" w14:textId="77777777" w:rsidR="00986A17" w:rsidRPr="00986A17" w:rsidRDefault="00986A17" w:rsidP="00986A17">
            <w:pPr>
              <w:rPr>
                <w:color w:val="000000"/>
                <w:sz w:val="20"/>
              </w:rPr>
            </w:pPr>
            <w:r w:rsidRPr="00986A17">
              <w:rPr>
                <w:color w:val="000000"/>
                <w:sz w:val="20"/>
              </w:rPr>
              <w:t>Утепление покрытий плитами: из минеральной ваты или перлита на битумной мастике в один слой</w:t>
            </w:r>
          </w:p>
        </w:tc>
        <w:tc>
          <w:tcPr>
            <w:tcW w:w="1066" w:type="pct"/>
            <w:tcBorders>
              <w:top w:val="nil"/>
              <w:left w:val="nil"/>
              <w:bottom w:val="single" w:sz="4" w:space="0" w:color="auto"/>
              <w:right w:val="single" w:sz="4" w:space="0" w:color="auto"/>
            </w:tcBorders>
            <w:shd w:val="clear" w:color="auto" w:fill="auto"/>
            <w:hideMark/>
          </w:tcPr>
          <w:p w14:paraId="40F45E40" w14:textId="77777777" w:rsidR="00986A17" w:rsidRPr="00986A17" w:rsidRDefault="00986A17" w:rsidP="00986A17">
            <w:pPr>
              <w:jc w:val="center"/>
              <w:rPr>
                <w:color w:val="000000"/>
                <w:sz w:val="20"/>
              </w:rPr>
            </w:pPr>
            <w:r w:rsidRPr="00986A17">
              <w:rPr>
                <w:color w:val="000000"/>
                <w:sz w:val="20"/>
              </w:rPr>
              <w:t>100 м2 утепляемого покрытия</w:t>
            </w:r>
          </w:p>
        </w:tc>
        <w:tc>
          <w:tcPr>
            <w:tcW w:w="510" w:type="pct"/>
            <w:tcBorders>
              <w:top w:val="nil"/>
              <w:left w:val="nil"/>
              <w:bottom w:val="single" w:sz="4" w:space="0" w:color="auto"/>
              <w:right w:val="single" w:sz="4" w:space="0" w:color="auto"/>
            </w:tcBorders>
            <w:shd w:val="clear" w:color="auto" w:fill="auto"/>
            <w:hideMark/>
          </w:tcPr>
          <w:p w14:paraId="79D09F67" w14:textId="77777777" w:rsidR="00986A17" w:rsidRPr="00986A17" w:rsidRDefault="00986A17" w:rsidP="00986A17">
            <w:pPr>
              <w:jc w:val="center"/>
              <w:rPr>
                <w:color w:val="000000"/>
                <w:sz w:val="20"/>
              </w:rPr>
            </w:pPr>
            <w:r w:rsidRPr="00986A17">
              <w:rPr>
                <w:color w:val="000000"/>
                <w:sz w:val="20"/>
              </w:rPr>
              <w:t>0,1</w:t>
            </w:r>
          </w:p>
        </w:tc>
      </w:tr>
      <w:tr w:rsidR="00986A17" w:rsidRPr="00986A17" w14:paraId="4387A20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7D812DE" w14:textId="77777777" w:rsidR="00986A17" w:rsidRPr="00986A17" w:rsidRDefault="00986A17" w:rsidP="00986A17">
            <w:pPr>
              <w:jc w:val="center"/>
              <w:rPr>
                <w:color w:val="000000"/>
                <w:sz w:val="20"/>
              </w:rPr>
            </w:pPr>
            <w:r w:rsidRPr="00986A17">
              <w:rPr>
                <w:color w:val="000000"/>
                <w:sz w:val="20"/>
              </w:rPr>
              <w:t>398</w:t>
            </w:r>
          </w:p>
        </w:tc>
        <w:tc>
          <w:tcPr>
            <w:tcW w:w="2965" w:type="pct"/>
            <w:tcBorders>
              <w:top w:val="nil"/>
              <w:left w:val="nil"/>
              <w:bottom w:val="single" w:sz="4" w:space="0" w:color="auto"/>
              <w:right w:val="single" w:sz="4" w:space="0" w:color="auto"/>
            </w:tcBorders>
            <w:shd w:val="clear" w:color="auto" w:fill="auto"/>
            <w:hideMark/>
          </w:tcPr>
          <w:p w14:paraId="3758CD6E" w14:textId="77777777" w:rsidR="00986A17" w:rsidRPr="00986A17" w:rsidRDefault="00986A17" w:rsidP="00986A17">
            <w:pPr>
              <w:rPr>
                <w:color w:val="000000"/>
                <w:sz w:val="20"/>
              </w:rPr>
            </w:pPr>
            <w:r w:rsidRPr="00986A17">
              <w:rPr>
                <w:color w:val="000000"/>
                <w:sz w:val="20"/>
              </w:rPr>
              <w:t>Плиты минераловатные на синтетическом связующем Техно (ТУ 5762-043-17925162-2006), марки: ТЕХНОРУФ В60</w:t>
            </w:r>
          </w:p>
        </w:tc>
        <w:tc>
          <w:tcPr>
            <w:tcW w:w="1066" w:type="pct"/>
            <w:tcBorders>
              <w:top w:val="nil"/>
              <w:left w:val="nil"/>
              <w:bottom w:val="single" w:sz="4" w:space="0" w:color="auto"/>
              <w:right w:val="single" w:sz="4" w:space="0" w:color="auto"/>
            </w:tcBorders>
            <w:shd w:val="clear" w:color="auto" w:fill="auto"/>
            <w:hideMark/>
          </w:tcPr>
          <w:p w14:paraId="64CDB553"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42B20C1E" w14:textId="77777777" w:rsidR="00986A17" w:rsidRPr="00986A17" w:rsidRDefault="00986A17" w:rsidP="00986A17">
            <w:pPr>
              <w:jc w:val="center"/>
              <w:rPr>
                <w:color w:val="000000"/>
                <w:sz w:val="20"/>
              </w:rPr>
            </w:pPr>
            <w:r w:rsidRPr="00986A17">
              <w:rPr>
                <w:color w:val="000000"/>
                <w:sz w:val="20"/>
              </w:rPr>
              <w:t>1</w:t>
            </w:r>
          </w:p>
        </w:tc>
      </w:tr>
      <w:tr w:rsidR="00986A17" w:rsidRPr="00986A17" w14:paraId="2C51BD5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55EE8AA" w14:textId="77777777" w:rsidR="00986A17" w:rsidRPr="00986A17" w:rsidRDefault="00986A17" w:rsidP="00986A17">
            <w:pPr>
              <w:jc w:val="center"/>
              <w:rPr>
                <w:color w:val="000000"/>
                <w:sz w:val="20"/>
              </w:rPr>
            </w:pPr>
            <w:r w:rsidRPr="00986A17">
              <w:rPr>
                <w:color w:val="000000"/>
                <w:sz w:val="20"/>
              </w:rPr>
              <w:t>399</w:t>
            </w:r>
          </w:p>
        </w:tc>
        <w:tc>
          <w:tcPr>
            <w:tcW w:w="2965" w:type="pct"/>
            <w:tcBorders>
              <w:top w:val="nil"/>
              <w:left w:val="nil"/>
              <w:bottom w:val="single" w:sz="4" w:space="0" w:color="auto"/>
              <w:right w:val="single" w:sz="4" w:space="0" w:color="auto"/>
            </w:tcBorders>
            <w:shd w:val="clear" w:color="auto" w:fill="auto"/>
            <w:hideMark/>
          </w:tcPr>
          <w:p w14:paraId="6510959A" w14:textId="77777777" w:rsidR="00986A17" w:rsidRPr="00986A17" w:rsidRDefault="00986A17" w:rsidP="00986A17">
            <w:pPr>
              <w:rPr>
                <w:color w:val="000000"/>
                <w:sz w:val="20"/>
              </w:rPr>
            </w:pPr>
            <w:r w:rsidRPr="00986A17">
              <w:rPr>
                <w:color w:val="000000"/>
                <w:sz w:val="20"/>
              </w:rPr>
              <w:t>Утепление покрытий плитами: на каждый последующий слой добавлять к расценке 12-01-013-03</w:t>
            </w:r>
          </w:p>
        </w:tc>
        <w:tc>
          <w:tcPr>
            <w:tcW w:w="1066" w:type="pct"/>
            <w:tcBorders>
              <w:top w:val="nil"/>
              <w:left w:val="nil"/>
              <w:bottom w:val="single" w:sz="4" w:space="0" w:color="auto"/>
              <w:right w:val="single" w:sz="4" w:space="0" w:color="auto"/>
            </w:tcBorders>
            <w:shd w:val="clear" w:color="auto" w:fill="auto"/>
            <w:hideMark/>
          </w:tcPr>
          <w:p w14:paraId="4848189A" w14:textId="77777777" w:rsidR="00986A17" w:rsidRPr="00986A17" w:rsidRDefault="00986A17" w:rsidP="00986A17">
            <w:pPr>
              <w:jc w:val="center"/>
              <w:rPr>
                <w:color w:val="000000"/>
                <w:sz w:val="20"/>
              </w:rPr>
            </w:pPr>
            <w:r w:rsidRPr="00986A17">
              <w:rPr>
                <w:color w:val="000000"/>
                <w:sz w:val="20"/>
              </w:rPr>
              <w:t>100 м2 утепляемого покрытия</w:t>
            </w:r>
          </w:p>
        </w:tc>
        <w:tc>
          <w:tcPr>
            <w:tcW w:w="510" w:type="pct"/>
            <w:tcBorders>
              <w:top w:val="nil"/>
              <w:left w:val="nil"/>
              <w:bottom w:val="single" w:sz="4" w:space="0" w:color="auto"/>
              <w:right w:val="single" w:sz="4" w:space="0" w:color="auto"/>
            </w:tcBorders>
            <w:shd w:val="clear" w:color="auto" w:fill="auto"/>
            <w:hideMark/>
          </w:tcPr>
          <w:p w14:paraId="10E495C1" w14:textId="77777777" w:rsidR="00986A17" w:rsidRPr="00986A17" w:rsidRDefault="00986A17" w:rsidP="00986A17">
            <w:pPr>
              <w:jc w:val="center"/>
              <w:rPr>
                <w:color w:val="000000"/>
                <w:sz w:val="20"/>
              </w:rPr>
            </w:pPr>
            <w:r w:rsidRPr="00986A17">
              <w:rPr>
                <w:color w:val="000000"/>
                <w:sz w:val="20"/>
              </w:rPr>
              <w:t>0,0652</w:t>
            </w:r>
          </w:p>
        </w:tc>
      </w:tr>
      <w:tr w:rsidR="00986A17" w:rsidRPr="00986A17" w14:paraId="02EEE7D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6DA9816" w14:textId="77777777" w:rsidR="00986A17" w:rsidRPr="00986A17" w:rsidRDefault="00986A17" w:rsidP="00986A17">
            <w:pPr>
              <w:jc w:val="center"/>
              <w:rPr>
                <w:color w:val="000000"/>
                <w:sz w:val="20"/>
              </w:rPr>
            </w:pPr>
            <w:r w:rsidRPr="00986A17">
              <w:rPr>
                <w:color w:val="000000"/>
                <w:sz w:val="20"/>
              </w:rPr>
              <w:t>400</w:t>
            </w:r>
          </w:p>
        </w:tc>
        <w:tc>
          <w:tcPr>
            <w:tcW w:w="2965" w:type="pct"/>
            <w:tcBorders>
              <w:top w:val="nil"/>
              <w:left w:val="nil"/>
              <w:bottom w:val="single" w:sz="4" w:space="0" w:color="auto"/>
              <w:right w:val="single" w:sz="4" w:space="0" w:color="auto"/>
            </w:tcBorders>
            <w:shd w:val="clear" w:color="auto" w:fill="auto"/>
            <w:hideMark/>
          </w:tcPr>
          <w:p w14:paraId="1B097523" w14:textId="77777777" w:rsidR="00986A17" w:rsidRPr="00986A17" w:rsidRDefault="00986A17" w:rsidP="00986A17">
            <w:pPr>
              <w:rPr>
                <w:color w:val="000000"/>
                <w:sz w:val="20"/>
              </w:rPr>
            </w:pPr>
            <w:r w:rsidRPr="00986A17">
              <w:rPr>
                <w:color w:val="000000"/>
                <w:sz w:val="20"/>
              </w:rPr>
              <w:t>Плиты минераловатные на синтетическом связующем Техно (ТУ 5762-043-17925162-2006), марки: ТЕХНОРУФ Н40</w:t>
            </w:r>
          </w:p>
        </w:tc>
        <w:tc>
          <w:tcPr>
            <w:tcW w:w="1066" w:type="pct"/>
            <w:tcBorders>
              <w:top w:val="nil"/>
              <w:left w:val="nil"/>
              <w:bottom w:val="single" w:sz="4" w:space="0" w:color="auto"/>
              <w:right w:val="single" w:sz="4" w:space="0" w:color="auto"/>
            </w:tcBorders>
            <w:shd w:val="clear" w:color="auto" w:fill="auto"/>
            <w:hideMark/>
          </w:tcPr>
          <w:p w14:paraId="54DF7DD4"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1CEB1E1C" w14:textId="77777777" w:rsidR="00986A17" w:rsidRPr="00986A17" w:rsidRDefault="00986A17" w:rsidP="00986A17">
            <w:pPr>
              <w:jc w:val="center"/>
              <w:rPr>
                <w:color w:val="000000"/>
                <w:sz w:val="20"/>
              </w:rPr>
            </w:pPr>
            <w:r w:rsidRPr="00986A17">
              <w:rPr>
                <w:color w:val="000000"/>
                <w:sz w:val="20"/>
              </w:rPr>
              <w:t>0,62</w:t>
            </w:r>
          </w:p>
        </w:tc>
      </w:tr>
      <w:tr w:rsidR="00986A17" w:rsidRPr="00986A17" w14:paraId="1773A71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240405A" w14:textId="77777777" w:rsidR="00986A17" w:rsidRPr="00986A17" w:rsidRDefault="00986A17" w:rsidP="00986A17">
            <w:pPr>
              <w:jc w:val="center"/>
              <w:rPr>
                <w:color w:val="000000"/>
                <w:sz w:val="20"/>
              </w:rPr>
            </w:pPr>
            <w:r w:rsidRPr="00986A17">
              <w:rPr>
                <w:color w:val="000000"/>
                <w:sz w:val="20"/>
              </w:rPr>
              <w:t>401</w:t>
            </w:r>
          </w:p>
        </w:tc>
        <w:tc>
          <w:tcPr>
            <w:tcW w:w="2965" w:type="pct"/>
            <w:tcBorders>
              <w:top w:val="nil"/>
              <w:left w:val="nil"/>
              <w:bottom w:val="single" w:sz="4" w:space="0" w:color="auto"/>
              <w:right w:val="single" w:sz="4" w:space="0" w:color="auto"/>
            </w:tcBorders>
            <w:shd w:val="clear" w:color="auto" w:fill="auto"/>
            <w:hideMark/>
          </w:tcPr>
          <w:p w14:paraId="15F1871B" w14:textId="77777777" w:rsidR="00986A17" w:rsidRPr="00986A17" w:rsidRDefault="00986A17" w:rsidP="00986A17">
            <w:pPr>
              <w:rPr>
                <w:color w:val="000000"/>
                <w:sz w:val="20"/>
              </w:rPr>
            </w:pPr>
            <w:r w:rsidRPr="00986A17">
              <w:rPr>
                <w:color w:val="000000"/>
                <w:sz w:val="20"/>
              </w:rPr>
              <w:t>Изоляция изделиями из волокнистых и зернистых материалов на битуме холодных поверхностей: стен и колонн прямоугольных</w:t>
            </w:r>
          </w:p>
        </w:tc>
        <w:tc>
          <w:tcPr>
            <w:tcW w:w="1066" w:type="pct"/>
            <w:tcBorders>
              <w:top w:val="nil"/>
              <w:left w:val="nil"/>
              <w:bottom w:val="single" w:sz="4" w:space="0" w:color="auto"/>
              <w:right w:val="single" w:sz="4" w:space="0" w:color="auto"/>
            </w:tcBorders>
            <w:shd w:val="clear" w:color="auto" w:fill="auto"/>
            <w:hideMark/>
          </w:tcPr>
          <w:p w14:paraId="6DD8C915" w14:textId="77777777" w:rsidR="00986A17" w:rsidRPr="00986A17" w:rsidRDefault="00986A17" w:rsidP="00986A17">
            <w:pPr>
              <w:jc w:val="center"/>
              <w:rPr>
                <w:color w:val="000000"/>
                <w:sz w:val="20"/>
              </w:rPr>
            </w:pPr>
            <w:r w:rsidRPr="00986A17">
              <w:rPr>
                <w:color w:val="000000"/>
                <w:sz w:val="20"/>
              </w:rPr>
              <w:t>1 м3 изоляции</w:t>
            </w:r>
          </w:p>
        </w:tc>
        <w:tc>
          <w:tcPr>
            <w:tcW w:w="510" w:type="pct"/>
            <w:tcBorders>
              <w:top w:val="nil"/>
              <w:left w:val="nil"/>
              <w:bottom w:val="single" w:sz="4" w:space="0" w:color="auto"/>
              <w:right w:val="single" w:sz="4" w:space="0" w:color="auto"/>
            </w:tcBorders>
            <w:shd w:val="clear" w:color="auto" w:fill="auto"/>
            <w:hideMark/>
          </w:tcPr>
          <w:p w14:paraId="30A72643" w14:textId="77777777" w:rsidR="00986A17" w:rsidRPr="00986A17" w:rsidRDefault="00986A17" w:rsidP="00986A17">
            <w:pPr>
              <w:jc w:val="center"/>
              <w:rPr>
                <w:color w:val="000000"/>
                <w:sz w:val="20"/>
              </w:rPr>
            </w:pPr>
            <w:r w:rsidRPr="00986A17">
              <w:rPr>
                <w:color w:val="000000"/>
                <w:sz w:val="20"/>
              </w:rPr>
              <w:t>1,56</w:t>
            </w:r>
          </w:p>
        </w:tc>
      </w:tr>
      <w:tr w:rsidR="00986A17" w:rsidRPr="00986A17" w14:paraId="7877036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ADDF386" w14:textId="77777777" w:rsidR="00986A17" w:rsidRPr="00986A17" w:rsidRDefault="00986A17" w:rsidP="00986A17">
            <w:pPr>
              <w:jc w:val="center"/>
              <w:rPr>
                <w:color w:val="000000"/>
                <w:sz w:val="20"/>
              </w:rPr>
            </w:pPr>
            <w:r w:rsidRPr="00986A17">
              <w:rPr>
                <w:color w:val="000000"/>
                <w:sz w:val="20"/>
              </w:rPr>
              <w:t>402</w:t>
            </w:r>
          </w:p>
        </w:tc>
        <w:tc>
          <w:tcPr>
            <w:tcW w:w="2965" w:type="pct"/>
            <w:tcBorders>
              <w:top w:val="nil"/>
              <w:left w:val="nil"/>
              <w:bottom w:val="single" w:sz="4" w:space="0" w:color="auto"/>
              <w:right w:val="single" w:sz="4" w:space="0" w:color="auto"/>
            </w:tcBorders>
            <w:shd w:val="clear" w:color="auto" w:fill="auto"/>
            <w:hideMark/>
          </w:tcPr>
          <w:p w14:paraId="3FD4312C" w14:textId="77777777" w:rsidR="00986A17" w:rsidRPr="00986A17" w:rsidRDefault="00986A17" w:rsidP="00986A17">
            <w:pPr>
              <w:rPr>
                <w:color w:val="000000"/>
                <w:sz w:val="20"/>
              </w:rPr>
            </w:pPr>
            <w:r w:rsidRPr="00986A17">
              <w:rPr>
                <w:color w:val="000000"/>
                <w:sz w:val="20"/>
              </w:rPr>
              <w:t>Плиты пенополистирольные экструзионные ТЕХНОПЛЕКС (ТУ 2244-047-17925162-2006), марки: 35 Стандарт</w:t>
            </w:r>
          </w:p>
        </w:tc>
        <w:tc>
          <w:tcPr>
            <w:tcW w:w="1066" w:type="pct"/>
            <w:tcBorders>
              <w:top w:val="nil"/>
              <w:left w:val="nil"/>
              <w:bottom w:val="single" w:sz="4" w:space="0" w:color="auto"/>
              <w:right w:val="single" w:sz="4" w:space="0" w:color="auto"/>
            </w:tcBorders>
            <w:shd w:val="clear" w:color="auto" w:fill="auto"/>
            <w:hideMark/>
          </w:tcPr>
          <w:p w14:paraId="4A6F487D"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2A3CC5A5" w14:textId="77777777" w:rsidR="00986A17" w:rsidRPr="00986A17" w:rsidRDefault="00986A17" w:rsidP="00986A17">
            <w:pPr>
              <w:jc w:val="center"/>
              <w:rPr>
                <w:color w:val="000000"/>
                <w:sz w:val="20"/>
              </w:rPr>
            </w:pPr>
            <w:r w:rsidRPr="00986A17">
              <w:rPr>
                <w:color w:val="000000"/>
                <w:sz w:val="20"/>
              </w:rPr>
              <w:t>1,51</w:t>
            </w:r>
          </w:p>
        </w:tc>
      </w:tr>
      <w:tr w:rsidR="00986A17" w:rsidRPr="00986A17" w14:paraId="5425E4F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8CBB7E2" w14:textId="77777777" w:rsidR="00986A17" w:rsidRPr="00986A17" w:rsidRDefault="00986A17" w:rsidP="00986A17">
            <w:pPr>
              <w:jc w:val="center"/>
              <w:rPr>
                <w:color w:val="000000"/>
                <w:sz w:val="20"/>
              </w:rPr>
            </w:pPr>
            <w:r w:rsidRPr="00986A17">
              <w:rPr>
                <w:color w:val="000000"/>
                <w:sz w:val="20"/>
              </w:rPr>
              <w:t>403</w:t>
            </w:r>
          </w:p>
        </w:tc>
        <w:tc>
          <w:tcPr>
            <w:tcW w:w="2965" w:type="pct"/>
            <w:tcBorders>
              <w:top w:val="nil"/>
              <w:left w:val="nil"/>
              <w:bottom w:val="single" w:sz="4" w:space="0" w:color="auto"/>
              <w:right w:val="single" w:sz="4" w:space="0" w:color="auto"/>
            </w:tcBorders>
            <w:shd w:val="clear" w:color="auto" w:fill="auto"/>
            <w:hideMark/>
          </w:tcPr>
          <w:p w14:paraId="0A5A04A3" w14:textId="77777777" w:rsidR="00986A17" w:rsidRPr="00986A17" w:rsidRDefault="00986A17" w:rsidP="00986A17">
            <w:pPr>
              <w:rPr>
                <w:color w:val="000000"/>
                <w:sz w:val="20"/>
              </w:rPr>
            </w:pPr>
            <w:r w:rsidRPr="00986A17">
              <w:rPr>
                <w:color w:val="000000"/>
                <w:sz w:val="20"/>
              </w:rPr>
              <w:t>Устройство пароизоляции: прокладочной в один слой</w:t>
            </w:r>
          </w:p>
        </w:tc>
        <w:tc>
          <w:tcPr>
            <w:tcW w:w="1066" w:type="pct"/>
            <w:tcBorders>
              <w:top w:val="nil"/>
              <w:left w:val="nil"/>
              <w:bottom w:val="single" w:sz="4" w:space="0" w:color="auto"/>
              <w:right w:val="single" w:sz="4" w:space="0" w:color="auto"/>
            </w:tcBorders>
            <w:shd w:val="clear" w:color="auto" w:fill="auto"/>
            <w:hideMark/>
          </w:tcPr>
          <w:p w14:paraId="3A70A926" w14:textId="77777777" w:rsidR="00986A17" w:rsidRPr="00986A17" w:rsidRDefault="00986A17" w:rsidP="00986A17">
            <w:pPr>
              <w:jc w:val="center"/>
              <w:rPr>
                <w:color w:val="000000"/>
                <w:sz w:val="20"/>
              </w:rPr>
            </w:pPr>
            <w:r w:rsidRPr="00986A17">
              <w:rPr>
                <w:color w:val="000000"/>
                <w:sz w:val="20"/>
              </w:rPr>
              <w:t>100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0F15D8AC" w14:textId="77777777" w:rsidR="00986A17" w:rsidRPr="00986A17" w:rsidRDefault="00986A17" w:rsidP="00986A17">
            <w:pPr>
              <w:jc w:val="center"/>
              <w:rPr>
                <w:color w:val="000000"/>
                <w:sz w:val="20"/>
              </w:rPr>
            </w:pPr>
            <w:r w:rsidRPr="00986A17">
              <w:rPr>
                <w:color w:val="000000"/>
                <w:sz w:val="20"/>
              </w:rPr>
              <w:t>0,0748</w:t>
            </w:r>
          </w:p>
        </w:tc>
      </w:tr>
      <w:tr w:rsidR="00986A17" w:rsidRPr="00986A17" w14:paraId="204666E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CCEF269" w14:textId="77777777" w:rsidR="00986A17" w:rsidRPr="00986A17" w:rsidRDefault="00986A17" w:rsidP="00986A17">
            <w:pPr>
              <w:jc w:val="center"/>
              <w:rPr>
                <w:color w:val="000000"/>
                <w:sz w:val="20"/>
              </w:rPr>
            </w:pPr>
            <w:r w:rsidRPr="00986A17">
              <w:rPr>
                <w:color w:val="000000"/>
                <w:sz w:val="20"/>
              </w:rPr>
              <w:t>404</w:t>
            </w:r>
          </w:p>
        </w:tc>
        <w:tc>
          <w:tcPr>
            <w:tcW w:w="2965" w:type="pct"/>
            <w:tcBorders>
              <w:top w:val="nil"/>
              <w:left w:val="nil"/>
              <w:bottom w:val="single" w:sz="4" w:space="0" w:color="auto"/>
              <w:right w:val="single" w:sz="4" w:space="0" w:color="auto"/>
            </w:tcBorders>
            <w:shd w:val="clear" w:color="auto" w:fill="auto"/>
            <w:hideMark/>
          </w:tcPr>
          <w:p w14:paraId="3A3695F0" w14:textId="77777777" w:rsidR="00986A17" w:rsidRPr="00986A17" w:rsidRDefault="00986A17" w:rsidP="00986A17">
            <w:pPr>
              <w:rPr>
                <w:color w:val="000000"/>
                <w:sz w:val="20"/>
              </w:rPr>
            </w:pPr>
            <w:r w:rsidRPr="00986A17">
              <w:rPr>
                <w:color w:val="000000"/>
                <w:sz w:val="20"/>
              </w:rPr>
              <w:t>Монтаж кровельного покрытия: из профилированного листа при высоте здания до 25 м</w:t>
            </w:r>
          </w:p>
        </w:tc>
        <w:tc>
          <w:tcPr>
            <w:tcW w:w="1066" w:type="pct"/>
            <w:tcBorders>
              <w:top w:val="nil"/>
              <w:left w:val="nil"/>
              <w:bottom w:val="single" w:sz="4" w:space="0" w:color="auto"/>
              <w:right w:val="single" w:sz="4" w:space="0" w:color="auto"/>
            </w:tcBorders>
            <w:shd w:val="clear" w:color="auto" w:fill="auto"/>
            <w:hideMark/>
          </w:tcPr>
          <w:p w14:paraId="5B22F253"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66B747B2" w14:textId="77777777" w:rsidR="00986A17" w:rsidRPr="00986A17" w:rsidRDefault="00986A17" w:rsidP="00986A17">
            <w:pPr>
              <w:jc w:val="center"/>
              <w:rPr>
                <w:color w:val="000000"/>
                <w:sz w:val="20"/>
              </w:rPr>
            </w:pPr>
            <w:r w:rsidRPr="00986A17">
              <w:rPr>
                <w:color w:val="000000"/>
                <w:sz w:val="20"/>
              </w:rPr>
              <w:t>0,0852</w:t>
            </w:r>
          </w:p>
        </w:tc>
      </w:tr>
      <w:tr w:rsidR="00986A17" w:rsidRPr="00986A17" w14:paraId="6B3CE4A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7E7AE8C" w14:textId="77777777" w:rsidR="00986A17" w:rsidRPr="00986A17" w:rsidRDefault="00986A17" w:rsidP="00986A17">
            <w:pPr>
              <w:jc w:val="center"/>
              <w:rPr>
                <w:color w:val="000000"/>
                <w:sz w:val="20"/>
              </w:rPr>
            </w:pPr>
            <w:r w:rsidRPr="00986A17">
              <w:rPr>
                <w:color w:val="000000"/>
                <w:sz w:val="20"/>
              </w:rPr>
              <w:t>405</w:t>
            </w:r>
          </w:p>
        </w:tc>
        <w:tc>
          <w:tcPr>
            <w:tcW w:w="2965" w:type="pct"/>
            <w:tcBorders>
              <w:top w:val="nil"/>
              <w:left w:val="nil"/>
              <w:bottom w:val="single" w:sz="4" w:space="0" w:color="auto"/>
              <w:right w:val="single" w:sz="4" w:space="0" w:color="auto"/>
            </w:tcBorders>
            <w:shd w:val="clear" w:color="auto" w:fill="auto"/>
            <w:hideMark/>
          </w:tcPr>
          <w:p w14:paraId="1E2014E4" w14:textId="77777777" w:rsidR="00986A17" w:rsidRPr="00986A17" w:rsidRDefault="00986A17" w:rsidP="00986A17">
            <w:pPr>
              <w:rPr>
                <w:color w:val="000000"/>
                <w:sz w:val="20"/>
              </w:rPr>
            </w:pPr>
            <w:r w:rsidRPr="00986A17">
              <w:rPr>
                <w:color w:val="000000"/>
                <w:sz w:val="20"/>
              </w:rPr>
              <w:t>Профнастил оцинкованный: Н75-750-0,8</w:t>
            </w:r>
          </w:p>
        </w:tc>
        <w:tc>
          <w:tcPr>
            <w:tcW w:w="1066" w:type="pct"/>
            <w:tcBorders>
              <w:top w:val="nil"/>
              <w:left w:val="nil"/>
              <w:bottom w:val="single" w:sz="4" w:space="0" w:color="auto"/>
              <w:right w:val="single" w:sz="4" w:space="0" w:color="auto"/>
            </w:tcBorders>
            <w:shd w:val="clear" w:color="auto" w:fill="auto"/>
            <w:hideMark/>
          </w:tcPr>
          <w:p w14:paraId="4FCE351C"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34D85B8C" w14:textId="77777777" w:rsidR="00986A17" w:rsidRPr="00986A17" w:rsidRDefault="00986A17" w:rsidP="00986A17">
            <w:pPr>
              <w:jc w:val="center"/>
              <w:rPr>
                <w:color w:val="000000"/>
                <w:sz w:val="20"/>
              </w:rPr>
            </w:pPr>
            <w:r w:rsidRPr="00986A17">
              <w:rPr>
                <w:color w:val="000000"/>
                <w:sz w:val="20"/>
              </w:rPr>
              <w:t>9,372</w:t>
            </w:r>
          </w:p>
        </w:tc>
      </w:tr>
      <w:tr w:rsidR="00986A17" w:rsidRPr="00986A17" w14:paraId="431FAB7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A1D7A05" w14:textId="77777777" w:rsidR="00986A17" w:rsidRPr="00986A17" w:rsidRDefault="00986A17" w:rsidP="00986A17">
            <w:pPr>
              <w:jc w:val="center"/>
              <w:rPr>
                <w:color w:val="000000"/>
                <w:sz w:val="20"/>
              </w:rPr>
            </w:pPr>
            <w:r w:rsidRPr="00986A17">
              <w:rPr>
                <w:color w:val="000000"/>
                <w:sz w:val="20"/>
              </w:rPr>
              <w:t>406</w:t>
            </w:r>
          </w:p>
        </w:tc>
        <w:tc>
          <w:tcPr>
            <w:tcW w:w="2965" w:type="pct"/>
            <w:tcBorders>
              <w:top w:val="nil"/>
              <w:left w:val="nil"/>
              <w:bottom w:val="single" w:sz="4" w:space="0" w:color="auto"/>
              <w:right w:val="single" w:sz="4" w:space="0" w:color="auto"/>
            </w:tcBorders>
            <w:shd w:val="clear" w:color="auto" w:fill="auto"/>
            <w:hideMark/>
          </w:tcPr>
          <w:p w14:paraId="77DEDC11" w14:textId="77777777" w:rsidR="00986A17" w:rsidRPr="00986A17" w:rsidRDefault="00986A17" w:rsidP="00986A17">
            <w:pPr>
              <w:rPr>
                <w:color w:val="000000"/>
                <w:sz w:val="20"/>
              </w:rPr>
            </w:pPr>
            <w:r w:rsidRPr="00986A17">
              <w:rPr>
                <w:color w:val="000000"/>
                <w:sz w:val="20"/>
              </w:rPr>
              <w:t>Установка элементов каркаса: из брусьев</w:t>
            </w:r>
          </w:p>
        </w:tc>
        <w:tc>
          <w:tcPr>
            <w:tcW w:w="1066" w:type="pct"/>
            <w:tcBorders>
              <w:top w:val="nil"/>
              <w:left w:val="nil"/>
              <w:bottom w:val="single" w:sz="4" w:space="0" w:color="auto"/>
              <w:right w:val="single" w:sz="4" w:space="0" w:color="auto"/>
            </w:tcBorders>
            <w:shd w:val="clear" w:color="auto" w:fill="auto"/>
            <w:hideMark/>
          </w:tcPr>
          <w:p w14:paraId="3BAD789A" w14:textId="77777777" w:rsidR="00986A17" w:rsidRPr="00986A17" w:rsidRDefault="00986A17" w:rsidP="00986A17">
            <w:pPr>
              <w:jc w:val="center"/>
              <w:rPr>
                <w:color w:val="000000"/>
                <w:sz w:val="20"/>
              </w:rPr>
            </w:pPr>
            <w:r w:rsidRPr="00986A17">
              <w:rPr>
                <w:color w:val="000000"/>
                <w:sz w:val="20"/>
              </w:rPr>
              <w:t>1 м3 древесины в конструкции</w:t>
            </w:r>
          </w:p>
        </w:tc>
        <w:tc>
          <w:tcPr>
            <w:tcW w:w="510" w:type="pct"/>
            <w:tcBorders>
              <w:top w:val="nil"/>
              <w:left w:val="nil"/>
              <w:bottom w:val="single" w:sz="4" w:space="0" w:color="auto"/>
              <w:right w:val="single" w:sz="4" w:space="0" w:color="auto"/>
            </w:tcBorders>
            <w:shd w:val="clear" w:color="auto" w:fill="auto"/>
            <w:hideMark/>
          </w:tcPr>
          <w:p w14:paraId="08F892AD" w14:textId="77777777" w:rsidR="00986A17" w:rsidRPr="00986A17" w:rsidRDefault="00986A17" w:rsidP="00986A17">
            <w:pPr>
              <w:jc w:val="center"/>
              <w:rPr>
                <w:color w:val="000000"/>
                <w:sz w:val="20"/>
              </w:rPr>
            </w:pPr>
            <w:r w:rsidRPr="00986A17">
              <w:rPr>
                <w:color w:val="000000"/>
                <w:sz w:val="20"/>
              </w:rPr>
              <w:t>0,035</w:t>
            </w:r>
          </w:p>
        </w:tc>
      </w:tr>
      <w:tr w:rsidR="00986A17" w:rsidRPr="00986A17" w14:paraId="5829837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10121E3" w14:textId="77777777" w:rsidR="00986A17" w:rsidRPr="00986A17" w:rsidRDefault="00986A17" w:rsidP="00986A17">
            <w:pPr>
              <w:jc w:val="center"/>
              <w:rPr>
                <w:color w:val="000000"/>
                <w:sz w:val="20"/>
              </w:rPr>
            </w:pPr>
            <w:r w:rsidRPr="00986A17">
              <w:rPr>
                <w:color w:val="000000"/>
                <w:sz w:val="20"/>
              </w:rPr>
              <w:t>407</w:t>
            </w:r>
          </w:p>
        </w:tc>
        <w:tc>
          <w:tcPr>
            <w:tcW w:w="2965" w:type="pct"/>
            <w:tcBorders>
              <w:top w:val="nil"/>
              <w:left w:val="nil"/>
              <w:bottom w:val="single" w:sz="4" w:space="0" w:color="auto"/>
              <w:right w:val="single" w:sz="4" w:space="0" w:color="auto"/>
            </w:tcBorders>
            <w:shd w:val="clear" w:color="auto" w:fill="auto"/>
            <w:hideMark/>
          </w:tcPr>
          <w:p w14:paraId="137DC368" w14:textId="77777777" w:rsidR="00986A17" w:rsidRPr="00986A17" w:rsidRDefault="00986A17" w:rsidP="00986A17">
            <w:pPr>
              <w:rPr>
                <w:color w:val="000000"/>
                <w:sz w:val="20"/>
              </w:rPr>
            </w:pPr>
            <w:r w:rsidRPr="00986A17">
              <w:rPr>
                <w:color w:val="000000"/>
                <w:sz w:val="20"/>
              </w:rPr>
              <w:t>Наружная облицовка поверхности стен в вертикальном исполнении по металлическому каркасу (с его устройством): металлосайдингом без пароизоляционного слоя</w:t>
            </w:r>
          </w:p>
        </w:tc>
        <w:tc>
          <w:tcPr>
            <w:tcW w:w="1066" w:type="pct"/>
            <w:tcBorders>
              <w:top w:val="nil"/>
              <w:left w:val="nil"/>
              <w:bottom w:val="single" w:sz="4" w:space="0" w:color="auto"/>
              <w:right w:val="single" w:sz="4" w:space="0" w:color="auto"/>
            </w:tcBorders>
            <w:shd w:val="clear" w:color="auto" w:fill="auto"/>
            <w:hideMark/>
          </w:tcPr>
          <w:p w14:paraId="5ABE1A43" w14:textId="77777777" w:rsidR="00986A17" w:rsidRPr="00986A17" w:rsidRDefault="00986A17" w:rsidP="00986A17">
            <w:pPr>
              <w:jc w:val="center"/>
              <w:rPr>
                <w:color w:val="000000"/>
                <w:sz w:val="20"/>
              </w:rPr>
            </w:pPr>
            <w:r w:rsidRPr="00986A17">
              <w:rPr>
                <w:color w:val="000000"/>
                <w:sz w:val="20"/>
              </w:rPr>
              <w:t>100 м2 поверхности облицовки</w:t>
            </w:r>
          </w:p>
        </w:tc>
        <w:tc>
          <w:tcPr>
            <w:tcW w:w="510" w:type="pct"/>
            <w:tcBorders>
              <w:top w:val="nil"/>
              <w:left w:val="nil"/>
              <w:bottom w:val="single" w:sz="4" w:space="0" w:color="auto"/>
              <w:right w:val="single" w:sz="4" w:space="0" w:color="auto"/>
            </w:tcBorders>
            <w:shd w:val="clear" w:color="auto" w:fill="auto"/>
            <w:hideMark/>
          </w:tcPr>
          <w:p w14:paraId="4A025FFF" w14:textId="77777777" w:rsidR="00986A17" w:rsidRPr="00986A17" w:rsidRDefault="00986A17" w:rsidP="00986A17">
            <w:pPr>
              <w:jc w:val="center"/>
              <w:rPr>
                <w:color w:val="000000"/>
                <w:sz w:val="20"/>
              </w:rPr>
            </w:pPr>
            <w:r w:rsidRPr="00986A17">
              <w:rPr>
                <w:color w:val="000000"/>
                <w:sz w:val="20"/>
              </w:rPr>
              <w:t>0,0856</w:t>
            </w:r>
          </w:p>
        </w:tc>
      </w:tr>
      <w:tr w:rsidR="00986A17" w:rsidRPr="00986A17" w14:paraId="359CE6B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BA45CAB" w14:textId="77777777" w:rsidR="00986A17" w:rsidRPr="00986A17" w:rsidRDefault="00986A17" w:rsidP="00986A17">
            <w:pPr>
              <w:jc w:val="center"/>
              <w:rPr>
                <w:color w:val="000000"/>
                <w:sz w:val="20"/>
              </w:rPr>
            </w:pPr>
            <w:r w:rsidRPr="00986A17">
              <w:rPr>
                <w:color w:val="000000"/>
                <w:sz w:val="20"/>
              </w:rPr>
              <w:t>408</w:t>
            </w:r>
          </w:p>
        </w:tc>
        <w:tc>
          <w:tcPr>
            <w:tcW w:w="2965" w:type="pct"/>
            <w:tcBorders>
              <w:top w:val="nil"/>
              <w:left w:val="nil"/>
              <w:bottom w:val="single" w:sz="4" w:space="0" w:color="auto"/>
              <w:right w:val="single" w:sz="4" w:space="0" w:color="auto"/>
            </w:tcBorders>
            <w:shd w:val="clear" w:color="auto" w:fill="auto"/>
            <w:hideMark/>
          </w:tcPr>
          <w:p w14:paraId="7B83E50F" w14:textId="77777777" w:rsidR="00986A17" w:rsidRPr="00986A17" w:rsidRDefault="00986A17" w:rsidP="00986A17">
            <w:pPr>
              <w:rPr>
                <w:color w:val="000000"/>
                <w:sz w:val="20"/>
              </w:rPr>
            </w:pPr>
            <w:r w:rsidRPr="00986A17">
              <w:rPr>
                <w:color w:val="000000"/>
                <w:sz w:val="20"/>
              </w:rPr>
              <w:t>Монтаж стальных плинтусов из гнутого профиля</w:t>
            </w:r>
          </w:p>
        </w:tc>
        <w:tc>
          <w:tcPr>
            <w:tcW w:w="1066" w:type="pct"/>
            <w:tcBorders>
              <w:top w:val="nil"/>
              <w:left w:val="nil"/>
              <w:bottom w:val="single" w:sz="4" w:space="0" w:color="auto"/>
              <w:right w:val="single" w:sz="4" w:space="0" w:color="auto"/>
            </w:tcBorders>
            <w:shd w:val="clear" w:color="auto" w:fill="auto"/>
            <w:hideMark/>
          </w:tcPr>
          <w:p w14:paraId="0DF76198" w14:textId="77777777" w:rsidR="00986A17" w:rsidRPr="00986A17" w:rsidRDefault="00986A17" w:rsidP="00986A17">
            <w:pPr>
              <w:jc w:val="center"/>
              <w:rPr>
                <w:color w:val="000000"/>
                <w:sz w:val="20"/>
              </w:rPr>
            </w:pPr>
            <w:r w:rsidRPr="00986A17">
              <w:rPr>
                <w:color w:val="000000"/>
                <w:sz w:val="20"/>
              </w:rPr>
              <w:t>100 м плинтуса</w:t>
            </w:r>
          </w:p>
        </w:tc>
        <w:tc>
          <w:tcPr>
            <w:tcW w:w="510" w:type="pct"/>
            <w:tcBorders>
              <w:top w:val="nil"/>
              <w:left w:val="nil"/>
              <w:bottom w:val="single" w:sz="4" w:space="0" w:color="auto"/>
              <w:right w:val="single" w:sz="4" w:space="0" w:color="auto"/>
            </w:tcBorders>
            <w:shd w:val="clear" w:color="auto" w:fill="auto"/>
            <w:hideMark/>
          </w:tcPr>
          <w:p w14:paraId="6667C27B" w14:textId="77777777" w:rsidR="00986A17" w:rsidRPr="00986A17" w:rsidRDefault="00986A17" w:rsidP="00986A17">
            <w:pPr>
              <w:jc w:val="center"/>
              <w:rPr>
                <w:color w:val="000000"/>
                <w:sz w:val="20"/>
              </w:rPr>
            </w:pPr>
            <w:r w:rsidRPr="00986A17">
              <w:rPr>
                <w:color w:val="000000"/>
                <w:sz w:val="20"/>
              </w:rPr>
              <w:t>0,104</w:t>
            </w:r>
          </w:p>
        </w:tc>
      </w:tr>
      <w:tr w:rsidR="00986A17" w:rsidRPr="00986A17" w14:paraId="745D8EB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F4BC1E3" w14:textId="77777777" w:rsidR="00986A17" w:rsidRPr="00986A17" w:rsidRDefault="00986A17" w:rsidP="00986A17">
            <w:pPr>
              <w:jc w:val="center"/>
              <w:rPr>
                <w:color w:val="000000"/>
                <w:sz w:val="20"/>
              </w:rPr>
            </w:pPr>
            <w:r w:rsidRPr="00986A17">
              <w:rPr>
                <w:color w:val="000000"/>
                <w:sz w:val="20"/>
              </w:rPr>
              <w:t>409</w:t>
            </w:r>
          </w:p>
        </w:tc>
        <w:tc>
          <w:tcPr>
            <w:tcW w:w="2965" w:type="pct"/>
            <w:tcBorders>
              <w:top w:val="nil"/>
              <w:left w:val="nil"/>
              <w:bottom w:val="single" w:sz="4" w:space="0" w:color="auto"/>
              <w:right w:val="single" w:sz="4" w:space="0" w:color="auto"/>
            </w:tcBorders>
            <w:shd w:val="clear" w:color="auto" w:fill="auto"/>
            <w:hideMark/>
          </w:tcPr>
          <w:p w14:paraId="7859FF46" w14:textId="77777777" w:rsidR="00986A17" w:rsidRPr="00986A17" w:rsidRDefault="00986A17" w:rsidP="00986A17">
            <w:pPr>
              <w:rPr>
                <w:color w:val="000000"/>
                <w:sz w:val="20"/>
              </w:rPr>
            </w:pPr>
            <w:r w:rsidRPr="00986A17">
              <w:rPr>
                <w:color w:val="000000"/>
                <w:sz w:val="20"/>
              </w:rPr>
              <w:t>Рейка алюминиевая прижимная краевая размером 3х32 мм</w:t>
            </w:r>
          </w:p>
        </w:tc>
        <w:tc>
          <w:tcPr>
            <w:tcW w:w="1066" w:type="pct"/>
            <w:tcBorders>
              <w:top w:val="nil"/>
              <w:left w:val="nil"/>
              <w:bottom w:val="single" w:sz="4" w:space="0" w:color="auto"/>
              <w:right w:val="single" w:sz="4" w:space="0" w:color="auto"/>
            </w:tcBorders>
            <w:shd w:val="clear" w:color="auto" w:fill="auto"/>
            <w:hideMark/>
          </w:tcPr>
          <w:p w14:paraId="2FA30A28"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1CC95F66" w14:textId="77777777" w:rsidR="00986A17" w:rsidRPr="00986A17" w:rsidRDefault="00986A17" w:rsidP="00986A17">
            <w:pPr>
              <w:jc w:val="center"/>
              <w:rPr>
                <w:color w:val="000000"/>
                <w:sz w:val="20"/>
              </w:rPr>
            </w:pPr>
            <w:r w:rsidRPr="00986A17">
              <w:rPr>
                <w:color w:val="000000"/>
                <w:sz w:val="20"/>
              </w:rPr>
              <w:t>10,4</w:t>
            </w:r>
          </w:p>
        </w:tc>
      </w:tr>
      <w:tr w:rsidR="00986A17" w:rsidRPr="00986A17" w14:paraId="6466441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439DBD3" w14:textId="77777777" w:rsidR="00986A17" w:rsidRPr="00986A17" w:rsidRDefault="00986A17" w:rsidP="00986A17">
            <w:pPr>
              <w:jc w:val="center"/>
              <w:rPr>
                <w:color w:val="000000"/>
                <w:sz w:val="20"/>
              </w:rPr>
            </w:pPr>
            <w:r w:rsidRPr="00986A17">
              <w:rPr>
                <w:color w:val="000000"/>
                <w:sz w:val="20"/>
              </w:rPr>
              <w:t>410</w:t>
            </w:r>
          </w:p>
        </w:tc>
        <w:tc>
          <w:tcPr>
            <w:tcW w:w="2965" w:type="pct"/>
            <w:tcBorders>
              <w:top w:val="nil"/>
              <w:left w:val="nil"/>
              <w:bottom w:val="single" w:sz="4" w:space="0" w:color="auto"/>
              <w:right w:val="single" w:sz="4" w:space="0" w:color="auto"/>
            </w:tcBorders>
            <w:shd w:val="clear" w:color="auto" w:fill="auto"/>
            <w:hideMark/>
          </w:tcPr>
          <w:p w14:paraId="7AB30E88" w14:textId="77777777" w:rsidR="00986A17" w:rsidRPr="00986A17" w:rsidRDefault="00986A17" w:rsidP="00986A17">
            <w:pPr>
              <w:rPr>
                <w:color w:val="000000"/>
                <w:sz w:val="20"/>
              </w:rPr>
            </w:pPr>
            <w:r w:rsidRPr="00986A17">
              <w:rPr>
                <w:color w:val="000000"/>
                <w:sz w:val="20"/>
              </w:rPr>
              <w:t>Устройство мелких покрытий (брандмауэры, парапеты, свесы и т.п.) из листовой оцинкованной стали</w:t>
            </w:r>
          </w:p>
        </w:tc>
        <w:tc>
          <w:tcPr>
            <w:tcW w:w="1066" w:type="pct"/>
            <w:tcBorders>
              <w:top w:val="nil"/>
              <w:left w:val="nil"/>
              <w:bottom w:val="single" w:sz="4" w:space="0" w:color="auto"/>
              <w:right w:val="single" w:sz="4" w:space="0" w:color="auto"/>
            </w:tcBorders>
            <w:shd w:val="clear" w:color="auto" w:fill="auto"/>
            <w:hideMark/>
          </w:tcPr>
          <w:p w14:paraId="4241724A"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63CA5686" w14:textId="77777777" w:rsidR="00986A17" w:rsidRPr="00986A17" w:rsidRDefault="00986A17" w:rsidP="00986A17">
            <w:pPr>
              <w:jc w:val="center"/>
              <w:rPr>
                <w:color w:val="000000"/>
                <w:sz w:val="20"/>
              </w:rPr>
            </w:pPr>
            <w:r w:rsidRPr="00986A17">
              <w:rPr>
                <w:color w:val="000000"/>
                <w:sz w:val="20"/>
              </w:rPr>
              <w:t>0,0381</w:t>
            </w:r>
          </w:p>
        </w:tc>
      </w:tr>
      <w:tr w:rsidR="00986A17" w:rsidRPr="00986A17" w14:paraId="75DF2BA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2503340" w14:textId="77777777" w:rsidR="00986A17" w:rsidRPr="00986A17" w:rsidRDefault="00986A17" w:rsidP="00986A17">
            <w:pPr>
              <w:jc w:val="center"/>
              <w:rPr>
                <w:color w:val="000000"/>
                <w:sz w:val="20"/>
              </w:rPr>
            </w:pPr>
            <w:r w:rsidRPr="00986A17">
              <w:rPr>
                <w:color w:val="000000"/>
                <w:sz w:val="20"/>
              </w:rPr>
              <w:t>411</w:t>
            </w:r>
          </w:p>
        </w:tc>
        <w:tc>
          <w:tcPr>
            <w:tcW w:w="2965" w:type="pct"/>
            <w:tcBorders>
              <w:top w:val="nil"/>
              <w:left w:val="nil"/>
              <w:bottom w:val="single" w:sz="4" w:space="0" w:color="auto"/>
              <w:right w:val="single" w:sz="4" w:space="0" w:color="auto"/>
            </w:tcBorders>
            <w:shd w:val="clear" w:color="auto" w:fill="auto"/>
            <w:hideMark/>
          </w:tcPr>
          <w:p w14:paraId="19CAFDDC" w14:textId="77777777" w:rsidR="00986A17" w:rsidRPr="00986A17" w:rsidRDefault="00986A17" w:rsidP="00986A17">
            <w:pPr>
              <w:rPr>
                <w:color w:val="000000"/>
                <w:sz w:val="20"/>
              </w:rPr>
            </w:pPr>
            <w:r w:rsidRPr="00986A17">
              <w:rPr>
                <w:color w:val="000000"/>
                <w:sz w:val="20"/>
              </w:rPr>
              <w:t>Устройство подстилающих слоев: песчаных</w:t>
            </w:r>
          </w:p>
        </w:tc>
        <w:tc>
          <w:tcPr>
            <w:tcW w:w="1066" w:type="pct"/>
            <w:tcBorders>
              <w:top w:val="nil"/>
              <w:left w:val="nil"/>
              <w:bottom w:val="single" w:sz="4" w:space="0" w:color="auto"/>
              <w:right w:val="single" w:sz="4" w:space="0" w:color="auto"/>
            </w:tcBorders>
            <w:shd w:val="clear" w:color="auto" w:fill="auto"/>
            <w:hideMark/>
          </w:tcPr>
          <w:p w14:paraId="1B79B212" w14:textId="77777777" w:rsidR="00986A17" w:rsidRPr="00986A17" w:rsidRDefault="00986A17" w:rsidP="00986A17">
            <w:pPr>
              <w:jc w:val="center"/>
              <w:rPr>
                <w:color w:val="000000"/>
                <w:sz w:val="20"/>
              </w:rPr>
            </w:pPr>
            <w:r w:rsidRPr="00986A17">
              <w:rPr>
                <w:color w:val="000000"/>
                <w:sz w:val="20"/>
              </w:rPr>
              <w:t>1 м3 подстилающего слоя</w:t>
            </w:r>
          </w:p>
        </w:tc>
        <w:tc>
          <w:tcPr>
            <w:tcW w:w="510" w:type="pct"/>
            <w:tcBorders>
              <w:top w:val="nil"/>
              <w:left w:val="nil"/>
              <w:bottom w:val="single" w:sz="4" w:space="0" w:color="auto"/>
              <w:right w:val="single" w:sz="4" w:space="0" w:color="auto"/>
            </w:tcBorders>
            <w:shd w:val="clear" w:color="auto" w:fill="auto"/>
            <w:hideMark/>
          </w:tcPr>
          <w:p w14:paraId="26B12B84" w14:textId="77777777" w:rsidR="00986A17" w:rsidRPr="00986A17" w:rsidRDefault="00986A17" w:rsidP="00986A17">
            <w:pPr>
              <w:jc w:val="center"/>
              <w:rPr>
                <w:color w:val="000000"/>
                <w:sz w:val="20"/>
              </w:rPr>
            </w:pPr>
            <w:r w:rsidRPr="00986A17">
              <w:rPr>
                <w:color w:val="000000"/>
                <w:sz w:val="20"/>
              </w:rPr>
              <w:t>18,98</w:t>
            </w:r>
          </w:p>
        </w:tc>
      </w:tr>
      <w:tr w:rsidR="00986A17" w:rsidRPr="00986A17" w14:paraId="44F4515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D9AE1E4" w14:textId="77777777" w:rsidR="00986A17" w:rsidRPr="00986A17" w:rsidRDefault="00986A17" w:rsidP="00986A17">
            <w:pPr>
              <w:jc w:val="center"/>
              <w:rPr>
                <w:color w:val="000000"/>
                <w:sz w:val="20"/>
              </w:rPr>
            </w:pPr>
            <w:r w:rsidRPr="00986A17">
              <w:rPr>
                <w:color w:val="000000"/>
                <w:sz w:val="20"/>
              </w:rPr>
              <w:t>412</w:t>
            </w:r>
          </w:p>
        </w:tc>
        <w:tc>
          <w:tcPr>
            <w:tcW w:w="2965" w:type="pct"/>
            <w:tcBorders>
              <w:top w:val="nil"/>
              <w:left w:val="nil"/>
              <w:bottom w:val="single" w:sz="4" w:space="0" w:color="auto"/>
              <w:right w:val="single" w:sz="4" w:space="0" w:color="auto"/>
            </w:tcBorders>
            <w:shd w:val="clear" w:color="auto" w:fill="auto"/>
            <w:hideMark/>
          </w:tcPr>
          <w:p w14:paraId="09D8A619" w14:textId="77777777" w:rsidR="00986A17" w:rsidRPr="00986A17" w:rsidRDefault="00986A17" w:rsidP="00986A17">
            <w:pPr>
              <w:rPr>
                <w:color w:val="000000"/>
                <w:sz w:val="20"/>
              </w:rPr>
            </w:pPr>
            <w:r w:rsidRPr="00986A17">
              <w:rPr>
                <w:color w:val="000000"/>
                <w:sz w:val="20"/>
              </w:rPr>
              <w:t>Устройство бетонной подготовки</w:t>
            </w:r>
          </w:p>
        </w:tc>
        <w:tc>
          <w:tcPr>
            <w:tcW w:w="1066" w:type="pct"/>
            <w:tcBorders>
              <w:top w:val="nil"/>
              <w:left w:val="nil"/>
              <w:bottom w:val="single" w:sz="4" w:space="0" w:color="auto"/>
              <w:right w:val="single" w:sz="4" w:space="0" w:color="auto"/>
            </w:tcBorders>
            <w:shd w:val="clear" w:color="auto" w:fill="auto"/>
            <w:hideMark/>
          </w:tcPr>
          <w:p w14:paraId="5768BE62" w14:textId="77777777" w:rsidR="00986A17" w:rsidRPr="00986A17" w:rsidRDefault="00986A17" w:rsidP="00986A17">
            <w:pPr>
              <w:jc w:val="center"/>
              <w:rPr>
                <w:color w:val="000000"/>
                <w:sz w:val="20"/>
              </w:rPr>
            </w:pPr>
            <w:r w:rsidRPr="00986A17">
              <w:rPr>
                <w:color w:val="000000"/>
                <w:sz w:val="20"/>
              </w:rPr>
              <w:t>100 м3 бетона, бутобетона и железобетона в деле</w:t>
            </w:r>
          </w:p>
        </w:tc>
        <w:tc>
          <w:tcPr>
            <w:tcW w:w="510" w:type="pct"/>
            <w:tcBorders>
              <w:top w:val="nil"/>
              <w:left w:val="nil"/>
              <w:bottom w:val="single" w:sz="4" w:space="0" w:color="auto"/>
              <w:right w:val="single" w:sz="4" w:space="0" w:color="auto"/>
            </w:tcBorders>
            <w:shd w:val="clear" w:color="auto" w:fill="auto"/>
            <w:hideMark/>
          </w:tcPr>
          <w:p w14:paraId="685CA35F" w14:textId="77777777" w:rsidR="00986A17" w:rsidRPr="00986A17" w:rsidRDefault="00986A17" w:rsidP="00986A17">
            <w:pPr>
              <w:jc w:val="center"/>
              <w:rPr>
                <w:color w:val="000000"/>
                <w:sz w:val="20"/>
              </w:rPr>
            </w:pPr>
            <w:r w:rsidRPr="00986A17">
              <w:rPr>
                <w:color w:val="000000"/>
                <w:sz w:val="20"/>
              </w:rPr>
              <w:t>0,0028</w:t>
            </w:r>
          </w:p>
        </w:tc>
      </w:tr>
      <w:tr w:rsidR="00986A17" w:rsidRPr="00986A17" w14:paraId="633A572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BE0A083" w14:textId="77777777" w:rsidR="00986A17" w:rsidRPr="00986A17" w:rsidRDefault="00986A17" w:rsidP="00986A17">
            <w:pPr>
              <w:jc w:val="center"/>
              <w:rPr>
                <w:color w:val="000000"/>
                <w:sz w:val="20"/>
              </w:rPr>
            </w:pPr>
            <w:r w:rsidRPr="00986A17">
              <w:rPr>
                <w:color w:val="000000"/>
                <w:sz w:val="20"/>
              </w:rPr>
              <w:t>413</w:t>
            </w:r>
          </w:p>
        </w:tc>
        <w:tc>
          <w:tcPr>
            <w:tcW w:w="2965" w:type="pct"/>
            <w:tcBorders>
              <w:top w:val="nil"/>
              <w:left w:val="nil"/>
              <w:bottom w:val="single" w:sz="4" w:space="0" w:color="auto"/>
              <w:right w:val="single" w:sz="4" w:space="0" w:color="auto"/>
            </w:tcBorders>
            <w:shd w:val="clear" w:color="auto" w:fill="auto"/>
            <w:hideMark/>
          </w:tcPr>
          <w:p w14:paraId="237AA6BF" w14:textId="77777777" w:rsidR="00986A17" w:rsidRPr="00986A17" w:rsidRDefault="00986A17" w:rsidP="00986A17">
            <w:pPr>
              <w:rPr>
                <w:color w:val="000000"/>
                <w:sz w:val="20"/>
              </w:rPr>
            </w:pPr>
            <w:r w:rsidRPr="00986A17">
              <w:rPr>
                <w:color w:val="000000"/>
                <w:sz w:val="20"/>
              </w:rPr>
              <w:t>Бетон тяжелый, крупность заполнителя: 20 мм, класс В7,5 (М100)</w:t>
            </w:r>
          </w:p>
        </w:tc>
        <w:tc>
          <w:tcPr>
            <w:tcW w:w="1066" w:type="pct"/>
            <w:tcBorders>
              <w:top w:val="nil"/>
              <w:left w:val="nil"/>
              <w:bottom w:val="single" w:sz="4" w:space="0" w:color="auto"/>
              <w:right w:val="single" w:sz="4" w:space="0" w:color="auto"/>
            </w:tcBorders>
            <w:shd w:val="clear" w:color="auto" w:fill="auto"/>
            <w:hideMark/>
          </w:tcPr>
          <w:p w14:paraId="335BA941"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5E790179" w14:textId="77777777" w:rsidR="00986A17" w:rsidRPr="00986A17" w:rsidRDefault="00986A17" w:rsidP="00986A17">
            <w:pPr>
              <w:jc w:val="center"/>
              <w:rPr>
                <w:color w:val="000000"/>
                <w:sz w:val="20"/>
              </w:rPr>
            </w:pPr>
            <w:r w:rsidRPr="00986A17">
              <w:rPr>
                <w:color w:val="000000"/>
                <w:sz w:val="20"/>
              </w:rPr>
              <w:t>0,2856</w:t>
            </w:r>
          </w:p>
        </w:tc>
      </w:tr>
      <w:tr w:rsidR="00986A17" w:rsidRPr="00986A17" w14:paraId="017439E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02E1EA0" w14:textId="77777777" w:rsidR="00986A17" w:rsidRPr="00986A17" w:rsidRDefault="00986A17" w:rsidP="00986A17">
            <w:pPr>
              <w:jc w:val="center"/>
              <w:rPr>
                <w:color w:val="000000"/>
                <w:sz w:val="20"/>
              </w:rPr>
            </w:pPr>
            <w:r w:rsidRPr="00986A17">
              <w:rPr>
                <w:color w:val="000000"/>
                <w:sz w:val="20"/>
              </w:rPr>
              <w:t>414</w:t>
            </w:r>
          </w:p>
        </w:tc>
        <w:tc>
          <w:tcPr>
            <w:tcW w:w="2965" w:type="pct"/>
            <w:tcBorders>
              <w:top w:val="nil"/>
              <w:left w:val="nil"/>
              <w:bottom w:val="single" w:sz="4" w:space="0" w:color="auto"/>
              <w:right w:val="single" w:sz="4" w:space="0" w:color="auto"/>
            </w:tcBorders>
            <w:shd w:val="clear" w:color="auto" w:fill="auto"/>
            <w:hideMark/>
          </w:tcPr>
          <w:p w14:paraId="1459C774" w14:textId="77777777" w:rsidR="00986A17" w:rsidRPr="00986A17" w:rsidRDefault="00986A17" w:rsidP="00986A17">
            <w:pPr>
              <w:rPr>
                <w:color w:val="000000"/>
                <w:sz w:val="20"/>
              </w:rPr>
            </w:pPr>
            <w:r w:rsidRPr="00986A17">
              <w:rPr>
                <w:color w:val="000000"/>
                <w:sz w:val="20"/>
              </w:rPr>
              <w:t>Устройство фундаментных плит железобетонных: плоских</w:t>
            </w:r>
          </w:p>
        </w:tc>
        <w:tc>
          <w:tcPr>
            <w:tcW w:w="1066" w:type="pct"/>
            <w:tcBorders>
              <w:top w:val="nil"/>
              <w:left w:val="nil"/>
              <w:bottom w:val="single" w:sz="4" w:space="0" w:color="auto"/>
              <w:right w:val="single" w:sz="4" w:space="0" w:color="auto"/>
            </w:tcBorders>
            <w:shd w:val="clear" w:color="auto" w:fill="auto"/>
            <w:hideMark/>
          </w:tcPr>
          <w:p w14:paraId="5345731F" w14:textId="77777777" w:rsidR="00986A17" w:rsidRPr="00986A17" w:rsidRDefault="00986A17" w:rsidP="00986A17">
            <w:pPr>
              <w:jc w:val="center"/>
              <w:rPr>
                <w:color w:val="000000"/>
                <w:sz w:val="20"/>
              </w:rPr>
            </w:pPr>
            <w:r w:rsidRPr="00986A17">
              <w:rPr>
                <w:color w:val="000000"/>
                <w:sz w:val="20"/>
              </w:rPr>
              <w:t>100 м3 бетона, бутобетона и железобетона в деле</w:t>
            </w:r>
          </w:p>
        </w:tc>
        <w:tc>
          <w:tcPr>
            <w:tcW w:w="510" w:type="pct"/>
            <w:tcBorders>
              <w:top w:val="nil"/>
              <w:left w:val="nil"/>
              <w:bottom w:val="single" w:sz="4" w:space="0" w:color="auto"/>
              <w:right w:val="single" w:sz="4" w:space="0" w:color="auto"/>
            </w:tcBorders>
            <w:shd w:val="clear" w:color="auto" w:fill="auto"/>
            <w:hideMark/>
          </w:tcPr>
          <w:p w14:paraId="2A5E5F21" w14:textId="77777777" w:rsidR="00986A17" w:rsidRPr="00986A17" w:rsidRDefault="00986A17" w:rsidP="00986A17">
            <w:pPr>
              <w:jc w:val="center"/>
              <w:rPr>
                <w:color w:val="000000"/>
                <w:sz w:val="20"/>
              </w:rPr>
            </w:pPr>
            <w:r w:rsidRPr="00986A17">
              <w:rPr>
                <w:color w:val="000000"/>
                <w:sz w:val="20"/>
              </w:rPr>
              <w:t>0,056</w:t>
            </w:r>
          </w:p>
        </w:tc>
      </w:tr>
      <w:tr w:rsidR="00986A17" w:rsidRPr="00986A17" w14:paraId="08A6FDA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2DEF0C5" w14:textId="77777777" w:rsidR="00986A17" w:rsidRPr="00986A17" w:rsidRDefault="00986A17" w:rsidP="00986A17">
            <w:pPr>
              <w:jc w:val="center"/>
              <w:rPr>
                <w:color w:val="000000"/>
                <w:sz w:val="20"/>
              </w:rPr>
            </w:pPr>
            <w:r w:rsidRPr="00986A17">
              <w:rPr>
                <w:color w:val="000000"/>
                <w:sz w:val="20"/>
              </w:rPr>
              <w:t>415</w:t>
            </w:r>
          </w:p>
        </w:tc>
        <w:tc>
          <w:tcPr>
            <w:tcW w:w="2965" w:type="pct"/>
            <w:tcBorders>
              <w:top w:val="nil"/>
              <w:left w:val="nil"/>
              <w:bottom w:val="single" w:sz="4" w:space="0" w:color="auto"/>
              <w:right w:val="single" w:sz="4" w:space="0" w:color="auto"/>
            </w:tcBorders>
            <w:shd w:val="clear" w:color="auto" w:fill="auto"/>
            <w:hideMark/>
          </w:tcPr>
          <w:p w14:paraId="1DC78DD6" w14:textId="77777777" w:rsidR="00986A17" w:rsidRPr="00986A17" w:rsidRDefault="00986A17" w:rsidP="00986A17">
            <w:pPr>
              <w:rPr>
                <w:color w:val="000000"/>
                <w:sz w:val="20"/>
              </w:rPr>
            </w:pPr>
            <w:r w:rsidRPr="00986A17">
              <w:rPr>
                <w:color w:val="000000"/>
                <w:sz w:val="20"/>
              </w:rPr>
              <w:t>Бетон тяжелый, крупность заполнителя: 20 мм, класс В15 (М200)</w:t>
            </w:r>
          </w:p>
        </w:tc>
        <w:tc>
          <w:tcPr>
            <w:tcW w:w="1066" w:type="pct"/>
            <w:tcBorders>
              <w:top w:val="nil"/>
              <w:left w:val="nil"/>
              <w:bottom w:val="single" w:sz="4" w:space="0" w:color="auto"/>
              <w:right w:val="single" w:sz="4" w:space="0" w:color="auto"/>
            </w:tcBorders>
            <w:shd w:val="clear" w:color="auto" w:fill="auto"/>
            <w:hideMark/>
          </w:tcPr>
          <w:p w14:paraId="0B9908A3"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08ED0A0B" w14:textId="77777777" w:rsidR="00986A17" w:rsidRPr="00986A17" w:rsidRDefault="00986A17" w:rsidP="00986A17">
            <w:pPr>
              <w:jc w:val="center"/>
              <w:rPr>
                <w:color w:val="000000"/>
                <w:sz w:val="20"/>
              </w:rPr>
            </w:pPr>
            <w:r w:rsidRPr="00986A17">
              <w:rPr>
                <w:color w:val="000000"/>
                <w:sz w:val="20"/>
              </w:rPr>
              <w:t>5,684</w:t>
            </w:r>
          </w:p>
        </w:tc>
      </w:tr>
      <w:tr w:rsidR="00986A17" w:rsidRPr="00986A17" w14:paraId="5973344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95D7EE2" w14:textId="77777777" w:rsidR="00986A17" w:rsidRPr="00986A17" w:rsidRDefault="00986A17" w:rsidP="00986A17">
            <w:pPr>
              <w:jc w:val="center"/>
              <w:rPr>
                <w:color w:val="000000"/>
                <w:sz w:val="20"/>
              </w:rPr>
            </w:pPr>
            <w:r w:rsidRPr="00986A17">
              <w:rPr>
                <w:color w:val="000000"/>
                <w:sz w:val="20"/>
              </w:rPr>
              <w:lastRenderedPageBreak/>
              <w:t>416</w:t>
            </w:r>
          </w:p>
        </w:tc>
        <w:tc>
          <w:tcPr>
            <w:tcW w:w="2965" w:type="pct"/>
            <w:tcBorders>
              <w:top w:val="nil"/>
              <w:left w:val="nil"/>
              <w:bottom w:val="single" w:sz="4" w:space="0" w:color="auto"/>
              <w:right w:val="single" w:sz="4" w:space="0" w:color="auto"/>
            </w:tcBorders>
            <w:shd w:val="clear" w:color="auto" w:fill="auto"/>
            <w:hideMark/>
          </w:tcPr>
          <w:p w14:paraId="62D952B5" w14:textId="77777777" w:rsidR="00986A17" w:rsidRPr="00986A17" w:rsidRDefault="00986A17" w:rsidP="00986A17">
            <w:pPr>
              <w:rPr>
                <w:color w:val="000000"/>
                <w:sz w:val="20"/>
              </w:rPr>
            </w:pPr>
            <w:r w:rsidRPr="00986A17">
              <w:rPr>
                <w:color w:val="000000"/>
                <w:sz w:val="20"/>
              </w:rPr>
              <w:t>Горячекатаная арматурная сталь периодического профиля класса: А-III, диаметром 12 мм</w:t>
            </w:r>
          </w:p>
        </w:tc>
        <w:tc>
          <w:tcPr>
            <w:tcW w:w="1066" w:type="pct"/>
            <w:tcBorders>
              <w:top w:val="nil"/>
              <w:left w:val="nil"/>
              <w:bottom w:val="single" w:sz="4" w:space="0" w:color="auto"/>
              <w:right w:val="single" w:sz="4" w:space="0" w:color="auto"/>
            </w:tcBorders>
            <w:shd w:val="clear" w:color="auto" w:fill="auto"/>
            <w:hideMark/>
          </w:tcPr>
          <w:p w14:paraId="4646C2D8"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23ADB130" w14:textId="77777777" w:rsidR="00986A17" w:rsidRPr="00986A17" w:rsidRDefault="00986A17" w:rsidP="00986A17">
            <w:pPr>
              <w:jc w:val="center"/>
              <w:rPr>
                <w:color w:val="000000"/>
                <w:sz w:val="20"/>
              </w:rPr>
            </w:pPr>
            <w:r w:rsidRPr="00986A17">
              <w:rPr>
                <w:color w:val="000000"/>
                <w:sz w:val="20"/>
              </w:rPr>
              <w:t>0,62576</w:t>
            </w:r>
          </w:p>
        </w:tc>
      </w:tr>
      <w:tr w:rsidR="00986A17" w:rsidRPr="00986A17" w14:paraId="297D5FA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3AAAB8B" w14:textId="77777777" w:rsidR="00986A17" w:rsidRPr="00986A17" w:rsidRDefault="00986A17" w:rsidP="00986A17">
            <w:pPr>
              <w:jc w:val="center"/>
              <w:rPr>
                <w:color w:val="000000"/>
                <w:sz w:val="20"/>
              </w:rPr>
            </w:pPr>
            <w:r w:rsidRPr="00986A17">
              <w:rPr>
                <w:color w:val="000000"/>
                <w:sz w:val="20"/>
              </w:rPr>
              <w:t>417</w:t>
            </w:r>
          </w:p>
        </w:tc>
        <w:tc>
          <w:tcPr>
            <w:tcW w:w="2965" w:type="pct"/>
            <w:tcBorders>
              <w:top w:val="nil"/>
              <w:left w:val="nil"/>
              <w:bottom w:val="single" w:sz="4" w:space="0" w:color="auto"/>
              <w:right w:val="single" w:sz="4" w:space="0" w:color="auto"/>
            </w:tcBorders>
            <w:shd w:val="clear" w:color="auto" w:fill="auto"/>
            <w:hideMark/>
          </w:tcPr>
          <w:p w14:paraId="3583BC1A" w14:textId="77777777" w:rsidR="00986A17" w:rsidRPr="00986A17" w:rsidRDefault="00986A17" w:rsidP="00986A17">
            <w:pPr>
              <w:rPr>
                <w:color w:val="000000"/>
                <w:sz w:val="20"/>
              </w:rPr>
            </w:pPr>
            <w:r w:rsidRPr="00986A17">
              <w:rPr>
                <w:color w:val="000000"/>
                <w:sz w:val="20"/>
              </w:rPr>
              <w:t>Горячекатаная арматурная сталь периодического профиля класса: А-III, диаметром 10 мм</w:t>
            </w:r>
          </w:p>
        </w:tc>
        <w:tc>
          <w:tcPr>
            <w:tcW w:w="1066" w:type="pct"/>
            <w:tcBorders>
              <w:top w:val="nil"/>
              <w:left w:val="nil"/>
              <w:bottom w:val="single" w:sz="4" w:space="0" w:color="auto"/>
              <w:right w:val="single" w:sz="4" w:space="0" w:color="auto"/>
            </w:tcBorders>
            <w:shd w:val="clear" w:color="auto" w:fill="auto"/>
            <w:hideMark/>
          </w:tcPr>
          <w:p w14:paraId="19D40BA9"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76D0208B" w14:textId="77777777" w:rsidR="00986A17" w:rsidRPr="00986A17" w:rsidRDefault="00986A17" w:rsidP="00986A17">
            <w:pPr>
              <w:jc w:val="center"/>
              <w:rPr>
                <w:color w:val="000000"/>
                <w:sz w:val="20"/>
              </w:rPr>
            </w:pPr>
            <w:r w:rsidRPr="00986A17">
              <w:rPr>
                <w:color w:val="000000"/>
                <w:sz w:val="20"/>
              </w:rPr>
              <w:t>0,02898</w:t>
            </w:r>
          </w:p>
        </w:tc>
      </w:tr>
      <w:tr w:rsidR="00986A17" w:rsidRPr="00986A17" w14:paraId="41E0B0B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9CB0D30" w14:textId="77777777" w:rsidR="00986A17" w:rsidRPr="00986A17" w:rsidRDefault="00986A17" w:rsidP="00986A17">
            <w:pPr>
              <w:jc w:val="center"/>
              <w:rPr>
                <w:color w:val="000000"/>
                <w:sz w:val="20"/>
              </w:rPr>
            </w:pPr>
            <w:r w:rsidRPr="00986A17">
              <w:rPr>
                <w:color w:val="000000"/>
                <w:sz w:val="20"/>
              </w:rPr>
              <w:t>418</w:t>
            </w:r>
          </w:p>
        </w:tc>
        <w:tc>
          <w:tcPr>
            <w:tcW w:w="2965" w:type="pct"/>
            <w:tcBorders>
              <w:top w:val="nil"/>
              <w:left w:val="nil"/>
              <w:bottom w:val="single" w:sz="4" w:space="0" w:color="auto"/>
              <w:right w:val="single" w:sz="4" w:space="0" w:color="auto"/>
            </w:tcBorders>
            <w:shd w:val="clear" w:color="auto" w:fill="auto"/>
            <w:hideMark/>
          </w:tcPr>
          <w:p w14:paraId="0DC5D8E3" w14:textId="77777777" w:rsidR="00986A17" w:rsidRPr="00986A17" w:rsidRDefault="00986A17" w:rsidP="00986A17">
            <w:pPr>
              <w:rPr>
                <w:color w:val="000000"/>
                <w:sz w:val="20"/>
              </w:rPr>
            </w:pPr>
            <w:r w:rsidRPr="00986A17">
              <w:rPr>
                <w:color w:val="000000"/>
                <w:sz w:val="20"/>
              </w:rPr>
              <w:t>Устройство покрытий из плит керамогранитных размером: 40х40 см</w:t>
            </w:r>
          </w:p>
        </w:tc>
        <w:tc>
          <w:tcPr>
            <w:tcW w:w="1066" w:type="pct"/>
            <w:tcBorders>
              <w:top w:val="nil"/>
              <w:left w:val="nil"/>
              <w:bottom w:val="single" w:sz="4" w:space="0" w:color="auto"/>
              <w:right w:val="single" w:sz="4" w:space="0" w:color="auto"/>
            </w:tcBorders>
            <w:shd w:val="clear" w:color="auto" w:fill="auto"/>
            <w:hideMark/>
          </w:tcPr>
          <w:p w14:paraId="7A1E25E6"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71A0D38D" w14:textId="77777777" w:rsidR="00986A17" w:rsidRPr="00986A17" w:rsidRDefault="00986A17" w:rsidP="00986A17">
            <w:pPr>
              <w:jc w:val="center"/>
              <w:rPr>
                <w:color w:val="000000"/>
                <w:sz w:val="20"/>
              </w:rPr>
            </w:pPr>
            <w:r w:rsidRPr="00986A17">
              <w:rPr>
                <w:color w:val="000000"/>
                <w:sz w:val="20"/>
              </w:rPr>
              <w:t>0,185</w:t>
            </w:r>
          </w:p>
        </w:tc>
      </w:tr>
      <w:tr w:rsidR="00986A17" w:rsidRPr="00986A17" w14:paraId="7D21CED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3E97836" w14:textId="77777777" w:rsidR="00986A17" w:rsidRPr="00986A17" w:rsidRDefault="00986A17" w:rsidP="00986A17">
            <w:pPr>
              <w:jc w:val="center"/>
              <w:rPr>
                <w:color w:val="000000"/>
                <w:sz w:val="20"/>
              </w:rPr>
            </w:pPr>
            <w:r w:rsidRPr="00986A17">
              <w:rPr>
                <w:color w:val="000000"/>
                <w:sz w:val="20"/>
              </w:rPr>
              <w:t>419</w:t>
            </w:r>
          </w:p>
        </w:tc>
        <w:tc>
          <w:tcPr>
            <w:tcW w:w="2965" w:type="pct"/>
            <w:tcBorders>
              <w:top w:val="nil"/>
              <w:left w:val="nil"/>
              <w:bottom w:val="single" w:sz="4" w:space="0" w:color="auto"/>
              <w:right w:val="single" w:sz="4" w:space="0" w:color="auto"/>
            </w:tcBorders>
            <w:shd w:val="clear" w:color="auto" w:fill="auto"/>
            <w:hideMark/>
          </w:tcPr>
          <w:p w14:paraId="0EB58DE1" w14:textId="77777777" w:rsidR="00986A17" w:rsidRPr="00986A17" w:rsidRDefault="00986A17" w:rsidP="00986A17">
            <w:pPr>
              <w:rPr>
                <w:color w:val="000000"/>
                <w:sz w:val="20"/>
              </w:rPr>
            </w:pPr>
            <w:r w:rsidRPr="00986A17">
              <w:rPr>
                <w:color w:val="000000"/>
                <w:sz w:val="20"/>
              </w:rPr>
              <w:t>Грунтовка: «Бетоконтакт», КНАУФ</w:t>
            </w:r>
          </w:p>
        </w:tc>
        <w:tc>
          <w:tcPr>
            <w:tcW w:w="1066" w:type="pct"/>
            <w:tcBorders>
              <w:top w:val="nil"/>
              <w:left w:val="nil"/>
              <w:bottom w:val="single" w:sz="4" w:space="0" w:color="auto"/>
              <w:right w:val="single" w:sz="4" w:space="0" w:color="auto"/>
            </w:tcBorders>
            <w:shd w:val="clear" w:color="auto" w:fill="auto"/>
            <w:hideMark/>
          </w:tcPr>
          <w:p w14:paraId="6610B78B" w14:textId="77777777" w:rsidR="00986A17" w:rsidRPr="00986A17" w:rsidRDefault="00986A17" w:rsidP="00986A17">
            <w:pPr>
              <w:jc w:val="center"/>
              <w:rPr>
                <w:color w:val="000000"/>
                <w:sz w:val="20"/>
              </w:rPr>
            </w:pPr>
            <w:r w:rsidRPr="00986A17">
              <w:rPr>
                <w:color w:val="000000"/>
                <w:sz w:val="20"/>
              </w:rPr>
              <w:t>кг</w:t>
            </w:r>
          </w:p>
        </w:tc>
        <w:tc>
          <w:tcPr>
            <w:tcW w:w="510" w:type="pct"/>
            <w:tcBorders>
              <w:top w:val="nil"/>
              <w:left w:val="nil"/>
              <w:bottom w:val="single" w:sz="4" w:space="0" w:color="auto"/>
              <w:right w:val="single" w:sz="4" w:space="0" w:color="auto"/>
            </w:tcBorders>
            <w:shd w:val="clear" w:color="auto" w:fill="auto"/>
            <w:hideMark/>
          </w:tcPr>
          <w:p w14:paraId="2A5E424A" w14:textId="77777777" w:rsidR="00986A17" w:rsidRPr="00986A17" w:rsidRDefault="00986A17" w:rsidP="00986A17">
            <w:pPr>
              <w:jc w:val="center"/>
              <w:rPr>
                <w:color w:val="000000"/>
                <w:sz w:val="20"/>
              </w:rPr>
            </w:pPr>
            <w:r w:rsidRPr="00986A17">
              <w:rPr>
                <w:color w:val="000000"/>
                <w:sz w:val="20"/>
              </w:rPr>
              <w:t>2,405</w:t>
            </w:r>
          </w:p>
        </w:tc>
      </w:tr>
      <w:tr w:rsidR="00986A17" w:rsidRPr="00986A17" w14:paraId="72DF857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5093CFE" w14:textId="77777777" w:rsidR="00986A17" w:rsidRPr="00986A17" w:rsidRDefault="00986A17" w:rsidP="00986A17">
            <w:pPr>
              <w:jc w:val="center"/>
              <w:rPr>
                <w:color w:val="000000"/>
                <w:sz w:val="20"/>
              </w:rPr>
            </w:pPr>
            <w:r w:rsidRPr="00986A17">
              <w:rPr>
                <w:color w:val="000000"/>
                <w:sz w:val="20"/>
              </w:rPr>
              <w:t>420</w:t>
            </w:r>
          </w:p>
        </w:tc>
        <w:tc>
          <w:tcPr>
            <w:tcW w:w="2965" w:type="pct"/>
            <w:tcBorders>
              <w:top w:val="nil"/>
              <w:left w:val="nil"/>
              <w:bottom w:val="single" w:sz="4" w:space="0" w:color="auto"/>
              <w:right w:val="single" w:sz="4" w:space="0" w:color="auto"/>
            </w:tcBorders>
            <w:shd w:val="clear" w:color="auto" w:fill="auto"/>
            <w:hideMark/>
          </w:tcPr>
          <w:p w14:paraId="1E758DF4" w14:textId="77777777" w:rsidR="00986A17" w:rsidRPr="00986A17" w:rsidRDefault="00986A17" w:rsidP="00986A17">
            <w:pPr>
              <w:rPr>
                <w:color w:val="000000"/>
                <w:sz w:val="20"/>
              </w:rPr>
            </w:pPr>
            <w:r w:rsidRPr="00986A17">
              <w:rPr>
                <w:color w:val="000000"/>
                <w:sz w:val="20"/>
              </w:rPr>
              <w:t>Огрунтовка металлических поверхностей за один раз: грунтовкой ГФ-021</w:t>
            </w:r>
          </w:p>
        </w:tc>
        <w:tc>
          <w:tcPr>
            <w:tcW w:w="1066" w:type="pct"/>
            <w:tcBorders>
              <w:top w:val="nil"/>
              <w:left w:val="nil"/>
              <w:bottom w:val="single" w:sz="4" w:space="0" w:color="auto"/>
              <w:right w:val="single" w:sz="4" w:space="0" w:color="auto"/>
            </w:tcBorders>
            <w:shd w:val="clear" w:color="auto" w:fill="auto"/>
            <w:hideMark/>
          </w:tcPr>
          <w:p w14:paraId="1ED38D87" w14:textId="77777777" w:rsidR="00986A17" w:rsidRPr="00986A17" w:rsidRDefault="00986A17" w:rsidP="00986A17">
            <w:pPr>
              <w:jc w:val="center"/>
              <w:rPr>
                <w:color w:val="000000"/>
                <w:sz w:val="20"/>
              </w:rPr>
            </w:pPr>
            <w:r w:rsidRPr="00986A17">
              <w:rPr>
                <w:color w:val="000000"/>
                <w:sz w:val="20"/>
              </w:rPr>
              <w:t>100 м2 окрашиваемой поверхности</w:t>
            </w:r>
          </w:p>
        </w:tc>
        <w:tc>
          <w:tcPr>
            <w:tcW w:w="510" w:type="pct"/>
            <w:tcBorders>
              <w:top w:val="nil"/>
              <w:left w:val="nil"/>
              <w:bottom w:val="single" w:sz="4" w:space="0" w:color="auto"/>
              <w:right w:val="single" w:sz="4" w:space="0" w:color="auto"/>
            </w:tcBorders>
            <w:shd w:val="clear" w:color="auto" w:fill="auto"/>
            <w:hideMark/>
          </w:tcPr>
          <w:p w14:paraId="34E93D40" w14:textId="77777777" w:rsidR="00986A17" w:rsidRPr="00986A17" w:rsidRDefault="00986A17" w:rsidP="00986A17">
            <w:pPr>
              <w:jc w:val="center"/>
              <w:rPr>
                <w:color w:val="000000"/>
                <w:sz w:val="20"/>
              </w:rPr>
            </w:pPr>
            <w:r w:rsidRPr="00986A17">
              <w:rPr>
                <w:color w:val="000000"/>
                <w:sz w:val="20"/>
              </w:rPr>
              <w:t>0,27</w:t>
            </w:r>
          </w:p>
        </w:tc>
      </w:tr>
      <w:tr w:rsidR="00986A17" w:rsidRPr="00986A17" w14:paraId="3B9AF13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410B999" w14:textId="77777777" w:rsidR="00986A17" w:rsidRPr="00986A17" w:rsidRDefault="00986A17" w:rsidP="00986A17">
            <w:pPr>
              <w:jc w:val="center"/>
              <w:rPr>
                <w:color w:val="000000"/>
                <w:sz w:val="20"/>
              </w:rPr>
            </w:pPr>
            <w:r w:rsidRPr="00986A17">
              <w:rPr>
                <w:color w:val="000000"/>
                <w:sz w:val="20"/>
              </w:rPr>
              <w:t>421</w:t>
            </w:r>
          </w:p>
        </w:tc>
        <w:tc>
          <w:tcPr>
            <w:tcW w:w="2965" w:type="pct"/>
            <w:tcBorders>
              <w:top w:val="nil"/>
              <w:left w:val="nil"/>
              <w:bottom w:val="single" w:sz="4" w:space="0" w:color="auto"/>
              <w:right w:val="single" w:sz="4" w:space="0" w:color="auto"/>
            </w:tcBorders>
            <w:shd w:val="clear" w:color="auto" w:fill="auto"/>
            <w:hideMark/>
          </w:tcPr>
          <w:p w14:paraId="10ACC414" w14:textId="77777777" w:rsidR="00986A17" w:rsidRPr="00986A17" w:rsidRDefault="00986A17" w:rsidP="00986A17">
            <w:pPr>
              <w:rPr>
                <w:color w:val="000000"/>
                <w:sz w:val="20"/>
              </w:rPr>
            </w:pPr>
            <w:r w:rsidRPr="00986A17">
              <w:rPr>
                <w:color w:val="000000"/>
                <w:sz w:val="20"/>
              </w:rPr>
              <w:t>Окраска металлических огрунтованных поверхностей: эмалью ПФ-115</w:t>
            </w:r>
          </w:p>
        </w:tc>
        <w:tc>
          <w:tcPr>
            <w:tcW w:w="1066" w:type="pct"/>
            <w:tcBorders>
              <w:top w:val="nil"/>
              <w:left w:val="nil"/>
              <w:bottom w:val="single" w:sz="4" w:space="0" w:color="auto"/>
              <w:right w:val="single" w:sz="4" w:space="0" w:color="auto"/>
            </w:tcBorders>
            <w:shd w:val="clear" w:color="auto" w:fill="auto"/>
            <w:hideMark/>
          </w:tcPr>
          <w:p w14:paraId="4EEAEE29" w14:textId="77777777" w:rsidR="00986A17" w:rsidRPr="00986A17" w:rsidRDefault="00986A17" w:rsidP="00986A17">
            <w:pPr>
              <w:jc w:val="center"/>
              <w:rPr>
                <w:color w:val="000000"/>
                <w:sz w:val="20"/>
              </w:rPr>
            </w:pPr>
            <w:r w:rsidRPr="00986A17">
              <w:rPr>
                <w:color w:val="000000"/>
                <w:sz w:val="20"/>
              </w:rPr>
              <w:t>100 м2 окрашиваемой поверхности</w:t>
            </w:r>
          </w:p>
        </w:tc>
        <w:tc>
          <w:tcPr>
            <w:tcW w:w="510" w:type="pct"/>
            <w:tcBorders>
              <w:top w:val="nil"/>
              <w:left w:val="nil"/>
              <w:bottom w:val="single" w:sz="4" w:space="0" w:color="auto"/>
              <w:right w:val="single" w:sz="4" w:space="0" w:color="auto"/>
            </w:tcBorders>
            <w:shd w:val="clear" w:color="auto" w:fill="auto"/>
            <w:hideMark/>
          </w:tcPr>
          <w:p w14:paraId="25BF6BE5" w14:textId="77777777" w:rsidR="00986A17" w:rsidRPr="00986A17" w:rsidRDefault="00986A17" w:rsidP="00986A17">
            <w:pPr>
              <w:jc w:val="center"/>
              <w:rPr>
                <w:color w:val="000000"/>
                <w:sz w:val="20"/>
              </w:rPr>
            </w:pPr>
            <w:r w:rsidRPr="00986A17">
              <w:rPr>
                <w:color w:val="000000"/>
                <w:sz w:val="20"/>
              </w:rPr>
              <w:t>0,27</w:t>
            </w:r>
          </w:p>
        </w:tc>
      </w:tr>
      <w:tr w:rsidR="00986A17" w:rsidRPr="00986A17" w14:paraId="24799C6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2253163" w14:textId="77777777" w:rsidR="00986A17" w:rsidRPr="00986A17" w:rsidRDefault="00986A17" w:rsidP="00986A17">
            <w:pPr>
              <w:jc w:val="center"/>
              <w:rPr>
                <w:color w:val="000000"/>
                <w:sz w:val="20"/>
              </w:rPr>
            </w:pPr>
            <w:r w:rsidRPr="00986A17">
              <w:rPr>
                <w:color w:val="000000"/>
                <w:sz w:val="20"/>
              </w:rPr>
              <w:t>422</w:t>
            </w:r>
          </w:p>
        </w:tc>
        <w:tc>
          <w:tcPr>
            <w:tcW w:w="2965" w:type="pct"/>
            <w:tcBorders>
              <w:top w:val="nil"/>
              <w:left w:val="nil"/>
              <w:bottom w:val="single" w:sz="4" w:space="0" w:color="auto"/>
              <w:right w:val="single" w:sz="4" w:space="0" w:color="auto"/>
            </w:tcBorders>
            <w:shd w:val="clear" w:color="auto" w:fill="auto"/>
            <w:hideMark/>
          </w:tcPr>
          <w:p w14:paraId="27E46B59" w14:textId="77777777" w:rsidR="00986A17" w:rsidRPr="00986A17" w:rsidRDefault="00986A17" w:rsidP="00986A17">
            <w:pPr>
              <w:rPr>
                <w:color w:val="000000"/>
                <w:sz w:val="20"/>
              </w:rPr>
            </w:pPr>
            <w:r w:rsidRPr="00986A17">
              <w:rPr>
                <w:color w:val="000000"/>
                <w:sz w:val="20"/>
              </w:rPr>
              <w:t>Устройство желобов: подвесных</w:t>
            </w:r>
          </w:p>
        </w:tc>
        <w:tc>
          <w:tcPr>
            <w:tcW w:w="1066" w:type="pct"/>
            <w:tcBorders>
              <w:top w:val="nil"/>
              <w:left w:val="nil"/>
              <w:bottom w:val="single" w:sz="4" w:space="0" w:color="auto"/>
              <w:right w:val="single" w:sz="4" w:space="0" w:color="auto"/>
            </w:tcBorders>
            <w:shd w:val="clear" w:color="auto" w:fill="auto"/>
            <w:hideMark/>
          </w:tcPr>
          <w:p w14:paraId="00F6FAA5" w14:textId="77777777" w:rsidR="00986A17" w:rsidRPr="00986A17" w:rsidRDefault="00986A17" w:rsidP="00986A17">
            <w:pPr>
              <w:jc w:val="center"/>
              <w:rPr>
                <w:color w:val="000000"/>
                <w:sz w:val="20"/>
              </w:rPr>
            </w:pPr>
            <w:r w:rsidRPr="00986A17">
              <w:rPr>
                <w:color w:val="000000"/>
                <w:sz w:val="20"/>
              </w:rPr>
              <w:t>100 м желобов</w:t>
            </w:r>
          </w:p>
        </w:tc>
        <w:tc>
          <w:tcPr>
            <w:tcW w:w="510" w:type="pct"/>
            <w:tcBorders>
              <w:top w:val="nil"/>
              <w:left w:val="nil"/>
              <w:bottom w:val="single" w:sz="4" w:space="0" w:color="auto"/>
              <w:right w:val="single" w:sz="4" w:space="0" w:color="auto"/>
            </w:tcBorders>
            <w:shd w:val="clear" w:color="auto" w:fill="auto"/>
            <w:hideMark/>
          </w:tcPr>
          <w:p w14:paraId="1DFA4018" w14:textId="77777777" w:rsidR="00986A17" w:rsidRPr="00986A17" w:rsidRDefault="00986A17" w:rsidP="00986A17">
            <w:pPr>
              <w:jc w:val="center"/>
              <w:rPr>
                <w:color w:val="000000"/>
                <w:sz w:val="20"/>
              </w:rPr>
            </w:pPr>
            <w:r w:rsidRPr="00986A17">
              <w:rPr>
                <w:color w:val="000000"/>
                <w:sz w:val="20"/>
              </w:rPr>
              <w:t>0,019</w:t>
            </w:r>
          </w:p>
        </w:tc>
      </w:tr>
      <w:tr w:rsidR="00986A17" w:rsidRPr="00986A17" w14:paraId="27B0432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8711B67" w14:textId="77777777" w:rsidR="00986A17" w:rsidRPr="00986A17" w:rsidRDefault="00986A17" w:rsidP="00986A17">
            <w:pPr>
              <w:jc w:val="center"/>
              <w:rPr>
                <w:color w:val="000000"/>
                <w:sz w:val="20"/>
              </w:rPr>
            </w:pPr>
            <w:r w:rsidRPr="00986A17">
              <w:rPr>
                <w:color w:val="000000"/>
                <w:sz w:val="20"/>
              </w:rPr>
              <w:t>423</w:t>
            </w:r>
          </w:p>
        </w:tc>
        <w:tc>
          <w:tcPr>
            <w:tcW w:w="2965" w:type="pct"/>
            <w:tcBorders>
              <w:top w:val="nil"/>
              <w:left w:val="nil"/>
              <w:bottom w:val="single" w:sz="4" w:space="0" w:color="auto"/>
              <w:right w:val="single" w:sz="4" w:space="0" w:color="auto"/>
            </w:tcBorders>
            <w:shd w:val="clear" w:color="auto" w:fill="auto"/>
            <w:hideMark/>
          </w:tcPr>
          <w:p w14:paraId="56351EAA" w14:textId="77777777" w:rsidR="00986A17" w:rsidRPr="00986A17" w:rsidRDefault="00986A17" w:rsidP="00986A17">
            <w:pPr>
              <w:rPr>
                <w:color w:val="000000"/>
                <w:sz w:val="20"/>
              </w:rPr>
            </w:pPr>
            <w:r w:rsidRPr="00986A17">
              <w:rPr>
                <w:color w:val="000000"/>
                <w:sz w:val="20"/>
              </w:rPr>
              <w:t>Устройство обделок на фасадах (наружные подоконники, пояски, балконы и др.): включая водосточные трубы, с изготовлением элементов труб</w:t>
            </w:r>
          </w:p>
        </w:tc>
        <w:tc>
          <w:tcPr>
            <w:tcW w:w="1066" w:type="pct"/>
            <w:tcBorders>
              <w:top w:val="nil"/>
              <w:left w:val="nil"/>
              <w:bottom w:val="single" w:sz="4" w:space="0" w:color="auto"/>
              <w:right w:val="single" w:sz="4" w:space="0" w:color="auto"/>
            </w:tcBorders>
            <w:shd w:val="clear" w:color="auto" w:fill="auto"/>
            <w:hideMark/>
          </w:tcPr>
          <w:p w14:paraId="4EE632A1" w14:textId="77777777" w:rsidR="00986A17" w:rsidRPr="00986A17" w:rsidRDefault="00986A17" w:rsidP="00986A17">
            <w:pPr>
              <w:jc w:val="center"/>
              <w:rPr>
                <w:color w:val="000000"/>
                <w:sz w:val="20"/>
              </w:rPr>
            </w:pPr>
            <w:r w:rsidRPr="00986A17">
              <w:rPr>
                <w:color w:val="000000"/>
                <w:sz w:val="20"/>
              </w:rPr>
              <w:t>100 м2фасада (без вычета проемов)</w:t>
            </w:r>
          </w:p>
        </w:tc>
        <w:tc>
          <w:tcPr>
            <w:tcW w:w="510" w:type="pct"/>
            <w:tcBorders>
              <w:top w:val="nil"/>
              <w:left w:val="nil"/>
              <w:bottom w:val="single" w:sz="4" w:space="0" w:color="auto"/>
              <w:right w:val="single" w:sz="4" w:space="0" w:color="auto"/>
            </w:tcBorders>
            <w:shd w:val="clear" w:color="auto" w:fill="auto"/>
            <w:hideMark/>
          </w:tcPr>
          <w:p w14:paraId="70312047" w14:textId="77777777" w:rsidR="00986A17" w:rsidRPr="00986A17" w:rsidRDefault="00986A17" w:rsidP="00986A17">
            <w:pPr>
              <w:jc w:val="center"/>
              <w:rPr>
                <w:color w:val="000000"/>
                <w:sz w:val="20"/>
              </w:rPr>
            </w:pPr>
            <w:r w:rsidRPr="00986A17">
              <w:rPr>
                <w:color w:val="000000"/>
                <w:sz w:val="20"/>
              </w:rPr>
              <w:t>0,05</w:t>
            </w:r>
          </w:p>
        </w:tc>
      </w:tr>
      <w:tr w:rsidR="00986A17" w:rsidRPr="00986A17" w14:paraId="67674C1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00DC0BC" w14:textId="77777777" w:rsidR="00986A17" w:rsidRPr="00986A17" w:rsidRDefault="00986A17" w:rsidP="00986A17">
            <w:pPr>
              <w:jc w:val="center"/>
              <w:rPr>
                <w:color w:val="000000"/>
                <w:sz w:val="20"/>
              </w:rPr>
            </w:pPr>
            <w:r w:rsidRPr="00986A17">
              <w:rPr>
                <w:color w:val="000000"/>
                <w:sz w:val="20"/>
              </w:rPr>
              <w:t>424</w:t>
            </w:r>
          </w:p>
        </w:tc>
        <w:tc>
          <w:tcPr>
            <w:tcW w:w="2965" w:type="pct"/>
            <w:tcBorders>
              <w:top w:val="nil"/>
              <w:left w:val="nil"/>
              <w:bottom w:val="single" w:sz="4" w:space="0" w:color="auto"/>
              <w:right w:val="single" w:sz="4" w:space="0" w:color="auto"/>
            </w:tcBorders>
            <w:shd w:val="clear" w:color="auto" w:fill="auto"/>
            <w:hideMark/>
          </w:tcPr>
          <w:p w14:paraId="1AA7A64B" w14:textId="77777777" w:rsidR="00986A17" w:rsidRPr="00986A17" w:rsidRDefault="00986A17" w:rsidP="00986A17">
            <w:pPr>
              <w:rPr>
                <w:color w:val="000000"/>
                <w:sz w:val="20"/>
              </w:rPr>
            </w:pPr>
            <w:r w:rsidRPr="00986A17">
              <w:rPr>
                <w:color w:val="000000"/>
                <w:sz w:val="20"/>
              </w:rPr>
              <w:t>Устройство обделок на фасадах (наружные подоконники, пояски, балконы и др.): без водосточных труб</w:t>
            </w:r>
          </w:p>
        </w:tc>
        <w:tc>
          <w:tcPr>
            <w:tcW w:w="1066" w:type="pct"/>
            <w:tcBorders>
              <w:top w:val="nil"/>
              <w:left w:val="nil"/>
              <w:bottom w:val="single" w:sz="4" w:space="0" w:color="auto"/>
              <w:right w:val="single" w:sz="4" w:space="0" w:color="auto"/>
            </w:tcBorders>
            <w:shd w:val="clear" w:color="auto" w:fill="auto"/>
            <w:hideMark/>
          </w:tcPr>
          <w:p w14:paraId="2CA3555A" w14:textId="77777777" w:rsidR="00986A17" w:rsidRPr="00986A17" w:rsidRDefault="00986A17" w:rsidP="00986A17">
            <w:pPr>
              <w:jc w:val="center"/>
              <w:rPr>
                <w:color w:val="000000"/>
                <w:sz w:val="20"/>
              </w:rPr>
            </w:pPr>
            <w:r w:rsidRPr="00986A17">
              <w:rPr>
                <w:color w:val="000000"/>
                <w:sz w:val="20"/>
              </w:rPr>
              <w:t>100 м2фасада (без вычета проемов)</w:t>
            </w:r>
          </w:p>
        </w:tc>
        <w:tc>
          <w:tcPr>
            <w:tcW w:w="510" w:type="pct"/>
            <w:tcBorders>
              <w:top w:val="nil"/>
              <w:left w:val="nil"/>
              <w:bottom w:val="single" w:sz="4" w:space="0" w:color="auto"/>
              <w:right w:val="single" w:sz="4" w:space="0" w:color="auto"/>
            </w:tcBorders>
            <w:shd w:val="clear" w:color="auto" w:fill="auto"/>
            <w:hideMark/>
          </w:tcPr>
          <w:p w14:paraId="110E29D3" w14:textId="77777777" w:rsidR="00986A17" w:rsidRPr="00986A17" w:rsidRDefault="00986A17" w:rsidP="00986A17">
            <w:pPr>
              <w:jc w:val="center"/>
              <w:rPr>
                <w:color w:val="000000"/>
                <w:sz w:val="20"/>
              </w:rPr>
            </w:pPr>
            <w:r w:rsidRPr="00986A17">
              <w:rPr>
                <w:color w:val="000000"/>
                <w:sz w:val="20"/>
              </w:rPr>
              <w:t>0,05</w:t>
            </w:r>
          </w:p>
        </w:tc>
      </w:tr>
      <w:tr w:rsidR="00986A17" w:rsidRPr="00986A17" w14:paraId="6F66A48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0DF9A74" w14:textId="77777777" w:rsidR="00986A17" w:rsidRPr="00986A17" w:rsidRDefault="00986A17" w:rsidP="00986A17">
            <w:pPr>
              <w:jc w:val="center"/>
              <w:rPr>
                <w:color w:val="000000"/>
                <w:sz w:val="20"/>
              </w:rPr>
            </w:pPr>
            <w:r w:rsidRPr="00986A17">
              <w:rPr>
                <w:color w:val="000000"/>
                <w:sz w:val="20"/>
              </w:rPr>
              <w:t>425</w:t>
            </w:r>
          </w:p>
        </w:tc>
        <w:tc>
          <w:tcPr>
            <w:tcW w:w="2965" w:type="pct"/>
            <w:tcBorders>
              <w:top w:val="nil"/>
              <w:left w:val="nil"/>
              <w:bottom w:val="single" w:sz="4" w:space="0" w:color="auto"/>
              <w:right w:val="single" w:sz="4" w:space="0" w:color="auto"/>
            </w:tcBorders>
            <w:shd w:val="clear" w:color="auto" w:fill="auto"/>
            <w:hideMark/>
          </w:tcPr>
          <w:p w14:paraId="1D35042C" w14:textId="77777777" w:rsidR="00986A17" w:rsidRPr="00986A17" w:rsidRDefault="00986A17" w:rsidP="00986A17">
            <w:pPr>
              <w:rPr>
                <w:color w:val="000000"/>
                <w:sz w:val="20"/>
              </w:rPr>
            </w:pPr>
            <w:r w:rsidRPr="00986A17">
              <w:rPr>
                <w:color w:val="000000"/>
                <w:sz w:val="20"/>
              </w:rPr>
              <w:t>Установка воронок сливных диаметром: 100 мм</w:t>
            </w:r>
          </w:p>
        </w:tc>
        <w:tc>
          <w:tcPr>
            <w:tcW w:w="1066" w:type="pct"/>
            <w:tcBorders>
              <w:top w:val="nil"/>
              <w:left w:val="nil"/>
              <w:bottom w:val="single" w:sz="4" w:space="0" w:color="auto"/>
              <w:right w:val="single" w:sz="4" w:space="0" w:color="auto"/>
            </w:tcBorders>
            <w:shd w:val="clear" w:color="auto" w:fill="auto"/>
            <w:hideMark/>
          </w:tcPr>
          <w:p w14:paraId="15EDD006" w14:textId="77777777" w:rsidR="00986A17" w:rsidRPr="00986A17" w:rsidRDefault="00986A17" w:rsidP="00986A17">
            <w:pPr>
              <w:jc w:val="center"/>
              <w:rPr>
                <w:color w:val="000000"/>
                <w:sz w:val="20"/>
              </w:rPr>
            </w:pPr>
            <w:r w:rsidRPr="00986A17">
              <w:rPr>
                <w:color w:val="000000"/>
                <w:sz w:val="20"/>
              </w:rPr>
              <w:t>1 воронка</w:t>
            </w:r>
          </w:p>
        </w:tc>
        <w:tc>
          <w:tcPr>
            <w:tcW w:w="510" w:type="pct"/>
            <w:tcBorders>
              <w:top w:val="nil"/>
              <w:left w:val="nil"/>
              <w:bottom w:val="single" w:sz="4" w:space="0" w:color="auto"/>
              <w:right w:val="single" w:sz="4" w:space="0" w:color="auto"/>
            </w:tcBorders>
            <w:shd w:val="clear" w:color="auto" w:fill="auto"/>
            <w:hideMark/>
          </w:tcPr>
          <w:p w14:paraId="5F523275" w14:textId="77777777" w:rsidR="00986A17" w:rsidRPr="00986A17" w:rsidRDefault="00986A17" w:rsidP="00986A17">
            <w:pPr>
              <w:jc w:val="center"/>
              <w:rPr>
                <w:color w:val="000000"/>
                <w:sz w:val="20"/>
              </w:rPr>
            </w:pPr>
            <w:r w:rsidRPr="00986A17">
              <w:rPr>
                <w:color w:val="000000"/>
                <w:sz w:val="20"/>
              </w:rPr>
              <w:t>1</w:t>
            </w:r>
          </w:p>
        </w:tc>
      </w:tr>
      <w:tr w:rsidR="00986A17" w:rsidRPr="00986A17" w14:paraId="4248008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FC1E3E5" w14:textId="77777777" w:rsidR="00986A17" w:rsidRPr="00986A17" w:rsidRDefault="00986A17" w:rsidP="00986A17">
            <w:pPr>
              <w:jc w:val="center"/>
              <w:rPr>
                <w:color w:val="000000"/>
                <w:sz w:val="20"/>
              </w:rPr>
            </w:pPr>
            <w:r w:rsidRPr="00986A17">
              <w:rPr>
                <w:color w:val="000000"/>
                <w:sz w:val="20"/>
              </w:rPr>
              <w:t>426</w:t>
            </w:r>
          </w:p>
        </w:tc>
        <w:tc>
          <w:tcPr>
            <w:tcW w:w="2965" w:type="pct"/>
            <w:tcBorders>
              <w:top w:val="nil"/>
              <w:left w:val="nil"/>
              <w:bottom w:val="single" w:sz="4" w:space="0" w:color="auto"/>
              <w:right w:val="single" w:sz="4" w:space="0" w:color="auto"/>
            </w:tcBorders>
            <w:shd w:val="clear" w:color="auto" w:fill="auto"/>
            <w:hideMark/>
          </w:tcPr>
          <w:p w14:paraId="5C50ABEB" w14:textId="77777777" w:rsidR="00986A17" w:rsidRPr="00986A17" w:rsidRDefault="00986A17" w:rsidP="00986A17">
            <w:pPr>
              <w:rPr>
                <w:color w:val="000000"/>
                <w:sz w:val="20"/>
              </w:rPr>
            </w:pPr>
            <w:r w:rsidRPr="00986A17">
              <w:rPr>
                <w:color w:val="000000"/>
                <w:sz w:val="20"/>
              </w:rPr>
              <w:t>Воронка выпускная МП, диаметр 125/100 мм, стандартный цвет</w:t>
            </w:r>
          </w:p>
        </w:tc>
        <w:tc>
          <w:tcPr>
            <w:tcW w:w="1066" w:type="pct"/>
            <w:tcBorders>
              <w:top w:val="nil"/>
              <w:left w:val="nil"/>
              <w:bottom w:val="single" w:sz="4" w:space="0" w:color="auto"/>
              <w:right w:val="single" w:sz="4" w:space="0" w:color="auto"/>
            </w:tcBorders>
            <w:shd w:val="clear" w:color="auto" w:fill="auto"/>
            <w:hideMark/>
          </w:tcPr>
          <w:p w14:paraId="1DE04D8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10A46B9" w14:textId="77777777" w:rsidR="00986A17" w:rsidRPr="00986A17" w:rsidRDefault="00986A17" w:rsidP="00986A17">
            <w:pPr>
              <w:jc w:val="center"/>
              <w:rPr>
                <w:color w:val="000000"/>
                <w:sz w:val="20"/>
              </w:rPr>
            </w:pPr>
            <w:r w:rsidRPr="00986A17">
              <w:rPr>
                <w:color w:val="000000"/>
                <w:sz w:val="20"/>
              </w:rPr>
              <w:t>1</w:t>
            </w:r>
          </w:p>
        </w:tc>
      </w:tr>
      <w:tr w:rsidR="00986A17" w:rsidRPr="00986A17" w14:paraId="6225E8C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F48DBEF" w14:textId="77777777" w:rsidR="00986A17" w:rsidRPr="00986A17" w:rsidRDefault="00986A17" w:rsidP="00986A17">
            <w:pPr>
              <w:jc w:val="center"/>
              <w:rPr>
                <w:color w:val="000000"/>
                <w:sz w:val="20"/>
              </w:rPr>
            </w:pPr>
            <w:r w:rsidRPr="00986A17">
              <w:rPr>
                <w:color w:val="000000"/>
                <w:sz w:val="20"/>
              </w:rPr>
              <w:t>427</w:t>
            </w:r>
          </w:p>
        </w:tc>
        <w:tc>
          <w:tcPr>
            <w:tcW w:w="2965" w:type="pct"/>
            <w:tcBorders>
              <w:top w:val="nil"/>
              <w:left w:val="nil"/>
              <w:bottom w:val="single" w:sz="4" w:space="0" w:color="auto"/>
              <w:right w:val="single" w:sz="4" w:space="0" w:color="auto"/>
            </w:tcBorders>
            <w:shd w:val="clear" w:color="auto" w:fill="auto"/>
            <w:hideMark/>
          </w:tcPr>
          <w:p w14:paraId="092A5611" w14:textId="77777777" w:rsidR="00986A17" w:rsidRPr="00986A17" w:rsidRDefault="00986A17" w:rsidP="00986A17">
            <w:pPr>
              <w:rPr>
                <w:color w:val="000000"/>
                <w:sz w:val="20"/>
              </w:rPr>
            </w:pPr>
            <w:r w:rsidRPr="00986A17">
              <w:rPr>
                <w:color w:val="000000"/>
                <w:sz w:val="20"/>
              </w:rPr>
              <w:t>Антисептирование древесины: маслянистыми антисептиками</w:t>
            </w:r>
          </w:p>
        </w:tc>
        <w:tc>
          <w:tcPr>
            <w:tcW w:w="1066" w:type="pct"/>
            <w:tcBorders>
              <w:top w:val="nil"/>
              <w:left w:val="nil"/>
              <w:bottom w:val="single" w:sz="4" w:space="0" w:color="auto"/>
              <w:right w:val="single" w:sz="4" w:space="0" w:color="auto"/>
            </w:tcBorders>
            <w:shd w:val="clear" w:color="auto" w:fill="auto"/>
            <w:hideMark/>
          </w:tcPr>
          <w:p w14:paraId="38346F6A" w14:textId="77777777" w:rsidR="00986A17" w:rsidRPr="00986A17" w:rsidRDefault="00986A17" w:rsidP="00986A17">
            <w:pPr>
              <w:jc w:val="center"/>
              <w:rPr>
                <w:color w:val="000000"/>
                <w:sz w:val="20"/>
              </w:rPr>
            </w:pPr>
            <w:r w:rsidRPr="00986A17">
              <w:rPr>
                <w:color w:val="000000"/>
                <w:sz w:val="20"/>
              </w:rPr>
              <w:t>100 м2 обработанной поверхности</w:t>
            </w:r>
          </w:p>
        </w:tc>
        <w:tc>
          <w:tcPr>
            <w:tcW w:w="510" w:type="pct"/>
            <w:tcBorders>
              <w:top w:val="nil"/>
              <w:left w:val="nil"/>
              <w:bottom w:val="single" w:sz="4" w:space="0" w:color="auto"/>
              <w:right w:val="single" w:sz="4" w:space="0" w:color="auto"/>
            </w:tcBorders>
            <w:shd w:val="clear" w:color="auto" w:fill="auto"/>
            <w:hideMark/>
          </w:tcPr>
          <w:p w14:paraId="4EA319E9" w14:textId="77777777" w:rsidR="00986A17" w:rsidRPr="00986A17" w:rsidRDefault="00986A17" w:rsidP="00986A17">
            <w:pPr>
              <w:jc w:val="center"/>
              <w:rPr>
                <w:color w:val="000000"/>
                <w:sz w:val="20"/>
              </w:rPr>
            </w:pPr>
            <w:r w:rsidRPr="00986A17">
              <w:rPr>
                <w:color w:val="000000"/>
                <w:sz w:val="20"/>
              </w:rPr>
              <w:t>0,021</w:t>
            </w:r>
          </w:p>
        </w:tc>
      </w:tr>
      <w:tr w:rsidR="00986A17" w:rsidRPr="00986A17" w14:paraId="05E2ADB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35FA156" w14:textId="77777777" w:rsidR="00986A17" w:rsidRPr="00986A17" w:rsidRDefault="00986A17" w:rsidP="00986A17">
            <w:pPr>
              <w:jc w:val="center"/>
              <w:rPr>
                <w:color w:val="000000"/>
                <w:sz w:val="20"/>
              </w:rPr>
            </w:pPr>
            <w:r w:rsidRPr="00986A17">
              <w:rPr>
                <w:color w:val="000000"/>
                <w:sz w:val="20"/>
              </w:rPr>
              <w:t>428</w:t>
            </w:r>
          </w:p>
        </w:tc>
        <w:tc>
          <w:tcPr>
            <w:tcW w:w="2965" w:type="pct"/>
            <w:tcBorders>
              <w:top w:val="nil"/>
              <w:left w:val="nil"/>
              <w:bottom w:val="single" w:sz="4" w:space="0" w:color="auto"/>
              <w:right w:val="single" w:sz="4" w:space="0" w:color="auto"/>
            </w:tcBorders>
            <w:shd w:val="clear" w:color="auto" w:fill="auto"/>
            <w:hideMark/>
          </w:tcPr>
          <w:p w14:paraId="66BD3CED" w14:textId="77777777" w:rsidR="00986A17" w:rsidRPr="00986A17" w:rsidRDefault="00986A17" w:rsidP="00986A17">
            <w:pPr>
              <w:rPr>
                <w:color w:val="000000"/>
                <w:sz w:val="20"/>
              </w:rPr>
            </w:pPr>
            <w:r w:rsidRPr="00986A17">
              <w:rPr>
                <w:color w:val="000000"/>
                <w:sz w:val="20"/>
              </w:rPr>
              <w:t>Устройство перегородок из гипсокартонных листов (ГКЛ) по системе «КНАУФ» с одинарным металлическим каркасом и однослойной обшивкой с обеих сторон (С 111): глухих</w:t>
            </w:r>
          </w:p>
        </w:tc>
        <w:tc>
          <w:tcPr>
            <w:tcW w:w="1066" w:type="pct"/>
            <w:tcBorders>
              <w:top w:val="nil"/>
              <w:left w:val="nil"/>
              <w:bottom w:val="single" w:sz="4" w:space="0" w:color="auto"/>
              <w:right w:val="single" w:sz="4" w:space="0" w:color="auto"/>
            </w:tcBorders>
            <w:shd w:val="clear" w:color="auto" w:fill="auto"/>
            <w:hideMark/>
          </w:tcPr>
          <w:p w14:paraId="04D74464" w14:textId="77777777" w:rsidR="00986A17" w:rsidRPr="00986A17" w:rsidRDefault="00986A17" w:rsidP="00986A17">
            <w:pPr>
              <w:jc w:val="center"/>
              <w:rPr>
                <w:color w:val="000000"/>
                <w:sz w:val="20"/>
              </w:rPr>
            </w:pPr>
            <w:r w:rsidRPr="00986A17">
              <w:rPr>
                <w:color w:val="000000"/>
                <w:sz w:val="20"/>
              </w:rPr>
              <w:t>100 м2 перегородок (за вычетом проемов)</w:t>
            </w:r>
          </w:p>
        </w:tc>
        <w:tc>
          <w:tcPr>
            <w:tcW w:w="510" w:type="pct"/>
            <w:tcBorders>
              <w:top w:val="nil"/>
              <w:left w:val="nil"/>
              <w:bottom w:val="single" w:sz="4" w:space="0" w:color="auto"/>
              <w:right w:val="single" w:sz="4" w:space="0" w:color="auto"/>
            </w:tcBorders>
            <w:shd w:val="clear" w:color="auto" w:fill="auto"/>
            <w:hideMark/>
          </w:tcPr>
          <w:p w14:paraId="51676035" w14:textId="77777777" w:rsidR="00986A17" w:rsidRPr="00986A17" w:rsidRDefault="00986A17" w:rsidP="00986A17">
            <w:pPr>
              <w:jc w:val="center"/>
              <w:rPr>
                <w:color w:val="000000"/>
                <w:sz w:val="20"/>
              </w:rPr>
            </w:pPr>
            <w:r w:rsidRPr="00986A17">
              <w:rPr>
                <w:color w:val="000000"/>
                <w:sz w:val="20"/>
              </w:rPr>
              <w:t>0,06</w:t>
            </w:r>
          </w:p>
        </w:tc>
      </w:tr>
      <w:tr w:rsidR="00986A17" w:rsidRPr="00986A17" w14:paraId="0E27FFD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42F24DD" w14:textId="77777777" w:rsidR="00986A17" w:rsidRPr="00986A17" w:rsidRDefault="00986A17" w:rsidP="00986A17">
            <w:pPr>
              <w:jc w:val="center"/>
              <w:rPr>
                <w:color w:val="000000"/>
                <w:sz w:val="20"/>
              </w:rPr>
            </w:pPr>
            <w:r w:rsidRPr="00986A17">
              <w:rPr>
                <w:color w:val="000000"/>
                <w:sz w:val="20"/>
              </w:rPr>
              <w:t>429</w:t>
            </w:r>
          </w:p>
        </w:tc>
        <w:tc>
          <w:tcPr>
            <w:tcW w:w="2965" w:type="pct"/>
            <w:tcBorders>
              <w:top w:val="nil"/>
              <w:left w:val="nil"/>
              <w:bottom w:val="single" w:sz="4" w:space="0" w:color="auto"/>
              <w:right w:val="single" w:sz="4" w:space="0" w:color="auto"/>
            </w:tcBorders>
            <w:shd w:val="clear" w:color="auto" w:fill="auto"/>
            <w:hideMark/>
          </w:tcPr>
          <w:p w14:paraId="7FA614E3" w14:textId="77777777" w:rsidR="00986A17" w:rsidRPr="00986A17" w:rsidRDefault="00986A17" w:rsidP="00986A17">
            <w:pPr>
              <w:rPr>
                <w:color w:val="000000"/>
                <w:sz w:val="20"/>
              </w:rPr>
            </w:pPr>
            <w:r w:rsidRPr="00986A17">
              <w:rPr>
                <w:color w:val="000000"/>
                <w:sz w:val="20"/>
              </w:rPr>
              <w:t>Вата минеральная «ISOVER»: Экстра -100</w:t>
            </w:r>
          </w:p>
        </w:tc>
        <w:tc>
          <w:tcPr>
            <w:tcW w:w="1066" w:type="pct"/>
            <w:tcBorders>
              <w:top w:val="nil"/>
              <w:left w:val="nil"/>
              <w:bottom w:val="single" w:sz="4" w:space="0" w:color="auto"/>
              <w:right w:val="single" w:sz="4" w:space="0" w:color="auto"/>
            </w:tcBorders>
            <w:shd w:val="clear" w:color="auto" w:fill="auto"/>
            <w:hideMark/>
          </w:tcPr>
          <w:p w14:paraId="217C4A2B"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38361748" w14:textId="77777777" w:rsidR="00986A17" w:rsidRPr="00986A17" w:rsidRDefault="00986A17" w:rsidP="00986A17">
            <w:pPr>
              <w:jc w:val="center"/>
              <w:rPr>
                <w:color w:val="000000"/>
                <w:sz w:val="20"/>
              </w:rPr>
            </w:pPr>
            <w:r w:rsidRPr="00986A17">
              <w:rPr>
                <w:color w:val="000000"/>
                <w:sz w:val="20"/>
              </w:rPr>
              <w:t>0,3</w:t>
            </w:r>
          </w:p>
        </w:tc>
      </w:tr>
      <w:tr w:rsidR="00986A17" w:rsidRPr="00986A17" w14:paraId="04600AE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F8DECE3" w14:textId="77777777" w:rsidR="00986A17" w:rsidRPr="00986A17" w:rsidRDefault="00986A17" w:rsidP="00986A17">
            <w:pPr>
              <w:jc w:val="center"/>
              <w:rPr>
                <w:color w:val="000000"/>
                <w:sz w:val="20"/>
              </w:rPr>
            </w:pPr>
            <w:r w:rsidRPr="00986A17">
              <w:rPr>
                <w:color w:val="000000"/>
                <w:sz w:val="20"/>
              </w:rPr>
              <w:t>430</w:t>
            </w:r>
          </w:p>
        </w:tc>
        <w:tc>
          <w:tcPr>
            <w:tcW w:w="2965" w:type="pct"/>
            <w:tcBorders>
              <w:top w:val="nil"/>
              <w:left w:val="nil"/>
              <w:bottom w:val="single" w:sz="4" w:space="0" w:color="auto"/>
              <w:right w:val="single" w:sz="4" w:space="0" w:color="auto"/>
            </w:tcBorders>
            <w:shd w:val="clear" w:color="auto" w:fill="auto"/>
            <w:hideMark/>
          </w:tcPr>
          <w:p w14:paraId="72C592E2" w14:textId="77777777" w:rsidR="00986A17" w:rsidRPr="00986A17" w:rsidRDefault="00986A17" w:rsidP="00986A17">
            <w:pPr>
              <w:rPr>
                <w:color w:val="000000"/>
                <w:sz w:val="20"/>
              </w:rPr>
            </w:pPr>
            <w:r w:rsidRPr="00986A17">
              <w:rPr>
                <w:color w:val="000000"/>
                <w:sz w:val="20"/>
              </w:rPr>
              <w:t>Разработка грунта вручную в траншеях глубиной до 2 м без креплений с откосами, группа грунтов: 2</w:t>
            </w:r>
          </w:p>
        </w:tc>
        <w:tc>
          <w:tcPr>
            <w:tcW w:w="1066" w:type="pct"/>
            <w:tcBorders>
              <w:top w:val="nil"/>
              <w:left w:val="nil"/>
              <w:bottom w:val="single" w:sz="4" w:space="0" w:color="auto"/>
              <w:right w:val="single" w:sz="4" w:space="0" w:color="auto"/>
            </w:tcBorders>
            <w:shd w:val="clear" w:color="auto" w:fill="auto"/>
            <w:hideMark/>
          </w:tcPr>
          <w:p w14:paraId="20A0E0D0" w14:textId="77777777" w:rsidR="00986A17" w:rsidRPr="00986A17" w:rsidRDefault="00986A17" w:rsidP="00986A17">
            <w:pPr>
              <w:jc w:val="center"/>
              <w:rPr>
                <w:color w:val="000000"/>
                <w:sz w:val="20"/>
              </w:rPr>
            </w:pPr>
            <w:r w:rsidRPr="00986A17">
              <w:rPr>
                <w:color w:val="000000"/>
                <w:sz w:val="20"/>
              </w:rPr>
              <w:t>100 м3 грунта</w:t>
            </w:r>
          </w:p>
        </w:tc>
        <w:tc>
          <w:tcPr>
            <w:tcW w:w="510" w:type="pct"/>
            <w:tcBorders>
              <w:top w:val="nil"/>
              <w:left w:val="nil"/>
              <w:bottom w:val="single" w:sz="4" w:space="0" w:color="auto"/>
              <w:right w:val="single" w:sz="4" w:space="0" w:color="auto"/>
            </w:tcBorders>
            <w:shd w:val="clear" w:color="auto" w:fill="auto"/>
            <w:hideMark/>
          </w:tcPr>
          <w:p w14:paraId="56DD5704" w14:textId="77777777" w:rsidR="00986A17" w:rsidRPr="00986A17" w:rsidRDefault="00986A17" w:rsidP="00986A17">
            <w:pPr>
              <w:jc w:val="center"/>
              <w:rPr>
                <w:color w:val="000000"/>
                <w:sz w:val="20"/>
              </w:rPr>
            </w:pPr>
            <w:r w:rsidRPr="00986A17">
              <w:rPr>
                <w:color w:val="000000"/>
                <w:sz w:val="20"/>
              </w:rPr>
              <w:t>0,11</w:t>
            </w:r>
          </w:p>
        </w:tc>
      </w:tr>
      <w:tr w:rsidR="00986A17" w:rsidRPr="00986A17" w14:paraId="7CCB618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38FCABC" w14:textId="77777777" w:rsidR="00986A17" w:rsidRPr="00986A17" w:rsidRDefault="00986A17" w:rsidP="00986A17">
            <w:pPr>
              <w:jc w:val="center"/>
              <w:rPr>
                <w:color w:val="000000"/>
                <w:sz w:val="20"/>
              </w:rPr>
            </w:pPr>
            <w:r w:rsidRPr="00986A17">
              <w:rPr>
                <w:color w:val="000000"/>
                <w:sz w:val="20"/>
              </w:rPr>
              <w:t>431</w:t>
            </w:r>
          </w:p>
        </w:tc>
        <w:tc>
          <w:tcPr>
            <w:tcW w:w="2965" w:type="pct"/>
            <w:tcBorders>
              <w:top w:val="nil"/>
              <w:left w:val="nil"/>
              <w:bottom w:val="single" w:sz="4" w:space="0" w:color="auto"/>
              <w:right w:val="single" w:sz="4" w:space="0" w:color="auto"/>
            </w:tcBorders>
            <w:shd w:val="clear" w:color="auto" w:fill="auto"/>
            <w:hideMark/>
          </w:tcPr>
          <w:p w14:paraId="6E6187AE" w14:textId="77777777" w:rsidR="00986A17" w:rsidRPr="00986A17" w:rsidRDefault="00986A17" w:rsidP="00986A17">
            <w:pPr>
              <w:rPr>
                <w:color w:val="000000"/>
                <w:sz w:val="20"/>
              </w:rPr>
            </w:pPr>
            <w:r w:rsidRPr="00986A17">
              <w:rPr>
                <w:color w:val="000000"/>
                <w:sz w:val="20"/>
              </w:rPr>
              <w:t>Монтаж опорных стоек для пролетов: до 24 м</w:t>
            </w:r>
          </w:p>
        </w:tc>
        <w:tc>
          <w:tcPr>
            <w:tcW w:w="1066" w:type="pct"/>
            <w:tcBorders>
              <w:top w:val="nil"/>
              <w:left w:val="nil"/>
              <w:bottom w:val="single" w:sz="4" w:space="0" w:color="auto"/>
              <w:right w:val="single" w:sz="4" w:space="0" w:color="auto"/>
            </w:tcBorders>
            <w:shd w:val="clear" w:color="auto" w:fill="auto"/>
            <w:hideMark/>
          </w:tcPr>
          <w:p w14:paraId="2E9F01F1" w14:textId="77777777" w:rsidR="00986A17" w:rsidRPr="00986A17" w:rsidRDefault="00986A17" w:rsidP="00986A17">
            <w:pPr>
              <w:jc w:val="center"/>
              <w:rPr>
                <w:color w:val="000000"/>
                <w:sz w:val="20"/>
              </w:rPr>
            </w:pPr>
            <w:r w:rsidRPr="00986A17">
              <w:rPr>
                <w:color w:val="000000"/>
                <w:sz w:val="20"/>
              </w:rPr>
              <w:t>1 т конструкций</w:t>
            </w:r>
          </w:p>
        </w:tc>
        <w:tc>
          <w:tcPr>
            <w:tcW w:w="510" w:type="pct"/>
            <w:tcBorders>
              <w:top w:val="nil"/>
              <w:left w:val="nil"/>
              <w:bottom w:val="single" w:sz="4" w:space="0" w:color="auto"/>
              <w:right w:val="single" w:sz="4" w:space="0" w:color="auto"/>
            </w:tcBorders>
            <w:shd w:val="clear" w:color="auto" w:fill="auto"/>
            <w:hideMark/>
          </w:tcPr>
          <w:p w14:paraId="251A4B66" w14:textId="77777777" w:rsidR="00986A17" w:rsidRPr="00986A17" w:rsidRDefault="00986A17" w:rsidP="00986A17">
            <w:pPr>
              <w:jc w:val="center"/>
              <w:rPr>
                <w:color w:val="000000"/>
                <w:sz w:val="20"/>
              </w:rPr>
            </w:pPr>
            <w:r w:rsidRPr="00986A17">
              <w:rPr>
                <w:color w:val="000000"/>
                <w:sz w:val="20"/>
              </w:rPr>
              <w:t>0,7168</w:t>
            </w:r>
          </w:p>
        </w:tc>
      </w:tr>
      <w:tr w:rsidR="00986A17" w:rsidRPr="00986A17" w14:paraId="097CC3A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1690083" w14:textId="77777777" w:rsidR="00986A17" w:rsidRPr="00986A17" w:rsidRDefault="00986A17" w:rsidP="00986A17">
            <w:pPr>
              <w:jc w:val="center"/>
              <w:rPr>
                <w:color w:val="000000"/>
                <w:sz w:val="20"/>
              </w:rPr>
            </w:pPr>
            <w:r w:rsidRPr="00986A17">
              <w:rPr>
                <w:color w:val="000000"/>
                <w:sz w:val="20"/>
              </w:rPr>
              <w:t>432</w:t>
            </w:r>
          </w:p>
        </w:tc>
        <w:tc>
          <w:tcPr>
            <w:tcW w:w="2965" w:type="pct"/>
            <w:tcBorders>
              <w:top w:val="nil"/>
              <w:left w:val="nil"/>
              <w:bottom w:val="single" w:sz="4" w:space="0" w:color="auto"/>
              <w:right w:val="single" w:sz="4" w:space="0" w:color="auto"/>
            </w:tcBorders>
            <w:shd w:val="clear" w:color="auto" w:fill="auto"/>
            <w:hideMark/>
          </w:tcPr>
          <w:p w14:paraId="5445694C" w14:textId="77777777" w:rsidR="00986A17" w:rsidRPr="00986A17" w:rsidRDefault="00986A17" w:rsidP="00986A17">
            <w:pPr>
              <w:rPr>
                <w:color w:val="000000"/>
                <w:sz w:val="20"/>
              </w:rPr>
            </w:pPr>
            <w:r w:rsidRPr="00986A17">
              <w:rPr>
                <w:color w:val="000000"/>
                <w:sz w:val="20"/>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066" w:type="pct"/>
            <w:tcBorders>
              <w:top w:val="nil"/>
              <w:left w:val="nil"/>
              <w:bottom w:val="single" w:sz="4" w:space="0" w:color="auto"/>
              <w:right w:val="single" w:sz="4" w:space="0" w:color="auto"/>
            </w:tcBorders>
            <w:shd w:val="clear" w:color="auto" w:fill="auto"/>
            <w:hideMark/>
          </w:tcPr>
          <w:p w14:paraId="05E55BEF"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4B0492B3" w14:textId="77777777" w:rsidR="00986A17" w:rsidRPr="00986A17" w:rsidRDefault="00986A17" w:rsidP="00986A17">
            <w:pPr>
              <w:jc w:val="center"/>
              <w:rPr>
                <w:color w:val="000000"/>
                <w:sz w:val="20"/>
              </w:rPr>
            </w:pPr>
            <w:r w:rsidRPr="00986A17">
              <w:rPr>
                <w:color w:val="000000"/>
                <w:sz w:val="20"/>
              </w:rPr>
              <w:t>0,7168</w:t>
            </w:r>
          </w:p>
        </w:tc>
      </w:tr>
      <w:tr w:rsidR="00986A17" w:rsidRPr="00986A17" w14:paraId="414EF98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26BBE35" w14:textId="77777777" w:rsidR="00986A17" w:rsidRPr="00986A17" w:rsidRDefault="00986A17" w:rsidP="00986A17">
            <w:pPr>
              <w:jc w:val="center"/>
              <w:rPr>
                <w:color w:val="000000"/>
                <w:sz w:val="20"/>
              </w:rPr>
            </w:pPr>
            <w:r w:rsidRPr="00986A17">
              <w:rPr>
                <w:color w:val="000000"/>
                <w:sz w:val="20"/>
              </w:rPr>
              <w:t>433</w:t>
            </w:r>
          </w:p>
        </w:tc>
        <w:tc>
          <w:tcPr>
            <w:tcW w:w="2965" w:type="pct"/>
            <w:tcBorders>
              <w:top w:val="nil"/>
              <w:left w:val="nil"/>
              <w:bottom w:val="single" w:sz="4" w:space="0" w:color="auto"/>
              <w:right w:val="single" w:sz="4" w:space="0" w:color="auto"/>
            </w:tcBorders>
            <w:shd w:val="clear" w:color="auto" w:fill="auto"/>
            <w:hideMark/>
          </w:tcPr>
          <w:p w14:paraId="4A6CC27B" w14:textId="77777777" w:rsidR="00986A17" w:rsidRPr="00986A17" w:rsidRDefault="00986A17" w:rsidP="00986A17">
            <w:pPr>
              <w:rPr>
                <w:color w:val="000000"/>
                <w:sz w:val="20"/>
              </w:rPr>
            </w:pPr>
            <w:r w:rsidRPr="00986A17">
              <w:rPr>
                <w:color w:val="000000"/>
                <w:sz w:val="20"/>
              </w:rPr>
              <w:t>Монтаж прогонов при шаге ферм до 12 м при высоте здания: до 25 м</w:t>
            </w:r>
          </w:p>
        </w:tc>
        <w:tc>
          <w:tcPr>
            <w:tcW w:w="1066" w:type="pct"/>
            <w:tcBorders>
              <w:top w:val="nil"/>
              <w:left w:val="nil"/>
              <w:bottom w:val="single" w:sz="4" w:space="0" w:color="auto"/>
              <w:right w:val="single" w:sz="4" w:space="0" w:color="auto"/>
            </w:tcBorders>
            <w:shd w:val="clear" w:color="auto" w:fill="auto"/>
            <w:hideMark/>
          </w:tcPr>
          <w:p w14:paraId="496DD09C" w14:textId="77777777" w:rsidR="00986A17" w:rsidRPr="00986A17" w:rsidRDefault="00986A17" w:rsidP="00986A17">
            <w:pPr>
              <w:jc w:val="center"/>
              <w:rPr>
                <w:color w:val="000000"/>
                <w:sz w:val="20"/>
              </w:rPr>
            </w:pPr>
            <w:r w:rsidRPr="00986A17">
              <w:rPr>
                <w:color w:val="000000"/>
                <w:sz w:val="20"/>
              </w:rPr>
              <w:t>1 т конструкций</w:t>
            </w:r>
          </w:p>
        </w:tc>
        <w:tc>
          <w:tcPr>
            <w:tcW w:w="510" w:type="pct"/>
            <w:tcBorders>
              <w:top w:val="nil"/>
              <w:left w:val="nil"/>
              <w:bottom w:val="single" w:sz="4" w:space="0" w:color="auto"/>
              <w:right w:val="single" w:sz="4" w:space="0" w:color="auto"/>
            </w:tcBorders>
            <w:shd w:val="clear" w:color="auto" w:fill="auto"/>
            <w:hideMark/>
          </w:tcPr>
          <w:p w14:paraId="14E8C80B" w14:textId="77777777" w:rsidR="00986A17" w:rsidRPr="00986A17" w:rsidRDefault="00986A17" w:rsidP="00986A17">
            <w:pPr>
              <w:jc w:val="center"/>
              <w:rPr>
                <w:color w:val="000000"/>
                <w:sz w:val="20"/>
              </w:rPr>
            </w:pPr>
            <w:r w:rsidRPr="00986A17">
              <w:rPr>
                <w:color w:val="000000"/>
                <w:sz w:val="20"/>
              </w:rPr>
              <w:t>0,45302</w:t>
            </w:r>
          </w:p>
        </w:tc>
      </w:tr>
      <w:tr w:rsidR="00986A17" w:rsidRPr="00986A17" w14:paraId="177B79F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DC79E57" w14:textId="77777777" w:rsidR="00986A17" w:rsidRPr="00986A17" w:rsidRDefault="00986A17" w:rsidP="00986A17">
            <w:pPr>
              <w:jc w:val="center"/>
              <w:rPr>
                <w:color w:val="000000"/>
                <w:sz w:val="20"/>
              </w:rPr>
            </w:pPr>
            <w:r w:rsidRPr="00986A17">
              <w:rPr>
                <w:color w:val="000000"/>
                <w:sz w:val="20"/>
              </w:rPr>
              <w:t>434</w:t>
            </w:r>
          </w:p>
        </w:tc>
        <w:tc>
          <w:tcPr>
            <w:tcW w:w="2965" w:type="pct"/>
            <w:tcBorders>
              <w:top w:val="nil"/>
              <w:left w:val="nil"/>
              <w:bottom w:val="single" w:sz="4" w:space="0" w:color="auto"/>
              <w:right w:val="single" w:sz="4" w:space="0" w:color="auto"/>
            </w:tcBorders>
            <w:shd w:val="clear" w:color="auto" w:fill="auto"/>
            <w:hideMark/>
          </w:tcPr>
          <w:p w14:paraId="3E123178" w14:textId="77777777" w:rsidR="00986A17" w:rsidRPr="00986A17" w:rsidRDefault="00986A17" w:rsidP="00986A17">
            <w:pPr>
              <w:rPr>
                <w:color w:val="000000"/>
                <w:sz w:val="20"/>
              </w:rPr>
            </w:pPr>
            <w:r w:rsidRPr="00986A17">
              <w:rPr>
                <w:color w:val="000000"/>
                <w:sz w:val="20"/>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066" w:type="pct"/>
            <w:tcBorders>
              <w:top w:val="nil"/>
              <w:left w:val="nil"/>
              <w:bottom w:val="single" w:sz="4" w:space="0" w:color="auto"/>
              <w:right w:val="single" w:sz="4" w:space="0" w:color="auto"/>
            </w:tcBorders>
            <w:shd w:val="clear" w:color="auto" w:fill="auto"/>
            <w:hideMark/>
          </w:tcPr>
          <w:p w14:paraId="5B009578"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4073045F" w14:textId="77777777" w:rsidR="00986A17" w:rsidRPr="00986A17" w:rsidRDefault="00986A17" w:rsidP="00986A17">
            <w:pPr>
              <w:jc w:val="center"/>
              <w:rPr>
                <w:color w:val="000000"/>
                <w:sz w:val="20"/>
              </w:rPr>
            </w:pPr>
            <w:r w:rsidRPr="00986A17">
              <w:rPr>
                <w:color w:val="000000"/>
                <w:sz w:val="20"/>
              </w:rPr>
              <w:t>0,45302</w:t>
            </w:r>
          </w:p>
        </w:tc>
      </w:tr>
      <w:tr w:rsidR="00986A17" w:rsidRPr="00986A17" w14:paraId="2492B99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701ECB0" w14:textId="77777777" w:rsidR="00986A17" w:rsidRPr="00986A17" w:rsidRDefault="00986A17" w:rsidP="00986A17">
            <w:pPr>
              <w:jc w:val="center"/>
              <w:rPr>
                <w:color w:val="000000"/>
                <w:sz w:val="20"/>
              </w:rPr>
            </w:pPr>
            <w:r w:rsidRPr="00986A17">
              <w:rPr>
                <w:color w:val="000000"/>
                <w:sz w:val="20"/>
              </w:rPr>
              <w:t>435</w:t>
            </w:r>
          </w:p>
        </w:tc>
        <w:tc>
          <w:tcPr>
            <w:tcW w:w="2965" w:type="pct"/>
            <w:tcBorders>
              <w:top w:val="nil"/>
              <w:left w:val="nil"/>
              <w:bottom w:val="single" w:sz="4" w:space="0" w:color="auto"/>
              <w:right w:val="single" w:sz="4" w:space="0" w:color="auto"/>
            </w:tcBorders>
            <w:shd w:val="clear" w:color="auto" w:fill="auto"/>
            <w:hideMark/>
          </w:tcPr>
          <w:p w14:paraId="1FE2097C" w14:textId="77777777" w:rsidR="00986A17" w:rsidRPr="00986A17" w:rsidRDefault="00986A17" w:rsidP="00986A17">
            <w:pPr>
              <w:rPr>
                <w:color w:val="000000"/>
                <w:sz w:val="20"/>
              </w:rPr>
            </w:pPr>
            <w:r w:rsidRPr="00986A17">
              <w:rPr>
                <w:color w:val="000000"/>
                <w:sz w:val="20"/>
              </w:rPr>
              <w:t>Монтаж связей и распорок из одиночных и парных уголков, гнутосварных профилей для пролетов: до 24 м при высоте здания до 25 м</w:t>
            </w:r>
          </w:p>
        </w:tc>
        <w:tc>
          <w:tcPr>
            <w:tcW w:w="1066" w:type="pct"/>
            <w:tcBorders>
              <w:top w:val="nil"/>
              <w:left w:val="nil"/>
              <w:bottom w:val="single" w:sz="4" w:space="0" w:color="auto"/>
              <w:right w:val="single" w:sz="4" w:space="0" w:color="auto"/>
            </w:tcBorders>
            <w:shd w:val="clear" w:color="auto" w:fill="auto"/>
            <w:hideMark/>
          </w:tcPr>
          <w:p w14:paraId="3D92A31A" w14:textId="77777777" w:rsidR="00986A17" w:rsidRPr="00986A17" w:rsidRDefault="00986A17" w:rsidP="00986A17">
            <w:pPr>
              <w:jc w:val="center"/>
              <w:rPr>
                <w:color w:val="000000"/>
                <w:sz w:val="20"/>
              </w:rPr>
            </w:pPr>
            <w:r w:rsidRPr="00986A17">
              <w:rPr>
                <w:color w:val="000000"/>
                <w:sz w:val="20"/>
              </w:rPr>
              <w:t>1 т конструкций</w:t>
            </w:r>
          </w:p>
        </w:tc>
        <w:tc>
          <w:tcPr>
            <w:tcW w:w="510" w:type="pct"/>
            <w:tcBorders>
              <w:top w:val="nil"/>
              <w:left w:val="nil"/>
              <w:bottom w:val="single" w:sz="4" w:space="0" w:color="auto"/>
              <w:right w:val="single" w:sz="4" w:space="0" w:color="auto"/>
            </w:tcBorders>
            <w:shd w:val="clear" w:color="auto" w:fill="auto"/>
            <w:hideMark/>
          </w:tcPr>
          <w:p w14:paraId="3D87FA1B" w14:textId="77777777" w:rsidR="00986A17" w:rsidRPr="00986A17" w:rsidRDefault="00986A17" w:rsidP="00986A17">
            <w:pPr>
              <w:jc w:val="center"/>
              <w:rPr>
                <w:color w:val="000000"/>
                <w:sz w:val="20"/>
              </w:rPr>
            </w:pPr>
            <w:r w:rsidRPr="00986A17">
              <w:rPr>
                <w:color w:val="000000"/>
                <w:sz w:val="20"/>
              </w:rPr>
              <w:t>0,45889</w:t>
            </w:r>
          </w:p>
        </w:tc>
      </w:tr>
      <w:tr w:rsidR="00986A17" w:rsidRPr="00986A17" w14:paraId="4B44AD4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BE6E99E" w14:textId="77777777" w:rsidR="00986A17" w:rsidRPr="00986A17" w:rsidRDefault="00986A17" w:rsidP="00986A17">
            <w:pPr>
              <w:jc w:val="center"/>
              <w:rPr>
                <w:color w:val="000000"/>
                <w:sz w:val="20"/>
              </w:rPr>
            </w:pPr>
            <w:r w:rsidRPr="00986A17">
              <w:rPr>
                <w:color w:val="000000"/>
                <w:sz w:val="20"/>
              </w:rPr>
              <w:t>436</w:t>
            </w:r>
          </w:p>
        </w:tc>
        <w:tc>
          <w:tcPr>
            <w:tcW w:w="2965" w:type="pct"/>
            <w:tcBorders>
              <w:top w:val="nil"/>
              <w:left w:val="nil"/>
              <w:bottom w:val="single" w:sz="4" w:space="0" w:color="auto"/>
              <w:right w:val="single" w:sz="4" w:space="0" w:color="auto"/>
            </w:tcBorders>
            <w:shd w:val="clear" w:color="auto" w:fill="auto"/>
            <w:hideMark/>
          </w:tcPr>
          <w:p w14:paraId="549D0D5E" w14:textId="77777777" w:rsidR="00986A17" w:rsidRPr="00986A17" w:rsidRDefault="00986A17" w:rsidP="00986A17">
            <w:pPr>
              <w:rPr>
                <w:color w:val="000000"/>
                <w:sz w:val="20"/>
              </w:rPr>
            </w:pPr>
            <w:r w:rsidRPr="00986A17">
              <w:rPr>
                <w:color w:val="000000"/>
                <w:sz w:val="20"/>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066" w:type="pct"/>
            <w:tcBorders>
              <w:top w:val="nil"/>
              <w:left w:val="nil"/>
              <w:bottom w:val="single" w:sz="4" w:space="0" w:color="auto"/>
              <w:right w:val="single" w:sz="4" w:space="0" w:color="auto"/>
            </w:tcBorders>
            <w:shd w:val="clear" w:color="auto" w:fill="auto"/>
            <w:hideMark/>
          </w:tcPr>
          <w:p w14:paraId="2816A71E"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0815E6D2" w14:textId="77777777" w:rsidR="00986A17" w:rsidRPr="00986A17" w:rsidRDefault="00986A17" w:rsidP="00986A17">
            <w:pPr>
              <w:jc w:val="center"/>
              <w:rPr>
                <w:color w:val="000000"/>
                <w:sz w:val="20"/>
              </w:rPr>
            </w:pPr>
            <w:r w:rsidRPr="00986A17">
              <w:rPr>
                <w:color w:val="000000"/>
                <w:sz w:val="20"/>
              </w:rPr>
              <w:t>0,45889</w:t>
            </w:r>
          </w:p>
        </w:tc>
      </w:tr>
      <w:tr w:rsidR="00986A17" w:rsidRPr="00986A17" w14:paraId="50EA3A1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4B75B79" w14:textId="77777777" w:rsidR="00986A17" w:rsidRPr="00986A17" w:rsidRDefault="00986A17" w:rsidP="00986A17">
            <w:pPr>
              <w:jc w:val="center"/>
              <w:rPr>
                <w:color w:val="000000"/>
                <w:sz w:val="20"/>
              </w:rPr>
            </w:pPr>
            <w:r w:rsidRPr="00986A17">
              <w:rPr>
                <w:color w:val="000000"/>
                <w:sz w:val="20"/>
              </w:rPr>
              <w:t>437</w:t>
            </w:r>
          </w:p>
        </w:tc>
        <w:tc>
          <w:tcPr>
            <w:tcW w:w="2965" w:type="pct"/>
            <w:tcBorders>
              <w:top w:val="nil"/>
              <w:left w:val="nil"/>
              <w:bottom w:val="single" w:sz="4" w:space="0" w:color="auto"/>
              <w:right w:val="single" w:sz="4" w:space="0" w:color="auto"/>
            </w:tcBorders>
            <w:shd w:val="clear" w:color="auto" w:fill="auto"/>
            <w:hideMark/>
          </w:tcPr>
          <w:p w14:paraId="293D0807" w14:textId="77777777" w:rsidR="00986A17" w:rsidRPr="00986A17" w:rsidRDefault="00986A17" w:rsidP="00986A17">
            <w:pPr>
              <w:rPr>
                <w:color w:val="000000"/>
                <w:sz w:val="20"/>
              </w:rPr>
            </w:pPr>
            <w:r w:rsidRPr="00986A17">
              <w:rPr>
                <w:color w:val="000000"/>
                <w:sz w:val="20"/>
              </w:rPr>
              <w:t>Установка закладных деталей весом: до 4 кг</w:t>
            </w:r>
          </w:p>
        </w:tc>
        <w:tc>
          <w:tcPr>
            <w:tcW w:w="1066" w:type="pct"/>
            <w:tcBorders>
              <w:top w:val="nil"/>
              <w:left w:val="nil"/>
              <w:bottom w:val="single" w:sz="4" w:space="0" w:color="auto"/>
              <w:right w:val="single" w:sz="4" w:space="0" w:color="auto"/>
            </w:tcBorders>
            <w:shd w:val="clear" w:color="auto" w:fill="auto"/>
            <w:hideMark/>
          </w:tcPr>
          <w:p w14:paraId="2569AA91" w14:textId="77777777" w:rsidR="00986A17" w:rsidRPr="00986A17" w:rsidRDefault="00986A17" w:rsidP="00986A17">
            <w:pPr>
              <w:jc w:val="center"/>
              <w:rPr>
                <w:color w:val="000000"/>
                <w:sz w:val="20"/>
              </w:rPr>
            </w:pPr>
            <w:r w:rsidRPr="00986A17">
              <w:rPr>
                <w:color w:val="000000"/>
                <w:sz w:val="20"/>
              </w:rPr>
              <w:t>1 т</w:t>
            </w:r>
          </w:p>
        </w:tc>
        <w:tc>
          <w:tcPr>
            <w:tcW w:w="510" w:type="pct"/>
            <w:tcBorders>
              <w:top w:val="nil"/>
              <w:left w:val="nil"/>
              <w:bottom w:val="single" w:sz="4" w:space="0" w:color="auto"/>
              <w:right w:val="single" w:sz="4" w:space="0" w:color="auto"/>
            </w:tcBorders>
            <w:shd w:val="clear" w:color="auto" w:fill="auto"/>
            <w:hideMark/>
          </w:tcPr>
          <w:p w14:paraId="61C15517" w14:textId="77777777" w:rsidR="00986A17" w:rsidRPr="00986A17" w:rsidRDefault="00986A17" w:rsidP="00986A17">
            <w:pPr>
              <w:jc w:val="center"/>
              <w:rPr>
                <w:color w:val="000000"/>
                <w:sz w:val="20"/>
              </w:rPr>
            </w:pPr>
            <w:r w:rsidRPr="00986A17">
              <w:rPr>
                <w:color w:val="000000"/>
                <w:sz w:val="20"/>
              </w:rPr>
              <w:t>0,03688</w:t>
            </w:r>
          </w:p>
        </w:tc>
      </w:tr>
      <w:tr w:rsidR="00986A17" w:rsidRPr="00986A17" w14:paraId="4E09783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4C31298" w14:textId="77777777" w:rsidR="00986A17" w:rsidRPr="00986A17" w:rsidRDefault="00986A17" w:rsidP="00986A17">
            <w:pPr>
              <w:jc w:val="center"/>
              <w:rPr>
                <w:color w:val="000000"/>
                <w:sz w:val="20"/>
              </w:rPr>
            </w:pPr>
            <w:r w:rsidRPr="00986A17">
              <w:rPr>
                <w:color w:val="000000"/>
                <w:sz w:val="20"/>
              </w:rPr>
              <w:lastRenderedPageBreak/>
              <w:t>438</w:t>
            </w:r>
          </w:p>
        </w:tc>
        <w:tc>
          <w:tcPr>
            <w:tcW w:w="2965" w:type="pct"/>
            <w:tcBorders>
              <w:top w:val="nil"/>
              <w:left w:val="nil"/>
              <w:bottom w:val="single" w:sz="4" w:space="0" w:color="auto"/>
              <w:right w:val="single" w:sz="4" w:space="0" w:color="auto"/>
            </w:tcBorders>
            <w:shd w:val="clear" w:color="auto" w:fill="auto"/>
            <w:hideMark/>
          </w:tcPr>
          <w:p w14:paraId="0AAD1854" w14:textId="77777777" w:rsidR="00986A17" w:rsidRPr="00986A17" w:rsidRDefault="00986A17" w:rsidP="00986A17">
            <w:pPr>
              <w:rPr>
                <w:color w:val="000000"/>
                <w:sz w:val="20"/>
              </w:rPr>
            </w:pPr>
            <w:r w:rsidRPr="00986A17">
              <w:rPr>
                <w:color w:val="000000"/>
                <w:sz w:val="20"/>
              </w:rPr>
              <w:t>Наружная облицовка поверхности стен в вертикальном исполнении по металлическому каркасу (с его устройством): металлосайдингом без пароизоляционного слоя</w:t>
            </w:r>
          </w:p>
        </w:tc>
        <w:tc>
          <w:tcPr>
            <w:tcW w:w="1066" w:type="pct"/>
            <w:tcBorders>
              <w:top w:val="nil"/>
              <w:left w:val="nil"/>
              <w:bottom w:val="single" w:sz="4" w:space="0" w:color="auto"/>
              <w:right w:val="single" w:sz="4" w:space="0" w:color="auto"/>
            </w:tcBorders>
            <w:shd w:val="clear" w:color="auto" w:fill="auto"/>
            <w:hideMark/>
          </w:tcPr>
          <w:p w14:paraId="2D8B1074" w14:textId="77777777" w:rsidR="00986A17" w:rsidRPr="00986A17" w:rsidRDefault="00986A17" w:rsidP="00986A17">
            <w:pPr>
              <w:jc w:val="center"/>
              <w:rPr>
                <w:color w:val="000000"/>
                <w:sz w:val="20"/>
              </w:rPr>
            </w:pPr>
            <w:r w:rsidRPr="00986A17">
              <w:rPr>
                <w:color w:val="000000"/>
                <w:sz w:val="20"/>
              </w:rPr>
              <w:t>100 м2 поверхности облицовки</w:t>
            </w:r>
          </w:p>
        </w:tc>
        <w:tc>
          <w:tcPr>
            <w:tcW w:w="510" w:type="pct"/>
            <w:tcBorders>
              <w:top w:val="nil"/>
              <w:left w:val="nil"/>
              <w:bottom w:val="single" w:sz="4" w:space="0" w:color="auto"/>
              <w:right w:val="single" w:sz="4" w:space="0" w:color="auto"/>
            </w:tcBorders>
            <w:shd w:val="clear" w:color="auto" w:fill="auto"/>
            <w:hideMark/>
          </w:tcPr>
          <w:p w14:paraId="4B0305FC" w14:textId="77777777" w:rsidR="00986A17" w:rsidRPr="00986A17" w:rsidRDefault="00986A17" w:rsidP="00986A17">
            <w:pPr>
              <w:jc w:val="center"/>
              <w:rPr>
                <w:color w:val="000000"/>
                <w:sz w:val="20"/>
              </w:rPr>
            </w:pPr>
            <w:r w:rsidRPr="00986A17">
              <w:rPr>
                <w:color w:val="000000"/>
                <w:sz w:val="20"/>
              </w:rPr>
              <w:t>0,245</w:t>
            </w:r>
          </w:p>
        </w:tc>
      </w:tr>
      <w:tr w:rsidR="00986A17" w:rsidRPr="00986A17" w14:paraId="3FC6176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C552CB2" w14:textId="77777777" w:rsidR="00986A17" w:rsidRPr="00986A17" w:rsidRDefault="00986A17" w:rsidP="00986A17">
            <w:pPr>
              <w:jc w:val="center"/>
              <w:rPr>
                <w:color w:val="000000"/>
                <w:sz w:val="20"/>
              </w:rPr>
            </w:pPr>
            <w:r w:rsidRPr="00986A17">
              <w:rPr>
                <w:color w:val="000000"/>
                <w:sz w:val="20"/>
              </w:rPr>
              <w:t>439</w:t>
            </w:r>
          </w:p>
        </w:tc>
        <w:tc>
          <w:tcPr>
            <w:tcW w:w="2965" w:type="pct"/>
            <w:tcBorders>
              <w:top w:val="nil"/>
              <w:left w:val="nil"/>
              <w:bottom w:val="single" w:sz="4" w:space="0" w:color="auto"/>
              <w:right w:val="single" w:sz="4" w:space="0" w:color="auto"/>
            </w:tcBorders>
            <w:shd w:val="clear" w:color="auto" w:fill="auto"/>
            <w:hideMark/>
          </w:tcPr>
          <w:p w14:paraId="4AA07F48" w14:textId="77777777" w:rsidR="00986A17" w:rsidRPr="00986A17" w:rsidRDefault="00986A17" w:rsidP="00986A17">
            <w:pPr>
              <w:rPr>
                <w:color w:val="000000"/>
                <w:sz w:val="20"/>
              </w:rPr>
            </w:pPr>
            <w:r w:rsidRPr="00986A17">
              <w:rPr>
                <w:color w:val="000000"/>
                <w:sz w:val="20"/>
              </w:rPr>
              <w:t>Панели композитные алюминиевые с покрытием PVDF и защитной пленкой по классу: НГ (толщина панели 4 мм, толщина алюминиевого слоя 0,40 мм)</w:t>
            </w:r>
          </w:p>
        </w:tc>
        <w:tc>
          <w:tcPr>
            <w:tcW w:w="1066" w:type="pct"/>
            <w:tcBorders>
              <w:top w:val="nil"/>
              <w:left w:val="nil"/>
              <w:bottom w:val="single" w:sz="4" w:space="0" w:color="auto"/>
              <w:right w:val="single" w:sz="4" w:space="0" w:color="auto"/>
            </w:tcBorders>
            <w:shd w:val="clear" w:color="auto" w:fill="auto"/>
            <w:hideMark/>
          </w:tcPr>
          <w:p w14:paraId="0A3FC61A"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4B9F77DC" w14:textId="77777777" w:rsidR="00986A17" w:rsidRPr="00986A17" w:rsidRDefault="00986A17" w:rsidP="00986A17">
            <w:pPr>
              <w:jc w:val="center"/>
              <w:rPr>
                <w:color w:val="000000"/>
                <w:sz w:val="20"/>
              </w:rPr>
            </w:pPr>
            <w:r w:rsidRPr="00986A17">
              <w:rPr>
                <w:color w:val="000000"/>
                <w:sz w:val="20"/>
              </w:rPr>
              <w:t>28,91</w:t>
            </w:r>
          </w:p>
        </w:tc>
      </w:tr>
      <w:tr w:rsidR="00986A17" w:rsidRPr="00986A17" w14:paraId="3158163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D7C9426" w14:textId="77777777" w:rsidR="00986A17" w:rsidRPr="00986A17" w:rsidRDefault="00986A17" w:rsidP="00986A17">
            <w:pPr>
              <w:jc w:val="center"/>
              <w:rPr>
                <w:color w:val="000000"/>
                <w:sz w:val="20"/>
              </w:rPr>
            </w:pPr>
            <w:r w:rsidRPr="00986A17">
              <w:rPr>
                <w:color w:val="000000"/>
                <w:sz w:val="20"/>
              </w:rPr>
              <w:t>440</w:t>
            </w:r>
          </w:p>
        </w:tc>
        <w:tc>
          <w:tcPr>
            <w:tcW w:w="2965" w:type="pct"/>
            <w:tcBorders>
              <w:top w:val="nil"/>
              <w:left w:val="nil"/>
              <w:bottom w:val="single" w:sz="4" w:space="0" w:color="auto"/>
              <w:right w:val="single" w:sz="4" w:space="0" w:color="auto"/>
            </w:tcBorders>
            <w:shd w:val="clear" w:color="auto" w:fill="auto"/>
            <w:hideMark/>
          </w:tcPr>
          <w:p w14:paraId="1F4C4575" w14:textId="77777777" w:rsidR="00986A17" w:rsidRPr="00986A17" w:rsidRDefault="00986A17" w:rsidP="00986A17">
            <w:pPr>
              <w:rPr>
                <w:color w:val="000000"/>
                <w:sz w:val="20"/>
              </w:rPr>
            </w:pPr>
            <w:r w:rsidRPr="00986A17">
              <w:rPr>
                <w:color w:val="000000"/>
                <w:sz w:val="20"/>
              </w:rPr>
              <w:t>Устройство выравнивающих стяжек: сборных из плоских асбестоцементных листов</w:t>
            </w:r>
          </w:p>
        </w:tc>
        <w:tc>
          <w:tcPr>
            <w:tcW w:w="1066" w:type="pct"/>
            <w:tcBorders>
              <w:top w:val="nil"/>
              <w:left w:val="nil"/>
              <w:bottom w:val="single" w:sz="4" w:space="0" w:color="auto"/>
              <w:right w:val="single" w:sz="4" w:space="0" w:color="auto"/>
            </w:tcBorders>
            <w:shd w:val="clear" w:color="auto" w:fill="auto"/>
            <w:hideMark/>
          </w:tcPr>
          <w:p w14:paraId="4C115033" w14:textId="77777777" w:rsidR="00986A17" w:rsidRPr="00986A17" w:rsidRDefault="00986A17" w:rsidP="00986A17">
            <w:pPr>
              <w:jc w:val="center"/>
              <w:rPr>
                <w:color w:val="000000"/>
                <w:sz w:val="20"/>
              </w:rPr>
            </w:pPr>
            <w:r w:rsidRPr="00986A17">
              <w:rPr>
                <w:color w:val="000000"/>
                <w:sz w:val="20"/>
              </w:rPr>
              <w:t>100 м2 стяжки</w:t>
            </w:r>
          </w:p>
        </w:tc>
        <w:tc>
          <w:tcPr>
            <w:tcW w:w="510" w:type="pct"/>
            <w:tcBorders>
              <w:top w:val="nil"/>
              <w:left w:val="nil"/>
              <w:bottom w:val="single" w:sz="4" w:space="0" w:color="auto"/>
              <w:right w:val="single" w:sz="4" w:space="0" w:color="auto"/>
            </w:tcBorders>
            <w:shd w:val="clear" w:color="auto" w:fill="auto"/>
            <w:hideMark/>
          </w:tcPr>
          <w:p w14:paraId="4F3EA54B" w14:textId="77777777" w:rsidR="00986A17" w:rsidRPr="00986A17" w:rsidRDefault="00986A17" w:rsidP="00986A17">
            <w:pPr>
              <w:jc w:val="center"/>
              <w:rPr>
                <w:color w:val="000000"/>
                <w:sz w:val="20"/>
              </w:rPr>
            </w:pPr>
            <w:r w:rsidRPr="00986A17">
              <w:rPr>
                <w:color w:val="000000"/>
                <w:sz w:val="20"/>
              </w:rPr>
              <w:t>0,1536</w:t>
            </w:r>
          </w:p>
        </w:tc>
      </w:tr>
      <w:tr w:rsidR="00986A17" w:rsidRPr="00986A17" w14:paraId="3A41DE8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B5A4D39" w14:textId="77777777" w:rsidR="00986A17" w:rsidRPr="00986A17" w:rsidRDefault="00986A17" w:rsidP="00986A17">
            <w:pPr>
              <w:jc w:val="center"/>
              <w:rPr>
                <w:color w:val="000000"/>
                <w:sz w:val="20"/>
              </w:rPr>
            </w:pPr>
            <w:r w:rsidRPr="00986A17">
              <w:rPr>
                <w:color w:val="000000"/>
                <w:sz w:val="20"/>
              </w:rPr>
              <w:t>441</w:t>
            </w:r>
          </w:p>
        </w:tc>
        <w:tc>
          <w:tcPr>
            <w:tcW w:w="2965" w:type="pct"/>
            <w:tcBorders>
              <w:top w:val="nil"/>
              <w:left w:val="nil"/>
              <w:bottom w:val="single" w:sz="4" w:space="0" w:color="auto"/>
              <w:right w:val="single" w:sz="4" w:space="0" w:color="auto"/>
            </w:tcBorders>
            <w:shd w:val="clear" w:color="auto" w:fill="auto"/>
            <w:hideMark/>
          </w:tcPr>
          <w:p w14:paraId="7251517B" w14:textId="77777777" w:rsidR="00986A17" w:rsidRPr="00986A17" w:rsidRDefault="00986A17" w:rsidP="00986A17">
            <w:pPr>
              <w:rPr>
                <w:color w:val="000000"/>
                <w:sz w:val="20"/>
              </w:rPr>
            </w:pPr>
            <w:r w:rsidRPr="00986A17">
              <w:rPr>
                <w:color w:val="000000"/>
                <w:sz w:val="20"/>
              </w:rPr>
              <w:t>Гидроизоляция боковая обмазочная битумная в 2 слоя по выровненной поверхности бутовой кладки, кирпичу, бетону</w:t>
            </w:r>
          </w:p>
        </w:tc>
        <w:tc>
          <w:tcPr>
            <w:tcW w:w="1066" w:type="pct"/>
            <w:tcBorders>
              <w:top w:val="nil"/>
              <w:left w:val="nil"/>
              <w:bottom w:val="single" w:sz="4" w:space="0" w:color="auto"/>
              <w:right w:val="single" w:sz="4" w:space="0" w:color="auto"/>
            </w:tcBorders>
            <w:shd w:val="clear" w:color="auto" w:fill="auto"/>
            <w:hideMark/>
          </w:tcPr>
          <w:p w14:paraId="34AFCA5B" w14:textId="77777777" w:rsidR="00986A17" w:rsidRPr="00986A17" w:rsidRDefault="00986A17" w:rsidP="00986A17">
            <w:pPr>
              <w:jc w:val="center"/>
              <w:rPr>
                <w:color w:val="000000"/>
                <w:sz w:val="20"/>
              </w:rPr>
            </w:pPr>
            <w:r w:rsidRPr="00986A17">
              <w:rPr>
                <w:color w:val="000000"/>
                <w:sz w:val="20"/>
              </w:rPr>
              <w:t>100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56F2C379" w14:textId="77777777" w:rsidR="00986A17" w:rsidRPr="00986A17" w:rsidRDefault="00986A17" w:rsidP="00986A17">
            <w:pPr>
              <w:jc w:val="center"/>
              <w:rPr>
                <w:color w:val="000000"/>
                <w:sz w:val="20"/>
              </w:rPr>
            </w:pPr>
            <w:r w:rsidRPr="00986A17">
              <w:rPr>
                <w:color w:val="000000"/>
                <w:sz w:val="20"/>
              </w:rPr>
              <w:t>0,11</w:t>
            </w:r>
          </w:p>
        </w:tc>
      </w:tr>
      <w:tr w:rsidR="00986A17" w:rsidRPr="00986A17" w14:paraId="1C78F42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C03F97B" w14:textId="77777777" w:rsidR="00986A17" w:rsidRPr="00986A17" w:rsidRDefault="00986A17" w:rsidP="00986A17">
            <w:pPr>
              <w:jc w:val="center"/>
              <w:rPr>
                <w:color w:val="000000"/>
                <w:sz w:val="20"/>
              </w:rPr>
            </w:pPr>
            <w:r w:rsidRPr="00986A17">
              <w:rPr>
                <w:color w:val="000000"/>
                <w:sz w:val="20"/>
              </w:rPr>
              <w:t>442</w:t>
            </w:r>
          </w:p>
        </w:tc>
        <w:tc>
          <w:tcPr>
            <w:tcW w:w="2965" w:type="pct"/>
            <w:tcBorders>
              <w:top w:val="nil"/>
              <w:left w:val="nil"/>
              <w:bottom w:val="single" w:sz="4" w:space="0" w:color="auto"/>
              <w:right w:val="single" w:sz="4" w:space="0" w:color="auto"/>
            </w:tcBorders>
            <w:shd w:val="clear" w:color="auto" w:fill="auto"/>
            <w:hideMark/>
          </w:tcPr>
          <w:p w14:paraId="0F869BE2" w14:textId="77777777" w:rsidR="00986A17" w:rsidRPr="00986A17" w:rsidRDefault="00986A17" w:rsidP="00986A17">
            <w:pPr>
              <w:rPr>
                <w:color w:val="000000"/>
                <w:sz w:val="20"/>
              </w:rPr>
            </w:pPr>
            <w:r w:rsidRPr="00986A17">
              <w:rPr>
                <w:color w:val="000000"/>
                <w:sz w:val="20"/>
              </w:rPr>
              <w:t>Монтаж: лотков, решеток, затворов из полосовой и тонколистовой стали</w:t>
            </w:r>
          </w:p>
        </w:tc>
        <w:tc>
          <w:tcPr>
            <w:tcW w:w="1066" w:type="pct"/>
            <w:tcBorders>
              <w:top w:val="nil"/>
              <w:left w:val="nil"/>
              <w:bottom w:val="single" w:sz="4" w:space="0" w:color="auto"/>
              <w:right w:val="single" w:sz="4" w:space="0" w:color="auto"/>
            </w:tcBorders>
            <w:shd w:val="clear" w:color="auto" w:fill="auto"/>
            <w:hideMark/>
          </w:tcPr>
          <w:p w14:paraId="3A16E96B" w14:textId="77777777" w:rsidR="00986A17" w:rsidRPr="00986A17" w:rsidRDefault="00986A17" w:rsidP="00986A17">
            <w:pPr>
              <w:jc w:val="center"/>
              <w:rPr>
                <w:color w:val="000000"/>
                <w:sz w:val="20"/>
              </w:rPr>
            </w:pPr>
            <w:r w:rsidRPr="00986A17">
              <w:rPr>
                <w:color w:val="000000"/>
                <w:sz w:val="20"/>
              </w:rPr>
              <w:t>1 т конструкций</w:t>
            </w:r>
          </w:p>
        </w:tc>
        <w:tc>
          <w:tcPr>
            <w:tcW w:w="510" w:type="pct"/>
            <w:tcBorders>
              <w:top w:val="nil"/>
              <w:left w:val="nil"/>
              <w:bottom w:val="single" w:sz="4" w:space="0" w:color="auto"/>
              <w:right w:val="single" w:sz="4" w:space="0" w:color="auto"/>
            </w:tcBorders>
            <w:shd w:val="clear" w:color="auto" w:fill="auto"/>
            <w:hideMark/>
          </w:tcPr>
          <w:p w14:paraId="1C05902E" w14:textId="77777777" w:rsidR="00986A17" w:rsidRPr="00986A17" w:rsidRDefault="00986A17" w:rsidP="00986A17">
            <w:pPr>
              <w:jc w:val="center"/>
              <w:rPr>
                <w:color w:val="000000"/>
                <w:sz w:val="20"/>
              </w:rPr>
            </w:pPr>
            <w:r w:rsidRPr="00986A17">
              <w:rPr>
                <w:color w:val="000000"/>
                <w:sz w:val="20"/>
              </w:rPr>
              <w:t>0,015</w:t>
            </w:r>
          </w:p>
        </w:tc>
      </w:tr>
      <w:tr w:rsidR="00986A17" w:rsidRPr="00986A17" w14:paraId="4457FA7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73C366A" w14:textId="77777777" w:rsidR="00986A17" w:rsidRPr="00986A17" w:rsidRDefault="00986A17" w:rsidP="00986A17">
            <w:pPr>
              <w:jc w:val="center"/>
              <w:rPr>
                <w:color w:val="000000"/>
                <w:sz w:val="20"/>
              </w:rPr>
            </w:pPr>
            <w:r w:rsidRPr="00986A17">
              <w:rPr>
                <w:color w:val="000000"/>
                <w:sz w:val="20"/>
              </w:rPr>
              <w:t>443</w:t>
            </w:r>
          </w:p>
        </w:tc>
        <w:tc>
          <w:tcPr>
            <w:tcW w:w="2965" w:type="pct"/>
            <w:tcBorders>
              <w:top w:val="nil"/>
              <w:left w:val="nil"/>
              <w:bottom w:val="single" w:sz="4" w:space="0" w:color="auto"/>
              <w:right w:val="single" w:sz="4" w:space="0" w:color="auto"/>
            </w:tcBorders>
            <w:shd w:val="clear" w:color="auto" w:fill="auto"/>
            <w:hideMark/>
          </w:tcPr>
          <w:p w14:paraId="0C007912" w14:textId="77777777" w:rsidR="00986A17" w:rsidRPr="00986A17" w:rsidRDefault="00986A17" w:rsidP="00986A17">
            <w:pPr>
              <w:rPr>
                <w:color w:val="000000"/>
                <w:sz w:val="20"/>
              </w:rPr>
            </w:pPr>
            <w:r w:rsidRPr="00986A17">
              <w:rPr>
                <w:color w:val="000000"/>
                <w:sz w:val="20"/>
              </w:rPr>
              <w:t>Решетка для водоотводного канала: щелевая чугунная, черная, размером 500х237х25 мм</w:t>
            </w:r>
          </w:p>
        </w:tc>
        <w:tc>
          <w:tcPr>
            <w:tcW w:w="1066" w:type="pct"/>
            <w:tcBorders>
              <w:top w:val="nil"/>
              <w:left w:val="nil"/>
              <w:bottom w:val="single" w:sz="4" w:space="0" w:color="auto"/>
              <w:right w:val="single" w:sz="4" w:space="0" w:color="auto"/>
            </w:tcBorders>
            <w:shd w:val="clear" w:color="auto" w:fill="auto"/>
            <w:hideMark/>
          </w:tcPr>
          <w:p w14:paraId="093164F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6FBC8ED" w14:textId="77777777" w:rsidR="00986A17" w:rsidRPr="00986A17" w:rsidRDefault="00986A17" w:rsidP="00986A17">
            <w:pPr>
              <w:jc w:val="center"/>
              <w:rPr>
                <w:color w:val="000000"/>
                <w:sz w:val="20"/>
              </w:rPr>
            </w:pPr>
            <w:r w:rsidRPr="00986A17">
              <w:rPr>
                <w:color w:val="000000"/>
                <w:sz w:val="20"/>
              </w:rPr>
              <w:t>1</w:t>
            </w:r>
          </w:p>
        </w:tc>
      </w:tr>
      <w:tr w:rsidR="00986A17" w:rsidRPr="00986A17" w14:paraId="7B37B78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E30CDA5" w14:textId="77777777" w:rsidR="00986A17" w:rsidRPr="00986A17" w:rsidRDefault="00986A17" w:rsidP="00986A17">
            <w:pPr>
              <w:jc w:val="center"/>
              <w:rPr>
                <w:color w:val="000000"/>
                <w:sz w:val="20"/>
              </w:rPr>
            </w:pPr>
            <w:r w:rsidRPr="00986A17">
              <w:rPr>
                <w:color w:val="000000"/>
                <w:sz w:val="20"/>
              </w:rPr>
              <w:t>444</w:t>
            </w:r>
          </w:p>
        </w:tc>
        <w:tc>
          <w:tcPr>
            <w:tcW w:w="2965" w:type="pct"/>
            <w:tcBorders>
              <w:top w:val="nil"/>
              <w:left w:val="nil"/>
              <w:bottom w:val="single" w:sz="4" w:space="0" w:color="auto"/>
              <w:right w:val="single" w:sz="4" w:space="0" w:color="auto"/>
            </w:tcBorders>
            <w:shd w:val="clear" w:color="auto" w:fill="auto"/>
            <w:hideMark/>
          </w:tcPr>
          <w:p w14:paraId="314E1D0B" w14:textId="77777777" w:rsidR="00986A17" w:rsidRPr="00986A17" w:rsidRDefault="00986A17" w:rsidP="00986A17">
            <w:pPr>
              <w:rPr>
                <w:color w:val="000000"/>
                <w:sz w:val="20"/>
              </w:rPr>
            </w:pPr>
            <w:r w:rsidRPr="00986A17">
              <w:rPr>
                <w:color w:val="000000"/>
                <w:sz w:val="20"/>
              </w:rPr>
              <w:t>Монтаж кровельного покрытия: из профилированного листа при высоте здания до 25 м</w:t>
            </w:r>
          </w:p>
        </w:tc>
        <w:tc>
          <w:tcPr>
            <w:tcW w:w="1066" w:type="pct"/>
            <w:tcBorders>
              <w:top w:val="nil"/>
              <w:left w:val="nil"/>
              <w:bottom w:val="single" w:sz="4" w:space="0" w:color="auto"/>
              <w:right w:val="single" w:sz="4" w:space="0" w:color="auto"/>
            </w:tcBorders>
            <w:shd w:val="clear" w:color="auto" w:fill="auto"/>
            <w:hideMark/>
          </w:tcPr>
          <w:p w14:paraId="1CBCEA44"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1674002F" w14:textId="77777777" w:rsidR="00986A17" w:rsidRPr="00986A17" w:rsidRDefault="00986A17" w:rsidP="00986A17">
            <w:pPr>
              <w:jc w:val="center"/>
              <w:rPr>
                <w:color w:val="000000"/>
                <w:sz w:val="20"/>
              </w:rPr>
            </w:pPr>
            <w:r w:rsidRPr="00986A17">
              <w:rPr>
                <w:color w:val="000000"/>
                <w:sz w:val="20"/>
              </w:rPr>
              <w:t>0,245</w:t>
            </w:r>
          </w:p>
        </w:tc>
      </w:tr>
      <w:tr w:rsidR="00986A17" w:rsidRPr="00986A17" w14:paraId="1B30585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387C50E" w14:textId="77777777" w:rsidR="00986A17" w:rsidRPr="00986A17" w:rsidRDefault="00986A17" w:rsidP="00986A17">
            <w:pPr>
              <w:jc w:val="center"/>
              <w:rPr>
                <w:color w:val="000000"/>
                <w:sz w:val="20"/>
              </w:rPr>
            </w:pPr>
            <w:r w:rsidRPr="00986A17">
              <w:rPr>
                <w:color w:val="000000"/>
                <w:sz w:val="20"/>
              </w:rPr>
              <w:t>445</w:t>
            </w:r>
          </w:p>
        </w:tc>
        <w:tc>
          <w:tcPr>
            <w:tcW w:w="2965" w:type="pct"/>
            <w:tcBorders>
              <w:top w:val="nil"/>
              <w:left w:val="nil"/>
              <w:bottom w:val="single" w:sz="4" w:space="0" w:color="auto"/>
              <w:right w:val="single" w:sz="4" w:space="0" w:color="auto"/>
            </w:tcBorders>
            <w:shd w:val="clear" w:color="auto" w:fill="auto"/>
            <w:hideMark/>
          </w:tcPr>
          <w:p w14:paraId="2A9F60DC" w14:textId="77777777" w:rsidR="00986A17" w:rsidRPr="00986A17" w:rsidRDefault="00986A17" w:rsidP="00986A17">
            <w:pPr>
              <w:rPr>
                <w:color w:val="000000"/>
                <w:sz w:val="20"/>
              </w:rPr>
            </w:pPr>
            <w:r w:rsidRPr="00986A17">
              <w:rPr>
                <w:color w:val="000000"/>
                <w:sz w:val="20"/>
              </w:rPr>
              <w:t>Профнастил оцинкованный: Н75-750-0,8</w:t>
            </w:r>
          </w:p>
        </w:tc>
        <w:tc>
          <w:tcPr>
            <w:tcW w:w="1066" w:type="pct"/>
            <w:tcBorders>
              <w:top w:val="nil"/>
              <w:left w:val="nil"/>
              <w:bottom w:val="single" w:sz="4" w:space="0" w:color="auto"/>
              <w:right w:val="single" w:sz="4" w:space="0" w:color="auto"/>
            </w:tcBorders>
            <w:shd w:val="clear" w:color="auto" w:fill="auto"/>
            <w:hideMark/>
          </w:tcPr>
          <w:p w14:paraId="3F53A94B"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07928621" w14:textId="77777777" w:rsidR="00986A17" w:rsidRPr="00986A17" w:rsidRDefault="00986A17" w:rsidP="00986A17">
            <w:pPr>
              <w:jc w:val="center"/>
              <w:rPr>
                <w:color w:val="000000"/>
                <w:sz w:val="20"/>
              </w:rPr>
            </w:pPr>
            <w:r w:rsidRPr="00986A17">
              <w:rPr>
                <w:color w:val="000000"/>
                <w:sz w:val="20"/>
              </w:rPr>
              <w:t>26,95</w:t>
            </w:r>
          </w:p>
        </w:tc>
      </w:tr>
      <w:tr w:rsidR="00986A17" w:rsidRPr="00986A17" w14:paraId="5A407AF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8B9A57F" w14:textId="77777777" w:rsidR="00986A17" w:rsidRPr="00986A17" w:rsidRDefault="00986A17" w:rsidP="00986A17">
            <w:pPr>
              <w:jc w:val="center"/>
              <w:rPr>
                <w:color w:val="000000"/>
                <w:sz w:val="20"/>
              </w:rPr>
            </w:pPr>
            <w:r w:rsidRPr="00986A17">
              <w:rPr>
                <w:color w:val="000000"/>
                <w:sz w:val="20"/>
              </w:rPr>
              <w:t>446</w:t>
            </w:r>
          </w:p>
        </w:tc>
        <w:tc>
          <w:tcPr>
            <w:tcW w:w="2965" w:type="pct"/>
            <w:tcBorders>
              <w:top w:val="nil"/>
              <w:left w:val="nil"/>
              <w:bottom w:val="single" w:sz="4" w:space="0" w:color="auto"/>
              <w:right w:val="single" w:sz="4" w:space="0" w:color="auto"/>
            </w:tcBorders>
            <w:shd w:val="clear" w:color="auto" w:fill="auto"/>
            <w:hideMark/>
          </w:tcPr>
          <w:p w14:paraId="750ED333" w14:textId="77777777" w:rsidR="00986A17" w:rsidRPr="00986A17" w:rsidRDefault="00986A17" w:rsidP="00986A17">
            <w:pPr>
              <w:rPr>
                <w:color w:val="000000"/>
                <w:sz w:val="20"/>
              </w:rPr>
            </w:pPr>
            <w:r w:rsidRPr="00986A17">
              <w:rPr>
                <w:color w:val="000000"/>
                <w:sz w:val="20"/>
              </w:rPr>
              <w:t>Наружная облицовка поверхности стен в вертикальном исполнении по металлическому каркасу (с его устройством): металлосайдингом без пароизоляционного слоя</w:t>
            </w:r>
          </w:p>
        </w:tc>
        <w:tc>
          <w:tcPr>
            <w:tcW w:w="1066" w:type="pct"/>
            <w:tcBorders>
              <w:top w:val="nil"/>
              <w:left w:val="nil"/>
              <w:bottom w:val="single" w:sz="4" w:space="0" w:color="auto"/>
              <w:right w:val="single" w:sz="4" w:space="0" w:color="auto"/>
            </w:tcBorders>
            <w:shd w:val="clear" w:color="auto" w:fill="auto"/>
            <w:hideMark/>
          </w:tcPr>
          <w:p w14:paraId="54C9321A" w14:textId="77777777" w:rsidR="00986A17" w:rsidRPr="00986A17" w:rsidRDefault="00986A17" w:rsidP="00986A17">
            <w:pPr>
              <w:jc w:val="center"/>
              <w:rPr>
                <w:color w:val="000000"/>
                <w:sz w:val="20"/>
              </w:rPr>
            </w:pPr>
            <w:r w:rsidRPr="00986A17">
              <w:rPr>
                <w:color w:val="000000"/>
                <w:sz w:val="20"/>
              </w:rPr>
              <w:t>100 м2 поверхности облицовки</w:t>
            </w:r>
          </w:p>
        </w:tc>
        <w:tc>
          <w:tcPr>
            <w:tcW w:w="510" w:type="pct"/>
            <w:tcBorders>
              <w:top w:val="nil"/>
              <w:left w:val="nil"/>
              <w:bottom w:val="single" w:sz="4" w:space="0" w:color="auto"/>
              <w:right w:val="single" w:sz="4" w:space="0" w:color="auto"/>
            </w:tcBorders>
            <w:shd w:val="clear" w:color="auto" w:fill="auto"/>
            <w:hideMark/>
          </w:tcPr>
          <w:p w14:paraId="459402E9" w14:textId="77777777" w:rsidR="00986A17" w:rsidRPr="00986A17" w:rsidRDefault="00986A17" w:rsidP="00986A17">
            <w:pPr>
              <w:jc w:val="center"/>
              <w:rPr>
                <w:color w:val="000000"/>
                <w:sz w:val="20"/>
              </w:rPr>
            </w:pPr>
            <w:r w:rsidRPr="00986A17">
              <w:rPr>
                <w:color w:val="000000"/>
                <w:sz w:val="20"/>
              </w:rPr>
              <w:t>0,245</w:t>
            </w:r>
          </w:p>
        </w:tc>
      </w:tr>
      <w:tr w:rsidR="00986A17" w:rsidRPr="00986A17" w14:paraId="4E02A92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6BA12CB" w14:textId="77777777" w:rsidR="00986A17" w:rsidRPr="00986A17" w:rsidRDefault="00986A17" w:rsidP="00986A17">
            <w:pPr>
              <w:jc w:val="center"/>
              <w:rPr>
                <w:color w:val="000000"/>
                <w:sz w:val="20"/>
              </w:rPr>
            </w:pPr>
            <w:r w:rsidRPr="00986A17">
              <w:rPr>
                <w:color w:val="000000"/>
                <w:sz w:val="20"/>
              </w:rPr>
              <w:t>447</w:t>
            </w:r>
          </w:p>
        </w:tc>
        <w:tc>
          <w:tcPr>
            <w:tcW w:w="2965" w:type="pct"/>
            <w:tcBorders>
              <w:top w:val="nil"/>
              <w:left w:val="nil"/>
              <w:bottom w:val="single" w:sz="4" w:space="0" w:color="auto"/>
              <w:right w:val="single" w:sz="4" w:space="0" w:color="auto"/>
            </w:tcBorders>
            <w:shd w:val="clear" w:color="auto" w:fill="auto"/>
            <w:hideMark/>
          </w:tcPr>
          <w:p w14:paraId="5B6FF75F" w14:textId="77777777" w:rsidR="00986A17" w:rsidRPr="00986A17" w:rsidRDefault="00986A17" w:rsidP="00986A17">
            <w:pPr>
              <w:rPr>
                <w:color w:val="000000"/>
                <w:sz w:val="20"/>
              </w:rPr>
            </w:pPr>
            <w:r w:rsidRPr="00986A17">
              <w:rPr>
                <w:color w:val="000000"/>
                <w:sz w:val="20"/>
              </w:rPr>
              <w:t>Монтаж стальных плинтусов из гнутого профиля</w:t>
            </w:r>
          </w:p>
        </w:tc>
        <w:tc>
          <w:tcPr>
            <w:tcW w:w="1066" w:type="pct"/>
            <w:tcBorders>
              <w:top w:val="nil"/>
              <w:left w:val="nil"/>
              <w:bottom w:val="single" w:sz="4" w:space="0" w:color="auto"/>
              <w:right w:val="single" w:sz="4" w:space="0" w:color="auto"/>
            </w:tcBorders>
            <w:shd w:val="clear" w:color="auto" w:fill="auto"/>
            <w:hideMark/>
          </w:tcPr>
          <w:p w14:paraId="7171DAA4" w14:textId="77777777" w:rsidR="00986A17" w:rsidRPr="00986A17" w:rsidRDefault="00986A17" w:rsidP="00986A17">
            <w:pPr>
              <w:jc w:val="center"/>
              <w:rPr>
                <w:color w:val="000000"/>
                <w:sz w:val="20"/>
              </w:rPr>
            </w:pPr>
            <w:r w:rsidRPr="00986A17">
              <w:rPr>
                <w:color w:val="000000"/>
                <w:sz w:val="20"/>
              </w:rPr>
              <w:t>100 м плинтуса</w:t>
            </w:r>
          </w:p>
        </w:tc>
        <w:tc>
          <w:tcPr>
            <w:tcW w:w="510" w:type="pct"/>
            <w:tcBorders>
              <w:top w:val="nil"/>
              <w:left w:val="nil"/>
              <w:bottom w:val="single" w:sz="4" w:space="0" w:color="auto"/>
              <w:right w:val="single" w:sz="4" w:space="0" w:color="auto"/>
            </w:tcBorders>
            <w:shd w:val="clear" w:color="auto" w:fill="auto"/>
            <w:hideMark/>
          </w:tcPr>
          <w:p w14:paraId="37DDAB55" w14:textId="77777777" w:rsidR="00986A17" w:rsidRPr="00986A17" w:rsidRDefault="00986A17" w:rsidP="00986A17">
            <w:pPr>
              <w:jc w:val="center"/>
              <w:rPr>
                <w:color w:val="000000"/>
                <w:sz w:val="20"/>
              </w:rPr>
            </w:pPr>
            <w:r w:rsidRPr="00986A17">
              <w:rPr>
                <w:color w:val="000000"/>
                <w:sz w:val="20"/>
              </w:rPr>
              <w:t>0,245</w:t>
            </w:r>
          </w:p>
        </w:tc>
      </w:tr>
      <w:tr w:rsidR="00986A17" w:rsidRPr="00986A17" w14:paraId="4B45681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71F3B3E" w14:textId="77777777" w:rsidR="00986A17" w:rsidRPr="00986A17" w:rsidRDefault="00986A17" w:rsidP="00986A17">
            <w:pPr>
              <w:jc w:val="center"/>
              <w:rPr>
                <w:color w:val="000000"/>
                <w:sz w:val="20"/>
              </w:rPr>
            </w:pPr>
            <w:r w:rsidRPr="00986A17">
              <w:rPr>
                <w:color w:val="000000"/>
                <w:sz w:val="20"/>
              </w:rPr>
              <w:t>448</w:t>
            </w:r>
          </w:p>
        </w:tc>
        <w:tc>
          <w:tcPr>
            <w:tcW w:w="2965" w:type="pct"/>
            <w:tcBorders>
              <w:top w:val="nil"/>
              <w:left w:val="nil"/>
              <w:bottom w:val="single" w:sz="4" w:space="0" w:color="auto"/>
              <w:right w:val="single" w:sz="4" w:space="0" w:color="auto"/>
            </w:tcBorders>
            <w:shd w:val="clear" w:color="auto" w:fill="auto"/>
            <w:hideMark/>
          </w:tcPr>
          <w:p w14:paraId="643094B6" w14:textId="77777777" w:rsidR="00986A17" w:rsidRPr="00986A17" w:rsidRDefault="00986A17" w:rsidP="00986A17">
            <w:pPr>
              <w:rPr>
                <w:color w:val="000000"/>
                <w:sz w:val="20"/>
              </w:rPr>
            </w:pPr>
            <w:r w:rsidRPr="00986A17">
              <w:rPr>
                <w:color w:val="000000"/>
                <w:sz w:val="20"/>
              </w:rPr>
              <w:t>Рейка алюминиевая прижимная краевая размером 3х32 мм</w:t>
            </w:r>
          </w:p>
        </w:tc>
        <w:tc>
          <w:tcPr>
            <w:tcW w:w="1066" w:type="pct"/>
            <w:tcBorders>
              <w:top w:val="nil"/>
              <w:left w:val="nil"/>
              <w:bottom w:val="single" w:sz="4" w:space="0" w:color="auto"/>
              <w:right w:val="single" w:sz="4" w:space="0" w:color="auto"/>
            </w:tcBorders>
            <w:shd w:val="clear" w:color="auto" w:fill="auto"/>
            <w:hideMark/>
          </w:tcPr>
          <w:p w14:paraId="36C5E621"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611A5BEC" w14:textId="77777777" w:rsidR="00986A17" w:rsidRPr="00986A17" w:rsidRDefault="00986A17" w:rsidP="00986A17">
            <w:pPr>
              <w:jc w:val="center"/>
              <w:rPr>
                <w:color w:val="000000"/>
                <w:sz w:val="20"/>
              </w:rPr>
            </w:pPr>
            <w:r w:rsidRPr="00986A17">
              <w:rPr>
                <w:color w:val="000000"/>
                <w:sz w:val="20"/>
              </w:rPr>
              <w:t>24,5</w:t>
            </w:r>
          </w:p>
        </w:tc>
      </w:tr>
      <w:tr w:rsidR="00986A17" w:rsidRPr="00986A17" w14:paraId="21CB124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0B62D44" w14:textId="77777777" w:rsidR="00986A17" w:rsidRPr="00986A17" w:rsidRDefault="00986A17" w:rsidP="00986A17">
            <w:pPr>
              <w:jc w:val="center"/>
              <w:rPr>
                <w:color w:val="000000"/>
                <w:sz w:val="20"/>
              </w:rPr>
            </w:pPr>
            <w:r w:rsidRPr="00986A17">
              <w:rPr>
                <w:color w:val="000000"/>
                <w:sz w:val="20"/>
              </w:rPr>
              <w:t>449</w:t>
            </w:r>
          </w:p>
        </w:tc>
        <w:tc>
          <w:tcPr>
            <w:tcW w:w="2965" w:type="pct"/>
            <w:tcBorders>
              <w:top w:val="nil"/>
              <w:left w:val="nil"/>
              <w:bottom w:val="single" w:sz="4" w:space="0" w:color="auto"/>
              <w:right w:val="single" w:sz="4" w:space="0" w:color="auto"/>
            </w:tcBorders>
            <w:shd w:val="clear" w:color="auto" w:fill="auto"/>
            <w:hideMark/>
          </w:tcPr>
          <w:p w14:paraId="27F3626C" w14:textId="77777777" w:rsidR="00986A17" w:rsidRPr="00986A17" w:rsidRDefault="00986A17" w:rsidP="00986A17">
            <w:pPr>
              <w:rPr>
                <w:color w:val="000000"/>
                <w:sz w:val="20"/>
              </w:rPr>
            </w:pPr>
            <w:r w:rsidRPr="00986A17">
              <w:rPr>
                <w:color w:val="000000"/>
                <w:sz w:val="20"/>
              </w:rPr>
              <w:t>Устройство мелких покрытий (брандмауэры, парапеты, свесы и т.п.) из листовой оцинкованной стали</w:t>
            </w:r>
          </w:p>
        </w:tc>
        <w:tc>
          <w:tcPr>
            <w:tcW w:w="1066" w:type="pct"/>
            <w:tcBorders>
              <w:top w:val="nil"/>
              <w:left w:val="nil"/>
              <w:bottom w:val="single" w:sz="4" w:space="0" w:color="auto"/>
              <w:right w:val="single" w:sz="4" w:space="0" w:color="auto"/>
            </w:tcBorders>
            <w:shd w:val="clear" w:color="auto" w:fill="auto"/>
            <w:hideMark/>
          </w:tcPr>
          <w:p w14:paraId="3F137F1C"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6A001FA6" w14:textId="77777777" w:rsidR="00986A17" w:rsidRPr="00986A17" w:rsidRDefault="00986A17" w:rsidP="00986A17">
            <w:pPr>
              <w:jc w:val="center"/>
              <w:rPr>
                <w:color w:val="000000"/>
                <w:sz w:val="20"/>
              </w:rPr>
            </w:pPr>
            <w:r w:rsidRPr="00986A17">
              <w:rPr>
                <w:color w:val="000000"/>
                <w:sz w:val="20"/>
              </w:rPr>
              <w:t>0,0148</w:t>
            </w:r>
          </w:p>
        </w:tc>
      </w:tr>
      <w:tr w:rsidR="00986A17" w:rsidRPr="00986A17" w14:paraId="6CFB2FD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688E1A6" w14:textId="77777777" w:rsidR="00986A17" w:rsidRPr="00986A17" w:rsidRDefault="00986A17" w:rsidP="00986A17">
            <w:pPr>
              <w:jc w:val="center"/>
              <w:rPr>
                <w:color w:val="000000"/>
                <w:sz w:val="20"/>
              </w:rPr>
            </w:pPr>
            <w:r w:rsidRPr="00986A17">
              <w:rPr>
                <w:color w:val="000000"/>
                <w:sz w:val="20"/>
              </w:rPr>
              <w:t>450</w:t>
            </w:r>
          </w:p>
        </w:tc>
        <w:tc>
          <w:tcPr>
            <w:tcW w:w="2965" w:type="pct"/>
            <w:tcBorders>
              <w:top w:val="nil"/>
              <w:left w:val="nil"/>
              <w:bottom w:val="single" w:sz="4" w:space="0" w:color="auto"/>
              <w:right w:val="single" w:sz="4" w:space="0" w:color="auto"/>
            </w:tcBorders>
            <w:shd w:val="clear" w:color="auto" w:fill="auto"/>
            <w:hideMark/>
          </w:tcPr>
          <w:p w14:paraId="4C454517" w14:textId="77777777" w:rsidR="00986A17" w:rsidRPr="00986A17" w:rsidRDefault="00986A17" w:rsidP="00986A17">
            <w:pPr>
              <w:rPr>
                <w:color w:val="000000"/>
                <w:sz w:val="20"/>
              </w:rPr>
            </w:pPr>
            <w:r w:rsidRPr="00986A17">
              <w:rPr>
                <w:color w:val="000000"/>
                <w:sz w:val="20"/>
              </w:rPr>
              <w:t>Устройство плоских однослойных кровель из ПВХ мембран (со сваркой полотен) с укладкой разделительного слоя по утеплителю, несущее основание из: бетона</w:t>
            </w:r>
          </w:p>
        </w:tc>
        <w:tc>
          <w:tcPr>
            <w:tcW w:w="1066" w:type="pct"/>
            <w:tcBorders>
              <w:top w:val="nil"/>
              <w:left w:val="nil"/>
              <w:bottom w:val="single" w:sz="4" w:space="0" w:color="auto"/>
              <w:right w:val="single" w:sz="4" w:space="0" w:color="auto"/>
            </w:tcBorders>
            <w:shd w:val="clear" w:color="auto" w:fill="auto"/>
            <w:hideMark/>
          </w:tcPr>
          <w:p w14:paraId="18786E81" w14:textId="77777777" w:rsidR="00986A17" w:rsidRPr="00986A17" w:rsidRDefault="00986A17" w:rsidP="00986A17">
            <w:pPr>
              <w:jc w:val="center"/>
              <w:rPr>
                <w:color w:val="000000"/>
                <w:sz w:val="20"/>
              </w:rPr>
            </w:pPr>
            <w:r w:rsidRPr="00986A17">
              <w:rPr>
                <w:color w:val="000000"/>
                <w:sz w:val="20"/>
              </w:rPr>
              <w:t>100 м2 кровли</w:t>
            </w:r>
          </w:p>
        </w:tc>
        <w:tc>
          <w:tcPr>
            <w:tcW w:w="510" w:type="pct"/>
            <w:tcBorders>
              <w:top w:val="nil"/>
              <w:left w:val="nil"/>
              <w:bottom w:val="single" w:sz="4" w:space="0" w:color="auto"/>
              <w:right w:val="single" w:sz="4" w:space="0" w:color="auto"/>
            </w:tcBorders>
            <w:shd w:val="clear" w:color="auto" w:fill="auto"/>
            <w:hideMark/>
          </w:tcPr>
          <w:p w14:paraId="5F341AF6" w14:textId="77777777" w:rsidR="00986A17" w:rsidRPr="00986A17" w:rsidRDefault="00986A17" w:rsidP="00986A17">
            <w:pPr>
              <w:jc w:val="center"/>
              <w:rPr>
                <w:color w:val="000000"/>
                <w:sz w:val="20"/>
              </w:rPr>
            </w:pPr>
            <w:r w:rsidRPr="00986A17">
              <w:rPr>
                <w:color w:val="000000"/>
                <w:sz w:val="20"/>
              </w:rPr>
              <w:t>0,245</w:t>
            </w:r>
          </w:p>
        </w:tc>
      </w:tr>
      <w:tr w:rsidR="00986A17" w:rsidRPr="00986A17" w14:paraId="484CE3B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B687C6A" w14:textId="77777777" w:rsidR="00986A17" w:rsidRPr="00986A17" w:rsidRDefault="00986A17" w:rsidP="00986A17">
            <w:pPr>
              <w:jc w:val="center"/>
              <w:rPr>
                <w:color w:val="000000"/>
                <w:sz w:val="20"/>
              </w:rPr>
            </w:pPr>
            <w:r w:rsidRPr="00986A17">
              <w:rPr>
                <w:color w:val="000000"/>
                <w:sz w:val="20"/>
              </w:rPr>
              <w:t>451</w:t>
            </w:r>
          </w:p>
        </w:tc>
        <w:tc>
          <w:tcPr>
            <w:tcW w:w="2965" w:type="pct"/>
            <w:tcBorders>
              <w:top w:val="nil"/>
              <w:left w:val="nil"/>
              <w:bottom w:val="single" w:sz="4" w:space="0" w:color="auto"/>
              <w:right w:val="single" w:sz="4" w:space="0" w:color="auto"/>
            </w:tcBorders>
            <w:shd w:val="clear" w:color="auto" w:fill="auto"/>
            <w:hideMark/>
          </w:tcPr>
          <w:p w14:paraId="7279D8D4" w14:textId="77777777" w:rsidR="00986A17" w:rsidRPr="00986A17" w:rsidRDefault="00986A17" w:rsidP="00986A17">
            <w:pPr>
              <w:rPr>
                <w:color w:val="000000"/>
                <w:sz w:val="20"/>
              </w:rPr>
            </w:pPr>
            <w:r w:rsidRPr="00986A17">
              <w:rPr>
                <w:color w:val="000000"/>
                <w:sz w:val="20"/>
              </w:rPr>
              <w:t>Полимерный материал: Экопласт V-RP(T) - 1,5</w:t>
            </w:r>
          </w:p>
        </w:tc>
        <w:tc>
          <w:tcPr>
            <w:tcW w:w="1066" w:type="pct"/>
            <w:tcBorders>
              <w:top w:val="nil"/>
              <w:left w:val="nil"/>
              <w:bottom w:val="single" w:sz="4" w:space="0" w:color="auto"/>
              <w:right w:val="single" w:sz="4" w:space="0" w:color="auto"/>
            </w:tcBorders>
            <w:shd w:val="clear" w:color="auto" w:fill="auto"/>
            <w:hideMark/>
          </w:tcPr>
          <w:p w14:paraId="478033A1"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1C496FA6" w14:textId="77777777" w:rsidR="00986A17" w:rsidRPr="00986A17" w:rsidRDefault="00986A17" w:rsidP="00986A17">
            <w:pPr>
              <w:jc w:val="center"/>
              <w:rPr>
                <w:color w:val="000000"/>
                <w:sz w:val="20"/>
              </w:rPr>
            </w:pPr>
            <w:r w:rsidRPr="00986A17">
              <w:rPr>
                <w:color w:val="000000"/>
                <w:sz w:val="20"/>
              </w:rPr>
              <w:t>28,175</w:t>
            </w:r>
          </w:p>
        </w:tc>
      </w:tr>
      <w:tr w:rsidR="00986A17" w:rsidRPr="00986A17" w14:paraId="5197C4F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8C87DA1" w14:textId="77777777" w:rsidR="00986A17" w:rsidRPr="00986A17" w:rsidRDefault="00986A17" w:rsidP="00986A17">
            <w:pPr>
              <w:jc w:val="center"/>
              <w:rPr>
                <w:color w:val="000000"/>
                <w:sz w:val="20"/>
              </w:rPr>
            </w:pPr>
            <w:r w:rsidRPr="00986A17">
              <w:rPr>
                <w:color w:val="000000"/>
                <w:sz w:val="20"/>
              </w:rPr>
              <w:t>452</w:t>
            </w:r>
          </w:p>
        </w:tc>
        <w:tc>
          <w:tcPr>
            <w:tcW w:w="2965" w:type="pct"/>
            <w:tcBorders>
              <w:top w:val="nil"/>
              <w:left w:val="nil"/>
              <w:bottom w:val="single" w:sz="4" w:space="0" w:color="auto"/>
              <w:right w:val="single" w:sz="4" w:space="0" w:color="auto"/>
            </w:tcBorders>
            <w:shd w:val="clear" w:color="auto" w:fill="auto"/>
            <w:hideMark/>
          </w:tcPr>
          <w:p w14:paraId="4E887263" w14:textId="77777777" w:rsidR="00986A17" w:rsidRPr="00986A17" w:rsidRDefault="00986A17" w:rsidP="00986A17">
            <w:pPr>
              <w:rPr>
                <w:color w:val="000000"/>
                <w:sz w:val="20"/>
              </w:rPr>
            </w:pPr>
            <w:r w:rsidRPr="00986A17">
              <w:rPr>
                <w:color w:val="000000"/>
                <w:sz w:val="20"/>
              </w:rPr>
              <w:t>Установка пароизоляционного слоя из: пленки полиэтиленовой (без стекловолокнистых материалов)</w:t>
            </w:r>
          </w:p>
        </w:tc>
        <w:tc>
          <w:tcPr>
            <w:tcW w:w="1066" w:type="pct"/>
            <w:tcBorders>
              <w:top w:val="nil"/>
              <w:left w:val="nil"/>
              <w:bottom w:val="single" w:sz="4" w:space="0" w:color="auto"/>
              <w:right w:val="single" w:sz="4" w:space="0" w:color="auto"/>
            </w:tcBorders>
            <w:shd w:val="clear" w:color="auto" w:fill="auto"/>
            <w:hideMark/>
          </w:tcPr>
          <w:p w14:paraId="63992531" w14:textId="77777777" w:rsidR="00986A17" w:rsidRPr="00986A17" w:rsidRDefault="00986A17" w:rsidP="00986A17">
            <w:pPr>
              <w:jc w:val="center"/>
              <w:rPr>
                <w:color w:val="000000"/>
                <w:sz w:val="20"/>
              </w:rPr>
            </w:pPr>
            <w:r w:rsidRPr="00986A17">
              <w:rPr>
                <w:color w:val="000000"/>
                <w:sz w:val="20"/>
              </w:rPr>
              <w:t>100 м2 поверхности покрытия изоляции</w:t>
            </w:r>
          </w:p>
        </w:tc>
        <w:tc>
          <w:tcPr>
            <w:tcW w:w="510" w:type="pct"/>
            <w:tcBorders>
              <w:top w:val="nil"/>
              <w:left w:val="nil"/>
              <w:bottom w:val="single" w:sz="4" w:space="0" w:color="auto"/>
              <w:right w:val="single" w:sz="4" w:space="0" w:color="auto"/>
            </w:tcBorders>
            <w:shd w:val="clear" w:color="auto" w:fill="auto"/>
            <w:hideMark/>
          </w:tcPr>
          <w:p w14:paraId="0534B1DB" w14:textId="77777777" w:rsidR="00986A17" w:rsidRPr="00986A17" w:rsidRDefault="00986A17" w:rsidP="00986A17">
            <w:pPr>
              <w:jc w:val="center"/>
              <w:rPr>
                <w:color w:val="000000"/>
                <w:sz w:val="20"/>
              </w:rPr>
            </w:pPr>
            <w:r w:rsidRPr="00986A17">
              <w:rPr>
                <w:color w:val="000000"/>
                <w:sz w:val="20"/>
              </w:rPr>
              <w:t>0,245</w:t>
            </w:r>
          </w:p>
        </w:tc>
      </w:tr>
      <w:tr w:rsidR="00986A17" w:rsidRPr="00986A17" w14:paraId="3AC4899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66D4B72" w14:textId="77777777" w:rsidR="00986A17" w:rsidRPr="00986A17" w:rsidRDefault="00986A17" w:rsidP="00986A17">
            <w:pPr>
              <w:jc w:val="center"/>
              <w:rPr>
                <w:color w:val="000000"/>
                <w:sz w:val="20"/>
              </w:rPr>
            </w:pPr>
            <w:r w:rsidRPr="00986A17">
              <w:rPr>
                <w:color w:val="000000"/>
                <w:sz w:val="20"/>
              </w:rPr>
              <w:t>453</w:t>
            </w:r>
          </w:p>
        </w:tc>
        <w:tc>
          <w:tcPr>
            <w:tcW w:w="2965" w:type="pct"/>
            <w:tcBorders>
              <w:top w:val="nil"/>
              <w:left w:val="nil"/>
              <w:bottom w:val="single" w:sz="4" w:space="0" w:color="auto"/>
              <w:right w:val="single" w:sz="4" w:space="0" w:color="auto"/>
            </w:tcBorders>
            <w:shd w:val="clear" w:color="auto" w:fill="auto"/>
            <w:hideMark/>
          </w:tcPr>
          <w:p w14:paraId="69F421F6" w14:textId="77777777" w:rsidR="00986A17" w:rsidRPr="00986A17" w:rsidRDefault="00986A17" w:rsidP="00986A17">
            <w:pPr>
              <w:rPr>
                <w:color w:val="000000"/>
                <w:sz w:val="20"/>
              </w:rPr>
            </w:pPr>
            <w:r w:rsidRPr="00986A17">
              <w:rPr>
                <w:color w:val="000000"/>
                <w:sz w:val="20"/>
              </w:rPr>
              <w:t>Утепление покрытий плитами: из минеральной ваты или перлита на битумной мастике в один слой</w:t>
            </w:r>
          </w:p>
        </w:tc>
        <w:tc>
          <w:tcPr>
            <w:tcW w:w="1066" w:type="pct"/>
            <w:tcBorders>
              <w:top w:val="nil"/>
              <w:left w:val="nil"/>
              <w:bottom w:val="single" w:sz="4" w:space="0" w:color="auto"/>
              <w:right w:val="single" w:sz="4" w:space="0" w:color="auto"/>
            </w:tcBorders>
            <w:shd w:val="clear" w:color="auto" w:fill="auto"/>
            <w:hideMark/>
          </w:tcPr>
          <w:p w14:paraId="55C7DA7E" w14:textId="77777777" w:rsidR="00986A17" w:rsidRPr="00986A17" w:rsidRDefault="00986A17" w:rsidP="00986A17">
            <w:pPr>
              <w:jc w:val="center"/>
              <w:rPr>
                <w:color w:val="000000"/>
                <w:sz w:val="20"/>
              </w:rPr>
            </w:pPr>
            <w:r w:rsidRPr="00986A17">
              <w:rPr>
                <w:color w:val="000000"/>
                <w:sz w:val="20"/>
              </w:rPr>
              <w:t>100 м2 утепляемого покрытия</w:t>
            </w:r>
          </w:p>
        </w:tc>
        <w:tc>
          <w:tcPr>
            <w:tcW w:w="510" w:type="pct"/>
            <w:tcBorders>
              <w:top w:val="nil"/>
              <w:left w:val="nil"/>
              <w:bottom w:val="single" w:sz="4" w:space="0" w:color="auto"/>
              <w:right w:val="single" w:sz="4" w:space="0" w:color="auto"/>
            </w:tcBorders>
            <w:shd w:val="clear" w:color="auto" w:fill="auto"/>
            <w:hideMark/>
          </w:tcPr>
          <w:p w14:paraId="6F1604D6" w14:textId="77777777" w:rsidR="00986A17" w:rsidRPr="00986A17" w:rsidRDefault="00986A17" w:rsidP="00986A17">
            <w:pPr>
              <w:jc w:val="center"/>
              <w:rPr>
                <w:color w:val="000000"/>
                <w:sz w:val="20"/>
              </w:rPr>
            </w:pPr>
            <w:r w:rsidRPr="00986A17">
              <w:rPr>
                <w:color w:val="000000"/>
                <w:sz w:val="20"/>
              </w:rPr>
              <w:t>0,245</w:t>
            </w:r>
          </w:p>
        </w:tc>
      </w:tr>
      <w:tr w:rsidR="00986A17" w:rsidRPr="00986A17" w14:paraId="6FB87C7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0E04040" w14:textId="77777777" w:rsidR="00986A17" w:rsidRPr="00986A17" w:rsidRDefault="00986A17" w:rsidP="00986A17">
            <w:pPr>
              <w:jc w:val="center"/>
              <w:rPr>
                <w:color w:val="000000"/>
                <w:sz w:val="20"/>
              </w:rPr>
            </w:pPr>
            <w:r w:rsidRPr="00986A17">
              <w:rPr>
                <w:color w:val="000000"/>
                <w:sz w:val="20"/>
              </w:rPr>
              <w:t>454</w:t>
            </w:r>
          </w:p>
        </w:tc>
        <w:tc>
          <w:tcPr>
            <w:tcW w:w="2965" w:type="pct"/>
            <w:tcBorders>
              <w:top w:val="nil"/>
              <w:left w:val="nil"/>
              <w:bottom w:val="single" w:sz="4" w:space="0" w:color="auto"/>
              <w:right w:val="single" w:sz="4" w:space="0" w:color="auto"/>
            </w:tcBorders>
            <w:shd w:val="clear" w:color="auto" w:fill="auto"/>
            <w:hideMark/>
          </w:tcPr>
          <w:p w14:paraId="560DA686" w14:textId="77777777" w:rsidR="00986A17" w:rsidRPr="00986A17" w:rsidRDefault="00986A17" w:rsidP="00986A17">
            <w:pPr>
              <w:rPr>
                <w:color w:val="000000"/>
                <w:sz w:val="20"/>
              </w:rPr>
            </w:pPr>
            <w:r w:rsidRPr="00986A17">
              <w:rPr>
                <w:color w:val="000000"/>
                <w:sz w:val="20"/>
              </w:rPr>
              <w:t>Плиты минераловатные на синтетическом связующем Техно (ТУ 5762-043-17925162-2006), марки: ТЕХНОРУФ В60</w:t>
            </w:r>
          </w:p>
        </w:tc>
        <w:tc>
          <w:tcPr>
            <w:tcW w:w="1066" w:type="pct"/>
            <w:tcBorders>
              <w:top w:val="nil"/>
              <w:left w:val="nil"/>
              <w:bottom w:val="single" w:sz="4" w:space="0" w:color="auto"/>
              <w:right w:val="single" w:sz="4" w:space="0" w:color="auto"/>
            </w:tcBorders>
            <w:shd w:val="clear" w:color="auto" w:fill="auto"/>
            <w:hideMark/>
          </w:tcPr>
          <w:p w14:paraId="64BA4343"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58B34059" w14:textId="77777777" w:rsidR="00986A17" w:rsidRPr="00986A17" w:rsidRDefault="00986A17" w:rsidP="00986A17">
            <w:pPr>
              <w:jc w:val="center"/>
              <w:rPr>
                <w:color w:val="000000"/>
                <w:sz w:val="20"/>
              </w:rPr>
            </w:pPr>
            <w:r w:rsidRPr="00986A17">
              <w:rPr>
                <w:color w:val="000000"/>
                <w:sz w:val="20"/>
              </w:rPr>
              <w:t>2,45</w:t>
            </w:r>
          </w:p>
        </w:tc>
      </w:tr>
      <w:tr w:rsidR="00986A17" w:rsidRPr="00986A17" w14:paraId="0F7F9AC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38B8473" w14:textId="77777777" w:rsidR="00986A17" w:rsidRPr="00986A17" w:rsidRDefault="00986A17" w:rsidP="00986A17">
            <w:pPr>
              <w:jc w:val="center"/>
              <w:rPr>
                <w:color w:val="000000"/>
                <w:sz w:val="20"/>
              </w:rPr>
            </w:pPr>
            <w:r w:rsidRPr="00986A17">
              <w:rPr>
                <w:color w:val="000000"/>
                <w:sz w:val="20"/>
              </w:rPr>
              <w:t>455</w:t>
            </w:r>
          </w:p>
        </w:tc>
        <w:tc>
          <w:tcPr>
            <w:tcW w:w="2965" w:type="pct"/>
            <w:tcBorders>
              <w:top w:val="nil"/>
              <w:left w:val="nil"/>
              <w:bottom w:val="single" w:sz="4" w:space="0" w:color="auto"/>
              <w:right w:val="single" w:sz="4" w:space="0" w:color="auto"/>
            </w:tcBorders>
            <w:shd w:val="clear" w:color="auto" w:fill="auto"/>
            <w:hideMark/>
          </w:tcPr>
          <w:p w14:paraId="6A64F1A3" w14:textId="77777777" w:rsidR="00986A17" w:rsidRPr="00986A17" w:rsidRDefault="00986A17" w:rsidP="00986A17">
            <w:pPr>
              <w:rPr>
                <w:color w:val="000000"/>
                <w:sz w:val="20"/>
              </w:rPr>
            </w:pPr>
            <w:r w:rsidRPr="00986A17">
              <w:rPr>
                <w:color w:val="000000"/>
                <w:sz w:val="20"/>
              </w:rPr>
              <w:t>Утепление покрытий плитами: на каждый последующий слой добавлять к расценке 12-01-013-03</w:t>
            </w:r>
          </w:p>
        </w:tc>
        <w:tc>
          <w:tcPr>
            <w:tcW w:w="1066" w:type="pct"/>
            <w:tcBorders>
              <w:top w:val="nil"/>
              <w:left w:val="nil"/>
              <w:bottom w:val="single" w:sz="4" w:space="0" w:color="auto"/>
              <w:right w:val="single" w:sz="4" w:space="0" w:color="auto"/>
            </w:tcBorders>
            <w:shd w:val="clear" w:color="auto" w:fill="auto"/>
            <w:hideMark/>
          </w:tcPr>
          <w:p w14:paraId="3D96ED74" w14:textId="77777777" w:rsidR="00986A17" w:rsidRPr="00986A17" w:rsidRDefault="00986A17" w:rsidP="00986A17">
            <w:pPr>
              <w:jc w:val="center"/>
              <w:rPr>
                <w:color w:val="000000"/>
                <w:sz w:val="20"/>
              </w:rPr>
            </w:pPr>
            <w:r w:rsidRPr="00986A17">
              <w:rPr>
                <w:color w:val="000000"/>
                <w:sz w:val="20"/>
              </w:rPr>
              <w:t>100 м2 утепляемого покрытия</w:t>
            </w:r>
          </w:p>
        </w:tc>
        <w:tc>
          <w:tcPr>
            <w:tcW w:w="510" w:type="pct"/>
            <w:tcBorders>
              <w:top w:val="nil"/>
              <w:left w:val="nil"/>
              <w:bottom w:val="single" w:sz="4" w:space="0" w:color="auto"/>
              <w:right w:val="single" w:sz="4" w:space="0" w:color="auto"/>
            </w:tcBorders>
            <w:shd w:val="clear" w:color="auto" w:fill="auto"/>
            <w:hideMark/>
          </w:tcPr>
          <w:p w14:paraId="622062EA" w14:textId="77777777" w:rsidR="00986A17" w:rsidRPr="00986A17" w:rsidRDefault="00986A17" w:rsidP="00986A17">
            <w:pPr>
              <w:jc w:val="center"/>
              <w:rPr>
                <w:color w:val="000000"/>
                <w:sz w:val="20"/>
              </w:rPr>
            </w:pPr>
            <w:r w:rsidRPr="00986A17">
              <w:rPr>
                <w:color w:val="000000"/>
                <w:sz w:val="20"/>
              </w:rPr>
              <w:t>0,245</w:t>
            </w:r>
          </w:p>
        </w:tc>
      </w:tr>
      <w:tr w:rsidR="00986A17" w:rsidRPr="00986A17" w14:paraId="1D81E17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D62849D" w14:textId="77777777" w:rsidR="00986A17" w:rsidRPr="00986A17" w:rsidRDefault="00986A17" w:rsidP="00986A17">
            <w:pPr>
              <w:jc w:val="center"/>
              <w:rPr>
                <w:color w:val="000000"/>
                <w:sz w:val="20"/>
              </w:rPr>
            </w:pPr>
            <w:r w:rsidRPr="00986A17">
              <w:rPr>
                <w:color w:val="000000"/>
                <w:sz w:val="20"/>
              </w:rPr>
              <w:t>456</w:t>
            </w:r>
          </w:p>
        </w:tc>
        <w:tc>
          <w:tcPr>
            <w:tcW w:w="2965" w:type="pct"/>
            <w:tcBorders>
              <w:top w:val="nil"/>
              <w:left w:val="nil"/>
              <w:bottom w:val="single" w:sz="4" w:space="0" w:color="auto"/>
              <w:right w:val="single" w:sz="4" w:space="0" w:color="auto"/>
            </w:tcBorders>
            <w:shd w:val="clear" w:color="auto" w:fill="auto"/>
            <w:hideMark/>
          </w:tcPr>
          <w:p w14:paraId="37864238" w14:textId="77777777" w:rsidR="00986A17" w:rsidRPr="00986A17" w:rsidRDefault="00986A17" w:rsidP="00986A17">
            <w:pPr>
              <w:rPr>
                <w:color w:val="000000"/>
                <w:sz w:val="20"/>
              </w:rPr>
            </w:pPr>
            <w:r w:rsidRPr="00986A17">
              <w:rPr>
                <w:color w:val="000000"/>
                <w:sz w:val="20"/>
              </w:rPr>
              <w:t>Плиты минераловатные на синтетическом связующем Техно (ТУ 5762-043-17925162-2006), марки: ТЕХНОРУФ Н40</w:t>
            </w:r>
          </w:p>
        </w:tc>
        <w:tc>
          <w:tcPr>
            <w:tcW w:w="1066" w:type="pct"/>
            <w:tcBorders>
              <w:top w:val="nil"/>
              <w:left w:val="nil"/>
              <w:bottom w:val="single" w:sz="4" w:space="0" w:color="auto"/>
              <w:right w:val="single" w:sz="4" w:space="0" w:color="auto"/>
            </w:tcBorders>
            <w:shd w:val="clear" w:color="auto" w:fill="auto"/>
            <w:hideMark/>
          </w:tcPr>
          <w:p w14:paraId="34A72740"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0B9991FA" w14:textId="77777777" w:rsidR="00986A17" w:rsidRPr="00986A17" w:rsidRDefault="00986A17" w:rsidP="00986A17">
            <w:pPr>
              <w:jc w:val="center"/>
              <w:rPr>
                <w:color w:val="000000"/>
                <w:sz w:val="20"/>
              </w:rPr>
            </w:pPr>
            <w:r w:rsidRPr="00986A17">
              <w:rPr>
                <w:color w:val="000000"/>
                <w:sz w:val="20"/>
              </w:rPr>
              <w:t>5,635</w:t>
            </w:r>
          </w:p>
        </w:tc>
      </w:tr>
      <w:tr w:rsidR="00986A17" w:rsidRPr="00986A17" w14:paraId="20A7A1A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AB43EB2" w14:textId="77777777" w:rsidR="00986A17" w:rsidRPr="00986A17" w:rsidRDefault="00986A17" w:rsidP="00986A17">
            <w:pPr>
              <w:jc w:val="center"/>
              <w:rPr>
                <w:color w:val="000000"/>
                <w:sz w:val="20"/>
              </w:rPr>
            </w:pPr>
            <w:r w:rsidRPr="00986A17">
              <w:rPr>
                <w:color w:val="000000"/>
                <w:sz w:val="20"/>
              </w:rPr>
              <w:t>457</w:t>
            </w:r>
          </w:p>
        </w:tc>
        <w:tc>
          <w:tcPr>
            <w:tcW w:w="2965" w:type="pct"/>
            <w:tcBorders>
              <w:top w:val="nil"/>
              <w:left w:val="nil"/>
              <w:bottom w:val="single" w:sz="4" w:space="0" w:color="auto"/>
              <w:right w:val="single" w:sz="4" w:space="0" w:color="auto"/>
            </w:tcBorders>
            <w:shd w:val="clear" w:color="auto" w:fill="auto"/>
            <w:hideMark/>
          </w:tcPr>
          <w:p w14:paraId="0FD5F4AE" w14:textId="77777777" w:rsidR="00986A17" w:rsidRPr="00986A17" w:rsidRDefault="00986A17" w:rsidP="00986A17">
            <w:pPr>
              <w:rPr>
                <w:color w:val="000000"/>
                <w:sz w:val="20"/>
              </w:rPr>
            </w:pPr>
            <w:r w:rsidRPr="00986A17">
              <w:rPr>
                <w:color w:val="000000"/>
                <w:sz w:val="20"/>
              </w:rPr>
              <w:t>Устройство пароизоляции: прокладочной в один слой</w:t>
            </w:r>
          </w:p>
        </w:tc>
        <w:tc>
          <w:tcPr>
            <w:tcW w:w="1066" w:type="pct"/>
            <w:tcBorders>
              <w:top w:val="nil"/>
              <w:left w:val="nil"/>
              <w:bottom w:val="single" w:sz="4" w:space="0" w:color="auto"/>
              <w:right w:val="single" w:sz="4" w:space="0" w:color="auto"/>
            </w:tcBorders>
            <w:shd w:val="clear" w:color="auto" w:fill="auto"/>
            <w:hideMark/>
          </w:tcPr>
          <w:p w14:paraId="1E186BAA" w14:textId="77777777" w:rsidR="00986A17" w:rsidRPr="00986A17" w:rsidRDefault="00986A17" w:rsidP="00986A17">
            <w:pPr>
              <w:jc w:val="center"/>
              <w:rPr>
                <w:color w:val="000000"/>
                <w:sz w:val="20"/>
              </w:rPr>
            </w:pPr>
            <w:r w:rsidRPr="00986A17">
              <w:rPr>
                <w:color w:val="000000"/>
                <w:sz w:val="20"/>
              </w:rPr>
              <w:t>100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29E711EE" w14:textId="77777777" w:rsidR="00986A17" w:rsidRPr="00986A17" w:rsidRDefault="00986A17" w:rsidP="00986A17">
            <w:pPr>
              <w:jc w:val="center"/>
              <w:rPr>
                <w:color w:val="000000"/>
                <w:sz w:val="20"/>
              </w:rPr>
            </w:pPr>
            <w:r w:rsidRPr="00986A17">
              <w:rPr>
                <w:color w:val="000000"/>
                <w:sz w:val="20"/>
              </w:rPr>
              <w:t>0,245</w:t>
            </w:r>
          </w:p>
        </w:tc>
      </w:tr>
      <w:tr w:rsidR="00986A17" w:rsidRPr="00986A17" w14:paraId="32A905D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9F0E3AC" w14:textId="77777777" w:rsidR="00986A17" w:rsidRPr="00986A17" w:rsidRDefault="00986A17" w:rsidP="00986A17">
            <w:pPr>
              <w:jc w:val="center"/>
              <w:rPr>
                <w:color w:val="000000"/>
                <w:sz w:val="20"/>
              </w:rPr>
            </w:pPr>
            <w:r w:rsidRPr="00986A17">
              <w:rPr>
                <w:color w:val="000000"/>
                <w:sz w:val="20"/>
              </w:rPr>
              <w:t>458</w:t>
            </w:r>
          </w:p>
        </w:tc>
        <w:tc>
          <w:tcPr>
            <w:tcW w:w="2965" w:type="pct"/>
            <w:tcBorders>
              <w:top w:val="nil"/>
              <w:left w:val="nil"/>
              <w:bottom w:val="single" w:sz="4" w:space="0" w:color="auto"/>
              <w:right w:val="single" w:sz="4" w:space="0" w:color="auto"/>
            </w:tcBorders>
            <w:shd w:val="clear" w:color="auto" w:fill="auto"/>
            <w:hideMark/>
          </w:tcPr>
          <w:p w14:paraId="095B2830" w14:textId="77777777" w:rsidR="00986A17" w:rsidRPr="00986A17" w:rsidRDefault="00986A17" w:rsidP="00986A17">
            <w:pPr>
              <w:rPr>
                <w:color w:val="000000"/>
                <w:sz w:val="20"/>
              </w:rPr>
            </w:pPr>
            <w:r w:rsidRPr="00986A17">
              <w:rPr>
                <w:color w:val="000000"/>
                <w:sz w:val="20"/>
              </w:rPr>
              <w:t>Техноэласт: ЭПП</w:t>
            </w:r>
          </w:p>
        </w:tc>
        <w:tc>
          <w:tcPr>
            <w:tcW w:w="1066" w:type="pct"/>
            <w:tcBorders>
              <w:top w:val="nil"/>
              <w:left w:val="nil"/>
              <w:bottom w:val="single" w:sz="4" w:space="0" w:color="auto"/>
              <w:right w:val="single" w:sz="4" w:space="0" w:color="auto"/>
            </w:tcBorders>
            <w:shd w:val="clear" w:color="auto" w:fill="auto"/>
            <w:hideMark/>
          </w:tcPr>
          <w:p w14:paraId="09215FBB"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60623570" w14:textId="77777777" w:rsidR="00986A17" w:rsidRPr="00986A17" w:rsidRDefault="00986A17" w:rsidP="00986A17">
            <w:pPr>
              <w:jc w:val="center"/>
              <w:rPr>
                <w:color w:val="000000"/>
                <w:sz w:val="20"/>
              </w:rPr>
            </w:pPr>
            <w:r w:rsidRPr="00986A17">
              <w:rPr>
                <w:color w:val="000000"/>
                <w:sz w:val="20"/>
              </w:rPr>
              <w:t>26,95</w:t>
            </w:r>
          </w:p>
        </w:tc>
      </w:tr>
      <w:tr w:rsidR="00986A17" w:rsidRPr="00986A17" w14:paraId="3E892FE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952087C" w14:textId="77777777" w:rsidR="00986A17" w:rsidRPr="00986A17" w:rsidRDefault="00986A17" w:rsidP="00986A17">
            <w:pPr>
              <w:jc w:val="center"/>
              <w:rPr>
                <w:color w:val="000000"/>
                <w:sz w:val="20"/>
              </w:rPr>
            </w:pPr>
            <w:r w:rsidRPr="00986A17">
              <w:rPr>
                <w:color w:val="000000"/>
                <w:sz w:val="20"/>
              </w:rPr>
              <w:t>459</w:t>
            </w:r>
          </w:p>
        </w:tc>
        <w:tc>
          <w:tcPr>
            <w:tcW w:w="2965" w:type="pct"/>
            <w:tcBorders>
              <w:top w:val="nil"/>
              <w:left w:val="nil"/>
              <w:bottom w:val="single" w:sz="4" w:space="0" w:color="auto"/>
              <w:right w:val="single" w:sz="4" w:space="0" w:color="auto"/>
            </w:tcBorders>
            <w:shd w:val="clear" w:color="auto" w:fill="auto"/>
            <w:hideMark/>
          </w:tcPr>
          <w:p w14:paraId="7B1C4ECA" w14:textId="77777777" w:rsidR="00986A17" w:rsidRPr="00986A17" w:rsidRDefault="00986A17" w:rsidP="00986A17">
            <w:pPr>
              <w:rPr>
                <w:color w:val="000000"/>
                <w:sz w:val="20"/>
              </w:rPr>
            </w:pPr>
            <w:r w:rsidRPr="00986A17">
              <w:rPr>
                <w:color w:val="000000"/>
                <w:sz w:val="20"/>
              </w:rPr>
              <w:t>Устройство подстилающих слоев: песчаных</w:t>
            </w:r>
          </w:p>
        </w:tc>
        <w:tc>
          <w:tcPr>
            <w:tcW w:w="1066" w:type="pct"/>
            <w:tcBorders>
              <w:top w:val="nil"/>
              <w:left w:val="nil"/>
              <w:bottom w:val="single" w:sz="4" w:space="0" w:color="auto"/>
              <w:right w:val="single" w:sz="4" w:space="0" w:color="auto"/>
            </w:tcBorders>
            <w:shd w:val="clear" w:color="auto" w:fill="auto"/>
            <w:hideMark/>
          </w:tcPr>
          <w:p w14:paraId="0807A21C" w14:textId="77777777" w:rsidR="00986A17" w:rsidRPr="00986A17" w:rsidRDefault="00986A17" w:rsidP="00986A17">
            <w:pPr>
              <w:jc w:val="center"/>
              <w:rPr>
                <w:color w:val="000000"/>
                <w:sz w:val="20"/>
              </w:rPr>
            </w:pPr>
            <w:r w:rsidRPr="00986A17">
              <w:rPr>
                <w:color w:val="000000"/>
                <w:sz w:val="20"/>
              </w:rPr>
              <w:t>1 м3 подстилающего слоя</w:t>
            </w:r>
          </w:p>
        </w:tc>
        <w:tc>
          <w:tcPr>
            <w:tcW w:w="510" w:type="pct"/>
            <w:tcBorders>
              <w:top w:val="nil"/>
              <w:left w:val="nil"/>
              <w:bottom w:val="single" w:sz="4" w:space="0" w:color="auto"/>
              <w:right w:val="single" w:sz="4" w:space="0" w:color="auto"/>
            </w:tcBorders>
            <w:shd w:val="clear" w:color="auto" w:fill="auto"/>
            <w:hideMark/>
          </w:tcPr>
          <w:p w14:paraId="27E2B010" w14:textId="77777777" w:rsidR="00986A17" w:rsidRPr="00986A17" w:rsidRDefault="00986A17" w:rsidP="00986A17">
            <w:pPr>
              <w:jc w:val="center"/>
              <w:rPr>
                <w:color w:val="000000"/>
                <w:sz w:val="20"/>
              </w:rPr>
            </w:pPr>
            <w:r w:rsidRPr="00986A17">
              <w:rPr>
                <w:color w:val="000000"/>
                <w:sz w:val="20"/>
              </w:rPr>
              <w:t>10,5</w:t>
            </w:r>
          </w:p>
        </w:tc>
      </w:tr>
      <w:tr w:rsidR="00986A17" w:rsidRPr="00986A17" w14:paraId="25107F5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FFE8AF4" w14:textId="77777777" w:rsidR="00986A17" w:rsidRPr="00986A17" w:rsidRDefault="00986A17" w:rsidP="00986A17">
            <w:pPr>
              <w:jc w:val="center"/>
              <w:rPr>
                <w:color w:val="000000"/>
                <w:sz w:val="20"/>
              </w:rPr>
            </w:pPr>
            <w:r w:rsidRPr="00986A17">
              <w:rPr>
                <w:color w:val="000000"/>
                <w:sz w:val="20"/>
              </w:rPr>
              <w:lastRenderedPageBreak/>
              <w:t>460</w:t>
            </w:r>
          </w:p>
        </w:tc>
        <w:tc>
          <w:tcPr>
            <w:tcW w:w="2965" w:type="pct"/>
            <w:tcBorders>
              <w:top w:val="nil"/>
              <w:left w:val="nil"/>
              <w:bottom w:val="single" w:sz="4" w:space="0" w:color="auto"/>
              <w:right w:val="single" w:sz="4" w:space="0" w:color="auto"/>
            </w:tcBorders>
            <w:shd w:val="clear" w:color="auto" w:fill="auto"/>
            <w:hideMark/>
          </w:tcPr>
          <w:p w14:paraId="53257FAB" w14:textId="77777777" w:rsidR="00986A17" w:rsidRPr="00986A17" w:rsidRDefault="00986A17" w:rsidP="00986A17">
            <w:pPr>
              <w:rPr>
                <w:color w:val="000000"/>
                <w:sz w:val="20"/>
              </w:rPr>
            </w:pPr>
            <w:r w:rsidRPr="00986A17">
              <w:rPr>
                <w:color w:val="000000"/>
                <w:sz w:val="20"/>
              </w:rPr>
              <w:t>Устройство покрытий из плит керамогранитных размером: 40х40 см</w:t>
            </w:r>
          </w:p>
        </w:tc>
        <w:tc>
          <w:tcPr>
            <w:tcW w:w="1066" w:type="pct"/>
            <w:tcBorders>
              <w:top w:val="nil"/>
              <w:left w:val="nil"/>
              <w:bottom w:val="single" w:sz="4" w:space="0" w:color="auto"/>
              <w:right w:val="single" w:sz="4" w:space="0" w:color="auto"/>
            </w:tcBorders>
            <w:shd w:val="clear" w:color="auto" w:fill="auto"/>
            <w:hideMark/>
          </w:tcPr>
          <w:p w14:paraId="609F9278"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64C2ED25" w14:textId="77777777" w:rsidR="00986A17" w:rsidRPr="00986A17" w:rsidRDefault="00986A17" w:rsidP="00986A17">
            <w:pPr>
              <w:jc w:val="center"/>
              <w:rPr>
                <w:color w:val="000000"/>
                <w:sz w:val="20"/>
              </w:rPr>
            </w:pPr>
            <w:r w:rsidRPr="00986A17">
              <w:rPr>
                <w:color w:val="000000"/>
                <w:sz w:val="20"/>
              </w:rPr>
              <w:t>0,211</w:t>
            </w:r>
          </w:p>
        </w:tc>
      </w:tr>
      <w:tr w:rsidR="00986A17" w:rsidRPr="00986A17" w14:paraId="5CE5665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4F1A005" w14:textId="77777777" w:rsidR="00986A17" w:rsidRPr="00986A17" w:rsidRDefault="00986A17" w:rsidP="00986A17">
            <w:pPr>
              <w:jc w:val="center"/>
              <w:rPr>
                <w:color w:val="000000"/>
                <w:sz w:val="20"/>
              </w:rPr>
            </w:pPr>
            <w:r w:rsidRPr="00986A17">
              <w:rPr>
                <w:color w:val="000000"/>
                <w:sz w:val="20"/>
              </w:rPr>
              <w:t>461</w:t>
            </w:r>
          </w:p>
        </w:tc>
        <w:tc>
          <w:tcPr>
            <w:tcW w:w="2965" w:type="pct"/>
            <w:tcBorders>
              <w:top w:val="nil"/>
              <w:left w:val="nil"/>
              <w:bottom w:val="single" w:sz="4" w:space="0" w:color="auto"/>
              <w:right w:val="single" w:sz="4" w:space="0" w:color="auto"/>
            </w:tcBorders>
            <w:shd w:val="clear" w:color="auto" w:fill="auto"/>
            <w:hideMark/>
          </w:tcPr>
          <w:p w14:paraId="4494A5E0" w14:textId="77777777" w:rsidR="00986A17" w:rsidRPr="00986A17" w:rsidRDefault="00986A17" w:rsidP="00986A17">
            <w:pPr>
              <w:rPr>
                <w:color w:val="000000"/>
                <w:sz w:val="20"/>
              </w:rPr>
            </w:pPr>
            <w:r w:rsidRPr="00986A17">
              <w:rPr>
                <w:color w:val="000000"/>
                <w:sz w:val="20"/>
              </w:rPr>
              <w:t>Грунтовка: «Бетоконтакт», КНАУФ</w:t>
            </w:r>
          </w:p>
        </w:tc>
        <w:tc>
          <w:tcPr>
            <w:tcW w:w="1066" w:type="pct"/>
            <w:tcBorders>
              <w:top w:val="nil"/>
              <w:left w:val="nil"/>
              <w:bottom w:val="single" w:sz="4" w:space="0" w:color="auto"/>
              <w:right w:val="single" w:sz="4" w:space="0" w:color="auto"/>
            </w:tcBorders>
            <w:shd w:val="clear" w:color="auto" w:fill="auto"/>
            <w:hideMark/>
          </w:tcPr>
          <w:p w14:paraId="15AC55D9" w14:textId="77777777" w:rsidR="00986A17" w:rsidRPr="00986A17" w:rsidRDefault="00986A17" w:rsidP="00986A17">
            <w:pPr>
              <w:jc w:val="center"/>
              <w:rPr>
                <w:color w:val="000000"/>
                <w:sz w:val="20"/>
              </w:rPr>
            </w:pPr>
            <w:r w:rsidRPr="00986A17">
              <w:rPr>
                <w:color w:val="000000"/>
                <w:sz w:val="20"/>
              </w:rPr>
              <w:t>кг</w:t>
            </w:r>
          </w:p>
        </w:tc>
        <w:tc>
          <w:tcPr>
            <w:tcW w:w="510" w:type="pct"/>
            <w:tcBorders>
              <w:top w:val="nil"/>
              <w:left w:val="nil"/>
              <w:bottom w:val="single" w:sz="4" w:space="0" w:color="auto"/>
              <w:right w:val="single" w:sz="4" w:space="0" w:color="auto"/>
            </w:tcBorders>
            <w:shd w:val="clear" w:color="auto" w:fill="auto"/>
            <w:hideMark/>
          </w:tcPr>
          <w:p w14:paraId="0F6626A6" w14:textId="77777777" w:rsidR="00986A17" w:rsidRPr="00986A17" w:rsidRDefault="00986A17" w:rsidP="00986A17">
            <w:pPr>
              <w:jc w:val="center"/>
              <w:rPr>
                <w:color w:val="000000"/>
                <w:sz w:val="20"/>
              </w:rPr>
            </w:pPr>
            <w:r w:rsidRPr="00986A17">
              <w:rPr>
                <w:color w:val="000000"/>
                <w:sz w:val="20"/>
              </w:rPr>
              <w:t>2,743</w:t>
            </w:r>
          </w:p>
        </w:tc>
      </w:tr>
      <w:tr w:rsidR="00986A17" w:rsidRPr="00986A17" w14:paraId="4FD44C7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7945F70" w14:textId="77777777" w:rsidR="00986A17" w:rsidRPr="00986A17" w:rsidRDefault="00986A17" w:rsidP="00986A17">
            <w:pPr>
              <w:jc w:val="center"/>
              <w:rPr>
                <w:color w:val="000000"/>
                <w:sz w:val="20"/>
              </w:rPr>
            </w:pPr>
            <w:r w:rsidRPr="00986A17">
              <w:rPr>
                <w:color w:val="000000"/>
                <w:sz w:val="20"/>
              </w:rPr>
              <w:t>462</w:t>
            </w:r>
          </w:p>
        </w:tc>
        <w:tc>
          <w:tcPr>
            <w:tcW w:w="2965" w:type="pct"/>
            <w:tcBorders>
              <w:top w:val="nil"/>
              <w:left w:val="nil"/>
              <w:bottom w:val="single" w:sz="4" w:space="0" w:color="auto"/>
              <w:right w:val="single" w:sz="4" w:space="0" w:color="auto"/>
            </w:tcBorders>
            <w:shd w:val="clear" w:color="auto" w:fill="auto"/>
            <w:hideMark/>
          </w:tcPr>
          <w:p w14:paraId="421E363C" w14:textId="77777777" w:rsidR="00986A17" w:rsidRPr="00986A17" w:rsidRDefault="00986A17" w:rsidP="00986A17">
            <w:pPr>
              <w:rPr>
                <w:color w:val="000000"/>
                <w:sz w:val="20"/>
              </w:rPr>
            </w:pPr>
            <w:r w:rsidRPr="00986A17">
              <w:rPr>
                <w:color w:val="000000"/>
                <w:sz w:val="20"/>
              </w:rPr>
              <w:t>Устройство пароизоляции из полиэтиленовой пленки в один слой насухо</w:t>
            </w:r>
          </w:p>
        </w:tc>
        <w:tc>
          <w:tcPr>
            <w:tcW w:w="1066" w:type="pct"/>
            <w:tcBorders>
              <w:top w:val="nil"/>
              <w:left w:val="nil"/>
              <w:bottom w:val="single" w:sz="4" w:space="0" w:color="auto"/>
              <w:right w:val="single" w:sz="4" w:space="0" w:color="auto"/>
            </w:tcBorders>
            <w:shd w:val="clear" w:color="auto" w:fill="auto"/>
            <w:hideMark/>
          </w:tcPr>
          <w:p w14:paraId="1C1380E1" w14:textId="77777777" w:rsidR="00986A17" w:rsidRPr="00986A17" w:rsidRDefault="00986A17" w:rsidP="00986A17">
            <w:pPr>
              <w:jc w:val="center"/>
              <w:rPr>
                <w:color w:val="000000"/>
                <w:sz w:val="20"/>
              </w:rPr>
            </w:pPr>
            <w:r w:rsidRPr="00986A17">
              <w:rPr>
                <w:color w:val="000000"/>
                <w:sz w:val="20"/>
              </w:rPr>
              <w:t>100 м2 поверхности</w:t>
            </w:r>
          </w:p>
        </w:tc>
        <w:tc>
          <w:tcPr>
            <w:tcW w:w="510" w:type="pct"/>
            <w:tcBorders>
              <w:top w:val="nil"/>
              <w:left w:val="nil"/>
              <w:bottom w:val="single" w:sz="4" w:space="0" w:color="auto"/>
              <w:right w:val="single" w:sz="4" w:space="0" w:color="auto"/>
            </w:tcBorders>
            <w:shd w:val="clear" w:color="auto" w:fill="auto"/>
            <w:hideMark/>
          </w:tcPr>
          <w:p w14:paraId="3343EC7D" w14:textId="77777777" w:rsidR="00986A17" w:rsidRPr="00986A17" w:rsidRDefault="00986A17" w:rsidP="00986A17">
            <w:pPr>
              <w:jc w:val="center"/>
              <w:rPr>
                <w:color w:val="000000"/>
                <w:sz w:val="20"/>
              </w:rPr>
            </w:pPr>
            <w:r w:rsidRPr="00986A17">
              <w:rPr>
                <w:color w:val="000000"/>
                <w:sz w:val="20"/>
              </w:rPr>
              <w:t>0,26</w:t>
            </w:r>
          </w:p>
        </w:tc>
      </w:tr>
      <w:tr w:rsidR="00986A17" w:rsidRPr="00986A17" w14:paraId="1085733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E85DE33" w14:textId="77777777" w:rsidR="00986A17" w:rsidRPr="00986A17" w:rsidRDefault="00986A17" w:rsidP="00986A17">
            <w:pPr>
              <w:jc w:val="center"/>
              <w:rPr>
                <w:color w:val="000000"/>
                <w:sz w:val="20"/>
              </w:rPr>
            </w:pPr>
            <w:r w:rsidRPr="00986A17">
              <w:rPr>
                <w:color w:val="000000"/>
                <w:sz w:val="20"/>
              </w:rPr>
              <w:t>463</w:t>
            </w:r>
          </w:p>
        </w:tc>
        <w:tc>
          <w:tcPr>
            <w:tcW w:w="2965" w:type="pct"/>
            <w:tcBorders>
              <w:top w:val="nil"/>
              <w:left w:val="nil"/>
              <w:bottom w:val="single" w:sz="4" w:space="0" w:color="auto"/>
              <w:right w:val="single" w:sz="4" w:space="0" w:color="auto"/>
            </w:tcBorders>
            <w:shd w:val="clear" w:color="auto" w:fill="auto"/>
            <w:hideMark/>
          </w:tcPr>
          <w:p w14:paraId="10AA1F20" w14:textId="77777777" w:rsidR="00986A17" w:rsidRPr="00986A17" w:rsidRDefault="00986A17" w:rsidP="00986A17">
            <w:pPr>
              <w:rPr>
                <w:color w:val="000000"/>
                <w:sz w:val="20"/>
              </w:rPr>
            </w:pPr>
            <w:r w:rsidRPr="00986A17">
              <w:rPr>
                <w:color w:val="000000"/>
                <w:sz w:val="20"/>
              </w:rPr>
              <w:t>Устройство фундаментных плит железобетонных: плоских</w:t>
            </w:r>
          </w:p>
        </w:tc>
        <w:tc>
          <w:tcPr>
            <w:tcW w:w="1066" w:type="pct"/>
            <w:tcBorders>
              <w:top w:val="nil"/>
              <w:left w:val="nil"/>
              <w:bottom w:val="single" w:sz="4" w:space="0" w:color="auto"/>
              <w:right w:val="single" w:sz="4" w:space="0" w:color="auto"/>
            </w:tcBorders>
            <w:shd w:val="clear" w:color="auto" w:fill="auto"/>
            <w:hideMark/>
          </w:tcPr>
          <w:p w14:paraId="6978C4DF" w14:textId="77777777" w:rsidR="00986A17" w:rsidRPr="00986A17" w:rsidRDefault="00986A17" w:rsidP="00986A17">
            <w:pPr>
              <w:jc w:val="center"/>
              <w:rPr>
                <w:color w:val="000000"/>
                <w:sz w:val="20"/>
              </w:rPr>
            </w:pPr>
            <w:r w:rsidRPr="00986A17">
              <w:rPr>
                <w:color w:val="000000"/>
                <w:sz w:val="20"/>
              </w:rPr>
              <w:t>100 м3 бетона, бутобетона и железобетона в деле</w:t>
            </w:r>
          </w:p>
        </w:tc>
        <w:tc>
          <w:tcPr>
            <w:tcW w:w="510" w:type="pct"/>
            <w:tcBorders>
              <w:top w:val="nil"/>
              <w:left w:val="nil"/>
              <w:bottom w:val="single" w:sz="4" w:space="0" w:color="auto"/>
              <w:right w:val="single" w:sz="4" w:space="0" w:color="auto"/>
            </w:tcBorders>
            <w:shd w:val="clear" w:color="auto" w:fill="auto"/>
            <w:hideMark/>
          </w:tcPr>
          <w:p w14:paraId="59258C55" w14:textId="77777777" w:rsidR="00986A17" w:rsidRPr="00986A17" w:rsidRDefault="00986A17" w:rsidP="00986A17">
            <w:pPr>
              <w:jc w:val="center"/>
              <w:rPr>
                <w:color w:val="000000"/>
                <w:sz w:val="20"/>
              </w:rPr>
            </w:pPr>
            <w:r w:rsidRPr="00986A17">
              <w:rPr>
                <w:color w:val="000000"/>
                <w:sz w:val="20"/>
              </w:rPr>
              <w:t>0,069</w:t>
            </w:r>
          </w:p>
        </w:tc>
      </w:tr>
      <w:tr w:rsidR="00986A17" w:rsidRPr="00986A17" w14:paraId="55021DB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AA2ED9C" w14:textId="77777777" w:rsidR="00986A17" w:rsidRPr="00986A17" w:rsidRDefault="00986A17" w:rsidP="00986A17">
            <w:pPr>
              <w:jc w:val="center"/>
              <w:rPr>
                <w:color w:val="000000"/>
                <w:sz w:val="20"/>
              </w:rPr>
            </w:pPr>
            <w:r w:rsidRPr="00986A17">
              <w:rPr>
                <w:color w:val="000000"/>
                <w:sz w:val="20"/>
              </w:rPr>
              <w:t>464</w:t>
            </w:r>
          </w:p>
        </w:tc>
        <w:tc>
          <w:tcPr>
            <w:tcW w:w="2965" w:type="pct"/>
            <w:tcBorders>
              <w:top w:val="nil"/>
              <w:left w:val="nil"/>
              <w:bottom w:val="single" w:sz="4" w:space="0" w:color="auto"/>
              <w:right w:val="single" w:sz="4" w:space="0" w:color="auto"/>
            </w:tcBorders>
            <w:shd w:val="clear" w:color="auto" w:fill="auto"/>
            <w:hideMark/>
          </w:tcPr>
          <w:p w14:paraId="07825C95" w14:textId="77777777" w:rsidR="00986A17" w:rsidRPr="00986A17" w:rsidRDefault="00986A17" w:rsidP="00986A17">
            <w:pPr>
              <w:rPr>
                <w:color w:val="000000"/>
                <w:sz w:val="20"/>
              </w:rPr>
            </w:pPr>
            <w:r w:rsidRPr="00986A17">
              <w:rPr>
                <w:color w:val="000000"/>
                <w:sz w:val="20"/>
              </w:rPr>
              <w:t>Горячекатаная арматурная сталь периодического профиля класса: А-III, диаметром 10 мм</w:t>
            </w:r>
          </w:p>
        </w:tc>
        <w:tc>
          <w:tcPr>
            <w:tcW w:w="1066" w:type="pct"/>
            <w:tcBorders>
              <w:top w:val="nil"/>
              <w:left w:val="nil"/>
              <w:bottom w:val="single" w:sz="4" w:space="0" w:color="auto"/>
              <w:right w:val="single" w:sz="4" w:space="0" w:color="auto"/>
            </w:tcBorders>
            <w:shd w:val="clear" w:color="auto" w:fill="auto"/>
            <w:hideMark/>
          </w:tcPr>
          <w:p w14:paraId="2F266A9D"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6FD4E27F" w14:textId="77777777" w:rsidR="00986A17" w:rsidRPr="00986A17" w:rsidRDefault="00986A17" w:rsidP="00986A17">
            <w:pPr>
              <w:jc w:val="center"/>
              <w:rPr>
                <w:color w:val="000000"/>
                <w:sz w:val="20"/>
              </w:rPr>
            </w:pPr>
            <w:r w:rsidRPr="00986A17">
              <w:rPr>
                <w:color w:val="000000"/>
                <w:sz w:val="20"/>
              </w:rPr>
              <w:t>0,36833</w:t>
            </w:r>
          </w:p>
        </w:tc>
      </w:tr>
      <w:tr w:rsidR="00986A17" w:rsidRPr="00986A17" w14:paraId="0D8C46B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D39FD5F" w14:textId="77777777" w:rsidR="00986A17" w:rsidRPr="00986A17" w:rsidRDefault="00986A17" w:rsidP="00986A17">
            <w:pPr>
              <w:jc w:val="center"/>
              <w:rPr>
                <w:color w:val="000000"/>
                <w:sz w:val="20"/>
              </w:rPr>
            </w:pPr>
            <w:r w:rsidRPr="00986A17">
              <w:rPr>
                <w:color w:val="000000"/>
                <w:sz w:val="20"/>
              </w:rPr>
              <w:t>465</w:t>
            </w:r>
          </w:p>
        </w:tc>
        <w:tc>
          <w:tcPr>
            <w:tcW w:w="2965" w:type="pct"/>
            <w:tcBorders>
              <w:top w:val="nil"/>
              <w:left w:val="nil"/>
              <w:bottom w:val="single" w:sz="4" w:space="0" w:color="auto"/>
              <w:right w:val="single" w:sz="4" w:space="0" w:color="auto"/>
            </w:tcBorders>
            <w:shd w:val="clear" w:color="auto" w:fill="auto"/>
            <w:hideMark/>
          </w:tcPr>
          <w:p w14:paraId="44B9F8D5" w14:textId="77777777" w:rsidR="00986A17" w:rsidRPr="00986A17" w:rsidRDefault="00986A17" w:rsidP="00986A17">
            <w:pPr>
              <w:rPr>
                <w:color w:val="000000"/>
                <w:sz w:val="20"/>
              </w:rPr>
            </w:pPr>
            <w:r w:rsidRPr="00986A17">
              <w:rPr>
                <w:color w:val="000000"/>
                <w:sz w:val="20"/>
              </w:rPr>
              <w:t>Горячекатаная арматурная сталь гладкая класса А-I, диаметром: 6 мм</w:t>
            </w:r>
          </w:p>
        </w:tc>
        <w:tc>
          <w:tcPr>
            <w:tcW w:w="1066" w:type="pct"/>
            <w:tcBorders>
              <w:top w:val="nil"/>
              <w:left w:val="nil"/>
              <w:bottom w:val="single" w:sz="4" w:space="0" w:color="auto"/>
              <w:right w:val="single" w:sz="4" w:space="0" w:color="auto"/>
            </w:tcBorders>
            <w:shd w:val="clear" w:color="auto" w:fill="auto"/>
            <w:hideMark/>
          </w:tcPr>
          <w:p w14:paraId="2D8BDC9F"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699B800C" w14:textId="77777777" w:rsidR="00986A17" w:rsidRPr="00986A17" w:rsidRDefault="00986A17" w:rsidP="00986A17">
            <w:pPr>
              <w:jc w:val="center"/>
              <w:rPr>
                <w:color w:val="000000"/>
                <w:sz w:val="20"/>
              </w:rPr>
            </w:pPr>
            <w:r w:rsidRPr="00986A17">
              <w:rPr>
                <w:color w:val="000000"/>
                <w:sz w:val="20"/>
              </w:rPr>
              <w:t>0,00518</w:t>
            </w:r>
          </w:p>
        </w:tc>
      </w:tr>
      <w:tr w:rsidR="00986A17" w:rsidRPr="00986A17" w14:paraId="7B30339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981CC12" w14:textId="77777777" w:rsidR="00986A17" w:rsidRPr="00986A17" w:rsidRDefault="00986A17" w:rsidP="00986A17">
            <w:pPr>
              <w:jc w:val="center"/>
              <w:rPr>
                <w:color w:val="000000"/>
                <w:sz w:val="20"/>
              </w:rPr>
            </w:pPr>
            <w:r w:rsidRPr="00986A17">
              <w:rPr>
                <w:color w:val="000000"/>
                <w:sz w:val="20"/>
              </w:rPr>
              <w:t>466</w:t>
            </w:r>
          </w:p>
        </w:tc>
        <w:tc>
          <w:tcPr>
            <w:tcW w:w="2965" w:type="pct"/>
            <w:tcBorders>
              <w:top w:val="nil"/>
              <w:left w:val="nil"/>
              <w:bottom w:val="single" w:sz="4" w:space="0" w:color="auto"/>
              <w:right w:val="single" w:sz="4" w:space="0" w:color="auto"/>
            </w:tcBorders>
            <w:shd w:val="clear" w:color="auto" w:fill="auto"/>
            <w:hideMark/>
          </w:tcPr>
          <w:p w14:paraId="637EB676" w14:textId="77777777" w:rsidR="00986A17" w:rsidRPr="00986A17" w:rsidRDefault="00986A17" w:rsidP="00986A17">
            <w:pPr>
              <w:rPr>
                <w:color w:val="000000"/>
                <w:sz w:val="20"/>
              </w:rPr>
            </w:pPr>
            <w:r w:rsidRPr="00986A17">
              <w:rPr>
                <w:color w:val="000000"/>
                <w:sz w:val="20"/>
              </w:rPr>
              <w:t>Огрунтовка металлических поверхностей за один раз: грунтовкой ГФ-021</w:t>
            </w:r>
          </w:p>
        </w:tc>
        <w:tc>
          <w:tcPr>
            <w:tcW w:w="1066" w:type="pct"/>
            <w:tcBorders>
              <w:top w:val="nil"/>
              <w:left w:val="nil"/>
              <w:bottom w:val="single" w:sz="4" w:space="0" w:color="auto"/>
              <w:right w:val="single" w:sz="4" w:space="0" w:color="auto"/>
            </w:tcBorders>
            <w:shd w:val="clear" w:color="auto" w:fill="auto"/>
            <w:hideMark/>
          </w:tcPr>
          <w:p w14:paraId="0F2ACA9A" w14:textId="77777777" w:rsidR="00986A17" w:rsidRPr="00986A17" w:rsidRDefault="00986A17" w:rsidP="00986A17">
            <w:pPr>
              <w:jc w:val="center"/>
              <w:rPr>
                <w:color w:val="000000"/>
                <w:sz w:val="20"/>
              </w:rPr>
            </w:pPr>
            <w:r w:rsidRPr="00986A17">
              <w:rPr>
                <w:color w:val="000000"/>
                <w:sz w:val="20"/>
              </w:rPr>
              <w:t>100 м2 окрашиваемой поверхности</w:t>
            </w:r>
          </w:p>
        </w:tc>
        <w:tc>
          <w:tcPr>
            <w:tcW w:w="510" w:type="pct"/>
            <w:tcBorders>
              <w:top w:val="nil"/>
              <w:left w:val="nil"/>
              <w:bottom w:val="single" w:sz="4" w:space="0" w:color="auto"/>
              <w:right w:val="single" w:sz="4" w:space="0" w:color="auto"/>
            </w:tcBorders>
            <w:shd w:val="clear" w:color="auto" w:fill="auto"/>
            <w:hideMark/>
          </w:tcPr>
          <w:p w14:paraId="77AB217A" w14:textId="77777777" w:rsidR="00986A17" w:rsidRPr="00986A17" w:rsidRDefault="00986A17" w:rsidP="00986A17">
            <w:pPr>
              <w:jc w:val="center"/>
              <w:rPr>
                <w:color w:val="000000"/>
                <w:sz w:val="20"/>
              </w:rPr>
            </w:pPr>
            <w:r w:rsidRPr="00986A17">
              <w:rPr>
                <w:color w:val="000000"/>
                <w:sz w:val="20"/>
              </w:rPr>
              <w:t>0,27</w:t>
            </w:r>
          </w:p>
        </w:tc>
      </w:tr>
      <w:tr w:rsidR="00986A17" w:rsidRPr="00986A17" w14:paraId="12750BE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338F644" w14:textId="77777777" w:rsidR="00986A17" w:rsidRPr="00986A17" w:rsidRDefault="00986A17" w:rsidP="00986A17">
            <w:pPr>
              <w:jc w:val="center"/>
              <w:rPr>
                <w:color w:val="000000"/>
                <w:sz w:val="20"/>
              </w:rPr>
            </w:pPr>
            <w:r w:rsidRPr="00986A17">
              <w:rPr>
                <w:color w:val="000000"/>
                <w:sz w:val="20"/>
              </w:rPr>
              <w:t>467</w:t>
            </w:r>
          </w:p>
        </w:tc>
        <w:tc>
          <w:tcPr>
            <w:tcW w:w="2965" w:type="pct"/>
            <w:tcBorders>
              <w:top w:val="nil"/>
              <w:left w:val="nil"/>
              <w:bottom w:val="single" w:sz="4" w:space="0" w:color="auto"/>
              <w:right w:val="single" w:sz="4" w:space="0" w:color="auto"/>
            </w:tcBorders>
            <w:shd w:val="clear" w:color="auto" w:fill="auto"/>
            <w:hideMark/>
          </w:tcPr>
          <w:p w14:paraId="3B4C354B" w14:textId="77777777" w:rsidR="00986A17" w:rsidRPr="00986A17" w:rsidRDefault="00986A17" w:rsidP="00986A17">
            <w:pPr>
              <w:rPr>
                <w:color w:val="000000"/>
                <w:sz w:val="20"/>
              </w:rPr>
            </w:pPr>
            <w:r w:rsidRPr="00986A17">
              <w:rPr>
                <w:color w:val="000000"/>
                <w:sz w:val="20"/>
              </w:rPr>
              <w:t>Окраска металлических огрунтованных поверхностей: эмалью ПФ-115</w:t>
            </w:r>
          </w:p>
        </w:tc>
        <w:tc>
          <w:tcPr>
            <w:tcW w:w="1066" w:type="pct"/>
            <w:tcBorders>
              <w:top w:val="nil"/>
              <w:left w:val="nil"/>
              <w:bottom w:val="single" w:sz="4" w:space="0" w:color="auto"/>
              <w:right w:val="single" w:sz="4" w:space="0" w:color="auto"/>
            </w:tcBorders>
            <w:shd w:val="clear" w:color="auto" w:fill="auto"/>
            <w:hideMark/>
          </w:tcPr>
          <w:p w14:paraId="75A546A0" w14:textId="77777777" w:rsidR="00986A17" w:rsidRPr="00986A17" w:rsidRDefault="00986A17" w:rsidP="00986A17">
            <w:pPr>
              <w:jc w:val="center"/>
              <w:rPr>
                <w:color w:val="000000"/>
                <w:sz w:val="20"/>
              </w:rPr>
            </w:pPr>
            <w:r w:rsidRPr="00986A17">
              <w:rPr>
                <w:color w:val="000000"/>
                <w:sz w:val="20"/>
              </w:rPr>
              <w:t>100 м2 окрашиваемой поверхности</w:t>
            </w:r>
          </w:p>
        </w:tc>
        <w:tc>
          <w:tcPr>
            <w:tcW w:w="510" w:type="pct"/>
            <w:tcBorders>
              <w:top w:val="nil"/>
              <w:left w:val="nil"/>
              <w:bottom w:val="single" w:sz="4" w:space="0" w:color="auto"/>
              <w:right w:val="single" w:sz="4" w:space="0" w:color="auto"/>
            </w:tcBorders>
            <w:shd w:val="clear" w:color="auto" w:fill="auto"/>
            <w:hideMark/>
          </w:tcPr>
          <w:p w14:paraId="60936ACC" w14:textId="77777777" w:rsidR="00986A17" w:rsidRPr="00986A17" w:rsidRDefault="00986A17" w:rsidP="00986A17">
            <w:pPr>
              <w:jc w:val="center"/>
              <w:rPr>
                <w:color w:val="000000"/>
                <w:sz w:val="20"/>
              </w:rPr>
            </w:pPr>
            <w:r w:rsidRPr="00986A17">
              <w:rPr>
                <w:color w:val="000000"/>
                <w:sz w:val="20"/>
              </w:rPr>
              <w:t>0,27</w:t>
            </w:r>
          </w:p>
        </w:tc>
      </w:tr>
      <w:tr w:rsidR="00986A17" w:rsidRPr="00986A17" w14:paraId="604D3D8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F572138" w14:textId="77777777" w:rsidR="00986A17" w:rsidRPr="00986A17" w:rsidRDefault="00986A17" w:rsidP="00986A17">
            <w:pPr>
              <w:jc w:val="center"/>
              <w:rPr>
                <w:color w:val="000000"/>
                <w:sz w:val="20"/>
              </w:rPr>
            </w:pPr>
            <w:r w:rsidRPr="00986A17">
              <w:rPr>
                <w:color w:val="000000"/>
                <w:sz w:val="20"/>
              </w:rPr>
              <w:t>468</w:t>
            </w:r>
          </w:p>
        </w:tc>
        <w:tc>
          <w:tcPr>
            <w:tcW w:w="2965" w:type="pct"/>
            <w:tcBorders>
              <w:top w:val="nil"/>
              <w:left w:val="nil"/>
              <w:bottom w:val="single" w:sz="4" w:space="0" w:color="auto"/>
              <w:right w:val="single" w:sz="4" w:space="0" w:color="auto"/>
            </w:tcBorders>
            <w:shd w:val="clear" w:color="auto" w:fill="auto"/>
            <w:hideMark/>
          </w:tcPr>
          <w:p w14:paraId="3CA23BEF" w14:textId="77777777" w:rsidR="00986A17" w:rsidRPr="00986A17" w:rsidRDefault="00986A17" w:rsidP="00986A17">
            <w:pPr>
              <w:rPr>
                <w:color w:val="000000"/>
                <w:sz w:val="20"/>
              </w:rPr>
            </w:pPr>
            <w:r w:rsidRPr="00986A17">
              <w:rPr>
                <w:color w:val="000000"/>
                <w:sz w:val="20"/>
              </w:rPr>
              <w:t>Устройство желобов: подвесных</w:t>
            </w:r>
          </w:p>
        </w:tc>
        <w:tc>
          <w:tcPr>
            <w:tcW w:w="1066" w:type="pct"/>
            <w:tcBorders>
              <w:top w:val="nil"/>
              <w:left w:val="nil"/>
              <w:bottom w:val="single" w:sz="4" w:space="0" w:color="auto"/>
              <w:right w:val="single" w:sz="4" w:space="0" w:color="auto"/>
            </w:tcBorders>
            <w:shd w:val="clear" w:color="auto" w:fill="auto"/>
            <w:hideMark/>
          </w:tcPr>
          <w:p w14:paraId="36E20A74" w14:textId="77777777" w:rsidR="00986A17" w:rsidRPr="00986A17" w:rsidRDefault="00986A17" w:rsidP="00986A17">
            <w:pPr>
              <w:jc w:val="center"/>
              <w:rPr>
                <w:color w:val="000000"/>
                <w:sz w:val="20"/>
              </w:rPr>
            </w:pPr>
            <w:r w:rsidRPr="00986A17">
              <w:rPr>
                <w:color w:val="000000"/>
                <w:sz w:val="20"/>
              </w:rPr>
              <w:t>100 м желобов</w:t>
            </w:r>
          </w:p>
        </w:tc>
        <w:tc>
          <w:tcPr>
            <w:tcW w:w="510" w:type="pct"/>
            <w:tcBorders>
              <w:top w:val="nil"/>
              <w:left w:val="nil"/>
              <w:bottom w:val="single" w:sz="4" w:space="0" w:color="auto"/>
              <w:right w:val="single" w:sz="4" w:space="0" w:color="auto"/>
            </w:tcBorders>
            <w:shd w:val="clear" w:color="auto" w:fill="auto"/>
            <w:hideMark/>
          </w:tcPr>
          <w:p w14:paraId="18B7DAAF" w14:textId="77777777" w:rsidR="00986A17" w:rsidRPr="00986A17" w:rsidRDefault="00986A17" w:rsidP="00986A17">
            <w:pPr>
              <w:jc w:val="center"/>
              <w:rPr>
                <w:color w:val="000000"/>
                <w:sz w:val="20"/>
              </w:rPr>
            </w:pPr>
            <w:r w:rsidRPr="00986A17">
              <w:rPr>
                <w:color w:val="000000"/>
                <w:sz w:val="20"/>
              </w:rPr>
              <w:t>0,074</w:t>
            </w:r>
          </w:p>
        </w:tc>
      </w:tr>
      <w:tr w:rsidR="00986A17" w:rsidRPr="00986A17" w14:paraId="29F99EF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E3EF2C3" w14:textId="77777777" w:rsidR="00986A17" w:rsidRPr="00986A17" w:rsidRDefault="00986A17" w:rsidP="00986A17">
            <w:pPr>
              <w:jc w:val="center"/>
              <w:rPr>
                <w:color w:val="000000"/>
                <w:sz w:val="20"/>
              </w:rPr>
            </w:pPr>
            <w:r w:rsidRPr="00986A17">
              <w:rPr>
                <w:color w:val="000000"/>
                <w:sz w:val="20"/>
              </w:rPr>
              <w:t>469</w:t>
            </w:r>
          </w:p>
        </w:tc>
        <w:tc>
          <w:tcPr>
            <w:tcW w:w="2965" w:type="pct"/>
            <w:tcBorders>
              <w:top w:val="nil"/>
              <w:left w:val="nil"/>
              <w:bottom w:val="single" w:sz="4" w:space="0" w:color="auto"/>
              <w:right w:val="single" w:sz="4" w:space="0" w:color="auto"/>
            </w:tcBorders>
            <w:shd w:val="clear" w:color="auto" w:fill="auto"/>
            <w:hideMark/>
          </w:tcPr>
          <w:p w14:paraId="1FF3E095" w14:textId="77777777" w:rsidR="00986A17" w:rsidRPr="00986A17" w:rsidRDefault="00986A17" w:rsidP="00986A17">
            <w:pPr>
              <w:rPr>
                <w:color w:val="000000"/>
                <w:sz w:val="20"/>
              </w:rPr>
            </w:pPr>
            <w:r w:rsidRPr="00986A17">
              <w:rPr>
                <w:color w:val="000000"/>
                <w:sz w:val="20"/>
              </w:rPr>
              <w:t>Устройство обделок на фасадах (наружные подоконники, пояски, балконы и др.): включая водосточные трубы, с изготовлением элементов труб</w:t>
            </w:r>
          </w:p>
        </w:tc>
        <w:tc>
          <w:tcPr>
            <w:tcW w:w="1066" w:type="pct"/>
            <w:tcBorders>
              <w:top w:val="nil"/>
              <w:left w:val="nil"/>
              <w:bottom w:val="single" w:sz="4" w:space="0" w:color="auto"/>
              <w:right w:val="single" w:sz="4" w:space="0" w:color="auto"/>
            </w:tcBorders>
            <w:shd w:val="clear" w:color="auto" w:fill="auto"/>
            <w:hideMark/>
          </w:tcPr>
          <w:p w14:paraId="69FB8161" w14:textId="77777777" w:rsidR="00986A17" w:rsidRPr="00986A17" w:rsidRDefault="00986A17" w:rsidP="00986A17">
            <w:pPr>
              <w:jc w:val="center"/>
              <w:rPr>
                <w:color w:val="000000"/>
                <w:sz w:val="20"/>
              </w:rPr>
            </w:pPr>
            <w:r w:rsidRPr="00986A17">
              <w:rPr>
                <w:color w:val="000000"/>
                <w:sz w:val="20"/>
              </w:rPr>
              <w:t>100 м2фасада (без вычета проемов)</w:t>
            </w:r>
          </w:p>
        </w:tc>
        <w:tc>
          <w:tcPr>
            <w:tcW w:w="510" w:type="pct"/>
            <w:tcBorders>
              <w:top w:val="nil"/>
              <w:left w:val="nil"/>
              <w:bottom w:val="single" w:sz="4" w:space="0" w:color="auto"/>
              <w:right w:val="single" w:sz="4" w:space="0" w:color="auto"/>
            </w:tcBorders>
            <w:shd w:val="clear" w:color="auto" w:fill="auto"/>
            <w:hideMark/>
          </w:tcPr>
          <w:p w14:paraId="709F4A7D" w14:textId="77777777" w:rsidR="00986A17" w:rsidRPr="00986A17" w:rsidRDefault="00986A17" w:rsidP="00986A17">
            <w:pPr>
              <w:jc w:val="center"/>
              <w:rPr>
                <w:color w:val="000000"/>
                <w:sz w:val="20"/>
              </w:rPr>
            </w:pPr>
            <w:r w:rsidRPr="00986A17">
              <w:rPr>
                <w:color w:val="000000"/>
                <w:sz w:val="20"/>
              </w:rPr>
              <w:t>0,05</w:t>
            </w:r>
          </w:p>
        </w:tc>
      </w:tr>
      <w:tr w:rsidR="00986A17" w:rsidRPr="00986A17" w14:paraId="24BC96E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8541F74" w14:textId="77777777" w:rsidR="00986A17" w:rsidRPr="00986A17" w:rsidRDefault="00986A17" w:rsidP="00986A17">
            <w:pPr>
              <w:jc w:val="center"/>
              <w:rPr>
                <w:color w:val="000000"/>
                <w:sz w:val="20"/>
              </w:rPr>
            </w:pPr>
            <w:r w:rsidRPr="00986A17">
              <w:rPr>
                <w:color w:val="000000"/>
                <w:sz w:val="20"/>
              </w:rPr>
              <w:t>470</w:t>
            </w:r>
          </w:p>
        </w:tc>
        <w:tc>
          <w:tcPr>
            <w:tcW w:w="2965" w:type="pct"/>
            <w:tcBorders>
              <w:top w:val="nil"/>
              <w:left w:val="nil"/>
              <w:bottom w:val="single" w:sz="4" w:space="0" w:color="auto"/>
              <w:right w:val="single" w:sz="4" w:space="0" w:color="auto"/>
            </w:tcBorders>
            <w:shd w:val="clear" w:color="auto" w:fill="auto"/>
            <w:hideMark/>
          </w:tcPr>
          <w:p w14:paraId="7E47880B" w14:textId="77777777" w:rsidR="00986A17" w:rsidRPr="00986A17" w:rsidRDefault="00986A17" w:rsidP="00986A17">
            <w:pPr>
              <w:rPr>
                <w:color w:val="000000"/>
                <w:sz w:val="20"/>
              </w:rPr>
            </w:pPr>
            <w:r w:rsidRPr="00986A17">
              <w:rPr>
                <w:color w:val="000000"/>
                <w:sz w:val="20"/>
              </w:rPr>
              <w:t>Устройство обделок на фасадах (наружные подоконники, пояски, балконы и др.): без водосточных труб</w:t>
            </w:r>
          </w:p>
        </w:tc>
        <w:tc>
          <w:tcPr>
            <w:tcW w:w="1066" w:type="pct"/>
            <w:tcBorders>
              <w:top w:val="nil"/>
              <w:left w:val="nil"/>
              <w:bottom w:val="single" w:sz="4" w:space="0" w:color="auto"/>
              <w:right w:val="single" w:sz="4" w:space="0" w:color="auto"/>
            </w:tcBorders>
            <w:shd w:val="clear" w:color="auto" w:fill="auto"/>
            <w:hideMark/>
          </w:tcPr>
          <w:p w14:paraId="193B0536" w14:textId="77777777" w:rsidR="00986A17" w:rsidRPr="00986A17" w:rsidRDefault="00986A17" w:rsidP="00986A17">
            <w:pPr>
              <w:jc w:val="center"/>
              <w:rPr>
                <w:color w:val="000000"/>
                <w:sz w:val="20"/>
              </w:rPr>
            </w:pPr>
            <w:r w:rsidRPr="00986A17">
              <w:rPr>
                <w:color w:val="000000"/>
                <w:sz w:val="20"/>
              </w:rPr>
              <w:t>100 м2фасада (без вычета проемов)</w:t>
            </w:r>
          </w:p>
        </w:tc>
        <w:tc>
          <w:tcPr>
            <w:tcW w:w="510" w:type="pct"/>
            <w:tcBorders>
              <w:top w:val="nil"/>
              <w:left w:val="nil"/>
              <w:bottom w:val="single" w:sz="4" w:space="0" w:color="auto"/>
              <w:right w:val="single" w:sz="4" w:space="0" w:color="auto"/>
            </w:tcBorders>
            <w:shd w:val="clear" w:color="auto" w:fill="auto"/>
            <w:hideMark/>
          </w:tcPr>
          <w:p w14:paraId="08439BCC" w14:textId="77777777" w:rsidR="00986A17" w:rsidRPr="00986A17" w:rsidRDefault="00986A17" w:rsidP="00986A17">
            <w:pPr>
              <w:jc w:val="center"/>
              <w:rPr>
                <w:color w:val="000000"/>
                <w:sz w:val="20"/>
              </w:rPr>
            </w:pPr>
            <w:r w:rsidRPr="00986A17">
              <w:rPr>
                <w:color w:val="000000"/>
                <w:sz w:val="20"/>
              </w:rPr>
              <w:t>0,05</w:t>
            </w:r>
          </w:p>
        </w:tc>
      </w:tr>
      <w:tr w:rsidR="00986A17" w:rsidRPr="00986A17" w14:paraId="3565C5F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1F62C27" w14:textId="77777777" w:rsidR="00986A17" w:rsidRPr="00986A17" w:rsidRDefault="00986A17" w:rsidP="00986A17">
            <w:pPr>
              <w:jc w:val="center"/>
              <w:rPr>
                <w:color w:val="000000"/>
                <w:sz w:val="20"/>
              </w:rPr>
            </w:pPr>
            <w:r w:rsidRPr="00986A17">
              <w:rPr>
                <w:color w:val="000000"/>
                <w:sz w:val="20"/>
              </w:rPr>
              <w:t>471</w:t>
            </w:r>
          </w:p>
        </w:tc>
        <w:tc>
          <w:tcPr>
            <w:tcW w:w="2965" w:type="pct"/>
            <w:tcBorders>
              <w:top w:val="nil"/>
              <w:left w:val="nil"/>
              <w:bottom w:val="single" w:sz="4" w:space="0" w:color="auto"/>
              <w:right w:val="single" w:sz="4" w:space="0" w:color="auto"/>
            </w:tcBorders>
            <w:shd w:val="clear" w:color="auto" w:fill="auto"/>
            <w:hideMark/>
          </w:tcPr>
          <w:p w14:paraId="0C08C743" w14:textId="77777777" w:rsidR="00986A17" w:rsidRPr="00986A17" w:rsidRDefault="00986A17" w:rsidP="00986A17">
            <w:pPr>
              <w:rPr>
                <w:color w:val="000000"/>
                <w:sz w:val="20"/>
              </w:rPr>
            </w:pPr>
            <w:r w:rsidRPr="00986A17">
              <w:rPr>
                <w:color w:val="000000"/>
                <w:sz w:val="20"/>
              </w:rPr>
              <w:t>Установка воронок сливных диаметром: 100 мм</w:t>
            </w:r>
          </w:p>
        </w:tc>
        <w:tc>
          <w:tcPr>
            <w:tcW w:w="1066" w:type="pct"/>
            <w:tcBorders>
              <w:top w:val="nil"/>
              <w:left w:val="nil"/>
              <w:bottom w:val="single" w:sz="4" w:space="0" w:color="auto"/>
              <w:right w:val="single" w:sz="4" w:space="0" w:color="auto"/>
            </w:tcBorders>
            <w:shd w:val="clear" w:color="auto" w:fill="auto"/>
            <w:hideMark/>
          </w:tcPr>
          <w:p w14:paraId="47D108D1" w14:textId="77777777" w:rsidR="00986A17" w:rsidRPr="00986A17" w:rsidRDefault="00986A17" w:rsidP="00986A17">
            <w:pPr>
              <w:jc w:val="center"/>
              <w:rPr>
                <w:color w:val="000000"/>
                <w:sz w:val="20"/>
              </w:rPr>
            </w:pPr>
            <w:r w:rsidRPr="00986A17">
              <w:rPr>
                <w:color w:val="000000"/>
                <w:sz w:val="20"/>
              </w:rPr>
              <w:t>1 воронка</w:t>
            </w:r>
          </w:p>
        </w:tc>
        <w:tc>
          <w:tcPr>
            <w:tcW w:w="510" w:type="pct"/>
            <w:tcBorders>
              <w:top w:val="nil"/>
              <w:left w:val="nil"/>
              <w:bottom w:val="single" w:sz="4" w:space="0" w:color="auto"/>
              <w:right w:val="single" w:sz="4" w:space="0" w:color="auto"/>
            </w:tcBorders>
            <w:shd w:val="clear" w:color="auto" w:fill="auto"/>
            <w:hideMark/>
          </w:tcPr>
          <w:p w14:paraId="394C0B99" w14:textId="77777777" w:rsidR="00986A17" w:rsidRPr="00986A17" w:rsidRDefault="00986A17" w:rsidP="00986A17">
            <w:pPr>
              <w:jc w:val="center"/>
              <w:rPr>
                <w:color w:val="000000"/>
                <w:sz w:val="20"/>
              </w:rPr>
            </w:pPr>
            <w:r w:rsidRPr="00986A17">
              <w:rPr>
                <w:color w:val="000000"/>
                <w:sz w:val="20"/>
              </w:rPr>
              <w:t>1</w:t>
            </w:r>
          </w:p>
        </w:tc>
      </w:tr>
      <w:tr w:rsidR="00986A17" w:rsidRPr="00986A17" w14:paraId="2154255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C68AFAF" w14:textId="77777777" w:rsidR="00986A17" w:rsidRPr="00986A17" w:rsidRDefault="00986A17" w:rsidP="00986A17">
            <w:pPr>
              <w:jc w:val="center"/>
              <w:rPr>
                <w:color w:val="000000"/>
                <w:sz w:val="20"/>
              </w:rPr>
            </w:pPr>
            <w:r w:rsidRPr="00986A17">
              <w:rPr>
                <w:color w:val="000000"/>
                <w:sz w:val="20"/>
              </w:rPr>
              <w:t>472</w:t>
            </w:r>
          </w:p>
        </w:tc>
        <w:tc>
          <w:tcPr>
            <w:tcW w:w="2965" w:type="pct"/>
            <w:tcBorders>
              <w:top w:val="nil"/>
              <w:left w:val="nil"/>
              <w:bottom w:val="single" w:sz="4" w:space="0" w:color="auto"/>
              <w:right w:val="single" w:sz="4" w:space="0" w:color="auto"/>
            </w:tcBorders>
            <w:shd w:val="clear" w:color="auto" w:fill="auto"/>
            <w:hideMark/>
          </w:tcPr>
          <w:p w14:paraId="77289853" w14:textId="77777777" w:rsidR="00986A17" w:rsidRPr="00986A17" w:rsidRDefault="00986A17" w:rsidP="00986A17">
            <w:pPr>
              <w:rPr>
                <w:color w:val="000000"/>
                <w:sz w:val="20"/>
              </w:rPr>
            </w:pPr>
            <w:r w:rsidRPr="00986A17">
              <w:rPr>
                <w:color w:val="000000"/>
                <w:sz w:val="20"/>
              </w:rPr>
              <w:t>Воронка выпускная МП, диаметр 125/100 мм, стандартный цвет</w:t>
            </w:r>
          </w:p>
        </w:tc>
        <w:tc>
          <w:tcPr>
            <w:tcW w:w="1066" w:type="pct"/>
            <w:tcBorders>
              <w:top w:val="nil"/>
              <w:left w:val="nil"/>
              <w:bottom w:val="single" w:sz="4" w:space="0" w:color="auto"/>
              <w:right w:val="single" w:sz="4" w:space="0" w:color="auto"/>
            </w:tcBorders>
            <w:shd w:val="clear" w:color="auto" w:fill="auto"/>
            <w:hideMark/>
          </w:tcPr>
          <w:p w14:paraId="6B689A7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6FBB4CF" w14:textId="77777777" w:rsidR="00986A17" w:rsidRPr="00986A17" w:rsidRDefault="00986A17" w:rsidP="00986A17">
            <w:pPr>
              <w:jc w:val="center"/>
              <w:rPr>
                <w:color w:val="000000"/>
                <w:sz w:val="20"/>
              </w:rPr>
            </w:pPr>
            <w:r w:rsidRPr="00986A17">
              <w:rPr>
                <w:color w:val="000000"/>
                <w:sz w:val="20"/>
              </w:rPr>
              <w:t>1</w:t>
            </w:r>
          </w:p>
        </w:tc>
      </w:tr>
      <w:tr w:rsidR="00986A17" w:rsidRPr="00986A17" w14:paraId="3635DE6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42A5B85" w14:textId="77777777" w:rsidR="00986A17" w:rsidRPr="00986A17" w:rsidRDefault="00986A17" w:rsidP="00986A17">
            <w:pPr>
              <w:jc w:val="center"/>
              <w:rPr>
                <w:color w:val="000000"/>
                <w:sz w:val="20"/>
              </w:rPr>
            </w:pPr>
            <w:r w:rsidRPr="00986A17">
              <w:rPr>
                <w:color w:val="000000"/>
                <w:sz w:val="20"/>
              </w:rPr>
              <w:t>473</w:t>
            </w:r>
          </w:p>
        </w:tc>
        <w:tc>
          <w:tcPr>
            <w:tcW w:w="2965" w:type="pct"/>
            <w:tcBorders>
              <w:top w:val="nil"/>
              <w:left w:val="nil"/>
              <w:bottom w:val="single" w:sz="4" w:space="0" w:color="auto"/>
              <w:right w:val="single" w:sz="4" w:space="0" w:color="auto"/>
            </w:tcBorders>
            <w:shd w:val="clear" w:color="auto" w:fill="auto"/>
            <w:hideMark/>
          </w:tcPr>
          <w:p w14:paraId="5805C506" w14:textId="77777777" w:rsidR="00986A17" w:rsidRPr="00986A17" w:rsidRDefault="00986A17" w:rsidP="00986A17">
            <w:pPr>
              <w:rPr>
                <w:color w:val="000000"/>
                <w:sz w:val="20"/>
              </w:rPr>
            </w:pPr>
            <w:r w:rsidRPr="00986A17">
              <w:rPr>
                <w:color w:val="000000"/>
                <w:sz w:val="20"/>
              </w:rPr>
              <w:t>Установка элементов каркаса: из брусьев</w:t>
            </w:r>
          </w:p>
        </w:tc>
        <w:tc>
          <w:tcPr>
            <w:tcW w:w="1066" w:type="pct"/>
            <w:tcBorders>
              <w:top w:val="nil"/>
              <w:left w:val="nil"/>
              <w:bottom w:val="single" w:sz="4" w:space="0" w:color="auto"/>
              <w:right w:val="single" w:sz="4" w:space="0" w:color="auto"/>
            </w:tcBorders>
            <w:shd w:val="clear" w:color="auto" w:fill="auto"/>
            <w:hideMark/>
          </w:tcPr>
          <w:p w14:paraId="70644A7F" w14:textId="77777777" w:rsidR="00986A17" w:rsidRPr="00986A17" w:rsidRDefault="00986A17" w:rsidP="00986A17">
            <w:pPr>
              <w:jc w:val="center"/>
              <w:rPr>
                <w:color w:val="000000"/>
                <w:sz w:val="20"/>
              </w:rPr>
            </w:pPr>
            <w:r w:rsidRPr="00986A17">
              <w:rPr>
                <w:color w:val="000000"/>
                <w:sz w:val="20"/>
              </w:rPr>
              <w:t>1 м3 древесины в конструкции</w:t>
            </w:r>
          </w:p>
        </w:tc>
        <w:tc>
          <w:tcPr>
            <w:tcW w:w="510" w:type="pct"/>
            <w:tcBorders>
              <w:top w:val="nil"/>
              <w:left w:val="nil"/>
              <w:bottom w:val="single" w:sz="4" w:space="0" w:color="auto"/>
              <w:right w:val="single" w:sz="4" w:space="0" w:color="auto"/>
            </w:tcBorders>
            <w:shd w:val="clear" w:color="auto" w:fill="auto"/>
            <w:hideMark/>
          </w:tcPr>
          <w:p w14:paraId="528AE9BD" w14:textId="77777777" w:rsidR="00986A17" w:rsidRPr="00986A17" w:rsidRDefault="00986A17" w:rsidP="00986A17">
            <w:pPr>
              <w:jc w:val="center"/>
              <w:rPr>
                <w:color w:val="000000"/>
                <w:sz w:val="20"/>
              </w:rPr>
            </w:pPr>
            <w:r w:rsidRPr="00986A17">
              <w:rPr>
                <w:color w:val="000000"/>
                <w:sz w:val="20"/>
              </w:rPr>
              <w:t>0,1235</w:t>
            </w:r>
          </w:p>
        </w:tc>
      </w:tr>
      <w:tr w:rsidR="00986A17" w:rsidRPr="00986A17" w14:paraId="1CBDDC6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BA156ED" w14:textId="77777777" w:rsidR="00986A17" w:rsidRPr="00986A17" w:rsidRDefault="00986A17" w:rsidP="00986A17">
            <w:pPr>
              <w:jc w:val="center"/>
              <w:rPr>
                <w:color w:val="000000"/>
                <w:sz w:val="20"/>
              </w:rPr>
            </w:pPr>
            <w:r w:rsidRPr="00986A17">
              <w:rPr>
                <w:color w:val="000000"/>
                <w:sz w:val="20"/>
              </w:rPr>
              <w:t>474</w:t>
            </w:r>
          </w:p>
        </w:tc>
        <w:tc>
          <w:tcPr>
            <w:tcW w:w="2965" w:type="pct"/>
            <w:tcBorders>
              <w:top w:val="nil"/>
              <w:left w:val="nil"/>
              <w:bottom w:val="single" w:sz="4" w:space="0" w:color="auto"/>
              <w:right w:val="single" w:sz="4" w:space="0" w:color="auto"/>
            </w:tcBorders>
            <w:shd w:val="clear" w:color="auto" w:fill="auto"/>
            <w:hideMark/>
          </w:tcPr>
          <w:p w14:paraId="0790AF92" w14:textId="77777777" w:rsidR="00986A17" w:rsidRPr="00986A17" w:rsidRDefault="00986A17" w:rsidP="00986A17">
            <w:pPr>
              <w:rPr>
                <w:color w:val="000000"/>
                <w:sz w:val="20"/>
              </w:rPr>
            </w:pPr>
            <w:r w:rsidRPr="00986A17">
              <w:rPr>
                <w:color w:val="000000"/>
                <w:sz w:val="20"/>
              </w:rPr>
              <w:t>Антисептирование древесины: маслянистыми антисептиками</w:t>
            </w:r>
          </w:p>
        </w:tc>
        <w:tc>
          <w:tcPr>
            <w:tcW w:w="1066" w:type="pct"/>
            <w:tcBorders>
              <w:top w:val="nil"/>
              <w:left w:val="nil"/>
              <w:bottom w:val="single" w:sz="4" w:space="0" w:color="auto"/>
              <w:right w:val="single" w:sz="4" w:space="0" w:color="auto"/>
            </w:tcBorders>
            <w:shd w:val="clear" w:color="auto" w:fill="auto"/>
            <w:hideMark/>
          </w:tcPr>
          <w:p w14:paraId="54AC35FA" w14:textId="77777777" w:rsidR="00986A17" w:rsidRPr="00986A17" w:rsidRDefault="00986A17" w:rsidP="00986A17">
            <w:pPr>
              <w:jc w:val="center"/>
              <w:rPr>
                <w:color w:val="000000"/>
                <w:sz w:val="20"/>
              </w:rPr>
            </w:pPr>
            <w:r w:rsidRPr="00986A17">
              <w:rPr>
                <w:color w:val="000000"/>
                <w:sz w:val="20"/>
              </w:rPr>
              <w:t>100 м2 обработанной поверхности</w:t>
            </w:r>
          </w:p>
        </w:tc>
        <w:tc>
          <w:tcPr>
            <w:tcW w:w="510" w:type="pct"/>
            <w:tcBorders>
              <w:top w:val="nil"/>
              <w:left w:val="nil"/>
              <w:bottom w:val="single" w:sz="4" w:space="0" w:color="auto"/>
              <w:right w:val="single" w:sz="4" w:space="0" w:color="auto"/>
            </w:tcBorders>
            <w:shd w:val="clear" w:color="auto" w:fill="auto"/>
            <w:hideMark/>
          </w:tcPr>
          <w:p w14:paraId="6D9F8BAA" w14:textId="77777777" w:rsidR="00986A17" w:rsidRPr="00986A17" w:rsidRDefault="00986A17" w:rsidP="00986A17">
            <w:pPr>
              <w:jc w:val="center"/>
              <w:rPr>
                <w:color w:val="000000"/>
                <w:sz w:val="20"/>
              </w:rPr>
            </w:pPr>
            <w:r w:rsidRPr="00986A17">
              <w:rPr>
                <w:color w:val="000000"/>
                <w:sz w:val="20"/>
              </w:rPr>
              <w:t>0,045</w:t>
            </w:r>
          </w:p>
        </w:tc>
      </w:tr>
      <w:tr w:rsidR="00986A17" w:rsidRPr="00986A17" w14:paraId="7654342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ABD9876" w14:textId="77777777" w:rsidR="00986A17" w:rsidRPr="00986A17" w:rsidRDefault="00986A17" w:rsidP="00986A17">
            <w:pPr>
              <w:jc w:val="center"/>
              <w:rPr>
                <w:color w:val="000000"/>
                <w:sz w:val="20"/>
              </w:rPr>
            </w:pPr>
            <w:r w:rsidRPr="00986A17">
              <w:rPr>
                <w:color w:val="000000"/>
                <w:sz w:val="20"/>
              </w:rPr>
              <w:t>475</w:t>
            </w:r>
          </w:p>
        </w:tc>
        <w:tc>
          <w:tcPr>
            <w:tcW w:w="2965" w:type="pct"/>
            <w:tcBorders>
              <w:top w:val="nil"/>
              <w:left w:val="nil"/>
              <w:bottom w:val="single" w:sz="4" w:space="0" w:color="auto"/>
              <w:right w:val="single" w:sz="4" w:space="0" w:color="auto"/>
            </w:tcBorders>
            <w:shd w:val="clear" w:color="auto" w:fill="auto"/>
            <w:hideMark/>
          </w:tcPr>
          <w:p w14:paraId="168ECB6C" w14:textId="77777777" w:rsidR="00986A17" w:rsidRPr="00986A17" w:rsidRDefault="00986A17" w:rsidP="00986A17">
            <w:pPr>
              <w:rPr>
                <w:color w:val="000000"/>
                <w:sz w:val="20"/>
              </w:rPr>
            </w:pPr>
            <w:r w:rsidRPr="00986A17">
              <w:rPr>
                <w:color w:val="000000"/>
                <w:sz w:val="20"/>
              </w:rPr>
              <w:t>Устройство перегородок из гипсокартонных листов (ГКЛ) по системе «КНАУФ» с одинарным металлическим каркасом и однослойной обшивкой с обеих сторон (С 111): глухих</w:t>
            </w:r>
          </w:p>
        </w:tc>
        <w:tc>
          <w:tcPr>
            <w:tcW w:w="1066" w:type="pct"/>
            <w:tcBorders>
              <w:top w:val="nil"/>
              <w:left w:val="nil"/>
              <w:bottom w:val="single" w:sz="4" w:space="0" w:color="auto"/>
              <w:right w:val="single" w:sz="4" w:space="0" w:color="auto"/>
            </w:tcBorders>
            <w:shd w:val="clear" w:color="auto" w:fill="auto"/>
            <w:hideMark/>
          </w:tcPr>
          <w:p w14:paraId="7F1EBEEE" w14:textId="77777777" w:rsidR="00986A17" w:rsidRPr="00986A17" w:rsidRDefault="00986A17" w:rsidP="00986A17">
            <w:pPr>
              <w:jc w:val="center"/>
              <w:rPr>
                <w:color w:val="000000"/>
                <w:sz w:val="20"/>
              </w:rPr>
            </w:pPr>
            <w:r w:rsidRPr="00986A17">
              <w:rPr>
                <w:color w:val="000000"/>
                <w:sz w:val="20"/>
              </w:rPr>
              <w:t>100 м2 перегородок (за вычетом проемов)</w:t>
            </w:r>
          </w:p>
        </w:tc>
        <w:tc>
          <w:tcPr>
            <w:tcW w:w="510" w:type="pct"/>
            <w:tcBorders>
              <w:top w:val="nil"/>
              <w:left w:val="nil"/>
              <w:bottom w:val="single" w:sz="4" w:space="0" w:color="auto"/>
              <w:right w:val="single" w:sz="4" w:space="0" w:color="auto"/>
            </w:tcBorders>
            <w:shd w:val="clear" w:color="auto" w:fill="auto"/>
            <w:hideMark/>
          </w:tcPr>
          <w:p w14:paraId="598FA25A" w14:textId="77777777" w:rsidR="00986A17" w:rsidRPr="00986A17" w:rsidRDefault="00986A17" w:rsidP="00986A17">
            <w:pPr>
              <w:jc w:val="center"/>
              <w:rPr>
                <w:color w:val="000000"/>
                <w:sz w:val="20"/>
              </w:rPr>
            </w:pPr>
            <w:r w:rsidRPr="00986A17">
              <w:rPr>
                <w:color w:val="000000"/>
                <w:sz w:val="20"/>
              </w:rPr>
              <w:t>0,07</w:t>
            </w:r>
          </w:p>
        </w:tc>
      </w:tr>
      <w:tr w:rsidR="00986A17" w:rsidRPr="00986A17" w14:paraId="1CDA6B9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760C33D" w14:textId="77777777" w:rsidR="00986A17" w:rsidRPr="00986A17" w:rsidRDefault="00986A17" w:rsidP="00986A17">
            <w:pPr>
              <w:jc w:val="center"/>
              <w:rPr>
                <w:color w:val="000000"/>
                <w:sz w:val="20"/>
              </w:rPr>
            </w:pPr>
            <w:r w:rsidRPr="00986A17">
              <w:rPr>
                <w:color w:val="000000"/>
                <w:sz w:val="20"/>
              </w:rPr>
              <w:t>476</w:t>
            </w:r>
          </w:p>
        </w:tc>
        <w:tc>
          <w:tcPr>
            <w:tcW w:w="2965" w:type="pct"/>
            <w:tcBorders>
              <w:top w:val="nil"/>
              <w:left w:val="nil"/>
              <w:bottom w:val="single" w:sz="4" w:space="0" w:color="auto"/>
              <w:right w:val="single" w:sz="4" w:space="0" w:color="auto"/>
            </w:tcBorders>
            <w:shd w:val="clear" w:color="auto" w:fill="auto"/>
            <w:hideMark/>
          </w:tcPr>
          <w:p w14:paraId="762EA857" w14:textId="77777777" w:rsidR="00986A17" w:rsidRPr="00986A17" w:rsidRDefault="00986A17" w:rsidP="00986A17">
            <w:pPr>
              <w:rPr>
                <w:color w:val="000000"/>
                <w:sz w:val="20"/>
              </w:rPr>
            </w:pPr>
            <w:r w:rsidRPr="00986A17">
              <w:rPr>
                <w:color w:val="000000"/>
                <w:sz w:val="20"/>
              </w:rPr>
              <w:t>Вата минеральная «ISOVER»: Экстра -100</w:t>
            </w:r>
          </w:p>
        </w:tc>
        <w:tc>
          <w:tcPr>
            <w:tcW w:w="1066" w:type="pct"/>
            <w:tcBorders>
              <w:top w:val="nil"/>
              <w:left w:val="nil"/>
              <w:bottom w:val="single" w:sz="4" w:space="0" w:color="auto"/>
              <w:right w:val="single" w:sz="4" w:space="0" w:color="auto"/>
            </w:tcBorders>
            <w:shd w:val="clear" w:color="auto" w:fill="auto"/>
            <w:hideMark/>
          </w:tcPr>
          <w:p w14:paraId="76FCFFBF"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62EC4330" w14:textId="77777777" w:rsidR="00986A17" w:rsidRPr="00986A17" w:rsidRDefault="00986A17" w:rsidP="00986A17">
            <w:pPr>
              <w:jc w:val="center"/>
              <w:rPr>
                <w:color w:val="000000"/>
                <w:sz w:val="20"/>
              </w:rPr>
            </w:pPr>
            <w:r w:rsidRPr="00986A17">
              <w:rPr>
                <w:color w:val="000000"/>
                <w:sz w:val="20"/>
              </w:rPr>
              <w:t>0,35</w:t>
            </w:r>
          </w:p>
        </w:tc>
      </w:tr>
      <w:tr w:rsidR="00986A17" w:rsidRPr="00986A17" w14:paraId="5BF1F59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25D7F6F" w14:textId="77777777" w:rsidR="00986A17" w:rsidRPr="00986A17" w:rsidRDefault="00986A17" w:rsidP="00986A17">
            <w:pPr>
              <w:jc w:val="center"/>
              <w:rPr>
                <w:color w:val="000000"/>
                <w:sz w:val="20"/>
              </w:rPr>
            </w:pPr>
            <w:r w:rsidRPr="00986A17">
              <w:rPr>
                <w:color w:val="000000"/>
                <w:sz w:val="20"/>
              </w:rPr>
              <w:t>477</w:t>
            </w:r>
          </w:p>
        </w:tc>
        <w:tc>
          <w:tcPr>
            <w:tcW w:w="2965" w:type="pct"/>
            <w:tcBorders>
              <w:top w:val="nil"/>
              <w:left w:val="nil"/>
              <w:bottom w:val="single" w:sz="4" w:space="0" w:color="auto"/>
              <w:right w:val="single" w:sz="4" w:space="0" w:color="auto"/>
            </w:tcBorders>
            <w:shd w:val="clear" w:color="auto" w:fill="auto"/>
            <w:hideMark/>
          </w:tcPr>
          <w:p w14:paraId="57EE6C10" w14:textId="77777777" w:rsidR="00986A17" w:rsidRPr="00986A17" w:rsidRDefault="00986A17" w:rsidP="00986A17">
            <w:pPr>
              <w:rPr>
                <w:color w:val="000000"/>
                <w:sz w:val="20"/>
              </w:rPr>
            </w:pPr>
            <w:r w:rsidRPr="00986A17">
              <w:rPr>
                <w:color w:val="000000"/>
                <w:sz w:val="20"/>
              </w:rPr>
              <w:t>Разработка грунта вручную в траншеях глубиной до 2 м без креплений с откосами, группа грунтов: 2</w:t>
            </w:r>
          </w:p>
        </w:tc>
        <w:tc>
          <w:tcPr>
            <w:tcW w:w="1066" w:type="pct"/>
            <w:tcBorders>
              <w:top w:val="nil"/>
              <w:left w:val="nil"/>
              <w:bottom w:val="single" w:sz="4" w:space="0" w:color="auto"/>
              <w:right w:val="single" w:sz="4" w:space="0" w:color="auto"/>
            </w:tcBorders>
            <w:shd w:val="clear" w:color="auto" w:fill="auto"/>
            <w:hideMark/>
          </w:tcPr>
          <w:p w14:paraId="70B47821" w14:textId="77777777" w:rsidR="00986A17" w:rsidRPr="00986A17" w:rsidRDefault="00986A17" w:rsidP="00986A17">
            <w:pPr>
              <w:jc w:val="center"/>
              <w:rPr>
                <w:color w:val="000000"/>
                <w:sz w:val="20"/>
              </w:rPr>
            </w:pPr>
            <w:r w:rsidRPr="00986A17">
              <w:rPr>
                <w:color w:val="000000"/>
                <w:sz w:val="20"/>
              </w:rPr>
              <w:t>100 м3 грунта</w:t>
            </w:r>
          </w:p>
        </w:tc>
        <w:tc>
          <w:tcPr>
            <w:tcW w:w="510" w:type="pct"/>
            <w:tcBorders>
              <w:top w:val="nil"/>
              <w:left w:val="nil"/>
              <w:bottom w:val="single" w:sz="4" w:space="0" w:color="auto"/>
              <w:right w:val="single" w:sz="4" w:space="0" w:color="auto"/>
            </w:tcBorders>
            <w:shd w:val="clear" w:color="auto" w:fill="auto"/>
            <w:hideMark/>
          </w:tcPr>
          <w:p w14:paraId="5671846C" w14:textId="77777777" w:rsidR="00986A17" w:rsidRPr="00986A17" w:rsidRDefault="00986A17" w:rsidP="00986A17">
            <w:pPr>
              <w:jc w:val="center"/>
              <w:rPr>
                <w:color w:val="000000"/>
                <w:sz w:val="20"/>
              </w:rPr>
            </w:pPr>
            <w:r w:rsidRPr="00986A17">
              <w:rPr>
                <w:color w:val="000000"/>
                <w:sz w:val="20"/>
              </w:rPr>
              <w:t>0,11</w:t>
            </w:r>
          </w:p>
        </w:tc>
      </w:tr>
      <w:tr w:rsidR="00986A17" w:rsidRPr="00986A17" w14:paraId="2E7B7AD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C672081" w14:textId="77777777" w:rsidR="00986A17" w:rsidRPr="00986A17" w:rsidRDefault="00986A17" w:rsidP="00986A17">
            <w:pPr>
              <w:jc w:val="center"/>
              <w:rPr>
                <w:color w:val="000000"/>
                <w:sz w:val="20"/>
              </w:rPr>
            </w:pPr>
            <w:r w:rsidRPr="00986A17">
              <w:rPr>
                <w:color w:val="000000"/>
                <w:sz w:val="20"/>
              </w:rPr>
              <w:t>478</w:t>
            </w:r>
          </w:p>
        </w:tc>
        <w:tc>
          <w:tcPr>
            <w:tcW w:w="2965" w:type="pct"/>
            <w:tcBorders>
              <w:top w:val="nil"/>
              <w:left w:val="nil"/>
              <w:bottom w:val="single" w:sz="4" w:space="0" w:color="auto"/>
              <w:right w:val="single" w:sz="4" w:space="0" w:color="auto"/>
            </w:tcBorders>
            <w:shd w:val="clear" w:color="auto" w:fill="auto"/>
            <w:hideMark/>
          </w:tcPr>
          <w:p w14:paraId="4B56EABA" w14:textId="77777777" w:rsidR="00986A17" w:rsidRPr="00986A17" w:rsidRDefault="00986A17" w:rsidP="00986A17">
            <w:pPr>
              <w:rPr>
                <w:color w:val="000000"/>
                <w:sz w:val="20"/>
              </w:rPr>
            </w:pPr>
            <w:r w:rsidRPr="00986A17">
              <w:rPr>
                <w:color w:val="000000"/>
                <w:sz w:val="20"/>
              </w:rPr>
              <w:t>Монтаж опорных стоек для пролетов: до 24 м</w:t>
            </w:r>
          </w:p>
        </w:tc>
        <w:tc>
          <w:tcPr>
            <w:tcW w:w="1066" w:type="pct"/>
            <w:tcBorders>
              <w:top w:val="nil"/>
              <w:left w:val="nil"/>
              <w:bottom w:val="single" w:sz="4" w:space="0" w:color="auto"/>
              <w:right w:val="single" w:sz="4" w:space="0" w:color="auto"/>
            </w:tcBorders>
            <w:shd w:val="clear" w:color="auto" w:fill="auto"/>
            <w:hideMark/>
          </w:tcPr>
          <w:p w14:paraId="6077B0C5" w14:textId="77777777" w:rsidR="00986A17" w:rsidRPr="00986A17" w:rsidRDefault="00986A17" w:rsidP="00986A17">
            <w:pPr>
              <w:jc w:val="center"/>
              <w:rPr>
                <w:color w:val="000000"/>
                <w:sz w:val="20"/>
              </w:rPr>
            </w:pPr>
            <w:r w:rsidRPr="00986A17">
              <w:rPr>
                <w:color w:val="000000"/>
                <w:sz w:val="20"/>
              </w:rPr>
              <w:t>1 т конструкций</w:t>
            </w:r>
          </w:p>
        </w:tc>
        <w:tc>
          <w:tcPr>
            <w:tcW w:w="510" w:type="pct"/>
            <w:tcBorders>
              <w:top w:val="nil"/>
              <w:left w:val="nil"/>
              <w:bottom w:val="single" w:sz="4" w:space="0" w:color="auto"/>
              <w:right w:val="single" w:sz="4" w:space="0" w:color="auto"/>
            </w:tcBorders>
            <w:shd w:val="clear" w:color="auto" w:fill="auto"/>
            <w:hideMark/>
          </w:tcPr>
          <w:p w14:paraId="6AC54F2E" w14:textId="77777777" w:rsidR="00986A17" w:rsidRPr="00986A17" w:rsidRDefault="00986A17" w:rsidP="00986A17">
            <w:pPr>
              <w:jc w:val="center"/>
              <w:rPr>
                <w:color w:val="000000"/>
                <w:sz w:val="20"/>
              </w:rPr>
            </w:pPr>
            <w:r w:rsidRPr="00986A17">
              <w:rPr>
                <w:color w:val="000000"/>
                <w:sz w:val="20"/>
              </w:rPr>
              <w:t>0,3669</w:t>
            </w:r>
          </w:p>
        </w:tc>
      </w:tr>
      <w:tr w:rsidR="00986A17" w:rsidRPr="00986A17" w14:paraId="2006E04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2246FEF" w14:textId="77777777" w:rsidR="00986A17" w:rsidRPr="00986A17" w:rsidRDefault="00986A17" w:rsidP="00986A17">
            <w:pPr>
              <w:jc w:val="center"/>
              <w:rPr>
                <w:color w:val="000000"/>
                <w:sz w:val="20"/>
              </w:rPr>
            </w:pPr>
            <w:r w:rsidRPr="00986A17">
              <w:rPr>
                <w:color w:val="000000"/>
                <w:sz w:val="20"/>
              </w:rPr>
              <w:t>479</w:t>
            </w:r>
          </w:p>
        </w:tc>
        <w:tc>
          <w:tcPr>
            <w:tcW w:w="2965" w:type="pct"/>
            <w:tcBorders>
              <w:top w:val="nil"/>
              <w:left w:val="nil"/>
              <w:bottom w:val="single" w:sz="4" w:space="0" w:color="auto"/>
              <w:right w:val="single" w:sz="4" w:space="0" w:color="auto"/>
            </w:tcBorders>
            <w:shd w:val="clear" w:color="auto" w:fill="auto"/>
            <w:hideMark/>
          </w:tcPr>
          <w:p w14:paraId="5AE6F7E4" w14:textId="77777777" w:rsidR="00986A17" w:rsidRPr="00986A17" w:rsidRDefault="00986A17" w:rsidP="00986A17">
            <w:pPr>
              <w:rPr>
                <w:color w:val="000000"/>
                <w:sz w:val="20"/>
              </w:rPr>
            </w:pPr>
            <w:r w:rsidRPr="00986A17">
              <w:rPr>
                <w:color w:val="000000"/>
                <w:sz w:val="20"/>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066" w:type="pct"/>
            <w:tcBorders>
              <w:top w:val="nil"/>
              <w:left w:val="nil"/>
              <w:bottom w:val="single" w:sz="4" w:space="0" w:color="auto"/>
              <w:right w:val="single" w:sz="4" w:space="0" w:color="auto"/>
            </w:tcBorders>
            <w:shd w:val="clear" w:color="auto" w:fill="auto"/>
            <w:hideMark/>
          </w:tcPr>
          <w:p w14:paraId="69C0DE63"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27205FC5" w14:textId="77777777" w:rsidR="00986A17" w:rsidRPr="00986A17" w:rsidRDefault="00986A17" w:rsidP="00986A17">
            <w:pPr>
              <w:jc w:val="center"/>
              <w:rPr>
                <w:color w:val="000000"/>
                <w:sz w:val="20"/>
              </w:rPr>
            </w:pPr>
            <w:r w:rsidRPr="00986A17">
              <w:rPr>
                <w:color w:val="000000"/>
                <w:sz w:val="20"/>
              </w:rPr>
              <w:t>0,3669</w:t>
            </w:r>
          </w:p>
        </w:tc>
      </w:tr>
      <w:tr w:rsidR="00986A17" w:rsidRPr="00986A17" w14:paraId="71809DF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2D80513" w14:textId="77777777" w:rsidR="00986A17" w:rsidRPr="00986A17" w:rsidRDefault="00986A17" w:rsidP="00986A17">
            <w:pPr>
              <w:jc w:val="center"/>
              <w:rPr>
                <w:color w:val="000000"/>
                <w:sz w:val="20"/>
              </w:rPr>
            </w:pPr>
            <w:r w:rsidRPr="00986A17">
              <w:rPr>
                <w:color w:val="000000"/>
                <w:sz w:val="20"/>
              </w:rPr>
              <w:t>480</w:t>
            </w:r>
          </w:p>
        </w:tc>
        <w:tc>
          <w:tcPr>
            <w:tcW w:w="2965" w:type="pct"/>
            <w:tcBorders>
              <w:top w:val="nil"/>
              <w:left w:val="nil"/>
              <w:bottom w:val="single" w:sz="4" w:space="0" w:color="auto"/>
              <w:right w:val="single" w:sz="4" w:space="0" w:color="auto"/>
            </w:tcBorders>
            <w:shd w:val="clear" w:color="auto" w:fill="auto"/>
            <w:hideMark/>
          </w:tcPr>
          <w:p w14:paraId="74478397" w14:textId="77777777" w:rsidR="00986A17" w:rsidRPr="00986A17" w:rsidRDefault="00986A17" w:rsidP="00986A17">
            <w:pPr>
              <w:rPr>
                <w:color w:val="000000"/>
                <w:sz w:val="20"/>
              </w:rPr>
            </w:pPr>
            <w:r w:rsidRPr="00986A17">
              <w:rPr>
                <w:color w:val="000000"/>
                <w:sz w:val="20"/>
              </w:rPr>
              <w:t>Монтаж прогонов при шаге ферм до 12 м при высоте здания: до 25 м</w:t>
            </w:r>
          </w:p>
        </w:tc>
        <w:tc>
          <w:tcPr>
            <w:tcW w:w="1066" w:type="pct"/>
            <w:tcBorders>
              <w:top w:val="nil"/>
              <w:left w:val="nil"/>
              <w:bottom w:val="single" w:sz="4" w:space="0" w:color="auto"/>
              <w:right w:val="single" w:sz="4" w:space="0" w:color="auto"/>
            </w:tcBorders>
            <w:shd w:val="clear" w:color="auto" w:fill="auto"/>
            <w:hideMark/>
          </w:tcPr>
          <w:p w14:paraId="769021F3" w14:textId="77777777" w:rsidR="00986A17" w:rsidRPr="00986A17" w:rsidRDefault="00986A17" w:rsidP="00986A17">
            <w:pPr>
              <w:jc w:val="center"/>
              <w:rPr>
                <w:color w:val="000000"/>
                <w:sz w:val="20"/>
              </w:rPr>
            </w:pPr>
            <w:r w:rsidRPr="00986A17">
              <w:rPr>
                <w:color w:val="000000"/>
                <w:sz w:val="20"/>
              </w:rPr>
              <w:t>1 т конструкций</w:t>
            </w:r>
          </w:p>
        </w:tc>
        <w:tc>
          <w:tcPr>
            <w:tcW w:w="510" w:type="pct"/>
            <w:tcBorders>
              <w:top w:val="nil"/>
              <w:left w:val="nil"/>
              <w:bottom w:val="single" w:sz="4" w:space="0" w:color="auto"/>
              <w:right w:val="single" w:sz="4" w:space="0" w:color="auto"/>
            </w:tcBorders>
            <w:shd w:val="clear" w:color="auto" w:fill="auto"/>
            <w:hideMark/>
          </w:tcPr>
          <w:p w14:paraId="12736F46" w14:textId="77777777" w:rsidR="00986A17" w:rsidRPr="00986A17" w:rsidRDefault="00986A17" w:rsidP="00986A17">
            <w:pPr>
              <w:jc w:val="center"/>
              <w:rPr>
                <w:color w:val="000000"/>
                <w:sz w:val="20"/>
              </w:rPr>
            </w:pPr>
            <w:r w:rsidRPr="00986A17">
              <w:rPr>
                <w:color w:val="000000"/>
                <w:sz w:val="20"/>
              </w:rPr>
              <w:t>0,10528</w:t>
            </w:r>
          </w:p>
        </w:tc>
      </w:tr>
      <w:tr w:rsidR="00986A17" w:rsidRPr="00986A17" w14:paraId="41C6708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E397FF2" w14:textId="77777777" w:rsidR="00986A17" w:rsidRPr="00986A17" w:rsidRDefault="00986A17" w:rsidP="00986A17">
            <w:pPr>
              <w:jc w:val="center"/>
              <w:rPr>
                <w:color w:val="000000"/>
                <w:sz w:val="20"/>
              </w:rPr>
            </w:pPr>
            <w:r w:rsidRPr="00986A17">
              <w:rPr>
                <w:color w:val="000000"/>
                <w:sz w:val="20"/>
              </w:rPr>
              <w:t>481</w:t>
            </w:r>
          </w:p>
        </w:tc>
        <w:tc>
          <w:tcPr>
            <w:tcW w:w="2965" w:type="pct"/>
            <w:tcBorders>
              <w:top w:val="nil"/>
              <w:left w:val="nil"/>
              <w:bottom w:val="single" w:sz="4" w:space="0" w:color="auto"/>
              <w:right w:val="single" w:sz="4" w:space="0" w:color="auto"/>
            </w:tcBorders>
            <w:shd w:val="clear" w:color="auto" w:fill="auto"/>
            <w:hideMark/>
          </w:tcPr>
          <w:p w14:paraId="2EEE5822" w14:textId="77777777" w:rsidR="00986A17" w:rsidRPr="00986A17" w:rsidRDefault="00986A17" w:rsidP="00986A17">
            <w:pPr>
              <w:rPr>
                <w:color w:val="000000"/>
                <w:sz w:val="20"/>
              </w:rPr>
            </w:pPr>
            <w:r w:rsidRPr="00986A17">
              <w:rPr>
                <w:color w:val="000000"/>
                <w:sz w:val="20"/>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066" w:type="pct"/>
            <w:tcBorders>
              <w:top w:val="nil"/>
              <w:left w:val="nil"/>
              <w:bottom w:val="single" w:sz="4" w:space="0" w:color="auto"/>
              <w:right w:val="single" w:sz="4" w:space="0" w:color="auto"/>
            </w:tcBorders>
            <w:shd w:val="clear" w:color="auto" w:fill="auto"/>
            <w:hideMark/>
          </w:tcPr>
          <w:p w14:paraId="08B7D584"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0F86CF2B" w14:textId="77777777" w:rsidR="00986A17" w:rsidRPr="00986A17" w:rsidRDefault="00986A17" w:rsidP="00986A17">
            <w:pPr>
              <w:jc w:val="center"/>
              <w:rPr>
                <w:color w:val="000000"/>
                <w:sz w:val="20"/>
              </w:rPr>
            </w:pPr>
            <w:r w:rsidRPr="00986A17">
              <w:rPr>
                <w:color w:val="000000"/>
                <w:sz w:val="20"/>
              </w:rPr>
              <w:t>0,10528</w:t>
            </w:r>
          </w:p>
        </w:tc>
      </w:tr>
      <w:tr w:rsidR="00986A17" w:rsidRPr="00986A17" w14:paraId="452B7D8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4D79E97" w14:textId="77777777" w:rsidR="00986A17" w:rsidRPr="00986A17" w:rsidRDefault="00986A17" w:rsidP="00986A17">
            <w:pPr>
              <w:jc w:val="center"/>
              <w:rPr>
                <w:color w:val="000000"/>
                <w:sz w:val="20"/>
              </w:rPr>
            </w:pPr>
            <w:r w:rsidRPr="00986A17">
              <w:rPr>
                <w:color w:val="000000"/>
                <w:sz w:val="20"/>
              </w:rPr>
              <w:lastRenderedPageBreak/>
              <w:t>482</w:t>
            </w:r>
          </w:p>
        </w:tc>
        <w:tc>
          <w:tcPr>
            <w:tcW w:w="2965" w:type="pct"/>
            <w:tcBorders>
              <w:top w:val="nil"/>
              <w:left w:val="nil"/>
              <w:bottom w:val="single" w:sz="4" w:space="0" w:color="auto"/>
              <w:right w:val="single" w:sz="4" w:space="0" w:color="auto"/>
            </w:tcBorders>
            <w:shd w:val="clear" w:color="auto" w:fill="auto"/>
            <w:hideMark/>
          </w:tcPr>
          <w:p w14:paraId="0EEC05DD" w14:textId="77777777" w:rsidR="00986A17" w:rsidRPr="00986A17" w:rsidRDefault="00986A17" w:rsidP="00986A17">
            <w:pPr>
              <w:rPr>
                <w:color w:val="000000"/>
                <w:sz w:val="20"/>
              </w:rPr>
            </w:pPr>
            <w:r w:rsidRPr="00986A17">
              <w:rPr>
                <w:color w:val="000000"/>
                <w:sz w:val="20"/>
              </w:rPr>
              <w:t>Монтаж связей и распорок из одиночных и парных уголков, гнутосварных профилей для пролетов: до 24 м при высоте здания до 25 м</w:t>
            </w:r>
          </w:p>
        </w:tc>
        <w:tc>
          <w:tcPr>
            <w:tcW w:w="1066" w:type="pct"/>
            <w:tcBorders>
              <w:top w:val="nil"/>
              <w:left w:val="nil"/>
              <w:bottom w:val="single" w:sz="4" w:space="0" w:color="auto"/>
              <w:right w:val="single" w:sz="4" w:space="0" w:color="auto"/>
            </w:tcBorders>
            <w:shd w:val="clear" w:color="auto" w:fill="auto"/>
            <w:hideMark/>
          </w:tcPr>
          <w:p w14:paraId="0FA99E45" w14:textId="77777777" w:rsidR="00986A17" w:rsidRPr="00986A17" w:rsidRDefault="00986A17" w:rsidP="00986A17">
            <w:pPr>
              <w:jc w:val="center"/>
              <w:rPr>
                <w:color w:val="000000"/>
                <w:sz w:val="20"/>
              </w:rPr>
            </w:pPr>
            <w:r w:rsidRPr="00986A17">
              <w:rPr>
                <w:color w:val="000000"/>
                <w:sz w:val="20"/>
              </w:rPr>
              <w:t>1 т конструкций</w:t>
            </w:r>
          </w:p>
        </w:tc>
        <w:tc>
          <w:tcPr>
            <w:tcW w:w="510" w:type="pct"/>
            <w:tcBorders>
              <w:top w:val="nil"/>
              <w:left w:val="nil"/>
              <w:bottom w:val="single" w:sz="4" w:space="0" w:color="auto"/>
              <w:right w:val="single" w:sz="4" w:space="0" w:color="auto"/>
            </w:tcBorders>
            <w:shd w:val="clear" w:color="auto" w:fill="auto"/>
            <w:hideMark/>
          </w:tcPr>
          <w:p w14:paraId="79296C45" w14:textId="77777777" w:rsidR="00986A17" w:rsidRPr="00986A17" w:rsidRDefault="00986A17" w:rsidP="00986A17">
            <w:pPr>
              <w:jc w:val="center"/>
              <w:rPr>
                <w:color w:val="000000"/>
                <w:sz w:val="20"/>
              </w:rPr>
            </w:pPr>
            <w:r w:rsidRPr="00986A17">
              <w:rPr>
                <w:color w:val="000000"/>
                <w:sz w:val="20"/>
              </w:rPr>
              <w:t>0,345185</w:t>
            </w:r>
          </w:p>
        </w:tc>
      </w:tr>
      <w:tr w:rsidR="00986A17" w:rsidRPr="00986A17" w14:paraId="0789046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07BF552" w14:textId="77777777" w:rsidR="00986A17" w:rsidRPr="00986A17" w:rsidRDefault="00986A17" w:rsidP="00986A17">
            <w:pPr>
              <w:jc w:val="center"/>
              <w:rPr>
                <w:color w:val="000000"/>
                <w:sz w:val="20"/>
              </w:rPr>
            </w:pPr>
            <w:r w:rsidRPr="00986A17">
              <w:rPr>
                <w:color w:val="000000"/>
                <w:sz w:val="20"/>
              </w:rPr>
              <w:t>483</w:t>
            </w:r>
          </w:p>
        </w:tc>
        <w:tc>
          <w:tcPr>
            <w:tcW w:w="2965" w:type="pct"/>
            <w:tcBorders>
              <w:top w:val="nil"/>
              <w:left w:val="nil"/>
              <w:bottom w:val="single" w:sz="4" w:space="0" w:color="auto"/>
              <w:right w:val="single" w:sz="4" w:space="0" w:color="auto"/>
            </w:tcBorders>
            <w:shd w:val="clear" w:color="auto" w:fill="auto"/>
            <w:hideMark/>
          </w:tcPr>
          <w:p w14:paraId="1E7F0AA1" w14:textId="77777777" w:rsidR="00986A17" w:rsidRPr="00986A17" w:rsidRDefault="00986A17" w:rsidP="00986A17">
            <w:pPr>
              <w:rPr>
                <w:color w:val="000000"/>
                <w:sz w:val="20"/>
              </w:rPr>
            </w:pPr>
            <w:r w:rsidRPr="00986A17">
              <w:rPr>
                <w:color w:val="000000"/>
                <w:sz w:val="20"/>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066" w:type="pct"/>
            <w:tcBorders>
              <w:top w:val="nil"/>
              <w:left w:val="nil"/>
              <w:bottom w:val="single" w:sz="4" w:space="0" w:color="auto"/>
              <w:right w:val="single" w:sz="4" w:space="0" w:color="auto"/>
            </w:tcBorders>
            <w:shd w:val="clear" w:color="auto" w:fill="auto"/>
            <w:hideMark/>
          </w:tcPr>
          <w:p w14:paraId="0AC7930A"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2560A43A" w14:textId="77777777" w:rsidR="00986A17" w:rsidRPr="00986A17" w:rsidRDefault="00986A17" w:rsidP="00986A17">
            <w:pPr>
              <w:jc w:val="center"/>
              <w:rPr>
                <w:color w:val="000000"/>
                <w:sz w:val="20"/>
              </w:rPr>
            </w:pPr>
            <w:r w:rsidRPr="00986A17">
              <w:rPr>
                <w:color w:val="000000"/>
                <w:sz w:val="20"/>
              </w:rPr>
              <w:t>0,345185</w:t>
            </w:r>
          </w:p>
        </w:tc>
      </w:tr>
      <w:tr w:rsidR="00986A17" w:rsidRPr="00986A17" w14:paraId="17F629E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E7A1019" w14:textId="77777777" w:rsidR="00986A17" w:rsidRPr="00986A17" w:rsidRDefault="00986A17" w:rsidP="00986A17">
            <w:pPr>
              <w:jc w:val="center"/>
              <w:rPr>
                <w:color w:val="000000"/>
                <w:sz w:val="20"/>
              </w:rPr>
            </w:pPr>
            <w:r w:rsidRPr="00986A17">
              <w:rPr>
                <w:color w:val="000000"/>
                <w:sz w:val="20"/>
              </w:rPr>
              <w:t>484</w:t>
            </w:r>
          </w:p>
        </w:tc>
        <w:tc>
          <w:tcPr>
            <w:tcW w:w="2965" w:type="pct"/>
            <w:tcBorders>
              <w:top w:val="nil"/>
              <w:left w:val="nil"/>
              <w:bottom w:val="single" w:sz="4" w:space="0" w:color="auto"/>
              <w:right w:val="single" w:sz="4" w:space="0" w:color="auto"/>
            </w:tcBorders>
            <w:shd w:val="clear" w:color="auto" w:fill="auto"/>
            <w:hideMark/>
          </w:tcPr>
          <w:p w14:paraId="1BC86986" w14:textId="77777777" w:rsidR="00986A17" w:rsidRPr="00986A17" w:rsidRDefault="00986A17" w:rsidP="00986A17">
            <w:pPr>
              <w:rPr>
                <w:color w:val="000000"/>
                <w:sz w:val="20"/>
              </w:rPr>
            </w:pPr>
            <w:r w:rsidRPr="00986A17">
              <w:rPr>
                <w:color w:val="000000"/>
                <w:sz w:val="20"/>
              </w:rPr>
              <w:t>Установка закладных деталей весом: до 4 кг</w:t>
            </w:r>
          </w:p>
        </w:tc>
        <w:tc>
          <w:tcPr>
            <w:tcW w:w="1066" w:type="pct"/>
            <w:tcBorders>
              <w:top w:val="nil"/>
              <w:left w:val="nil"/>
              <w:bottom w:val="single" w:sz="4" w:space="0" w:color="auto"/>
              <w:right w:val="single" w:sz="4" w:space="0" w:color="auto"/>
            </w:tcBorders>
            <w:shd w:val="clear" w:color="auto" w:fill="auto"/>
            <w:hideMark/>
          </w:tcPr>
          <w:p w14:paraId="7284F65E" w14:textId="77777777" w:rsidR="00986A17" w:rsidRPr="00986A17" w:rsidRDefault="00986A17" w:rsidP="00986A17">
            <w:pPr>
              <w:jc w:val="center"/>
              <w:rPr>
                <w:color w:val="000000"/>
                <w:sz w:val="20"/>
              </w:rPr>
            </w:pPr>
            <w:r w:rsidRPr="00986A17">
              <w:rPr>
                <w:color w:val="000000"/>
                <w:sz w:val="20"/>
              </w:rPr>
              <w:t>1 т</w:t>
            </w:r>
          </w:p>
        </w:tc>
        <w:tc>
          <w:tcPr>
            <w:tcW w:w="510" w:type="pct"/>
            <w:tcBorders>
              <w:top w:val="nil"/>
              <w:left w:val="nil"/>
              <w:bottom w:val="single" w:sz="4" w:space="0" w:color="auto"/>
              <w:right w:val="single" w:sz="4" w:space="0" w:color="auto"/>
            </w:tcBorders>
            <w:shd w:val="clear" w:color="auto" w:fill="auto"/>
            <w:hideMark/>
          </w:tcPr>
          <w:p w14:paraId="71EC794B" w14:textId="77777777" w:rsidR="00986A17" w:rsidRPr="00986A17" w:rsidRDefault="00986A17" w:rsidP="00986A17">
            <w:pPr>
              <w:jc w:val="center"/>
              <w:rPr>
                <w:color w:val="000000"/>
                <w:sz w:val="20"/>
              </w:rPr>
            </w:pPr>
            <w:r w:rsidRPr="00986A17">
              <w:rPr>
                <w:color w:val="000000"/>
                <w:sz w:val="20"/>
              </w:rPr>
              <w:t>0,01844</w:t>
            </w:r>
          </w:p>
        </w:tc>
      </w:tr>
      <w:tr w:rsidR="00986A17" w:rsidRPr="00986A17" w14:paraId="1F96298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9B28644" w14:textId="77777777" w:rsidR="00986A17" w:rsidRPr="00986A17" w:rsidRDefault="00986A17" w:rsidP="00986A17">
            <w:pPr>
              <w:jc w:val="center"/>
              <w:rPr>
                <w:color w:val="000000"/>
                <w:sz w:val="20"/>
              </w:rPr>
            </w:pPr>
            <w:r w:rsidRPr="00986A17">
              <w:rPr>
                <w:color w:val="000000"/>
                <w:sz w:val="20"/>
              </w:rPr>
              <w:t>485</w:t>
            </w:r>
          </w:p>
        </w:tc>
        <w:tc>
          <w:tcPr>
            <w:tcW w:w="2965" w:type="pct"/>
            <w:tcBorders>
              <w:top w:val="nil"/>
              <w:left w:val="nil"/>
              <w:bottom w:val="single" w:sz="4" w:space="0" w:color="auto"/>
              <w:right w:val="single" w:sz="4" w:space="0" w:color="auto"/>
            </w:tcBorders>
            <w:shd w:val="clear" w:color="auto" w:fill="auto"/>
            <w:hideMark/>
          </w:tcPr>
          <w:p w14:paraId="30D5C881" w14:textId="77777777" w:rsidR="00986A17" w:rsidRPr="00986A17" w:rsidRDefault="00986A17" w:rsidP="00986A17">
            <w:pPr>
              <w:rPr>
                <w:color w:val="000000"/>
                <w:sz w:val="20"/>
              </w:rPr>
            </w:pPr>
            <w:r w:rsidRPr="00986A17">
              <w:rPr>
                <w:color w:val="000000"/>
                <w:sz w:val="20"/>
              </w:rPr>
              <w:t>Наружная облицовка поверхности стен в вертикальном исполнении по металлическому каркасу (с его устройством): металлосайдингом без пароизоляционного слоя</w:t>
            </w:r>
          </w:p>
        </w:tc>
        <w:tc>
          <w:tcPr>
            <w:tcW w:w="1066" w:type="pct"/>
            <w:tcBorders>
              <w:top w:val="nil"/>
              <w:left w:val="nil"/>
              <w:bottom w:val="single" w:sz="4" w:space="0" w:color="auto"/>
              <w:right w:val="single" w:sz="4" w:space="0" w:color="auto"/>
            </w:tcBorders>
            <w:shd w:val="clear" w:color="auto" w:fill="auto"/>
            <w:hideMark/>
          </w:tcPr>
          <w:p w14:paraId="1479C2A0" w14:textId="77777777" w:rsidR="00986A17" w:rsidRPr="00986A17" w:rsidRDefault="00986A17" w:rsidP="00986A17">
            <w:pPr>
              <w:jc w:val="center"/>
              <w:rPr>
                <w:color w:val="000000"/>
                <w:sz w:val="20"/>
              </w:rPr>
            </w:pPr>
            <w:r w:rsidRPr="00986A17">
              <w:rPr>
                <w:color w:val="000000"/>
                <w:sz w:val="20"/>
              </w:rPr>
              <w:t>100 м2 поверхности облицовки</w:t>
            </w:r>
          </w:p>
        </w:tc>
        <w:tc>
          <w:tcPr>
            <w:tcW w:w="510" w:type="pct"/>
            <w:tcBorders>
              <w:top w:val="nil"/>
              <w:left w:val="nil"/>
              <w:bottom w:val="single" w:sz="4" w:space="0" w:color="auto"/>
              <w:right w:val="single" w:sz="4" w:space="0" w:color="auto"/>
            </w:tcBorders>
            <w:shd w:val="clear" w:color="auto" w:fill="auto"/>
            <w:hideMark/>
          </w:tcPr>
          <w:p w14:paraId="1E2C2BB9" w14:textId="77777777" w:rsidR="00986A17" w:rsidRPr="00986A17" w:rsidRDefault="00986A17" w:rsidP="00986A17">
            <w:pPr>
              <w:jc w:val="center"/>
              <w:rPr>
                <w:color w:val="000000"/>
                <w:sz w:val="20"/>
              </w:rPr>
            </w:pPr>
            <w:r w:rsidRPr="00986A17">
              <w:rPr>
                <w:color w:val="000000"/>
                <w:sz w:val="20"/>
              </w:rPr>
              <w:t>0,1271</w:t>
            </w:r>
          </w:p>
        </w:tc>
      </w:tr>
      <w:tr w:rsidR="00986A17" w:rsidRPr="00986A17" w14:paraId="3ACD0E8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EC316C6" w14:textId="77777777" w:rsidR="00986A17" w:rsidRPr="00986A17" w:rsidRDefault="00986A17" w:rsidP="00986A17">
            <w:pPr>
              <w:jc w:val="center"/>
              <w:rPr>
                <w:color w:val="000000"/>
                <w:sz w:val="20"/>
              </w:rPr>
            </w:pPr>
            <w:r w:rsidRPr="00986A17">
              <w:rPr>
                <w:color w:val="000000"/>
                <w:sz w:val="20"/>
              </w:rPr>
              <w:t>486</w:t>
            </w:r>
          </w:p>
        </w:tc>
        <w:tc>
          <w:tcPr>
            <w:tcW w:w="2965" w:type="pct"/>
            <w:tcBorders>
              <w:top w:val="nil"/>
              <w:left w:val="nil"/>
              <w:bottom w:val="single" w:sz="4" w:space="0" w:color="auto"/>
              <w:right w:val="single" w:sz="4" w:space="0" w:color="auto"/>
            </w:tcBorders>
            <w:shd w:val="clear" w:color="auto" w:fill="auto"/>
            <w:hideMark/>
          </w:tcPr>
          <w:p w14:paraId="7D4D8CC2" w14:textId="77777777" w:rsidR="00986A17" w:rsidRPr="00986A17" w:rsidRDefault="00986A17" w:rsidP="00986A17">
            <w:pPr>
              <w:rPr>
                <w:color w:val="000000"/>
                <w:sz w:val="20"/>
              </w:rPr>
            </w:pPr>
            <w:r w:rsidRPr="00986A17">
              <w:rPr>
                <w:color w:val="000000"/>
                <w:sz w:val="20"/>
              </w:rPr>
              <w:t>Панели композитные алюминиевые с покрытием PVDF и защитной пленкой по классу: НГ (толщина панели 4 мм, толщина алюминиевого слоя 0,40 мм)</w:t>
            </w:r>
          </w:p>
        </w:tc>
        <w:tc>
          <w:tcPr>
            <w:tcW w:w="1066" w:type="pct"/>
            <w:tcBorders>
              <w:top w:val="nil"/>
              <w:left w:val="nil"/>
              <w:bottom w:val="single" w:sz="4" w:space="0" w:color="auto"/>
              <w:right w:val="single" w:sz="4" w:space="0" w:color="auto"/>
            </w:tcBorders>
            <w:shd w:val="clear" w:color="auto" w:fill="auto"/>
            <w:hideMark/>
          </w:tcPr>
          <w:p w14:paraId="231DDEB9"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4BF61694" w14:textId="77777777" w:rsidR="00986A17" w:rsidRPr="00986A17" w:rsidRDefault="00986A17" w:rsidP="00986A17">
            <w:pPr>
              <w:jc w:val="center"/>
              <w:rPr>
                <w:color w:val="000000"/>
                <w:sz w:val="20"/>
              </w:rPr>
            </w:pPr>
            <w:r w:rsidRPr="00986A17">
              <w:rPr>
                <w:color w:val="000000"/>
                <w:sz w:val="20"/>
              </w:rPr>
              <w:t>14,9978</w:t>
            </w:r>
          </w:p>
        </w:tc>
      </w:tr>
      <w:tr w:rsidR="00986A17" w:rsidRPr="00986A17" w14:paraId="2F2B135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7B2ED97" w14:textId="77777777" w:rsidR="00986A17" w:rsidRPr="00986A17" w:rsidRDefault="00986A17" w:rsidP="00986A17">
            <w:pPr>
              <w:jc w:val="center"/>
              <w:rPr>
                <w:color w:val="000000"/>
                <w:sz w:val="20"/>
              </w:rPr>
            </w:pPr>
            <w:r w:rsidRPr="00986A17">
              <w:rPr>
                <w:color w:val="000000"/>
                <w:sz w:val="20"/>
              </w:rPr>
              <w:t>487</w:t>
            </w:r>
          </w:p>
        </w:tc>
        <w:tc>
          <w:tcPr>
            <w:tcW w:w="2965" w:type="pct"/>
            <w:tcBorders>
              <w:top w:val="nil"/>
              <w:left w:val="nil"/>
              <w:bottom w:val="single" w:sz="4" w:space="0" w:color="auto"/>
              <w:right w:val="single" w:sz="4" w:space="0" w:color="auto"/>
            </w:tcBorders>
            <w:shd w:val="clear" w:color="auto" w:fill="auto"/>
            <w:hideMark/>
          </w:tcPr>
          <w:p w14:paraId="56519B90" w14:textId="77777777" w:rsidR="00986A17" w:rsidRPr="00986A17" w:rsidRDefault="00986A17" w:rsidP="00986A17">
            <w:pPr>
              <w:rPr>
                <w:color w:val="000000"/>
                <w:sz w:val="20"/>
              </w:rPr>
            </w:pPr>
            <w:r w:rsidRPr="00986A17">
              <w:rPr>
                <w:color w:val="000000"/>
                <w:sz w:val="20"/>
              </w:rPr>
              <w:t>Устройство выравнивающих стяжек: сборных из плоских асбестоцементных листов</w:t>
            </w:r>
          </w:p>
        </w:tc>
        <w:tc>
          <w:tcPr>
            <w:tcW w:w="1066" w:type="pct"/>
            <w:tcBorders>
              <w:top w:val="nil"/>
              <w:left w:val="nil"/>
              <w:bottom w:val="single" w:sz="4" w:space="0" w:color="auto"/>
              <w:right w:val="single" w:sz="4" w:space="0" w:color="auto"/>
            </w:tcBorders>
            <w:shd w:val="clear" w:color="auto" w:fill="auto"/>
            <w:hideMark/>
          </w:tcPr>
          <w:p w14:paraId="13C9B7C2" w14:textId="77777777" w:rsidR="00986A17" w:rsidRPr="00986A17" w:rsidRDefault="00986A17" w:rsidP="00986A17">
            <w:pPr>
              <w:jc w:val="center"/>
              <w:rPr>
                <w:color w:val="000000"/>
                <w:sz w:val="20"/>
              </w:rPr>
            </w:pPr>
            <w:r w:rsidRPr="00986A17">
              <w:rPr>
                <w:color w:val="000000"/>
                <w:sz w:val="20"/>
              </w:rPr>
              <w:t>100 м2 стяжки</w:t>
            </w:r>
          </w:p>
        </w:tc>
        <w:tc>
          <w:tcPr>
            <w:tcW w:w="510" w:type="pct"/>
            <w:tcBorders>
              <w:top w:val="nil"/>
              <w:left w:val="nil"/>
              <w:bottom w:val="single" w:sz="4" w:space="0" w:color="auto"/>
              <w:right w:val="single" w:sz="4" w:space="0" w:color="auto"/>
            </w:tcBorders>
            <w:shd w:val="clear" w:color="auto" w:fill="auto"/>
            <w:hideMark/>
          </w:tcPr>
          <w:p w14:paraId="3C9B5C27" w14:textId="77777777" w:rsidR="00986A17" w:rsidRPr="00986A17" w:rsidRDefault="00986A17" w:rsidP="00986A17">
            <w:pPr>
              <w:jc w:val="center"/>
              <w:rPr>
                <w:color w:val="000000"/>
                <w:sz w:val="20"/>
              </w:rPr>
            </w:pPr>
            <w:r w:rsidRPr="00986A17">
              <w:rPr>
                <w:color w:val="000000"/>
                <w:sz w:val="20"/>
              </w:rPr>
              <w:t>0,1536</w:t>
            </w:r>
          </w:p>
        </w:tc>
      </w:tr>
      <w:tr w:rsidR="00986A17" w:rsidRPr="00986A17" w14:paraId="70F8D7F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292D6C4" w14:textId="77777777" w:rsidR="00986A17" w:rsidRPr="00986A17" w:rsidRDefault="00986A17" w:rsidP="00986A17">
            <w:pPr>
              <w:jc w:val="center"/>
              <w:rPr>
                <w:color w:val="000000"/>
                <w:sz w:val="20"/>
              </w:rPr>
            </w:pPr>
            <w:r w:rsidRPr="00986A17">
              <w:rPr>
                <w:color w:val="000000"/>
                <w:sz w:val="20"/>
              </w:rPr>
              <w:t>488</w:t>
            </w:r>
          </w:p>
        </w:tc>
        <w:tc>
          <w:tcPr>
            <w:tcW w:w="2965" w:type="pct"/>
            <w:tcBorders>
              <w:top w:val="nil"/>
              <w:left w:val="nil"/>
              <w:bottom w:val="single" w:sz="4" w:space="0" w:color="auto"/>
              <w:right w:val="single" w:sz="4" w:space="0" w:color="auto"/>
            </w:tcBorders>
            <w:shd w:val="clear" w:color="auto" w:fill="auto"/>
            <w:hideMark/>
          </w:tcPr>
          <w:p w14:paraId="7645D9F8" w14:textId="77777777" w:rsidR="00986A17" w:rsidRPr="00986A17" w:rsidRDefault="00986A17" w:rsidP="00986A17">
            <w:pPr>
              <w:rPr>
                <w:color w:val="000000"/>
                <w:sz w:val="20"/>
              </w:rPr>
            </w:pPr>
            <w:r w:rsidRPr="00986A17">
              <w:rPr>
                <w:color w:val="000000"/>
                <w:sz w:val="20"/>
              </w:rPr>
              <w:t>Монтаж кровельного покрытия: из профилированного листа при высоте здания до 25 м</w:t>
            </w:r>
          </w:p>
        </w:tc>
        <w:tc>
          <w:tcPr>
            <w:tcW w:w="1066" w:type="pct"/>
            <w:tcBorders>
              <w:top w:val="nil"/>
              <w:left w:val="nil"/>
              <w:bottom w:val="single" w:sz="4" w:space="0" w:color="auto"/>
              <w:right w:val="single" w:sz="4" w:space="0" w:color="auto"/>
            </w:tcBorders>
            <w:shd w:val="clear" w:color="auto" w:fill="auto"/>
            <w:hideMark/>
          </w:tcPr>
          <w:p w14:paraId="70C7E4D8"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3FA32615" w14:textId="77777777" w:rsidR="00986A17" w:rsidRPr="00986A17" w:rsidRDefault="00986A17" w:rsidP="00986A17">
            <w:pPr>
              <w:jc w:val="center"/>
              <w:rPr>
                <w:color w:val="000000"/>
                <w:sz w:val="20"/>
              </w:rPr>
            </w:pPr>
            <w:r w:rsidRPr="00986A17">
              <w:rPr>
                <w:color w:val="000000"/>
                <w:sz w:val="20"/>
              </w:rPr>
              <w:t>0,0448</w:t>
            </w:r>
          </w:p>
        </w:tc>
      </w:tr>
      <w:tr w:rsidR="00986A17" w:rsidRPr="00986A17" w14:paraId="68AB846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581B42A" w14:textId="77777777" w:rsidR="00986A17" w:rsidRPr="00986A17" w:rsidRDefault="00986A17" w:rsidP="00986A17">
            <w:pPr>
              <w:jc w:val="center"/>
              <w:rPr>
                <w:color w:val="000000"/>
                <w:sz w:val="20"/>
              </w:rPr>
            </w:pPr>
            <w:r w:rsidRPr="00986A17">
              <w:rPr>
                <w:color w:val="000000"/>
                <w:sz w:val="20"/>
              </w:rPr>
              <w:t>489</w:t>
            </w:r>
          </w:p>
        </w:tc>
        <w:tc>
          <w:tcPr>
            <w:tcW w:w="2965" w:type="pct"/>
            <w:tcBorders>
              <w:top w:val="nil"/>
              <w:left w:val="nil"/>
              <w:bottom w:val="single" w:sz="4" w:space="0" w:color="auto"/>
              <w:right w:val="single" w:sz="4" w:space="0" w:color="auto"/>
            </w:tcBorders>
            <w:shd w:val="clear" w:color="auto" w:fill="auto"/>
            <w:hideMark/>
          </w:tcPr>
          <w:p w14:paraId="2BE960F0" w14:textId="77777777" w:rsidR="00986A17" w:rsidRPr="00986A17" w:rsidRDefault="00986A17" w:rsidP="00986A17">
            <w:pPr>
              <w:rPr>
                <w:color w:val="000000"/>
                <w:sz w:val="20"/>
              </w:rPr>
            </w:pPr>
            <w:r w:rsidRPr="00986A17">
              <w:rPr>
                <w:color w:val="000000"/>
                <w:sz w:val="20"/>
              </w:rPr>
              <w:t>Профнастил оцинкованный: Н75-750-0,8</w:t>
            </w:r>
          </w:p>
        </w:tc>
        <w:tc>
          <w:tcPr>
            <w:tcW w:w="1066" w:type="pct"/>
            <w:tcBorders>
              <w:top w:val="nil"/>
              <w:left w:val="nil"/>
              <w:bottom w:val="single" w:sz="4" w:space="0" w:color="auto"/>
              <w:right w:val="single" w:sz="4" w:space="0" w:color="auto"/>
            </w:tcBorders>
            <w:shd w:val="clear" w:color="auto" w:fill="auto"/>
            <w:hideMark/>
          </w:tcPr>
          <w:p w14:paraId="33389B13"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1DA1F11C" w14:textId="77777777" w:rsidR="00986A17" w:rsidRPr="00986A17" w:rsidRDefault="00986A17" w:rsidP="00986A17">
            <w:pPr>
              <w:jc w:val="center"/>
              <w:rPr>
                <w:color w:val="000000"/>
                <w:sz w:val="20"/>
              </w:rPr>
            </w:pPr>
            <w:r w:rsidRPr="00986A17">
              <w:rPr>
                <w:color w:val="000000"/>
                <w:sz w:val="20"/>
              </w:rPr>
              <w:t>4,928</w:t>
            </w:r>
          </w:p>
        </w:tc>
      </w:tr>
      <w:tr w:rsidR="00986A17" w:rsidRPr="00986A17" w14:paraId="45C9D16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7035D54" w14:textId="77777777" w:rsidR="00986A17" w:rsidRPr="00986A17" w:rsidRDefault="00986A17" w:rsidP="00986A17">
            <w:pPr>
              <w:jc w:val="center"/>
              <w:rPr>
                <w:color w:val="000000"/>
                <w:sz w:val="20"/>
              </w:rPr>
            </w:pPr>
            <w:r w:rsidRPr="00986A17">
              <w:rPr>
                <w:color w:val="000000"/>
                <w:sz w:val="20"/>
              </w:rPr>
              <w:t>490</w:t>
            </w:r>
          </w:p>
        </w:tc>
        <w:tc>
          <w:tcPr>
            <w:tcW w:w="2965" w:type="pct"/>
            <w:tcBorders>
              <w:top w:val="nil"/>
              <w:left w:val="nil"/>
              <w:bottom w:val="single" w:sz="4" w:space="0" w:color="auto"/>
              <w:right w:val="single" w:sz="4" w:space="0" w:color="auto"/>
            </w:tcBorders>
            <w:shd w:val="clear" w:color="auto" w:fill="auto"/>
            <w:hideMark/>
          </w:tcPr>
          <w:p w14:paraId="7720274B" w14:textId="77777777" w:rsidR="00986A17" w:rsidRPr="00986A17" w:rsidRDefault="00986A17" w:rsidP="00986A17">
            <w:pPr>
              <w:rPr>
                <w:color w:val="000000"/>
                <w:sz w:val="20"/>
              </w:rPr>
            </w:pPr>
            <w:r w:rsidRPr="00986A17">
              <w:rPr>
                <w:color w:val="000000"/>
                <w:sz w:val="20"/>
              </w:rPr>
              <w:t>Наружная облицовка поверхности стен в вертикальном исполнении по металлическому каркасу (с его устройством): металлосайдингом без пароизоляционного слоя</w:t>
            </w:r>
          </w:p>
        </w:tc>
        <w:tc>
          <w:tcPr>
            <w:tcW w:w="1066" w:type="pct"/>
            <w:tcBorders>
              <w:top w:val="nil"/>
              <w:left w:val="nil"/>
              <w:bottom w:val="single" w:sz="4" w:space="0" w:color="auto"/>
              <w:right w:val="single" w:sz="4" w:space="0" w:color="auto"/>
            </w:tcBorders>
            <w:shd w:val="clear" w:color="auto" w:fill="auto"/>
            <w:hideMark/>
          </w:tcPr>
          <w:p w14:paraId="279068E6" w14:textId="77777777" w:rsidR="00986A17" w:rsidRPr="00986A17" w:rsidRDefault="00986A17" w:rsidP="00986A17">
            <w:pPr>
              <w:jc w:val="center"/>
              <w:rPr>
                <w:color w:val="000000"/>
                <w:sz w:val="20"/>
              </w:rPr>
            </w:pPr>
            <w:r w:rsidRPr="00986A17">
              <w:rPr>
                <w:color w:val="000000"/>
                <w:sz w:val="20"/>
              </w:rPr>
              <w:t>100 м2 поверхности облицовки</w:t>
            </w:r>
          </w:p>
        </w:tc>
        <w:tc>
          <w:tcPr>
            <w:tcW w:w="510" w:type="pct"/>
            <w:tcBorders>
              <w:top w:val="nil"/>
              <w:left w:val="nil"/>
              <w:bottom w:val="single" w:sz="4" w:space="0" w:color="auto"/>
              <w:right w:val="single" w:sz="4" w:space="0" w:color="auto"/>
            </w:tcBorders>
            <w:shd w:val="clear" w:color="auto" w:fill="auto"/>
            <w:hideMark/>
          </w:tcPr>
          <w:p w14:paraId="6A1514BF" w14:textId="77777777" w:rsidR="00986A17" w:rsidRPr="00986A17" w:rsidRDefault="00986A17" w:rsidP="00986A17">
            <w:pPr>
              <w:jc w:val="center"/>
              <w:rPr>
                <w:color w:val="000000"/>
                <w:sz w:val="20"/>
              </w:rPr>
            </w:pPr>
            <w:r w:rsidRPr="00986A17">
              <w:rPr>
                <w:color w:val="000000"/>
                <w:sz w:val="20"/>
              </w:rPr>
              <w:t>0,0448</w:t>
            </w:r>
          </w:p>
        </w:tc>
      </w:tr>
      <w:tr w:rsidR="00986A17" w:rsidRPr="00986A17" w14:paraId="0AF7098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A7268F4" w14:textId="77777777" w:rsidR="00986A17" w:rsidRPr="00986A17" w:rsidRDefault="00986A17" w:rsidP="00986A17">
            <w:pPr>
              <w:jc w:val="center"/>
              <w:rPr>
                <w:color w:val="000000"/>
                <w:sz w:val="20"/>
              </w:rPr>
            </w:pPr>
            <w:r w:rsidRPr="00986A17">
              <w:rPr>
                <w:color w:val="000000"/>
                <w:sz w:val="20"/>
              </w:rPr>
              <w:t>491</w:t>
            </w:r>
          </w:p>
        </w:tc>
        <w:tc>
          <w:tcPr>
            <w:tcW w:w="2965" w:type="pct"/>
            <w:tcBorders>
              <w:top w:val="nil"/>
              <w:left w:val="nil"/>
              <w:bottom w:val="single" w:sz="4" w:space="0" w:color="auto"/>
              <w:right w:val="single" w:sz="4" w:space="0" w:color="auto"/>
            </w:tcBorders>
            <w:shd w:val="clear" w:color="auto" w:fill="auto"/>
            <w:hideMark/>
          </w:tcPr>
          <w:p w14:paraId="42313600" w14:textId="77777777" w:rsidR="00986A17" w:rsidRPr="00986A17" w:rsidRDefault="00986A17" w:rsidP="00986A17">
            <w:pPr>
              <w:rPr>
                <w:color w:val="000000"/>
                <w:sz w:val="20"/>
              </w:rPr>
            </w:pPr>
            <w:r w:rsidRPr="00986A17">
              <w:rPr>
                <w:color w:val="000000"/>
                <w:sz w:val="20"/>
              </w:rPr>
              <w:t>Монтаж стальных плинтусов из гнутого профиля</w:t>
            </w:r>
          </w:p>
        </w:tc>
        <w:tc>
          <w:tcPr>
            <w:tcW w:w="1066" w:type="pct"/>
            <w:tcBorders>
              <w:top w:val="nil"/>
              <w:left w:val="nil"/>
              <w:bottom w:val="single" w:sz="4" w:space="0" w:color="auto"/>
              <w:right w:val="single" w:sz="4" w:space="0" w:color="auto"/>
            </w:tcBorders>
            <w:shd w:val="clear" w:color="auto" w:fill="auto"/>
            <w:hideMark/>
          </w:tcPr>
          <w:p w14:paraId="74F18446" w14:textId="77777777" w:rsidR="00986A17" w:rsidRPr="00986A17" w:rsidRDefault="00986A17" w:rsidP="00986A17">
            <w:pPr>
              <w:jc w:val="center"/>
              <w:rPr>
                <w:color w:val="000000"/>
                <w:sz w:val="20"/>
              </w:rPr>
            </w:pPr>
            <w:r w:rsidRPr="00986A17">
              <w:rPr>
                <w:color w:val="000000"/>
                <w:sz w:val="20"/>
              </w:rPr>
              <w:t>100 м плинтуса</w:t>
            </w:r>
          </w:p>
        </w:tc>
        <w:tc>
          <w:tcPr>
            <w:tcW w:w="510" w:type="pct"/>
            <w:tcBorders>
              <w:top w:val="nil"/>
              <w:left w:val="nil"/>
              <w:bottom w:val="single" w:sz="4" w:space="0" w:color="auto"/>
              <w:right w:val="single" w:sz="4" w:space="0" w:color="auto"/>
            </w:tcBorders>
            <w:shd w:val="clear" w:color="auto" w:fill="auto"/>
            <w:hideMark/>
          </w:tcPr>
          <w:p w14:paraId="706C6F4E" w14:textId="77777777" w:rsidR="00986A17" w:rsidRPr="00986A17" w:rsidRDefault="00986A17" w:rsidP="00986A17">
            <w:pPr>
              <w:jc w:val="center"/>
              <w:rPr>
                <w:color w:val="000000"/>
                <w:sz w:val="20"/>
              </w:rPr>
            </w:pPr>
            <w:r w:rsidRPr="00986A17">
              <w:rPr>
                <w:color w:val="000000"/>
                <w:sz w:val="20"/>
              </w:rPr>
              <w:t>0,0588</w:t>
            </w:r>
          </w:p>
        </w:tc>
      </w:tr>
      <w:tr w:rsidR="00986A17" w:rsidRPr="00986A17" w14:paraId="030553A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2358C89" w14:textId="77777777" w:rsidR="00986A17" w:rsidRPr="00986A17" w:rsidRDefault="00986A17" w:rsidP="00986A17">
            <w:pPr>
              <w:jc w:val="center"/>
              <w:rPr>
                <w:color w:val="000000"/>
                <w:sz w:val="20"/>
              </w:rPr>
            </w:pPr>
            <w:r w:rsidRPr="00986A17">
              <w:rPr>
                <w:color w:val="000000"/>
                <w:sz w:val="20"/>
              </w:rPr>
              <w:t>492</w:t>
            </w:r>
          </w:p>
        </w:tc>
        <w:tc>
          <w:tcPr>
            <w:tcW w:w="2965" w:type="pct"/>
            <w:tcBorders>
              <w:top w:val="nil"/>
              <w:left w:val="nil"/>
              <w:bottom w:val="single" w:sz="4" w:space="0" w:color="auto"/>
              <w:right w:val="single" w:sz="4" w:space="0" w:color="auto"/>
            </w:tcBorders>
            <w:shd w:val="clear" w:color="auto" w:fill="auto"/>
            <w:hideMark/>
          </w:tcPr>
          <w:p w14:paraId="1B5D2D5A" w14:textId="77777777" w:rsidR="00986A17" w:rsidRPr="00986A17" w:rsidRDefault="00986A17" w:rsidP="00986A17">
            <w:pPr>
              <w:rPr>
                <w:color w:val="000000"/>
                <w:sz w:val="20"/>
              </w:rPr>
            </w:pPr>
            <w:r w:rsidRPr="00986A17">
              <w:rPr>
                <w:color w:val="000000"/>
                <w:sz w:val="20"/>
              </w:rPr>
              <w:t>Рейка алюминиевая прижимная краевая размером 3х32 мм</w:t>
            </w:r>
          </w:p>
        </w:tc>
        <w:tc>
          <w:tcPr>
            <w:tcW w:w="1066" w:type="pct"/>
            <w:tcBorders>
              <w:top w:val="nil"/>
              <w:left w:val="nil"/>
              <w:bottom w:val="single" w:sz="4" w:space="0" w:color="auto"/>
              <w:right w:val="single" w:sz="4" w:space="0" w:color="auto"/>
            </w:tcBorders>
            <w:shd w:val="clear" w:color="auto" w:fill="auto"/>
            <w:hideMark/>
          </w:tcPr>
          <w:p w14:paraId="60A19768"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323A5616" w14:textId="77777777" w:rsidR="00986A17" w:rsidRPr="00986A17" w:rsidRDefault="00986A17" w:rsidP="00986A17">
            <w:pPr>
              <w:jc w:val="center"/>
              <w:rPr>
                <w:color w:val="000000"/>
                <w:sz w:val="20"/>
              </w:rPr>
            </w:pPr>
            <w:r w:rsidRPr="00986A17">
              <w:rPr>
                <w:color w:val="000000"/>
                <w:sz w:val="20"/>
              </w:rPr>
              <w:t>5,88</w:t>
            </w:r>
          </w:p>
        </w:tc>
      </w:tr>
      <w:tr w:rsidR="00986A17" w:rsidRPr="00986A17" w14:paraId="369855D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E66CFFB" w14:textId="77777777" w:rsidR="00986A17" w:rsidRPr="00986A17" w:rsidRDefault="00986A17" w:rsidP="00986A17">
            <w:pPr>
              <w:jc w:val="center"/>
              <w:rPr>
                <w:color w:val="000000"/>
                <w:sz w:val="20"/>
              </w:rPr>
            </w:pPr>
            <w:r w:rsidRPr="00986A17">
              <w:rPr>
                <w:color w:val="000000"/>
                <w:sz w:val="20"/>
              </w:rPr>
              <w:t>493</w:t>
            </w:r>
          </w:p>
        </w:tc>
        <w:tc>
          <w:tcPr>
            <w:tcW w:w="2965" w:type="pct"/>
            <w:tcBorders>
              <w:top w:val="nil"/>
              <w:left w:val="nil"/>
              <w:bottom w:val="single" w:sz="4" w:space="0" w:color="auto"/>
              <w:right w:val="single" w:sz="4" w:space="0" w:color="auto"/>
            </w:tcBorders>
            <w:shd w:val="clear" w:color="auto" w:fill="auto"/>
            <w:hideMark/>
          </w:tcPr>
          <w:p w14:paraId="4945D7BB" w14:textId="77777777" w:rsidR="00986A17" w:rsidRPr="00986A17" w:rsidRDefault="00986A17" w:rsidP="00986A17">
            <w:pPr>
              <w:rPr>
                <w:color w:val="000000"/>
                <w:sz w:val="20"/>
              </w:rPr>
            </w:pPr>
            <w:r w:rsidRPr="00986A17">
              <w:rPr>
                <w:color w:val="000000"/>
                <w:sz w:val="20"/>
              </w:rPr>
              <w:t>Устройство мелких покрытий (брандмауэры, парапеты, свесы и т.п.) из листовой оцинкованной стали</w:t>
            </w:r>
          </w:p>
        </w:tc>
        <w:tc>
          <w:tcPr>
            <w:tcW w:w="1066" w:type="pct"/>
            <w:tcBorders>
              <w:top w:val="nil"/>
              <w:left w:val="nil"/>
              <w:bottom w:val="single" w:sz="4" w:space="0" w:color="auto"/>
              <w:right w:val="single" w:sz="4" w:space="0" w:color="auto"/>
            </w:tcBorders>
            <w:shd w:val="clear" w:color="auto" w:fill="auto"/>
            <w:hideMark/>
          </w:tcPr>
          <w:p w14:paraId="177201F8"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0BC24331" w14:textId="77777777" w:rsidR="00986A17" w:rsidRPr="00986A17" w:rsidRDefault="00986A17" w:rsidP="00986A17">
            <w:pPr>
              <w:jc w:val="center"/>
              <w:rPr>
                <w:color w:val="000000"/>
                <w:sz w:val="20"/>
              </w:rPr>
            </w:pPr>
            <w:r w:rsidRPr="00986A17">
              <w:rPr>
                <w:color w:val="000000"/>
                <w:sz w:val="20"/>
              </w:rPr>
              <w:t>0,01176</w:t>
            </w:r>
          </w:p>
        </w:tc>
      </w:tr>
      <w:tr w:rsidR="00986A17" w:rsidRPr="00986A17" w14:paraId="318DB24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D21E4F0" w14:textId="77777777" w:rsidR="00986A17" w:rsidRPr="00986A17" w:rsidRDefault="00986A17" w:rsidP="00986A17">
            <w:pPr>
              <w:jc w:val="center"/>
              <w:rPr>
                <w:color w:val="000000"/>
                <w:sz w:val="20"/>
              </w:rPr>
            </w:pPr>
            <w:r w:rsidRPr="00986A17">
              <w:rPr>
                <w:color w:val="000000"/>
                <w:sz w:val="20"/>
              </w:rPr>
              <w:t>494</w:t>
            </w:r>
          </w:p>
        </w:tc>
        <w:tc>
          <w:tcPr>
            <w:tcW w:w="2965" w:type="pct"/>
            <w:tcBorders>
              <w:top w:val="nil"/>
              <w:left w:val="nil"/>
              <w:bottom w:val="single" w:sz="4" w:space="0" w:color="auto"/>
              <w:right w:val="single" w:sz="4" w:space="0" w:color="auto"/>
            </w:tcBorders>
            <w:shd w:val="clear" w:color="auto" w:fill="auto"/>
            <w:hideMark/>
          </w:tcPr>
          <w:p w14:paraId="685877C5" w14:textId="77777777" w:rsidR="00986A17" w:rsidRPr="00986A17" w:rsidRDefault="00986A17" w:rsidP="00986A17">
            <w:pPr>
              <w:rPr>
                <w:color w:val="000000"/>
                <w:sz w:val="20"/>
              </w:rPr>
            </w:pPr>
            <w:r w:rsidRPr="00986A17">
              <w:rPr>
                <w:color w:val="000000"/>
                <w:sz w:val="20"/>
              </w:rPr>
              <w:t>Устройство плоских однослойных кровель из ПВХ мембран (со сваркой полотен) с укладкой разделительного слоя по утеплителю, несущее основание из: бетона</w:t>
            </w:r>
          </w:p>
        </w:tc>
        <w:tc>
          <w:tcPr>
            <w:tcW w:w="1066" w:type="pct"/>
            <w:tcBorders>
              <w:top w:val="nil"/>
              <w:left w:val="nil"/>
              <w:bottom w:val="single" w:sz="4" w:space="0" w:color="auto"/>
              <w:right w:val="single" w:sz="4" w:space="0" w:color="auto"/>
            </w:tcBorders>
            <w:shd w:val="clear" w:color="auto" w:fill="auto"/>
            <w:hideMark/>
          </w:tcPr>
          <w:p w14:paraId="24F79D54" w14:textId="77777777" w:rsidR="00986A17" w:rsidRPr="00986A17" w:rsidRDefault="00986A17" w:rsidP="00986A17">
            <w:pPr>
              <w:jc w:val="center"/>
              <w:rPr>
                <w:color w:val="000000"/>
                <w:sz w:val="20"/>
              </w:rPr>
            </w:pPr>
            <w:r w:rsidRPr="00986A17">
              <w:rPr>
                <w:color w:val="000000"/>
                <w:sz w:val="20"/>
              </w:rPr>
              <w:t>100 м2 кровли</w:t>
            </w:r>
          </w:p>
        </w:tc>
        <w:tc>
          <w:tcPr>
            <w:tcW w:w="510" w:type="pct"/>
            <w:tcBorders>
              <w:top w:val="nil"/>
              <w:left w:val="nil"/>
              <w:bottom w:val="single" w:sz="4" w:space="0" w:color="auto"/>
              <w:right w:val="single" w:sz="4" w:space="0" w:color="auto"/>
            </w:tcBorders>
            <w:shd w:val="clear" w:color="auto" w:fill="auto"/>
            <w:hideMark/>
          </w:tcPr>
          <w:p w14:paraId="4A5B7469" w14:textId="77777777" w:rsidR="00986A17" w:rsidRPr="00986A17" w:rsidRDefault="00986A17" w:rsidP="00986A17">
            <w:pPr>
              <w:jc w:val="center"/>
              <w:rPr>
                <w:color w:val="000000"/>
                <w:sz w:val="20"/>
              </w:rPr>
            </w:pPr>
            <w:r w:rsidRPr="00986A17">
              <w:rPr>
                <w:color w:val="000000"/>
                <w:sz w:val="20"/>
              </w:rPr>
              <w:t>0,0448</w:t>
            </w:r>
          </w:p>
        </w:tc>
      </w:tr>
      <w:tr w:rsidR="00986A17" w:rsidRPr="00986A17" w14:paraId="164947F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3FCB78B" w14:textId="77777777" w:rsidR="00986A17" w:rsidRPr="00986A17" w:rsidRDefault="00986A17" w:rsidP="00986A17">
            <w:pPr>
              <w:jc w:val="center"/>
              <w:rPr>
                <w:color w:val="000000"/>
                <w:sz w:val="20"/>
              </w:rPr>
            </w:pPr>
            <w:r w:rsidRPr="00986A17">
              <w:rPr>
                <w:color w:val="000000"/>
                <w:sz w:val="20"/>
              </w:rPr>
              <w:t>495</w:t>
            </w:r>
          </w:p>
        </w:tc>
        <w:tc>
          <w:tcPr>
            <w:tcW w:w="2965" w:type="pct"/>
            <w:tcBorders>
              <w:top w:val="nil"/>
              <w:left w:val="nil"/>
              <w:bottom w:val="single" w:sz="4" w:space="0" w:color="auto"/>
              <w:right w:val="single" w:sz="4" w:space="0" w:color="auto"/>
            </w:tcBorders>
            <w:shd w:val="clear" w:color="auto" w:fill="auto"/>
            <w:hideMark/>
          </w:tcPr>
          <w:p w14:paraId="311A04FF" w14:textId="77777777" w:rsidR="00986A17" w:rsidRPr="00986A17" w:rsidRDefault="00986A17" w:rsidP="00986A17">
            <w:pPr>
              <w:rPr>
                <w:color w:val="000000"/>
                <w:sz w:val="20"/>
              </w:rPr>
            </w:pPr>
            <w:r w:rsidRPr="00986A17">
              <w:rPr>
                <w:color w:val="000000"/>
                <w:sz w:val="20"/>
              </w:rPr>
              <w:t>Полимерный материал: Экопласт V-RP(T) - 1,5</w:t>
            </w:r>
          </w:p>
        </w:tc>
        <w:tc>
          <w:tcPr>
            <w:tcW w:w="1066" w:type="pct"/>
            <w:tcBorders>
              <w:top w:val="nil"/>
              <w:left w:val="nil"/>
              <w:bottom w:val="single" w:sz="4" w:space="0" w:color="auto"/>
              <w:right w:val="single" w:sz="4" w:space="0" w:color="auto"/>
            </w:tcBorders>
            <w:shd w:val="clear" w:color="auto" w:fill="auto"/>
            <w:hideMark/>
          </w:tcPr>
          <w:p w14:paraId="4E3E78A3"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4DA6E26D" w14:textId="77777777" w:rsidR="00986A17" w:rsidRPr="00986A17" w:rsidRDefault="00986A17" w:rsidP="00986A17">
            <w:pPr>
              <w:jc w:val="center"/>
              <w:rPr>
                <w:color w:val="000000"/>
                <w:sz w:val="20"/>
              </w:rPr>
            </w:pPr>
            <w:r w:rsidRPr="00986A17">
              <w:rPr>
                <w:color w:val="000000"/>
                <w:sz w:val="20"/>
              </w:rPr>
              <w:t>5,152</w:t>
            </w:r>
          </w:p>
        </w:tc>
      </w:tr>
      <w:tr w:rsidR="00986A17" w:rsidRPr="00986A17" w14:paraId="0345F79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459A1F3" w14:textId="77777777" w:rsidR="00986A17" w:rsidRPr="00986A17" w:rsidRDefault="00986A17" w:rsidP="00986A17">
            <w:pPr>
              <w:jc w:val="center"/>
              <w:rPr>
                <w:color w:val="000000"/>
                <w:sz w:val="20"/>
              </w:rPr>
            </w:pPr>
            <w:r w:rsidRPr="00986A17">
              <w:rPr>
                <w:color w:val="000000"/>
                <w:sz w:val="20"/>
              </w:rPr>
              <w:t>496</w:t>
            </w:r>
          </w:p>
        </w:tc>
        <w:tc>
          <w:tcPr>
            <w:tcW w:w="2965" w:type="pct"/>
            <w:tcBorders>
              <w:top w:val="nil"/>
              <w:left w:val="nil"/>
              <w:bottom w:val="single" w:sz="4" w:space="0" w:color="auto"/>
              <w:right w:val="single" w:sz="4" w:space="0" w:color="auto"/>
            </w:tcBorders>
            <w:shd w:val="clear" w:color="auto" w:fill="auto"/>
            <w:hideMark/>
          </w:tcPr>
          <w:p w14:paraId="4DA69FFF" w14:textId="77777777" w:rsidR="00986A17" w:rsidRPr="00986A17" w:rsidRDefault="00986A17" w:rsidP="00986A17">
            <w:pPr>
              <w:rPr>
                <w:color w:val="000000"/>
                <w:sz w:val="20"/>
              </w:rPr>
            </w:pPr>
            <w:r w:rsidRPr="00986A17">
              <w:rPr>
                <w:color w:val="000000"/>
                <w:sz w:val="20"/>
              </w:rPr>
              <w:t>Установка пароизоляционного слоя из: пленки полиэтиленовой (без стекловолокнистых материалов)</w:t>
            </w:r>
          </w:p>
        </w:tc>
        <w:tc>
          <w:tcPr>
            <w:tcW w:w="1066" w:type="pct"/>
            <w:tcBorders>
              <w:top w:val="nil"/>
              <w:left w:val="nil"/>
              <w:bottom w:val="single" w:sz="4" w:space="0" w:color="auto"/>
              <w:right w:val="single" w:sz="4" w:space="0" w:color="auto"/>
            </w:tcBorders>
            <w:shd w:val="clear" w:color="auto" w:fill="auto"/>
            <w:hideMark/>
          </w:tcPr>
          <w:p w14:paraId="0C54E6BC" w14:textId="77777777" w:rsidR="00986A17" w:rsidRPr="00986A17" w:rsidRDefault="00986A17" w:rsidP="00986A17">
            <w:pPr>
              <w:jc w:val="center"/>
              <w:rPr>
                <w:color w:val="000000"/>
                <w:sz w:val="20"/>
              </w:rPr>
            </w:pPr>
            <w:r w:rsidRPr="00986A17">
              <w:rPr>
                <w:color w:val="000000"/>
                <w:sz w:val="20"/>
              </w:rPr>
              <w:t>100 м2 поверхности покрытия изоляции</w:t>
            </w:r>
          </w:p>
        </w:tc>
        <w:tc>
          <w:tcPr>
            <w:tcW w:w="510" w:type="pct"/>
            <w:tcBorders>
              <w:top w:val="nil"/>
              <w:left w:val="nil"/>
              <w:bottom w:val="single" w:sz="4" w:space="0" w:color="auto"/>
              <w:right w:val="single" w:sz="4" w:space="0" w:color="auto"/>
            </w:tcBorders>
            <w:shd w:val="clear" w:color="auto" w:fill="auto"/>
            <w:hideMark/>
          </w:tcPr>
          <w:p w14:paraId="30247FC2" w14:textId="77777777" w:rsidR="00986A17" w:rsidRPr="00986A17" w:rsidRDefault="00986A17" w:rsidP="00986A17">
            <w:pPr>
              <w:jc w:val="center"/>
              <w:rPr>
                <w:color w:val="000000"/>
                <w:sz w:val="20"/>
              </w:rPr>
            </w:pPr>
            <w:r w:rsidRPr="00986A17">
              <w:rPr>
                <w:color w:val="000000"/>
                <w:sz w:val="20"/>
              </w:rPr>
              <w:t>0,0448</w:t>
            </w:r>
          </w:p>
        </w:tc>
      </w:tr>
      <w:tr w:rsidR="00986A17" w:rsidRPr="00986A17" w14:paraId="6A55C22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E373118" w14:textId="77777777" w:rsidR="00986A17" w:rsidRPr="00986A17" w:rsidRDefault="00986A17" w:rsidP="00986A17">
            <w:pPr>
              <w:jc w:val="center"/>
              <w:rPr>
                <w:color w:val="000000"/>
                <w:sz w:val="20"/>
              </w:rPr>
            </w:pPr>
            <w:r w:rsidRPr="00986A17">
              <w:rPr>
                <w:color w:val="000000"/>
                <w:sz w:val="20"/>
              </w:rPr>
              <w:t>497</w:t>
            </w:r>
          </w:p>
        </w:tc>
        <w:tc>
          <w:tcPr>
            <w:tcW w:w="2965" w:type="pct"/>
            <w:tcBorders>
              <w:top w:val="nil"/>
              <w:left w:val="nil"/>
              <w:bottom w:val="single" w:sz="4" w:space="0" w:color="auto"/>
              <w:right w:val="single" w:sz="4" w:space="0" w:color="auto"/>
            </w:tcBorders>
            <w:shd w:val="clear" w:color="auto" w:fill="auto"/>
            <w:hideMark/>
          </w:tcPr>
          <w:p w14:paraId="16634123" w14:textId="77777777" w:rsidR="00986A17" w:rsidRPr="00986A17" w:rsidRDefault="00986A17" w:rsidP="00986A17">
            <w:pPr>
              <w:rPr>
                <w:color w:val="000000"/>
                <w:sz w:val="20"/>
              </w:rPr>
            </w:pPr>
            <w:r w:rsidRPr="00986A17">
              <w:rPr>
                <w:color w:val="000000"/>
                <w:sz w:val="20"/>
              </w:rPr>
              <w:t>Утепление покрытий плитами: из минеральной ваты или перлита на битумной мастике в один слой</w:t>
            </w:r>
          </w:p>
        </w:tc>
        <w:tc>
          <w:tcPr>
            <w:tcW w:w="1066" w:type="pct"/>
            <w:tcBorders>
              <w:top w:val="nil"/>
              <w:left w:val="nil"/>
              <w:bottom w:val="single" w:sz="4" w:space="0" w:color="auto"/>
              <w:right w:val="single" w:sz="4" w:space="0" w:color="auto"/>
            </w:tcBorders>
            <w:shd w:val="clear" w:color="auto" w:fill="auto"/>
            <w:hideMark/>
          </w:tcPr>
          <w:p w14:paraId="78C696E8" w14:textId="77777777" w:rsidR="00986A17" w:rsidRPr="00986A17" w:rsidRDefault="00986A17" w:rsidP="00986A17">
            <w:pPr>
              <w:jc w:val="center"/>
              <w:rPr>
                <w:color w:val="000000"/>
                <w:sz w:val="20"/>
              </w:rPr>
            </w:pPr>
            <w:r w:rsidRPr="00986A17">
              <w:rPr>
                <w:color w:val="000000"/>
                <w:sz w:val="20"/>
              </w:rPr>
              <w:t>100 м2 утепляемого покрытия</w:t>
            </w:r>
          </w:p>
        </w:tc>
        <w:tc>
          <w:tcPr>
            <w:tcW w:w="510" w:type="pct"/>
            <w:tcBorders>
              <w:top w:val="nil"/>
              <w:left w:val="nil"/>
              <w:bottom w:val="single" w:sz="4" w:space="0" w:color="auto"/>
              <w:right w:val="single" w:sz="4" w:space="0" w:color="auto"/>
            </w:tcBorders>
            <w:shd w:val="clear" w:color="auto" w:fill="auto"/>
            <w:hideMark/>
          </w:tcPr>
          <w:p w14:paraId="75982F26" w14:textId="77777777" w:rsidR="00986A17" w:rsidRPr="00986A17" w:rsidRDefault="00986A17" w:rsidP="00986A17">
            <w:pPr>
              <w:jc w:val="center"/>
              <w:rPr>
                <w:color w:val="000000"/>
                <w:sz w:val="20"/>
              </w:rPr>
            </w:pPr>
            <w:r w:rsidRPr="00986A17">
              <w:rPr>
                <w:color w:val="000000"/>
                <w:sz w:val="20"/>
              </w:rPr>
              <w:t>0,0448</w:t>
            </w:r>
          </w:p>
        </w:tc>
      </w:tr>
      <w:tr w:rsidR="00986A17" w:rsidRPr="00986A17" w14:paraId="7C3FB8C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7067462" w14:textId="77777777" w:rsidR="00986A17" w:rsidRPr="00986A17" w:rsidRDefault="00986A17" w:rsidP="00986A17">
            <w:pPr>
              <w:jc w:val="center"/>
              <w:rPr>
                <w:color w:val="000000"/>
                <w:sz w:val="20"/>
              </w:rPr>
            </w:pPr>
            <w:r w:rsidRPr="00986A17">
              <w:rPr>
                <w:color w:val="000000"/>
                <w:sz w:val="20"/>
              </w:rPr>
              <w:t>498</w:t>
            </w:r>
          </w:p>
        </w:tc>
        <w:tc>
          <w:tcPr>
            <w:tcW w:w="2965" w:type="pct"/>
            <w:tcBorders>
              <w:top w:val="nil"/>
              <w:left w:val="nil"/>
              <w:bottom w:val="single" w:sz="4" w:space="0" w:color="auto"/>
              <w:right w:val="single" w:sz="4" w:space="0" w:color="auto"/>
            </w:tcBorders>
            <w:shd w:val="clear" w:color="auto" w:fill="auto"/>
            <w:hideMark/>
          </w:tcPr>
          <w:p w14:paraId="4DABDD78" w14:textId="77777777" w:rsidR="00986A17" w:rsidRPr="00986A17" w:rsidRDefault="00986A17" w:rsidP="00986A17">
            <w:pPr>
              <w:rPr>
                <w:color w:val="000000"/>
                <w:sz w:val="20"/>
              </w:rPr>
            </w:pPr>
            <w:r w:rsidRPr="00986A17">
              <w:rPr>
                <w:color w:val="000000"/>
                <w:sz w:val="20"/>
              </w:rPr>
              <w:t>Плиты минераловатные на синтетическом связующем Техно (ТУ 5762-043-17925162-2006), марки: ТЕХНОРУФ В60</w:t>
            </w:r>
          </w:p>
        </w:tc>
        <w:tc>
          <w:tcPr>
            <w:tcW w:w="1066" w:type="pct"/>
            <w:tcBorders>
              <w:top w:val="nil"/>
              <w:left w:val="nil"/>
              <w:bottom w:val="single" w:sz="4" w:space="0" w:color="auto"/>
              <w:right w:val="single" w:sz="4" w:space="0" w:color="auto"/>
            </w:tcBorders>
            <w:shd w:val="clear" w:color="auto" w:fill="auto"/>
            <w:hideMark/>
          </w:tcPr>
          <w:p w14:paraId="555C26D3"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4B4A4B83" w14:textId="77777777" w:rsidR="00986A17" w:rsidRPr="00986A17" w:rsidRDefault="00986A17" w:rsidP="00986A17">
            <w:pPr>
              <w:jc w:val="center"/>
              <w:rPr>
                <w:color w:val="000000"/>
                <w:sz w:val="20"/>
              </w:rPr>
            </w:pPr>
            <w:r w:rsidRPr="00986A17">
              <w:rPr>
                <w:color w:val="000000"/>
                <w:sz w:val="20"/>
              </w:rPr>
              <w:t>0,448</w:t>
            </w:r>
          </w:p>
        </w:tc>
      </w:tr>
      <w:tr w:rsidR="00986A17" w:rsidRPr="00986A17" w14:paraId="1D3E94E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3A0A27B" w14:textId="77777777" w:rsidR="00986A17" w:rsidRPr="00986A17" w:rsidRDefault="00986A17" w:rsidP="00986A17">
            <w:pPr>
              <w:jc w:val="center"/>
              <w:rPr>
                <w:color w:val="000000"/>
                <w:sz w:val="20"/>
              </w:rPr>
            </w:pPr>
            <w:r w:rsidRPr="00986A17">
              <w:rPr>
                <w:color w:val="000000"/>
                <w:sz w:val="20"/>
              </w:rPr>
              <w:t>499</w:t>
            </w:r>
          </w:p>
        </w:tc>
        <w:tc>
          <w:tcPr>
            <w:tcW w:w="2965" w:type="pct"/>
            <w:tcBorders>
              <w:top w:val="nil"/>
              <w:left w:val="nil"/>
              <w:bottom w:val="single" w:sz="4" w:space="0" w:color="auto"/>
              <w:right w:val="single" w:sz="4" w:space="0" w:color="auto"/>
            </w:tcBorders>
            <w:shd w:val="clear" w:color="auto" w:fill="auto"/>
            <w:hideMark/>
          </w:tcPr>
          <w:p w14:paraId="348609A6" w14:textId="77777777" w:rsidR="00986A17" w:rsidRPr="00986A17" w:rsidRDefault="00986A17" w:rsidP="00986A17">
            <w:pPr>
              <w:rPr>
                <w:color w:val="000000"/>
                <w:sz w:val="20"/>
              </w:rPr>
            </w:pPr>
            <w:r w:rsidRPr="00986A17">
              <w:rPr>
                <w:color w:val="000000"/>
                <w:sz w:val="20"/>
              </w:rPr>
              <w:t>Утепление покрытий плитами: на каждый последующий слой добавлять к расценке 12-01-013-03</w:t>
            </w:r>
          </w:p>
        </w:tc>
        <w:tc>
          <w:tcPr>
            <w:tcW w:w="1066" w:type="pct"/>
            <w:tcBorders>
              <w:top w:val="nil"/>
              <w:left w:val="nil"/>
              <w:bottom w:val="single" w:sz="4" w:space="0" w:color="auto"/>
              <w:right w:val="single" w:sz="4" w:space="0" w:color="auto"/>
            </w:tcBorders>
            <w:shd w:val="clear" w:color="auto" w:fill="auto"/>
            <w:hideMark/>
          </w:tcPr>
          <w:p w14:paraId="152CEB4A" w14:textId="77777777" w:rsidR="00986A17" w:rsidRPr="00986A17" w:rsidRDefault="00986A17" w:rsidP="00986A17">
            <w:pPr>
              <w:jc w:val="center"/>
              <w:rPr>
                <w:color w:val="000000"/>
                <w:sz w:val="20"/>
              </w:rPr>
            </w:pPr>
            <w:r w:rsidRPr="00986A17">
              <w:rPr>
                <w:color w:val="000000"/>
                <w:sz w:val="20"/>
              </w:rPr>
              <w:t>100 м2 утепляемого покрытия</w:t>
            </w:r>
          </w:p>
        </w:tc>
        <w:tc>
          <w:tcPr>
            <w:tcW w:w="510" w:type="pct"/>
            <w:tcBorders>
              <w:top w:val="nil"/>
              <w:left w:val="nil"/>
              <w:bottom w:val="single" w:sz="4" w:space="0" w:color="auto"/>
              <w:right w:val="single" w:sz="4" w:space="0" w:color="auto"/>
            </w:tcBorders>
            <w:shd w:val="clear" w:color="auto" w:fill="auto"/>
            <w:hideMark/>
          </w:tcPr>
          <w:p w14:paraId="774B4262" w14:textId="77777777" w:rsidR="00986A17" w:rsidRPr="00986A17" w:rsidRDefault="00986A17" w:rsidP="00986A17">
            <w:pPr>
              <w:jc w:val="center"/>
              <w:rPr>
                <w:color w:val="000000"/>
                <w:sz w:val="20"/>
              </w:rPr>
            </w:pPr>
            <w:r w:rsidRPr="00986A17">
              <w:rPr>
                <w:color w:val="000000"/>
                <w:sz w:val="20"/>
              </w:rPr>
              <w:t>0,0448</w:t>
            </w:r>
          </w:p>
        </w:tc>
      </w:tr>
      <w:tr w:rsidR="00986A17" w:rsidRPr="00986A17" w14:paraId="45A385D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4E31998" w14:textId="77777777" w:rsidR="00986A17" w:rsidRPr="00986A17" w:rsidRDefault="00986A17" w:rsidP="00986A17">
            <w:pPr>
              <w:jc w:val="center"/>
              <w:rPr>
                <w:color w:val="000000"/>
                <w:sz w:val="20"/>
              </w:rPr>
            </w:pPr>
            <w:r w:rsidRPr="00986A17">
              <w:rPr>
                <w:color w:val="000000"/>
                <w:sz w:val="20"/>
              </w:rPr>
              <w:t>500</w:t>
            </w:r>
          </w:p>
        </w:tc>
        <w:tc>
          <w:tcPr>
            <w:tcW w:w="2965" w:type="pct"/>
            <w:tcBorders>
              <w:top w:val="nil"/>
              <w:left w:val="nil"/>
              <w:bottom w:val="single" w:sz="4" w:space="0" w:color="auto"/>
              <w:right w:val="single" w:sz="4" w:space="0" w:color="auto"/>
            </w:tcBorders>
            <w:shd w:val="clear" w:color="auto" w:fill="auto"/>
            <w:hideMark/>
          </w:tcPr>
          <w:p w14:paraId="17598E20" w14:textId="77777777" w:rsidR="00986A17" w:rsidRPr="00986A17" w:rsidRDefault="00986A17" w:rsidP="00986A17">
            <w:pPr>
              <w:rPr>
                <w:color w:val="000000"/>
                <w:sz w:val="20"/>
              </w:rPr>
            </w:pPr>
            <w:r w:rsidRPr="00986A17">
              <w:rPr>
                <w:color w:val="000000"/>
                <w:sz w:val="20"/>
              </w:rPr>
              <w:t>Плиты минераловатные на синтетическом связующем Техно (ТУ 5762-043-17925162-2006), марки: ТЕХНОРУФ Н40</w:t>
            </w:r>
          </w:p>
        </w:tc>
        <w:tc>
          <w:tcPr>
            <w:tcW w:w="1066" w:type="pct"/>
            <w:tcBorders>
              <w:top w:val="nil"/>
              <w:left w:val="nil"/>
              <w:bottom w:val="single" w:sz="4" w:space="0" w:color="auto"/>
              <w:right w:val="single" w:sz="4" w:space="0" w:color="auto"/>
            </w:tcBorders>
            <w:shd w:val="clear" w:color="auto" w:fill="auto"/>
            <w:hideMark/>
          </w:tcPr>
          <w:p w14:paraId="61AE140D"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6E4419ED" w14:textId="77777777" w:rsidR="00986A17" w:rsidRPr="00986A17" w:rsidRDefault="00986A17" w:rsidP="00986A17">
            <w:pPr>
              <w:jc w:val="center"/>
              <w:rPr>
                <w:color w:val="000000"/>
                <w:sz w:val="20"/>
              </w:rPr>
            </w:pPr>
            <w:r w:rsidRPr="00986A17">
              <w:rPr>
                <w:color w:val="000000"/>
                <w:sz w:val="20"/>
              </w:rPr>
              <w:t>1,0304</w:t>
            </w:r>
          </w:p>
        </w:tc>
      </w:tr>
      <w:tr w:rsidR="00986A17" w:rsidRPr="00986A17" w14:paraId="388050F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D519258" w14:textId="77777777" w:rsidR="00986A17" w:rsidRPr="00986A17" w:rsidRDefault="00986A17" w:rsidP="00986A17">
            <w:pPr>
              <w:jc w:val="center"/>
              <w:rPr>
                <w:color w:val="000000"/>
                <w:sz w:val="20"/>
              </w:rPr>
            </w:pPr>
            <w:r w:rsidRPr="00986A17">
              <w:rPr>
                <w:color w:val="000000"/>
                <w:sz w:val="20"/>
              </w:rPr>
              <w:t>501</w:t>
            </w:r>
          </w:p>
        </w:tc>
        <w:tc>
          <w:tcPr>
            <w:tcW w:w="2965" w:type="pct"/>
            <w:tcBorders>
              <w:top w:val="nil"/>
              <w:left w:val="nil"/>
              <w:bottom w:val="single" w:sz="4" w:space="0" w:color="auto"/>
              <w:right w:val="single" w:sz="4" w:space="0" w:color="auto"/>
            </w:tcBorders>
            <w:shd w:val="clear" w:color="auto" w:fill="auto"/>
            <w:hideMark/>
          </w:tcPr>
          <w:p w14:paraId="2D6817A1" w14:textId="77777777" w:rsidR="00986A17" w:rsidRPr="00986A17" w:rsidRDefault="00986A17" w:rsidP="00986A17">
            <w:pPr>
              <w:rPr>
                <w:color w:val="000000"/>
                <w:sz w:val="20"/>
              </w:rPr>
            </w:pPr>
            <w:r w:rsidRPr="00986A17">
              <w:rPr>
                <w:color w:val="000000"/>
                <w:sz w:val="20"/>
              </w:rPr>
              <w:t>Устройство подстилающих слоев: песчаных</w:t>
            </w:r>
          </w:p>
        </w:tc>
        <w:tc>
          <w:tcPr>
            <w:tcW w:w="1066" w:type="pct"/>
            <w:tcBorders>
              <w:top w:val="nil"/>
              <w:left w:val="nil"/>
              <w:bottom w:val="single" w:sz="4" w:space="0" w:color="auto"/>
              <w:right w:val="single" w:sz="4" w:space="0" w:color="auto"/>
            </w:tcBorders>
            <w:shd w:val="clear" w:color="auto" w:fill="auto"/>
            <w:hideMark/>
          </w:tcPr>
          <w:p w14:paraId="0D5F5747" w14:textId="77777777" w:rsidR="00986A17" w:rsidRPr="00986A17" w:rsidRDefault="00986A17" w:rsidP="00986A17">
            <w:pPr>
              <w:jc w:val="center"/>
              <w:rPr>
                <w:color w:val="000000"/>
                <w:sz w:val="20"/>
              </w:rPr>
            </w:pPr>
            <w:r w:rsidRPr="00986A17">
              <w:rPr>
                <w:color w:val="000000"/>
                <w:sz w:val="20"/>
              </w:rPr>
              <w:t>1 м3 подстилающего слоя</w:t>
            </w:r>
          </w:p>
        </w:tc>
        <w:tc>
          <w:tcPr>
            <w:tcW w:w="510" w:type="pct"/>
            <w:tcBorders>
              <w:top w:val="nil"/>
              <w:left w:val="nil"/>
              <w:bottom w:val="single" w:sz="4" w:space="0" w:color="auto"/>
              <w:right w:val="single" w:sz="4" w:space="0" w:color="auto"/>
            </w:tcBorders>
            <w:shd w:val="clear" w:color="auto" w:fill="auto"/>
            <w:hideMark/>
          </w:tcPr>
          <w:p w14:paraId="1DA405D4" w14:textId="77777777" w:rsidR="00986A17" w:rsidRPr="00986A17" w:rsidRDefault="00986A17" w:rsidP="00986A17">
            <w:pPr>
              <w:jc w:val="center"/>
              <w:rPr>
                <w:color w:val="000000"/>
                <w:sz w:val="20"/>
              </w:rPr>
            </w:pPr>
            <w:r w:rsidRPr="00986A17">
              <w:rPr>
                <w:color w:val="000000"/>
                <w:sz w:val="20"/>
              </w:rPr>
              <w:t>5,88</w:t>
            </w:r>
          </w:p>
        </w:tc>
      </w:tr>
      <w:tr w:rsidR="00986A17" w:rsidRPr="00986A17" w14:paraId="1BAEA96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DAFAB84" w14:textId="77777777" w:rsidR="00986A17" w:rsidRPr="00986A17" w:rsidRDefault="00986A17" w:rsidP="00986A17">
            <w:pPr>
              <w:jc w:val="center"/>
              <w:rPr>
                <w:color w:val="000000"/>
                <w:sz w:val="20"/>
              </w:rPr>
            </w:pPr>
            <w:r w:rsidRPr="00986A17">
              <w:rPr>
                <w:color w:val="000000"/>
                <w:sz w:val="20"/>
              </w:rPr>
              <w:t>502</w:t>
            </w:r>
          </w:p>
        </w:tc>
        <w:tc>
          <w:tcPr>
            <w:tcW w:w="2965" w:type="pct"/>
            <w:tcBorders>
              <w:top w:val="nil"/>
              <w:left w:val="nil"/>
              <w:bottom w:val="single" w:sz="4" w:space="0" w:color="auto"/>
              <w:right w:val="single" w:sz="4" w:space="0" w:color="auto"/>
            </w:tcBorders>
            <w:shd w:val="clear" w:color="auto" w:fill="auto"/>
            <w:hideMark/>
          </w:tcPr>
          <w:p w14:paraId="4753A3DF" w14:textId="77777777" w:rsidR="00986A17" w:rsidRPr="00986A17" w:rsidRDefault="00986A17" w:rsidP="00986A17">
            <w:pPr>
              <w:rPr>
                <w:color w:val="000000"/>
                <w:sz w:val="20"/>
              </w:rPr>
            </w:pPr>
            <w:r w:rsidRPr="00986A17">
              <w:rPr>
                <w:color w:val="000000"/>
                <w:sz w:val="20"/>
              </w:rPr>
              <w:t>Устройство покрытий из плит керамогранитных размером: 40х40 см</w:t>
            </w:r>
          </w:p>
        </w:tc>
        <w:tc>
          <w:tcPr>
            <w:tcW w:w="1066" w:type="pct"/>
            <w:tcBorders>
              <w:top w:val="nil"/>
              <w:left w:val="nil"/>
              <w:bottom w:val="single" w:sz="4" w:space="0" w:color="auto"/>
              <w:right w:val="single" w:sz="4" w:space="0" w:color="auto"/>
            </w:tcBorders>
            <w:shd w:val="clear" w:color="auto" w:fill="auto"/>
            <w:hideMark/>
          </w:tcPr>
          <w:p w14:paraId="6EC26F56"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34362177" w14:textId="77777777" w:rsidR="00986A17" w:rsidRPr="00986A17" w:rsidRDefault="00986A17" w:rsidP="00986A17">
            <w:pPr>
              <w:jc w:val="center"/>
              <w:rPr>
                <w:color w:val="000000"/>
                <w:sz w:val="20"/>
              </w:rPr>
            </w:pPr>
            <w:r w:rsidRPr="00986A17">
              <w:rPr>
                <w:color w:val="000000"/>
                <w:sz w:val="20"/>
              </w:rPr>
              <w:t>0,0588</w:t>
            </w:r>
          </w:p>
        </w:tc>
      </w:tr>
      <w:tr w:rsidR="00986A17" w:rsidRPr="00986A17" w14:paraId="1C49110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6A484DF" w14:textId="77777777" w:rsidR="00986A17" w:rsidRPr="00986A17" w:rsidRDefault="00986A17" w:rsidP="00986A17">
            <w:pPr>
              <w:jc w:val="center"/>
              <w:rPr>
                <w:color w:val="000000"/>
                <w:sz w:val="20"/>
              </w:rPr>
            </w:pPr>
            <w:r w:rsidRPr="00986A17">
              <w:rPr>
                <w:color w:val="000000"/>
                <w:sz w:val="20"/>
              </w:rPr>
              <w:t>503</w:t>
            </w:r>
          </w:p>
        </w:tc>
        <w:tc>
          <w:tcPr>
            <w:tcW w:w="2965" w:type="pct"/>
            <w:tcBorders>
              <w:top w:val="nil"/>
              <w:left w:val="nil"/>
              <w:bottom w:val="single" w:sz="4" w:space="0" w:color="auto"/>
              <w:right w:val="single" w:sz="4" w:space="0" w:color="auto"/>
            </w:tcBorders>
            <w:shd w:val="clear" w:color="auto" w:fill="auto"/>
            <w:hideMark/>
          </w:tcPr>
          <w:p w14:paraId="408A0CF1" w14:textId="77777777" w:rsidR="00986A17" w:rsidRPr="00986A17" w:rsidRDefault="00986A17" w:rsidP="00986A17">
            <w:pPr>
              <w:rPr>
                <w:color w:val="000000"/>
                <w:sz w:val="20"/>
              </w:rPr>
            </w:pPr>
            <w:r w:rsidRPr="00986A17">
              <w:rPr>
                <w:color w:val="000000"/>
                <w:sz w:val="20"/>
              </w:rPr>
              <w:t>Грунтовка: «Бетоконтакт», КНАУФ</w:t>
            </w:r>
          </w:p>
        </w:tc>
        <w:tc>
          <w:tcPr>
            <w:tcW w:w="1066" w:type="pct"/>
            <w:tcBorders>
              <w:top w:val="nil"/>
              <w:left w:val="nil"/>
              <w:bottom w:val="single" w:sz="4" w:space="0" w:color="auto"/>
              <w:right w:val="single" w:sz="4" w:space="0" w:color="auto"/>
            </w:tcBorders>
            <w:shd w:val="clear" w:color="auto" w:fill="auto"/>
            <w:hideMark/>
          </w:tcPr>
          <w:p w14:paraId="0B1F60A8" w14:textId="77777777" w:rsidR="00986A17" w:rsidRPr="00986A17" w:rsidRDefault="00986A17" w:rsidP="00986A17">
            <w:pPr>
              <w:jc w:val="center"/>
              <w:rPr>
                <w:color w:val="000000"/>
                <w:sz w:val="20"/>
              </w:rPr>
            </w:pPr>
            <w:r w:rsidRPr="00986A17">
              <w:rPr>
                <w:color w:val="000000"/>
                <w:sz w:val="20"/>
              </w:rPr>
              <w:t>кг</w:t>
            </w:r>
          </w:p>
        </w:tc>
        <w:tc>
          <w:tcPr>
            <w:tcW w:w="510" w:type="pct"/>
            <w:tcBorders>
              <w:top w:val="nil"/>
              <w:left w:val="nil"/>
              <w:bottom w:val="single" w:sz="4" w:space="0" w:color="auto"/>
              <w:right w:val="single" w:sz="4" w:space="0" w:color="auto"/>
            </w:tcBorders>
            <w:shd w:val="clear" w:color="auto" w:fill="auto"/>
            <w:hideMark/>
          </w:tcPr>
          <w:p w14:paraId="4DCBBE1C" w14:textId="77777777" w:rsidR="00986A17" w:rsidRPr="00986A17" w:rsidRDefault="00986A17" w:rsidP="00986A17">
            <w:pPr>
              <w:jc w:val="center"/>
              <w:rPr>
                <w:color w:val="000000"/>
                <w:sz w:val="20"/>
              </w:rPr>
            </w:pPr>
            <w:r w:rsidRPr="00986A17">
              <w:rPr>
                <w:color w:val="000000"/>
                <w:sz w:val="20"/>
              </w:rPr>
              <w:t>0,7644</w:t>
            </w:r>
          </w:p>
        </w:tc>
      </w:tr>
      <w:tr w:rsidR="00986A17" w:rsidRPr="00986A17" w14:paraId="0A14700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A1F7072" w14:textId="77777777" w:rsidR="00986A17" w:rsidRPr="00986A17" w:rsidRDefault="00986A17" w:rsidP="00986A17">
            <w:pPr>
              <w:jc w:val="center"/>
              <w:rPr>
                <w:color w:val="000000"/>
                <w:sz w:val="20"/>
              </w:rPr>
            </w:pPr>
            <w:r w:rsidRPr="00986A17">
              <w:rPr>
                <w:color w:val="000000"/>
                <w:sz w:val="20"/>
              </w:rPr>
              <w:lastRenderedPageBreak/>
              <w:t>504</w:t>
            </w:r>
          </w:p>
        </w:tc>
        <w:tc>
          <w:tcPr>
            <w:tcW w:w="2965" w:type="pct"/>
            <w:tcBorders>
              <w:top w:val="nil"/>
              <w:left w:val="nil"/>
              <w:bottom w:val="single" w:sz="4" w:space="0" w:color="auto"/>
              <w:right w:val="single" w:sz="4" w:space="0" w:color="auto"/>
            </w:tcBorders>
            <w:shd w:val="clear" w:color="auto" w:fill="auto"/>
            <w:hideMark/>
          </w:tcPr>
          <w:p w14:paraId="632987A6" w14:textId="77777777" w:rsidR="00986A17" w:rsidRPr="00986A17" w:rsidRDefault="00986A17" w:rsidP="00986A17">
            <w:pPr>
              <w:rPr>
                <w:color w:val="000000"/>
                <w:sz w:val="20"/>
              </w:rPr>
            </w:pPr>
            <w:r w:rsidRPr="00986A17">
              <w:rPr>
                <w:color w:val="000000"/>
                <w:sz w:val="20"/>
              </w:rPr>
              <w:t>Устройство пароизоляции из полиэтиленовой пленки в один слой насухо</w:t>
            </w:r>
          </w:p>
        </w:tc>
        <w:tc>
          <w:tcPr>
            <w:tcW w:w="1066" w:type="pct"/>
            <w:tcBorders>
              <w:top w:val="nil"/>
              <w:left w:val="nil"/>
              <w:bottom w:val="single" w:sz="4" w:space="0" w:color="auto"/>
              <w:right w:val="single" w:sz="4" w:space="0" w:color="auto"/>
            </w:tcBorders>
            <w:shd w:val="clear" w:color="auto" w:fill="auto"/>
            <w:hideMark/>
          </w:tcPr>
          <w:p w14:paraId="4B45DB06" w14:textId="77777777" w:rsidR="00986A17" w:rsidRPr="00986A17" w:rsidRDefault="00986A17" w:rsidP="00986A17">
            <w:pPr>
              <w:jc w:val="center"/>
              <w:rPr>
                <w:color w:val="000000"/>
                <w:sz w:val="20"/>
              </w:rPr>
            </w:pPr>
            <w:r w:rsidRPr="00986A17">
              <w:rPr>
                <w:color w:val="000000"/>
                <w:sz w:val="20"/>
              </w:rPr>
              <w:t>100 м2 поверхности</w:t>
            </w:r>
          </w:p>
        </w:tc>
        <w:tc>
          <w:tcPr>
            <w:tcW w:w="510" w:type="pct"/>
            <w:tcBorders>
              <w:top w:val="nil"/>
              <w:left w:val="nil"/>
              <w:bottom w:val="single" w:sz="4" w:space="0" w:color="auto"/>
              <w:right w:val="single" w:sz="4" w:space="0" w:color="auto"/>
            </w:tcBorders>
            <w:shd w:val="clear" w:color="auto" w:fill="auto"/>
            <w:hideMark/>
          </w:tcPr>
          <w:p w14:paraId="51F04859" w14:textId="77777777" w:rsidR="00986A17" w:rsidRPr="00986A17" w:rsidRDefault="00986A17" w:rsidP="00986A17">
            <w:pPr>
              <w:jc w:val="center"/>
              <w:rPr>
                <w:color w:val="000000"/>
                <w:sz w:val="20"/>
              </w:rPr>
            </w:pPr>
            <w:r w:rsidRPr="00986A17">
              <w:rPr>
                <w:color w:val="000000"/>
                <w:sz w:val="20"/>
              </w:rPr>
              <w:t>0,0588</w:t>
            </w:r>
          </w:p>
        </w:tc>
      </w:tr>
      <w:tr w:rsidR="00986A17" w:rsidRPr="00986A17" w14:paraId="2BE101F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D197888" w14:textId="77777777" w:rsidR="00986A17" w:rsidRPr="00986A17" w:rsidRDefault="00986A17" w:rsidP="00986A17">
            <w:pPr>
              <w:jc w:val="center"/>
              <w:rPr>
                <w:color w:val="000000"/>
                <w:sz w:val="20"/>
              </w:rPr>
            </w:pPr>
            <w:r w:rsidRPr="00986A17">
              <w:rPr>
                <w:color w:val="000000"/>
                <w:sz w:val="20"/>
              </w:rPr>
              <w:t>505</w:t>
            </w:r>
          </w:p>
        </w:tc>
        <w:tc>
          <w:tcPr>
            <w:tcW w:w="2965" w:type="pct"/>
            <w:tcBorders>
              <w:top w:val="nil"/>
              <w:left w:val="nil"/>
              <w:bottom w:val="single" w:sz="4" w:space="0" w:color="auto"/>
              <w:right w:val="single" w:sz="4" w:space="0" w:color="auto"/>
            </w:tcBorders>
            <w:shd w:val="clear" w:color="auto" w:fill="auto"/>
            <w:hideMark/>
          </w:tcPr>
          <w:p w14:paraId="6531CCA6" w14:textId="77777777" w:rsidR="00986A17" w:rsidRPr="00986A17" w:rsidRDefault="00986A17" w:rsidP="00986A17">
            <w:pPr>
              <w:rPr>
                <w:color w:val="000000"/>
                <w:sz w:val="20"/>
              </w:rPr>
            </w:pPr>
            <w:r w:rsidRPr="00986A17">
              <w:rPr>
                <w:color w:val="000000"/>
                <w:sz w:val="20"/>
              </w:rPr>
              <w:t>Гидроизоляция боковая обмазочная битумная в 2 слоя по выровненной поверхности бутовой кладки, кирпичу, бетону</w:t>
            </w:r>
          </w:p>
        </w:tc>
        <w:tc>
          <w:tcPr>
            <w:tcW w:w="1066" w:type="pct"/>
            <w:tcBorders>
              <w:top w:val="nil"/>
              <w:left w:val="nil"/>
              <w:bottom w:val="single" w:sz="4" w:space="0" w:color="auto"/>
              <w:right w:val="single" w:sz="4" w:space="0" w:color="auto"/>
            </w:tcBorders>
            <w:shd w:val="clear" w:color="auto" w:fill="auto"/>
            <w:hideMark/>
          </w:tcPr>
          <w:p w14:paraId="4284F4F0" w14:textId="77777777" w:rsidR="00986A17" w:rsidRPr="00986A17" w:rsidRDefault="00986A17" w:rsidP="00986A17">
            <w:pPr>
              <w:jc w:val="center"/>
              <w:rPr>
                <w:color w:val="000000"/>
                <w:sz w:val="20"/>
              </w:rPr>
            </w:pPr>
            <w:r w:rsidRPr="00986A17">
              <w:rPr>
                <w:color w:val="000000"/>
                <w:sz w:val="20"/>
              </w:rPr>
              <w:t>100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01B585F7" w14:textId="77777777" w:rsidR="00986A17" w:rsidRPr="00986A17" w:rsidRDefault="00986A17" w:rsidP="00986A17">
            <w:pPr>
              <w:jc w:val="center"/>
              <w:rPr>
                <w:color w:val="000000"/>
                <w:sz w:val="20"/>
              </w:rPr>
            </w:pPr>
            <w:r w:rsidRPr="00986A17">
              <w:rPr>
                <w:color w:val="000000"/>
                <w:sz w:val="20"/>
              </w:rPr>
              <w:t>0,0806</w:t>
            </w:r>
          </w:p>
        </w:tc>
      </w:tr>
      <w:tr w:rsidR="00986A17" w:rsidRPr="00986A17" w14:paraId="316060F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21615A9" w14:textId="77777777" w:rsidR="00986A17" w:rsidRPr="00986A17" w:rsidRDefault="00986A17" w:rsidP="00986A17">
            <w:pPr>
              <w:jc w:val="center"/>
              <w:rPr>
                <w:color w:val="000000"/>
                <w:sz w:val="20"/>
              </w:rPr>
            </w:pPr>
            <w:r w:rsidRPr="00986A17">
              <w:rPr>
                <w:color w:val="000000"/>
                <w:sz w:val="20"/>
              </w:rPr>
              <w:t>506</w:t>
            </w:r>
          </w:p>
        </w:tc>
        <w:tc>
          <w:tcPr>
            <w:tcW w:w="2965" w:type="pct"/>
            <w:tcBorders>
              <w:top w:val="nil"/>
              <w:left w:val="nil"/>
              <w:bottom w:val="single" w:sz="4" w:space="0" w:color="auto"/>
              <w:right w:val="single" w:sz="4" w:space="0" w:color="auto"/>
            </w:tcBorders>
            <w:shd w:val="clear" w:color="auto" w:fill="auto"/>
            <w:hideMark/>
          </w:tcPr>
          <w:p w14:paraId="5449E190" w14:textId="77777777" w:rsidR="00986A17" w:rsidRPr="00986A17" w:rsidRDefault="00986A17" w:rsidP="00986A17">
            <w:pPr>
              <w:rPr>
                <w:color w:val="000000"/>
                <w:sz w:val="20"/>
              </w:rPr>
            </w:pPr>
            <w:r w:rsidRPr="00986A17">
              <w:rPr>
                <w:color w:val="000000"/>
                <w:sz w:val="20"/>
              </w:rPr>
              <w:t>Устройство фундаментных плит железобетонных: плоских</w:t>
            </w:r>
          </w:p>
        </w:tc>
        <w:tc>
          <w:tcPr>
            <w:tcW w:w="1066" w:type="pct"/>
            <w:tcBorders>
              <w:top w:val="nil"/>
              <w:left w:val="nil"/>
              <w:bottom w:val="single" w:sz="4" w:space="0" w:color="auto"/>
              <w:right w:val="single" w:sz="4" w:space="0" w:color="auto"/>
            </w:tcBorders>
            <w:shd w:val="clear" w:color="auto" w:fill="auto"/>
            <w:hideMark/>
          </w:tcPr>
          <w:p w14:paraId="315F442E" w14:textId="77777777" w:rsidR="00986A17" w:rsidRPr="00986A17" w:rsidRDefault="00986A17" w:rsidP="00986A17">
            <w:pPr>
              <w:jc w:val="center"/>
              <w:rPr>
                <w:color w:val="000000"/>
                <w:sz w:val="20"/>
              </w:rPr>
            </w:pPr>
            <w:r w:rsidRPr="00986A17">
              <w:rPr>
                <w:color w:val="000000"/>
                <w:sz w:val="20"/>
              </w:rPr>
              <w:t>100 м3 бетона, бутобетона и железобетона в деле</w:t>
            </w:r>
          </w:p>
        </w:tc>
        <w:tc>
          <w:tcPr>
            <w:tcW w:w="510" w:type="pct"/>
            <w:tcBorders>
              <w:top w:val="nil"/>
              <w:left w:val="nil"/>
              <w:bottom w:val="single" w:sz="4" w:space="0" w:color="auto"/>
              <w:right w:val="single" w:sz="4" w:space="0" w:color="auto"/>
            </w:tcBorders>
            <w:shd w:val="clear" w:color="auto" w:fill="auto"/>
            <w:hideMark/>
          </w:tcPr>
          <w:p w14:paraId="2EC75DA5" w14:textId="77777777" w:rsidR="00986A17" w:rsidRPr="00986A17" w:rsidRDefault="00986A17" w:rsidP="00986A17">
            <w:pPr>
              <w:jc w:val="center"/>
              <w:rPr>
                <w:color w:val="000000"/>
                <w:sz w:val="20"/>
              </w:rPr>
            </w:pPr>
            <w:r w:rsidRPr="00986A17">
              <w:rPr>
                <w:color w:val="000000"/>
                <w:sz w:val="20"/>
              </w:rPr>
              <w:t>0,0256</w:t>
            </w:r>
          </w:p>
        </w:tc>
      </w:tr>
      <w:tr w:rsidR="00986A17" w:rsidRPr="00986A17" w14:paraId="06035CE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9752F16" w14:textId="77777777" w:rsidR="00986A17" w:rsidRPr="00986A17" w:rsidRDefault="00986A17" w:rsidP="00986A17">
            <w:pPr>
              <w:jc w:val="center"/>
              <w:rPr>
                <w:color w:val="000000"/>
                <w:sz w:val="20"/>
              </w:rPr>
            </w:pPr>
            <w:r w:rsidRPr="00986A17">
              <w:rPr>
                <w:color w:val="000000"/>
                <w:sz w:val="20"/>
              </w:rPr>
              <w:t>507</w:t>
            </w:r>
          </w:p>
        </w:tc>
        <w:tc>
          <w:tcPr>
            <w:tcW w:w="2965" w:type="pct"/>
            <w:tcBorders>
              <w:top w:val="nil"/>
              <w:left w:val="nil"/>
              <w:bottom w:val="single" w:sz="4" w:space="0" w:color="auto"/>
              <w:right w:val="single" w:sz="4" w:space="0" w:color="auto"/>
            </w:tcBorders>
            <w:shd w:val="clear" w:color="auto" w:fill="auto"/>
            <w:hideMark/>
          </w:tcPr>
          <w:p w14:paraId="7F9C37C7" w14:textId="77777777" w:rsidR="00986A17" w:rsidRPr="00986A17" w:rsidRDefault="00986A17" w:rsidP="00986A17">
            <w:pPr>
              <w:rPr>
                <w:color w:val="000000"/>
                <w:sz w:val="20"/>
              </w:rPr>
            </w:pPr>
            <w:r w:rsidRPr="00986A17">
              <w:rPr>
                <w:color w:val="000000"/>
                <w:sz w:val="20"/>
              </w:rPr>
              <w:t>Горячекатаная арматурная сталь периодического профиля класса: А-III, диаметром 10 мм</w:t>
            </w:r>
          </w:p>
        </w:tc>
        <w:tc>
          <w:tcPr>
            <w:tcW w:w="1066" w:type="pct"/>
            <w:tcBorders>
              <w:top w:val="nil"/>
              <w:left w:val="nil"/>
              <w:bottom w:val="single" w:sz="4" w:space="0" w:color="auto"/>
              <w:right w:val="single" w:sz="4" w:space="0" w:color="auto"/>
            </w:tcBorders>
            <w:shd w:val="clear" w:color="auto" w:fill="auto"/>
            <w:hideMark/>
          </w:tcPr>
          <w:p w14:paraId="2714D6DD"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6583A2A4" w14:textId="77777777" w:rsidR="00986A17" w:rsidRPr="00986A17" w:rsidRDefault="00986A17" w:rsidP="00986A17">
            <w:pPr>
              <w:jc w:val="center"/>
              <w:rPr>
                <w:color w:val="000000"/>
                <w:sz w:val="20"/>
              </w:rPr>
            </w:pPr>
            <w:r w:rsidRPr="00986A17">
              <w:rPr>
                <w:color w:val="000000"/>
                <w:sz w:val="20"/>
              </w:rPr>
              <w:t>0,1844</w:t>
            </w:r>
          </w:p>
        </w:tc>
      </w:tr>
      <w:tr w:rsidR="00986A17" w:rsidRPr="00986A17" w14:paraId="3739891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A10A06D" w14:textId="77777777" w:rsidR="00986A17" w:rsidRPr="00986A17" w:rsidRDefault="00986A17" w:rsidP="00986A17">
            <w:pPr>
              <w:jc w:val="center"/>
              <w:rPr>
                <w:color w:val="000000"/>
                <w:sz w:val="20"/>
              </w:rPr>
            </w:pPr>
            <w:r w:rsidRPr="00986A17">
              <w:rPr>
                <w:color w:val="000000"/>
                <w:sz w:val="20"/>
              </w:rPr>
              <w:t>508</w:t>
            </w:r>
          </w:p>
        </w:tc>
        <w:tc>
          <w:tcPr>
            <w:tcW w:w="2965" w:type="pct"/>
            <w:tcBorders>
              <w:top w:val="nil"/>
              <w:left w:val="nil"/>
              <w:bottom w:val="single" w:sz="4" w:space="0" w:color="auto"/>
              <w:right w:val="single" w:sz="4" w:space="0" w:color="auto"/>
            </w:tcBorders>
            <w:shd w:val="clear" w:color="auto" w:fill="auto"/>
            <w:hideMark/>
          </w:tcPr>
          <w:p w14:paraId="7AE75581" w14:textId="77777777" w:rsidR="00986A17" w:rsidRPr="00986A17" w:rsidRDefault="00986A17" w:rsidP="00986A17">
            <w:pPr>
              <w:rPr>
                <w:color w:val="000000"/>
                <w:sz w:val="20"/>
              </w:rPr>
            </w:pPr>
            <w:r w:rsidRPr="00986A17">
              <w:rPr>
                <w:color w:val="000000"/>
                <w:sz w:val="20"/>
              </w:rPr>
              <w:t>Горячекатаная арматурная сталь гладкая класса А-I, диаметром: 6 мм</w:t>
            </w:r>
          </w:p>
        </w:tc>
        <w:tc>
          <w:tcPr>
            <w:tcW w:w="1066" w:type="pct"/>
            <w:tcBorders>
              <w:top w:val="nil"/>
              <w:left w:val="nil"/>
              <w:bottom w:val="single" w:sz="4" w:space="0" w:color="auto"/>
              <w:right w:val="single" w:sz="4" w:space="0" w:color="auto"/>
            </w:tcBorders>
            <w:shd w:val="clear" w:color="auto" w:fill="auto"/>
            <w:hideMark/>
          </w:tcPr>
          <w:p w14:paraId="17C822E3"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73EF1D07" w14:textId="77777777" w:rsidR="00986A17" w:rsidRPr="00986A17" w:rsidRDefault="00986A17" w:rsidP="00986A17">
            <w:pPr>
              <w:jc w:val="center"/>
              <w:rPr>
                <w:color w:val="000000"/>
                <w:sz w:val="20"/>
              </w:rPr>
            </w:pPr>
            <w:r w:rsidRPr="00986A17">
              <w:rPr>
                <w:color w:val="000000"/>
                <w:sz w:val="20"/>
              </w:rPr>
              <w:t>0,00406</w:t>
            </w:r>
          </w:p>
        </w:tc>
      </w:tr>
      <w:tr w:rsidR="00986A17" w:rsidRPr="00986A17" w14:paraId="50355E6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54CC811" w14:textId="77777777" w:rsidR="00986A17" w:rsidRPr="00986A17" w:rsidRDefault="00986A17" w:rsidP="00986A17">
            <w:pPr>
              <w:jc w:val="center"/>
              <w:rPr>
                <w:color w:val="000000"/>
                <w:sz w:val="20"/>
              </w:rPr>
            </w:pPr>
            <w:r w:rsidRPr="00986A17">
              <w:rPr>
                <w:color w:val="000000"/>
                <w:sz w:val="20"/>
              </w:rPr>
              <w:t>509</w:t>
            </w:r>
          </w:p>
        </w:tc>
        <w:tc>
          <w:tcPr>
            <w:tcW w:w="2965" w:type="pct"/>
            <w:tcBorders>
              <w:top w:val="nil"/>
              <w:left w:val="nil"/>
              <w:bottom w:val="single" w:sz="4" w:space="0" w:color="auto"/>
              <w:right w:val="single" w:sz="4" w:space="0" w:color="auto"/>
            </w:tcBorders>
            <w:shd w:val="clear" w:color="auto" w:fill="auto"/>
            <w:hideMark/>
          </w:tcPr>
          <w:p w14:paraId="5DA3FB0E" w14:textId="77777777" w:rsidR="00986A17" w:rsidRPr="00986A17" w:rsidRDefault="00986A17" w:rsidP="00986A17">
            <w:pPr>
              <w:rPr>
                <w:color w:val="000000"/>
                <w:sz w:val="20"/>
              </w:rPr>
            </w:pPr>
            <w:r w:rsidRPr="00986A17">
              <w:rPr>
                <w:color w:val="000000"/>
                <w:sz w:val="20"/>
              </w:rPr>
              <w:t>Огрунтовка металлических поверхностей за один раз: грунтовкой ГФ-021</w:t>
            </w:r>
          </w:p>
        </w:tc>
        <w:tc>
          <w:tcPr>
            <w:tcW w:w="1066" w:type="pct"/>
            <w:tcBorders>
              <w:top w:val="nil"/>
              <w:left w:val="nil"/>
              <w:bottom w:val="single" w:sz="4" w:space="0" w:color="auto"/>
              <w:right w:val="single" w:sz="4" w:space="0" w:color="auto"/>
            </w:tcBorders>
            <w:shd w:val="clear" w:color="auto" w:fill="auto"/>
            <w:hideMark/>
          </w:tcPr>
          <w:p w14:paraId="76E341D7" w14:textId="77777777" w:rsidR="00986A17" w:rsidRPr="00986A17" w:rsidRDefault="00986A17" w:rsidP="00986A17">
            <w:pPr>
              <w:jc w:val="center"/>
              <w:rPr>
                <w:color w:val="000000"/>
                <w:sz w:val="20"/>
              </w:rPr>
            </w:pPr>
            <w:r w:rsidRPr="00986A17">
              <w:rPr>
                <w:color w:val="000000"/>
                <w:sz w:val="20"/>
              </w:rPr>
              <w:t>100 м2 окрашиваемой поверхности</w:t>
            </w:r>
          </w:p>
        </w:tc>
        <w:tc>
          <w:tcPr>
            <w:tcW w:w="510" w:type="pct"/>
            <w:tcBorders>
              <w:top w:val="nil"/>
              <w:left w:val="nil"/>
              <w:bottom w:val="single" w:sz="4" w:space="0" w:color="auto"/>
              <w:right w:val="single" w:sz="4" w:space="0" w:color="auto"/>
            </w:tcBorders>
            <w:shd w:val="clear" w:color="auto" w:fill="auto"/>
            <w:hideMark/>
          </w:tcPr>
          <w:p w14:paraId="0761DBAE" w14:textId="77777777" w:rsidR="00986A17" w:rsidRPr="00986A17" w:rsidRDefault="00986A17" w:rsidP="00986A17">
            <w:pPr>
              <w:jc w:val="center"/>
              <w:rPr>
                <w:color w:val="000000"/>
                <w:sz w:val="20"/>
              </w:rPr>
            </w:pPr>
            <w:r w:rsidRPr="00986A17">
              <w:rPr>
                <w:color w:val="000000"/>
                <w:sz w:val="20"/>
              </w:rPr>
              <w:t>0,29</w:t>
            </w:r>
          </w:p>
        </w:tc>
      </w:tr>
      <w:tr w:rsidR="00986A17" w:rsidRPr="00986A17" w14:paraId="059FDA2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A72839C" w14:textId="77777777" w:rsidR="00986A17" w:rsidRPr="00986A17" w:rsidRDefault="00986A17" w:rsidP="00986A17">
            <w:pPr>
              <w:jc w:val="center"/>
              <w:rPr>
                <w:color w:val="000000"/>
                <w:sz w:val="20"/>
              </w:rPr>
            </w:pPr>
            <w:r w:rsidRPr="00986A17">
              <w:rPr>
                <w:color w:val="000000"/>
                <w:sz w:val="20"/>
              </w:rPr>
              <w:t>510</w:t>
            </w:r>
          </w:p>
        </w:tc>
        <w:tc>
          <w:tcPr>
            <w:tcW w:w="2965" w:type="pct"/>
            <w:tcBorders>
              <w:top w:val="nil"/>
              <w:left w:val="nil"/>
              <w:bottom w:val="single" w:sz="4" w:space="0" w:color="auto"/>
              <w:right w:val="single" w:sz="4" w:space="0" w:color="auto"/>
            </w:tcBorders>
            <w:shd w:val="clear" w:color="auto" w:fill="auto"/>
            <w:hideMark/>
          </w:tcPr>
          <w:p w14:paraId="062FBF62" w14:textId="77777777" w:rsidR="00986A17" w:rsidRPr="00986A17" w:rsidRDefault="00986A17" w:rsidP="00986A17">
            <w:pPr>
              <w:rPr>
                <w:color w:val="000000"/>
                <w:sz w:val="20"/>
              </w:rPr>
            </w:pPr>
            <w:r w:rsidRPr="00986A17">
              <w:rPr>
                <w:color w:val="000000"/>
                <w:sz w:val="20"/>
              </w:rPr>
              <w:t>Окраска металлических огрунтованных поверхностей: эмалью ПФ-115</w:t>
            </w:r>
          </w:p>
        </w:tc>
        <w:tc>
          <w:tcPr>
            <w:tcW w:w="1066" w:type="pct"/>
            <w:tcBorders>
              <w:top w:val="nil"/>
              <w:left w:val="nil"/>
              <w:bottom w:val="single" w:sz="4" w:space="0" w:color="auto"/>
              <w:right w:val="single" w:sz="4" w:space="0" w:color="auto"/>
            </w:tcBorders>
            <w:shd w:val="clear" w:color="auto" w:fill="auto"/>
            <w:hideMark/>
          </w:tcPr>
          <w:p w14:paraId="70CDBF8E" w14:textId="77777777" w:rsidR="00986A17" w:rsidRPr="00986A17" w:rsidRDefault="00986A17" w:rsidP="00986A17">
            <w:pPr>
              <w:jc w:val="center"/>
              <w:rPr>
                <w:color w:val="000000"/>
                <w:sz w:val="20"/>
              </w:rPr>
            </w:pPr>
            <w:r w:rsidRPr="00986A17">
              <w:rPr>
                <w:color w:val="000000"/>
                <w:sz w:val="20"/>
              </w:rPr>
              <w:t>100 м2 окрашиваемой поверхности</w:t>
            </w:r>
          </w:p>
        </w:tc>
        <w:tc>
          <w:tcPr>
            <w:tcW w:w="510" w:type="pct"/>
            <w:tcBorders>
              <w:top w:val="nil"/>
              <w:left w:val="nil"/>
              <w:bottom w:val="single" w:sz="4" w:space="0" w:color="auto"/>
              <w:right w:val="single" w:sz="4" w:space="0" w:color="auto"/>
            </w:tcBorders>
            <w:shd w:val="clear" w:color="auto" w:fill="auto"/>
            <w:hideMark/>
          </w:tcPr>
          <w:p w14:paraId="203AAA31" w14:textId="77777777" w:rsidR="00986A17" w:rsidRPr="00986A17" w:rsidRDefault="00986A17" w:rsidP="00986A17">
            <w:pPr>
              <w:jc w:val="center"/>
              <w:rPr>
                <w:color w:val="000000"/>
                <w:sz w:val="20"/>
              </w:rPr>
            </w:pPr>
            <w:r w:rsidRPr="00986A17">
              <w:rPr>
                <w:color w:val="000000"/>
                <w:sz w:val="20"/>
              </w:rPr>
              <w:t>0,29</w:t>
            </w:r>
          </w:p>
        </w:tc>
      </w:tr>
      <w:tr w:rsidR="00986A17" w:rsidRPr="00986A17" w14:paraId="1F0417A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0815838" w14:textId="77777777" w:rsidR="00986A17" w:rsidRPr="00986A17" w:rsidRDefault="00986A17" w:rsidP="00986A17">
            <w:pPr>
              <w:jc w:val="center"/>
              <w:rPr>
                <w:color w:val="000000"/>
                <w:sz w:val="20"/>
              </w:rPr>
            </w:pPr>
            <w:r w:rsidRPr="00986A17">
              <w:rPr>
                <w:color w:val="000000"/>
                <w:sz w:val="20"/>
              </w:rPr>
              <w:t>511</w:t>
            </w:r>
          </w:p>
        </w:tc>
        <w:tc>
          <w:tcPr>
            <w:tcW w:w="2965" w:type="pct"/>
            <w:tcBorders>
              <w:top w:val="nil"/>
              <w:left w:val="nil"/>
              <w:bottom w:val="single" w:sz="4" w:space="0" w:color="auto"/>
              <w:right w:val="single" w:sz="4" w:space="0" w:color="auto"/>
            </w:tcBorders>
            <w:shd w:val="clear" w:color="auto" w:fill="auto"/>
            <w:hideMark/>
          </w:tcPr>
          <w:p w14:paraId="5D2249D0" w14:textId="77777777" w:rsidR="00986A17" w:rsidRPr="00986A17" w:rsidRDefault="00986A17" w:rsidP="00986A17">
            <w:pPr>
              <w:rPr>
                <w:color w:val="000000"/>
                <w:sz w:val="20"/>
              </w:rPr>
            </w:pPr>
            <w:r w:rsidRPr="00986A17">
              <w:rPr>
                <w:color w:val="000000"/>
                <w:sz w:val="20"/>
              </w:rPr>
              <w:t>Устройство желобов: подвесных</w:t>
            </w:r>
          </w:p>
        </w:tc>
        <w:tc>
          <w:tcPr>
            <w:tcW w:w="1066" w:type="pct"/>
            <w:tcBorders>
              <w:top w:val="nil"/>
              <w:left w:val="nil"/>
              <w:bottom w:val="single" w:sz="4" w:space="0" w:color="auto"/>
              <w:right w:val="single" w:sz="4" w:space="0" w:color="auto"/>
            </w:tcBorders>
            <w:shd w:val="clear" w:color="auto" w:fill="auto"/>
            <w:hideMark/>
          </w:tcPr>
          <w:p w14:paraId="077698DE" w14:textId="77777777" w:rsidR="00986A17" w:rsidRPr="00986A17" w:rsidRDefault="00986A17" w:rsidP="00986A17">
            <w:pPr>
              <w:jc w:val="center"/>
              <w:rPr>
                <w:color w:val="000000"/>
                <w:sz w:val="20"/>
              </w:rPr>
            </w:pPr>
            <w:r w:rsidRPr="00986A17">
              <w:rPr>
                <w:color w:val="000000"/>
                <w:sz w:val="20"/>
              </w:rPr>
              <w:t>100 м желобов</w:t>
            </w:r>
          </w:p>
        </w:tc>
        <w:tc>
          <w:tcPr>
            <w:tcW w:w="510" w:type="pct"/>
            <w:tcBorders>
              <w:top w:val="nil"/>
              <w:left w:val="nil"/>
              <w:bottom w:val="single" w:sz="4" w:space="0" w:color="auto"/>
              <w:right w:val="single" w:sz="4" w:space="0" w:color="auto"/>
            </w:tcBorders>
            <w:shd w:val="clear" w:color="auto" w:fill="auto"/>
            <w:hideMark/>
          </w:tcPr>
          <w:p w14:paraId="6BD32A21" w14:textId="77777777" w:rsidR="00986A17" w:rsidRPr="00986A17" w:rsidRDefault="00986A17" w:rsidP="00986A17">
            <w:pPr>
              <w:jc w:val="center"/>
              <w:rPr>
                <w:color w:val="000000"/>
                <w:sz w:val="20"/>
              </w:rPr>
            </w:pPr>
            <w:r w:rsidRPr="00986A17">
              <w:rPr>
                <w:color w:val="000000"/>
                <w:sz w:val="20"/>
              </w:rPr>
              <w:t>0,028</w:t>
            </w:r>
          </w:p>
        </w:tc>
      </w:tr>
      <w:tr w:rsidR="00986A17" w:rsidRPr="00986A17" w14:paraId="3E7F31A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B0BDEE4" w14:textId="77777777" w:rsidR="00986A17" w:rsidRPr="00986A17" w:rsidRDefault="00986A17" w:rsidP="00986A17">
            <w:pPr>
              <w:jc w:val="center"/>
              <w:rPr>
                <w:color w:val="000000"/>
                <w:sz w:val="20"/>
              </w:rPr>
            </w:pPr>
            <w:r w:rsidRPr="00986A17">
              <w:rPr>
                <w:color w:val="000000"/>
                <w:sz w:val="20"/>
              </w:rPr>
              <w:t>512</w:t>
            </w:r>
          </w:p>
        </w:tc>
        <w:tc>
          <w:tcPr>
            <w:tcW w:w="2965" w:type="pct"/>
            <w:tcBorders>
              <w:top w:val="nil"/>
              <w:left w:val="nil"/>
              <w:bottom w:val="single" w:sz="4" w:space="0" w:color="auto"/>
              <w:right w:val="single" w:sz="4" w:space="0" w:color="auto"/>
            </w:tcBorders>
            <w:shd w:val="clear" w:color="auto" w:fill="auto"/>
            <w:hideMark/>
          </w:tcPr>
          <w:p w14:paraId="1172DBC0" w14:textId="77777777" w:rsidR="00986A17" w:rsidRPr="00986A17" w:rsidRDefault="00986A17" w:rsidP="00986A17">
            <w:pPr>
              <w:rPr>
                <w:color w:val="000000"/>
                <w:sz w:val="20"/>
              </w:rPr>
            </w:pPr>
            <w:r w:rsidRPr="00986A17">
              <w:rPr>
                <w:color w:val="000000"/>
                <w:sz w:val="20"/>
              </w:rPr>
              <w:t>Устройство обделок на фасадах (наружные подоконники, пояски, балконы и др.): включая водосточные трубы, с изготовлением элементов труб</w:t>
            </w:r>
          </w:p>
        </w:tc>
        <w:tc>
          <w:tcPr>
            <w:tcW w:w="1066" w:type="pct"/>
            <w:tcBorders>
              <w:top w:val="nil"/>
              <w:left w:val="nil"/>
              <w:bottom w:val="single" w:sz="4" w:space="0" w:color="auto"/>
              <w:right w:val="single" w:sz="4" w:space="0" w:color="auto"/>
            </w:tcBorders>
            <w:shd w:val="clear" w:color="auto" w:fill="auto"/>
            <w:hideMark/>
          </w:tcPr>
          <w:p w14:paraId="7E64FF3B" w14:textId="77777777" w:rsidR="00986A17" w:rsidRPr="00986A17" w:rsidRDefault="00986A17" w:rsidP="00986A17">
            <w:pPr>
              <w:jc w:val="center"/>
              <w:rPr>
                <w:color w:val="000000"/>
                <w:sz w:val="20"/>
              </w:rPr>
            </w:pPr>
            <w:r w:rsidRPr="00986A17">
              <w:rPr>
                <w:color w:val="000000"/>
                <w:sz w:val="20"/>
              </w:rPr>
              <w:t>100 м2фасада (без вычета проемов)</w:t>
            </w:r>
          </w:p>
        </w:tc>
        <w:tc>
          <w:tcPr>
            <w:tcW w:w="510" w:type="pct"/>
            <w:tcBorders>
              <w:top w:val="nil"/>
              <w:left w:val="nil"/>
              <w:bottom w:val="single" w:sz="4" w:space="0" w:color="auto"/>
              <w:right w:val="single" w:sz="4" w:space="0" w:color="auto"/>
            </w:tcBorders>
            <w:shd w:val="clear" w:color="auto" w:fill="auto"/>
            <w:hideMark/>
          </w:tcPr>
          <w:p w14:paraId="03A07A44" w14:textId="77777777" w:rsidR="00986A17" w:rsidRPr="00986A17" w:rsidRDefault="00986A17" w:rsidP="00986A17">
            <w:pPr>
              <w:jc w:val="center"/>
              <w:rPr>
                <w:color w:val="000000"/>
                <w:sz w:val="20"/>
              </w:rPr>
            </w:pPr>
            <w:r w:rsidRPr="00986A17">
              <w:rPr>
                <w:color w:val="000000"/>
                <w:sz w:val="20"/>
              </w:rPr>
              <w:t>0,05</w:t>
            </w:r>
          </w:p>
        </w:tc>
      </w:tr>
      <w:tr w:rsidR="00986A17" w:rsidRPr="00986A17" w14:paraId="2E37374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0A1DC25" w14:textId="77777777" w:rsidR="00986A17" w:rsidRPr="00986A17" w:rsidRDefault="00986A17" w:rsidP="00986A17">
            <w:pPr>
              <w:jc w:val="center"/>
              <w:rPr>
                <w:color w:val="000000"/>
                <w:sz w:val="20"/>
              </w:rPr>
            </w:pPr>
            <w:r w:rsidRPr="00986A17">
              <w:rPr>
                <w:color w:val="000000"/>
                <w:sz w:val="20"/>
              </w:rPr>
              <w:t>513</w:t>
            </w:r>
          </w:p>
        </w:tc>
        <w:tc>
          <w:tcPr>
            <w:tcW w:w="2965" w:type="pct"/>
            <w:tcBorders>
              <w:top w:val="nil"/>
              <w:left w:val="nil"/>
              <w:bottom w:val="single" w:sz="4" w:space="0" w:color="auto"/>
              <w:right w:val="single" w:sz="4" w:space="0" w:color="auto"/>
            </w:tcBorders>
            <w:shd w:val="clear" w:color="auto" w:fill="auto"/>
            <w:hideMark/>
          </w:tcPr>
          <w:p w14:paraId="4C873B8D" w14:textId="77777777" w:rsidR="00986A17" w:rsidRPr="00986A17" w:rsidRDefault="00986A17" w:rsidP="00986A17">
            <w:pPr>
              <w:rPr>
                <w:color w:val="000000"/>
                <w:sz w:val="20"/>
              </w:rPr>
            </w:pPr>
            <w:r w:rsidRPr="00986A17">
              <w:rPr>
                <w:color w:val="000000"/>
                <w:sz w:val="20"/>
              </w:rPr>
              <w:t>Устройство обделок на фасадах (наружные подоконники, пояски, балконы и др.): без водосточных труб</w:t>
            </w:r>
          </w:p>
        </w:tc>
        <w:tc>
          <w:tcPr>
            <w:tcW w:w="1066" w:type="pct"/>
            <w:tcBorders>
              <w:top w:val="nil"/>
              <w:left w:val="nil"/>
              <w:bottom w:val="single" w:sz="4" w:space="0" w:color="auto"/>
              <w:right w:val="single" w:sz="4" w:space="0" w:color="auto"/>
            </w:tcBorders>
            <w:shd w:val="clear" w:color="auto" w:fill="auto"/>
            <w:hideMark/>
          </w:tcPr>
          <w:p w14:paraId="7B046E54" w14:textId="77777777" w:rsidR="00986A17" w:rsidRPr="00986A17" w:rsidRDefault="00986A17" w:rsidP="00986A17">
            <w:pPr>
              <w:jc w:val="center"/>
              <w:rPr>
                <w:color w:val="000000"/>
                <w:sz w:val="20"/>
              </w:rPr>
            </w:pPr>
            <w:r w:rsidRPr="00986A17">
              <w:rPr>
                <w:color w:val="000000"/>
                <w:sz w:val="20"/>
              </w:rPr>
              <w:t>100 м2фасада (без вычета проемов)</w:t>
            </w:r>
          </w:p>
        </w:tc>
        <w:tc>
          <w:tcPr>
            <w:tcW w:w="510" w:type="pct"/>
            <w:tcBorders>
              <w:top w:val="nil"/>
              <w:left w:val="nil"/>
              <w:bottom w:val="single" w:sz="4" w:space="0" w:color="auto"/>
              <w:right w:val="single" w:sz="4" w:space="0" w:color="auto"/>
            </w:tcBorders>
            <w:shd w:val="clear" w:color="auto" w:fill="auto"/>
            <w:hideMark/>
          </w:tcPr>
          <w:p w14:paraId="7409921C" w14:textId="77777777" w:rsidR="00986A17" w:rsidRPr="00986A17" w:rsidRDefault="00986A17" w:rsidP="00986A17">
            <w:pPr>
              <w:jc w:val="center"/>
              <w:rPr>
                <w:color w:val="000000"/>
                <w:sz w:val="20"/>
              </w:rPr>
            </w:pPr>
            <w:r w:rsidRPr="00986A17">
              <w:rPr>
                <w:color w:val="000000"/>
                <w:sz w:val="20"/>
              </w:rPr>
              <w:t>0,05</w:t>
            </w:r>
          </w:p>
        </w:tc>
      </w:tr>
      <w:tr w:rsidR="00986A17" w:rsidRPr="00986A17" w14:paraId="6B8C6B9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750896B" w14:textId="77777777" w:rsidR="00986A17" w:rsidRPr="00986A17" w:rsidRDefault="00986A17" w:rsidP="00986A17">
            <w:pPr>
              <w:jc w:val="center"/>
              <w:rPr>
                <w:color w:val="000000"/>
                <w:sz w:val="20"/>
              </w:rPr>
            </w:pPr>
            <w:r w:rsidRPr="00986A17">
              <w:rPr>
                <w:color w:val="000000"/>
                <w:sz w:val="20"/>
              </w:rPr>
              <w:t>514</w:t>
            </w:r>
          </w:p>
        </w:tc>
        <w:tc>
          <w:tcPr>
            <w:tcW w:w="2965" w:type="pct"/>
            <w:tcBorders>
              <w:top w:val="nil"/>
              <w:left w:val="nil"/>
              <w:bottom w:val="single" w:sz="4" w:space="0" w:color="auto"/>
              <w:right w:val="single" w:sz="4" w:space="0" w:color="auto"/>
            </w:tcBorders>
            <w:shd w:val="clear" w:color="auto" w:fill="auto"/>
            <w:hideMark/>
          </w:tcPr>
          <w:p w14:paraId="07B4938F" w14:textId="77777777" w:rsidR="00986A17" w:rsidRPr="00986A17" w:rsidRDefault="00986A17" w:rsidP="00986A17">
            <w:pPr>
              <w:rPr>
                <w:color w:val="000000"/>
                <w:sz w:val="20"/>
              </w:rPr>
            </w:pPr>
            <w:r w:rsidRPr="00986A17">
              <w:rPr>
                <w:color w:val="000000"/>
                <w:sz w:val="20"/>
              </w:rPr>
              <w:t>Установка воронок сливных диаметром: 100 мм</w:t>
            </w:r>
          </w:p>
        </w:tc>
        <w:tc>
          <w:tcPr>
            <w:tcW w:w="1066" w:type="pct"/>
            <w:tcBorders>
              <w:top w:val="nil"/>
              <w:left w:val="nil"/>
              <w:bottom w:val="single" w:sz="4" w:space="0" w:color="auto"/>
              <w:right w:val="single" w:sz="4" w:space="0" w:color="auto"/>
            </w:tcBorders>
            <w:shd w:val="clear" w:color="auto" w:fill="auto"/>
            <w:hideMark/>
          </w:tcPr>
          <w:p w14:paraId="358D8594" w14:textId="77777777" w:rsidR="00986A17" w:rsidRPr="00986A17" w:rsidRDefault="00986A17" w:rsidP="00986A17">
            <w:pPr>
              <w:jc w:val="center"/>
              <w:rPr>
                <w:color w:val="000000"/>
                <w:sz w:val="20"/>
              </w:rPr>
            </w:pPr>
            <w:r w:rsidRPr="00986A17">
              <w:rPr>
                <w:color w:val="000000"/>
                <w:sz w:val="20"/>
              </w:rPr>
              <w:t>1 воронка</w:t>
            </w:r>
          </w:p>
        </w:tc>
        <w:tc>
          <w:tcPr>
            <w:tcW w:w="510" w:type="pct"/>
            <w:tcBorders>
              <w:top w:val="nil"/>
              <w:left w:val="nil"/>
              <w:bottom w:val="single" w:sz="4" w:space="0" w:color="auto"/>
              <w:right w:val="single" w:sz="4" w:space="0" w:color="auto"/>
            </w:tcBorders>
            <w:shd w:val="clear" w:color="auto" w:fill="auto"/>
            <w:hideMark/>
          </w:tcPr>
          <w:p w14:paraId="114A5430" w14:textId="77777777" w:rsidR="00986A17" w:rsidRPr="00986A17" w:rsidRDefault="00986A17" w:rsidP="00986A17">
            <w:pPr>
              <w:jc w:val="center"/>
              <w:rPr>
                <w:color w:val="000000"/>
                <w:sz w:val="20"/>
              </w:rPr>
            </w:pPr>
            <w:r w:rsidRPr="00986A17">
              <w:rPr>
                <w:color w:val="000000"/>
                <w:sz w:val="20"/>
              </w:rPr>
              <w:t>1</w:t>
            </w:r>
          </w:p>
        </w:tc>
      </w:tr>
      <w:tr w:rsidR="00986A17" w:rsidRPr="00986A17" w14:paraId="796AF6A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5092607" w14:textId="77777777" w:rsidR="00986A17" w:rsidRPr="00986A17" w:rsidRDefault="00986A17" w:rsidP="00986A17">
            <w:pPr>
              <w:jc w:val="center"/>
              <w:rPr>
                <w:color w:val="000000"/>
                <w:sz w:val="20"/>
              </w:rPr>
            </w:pPr>
            <w:r w:rsidRPr="00986A17">
              <w:rPr>
                <w:color w:val="000000"/>
                <w:sz w:val="20"/>
              </w:rPr>
              <w:t>515</w:t>
            </w:r>
          </w:p>
        </w:tc>
        <w:tc>
          <w:tcPr>
            <w:tcW w:w="2965" w:type="pct"/>
            <w:tcBorders>
              <w:top w:val="nil"/>
              <w:left w:val="nil"/>
              <w:bottom w:val="single" w:sz="4" w:space="0" w:color="auto"/>
              <w:right w:val="single" w:sz="4" w:space="0" w:color="auto"/>
            </w:tcBorders>
            <w:shd w:val="clear" w:color="auto" w:fill="auto"/>
            <w:hideMark/>
          </w:tcPr>
          <w:p w14:paraId="4B0492D0" w14:textId="77777777" w:rsidR="00986A17" w:rsidRPr="00986A17" w:rsidRDefault="00986A17" w:rsidP="00986A17">
            <w:pPr>
              <w:rPr>
                <w:color w:val="000000"/>
                <w:sz w:val="20"/>
              </w:rPr>
            </w:pPr>
            <w:r w:rsidRPr="00986A17">
              <w:rPr>
                <w:color w:val="000000"/>
                <w:sz w:val="20"/>
              </w:rPr>
              <w:t>Воронка выпускная МП, диаметр 125/100 мм, стандартный цвет</w:t>
            </w:r>
          </w:p>
        </w:tc>
        <w:tc>
          <w:tcPr>
            <w:tcW w:w="1066" w:type="pct"/>
            <w:tcBorders>
              <w:top w:val="nil"/>
              <w:left w:val="nil"/>
              <w:bottom w:val="single" w:sz="4" w:space="0" w:color="auto"/>
              <w:right w:val="single" w:sz="4" w:space="0" w:color="auto"/>
            </w:tcBorders>
            <w:shd w:val="clear" w:color="auto" w:fill="auto"/>
            <w:hideMark/>
          </w:tcPr>
          <w:p w14:paraId="09811F3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99738CE" w14:textId="77777777" w:rsidR="00986A17" w:rsidRPr="00986A17" w:rsidRDefault="00986A17" w:rsidP="00986A17">
            <w:pPr>
              <w:jc w:val="center"/>
              <w:rPr>
                <w:color w:val="000000"/>
                <w:sz w:val="20"/>
              </w:rPr>
            </w:pPr>
            <w:r w:rsidRPr="00986A17">
              <w:rPr>
                <w:color w:val="000000"/>
                <w:sz w:val="20"/>
              </w:rPr>
              <w:t>1</w:t>
            </w:r>
          </w:p>
        </w:tc>
      </w:tr>
      <w:tr w:rsidR="00986A17" w:rsidRPr="00986A17" w14:paraId="08FF10D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7861B66" w14:textId="77777777" w:rsidR="00986A17" w:rsidRPr="00986A17" w:rsidRDefault="00986A17" w:rsidP="00986A17">
            <w:pPr>
              <w:jc w:val="center"/>
              <w:rPr>
                <w:color w:val="000000"/>
                <w:sz w:val="20"/>
              </w:rPr>
            </w:pPr>
            <w:r w:rsidRPr="00986A17">
              <w:rPr>
                <w:color w:val="000000"/>
                <w:sz w:val="20"/>
              </w:rPr>
              <w:t>516</w:t>
            </w:r>
          </w:p>
        </w:tc>
        <w:tc>
          <w:tcPr>
            <w:tcW w:w="2965" w:type="pct"/>
            <w:tcBorders>
              <w:top w:val="nil"/>
              <w:left w:val="nil"/>
              <w:bottom w:val="single" w:sz="4" w:space="0" w:color="auto"/>
              <w:right w:val="single" w:sz="4" w:space="0" w:color="auto"/>
            </w:tcBorders>
            <w:shd w:val="clear" w:color="auto" w:fill="auto"/>
            <w:hideMark/>
          </w:tcPr>
          <w:p w14:paraId="0ED5D5B9" w14:textId="77777777" w:rsidR="00986A17" w:rsidRPr="00986A17" w:rsidRDefault="00986A17" w:rsidP="00986A17">
            <w:pPr>
              <w:rPr>
                <w:color w:val="000000"/>
                <w:sz w:val="20"/>
              </w:rPr>
            </w:pPr>
            <w:r w:rsidRPr="00986A17">
              <w:rPr>
                <w:color w:val="000000"/>
                <w:sz w:val="20"/>
              </w:rPr>
              <w:t>Установка элементов каркаса: из брусьев</w:t>
            </w:r>
          </w:p>
        </w:tc>
        <w:tc>
          <w:tcPr>
            <w:tcW w:w="1066" w:type="pct"/>
            <w:tcBorders>
              <w:top w:val="nil"/>
              <w:left w:val="nil"/>
              <w:bottom w:val="single" w:sz="4" w:space="0" w:color="auto"/>
              <w:right w:val="single" w:sz="4" w:space="0" w:color="auto"/>
            </w:tcBorders>
            <w:shd w:val="clear" w:color="auto" w:fill="auto"/>
            <w:hideMark/>
          </w:tcPr>
          <w:p w14:paraId="3C74E07E" w14:textId="77777777" w:rsidR="00986A17" w:rsidRPr="00986A17" w:rsidRDefault="00986A17" w:rsidP="00986A17">
            <w:pPr>
              <w:jc w:val="center"/>
              <w:rPr>
                <w:color w:val="000000"/>
                <w:sz w:val="20"/>
              </w:rPr>
            </w:pPr>
            <w:r w:rsidRPr="00986A17">
              <w:rPr>
                <w:color w:val="000000"/>
                <w:sz w:val="20"/>
              </w:rPr>
              <w:t>1 м3 древесины в конструкции</w:t>
            </w:r>
          </w:p>
        </w:tc>
        <w:tc>
          <w:tcPr>
            <w:tcW w:w="510" w:type="pct"/>
            <w:tcBorders>
              <w:top w:val="nil"/>
              <w:left w:val="nil"/>
              <w:bottom w:val="single" w:sz="4" w:space="0" w:color="auto"/>
              <w:right w:val="single" w:sz="4" w:space="0" w:color="auto"/>
            </w:tcBorders>
            <w:shd w:val="clear" w:color="auto" w:fill="auto"/>
            <w:hideMark/>
          </w:tcPr>
          <w:p w14:paraId="6AD503C8" w14:textId="77777777" w:rsidR="00986A17" w:rsidRPr="00986A17" w:rsidRDefault="00986A17" w:rsidP="00986A17">
            <w:pPr>
              <w:jc w:val="center"/>
              <w:rPr>
                <w:color w:val="000000"/>
                <w:sz w:val="20"/>
              </w:rPr>
            </w:pPr>
            <w:r w:rsidRPr="00986A17">
              <w:rPr>
                <w:color w:val="000000"/>
                <w:sz w:val="20"/>
              </w:rPr>
              <w:t>0,0235</w:t>
            </w:r>
          </w:p>
        </w:tc>
      </w:tr>
      <w:tr w:rsidR="00986A17" w:rsidRPr="00986A17" w14:paraId="51DF795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C359AEA" w14:textId="77777777" w:rsidR="00986A17" w:rsidRPr="00986A17" w:rsidRDefault="00986A17" w:rsidP="00986A17">
            <w:pPr>
              <w:jc w:val="center"/>
              <w:rPr>
                <w:color w:val="000000"/>
                <w:sz w:val="20"/>
              </w:rPr>
            </w:pPr>
            <w:r w:rsidRPr="00986A17">
              <w:rPr>
                <w:color w:val="000000"/>
                <w:sz w:val="20"/>
              </w:rPr>
              <w:t>517</w:t>
            </w:r>
          </w:p>
        </w:tc>
        <w:tc>
          <w:tcPr>
            <w:tcW w:w="2965" w:type="pct"/>
            <w:tcBorders>
              <w:top w:val="nil"/>
              <w:left w:val="nil"/>
              <w:bottom w:val="single" w:sz="4" w:space="0" w:color="auto"/>
              <w:right w:val="single" w:sz="4" w:space="0" w:color="auto"/>
            </w:tcBorders>
            <w:shd w:val="clear" w:color="auto" w:fill="auto"/>
            <w:hideMark/>
          </w:tcPr>
          <w:p w14:paraId="6F84CD2F" w14:textId="77777777" w:rsidR="00986A17" w:rsidRPr="00986A17" w:rsidRDefault="00986A17" w:rsidP="00986A17">
            <w:pPr>
              <w:rPr>
                <w:color w:val="000000"/>
                <w:sz w:val="20"/>
              </w:rPr>
            </w:pPr>
            <w:r w:rsidRPr="00986A17">
              <w:rPr>
                <w:color w:val="000000"/>
                <w:sz w:val="20"/>
              </w:rPr>
              <w:t>Антисептирование древесины: маслянистыми антисептиками</w:t>
            </w:r>
          </w:p>
        </w:tc>
        <w:tc>
          <w:tcPr>
            <w:tcW w:w="1066" w:type="pct"/>
            <w:tcBorders>
              <w:top w:val="nil"/>
              <w:left w:val="nil"/>
              <w:bottom w:val="single" w:sz="4" w:space="0" w:color="auto"/>
              <w:right w:val="single" w:sz="4" w:space="0" w:color="auto"/>
            </w:tcBorders>
            <w:shd w:val="clear" w:color="auto" w:fill="auto"/>
            <w:hideMark/>
          </w:tcPr>
          <w:p w14:paraId="54C07D88" w14:textId="77777777" w:rsidR="00986A17" w:rsidRPr="00986A17" w:rsidRDefault="00986A17" w:rsidP="00986A17">
            <w:pPr>
              <w:jc w:val="center"/>
              <w:rPr>
                <w:color w:val="000000"/>
                <w:sz w:val="20"/>
              </w:rPr>
            </w:pPr>
            <w:r w:rsidRPr="00986A17">
              <w:rPr>
                <w:color w:val="000000"/>
                <w:sz w:val="20"/>
              </w:rPr>
              <w:t>100 м2 обработанной поверхности</w:t>
            </w:r>
          </w:p>
        </w:tc>
        <w:tc>
          <w:tcPr>
            <w:tcW w:w="510" w:type="pct"/>
            <w:tcBorders>
              <w:top w:val="nil"/>
              <w:left w:val="nil"/>
              <w:bottom w:val="single" w:sz="4" w:space="0" w:color="auto"/>
              <w:right w:val="single" w:sz="4" w:space="0" w:color="auto"/>
            </w:tcBorders>
            <w:shd w:val="clear" w:color="auto" w:fill="auto"/>
            <w:hideMark/>
          </w:tcPr>
          <w:p w14:paraId="779CB52D" w14:textId="77777777" w:rsidR="00986A17" w:rsidRPr="00986A17" w:rsidRDefault="00986A17" w:rsidP="00986A17">
            <w:pPr>
              <w:jc w:val="center"/>
              <w:rPr>
                <w:color w:val="000000"/>
                <w:sz w:val="20"/>
              </w:rPr>
            </w:pPr>
            <w:r w:rsidRPr="00986A17">
              <w:rPr>
                <w:color w:val="000000"/>
                <w:sz w:val="20"/>
              </w:rPr>
              <w:t>0,045</w:t>
            </w:r>
          </w:p>
        </w:tc>
      </w:tr>
      <w:tr w:rsidR="00986A17" w:rsidRPr="00986A17" w14:paraId="509EE54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53E80A2" w14:textId="77777777" w:rsidR="00986A17" w:rsidRPr="00986A17" w:rsidRDefault="00986A17" w:rsidP="00986A17">
            <w:pPr>
              <w:jc w:val="center"/>
              <w:rPr>
                <w:color w:val="000000"/>
                <w:sz w:val="20"/>
              </w:rPr>
            </w:pPr>
            <w:r w:rsidRPr="00986A17">
              <w:rPr>
                <w:color w:val="000000"/>
                <w:sz w:val="20"/>
              </w:rPr>
              <w:t>518</w:t>
            </w:r>
          </w:p>
        </w:tc>
        <w:tc>
          <w:tcPr>
            <w:tcW w:w="2965" w:type="pct"/>
            <w:tcBorders>
              <w:top w:val="nil"/>
              <w:left w:val="nil"/>
              <w:bottom w:val="single" w:sz="4" w:space="0" w:color="auto"/>
              <w:right w:val="single" w:sz="4" w:space="0" w:color="auto"/>
            </w:tcBorders>
            <w:shd w:val="clear" w:color="auto" w:fill="auto"/>
            <w:hideMark/>
          </w:tcPr>
          <w:p w14:paraId="49D976A8" w14:textId="77777777" w:rsidR="00986A17" w:rsidRPr="00986A17" w:rsidRDefault="00986A17" w:rsidP="00986A17">
            <w:pPr>
              <w:rPr>
                <w:color w:val="000000"/>
                <w:sz w:val="20"/>
              </w:rPr>
            </w:pPr>
            <w:r w:rsidRPr="00986A17">
              <w:rPr>
                <w:color w:val="000000"/>
                <w:sz w:val="20"/>
              </w:rPr>
              <w:t>Разработка грунта в отвал экскаваторами «драглайн» или «обратная лопата» с ковшом вместимостью: 0,65 (0,5-1) м3, группа грунтов 2</w:t>
            </w:r>
          </w:p>
        </w:tc>
        <w:tc>
          <w:tcPr>
            <w:tcW w:w="1066" w:type="pct"/>
            <w:tcBorders>
              <w:top w:val="nil"/>
              <w:left w:val="nil"/>
              <w:bottom w:val="single" w:sz="4" w:space="0" w:color="auto"/>
              <w:right w:val="single" w:sz="4" w:space="0" w:color="auto"/>
            </w:tcBorders>
            <w:shd w:val="clear" w:color="auto" w:fill="auto"/>
            <w:hideMark/>
          </w:tcPr>
          <w:p w14:paraId="36A9E086" w14:textId="77777777" w:rsidR="00986A17" w:rsidRPr="00986A17" w:rsidRDefault="00986A17" w:rsidP="00986A17">
            <w:pPr>
              <w:jc w:val="center"/>
              <w:rPr>
                <w:color w:val="000000"/>
                <w:sz w:val="20"/>
              </w:rPr>
            </w:pPr>
            <w:r w:rsidRPr="00986A17">
              <w:rPr>
                <w:color w:val="000000"/>
                <w:sz w:val="20"/>
              </w:rPr>
              <w:t>1000 м3 грунта</w:t>
            </w:r>
          </w:p>
        </w:tc>
        <w:tc>
          <w:tcPr>
            <w:tcW w:w="510" w:type="pct"/>
            <w:tcBorders>
              <w:top w:val="nil"/>
              <w:left w:val="nil"/>
              <w:bottom w:val="single" w:sz="4" w:space="0" w:color="auto"/>
              <w:right w:val="single" w:sz="4" w:space="0" w:color="auto"/>
            </w:tcBorders>
            <w:shd w:val="clear" w:color="auto" w:fill="auto"/>
            <w:hideMark/>
          </w:tcPr>
          <w:p w14:paraId="2E175830" w14:textId="77777777" w:rsidR="00986A17" w:rsidRPr="00986A17" w:rsidRDefault="00986A17" w:rsidP="00986A17">
            <w:pPr>
              <w:jc w:val="center"/>
              <w:rPr>
                <w:color w:val="000000"/>
                <w:sz w:val="20"/>
              </w:rPr>
            </w:pPr>
            <w:r w:rsidRPr="00986A17">
              <w:rPr>
                <w:color w:val="000000"/>
                <w:sz w:val="20"/>
              </w:rPr>
              <w:t>0,003</w:t>
            </w:r>
          </w:p>
        </w:tc>
      </w:tr>
      <w:tr w:rsidR="00986A17" w:rsidRPr="00986A17" w14:paraId="56BA010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ACFC031" w14:textId="77777777" w:rsidR="00986A17" w:rsidRPr="00986A17" w:rsidRDefault="00986A17" w:rsidP="00986A17">
            <w:pPr>
              <w:jc w:val="center"/>
              <w:rPr>
                <w:color w:val="000000"/>
                <w:sz w:val="20"/>
              </w:rPr>
            </w:pPr>
            <w:r w:rsidRPr="00986A17">
              <w:rPr>
                <w:color w:val="000000"/>
                <w:sz w:val="20"/>
              </w:rPr>
              <w:t>519</w:t>
            </w:r>
          </w:p>
        </w:tc>
        <w:tc>
          <w:tcPr>
            <w:tcW w:w="2965" w:type="pct"/>
            <w:tcBorders>
              <w:top w:val="nil"/>
              <w:left w:val="nil"/>
              <w:bottom w:val="single" w:sz="4" w:space="0" w:color="auto"/>
              <w:right w:val="single" w:sz="4" w:space="0" w:color="auto"/>
            </w:tcBorders>
            <w:shd w:val="clear" w:color="auto" w:fill="auto"/>
            <w:hideMark/>
          </w:tcPr>
          <w:p w14:paraId="0F0D165C" w14:textId="77777777" w:rsidR="00986A17" w:rsidRPr="00986A17" w:rsidRDefault="00986A17" w:rsidP="00986A17">
            <w:pPr>
              <w:rPr>
                <w:color w:val="000000"/>
                <w:sz w:val="20"/>
              </w:rPr>
            </w:pPr>
            <w:r w:rsidRPr="00986A17">
              <w:rPr>
                <w:color w:val="000000"/>
                <w:sz w:val="20"/>
              </w:rPr>
              <w:t>Устройство подстилающих слоев: песчаных</w:t>
            </w:r>
          </w:p>
        </w:tc>
        <w:tc>
          <w:tcPr>
            <w:tcW w:w="1066" w:type="pct"/>
            <w:tcBorders>
              <w:top w:val="nil"/>
              <w:left w:val="nil"/>
              <w:bottom w:val="single" w:sz="4" w:space="0" w:color="auto"/>
              <w:right w:val="single" w:sz="4" w:space="0" w:color="auto"/>
            </w:tcBorders>
            <w:shd w:val="clear" w:color="auto" w:fill="auto"/>
            <w:hideMark/>
          </w:tcPr>
          <w:p w14:paraId="041F72F6" w14:textId="77777777" w:rsidR="00986A17" w:rsidRPr="00986A17" w:rsidRDefault="00986A17" w:rsidP="00986A17">
            <w:pPr>
              <w:jc w:val="center"/>
              <w:rPr>
                <w:color w:val="000000"/>
                <w:sz w:val="20"/>
              </w:rPr>
            </w:pPr>
            <w:r w:rsidRPr="00986A17">
              <w:rPr>
                <w:color w:val="000000"/>
                <w:sz w:val="20"/>
              </w:rPr>
              <w:t>1 м3 подстилающего слоя</w:t>
            </w:r>
          </w:p>
        </w:tc>
        <w:tc>
          <w:tcPr>
            <w:tcW w:w="510" w:type="pct"/>
            <w:tcBorders>
              <w:top w:val="nil"/>
              <w:left w:val="nil"/>
              <w:bottom w:val="single" w:sz="4" w:space="0" w:color="auto"/>
              <w:right w:val="single" w:sz="4" w:space="0" w:color="auto"/>
            </w:tcBorders>
            <w:shd w:val="clear" w:color="auto" w:fill="auto"/>
            <w:hideMark/>
          </w:tcPr>
          <w:p w14:paraId="4589E8EF" w14:textId="77777777" w:rsidR="00986A17" w:rsidRPr="00986A17" w:rsidRDefault="00986A17" w:rsidP="00986A17">
            <w:pPr>
              <w:jc w:val="center"/>
              <w:rPr>
                <w:color w:val="000000"/>
                <w:sz w:val="20"/>
              </w:rPr>
            </w:pPr>
            <w:r w:rsidRPr="00986A17">
              <w:rPr>
                <w:color w:val="000000"/>
                <w:sz w:val="20"/>
              </w:rPr>
              <w:t>2,4</w:t>
            </w:r>
          </w:p>
        </w:tc>
      </w:tr>
      <w:tr w:rsidR="00986A17" w:rsidRPr="00986A17" w14:paraId="1BF4A26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8C71C9A" w14:textId="77777777" w:rsidR="00986A17" w:rsidRPr="00986A17" w:rsidRDefault="00986A17" w:rsidP="00986A17">
            <w:pPr>
              <w:jc w:val="center"/>
              <w:rPr>
                <w:color w:val="000000"/>
                <w:sz w:val="20"/>
              </w:rPr>
            </w:pPr>
            <w:r w:rsidRPr="00986A17">
              <w:rPr>
                <w:color w:val="000000"/>
                <w:sz w:val="20"/>
              </w:rPr>
              <w:t>520</w:t>
            </w:r>
          </w:p>
        </w:tc>
        <w:tc>
          <w:tcPr>
            <w:tcW w:w="2965" w:type="pct"/>
            <w:tcBorders>
              <w:top w:val="nil"/>
              <w:left w:val="nil"/>
              <w:bottom w:val="single" w:sz="4" w:space="0" w:color="auto"/>
              <w:right w:val="single" w:sz="4" w:space="0" w:color="auto"/>
            </w:tcBorders>
            <w:shd w:val="clear" w:color="auto" w:fill="auto"/>
            <w:hideMark/>
          </w:tcPr>
          <w:p w14:paraId="49A1015C" w14:textId="77777777" w:rsidR="00986A17" w:rsidRPr="00986A17" w:rsidRDefault="00986A17" w:rsidP="00986A17">
            <w:pPr>
              <w:rPr>
                <w:color w:val="000000"/>
                <w:sz w:val="20"/>
              </w:rPr>
            </w:pPr>
            <w:r w:rsidRPr="00986A17">
              <w:rPr>
                <w:color w:val="000000"/>
                <w:sz w:val="20"/>
              </w:rPr>
              <w:t>Устройство подстилающих слоев: бетонных</w:t>
            </w:r>
          </w:p>
        </w:tc>
        <w:tc>
          <w:tcPr>
            <w:tcW w:w="1066" w:type="pct"/>
            <w:tcBorders>
              <w:top w:val="nil"/>
              <w:left w:val="nil"/>
              <w:bottom w:val="single" w:sz="4" w:space="0" w:color="auto"/>
              <w:right w:val="single" w:sz="4" w:space="0" w:color="auto"/>
            </w:tcBorders>
            <w:shd w:val="clear" w:color="auto" w:fill="auto"/>
            <w:hideMark/>
          </w:tcPr>
          <w:p w14:paraId="40BDEFDA" w14:textId="77777777" w:rsidR="00986A17" w:rsidRPr="00986A17" w:rsidRDefault="00986A17" w:rsidP="00986A17">
            <w:pPr>
              <w:jc w:val="center"/>
              <w:rPr>
                <w:color w:val="000000"/>
                <w:sz w:val="20"/>
              </w:rPr>
            </w:pPr>
            <w:r w:rsidRPr="00986A17">
              <w:rPr>
                <w:color w:val="000000"/>
                <w:sz w:val="20"/>
              </w:rPr>
              <w:t>1 м3 подстилающего слоя</w:t>
            </w:r>
          </w:p>
        </w:tc>
        <w:tc>
          <w:tcPr>
            <w:tcW w:w="510" w:type="pct"/>
            <w:tcBorders>
              <w:top w:val="nil"/>
              <w:left w:val="nil"/>
              <w:bottom w:val="single" w:sz="4" w:space="0" w:color="auto"/>
              <w:right w:val="single" w:sz="4" w:space="0" w:color="auto"/>
            </w:tcBorders>
            <w:shd w:val="clear" w:color="auto" w:fill="auto"/>
            <w:hideMark/>
          </w:tcPr>
          <w:p w14:paraId="51A75855" w14:textId="77777777" w:rsidR="00986A17" w:rsidRPr="00986A17" w:rsidRDefault="00986A17" w:rsidP="00986A17">
            <w:pPr>
              <w:jc w:val="center"/>
              <w:rPr>
                <w:color w:val="000000"/>
                <w:sz w:val="20"/>
              </w:rPr>
            </w:pPr>
            <w:r w:rsidRPr="00986A17">
              <w:rPr>
                <w:color w:val="000000"/>
                <w:sz w:val="20"/>
              </w:rPr>
              <w:t>2,42</w:t>
            </w:r>
          </w:p>
        </w:tc>
      </w:tr>
      <w:tr w:rsidR="00986A17" w:rsidRPr="00986A17" w14:paraId="71B1F1B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307F882" w14:textId="77777777" w:rsidR="00986A17" w:rsidRPr="00986A17" w:rsidRDefault="00986A17" w:rsidP="00986A17">
            <w:pPr>
              <w:jc w:val="center"/>
              <w:rPr>
                <w:color w:val="000000"/>
                <w:sz w:val="20"/>
              </w:rPr>
            </w:pPr>
            <w:r w:rsidRPr="00986A17">
              <w:rPr>
                <w:color w:val="000000"/>
                <w:sz w:val="20"/>
              </w:rPr>
              <w:t>521</w:t>
            </w:r>
          </w:p>
        </w:tc>
        <w:tc>
          <w:tcPr>
            <w:tcW w:w="2965" w:type="pct"/>
            <w:tcBorders>
              <w:top w:val="nil"/>
              <w:left w:val="nil"/>
              <w:bottom w:val="single" w:sz="4" w:space="0" w:color="auto"/>
              <w:right w:val="single" w:sz="4" w:space="0" w:color="auto"/>
            </w:tcBorders>
            <w:shd w:val="clear" w:color="auto" w:fill="auto"/>
            <w:hideMark/>
          </w:tcPr>
          <w:p w14:paraId="33D53C97" w14:textId="77777777" w:rsidR="00986A17" w:rsidRPr="00986A17" w:rsidRDefault="00986A17" w:rsidP="00986A17">
            <w:pPr>
              <w:rPr>
                <w:color w:val="000000"/>
                <w:sz w:val="20"/>
              </w:rPr>
            </w:pPr>
            <w:r w:rsidRPr="00986A17">
              <w:rPr>
                <w:color w:val="000000"/>
                <w:sz w:val="20"/>
              </w:rPr>
              <w:t>Бетон тяжелый, класс: В15 (М200)</w:t>
            </w:r>
          </w:p>
        </w:tc>
        <w:tc>
          <w:tcPr>
            <w:tcW w:w="1066" w:type="pct"/>
            <w:tcBorders>
              <w:top w:val="nil"/>
              <w:left w:val="nil"/>
              <w:bottom w:val="single" w:sz="4" w:space="0" w:color="auto"/>
              <w:right w:val="single" w:sz="4" w:space="0" w:color="auto"/>
            </w:tcBorders>
            <w:shd w:val="clear" w:color="auto" w:fill="auto"/>
            <w:hideMark/>
          </w:tcPr>
          <w:p w14:paraId="16822A86"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1AA61CF7" w14:textId="77777777" w:rsidR="00986A17" w:rsidRPr="00986A17" w:rsidRDefault="00986A17" w:rsidP="00986A17">
            <w:pPr>
              <w:jc w:val="center"/>
              <w:rPr>
                <w:color w:val="000000"/>
                <w:sz w:val="20"/>
              </w:rPr>
            </w:pPr>
            <w:r w:rsidRPr="00986A17">
              <w:rPr>
                <w:color w:val="000000"/>
                <w:sz w:val="20"/>
              </w:rPr>
              <w:t>2,47</w:t>
            </w:r>
          </w:p>
        </w:tc>
      </w:tr>
      <w:tr w:rsidR="00986A17" w:rsidRPr="00986A17" w14:paraId="026AECE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293E0D6" w14:textId="77777777" w:rsidR="00986A17" w:rsidRPr="00986A17" w:rsidRDefault="00986A17" w:rsidP="00986A17">
            <w:pPr>
              <w:jc w:val="center"/>
              <w:rPr>
                <w:color w:val="000000"/>
                <w:sz w:val="20"/>
              </w:rPr>
            </w:pPr>
            <w:r w:rsidRPr="00986A17">
              <w:rPr>
                <w:color w:val="000000"/>
                <w:sz w:val="20"/>
              </w:rPr>
              <w:t>522</w:t>
            </w:r>
          </w:p>
        </w:tc>
        <w:tc>
          <w:tcPr>
            <w:tcW w:w="2965" w:type="pct"/>
            <w:tcBorders>
              <w:top w:val="nil"/>
              <w:left w:val="nil"/>
              <w:bottom w:val="single" w:sz="4" w:space="0" w:color="auto"/>
              <w:right w:val="single" w:sz="4" w:space="0" w:color="auto"/>
            </w:tcBorders>
            <w:shd w:val="clear" w:color="auto" w:fill="auto"/>
            <w:hideMark/>
          </w:tcPr>
          <w:p w14:paraId="0E255147" w14:textId="77777777" w:rsidR="00986A17" w:rsidRPr="00986A17" w:rsidRDefault="00986A17" w:rsidP="00986A17">
            <w:pPr>
              <w:rPr>
                <w:color w:val="000000"/>
                <w:sz w:val="20"/>
              </w:rPr>
            </w:pPr>
            <w:r w:rsidRPr="00986A17">
              <w:rPr>
                <w:color w:val="000000"/>
                <w:sz w:val="20"/>
              </w:rPr>
              <w:t>Армирование подстилающих слоев и набетонок</w:t>
            </w:r>
          </w:p>
        </w:tc>
        <w:tc>
          <w:tcPr>
            <w:tcW w:w="1066" w:type="pct"/>
            <w:tcBorders>
              <w:top w:val="nil"/>
              <w:left w:val="nil"/>
              <w:bottom w:val="single" w:sz="4" w:space="0" w:color="auto"/>
              <w:right w:val="single" w:sz="4" w:space="0" w:color="auto"/>
            </w:tcBorders>
            <w:shd w:val="clear" w:color="auto" w:fill="auto"/>
            <w:hideMark/>
          </w:tcPr>
          <w:p w14:paraId="48ABDAF9" w14:textId="77777777" w:rsidR="00986A17" w:rsidRPr="00986A17" w:rsidRDefault="00986A17" w:rsidP="00986A17">
            <w:pPr>
              <w:jc w:val="center"/>
              <w:rPr>
                <w:color w:val="000000"/>
                <w:sz w:val="20"/>
              </w:rPr>
            </w:pPr>
            <w:r w:rsidRPr="00986A17">
              <w:rPr>
                <w:color w:val="000000"/>
                <w:sz w:val="20"/>
              </w:rPr>
              <w:t>1 т</w:t>
            </w:r>
          </w:p>
        </w:tc>
        <w:tc>
          <w:tcPr>
            <w:tcW w:w="510" w:type="pct"/>
            <w:tcBorders>
              <w:top w:val="nil"/>
              <w:left w:val="nil"/>
              <w:bottom w:val="single" w:sz="4" w:space="0" w:color="auto"/>
              <w:right w:val="single" w:sz="4" w:space="0" w:color="auto"/>
            </w:tcBorders>
            <w:shd w:val="clear" w:color="auto" w:fill="auto"/>
            <w:hideMark/>
          </w:tcPr>
          <w:p w14:paraId="03FC558E" w14:textId="77777777" w:rsidR="00986A17" w:rsidRPr="00986A17" w:rsidRDefault="00986A17" w:rsidP="00986A17">
            <w:pPr>
              <w:jc w:val="center"/>
              <w:rPr>
                <w:color w:val="000000"/>
                <w:sz w:val="20"/>
              </w:rPr>
            </w:pPr>
            <w:r w:rsidRPr="00986A17">
              <w:rPr>
                <w:color w:val="000000"/>
                <w:sz w:val="20"/>
              </w:rPr>
              <w:t>0,07972</w:t>
            </w:r>
          </w:p>
        </w:tc>
      </w:tr>
      <w:tr w:rsidR="00986A17" w:rsidRPr="00986A17" w14:paraId="17173A3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B0FE662" w14:textId="77777777" w:rsidR="00986A17" w:rsidRPr="00986A17" w:rsidRDefault="00986A17" w:rsidP="00986A17">
            <w:pPr>
              <w:jc w:val="center"/>
              <w:rPr>
                <w:color w:val="000000"/>
                <w:sz w:val="20"/>
              </w:rPr>
            </w:pPr>
            <w:r w:rsidRPr="00986A17">
              <w:rPr>
                <w:color w:val="000000"/>
                <w:sz w:val="20"/>
              </w:rPr>
              <w:t>523</w:t>
            </w:r>
          </w:p>
        </w:tc>
        <w:tc>
          <w:tcPr>
            <w:tcW w:w="2965" w:type="pct"/>
            <w:tcBorders>
              <w:top w:val="nil"/>
              <w:left w:val="nil"/>
              <w:bottom w:val="single" w:sz="4" w:space="0" w:color="auto"/>
              <w:right w:val="single" w:sz="4" w:space="0" w:color="auto"/>
            </w:tcBorders>
            <w:shd w:val="clear" w:color="auto" w:fill="auto"/>
            <w:hideMark/>
          </w:tcPr>
          <w:p w14:paraId="0C0636D7" w14:textId="77777777" w:rsidR="00986A17" w:rsidRPr="00986A17" w:rsidRDefault="00986A17" w:rsidP="00986A17">
            <w:pPr>
              <w:rPr>
                <w:color w:val="000000"/>
                <w:sz w:val="20"/>
              </w:rPr>
            </w:pPr>
            <w:r w:rsidRPr="00986A17">
              <w:rPr>
                <w:color w:val="000000"/>
                <w:sz w:val="20"/>
              </w:rPr>
              <w:t>Горячекатаная арматурная сталь периодического профиля класса: А-III, диаметром 10 мм</w:t>
            </w:r>
          </w:p>
        </w:tc>
        <w:tc>
          <w:tcPr>
            <w:tcW w:w="1066" w:type="pct"/>
            <w:tcBorders>
              <w:top w:val="nil"/>
              <w:left w:val="nil"/>
              <w:bottom w:val="single" w:sz="4" w:space="0" w:color="auto"/>
              <w:right w:val="single" w:sz="4" w:space="0" w:color="auto"/>
            </w:tcBorders>
            <w:shd w:val="clear" w:color="auto" w:fill="auto"/>
            <w:hideMark/>
          </w:tcPr>
          <w:p w14:paraId="65729C89"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78EC2A14" w14:textId="77777777" w:rsidR="00986A17" w:rsidRPr="00986A17" w:rsidRDefault="00986A17" w:rsidP="00986A17">
            <w:pPr>
              <w:jc w:val="center"/>
              <w:rPr>
                <w:color w:val="000000"/>
                <w:sz w:val="20"/>
              </w:rPr>
            </w:pPr>
            <w:r w:rsidRPr="00986A17">
              <w:rPr>
                <w:color w:val="000000"/>
                <w:sz w:val="20"/>
              </w:rPr>
              <w:t>0,07972</w:t>
            </w:r>
          </w:p>
        </w:tc>
      </w:tr>
      <w:tr w:rsidR="00986A17" w:rsidRPr="00986A17" w14:paraId="4496D9B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12096F5" w14:textId="77777777" w:rsidR="00986A17" w:rsidRPr="00986A17" w:rsidRDefault="00986A17" w:rsidP="00986A17">
            <w:pPr>
              <w:jc w:val="center"/>
              <w:rPr>
                <w:color w:val="000000"/>
                <w:sz w:val="20"/>
              </w:rPr>
            </w:pPr>
            <w:r w:rsidRPr="00986A17">
              <w:rPr>
                <w:color w:val="000000"/>
                <w:sz w:val="20"/>
              </w:rPr>
              <w:t>524</w:t>
            </w:r>
          </w:p>
        </w:tc>
        <w:tc>
          <w:tcPr>
            <w:tcW w:w="2965" w:type="pct"/>
            <w:tcBorders>
              <w:top w:val="nil"/>
              <w:left w:val="nil"/>
              <w:bottom w:val="single" w:sz="4" w:space="0" w:color="auto"/>
              <w:right w:val="single" w:sz="4" w:space="0" w:color="auto"/>
            </w:tcBorders>
            <w:shd w:val="clear" w:color="auto" w:fill="auto"/>
            <w:hideMark/>
          </w:tcPr>
          <w:p w14:paraId="0A4C2C71" w14:textId="77777777" w:rsidR="00986A17" w:rsidRPr="00986A17" w:rsidRDefault="00986A17" w:rsidP="00986A17">
            <w:pPr>
              <w:rPr>
                <w:color w:val="000000"/>
                <w:sz w:val="20"/>
              </w:rPr>
            </w:pPr>
            <w:r w:rsidRPr="00986A17">
              <w:rPr>
                <w:color w:val="000000"/>
                <w:sz w:val="20"/>
              </w:rPr>
              <w:t>Монтаж связей и распорок из одиночных и парных уголков, гнутосварных профилей для пролетов: до 24 м при высоте здания до 25 м</w:t>
            </w:r>
          </w:p>
        </w:tc>
        <w:tc>
          <w:tcPr>
            <w:tcW w:w="1066" w:type="pct"/>
            <w:tcBorders>
              <w:top w:val="nil"/>
              <w:left w:val="nil"/>
              <w:bottom w:val="single" w:sz="4" w:space="0" w:color="auto"/>
              <w:right w:val="single" w:sz="4" w:space="0" w:color="auto"/>
            </w:tcBorders>
            <w:shd w:val="clear" w:color="auto" w:fill="auto"/>
            <w:hideMark/>
          </w:tcPr>
          <w:p w14:paraId="2751B335" w14:textId="77777777" w:rsidR="00986A17" w:rsidRPr="00986A17" w:rsidRDefault="00986A17" w:rsidP="00986A17">
            <w:pPr>
              <w:jc w:val="center"/>
              <w:rPr>
                <w:color w:val="000000"/>
                <w:sz w:val="20"/>
              </w:rPr>
            </w:pPr>
            <w:r w:rsidRPr="00986A17">
              <w:rPr>
                <w:color w:val="000000"/>
                <w:sz w:val="20"/>
              </w:rPr>
              <w:t>1 т конструкций</w:t>
            </w:r>
          </w:p>
        </w:tc>
        <w:tc>
          <w:tcPr>
            <w:tcW w:w="510" w:type="pct"/>
            <w:tcBorders>
              <w:top w:val="nil"/>
              <w:left w:val="nil"/>
              <w:bottom w:val="single" w:sz="4" w:space="0" w:color="auto"/>
              <w:right w:val="single" w:sz="4" w:space="0" w:color="auto"/>
            </w:tcBorders>
            <w:shd w:val="clear" w:color="auto" w:fill="auto"/>
            <w:hideMark/>
          </w:tcPr>
          <w:p w14:paraId="0454CF06" w14:textId="77777777" w:rsidR="00986A17" w:rsidRPr="00986A17" w:rsidRDefault="00986A17" w:rsidP="00986A17">
            <w:pPr>
              <w:jc w:val="center"/>
              <w:rPr>
                <w:color w:val="000000"/>
                <w:sz w:val="20"/>
              </w:rPr>
            </w:pPr>
            <w:r w:rsidRPr="00986A17">
              <w:rPr>
                <w:color w:val="000000"/>
                <w:sz w:val="20"/>
              </w:rPr>
              <w:t>0,06024</w:t>
            </w:r>
          </w:p>
        </w:tc>
      </w:tr>
      <w:tr w:rsidR="00986A17" w:rsidRPr="00986A17" w14:paraId="12FA060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A2A4433" w14:textId="77777777" w:rsidR="00986A17" w:rsidRPr="00986A17" w:rsidRDefault="00986A17" w:rsidP="00986A17">
            <w:pPr>
              <w:jc w:val="center"/>
              <w:rPr>
                <w:color w:val="000000"/>
                <w:sz w:val="20"/>
              </w:rPr>
            </w:pPr>
            <w:r w:rsidRPr="00986A17">
              <w:rPr>
                <w:color w:val="000000"/>
                <w:sz w:val="20"/>
              </w:rPr>
              <w:t>525</w:t>
            </w:r>
          </w:p>
        </w:tc>
        <w:tc>
          <w:tcPr>
            <w:tcW w:w="2965" w:type="pct"/>
            <w:tcBorders>
              <w:top w:val="nil"/>
              <w:left w:val="nil"/>
              <w:bottom w:val="single" w:sz="4" w:space="0" w:color="auto"/>
              <w:right w:val="single" w:sz="4" w:space="0" w:color="auto"/>
            </w:tcBorders>
            <w:shd w:val="clear" w:color="auto" w:fill="auto"/>
            <w:hideMark/>
          </w:tcPr>
          <w:p w14:paraId="72873DC1" w14:textId="77777777" w:rsidR="00986A17" w:rsidRPr="00986A17" w:rsidRDefault="00986A17" w:rsidP="00986A17">
            <w:pPr>
              <w:rPr>
                <w:color w:val="000000"/>
                <w:sz w:val="20"/>
              </w:rPr>
            </w:pPr>
            <w:r w:rsidRPr="00986A17">
              <w:rPr>
                <w:color w:val="000000"/>
                <w:sz w:val="20"/>
              </w:rPr>
              <w:t>Сталь угловая неравнополочная, марка стали: Ст3пс, размером 100х63 мм</w:t>
            </w:r>
          </w:p>
        </w:tc>
        <w:tc>
          <w:tcPr>
            <w:tcW w:w="1066" w:type="pct"/>
            <w:tcBorders>
              <w:top w:val="nil"/>
              <w:left w:val="nil"/>
              <w:bottom w:val="single" w:sz="4" w:space="0" w:color="auto"/>
              <w:right w:val="single" w:sz="4" w:space="0" w:color="auto"/>
            </w:tcBorders>
            <w:shd w:val="clear" w:color="auto" w:fill="auto"/>
            <w:hideMark/>
          </w:tcPr>
          <w:p w14:paraId="4958FE2A"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761B5E35" w14:textId="77777777" w:rsidR="00986A17" w:rsidRPr="00986A17" w:rsidRDefault="00986A17" w:rsidP="00986A17">
            <w:pPr>
              <w:jc w:val="center"/>
              <w:rPr>
                <w:color w:val="000000"/>
                <w:sz w:val="20"/>
              </w:rPr>
            </w:pPr>
            <w:r w:rsidRPr="00986A17">
              <w:rPr>
                <w:color w:val="000000"/>
                <w:sz w:val="20"/>
              </w:rPr>
              <w:t>0,06024</w:t>
            </w:r>
          </w:p>
        </w:tc>
      </w:tr>
      <w:tr w:rsidR="00986A17" w:rsidRPr="00986A17" w14:paraId="66D261D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CC4F376" w14:textId="77777777" w:rsidR="00986A17" w:rsidRPr="00986A17" w:rsidRDefault="00986A17" w:rsidP="00986A17">
            <w:pPr>
              <w:jc w:val="center"/>
              <w:rPr>
                <w:color w:val="000000"/>
                <w:sz w:val="20"/>
              </w:rPr>
            </w:pPr>
            <w:r w:rsidRPr="00986A17">
              <w:rPr>
                <w:color w:val="000000"/>
                <w:sz w:val="20"/>
              </w:rPr>
              <w:lastRenderedPageBreak/>
              <w:t>526</w:t>
            </w:r>
          </w:p>
        </w:tc>
        <w:tc>
          <w:tcPr>
            <w:tcW w:w="2965" w:type="pct"/>
            <w:tcBorders>
              <w:top w:val="nil"/>
              <w:left w:val="nil"/>
              <w:bottom w:val="single" w:sz="4" w:space="0" w:color="auto"/>
              <w:right w:val="single" w:sz="4" w:space="0" w:color="auto"/>
            </w:tcBorders>
            <w:shd w:val="clear" w:color="auto" w:fill="auto"/>
            <w:hideMark/>
          </w:tcPr>
          <w:p w14:paraId="4ABCB7F4" w14:textId="77777777" w:rsidR="00986A17" w:rsidRPr="00986A17" w:rsidRDefault="00986A17" w:rsidP="00986A17">
            <w:pPr>
              <w:rPr>
                <w:color w:val="000000"/>
                <w:sz w:val="20"/>
              </w:rPr>
            </w:pPr>
            <w:r w:rsidRPr="00986A17">
              <w:rPr>
                <w:color w:val="000000"/>
                <w:sz w:val="20"/>
              </w:rPr>
              <w:t>Гидроизоляция боковая обмазочная битумная в 2 слоя по выровненной поверхности бутовой кладки, кирпичу, бетону</w:t>
            </w:r>
          </w:p>
        </w:tc>
        <w:tc>
          <w:tcPr>
            <w:tcW w:w="1066" w:type="pct"/>
            <w:tcBorders>
              <w:top w:val="nil"/>
              <w:left w:val="nil"/>
              <w:bottom w:val="single" w:sz="4" w:space="0" w:color="auto"/>
              <w:right w:val="single" w:sz="4" w:space="0" w:color="auto"/>
            </w:tcBorders>
            <w:shd w:val="clear" w:color="auto" w:fill="auto"/>
            <w:hideMark/>
          </w:tcPr>
          <w:p w14:paraId="44E9ED6C" w14:textId="77777777" w:rsidR="00986A17" w:rsidRPr="00986A17" w:rsidRDefault="00986A17" w:rsidP="00986A17">
            <w:pPr>
              <w:jc w:val="center"/>
              <w:rPr>
                <w:color w:val="000000"/>
                <w:sz w:val="20"/>
              </w:rPr>
            </w:pPr>
            <w:r w:rsidRPr="00986A17">
              <w:rPr>
                <w:color w:val="000000"/>
                <w:sz w:val="20"/>
              </w:rPr>
              <w:t>100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5D4623A5" w14:textId="77777777" w:rsidR="00986A17" w:rsidRPr="00986A17" w:rsidRDefault="00986A17" w:rsidP="00986A17">
            <w:pPr>
              <w:jc w:val="center"/>
              <w:rPr>
                <w:color w:val="000000"/>
                <w:sz w:val="20"/>
              </w:rPr>
            </w:pPr>
            <w:r w:rsidRPr="00986A17">
              <w:rPr>
                <w:color w:val="000000"/>
                <w:sz w:val="20"/>
              </w:rPr>
              <w:t>0,05</w:t>
            </w:r>
          </w:p>
        </w:tc>
      </w:tr>
      <w:tr w:rsidR="00986A17" w:rsidRPr="00986A17" w14:paraId="33EE8F5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001047F" w14:textId="77777777" w:rsidR="00986A17" w:rsidRPr="00986A17" w:rsidRDefault="00986A17" w:rsidP="00986A17">
            <w:pPr>
              <w:jc w:val="center"/>
              <w:rPr>
                <w:color w:val="000000"/>
                <w:sz w:val="20"/>
              </w:rPr>
            </w:pPr>
            <w:r w:rsidRPr="00986A17">
              <w:rPr>
                <w:color w:val="000000"/>
                <w:sz w:val="20"/>
              </w:rPr>
              <w:t>527</w:t>
            </w:r>
          </w:p>
        </w:tc>
        <w:tc>
          <w:tcPr>
            <w:tcW w:w="2965" w:type="pct"/>
            <w:tcBorders>
              <w:top w:val="nil"/>
              <w:left w:val="nil"/>
              <w:bottom w:val="single" w:sz="4" w:space="0" w:color="auto"/>
              <w:right w:val="single" w:sz="4" w:space="0" w:color="auto"/>
            </w:tcBorders>
            <w:shd w:val="clear" w:color="auto" w:fill="auto"/>
            <w:hideMark/>
          </w:tcPr>
          <w:p w14:paraId="3216523B" w14:textId="77777777" w:rsidR="00986A17" w:rsidRPr="00986A17" w:rsidRDefault="00986A17" w:rsidP="00986A17">
            <w:pPr>
              <w:rPr>
                <w:color w:val="000000"/>
                <w:sz w:val="20"/>
              </w:rPr>
            </w:pPr>
            <w:r w:rsidRPr="00986A17">
              <w:rPr>
                <w:color w:val="000000"/>
                <w:sz w:val="20"/>
              </w:rPr>
              <w:t>Устройство покрытий из плит керамогранитных размером: 40х40 см</w:t>
            </w:r>
          </w:p>
        </w:tc>
        <w:tc>
          <w:tcPr>
            <w:tcW w:w="1066" w:type="pct"/>
            <w:tcBorders>
              <w:top w:val="nil"/>
              <w:left w:val="nil"/>
              <w:bottom w:val="single" w:sz="4" w:space="0" w:color="auto"/>
              <w:right w:val="single" w:sz="4" w:space="0" w:color="auto"/>
            </w:tcBorders>
            <w:shd w:val="clear" w:color="auto" w:fill="auto"/>
            <w:hideMark/>
          </w:tcPr>
          <w:p w14:paraId="1D5D6FF6"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249CF1A2" w14:textId="77777777" w:rsidR="00986A17" w:rsidRPr="00986A17" w:rsidRDefault="00986A17" w:rsidP="00986A17">
            <w:pPr>
              <w:jc w:val="center"/>
              <w:rPr>
                <w:color w:val="000000"/>
                <w:sz w:val="20"/>
              </w:rPr>
            </w:pPr>
            <w:r w:rsidRPr="00986A17">
              <w:rPr>
                <w:color w:val="000000"/>
                <w:sz w:val="20"/>
              </w:rPr>
              <w:t>0,075</w:t>
            </w:r>
          </w:p>
        </w:tc>
      </w:tr>
      <w:tr w:rsidR="00986A17" w:rsidRPr="00986A17" w14:paraId="2E66E4C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1FE0559" w14:textId="77777777" w:rsidR="00986A17" w:rsidRPr="00986A17" w:rsidRDefault="00986A17" w:rsidP="00986A17">
            <w:pPr>
              <w:jc w:val="center"/>
              <w:rPr>
                <w:color w:val="000000"/>
                <w:sz w:val="20"/>
              </w:rPr>
            </w:pPr>
            <w:r w:rsidRPr="00986A17">
              <w:rPr>
                <w:color w:val="000000"/>
                <w:sz w:val="20"/>
              </w:rPr>
              <w:t>528</w:t>
            </w:r>
          </w:p>
        </w:tc>
        <w:tc>
          <w:tcPr>
            <w:tcW w:w="2965" w:type="pct"/>
            <w:tcBorders>
              <w:top w:val="nil"/>
              <w:left w:val="nil"/>
              <w:bottom w:val="single" w:sz="4" w:space="0" w:color="auto"/>
              <w:right w:val="single" w:sz="4" w:space="0" w:color="auto"/>
            </w:tcBorders>
            <w:shd w:val="clear" w:color="auto" w:fill="auto"/>
            <w:hideMark/>
          </w:tcPr>
          <w:p w14:paraId="69201420" w14:textId="77777777" w:rsidR="00986A17" w:rsidRPr="00986A17" w:rsidRDefault="00986A17" w:rsidP="00986A17">
            <w:pPr>
              <w:rPr>
                <w:color w:val="000000"/>
                <w:sz w:val="20"/>
              </w:rPr>
            </w:pPr>
            <w:r w:rsidRPr="00986A17">
              <w:rPr>
                <w:color w:val="000000"/>
                <w:sz w:val="20"/>
              </w:rPr>
              <w:t>Грунтовка: «Бетоконтакт», КНАУФ</w:t>
            </w:r>
          </w:p>
        </w:tc>
        <w:tc>
          <w:tcPr>
            <w:tcW w:w="1066" w:type="pct"/>
            <w:tcBorders>
              <w:top w:val="nil"/>
              <w:left w:val="nil"/>
              <w:bottom w:val="single" w:sz="4" w:space="0" w:color="auto"/>
              <w:right w:val="single" w:sz="4" w:space="0" w:color="auto"/>
            </w:tcBorders>
            <w:shd w:val="clear" w:color="auto" w:fill="auto"/>
            <w:hideMark/>
          </w:tcPr>
          <w:p w14:paraId="0EB105F1" w14:textId="77777777" w:rsidR="00986A17" w:rsidRPr="00986A17" w:rsidRDefault="00986A17" w:rsidP="00986A17">
            <w:pPr>
              <w:jc w:val="center"/>
              <w:rPr>
                <w:color w:val="000000"/>
                <w:sz w:val="20"/>
              </w:rPr>
            </w:pPr>
            <w:r w:rsidRPr="00986A17">
              <w:rPr>
                <w:color w:val="000000"/>
                <w:sz w:val="20"/>
              </w:rPr>
              <w:t>кг</w:t>
            </w:r>
          </w:p>
        </w:tc>
        <w:tc>
          <w:tcPr>
            <w:tcW w:w="510" w:type="pct"/>
            <w:tcBorders>
              <w:top w:val="nil"/>
              <w:left w:val="nil"/>
              <w:bottom w:val="single" w:sz="4" w:space="0" w:color="auto"/>
              <w:right w:val="single" w:sz="4" w:space="0" w:color="auto"/>
            </w:tcBorders>
            <w:shd w:val="clear" w:color="auto" w:fill="auto"/>
            <w:hideMark/>
          </w:tcPr>
          <w:p w14:paraId="383D9AC2" w14:textId="77777777" w:rsidR="00986A17" w:rsidRPr="00986A17" w:rsidRDefault="00986A17" w:rsidP="00986A17">
            <w:pPr>
              <w:jc w:val="center"/>
              <w:rPr>
                <w:color w:val="000000"/>
                <w:sz w:val="20"/>
              </w:rPr>
            </w:pPr>
            <w:r w:rsidRPr="00986A17">
              <w:rPr>
                <w:color w:val="000000"/>
                <w:sz w:val="20"/>
              </w:rPr>
              <w:t>0,975</w:t>
            </w:r>
          </w:p>
        </w:tc>
      </w:tr>
      <w:tr w:rsidR="00986A17" w:rsidRPr="00986A17" w14:paraId="5C43BBF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C62CFFA" w14:textId="77777777" w:rsidR="00986A17" w:rsidRPr="00986A17" w:rsidRDefault="00986A17" w:rsidP="00986A17">
            <w:pPr>
              <w:jc w:val="center"/>
              <w:rPr>
                <w:color w:val="000000"/>
                <w:sz w:val="20"/>
              </w:rPr>
            </w:pPr>
            <w:r w:rsidRPr="00986A17">
              <w:rPr>
                <w:color w:val="000000"/>
                <w:sz w:val="20"/>
              </w:rPr>
              <w:t>529</w:t>
            </w:r>
          </w:p>
        </w:tc>
        <w:tc>
          <w:tcPr>
            <w:tcW w:w="2965" w:type="pct"/>
            <w:tcBorders>
              <w:top w:val="nil"/>
              <w:left w:val="nil"/>
              <w:bottom w:val="single" w:sz="4" w:space="0" w:color="auto"/>
              <w:right w:val="single" w:sz="4" w:space="0" w:color="auto"/>
            </w:tcBorders>
            <w:shd w:val="clear" w:color="auto" w:fill="auto"/>
            <w:hideMark/>
          </w:tcPr>
          <w:p w14:paraId="35D17A12" w14:textId="77777777" w:rsidR="00986A17" w:rsidRPr="00986A17" w:rsidRDefault="00986A17" w:rsidP="00986A17">
            <w:pPr>
              <w:rPr>
                <w:color w:val="000000"/>
                <w:sz w:val="20"/>
              </w:rPr>
            </w:pPr>
            <w:r w:rsidRPr="00986A17">
              <w:rPr>
                <w:color w:val="000000"/>
                <w:sz w:val="20"/>
              </w:rPr>
              <w:t>Устройство металлических ограждений: без поручней</w:t>
            </w:r>
          </w:p>
        </w:tc>
        <w:tc>
          <w:tcPr>
            <w:tcW w:w="1066" w:type="pct"/>
            <w:tcBorders>
              <w:top w:val="nil"/>
              <w:left w:val="nil"/>
              <w:bottom w:val="single" w:sz="4" w:space="0" w:color="auto"/>
              <w:right w:val="single" w:sz="4" w:space="0" w:color="auto"/>
            </w:tcBorders>
            <w:shd w:val="clear" w:color="auto" w:fill="auto"/>
            <w:hideMark/>
          </w:tcPr>
          <w:p w14:paraId="4044CC9F" w14:textId="77777777" w:rsidR="00986A17" w:rsidRPr="00986A17" w:rsidRDefault="00986A17" w:rsidP="00986A17">
            <w:pPr>
              <w:jc w:val="center"/>
              <w:rPr>
                <w:color w:val="000000"/>
                <w:sz w:val="20"/>
              </w:rPr>
            </w:pPr>
            <w:r w:rsidRPr="00986A17">
              <w:rPr>
                <w:color w:val="000000"/>
                <w:sz w:val="20"/>
              </w:rPr>
              <w:t>100 м ограждения</w:t>
            </w:r>
          </w:p>
        </w:tc>
        <w:tc>
          <w:tcPr>
            <w:tcW w:w="510" w:type="pct"/>
            <w:tcBorders>
              <w:top w:val="nil"/>
              <w:left w:val="nil"/>
              <w:bottom w:val="single" w:sz="4" w:space="0" w:color="auto"/>
              <w:right w:val="single" w:sz="4" w:space="0" w:color="auto"/>
            </w:tcBorders>
            <w:shd w:val="clear" w:color="auto" w:fill="auto"/>
            <w:hideMark/>
          </w:tcPr>
          <w:p w14:paraId="2A6ABF90" w14:textId="77777777" w:rsidR="00986A17" w:rsidRPr="00986A17" w:rsidRDefault="00986A17" w:rsidP="00986A17">
            <w:pPr>
              <w:jc w:val="center"/>
              <w:rPr>
                <w:color w:val="000000"/>
                <w:sz w:val="20"/>
              </w:rPr>
            </w:pPr>
            <w:r w:rsidRPr="00986A17">
              <w:rPr>
                <w:color w:val="000000"/>
                <w:sz w:val="20"/>
              </w:rPr>
              <w:t>0,092</w:t>
            </w:r>
          </w:p>
        </w:tc>
      </w:tr>
      <w:tr w:rsidR="00986A17" w:rsidRPr="00986A17" w14:paraId="1C33439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D8E1B71" w14:textId="77777777" w:rsidR="00986A17" w:rsidRPr="00986A17" w:rsidRDefault="00986A17" w:rsidP="00986A17">
            <w:pPr>
              <w:jc w:val="center"/>
              <w:rPr>
                <w:color w:val="000000"/>
                <w:sz w:val="20"/>
              </w:rPr>
            </w:pPr>
            <w:r w:rsidRPr="00986A17">
              <w:rPr>
                <w:color w:val="000000"/>
                <w:sz w:val="20"/>
              </w:rPr>
              <w:t>530</w:t>
            </w:r>
          </w:p>
        </w:tc>
        <w:tc>
          <w:tcPr>
            <w:tcW w:w="2965" w:type="pct"/>
            <w:tcBorders>
              <w:top w:val="nil"/>
              <w:left w:val="nil"/>
              <w:bottom w:val="single" w:sz="4" w:space="0" w:color="auto"/>
              <w:right w:val="single" w:sz="4" w:space="0" w:color="auto"/>
            </w:tcBorders>
            <w:shd w:val="clear" w:color="auto" w:fill="auto"/>
            <w:hideMark/>
          </w:tcPr>
          <w:p w14:paraId="3FBF8070" w14:textId="77777777" w:rsidR="00986A17" w:rsidRPr="00986A17" w:rsidRDefault="00986A17" w:rsidP="00986A17">
            <w:pPr>
              <w:rPr>
                <w:color w:val="000000"/>
                <w:sz w:val="20"/>
              </w:rPr>
            </w:pPr>
            <w:r w:rsidRPr="00986A17">
              <w:rPr>
                <w:color w:val="000000"/>
                <w:sz w:val="20"/>
              </w:rPr>
              <w:t>Ограждение хромированное h=0,9 м</w:t>
            </w:r>
          </w:p>
        </w:tc>
        <w:tc>
          <w:tcPr>
            <w:tcW w:w="1066" w:type="pct"/>
            <w:tcBorders>
              <w:top w:val="nil"/>
              <w:left w:val="nil"/>
              <w:bottom w:val="single" w:sz="4" w:space="0" w:color="auto"/>
              <w:right w:val="single" w:sz="4" w:space="0" w:color="auto"/>
            </w:tcBorders>
            <w:shd w:val="clear" w:color="auto" w:fill="auto"/>
            <w:hideMark/>
          </w:tcPr>
          <w:p w14:paraId="30AF1FFB"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496AAB1D" w14:textId="77777777" w:rsidR="00986A17" w:rsidRPr="00986A17" w:rsidRDefault="00986A17" w:rsidP="00986A17">
            <w:pPr>
              <w:jc w:val="center"/>
              <w:rPr>
                <w:color w:val="000000"/>
                <w:sz w:val="20"/>
              </w:rPr>
            </w:pPr>
            <w:r w:rsidRPr="00986A17">
              <w:rPr>
                <w:color w:val="000000"/>
                <w:sz w:val="20"/>
              </w:rPr>
              <w:t>9,2</w:t>
            </w:r>
          </w:p>
        </w:tc>
      </w:tr>
      <w:tr w:rsidR="00986A17" w:rsidRPr="00986A17" w14:paraId="3CA71DF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5B4B957" w14:textId="77777777" w:rsidR="00986A17" w:rsidRPr="00986A17" w:rsidRDefault="00986A17" w:rsidP="00986A17">
            <w:pPr>
              <w:jc w:val="center"/>
              <w:rPr>
                <w:color w:val="000000"/>
                <w:sz w:val="20"/>
              </w:rPr>
            </w:pPr>
            <w:r w:rsidRPr="00986A17">
              <w:rPr>
                <w:color w:val="000000"/>
                <w:sz w:val="20"/>
              </w:rPr>
              <w:t>531</w:t>
            </w:r>
          </w:p>
        </w:tc>
        <w:tc>
          <w:tcPr>
            <w:tcW w:w="2965" w:type="pct"/>
            <w:tcBorders>
              <w:top w:val="nil"/>
              <w:left w:val="nil"/>
              <w:bottom w:val="single" w:sz="4" w:space="0" w:color="auto"/>
              <w:right w:val="single" w:sz="4" w:space="0" w:color="auto"/>
            </w:tcBorders>
            <w:shd w:val="clear" w:color="auto" w:fill="auto"/>
            <w:hideMark/>
          </w:tcPr>
          <w:p w14:paraId="3137355E" w14:textId="77777777" w:rsidR="00986A17" w:rsidRPr="00986A17" w:rsidRDefault="00986A17" w:rsidP="00986A17">
            <w:pPr>
              <w:rPr>
                <w:color w:val="000000"/>
                <w:sz w:val="20"/>
              </w:rPr>
            </w:pPr>
            <w:r w:rsidRPr="00986A17">
              <w:rPr>
                <w:color w:val="000000"/>
                <w:sz w:val="20"/>
              </w:rPr>
              <w:t>Монтаж лестниц прямолинейных и криволинейных, пожарных с ограждением</w:t>
            </w:r>
          </w:p>
        </w:tc>
        <w:tc>
          <w:tcPr>
            <w:tcW w:w="1066" w:type="pct"/>
            <w:tcBorders>
              <w:top w:val="nil"/>
              <w:left w:val="nil"/>
              <w:bottom w:val="single" w:sz="4" w:space="0" w:color="auto"/>
              <w:right w:val="single" w:sz="4" w:space="0" w:color="auto"/>
            </w:tcBorders>
            <w:shd w:val="clear" w:color="auto" w:fill="auto"/>
            <w:hideMark/>
          </w:tcPr>
          <w:p w14:paraId="2E072D3E" w14:textId="77777777" w:rsidR="00986A17" w:rsidRPr="00986A17" w:rsidRDefault="00986A17" w:rsidP="00986A17">
            <w:pPr>
              <w:jc w:val="center"/>
              <w:rPr>
                <w:color w:val="000000"/>
                <w:sz w:val="20"/>
              </w:rPr>
            </w:pPr>
            <w:r w:rsidRPr="00986A17">
              <w:rPr>
                <w:color w:val="000000"/>
                <w:sz w:val="20"/>
              </w:rPr>
              <w:t>1 т конструкций</w:t>
            </w:r>
          </w:p>
        </w:tc>
        <w:tc>
          <w:tcPr>
            <w:tcW w:w="510" w:type="pct"/>
            <w:tcBorders>
              <w:top w:val="nil"/>
              <w:left w:val="nil"/>
              <w:bottom w:val="single" w:sz="4" w:space="0" w:color="auto"/>
              <w:right w:val="single" w:sz="4" w:space="0" w:color="auto"/>
            </w:tcBorders>
            <w:shd w:val="clear" w:color="auto" w:fill="auto"/>
            <w:hideMark/>
          </w:tcPr>
          <w:p w14:paraId="645F720C" w14:textId="77777777" w:rsidR="00986A17" w:rsidRPr="00986A17" w:rsidRDefault="00986A17" w:rsidP="00986A17">
            <w:pPr>
              <w:jc w:val="center"/>
              <w:rPr>
                <w:color w:val="000000"/>
                <w:sz w:val="20"/>
              </w:rPr>
            </w:pPr>
            <w:r w:rsidRPr="00986A17">
              <w:rPr>
                <w:color w:val="000000"/>
                <w:sz w:val="20"/>
              </w:rPr>
              <w:t>0,192184</w:t>
            </w:r>
          </w:p>
        </w:tc>
      </w:tr>
      <w:tr w:rsidR="00986A17" w:rsidRPr="00986A17" w14:paraId="215BE8E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2362E67" w14:textId="77777777" w:rsidR="00986A17" w:rsidRPr="00986A17" w:rsidRDefault="00986A17" w:rsidP="00986A17">
            <w:pPr>
              <w:jc w:val="center"/>
              <w:rPr>
                <w:color w:val="000000"/>
                <w:sz w:val="20"/>
              </w:rPr>
            </w:pPr>
            <w:r w:rsidRPr="00986A17">
              <w:rPr>
                <w:color w:val="000000"/>
                <w:sz w:val="20"/>
              </w:rPr>
              <w:t>532</w:t>
            </w:r>
          </w:p>
        </w:tc>
        <w:tc>
          <w:tcPr>
            <w:tcW w:w="2965" w:type="pct"/>
            <w:tcBorders>
              <w:top w:val="nil"/>
              <w:left w:val="nil"/>
              <w:bottom w:val="single" w:sz="4" w:space="0" w:color="auto"/>
              <w:right w:val="single" w:sz="4" w:space="0" w:color="auto"/>
            </w:tcBorders>
            <w:shd w:val="clear" w:color="auto" w:fill="auto"/>
            <w:hideMark/>
          </w:tcPr>
          <w:p w14:paraId="239F07CD" w14:textId="77777777" w:rsidR="00986A17" w:rsidRPr="00986A17" w:rsidRDefault="00986A17" w:rsidP="00986A17">
            <w:pPr>
              <w:rPr>
                <w:color w:val="000000"/>
                <w:sz w:val="20"/>
              </w:rPr>
            </w:pPr>
            <w:r w:rsidRPr="00986A17">
              <w:rPr>
                <w:color w:val="000000"/>
                <w:sz w:val="20"/>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066" w:type="pct"/>
            <w:tcBorders>
              <w:top w:val="nil"/>
              <w:left w:val="nil"/>
              <w:bottom w:val="single" w:sz="4" w:space="0" w:color="auto"/>
              <w:right w:val="single" w:sz="4" w:space="0" w:color="auto"/>
            </w:tcBorders>
            <w:shd w:val="clear" w:color="auto" w:fill="auto"/>
            <w:hideMark/>
          </w:tcPr>
          <w:p w14:paraId="26FB09FB"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07BAB91B" w14:textId="77777777" w:rsidR="00986A17" w:rsidRPr="00986A17" w:rsidRDefault="00986A17" w:rsidP="00986A17">
            <w:pPr>
              <w:jc w:val="center"/>
              <w:rPr>
                <w:color w:val="000000"/>
                <w:sz w:val="20"/>
              </w:rPr>
            </w:pPr>
            <w:r w:rsidRPr="00986A17">
              <w:rPr>
                <w:color w:val="000000"/>
                <w:sz w:val="20"/>
              </w:rPr>
              <w:t>0,192184</w:t>
            </w:r>
          </w:p>
        </w:tc>
      </w:tr>
      <w:tr w:rsidR="00986A17" w:rsidRPr="00986A17" w14:paraId="5CC8FEC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E0279D9" w14:textId="77777777" w:rsidR="00986A17" w:rsidRPr="00986A17" w:rsidRDefault="00986A17" w:rsidP="00986A17">
            <w:pPr>
              <w:jc w:val="center"/>
              <w:rPr>
                <w:color w:val="000000"/>
                <w:sz w:val="20"/>
              </w:rPr>
            </w:pPr>
            <w:r w:rsidRPr="00986A17">
              <w:rPr>
                <w:color w:val="000000"/>
                <w:sz w:val="20"/>
              </w:rPr>
              <w:t>533</w:t>
            </w:r>
          </w:p>
        </w:tc>
        <w:tc>
          <w:tcPr>
            <w:tcW w:w="2965" w:type="pct"/>
            <w:tcBorders>
              <w:top w:val="nil"/>
              <w:left w:val="nil"/>
              <w:bottom w:val="single" w:sz="4" w:space="0" w:color="auto"/>
              <w:right w:val="single" w:sz="4" w:space="0" w:color="auto"/>
            </w:tcBorders>
            <w:shd w:val="clear" w:color="auto" w:fill="auto"/>
            <w:hideMark/>
          </w:tcPr>
          <w:p w14:paraId="20095FD0" w14:textId="77777777" w:rsidR="00986A17" w:rsidRPr="00986A17" w:rsidRDefault="00986A17" w:rsidP="00986A17">
            <w:pPr>
              <w:rPr>
                <w:color w:val="000000"/>
                <w:sz w:val="20"/>
              </w:rPr>
            </w:pPr>
            <w:r w:rsidRPr="00986A17">
              <w:rPr>
                <w:color w:val="000000"/>
                <w:sz w:val="20"/>
              </w:rPr>
              <w:t>Болт анкерный с гайкой, размер: 12,0х100 мм</w:t>
            </w:r>
          </w:p>
        </w:tc>
        <w:tc>
          <w:tcPr>
            <w:tcW w:w="1066" w:type="pct"/>
            <w:tcBorders>
              <w:top w:val="nil"/>
              <w:left w:val="nil"/>
              <w:bottom w:val="single" w:sz="4" w:space="0" w:color="auto"/>
              <w:right w:val="single" w:sz="4" w:space="0" w:color="auto"/>
            </w:tcBorders>
            <w:shd w:val="clear" w:color="auto" w:fill="auto"/>
            <w:hideMark/>
          </w:tcPr>
          <w:p w14:paraId="22AD6A3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1D03D35" w14:textId="77777777" w:rsidR="00986A17" w:rsidRPr="00986A17" w:rsidRDefault="00986A17" w:rsidP="00986A17">
            <w:pPr>
              <w:jc w:val="center"/>
              <w:rPr>
                <w:color w:val="000000"/>
                <w:sz w:val="20"/>
              </w:rPr>
            </w:pPr>
            <w:r w:rsidRPr="00986A17">
              <w:rPr>
                <w:color w:val="000000"/>
                <w:sz w:val="20"/>
              </w:rPr>
              <w:t>64</w:t>
            </w:r>
          </w:p>
        </w:tc>
      </w:tr>
      <w:tr w:rsidR="00986A17" w:rsidRPr="00986A17" w14:paraId="55589D9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5E41C0C" w14:textId="77777777" w:rsidR="00986A17" w:rsidRPr="00986A17" w:rsidRDefault="00986A17" w:rsidP="00986A17">
            <w:pPr>
              <w:jc w:val="center"/>
              <w:rPr>
                <w:color w:val="000000"/>
                <w:sz w:val="20"/>
              </w:rPr>
            </w:pPr>
            <w:r w:rsidRPr="00986A17">
              <w:rPr>
                <w:color w:val="000000"/>
                <w:sz w:val="20"/>
              </w:rPr>
              <w:t>534</w:t>
            </w:r>
          </w:p>
        </w:tc>
        <w:tc>
          <w:tcPr>
            <w:tcW w:w="2965" w:type="pct"/>
            <w:tcBorders>
              <w:top w:val="nil"/>
              <w:left w:val="nil"/>
              <w:bottom w:val="single" w:sz="4" w:space="0" w:color="auto"/>
              <w:right w:val="single" w:sz="4" w:space="0" w:color="auto"/>
            </w:tcBorders>
            <w:shd w:val="clear" w:color="auto" w:fill="auto"/>
            <w:hideMark/>
          </w:tcPr>
          <w:p w14:paraId="3B14D1D3" w14:textId="77777777" w:rsidR="00986A17" w:rsidRPr="00986A17" w:rsidRDefault="00986A17" w:rsidP="00986A17">
            <w:pPr>
              <w:rPr>
                <w:color w:val="000000"/>
                <w:sz w:val="20"/>
              </w:rPr>
            </w:pPr>
            <w:r w:rsidRPr="00986A17">
              <w:rPr>
                <w:color w:val="000000"/>
                <w:sz w:val="20"/>
              </w:rPr>
              <w:t>Огрунтовка металлических поверхностей за один раз: грунтовкой ГФ-021</w:t>
            </w:r>
          </w:p>
        </w:tc>
        <w:tc>
          <w:tcPr>
            <w:tcW w:w="1066" w:type="pct"/>
            <w:tcBorders>
              <w:top w:val="nil"/>
              <w:left w:val="nil"/>
              <w:bottom w:val="single" w:sz="4" w:space="0" w:color="auto"/>
              <w:right w:val="single" w:sz="4" w:space="0" w:color="auto"/>
            </w:tcBorders>
            <w:shd w:val="clear" w:color="auto" w:fill="auto"/>
            <w:hideMark/>
          </w:tcPr>
          <w:p w14:paraId="28C260D9" w14:textId="77777777" w:rsidR="00986A17" w:rsidRPr="00986A17" w:rsidRDefault="00986A17" w:rsidP="00986A17">
            <w:pPr>
              <w:jc w:val="center"/>
              <w:rPr>
                <w:color w:val="000000"/>
                <w:sz w:val="20"/>
              </w:rPr>
            </w:pPr>
            <w:r w:rsidRPr="00986A17">
              <w:rPr>
                <w:color w:val="000000"/>
                <w:sz w:val="20"/>
              </w:rPr>
              <w:t>100 м2 окрашиваемой поверхности</w:t>
            </w:r>
          </w:p>
        </w:tc>
        <w:tc>
          <w:tcPr>
            <w:tcW w:w="510" w:type="pct"/>
            <w:tcBorders>
              <w:top w:val="nil"/>
              <w:left w:val="nil"/>
              <w:bottom w:val="single" w:sz="4" w:space="0" w:color="auto"/>
              <w:right w:val="single" w:sz="4" w:space="0" w:color="auto"/>
            </w:tcBorders>
            <w:shd w:val="clear" w:color="auto" w:fill="auto"/>
            <w:hideMark/>
          </w:tcPr>
          <w:p w14:paraId="440A2C77" w14:textId="77777777" w:rsidR="00986A17" w:rsidRPr="00986A17" w:rsidRDefault="00986A17" w:rsidP="00986A17">
            <w:pPr>
              <w:jc w:val="center"/>
              <w:rPr>
                <w:color w:val="000000"/>
                <w:sz w:val="20"/>
              </w:rPr>
            </w:pPr>
            <w:r w:rsidRPr="00986A17">
              <w:rPr>
                <w:color w:val="000000"/>
                <w:sz w:val="20"/>
              </w:rPr>
              <w:t>0,063</w:t>
            </w:r>
          </w:p>
        </w:tc>
      </w:tr>
      <w:tr w:rsidR="00986A17" w:rsidRPr="00986A17" w14:paraId="6E68818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3A23A7D" w14:textId="77777777" w:rsidR="00986A17" w:rsidRPr="00986A17" w:rsidRDefault="00986A17" w:rsidP="00986A17">
            <w:pPr>
              <w:jc w:val="center"/>
              <w:rPr>
                <w:color w:val="000000"/>
                <w:sz w:val="20"/>
              </w:rPr>
            </w:pPr>
            <w:r w:rsidRPr="00986A17">
              <w:rPr>
                <w:color w:val="000000"/>
                <w:sz w:val="20"/>
              </w:rPr>
              <w:t>535</w:t>
            </w:r>
          </w:p>
        </w:tc>
        <w:tc>
          <w:tcPr>
            <w:tcW w:w="2965" w:type="pct"/>
            <w:tcBorders>
              <w:top w:val="nil"/>
              <w:left w:val="nil"/>
              <w:bottom w:val="single" w:sz="4" w:space="0" w:color="auto"/>
              <w:right w:val="single" w:sz="4" w:space="0" w:color="auto"/>
            </w:tcBorders>
            <w:shd w:val="clear" w:color="auto" w:fill="auto"/>
            <w:hideMark/>
          </w:tcPr>
          <w:p w14:paraId="41AAB3B0" w14:textId="77777777" w:rsidR="00986A17" w:rsidRPr="00986A17" w:rsidRDefault="00986A17" w:rsidP="00986A17">
            <w:pPr>
              <w:rPr>
                <w:color w:val="000000"/>
                <w:sz w:val="20"/>
              </w:rPr>
            </w:pPr>
            <w:r w:rsidRPr="00986A17">
              <w:rPr>
                <w:color w:val="000000"/>
                <w:sz w:val="20"/>
              </w:rPr>
              <w:t>Окраска металлических огрунтованных поверхностей: эмалью ПФ-115</w:t>
            </w:r>
          </w:p>
        </w:tc>
        <w:tc>
          <w:tcPr>
            <w:tcW w:w="1066" w:type="pct"/>
            <w:tcBorders>
              <w:top w:val="nil"/>
              <w:left w:val="nil"/>
              <w:bottom w:val="single" w:sz="4" w:space="0" w:color="auto"/>
              <w:right w:val="single" w:sz="4" w:space="0" w:color="auto"/>
            </w:tcBorders>
            <w:shd w:val="clear" w:color="auto" w:fill="auto"/>
            <w:hideMark/>
          </w:tcPr>
          <w:p w14:paraId="4CBC3E74" w14:textId="77777777" w:rsidR="00986A17" w:rsidRPr="00986A17" w:rsidRDefault="00986A17" w:rsidP="00986A17">
            <w:pPr>
              <w:jc w:val="center"/>
              <w:rPr>
                <w:color w:val="000000"/>
                <w:sz w:val="20"/>
              </w:rPr>
            </w:pPr>
            <w:r w:rsidRPr="00986A17">
              <w:rPr>
                <w:color w:val="000000"/>
                <w:sz w:val="20"/>
              </w:rPr>
              <w:t>100 м2 окрашиваемой поверхности</w:t>
            </w:r>
          </w:p>
        </w:tc>
        <w:tc>
          <w:tcPr>
            <w:tcW w:w="510" w:type="pct"/>
            <w:tcBorders>
              <w:top w:val="nil"/>
              <w:left w:val="nil"/>
              <w:bottom w:val="single" w:sz="4" w:space="0" w:color="auto"/>
              <w:right w:val="single" w:sz="4" w:space="0" w:color="auto"/>
            </w:tcBorders>
            <w:shd w:val="clear" w:color="auto" w:fill="auto"/>
            <w:hideMark/>
          </w:tcPr>
          <w:p w14:paraId="6CB4C7F9" w14:textId="77777777" w:rsidR="00986A17" w:rsidRPr="00986A17" w:rsidRDefault="00986A17" w:rsidP="00986A17">
            <w:pPr>
              <w:jc w:val="center"/>
              <w:rPr>
                <w:color w:val="000000"/>
                <w:sz w:val="20"/>
              </w:rPr>
            </w:pPr>
            <w:r w:rsidRPr="00986A17">
              <w:rPr>
                <w:color w:val="000000"/>
                <w:sz w:val="20"/>
              </w:rPr>
              <w:t>0,063</w:t>
            </w:r>
          </w:p>
        </w:tc>
      </w:tr>
      <w:tr w:rsidR="00986A17" w:rsidRPr="00986A17" w14:paraId="7986F50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A3D415A" w14:textId="77777777" w:rsidR="00986A17" w:rsidRPr="00986A17" w:rsidRDefault="00986A17" w:rsidP="00986A17">
            <w:pPr>
              <w:jc w:val="center"/>
              <w:rPr>
                <w:color w:val="000000"/>
                <w:sz w:val="20"/>
              </w:rPr>
            </w:pPr>
            <w:r w:rsidRPr="00986A17">
              <w:rPr>
                <w:color w:val="000000"/>
                <w:sz w:val="20"/>
              </w:rPr>
              <w:t>536</w:t>
            </w:r>
          </w:p>
        </w:tc>
        <w:tc>
          <w:tcPr>
            <w:tcW w:w="2965" w:type="pct"/>
            <w:tcBorders>
              <w:top w:val="nil"/>
              <w:left w:val="nil"/>
              <w:bottom w:val="single" w:sz="4" w:space="0" w:color="auto"/>
              <w:right w:val="single" w:sz="4" w:space="0" w:color="auto"/>
            </w:tcBorders>
            <w:shd w:val="clear" w:color="auto" w:fill="auto"/>
            <w:hideMark/>
          </w:tcPr>
          <w:p w14:paraId="5B00ED8A" w14:textId="77777777" w:rsidR="00986A17" w:rsidRPr="00986A17" w:rsidRDefault="00986A17" w:rsidP="00986A17">
            <w:pPr>
              <w:rPr>
                <w:color w:val="000000"/>
                <w:sz w:val="20"/>
              </w:rPr>
            </w:pPr>
            <w:r w:rsidRPr="00986A17">
              <w:rPr>
                <w:color w:val="000000"/>
                <w:sz w:val="20"/>
              </w:rPr>
              <w:t>Устройство плоских однослойных кровель из ПВХ мембран (со сваркой полотен) с укладкой разделительного слоя по утеплителю, несущее основание из: бетона</w:t>
            </w:r>
          </w:p>
        </w:tc>
        <w:tc>
          <w:tcPr>
            <w:tcW w:w="1066" w:type="pct"/>
            <w:tcBorders>
              <w:top w:val="nil"/>
              <w:left w:val="nil"/>
              <w:bottom w:val="single" w:sz="4" w:space="0" w:color="auto"/>
              <w:right w:val="single" w:sz="4" w:space="0" w:color="auto"/>
            </w:tcBorders>
            <w:shd w:val="clear" w:color="auto" w:fill="auto"/>
            <w:hideMark/>
          </w:tcPr>
          <w:p w14:paraId="4DA5AAC9" w14:textId="77777777" w:rsidR="00986A17" w:rsidRPr="00986A17" w:rsidRDefault="00986A17" w:rsidP="00986A17">
            <w:pPr>
              <w:jc w:val="center"/>
              <w:rPr>
                <w:color w:val="000000"/>
                <w:sz w:val="20"/>
              </w:rPr>
            </w:pPr>
            <w:r w:rsidRPr="00986A17">
              <w:rPr>
                <w:color w:val="000000"/>
                <w:sz w:val="20"/>
              </w:rPr>
              <w:t>100 м2 кровли</w:t>
            </w:r>
          </w:p>
        </w:tc>
        <w:tc>
          <w:tcPr>
            <w:tcW w:w="510" w:type="pct"/>
            <w:tcBorders>
              <w:top w:val="nil"/>
              <w:left w:val="nil"/>
              <w:bottom w:val="single" w:sz="4" w:space="0" w:color="auto"/>
              <w:right w:val="single" w:sz="4" w:space="0" w:color="auto"/>
            </w:tcBorders>
            <w:shd w:val="clear" w:color="auto" w:fill="auto"/>
            <w:hideMark/>
          </w:tcPr>
          <w:p w14:paraId="6795D12F" w14:textId="77777777" w:rsidR="00986A17" w:rsidRPr="00986A17" w:rsidRDefault="00986A17" w:rsidP="00986A17">
            <w:pPr>
              <w:jc w:val="center"/>
              <w:rPr>
                <w:color w:val="000000"/>
                <w:sz w:val="20"/>
              </w:rPr>
            </w:pPr>
            <w:r w:rsidRPr="00986A17">
              <w:rPr>
                <w:color w:val="000000"/>
                <w:sz w:val="20"/>
              </w:rPr>
              <w:t>9,5</w:t>
            </w:r>
          </w:p>
        </w:tc>
      </w:tr>
      <w:tr w:rsidR="00986A17" w:rsidRPr="00986A17" w14:paraId="1F05145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973F307" w14:textId="77777777" w:rsidR="00986A17" w:rsidRPr="00986A17" w:rsidRDefault="00986A17" w:rsidP="00986A17">
            <w:pPr>
              <w:jc w:val="center"/>
              <w:rPr>
                <w:color w:val="000000"/>
                <w:sz w:val="20"/>
              </w:rPr>
            </w:pPr>
            <w:r w:rsidRPr="00986A17">
              <w:rPr>
                <w:color w:val="000000"/>
                <w:sz w:val="20"/>
              </w:rPr>
              <w:t>537</w:t>
            </w:r>
          </w:p>
        </w:tc>
        <w:tc>
          <w:tcPr>
            <w:tcW w:w="2965" w:type="pct"/>
            <w:tcBorders>
              <w:top w:val="nil"/>
              <w:left w:val="nil"/>
              <w:bottom w:val="single" w:sz="4" w:space="0" w:color="auto"/>
              <w:right w:val="single" w:sz="4" w:space="0" w:color="auto"/>
            </w:tcBorders>
            <w:shd w:val="clear" w:color="auto" w:fill="auto"/>
            <w:hideMark/>
          </w:tcPr>
          <w:p w14:paraId="003F1E67" w14:textId="77777777" w:rsidR="00986A17" w:rsidRPr="00986A17" w:rsidRDefault="00986A17" w:rsidP="00986A17">
            <w:pPr>
              <w:rPr>
                <w:color w:val="000000"/>
                <w:sz w:val="20"/>
              </w:rPr>
            </w:pPr>
            <w:r w:rsidRPr="00986A17">
              <w:rPr>
                <w:color w:val="000000"/>
                <w:sz w:val="20"/>
              </w:rPr>
              <w:t>Полимерный материал: Экопласт V-RP(T) - 1,5</w:t>
            </w:r>
          </w:p>
        </w:tc>
        <w:tc>
          <w:tcPr>
            <w:tcW w:w="1066" w:type="pct"/>
            <w:tcBorders>
              <w:top w:val="nil"/>
              <w:left w:val="nil"/>
              <w:bottom w:val="single" w:sz="4" w:space="0" w:color="auto"/>
              <w:right w:val="single" w:sz="4" w:space="0" w:color="auto"/>
            </w:tcBorders>
            <w:shd w:val="clear" w:color="auto" w:fill="auto"/>
            <w:hideMark/>
          </w:tcPr>
          <w:p w14:paraId="107DF424"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4B0BCEB0" w14:textId="77777777" w:rsidR="00986A17" w:rsidRPr="00986A17" w:rsidRDefault="00986A17" w:rsidP="00986A17">
            <w:pPr>
              <w:jc w:val="center"/>
              <w:rPr>
                <w:color w:val="000000"/>
                <w:sz w:val="20"/>
              </w:rPr>
            </w:pPr>
            <w:r w:rsidRPr="00986A17">
              <w:rPr>
                <w:color w:val="000000"/>
                <w:sz w:val="20"/>
              </w:rPr>
              <w:t>1092,5</w:t>
            </w:r>
          </w:p>
        </w:tc>
      </w:tr>
      <w:tr w:rsidR="00986A17" w:rsidRPr="00986A17" w14:paraId="3CD04AB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0E9B721" w14:textId="77777777" w:rsidR="00986A17" w:rsidRPr="00986A17" w:rsidRDefault="00986A17" w:rsidP="00986A17">
            <w:pPr>
              <w:jc w:val="center"/>
              <w:rPr>
                <w:color w:val="000000"/>
                <w:sz w:val="20"/>
              </w:rPr>
            </w:pPr>
            <w:r w:rsidRPr="00986A17">
              <w:rPr>
                <w:color w:val="000000"/>
                <w:sz w:val="20"/>
              </w:rPr>
              <w:t>538</w:t>
            </w:r>
          </w:p>
        </w:tc>
        <w:tc>
          <w:tcPr>
            <w:tcW w:w="2965" w:type="pct"/>
            <w:tcBorders>
              <w:top w:val="nil"/>
              <w:left w:val="nil"/>
              <w:bottom w:val="single" w:sz="4" w:space="0" w:color="auto"/>
              <w:right w:val="single" w:sz="4" w:space="0" w:color="auto"/>
            </w:tcBorders>
            <w:shd w:val="clear" w:color="auto" w:fill="auto"/>
            <w:hideMark/>
          </w:tcPr>
          <w:p w14:paraId="412333F2" w14:textId="77777777" w:rsidR="00986A17" w:rsidRPr="00986A17" w:rsidRDefault="00986A17" w:rsidP="00986A17">
            <w:pPr>
              <w:rPr>
                <w:color w:val="000000"/>
                <w:sz w:val="20"/>
              </w:rPr>
            </w:pPr>
            <w:r w:rsidRPr="00986A17">
              <w:rPr>
                <w:color w:val="000000"/>
                <w:sz w:val="20"/>
              </w:rPr>
              <w:t>Устройство примыканий из ПВХ мембран к стенам и парапетам: высотой до 600 мм без фартука</w:t>
            </w:r>
          </w:p>
        </w:tc>
        <w:tc>
          <w:tcPr>
            <w:tcW w:w="1066" w:type="pct"/>
            <w:tcBorders>
              <w:top w:val="nil"/>
              <w:left w:val="nil"/>
              <w:bottom w:val="single" w:sz="4" w:space="0" w:color="auto"/>
              <w:right w:val="single" w:sz="4" w:space="0" w:color="auto"/>
            </w:tcBorders>
            <w:shd w:val="clear" w:color="auto" w:fill="auto"/>
            <w:hideMark/>
          </w:tcPr>
          <w:p w14:paraId="7E8CA546" w14:textId="77777777" w:rsidR="00986A17" w:rsidRPr="00986A17" w:rsidRDefault="00986A17" w:rsidP="00986A17">
            <w:pPr>
              <w:jc w:val="center"/>
              <w:rPr>
                <w:color w:val="000000"/>
                <w:sz w:val="20"/>
              </w:rPr>
            </w:pPr>
            <w:r w:rsidRPr="00986A17">
              <w:rPr>
                <w:color w:val="000000"/>
                <w:sz w:val="20"/>
              </w:rPr>
              <w:t>100 м примыканий</w:t>
            </w:r>
          </w:p>
        </w:tc>
        <w:tc>
          <w:tcPr>
            <w:tcW w:w="510" w:type="pct"/>
            <w:tcBorders>
              <w:top w:val="nil"/>
              <w:left w:val="nil"/>
              <w:bottom w:val="single" w:sz="4" w:space="0" w:color="auto"/>
              <w:right w:val="single" w:sz="4" w:space="0" w:color="auto"/>
            </w:tcBorders>
            <w:shd w:val="clear" w:color="auto" w:fill="auto"/>
            <w:hideMark/>
          </w:tcPr>
          <w:p w14:paraId="74AD70E1" w14:textId="77777777" w:rsidR="00986A17" w:rsidRPr="00986A17" w:rsidRDefault="00986A17" w:rsidP="00986A17">
            <w:pPr>
              <w:jc w:val="center"/>
              <w:rPr>
                <w:color w:val="000000"/>
                <w:sz w:val="20"/>
              </w:rPr>
            </w:pPr>
            <w:r w:rsidRPr="00986A17">
              <w:rPr>
                <w:color w:val="000000"/>
                <w:sz w:val="20"/>
              </w:rPr>
              <w:t>1,52</w:t>
            </w:r>
          </w:p>
        </w:tc>
      </w:tr>
      <w:tr w:rsidR="00986A17" w:rsidRPr="00986A17" w14:paraId="484614F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DCF4CBD" w14:textId="77777777" w:rsidR="00986A17" w:rsidRPr="00986A17" w:rsidRDefault="00986A17" w:rsidP="00986A17">
            <w:pPr>
              <w:jc w:val="center"/>
              <w:rPr>
                <w:color w:val="000000"/>
                <w:sz w:val="20"/>
              </w:rPr>
            </w:pPr>
            <w:r w:rsidRPr="00986A17">
              <w:rPr>
                <w:color w:val="000000"/>
                <w:sz w:val="20"/>
              </w:rPr>
              <w:t>539</w:t>
            </w:r>
          </w:p>
        </w:tc>
        <w:tc>
          <w:tcPr>
            <w:tcW w:w="2965" w:type="pct"/>
            <w:tcBorders>
              <w:top w:val="nil"/>
              <w:left w:val="nil"/>
              <w:bottom w:val="single" w:sz="4" w:space="0" w:color="auto"/>
              <w:right w:val="single" w:sz="4" w:space="0" w:color="auto"/>
            </w:tcBorders>
            <w:shd w:val="clear" w:color="auto" w:fill="auto"/>
            <w:hideMark/>
          </w:tcPr>
          <w:p w14:paraId="34BFA49C" w14:textId="77777777" w:rsidR="00986A17" w:rsidRPr="00986A17" w:rsidRDefault="00986A17" w:rsidP="00986A17">
            <w:pPr>
              <w:rPr>
                <w:color w:val="000000"/>
                <w:sz w:val="20"/>
              </w:rPr>
            </w:pPr>
            <w:r w:rsidRPr="00986A17">
              <w:rPr>
                <w:color w:val="000000"/>
                <w:sz w:val="20"/>
              </w:rPr>
              <w:t>Устройство примыканий из ПВХ мембран к стенам и парапетам: высотой до 600 мм без фартука</w:t>
            </w:r>
          </w:p>
        </w:tc>
        <w:tc>
          <w:tcPr>
            <w:tcW w:w="1066" w:type="pct"/>
            <w:tcBorders>
              <w:top w:val="nil"/>
              <w:left w:val="nil"/>
              <w:bottom w:val="single" w:sz="4" w:space="0" w:color="auto"/>
              <w:right w:val="single" w:sz="4" w:space="0" w:color="auto"/>
            </w:tcBorders>
            <w:shd w:val="clear" w:color="auto" w:fill="auto"/>
            <w:hideMark/>
          </w:tcPr>
          <w:p w14:paraId="371AC61F" w14:textId="77777777" w:rsidR="00986A17" w:rsidRPr="00986A17" w:rsidRDefault="00986A17" w:rsidP="00986A17">
            <w:pPr>
              <w:jc w:val="center"/>
              <w:rPr>
                <w:color w:val="000000"/>
                <w:sz w:val="20"/>
              </w:rPr>
            </w:pPr>
            <w:r w:rsidRPr="00986A17">
              <w:rPr>
                <w:color w:val="000000"/>
                <w:sz w:val="20"/>
              </w:rPr>
              <w:t>100 м примыканий</w:t>
            </w:r>
          </w:p>
        </w:tc>
        <w:tc>
          <w:tcPr>
            <w:tcW w:w="510" w:type="pct"/>
            <w:tcBorders>
              <w:top w:val="nil"/>
              <w:left w:val="nil"/>
              <w:bottom w:val="single" w:sz="4" w:space="0" w:color="auto"/>
              <w:right w:val="single" w:sz="4" w:space="0" w:color="auto"/>
            </w:tcBorders>
            <w:shd w:val="clear" w:color="auto" w:fill="auto"/>
            <w:hideMark/>
          </w:tcPr>
          <w:p w14:paraId="192F57C0" w14:textId="77777777" w:rsidR="00986A17" w:rsidRPr="00986A17" w:rsidRDefault="00986A17" w:rsidP="00986A17">
            <w:pPr>
              <w:jc w:val="center"/>
              <w:rPr>
                <w:color w:val="000000"/>
                <w:sz w:val="20"/>
              </w:rPr>
            </w:pPr>
            <w:r w:rsidRPr="00986A17">
              <w:rPr>
                <w:color w:val="000000"/>
                <w:sz w:val="20"/>
              </w:rPr>
              <w:t>0,4</w:t>
            </w:r>
          </w:p>
        </w:tc>
      </w:tr>
      <w:tr w:rsidR="00986A17" w:rsidRPr="00986A17" w14:paraId="0A81E3C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39F8573" w14:textId="77777777" w:rsidR="00986A17" w:rsidRPr="00986A17" w:rsidRDefault="00986A17" w:rsidP="00986A17">
            <w:pPr>
              <w:jc w:val="center"/>
              <w:rPr>
                <w:color w:val="000000"/>
                <w:sz w:val="20"/>
              </w:rPr>
            </w:pPr>
            <w:r w:rsidRPr="00986A17">
              <w:rPr>
                <w:color w:val="000000"/>
                <w:sz w:val="20"/>
              </w:rPr>
              <w:t>540</w:t>
            </w:r>
          </w:p>
        </w:tc>
        <w:tc>
          <w:tcPr>
            <w:tcW w:w="2965" w:type="pct"/>
            <w:tcBorders>
              <w:top w:val="nil"/>
              <w:left w:val="nil"/>
              <w:bottom w:val="single" w:sz="4" w:space="0" w:color="auto"/>
              <w:right w:val="single" w:sz="4" w:space="0" w:color="auto"/>
            </w:tcBorders>
            <w:shd w:val="clear" w:color="auto" w:fill="auto"/>
            <w:hideMark/>
          </w:tcPr>
          <w:p w14:paraId="59CF6351" w14:textId="77777777" w:rsidR="00986A17" w:rsidRPr="00986A17" w:rsidRDefault="00986A17" w:rsidP="00986A17">
            <w:pPr>
              <w:rPr>
                <w:color w:val="000000"/>
                <w:sz w:val="20"/>
              </w:rPr>
            </w:pPr>
            <w:r w:rsidRPr="00986A17">
              <w:rPr>
                <w:color w:val="000000"/>
                <w:sz w:val="20"/>
              </w:rPr>
              <w:t>Устройство примыканий из ПВХ мембран к стенам и парапетам: при изменении высоты на 100 мм добавлять или исключать к расценке 12-01-029-02</w:t>
            </w:r>
          </w:p>
        </w:tc>
        <w:tc>
          <w:tcPr>
            <w:tcW w:w="1066" w:type="pct"/>
            <w:tcBorders>
              <w:top w:val="nil"/>
              <w:left w:val="nil"/>
              <w:bottom w:val="single" w:sz="4" w:space="0" w:color="auto"/>
              <w:right w:val="single" w:sz="4" w:space="0" w:color="auto"/>
            </w:tcBorders>
            <w:shd w:val="clear" w:color="auto" w:fill="auto"/>
            <w:hideMark/>
          </w:tcPr>
          <w:p w14:paraId="042212C4" w14:textId="77777777" w:rsidR="00986A17" w:rsidRPr="00986A17" w:rsidRDefault="00986A17" w:rsidP="00986A17">
            <w:pPr>
              <w:jc w:val="center"/>
              <w:rPr>
                <w:color w:val="000000"/>
                <w:sz w:val="20"/>
              </w:rPr>
            </w:pPr>
            <w:r w:rsidRPr="00986A17">
              <w:rPr>
                <w:color w:val="000000"/>
                <w:sz w:val="20"/>
              </w:rPr>
              <w:t>100 м примыканий</w:t>
            </w:r>
          </w:p>
        </w:tc>
        <w:tc>
          <w:tcPr>
            <w:tcW w:w="510" w:type="pct"/>
            <w:tcBorders>
              <w:top w:val="nil"/>
              <w:left w:val="nil"/>
              <w:bottom w:val="single" w:sz="4" w:space="0" w:color="auto"/>
              <w:right w:val="single" w:sz="4" w:space="0" w:color="auto"/>
            </w:tcBorders>
            <w:shd w:val="clear" w:color="auto" w:fill="auto"/>
            <w:hideMark/>
          </w:tcPr>
          <w:p w14:paraId="2A3691BE" w14:textId="77777777" w:rsidR="00986A17" w:rsidRPr="00986A17" w:rsidRDefault="00986A17" w:rsidP="00986A17">
            <w:pPr>
              <w:jc w:val="center"/>
              <w:rPr>
                <w:color w:val="000000"/>
                <w:sz w:val="20"/>
              </w:rPr>
            </w:pPr>
            <w:r w:rsidRPr="00986A17">
              <w:rPr>
                <w:color w:val="000000"/>
                <w:sz w:val="20"/>
              </w:rPr>
              <w:t>0,4</w:t>
            </w:r>
          </w:p>
        </w:tc>
      </w:tr>
      <w:tr w:rsidR="00986A17" w:rsidRPr="00986A17" w14:paraId="07061EB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40BA375" w14:textId="77777777" w:rsidR="00986A17" w:rsidRPr="00986A17" w:rsidRDefault="00986A17" w:rsidP="00986A17">
            <w:pPr>
              <w:jc w:val="center"/>
              <w:rPr>
                <w:color w:val="000000"/>
                <w:sz w:val="20"/>
              </w:rPr>
            </w:pPr>
            <w:r w:rsidRPr="00986A17">
              <w:rPr>
                <w:color w:val="000000"/>
                <w:sz w:val="20"/>
              </w:rPr>
              <w:t>541</w:t>
            </w:r>
          </w:p>
        </w:tc>
        <w:tc>
          <w:tcPr>
            <w:tcW w:w="2965" w:type="pct"/>
            <w:tcBorders>
              <w:top w:val="nil"/>
              <w:left w:val="nil"/>
              <w:bottom w:val="single" w:sz="4" w:space="0" w:color="auto"/>
              <w:right w:val="single" w:sz="4" w:space="0" w:color="auto"/>
            </w:tcBorders>
            <w:shd w:val="clear" w:color="auto" w:fill="auto"/>
            <w:hideMark/>
          </w:tcPr>
          <w:p w14:paraId="3D8A7D65" w14:textId="77777777" w:rsidR="00986A17" w:rsidRPr="00986A17" w:rsidRDefault="00986A17" w:rsidP="00986A17">
            <w:pPr>
              <w:rPr>
                <w:color w:val="000000"/>
                <w:sz w:val="20"/>
              </w:rPr>
            </w:pPr>
            <w:r w:rsidRPr="00986A17">
              <w:rPr>
                <w:color w:val="000000"/>
                <w:sz w:val="20"/>
              </w:rPr>
              <w:t>Утепление покрытий плитами: из минеральной ваты или перлита на битумной мастике в один слой</w:t>
            </w:r>
          </w:p>
        </w:tc>
        <w:tc>
          <w:tcPr>
            <w:tcW w:w="1066" w:type="pct"/>
            <w:tcBorders>
              <w:top w:val="nil"/>
              <w:left w:val="nil"/>
              <w:bottom w:val="single" w:sz="4" w:space="0" w:color="auto"/>
              <w:right w:val="single" w:sz="4" w:space="0" w:color="auto"/>
            </w:tcBorders>
            <w:shd w:val="clear" w:color="auto" w:fill="auto"/>
            <w:hideMark/>
          </w:tcPr>
          <w:p w14:paraId="04F966E2" w14:textId="77777777" w:rsidR="00986A17" w:rsidRPr="00986A17" w:rsidRDefault="00986A17" w:rsidP="00986A17">
            <w:pPr>
              <w:jc w:val="center"/>
              <w:rPr>
                <w:color w:val="000000"/>
                <w:sz w:val="20"/>
              </w:rPr>
            </w:pPr>
            <w:r w:rsidRPr="00986A17">
              <w:rPr>
                <w:color w:val="000000"/>
                <w:sz w:val="20"/>
              </w:rPr>
              <w:t>100 м2 утепляемого покрытия</w:t>
            </w:r>
          </w:p>
        </w:tc>
        <w:tc>
          <w:tcPr>
            <w:tcW w:w="510" w:type="pct"/>
            <w:tcBorders>
              <w:top w:val="nil"/>
              <w:left w:val="nil"/>
              <w:bottom w:val="single" w:sz="4" w:space="0" w:color="auto"/>
              <w:right w:val="single" w:sz="4" w:space="0" w:color="auto"/>
            </w:tcBorders>
            <w:shd w:val="clear" w:color="auto" w:fill="auto"/>
            <w:hideMark/>
          </w:tcPr>
          <w:p w14:paraId="6EECA1BF" w14:textId="77777777" w:rsidR="00986A17" w:rsidRPr="00986A17" w:rsidRDefault="00986A17" w:rsidP="00986A17">
            <w:pPr>
              <w:jc w:val="center"/>
              <w:rPr>
                <w:color w:val="000000"/>
                <w:sz w:val="20"/>
              </w:rPr>
            </w:pPr>
            <w:r w:rsidRPr="00986A17">
              <w:rPr>
                <w:color w:val="000000"/>
                <w:sz w:val="20"/>
              </w:rPr>
              <w:t>8,5</w:t>
            </w:r>
          </w:p>
        </w:tc>
      </w:tr>
      <w:tr w:rsidR="00986A17" w:rsidRPr="00986A17" w14:paraId="1275798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0D41AFC" w14:textId="77777777" w:rsidR="00986A17" w:rsidRPr="00986A17" w:rsidRDefault="00986A17" w:rsidP="00986A17">
            <w:pPr>
              <w:jc w:val="center"/>
              <w:rPr>
                <w:color w:val="000000"/>
                <w:sz w:val="20"/>
              </w:rPr>
            </w:pPr>
            <w:r w:rsidRPr="00986A17">
              <w:rPr>
                <w:color w:val="000000"/>
                <w:sz w:val="20"/>
              </w:rPr>
              <w:t>542</w:t>
            </w:r>
          </w:p>
        </w:tc>
        <w:tc>
          <w:tcPr>
            <w:tcW w:w="2965" w:type="pct"/>
            <w:tcBorders>
              <w:top w:val="nil"/>
              <w:left w:val="nil"/>
              <w:bottom w:val="single" w:sz="4" w:space="0" w:color="auto"/>
              <w:right w:val="single" w:sz="4" w:space="0" w:color="auto"/>
            </w:tcBorders>
            <w:shd w:val="clear" w:color="auto" w:fill="auto"/>
            <w:hideMark/>
          </w:tcPr>
          <w:p w14:paraId="341BEF3E" w14:textId="77777777" w:rsidR="00986A17" w:rsidRPr="00986A17" w:rsidRDefault="00986A17" w:rsidP="00986A17">
            <w:pPr>
              <w:rPr>
                <w:color w:val="000000"/>
                <w:sz w:val="20"/>
              </w:rPr>
            </w:pPr>
            <w:r w:rsidRPr="00986A17">
              <w:rPr>
                <w:color w:val="000000"/>
                <w:sz w:val="20"/>
              </w:rPr>
              <w:t>Плиты минераловатные на синтетическом связующем Техно (ТУ 5762-043-17925162-2006), марки: ТЕХНОРУФ Н40</w:t>
            </w:r>
          </w:p>
        </w:tc>
        <w:tc>
          <w:tcPr>
            <w:tcW w:w="1066" w:type="pct"/>
            <w:tcBorders>
              <w:top w:val="nil"/>
              <w:left w:val="nil"/>
              <w:bottom w:val="single" w:sz="4" w:space="0" w:color="auto"/>
              <w:right w:val="single" w:sz="4" w:space="0" w:color="auto"/>
            </w:tcBorders>
            <w:shd w:val="clear" w:color="auto" w:fill="auto"/>
            <w:hideMark/>
          </w:tcPr>
          <w:p w14:paraId="2EB5F21E"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15164583" w14:textId="77777777" w:rsidR="00986A17" w:rsidRPr="00986A17" w:rsidRDefault="00986A17" w:rsidP="00986A17">
            <w:pPr>
              <w:jc w:val="center"/>
              <w:rPr>
                <w:color w:val="000000"/>
                <w:sz w:val="20"/>
              </w:rPr>
            </w:pPr>
            <w:r w:rsidRPr="00986A17">
              <w:rPr>
                <w:color w:val="000000"/>
                <w:sz w:val="20"/>
              </w:rPr>
              <w:t>85</w:t>
            </w:r>
          </w:p>
        </w:tc>
      </w:tr>
      <w:tr w:rsidR="00986A17" w:rsidRPr="00986A17" w14:paraId="6369E26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FC4CA39" w14:textId="77777777" w:rsidR="00986A17" w:rsidRPr="00986A17" w:rsidRDefault="00986A17" w:rsidP="00986A17">
            <w:pPr>
              <w:jc w:val="center"/>
              <w:rPr>
                <w:color w:val="000000"/>
                <w:sz w:val="20"/>
              </w:rPr>
            </w:pPr>
            <w:r w:rsidRPr="00986A17">
              <w:rPr>
                <w:color w:val="000000"/>
                <w:sz w:val="20"/>
              </w:rPr>
              <w:t>543</w:t>
            </w:r>
          </w:p>
        </w:tc>
        <w:tc>
          <w:tcPr>
            <w:tcW w:w="2965" w:type="pct"/>
            <w:tcBorders>
              <w:top w:val="nil"/>
              <w:left w:val="nil"/>
              <w:bottom w:val="single" w:sz="4" w:space="0" w:color="auto"/>
              <w:right w:val="single" w:sz="4" w:space="0" w:color="auto"/>
            </w:tcBorders>
            <w:shd w:val="clear" w:color="auto" w:fill="auto"/>
            <w:hideMark/>
          </w:tcPr>
          <w:p w14:paraId="7B8EC8CA" w14:textId="77777777" w:rsidR="00986A17" w:rsidRPr="00986A17" w:rsidRDefault="00986A17" w:rsidP="00986A17">
            <w:pPr>
              <w:rPr>
                <w:color w:val="000000"/>
                <w:sz w:val="20"/>
              </w:rPr>
            </w:pPr>
            <w:r w:rsidRPr="00986A17">
              <w:rPr>
                <w:color w:val="000000"/>
                <w:sz w:val="20"/>
              </w:rPr>
              <w:t>Утепление покрытий плитами: на каждый последующий слой добавлять к расценке 12-01-013-03</w:t>
            </w:r>
          </w:p>
        </w:tc>
        <w:tc>
          <w:tcPr>
            <w:tcW w:w="1066" w:type="pct"/>
            <w:tcBorders>
              <w:top w:val="nil"/>
              <w:left w:val="nil"/>
              <w:bottom w:val="single" w:sz="4" w:space="0" w:color="auto"/>
              <w:right w:val="single" w:sz="4" w:space="0" w:color="auto"/>
            </w:tcBorders>
            <w:shd w:val="clear" w:color="auto" w:fill="auto"/>
            <w:hideMark/>
          </w:tcPr>
          <w:p w14:paraId="2FB9F6A7" w14:textId="77777777" w:rsidR="00986A17" w:rsidRPr="00986A17" w:rsidRDefault="00986A17" w:rsidP="00986A17">
            <w:pPr>
              <w:jc w:val="center"/>
              <w:rPr>
                <w:color w:val="000000"/>
                <w:sz w:val="20"/>
              </w:rPr>
            </w:pPr>
            <w:r w:rsidRPr="00986A17">
              <w:rPr>
                <w:color w:val="000000"/>
                <w:sz w:val="20"/>
              </w:rPr>
              <w:t>100 м2 утепляемого покрытия</w:t>
            </w:r>
          </w:p>
        </w:tc>
        <w:tc>
          <w:tcPr>
            <w:tcW w:w="510" w:type="pct"/>
            <w:tcBorders>
              <w:top w:val="nil"/>
              <w:left w:val="nil"/>
              <w:bottom w:val="single" w:sz="4" w:space="0" w:color="auto"/>
              <w:right w:val="single" w:sz="4" w:space="0" w:color="auto"/>
            </w:tcBorders>
            <w:shd w:val="clear" w:color="auto" w:fill="auto"/>
            <w:hideMark/>
          </w:tcPr>
          <w:p w14:paraId="0C383585" w14:textId="77777777" w:rsidR="00986A17" w:rsidRPr="00986A17" w:rsidRDefault="00986A17" w:rsidP="00986A17">
            <w:pPr>
              <w:jc w:val="center"/>
              <w:rPr>
                <w:color w:val="000000"/>
                <w:sz w:val="20"/>
              </w:rPr>
            </w:pPr>
            <w:r w:rsidRPr="00986A17">
              <w:rPr>
                <w:color w:val="000000"/>
                <w:sz w:val="20"/>
              </w:rPr>
              <w:t>8,5</w:t>
            </w:r>
          </w:p>
        </w:tc>
      </w:tr>
      <w:tr w:rsidR="00986A17" w:rsidRPr="00986A17" w14:paraId="6FEAB06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01FF810" w14:textId="77777777" w:rsidR="00986A17" w:rsidRPr="00986A17" w:rsidRDefault="00986A17" w:rsidP="00986A17">
            <w:pPr>
              <w:jc w:val="center"/>
              <w:rPr>
                <w:color w:val="000000"/>
                <w:sz w:val="20"/>
              </w:rPr>
            </w:pPr>
            <w:r w:rsidRPr="00986A17">
              <w:rPr>
                <w:color w:val="000000"/>
                <w:sz w:val="20"/>
              </w:rPr>
              <w:t>544</w:t>
            </w:r>
          </w:p>
        </w:tc>
        <w:tc>
          <w:tcPr>
            <w:tcW w:w="2965" w:type="pct"/>
            <w:tcBorders>
              <w:top w:val="nil"/>
              <w:left w:val="nil"/>
              <w:bottom w:val="single" w:sz="4" w:space="0" w:color="auto"/>
              <w:right w:val="single" w:sz="4" w:space="0" w:color="auto"/>
            </w:tcBorders>
            <w:shd w:val="clear" w:color="auto" w:fill="auto"/>
            <w:hideMark/>
          </w:tcPr>
          <w:p w14:paraId="157C6BCF" w14:textId="77777777" w:rsidR="00986A17" w:rsidRPr="00986A17" w:rsidRDefault="00986A17" w:rsidP="00986A17">
            <w:pPr>
              <w:rPr>
                <w:color w:val="000000"/>
                <w:sz w:val="20"/>
              </w:rPr>
            </w:pPr>
            <w:r w:rsidRPr="00986A17">
              <w:rPr>
                <w:color w:val="000000"/>
                <w:sz w:val="20"/>
              </w:rPr>
              <w:t>Плиты минераловатные на синтетическом связующем Техно (ТУ 5762-043-17925162-2006), марки: ТЕХНОРУФ В60</w:t>
            </w:r>
          </w:p>
        </w:tc>
        <w:tc>
          <w:tcPr>
            <w:tcW w:w="1066" w:type="pct"/>
            <w:tcBorders>
              <w:top w:val="nil"/>
              <w:left w:val="nil"/>
              <w:bottom w:val="single" w:sz="4" w:space="0" w:color="auto"/>
              <w:right w:val="single" w:sz="4" w:space="0" w:color="auto"/>
            </w:tcBorders>
            <w:shd w:val="clear" w:color="auto" w:fill="auto"/>
            <w:hideMark/>
          </w:tcPr>
          <w:p w14:paraId="6140B08D"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09C1EE96" w14:textId="77777777" w:rsidR="00986A17" w:rsidRPr="00986A17" w:rsidRDefault="00986A17" w:rsidP="00986A17">
            <w:pPr>
              <w:jc w:val="center"/>
              <w:rPr>
                <w:color w:val="000000"/>
                <w:sz w:val="20"/>
              </w:rPr>
            </w:pPr>
            <w:r w:rsidRPr="00986A17">
              <w:rPr>
                <w:color w:val="000000"/>
                <w:sz w:val="20"/>
              </w:rPr>
              <w:t>85</w:t>
            </w:r>
          </w:p>
        </w:tc>
      </w:tr>
      <w:tr w:rsidR="00986A17" w:rsidRPr="00986A17" w14:paraId="26DF441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97E5D4D" w14:textId="77777777" w:rsidR="00986A17" w:rsidRPr="00986A17" w:rsidRDefault="00986A17" w:rsidP="00986A17">
            <w:pPr>
              <w:jc w:val="center"/>
              <w:rPr>
                <w:color w:val="000000"/>
                <w:sz w:val="20"/>
              </w:rPr>
            </w:pPr>
            <w:r w:rsidRPr="00986A17">
              <w:rPr>
                <w:color w:val="000000"/>
                <w:sz w:val="20"/>
              </w:rPr>
              <w:t>545</w:t>
            </w:r>
          </w:p>
        </w:tc>
        <w:tc>
          <w:tcPr>
            <w:tcW w:w="2965" w:type="pct"/>
            <w:tcBorders>
              <w:top w:val="nil"/>
              <w:left w:val="nil"/>
              <w:bottom w:val="single" w:sz="4" w:space="0" w:color="auto"/>
              <w:right w:val="single" w:sz="4" w:space="0" w:color="auto"/>
            </w:tcBorders>
            <w:shd w:val="clear" w:color="auto" w:fill="auto"/>
            <w:hideMark/>
          </w:tcPr>
          <w:p w14:paraId="1FCE0C72" w14:textId="77777777" w:rsidR="00986A17" w:rsidRPr="00986A17" w:rsidRDefault="00986A17" w:rsidP="00986A17">
            <w:pPr>
              <w:rPr>
                <w:color w:val="000000"/>
                <w:sz w:val="20"/>
              </w:rPr>
            </w:pPr>
            <w:r w:rsidRPr="00986A17">
              <w:rPr>
                <w:color w:val="000000"/>
                <w:sz w:val="20"/>
              </w:rPr>
              <w:t>Утепление покрытий плитами: из минеральной ваты или перлита на битумной мастике в один слой</w:t>
            </w:r>
          </w:p>
        </w:tc>
        <w:tc>
          <w:tcPr>
            <w:tcW w:w="1066" w:type="pct"/>
            <w:tcBorders>
              <w:top w:val="nil"/>
              <w:left w:val="nil"/>
              <w:bottom w:val="single" w:sz="4" w:space="0" w:color="auto"/>
              <w:right w:val="single" w:sz="4" w:space="0" w:color="auto"/>
            </w:tcBorders>
            <w:shd w:val="clear" w:color="auto" w:fill="auto"/>
            <w:hideMark/>
          </w:tcPr>
          <w:p w14:paraId="3EC0311A" w14:textId="77777777" w:rsidR="00986A17" w:rsidRPr="00986A17" w:rsidRDefault="00986A17" w:rsidP="00986A17">
            <w:pPr>
              <w:jc w:val="center"/>
              <w:rPr>
                <w:color w:val="000000"/>
                <w:sz w:val="20"/>
              </w:rPr>
            </w:pPr>
            <w:r w:rsidRPr="00986A17">
              <w:rPr>
                <w:color w:val="000000"/>
                <w:sz w:val="20"/>
              </w:rPr>
              <w:t>100 м2 утепляемого покрытия</w:t>
            </w:r>
          </w:p>
        </w:tc>
        <w:tc>
          <w:tcPr>
            <w:tcW w:w="510" w:type="pct"/>
            <w:tcBorders>
              <w:top w:val="nil"/>
              <w:left w:val="nil"/>
              <w:bottom w:val="single" w:sz="4" w:space="0" w:color="auto"/>
              <w:right w:val="single" w:sz="4" w:space="0" w:color="auto"/>
            </w:tcBorders>
            <w:shd w:val="clear" w:color="auto" w:fill="auto"/>
            <w:hideMark/>
          </w:tcPr>
          <w:p w14:paraId="6E289B6B" w14:textId="77777777" w:rsidR="00986A17" w:rsidRPr="00986A17" w:rsidRDefault="00986A17" w:rsidP="00986A17">
            <w:pPr>
              <w:jc w:val="center"/>
              <w:rPr>
                <w:color w:val="000000"/>
                <w:sz w:val="20"/>
              </w:rPr>
            </w:pPr>
            <w:r w:rsidRPr="00986A17">
              <w:rPr>
                <w:color w:val="000000"/>
                <w:sz w:val="20"/>
              </w:rPr>
              <w:t>19,1088</w:t>
            </w:r>
          </w:p>
        </w:tc>
      </w:tr>
      <w:tr w:rsidR="00986A17" w:rsidRPr="00986A17" w14:paraId="0C10AA9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E43251A" w14:textId="77777777" w:rsidR="00986A17" w:rsidRPr="00986A17" w:rsidRDefault="00986A17" w:rsidP="00986A17">
            <w:pPr>
              <w:jc w:val="center"/>
              <w:rPr>
                <w:color w:val="000000"/>
                <w:sz w:val="20"/>
              </w:rPr>
            </w:pPr>
            <w:r w:rsidRPr="00986A17">
              <w:rPr>
                <w:color w:val="000000"/>
                <w:sz w:val="20"/>
              </w:rPr>
              <w:t>546</w:t>
            </w:r>
          </w:p>
        </w:tc>
        <w:tc>
          <w:tcPr>
            <w:tcW w:w="2965" w:type="pct"/>
            <w:tcBorders>
              <w:top w:val="nil"/>
              <w:left w:val="nil"/>
              <w:bottom w:val="single" w:sz="4" w:space="0" w:color="auto"/>
              <w:right w:val="single" w:sz="4" w:space="0" w:color="auto"/>
            </w:tcBorders>
            <w:shd w:val="clear" w:color="auto" w:fill="auto"/>
            <w:hideMark/>
          </w:tcPr>
          <w:p w14:paraId="50F349FC" w14:textId="77777777" w:rsidR="00986A17" w:rsidRPr="00986A17" w:rsidRDefault="00986A17" w:rsidP="00986A17">
            <w:pPr>
              <w:rPr>
                <w:color w:val="000000"/>
                <w:sz w:val="20"/>
              </w:rPr>
            </w:pPr>
            <w:r w:rsidRPr="00986A17">
              <w:rPr>
                <w:color w:val="000000"/>
                <w:sz w:val="20"/>
              </w:rPr>
              <w:t>Плиты минераловатные на синтетическом связующем Техно (ТУ 5762-043-17925162-2006), марки: ТЕХНОРУФ Н40</w:t>
            </w:r>
          </w:p>
        </w:tc>
        <w:tc>
          <w:tcPr>
            <w:tcW w:w="1066" w:type="pct"/>
            <w:tcBorders>
              <w:top w:val="nil"/>
              <w:left w:val="nil"/>
              <w:bottom w:val="single" w:sz="4" w:space="0" w:color="auto"/>
              <w:right w:val="single" w:sz="4" w:space="0" w:color="auto"/>
            </w:tcBorders>
            <w:shd w:val="clear" w:color="auto" w:fill="auto"/>
            <w:hideMark/>
          </w:tcPr>
          <w:p w14:paraId="206A25D6"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233A3BB1" w14:textId="77777777" w:rsidR="00986A17" w:rsidRPr="00986A17" w:rsidRDefault="00986A17" w:rsidP="00986A17">
            <w:pPr>
              <w:jc w:val="center"/>
              <w:rPr>
                <w:color w:val="000000"/>
                <w:sz w:val="20"/>
              </w:rPr>
            </w:pPr>
            <w:r w:rsidRPr="00986A17">
              <w:rPr>
                <w:color w:val="000000"/>
                <w:sz w:val="20"/>
              </w:rPr>
              <w:t>85,02</w:t>
            </w:r>
          </w:p>
        </w:tc>
      </w:tr>
      <w:tr w:rsidR="00986A17" w:rsidRPr="00986A17" w14:paraId="3AD908E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66CA8DC" w14:textId="77777777" w:rsidR="00986A17" w:rsidRPr="00986A17" w:rsidRDefault="00986A17" w:rsidP="00986A17">
            <w:pPr>
              <w:jc w:val="center"/>
              <w:rPr>
                <w:color w:val="000000"/>
                <w:sz w:val="20"/>
              </w:rPr>
            </w:pPr>
            <w:r w:rsidRPr="00986A17">
              <w:rPr>
                <w:color w:val="000000"/>
                <w:sz w:val="20"/>
              </w:rPr>
              <w:t>547</w:t>
            </w:r>
          </w:p>
        </w:tc>
        <w:tc>
          <w:tcPr>
            <w:tcW w:w="2965" w:type="pct"/>
            <w:tcBorders>
              <w:top w:val="nil"/>
              <w:left w:val="nil"/>
              <w:bottom w:val="single" w:sz="4" w:space="0" w:color="auto"/>
              <w:right w:val="single" w:sz="4" w:space="0" w:color="auto"/>
            </w:tcBorders>
            <w:shd w:val="clear" w:color="auto" w:fill="auto"/>
            <w:hideMark/>
          </w:tcPr>
          <w:p w14:paraId="4196E97F" w14:textId="77777777" w:rsidR="00986A17" w:rsidRPr="00986A17" w:rsidRDefault="00986A17" w:rsidP="00986A17">
            <w:pPr>
              <w:rPr>
                <w:color w:val="000000"/>
                <w:sz w:val="20"/>
              </w:rPr>
            </w:pPr>
            <w:r w:rsidRPr="00986A17">
              <w:rPr>
                <w:color w:val="000000"/>
                <w:sz w:val="20"/>
              </w:rPr>
              <w:t>Утепление покрытий плитами: на каждый последующий слой добавлять к расценке 12-01-013-03</w:t>
            </w:r>
          </w:p>
        </w:tc>
        <w:tc>
          <w:tcPr>
            <w:tcW w:w="1066" w:type="pct"/>
            <w:tcBorders>
              <w:top w:val="nil"/>
              <w:left w:val="nil"/>
              <w:bottom w:val="single" w:sz="4" w:space="0" w:color="auto"/>
              <w:right w:val="single" w:sz="4" w:space="0" w:color="auto"/>
            </w:tcBorders>
            <w:shd w:val="clear" w:color="auto" w:fill="auto"/>
            <w:hideMark/>
          </w:tcPr>
          <w:p w14:paraId="5588846D" w14:textId="77777777" w:rsidR="00986A17" w:rsidRPr="00986A17" w:rsidRDefault="00986A17" w:rsidP="00986A17">
            <w:pPr>
              <w:jc w:val="center"/>
              <w:rPr>
                <w:color w:val="000000"/>
                <w:sz w:val="20"/>
              </w:rPr>
            </w:pPr>
            <w:r w:rsidRPr="00986A17">
              <w:rPr>
                <w:color w:val="000000"/>
                <w:sz w:val="20"/>
              </w:rPr>
              <w:t>100 м2 утепляемого покрытия</w:t>
            </w:r>
          </w:p>
        </w:tc>
        <w:tc>
          <w:tcPr>
            <w:tcW w:w="510" w:type="pct"/>
            <w:tcBorders>
              <w:top w:val="nil"/>
              <w:left w:val="nil"/>
              <w:bottom w:val="single" w:sz="4" w:space="0" w:color="auto"/>
              <w:right w:val="single" w:sz="4" w:space="0" w:color="auto"/>
            </w:tcBorders>
            <w:shd w:val="clear" w:color="auto" w:fill="auto"/>
            <w:hideMark/>
          </w:tcPr>
          <w:p w14:paraId="714D3AE3" w14:textId="77777777" w:rsidR="00986A17" w:rsidRPr="00986A17" w:rsidRDefault="00986A17" w:rsidP="00986A17">
            <w:pPr>
              <w:jc w:val="center"/>
              <w:rPr>
                <w:color w:val="000000"/>
                <w:sz w:val="20"/>
              </w:rPr>
            </w:pPr>
            <w:r w:rsidRPr="00986A17">
              <w:rPr>
                <w:color w:val="000000"/>
                <w:sz w:val="20"/>
              </w:rPr>
              <w:t>0,648</w:t>
            </w:r>
          </w:p>
        </w:tc>
      </w:tr>
      <w:tr w:rsidR="00986A17" w:rsidRPr="00986A17" w14:paraId="155645E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33687AA" w14:textId="77777777" w:rsidR="00986A17" w:rsidRPr="00986A17" w:rsidRDefault="00986A17" w:rsidP="00986A17">
            <w:pPr>
              <w:jc w:val="center"/>
              <w:rPr>
                <w:color w:val="000000"/>
                <w:sz w:val="20"/>
              </w:rPr>
            </w:pPr>
            <w:r w:rsidRPr="00986A17">
              <w:rPr>
                <w:color w:val="000000"/>
                <w:sz w:val="20"/>
              </w:rPr>
              <w:lastRenderedPageBreak/>
              <w:t>548</w:t>
            </w:r>
          </w:p>
        </w:tc>
        <w:tc>
          <w:tcPr>
            <w:tcW w:w="2965" w:type="pct"/>
            <w:tcBorders>
              <w:top w:val="nil"/>
              <w:left w:val="nil"/>
              <w:bottom w:val="single" w:sz="4" w:space="0" w:color="auto"/>
              <w:right w:val="single" w:sz="4" w:space="0" w:color="auto"/>
            </w:tcBorders>
            <w:shd w:val="clear" w:color="auto" w:fill="auto"/>
            <w:hideMark/>
          </w:tcPr>
          <w:p w14:paraId="4DFF5C20" w14:textId="77777777" w:rsidR="00986A17" w:rsidRPr="00986A17" w:rsidRDefault="00986A17" w:rsidP="00986A17">
            <w:pPr>
              <w:rPr>
                <w:color w:val="000000"/>
                <w:sz w:val="20"/>
              </w:rPr>
            </w:pPr>
            <w:r w:rsidRPr="00986A17">
              <w:rPr>
                <w:color w:val="000000"/>
                <w:sz w:val="20"/>
              </w:rPr>
              <w:t>Плиты минераловатные на синтетическом связующем Техно (ТУ 5762-043-17925162-2006), марки: ТЕХНОРУФ В60</w:t>
            </w:r>
          </w:p>
        </w:tc>
        <w:tc>
          <w:tcPr>
            <w:tcW w:w="1066" w:type="pct"/>
            <w:tcBorders>
              <w:top w:val="nil"/>
              <w:left w:val="nil"/>
              <w:bottom w:val="single" w:sz="4" w:space="0" w:color="auto"/>
              <w:right w:val="single" w:sz="4" w:space="0" w:color="auto"/>
            </w:tcBorders>
            <w:shd w:val="clear" w:color="auto" w:fill="auto"/>
            <w:hideMark/>
          </w:tcPr>
          <w:p w14:paraId="587E0985"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7640219C" w14:textId="77777777" w:rsidR="00986A17" w:rsidRPr="00986A17" w:rsidRDefault="00986A17" w:rsidP="00986A17">
            <w:pPr>
              <w:jc w:val="center"/>
              <w:rPr>
                <w:color w:val="000000"/>
                <w:sz w:val="20"/>
              </w:rPr>
            </w:pPr>
            <w:r w:rsidRPr="00986A17">
              <w:rPr>
                <w:color w:val="000000"/>
                <w:sz w:val="20"/>
              </w:rPr>
              <w:t>3,03</w:t>
            </w:r>
          </w:p>
        </w:tc>
      </w:tr>
      <w:tr w:rsidR="00986A17" w:rsidRPr="00986A17" w14:paraId="4051728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9C45582" w14:textId="77777777" w:rsidR="00986A17" w:rsidRPr="00986A17" w:rsidRDefault="00986A17" w:rsidP="00986A17">
            <w:pPr>
              <w:jc w:val="center"/>
              <w:rPr>
                <w:color w:val="000000"/>
                <w:sz w:val="20"/>
              </w:rPr>
            </w:pPr>
            <w:r w:rsidRPr="00986A17">
              <w:rPr>
                <w:color w:val="000000"/>
                <w:sz w:val="20"/>
              </w:rPr>
              <w:t>549</w:t>
            </w:r>
          </w:p>
        </w:tc>
        <w:tc>
          <w:tcPr>
            <w:tcW w:w="2965" w:type="pct"/>
            <w:tcBorders>
              <w:top w:val="nil"/>
              <w:left w:val="nil"/>
              <w:bottom w:val="single" w:sz="4" w:space="0" w:color="auto"/>
              <w:right w:val="single" w:sz="4" w:space="0" w:color="auto"/>
            </w:tcBorders>
            <w:shd w:val="clear" w:color="auto" w:fill="auto"/>
            <w:hideMark/>
          </w:tcPr>
          <w:p w14:paraId="6C11249B" w14:textId="77777777" w:rsidR="00986A17" w:rsidRPr="00986A17" w:rsidRDefault="00986A17" w:rsidP="00986A17">
            <w:pPr>
              <w:rPr>
                <w:color w:val="000000"/>
                <w:sz w:val="20"/>
              </w:rPr>
            </w:pPr>
            <w:r w:rsidRPr="00986A17">
              <w:rPr>
                <w:color w:val="000000"/>
                <w:sz w:val="20"/>
              </w:rPr>
              <w:t>Изоляция плоских и криволинейных поверхностей плитами</w:t>
            </w:r>
          </w:p>
        </w:tc>
        <w:tc>
          <w:tcPr>
            <w:tcW w:w="1066" w:type="pct"/>
            <w:tcBorders>
              <w:top w:val="nil"/>
              <w:left w:val="nil"/>
              <w:bottom w:val="single" w:sz="4" w:space="0" w:color="auto"/>
              <w:right w:val="single" w:sz="4" w:space="0" w:color="auto"/>
            </w:tcBorders>
            <w:shd w:val="clear" w:color="auto" w:fill="auto"/>
            <w:hideMark/>
          </w:tcPr>
          <w:p w14:paraId="68B639FA" w14:textId="77777777" w:rsidR="00986A17" w:rsidRPr="00986A17" w:rsidRDefault="00986A17" w:rsidP="00986A17">
            <w:pPr>
              <w:jc w:val="center"/>
              <w:rPr>
                <w:color w:val="000000"/>
                <w:sz w:val="20"/>
              </w:rPr>
            </w:pPr>
            <w:r w:rsidRPr="00986A17">
              <w:rPr>
                <w:color w:val="000000"/>
                <w:sz w:val="20"/>
              </w:rPr>
              <w:t>1 м3</w:t>
            </w:r>
          </w:p>
        </w:tc>
        <w:tc>
          <w:tcPr>
            <w:tcW w:w="510" w:type="pct"/>
            <w:tcBorders>
              <w:top w:val="nil"/>
              <w:left w:val="nil"/>
              <w:bottom w:val="single" w:sz="4" w:space="0" w:color="auto"/>
              <w:right w:val="single" w:sz="4" w:space="0" w:color="auto"/>
            </w:tcBorders>
            <w:shd w:val="clear" w:color="auto" w:fill="auto"/>
            <w:hideMark/>
          </w:tcPr>
          <w:p w14:paraId="31DB2CC6" w14:textId="77777777" w:rsidR="00986A17" w:rsidRPr="00986A17" w:rsidRDefault="00986A17" w:rsidP="00986A17">
            <w:pPr>
              <w:jc w:val="center"/>
              <w:rPr>
                <w:color w:val="000000"/>
                <w:sz w:val="20"/>
              </w:rPr>
            </w:pPr>
            <w:r w:rsidRPr="00986A17">
              <w:rPr>
                <w:color w:val="000000"/>
                <w:sz w:val="20"/>
              </w:rPr>
              <w:t>2</w:t>
            </w:r>
          </w:p>
        </w:tc>
      </w:tr>
      <w:tr w:rsidR="00986A17" w:rsidRPr="00986A17" w14:paraId="13ECB66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FA4AE7F" w14:textId="77777777" w:rsidR="00986A17" w:rsidRPr="00986A17" w:rsidRDefault="00986A17" w:rsidP="00986A17">
            <w:pPr>
              <w:jc w:val="center"/>
              <w:rPr>
                <w:color w:val="000000"/>
                <w:sz w:val="20"/>
              </w:rPr>
            </w:pPr>
            <w:r w:rsidRPr="00986A17">
              <w:rPr>
                <w:color w:val="000000"/>
                <w:sz w:val="20"/>
              </w:rPr>
              <w:t>550</w:t>
            </w:r>
          </w:p>
        </w:tc>
        <w:tc>
          <w:tcPr>
            <w:tcW w:w="2965" w:type="pct"/>
            <w:tcBorders>
              <w:top w:val="nil"/>
              <w:left w:val="nil"/>
              <w:bottom w:val="single" w:sz="4" w:space="0" w:color="auto"/>
              <w:right w:val="single" w:sz="4" w:space="0" w:color="auto"/>
            </w:tcBorders>
            <w:shd w:val="clear" w:color="auto" w:fill="auto"/>
            <w:hideMark/>
          </w:tcPr>
          <w:p w14:paraId="3BC6E9BF" w14:textId="77777777" w:rsidR="00986A17" w:rsidRPr="00986A17" w:rsidRDefault="00986A17" w:rsidP="00986A17">
            <w:pPr>
              <w:rPr>
                <w:color w:val="000000"/>
                <w:sz w:val="20"/>
              </w:rPr>
            </w:pPr>
            <w:r w:rsidRPr="00986A17">
              <w:rPr>
                <w:color w:val="000000"/>
                <w:sz w:val="20"/>
              </w:rPr>
              <w:t>Устройство пароизоляции: прокладочной в один слой</w:t>
            </w:r>
          </w:p>
        </w:tc>
        <w:tc>
          <w:tcPr>
            <w:tcW w:w="1066" w:type="pct"/>
            <w:tcBorders>
              <w:top w:val="nil"/>
              <w:left w:val="nil"/>
              <w:bottom w:val="single" w:sz="4" w:space="0" w:color="auto"/>
              <w:right w:val="single" w:sz="4" w:space="0" w:color="auto"/>
            </w:tcBorders>
            <w:shd w:val="clear" w:color="auto" w:fill="auto"/>
            <w:hideMark/>
          </w:tcPr>
          <w:p w14:paraId="59021349" w14:textId="77777777" w:rsidR="00986A17" w:rsidRPr="00986A17" w:rsidRDefault="00986A17" w:rsidP="00986A17">
            <w:pPr>
              <w:jc w:val="center"/>
              <w:rPr>
                <w:color w:val="000000"/>
                <w:sz w:val="20"/>
              </w:rPr>
            </w:pPr>
            <w:r w:rsidRPr="00986A17">
              <w:rPr>
                <w:color w:val="000000"/>
                <w:sz w:val="20"/>
              </w:rPr>
              <w:t>100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3FAABBA0" w14:textId="77777777" w:rsidR="00986A17" w:rsidRPr="00986A17" w:rsidRDefault="00986A17" w:rsidP="00986A17">
            <w:pPr>
              <w:jc w:val="center"/>
              <w:rPr>
                <w:color w:val="000000"/>
                <w:sz w:val="20"/>
              </w:rPr>
            </w:pPr>
            <w:r w:rsidRPr="00986A17">
              <w:rPr>
                <w:color w:val="000000"/>
                <w:sz w:val="20"/>
              </w:rPr>
              <w:t>8,5</w:t>
            </w:r>
          </w:p>
        </w:tc>
      </w:tr>
      <w:tr w:rsidR="00986A17" w:rsidRPr="00986A17" w14:paraId="54C6594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B1D6520" w14:textId="77777777" w:rsidR="00986A17" w:rsidRPr="00986A17" w:rsidRDefault="00986A17" w:rsidP="00986A17">
            <w:pPr>
              <w:jc w:val="center"/>
              <w:rPr>
                <w:color w:val="000000"/>
                <w:sz w:val="20"/>
              </w:rPr>
            </w:pPr>
            <w:r w:rsidRPr="00986A17">
              <w:rPr>
                <w:color w:val="000000"/>
                <w:sz w:val="20"/>
              </w:rPr>
              <w:t>551</w:t>
            </w:r>
          </w:p>
        </w:tc>
        <w:tc>
          <w:tcPr>
            <w:tcW w:w="2965" w:type="pct"/>
            <w:tcBorders>
              <w:top w:val="nil"/>
              <w:left w:val="nil"/>
              <w:bottom w:val="single" w:sz="4" w:space="0" w:color="auto"/>
              <w:right w:val="single" w:sz="4" w:space="0" w:color="auto"/>
            </w:tcBorders>
            <w:shd w:val="clear" w:color="auto" w:fill="auto"/>
            <w:hideMark/>
          </w:tcPr>
          <w:p w14:paraId="31BD7E2D" w14:textId="77777777" w:rsidR="00986A17" w:rsidRPr="00986A17" w:rsidRDefault="00986A17" w:rsidP="00986A17">
            <w:pPr>
              <w:rPr>
                <w:color w:val="000000"/>
                <w:sz w:val="20"/>
              </w:rPr>
            </w:pPr>
            <w:r w:rsidRPr="00986A17">
              <w:rPr>
                <w:color w:val="000000"/>
                <w:sz w:val="20"/>
              </w:rPr>
              <w:t>Техноэласт: ЭПП</w:t>
            </w:r>
          </w:p>
        </w:tc>
        <w:tc>
          <w:tcPr>
            <w:tcW w:w="1066" w:type="pct"/>
            <w:tcBorders>
              <w:top w:val="nil"/>
              <w:left w:val="nil"/>
              <w:bottom w:val="single" w:sz="4" w:space="0" w:color="auto"/>
              <w:right w:val="single" w:sz="4" w:space="0" w:color="auto"/>
            </w:tcBorders>
            <w:shd w:val="clear" w:color="auto" w:fill="auto"/>
            <w:hideMark/>
          </w:tcPr>
          <w:p w14:paraId="4D9E606F"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4FE6653B" w14:textId="77777777" w:rsidR="00986A17" w:rsidRPr="00986A17" w:rsidRDefault="00986A17" w:rsidP="00986A17">
            <w:pPr>
              <w:jc w:val="center"/>
              <w:rPr>
                <w:color w:val="000000"/>
                <w:sz w:val="20"/>
              </w:rPr>
            </w:pPr>
            <w:r w:rsidRPr="00986A17">
              <w:rPr>
                <w:color w:val="000000"/>
                <w:sz w:val="20"/>
              </w:rPr>
              <w:t>935</w:t>
            </w:r>
          </w:p>
        </w:tc>
      </w:tr>
      <w:tr w:rsidR="00986A17" w:rsidRPr="00986A17" w14:paraId="2AD4FB0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85BF89F" w14:textId="77777777" w:rsidR="00986A17" w:rsidRPr="00986A17" w:rsidRDefault="00986A17" w:rsidP="00986A17">
            <w:pPr>
              <w:jc w:val="center"/>
              <w:rPr>
                <w:color w:val="000000"/>
                <w:sz w:val="20"/>
              </w:rPr>
            </w:pPr>
            <w:r w:rsidRPr="00986A17">
              <w:rPr>
                <w:color w:val="000000"/>
                <w:sz w:val="20"/>
              </w:rPr>
              <w:t>552</w:t>
            </w:r>
          </w:p>
        </w:tc>
        <w:tc>
          <w:tcPr>
            <w:tcW w:w="2965" w:type="pct"/>
            <w:tcBorders>
              <w:top w:val="nil"/>
              <w:left w:val="nil"/>
              <w:bottom w:val="single" w:sz="4" w:space="0" w:color="auto"/>
              <w:right w:val="single" w:sz="4" w:space="0" w:color="auto"/>
            </w:tcBorders>
            <w:shd w:val="clear" w:color="auto" w:fill="auto"/>
            <w:hideMark/>
          </w:tcPr>
          <w:p w14:paraId="5B5DC0F4" w14:textId="77777777" w:rsidR="00986A17" w:rsidRPr="00986A17" w:rsidRDefault="00986A17" w:rsidP="00986A17">
            <w:pPr>
              <w:rPr>
                <w:color w:val="000000"/>
                <w:sz w:val="20"/>
              </w:rPr>
            </w:pPr>
            <w:r w:rsidRPr="00986A17">
              <w:rPr>
                <w:color w:val="000000"/>
                <w:sz w:val="20"/>
              </w:rPr>
              <w:t>Болт анкерный с гайкой, размер: 8,0х65 мм</w:t>
            </w:r>
          </w:p>
        </w:tc>
        <w:tc>
          <w:tcPr>
            <w:tcW w:w="1066" w:type="pct"/>
            <w:tcBorders>
              <w:top w:val="nil"/>
              <w:left w:val="nil"/>
              <w:bottom w:val="single" w:sz="4" w:space="0" w:color="auto"/>
              <w:right w:val="single" w:sz="4" w:space="0" w:color="auto"/>
            </w:tcBorders>
            <w:shd w:val="clear" w:color="auto" w:fill="auto"/>
            <w:hideMark/>
          </w:tcPr>
          <w:p w14:paraId="36C03EA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82FBF92" w14:textId="77777777" w:rsidR="00986A17" w:rsidRPr="00986A17" w:rsidRDefault="00986A17" w:rsidP="00986A17">
            <w:pPr>
              <w:jc w:val="center"/>
              <w:rPr>
                <w:color w:val="000000"/>
                <w:sz w:val="20"/>
              </w:rPr>
            </w:pPr>
            <w:r w:rsidRPr="00986A17">
              <w:rPr>
                <w:color w:val="000000"/>
                <w:sz w:val="20"/>
              </w:rPr>
              <w:t>2600</w:t>
            </w:r>
          </w:p>
        </w:tc>
      </w:tr>
      <w:tr w:rsidR="00986A17" w:rsidRPr="00986A17" w14:paraId="74C852C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7AF6E8C" w14:textId="77777777" w:rsidR="00986A17" w:rsidRPr="00986A17" w:rsidRDefault="00986A17" w:rsidP="00986A17">
            <w:pPr>
              <w:jc w:val="center"/>
              <w:rPr>
                <w:color w:val="000000"/>
                <w:sz w:val="20"/>
              </w:rPr>
            </w:pPr>
            <w:r w:rsidRPr="00986A17">
              <w:rPr>
                <w:color w:val="000000"/>
                <w:sz w:val="20"/>
              </w:rPr>
              <w:t>553</w:t>
            </w:r>
          </w:p>
        </w:tc>
        <w:tc>
          <w:tcPr>
            <w:tcW w:w="2965" w:type="pct"/>
            <w:tcBorders>
              <w:top w:val="nil"/>
              <w:left w:val="nil"/>
              <w:bottom w:val="single" w:sz="4" w:space="0" w:color="auto"/>
              <w:right w:val="single" w:sz="4" w:space="0" w:color="auto"/>
            </w:tcBorders>
            <w:shd w:val="clear" w:color="auto" w:fill="auto"/>
            <w:hideMark/>
          </w:tcPr>
          <w:p w14:paraId="3030C860" w14:textId="77777777" w:rsidR="00986A17" w:rsidRPr="00986A17" w:rsidRDefault="00986A17" w:rsidP="00986A17">
            <w:pPr>
              <w:rPr>
                <w:color w:val="000000"/>
                <w:sz w:val="20"/>
              </w:rPr>
            </w:pPr>
            <w:r w:rsidRPr="00986A17">
              <w:rPr>
                <w:color w:val="000000"/>
                <w:sz w:val="20"/>
              </w:rPr>
              <w:t>Шурупы для крепления утеплителя и гидроизоляции к профилированному листу E-DB RS HT: 4,8х100 мм</w:t>
            </w:r>
          </w:p>
        </w:tc>
        <w:tc>
          <w:tcPr>
            <w:tcW w:w="1066" w:type="pct"/>
            <w:tcBorders>
              <w:top w:val="nil"/>
              <w:left w:val="nil"/>
              <w:bottom w:val="single" w:sz="4" w:space="0" w:color="auto"/>
              <w:right w:val="single" w:sz="4" w:space="0" w:color="auto"/>
            </w:tcBorders>
            <w:shd w:val="clear" w:color="auto" w:fill="auto"/>
            <w:hideMark/>
          </w:tcPr>
          <w:p w14:paraId="5A83EAB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1D007CF" w14:textId="77777777" w:rsidR="00986A17" w:rsidRPr="00986A17" w:rsidRDefault="00986A17" w:rsidP="00986A17">
            <w:pPr>
              <w:jc w:val="center"/>
              <w:rPr>
                <w:color w:val="000000"/>
                <w:sz w:val="20"/>
              </w:rPr>
            </w:pPr>
            <w:r w:rsidRPr="00986A17">
              <w:rPr>
                <w:color w:val="000000"/>
                <w:sz w:val="20"/>
              </w:rPr>
              <w:t>1100</w:t>
            </w:r>
          </w:p>
        </w:tc>
      </w:tr>
      <w:tr w:rsidR="00986A17" w:rsidRPr="00986A17" w14:paraId="19BC734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41DBB65" w14:textId="77777777" w:rsidR="00986A17" w:rsidRPr="00986A17" w:rsidRDefault="00986A17" w:rsidP="00986A17">
            <w:pPr>
              <w:jc w:val="center"/>
              <w:rPr>
                <w:color w:val="000000"/>
                <w:sz w:val="20"/>
              </w:rPr>
            </w:pPr>
            <w:r w:rsidRPr="00986A17">
              <w:rPr>
                <w:color w:val="000000"/>
                <w:sz w:val="20"/>
              </w:rPr>
              <w:t>554</w:t>
            </w:r>
          </w:p>
        </w:tc>
        <w:tc>
          <w:tcPr>
            <w:tcW w:w="2965" w:type="pct"/>
            <w:tcBorders>
              <w:top w:val="nil"/>
              <w:left w:val="nil"/>
              <w:bottom w:val="single" w:sz="4" w:space="0" w:color="auto"/>
              <w:right w:val="single" w:sz="4" w:space="0" w:color="auto"/>
            </w:tcBorders>
            <w:shd w:val="clear" w:color="auto" w:fill="auto"/>
            <w:hideMark/>
          </w:tcPr>
          <w:p w14:paraId="43AAF69F" w14:textId="77777777" w:rsidR="00986A17" w:rsidRPr="00986A17" w:rsidRDefault="00986A17" w:rsidP="00986A17">
            <w:pPr>
              <w:rPr>
                <w:color w:val="000000"/>
                <w:sz w:val="20"/>
              </w:rPr>
            </w:pPr>
            <w:r w:rsidRPr="00986A17">
              <w:rPr>
                <w:color w:val="000000"/>
                <w:sz w:val="20"/>
              </w:rPr>
              <w:t>Шурупы для крепления утеплителя и гидроизоляции к профилированному листу E-DB RS HT: 4,8х120 мм</w:t>
            </w:r>
          </w:p>
        </w:tc>
        <w:tc>
          <w:tcPr>
            <w:tcW w:w="1066" w:type="pct"/>
            <w:tcBorders>
              <w:top w:val="nil"/>
              <w:left w:val="nil"/>
              <w:bottom w:val="single" w:sz="4" w:space="0" w:color="auto"/>
              <w:right w:val="single" w:sz="4" w:space="0" w:color="auto"/>
            </w:tcBorders>
            <w:shd w:val="clear" w:color="auto" w:fill="auto"/>
            <w:hideMark/>
          </w:tcPr>
          <w:p w14:paraId="10C3FEF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A181A79" w14:textId="77777777" w:rsidR="00986A17" w:rsidRPr="00986A17" w:rsidRDefault="00986A17" w:rsidP="00986A17">
            <w:pPr>
              <w:jc w:val="center"/>
              <w:rPr>
                <w:color w:val="000000"/>
                <w:sz w:val="20"/>
              </w:rPr>
            </w:pPr>
            <w:r w:rsidRPr="00986A17">
              <w:rPr>
                <w:color w:val="000000"/>
                <w:sz w:val="20"/>
              </w:rPr>
              <w:t>650</w:t>
            </w:r>
          </w:p>
        </w:tc>
      </w:tr>
      <w:tr w:rsidR="00986A17" w:rsidRPr="00986A17" w14:paraId="7FCD5E5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D9ED357" w14:textId="77777777" w:rsidR="00986A17" w:rsidRPr="00986A17" w:rsidRDefault="00986A17" w:rsidP="00986A17">
            <w:pPr>
              <w:jc w:val="center"/>
              <w:rPr>
                <w:color w:val="000000"/>
                <w:sz w:val="20"/>
              </w:rPr>
            </w:pPr>
            <w:r w:rsidRPr="00986A17">
              <w:rPr>
                <w:color w:val="000000"/>
                <w:sz w:val="20"/>
              </w:rPr>
              <w:t>555</w:t>
            </w:r>
          </w:p>
        </w:tc>
        <w:tc>
          <w:tcPr>
            <w:tcW w:w="2965" w:type="pct"/>
            <w:tcBorders>
              <w:top w:val="nil"/>
              <w:left w:val="nil"/>
              <w:bottom w:val="single" w:sz="4" w:space="0" w:color="auto"/>
              <w:right w:val="single" w:sz="4" w:space="0" w:color="auto"/>
            </w:tcBorders>
            <w:shd w:val="clear" w:color="auto" w:fill="auto"/>
            <w:hideMark/>
          </w:tcPr>
          <w:p w14:paraId="011E9011" w14:textId="77777777" w:rsidR="00986A17" w:rsidRPr="00986A17" w:rsidRDefault="00986A17" w:rsidP="00986A17">
            <w:pPr>
              <w:rPr>
                <w:color w:val="000000"/>
                <w:sz w:val="20"/>
              </w:rPr>
            </w:pPr>
            <w:r w:rsidRPr="00986A17">
              <w:rPr>
                <w:color w:val="000000"/>
                <w:sz w:val="20"/>
              </w:rPr>
              <w:t>Шурупы для крепления профилированного листа между собой: E-VS BOHR RS 14 4,8х80 мм</w:t>
            </w:r>
          </w:p>
        </w:tc>
        <w:tc>
          <w:tcPr>
            <w:tcW w:w="1066" w:type="pct"/>
            <w:tcBorders>
              <w:top w:val="nil"/>
              <w:left w:val="nil"/>
              <w:bottom w:val="single" w:sz="4" w:space="0" w:color="auto"/>
              <w:right w:val="single" w:sz="4" w:space="0" w:color="auto"/>
            </w:tcBorders>
            <w:shd w:val="clear" w:color="auto" w:fill="auto"/>
            <w:hideMark/>
          </w:tcPr>
          <w:p w14:paraId="0C899F8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6BA2FED" w14:textId="77777777" w:rsidR="00986A17" w:rsidRPr="00986A17" w:rsidRDefault="00986A17" w:rsidP="00986A17">
            <w:pPr>
              <w:jc w:val="center"/>
              <w:rPr>
                <w:color w:val="000000"/>
                <w:sz w:val="20"/>
              </w:rPr>
            </w:pPr>
            <w:r w:rsidRPr="00986A17">
              <w:rPr>
                <w:color w:val="000000"/>
                <w:sz w:val="20"/>
              </w:rPr>
              <w:t>850</w:t>
            </w:r>
          </w:p>
        </w:tc>
      </w:tr>
      <w:tr w:rsidR="00986A17" w:rsidRPr="00986A17" w14:paraId="3AFFF90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4A82900" w14:textId="77777777" w:rsidR="00986A17" w:rsidRPr="00986A17" w:rsidRDefault="00986A17" w:rsidP="00986A17">
            <w:pPr>
              <w:jc w:val="center"/>
              <w:rPr>
                <w:color w:val="000000"/>
                <w:sz w:val="20"/>
              </w:rPr>
            </w:pPr>
            <w:r w:rsidRPr="00986A17">
              <w:rPr>
                <w:color w:val="000000"/>
                <w:sz w:val="20"/>
              </w:rPr>
              <w:t>556</w:t>
            </w:r>
          </w:p>
        </w:tc>
        <w:tc>
          <w:tcPr>
            <w:tcW w:w="2965" w:type="pct"/>
            <w:tcBorders>
              <w:top w:val="nil"/>
              <w:left w:val="nil"/>
              <w:bottom w:val="single" w:sz="4" w:space="0" w:color="auto"/>
              <w:right w:val="single" w:sz="4" w:space="0" w:color="auto"/>
            </w:tcBorders>
            <w:shd w:val="clear" w:color="auto" w:fill="auto"/>
            <w:hideMark/>
          </w:tcPr>
          <w:p w14:paraId="42399F85" w14:textId="77777777" w:rsidR="00986A17" w:rsidRPr="00986A17" w:rsidRDefault="00986A17" w:rsidP="00986A17">
            <w:pPr>
              <w:rPr>
                <w:color w:val="000000"/>
                <w:sz w:val="20"/>
              </w:rPr>
            </w:pPr>
            <w:r w:rsidRPr="00986A17">
              <w:rPr>
                <w:color w:val="000000"/>
                <w:sz w:val="20"/>
              </w:rPr>
              <w:t>Шурупы для крепления утеплителя и гидроизоляции к профилированному листу E-DB RS HT: 4,8х100 мм</w:t>
            </w:r>
          </w:p>
        </w:tc>
        <w:tc>
          <w:tcPr>
            <w:tcW w:w="1066" w:type="pct"/>
            <w:tcBorders>
              <w:top w:val="nil"/>
              <w:left w:val="nil"/>
              <w:bottom w:val="single" w:sz="4" w:space="0" w:color="auto"/>
              <w:right w:val="single" w:sz="4" w:space="0" w:color="auto"/>
            </w:tcBorders>
            <w:shd w:val="clear" w:color="auto" w:fill="auto"/>
            <w:hideMark/>
          </w:tcPr>
          <w:p w14:paraId="37A985D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D803862" w14:textId="77777777" w:rsidR="00986A17" w:rsidRPr="00986A17" w:rsidRDefault="00986A17" w:rsidP="00986A17">
            <w:pPr>
              <w:jc w:val="center"/>
              <w:rPr>
                <w:color w:val="000000"/>
                <w:sz w:val="20"/>
              </w:rPr>
            </w:pPr>
            <w:r w:rsidRPr="00986A17">
              <w:rPr>
                <w:color w:val="000000"/>
                <w:sz w:val="20"/>
              </w:rPr>
              <w:t>2560</w:t>
            </w:r>
          </w:p>
        </w:tc>
      </w:tr>
      <w:tr w:rsidR="00986A17" w:rsidRPr="00986A17" w14:paraId="74B2A8E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901F523" w14:textId="77777777" w:rsidR="00986A17" w:rsidRPr="00986A17" w:rsidRDefault="00986A17" w:rsidP="00986A17">
            <w:pPr>
              <w:jc w:val="center"/>
              <w:rPr>
                <w:color w:val="000000"/>
                <w:sz w:val="20"/>
              </w:rPr>
            </w:pPr>
            <w:r w:rsidRPr="00986A17">
              <w:rPr>
                <w:color w:val="000000"/>
                <w:sz w:val="20"/>
              </w:rPr>
              <w:t>557</w:t>
            </w:r>
          </w:p>
        </w:tc>
        <w:tc>
          <w:tcPr>
            <w:tcW w:w="2965" w:type="pct"/>
            <w:tcBorders>
              <w:top w:val="nil"/>
              <w:left w:val="nil"/>
              <w:bottom w:val="single" w:sz="4" w:space="0" w:color="auto"/>
              <w:right w:val="single" w:sz="4" w:space="0" w:color="auto"/>
            </w:tcBorders>
            <w:shd w:val="clear" w:color="auto" w:fill="auto"/>
            <w:hideMark/>
          </w:tcPr>
          <w:p w14:paraId="2B2606E6" w14:textId="77777777" w:rsidR="00986A17" w:rsidRPr="00986A17" w:rsidRDefault="00986A17" w:rsidP="00986A17">
            <w:pPr>
              <w:rPr>
                <w:color w:val="000000"/>
                <w:sz w:val="20"/>
              </w:rPr>
            </w:pPr>
            <w:r w:rsidRPr="00986A17">
              <w:rPr>
                <w:color w:val="000000"/>
                <w:sz w:val="20"/>
              </w:rPr>
              <w:t>Дюбель распорный, марка IZM, размер 10х220 мм</w:t>
            </w:r>
          </w:p>
        </w:tc>
        <w:tc>
          <w:tcPr>
            <w:tcW w:w="1066" w:type="pct"/>
            <w:tcBorders>
              <w:top w:val="nil"/>
              <w:left w:val="nil"/>
              <w:bottom w:val="single" w:sz="4" w:space="0" w:color="auto"/>
              <w:right w:val="single" w:sz="4" w:space="0" w:color="auto"/>
            </w:tcBorders>
            <w:shd w:val="clear" w:color="auto" w:fill="auto"/>
            <w:hideMark/>
          </w:tcPr>
          <w:p w14:paraId="6CE36E75"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6C117497" w14:textId="77777777" w:rsidR="00986A17" w:rsidRPr="00986A17" w:rsidRDefault="00986A17" w:rsidP="00986A17">
            <w:pPr>
              <w:jc w:val="center"/>
              <w:rPr>
                <w:color w:val="000000"/>
                <w:sz w:val="20"/>
              </w:rPr>
            </w:pPr>
            <w:r w:rsidRPr="00986A17">
              <w:rPr>
                <w:color w:val="000000"/>
                <w:sz w:val="20"/>
              </w:rPr>
              <w:t>4,3</w:t>
            </w:r>
          </w:p>
        </w:tc>
      </w:tr>
      <w:tr w:rsidR="00986A17" w:rsidRPr="00986A17" w14:paraId="22804AB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505D2D4" w14:textId="77777777" w:rsidR="00986A17" w:rsidRPr="00986A17" w:rsidRDefault="00986A17" w:rsidP="00986A17">
            <w:pPr>
              <w:jc w:val="center"/>
              <w:rPr>
                <w:color w:val="000000"/>
                <w:sz w:val="20"/>
              </w:rPr>
            </w:pPr>
            <w:r w:rsidRPr="00986A17">
              <w:rPr>
                <w:color w:val="000000"/>
                <w:sz w:val="20"/>
              </w:rPr>
              <w:t>558</w:t>
            </w:r>
          </w:p>
        </w:tc>
        <w:tc>
          <w:tcPr>
            <w:tcW w:w="2965" w:type="pct"/>
            <w:tcBorders>
              <w:top w:val="nil"/>
              <w:left w:val="nil"/>
              <w:bottom w:val="single" w:sz="4" w:space="0" w:color="auto"/>
              <w:right w:val="single" w:sz="4" w:space="0" w:color="auto"/>
            </w:tcBorders>
            <w:shd w:val="clear" w:color="auto" w:fill="auto"/>
            <w:hideMark/>
          </w:tcPr>
          <w:p w14:paraId="4B75B1B5" w14:textId="77777777" w:rsidR="00986A17" w:rsidRPr="00986A17" w:rsidRDefault="00986A17" w:rsidP="00986A17">
            <w:pPr>
              <w:rPr>
                <w:color w:val="000000"/>
                <w:sz w:val="20"/>
              </w:rPr>
            </w:pPr>
            <w:r w:rsidRPr="00986A17">
              <w:rPr>
                <w:color w:val="000000"/>
                <w:sz w:val="20"/>
              </w:rPr>
              <w:t>Дюбель распорный, марка IZM, размер 10х260 мм</w:t>
            </w:r>
          </w:p>
        </w:tc>
        <w:tc>
          <w:tcPr>
            <w:tcW w:w="1066" w:type="pct"/>
            <w:tcBorders>
              <w:top w:val="nil"/>
              <w:left w:val="nil"/>
              <w:bottom w:val="single" w:sz="4" w:space="0" w:color="auto"/>
              <w:right w:val="single" w:sz="4" w:space="0" w:color="auto"/>
            </w:tcBorders>
            <w:shd w:val="clear" w:color="auto" w:fill="auto"/>
            <w:hideMark/>
          </w:tcPr>
          <w:p w14:paraId="7D2F4A69"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1A46A04C" w14:textId="77777777" w:rsidR="00986A17" w:rsidRPr="00986A17" w:rsidRDefault="00986A17" w:rsidP="00986A17">
            <w:pPr>
              <w:jc w:val="center"/>
              <w:rPr>
                <w:color w:val="000000"/>
                <w:sz w:val="20"/>
              </w:rPr>
            </w:pPr>
            <w:r w:rsidRPr="00986A17">
              <w:rPr>
                <w:color w:val="000000"/>
                <w:sz w:val="20"/>
              </w:rPr>
              <w:t>11</w:t>
            </w:r>
          </w:p>
        </w:tc>
      </w:tr>
      <w:tr w:rsidR="00986A17" w:rsidRPr="00986A17" w14:paraId="162555A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EBF36C8" w14:textId="77777777" w:rsidR="00986A17" w:rsidRPr="00986A17" w:rsidRDefault="00986A17" w:rsidP="00986A17">
            <w:pPr>
              <w:jc w:val="center"/>
              <w:rPr>
                <w:color w:val="000000"/>
                <w:sz w:val="20"/>
              </w:rPr>
            </w:pPr>
            <w:r w:rsidRPr="00986A17">
              <w:rPr>
                <w:color w:val="000000"/>
                <w:sz w:val="20"/>
              </w:rPr>
              <w:t>559</w:t>
            </w:r>
          </w:p>
        </w:tc>
        <w:tc>
          <w:tcPr>
            <w:tcW w:w="2965" w:type="pct"/>
            <w:tcBorders>
              <w:top w:val="nil"/>
              <w:left w:val="nil"/>
              <w:bottom w:val="single" w:sz="4" w:space="0" w:color="auto"/>
              <w:right w:val="single" w:sz="4" w:space="0" w:color="auto"/>
            </w:tcBorders>
            <w:shd w:val="clear" w:color="auto" w:fill="auto"/>
            <w:hideMark/>
          </w:tcPr>
          <w:p w14:paraId="78A56A7F" w14:textId="77777777" w:rsidR="00986A17" w:rsidRPr="00986A17" w:rsidRDefault="00986A17" w:rsidP="00986A17">
            <w:pPr>
              <w:rPr>
                <w:color w:val="000000"/>
                <w:sz w:val="20"/>
              </w:rPr>
            </w:pPr>
            <w:r w:rsidRPr="00986A17">
              <w:rPr>
                <w:color w:val="000000"/>
                <w:sz w:val="20"/>
              </w:rPr>
              <w:t>Дюбель распорный, марка IZM, размер 10х300 мм</w:t>
            </w:r>
          </w:p>
        </w:tc>
        <w:tc>
          <w:tcPr>
            <w:tcW w:w="1066" w:type="pct"/>
            <w:tcBorders>
              <w:top w:val="nil"/>
              <w:left w:val="nil"/>
              <w:bottom w:val="single" w:sz="4" w:space="0" w:color="auto"/>
              <w:right w:val="single" w:sz="4" w:space="0" w:color="auto"/>
            </w:tcBorders>
            <w:shd w:val="clear" w:color="auto" w:fill="auto"/>
            <w:hideMark/>
          </w:tcPr>
          <w:p w14:paraId="7CF39427"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27878C7D" w14:textId="77777777" w:rsidR="00986A17" w:rsidRPr="00986A17" w:rsidRDefault="00986A17" w:rsidP="00986A17">
            <w:pPr>
              <w:jc w:val="center"/>
              <w:rPr>
                <w:color w:val="000000"/>
                <w:sz w:val="20"/>
              </w:rPr>
            </w:pPr>
            <w:r w:rsidRPr="00986A17">
              <w:rPr>
                <w:color w:val="000000"/>
                <w:sz w:val="20"/>
              </w:rPr>
              <w:t>10,5</w:t>
            </w:r>
          </w:p>
        </w:tc>
      </w:tr>
      <w:tr w:rsidR="00986A17" w:rsidRPr="00986A17" w14:paraId="03B09FB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154A584" w14:textId="77777777" w:rsidR="00986A17" w:rsidRPr="00986A17" w:rsidRDefault="00986A17" w:rsidP="00986A17">
            <w:pPr>
              <w:jc w:val="center"/>
              <w:rPr>
                <w:color w:val="000000"/>
                <w:sz w:val="20"/>
              </w:rPr>
            </w:pPr>
            <w:r w:rsidRPr="00986A17">
              <w:rPr>
                <w:color w:val="000000"/>
                <w:sz w:val="20"/>
              </w:rPr>
              <w:t>560</w:t>
            </w:r>
          </w:p>
        </w:tc>
        <w:tc>
          <w:tcPr>
            <w:tcW w:w="2965" w:type="pct"/>
            <w:tcBorders>
              <w:top w:val="nil"/>
              <w:left w:val="nil"/>
              <w:bottom w:val="single" w:sz="4" w:space="0" w:color="auto"/>
              <w:right w:val="single" w:sz="4" w:space="0" w:color="auto"/>
            </w:tcBorders>
            <w:shd w:val="clear" w:color="auto" w:fill="auto"/>
            <w:hideMark/>
          </w:tcPr>
          <w:p w14:paraId="175E805D" w14:textId="77777777" w:rsidR="00986A17" w:rsidRPr="00986A17" w:rsidRDefault="00986A17" w:rsidP="00986A17">
            <w:pPr>
              <w:rPr>
                <w:color w:val="000000"/>
                <w:sz w:val="20"/>
              </w:rPr>
            </w:pPr>
            <w:r w:rsidRPr="00986A17">
              <w:rPr>
                <w:color w:val="000000"/>
                <w:sz w:val="20"/>
              </w:rPr>
              <w:t>Шайбы тарельчатые (ТУ32 ЦП749-86)</w:t>
            </w:r>
          </w:p>
        </w:tc>
        <w:tc>
          <w:tcPr>
            <w:tcW w:w="1066" w:type="pct"/>
            <w:tcBorders>
              <w:top w:val="nil"/>
              <w:left w:val="nil"/>
              <w:bottom w:val="single" w:sz="4" w:space="0" w:color="auto"/>
              <w:right w:val="single" w:sz="4" w:space="0" w:color="auto"/>
            </w:tcBorders>
            <w:shd w:val="clear" w:color="auto" w:fill="auto"/>
            <w:hideMark/>
          </w:tcPr>
          <w:p w14:paraId="1F6F273C"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0640EC29" w14:textId="77777777" w:rsidR="00986A17" w:rsidRPr="00986A17" w:rsidRDefault="00986A17" w:rsidP="00986A17">
            <w:pPr>
              <w:jc w:val="center"/>
              <w:rPr>
                <w:color w:val="000000"/>
                <w:sz w:val="20"/>
              </w:rPr>
            </w:pPr>
            <w:r w:rsidRPr="00986A17">
              <w:rPr>
                <w:color w:val="000000"/>
                <w:sz w:val="20"/>
              </w:rPr>
              <w:t>0,0384</w:t>
            </w:r>
          </w:p>
        </w:tc>
      </w:tr>
      <w:tr w:rsidR="00986A17" w:rsidRPr="00986A17" w14:paraId="20AE8BD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9EADEA8" w14:textId="77777777" w:rsidR="00986A17" w:rsidRPr="00986A17" w:rsidRDefault="00986A17" w:rsidP="00986A17">
            <w:pPr>
              <w:jc w:val="center"/>
              <w:rPr>
                <w:color w:val="000000"/>
                <w:sz w:val="20"/>
              </w:rPr>
            </w:pPr>
            <w:r w:rsidRPr="00986A17">
              <w:rPr>
                <w:color w:val="000000"/>
                <w:sz w:val="20"/>
              </w:rPr>
              <w:t>561</w:t>
            </w:r>
          </w:p>
        </w:tc>
        <w:tc>
          <w:tcPr>
            <w:tcW w:w="2965" w:type="pct"/>
            <w:tcBorders>
              <w:top w:val="nil"/>
              <w:left w:val="nil"/>
              <w:bottom w:val="single" w:sz="4" w:space="0" w:color="auto"/>
              <w:right w:val="single" w:sz="4" w:space="0" w:color="auto"/>
            </w:tcBorders>
            <w:shd w:val="clear" w:color="auto" w:fill="auto"/>
            <w:hideMark/>
          </w:tcPr>
          <w:p w14:paraId="326CA3F4" w14:textId="77777777" w:rsidR="00986A17" w:rsidRPr="00986A17" w:rsidRDefault="00986A17" w:rsidP="00986A17">
            <w:pPr>
              <w:rPr>
                <w:color w:val="000000"/>
                <w:sz w:val="20"/>
              </w:rPr>
            </w:pPr>
            <w:r w:rsidRPr="00986A17">
              <w:rPr>
                <w:color w:val="000000"/>
                <w:sz w:val="20"/>
              </w:rPr>
              <w:t>Монтаж стальных плинтусов из гнутого профиля</w:t>
            </w:r>
          </w:p>
        </w:tc>
        <w:tc>
          <w:tcPr>
            <w:tcW w:w="1066" w:type="pct"/>
            <w:tcBorders>
              <w:top w:val="nil"/>
              <w:left w:val="nil"/>
              <w:bottom w:val="single" w:sz="4" w:space="0" w:color="auto"/>
              <w:right w:val="single" w:sz="4" w:space="0" w:color="auto"/>
            </w:tcBorders>
            <w:shd w:val="clear" w:color="auto" w:fill="auto"/>
            <w:hideMark/>
          </w:tcPr>
          <w:p w14:paraId="0CDAA814" w14:textId="77777777" w:rsidR="00986A17" w:rsidRPr="00986A17" w:rsidRDefault="00986A17" w:rsidP="00986A17">
            <w:pPr>
              <w:jc w:val="center"/>
              <w:rPr>
                <w:color w:val="000000"/>
                <w:sz w:val="20"/>
              </w:rPr>
            </w:pPr>
            <w:r w:rsidRPr="00986A17">
              <w:rPr>
                <w:color w:val="000000"/>
                <w:sz w:val="20"/>
              </w:rPr>
              <w:t>100 м плинтуса</w:t>
            </w:r>
          </w:p>
        </w:tc>
        <w:tc>
          <w:tcPr>
            <w:tcW w:w="510" w:type="pct"/>
            <w:tcBorders>
              <w:top w:val="nil"/>
              <w:left w:val="nil"/>
              <w:bottom w:val="single" w:sz="4" w:space="0" w:color="auto"/>
              <w:right w:val="single" w:sz="4" w:space="0" w:color="auto"/>
            </w:tcBorders>
            <w:shd w:val="clear" w:color="auto" w:fill="auto"/>
            <w:hideMark/>
          </w:tcPr>
          <w:p w14:paraId="3B6EB1FA" w14:textId="77777777" w:rsidR="00986A17" w:rsidRPr="00986A17" w:rsidRDefault="00986A17" w:rsidP="00986A17">
            <w:pPr>
              <w:jc w:val="center"/>
              <w:rPr>
                <w:color w:val="000000"/>
                <w:sz w:val="20"/>
              </w:rPr>
            </w:pPr>
            <w:r w:rsidRPr="00986A17">
              <w:rPr>
                <w:color w:val="000000"/>
                <w:sz w:val="20"/>
              </w:rPr>
              <w:t>0,78</w:t>
            </w:r>
          </w:p>
        </w:tc>
      </w:tr>
      <w:tr w:rsidR="00986A17" w:rsidRPr="00986A17" w14:paraId="1D97D2B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3370CD8" w14:textId="77777777" w:rsidR="00986A17" w:rsidRPr="00986A17" w:rsidRDefault="00986A17" w:rsidP="00986A17">
            <w:pPr>
              <w:jc w:val="center"/>
              <w:rPr>
                <w:color w:val="000000"/>
                <w:sz w:val="20"/>
              </w:rPr>
            </w:pPr>
            <w:r w:rsidRPr="00986A17">
              <w:rPr>
                <w:color w:val="000000"/>
                <w:sz w:val="20"/>
              </w:rPr>
              <w:t>562</w:t>
            </w:r>
          </w:p>
        </w:tc>
        <w:tc>
          <w:tcPr>
            <w:tcW w:w="2965" w:type="pct"/>
            <w:tcBorders>
              <w:top w:val="nil"/>
              <w:left w:val="nil"/>
              <w:bottom w:val="single" w:sz="4" w:space="0" w:color="auto"/>
              <w:right w:val="single" w:sz="4" w:space="0" w:color="auto"/>
            </w:tcBorders>
            <w:shd w:val="clear" w:color="auto" w:fill="auto"/>
            <w:hideMark/>
          </w:tcPr>
          <w:p w14:paraId="51F4A996" w14:textId="77777777" w:rsidR="00986A17" w:rsidRPr="00986A17" w:rsidRDefault="00986A17" w:rsidP="00986A17">
            <w:pPr>
              <w:rPr>
                <w:color w:val="000000"/>
                <w:sz w:val="20"/>
              </w:rPr>
            </w:pPr>
            <w:r w:rsidRPr="00986A17">
              <w:rPr>
                <w:color w:val="000000"/>
                <w:sz w:val="20"/>
              </w:rPr>
              <w:t>Рейка алюминиевая прижимная краевая размером 3х32 мм</w:t>
            </w:r>
          </w:p>
        </w:tc>
        <w:tc>
          <w:tcPr>
            <w:tcW w:w="1066" w:type="pct"/>
            <w:tcBorders>
              <w:top w:val="nil"/>
              <w:left w:val="nil"/>
              <w:bottom w:val="single" w:sz="4" w:space="0" w:color="auto"/>
              <w:right w:val="single" w:sz="4" w:space="0" w:color="auto"/>
            </w:tcBorders>
            <w:shd w:val="clear" w:color="auto" w:fill="auto"/>
            <w:hideMark/>
          </w:tcPr>
          <w:p w14:paraId="321AC7A5"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4869CAD9" w14:textId="77777777" w:rsidR="00986A17" w:rsidRPr="00986A17" w:rsidRDefault="00986A17" w:rsidP="00986A17">
            <w:pPr>
              <w:jc w:val="center"/>
              <w:rPr>
                <w:color w:val="000000"/>
                <w:sz w:val="20"/>
              </w:rPr>
            </w:pPr>
            <w:r w:rsidRPr="00986A17">
              <w:rPr>
                <w:color w:val="000000"/>
                <w:sz w:val="20"/>
              </w:rPr>
              <w:t>78</w:t>
            </w:r>
          </w:p>
        </w:tc>
      </w:tr>
      <w:tr w:rsidR="00986A17" w:rsidRPr="00986A17" w14:paraId="7D84A0B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47C18FD" w14:textId="77777777" w:rsidR="00986A17" w:rsidRPr="00986A17" w:rsidRDefault="00986A17" w:rsidP="00986A17">
            <w:pPr>
              <w:jc w:val="center"/>
              <w:rPr>
                <w:color w:val="000000"/>
                <w:sz w:val="20"/>
              </w:rPr>
            </w:pPr>
            <w:r w:rsidRPr="00986A17">
              <w:rPr>
                <w:color w:val="000000"/>
                <w:sz w:val="20"/>
              </w:rPr>
              <w:t>563</w:t>
            </w:r>
          </w:p>
        </w:tc>
        <w:tc>
          <w:tcPr>
            <w:tcW w:w="2965" w:type="pct"/>
            <w:tcBorders>
              <w:top w:val="nil"/>
              <w:left w:val="nil"/>
              <w:bottom w:val="single" w:sz="4" w:space="0" w:color="auto"/>
              <w:right w:val="single" w:sz="4" w:space="0" w:color="auto"/>
            </w:tcBorders>
            <w:shd w:val="clear" w:color="auto" w:fill="auto"/>
            <w:hideMark/>
          </w:tcPr>
          <w:p w14:paraId="07D77F93" w14:textId="77777777" w:rsidR="00986A17" w:rsidRPr="00986A17" w:rsidRDefault="00986A17" w:rsidP="00986A17">
            <w:pPr>
              <w:rPr>
                <w:color w:val="000000"/>
                <w:sz w:val="20"/>
              </w:rPr>
            </w:pPr>
            <w:r w:rsidRPr="00986A17">
              <w:rPr>
                <w:color w:val="000000"/>
                <w:sz w:val="20"/>
              </w:rPr>
              <w:t>Установка дефлекторов диаметром патрубка: 280 мм</w:t>
            </w:r>
          </w:p>
        </w:tc>
        <w:tc>
          <w:tcPr>
            <w:tcW w:w="1066" w:type="pct"/>
            <w:tcBorders>
              <w:top w:val="nil"/>
              <w:left w:val="nil"/>
              <w:bottom w:val="single" w:sz="4" w:space="0" w:color="auto"/>
              <w:right w:val="single" w:sz="4" w:space="0" w:color="auto"/>
            </w:tcBorders>
            <w:shd w:val="clear" w:color="auto" w:fill="auto"/>
            <w:hideMark/>
          </w:tcPr>
          <w:p w14:paraId="7145DFD3" w14:textId="77777777" w:rsidR="00986A17" w:rsidRPr="00986A17" w:rsidRDefault="00986A17" w:rsidP="00986A17">
            <w:pPr>
              <w:jc w:val="center"/>
              <w:rPr>
                <w:color w:val="000000"/>
                <w:sz w:val="20"/>
              </w:rPr>
            </w:pPr>
            <w:r w:rsidRPr="00986A17">
              <w:rPr>
                <w:color w:val="000000"/>
                <w:sz w:val="20"/>
              </w:rPr>
              <w:t>1 дефлектор</w:t>
            </w:r>
          </w:p>
        </w:tc>
        <w:tc>
          <w:tcPr>
            <w:tcW w:w="510" w:type="pct"/>
            <w:tcBorders>
              <w:top w:val="nil"/>
              <w:left w:val="nil"/>
              <w:bottom w:val="single" w:sz="4" w:space="0" w:color="auto"/>
              <w:right w:val="single" w:sz="4" w:space="0" w:color="auto"/>
            </w:tcBorders>
            <w:shd w:val="clear" w:color="auto" w:fill="auto"/>
            <w:hideMark/>
          </w:tcPr>
          <w:p w14:paraId="20A88F0D" w14:textId="77777777" w:rsidR="00986A17" w:rsidRPr="00986A17" w:rsidRDefault="00986A17" w:rsidP="00986A17">
            <w:pPr>
              <w:jc w:val="center"/>
              <w:rPr>
                <w:color w:val="000000"/>
                <w:sz w:val="20"/>
              </w:rPr>
            </w:pPr>
            <w:r w:rsidRPr="00986A17">
              <w:rPr>
                <w:color w:val="000000"/>
                <w:sz w:val="20"/>
              </w:rPr>
              <w:t>8</w:t>
            </w:r>
          </w:p>
        </w:tc>
      </w:tr>
      <w:tr w:rsidR="00986A17" w:rsidRPr="00986A17" w14:paraId="53D4004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4157E44" w14:textId="77777777" w:rsidR="00986A17" w:rsidRPr="00986A17" w:rsidRDefault="00986A17" w:rsidP="00986A17">
            <w:pPr>
              <w:jc w:val="center"/>
              <w:rPr>
                <w:color w:val="000000"/>
                <w:sz w:val="20"/>
              </w:rPr>
            </w:pPr>
            <w:r w:rsidRPr="00986A17">
              <w:rPr>
                <w:color w:val="000000"/>
                <w:sz w:val="20"/>
              </w:rPr>
              <w:t>564</w:t>
            </w:r>
          </w:p>
        </w:tc>
        <w:tc>
          <w:tcPr>
            <w:tcW w:w="2965" w:type="pct"/>
            <w:tcBorders>
              <w:top w:val="nil"/>
              <w:left w:val="nil"/>
              <w:bottom w:val="single" w:sz="4" w:space="0" w:color="auto"/>
              <w:right w:val="single" w:sz="4" w:space="0" w:color="auto"/>
            </w:tcBorders>
            <w:shd w:val="clear" w:color="auto" w:fill="auto"/>
            <w:hideMark/>
          </w:tcPr>
          <w:p w14:paraId="2799DA23" w14:textId="77777777" w:rsidR="00986A17" w:rsidRPr="00986A17" w:rsidRDefault="00986A17" w:rsidP="00986A17">
            <w:pPr>
              <w:rPr>
                <w:color w:val="000000"/>
                <w:sz w:val="20"/>
              </w:rPr>
            </w:pPr>
            <w:r w:rsidRPr="00986A17">
              <w:rPr>
                <w:color w:val="000000"/>
                <w:sz w:val="20"/>
              </w:rPr>
              <w:t>Аэратор пластиковый для плоских кровель диаметром: 110 мм</w:t>
            </w:r>
          </w:p>
        </w:tc>
        <w:tc>
          <w:tcPr>
            <w:tcW w:w="1066" w:type="pct"/>
            <w:tcBorders>
              <w:top w:val="nil"/>
              <w:left w:val="nil"/>
              <w:bottom w:val="single" w:sz="4" w:space="0" w:color="auto"/>
              <w:right w:val="single" w:sz="4" w:space="0" w:color="auto"/>
            </w:tcBorders>
            <w:shd w:val="clear" w:color="auto" w:fill="auto"/>
            <w:hideMark/>
          </w:tcPr>
          <w:p w14:paraId="5452259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E79DB03" w14:textId="77777777" w:rsidR="00986A17" w:rsidRPr="00986A17" w:rsidRDefault="00986A17" w:rsidP="00986A17">
            <w:pPr>
              <w:jc w:val="center"/>
              <w:rPr>
                <w:color w:val="000000"/>
                <w:sz w:val="20"/>
              </w:rPr>
            </w:pPr>
            <w:r w:rsidRPr="00986A17">
              <w:rPr>
                <w:color w:val="000000"/>
                <w:sz w:val="20"/>
              </w:rPr>
              <w:t>8</w:t>
            </w:r>
          </w:p>
        </w:tc>
      </w:tr>
      <w:tr w:rsidR="00986A17" w:rsidRPr="00986A17" w14:paraId="218219F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71B2C6A" w14:textId="77777777" w:rsidR="00986A17" w:rsidRPr="00986A17" w:rsidRDefault="00986A17" w:rsidP="00986A17">
            <w:pPr>
              <w:jc w:val="center"/>
              <w:rPr>
                <w:color w:val="000000"/>
                <w:sz w:val="20"/>
              </w:rPr>
            </w:pPr>
            <w:r w:rsidRPr="00986A17">
              <w:rPr>
                <w:color w:val="000000"/>
                <w:sz w:val="20"/>
              </w:rPr>
              <w:t>565</w:t>
            </w:r>
          </w:p>
        </w:tc>
        <w:tc>
          <w:tcPr>
            <w:tcW w:w="2965" w:type="pct"/>
            <w:tcBorders>
              <w:top w:val="nil"/>
              <w:left w:val="nil"/>
              <w:bottom w:val="single" w:sz="4" w:space="0" w:color="auto"/>
              <w:right w:val="single" w:sz="4" w:space="0" w:color="auto"/>
            </w:tcBorders>
            <w:shd w:val="clear" w:color="auto" w:fill="auto"/>
            <w:hideMark/>
          </w:tcPr>
          <w:p w14:paraId="38838DB7" w14:textId="77777777" w:rsidR="00986A17" w:rsidRPr="00986A17" w:rsidRDefault="00986A17" w:rsidP="00986A17">
            <w:pPr>
              <w:rPr>
                <w:color w:val="000000"/>
                <w:sz w:val="20"/>
              </w:rPr>
            </w:pPr>
            <w:r w:rsidRPr="00986A17">
              <w:rPr>
                <w:color w:val="000000"/>
                <w:sz w:val="20"/>
              </w:rPr>
              <w:t>Устройство мелких покрытий (брандмауэры, парапеты, свесы и т.п.) из листовой оцинкованной стали</w:t>
            </w:r>
          </w:p>
        </w:tc>
        <w:tc>
          <w:tcPr>
            <w:tcW w:w="1066" w:type="pct"/>
            <w:tcBorders>
              <w:top w:val="nil"/>
              <w:left w:val="nil"/>
              <w:bottom w:val="single" w:sz="4" w:space="0" w:color="auto"/>
              <w:right w:val="single" w:sz="4" w:space="0" w:color="auto"/>
            </w:tcBorders>
            <w:shd w:val="clear" w:color="auto" w:fill="auto"/>
            <w:hideMark/>
          </w:tcPr>
          <w:p w14:paraId="29E06998"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213FA3F8" w14:textId="77777777" w:rsidR="00986A17" w:rsidRPr="00986A17" w:rsidRDefault="00986A17" w:rsidP="00986A17">
            <w:pPr>
              <w:jc w:val="center"/>
              <w:rPr>
                <w:color w:val="000000"/>
                <w:sz w:val="20"/>
              </w:rPr>
            </w:pPr>
            <w:r w:rsidRPr="00986A17">
              <w:rPr>
                <w:color w:val="000000"/>
                <w:sz w:val="20"/>
              </w:rPr>
              <w:t>0,1196</w:t>
            </w:r>
          </w:p>
        </w:tc>
      </w:tr>
      <w:tr w:rsidR="00986A17" w:rsidRPr="00986A17" w14:paraId="53E3096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72AED67" w14:textId="77777777" w:rsidR="00986A17" w:rsidRPr="00986A17" w:rsidRDefault="00986A17" w:rsidP="00986A17">
            <w:pPr>
              <w:jc w:val="center"/>
              <w:rPr>
                <w:color w:val="000000"/>
                <w:sz w:val="20"/>
              </w:rPr>
            </w:pPr>
            <w:r w:rsidRPr="00986A17">
              <w:rPr>
                <w:color w:val="000000"/>
                <w:sz w:val="20"/>
              </w:rPr>
              <w:t>566</w:t>
            </w:r>
          </w:p>
        </w:tc>
        <w:tc>
          <w:tcPr>
            <w:tcW w:w="2965" w:type="pct"/>
            <w:tcBorders>
              <w:top w:val="nil"/>
              <w:left w:val="nil"/>
              <w:bottom w:val="single" w:sz="4" w:space="0" w:color="auto"/>
              <w:right w:val="single" w:sz="4" w:space="0" w:color="auto"/>
            </w:tcBorders>
            <w:shd w:val="clear" w:color="auto" w:fill="auto"/>
            <w:hideMark/>
          </w:tcPr>
          <w:p w14:paraId="64E245A2" w14:textId="77777777" w:rsidR="00986A17" w:rsidRPr="00986A17" w:rsidRDefault="00986A17" w:rsidP="00986A17">
            <w:pPr>
              <w:rPr>
                <w:color w:val="000000"/>
                <w:sz w:val="20"/>
              </w:rPr>
            </w:pPr>
            <w:r w:rsidRPr="00986A17">
              <w:rPr>
                <w:color w:val="000000"/>
                <w:sz w:val="20"/>
              </w:rPr>
              <w:t>Костыль из квадратной стали</w:t>
            </w:r>
          </w:p>
        </w:tc>
        <w:tc>
          <w:tcPr>
            <w:tcW w:w="1066" w:type="pct"/>
            <w:tcBorders>
              <w:top w:val="nil"/>
              <w:left w:val="nil"/>
              <w:bottom w:val="single" w:sz="4" w:space="0" w:color="auto"/>
              <w:right w:val="single" w:sz="4" w:space="0" w:color="auto"/>
            </w:tcBorders>
            <w:shd w:val="clear" w:color="auto" w:fill="auto"/>
            <w:hideMark/>
          </w:tcPr>
          <w:p w14:paraId="5796410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A4A6A76" w14:textId="77777777" w:rsidR="00986A17" w:rsidRPr="00986A17" w:rsidRDefault="00986A17" w:rsidP="00986A17">
            <w:pPr>
              <w:jc w:val="center"/>
              <w:rPr>
                <w:color w:val="000000"/>
                <w:sz w:val="20"/>
              </w:rPr>
            </w:pPr>
            <w:r w:rsidRPr="00986A17">
              <w:rPr>
                <w:color w:val="000000"/>
                <w:sz w:val="20"/>
              </w:rPr>
              <w:t>10</w:t>
            </w:r>
          </w:p>
        </w:tc>
      </w:tr>
      <w:tr w:rsidR="00986A17" w:rsidRPr="00986A17" w14:paraId="2FA5595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7EDB5A0" w14:textId="77777777" w:rsidR="00986A17" w:rsidRPr="00986A17" w:rsidRDefault="00986A17" w:rsidP="00986A17">
            <w:pPr>
              <w:jc w:val="center"/>
              <w:rPr>
                <w:color w:val="000000"/>
                <w:sz w:val="20"/>
              </w:rPr>
            </w:pPr>
            <w:r w:rsidRPr="00986A17">
              <w:rPr>
                <w:color w:val="000000"/>
                <w:sz w:val="20"/>
              </w:rPr>
              <w:t>567</w:t>
            </w:r>
          </w:p>
        </w:tc>
        <w:tc>
          <w:tcPr>
            <w:tcW w:w="2965" w:type="pct"/>
            <w:tcBorders>
              <w:top w:val="nil"/>
              <w:left w:val="nil"/>
              <w:bottom w:val="single" w:sz="4" w:space="0" w:color="auto"/>
              <w:right w:val="single" w:sz="4" w:space="0" w:color="auto"/>
            </w:tcBorders>
            <w:shd w:val="clear" w:color="auto" w:fill="auto"/>
            <w:hideMark/>
          </w:tcPr>
          <w:p w14:paraId="055D8DDA" w14:textId="77777777" w:rsidR="00986A17" w:rsidRPr="00986A17" w:rsidRDefault="00986A17" w:rsidP="00986A17">
            <w:pPr>
              <w:rPr>
                <w:color w:val="000000"/>
                <w:sz w:val="20"/>
              </w:rPr>
            </w:pPr>
            <w:r w:rsidRPr="00986A17">
              <w:rPr>
                <w:color w:val="000000"/>
                <w:sz w:val="20"/>
              </w:rPr>
              <w:t>Шурупы самосверлящие для втулок Rufix (покрытие Duplex) E-DB RS TK: 4,8х150 мм</w:t>
            </w:r>
          </w:p>
        </w:tc>
        <w:tc>
          <w:tcPr>
            <w:tcW w:w="1066" w:type="pct"/>
            <w:tcBorders>
              <w:top w:val="nil"/>
              <w:left w:val="nil"/>
              <w:bottom w:val="single" w:sz="4" w:space="0" w:color="auto"/>
              <w:right w:val="single" w:sz="4" w:space="0" w:color="auto"/>
            </w:tcBorders>
            <w:shd w:val="clear" w:color="auto" w:fill="auto"/>
            <w:hideMark/>
          </w:tcPr>
          <w:p w14:paraId="711785B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E709232" w14:textId="77777777" w:rsidR="00986A17" w:rsidRPr="00986A17" w:rsidRDefault="00986A17" w:rsidP="00986A17">
            <w:pPr>
              <w:jc w:val="center"/>
              <w:rPr>
                <w:color w:val="000000"/>
                <w:sz w:val="20"/>
              </w:rPr>
            </w:pPr>
            <w:r w:rsidRPr="00986A17">
              <w:rPr>
                <w:color w:val="000000"/>
                <w:sz w:val="20"/>
              </w:rPr>
              <w:t>64</w:t>
            </w:r>
          </w:p>
        </w:tc>
      </w:tr>
      <w:tr w:rsidR="00986A17" w:rsidRPr="00986A17" w14:paraId="6B0E84A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5602109" w14:textId="77777777" w:rsidR="00986A17" w:rsidRPr="00986A17" w:rsidRDefault="00986A17" w:rsidP="00986A17">
            <w:pPr>
              <w:jc w:val="center"/>
              <w:rPr>
                <w:color w:val="000000"/>
                <w:sz w:val="20"/>
              </w:rPr>
            </w:pPr>
            <w:r w:rsidRPr="00986A17">
              <w:rPr>
                <w:color w:val="000000"/>
                <w:sz w:val="20"/>
              </w:rPr>
              <w:t>568</w:t>
            </w:r>
          </w:p>
        </w:tc>
        <w:tc>
          <w:tcPr>
            <w:tcW w:w="2965" w:type="pct"/>
            <w:tcBorders>
              <w:top w:val="nil"/>
              <w:left w:val="nil"/>
              <w:bottom w:val="single" w:sz="4" w:space="0" w:color="auto"/>
              <w:right w:val="single" w:sz="4" w:space="0" w:color="auto"/>
            </w:tcBorders>
            <w:shd w:val="clear" w:color="auto" w:fill="auto"/>
            <w:hideMark/>
          </w:tcPr>
          <w:p w14:paraId="03E04159" w14:textId="77777777" w:rsidR="00986A17" w:rsidRPr="00986A17" w:rsidRDefault="00986A17" w:rsidP="00986A17">
            <w:pPr>
              <w:rPr>
                <w:color w:val="000000"/>
                <w:sz w:val="20"/>
              </w:rPr>
            </w:pPr>
            <w:r w:rsidRPr="00986A17">
              <w:rPr>
                <w:color w:val="000000"/>
                <w:sz w:val="20"/>
              </w:rPr>
              <w:t>Устройство выравнивающих стяжек: сборных из плоских асбестоцементных листов</w:t>
            </w:r>
          </w:p>
        </w:tc>
        <w:tc>
          <w:tcPr>
            <w:tcW w:w="1066" w:type="pct"/>
            <w:tcBorders>
              <w:top w:val="nil"/>
              <w:left w:val="nil"/>
              <w:bottom w:val="single" w:sz="4" w:space="0" w:color="auto"/>
              <w:right w:val="single" w:sz="4" w:space="0" w:color="auto"/>
            </w:tcBorders>
            <w:shd w:val="clear" w:color="auto" w:fill="auto"/>
            <w:hideMark/>
          </w:tcPr>
          <w:p w14:paraId="4D37962C" w14:textId="77777777" w:rsidR="00986A17" w:rsidRPr="00986A17" w:rsidRDefault="00986A17" w:rsidP="00986A17">
            <w:pPr>
              <w:jc w:val="center"/>
              <w:rPr>
                <w:color w:val="000000"/>
                <w:sz w:val="20"/>
              </w:rPr>
            </w:pPr>
            <w:r w:rsidRPr="00986A17">
              <w:rPr>
                <w:color w:val="000000"/>
                <w:sz w:val="20"/>
              </w:rPr>
              <w:t>100 м2 стяжки</w:t>
            </w:r>
          </w:p>
        </w:tc>
        <w:tc>
          <w:tcPr>
            <w:tcW w:w="510" w:type="pct"/>
            <w:tcBorders>
              <w:top w:val="nil"/>
              <w:left w:val="nil"/>
              <w:bottom w:val="single" w:sz="4" w:space="0" w:color="auto"/>
              <w:right w:val="single" w:sz="4" w:space="0" w:color="auto"/>
            </w:tcBorders>
            <w:shd w:val="clear" w:color="auto" w:fill="auto"/>
            <w:hideMark/>
          </w:tcPr>
          <w:p w14:paraId="68890194" w14:textId="77777777" w:rsidR="00986A17" w:rsidRPr="00986A17" w:rsidRDefault="00986A17" w:rsidP="00986A17">
            <w:pPr>
              <w:jc w:val="center"/>
              <w:rPr>
                <w:color w:val="000000"/>
                <w:sz w:val="20"/>
              </w:rPr>
            </w:pPr>
            <w:r w:rsidRPr="00986A17">
              <w:rPr>
                <w:color w:val="000000"/>
                <w:sz w:val="20"/>
              </w:rPr>
              <w:t>0,2688</w:t>
            </w:r>
          </w:p>
        </w:tc>
      </w:tr>
      <w:tr w:rsidR="00986A17" w:rsidRPr="00986A17" w14:paraId="5981289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704A8A1" w14:textId="77777777" w:rsidR="00986A17" w:rsidRPr="00986A17" w:rsidRDefault="00986A17" w:rsidP="00986A17">
            <w:pPr>
              <w:jc w:val="center"/>
              <w:rPr>
                <w:color w:val="000000"/>
                <w:sz w:val="20"/>
              </w:rPr>
            </w:pPr>
            <w:r w:rsidRPr="00986A17">
              <w:rPr>
                <w:color w:val="000000"/>
                <w:sz w:val="20"/>
              </w:rPr>
              <w:t>569</w:t>
            </w:r>
          </w:p>
        </w:tc>
        <w:tc>
          <w:tcPr>
            <w:tcW w:w="2965" w:type="pct"/>
            <w:tcBorders>
              <w:top w:val="nil"/>
              <w:left w:val="nil"/>
              <w:bottom w:val="single" w:sz="4" w:space="0" w:color="auto"/>
              <w:right w:val="single" w:sz="4" w:space="0" w:color="auto"/>
            </w:tcBorders>
            <w:shd w:val="clear" w:color="auto" w:fill="auto"/>
            <w:hideMark/>
          </w:tcPr>
          <w:p w14:paraId="78C602EC" w14:textId="77777777" w:rsidR="00986A17" w:rsidRPr="00986A17" w:rsidRDefault="00986A17" w:rsidP="00986A17">
            <w:pPr>
              <w:rPr>
                <w:color w:val="000000"/>
                <w:sz w:val="20"/>
              </w:rPr>
            </w:pPr>
            <w:r w:rsidRPr="00986A17">
              <w:rPr>
                <w:color w:val="000000"/>
                <w:sz w:val="20"/>
              </w:rPr>
              <w:t>Установка элементов каркаса: из брусьев</w:t>
            </w:r>
          </w:p>
        </w:tc>
        <w:tc>
          <w:tcPr>
            <w:tcW w:w="1066" w:type="pct"/>
            <w:tcBorders>
              <w:top w:val="nil"/>
              <w:left w:val="nil"/>
              <w:bottom w:val="single" w:sz="4" w:space="0" w:color="auto"/>
              <w:right w:val="single" w:sz="4" w:space="0" w:color="auto"/>
            </w:tcBorders>
            <w:shd w:val="clear" w:color="auto" w:fill="auto"/>
            <w:hideMark/>
          </w:tcPr>
          <w:p w14:paraId="5F6B2127" w14:textId="77777777" w:rsidR="00986A17" w:rsidRPr="00986A17" w:rsidRDefault="00986A17" w:rsidP="00986A17">
            <w:pPr>
              <w:jc w:val="center"/>
              <w:rPr>
                <w:color w:val="000000"/>
                <w:sz w:val="20"/>
              </w:rPr>
            </w:pPr>
            <w:r w:rsidRPr="00986A17">
              <w:rPr>
                <w:color w:val="000000"/>
                <w:sz w:val="20"/>
              </w:rPr>
              <w:t>1 м3 древесины в конструкции</w:t>
            </w:r>
          </w:p>
        </w:tc>
        <w:tc>
          <w:tcPr>
            <w:tcW w:w="510" w:type="pct"/>
            <w:tcBorders>
              <w:top w:val="nil"/>
              <w:left w:val="nil"/>
              <w:bottom w:val="single" w:sz="4" w:space="0" w:color="auto"/>
              <w:right w:val="single" w:sz="4" w:space="0" w:color="auto"/>
            </w:tcBorders>
            <w:shd w:val="clear" w:color="auto" w:fill="auto"/>
            <w:hideMark/>
          </w:tcPr>
          <w:p w14:paraId="2BE3B41B" w14:textId="77777777" w:rsidR="00986A17" w:rsidRPr="00986A17" w:rsidRDefault="00986A17" w:rsidP="00986A17">
            <w:pPr>
              <w:jc w:val="center"/>
              <w:rPr>
                <w:color w:val="000000"/>
                <w:sz w:val="20"/>
              </w:rPr>
            </w:pPr>
            <w:r w:rsidRPr="00986A17">
              <w:rPr>
                <w:color w:val="000000"/>
                <w:sz w:val="20"/>
              </w:rPr>
              <w:t>0,12</w:t>
            </w:r>
          </w:p>
        </w:tc>
      </w:tr>
      <w:tr w:rsidR="00986A17" w:rsidRPr="00986A17" w14:paraId="28CDC9F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AFF9002" w14:textId="77777777" w:rsidR="00986A17" w:rsidRPr="00986A17" w:rsidRDefault="00986A17" w:rsidP="00986A17">
            <w:pPr>
              <w:jc w:val="center"/>
              <w:rPr>
                <w:color w:val="000000"/>
                <w:sz w:val="20"/>
              </w:rPr>
            </w:pPr>
            <w:r w:rsidRPr="00986A17">
              <w:rPr>
                <w:color w:val="000000"/>
                <w:sz w:val="20"/>
              </w:rPr>
              <w:lastRenderedPageBreak/>
              <w:t>570</w:t>
            </w:r>
          </w:p>
        </w:tc>
        <w:tc>
          <w:tcPr>
            <w:tcW w:w="2965" w:type="pct"/>
            <w:tcBorders>
              <w:top w:val="nil"/>
              <w:left w:val="nil"/>
              <w:bottom w:val="single" w:sz="4" w:space="0" w:color="auto"/>
              <w:right w:val="single" w:sz="4" w:space="0" w:color="auto"/>
            </w:tcBorders>
            <w:shd w:val="clear" w:color="auto" w:fill="auto"/>
            <w:hideMark/>
          </w:tcPr>
          <w:p w14:paraId="4944846D" w14:textId="77777777" w:rsidR="00986A17" w:rsidRPr="00986A17" w:rsidRDefault="00986A17" w:rsidP="00986A17">
            <w:pPr>
              <w:rPr>
                <w:color w:val="000000"/>
                <w:sz w:val="20"/>
              </w:rPr>
            </w:pPr>
            <w:r w:rsidRPr="00986A17">
              <w:rPr>
                <w:color w:val="000000"/>
                <w:sz w:val="20"/>
              </w:rPr>
              <w:t>Устройство мелких покрытий (брандмауэры, парапеты, свесы и т.п.) из листовой оцинкованной стали</w:t>
            </w:r>
          </w:p>
        </w:tc>
        <w:tc>
          <w:tcPr>
            <w:tcW w:w="1066" w:type="pct"/>
            <w:tcBorders>
              <w:top w:val="nil"/>
              <w:left w:val="nil"/>
              <w:bottom w:val="single" w:sz="4" w:space="0" w:color="auto"/>
              <w:right w:val="single" w:sz="4" w:space="0" w:color="auto"/>
            </w:tcBorders>
            <w:shd w:val="clear" w:color="auto" w:fill="auto"/>
            <w:hideMark/>
          </w:tcPr>
          <w:p w14:paraId="6499326C"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6430377E" w14:textId="77777777" w:rsidR="00986A17" w:rsidRPr="00986A17" w:rsidRDefault="00986A17" w:rsidP="00986A17">
            <w:pPr>
              <w:jc w:val="center"/>
              <w:rPr>
                <w:color w:val="000000"/>
                <w:sz w:val="20"/>
              </w:rPr>
            </w:pPr>
            <w:r w:rsidRPr="00986A17">
              <w:rPr>
                <w:color w:val="000000"/>
                <w:sz w:val="20"/>
              </w:rPr>
              <w:t>0,0972</w:t>
            </w:r>
          </w:p>
        </w:tc>
      </w:tr>
      <w:tr w:rsidR="00986A17" w:rsidRPr="00986A17" w14:paraId="16F5281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9C91556" w14:textId="77777777" w:rsidR="00986A17" w:rsidRPr="00986A17" w:rsidRDefault="00986A17" w:rsidP="00986A17">
            <w:pPr>
              <w:jc w:val="center"/>
              <w:rPr>
                <w:color w:val="000000"/>
                <w:sz w:val="20"/>
              </w:rPr>
            </w:pPr>
            <w:r w:rsidRPr="00986A17">
              <w:rPr>
                <w:color w:val="000000"/>
                <w:sz w:val="20"/>
              </w:rPr>
              <w:t>571</w:t>
            </w:r>
          </w:p>
        </w:tc>
        <w:tc>
          <w:tcPr>
            <w:tcW w:w="2965" w:type="pct"/>
            <w:tcBorders>
              <w:top w:val="nil"/>
              <w:left w:val="nil"/>
              <w:bottom w:val="single" w:sz="4" w:space="0" w:color="auto"/>
              <w:right w:val="single" w:sz="4" w:space="0" w:color="auto"/>
            </w:tcBorders>
            <w:shd w:val="clear" w:color="auto" w:fill="auto"/>
            <w:hideMark/>
          </w:tcPr>
          <w:p w14:paraId="32448EF0" w14:textId="77777777" w:rsidR="00986A17" w:rsidRPr="00986A17" w:rsidRDefault="00986A17" w:rsidP="00986A17">
            <w:pPr>
              <w:rPr>
                <w:color w:val="000000"/>
                <w:sz w:val="20"/>
              </w:rPr>
            </w:pPr>
            <w:r w:rsidRPr="00986A17">
              <w:rPr>
                <w:color w:val="000000"/>
                <w:sz w:val="20"/>
              </w:rPr>
              <w:t>Дорожка пешеходная Экопласт V-RP - 1,5</w:t>
            </w:r>
          </w:p>
        </w:tc>
        <w:tc>
          <w:tcPr>
            <w:tcW w:w="1066" w:type="pct"/>
            <w:tcBorders>
              <w:top w:val="nil"/>
              <w:left w:val="nil"/>
              <w:bottom w:val="single" w:sz="4" w:space="0" w:color="auto"/>
              <w:right w:val="single" w:sz="4" w:space="0" w:color="auto"/>
            </w:tcBorders>
            <w:shd w:val="clear" w:color="auto" w:fill="auto"/>
            <w:hideMark/>
          </w:tcPr>
          <w:p w14:paraId="0B2C490F"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3CFB7CF2" w14:textId="77777777" w:rsidR="00986A17" w:rsidRPr="00986A17" w:rsidRDefault="00986A17" w:rsidP="00986A17">
            <w:pPr>
              <w:jc w:val="center"/>
              <w:rPr>
                <w:color w:val="000000"/>
                <w:sz w:val="20"/>
              </w:rPr>
            </w:pPr>
            <w:r w:rsidRPr="00986A17">
              <w:rPr>
                <w:color w:val="000000"/>
                <w:sz w:val="20"/>
              </w:rPr>
              <w:t>62,4</w:t>
            </w:r>
          </w:p>
        </w:tc>
      </w:tr>
      <w:tr w:rsidR="00986A17" w:rsidRPr="00986A17" w14:paraId="526198D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61065A1" w14:textId="77777777" w:rsidR="00986A17" w:rsidRPr="00986A17" w:rsidRDefault="00986A17" w:rsidP="00986A17">
            <w:pPr>
              <w:jc w:val="center"/>
              <w:rPr>
                <w:color w:val="000000"/>
                <w:sz w:val="20"/>
              </w:rPr>
            </w:pPr>
            <w:r w:rsidRPr="00986A17">
              <w:rPr>
                <w:color w:val="000000"/>
                <w:sz w:val="20"/>
              </w:rPr>
              <w:t>572</w:t>
            </w:r>
          </w:p>
        </w:tc>
        <w:tc>
          <w:tcPr>
            <w:tcW w:w="2965" w:type="pct"/>
            <w:tcBorders>
              <w:top w:val="nil"/>
              <w:left w:val="nil"/>
              <w:bottom w:val="single" w:sz="4" w:space="0" w:color="auto"/>
              <w:right w:val="single" w:sz="4" w:space="0" w:color="auto"/>
            </w:tcBorders>
            <w:shd w:val="clear" w:color="auto" w:fill="auto"/>
            <w:hideMark/>
          </w:tcPr>
          <w:p w14:paraId="4E17B8D0" w14:textId="77777777" w:rsidR="00986A17" w:rsidRPr="00986A17" w:rsidRDefault="00986A17" w:rsidP="00986A17">
            <w:pPr>
              <w:rPr>
                <w:color w:val="000000"/>
                <w:sz w:val="20"/>
              </w:rPr>
            </w:pPr>
            <w:r w:rsidRPr="00986A17">
              <w:rPr>
                <w:color w:val="000000"/>
                <w:sz w:val="20"/>
              </w:rPr>
              <w:t>Устройство желобов: подвесных</w:t>
            </w:r>
          </w:p>
        </w:tc>
        <w:tc>
          <w:tcPr>
            <w:tcW w:w="1066" w:type="pct"/>
            <w:tcBorders>
              <w:top w:val="nil"/>
              <w:left w:val="nil"/>
              <w:bottom w:val="single" w:sz="4" w:space="0" w:color="auto"/>
              <w:right w:val="single" w:sz="4" w:space="0" w:color="auto"/>
            </w:tcBorders>
            <w:shd w:val="clear" w:color="auto" w:fill="auto"/>
            <w:hideMark/>
          </w:tcPr>
          <w:p w14:paraId="7F19EFE8" w14:textId="77777777" w:rsidR="00986A17" w:rsidRPr="00986A17" w:rsidRDefault="00986A17" w:rsidP="00986A17">
            <w:pPr>
              <w:jc w:val="center"/>
              <w:rPr>
                <w:color w:val="000000"/>
                <w:sz w:val="20"/>
              </w:rPr>
            </w:pPr>
            <w:r w:rsidRPr="00986A17">
              <w:rPr>
                <w:color w:val="000000"/>
                <w:sz w:val="20"/>
              </w:rPr>
              <w:t>100 м желобов</w:t>
            </w:r>
          </w:p>
        </w:tc>
        <w:tc>
          <w:tcPr>
            <w:tcW w:w="510" w:type="pct"/>
            <w:tcBorders>
              <w:top w:val="nil"/>
              <w:left w:val="nil"/>
              <w:bottom w:val="single" w:sz="4" w:space="0" w:color="auto"/>
              <w:right w:val="single" w:sz="4" w:space="0" w:color="auto"/>
            </w:tcBorders>
            <w:shd w:val="clear" w:color="auto" w:fill="auto"/>
            <w:hideMark/>
          </w:tcPr>
          <w:p w14:paraId="21158A26" w14:textId="77777777" w:rsidR="00986A17" w:rsidRPr="00986A17" w:rsidRDefault="00986A17" w:rsidP="00986A17">
            <w:pPr>
              <w:jc w:val="center"/>
              <w:rPr>
                <w:color w:val="000000"/>
                <w:sz w:val="20"/>
              </w:rPr>
            </w:pPr>
            <w:r w:rsidRPr="00986A17">
              <w:rPr>
                <w:color w:val="000000"/>
                <w:sz w:val="20"/>
              </w:rPr>
              <w:t>0,06</w:t>
            </w:r>
          </w:p>
        </w:tc>
      </w:tr>
      <w:tr w:rsidR="00986A17" w:rsidRPr="00986A17" w14:paraId="29683AC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5304892" w14:textId="77777777" w:rsidR="00986A17" w:rsidRPr="00986A17" w:rsidRDefault="00986A17" w:rsidP="00986A17">
            <w:pPr>
              <w:jc w:val="center"/>
              <w:rPr>
                <w:color w:val="000000"/>
                <w:sz w:val="20"/>
              </w:rPr>
            </w:pPr>
            <w:r w:rsidRPr="00986A17">
              <w:rPr>
                <w:color w:val="000000"/>
                <w:sz w:val="20"/>
              </w:rPr>
              <w:t>573</w:t>
            </w:r>
          </w:p>
        </w:tc>
        <w:tc>
          <w:tcPr>
            <w:tcW w:w="2965" w:type="pct"/>
            <w:tcBorders>
              <w:top w:val="nil"/>
              <w:left w:val="nil"/>
              <w:bottom w:val="single" w:sz="4" w:space="0" w:color="auto"/>
              <w:right w:val="single" w:sz="4" w:space="0" w:color="auto"/>
            </w:tcBorders>
            <w:shd w:val="clear" w:color="auto" w:fill="auto"/>
            <w:hideMark/>
          </w:tcPr>
          <w:p w14:paraId="285CB6D2" w14:textId="77777777" w:rsidR="00986A17" w:rsidRPr="00986A17" w:rsidRDefault="00986A17" w:rsidP="00986A17">
            <w:pPr>
              <w:rPr>
                <w:color w:val="000000"/>
                <w:sz w:val="20"/>
              </w:rPr>
            </w:pPr>
            <w:r w:rsidRPr="00986A17">
              <w:rPr>
                <w:color w:val="000000"/>
                <w:sz w:val="20"/>
              </w:rPr>
              <w:t>Колено сливное МП, диаметр 100 (60°), стандартный цвет</w:t>
            </w:r>
          </w:p>
        </w:tc>
        <w:tc>
          <w:tcPr>
            <w:tcW w:w="1066" w:type="pct"/>
            <w:tcBorders>
              <w:top w:val="nil"/>
              <w:left w:val="nil"/>
              <w:bottom w:val="single" w:sz="4" w:space="0" w:color="auto"/>
              <w:right w:val="single" w:sz="4" w:space="0" w:color="auto"/>
            </w:tcBorders>
            <w:shd w:val="clear" w:color="auto" w:fill="auto"/>
            <w:hideMark/>
          </w:tcPr>
          <w:p w14:paraId="07DE6F7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B6694D2" w14:textId="77777777" w:rsidR="00986A17" w:rsidRPr="00986A17" w:rsidRDefault="00986A17" w:rsidP="00986A17">
            <w:pPr>
              <w:jc w:val="center"/>
              <w:rPr>
                <w:color w:val="000000"/>
                <w:sz w:val="20"/>
              </w:rPr>
            </w:pPr>
            <w:r w:rsidRPr="00986A17">
              <w:rPr>
                <w:color w:val="000000"/>
                <w:sz w:val="20"/>
              </w:rPr>
              <w:t>6</w:t>
            </w:r>
          </w:p>
        </w:tc>
      </w:tr>
      <w:tr w:rsidR="00986A17" w:rsidRPr="00986A17" w14:paraId="59BF5AA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EA3626C" w14:textId="77777777" w:rsidR="00986A17" w:rsidRPr="00986A17" w:rsidRDefault="00986A17" w:rsidP="00986A17">
            <w:pPr>
              <w:jc w:val="center"/>
              <w:rPr>
                <w:color w:val="000000"/>
                <w:sz w:val="20"/>
              </w:rPr>
            </w:pPr>
            <w:r w:rsidRPr="00986A17">
              <w:rPr>
                <w:color w:val="000000"/>
                <w:sz w:val="20"/>
              </w:rPr>
              <w:t>574</w:t>
            </w:r>
          </w:p>
        </w:tc>
        <w:tc>
          <w:tcPr>
            <w:tcW w:w="2965" w:type="pct"/>
            <w:tcBorders>
              <w:top w:val="nil"/>
              <w:left w:val="nil"/>
              <w:bottom w:val="single" w:sz="4" w:space="0" w:color="auto"/>
              <w:right w:val="single" w:sz="4" w:space="0" w:color="auto"/>
            </w:tcBorders>
            <w:shd w:val="clear" w:color="auto" w:fill="auto"/>
            <w:hideMark/>
          </w:tcPr>
          <w:p w14:paraId="7D038E51" w14:textId="77777777" w:rsidR="00986A17" w:rsidRPr="00986A17" w:rsidRDefault="00986A17" w:rsidP="00986A17">
            <w:pPr>
              <w:rPr>
                <w:color w:val="000000"/>
                <w:sz w:val="20"/>
              </w:rPr>
            </w:pPr>
            <w:r w:rsidRPr="00986A17">
              <w:rPr>
                <w:color w:val="000000"/>
                <w:sz w:val="20"/>
              </w:rPr>
              <w:t>Заглушка желоба МП, диаметр 125 мм, стандартный цвет</w:t>
            </w:r>
          </w:p>
        </w:tc>
        <w:tc>
          <w:tcPr>
            <w:tcW w:w="1066" w:type="pct"/>
            <w:tcBorders>
              <w:top w:val="nil"/>
              <w:left w:val="nil"/>
              <w:bottom w:val="single" w:sz="4" w:space="0" w:color="auto"/>
              <w:right w:val="single" w:sz="4" w:space="0" w:color="auto"/>
            </w:tcBorders>
            <w:shd w:val="clear" w:color="auto" w:fill="auto"/>
            <w:hideMark/>
          </w:tcPr>
          <w:p w14:paraId="0C77A56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5110A27" w14:textId="77777777" w:rsidR="00986A17" w:rsidRPr="00986A17" w:rsidRDefault="00986A17" w:rsidP="00986A17">
            <w:pPr>
              <w:jc w:val="center"/>
              <w:rPr>
                <w:color w:val="000000"/>
                <w:sz w:val="20"/>
              </w:rPr>
            </w:pPr>
            <w:r w:rsidRPr="00986A17">
              <w:rPr>
                <w:color w:val="000000"/>
                <w:sz w:val="20"/>
              </w:rPr>
              <w:t>4</w:t>
            </w:r>
          </w:p>
        </w:tc>
      </w:tr>
      <w:tr w:rsidR="00986A17" w:rsidRPr="00986A17" w14:paraId="3C17758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D0676E4" w14:textId="77777777" w:rsidR="00986A17" w:rsidRPr="00986A17" w:rsidRDefault="00986A17" w:rsidP="00986A17">
            <w:pPr>
              <w:jc w:val="center"/>
              <w:rPr>
                <w:color w:val="000000"/>
                <w:sz w:val="20"/>
              </w:rPr>
            </w:pPr>
            <w:r w:rsidRPr="00986A17">
              <w:rPr>
                <w:color w:val="000000"/>
                <w:sz w:val="20"/>
              </w:rPr>
              <w:t>575</w:t>
            </w:r>
          </w:p>
        </w:tc>
        <w:tc>
          <w:tcPr>
            <w:tcW w:w="2965" w:type="pct"/>
            <w:tcBorders>
              <w:top w:val="nil"/>
              <w:left w:val="nil"/>
              <w:bottom w:val="single" w:sz="4" w:space="0" w:color="auto"/>
              <w:right w:val="single" w:sz="4" w:space="0" w:color="auto"/>
            </w:tcBorders>
            <w:shd w:val="clear" w:color="auto" w:fill="auto"/>
            <w:hideMark/>
          </w:tcPr>
          <w:p w14:paraId="1C0BCCB7" w14:textId="77777777" w:rsidR="00986A17" w:rsidRPr="00986A17" w:rsidRDefault="00986A17" w:rsidP="00986A17">
            <w:pPr>
              <w:rPr>
                <w:color w:val="000000"/>
                <w:sz w:val="20"/>
              </w:rPr>
            </w:pPr>
            <w:r w:rsidRPr="00986A17">
              <w:rPr>
                <w:color w:val="000000"/>
                <w:sz w:val="20"/>
              </w:rPr>
              <w:t>Установка воронок сливных диаметром: 100 мм</w:t>
            </w:r>
          </w:p>
        </w:tc>
        <w:tc>
          <w:tcPr>
            <w:tcW w:w="1066" w:type="pct"/>
            <w:tcBorders>
              <w:top w:val="nil"/>
              <w:left w:val="nil"/>
              <w:bottom w:val="single" w:sz="4" w:space="0" w:color="auto"/>
              <w:right w:val="single" w:sz="4" w:space="0" w:color="auto"/>
            </w:tcBorders>
            <w:shd w:val="clear" w:color="auto" w:fill="auto"/>
            <w:hideMark/>
          </w:tcPr>
          <w:p w14:paraId="0BB951B0" w14:textId="77777777" w:rsidR="00986A17" w:rsidRPr="00986A17" w:rsidRDefault="00986A17" w:rsidP="00986A17">
            <w:pPr>
              <w:jc w:val="center"/>
              <w:rPr>
                <w:color w:val="000000"/>
                <w:sz w:val="20"/>
              </w:rPr>
            </w:pPr>
            <w:r w:rsidRPr="00986A17">
              <w:rPr>
                <w:color w:val="000000"/>
                <w:sz w:val="20"/>
              </w:rPr>
              <w:t>1 воронка</w:t>
            </w:r>
          </w:p>
        </w:tc>
        <w:tc>
          <w:tcPr>
            <w:tcW w:w="510" w:type="pct"/>
            <w:tcBorders>
              <w:top w:val="nil"/>
              <w:left w:val="nil"/>
              <w:bottom w:val="single" w:sz="4" w:space="0" w:color="auto"/>
              <w:right w:val="single" w:sz="4" w:space="0" w:color="auto"/>
            </w:tcBorders>
            <w:shd w:val="clear" w:color="auto" w:fill="auto"/>
            <w:hideMark/>
          </w:tcPr>
          <w:p w14:paraId="5F7F922B" w14:textId="77777777" w:rsidR="00986A17" w:rsidRPr="00986A17" w:rsidRDefault="00986A17" w:rsidP="00986A17">
            <w:pPr>
              <w:jc w:val="center"/>
              <w:rPr>
                <w:color w:val="000000"/>
                <w:sz w:val="20"/>
              </w:rPr>
            </w:pPr>
            <w:r w:rsidRPr="00986A17">
              <w:rPr>
                <w:color w:val="000000"/>
                <w:sz w:val="20"/>
              </w:rPr>
              <w:t>2</w:t>
            </w:r>
          </w:p>
        </w:tc>
      </w:tr>
      <w:tr w:rsidR="00986A17" w:rsidRPr="00986A17" w14:paraId="272B011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B04AA2F" w14:textId="77777777" w:rsidR="00986A17" w:rsidRPr="00986A17" w:rsidRDefault="00986A17" w:rsidP="00986A17">
            <w:pPr>
              <w:jc w:val="center"/>
              <w:rPr>
                <w:color w:val="000000"/>
                <w:sz w:val="20"/>
              </w:rPr>
            </w:pPr>
            <w:r w:rsidRPr="00986A17">
              <w:rPr>
                <w:color w:val="000000"/>
                <w:sz w:val="20"/>
              </w:rPr>
              <w:t>576</w:t>
            </w:r>
          </w:p>
        </w:tc>
        <w:tc>
          <w:tcPr>
            <w:tcW w:w="2965" w:type="pct"/>
            <w:tcBorders>
              <w:top w:val="nil"/>
              <w:left w:val="nil"/>
              <w:bottom w:val="single" w:sz="4" w:space="0" w:color="auto"/>
              <w:right w:val="single" w:sz="4" w:space="0" w:color="auto"/>
            </w:tcBorders>
            <w:shd w:val="clear" w:color="auto" w:fill="auto"/>
            <w:hideMark/>
          </w:tcPr>
          <w:p w14:paraId="2D01CDBA" w14:textId="77777777" w:rsidR="00986A17" w:rsidRPr="00986A17" w:rsidRDefault="00986A17" w:rsidP="00986A17">
            <w:pPr>
              <w:rPr>
                <w:color w:val="000000"/>
                <w:sz w:val="20"/>
              </w:rPr>
            </w:pPr>
            <w:r w:rsidRPr="00986A17">
              <w:rPr>
                <w:color w:val="000000"/>
                <w:sz w:val="20"/>
              </w:rPr>
              <w:t>Воронка выпускная МП, диаметр 125/100 мм, стандартный цвет</w:t>
            </w:r>
          </w:p>
        </w:tc>
        <w:tc>
          <w:tcPr>
            <w:tcW w:w="1066" w:type="pct"/>
            <w:tcBorders>
              <w:top w:val="nil"/>
              <w:left w:val="nil"/>
              <w:bottom w:val="single" w:sz="4" w:space="0" w:color="auto"/>
              <w:right w:val="single" w:sz="4" w:space="0" w:color="auto"/>
            </w:tcBorders>
            <w:shd w:val="clear" w:color="auto" w:fill="auto"/>
            <w:hideMark/>
          </w:tcPr>
          <w:p w14:paraId="393E2DC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16E7FD6" w14:textId="77777777" w:rsidR="00986A17" w:rsidRPr="00986A17" w:rsidRDefault="00986A17" w:rsidP="00986A17">
            <w:pPr>
              <w:jc w:val="center"/>
              <w:rPr>
                <w:color w:val="000000"/>
                <w:sz w:val="20"/>
              </w:rPr>
            </w:pPr>
            <w:r w:rsidRPr="00986A17">
              <w:rPr>
                <w:color w:val="000000"/>
                <w:sz w:val="20"/>
              </w:rPr>
              <w:t>2</w:t>
            </w:r>
          </w:p>
        </w:tc>
      </w:tr>
      <w:tr w:rsidR="00986A17" w:rsidRPr="00986A17" w14:paraId="154CD5D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7D5D315" w14:textId="77777777" w:rsidR="00986A17" w:rsidRPr="00986A17" w:rsidRDefault="00986A17" w:rsidP="00986A17">
            <w:pPr>
              <w:jc w:val="center"/>
              <w:rPr>
                <w:color w:val="000000"/>
                <w:sz w:val="20"/>
              </w:rPr>
            </w:pPr>
            <w:r w:rsidRPr="00986A17">
              <w:rPr>
                <w:color w:val="000000"/>
                <w:sz w:val="20"/>
              </w:rPr>
              <w:t>577</w:t>
            </w:r>
          </w:p>
        </w:tc>
        <w:tc>
          <w:tcPr>
            <w:tcW w:w="2965" w:type="pct"/>
            <w:tcBorders>
              <w:top w:val="nil"/>
              <w:left w:val="nil"/>
              <w:bottom w:val="single" w:sz="4" w:space="0" w:color="auto"/>
              <w:right w:val="single" w:sz="4" w:space="0" w:color="auto"/>
            </w:tcBorders>
            <w:shd w:val="clear" w:color="auto" w:fill="auto"/>
            <w:hideMark/>
          </w:tcPr>
          <w:p w14:paraId="210F8C8C" w14:textId="77777777" w:rsidR="00986A17" w:rsidRPr="00986A17" w:rsidRDefault="00986A17" w:rsidP="00986A17">
            <w:pPr>
              <w:rPr>
                <w:color w:val="000000"/>
                <w:sz w:val="20"/>
              </w:rPr>
            </w:pPr>
            <w:r w:rsidRPr="00986A17">
              <w:rPr>
                <w:color w:val="000000"/>
                <w:sz w:val="20"/>
              </w:rPr>
              <w:t>Устройство обделок на фасадах (наружные подоконники, пояски, балконы и др.): включая водосточные трубы, с изготовлением элементов труб</w:t>
            </w:r>
          </w:p>
        </w:tc>
        <w:tc>
          <w:tcPr>
            <w:tcW w:w="1066" w:type="pct"/>
            <w:tcBorders>
              <w:top w:val="nil"/>
              <w:left w:val="nil"/>
              <w:bottom w:val="single" w:sz="4" w:space="0" w:color="auto"/>
              <w:right w:val="single" w:sz="4" w:space="0" w:color="auto"/>
            </w:tcBorders>
            <w:shd w:val="clear" w:color="auto" w:fill="auto"/>
            <w:hideMark/>
          </w:tcPr>
          <w:p w14:paraId="6C8F8803" w14:textId="77777777" w:rsidR="00986A17" w:rsidRPr="00986A17" w:rsidRDefault="00986A17" w:rsidP="00986A17">
            <w:pPr>
              <w:jc w:val="center"/>
              <w:rPr>
                <w:color w:val="000000"/>
                <w:sz w:val="20"/>
              </w:rPr>
            </w:pPr>
            <w:r w:rsidRPr="00986A17">
              <w:rPr>
                <w:color w:val="000000"/>
                <w:sz w:val="20"/>
              </w:rPr>
              <w:t>100 м2фасада (без вычета проемов)</w:t>
            </w:r>
          </w:p>
        </w:tc>
        <w:tc>
          <w:tcPr>
            <w:tcW w:w="510" w:type="pct"/>
            <w:tcBorders>
              <w:top w:val="nil"/>
              <w:left w:val="nil"/>
              <w:bottom w:val="single" w:sz="4" w:space="0" w:color="auto"/>
              <w:right w:val="single" w:sz="4" w:space="0" w:color="auto"/>
            </w:tcBorders>
            <w:shd w:val="clear" w:color="auto" w:fill="auto"/>
            <w:hideMark/>
          </w:tcPr>
          <w:p w14:paraId="5961BAEC" w14:textId="77777777" w:rsidR="00986A17" w:rsidRPr="00986A17" w:rsidRDefault="00986A17" w:rsidP="00986A17">
            <w:pPr>
              <w:jc w:val="center"/>
              <w:rPr>
                <w:color w:val="000000"/>
                <w:sz w:val="20"/>
              </w:rPr>
            </w:pPr>
            <w:r w:rsidRPr="00986A17">
              <w:rPr>
                <w:color w:val="000000"/>
                <w:sz w:val="20"/>
              </w:rPr>
              <w:t>0,45</w:t>
            </w:r>
          </w:p>
        </w:tc>
      </w:tr>
      <w:tr w:rsidR="00986A17" w:rsidRPr="00986A17" w14:paraId="2FE762C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FB548DD" w14:textId="77777777" w:rsidR="00986A17" w:rsidRPr="00986A17" w:rsidRDefault="00986A17" w:rsidP="00986A17">
            <w:pPr>
              <w:jc w:val="center"/>
              <w:rPr>
                <w:color w:val="000000"/>
                <w:sz w:val="20"/>
              </w:rPr>
            </w:pPr>
            <w:r w:rsidRPr="00986A17">
              <w:rPr>
                <w:color w:val="000000"/>
                <w:sz w:val="20"/>
              </w:rPr>
              <w:t>578</w:t>
            </w:r>
          </w:p>
        </w:tc>
        <w:tc>
          <w:tcPr>
            <w:tcW w:w="2965" w:type="pct"/>
            <w:tcBorders>
              <w:top w:val="nil"/>
              <w:left w:val="nil"/>
              <w:bottom w:val="single" w:sz="4" w:space="0" w:color="auto"/>
              <w:right w:val="single" w:sz="4" w:space="0" w:color="auto"/>
            </w:tcBorders>
            <w:shd w:val="clear" w:color="auto" w:fill="auto"/>
            <w:hideMark/>
          </w:tcPr>
          <w:p w14:paraId="28B92E5D" w14:textId="77777777" w:rsidR="00986A17" w:rsidRPr="00986A17" w:rsidRDefault="00986A17" w:rsidP="00986A17">
            <w:pPr>
              <w:rPr>
                <w:color w:val="000000"/>
                <w:sz w:val="20"/>
              </w:rPr>
            </w:pPr>
            <w:r w:rsidRPr="00986A17">
              <w:rPr>
                <w:color w:val="000000"/>
                <w:sz w:val="20"/>
              </w:rPr>
              <w:t>Устройство обделок на фасадах (наружные подоконники, пояски, балконы и др.): без водосточных труб</w:t>
            </w:r>
          </w:p>
        </w:tc>
        <w:tc>
          <w:tcPr>
            <w:tcW w:w="1066" w:type="pct"/>
            <w:tcBorders>
              <w:top w:val="nil"/>
              <w:left w:val="nil"/>
              <w:bottom w:val="single" w:sz="4" w:space="0" w:color="auto"/>
              <w:right w:val="single" w:sz="4" w:space="0" w:color="auto"/>
            </w:tcBorders>
            <w:shd w:val="clear" w:color="auto" w:fill="auto"/>
            <w:hideMark/>
          </w:tcPr>
          <w:p w14:paraId="633464B9" w14:textId="77777777" w:rsidR="00986A17" w:rsidRPr="00986A17" w:rsidRDefault="00986A17" w:rsidP="00986A17">
            <w:pPr>
              <w:jc w:val="center"/>
              <w:rPr>
                <w:color w:val="000000"/>
                <w:sz w:val="20"/>
              </w:rPr>
            </w:pPr>
            <w:r w:rsidRPr="00986A17">
              <w:rPr>
                <w:color w:val="000000"/>
                <w:sz w:val="20"/>
              </w:rPr>
              <w:t>100 м2фасада (без вычета проемов)</w:t>
            </w:r>
          </w:p>
        </w:tc>
        <w:tc>
          <w:tcPr>
            <w:tcW w:w="510" w:type="pct"/>
            <w:tcBorders>
              <w:top w:val="nil"/>
              <w:left w:val="nil"/>
              <w:bottom w:val="single" w:sz="4" w:space="0" w:color="auto"/>
              <w:right w:val="single" w:sz="4" w:space="0" w:color="auto"/>
            </w:tcBorders>
            <w:shd w:val="clear" w:color="auto" w:fill="auto"/>
            <w:hideMark/>
          </w:tcPr>
          <w:p w14:paraId="6C08FD39" w14:textId="77777777" w:rsidR="00986A17" w:rsidRPr="00986A17" w:rsidRDefault="00986A17" w:rsidP="00986A17">
            <w:pPr>
              <w:jc w:val="center"/>
              <w:rPr>
                <w:color w:val="000000"/>
                <w:sz w:val="20"/>
              </w:rPr>
            </w:pPr>
            <w:r w:rsidRPr="00986A17">
              <w:rPr>
                <w:color w:val="000000"/>
                <w:sz w:val="20"/>
              </w:rPr>
              <w:t>0,45</w:t>
            </w:r>
          </w:p>
        </w:tc>
      </w:tr>
      <w:tr w:rsidR="00986A17" w:rsidRPr="00986A17" w14:paraId="6AE734D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AC44115" w14:textId="77777777" w:rsidR="00986A17" w:rsidRPr="00986A17" w:rsidRDefault="00986A17" w:rsidP="00986A17">
            <w:pPr>
              <w:jc w:val="center"/>
              <w:rPr>
                <w:color w:val="000000"/>
                <w:sz w:val="20"/>
              </w:rPr>
            </w:pPr>
            <w:r w:rsidRPr="00986A17">
              <w:rPr>
                <w:color w:val="000000"/>
                <w:sz w:val="20"/>
              </w:rPr>
              <w:t>579</w:t>
            </w:r>
          </w:p>
        </w:tc>
        <w:tc>
          <w:tcPr>
            <w:tcW w:w="2965" w:type="pct"/>
            <w:tcBorders>
              <w:top w:val="nil"/>
              <w:left w:val="nil"/>
              <w:bottom w:val="single" w:sz="4" w:space="0" w:color="auto"/>
              <w:right w:val="single" w:sz="4" w:space="0" w:color="auto"/>
            </w:tcBorders>
            <w:shd w:val="clear" w:color="auto" w:fill="auto"/>
            <w:hideMark/>
          </w:tcPr>
          <w:p w14:paraId="36019A98" w14:textId="77777777" w:rsidR="00986A17" w:rsidRPr="00986A17" w:rsidRDefault="00986A17" w:rsidP="00986A17">
            <w:pPr>
              <w:rPr>
                <w:color w:val="000000"/>
                <w:sz w:val="20"/>
              </w:rPr>
            </w:pPr>
            <w:r w:rsidRPr="00986A17">
              <w:rPr>
                <w:color w:val="000000"/>
                <w:sz w:val="20"/>
              </w:rPr>
              <w:t>Изоляция изделиями из волокнистых и зернистых материалов с креплением на клее и дюбелями холодных поверхностей: наружных стен</w:t>
            </w:r>
          </w:p>
        </w:tc>
        <w:tc>
          <w:tcPr>
            <w:tcW w:w="1066" w:type="pct"/>
            <w:tcBorders>
              <w:top w:val="nil"/>
              <w:left w:val="nil"/>
              <w:bottom w:val="single" w:sz="4" w:space="0" w:color="auto"/>
              <w:right w:val="single" w:sz="4" w:space="0" w:color="auto"/>
            </w:tcBorders>
            <w:shd w:val="clear" w:color="auto" w:fill="auto"/>
            <w:hideMark/>
          </w:tcPr>
          <w:p w14:paraId="76949C7F" w14:textId="77777777" w:rsidR="00986A17" w:rsidRPr="00986A17" w:rsidRDefault="00986A17" w:rsidP="00986A17">
            <w:pPr>
              <w:jc w:val="center"/>
              <w:rPr>
                <w:color w:val="000000"/>
                <w:sz w:val="20"/>
              </w:rPr>
            </w:pPr>
            <w:r w:rsidRPr="00986A17">
              <w:rPr>
                <w:color w:val="000000"/>
                <w:sz w:val="20"/>
              </w:rPr>
              <w:t>100 м2 поверхности</w:t>
            </w:r>
          </w:p>
        </w:tc>
        <w:tc>
          <w:tcPr>
            <w:tcW w:w="510" w:type="pct"/>
            <w:tcBorders>
              <w:top w:val="nil"/>
              <w:left w:val="nil"/>
              <w:bottom w:val="single" w:sz="4" w:space="0" w:color="auto"/>
              <w:right w:val="single" w:sz="4" w:space="0" w:color="auto"/>
            </w:tcBorders>
            <w:shd w:val="clear" w:color="auto" w:fill="auto"/>
            <w:hideMark/>
          </w:tcPr>
          <w:p w14:paraId="3E44A7D4" w14:textId="77777777" w:rsidR="00986A17" w:rsidRPr="00986A17" w:rsidRDefault="00986A17" w:rsidP="00986A17">
            <w:pPr>
              <w:jc w:val="center"/>
              <w:rPr>
                <w:color w:val="000000"/>
                <w:sz w:val="20"/>
              </w:rPr>
            </w:pPr>
            <w:r w:rsidRPr="00986A17">
              <w:rPr>
                <w:color w:val="000000"/>
                <w:sz w:val="20"/>
              </w:rPr>
              <w:t>1,42</w:t>
            </w:r>
          </w:p>
        </w:tc>
      </w:tr>
      <w:tr w:rsidR="00986A17" w:rsidRPr="00986A17" w14:paraId="54519B5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2E44C71" w14:textId="77777777" w:rsidR="00986A17" w:rsidRPr="00986A17" w:rsidRDefault="00986A17" w:rsidP="00986A17">
            <w:pPr>
              <w:jc w:val="center"/>
              <w:rPr>
                <w:color w:val="000000"/>
                <w:sz w:val="20"/>
              </w:rPr>
            </w:pPr>
            <w:r w:rsidRPr="00986A17">
              <w:rPr>
                <w:color w:val="000000"/>
                <w:sz w:val="20"/>
              </w:rPr>
              <w:t>580</w:t>
            </w:r>
          </w:p>
        </w:tc>
        <w:tc>
          <w:tcPr>
            <w:tcW w:w="2965" w:type="pct"/>
            <w:tcBorders>
              <w:top w:val="nil"/>
              <w:left w:val="nil"/>
              <w:bottom w:val="single" w:sz="4" w:space="0" w:color="auto"/>
              <w:right w:val="single" w:sz="4" w:space="0" w:color="auto"/>
            </w:tcBorders>
            <w:shd w:val="clear" w:color="auto" w:fill="auto"/>
            <w:hideMark/>
          </w:tcPr>
          <w:p w14:paraId="4B556796" w14:textId="77777777" w:rsidR="00986A17" w:rsidRPr="00986A17" w:rsidRDefault="00986A17" w:rsidP="00986A17">
            <w:pPr>
              <w:rPr>
                <w:color w:val="000000"/>
                <w:sz w:val="20"/>
              </w:rPr>
            </w:pPr>
            <w:r w:rsidRPr="00986A17">
              <w:rPr>
                <w:color w:val="000000"/>
                <w:sz w:val="20"/>
              </w:rPr>
              <w:t>Дюбель распорный с металлическим стержнем: 10х150 мм</w:t>
            </w:r>
          </w:p>
        </w:tc>
        <w:tc>
          <w:tcPr>
            <w:tcW w:w="1066" w:type="pct"/>
            <w:tcBorders>
              <w:top w:val="nil"/>
              <w:left w:val="nil"/>
              <w:bottom w:val="single" w:sz="4" w:space="0" w:color="auto"/>
              <w:right w:val="single" w:sz="4" w:space="0" w:color="auto"/>
            </w:tcBorders>
            <w:shd w:val="clear" w:color="auto" w:fill="auto"/>
            <w:hideMark/>
          </w:tcPr>
          <w:p w14:paraId="2673CBD9" w14:textId="77777777" w:rsidR="00986A17" w:rsidRPr="00986A17" w:rsidRDefault="00986A17" w:rsidP="00986A17">
            <w:pPr>
              <w:jc w:val="center"/>
              <w:rPr>
                <w:color w:val="000000"/>
                <w:sz w:val="20"/>
              </w:rPr>
            </w:pPr>
            <w:r w:rsidRPr="00986A17">
              <w:rPr>
                <w:color w:val="000000"/>
                <w:sz w:val="20"/>
              </w:rPr>
              <w:t>10 шт.</w:t>
            </w:r>
          </w:p>
        </w:tc>
        <w:tc>
          <w:tcPr>
            <w:tcW w:w="510" w:type="pct"/>
            <w:tcBorders>
              <w:top w:val="nil"/>
              <w:left w:val="nil"/>
              <w:bottom w:val="single" w:sz="4" w:space="0" w:color="auto"/>
              <w:right w:val="single" w:sz="4" w:space="0" w:color="auto"/>
            </w:tcBorders>
            <w:shd w:val="clear" w:color="auto" w:fill="auto"/>
            <w:hideMark/>
          </w:tcPr>
          <w:p w14:paraId="435FFBF4" w14:textId="77777777" w:rsidR="00986A17" w:rsidRPr="00986A17" w:rsidRDefault="00986A17" w:rsidP="00986A17">
            <w:pPr>
              <w:jc w:val="center"/>
              <w:rPr>
                <w:color w:val="000000"/>
                <w:sz w:val="20"/>
              </w:rPr>
            </w:pPr>
            <w:r w:rsidRPr="00986A17">
              <w:rPr>
                <w:color w:val="000000"/>
                <w:sz w:val="20"/>
              </w:rPr>
              <w:t>142</w:t>
            </w:r>
          </w:p>
        </w:tc>
      </w:tr>
      <w:tr w:rsidR="00986A17" w:rsidRPr="00986A17" w14:paraId="7836C86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9C1B21F" w14:textId="77777777" w:rsidR="00986A17" w:rsidRPr="00986A17" w:rsidRDefault="00986A17" w:rsidP="00986A17">
            <w:pPr>
              <w:jc w:val="center"/>
              <w:rPr>
                <w:color w:val="000000"/>
                <w:sz w:val="20"/>
              </w:rPr>
            </w:pPr>
            <w:r w:rsidRPr="00986A17">
              <w:rPr>
                <w:color w:val="000000"/>
                <w:sz w:val="20"/>
              </w:rPr>
              <w:t>581</w:t>
            </w:r>
          </w:p>
        </w:tc>
        <w:tc>
          <w:tcPr>
            <w:tcW w:w="2965" w:type="pct"/>
            <w:tcBorders>
              <w:top w:val="nil"/>
              <w:left w:val="nil"/>
              <w:bottom w:val="single" w:sz="4" w:space="0" w:color="auto"/>
              <w:right w:val="single" w:sz="4" w:space="0" w:color="auto"/>
            </w:tcBorders>
            <w:shd w:val="clear" w:color="auto" w:fill="auto"/>
            <w:hideMark/>
          </w:tcPr>
          <w:p w14:paraId="76DB34B6" w14:textId="77777777" w:rsidR="00986A17" w:rsidRPr="00986A17" w:rsidRDefault="00986A17" w:rsidP="00986A17">
            <w:pPr>
              <w:rPr>
                <w:color w:val="000000"/>
                <w:sz w:val="20"/>
              </w:rPr>
            </w:pPr>
            <w:r w:rsidRPr="00986A17">
              <w:rPr>
                <w:color w:val="000000"/>
                <w:sz w:val="20"/>
              </w:rPr>
              <w:t>Плиты минераловатные на синтетическом связующем Техно (ТУ 5762-043-17925162-2006), марки: ТЕХНОРУФ Н40</w:t>
            </w:r>
          </w:p>
        </w:tc>
        <w:tc>
          <w:tcPr>
            <w:tcW w:w="1066" w:type="pct"/>
            <w:tcBorders>
              <w:top w:val="nil"/>
              <w:left w:val="nil"/>
              <w:bottom w:val="single" w:sz="4" w:space="0" w:color="auto"/>
              <w:right w:val="single" w:sz="4" w:space="0" w:color="auto"/>
            </w:tcBorders>
            <w:shd w:val="clear" w:color="auto" w:fill="auto"/>
            <w:hideMark/>
          </w:tcPr>
          <w:p w14:paraId="52822812"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6648216A" w14:textId="77777777" w:rsidR="00986A17" w:rsidRPr="00986A17" w:rsidRDefault="00986A17" w:rsidP="00986A17">
            <w:pPr>
              <w:jc w:val="center"/>
              <w:rPr>
                <w:color w:val="000000"/>
                <w:sz w:val="20"/>
              </w:rPr>
            </w:pPr>
            <w:r w:rsidRPr="00986A17">
              <w:rPr>
                <w:color w:val="000000"/>
                <w:sz w:val="20"/>
              </w:rPr>
              <w:t>14,2</w:t>
            </w:r>
          </w:p>
        </w:tc>
      </w:tr>
      <w:tr w:rsidR="00986A17" w:rsidRPr="00986A17" w14:paraId="4737C0D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8B32302" w14:textId="77777777" w:rsidR="00986A17" w:rsidRPr="00986A17" w:rsidRDefault="00986A17" w:rsidP="00986A17">
            <w:pPr>
              <w:jc w:val="center"/>
              <w:rPr>
                <w:color w:val="000000"/>
                <w:sz w:val="20"/>
              </w:rPr>
            </w:pPr>
            <w:r w:rsidRPr="00986A17">
              <w:rPr>
                <w:color w:val="000000"/>
                <w:sz w:val="20"/>
              </w:rPr>
              <w:t>582</w:t>
            </w:r>
          </w:p>
        </w:tc>
        <w:tc>
          <w:tcPr>
            <w:tcW w:w="2965" w:type="pct"/>
            <w:tcBorders>
              <w:top w:val="nil"/>
              <w:left w:val="nil"/>
              <w:bottom w:val="single" w:sz="4" w:space="0" w:color="auto"/>
              <w:right w:val="single" w:sz="4" w:space="0" w:color="auto"/>
            </w:tcBorders>
            <w:shd w:val="clear" w:color="auto" w:fill="auto"/>
            <w:hideMark/>
          </w:tcPr>
          <w:p w14:paraId="3B52ECDA" w14:textId="77777777" w:rsidR="00986A17" w:rsidRPr="00986A17" w:rsidRDefault="00986A17" w:rsidP="00986A17">
            <w:pPr>
              <w:rPr>
                <w:color w:val="000000"/>
                <w:sz w:val="20"/>
              </w:rPr>
            </w:pPr>
            <w:r w:rsidRPr="00986A17">
              <w:rPr>
                <w:color w:val="000000"/>
                <w:sz w:val="20"/>
              </w:rPr>
              <w:t>Уплотнение грунта: гравием</w:t>
            </w:r>
          </w:p>
        </w:tc>
        <w:tc>
          <w:tcPr>
            <w:tcW w:w="1066" w:type="pct"/>
            <w:tcBorders>
              <w:top w:val="nil"/>
              <w:left w:val="nil"/>
              <w:bottom w:val="single" w:sz="4" w:space="0" w:color="auto"/>
              <w:right w:val="single" w:sz="4" w:space="0" w:color="auto"/>
            </w:tcBorders>
            <w:shd w:val="clear" w:color="auto" w:fill="auto"/>
            <w:hideMark/>
          </w:tcPr>
          <w:p w14:paraId="77553AF6" w14:textId="77777777" w:rsidR="00986A17" w:rsidRPr="00986A17" w:rsidRDefault="00986A17" w:rsidP="00986A17">
            <w:pPr>
              <w:jc w:val="center"/>
              <w:rPr>
                <w:color w:val="000000"/>
                <w:sz w:val="20"/>
              </w:rPr>
            </w:pPr>
            <w:r w:rsidRPr="00986A17">
              <w:rPr>
                <w:color w:val="000000"/>
                <w:sz w:val="20"/>
              </w:rPr>
              <w:t>100 м2 площади уплотнения</w:t>
            </w:r>
          </w:p>
        </w:tc>
        <w:tc>
          <w:tcPr>
            <w:tcW w:w="510" w:type="pct"/>
            <w:tcBorders>
              <w:top w:val="nil"/>
              <w:left w:val="nil"/>
              <w:bottom w:val="single" w:sz="4" w:space="0" w:color="auto"/>
              <w:right w:val="single" w:sz="4" w:space="0" w:color="auto"/>
            </w:tcBorders>
            <w:shd w:val="clear" w:color="auto" w:fill="auto"/>
            <w:hideMark/>
          </w:tcPr>
          <w:p w14:paraId="1BC3F26B" w14:textId="77777777" w:rsidR="00986A17" w:rsidRPr="00986A17" w:rsidRDefault="00986A17" w:rsidP="00986A17">
            <w:pPr>
              <w:jc w:val="center"/>
              <w:rPr>
                <w:color w:val="000000"/>
                <w:sz w:val="20"/>
              </w:rPr>
            </w:pPr>
            <w:r w:rsidRPr="00986A17">
              <w:rPr>
                <w:color w:val="000000"/>
                <w:sz w:val="20"/>
              </w:rPr>
              <w:t>0,118</w:t>
            </w:r>
          </w:p>
        </w:tc>
      </w:tr>
      <w:tr w:rsidR="00986A17" w:rsidRPr="00986A17" w14:paraId="70F0D64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0EF0839" w14:textId="77777777" w:rsidR="00986A17" w:rsidRPr="00986A17" w:rsidRDefault="00986A17" w:rsidP="00986A17">
            <w:pPr>
              <w:jc w:val="center"/>
              <w:rPr>
                <w:color w:val="000000"/>
                <w:sz w:val="20"/>
              </w:rPr>
            </w:pPr>
            <w:r w:rsidRPr="00986A17">
              <w:rPr>
                <w:color w:val="000000"/>
                <w:sz w:val="20"/>
              </w:rPr>
              <w:t>583</w:t>
            </w:r>
          </w:p>
        </w:tc>
        <w:tc>
          <w:tcPr>
            <w:tcW w:w="2965" w:type="pct"/>
            <w:tcBorders>
              <w:top w:val="nil"/>
              <w:left w:val="nil"/>
              <w:bottom w:val="single" w:sz="4" w:space="0" w:color="auto"/>
              <w:right w:val="single" w:sz="4" w:space="0" w:color="auto"/>
            </w:tcBorders>
            <w:shd w:val="clear" w:color="auto" w:fill="auto"/>
            <w:hideMark/>
          </w:tcPr>
          <w:p w14:paraId="2D1B4B0D" w14:textId="77777777" w:rsidR="00986A17" w:rsidRPr="00986A17" w:rsidRDefault="00986A17" w:rsidP="00986A17">
            <w:pPr>
              <w:rPr>
                <w:color w:val="000000"/>
                <w:sz w:val="20"/>
              </w:rPr>
            </w:pPr>
            <w:r w:rsidRPr="00986A17">
              <w:rPr>
                <w:color w:val="000000"/>
                <w:sz w:val="20"/>
              </w:rPr>
              <w:t>Устройство стяжек: цементных толщиной 20 мм</w:t>
            </w:r>
          </w:p>
        </w:tc>
        <w:tc>
          <w:tcPr>
            <w:tcW w:w="1066" w:type="pct"/>
            <w:tcBorders>
              <w:top w:val="nil"/>
              <w:left w:val="nil"/>
              <w:bottom w:val="single" w:sz="4" w:space="0" w:color="auto"/>
              <w:right w:val="single" w:sz="4" w:space="0" w:color="auto"/>
            </w:tcBorders>
            <w:shd w:val="clear" w:color="auto" w:fill="auto"/>
            <w:hideMark/>
          </w:tcPr>
          <w:p w14:paraId="0B1AEB1F" w14:textId="77777777" w:rsidR="00986A17" w:rsidRPr="00986A17" w:rsidRDefault="00986A17" w:rsidP="00986A17">
            <w:pPr>
              <w:jc w:val="center"/>
              <w:rPr>
                <w:color w:val="000000"/>
                <w:sz w:val="20"/>
              </w:rPr>
            </w:pPr>
            <w:r w:rsidRPr="00986A17">
              <w:rPr>
                <w:color w:val="000000"/>
                <w:sz w:val="20"/>
              </w:rPr>
              <w:t>100 м2 стяжки</w:t>
            </w:r>
          </w:p>
        </w:tc>
        <w:tc>
          <w:tcPr>
            <w:tcW w:w="510" w:type="pct"/>
            <w:tcBorders>
              <w:top w:val="nil"/>
              <w:left w:val="nil"/>
              <w:bottom w:val="single" w:sz="4" w:space="0" w:color="auto"/>
              <w:right w:val="single" w:sz="4" w:space="0" w:color="auto"/>
            </w:tcBorders>
            <w:shd w:val="clear" w:color="auto" w:fill="auto"/>
            <w:hideMark/>
          </w:tcPr>
          <w:p w14:paraId="22BABCFC" w14:textId="77777777" w:rsidR="00986A17" w:rsidRPr="00986A17" w:rsidRDefault="00986A17" w:rsidP="00986A17">
            <w:pPr>
              <w:jc w:val="center"/>
              <w:rPr>
                <w:color w:val="000000"/>
                <w:sz w:val="20"/>
              </w:rPr>
            </w:pPr>
            <w:r w:rsidRPr="00986A17">
              <w:rPr>
                <w:color w:val="000000"/>
                <w:sz w:val="20"/>
              </w:rPr>
              <w:t>0,118</w:t>
            </w:r>
          </w:p>
        </w:tc>
      </w:tr>
      <w:tr w:rsidR="00986A17" w:rsidRPr="00986A17" w14:paraId="018264C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2594D9D" w14:textId="77777777" w:rsidR="00986A17" w:rsidRPr="00986A17" w:rsidRDefault="00986A17" w:rsidP="00986A17">
            <w:pPr>
              <w:jc w:val="center"/>
              <w:rPr>
                <w:color w:val="000000"/>
                <w:sz w:val="20"/>
              </w:rPr>
            </w:pPr>
            <w:r w:rsidRPr="00986A17">
              <w:rPr>
                <w:color w:val="000000"/>
                <w:sz w:val="20"/>
              </w:rPr>
              <w:t>584</w:t>
            </w:r>
          </w:p>
        </w:tc>
        <w:tc>
          <w:tcPr>
            <w:tcW w:w="2965" w:type="pct"/>
            <w:tcBorders>
              <w:top w:val="nil"/>
              <w:left w:val="nil"/>
              <w:bottom w:val="single" w:sz="4" w:space="0" w:color="auto"/>
              <w:right w:val="single" w:sz="4" w:space="0" w:color="auto"/>
            </w:tcBorders>
            <w:shd w:val="clear" w:color="auto" w:fill="auto"/>
            <w:hideMark/>
          </w:tcPr>
          <w:p w14:paraId="17036890" w14:textId="77777777" w:rsidR="00986A17" w:rsidRPr="00986A17" w:rsidRDefault="00986A17" w:rsidP="00986A17">
            <w:pPr>
              <w:rPr>
                <w:color w:val="000000"/>
                <w:sz w:val="20"/>
              </w:rPr>
            </w:pPr>
            <w:r w:rsidRPr="00986A17">
              <w:rPr>
                <w:color w:val="000000"/>
                <w:sz w:val="20"/>
              </w:rPr>
              <w:t>Устройство стяжек: на каждые 5 мм изменения толщины стяжки добавлять или исключать к расценке 11-01-011-01</w:t>
            </w:r>
          </w:p>
        </w:tc>
        <w:tc>
          <w:tcPr>
            <w:tcW w:w="1066" w:type="pct"/>
            <w:tcBorders>
              <w:top w:val="nil"/>
              <w:left w:val="nil"/>
              <w:bottom w:val="single" w:sz="4" w:space="0" w:color="auto"/>
              <w:right w:val="single" w:sz="4" w:space="0" w:color="auto"/>
            </w:tcBorders>
            <w:shd w:val="clear" w:color="auto" w:fill="auto"/>
            <w:hideMark/>
          </w:tcPr>
          <w:p w14:paraId="78CF1EB2" w14:textId="77777777" w:rsidR="00986A17" w:rsidRPr="00986A17" w:rsidRDefault="00986A17" w:rsidP="00986A17">
            <w:pPr>
              <w:jc w:val="center"/>
              <w:rPr>
                <w:color w:val="000000"/>
                <w:sz w:val="20"/>
              </w:rPr>
            </w:pPr>
            <w:r w:rsidRPr="00986A17">
              <w:rPr>
                <w:color w:val="000000"/>
                <w:sz w:val="20"/>
              </w:rPr>
              <w:t>100 м2 стяжки</w:t>
            </w:r>
          </w:p>
        </w:tc>
        <w:tc>
          <w:tcPr>
            <w:tcW w:w="510" w:type="pct"/>
            <w:tcBorders>
              <w:top w:val="nil"/>
              <w:left w:val="nil"/>
              <w:bottom w:val="single" w:sz="4" w:space="0" w:color="auto"/>
              <w:right w:val="single" w:sz="4" w:space="0" w:color="auto"/>
            </w:tcBorders>
            <w:shd w:val="clear" w:color="auto" w:fill="auto"/>
            <w:hideMark/>
          </w:tcPr>
          <w:p w14:paraId="3CD99052" w14:textId="77777777" w:rsidR="00986A17" w:rsidRPr="00986A17" w:rsidRDefault="00986A17" w:rsidP="00986A17">
            <w:pPr>
              <w:jc w:val="center"/>
              <w:rPr>
                <w:color w:val="000000"/>
                <w:sz w:val="20"/>
              </w:rPr>
            </w:pPr>
            <w:r w:rsidRPr="00986A17">
              <w:rPr>
                <w:color w:val="000000"/>
                <w:sz w:val="20"/>
              </w:rPr>
              <w:t>0,118</w:t>
            </w:r>
          </w:p>
        </w:tc>
      </w:tr>
      <w:tr w:rsidR="00986A17" w:rsidRPr="00986A17" w14:paraId="252BD34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26192C5" w14:textId="77777777" w:rsidR="00986A17" w:rsidRPr="00986A17" w:rsidRDefault="00986A17" w:rsidP="00986A17">
            <w:pPr>
              <w:jc w:val="center"/>
              <w:rPr>
                <w:color w:val="000000"/>
                <w:sz w:val="20"/>
              </w:rPr>
            </w:pPr>
            <w:r w:rsidRPr="00986A17">
              <w:rPr>
                <w:color w:val="000000"/>
                <w:sz w:val="20"/>
              </w:rPr>
              <w:t>585</w:t>
            </w:r>
          </w:p>
        </w:tc>
        <w:tc>
          <w:tcPr>
            <w:tcW w:w="2965" w:type="pct"/>
            <w:tcBorders>
              <w:top w:val="nil"/>
              <w:left w:val="nil"/>
              <w:bottom w:val="single" w:sz="4" w:space="0" w:color="auto"/>
              <w:right w:val="single" w:sz="4" w:space="0" w:color="auto"/>
            </w:tcBorders>
            <w:shd w:val="clear" w:color="auto" w:fill="auto"/>
            <w:hideMark/>
          </w:tcPr>
          <w:p w14:paraId="74484CEE" w14:textId="77777777" w:rsidR="00986A17" w:rsidRPr="00986A17" w:rsidRDefault="00986A17" w:rsidP="00986A17">
            <w:pPr>
              <w:rPr>
                <w:color w:val="000000"/>
                <w:sz w:val="20"/>
              </w:rPr>
            </w:pPr>
            <w:r w:rsidRPr="00986A17">
              <w:rPr>
                <w:color w:val="000000"/>
                <w:sz w:val="20"/>
              </w:rPr>
              <w:t>Устройство бетонных плитных тротуаров с заполнением швов: цементным раствором</w:t>
            </w:r>
          </w:p>
        </w:tc>
        <w:tc>
          <w:tcPr>
            <w:tcW w:w="1066" w:type="pct"/>
            <w:tcBorders>
              <w:top w:val="nil"/>
              <w:left w:val="nil"/>
              <w:bottom w:val="single" w:sz="4" w:space="0" w:color="auto"/>
              <w:right w:val="single" w:sz="4" w:space="0" w:color="auto"/>
            </w:tcBorders>
            <w:shd w:val="clear" w:color="auto" w:fill="auto"/>
            <w:hideMark/>
          </w:tcPr>
          <w:p w14:paraId="14BC4919" w14:textId="77777777" w:rsidR="00986A17" w:rsidRPr="00986A17" w:rsidRDefault="00986A17" w:rsidP="00986A17">
            <w:pPr>
              <w:jc w:val="center"/>
              <w:rPr>
                <w:color w:val="000000"/>
                <w:sz w:val="20"/>
              </w:rPr>
            </w:pPr>
            <w:r w:rsidRPr="00986A17">
              <w:rPr>
                <w:color w:val="000000"/>
                <w:sz w:val="20"/>
              </w:rPr>
              <w:t>100 м2 тротуара</w:t>
            </w:r>
          </w:p>
        </w:tc>
        <w:tc>
          <w:tcPr>
            <w:tcW w:w="510" w:type="pct"/>
            <w:tcBorders>
              <w:top w:val="nil"/>
              <w:left w:val="nil"/>
              <w:bottom w:val="single" w:sz="4" w:space="0" w:color="auto"/>
              <w:right w:val="single" w:sz="4" w:space="0" w:color="auto"/>
            </w:tcBorders>
            <w:shd w:val="clear" w:color="auto" w:fill="auto"/>
            <w:hideMark/>
          </w:tcPr>
          <w:p w14:paraId="164D0E57" w14:textId="77777777" w:rsidR="00986A17" w:rsidRPr="00986A17" w:rsidRDefault="00986A17" w:rsidP="00986A17">
            <w:pPr>
              <w:jc w:val="center"/>
              <w:rPr>
                <w:color w:val="000000"/>
                <w:sz w:val="20"/>
              </w:rPr>
            </w:pPr>
            <w:r w:rsidRPr="00986A17">
              <w:rPr>
                <w:color w:val="000000"/>
                <w:sz w:val="20"/>
              </w:rPr>
              <w:t>0,118</w:t>
            </w:r>
          </w:p>
        </w:tc>
      </w:tr>
      <w:tr w:rsidR="00986A17" w:rsidRPr="00986A17" w14:paraId="1C6A942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D563DEA" w14:textId="77777777" w:rsidR="00986A17" w:rsidRPr="00986A17" w:rsidRDefault="00986A17" w:rsidP="00986A17">
            <w:pPr>
              <w:jc w:val="center"/>
              <w:rPr>
                <w:color w:val="000000"/>
                <w:sz w:val="20"/>
              </w:rPr>
            </w:pPr>
            <w:r w:rsidRPr="00986A17">
              <w:rPr>
                <w:color w:val="000000"/>
                <w:sz w:val="20"/>
              </w:rPr>
              <w:t>586</w:t>
            </w:r>
          </w:p>
        </w:tc>
        <w:tc>
          <w:tcPr>
            <w:tcW w:w="2965" w:type="pct"/>
            <w:tcBorders>
              <w:top w:val="nil"/>
              <w:left w:val="nil"/>
              <w:bottom w:val="single" w:sz="4" w:space="0" w:color="auto"/>
              <w:right w:val="single" w:sz="4" w:space="0" w:color="auto"/>
            </w:tcBorders>
            <w:shd w:val="clear" w:color="auto" w:fill="auto"/>
            <w:hideMark/>
          </w:tcPr>
          <w:p w14:paraId="1092070A" w14:textId="77777777" w:rsidR="00986A17" w:rsidRPr="00986A17" w:rsidRDefault="00986A17" w:rsidP="00986A17">
            <w:pPr>
              <w:rPr>
                <w:color w:val="000000"/>
                <w:sz w:val="20"/>
              </w:rPr>
            </w:pPr>
            <w:r w:rsidRPr="00986A17">
              <w:rPr>
                <w:color w:val="000000"/>
                <w:sz w:val="20"/>
              </w:rPr>
              <w:t>Изоляция изделиями из волокнистых и зернистых материалов с креплением на клее и дюбелями холодных поверхностей: наружных стен</w:t>
            </w:r>
          </w:p>
        </w:tc>
        <w:tc>
          <w:tcPr>
            <w:tcW w:w="1066" w:type="pct"/>
            <w:tcBorders>
              <w:top w:val="nil"/>
              <w:left w:val="nil"/>
              <w:bottom w:val="single" w:sz="4" w:space="0" w:color="auto"/>
              <w:right w:val="single" w:sz="4" w:space="0" w:color="auto"/>
            </w:tcBorders>
            <w:shd w:val="clear" w:color="auto" w:fill="auto"/>
            <w:hideMark/>
          </w:tcPr>
          <w:p w14:paraId="4D24B39E" w14:textId="77777777" w:rsidR="00986A17" w:rsidRPr="00986A17" w:rsidRDefault="00986A17" w:rsidP="00986A17">
            <w:pPr>
              <w:jc w:val="center"/>
              <w:rPr>
                <w:color w:val="000000"/>
                <w:sz w:val="20"/>
              </w:rPr>
            </w:pPr>
            <w:r w:rsidRPr="00986A17">
              <w:rPr>
                <w:color w:val="000000"/>
                <w:sz w:val="20"/>
              </w:rPr>
              <w:t>100 м2 поверхности</w:t>
            </w:r>
          </w:p>
        </w:tc>
        <w:tc>
          <w:tcPr>
            <w:tcW w:w="510" w:type="pct"/>
            <w:tcBorders>
              <w:top w:val="nil"/>
              <w:left w:val="nil"/>
              <w:bottom w:val="single" w:sz="4" w:space="0" w:color="auto"/>
              <w:right w:val="single" w:sz="4" w:space="0" w:color="auto"/>
            </w:tcBorders>
            <w:shd w:val="clear" w:color="auto" w:fill="auto"/>
            <w:hideMark/>
          </w:tcPr>
          <w:p w14:paraId="140B9BF4" w14:textId="77777777" w:rsidR="00986A17" w:rsidRPr="00986A17" w:rsidRDefault="00986A17" w:rsidP="00986A17">
            <w:pPr>
              <w:jc w:val="center"/>
              <w:rPr>
                <w:color w:val="000000"/>
                <w:sz w:val="20"/>
              </w:rPr>
            </w:pPr>
            <w:r w:rsidRPr="00986A17">
              <w:rPr>
                <w:color w:val="000000"/>
                <w:sz w:val="20"/>
              </w:rPr>
              <w:t>0,96</w:t>
            </w:r>
          </w:p>
        </w:tc>
      </w:tr>
      <w:tr w:rsidR="00986A17" w:rsidRPr="00986A17" w14:paraId="020BD88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FC2F5C3" w14:textId="77777777" w:rsidR="00986A17" w:rsidRPr="00986A17" w:rsidRDefault="00986A17" w:rsidP="00986A17">
            <w:pPr>
              <w:jc w:val="center"/>
              <w:rPr>
                <w:color w:val="000000"/>
                <w:sz w:val="20"/>
              </w:rPr>
            </w:pPr>
            <w:r w:rsidRPr="00986A17">
              <w:rPr>
                <w:color w:val="000000"/>
                <w:sz w:val="20"/>
              </w:rPr>
              <w:t>587</w:t>
            </w:r>
          </w:p>
        </w:tc>
        <w:tc>
          <w:tcPr>
            <w:tcW w:w="2965" w:type="pct"/>
            <w:tcBorders>
              <w:top w:val="nil"/>
              <w:left w:val="nil"/>
              <w:bottom w:val="single" w:sz="4" w:space="0" w:color="auto"/>
              <w:right w:val="single" w:sz="4" w:space="0" w:color="auto"/>
            </w:tcBorders>
            <w:shd w:val="clear" w:color="auto" w:fill="auto"/>
            <w:hideMark/>
          </w:tcPr>
          <w:p w14:paraId="355AFFE6" w14:textId="77777777" w:rsidR="00986A17" w:rsidRPr="00986A17" w:rsidRDefault="00986A17" w:rsidP="00986A17">
            <w:pPr>
              <w:rPr>
                <w:color w:val="000000"/>
                <w:sz w:val="20"/>
              </w:rPr>
            </w:pPr>
            <w:r w:rsidRPr="00986A17">
              <w:rPr>
                <w:color w:val="000000"/>
                <w:sz w:val="20"/>
              </w:rPr>
              <w:t>Дюбель распорный с металлическим стержнем: 10х150 мм</w:t>
            </w:r>
          </w:p>
        </w:tc>
        <w:tc>
          <w:tcPr>
            <w:tcW w:w="1066" w:type="pct"/>
            <w:tcBorders>
              <w:top w:val="nil"/>
              <w:left w:val="nil"/>
              <w:bottom w:val="single" w:sz="4" w:space="0" w:color="auto"/>
              <w:right w:val="single" w:sz="4" w:space="0" w:color="auto"/>
            </w:tcBorders>
            <w:shd w:val="clear" w:color="auto" w:fill="auto"/>
            <w:hideMark/>
          </w:tcPr>
          <w:p w14:paraId="7F17EE05" w14:textId="77777777" w:rsidR="00986A17" w:rsidRPr="00986A17" w:rsidRDefault="00986A17" w:rsidP="00986A17">
            <w:pPr>
              <w:jc w:val="center"/>
              <w:rPr>
                <w:color w:val="000000"/>
                <w:sz w:val="20"/>
              </w:rPr>
            </w:pPr>
            <w:r w:rsidRPr="00986A17">
              <w:rPr>
                <w:color w:val="000000"/>
                <w:sz w:val="20"/>
              </w:rPr>
              <w:t>10 шт.</w:t>
            </w:r>
          </w:p>
        </w:tc>
        <w:tc>
          <w:tcPr>
            <w:tcW w:w="510" w:type="pct"/>
            <w:tcBorders>
              <w:top w:val="nil"/>
              <w:left w:val="nil"/>
              <w:bottom w:val="single" w:sz="4" w:space="0" w:color="auto"/>
              <w:right w:val="single" w:sz="4" w:space="0" w:color="auto"/>
            </w:tcBorders>
            <w:shd w:val="clear" w:color="auto" w:fill="auto"/>
            <w:hideMark/>
          </w:tcPr>
          <w:p w14:paraId="5413435B" w14:textId="77777777" w:rsidR="00986A17" w:rsidRPr="00986A17" w:rsidRDefault="00986A17" w:rsidP="00986A17">
            <w:pPr>
              <w:jc w:val="center"/>
              <w:rPr>
                <w:color w:val="000000"/>
                <w:sz w:val="20"/>
              </w:rPr>
            </w:pPr>
            <w:r w:rsidRPr="00986A17">
              <w:rPr>
                <w:color w:val="000000"/>
                <w:sz w:val="20"/>
              </w:rPr>
              <w:t>48</w:t>
            </w:r>
          </w:p>
        </w:tc>
      </w:tr>
      <w:tr w:rsidR="00986A17" w:rsidRPr="00986A17" w14:paraId="2578197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B7F2836" w14:textId="77777777" w:rsidR="00986A17" w:rsidRPr="00986A17" w:rsidRDefault="00986A17" w:rsidP="00986A17">
            <w:pPr>
              <w:jc w:val="center"/>
              <w:rPr>
                <w:color w:val="000000"/>
                <w:sz w:val="20"/>
              </w:rPr>
            </w:pPr>
            <w:r w:rsidRPr="00986A17">
              <w:rPr>
                <w:color w:val="000000"/>
                <w:sz w:val="20"/>
              </w:rPr>
              <w:t>588</w:t>
            </w:r>
          </w:p>
        </w:tc>
        <w:tc>
          <w:tcPr>
            <w:tcW w:w="2965" w:type="pct"/>
            <w:tcBorders>
              <w:top w:val="nil"/>
              <w:left w:val="nil"/>
              <w:bottom w:val="single" w:sz="4" w:space="0" w:color="auto"/>
              <w:right w:val="single" w:sz="4" w:space="0" w:color="auto"/>
            </w:tcBorders>
            <w:shd w:val="clear" w:color="auto" w:fill="auto"/>
            <w:hideMark/>
          </w:tcPr>
          <w:p w14:paraId="78365FAE" w14:textId="77777777" w:rsidR="00986A17" w:rsidRPr="00986A17" w:rsidRDefault="00986A17" w:rsidP="00986A17">
            <w:pPr>
              <w:rPr>
                <w:color w:val="000000"/>
                <w:sz w:val="20"/>
              </w:rPr>
            </w:pPr>
            <w:r w:rsidRPr="00986A17">
              <w:rPr>
                <w:color w:val="000000"/>
                <w:sz w:val="20"/>
              </w:rPr>
              <w:t>Плиты минераловатные на синтетическом связующем Техно (ТУ 5762-043-17925162-2006), марки: ТЕХНОВЕНТ СТАНДАРТ</w:t>
            </w:r>
          </w:p>
        </w:tc>
        <w:tc>
          <w:tcPr>
            <w:tcW w:w="1066" w:type="pct"/>
            <w:tcBorders>
              <w:top w:val="nil"/>
              <w:left w:val="nil"/>
              <w:bottom w:val="single" w:sz="4" w:space="0" w:color="auto"/>
              <w:right w:val="single" w:sz="4" w:space="0" w:color="auto"/>
            </w:tcBorders>
            <w:shd w:val="clear" w:color="auto" w:fill="auto"/>
            <w:hideMark/>
          </w:tcPr>
          <w:p w14:paraId="590192AA"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2C6478B9" w14:textId="77777777" w:rsidR="00986A17" w:rsidRPr="00986A17" w:rsidRDefault="00986A17" w:rsidP="00986A17">
            <w:pPr>
              <w:jc w:val="center"/>
              <w:rPr>
                <w:color w:val="000000"/>
                <w:sz w:val="20"/>
              </w:rPr>
            </w:pPr>
            <w:r w:rsidRPr="00986A17">
              <w:rPr>
                <w:color w:val="000000"/>
                <w:sz w:val="20"/>
              </w:rPr>
              <w:t>2,4</w:t>
            </w:r>
          </w:p>
        </w:tc>
      </w:tr>
      <w:tr w:rsidR="00986A17" w:rsidRPr="00986A17" w14:paraId="2581341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B74BB6D" w14:textId="77777777" w:rsidR="00986A17" w:rsidRPr="00986A17" w:rsidRDefault="00986A17" w:rsidP="00986A17">
            <w:pPr>
              <w:jc w:val="center"/>
              <w:rPr>
                <w:color w:val="000000"/>
                <w:sz w:val="20"/>
              </w:rPr>
            </w:pPr>
            <w:r w:rsidRPr="00986A17">
              <w:rPr>
                <w:color w:val="000000"/>
                <w:sz w:val="20"/>
              </w:rPr>
              <w:t>589</w:t>
            </w:r>
          </w:p>
        </w:tc>
        <w:tc>
          <w:tcPr>
            <w:tcW w:w="2965" w:type="pct"/>
            <w:tcBorders>
              <w:top w:val="nil"/>
              <w:left w:val="nil"/>
              <w:bottom w:val="single" w:sz="4" w:space="0" w:color="auto"/>
              <w:right w:val="single" w:sz="4" w:space="0" w:color="auto"/>
            </w:tcBorders>
            <w:shd w:val="clear" w:color="auto" w:fill="auto"/>
            <w:hideMark/>
          </w:tcPr>
          <w:p w14:paraId="184700FE" w14:textId="77777777" w:rsidR="00986A17" w:rsidRPr="00986A17" w:rsidRDefault="00986A17" w:rsidP="00986A17">
            <w:pPr>
              <w:rPr>
                <w:color w:val="000000"/>
                <w:sz w:val="20"/>
              </w:rPr>
            </w:pPr>
            <w:r w:rsidRPr="00986A17">
              <w:rPr>
                <w:color w:val="000000"/>
                <w:sz w:val="20"/>
              </w:rPr>
              <w:t>Плиты минераловатные на синтетическом связующем Техно (ТУ 5762-043-17925162-2006), марки: ТЕХНОЛАЙТ ЭКСТРА</w:t>
            </w:r>
          </w:p>
        </w:tc>
        <w:tc>
          <w:tcPr>
            <w:tcW w:w="1066" w:type="pct"/>
            <w:tcBorders>
              <w:top w:val="nil"/>
              <w:left w:val="nil"/>
              <w:bottom w:val="single" w:sz="4" w:space="0" w:color="auto"/>
              <w:right w:val="single" w:sz="4" w:space="0" w:color="auto"/>
            </w:tcBorders>
            <w:shd w:val="clear" w:color="auto" w:fill="auto"/>
            <w:hideMark/>
          </w:tcPr>
          <w:p w14:paraId="76FDD32E"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029B93C9" w14:textId="77777777" w:rsidR="00986A17" w:rsidRPr="00986A17" w:rsidRDefault="00986A17" w:rsidP="00986A17">
            <w:pPr>
              <w:jc w:val="center"/>
              <w:rPr>
                <w:color w:val="000000"/>
                <w:sz w:val="20"/>
              </w:rPr>
            </w:pPr>
            <w:r w:rsidRPr="00986A17">
              <w:rPr>
                <w:color w:val="000000"/>
                <w:sz w:val="20"/>
              </w:rPr>
              <w:t>2,4</w:t>
            </w:r>
          </w:p>
        </w:tc>
      </w:tr>
      <w:tr w:rsidR="00986A17" w:rsidRPr="00986A17" w14:paraId="674AD0B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8B8981F" w14:textId="77777777" w:rsidR="00986A17" w:rsidRPr="00986A17" w:rsidRDefault="00986A17" w:rsidP="00986A17">
            <w:pPr>
              <w:jc w:val="center"/>
              <w:rPr>
                <w:color w:val="000000"/>
                <w:sz w:val="20"/>
              </w:rPr>
            </w:pPr>
            <w:r w:rsidRPr="00986A17">
              <w:rPr>
                <w:color w:val="000000"/>
                <w:sz w:val="20"/>
              </w:rPr>
              <w:t>590</w:t>
            </w:r>
          </w:p>
        </w:tc>
        <w:tc>
          <w:tcPr>
            <w:tcW w:w="2965" w:type="pct"/>
            <w:tcBorders>
              <w:top w:val="nil"/>
              <w:left w:val="nil"/>
              <w:bottom w:val="single" w:sz="4" w:space="0" w:color="auto"/>
              <w:right w:val="single" w:sz="4" w:space="0" w:color="auto"/>
            </w:tcBorders>
            <w:shd w:val="clear" w:color="auto" w:fill="auto"/>
            <w:hideMark/>
          </w:tcPr>
          <w:p w14:paraId="0CB0C378" w14:textId="77777777" w:rsidR="00986A17" w:rsidRPr="00986A17" w:rsidRDefault="00986A17" w:rsidP="00986A17">
            <w:pPr>
              <w:rPr>
                <w:color w:val="000000"/>
                <w:sz w:val="20"/>
              </w:rPr>
            </w:pPr>
            <w:r w:rsidRPr="00986A17">
              <w:rPr>
                <w:color w:val="000000"/>
                <w:sz w:val="20"/>
              </w:rPr>
              <w:t>Монтаж связей и распорок из одиночных и парных уголков, гнутосварных профилей для пролетов: до 24 м при высоте здания до 25 м</w:t>
            </w:r>
          </w:p>
        </w:tc>
        <w:tc>
          <w:tcPr>
            <w:tcW w:w="1066" w:type="pct"/>
            <w:tcBorders>
              <w:top w:val="nil"/>
              <w:left w:val="nil"/>
              <w:bottom w:val="single" w:sz="4" w:space="0" w:color="auto"/>
              <w:right w:val="single" w:sz="4" w:space="0" w:color="auto"/>
            </w:tcBorders>
            <w:shd w:val="clear" w:color="auto" w:fill="auto"/>
            <w:hideMark/>
          </w:tcPr>
          <w:p w14:paraId="74477CC7" w14:textId="77777777" w:rsidR="00986A17" w:rsidRPr="00986A17" w:rsidRDefault="00986A17" w:rsidP="00986A17">
            <w:pPr>
              <w:jc w:val="center"/>
              <w:rPr>
                <w:color w:val="000000"/>
                <w:sz w:val="20"/>
              </w:rPr>
            </w:pPr>
            <w:r w:rsidRPr="00986A17">
              <w:rPr>
                <w:color w:val="000000"/>
                <w:sz w:val="20"/>
              </w:rPr>
              <w:t>1 т конструкций</w:t>
            </w:r>
          </w:p>
        </w:tc>
        <w:tc>
          <w:tcPr>
            <w:tcW w:w="510" w:type="pct"/>
            <w:tcBorders>
              <w:top w:val="nil"/>
              <w:left w:val="nil"/>
              <w:bottom w:val="single" w:sz="4" w:space="0" w:color="auto"/>
              <w:right w:val="single" w:sz="4" w:space="0" w:color="auto"/>
            </w:tcBorders>
            <w:shd w:val="clear" w:color="auto" w:fill="auto"/>
            <w:hideMark/>
          </w:tcPr>
          <w:p w14:paraId="758AC23F" w14:textId="77777777" w:rsidR="00986A17" w:rsidRPr="00986A17" w:rsidRDefault="00986A17" w:rsidP="00986A17">
            <w:pPr>
              <w:jc w:val="center"/>
              <w:rPr>
                <w:color w:val="000000"/>
                <w:sz w:val="20"/>
              </w:rPr>
            </w:pPr>
            <w:r w:rsidRPr="00986A17">
              <w:rPr>
                <w:color w:val="000000"/>
                <w:sz w:val="20"/>
              </w:rPr>
              <w:t>2,86275</w:t>
            </w:r>
          </w:p>
        </w:tc>
      </w:tr>
      <w:tr w:rsidR="00986A17" w:rsidRPr="00986A17" w14:paraId="1D06357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C35D0A0" w14:textId="77777777" w:rsidR="00986A17" w:rsidRPr="00986A17" w:rsidRDefault="00986A17" w:rsidP="00986A17">
            <w:pPr>
              <w:jc w:val="center"/>
              <w:rPr>
                <w:color w:val="000000"/>
                <w:sz w:val="20"/>
              </w:rPr>
            </w:pPr>
            <w:r w:rsidRPr="00986A17">
              <w:rPr>
                <w:color w:val="000000"/>
                <w:sz w:val="20"/>
              </w:rPr>
              <w:t>591</w:t>
            </w:r>
          </w:p>
        </w:tc>
        <w:tc>
          <w:tcPr>
            <w:tcW w:w="2965" w:type="pct"/>
            <w:tcBorders>
              <w:top w:val="nil"/>
              <w:left w:val="nil"/>
              <w:bottom w:val="single" w:sz="4" w:space="0" w:color="auto"/>
              <w:right w:val="single" w:sz="4" w:space="0" w:color="auto"/>
            </w:tcBorders>
            <w:shd w:val="clear" w:color="auto" w:fill="auto"/>
            <w:hideMark/>
          </w:tcPr>
          <w:p w14:paraId="77916349" w14:textId="77777777" w:rsidR="00986A17" w:rsidRPr="00986A17" w:rsidRDefault="00986A17" w:rsidP="00986A17">
            <w:pPr>
              <w:rPr>
                <w:color w:val="000000"/>
                <w:sz w:val="20"/>
              </w:rPr>
            </w:pPr>
            <w:r w:rsidRPr="00986A17">
              <w:rPr>
                <w:color w:val="000000"/>
                <w:sz w:val="20"/>
              </w:rPr>
              <w:t>Отдельные конструктивные элементы зданий и сооружений с преобладанием: горячекатаных профилей, средняя масса сборочной единицы свыше 1 до 3 т</w:t>
            </w:r>
          </w:p>
        </w:tc>
        <w:tc>
          <w:tcPr>
            <w:tcW w:w="1066" w:type="pct"/>
            <w:tcBorders>
              <w:top w:val="nil"/>
              <w:left w:val="nil"/>
              <w:bottom w:val="single" w:sz="4" w:space="0" w:color="auto"/>
              <w:right w:val="single" w:sz="4" w:space="0" w:color="auto"/>
            </w:tcBorders>
            <w:shd w:val="clear" w:color="auto" w:fill="auto"/>
            <w:hideMark/>
          </w:tcPr>
          <w:p w14:paraId="1F9AED92"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1598ABDF" w14:textId="77777777" w:rsidR="00986A17" w:rsidRPr="00986A17" w:rsidRDefault="00986A17" w:rsidP="00986A17">
            <w:pPr>
              <w:jc w:val="center"/>
              <w:rPr>
                <w:color w:val="000000"/>
                <w:sz w:val="20"/>
              </w:rPr>
            </w:pPr>
            <w:r w:rsidRPr="00986A17">
              <w:rPr>
                <w:color w:val="000000"/>
                <w:sz w:val="20"/>
              </w:rPr>
              <w:t>2,86275</w:t>
            </w:r>
          </w:p>
        </w:tc>
      </w:tr>
      <w:tr w:rsidR="00986A17" w:rsidRPr="00986A17" w14:paraId="168596B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23E23EC" w14:textId="77777777" w:rsidR="00986A17" w:rsidRPr="00986A17" w:rsidRDefault="00986A17" w:rsidP="00986A17">
            <w:pPr>
              <w:jc w:val="center"/>
              <w:rPr>
                <w:color w:val="000000"/>
                <w:sz w:val="20"/>
              </w:rPr>
            </w:pPr>
            <w:r w:rsidRPr="00986A17">
              <w:rPr>
                <w:color w:val="000000"/>
                <w:sz w:val="20"/>
              </w:rPr>
              <w:lastRenderedPageBreak/>
              <w:t>592</w:t>
            </w:r>
          </w:p>
        </w:tc>
        <w:tc>
          <w:tcPr>
            <w:tcW w:w="2965" w:type="pct"/>
            <w:tcBorders>
              <w:top w:val="nil"/>
              <w:left w:val="nil"/>
              <w:bottom w:val="single" w:sz="4" w:space="0" w:color="auto"/>
              <w:right w:val="single" w:sz="4" w:space="0" w:color="auto"/>
            </w:tcBorders>
            <w:shd w:val="clear" w:color="auto" w:fill="auto"/>
            <w:hideMark/>
          </w:tcPr>
          <w:p w14:paraId="74F4DAB7" w14:textId="77777777" w:rsidR="00986A17" w:rsidRPr="00986A17" w:rsidRDefault="00986A17" w:rsidP="00986A17">
            <w:pPr>
              <w:rPr>
                <w:color w:val="000000"/>
                <w:sz w:val="20"/>
              </w:rPr>
            </w:pPr>
            <w:r w:rsidRPr="00986A17">
              <w:rPr>
                <w:color w:val="000000"/>
                <w:sz w:val="20"/>
              </w:rPr>
              <w:t>Огрунтовка металлических поверхностей за один раз: грунтовкой ГФ-021</w:t>
            </w:r>
          </w:p>
        </w:tc>
        <w:tc>
          <w:tcPr>
            <w:tcW w:w="1066" w:type="pct"/>
            <w:tcBorders>
              <w:top w:val="nil"/>
              <w:left w:val="nil"/>
              <w:bottom w:val="single" w:sz="4" w:space="0" w:color="auto"/>
              <w:right w:val="single" w:sz="4" w:space="0" w:color="auto"/>
            </w:tcBorders>
            <w:shd w:val="clear" w:color="auto" w:fill="auto"/>
            <w:hideMark/>
          </w:tcPr>
          <w:p w14:paraId="70779158" w14:textId="77777777" w:rsidR="00986A17" w:rsidRPr="00986A17" w:rsidRDefault="00986A17" w:rsidP="00986A17">
            <w:pPr>
              <w:jc w:val="center"/>
              <w:rPr>
                <w:color w:val="000000"/>
                <w:sz w:val="20"/>
              </w:rPr>
            </w:pPr>
            <w:r w:rsidRPr="00986A17">
              <w:rPr>
                <w:color w:val="000000"/>
                <w:sz w:val="20"/>
              </w:rPr>
              <w:t>100 м2 окрашиваемой поверхности</w:t>
            </w:r>
          </w:p>
        </w:tc>
        <w:tc>
          <w:tcPr>
            <w:tcW w:w="510" w:type="pct"/>
            <w:tcBorders>
              <w:top w:val="nil"/>
              <w:left w:val="nil"/>
              <w:bottom w:val="single" w:sz="4" w:space="0" w:color="auto"/>
              <w:right w:val="single" w:sz="4" w:space="0" w:color="auto"/>
            </w:tcBorders>
            <w:shd w:val="clear" w:color="auto" w:fill="auto"/>
            <w:hideMark/>
          </w:tcPr>
          <w:p w14:paraId="360FC858" w14:textId="77777777" w:rsidR="00986A17" w:rsidRPr="00986A17" w:rsidRDefault="00986A17" w:rsidP="00986A17">
            <w:pPr>
              <w:jc w:val="center"/>
              <w:rPr>
                <w:color w:val="000000"/>
                <w:sz w:val="20"/>
              </w:rPr>
            </w:pPr>
            <w:r w:rsidRPr="00986A17">
              <w:rPr>
                <w:color w:val="000000"/>
                <w:sz w:val="20"/>
              </w:rPr>
              <w:t>0,9724</w:t>
            </w:r>
          </w:p>
        </w:tc>
      </w:tr>
      <w:tr w:rsidR="00986A17" w:rsidRPr="00986A17" w14:paraId="6ED2B94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DF292B0" w14:textId="77777777" w:rsidR="00986A17" w:rsidRPr="00986A17" w:rsidRDefault="00986A17" w:rsidP="00986A17">
            <w:pPr>
              <w:jc w:val="center"/>
              <w:rPr>
                <w:color w:val="000000"/>
                <w:sz w:val="20"/>
              </w:rPr>
            </w:pPr>
            <w:r w:rsidRPr="00986A17">
              <w:rPr>
                <w:color w:val="000000"/>
                <w:sz w:val="20"/>
              </w:rPr>
              <w:t>593</w:t>
            </w:r>
          </w:p>
        </w:tc>
        <w:tc>
          <w:tcPr>
            <w:tcW w:w="2965" w:type="pct"/>
            <w:tcBorders>
              <w:top w:val="nil"/>
              <w:left w:val="nil"/>
              <w:bottom w:val="single" w:sz="4" w:space="0" w:color="auto"/>
              <w:right w:val="single" w:sz="4" w:space="0" w:color="auto"/>
            </w:tcBorders>
            <w:shd w:val="clear" w:color="auto" w:fill="auto"/>
            <w:hideMark/>
          </w:tcPr>
          <w:p w14:paraId="7DF23EFA" w14:textId="77777777" w:rsidR="00986A17" w:rsidRPr="00986A17" w:rsidRDefault="00986A17" w:rsidP="00986A17">
            <w:pPr>
              <w:rPr>
                <w:color w:val="000000"/>
                <w:sz w:val="20"/>
              </w:rPr>
            </w:pPr>
            <w:r w:rsidRPr="00986A17">
              <w:rPr>
                <w:color w:val="000000"/>
                <w:sz w:val="20"/>
              </w:rPr>
              <w:t>Окраска металлических огрунтованных поверхностей: эмалью ПФ-115</w:t>
            </w:r>
          </w:p>
        </w:tc>
        <w:tc>
          <w:tcPr>
            <w:tcW w:w="1066" w:type="pct"/>
            <w:tcBorders>
              <w:top w:val="nil"/>
              <w:left w:val="nil"/>
              <w:bottom w:val="single" w:sz="4" w:space="0" w:color="auto"/>
              <w:right w:val="single" w:sz="4" w:space="0" w:color="auto"/>
            </w:tcBorders>
            <w:shd w:val="clear" w:color="auto" w:fill="auto"/>
            <w:hideMark/>
          </w:tcPr>
          <w:p w14:paraId="5167033E" w14:textId="77777777" w:rsidR="00986A17" w:rsidRPr="00986A17" w:rsidRDefault="00986A17" w:rsidP="00986A17">
            <w:pPr>
              <w:jc w:val="center"/>
              <w:rPr>
                <w:color w:val="000000"/>
                <w:sz w:val="20"/>
              </w:rPr>
            </w:pPr>
            <w:r w:rsidRPr="00986A17">
              <w:rPr>
                <w:color w:val="000000"/>
                <w:sz w:val="20"/>
              </w:rPr>
              <w:t>100 м2 окрашиваемой поверхности</w:t>
            </w:r>
          </w:p>
        </w:tc>
        <w:tc>
          <w:tcPr>
            <w:tcW w:w="510" w:type="pct"/>
            <w:tcBorders>
              <w:top w:val="nil"/>
              <w:left w:val="nil"/>
              <w:bottom w:val="single" w:sz="4" w:space="0" w:color="auto"/>
              <w:right w:val="single" w:sz="4" w:space="0" w:color="auto"/>
            </w:tcBorders>
            <w:shd w:val="clear" w:color="auto" w:fill="auto"/>
            <w:hideMark/>
          </w:tcPr>
          <w:p w14:paraId="77F43644" w14:textId="77777777" w:rsidR="00986A17" w:rsidRPr="00986A17" w:rsidRDefault="00986A17" w:rsidP="00986A17">
            <w:pPr>
              <w:jc w:val="center"/>
              <w:rPr>
                <w:color w:val="000000"/>
                <w:sz w:val="20"/>
              </w:rPr>
            </w:pPr>
            <w:r w:rsidRPr="00986A17">
              <w:rPr>
                <w:color w:val="000000"/>
                <w:sz w:val="20"/>
              </w:rPr>
              <w:t>0,9724</w:t>
            </w:r>
          </w:p>
        </w:tc>
      </w:tr>
      <w:tr w:rsidR="00986A17" w:rsidRPr="00986A17" w14:paraId="254458C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519B17B" w14:textId="77777777" w:rsidR="00986A17" w:rsidRPr="00986A17" w:rsidRDefault="00986A17" w:rsidP="00986A17">
            <w:pPr>
              <w:jc w:val="center"/>
              <w:rPr>
                <w:color w:val="000000"/>
                <w:sz w:val="20"/>
              </w:rPr>
            </w:pPr>
            <w:r w:rsidRPr="00986A17">
              <w:rPr>
                <w:color w:val="000000"/>
                <w:sz w:val="20"/>
              </w:rPr>
              <w:t>594</w:t>
            </w:r>
          </w:p>
        </w:tc>
        <w:tc>
          <w:tcPr>
            <w:tcW w:w="2965" w:type="pct"/>
            <w:tcBorders>
              <w:top w:val="nil"/>
              <w:left w:val="nil"/>
              <w:bottom w:val="single" w:sz="4" w:space="0" w:color="auto"/>
              <w:right w:val="single" w:sz="4" w:space="0" w:color="auto"/>
            </w:tcBorders>
            <w:shd w:val="clear" w:color="auto" w:fill="auto"/>
            <w:hideMark/>
          </w:tcPr>
          <w:p w14:paraId="65BA7E71" w14:textId="77777777" w:rsidR="00986A17" w:rsidRPr="00986A17" w:rsidRDefault="00986A17" w:rsidP="00986A17">
            <w:pPr>
              <w:rPr>
                <w:color w:val="000000"/>
                <w:sz w:val="20"/>
              </w:rPr>
            </w:pPr>
            <w:r w:rsidRPr="00986A17">
              <w:rPr>
                <w:color w:val="000000"/>
                <w:sz w:val="20"/>
              </w:rPr>
              <w:t>Кладка стен кирпичных наружных: простых при высоте этажа свыше 4 м</w:t>
            </w:r>
          </w:p>
        </w:tc>
        <w:tc>
          <w:tcPr>
            <w:tcW w:w="1066" w:type="pct"/>
            <w:tcBorders>
              <w:top w:val="nil"/>
              <w:left w:val="nil"/>
              <w:bottom w:val="single" w:sz="4" w:space="0" w:color="auto"/>
              <w:right w:val="single" w:sz="4" w:space="0" w:color="auto"/>
            </w:tcBorders>
            <w:shd w:val="clear" w:color="auto" w:fill="auto"/>
            <w:hideMark/>
          </w:tcPr>
          <w:p w14:paraId="3E91AF2F" w14:textId="77777777" w:rsidR="00986A17" w:rsidRPr="00986A17" w:rsidRDefault="00986A17" w:rsidP="00986A17">
            <w:pPr>
              <w:jc w:val="center"/>
              <w:rPr>
                <w:color w:val="000000"/>
                <w:sz w:val="20"/>
              </w:rPr>
            </w:pPr>
            <w:r w:rsidRPr="00986A17">
              <w:rPr>
                <w:color w:val="000000"/>
                <w:sz w:val="20"/>
              </w:rPr>
              <w:t>1 м3 кладки</w:t>
            </w:r>
          </w:p>
        </w:tc>
        <w:tc>
          <w:tcPr>
            <w:tcW w:w="510" w:type="pct"/>
            <w:tcBorders>
              <w:top w:val="nil"/>
              <w:left w:val="nil"/>
              <w:bottom w:val="single" w:sz="4" w:space="0" w:color="auto"/>
              <w:right w:val="single" w:sz="4" w:space="0" w:color="auto"/>
            </w:tcBorders>
            <w:shd w:val="clear" w:color="auto" w:fill="auto"/>
            <w:hideMark/>
          </w:tcPr>
          <w:p w14:paraId="75FA7AC2" w14:textId="77777777" w:rsidR="00986A17" w:rsidRPr="00986A17" w:rsidRDefault="00986A17" w:rsidP="00986A17">
            <w:pPr>
              <w:jc w:val="center"/>
              <w:rPr>
                <w:color w:val="000000"/>
                <w:sz w:val="20"/>
              </w:rPr>
            </w:pPr>
            <w:r w:rsidRPr="00986A17">
              <w:rPr>
                <w:color w:val="000000"/>
                <w:sz w:val="20"/>
              </w:rPr>
              <w:t>11</w:t>
            </w:r>
          </w:p>
        </w:tc>
      </w:tr>
      <w:tr w:rsidR="00986A17" w:rsidRPr="00986A17" w14:paraId="3C5D63F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A0E2D72" w14:textId="77777777" w:rsidR="00986A17" w:rsidRPr="00986A17" w:rsidRDefault="00986A17" w:rsidP="00986A17">
            <w:pPr>
              <w:jc w:val="center"/>
              <w:rPr>
                <w:color w:val="000000"/>
                <w:sz w:val="20"/>
              </w:rPr>
            </w:pPr>
            <w:r w:rsidRPr="00986A17">
              <w:rPr>
                <w:color w:val="000000"/>
                <w:sz w:val="20"/>
              </w:rPr>
              <w:t>595</w:t>
            </w:r>
          </w:p>
        </w:tc>
        <w:tc>
          <w:tcPr>
            <w:tcW w:w="2965" w:type="pct"/>
            <w:tcBorders>
              <w:top w:val="nil"/>
              <w:left w:val="nil"/>
              <w:bottom w:val="single" w:sz="4" w:space="0" w:color="auto"/>
              <w:right w:val="single" w:sz="4" w:space="0" w:color="auto"/>
            </w:tcBorders>
            <w:shd w:val="clear" w:color="auto" w:fill="auto"/>
            <w:hideMark/>
          </w:tcPr>
          <w:p w14:paraId="1CF24AE1" w14:textId="77777777" w:rsidR="00986A17" w:rsidRPr="00986A17" w:rsidRDefault="00986A17" w:rsidP="00986A17">
            <w:pPr>
              <w:rPr>
                <w:color w:val="000000"/>
                <w:sz w:val="20"/>
              </w:rPr>
            </w:pPr>
            <w:r w:rsidRPr="00986A17">
              <w:rPr>
                <w:color w:val="000000"/>
                <w:sz w:val="20"/>
              </w:rPr>
              <w:t>Изоляция изделиями из волокнистых и зернистых материалов с креплением на клее и дюбелями холодных поверхностей: наружных стен</w:t>
            </w:r>
          </w:p>
        </w:tc>
        <w:tc>
          <w:tcPr>
            <w:tcW w:w="1066" w:type="pct"/>
            <w:tcBorders>
              <w:top w:val="nil"/>
              <w:left w:val="nil"/>
              <w:bottom w:val="single" w:sz="4" w:space="0" w:color="auto"/>
              <w:right w:val="single" w:sz="4" w:space="0" w:color="auto"/>
            </w:tcBorders>
            <w:shd w:val="clear" w:color="auto" w:fill="auto"/>
            <w:hideMark/>
          </w:tcPr>
          <w:p w14:paraId="162F52C3" w14:textId="77777777" w:rsidR="00986A17" w:rsidRPr="00986A17" w:rsidRDefault="00986A17" w:rsidP="00986A17">
            <w:pPr>
              <w:jc w:val="center"/>
              <w:rPr>
                <w:color w:val="000000"/>
                <w:sz w:val="20"/>
              </w:rPr>
            </w:pPr>
            <w:r w:rsidRPr="00986A17">
              <w:rPr>
                <w:color w:val="000000"/>
                <w:sz w:val="20"/>
              </w:rPr>
              <w:t>100 м2 поверхности</w:t>
            </w:r>
          </w:p>
        </w:tc>
        <w:tc>
          <w:tcPr>
            <w:tcW w:w="510" w:type="pct"/>
            <w:tcBorders>
              <w:top w:val="nil"/>
              <w:left w:val="nil"/>
              <w:bottom w:val="single" w:sz="4" w:space="0" w:color="auto"/>
              <w:right w:val="single" w:sz="4" w:space="0" w:color="auto"/>
            </w:tcBorders>
            <w:shd w:val="clear" w:color="auto" w:fill="auto"/>
            <w:hideMark/>
          </w:tcPr>
          <w:p w14:paraId="3086BF15" w14:textId="77777777" w:rsidR="00986A17" w:rsidRPr="00986A17" w:rsidRDefault="00986A17" w:rsidP="00986A17">
            <w:pPr>
              <w:jc w:val="center"/>
              <w:rPr>
                <w:color w:val="000000"/>
                <w:sz w:val="20"/>
              </w:rPr>
            </w:pPr>
            <w:r w:rsidRPr="00986A17">
              <w:rPr>
                <w:color w:val="000000"/>
                <w:sz w:val="20"/>
              </w:rPr>
              <w:t>0,82</w:t>
            </w:r>
          </w:p>
        </w:tc>
      </w:tr>
      <w:tr w:rsidR="00986A17" w:rsidRPr="00986A17" w14:paraId="61AD783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5D0E4AD" w14:textId="77777777" w:rsidR="00986A17" w:rsidRPr="00986A17" w:rsidRDefault="00986A17" w:rsidP="00986A17">
            <w:pPr>
              <w:jc w:val="center"/>
              <w:rPr>
                <w:color w:val="000000"/>
                <w:sz w:val="20"/>
              </w:rPr>
            </w:pPr>
            <w:r w:rsidRPr="00986A17">
              <w:rPr>
                <w:color w:val="000000"/>
                <w:sz w:val="20"/>
              </w:rPr>
              <w:t>596</w:t>
            </w:r>
          </w:p>
        </w:tc>
        <w:tc>
          <w:tcPr>
            <w:tcW w:w="2965" w:type="pct"/>
            <w:tcBorders>
              <w:top w:val="nil"/>
              <w:left w:val="nil"/>
              <w:bottom w:val="single" w:sz="4" w:space="0" w:color="auto"/>
              <w:right w:val="single" w:sz="4" w:space="0" w:color="auto"/>
            </w:tcBorders>
            <w:shd w:val="clear" w:color="auto" w:fill="auto"/>
            <w:hideMark/>
          </w:tcPr>
          <w:p w14:paraId="19E1BAE9" w14:textId="77777777" w:rsidR="00986A17" w:rsidRPr="00986A17" w:rsidRDefault="00986A17" w:rsidP="00986A17">
            <w:pPr>
              <w:rPr>
                <w:color w:val="000000"/>
                <w:sz w:val="20"/>
              </w:rPr>
            </w:pPr>
            <w:r w:rsidRPr="00986A17">
              <w:rPr>
                <w:color w:val="000000"/>
                <w:sz w:val="20"/>
              </w:rPr>
              <w:t>Дюбель распорный с металлическим стержнем: 10х150 мм</w:t>
            </w:r>
          </w:p>
        </w:tc>
        <w:tc>
          <w:tcPr>
            <w:tcW w:w="1066" w:type="pct"/>
            <w:tcBorders>
              <w:top w:val="nil"/>
              <w:left w:val="nil"/>
              <w:bottom w:val="single" w:sz="4" w:space="0" w:color="auto"/>
              <w:right w:val="single" w:sz="4" w:space="0" w:color="auto"/>
            </w:tcBorders>
            <w:shd w:val="clear" w:color="auto" w:fill="auto"/>
            <w:hideMark/>
          </w:tcPr>
          <w:p w14:paraId="03CC2C01" w14:textId="77777777" w:rsidR="00986A17" w:rsidRPr="00986A17" w:rsidRDefault="00986A17" w:rsidP="00986A17">
            <w:pPr>
              <w:jc w:val="center"/>
              <w:rPr>
                <w:color w:val="000000"/>
                <w:sz w:val="20"/>
              </w:rPr>
            </w:pPr>
            <w:r w:rsidRPr="00986A17">
              <w:rPr>
                <w:color w:val="000000"/>
                <w:sz w:val="20"/>
              </w:rPr>
              <w:t>10 шт.</w:t>
            </w:r>
          </w:p>
        </w:tc>
        <w:tc>
          <w:tcPr>
            <w:tcW w:w="510" w:type="pct"/>
            <w:tcBorders>
              <w:top w:val="nil"/>
              <w:left w:val="nil"/>
              <w:bottom w:val="single" w:sz="4" w:space="0" w:color="auto"/>
              <w:right w:val="single" w:sz="4" w:space="0" w:color="auto"/>
            </w:tcBorders>
            <w:shd w:val="clear" w:color="auto" w:fill="auto"/>
            <w:hideMark/>
          </w:tcPr>
          <w:p w14:paraId="4AC0CE0C" w14:textId="77777777" w:rsidR="00986A17" w:rsidRPr="00986A17" w:rsidRDefault="00986A17" w:rsidP="00986A17">
            <w:pPr>
              <w:jc w:val="center"/>
              <w:rPr>
                <w:color w:val="000000"/>
                <w:sz w:val="20"/>
              </w:rPr>
            </w:pPr>
            <w:r w:rsidRPr="00986A17">
              <w:rPr>
                <w:color w:val="000000"/>
                <w:sz w:val="20"/>
              </w:rPr>
              <w:t>41</w:t>
            </w:r>
          </w:p>
        </w:tc>
      </w:tr>
      <w:tr w:rsidR="00986A17" w:rsidRPr="00986A17" w14:paraId="12AE6A0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6EA290D" w14:textId="77777777" w:rsidR="00986A17" w:rsidRPr="00986A17" w:rsidRDefault="00986A17" w:rsidP="00986A17">
            <w:pPr>
              <w:jc w:val="center"/>
              <w:rPr>
                <w:color w:val="000000"/>
                <w:sz w:val="20"/>
              </w:rPr>
            </w:pPr>
            <w:r w:rsidRPr="00986A17">
              <w:rPr>
                <w:color w:val="000000"/>
                <w:sz w:val="20"/>
              </w:rPr>
              <w:t>597</w:t>
            </w:r>
          </w:p>
        </w:tc>
        <w:tc>
          <w:tcPr>
            <w:tcW w:w="2965" w:type="pct"/>
            <w:tcBorders>
              <w:top w:val="nil"/>
              <w:left w:val="nil"/>
              <w:bottom w:val="single" w:sz="4" w:space="0" w:color="auto"/>
              <w:right w:val="single" w:sz="4" w:space="0" w:color="auto"/>
            </w:tcBorders>
            <w:shd w:val="clear" w:color="auto" w:fill="auto"/>
            <w:hideMark/>
          </w:tcPr>
          <w:p w14:paraId="7035CBB6" w14:textId="77777777" w:rsidR="00986A17" w:rsidRPr="00986A17" w:rsidRDefault="00986A17" w:rsidP="00986A17">
            <w:pPr>
              <w:rPr>
                <w:color w:val="000000"/>
                <w:sz w:val="20"/>
              </w:rPr>
            </w:pPr>
            <w:r w:rsidRPr="00986A17">
              <w:rPr>
                <w:color w:val="000000"/>
                <w:sz w:val="20"/>
              </w:rPr>
              <w:t>Плиты минераловатные на синтетическом связующем Техно (ТУ 5762-043-17925162-2006), марки: ТЕХНОВЕНТ СТАНДАРТ</w:t>
            </w:r>
          </w:p>
        </w:tc>
        <w:tc>
          <w:tcPr>
            <w:tcW w:w="1066" w:type="pct"/>
            <w:tcBorders>
              <w:top w:val="nil"/>
              <w:left w:val="nil"/>
              <w:bottom w:val="single" w:sz="4" w:space="0" w:color="auto"/>
              <w:right w:val="single" w:sz="4" w:space="0" w:color="auto"/>
            </w:tcBorders>
            <w:shd w:val="clear" w:color="auto" w:fill="auto"/>
            <w:hideMark/>
          </w:tcPr>
          <w:p w14:paraId="5AD4E5D9"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3482A2DB" w14:textId="77777777" w:rsidR="00986A17" w:rsidRPr="00986A17" w:rsidRDefault="00986A17" w:rsidP="00986A17">
            <w:pPr>
              <w:jc w:val="center"/>
              <w:rPr>
                <w:color w:val="000000"/>
                <w:sz w:val="20"/>
              </w:rPr>
            </w:pPr>
            <w:r w:rsidRPr="00986A17">
              <w:rPr>
                <w:color w:val="000000"/>
                <w:sz w:val="20"/>
              </w:rPr>
              <w:t>2,05</w:t>
            </w:r>
          </w:p>
        </w:tc>
      </w:tr>
      <w:tr w:rsidR="00986A17" w:rsidRPr="00986A17" w14:paraId="2A6AF79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8273AEE" w14:textId="77777777" w:rsidR="00986A17" w:rsidRPr="00986A17" w:rsidRDefault="00986A17" w:rsidP="00986A17">
            <w:pPr>
              <w:jc w:val="center"/>
              <w:rPr>
                <w:color w:val="000000"/>
                <w:sz w:val="20"/>
              </w:rPr>
            </w:pPr>
            <w:r w:rsidRPr="00986A17">
              <w:rPr>
                <w:color w:val="000000"/>
                <w:sz w:val="20"/>
              </w:rPr>
              <w:t>598</w:t>
            </w:r>
          </w:p>
        </w:tc>
        <w:tc>
          <w:tcPr>
            <w:tcW w:w="2965" w:type="pct"/>
            <w:tcBorders>
              <w:top w:val="nil"/>
              <w:left w:val="nil"/>
              <w:bottom w:val="single" w:sz="4" w:space="0" w:color="auto"/>
              <w:right w:val="single" w:sz="4" w:space="0" w:color="auto"/>
            </w:tcBorders>
            <w:shd w:val="clear" w:color="auto" w:fill="auto"/>
            <w:hideMark/>
          </w:tcPr>
          <w:p w14:paraId="240C9DDF" w14:textId="77777777" w:rsidR="00986A17" w:rsidRPr="00986A17" w:rsidRDefault="00986A17" w:rsidP="00986A17">
            <w:pPr>
              <w:rPr>
                <w:color w:val="000000"/>
                <w:sz w:val="20"/>
              </w:rPr>
            </w:pPr>
            <w:r w:rsidRPr="00986A17">
              <w:rPr>
                <w:color w:val="000000"/>
                <w:sz w:val="20"/>
              </w:rPr>
              <w:t>Плиты минераловатные на синтетическом связующем Техно (ТУ 5762-043-17925162-2006), марки: ТЕХНОЛАЙТ ЭКСТРА</w:t>
            </w:r>
          </w:p>
        </w:tc>
        <w:tc>
          <w:tcPr>
            <w:tcW w:w="1066" w:type="pct"/>
            <w:tcBorders>
              <w:top w:val="nil"/>
              <w:left w:val="nil"/>
              <w:bottom w:val="single" w:sz="4" w:space="0" w:color="auto"/>
              <w:right w:val="single" w:sz="4" w:space="0" w:color="auto"/>
            </w:tcBorders>
            <w:shd w:val="clear" w:color="auto" w:fill="auto"/>
            <w:hideMark/>
          </w:tcPr>
          <w:p w14:paraId="13112C96"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14E82F4A" w14:textId="77777777" w:rsidR="00986A17" w:rsidRPr="00986A17" w:rsidRDefault="00986A17" w:rsidP="00986A17">
            <w:pPr>
              <w:jc w:val="center"/>
              <w:rPr>
                <w:color w:val="000000"/>
                <w:sz w:val="20"/>
              </w:rPr>
            </w:pPr>
            <w:r w:rsidRPr="00986A17">
              <w:rPr>
                <w:color w:val="000000"/>
                <w:sz w:val="20"/>
              </w:rPr>
              <w:t>2,05</w:t>
            </w:r>
          </w:p>
        </w:tc>
      </w:tr>
      <w:tr w:rsidR="00986A17" w:rsidRPr="00986A17" w14:paraId="6931EC8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4A8F6D4" w14:textId="77777777" w:rsidR="00986A17" w:rsidRPr="00986A17" w:rsidRDefault="00986A17" w:rsidP="00986A17">
            <w:pPr>
              <w:jc w:val="center"/>
              <w:rPr>
                <w:color w:val="000000"/>
                <w:sz w:val="20"/>
              </w:rPr>
            </w:pPr>
            <w:r w:rsidRPr="00986A17">
              <w:rPr>
                <w:color w:val="000000"/>
                <w:sz w:val="20"/>
              </w:rPr>
              <w:t>599</w:t>
            </w:r>
          </w:p>
        </w:tc>
        <w:tc>
          <w:tcPr>
            <w:tcW w:w="2965" w:type="pct"/>
            <w:tcBorders>
              <w:top w:val="nil"/>
              <w:left w:val="nil"/>
              <w:bottom w:val="single" w:sz="4" w:space="0" w:color="auto"/>
              <w:right w:val="single" w:sz="4" w:space="0" w:color="auto"/>
            </w:tcBorders>
            <w:shd w:val="clear" w:color="auto" w:fill="auto"/>
            <w:hideMark/>
          </w:tcPr>
          <w:p w14:paraId="41120BD7" w14:textId="77777777" w:rsidR="00986A17" w:rsidRPr="00986A17" w:rsidRDefault="00986A17" w:rsidP="00986A17">
            <w:pPr>
              <w:rPr>
                <w:color w:val="000000"/>
                <w:sz w:val="20"/>
              </w:rPr>
            </w:pPr>
            <w:r w:rsidRPr="00986A17">
              <w:rPr>
                <w:color w:val="000000"/>
                <w:sz w:val="20"/>
              </w:rPr>
              <w:t>Монтаж стальных плинтусов из гнутого профиля</w:t>
            </w:r>
          </w:p>
        </w:tc>
        <w:tc>
          <w:tcPr>
            <w:tcW w:w="1066" w:type="pct"/>
            <w:tcBorders>
              <w:top w:val="nil"/>
              <w:left w:val="nil"/>
              <w:bottom w:val="single" w:sz="4" w:space="0" w:color="auto"/>
              <w:right w:val="single" w:sz="4" w:space="0" w:color="auto"/>
            </w:tcBorders>
            <w:shd w:val="clear" w:color="auto" w:fill="auto"/>
            <w:hideMark/>
          </w:tcPr>
          <w:p w14:paraId="6C5D155D" w14:textId="77777777" w:rsidR="00986A17" w:rsidRPr="00986A17" w:rsidRDefault="00986A17" w:rsidP="00986A17">
            <w:pPr>
              <w:jc w:val="center"/>
              <w:rPr>
                <w:color w:val="000000"/>
                <w:sz w:val="20"/>
              </w:rPr>
            </w:pPr>
            <w:r w:rsidRPr="00986A17">
              <w:rPr>
                <w:color w:val="000000"/>
                <w:sz w:val="20"/>
              </w:rPr>
              <w:t>100 м плинтуса</w:t>
            </w:r>
          </w:p>
        </w:tc>
        <w:tc>
          <w:tcPr>
            <w:tcW w:w="510" w:type="pct"/>
            <w:tcBorders>
              <w:top w:val="nil"/>
              <w:left w:val="nil"/>
              <w:bottom w:val="single" w:sz="4" w:space="0" w:color="auto"/>
              <w:right w:val="single" w:sz="4" w:space="0" w:color="auto"/>
            </w:tcBorders>
            <w:shd w:val="clear" w:color="auto" w:fill="auto"/>
            <w:hideMark/>
          </w:tcPr>
          <w:p w14:paraId="4A097DF5" w14:textId="77777777" w:rsidR="00986A17" w:rsidRPr="00986A17" w:rsidRDefault="00986A17" w:rsidP="00986A17">
            <w:pPr>
              <w:jc w:val="center"/>
              <w:rPr>
                <w:color w:val="000000"/>
                <w:sz w:val="20"/>
              </w:rPr>
            </w:pPr>
            <w:r w:rsidRPr="00986A17">
              <w:rPr>
                <w:color w:val="000000"/>
                <w:sz w:val="20"/>
              </w:rPr>
              <w:t>0,42</w:t>
            </w:r>
          </w:p>
        </w:tc>
      </w:tr>
      <w:tr w:rsidR="00986A17" w:rsidRPr="00986A17" w14:paraId="45D05CA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B4AFC29" w14:textId="77777777" w:rsidR="00986A17" w:rsidRPr="00986A17" w:rsidRDefault="00986A17" w:rsidP="00986A17">
            <w:pPr>
              <w:jc w:val="center"/>
              <w:rPr>
                <w:color w:val="000000"/>
                <w:sz w:val="20"/>
              </w:rPr>
            </w:pPr>
            <w:r w:rsidRPr="00986A17">
              <w:rPr>
                <w:color w:val="000000"/>
                <w:sz w:val="20"/>
              </w:rPr>
              <w:t>600</w:t>
            </w:r>
          </w:p>
        </w:tc>
        <w:tc>
          <w:tcPr>
            <w:tcW w:w="2965" w:type="pct"/>
            <w:tcBorders>
              <w:top w:val="nil"/>
              <w:left w:val="nil"/>
              <w:bottom w:val="single" w:sz="4" w:space="0" w:color="auto"/>
              <w:right w:val="single" w:sz="4" w:space="0" w:color="auto"/>
            </w:tcBorders>
            <w:shd w:val="clear" w:color="auto" w:fill="auto"/>
            <w:hideMark/>
          </w:tcPr>
          <w:p w14:paraId="46B88EEE" w14:textId="77777777" w:rsidR="00986A17" w:rsidRPr="00986A17" w:rsidRDefault="00986A17" w:rsidP="00986A17">
            <w:pPr>
              <w:rPr>
                <w:color w:val="000000"/>
                <w:sz w:val="20"/>
              </w:rPr>
            </w:pPr>
            <w:r w:rsidRPr="00986A17">
              <w:rPr>
                <w:color w:val="000000"/>
                <w:sz w:val="20"/>
              </w:rPr>
              <w:t>Рейка алюминиевая прижимная краевая размером 3х32 мм</w:t>
            </w:r>
          </w:p>
        </w:tc>
        <w:tc>
          <w:tcPr>
            <w:tcW w:w="1066" w:type="pct"/>
            <w:tcBorders>
              <w:top w:val="nil"/>
              <w:left w:val="nil"/>
              <w:bottom w:val="single" w:sz="4" w:space="0" w:color="auto"/>
              <w:right w:val="single" w:sz="4" w:space="0" w:color="auto"/>
            </w:tcBorders>
            <w:shd w:val="clear" w:color="auto" w:fill="auto"/>
            <w:hideMark/>
          </w:tcPr>
          <w:p w14:paraId="315018BA"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68D1705C" w14:textId="77777777" w:rsidR="00986A17" w:rsidRPr="00986A17" w:rsidRDefault="00986A17" w:rsidP="00986A17">
            <w:pPr>
              <w:jc w:val="center"/>
              <w:rPr>
                <w:color w:val="000000"/>
                <w:sz w:val="20"/>
              </w:rPr>
            </w:pPr>
            <w:r w:rsidRPr="00986A17">
              <w:rPr>
                <w:color w:val="000000"/>
                <w:sz w:val="20"/>
              </w:rPr>
              <w:t>42</w:t>
            </w:r>
          </w:p>
        </w:tc>
      </w:tr>
      <w:tr w:rsidR="00986A17" w:rsidRPr="00986A17" w14:paraId="70D6E95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57E52D8" w14:textId="77777777" w:rsidR="00986A17" w:rsidRPr="00986A17" w:rsidRDefault="00986A17" w:rsidP="00986A17">
            <w:pPr>
              <w:jc w:val="center"/>
              <w:rPr>
                <w:color w:val="000000"/>
                <w:sz w:val="20"/>
              </w:rPr>
            </w:pPr>
            <w:r w:rsidRPr="00986A17">
              <w:rPr>
                <w:color w:val="000000"/>
                <w:sz w:val="20"/>
              </w:rPr>
              <w:t>601</w:t>
            </w:r>
          </w:p>
        </w:tc>
        <w:tc>
          <w:tcPr>
            <w:tcW w:w="2965" w:type="pct"/>
            <w:tcBorders>
              <w:top w:val="nil"/>
              <w:left w:val="nil"/>
              <w:bottom w:val="single" w:sz="4" w:space="0" w:color="auto"/>
              <w:right w:val="single" w:sz="4" w:space="0" w:color="auto"/>
            </w:tcBorders>
            <w:shd w:val="clear" w:color="auto" w:fill="auto"/>
            <w:hideMark/>
          </w:tcPr>
          <w:p w14:paraId="3A3D17D0" w14:textId="77777777" w:rsidR="00986A17" w:rsidRPr="00986A17" w:rsidRDefault="00986A17" w:rsidP="00986A17">
            <w:pPr>
              <w:rPr>
                <w:color w:val="000000"/>
                <w:sz w:val="20"/>
              </w:rPr>
            </w:pPr>
            <w:r w:rsidRPr="00986A17">
              <w:rPr>
                <w:color w:val="000000"/>
                <w:sz w:val="20"/>
              </w:rPr>
              <w:t>Облицовка стен по системе «КНАУФ» по одинарному металлическому каркасу из ПН и ПС профилей гипсокартонными листами в один слой (С625): с дверным проемом</w:t>
            </w:r>
          </w:p>
        </w:tc>
        <w:tc>
          <w:tcPr>
            <w:tcW w:w="1066" w:type="pct"/>
            <w:tcBorders>
              <w:top w:val="nil"/>
              <w:left w:val="nil"/>
              <w:bottom w:val="single" w:sz="4" w:space="0" w:color="auto"/>
              <w:right w:val="single" w:sz="4" w:space="0" w:color="auto"/>
            </w:tcBorders>
            <w:shd w:val="clear" w:color="auto" w:fill="auto"/>
            <w:hideMark/>
          </w:tcPr>
          <w:p w14:paraId="54C75D41" w14:textId="77777777" w:rsidR="00986A17" w:rsidRPr="00986A17" w:rsidRDefault="00986A17" w:rsidP="00986A17">
            <w:pPr>
              <w:jc w:val="center"/>
              <w:rPr>
                <w:color w:val="000000"/>
                <w:sz w:val="20"/>
              </w:rPr>
            </w:pPr>
            <w:r w:rsidRPr="00986A17">
              <w:rPr>
                <w:color w:val="000000"/>
                <w:sz w:val="20"/>
              </w:rPr>
              <w:t>100 м2 стен (за вычетом проемов)</w:t>
            </w:r>
          </w:p>
        </w:tc>
        <w:tc>
          <w:tcPr>
            <w:tcW w:w="510" w:type="pct"/>
            <w:tcBorders>
              <w:top w:val="nil"/>
              <w:left w:val="nil"/>
              <w:bottom w:val="single" w:sz="4" w:space="0" w:color="auto"/>
              <w:right w:val="single" w:sz="4" w:space="0" w:color="auto"/>
            </w:tcBorders>
            <w:shd w:val="clear" w:color="auto" w:fill="auto"/>
            <w:hideMark/>
          </w:tcPr>
          <w:p w14:paraId="7F516685" w14:textId="77777777" w:rsidR="00986A17" w:rsidRPr="00986A17" w:rsidRDefault="00986A17" w:rsidP="00986A17">
            <w:pPr>
              <w:jc w:val="center"/>
              <w:rPr>
                <w:color w:val="000000"/>
                <w:sz w:val="20"/>
              </w:rPr>
            </w:pPr>
            <w:r w:rsidRPr="00986A17">
              <w:rPr>
                <w:color w:val="000000"/>
                <w:sz w:val="20"/>
              </w:rPr>
              <w:t>0,4224</w:t>
            </w:r>
          </w:p>
        </w:tc>
      </w:tr>
      <w:tr w:rsidR="00986A17" w:rsidRPr="00986A17" w14:paraId="2F2C11B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FC26D2B" w14:textId="77777777" w:rsidR="00986A17" w:rsidRPr="00986A17" w:rsidRDefault="00986A17" w:rsidP="00986A17">
            <w:pPr>
              <w:jc w:val="center"/>
              <w:rPr>
                <w:color w:val="000000"/>
                <w:sz w:val="20"/>
              </w:rPr>
            </w:pPr>
            <w:r w:rsidRPr="00986A17">
              <w:rPr>
                <w:color w:val="000000"/>
                <w:sz w:val="20"/>
              </w:rPr>
              <w:t>602</w:t>
            </w:r>
          </w:p>
        </w:tc>
        <w:tc>
          <w:tcPr>
            <w:tcW w:w="2965" w:type="pct"/>
            <w:tcBorders>
              <w:top w:val="nil"/>
              <w:left w:val="nil"/>
              <w:bottom w:val="single" w:sz="4" w:space="0" w:color="auto"/>
              <w:right w:val="single" w:sz="4" w:space="0" w:color="auto"/>
            </w:tcBorders>
            <w:shd w:val="clear" w:color="auto" w:fill="auto"/>
            <w:hideMark/>
          </w:tcPr>
          <w:p w14:paraId="60E2FE3C" w14:textId="77777777" w:rsidR="00986A17" w:rsidRPr="00986A17" w:rsidRDefault="00986A17" w:rsidP="00986A17">
            <w:pPr>
              <w:rPr>
                <w:color w:val="000000"/>
                <w:sz w:val="20"/>
              </w:rPr>
            </w:pPr>
            <w:r w:rsidRPr="00986A17">
              <w:rPr>
                <w:color w:val="000000"/>
                <w:sz w:val="20"/>
              </w:rPr>
              <w:t>Листы асбестоцементные плоские с гладкой поверхностью: прессованные толщиной 10 мм</w:t>
            </w:r>
          </w:p>
        </w:tc>
        <w:tc>
          <w:tcPr>
            <w:tcW w:w="1066" w:type="pct"/>
            <w:tcBorders>
              <w:top w:val="nil"/>
              <w:left w:val="nil"/>
              <w:bottom w:val="single" w:sz="4" w:space="0" w:color="auto"/>
              <w:right w:val="single" w:sz="4" w:space="0" w:color="auto"/>
            </w:tcBorders>
            <w:shd w:val="clear" w:color="auto" w:fill="auto"/>
            <w:hideMark/>
          </w:tcPr>
          <w:p w14:paraId="7F40281F"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5B5035C8" w14:textId="77777777" w:rsidR="00986A17" w:rsidRPr="00986A17" w:rsidRDefault="00986A17" w:rsidP="00986A17">
            <w:pPr>
              <w:jc w:val="center"/>
              <w:rPr>
                <w:color w:val="000000"/>
                <w:sz w:val="20"/>
              </w:rPr>
            </w:pPr>
            <w:r w:rsidRPr="00986A17">
              <w:rPr>
                <w:color w:val="000000"/>
                <w:sz w:val="20"/>
              </w:rPr>
              <w:t>47,3088</w:t>
            </w:r>
          </w:p>
        </w:tc>
      </w:tr>
      <w:tr w:rsidR="00986A17" w:rsidRPr="00986A17" w14:paraId="1D36FFD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8AFC3EA" w14:textId="77777777" w:rsidR="00986A17" w:rsidRPr="00986A17" w:rsidRDefault="00986A17" w:rsidP="00986A17">
            <w:pPr>
              <w:jc w:val="center"/>
              <w:rPr>
                <w:color w:val="000000"/>
                <w:sz w:val="20"/>
              </w:rPr>
            </w:pPr>
            <w:r w:rsidRPr="00986A17">
              <w:rPr>
                <w:color w:val="000000"/>
                <w:sz w:val="20"/>
              </w:rPr>
              <w:t>603</w:t>
            </w:r>
          </w:p>
        </w:tc>
        <w:tc>
          <w:tcPr>
            <w:tcW w:w="2965" w:type="pct"/>
            <w:tcBorders>
              <w:top w:val="nil"/>
              <w:left w:val="nil"/>
              <w:bottom w:val="single" w:sz="4" w:space="0" w:color="auto"/>
              <w:right w:val="single" w:sz="4" w:space="0" w:color="auto"/>
            </w:tcBorders>
            <w:shd w:val="clear" w:color="auto" w:fill="auto"/>
            <w:hideMark/>
          </w:tcPr>
          <w:p w14:paraId="19FBB137" w14:textId="77777777" w:rsidR="00986A17" w:rsidRPr="00986A17" w:rsidRDefault="00986A17" w:rsidP="00986A17">
            <w:pPr>
              <w:rPr>
                <w:color w:val="000000"/>
                <w:sz w:val="20"/>
              </w:rPr>
            </w:pPr>
            <w:r w:rsidRPr="00986A17">
              <w:rPr>
                <w:color w:val="000000"/>
                <w:sz w:val="20"/>
              </w:rPr>
              <w:t>Устройство мелких покрытий (брандмауэры, парапеты, свесы и т.п.) из листовой оцинкованной стали</w:t>
            </w:r>
          </w:p>
        </w:tc>
        <w:tc>
          <w:tcPr>
            <w:tcW w:w="1066" w:type="pct"/>
            <w:tcBorders>
              <w:top w:val="nil"/>
              <w:left w:val="nil"/>
              <w:bottom w:val="single" w:sz="4" w:space="0" w:color="auto"/>
              <w:right w:val="single" w:sz="4" w:space="0" w:color="auto"/>
            </w:tcBorders>
            <w:shd w:val="clear" w:color="auto" w:fill="auto"/>
            <w:hideMark/>
          </w:tcPr>
          <w:p w14:paraId="67CA5036"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57742186" w14:textId="77777777" w:rsidR="00986A17" w:rsidRPr="00986A17" w:rsidRDefault="00986A17" w:rsidP="00986A17">
            <w:pPr>
              <w:jc w:val="center"/>
              <w:rPr>
                <w:color w:val="000000"/>
                <w:sz w:val="20"/>
              </w:rPr>
            </w:pPr>
            <w:r w:rsidRPr="00986A17">
              <w:rPr>
                <w:color w:val="000000"/>
                <w:sz w:val="20"/>
              </w:rPr>
              <w:t>0,1845</w:t>
            </w:r>
          </w:p>
        </w:tc>
      </w:tr>
      <w:tr w:rsidR="00986A17" w:rsidRPr="00986A17" w14:paraId="3BD07EC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2011BF0" w14:textId="77777777" w:rsidR="00986A17" w:rsidRPr="00986A17" w:rsidRDefault="00986A17" w:rsidP="00986A17">
            <w:pPr>
              <w:jc w:val="center"/>
              <w:rPr>
                <w:color w:val="000000"/>
                <w:sz w:val="20"/>
              </w:rPr>
            </w:pPr>
            <w:r w:rsidRPr="00986A17">
              <w:rPr>
                <w:color w:val="000000"/>
                <w:sz w:val="20"/>
              </w:rPr>
              <w:t>604</w:t>
            </w:r>
          </w:p>
        </w:tc>
        <w:tc>
          <w:tcPr>
            <w:tcW w:w="2965" w:type="pct"/>
            <w:tcBorders>
              <w:top w:val="nil"/>
              <w:left w:val="nil"/>
              <w:bottom w:val="single" w:sz="4" w:space="0" w:color="auto"/>
              <w:right w:val="single" w:sz="4" w:space="0" w:color="auto"/>
            </w:tcBorders>
            <w:shd w:val="clear" w:color="auto" w:fill="auto"/>
            <w:hideMark/>
          </w:tcPr>
          <w:p w14:paraId="5F99C1AB" w14:textId="77777777" w:rsidR="00986A17" w:rsidRPr="00986A17" w:rsidRDefault="00986A17" w:rsidP="00986A17">
            <w:pPr>
              <w:rPr>
                <w:color w:val="000000"/>
                <w:sz w:val="20"/>
              </w:rPr>
            </w:pPr>
            <w:r w:rsidRPr="00986A17">
              <w:rPr>
                <w:color w:val="000000"/>
                <w:sz w:val="20"/>
              </w:rPr>
              <w:t>Устройство покрытий из плиток поливинилхлоридных: на клее КН-2</w:t>
            </w:r>
          </w:p>
        </w:tc>
        <w:tc>
          <w:tcPr>
            <w:tcW w:w="1066" w:type="pct"/>
            <w:tcBorders>
              <w:top w:val="nil"/>
              <w:left w:val="nil"/>
              <w:bottom w:val="single" w:sz="4" w:space="0" w:color="auto"/>
              <w:right w:val="single" w:sz="4" w:space="0" w:color="auto"/>
            </w:tcBorders>
            <w:shd w:val="clear" w:color="auto" w:fill="auto"/>
            <w:hideMark/>
          </w:tcPr>
          <w:p w14:paraId="28A7A426"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42511647" w14:textId="77777777" w:rsidR="00986A17" w:rsidRPr="00986A17" w:rsidRDefault="00986A17" w:rsidP="00986A17">
            <w:pPr>
              <w:jc w:val="center"/>
              <w:rPr>
                <w:color w:val="000000"/>
                <w:sz w:val="20"/>
              </w:rPr>
            </w:pPr>
            <w:r w:rsidRPr="00986A17">
              <w:rPr>
                <w:color w:val="000000"/>
                <w:sz w:val="20"/>
              </w:rPr>
              <w:t>0,033</w:t>
            </w:r>
          </w:p>
        </w:tc>
      </w:tr>
      <w:tr w:rsidR="00986A17" w:rsidRPr="00986A17" w14:paraId="630C5C2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89C8217" w14:textId="77777777" w:rsidR="00986A17" w:rsidRPr="00986A17" w:rsidRDefault="00986A17" w:rsidP="00986A17">
            <w:pPr>
              <w:jc w:val="center"/>
              <w:rPr>
                <w:color w:val="000000"/>
                <w:sz w:val="20"/>
              </w:rPr>
            </w:pPr>
            <w:r w:rsidRPr="00986A17">
              <w:rPr>
                <w:color w:val="000000"/>
                <w:sz w:val="20"/>
              </w:rPr>
              <w:t>605</w:t>
            </w:r>
          </w:p>
        </w:tc>
        <w:tc>
          <w:tcPr>
            <w:tcW w:w="2965" w:type="pct"/>
            <w:tcBorders>
              <w:top w:val="nil"/>
              <w:left w:val="nil"/>
              <w:bottom w:val="single" w:sz="4" w:space="0" w:color="auto"/>
              <w:right w:val="single" w:sz="4" w:space="0" w:color="auto"/>
            </w:tcBorders>
            <w:shd w:val="clear" w:color="auto" w:fill="auto"/>
            <w:hideMark/>
          </w:tcPr>
          <w:p w14:paraId="3737987A" w14:textId="77777777" w:rsidR="00986A17" w:rsidRPr="00986A17" w:rsidRDefault="00986A17" w:rsidP="00986A17">
            <w:pPr>
              <w:rPr>
                <w:color w:val="000000"/>
                <w:sz w:val="20"/>
              </w:rPr>
            </w:pPr>
            <w:r w:rsidRPr="00986A17">
              <w:rPr>
                <w:color w:val="000000"/>
                <w:sz w:val="20"/>
              </w:rPr>
              <w:t>Противоскользяшее рулонное покрытие</w:t>
            </w:r>
          </w:p>
        </w:tc>
        <w:tc>
          <w:tcPr>
            <w:tcW w:w="1066" w:type="pct"/>
            <w:tcBorders>
              <w:top w:val="nil"/>
              <w:left w:val="nil"/>
              <w:bottom w:val="single" w:sz="4" w:space="0" w:color="auto"/>
              <w:right w:val="single" w:sz="4" w:space="0" w:color="auto"/>
            </w:tcBorders>
            <w:shd w:val="clear" w:color="auto" w:fill="auto"/>
            <w:hideMark/>
          </w:tcPr>
          <w:p w14:paraId="6AE15E47"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62EAC174" w14:textId="77777777" w:rsidR="00986A17" w:rsidRPr="00986A17" w:rsidRDefault="00986A17" w:rsidP="00986A17">
            <w:pPr>
              <w:jc w:val="center"/>
              <w:rPr>
                <w:color w:val="000000"/>
                <w:sz w:val="20"/>
              </w:rPr>
            </w:pPr>
            <w:r w:rsidRPr="00986A17">
              <w:rPr>
                <w:color w:val="000000"/>
                <w:sz w:val="20"/>
              </w:rPr>
              <w:t>3,366</w:t>
            </w:r>
          </w:p>
        </w:tc>
      </w:tr>
      <w:tr w:rsidR="00986A17" w:rsidRPr="00986A17" w14:paraId="25CA0D5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C37216C" w14:textId="77777777" w:rsidR="00986A17" w:rsidRPr="00986A17" w:rsidRDefault="00986A17" w:rsidP="00986A17">
            <w:pPr>
              <w:jc w:val="center"/>
              <w:rPr>
                <w:color w:val="000000"/>
                <w:sz w:val="20"/>
              </w:rPr>
            </w:pPr>
            <w:r w:rsidRPr="00986A17">
              <w:rPr>
                <w:color w:val="000000"/>
                <w:sz w:val="20"/>
              </w:rPr>
              <w:t>606</w:t>
            </w:r>
          </w:p>
        </w:tc>
        <w:tc>
          <w:tcPr>
            <w:tcW w:w="2965" w:type="pct"/>
            <w:tcBorders>
              <w:top w:val="nil"/>
              <w:left w:val="nil"/>
              <w:bottom w:val="single" w:sz="4" w:space="0" w:color="auto"/>
              <w:right w:val="single" w:sz="4" w:space="0" w:color="auto"/>
            </w:tcBorders>
            <w:shd w:val="clear" w:color="auto" w:fill="auto"/>
            <w:hideMark/>
          </w:tcPr>
          <w:p w14:paraId="1A0A185C" w14:textId="77777777" w:rsidR="00986A17" w:rsidRPr="00986A17" w:rsidRDefault="00986A17" w:rsidP="00986A17">
            <w:pPr>
              <w:rPr>
                <w:color w:val="000000"/>
                <w:sz w:val="20"/>
              </w:rPr>
            </w:pPr>
            <w:r w:rsidRPr="00986A17">
              <w:rPr>
                <w:color w:val="000000"/>
                <w:sz w:val="20"/>
              </w:rPr>
              <w:t>Устройство металлических ограждений: без поручней</w:t>
            </w:r>
          </w:p>
        </w:tc>
        <w:tc>
          <w:tcPr>
            <w:tcW w:w="1066" w:type="pct"/>
            <w:tcBorders>
              <w:top w:val="nil"/>
              <w:left w:val="nil"/>
              <w:bottom w:val="single" w:sz="4" w:space="0" w:color="auto"/>
              <w:right w:val="single" w:sz="4" w:space="0" w:color="auto"/>
            </w:tcBorders>
            <w:shd w:val="clear" w:color="auto" w:fill="auto"/>
            <w:hideMark/>
          </w:tcPr>
          <w:p w14:paraId="10553919" w14:textId="77777777" w:rsidR="00986A17" w:rsidRPr="00986A17" w:rsidRDefault="00986A17" w:rsidP="00986A17">
            <w:pPr>
              <w:jc w:val="center"/>
              <w:rPr>
                <w:color w:val="000000"/>
                <w:sz w:val="20"/>
              </w:rPr>
            </w:pPr>
            <w:r w:rsidRPr="00986A17">
              <w:rPr>
                <w:color w:val="000000"/>
                <w:sz w:val="20"/>
              </w:rPr>
              <w:t>100 м ограждения</w:t>
            </w:r>
          </w:p>
        </w:tc>
        <w:tc>
          <w:tcPr>
            <w:tcW w:w="510" w:type="pct"/>
            <w:tcBorders>
              <w:top w:val="nil"/>
              <w:left w:val="nil"/>
              <w:bottom w:val="single" w:sz="4" w:space="0" w:color="auto"/>
              <w:right w:val="single" w:sz="4" w:space="0" w:color="auto"/>
            </w:tcBorders>
            <w:shd w:val="clear" w:color="auto" w:fill="auto"/>
            <w:hideMark/>
          </w:tcPr>
          <w:p w14:paraId="307C25FC" w14:textId="77777777" w:rsidR="00986A17" w:rsidRPr="00986A17" w:rsidRDefault="00986A17" w:rsidP="00986A17">
            <w:pPr>
              <w:jc w:val="center"/>
              <w:rPr>
                <w:color w:val="000000"/>
                <w:sz w:val="20"/>
              </w:rPr>
            </w:pPr>
            <w:r w:rsidRPr="00986A17">
              <w:rPr>
                <w:color w:val="000000"/>
                <w:sz w:val="20"/>
              </w:rPr>
              <w:t>0,072</w:t>
            </w:r>
          </w:p>
        </w:tc>
      </w:tr>
      <w:tr w:rsidR="00986A17" w:rsidRPr="00986A17" w14:paraId="30AE51F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36E7F72" w14:textId="77777777" w:rsidR="00986A17" w:rsidRPr="00986A17" w:rsidRDefault="00986A17" w:rsidP="00986A17">
            <w:pPr>
              <w:jc w:val="center"/>
              <w:rPr>
                <w:color w:val="000000"/>
                <w:sz w:val="20"/>
              </w:rPr>
            </w:pPr>
            <w:r w:rsidRPr="00986A17">
              <w:rPr>
                <w:color w:val="000000"/>
                <w:sz w:val="20"/>
              </w:rPr>
              <w:t>607</w:t>
            </w:r>
          </w:p>
        </w:tc>
        <w:tc>
          <w:tcPr>
            <w:tcW w:w="2965" w:type="pct"/>
            <w:tcBorders>
              <w:top w:val="nil"/>
              <w:left w:val="nil"/>
              <w:bottom w:val="single" w:sz="4" w:space="0" w:color="auto"/>
              <w:right w:val="single" w:sz="4" w:space="0" w:color="auto"/>
            </w:tcBorders>
            <w:shd w:val="clear" w:color="auto" w:fill="auto"/>
            <w:hideMark/>
          </w:tcPr>
          <w:p w14:paraId="511C2522" w14:textId="77777777" w:rsidR="00986A17" w:rsidRPr="00986A17" w:rsidRDefault="00986A17" w:rsidP="00986A17">
            <w:pPr>
              <w:rPr>
                <w:color w:val="000000"/>
                <w:sz w:val="20"/>
              </w:rPr>
            </w:pPr>
            <w:r w:rsidRPr="00986A17">
              <w:rPr>
                <w:color w:val="000000"/>
                <w:sz w:val="20"/>
              </w:rPr>
              <w:t>Ограждение из хромированой  стали h=0,9м</w:t>
            </w:r>
          </w:p>
        </w:tc>
        <w:tc>
          <w:tcPr>
            <w:tcW w:w="1066" w:type="pct"/>
            <w:tcBorders>
              <w:top w:val="nil"/>
              <w:left w:val="nil"/>
              <w:bottom w:val="single" w:sz="4" w:space="0" w:color="auto"/>
              <w:right w:val="single" w:sz="4" w:space="0" w:color="auto"/>
            </w:tcBorders>
            <w:shd w:val="clear" w:color="auto" w:fill="auto"/>
            <w:hideMark/>
          </w:tcPr>
          <w:p w14:paraId="3FC978B2"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2F281B5C" w14:textId="77777777" w:rsidR="00986A17" w:rsidRPr="00986A17" w:rsidRDefault="00986A17" w:rsidP="00986A17">
            <w:pPr>
              <w:jc w:val="center"/>
              <w:rPr>
                <w:color w:val="000000"/>
                <w:sz w:val="20"/>
              </w:rPr>
            </w:pPr>
            <w:r w:rsidRPr="00986A17">
              <w:rPr>
                <w:color w:val="000000"/>
                <w:sz w:val="20"/>
              </w:rPr>
              <w:t>7,2</w:t>
            </w:r>
          </w:p>
        </w:tc>
      </w:tr>
      <w:tr w:rsidR="00986A17" w:rsidRPr="00986A17" w14:paraId="53244C5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A8B5DC1" w14:textId="77777777" w:rsidR="00986A17" w:rsidRPr="00986A17" w:rsidRDefault="00986A17" w:rsidP="00986A17">
            <w:pPr>
              <w:jc w:val="center"/>
              <w:rPr>
                <w:color w:val="000000"/>
                <w:sz w:val="20"/>
              </w:rPr>
            </w:pPr>
            <w:r w:rsidRPr="00986A17">
              <w:rPr>
                <w:color w:val="000000"/>
                <w:sz w:val="20"/>
              </w:rPr>
              <w:t>608</w:t>
            </w:r>
          </w:p>
        </w:tc>
        <w:tc>
          <w:tcPr>
            <w:tcW w:w="2965" w:type="pct"/>
            <w:tcBorders>
              <w:top w:val="nil"/>
              <w:left w:val="nil"/>
              <w:bottom w:val="single" w:sz="4" w:space="0" w:color="auto"/>
              <w:right w:val="single" w:sz="4" w:space="0" w:color="auto"/>
            </w:tcBorders>
            <w:shd w:val="clear" w:color="auto" w:fill="auto"/>
            <w:hideMark/>
          </w:tcPr>
          <w:p w14:paraId="3F98739B" w14:textId="77777777" w:rsidR="00986A17" w:rsidRPr="00986A17" w:rsidRDefault="00986A17" w:rsidP="00986A17">
            <w:pPr>
              <w:rPr>
                <w:color w:val="000000"/>
                <w:sz w:val="20"/>
              </w:rPr>
            </w:pPr>
            <w:r w:rsidRPr="00986A17">
              <w:rPr>
                <w:color w:val="000000"/>
                <w:sz w:val="20"/>
              </w:rPr>
              <w:t>Устройство покрытий из плиток поливинилхлоридных: на клее КН-2</w:t>
            </w:r>
          </w:p>
        </w:tc>
        <w:tc>
          <w:tcPr>
            <w:tcW w:w="1066" w:type="pct"/>
            <w:tcBorders>
              <w:top w:val="nil"/>
              <w:left w:val="nil"/>
              <w:bottom w:val="single" w:sz="4" w:space="0" w:color="auto"/>
              <w:right w:val="single" w:sz="4" w:space="0" w:color="auto"/>
            </w:tcBorders>
            <w:shd w:val="clear" w:color="auto" w:fill="auto"/>
            <w:hideMark/>
          </w:tcPr>
          <w:p w14:paraId="5697C784"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17CDF45D" w14:textId="77777777" w:rsidR="00986A17" w:rsidRPr="00986A17" w:rsidRDefault="00986A17" w:rsidP="00986A17">
            <w:pPr>
              <w:jc w:val="center"/>
              <w:rPr>
                <w:color w:val="000000"/>
                <w:sz w:val="20"/>
              </w:rPr>
            </w:pPr>
            <w:r w:rsidRPr="00986A17">
              <w:rPr>
                <w:color w:val="000000"/>
                <w:sz w:val="20"/>
              </w:rPr>
              <w:t>0,36</w:t>
            </w:r>
          </w:p>
        </w:tc>
      </w:tr>
      <w:tr w:rsidR="00986A17" w:rsidRPr="00986A17" w14:paraId="27FAE7A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2921E38" w14:textId="77777777" w:rsidR="00986A17" w:rsidRPr="00986A17" w:rsidRDefault="00986A17" w:rsidP="00986A17">
            <w:pPr>
              <w:jc w:val="center"/>
              <w:rPr>
                <w:color w:val="000000"/>
                <w:sz w:val="20"/>
              </w:rPr>
            </w:pPr>
            <w:r w:rsidRPr="00986A17">
              <w:rPr>
                <w:color w:val="000000"/>
                <w:sz w:val="20"/>
              </w:rPr>
              <w:t>609</w:t>
            </w:r>
          </w:p>
        </w:tc>
        <w:tc>
          <w:tcPr>
            <w:tcW w:w="2965" w:type="pct"/>
            <w:tcBorders>
              <w:top w:val="nil"/>
              <w:left w:val="nil"/>
              <w:bottom w:val="single" w:sz="4" w:space="0" w:color="auto"/>
              <w:right w:val="single" w:sz="4" w:space="0" w:color="auto"/>
            </w:tcBorders>
            <w:shd w:val="clear" w:color="auto" w:fill="auto"/>
            <w:hideMark/>
          </w:tcPr>
          <w:p w14:paraId="2A9E180C" w14:textId="77777777" w:rsidR="00986A17" w:rsidRPr="00986A17" w:rsidRDefault="00986A17" w:rsidP="00986A17">
            <w:pPr>
              <w:rPr>
                <w:color w:val="000000"/>
                <w:sz w:val="20"/>
              </w:rPr>
            </w:pPr>
            <w:r w:rsidRPr="00986A17">
              <w:rPr>
                <w:color w:val="000000"/>
                <w:sz w:val="20"/>
              </w:rPr>
              <w:t>Тактильный указатель (тактильная плитка)</w:t>
            </w:r>
          </w:p>
        </w:tc>
        <w:tc>
          <w:tcPr>
            <w:tcW w:w="1066" w:type="pct"/>
            <w:tcBorders>
              <w:top w:val="nil"/>
              <w:left w:val="nil"/>
              <w:bottom w:val="single" w:sz="4" w:space="0" w:color="auto"/>
              <w:right w:val="single" w:sz="4" w:space="0" w:color="auto"/>
            </w:tcBorders>
            <w:shd w:val="clear" w:color="auto" w:fill="auto"/>
            <w:hideMark/>
          </w:tcPr>
          <w:p w14:paraId="0E0D45B3"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2E37A67D" w14:textId="77777777" w:rsidR="00986A17" w:rsidRPr="00986A17" w:rsidRDefault="00986A17" w:rsidP="00986A17">
            <w:pPr>
              <w:jc w:val="center"/>
              <w:rPr>
                <w:color w:val="000000"/>
                <w:sz w:val="20"/>
              </w:rPr>
            </w:pPr>
            <w:r w:rsidRPr="00986A17">
              <w:rPr>
                <w:color w:val="000000"/>
                <w:sz w:val="20"/>
              </w:rPr>
              <w:t>36,72</w:t>
            </w:r>
          </w:p>
        </w:tc>
      </w:tr>
      <w:tr w:rsidR="00986A17" w:rsidRPr="00986A17" w14:paraId="0494C2B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F96784A" w14:textId="77777777" w:rsidR="00986A17" w:rsidRPr="00986A17" w:rsidRDefault="00986A17" w:rsidP="00986A17">
            <w:pPr>
              <w:jc w:val="center"/>
              <w:rPr>
                <w:color w:val="000000"/>
                <w:sz w:val="20"/>
              </w:rPr>
            </w:pPr>
            <w:r w:rsidRPr="00986A17">
              <w:rPr>
                <w:color w:val="000000"/>
                <w:sz w:val="20"/>
              </w:rPr>
              <w:t>610</w:t>
            </w:r>
          </w:p>
        </w:tc>
        <w:tc>
          <w:tcPr>
            <w:tcW w:w="2965" w:type="pct"/>
            <w:tcBorders>
              <w:top w:val="nil"/>
              <w:left w:val="nil"/>
              <w:bottom w:val="single" w:sz="4" w:space="0" w:color="auto"/>
              <w:right w:val="single" w:sz="4" w:space="0" w:color="auto"/>
            </w:tcBorders>
            <w:shd w:val="clear" w:color="auto" w:fill="auto"/>
            <w:hideMark/>
          </w:tcPr>
          <w:p w14:paraId="2A91A1AD" w14:textId="77777777" w:rsidR="00986A17" w:rsidRPr="00986A17" w:rsidRDefault="00986A17" w:rsidP="00986A17">
            <w:pPr>
              <w:rPr>
                <w:color w:val="000000"/>
                <w:sz w:val="20"/>
              </w:rPr>
            </w:pPr>
            <w:r w:rsidRPr="00986A17">
              <w:rPr>
                <w:color w:val="000000"/>
                <w:sz w:val="20"/>
              </w:rPr>
              <w:t>Укладка металлического накладного профиля (порога)</w:t>
            </w:r>
          </w:p>
        </w:tc>
        <w:tc>
          <w:tcPr>
            <w:tcW w:w="1066" w:type="pct"/>
            <w:tcBorders>
              <w:top w:val="nil"/>
              <w:left w:val="nil"/>
              <w:bottom w:val="single" w:sz="4" w:space="0" w:color="auto"/>
              <w:right w:val="single" w:sz="4" w:space="0" w:color="auto"/>
            </w:tcBorders>
            <w:shd w:val="clear" w:color="auto" w:fill="auto"/>
            <w:hideMark/>
          </w:tcPr>
          <w:p w14:paraId="2FF427D1" w14:textId="77777777" w:rsidR="00986A17" w:rsidRPr="00986A17" w:rsidRDefault="00986A17" w:rsidP="00986A17">
            <w:pPr>
              <w:jc w:val="center"/>
              <w:rPr>
                <w:color w:val="000000"/>
                <w:sz w:val="20"/>
              </w:rPr>
            </w:pPr>
            <w:r w:rsidRPr="00986A17">
              <w:rPr>
                <w:color w:val="000000"/>
                <w:sz w:val="20"/>
              </w:rPr>
              <w:t>100 м профиля</w:t>
            </w:r>
          </w:p>
        </w:tc>
        <w:tc>
          <w:tcPr>
            <w:tcW w:w="510" w:type="pct"/>
            <w:tcBorders>
              <w:top w:val="nil"/>
              <w:left w:val="nil"/>
              <w:bottom w:val="single" w:sz="4" w:space="0" w:color="auto"/>
              <w:right w:val="single" w:sz="4" w:space="0" w:color="auto"/>
            </w:tcBorders>
            <w:shd w:val="clear" w:color="auto" w:fill="auto"/>
            <w:hideMark/>
          </w:tcPr>
          <w:p w14:paraId="44A838B8" w14:textId="77777777" w:rsidR="00986A17" w:rsidRPr="00986A17" w:rsidRDefault="00986A17" w:rsidP="00986A17">
            <w:pPr>
              <w:jc w:val="center"/>
              <w:rPr>
                <w:color w:val="000000"/>
                <w:sz w:val="20"/>
              </w:rPr>
            </w:pPr>
            <w:r w:rsidRPr="00986A17">
              <w:rPr>
                <w:color w:val="000000"/>
                <w:sz w:val="20"/>
              </w:rPr>
              <w:t>0,72</w:t>
            </w:r>
          </w:p>
        </w:tc>
      </w:tr>
      <w:tr w:rsidR="00986A17" w:rsidRPr="00986A17" w14:paraId="1F15C37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9FF829B" w14:textId="77777777" w:rsidR="00986A17" w:rsidRPr="00986A17" w:rsidRDefault="00986A17" w:rsidP="00986A17">
            <w:pPr>
              <w:jc w:val="center"/>
              <w:rPr>
                <w:color w:val="000000"/>
                <w:sz w:val="20"/>
              </w:rPr>
            </w:pPr>
            <w:r w:rsidRPr="00986A17">
              <w:rPr>
                <w:color w:val="000000"/>
                <w:sz w:val="20"/>
              </w:rPr>
              <w:t>611</w:t>
            </w:r>
          </w:p>
        </w:tc>
        <w:tc>
          <w:tcPr>
            <w:tcW w:w="2965" w:type="pct"/>
            <w:tcBorders>
              <w:top w:val="nil"/>
              <w:left w:val="nil"/>
              <w:bottom w:val="single" w:sz="4" w:space="0" w:color="auto"/>
              <w:right w:val="single" w:sz="4" w:space="0" w:color="auto"/>
            </w:tcBorders>
            <w:shd w:val="clear" w:color="auto" w:fill="auto"/>
            <w:hideMark/>
          </w:tcPr>
          <w:p w14:paraId="3A426C1F" w14:textId="77777777" w:rsidR="00986A17" w:rsidRPr="00986A17" w:rsidRDefault="00986A17" w:rsidP="00986A17">
            <w:pPr>
              <w:rPr>
                <w:color w:val="000000"/>
                <w:sz w:val="20"/>
              </w:rPr>
            </w:pPr>
            <w:r w:rsidRPr="00986A17">
              <w:rPr>
                <w:color w:val="000000"/>
                <w:sz w:val="20"/>
              </w:rPr>
              <w:t>Тактильная лента желтого цвета , шир 100мм</w:t>
            </w:r>
          </w:p>
        </w:tc>
        <w:tc>
          <w:tcPr>
            <w:tcW w:w="1066" w:type="pct"/>
            <w:tcBorders>
              <w:top w:val="nil"/>
              <w:left w:val="nil"/>
              <w:bottom w:val="single" w:sz="4" w:space="0" w:color="auto"/>
              <w:right w:val="single" w:sz="4" w:space="0" w:color="auto"/>
            </w:tcBorders>
            <w:shd w:val="clear" w:color="auto" w:fill="auto"/>
            <w:hideMark/>
          </w:tcPr>
          <w:p w14:paraId="213AA5C0"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61F56AF9" w14:textId="77777777" w:rsidR="00986A17" w:rsidRPr="00986A17" w:rsidRDefault="00986A17" w:rsidP="00986A17">
            <w:pPr>
              <w:jc w:val="center"/>
              <w:rPr>
                <w:color w:val="000000"/>
                <w:sz w:val="20"/>
              </w:rPr>
            </w:pPr>
            <w:r w:rsidRPr="00986A17">
              <w:rPr>
                <w:color w:val="000000"/>
                <w:sz w:val="20"/>
              </w:rPr>
              <w:t>75,6</w:t>
            </w:r>
          </w:p>
        </w:tc>
      </w:tr>
      <w:tr w:rsidR="00986A17" w:rsidRPr="00986A17" w14:paraId="5A0B097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0F7E952" w14:textId="77777777" w:rsidR="00986A17" w:rsidRPr="00986A17" w:rsidRDefault="00986A17" w:rsidP="00986A17">
            <w:pPr>
              <w:jc w:val="center"/>
              <w:rPr>
                <w:color w:val="000000"/>
                <w:sz w:val="20"/>
              </w:rPr>
            </w:pPr>
            <w:r w:rsidRPr="00986A17">
              <w:rPr>
                <w:color w:val="000000"/>
                <w:sz w:val="20"/>
              </w:rPr>
              <w:t>612</w:t>
            </w:r>
          </w:p>
        </w:tc>
        <w:tc>
          <w:tcPr>
            <w:tcW w:w="2965" w:type="pct"/>
            <w:tcBorders>
              <w:top w:val="nil"/>
              <w:left w:val="nil"/>
              <w:bottom w:val="single" w:sz="4" w:space="0" w:color="auto"/>
              <w:right w:val="single" w:sz="4" w:space="0" w:color="auto"/>
            </w:tcBorders>
            <w:shd w:val="clear" w:color="auto" w:fill="auto"/>
            <w:hideMark/>
          </w:tcPr>
          <w:p w14:paraId="61BEC0C2" w14:textId="77777777" w:rsidR="00986A17" w:rsidRPr="00986A17" w:rsidRDefault="00986A17" w:rsidP="00986A17">
            <w:pPr>
              <w:rPr>
                <w:color w:val="000000"/>
                <w:sz w:val="20"/>
              </w:rPr>
            </w:pPr>
            <w:r w:rsidRPr="00986A17">
              <w:rPr>
                <w:color w:val="000000"/>
                <w:sz w:val="20"/>
              </w:rPr>
              <w:t>Световые настенные указатели</w:t>
            </w:r>
          </w:p>
        </w:tc>
        <w:tc>
          <w:tcPr>
            <w:tcW w:w="1066" w:type="pct"/>
            <w:tcBorders>
              <w:top w:val="nil"/>
              <w:left w:val="nil"/>
              <w:bottom w:val="single" w:sz="4" w:space="0" w:color="auto"/>
              <w:right w:val="single" w:sz="4" w:space="0" w:color="auto"/>
            </w:tcBorders>
            <w:shd w:val="clear" w:color="auto" w:fill="auto"/>
            <w:hideMark/>
          </w:tcPr>
          <w:p w14:paraId="6DF5C7BD"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08FC81C5" w14:textId="77777777" w:rsidR="00986A17" w:rsidRPr="00986A17" w:rsidRDefault="00986A17" w:rsidP="00986A17">
            <w:pPr>
              <w:jc w:val="center"/>
              <w:rPr>
                <w:color w:val="000000"/>
                <w:sz w:val="20"/>
              </w:rPr>
            </w:pPr>
            <w:r w:rsidRPr="00986A17">
              <w:rPr>
                <w:color w:val="000000"/>
                <w:sz w:val="20"/>
              </w:rPr>
              <w:t>1,37</w:t>
            </w:r>
          </w:p>
        </w:tc>
      </w:tr>
      <w:tr w:rsidR="00986A17" w:rsidRPr="00986A17" w14:paraId="0F7409C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4768B64" w14:textId="77777777" w:rsidR="00986A17" w:rsidRPr="00986A17" w:rsidRDefault="00986A17" w:rsidP="00986A17">
            <w:pPr>
              <w:jc w:val="center"/>
              <w:rPr>
                <w:color w:val="000000"/>
                <w:sz w:val="20"/>
              </w:rPr>
            </w:pPr>
            <w:r w:rsidRPr="00986A17">
              <w:rPr>
                <w:color w:val="000000"/>
                <w:sz w:val="20"/>
              </w:rPr>
              <w:t>613</w:t>
            </w:r>
          </w:p>
        </w:tc>
        <w:tc>
          <w:tcPr>
            <w:tcW w:w="2965" w:type="pct"/>
            <w:tcBorders>
              <w:top w:val="nil"/>
              <w:left w:val="nil"/>
              <w:bottom w:val="single" w:sz="4" w:space="0" w:color="auto"/>
              <w:right w:val="single" w:sz="4" w:space="0" w:color="auto"/>
            </w:tcBorders>
            <w:shd w:val="clear" w:color="auto" w:fill="auto"/>
            <w:hideMark/>
          </w:tcPr>
          <w:p w14:paraId="02CE7CE2" w14:textId="77777777" w:rsidR="00986A17" w:rsidRPr="00986A17" w:rsidRDefault="00986A17" w:rsidP="00986A17">
            <w:pPr>
              <w:rPr>
                <w:color w:val="000000"/>
                <w:sz w:val="20"/>
              </w:rPr>
            </w:pPr>
            <w:r w:rsidRPr="00986A17">
              <w:rPr>
                <w:color w:val="000000"/>
                <w:sz w:val="20"/>
              </w:rPr>
              <w:t>Тактильная наклейка для поручней и дверных ручек</w:t>
            </w:r>
          </w:p>
        </w:tc>
        <w:tc>
          <w:tcPr>
            <w:tcW w:w="1066" w:type="pct"/>
            <w:tcBorders>
              <w:top w:val="nil"/>
              <w:left w:val="nil"/>
              <w:bottom w:val="single" w:sz="4" w:space="0" w:color="auto"/>
              <w:right w:val="single" w:sz="4" w:space="0" w:color="auto"/>
            </w:tcBorders>
            <w:shd w:val="clear" w:color="auto" w:fill="auto"/>
            <w:hideMark/>
          </w:tcPr>
          <w:p w14:paraId="46999FD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E954490" w14:textId="77777777" w:rsidR="00986A17" w:rsidRPr="00986A17" w:rsidRDefault="00986A17" w:rsidP="00986A17">
            <w:pPr>
              <w:jc w:val="center"/>
              <w:rPr>
                <w:color w:val="000000"/>
                <w:sz w:val="20"/>
              </w:rPr>
            </w:pPr>
            <w:r w:rsidRPr="00986A17">
              <w:rPr>
                <w:color w:val="000000"/>
                <w:sz w:val="20"/>
              </w:rPr>
              <w:t>16</w:t>
            </w:r>
          </w:p>
        </w:tc>
      </w:tr>
      <w:tr w:rsidR="00986A17" w:rsidRPr="00986A17" w14:paraId="28A6266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1A8CDDE" w14:textId="77777777" w:rsidR="00986A17" w:rsidRPr="00986A17" w:rsidRDefault="00986A17" w:rsidP="00986A17">
            <w:pPr>
              <w:jc w:val="center"/>
              <w:rPr>
                <w:color w:val="000000"/>
                <w:sz w:val="20"/>
              </w:rPr>
            </w:pPr>
            <w:r w:rsidRPr="00986A17">
              <w:rPr>
                <w:color w:val="000000"/>
                <w:sz w:val="20"/>
              </w:rPr>
              <w:lastRenderedPageBreak/>
              <w:t>614</w:t>
            </w:r>
          </w:p>
        </w:tc>
        <w:tc>
          <w:tcPr>
            <w:tcW w:w="2965" w:type="pct"/>
            <w:tcBorders>
              <w:top w:val="nil"/>
              <w:left w:val="nil"/>
              <w:bottom w:val="single" w:sz="4" w:space="0" w:color="auto"/>
              <w:right w:val="single" w:sz="4" w:space="0" w:color="auto"/>
            </w:tcBorders>
            <w:shd w:val="clear" w:color="auto" w:fill="auto"/>
            <w:hideMark/>
          </w:tcPr>
          <w:p w14:paraId="73EEBA07" w14:textId="77777777" w:rsidR="00986A17" w:rsidRPr="00986A17" w:rsidRDefault="00986A17" w:rsidP="00986A17">
            <w:pPr>
              <w:rPr>
                <w:color w:val="000000"/>
                <w:sz w:val="20"/>
              </w:rPr>
            </w:pPr>
            <w:r w:rsidRPr="00986A17">
              <w:rPr>
                <w:color w:val="000000"/>
                <w:sz w:val="20"/>
              </w:rPr>
              <w:t>Беспроводная кнопка вызова помощи</w:t>
            </w:r>
          </w:p>
        </w:tc>
        <w:tc>
          <w:tcPr>
            <w:tcW w:w="1066" w:type="pct"/>
            <w:tcBorders>
              <w:top w:val="nil"/>
              <w:left w:val="nil"/>
              <w:bottom w:val="single" w:sz="4" w:space="0" w:color="auto"/>
              <w:right w:val="single" w:sz="4" w:space="0" w:color="auto"/>
            </w:tcBorders>
            <w:shd w:val="clear" w:color="auto" w:fill="auto"/>
            <w:hideMark/>
          </w:tcPr>
          <w:p w14:paraId="28638C7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E1076B1" w14:textId="77777777" w:rsidR="00986A17" w:rsidRPr="00986A17" w:rsidRDefault="00986A17" w:rsidP="00986A17">
            <w:pPr>
              <w:jc w:val="center"/>
              <w:rPr>
                <w:color w:val="000000"/>
                <w:sz w:val="20"/>
              </w:rPr>
            </w:pPr>
            <w:r w:rsidRPr="00986A17">
              <w:rPr>
                <w:color w:val="000000"/>
                <w:sz w:val="20"/>
              </w:rPr>
              <w:t>1</w:t>
            </w:r>
          </w:p>
        </w:tc>
      </w:tr>
      <w:tr w:rsidR="00986A17" w:rsidRPr="00986A17" w14:paraId="4EBFF2D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91B85C0" w14:textId="77777777" w:rsidR="00986A17" w:rsidRPr="00986A17" w:rsidRDefault="00986A17" w:rsidP="00986A17">
            <w:pPr>
              <w:jc w:val="center"/>
              <w:rPr>
                <w:color w:val="000000"/>
                <w:sz w:val="20"/>
              </w:rPr>
            </w:pPr>
            <w:r w:rsidRPr="00986A17">
              <w:rPr>
                <w:color w:val="000000"/>
                <w:sz w:val="20"/>
              </w:rPr>
              <w:t>615</w:t>
            </w:r>
          </w:p>
        </w:tc>
        <w:tc>
          <w:tcPr>
            <w:tcW w:w="2965" w:type="pct"/>
            <w:tcBorders>
              <w:top w:val="nil"/>
              <w:left w:val="nil"/>
              <w:bottom w:val="single" w:sz="4" w:space="0" w:color="auto"/>
              <w:right w:val="single" w:sz="4" w:space="0" w:color="auto"/>
            </w:tcBorders>
            <w:shd w:val="clear" w:color="auto" w:fill="auto"/>
            <w:hideMark/>
          </w:tcPr>
          <w:p w14:paraId="7FE6CBCC" w14:textId="77777777" w:rsidR="00986A17" w:rsidRPr="00986A17" w:rsidRDefault="00986A17" w:rsidP="00986A17">
            <w:pPr>
              <w:rPr>
                <w:color w:val="000000"/>
                <w:sz w:val="20"/>
              </w:rPr>
            </w:pPr>
            <w:r w:rsidRPr="00986A17">
              <w:rPr>
                <w:color w:val="000000"/>
                <w:sz w:val="20"/>
              </w:rPr>
              <w:t>Контрастная маркировка прозрачных дверей</w:t>
            </w:r>
          </w:p>
        </w:tc>
        <w:tc>
          <w:tcPr>
            <w:tcW w:w="1066" w:type="pct"/>
            <w:tcBorders>
              <w:top w:val="nil"/>
              <w:left w:val="nil"/>
              <w:bottom w:val="single" w:sz="4" w:space="0" w:color="auto"/>
              <w:right w:val="single" w:sz="4" w:space="0" w:color="auto"/>
            </w:tcBorders>
            <w:shd w:val="clear" w:color="auto" w:fill="auto"/>
            <w:hideMark/>
          </w:tcPr>
          <w:p w14:paraId="5425420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462D631" w14:textId="77777777" w:rsidR="00986A17" w:rsidRPr="00986A17" w:rsidRDefault="00986A17" w:rsidP="00986A17">
            <w:pPr>
              <w:jc w:val="center"/>
              <w:rPr>
                <w:color w:val="000000"/>
                <w:sz w:val="20"/>
              </w:rPr>
            </w:pPr>
            <w:r w:rsidRPr="00986A17">
              <w:rPr>
                <w:color w:val="000000"/>
                <w:sz w:val="20"/>
              </w:rPr>
              <w:t>8</w:t>
            </w:r>
          </w:p>
        </w:tc>
      </w:tr>
      <w:tr w:rsidR="00986A17" w:rsidRPr="00986A17" w14:paraId="67AE7CC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4D4D2B1" w14:textId="77777777" w:rsidR="00986A17" w:rsidRPr="00986A17" w:rsidRDefault="00986A17" w:rsidP="00986A17">
            <w:pPr>
              <w:jc w:val="center"/>
              <w:rPr>
                <w:color w:val="000000"/>
                <w:sz w:val="20"/>
              </w:rPr>
            </w:pPr>
            <w:r w:rsidRPr="00986A17">
              <w:rPr>
                <w:color w:val="000000"/>
                <w:sz w:val="20"/>
              </w:rPr>
              <w:t>616</w:t>
            </w:r>
          </w:p>
        </w:tc>
        <w:tc>
          <w:tcPr>
            <w:tcW w:w="2965" w:type="pct"/>
            <w:tcBorders>
              <w:top w:val="nil"/>
              <w:left w:val="nil"/>
              <w:bottom w:val="single" w:sz="4" w:space="0" w:color="auto"/>
              <w:right w:val="single" w:sz="4" w:space="0" w:color="auto"/>
            </w:tcBorders>
            <w:shd w:val="clear" w:color="auto" w:fill="auto"/>
            <w:hideMark/>
          </w:tcPr>
          <w:p w14:paraId="63A391F0" w14:textId="77777777" w:rsidR="00986A17" w:rsidRPr="00986A17" w:rsidRDefault="00986A17" w:rsidP="00986A17">
            <w:pPr>
              <w:rPr>
                <w:color w:val="000000"/>
                <w:sz w:val="20"/>
              </w:rPr>
            </w:pPr>
            <w:r w:rsidRPr="00986A17">
              <w:rPr>
                <w:color w:val="000000"/>
                <w:sz w:val="20"/>
              </w:rPr>
              <w:t>Ручка эргономичная , l=800</w:t>
            </w:r>
          </w:p>
        </w:tc>
        <w:tc>
          <w:tcPr>
            <w:tcW w:w="1066" w:type="pct"/>
            <w:tcBorders>
              <w:top w:val="nil"/>
              <w:left w:val="nil"/>
              <w:bottom w:val="single" w:sz="4" w:space="0" w:color="auto"/>
              <w:right w:val="single" w:sz="4" w:space="0" w:color="auto"/>
            </w:tcBorders>
            <w:shd w:val="clear" w:color="auto" w:fill="auto"/>
            <w:hideMark/>
          </w:tcPr>
          <w:p w14:paraId="1522828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7F61C74" w14:textId="77777777" w:rsidR="00986A17" w:rsidRPr="00986A17" w:rsidRDefault="00986A17" w:rsidP="00986A17">
            <w:pPr>
              <w:jc w:val="center"/>
              <w:rPr>
                <w:color w:val="000000"/>
                <w:sz w:val="20"/>
              </w:rPr>
            </w:pPr>
            <w:r w:rsidRPr="00986A17">
              <w:rPr>
                <w:color w:val="000000"/>
                <w:sz w:val="20"/>
              </w:rPr>
              <w:t>8</w:t>
            </w:r>
          </w:p>
        </w:tc>
      </w:tr>
      <w:tr w:rsidR="00986A17" w:rsidRPr="00986A17" w14:paraId="74D5345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BF6F5E8" w14:textId="77777777" w:rsidR="00986A17" w:rsidRPr="00986A17" w:rsidRDefault="00986A17" w:rsidP="00986A17">
            <w:pPr>
              <w:jc w:val="center"/>
              <w:rPr>
                <w:color w:val="000000"/>
                <w:sz w:val="20"/>
              </w:rPr>
            </w:pPr>
            <w:r w:rsidRPr="00986A17">
              <w:rPr>
                <w:color w:val="000000"/>
                <w:sz w:val="20"/>
              </w:rPr>
              <w:t>617</w:t>
            </w:r>
          </w:p>
        </w:tc>
        <w:tc>
          <w:tcPr>
            <w:tcW w:w="2965" w:type="pct"/>
            <w:tcBorders>
              <w:top w:val="nil"/>
              <w:left w:val="nil"/>
              <w:bottom w:val="single" w:sz="4" w:space="0" w:color="auto"/>
              <w:right w:val="single" w:sz="4" w:space="0" w:color="auto"/>
            </w:tcBorders>
            <w:shd w:val="clear" w:color="auto" w:fill="auto"/>
            <w:hideMark/>
          </w:tcPr>
          <w:p w14:paraId="3C447D8E" w14:textId="77777777" w:rsidR="00986A17" w:rsidRPr="00986A17" w:rsidRDefault="00986A17" w:rsidP="00986A17">
            <w:pPr>
              <w:rPr>
                <w:color w:val="000000"/>
                <w:sz w:val="20"/>
              </w:rPr>
            </w:pPr>
            <w:r w:rsidRPr="00986A17">
              <w:rPr>
                <w:color w:val="000000"/>
                <w:sz w:val="20"/>
              </w:rPr>
              <w:t>Световой маяк</w:t>
            </w:r>
          </w:p>
        </w:tc>
        <w:tc>
          <w:tcPr>
            <w:tcW w:w="1066" w:type="pct"/>
            <w:tcBorders>
              <w:top w:val="nil"/>
              <w:left w:val="nil"/>
              <w:bottom w:val="single" w:sz="4" w:space="0" w:color="auto"/>
              <w:right w:val="single" w:sz="4" w:space="0" w:color="auto"/>
            </w:tcBorders>
            <w:shd w:val="clear" w:color="auto" w:fill="auto"/>
            <w:hideMark/>
          </w:tcPr>
          <w:p w14:paraId="2A9173E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9171033" w14:textId="77777777" w:rsidR="00986A17" w:rsidRPr="00986A17" w:rsidRDefault="00986A17" w:rsidP="00986A17">
            <w:pPr>
              <w:jc w:val="center"/>
              <w:rPr>
                <w:color w:val="000000"/>
                <w:sz w:val="20"/>
              </w:rPr>
            </w:pPr>
            <w:r w:rsidRPr="00986A17">
              <w:rPr>
                <w:color w:val="000000"/>
                <w:sz w:val="20"/>
              </w:rPr>
              <w:t>8</w:t>
            </w:r>
          </w:p>
        </w:tc>
      </w:tr>
      <w:tr w:rsidR="00986A17" w:rsidRPr="00986A17" w14:paraId="2EF629B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246CAB3" w14:textId="77777777" w:rsidR="00986A17" w:rsidRPr="00986A17" w:rsidRDefault="00986A17" w:rsidP="00986A17">
            <w:pPr>
              <w:jc w:val="center"/>
              <w:rPr>
                <w:color w:val="000000"/>
                <w:sz w:val="20"/>
              </w:rPr>
            </w:pPr>
            <w:r w:rsidRPr="00986A17">
              <w:rPr>
                <w:color w:val="000000"/>
                <w:sz w:val="20"/>
              </w:rPr>
              <w:t>618</w:t>
            </w:r>
          </w:p>
        </w:tc>
        <w:tc>
          <w:tcPr>
            <w:tcW w:w="2965" w:type="pct"/>
            <w:tcBorders>
              <w:top w:val="nil"/>
              <w:left w:val="nil"/>
              <w:bottom w:val="single" w:sz="4" w:space="0" w:color="auto"/>
              <w:right w:val="single" w:sz="4" w:space="0" w:color="auto"/>
            </w:tcBorders>
            <w:shd w:val="clear" w:color="auto" w:fill="auto"/>
            <w:hideMark/>
          </w:tcPr>
          <w:p w14:paraId="60DAF2B1" w14:textId="77777777" w:rsidR="00986A17" w:rsidRPr="00986A17" w:rsidRDefault="00986A17" w:rsidP="00986A17">
            <w:pPr>
              <w:rPr>
                <w:color w:val="000000"/>
                <w:sz w:val="20"/>
              </w:rPr>
            </w:pPr>
            <w:r w:rsidRPr="00986A17">
              <w:rPr>
                <w:color w:val="000000"/>
                <w:sz w:val="20"/>
              </w:rPr>
              <w:t>Тактильная пиктограмма доступности</w:t>
            </w:r>
          </w:p>
        </w:tc>
        <w:tc>
          <w:tcPr>
            <w:tcW w:w="1066" w:type="pct"/>
            <w:tcBorders>
              <w:top w:val="nil"/>
              <w:left w:val="nil"/>
              <w:bottom w:val="single" w:sz="4" w:space="0" w:color="auto"/>
              <w:right w:val="single" w:sz="4" w:space="0" w:color="auto"/>
            </w:tcBorders>
            <w:shd w:val="clear" w:color="auto" w:fill="auto"/>
            <w:hideMark/>
          </w:tcPr>
          <w:p w14:paraId="4A9D5CF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203984B" w14:textId="77777777" w:rsidR="00986A17" w:rsidRPr="00986A17" w:rsidRDefault="00986A17" w:rsidP="00986A17">
            <w:pPr>
              <w:jc w:val="center"/>
              <w:rPr>
                <w:color w:val="000000"/>
                <w:sz w:val="20"/>
              </w:rPr>
            </w:pPr>
            <w:r w:rsidRPr="00986A17">
              <w:rPr>
                <w:color w:val="000000"/>
                <w:sz w:val="20"/>
              </w:rPr>
              <w:t>1</w:t>
            </w:r>
          </w:p>
        </w:tc>
      </w:tr>
      <w:tr w:rsidR="00986A17" w:rsidRPr="00986A17" w14:paraId="7116EA0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4AA7133" w14:textId="77777777" w:rsidR="00986A17" w:rsidRPr="00986A17" w:rsidRDefault="00986A17" w:rsidP="00986A17">
            <w:pPr>
              <w:jc w:val="center"/>
              <w:rPr>
                <w:color w:val="000000"/>
                <w:sz w:val="20"/>
              </w:rPr>
            </w:pPr>
            <w:r w:rsidRPr="00986A17">
              <w:rPr>
                <w:color w:val="000000"/>
                <w:sz w:val="20"/>
              </w:rPr>
              <w:t>619</w:t>
            </w:r>
          </w:p>
        </w:tc>
        <w:tc>
          <w:tcPr>
            <w:tcW w:w="2965" w:type="pct"/>
            <w:tcBorders>
              <w:top w:val="nil"/>
              <w:left w:val="nil"/>
              <w:bottom w:val="single" w:sz="4" w:space="0" w:color="auto"/>
              <w:right w:val="single" w:sz="4" w:space="0" w:color="auto"/>
            </w:tcBorders>
            <w:shd w:val="clear" w:color="auto" w:fill="auto"/>
            <w:hideMark/>
          </w:tcPr>
          <w:p w14:paraId="09C57BB6" w14:textId="77777777" w:rsidR="00986A17" w:rsidRPr="00986A17" w:rsidRDefault="00986A17" w:rsidP="00986A17">
            <w:pPr>
              <w:rPr>
                <w:color w:val="000000"/>
                <w:sz w:val="20"/>
              </w:rPr>
            </w:pPr>
            <w:r w:rsidRPr="00986A17">
              <w:rPr>
                <w:color w:val="000000"/>
                <w:sz w:val="20"/>
              </w:rPr>
              <w:t>Радио-звуковой маяк со световой индикацией</w:t>
            </w:r>
          </w:p>
        </w:tc>
        <w:tc>
          <w:tcPr>
            <w:tcW w:w="1066" w:type="pct"/>
            <w:tcBorders>
              <w:top w:val="nil"/>
              <w:left w:val="nil"/>
              <w:bottom w:val="single" w:sz="4" w:space="0" w:color="auto"/>
              <w:right w:val="single" w:sz="4" w:space="0" w:color="auto"/>
            </w:tcBorders>
            <w:shd w:val="clear" w:color="auto" w:fill="auto"/>
            <w:hideMark/>
          </w:tcPr>
          <w:p w14:paraId="7827A1D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378EC88" w14:textId="77777777" w:rsidR="00986A17" w:rsidRPr="00986A17" w:rsidRDefault="00986A17" w:rsidP="00986A17">
            <w:pPr>
              <w:jc w:val="center"/>
              <w:rPr>
                <w:color w:val="000000"/>
                <w:sz w:val="20"/>
              </w:rPr>
            </w:pPr>
            <w:r w:rsidRPr="00986A17">
              <w:rPr>
                <w:color w:val="000000"/>
                <w:sz w:val="20"/>
              </w:rPr>
              <w:t>1</w:t>
            </w:r>
          </w:p>
        </w:tc>
      </w:tr>
      <w:tr w:rsidR="00986A17" w:rsidRPr="00986A17" w14:paraId="39537F0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71E1453" w14:textId="77777777" w:rsidR="00986A17" w:rsidRPr="00986A17" w:rsidRDefault="00986A17" w:rsidP="00986A17">
            <w:pPr>
              <w:jc w:val="center"/>
              <w:rPr>
                <w:color w:val="000000"/>
                <w:sz w:val="20"/>
              </w:rPr>
            </w:pPr>
            <w:r w:rsidRPr="00986A17">
              <w:rPr>
                <w:color w:val="000000"/>
                <w:sz w:val="20"/>
              </w:rPr>
              <w:t>620</w:t>
            </w:r>
          </w:p>
        </w:tc>
        <w:tc>
          <w:tcPr>
            <w:tcW w:w="2965" w:type="pct"/>
            <w:tcBorders>
              <w:top w:val="nil"/>
              <w:left w:val="nil"/>
              <w:bottom w:val="single" w:sz="4" w:space="0" w:color="auto"/>
              <w:right w:val="single" w:sz="4" w:space="0" w:color="auto"/>
            </w:tcBorders>
            <w:shd w:val="clear" w:color="auto" w:fill="auto"/>
            <w:hideMark/>
          </w:tcPr>
          <w:p w14:paraId="77FE63BB" w14:textId="77777777" w:rsidR="00986A17" w:rsidRPr="00986A17" w:rsidRDefault="00986A17" w:rsidP="00986A17">
            <w:pPr>
              <w:rPr>
                <w:color w:val="000000"/>
                <w:sz w:val="20"/>
              </w:rPr>
            </w:pPr>
            <w:r w:rsidRPr="00986A17">
              <w:rPr>
                <w:color w:val="000000"/>
                <w:sz w:val="20"/>
              </w:rPr>
              <w:t>Тактильный режим работы по системе Брайля</w:t>
            </w:r>
          </w:p>
        </w:tc>
        <w:tc>
          <w:tcPr>
            <w:tcW w:w="1066" w:type="pct"/>
            <w:tcBorders>
              <w:top w:val="nil"/>
              <w:left w:val="nil"/>
              <w:bottom w:val="single" w:sz="4" w:space="0" w:color="auto"/>
              <w:right w:val="single" w:sz="4" w:space="0" w:color="auto"/>
            </w:tcBorders>
            <w:shd w:val="clear" w:color="auto" w:fill="auto"/>
            <w:hideMark/>
          </w:tcPr>
          <w:p w14:paraId="7544E3E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EE7451E" w14:textId="77777777" w:rsidR="00986A17" w:rsidRPr="00986A17" w:rsidRDefault="00986A17" w:rsidP="00986A17">
            <w:pPr>
              <w:jc w:val="center"/>
              <w:rPr>
                <w:color w:val="000000"/>
                <w:sz w:val="20"/>
              </w:rPr>
            </w:pPr>
            <w:r w:rsidRPr="00986A17">
              <w:rPr>
                <w:color w:val="000000"/>
                <w:sz w:val="20"/>
              </w:rPr>
              <w:t>1</w:t>
            </w:r>
          </w:p>
        </w:tc>
      </w:tr>
      <w:tr w:rsidR="00986A17" w:rsidRPr="00986A17" w14:paraId="64C4B5C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33CA4AD" w14:textId="77777777" w:rsidR="00986A17" w:rsidRPr="00986A17" w:rsidRDefault="00986A17" w:rsidP="00986A17">
            <w:pPr>
              <w:jc w:val="center"/>
              <w:rPr>
                <w:color w:val="000000"/>
                <w:sz w:val="20"/>
              </w:rPr>
            </w:pPr>
            <w:r w:rsidRPr="00986A17">
              <w:rPr>
                <w:color w:val="000000"/>
                <w:sz w:val="20"/>
              </w:rPr>
              <w:t>621</w:t>
            </w:r>
          </w:p>
        </w:tc>
        <w:tc>
          <w:tcPr>
            <w:tcW w:w="2965" w:type="pct"/>
            <w:tcBorders>
              <w:top w:val="nil"/>
              <w:left w:val="nil"/>
              <w:bottom w:val="single" w:sz="4" w:space="0" w:color="auto"/>
              <w:right w:val="single" w:sz="4" w:space="0" w:color="auto"/>
            </w:tcBorders>
            <w:shd w:val="clear" w:color="auto" w:fill="auto"/>
            <w:hideMark/>
          </w:tcPr>
          <w:p w14:paraId="58867416" w14:textId="77777777" w:rsidR="00986A17" w:rsidRPr="00986A17" w:rsidRDefault="00986A17" w:rsidP="00986A17">
            <w:pPr>
              <w:rPr>
                <w:color w:val="000000"/>
                <w:sz w:val="20"/>
              </w:rPr>
            </w:pPr>
            <w:r w:rsidRPr="00986A17">
              <w:rPr>
                <w:color w:val="000000"/>
                <w:sz w:val="20"/>
              </w:rPr>
              <w:t>Визуально-акустическое табло для МНГ</w:t>
            </w:r>
          </w:p>
        </w:tc>
        <w:tc>
          <w:tcPr>
            <w:tcW w:w="1066" w:type="pct"/>
            <w:tcBorders>
              <w:top w:val="nil"/>
              <w:left w:val="nil"/>
              <w:bottom w:val="single" w:sz="4" w:space="0" w:color="auto"/>
              <w:right w:val="single" w:sz="4" w:space="0" w:color="auto"/>
            </w:tcBorders>
            <w:shd w:val="clear" w:color="auto" w:fill="auto"/>
            <w:hideMark/>
          </w:tcPr>
          <w:p w14:paraId="392057C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8D3E9FF" w14:textId="77777777" w:rsidR="00986A17" w:rsidRPr="00986A17" w:rsidRDefault="00986A17" w:rsidP="00986A17">
            <w:pPr>
              <w:jc w:val="center"/>
              <w:rPr>
                <w:color w:val="000000"/>
                <w:sz w:val="20"/>
              </w:rPr>
            </w:pPr>
            <w:r w:rsidRPr="00986A17">
              <w:rPr>
                <w:color w:val="000000"/>
                <w:sz w:val="20"/>
              </w:rPr>
              <w:t>1</w:t>
            </w:r>
          </w:p>
        </w:tc>
      </w:tr>
      <w:tr w:rsidR="00986A17" w:rsidRPr="00986A17" w14:paraId="11429A9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97E5A79" w14:textId="77777777" w:rsidR="00986A17" w:rsidRPr="00986A17" w:rsidRDefault="00986A17" w:rsidP="00986A17">
            <w:pPr>
              <w:jc w:val="center"/>
              <w:rPr>
                <w:color w:val="000000"/>
                <w:sz w:val="20"/>
              </w:rPr>
            </w:pPr>
            <w:r w:rsidRPr="00986A17">
              <w:rPr>
                <w:color w:val="000000"/>
                <w:sz w:val="20"/>
              </w:rPr>
              <w:t>622</w:t>
            </w:r>
          </w:p>
        </w:tc>
        <w:tc>
          <w:tcPr>
            <w:tcW w:w="2965" w:type="pct"/>
            <w:tcBorders>
              <w:top w:val="nil"/>
              <w:left w:val="nil"/>
              <w:bottom w:val="single" w:sz="4" w:space="0" w:color="auto"/>
              <w:right w:val="single" w:sz="4" w:space="0" w:color="auto"/>
            </w:tcBorders>
            <w:shd w:val="clear" w:color="auto" w:fill="auto"/>
            <w:hideMark/>
          </w:tcPr>
          <w:p w14:paraId="2F61C33A" w14:textId="77777777" w:rsidR="00986A17" w:rsidRPr="00986A17" w:rsidRDefault="00986A17" w:rsidP="00986A17">
            <w:pPr>
              <w:rPr>
                <w:color w:val="000000"/>
                <w:sz w:val="20"/>
              </w:rPr>
            </w:pPr>
            <w:r w:rsidRPr="00986A17">
              <w:rPr>
                <w:color w:val="000000"/>
                <w:sz w:val="20"/>
              </w:rPr>
              <w:t>Тактильная пиктограмма доступности помещения для МНГ</w:t>
            </w:r>
          </w:p>
        </w:tc>
        <w:tc>
          <w:tcPr>
            <w:tcW w:w="1066" w:type="pct"/>
            <w:tcBorders>
              <w:top w:val="nil"/>
              <w:left w:val="nil"/>
              <w:bottom w:val="single" w:sz="4" w:space="0" w:color="auto"/>
              <w:right w:val="single" w:sz="4" w:space="0" w:color="auto"/>
            </w:tcBorders>
            <w:shd w:val="clear" w:color="auto" w:fill="auto"/>
            <w:hideMark/>
          </w:tcPr>
          <w:p w14:paraId="548B57C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0B3EAC8" w14:textId="77777777" w:rsidR="00986A17" w:rsidRPr="00986A17" w:rsidRDefault="00986A17" w:rsidP="00986A17">
            <w:pPr>
              <w:jc w:val="center"/>
              <w:rPr>
                <w:color w:val="000000"/>
                <w:sz w:val="20"/>
              </w:rPr>
            </w:pPr>
            <w:r w:rsidRPr="00986A17">
              <w:rPr>
                <w:color w:val="000000"/>
                <w:sz w:val="20"/>
              </w:rPr>
              <w:t>1</w:t>
            </w:r>
          </w:p>
        </w:tc>
      </w:tr>
      <w:tr w:rsidR="00986A17" w:rsidRPr="00986A17" w14:paraId="7FF0CE1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330E1C7" w14:textId="77777777" w:rsidR="00986A17" w:rsidRPr="00986A17" w:rsidRDefault="00986A17" w:rsidP="00986A17">
            <w:pPr>
              <w:jc w:val="center"/>
              <w:rPr>
                <w:color w:val="000000"/>
                <w:sz w:val="20"/>
              </w:rPr>
            </w:pPr>
            <w:r w:rsidRPr="00986A17">
              <w:rPr>
                <w:color w:val="000000"/>
                <w:sz w:val="20"/>
              </w:rPr>
              <w:t>623</w:t>
            </w:r>
          </w:p>
        </w:tc>
        <w:tc>
          <w:tcPr>
            <w:tcW w:w="2965" w:type="pct"/>
            <w:tcBorders>
              <w:top w:val="nil"/>
              <w:left w:val="nil"/>
              <w:bottom w:val="single" w:sz="4" w:space="0" w:color="auto"/>
              <w:right w:val="single" w:sz="4" w:space="0" w:color="auto"/>
            </w:tcBorders>
            <w:shd w:val="clear" w:color="auto" w:fill="auto"/>
            <w:hideMark/>
          </w:tcPr>
          <w:p w14:paraId="4552759C" w14:textId="77777777" w:rsidR="00986A17" w:rsidRPr="00986A17" w:rsidRDefault="00986A17" w:rsidP="00986A17">
            <w:pPr>
              <w:rPr>
                <w:color w:val="000000"/>
                <w:sz w:val="20"/>
              </w:rPr>
            </w:pPr>
            <w:r w:rsidRPr="00986A17">
              <w:rPr>
                <w:color w:val="000000"/>
                <w:sz w:val="20"/>
              </w:rPr>
              <w:t>Тактильная пиктограмма "Направление движения"</w:t>
            </w:r>
          </w:p>
        </w:tc>
        <w:tc>
          <w:tcPr>
            <w:tcW w:w="1066" w:type="pct"/>
            <w:tcBorders>
              <w:top w:val="nil"/>
              <w:left w:val="nil"/>
              <w:bottom w:val="single" w:sz="4" w:space="0" w:color="auto"/>
              <w:right w:val="single" w:sz="4" w:space="0" w:color="auto"/>
            </w:tcBorders>
            <w:shd w:val="clear" w:color="auto" w:fill="auto"/>
            <w:hideMark/>
          </w:tcPr>
          <w:p w14:paraId="0776A97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E4FA16D" w14:textId="77777777" w:rsidR="00986A17" w:rsidRPr="00986A17" w:rsidRDefault="00986A17" w:rsidP="00986A17">
            <w:pPr>
              <w:jc w:val="center"/>
              <w:rPr>
                <w:color w:val="000000"/>
                <w:sz w:val="20"/>
              </w:rPr>
            </w:pPr>
            <w:r w:rsidRPr="00986A17">
              <w:rPr>
                <w:color w:val="000000"/>
                <w:sz w:val="20"/>
              </w:rPr>
              <w:t>2</w:t>
            </w:r>
          </w:p>
        </w:tc>
      </w:tr>
      <w:tr w:rsidR="00986A17" w:rsidRPr="00986A17" w14:paraId="309581E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41EBC4B" w14:textId="77777777" w:rsidR="00986A17" w:rsidRPr="00986A17" w:rsidRDefault="00986A17" w:rsidP="00986A17">
            <w:pPr>
              <w:jc w:val="center"/>
              <w:rPr>
                <w:color w:val="000000"/>
                <w:sz w:val="20"/>
              </w:rPr>
            </w:pPr>
            <w:r w:rsidRPr="00986A17">
              <w:rPr>
                <w:color w:val="000000"/>
                <w:sz w:val="20"/>
              </w:rPr>
              <w:t>624</w:t>
            </w:r>
          </w:p>
        </w:tc>
        <w:tc>
          <w:tcPr>
            <w:tcW w:w="2965" w:type="pct"/>
            <w:tcBorders>
              <w:top w:val="nil"/>
              <w:left w:val="nil"/>
              <w:bottom w:val="single" w:sz="4" w:space="0" w:color="auto"/>
              <w:right w:val="single" w:sz="4" w:space="0" w:color="auto"/>
            </w:tcBorders>
            <w:shd w:val="clear" w:color="auto" w:fill="auto"/>
            <w:hideMark/>
          </w:tcPr>
          <w:p w14:paraId="3A2A59CB" w14:textId="77777777" w:rsidR="00986A17" w:rsidRPr="00986A17" w:rsidRDefault="00986A17" w:rsidP="00986A17">
            <w:pPr>
              <w:rPr>
                <w:color w:val="000000"/>
                <w:sz w:val="20"/>
              </w:rPr>
            </w:pPr>
            <w:r w:rsidRPr="00986A17">
              <w:rPr>
                <w:color w:val="000000"/>
                <w:sz w:val="20"/>
              </w:rPr>
              <w:t>Тактильная пиктограмма Выход из помещения</w:t>
            </w:r>
          </w:p>
        </w:tc>
        <w:tc>
          <w:tcPr>
            <w:tcW w:w="1066" w:type="pct"/>
            <w:tcBorders>
              <w:top w:val="nil"/>
              <w:left w:val="nil"/>
              <w:bottom w:val="single" w:sz="4" w:space="0" w:color="auto"/>
              <w:right w:val="single" w:sz="4" w:space="0" w:color="auto"/>
            </w:tcBorders>
            <w:shd w:val="clear" w:color="auto" w:fill="auto"/>
            <w:hideMark/>
          </w:tcPr>
          <w:p w14:paraId="05C3A4B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D924CB5" w14:textId="77777777" w:rsidR="00986A17" w:rsidRPr="00986A17" w:rsidRDefault="00986A17" w:rsidP="00986A17">
            <w:pPr>
              <w:jc w:val="center"/>
              <w:rPr>
                <w:color w:val="000000"/>
                <w:sz w:val="20"/>
              </w:rPr>
            </w:pPr>
            <w:r w:rsidRPr="00986A17">
              <w:rPr>
                <w:color w:val="000000"/>
                <w:sz w:val="20"/>
              </w:rPr>
              <w:t>2</w:t>
            </w:r>
          </w:p>
        </w:tc>
      </w:tr>
      <w:tr w:rsidR="00986A17" w:rsidRPr="00986A17" w14:paraId="72812A1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2A4BBE7" w14:textId="77777777" w:rsidR="00986A17" w:rsidRPr="00986A17" w:rsidRDefault="00986A17" w:rsidP="00986A17">
            <w:pPr>
              <w:jc w:val="center"/>
              <w:rPr>
                <w:color w:val="000000"/>
                <w:sz w:val="20"/>
              </w:rPr>
            </w:pPr>
            <w:r w:rsidRPr="00986A17">
              <w:rPr>
                <w:color w:val="000000"/>
                <w:sz w:val="20"/>
              </w:rPr>
              <w:t>625</w:t>
            </w:r>
          </w:p>
        </w:tc>
        <w:tc>
          <w:tcPr>
            <w:tcW w:w="2965" w:type="pct"/>
            <w:tcBorders>
              <w:top w:val="nil"/>
              <w:left w:val="nil"/>
              <w:bottom w:val="single" w:sz="4" w:space="0" w:color="auto"/>
              <w:right w:val="single" w:sz="4" w:space="0" w:color="auto"/>
            </w:tcBorders>
            <w:shd w:val="clear" w:color="auto" w:fill="auto"/>
            <w:hideMark/>
          </w:tcPr>
          <w:p w14:paraId="34C96FF9" w14:textId="77777777" w:rsidR="00986A17" w:rsidRPr="00986A17" w:rsidRDefault="00986A17" w:rsidP="00986A17">
            <w:pPr>
              <w:rPr>
                <w:color w:val="000000"/>
                <w:sz w:val="20"/>
              </w:rPr>
            </w:pPr>
            <w:r w:rsidRPr="00986A17">
              <w:rPr>
                <w:color w:val="000000"/>
                <w:sz w:val="20"/>
              </w:rPr>
              <w:t>Настенная тактильно-звуковая мнемосхема со встроенной инукционной системой и интегрированной кнопкой вызова помощи</w:t>
            </w:r>
          </w:p>
        </w:tc>
        <w:tc>
          <w:tcPr>
            <w:tcW w:w="1066" w:type="pct"/>
            <w:tcBorders>
              <w:top w:val="nil"/>
              <w:left w:val="nil"/>
              <w:bottom w:val="single" w:sz="4" w:space="0" w:color="auto"/>
              <w:right w:val="single" w:sz="4" w:space="0" w:color="auto"/>
            </w:tcBorders>
            <w:shd w:val="clear" w:color="auto" w:fill="auto"/>
            <w:hideMark/>
          </w:tcPr>
          <w:p w14:paraId="2ED9826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96C157C" w14:textId="77777777" w:rsidR="00986A17" w:rsidRPr="00986A17" w:rsidRDefault="00986A17" w:rsidP="00986A17">
            <w:pPr>
              <w:jc w:val="center"/>
              <w:rPr>
                <w:color w:val="000000"/>
                <w:sz w:val="20"/>
              </w:rPr>
            </w:pPr>
            <w:r w:rsidRPr="00986A17">
              <w:rPr>
                <w:color w:val="000000"/>
                <w:sz w:val="20"/>
              </w:rPr>
              <w:t>1</w:t>
            </w:r>
          </w:p>
        </w:tc>
      </w:tr>
      <w:tr w:rsidR="00986A17" w:rsidRPr="00986A17" w14:paraId="119BD76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0395BDF" w14:textId="77777777" w:rsidR="00986A17" w:rsidRPr="00986A17" w:rsidRDefault="00986A17" w:rsidP="00986A17">
            <w:pPr>
              <w:jc w:val="center"/>
              <w:rPr>
                <w:color w:val="000000"/>
                <w:sz w:val="20"/>
              </w:rPr>
            </w:pPr>
            <w:r w:rsidRPr="00986A17">
              <w:rPr>
                <w:color w:val="000000"/>
                <w:sz w:val="20"/>
              </w:rPr>
              <w:t>626</w:t>
            </w:r>
          </w:p>
        </w:tc>
        <w:tc>
          <w:tcPr>
            <w:tcW w:w="2965" w:type="pct"/>
            <w:tcBorders>
              <w:top w:val="nil"/>
              <w:left w:val="nil"/>
              <w:bottom w:val="single" w:sz="4" w:space="0" w:color="auto"/>
              <w:right w:val="single" w:sz="4" w:space="0" w:color="auto"/>
            </w:tcBorders>
            <w:shd w:val="clear" w:color="auto" w:fill="auto"/>
            <w:hideMark/>
          </w:tcPr>
          <w:p w14:paraId="138662D7" w14:textId="77777777" w:rsidR="00986A17" w:rsidRPr="00986A17" w:rsidRDefault="00986A17" w:rsidP="00986A17">
            <w:pPr>
              <w:rPr>
                <w:color w:val="000000"/>
                <w:sz w:val="20"/>
              </w:rPr>
            </w:pPr>
            <w:r w:rsidRPr="00986A17">
              <w:rPr>
                <w:color w:val="000000"/>
                <w:sz w:val="20"/>
              </w:rPr>
              <w:t>Тактильная пиктограмма Туалет для инвалидов</w:t>
            </w:r>
          </w:p>
        </w:tc>
        <w:tc>
          <w:tcPr>
            <w:tcW w:w="1066" w:type="pct"/>
            <w:tcBorders>
              <w:top w:val="nil"/>
              <w:left w:val="nil"/>
              <w:bottom w:val="single" w:sz="4" w:space="0" w:color="auto"/>
              <w:right w:val="single" w:sz="4" w:space="0" w:color="auto"/>
            </w:tcBorders>
            <w:shd w:val="clear" w:color="auto" w:fill="auto"/>
            <w:hideMark/>
          </w:tcPr>
          <w:p w14:paraId="258A8A0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EDD0F2C" w14:textId="77777777" w:rsidR="00986A17" w:rsidRPr="00986A17" w:rsidRDefault="00986A17" w:rsidP="00986A17">
            <w:pPr>
              <w:jc w:val="center"/>
              <w:rPr>
                <w:color w:val="000000"/>
                <w:sz w:val="20"/>
              </w:rPr>
            </w:pPr>
            <w:r w:rsidRPr="00986A17">
              <w:rPr>
                <w:color w:val="000000"/>
                <w:sz w:val="20"/>
              </w:rPr>
              <w:t>3</w:t>
            </w:r>
          </w:p>
        </w:tc>
      </w:tr>
      <w:tr w:rsidR="00986A17" w:rsidRPr="00986A17" w14:paraId="21A5D7F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2A3BB7A" w14:textId="77777777" w:rsidR="00986A17" w:rsidRPr="00986A17" w:rsidRDefault="00986A17" w:rsidP="00986A17">
            <w:pPr>
              <w:jc w:val="center"/>
              <w:rPr>
                <w:color w:val="000000"/>
                <w:sz w:val="20"/>
              </w:rPr>
            </w:pPr>
            <w:r w:rsidRPr="00986A17">
              <w:rPr>
                <w:color w:val="000000"/>
                <w:sz w:val="20"/>
              </w:rPr>
              <w:t>627</w:t>
            </w:r>
          </w:p>
        </w:tc>
        <w:tc>
          <w:tcPr>
            <w:tcW w:w="2965" w:type="pct"/>
            <w:tcBorders>
              <w:top w:val="nil"/>
              <w:left w:val="nil"/>
              <w:bottom w:val="single" w:sz="4" w:space="0" w:color="auto"/>
              <w:right w:val="single" w:sz="4" w:space="0" w:color="auto"/>
            </w:tcBorders>
            <w:shd w:val="clear" w:color="auto" w:fill="auto"/>
            <w:hideMark/>
          </w:tcPr>
          <w:p w14:paraId="7E5BF31C" w14:textId="77777777" w:rsidR="00986A17" w:rsidRPr="00986A17" w:rsidRDefault="00986A17" w:rsidP="00986A17">
            <w:pPr>
              <w:rPr>
                <w:color w:val="000000"/>
                <w:sz w:val="20"/>
              </w:rPr>
            </w:pPr>
            <w:r w:rsidRPr="00986A17">
              <w:rPr>
                <w:color w:val="000000"/>
                <w:sz w:val="20"/>
              </w:rPr>
              <w:t>Система автоматического открывания дверей "Доступный вход"</w:t>
            </w:r>
          </w:p>
        </w:tc>
        <w:tc>
          <w:tcPr>
            <w:tcW w:w="1066" w:type="pct"/>
            <w:tcBorders>
              <w:top w:val="nil"/>
              <w:left w:val="nil"/>
              <w:bottom w:val="single" w:sz="4" w:space="0" w:color="auto"/>
              <w:right w:val="single" w:sz="4" w:space="0" w:color="auto"/>
            </w:tcBorders>
            <w:shd w:val="clear" w:color="auto" w:fill="auto"/>
            <w:hideMark/>
          </w:tcPr>
          <w:p w14:paraId="288A776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3146CFC" w14:textId="77777777" w:rsidR="00986A17" w:rsidRPr="00986A17" w:rsidRDefault="00986A17" w:rsidP="00986A17">
            <w:pPr>
              <w:jc w:val="center"/>
              <w:rPr>
                <w:color w:val="000000"/>
                <w:sz w:val="20"/>
              </w:rPr>
            </w:pPr>
            <w:r w:rsidRPr="00986A17">
              <w:rPr>
                <w:color w:val="000000"/>
                <w:sz w:val="20"/>
              </w:rPr>
              <w:t>3</w:t>
            </w:r>
          </w:p>
        </w:tc>
      </w:tr>
      <w:tr w:rsidR="00986A17" w:rsidRPr="00986A17" w14:paraId="30CAC63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25ADF17" w14:textId="77777777" w:rsidR="00986A17" w:rsidRPr="00986A17" w:rsidRDefault="00986A17" w:rsidP="00986A17">
            <w:pPr>
              <w:jc w:val="center"/>
              <w:rPr>
                <w:color w:val="000000"/>
                <w:sz w:val="20"/>
              </w:rPr>
            </w:pPr>
            <w:r w:rsidRPr="00986A17">
              <w:rPr>
                <w:color w:val="000000"/>
                <w:sz w:val="20"/>
              </w:rPr>
              <w:t>628</w:t>
            </w:r>
          </w:p>
        </w:tc>
        <w:tc>
          <w:tcPr>
            <w:tcW w:w="2965" w:type="pct"/>
            <w:tcBorders>
              <w:top w:val="nil"/>
              <w:left w:val="nil"/>
              <w:bottom w:val="single" w:sz="4" w:space="0" w:color="auto"/>
              <w:right w:val="single" w:sz="4" w:space="0" w:color="auto"/>
            </w:tcBorders>
            <w:shd w:val="clear" w:color="auto" w:fill="auto"/>
            <w:hideMark/>
          </w:tcPr>
          <w:p w14:paraId="232D76AF" w14:textId="77777777" w:rsidR="00986A17" w:rsidRPr="00986A17" w:rsidRDefault="00986A17" w:rsidP="00986A17">
            <w:pPr>
              <w:rPr>
                <w:color w:val="000000"/>
                <w:sz w:val="20"/>
              </w:rPr>
            </w:pPr>
            <w:r w:rsidRPr="00986A17">
              <w:rPr>
                <w:color w:val="000000"/>
                <w:sz w:val="20"/>
              </w:rPr>
              <w:t>Тактильная табличка с названием помещения</w:t>
            </w:r>
          </w:p>
        </w:tc>
        <w:tc>
          <w:tcPr>
            <w:tcW w:w="1066" w:type="pct"/>
            <w:tcBorders>
              <w:top w:val="nil"/>
              <w:left w:val="nil"/>
              <w:bottom w:val="single" w:sz="4" w:space="0" w:color="auto"/>
              <w:right w:val="single" w:sz="4" w:space="0" w:color="auto"/>
            </w:tcBorders>
            <w:shd w:val="clear" w:color="auto" w:fill="auto"/>
            <w:hideMark/>
          </w:tcPr>
          <w:p w14:paraId="222EDED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B276140" w14:textId="77777777" w:rsidR="00986A17" w:rsidRPr="00986A17" w:rsidRDefault="00986A17" w:rsidP="00986A17">
            <w:pPr>
              <w:jc w:val="center"/>
              <w:rPr>
                <w:color w:val="000000"/>
                <w:sz w:val="20"/>
              </w:rPr>
            </w:pPr>
            <w:r w:rsidRPr="00986A17">
              <w:rPr>
                <w:color w:val="000000"/>
                <w:sz w:val="20"/>
              </w:rPr>
              <w:t>22</w:t>
            </w:r>
          </w:p>
        </w:tc>
      </w:tr>
      <w:tr w:rsidR="00986A17" w:rsidRPr="00986A17" w14:paraId="22BB038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E231075" w14:textId="77777777" w:rsidR="00986A17" w:rsidRPr="00986A17" w:rsidRDefault="00986A17" w:rsidP="00986A17">
            <w:pPr>
              <w:jc w:val="center"/>
              <w:rPr>
                <w:color w:val="000000"/>
                <w:sz w:val="20"/>
              </w:rPr>
            </w:pPr>
            <w:r w:rsidRPr="00986A17">
              <w:rPr>
                <w:color w:val="000000"/>
                <w:sz w:val="20"/>
              </w:rPr>
              <w:t>629</w:t>
            </w:r>
          </w:p>
        </w:tc>
        <w:tc>
          <w:tcPr>
            <w:tcW w:w="2965" w:type="pct"/>
            <w:tcBorders>
              <w:top w:val="nil"/>
              <w:left w:val="nil"/>
              <w:bottom w:val="single" w:sz="4" w:space="0" w:color="auto"/>
              <w:right w:val="single" w:sz="4" w:space="0" w:color="auto"/>
            </w:tcBorders>
            <w:shd w:val="clear" w:color="auto" w:fill="auto"/>
            <w:hideMark/>
          </w:tcPr>
          <w:p w14:paraId="523B4899" w14:textId="77777777" w:rsidR="00986A17" w:rsidRPr="00986A17" w:rsidRDefault="00986A17" w:rsidP="00986A17">
            <w:pPr>
              <w:rPr>
                <w:color w:val="000000"/>
                <w:sz w:val="20"/>
              </w:rPr>
            </w:pPr>
            <w:r w:rsidRPr="00986A17">
              <w:rPr>
                <w:color w:val="000000"/>
                <w:sz w:val="20"/>
              </w:rPr>
              <w:t>Отбойник для инвалидной коляски из нержавеющей стали</w:t>
            </w:r>
          </w:p>
        </w:tc>
        <w:tc>
          <w:tcPr>
            <w:tcW w:w="1066" w:type="pct"/>
            <w:tcBorders>
              <w:top w:val="nil"/>
              <w:left w:val="nil"/>
              <w:bottom w:val="single" w:sz="4" w:space="0" w:color="auto"/>
              <w:right w:val="single" w:sz="4" w:space="0" w:color="auto"/>
            </w:tcBorders>
            <w:shd w:val="clear" w:color="auto" w:fill="auto"/>
            <w:hideMark/>
          </w:tcPr>
          <w:p w14:paraId="475CE53B"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51D2E57E" w14:textId="77777777" w:rsidR="00986A17" w:rsidRPr="00986A17" w:rsidRDefault="00986A17" w:rsidP="00986A17">
            <w:pPr>
              <w:jc w:val="center"/>
              <w:rPr>
                <w:color w:val="000000"/>
                <w:sz w:val="20"/>
              </w:rPr>
            </w:pPr>
            <w:r w:rsidRPr="00986A17">
              <w:rPr>
                <w:color w:val="000000"/>
                <w:sz w:val="20"/>
              </w:rPr>
              <w:t>2</w:t>
            </w:r>
          </w:p>
        </w:tc>
      </w:tr>
      <w:tr w:rsidR="00986A17" w:rsidRPr="00986A17" w14:paraId="7264B19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B83AD21" w14:textId="77777777" w:rsidR="00986A17" w:rsidRPr="00986A17" w:rsidRDefault="00986A17" w:rsidP="00986A17">
            <w:pPr>
              <w:jc w:val="center"/>
              <w:rPr>
                <w:color w:val="000000"/>
                <w:sz w:val="20"/>
              </w:rPr>
            </w:pPr>
            <w:r w:rsidRPr="00986A17">
              <w:rPr>
                <w:color w:val="000000"/>
                <w:sz w:val="20"/>
              </w:rPr>
              <w:t>630</w:t>
            </w:r>
          </w:p>
        </w:tc>
        <w:tc>
          <w:tcPr>
            <w:tcW w:w="2965" w:type="pct"/>
            <w:tcBorders>
              <w:top w:val="nil"/>
              <w:left w:val="nil"/>
              <w:bottom w:val="single" w:sz="4" w:space="0" w:color="auto"/>
              <w:right w:val="single" w:sz="4" w:space="0" w:color="auto"/>
            </w:tcBorders>
            <w:shd w:val="clear" w:color="auto" w:fill="auto"/>
            <w:hideMark/>
          </w:tcPr>
          <w:p w14:paraId="0595CFB1" w14:textId="77777777" w:rsidR="00986A17" w:rsidRPr="00986A17" w:rsidRDefault="00986A17" w:rsidP="00986A17">
            <w:pPr>
              <w:rPr>
                <w:color w:val="000000"/>
                <w:sz w:val="20"/>
              </w:rPr>
            </w:pPr>
            <w:r w:rsidRPr="00986A17">
              <w:rPr>
                <w:color w:val="000000"/>
                <w:sz w:val="20"/>
              </w:rPr>
              <w:t>Тактильная мнемосхема</w:t>
            </w:r>
          </w:p>
        </w:tc>
        <w:tc>
          <w:tcPr>
            <w:tcW w:w="1066" w:type="pct"/>
            <w:tcBorders>
              <w:top w:val="nil"/>
              <w:left w:val="nil"/>
              <w:bottom w:val="single" w:sz="4" w:space="0" w:color="auto"/>
              <w:right w:val="single" w:sz="4" w:space="0" w:color="auto"/>
            </w:tcBorders>
            <w:shd w:val="clear" w:color="auto" w:fill="auto"/>
            <w:hideMark/>
          </w:tcPr>
          <w:p w14:paraId="5F4D60C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686F4A8" w14:textId="77777777" w:rsidR="00986A17" w:rsidRPr="00986A17" w:rsidRDefault="00986A17" w:rsidP="00986A17">
            <w:pPr>
              <w:jc w:val="center"/>
              <w:rPr>
                <w:color w:val="000000"/>
                <w:sz w:val="20"/>
              </w:rPr>
            </w:pPr>
            <w:r w:rsidRPr="00986A17">
              <w:rPr>
                <w:color w:val="000000"/>
                <w:sz w:val="20"/>
              </w:rPr>
              <w:t>1</w:t>
            </w:r>
          </w:p>
        </w:tc>
      </w:tr>
      <w:tr w:rsidR="00986A17" w:rsidRPr="00986A17" w14:paraId="688F6F0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BFEB30C" w14:textId="77777777" w:rsidR="00986A17" w:rsidRPr="00986A17" w:rsidRDefault="00986A17" w:rsidP="00986A17">
            <w:pPr>
              <w:jc w:val="center"/>
              <w:rPr>
                <w:color w:val="000000"/>
                <w:sz w:val="20"/>
              </w:rPr>
            </w:pPr>
            <w:r w:rsidRPr="00986A17">
              <w:rPr>
                <w:color w:val="000000"/>
                <w:sz w:val="20"/>
              </w:rPr>
              <w:t>631</w:t>
            </w:r>
          </w:p>
        </w:tc>
        <w:tc>
          <w:tcPr>
            <w:tcW w:w="2965" w:type="pct"/>
            <w:tcBorders>
              <w:top w:val="nil"/>
              <w:left w:val="nil"/>
              <w:bottom w:val="single" w:sz="4" w:space="0" w:color="auto"/>
              <w:right w:val="single" w:sz="4" w:space="0" w:color="auto"/>
            </w:tcBorders>
            <w:shd w:val="clear" w:color="auto" w:fill="auto"/>
            <w:hideMark/>
          </w:tcPr>
          <w:p w14:paraId="15279320" w14:textId="77777777" w:rsidR="00986A17" w:rsidRPr="00986A17" w:rsidRDefault="00986A17" w:rsidP="00986A17">
            <w:pPr>
              <w:rPr>
                <w:color w:val="000000"/>
                <w:sz w:val="20"/>
              </w:rPr>
            </w:pPr>
            <w:r w:rsidRPr="00986A17">
              <w:rPr>
                <w:color w:val="000000"/>
                <w:sz w:val="20"/>
              </w:rPr>
              <w:t>Визуально-акустическая система оповещения для инвалидов</w:t>
            </w:r>
          </w:p>
        </w:tc>
        <w:tc>
          <w:tcPr>
            <w:tcW w:w="1066" w:type="pct"/>
            <w:tcBorders>
              <w:top w:val="nil"/>
              <w:left w:val="nil"/>
              <w:bottom w:val="single" w:sz="4" w:space="0" w:color="auto"/>
              <w:right w:val="single" w:sz="4" w:space="0" w:color="auto"/>
            </w:tcBorders>
            <w:shd w:val="clear" w:color="auto" w:fill="auto"/>
            <w:hideMark/>
          </w:tcPr>
          <w:p w14:paraId="2A43FC3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D2F3EF8" w14:textId="77777777" w:rsidR="00986A17" w:rsidRPr="00986A17" w:rsidRDefault="00986A17" w:rsidP="00986A17">
            <w:pPr>
              <w:jc w:val="center"/>
              <w:rPr>
                <w:color w:val="000000"/>
                <w:sz w:val="20"/>
              </w:rPr>
            </w:pPr>
            <w:r w:rsidRPr="00986A17">
              <w:rPr>
                <w:color w:val="000000"/>
                <w:sz w:val="20"/>
              </w:rPr>
              <w:t>3</w:t>
            </w:r>
          </w:p>
        </w:tc>
      </w:tr>
      <w:tr w:rsidR="00986A17" w:rsidRPr="00986A17" w14:paraId="7B9457D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1A375EC" w14:textId="77777777" w:rsidR="00986A17" w:rsidRPr="00986A17" w:rsidRDefault="00986A17" w:rsidP="00986A17">
            <w:pPr>
              <w:jc w:val="center"/>
              <w:rPr>
                <w:color w:val="000000"/>
                <w:sz w:val="20"/>
              </w:rPr>
            </w:pPr>
            <w:r w:rsidRPr="00986A17">
              <w:rPr>
                <w:color w:val="000000"/>
                <w:sz w:val="20"/>
              </w:rPr>
              <w:t>632</w:t>
            </w:r>
          </w:p>
        </w:tc>
        <w:tc>
          <w:tcPr>
            <w:tcW w:w="2965" w:type="pct"/>
            <w:tcBorders>
              <w:top w:val="nil"/>
              <w:left w:val="nil"/>
              <w:bottom w:val="single" w:sz="4" w:space="0" w:color="auto"/>
              <w:right w:val="single" w:sz="4" w:space="0" w:color="auto"/>
            </w:tcBorders>
            <w:shd w:val="clear" w:color="auto" w:fill="auto"/>
            <w:hideMark/>
          </w:tcPr>
          <w:p w14:paraId="56EFCDC7" w14:textId="77777777" w:rsidR="00986A17" w:rsidRPr="00986A17" w:rsidRDefault="00986A17" w:rsidP="00986A17">
            <w:pPr>
              <w:rPr>
                <w:color w:val="000000"/>
                <w:sz w:val="20"/>
              </w:rPr>
            </w:pPr>
            <w:r w:rsidRPr="00986A17">
              <w:rPr>
                <w:color w:val="000000"/>
                <w:sz w:val="20"/>
              </w:rPr>
              <w:t>Пиктограмма с дублированием информации по системе Брайля .</w:t>
            </w:r>
          </w:p>
        </w:tc>
        <w:tc>
          <w:tcPr>
            <w:tcW w:w="1066" w:type="pct"/>
            <w:tcBorders>
              <w:top w:val="nil"/>
              <w:left w:val="nil"/>
              <w:bottom w:val="single" w:sz="4" w:space="0" w:color="auto"/>
              <w:right w:val="single" w:sz="4" w:space="0" w:color="auto"/>
            </w:tcBorders>
            <w:shd w:val="clear" w:color="auto" w:fill="auto"/>
            <w:hideMark/>
          </w:tcPr>
          <w:p w14:paraId="48B62C7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FD50E5A" w14:textId="77777777" w:rsidR="00986A17" w:rsidRPr="00986A17" w:rsidRDefault="00986A17" w:rsidP="00986A17">
            <w:pPr>
              <w:jc w:val="center"/>
              <w:rPr>
                <w:color w:val="000000"/>
                <w:sz w:val="20"/>
              </w:rPr>
            </w:pPr>
            <w:r w:rsidRPr="00986A17">
              <w:rPr>
                <w:color w:val="000000"/>
                <w:sz w:val="20"/>
              </w:rPr>
              <w:t>1</w:t>
            </w:r>
          </w:p>
        </w:tc>
      </w:tr>
      <w:tr w:rsidR="00986A17" w:rsidRPr="00986A17" w14:paraId="4BEF8A1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4FB3924" w14:textId="77777777" w:rsidR="00986A17" w:rsidRPr="00986A17" w:rsidRDefault="00986A17" w:rsidP="00986A17">
            <w:pPr>
              <w:jc w:val="center"/>
              <w:rPr>
                <w:color w:val="000000"/>
                <w:sz w:val="20"/>
              </w:rPr>
            </w:pPr>
            <w:r w:rsidRPr="00986A17">
              <w:rPr>
                <w:color w:val="000000"/>
                <w:sz w:val="20"/>
              </w:rPr>
              <w:t>633</w:t>
            </w:r>
          </w:p>
        </w:tc>
        <w:tc>
          <w:tcPr>
            <w:tcW w:w="2965" w:type="pct"/>
            <w:tcBorders>
              <w:top w:val="nil"/>
              <w:left w:val="nil"/>
              <w:bottom w:val="single" w:sz="4" w:space="0" w:color="auto"/>
              <w:right w:val="single" w:sz="4" w:space="0" w:color="auto"/>
            </w:tcBorders>
            <w:shd w:val="clear" w:color="auto" w:fill="auto"/>
            <w:hideMark/>
          </w:tcPr>
          <w:p w14:paraId="34CBBFC5" w14:textId="77777777" w:rsidR="00986A17" w:rsidRPr="00986A17" w:rsidRDefault="00986A17" w:rsidP="00986A17">
            <w:pPr>
              <w:rPr>
                <w:color w:val="000000"/>
                <w:sz w:val="20"/>
              </w:rPr>
            </w:pPr>
            <w:r w:rsidRPr="00986A17">
              <w:rPr>
                <w:color w:val="000000"/>
                <w:sz w:val="20"/>
              </w:rPr>
              <w:t>Настенные опорные поручни алюминевые,с ПВХ покрытием , 1000х140х70</w:t>
            </w:r>
          </w:p>
        </w:tc>
        <w:tc>
          <w:tcPr>
            <w:tcW w:w="1066" w:type="pct"/>
            <w:tcBorders>
              <w:top w:val="nil"/>
              <w:left w:val="nil"/>
              <w:bottom w:val="single" w:sz="4" w:space="0" w:color="auto"/>
              <w:right w:val="single" w:sz="4" w:space="0" w:color="auto"/>
            </w:tcBorders>
            <w:shd w:val="clear" w:color="auto" w:fill="auto"/>
            <w:hideMark/>
          </w:tcPr>
          <w:p w14:paraId="0788AA0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0F0AB7C" w14:textId="77777777" w:rsidR="00986A17" w:rsidRPr="00986A17" w:rsidRDefault="00986A17" w:rsidP="00986A17">
            <w:pPr>
              <w:jc w:val="center"/>
              <w:rPr>
                <w:color w:val="000000"/>
                <w:sz w:val="20"/>
              </w:rPr>
            </w:pPr>
            <w:r w:rsidRPr="00986A17">
              <w:rPr>
                <w:color w:val="000000"/>
                <w:sz w:val="20"/>
              </w:rPr>
              <w:t>50</w:t>
            </w:r>
          </w:p>
        </w:tc>
      </w:tr>
      <w:tr w:rsidR="00986A17" w:rsidRPr="00986A17" w14:paraId="3D3FAFE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F9075BC" w14:textId="77777777" w:rsidR="00986A17" w:rsidRPr="00986A17" w:rsidRDefault="00986A17" w:rsidP="00986A17">
            <w:pPr>
              <w:jc w:val="center"/>
              <w:rPr>
                <w:color w:val="000000"/>
                <w:sz w:val="20"/>
              </w:rPr>
            </w:pPr>
            <w:r w:rsidRPr="00986A17">
              <w:rPr>
                <w:color w:val="000000"/>
                <w:sz w:val="20"/>
              </w:rPr>
              <w:t>634</w:t>
            </w:r>
          </w:p>
        </w:tc>
        <w:tc>
          <w:tcPr>
            <w:tcW w:w="2965" w:type="pct"/>
            <w:tcBorders>
              <w:top w:val="nil"/>
              <w:left w:val="nil"/>
              <w:bottom w:val="single" w:sz="4" w:space="0" w:color="auto"/>
              <w:right w:val="single" w:sz="4" w:space="0" w:color="auto"/>
            </w:tcBorders>
            <w:shd w:val="clear" w:color="auto" w:fill="auto"/>
            <w:hideMark/>
          </w:tcPr>
          <w:p w14:paraId="240172AF" w14:textId="77777777" w:rsidR="00986A17" w:rsidRPr="00986A17" w:rsidRDefault="00986A17" w:rsidP="00986A17">
            <w:pPr>
              <w:rPr>
                <w:color w:val="000000"/>
                <w:sz w:val="20"/>
              </w:rPr>
            </w:pPr>
            <w:r w:rsidRPr="00986A17">
              <w:rPr>
                <w:color w:val="000000"/>
                <w:sz w:val="20"/>
              </w:rPr>
              <w:t>Ручной кнопочный слив воды</w:t>
            </w:r>
          </w:p>
        </w:tc>
        <w:tc>
          <w:tcPr>
            <w:tcW w:w="1066" w:type="pct"/>
            <w:tcBorders>
              <w:top w:val="nil"/>
              <w:left w:val="nil"/>
              <w:bottom w:val="single" w:sz="4" w:space="0" w:color="auto"/>
              <w:right w:val="single" w:sz="4" w:space="0" w:color="auto"/>
            </w:tcBorders>
            <w:shd w:val="clear" w:color="auto" w:fill="auto"/>
            <w:hideMark/>
          </w:tcPr>
          <w:p w14:paraId="66995EB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4D29235" w14:textId="77777777" w:rsidR="00986A17" w:rsidRPr="00986A17" w:rsidRDefault="00986A17" w:rsidP="00986A17">
            <w:pPr>
              <w:jc w:val="center"/>
              <w:rPr>
                <w:color w:val="000000"/>
                <w:sz w:val="20"/>
              </w:rPr>
            </w:pPr>
            <w:r w:rsidRPr="00986A17">
              <w:rPr>
                <w:color w:val="000000"/>
                <w:sz w:val="20"/>
              </w:rPr>
              <w:t>1</w:t>
            </w:r>
          </w:p>
        </w:tc>
      </w:tr>
      <w:tr w:rsidR="00986A17" w:rsidRPr="00986A17" w14:paraId="1A203AA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F4D0B89" w14:textId="77777777" w:rsidR="00986A17" w:rsidRPr="00986A17" w:rsidRDefault="00986A17" w:rsidP="00986A17">
            <w:pPr>
              <w:jc w:val="center"/>
              <w:rPr>
                <w:color w:val="000000"/>
                <w:sz w:val="20"/>
              </w:rPr>
            </w:pPr>
            <w:r w:rsidRPr="00986A17">
              <w:rPr>
                <w:color w:val="000000"/>
                <w:sz w:val="20"/>
              </w:rPr>
              <w:t>635</w:t>
            </w:r>
          </w:p>
        </w:tc>
        <w:tc>
          <w:tcPr>
            <w:tcW w:w="2965" w:type="pct"/>
            <w:tcBorders>
              <w:top w:val="nil"/>
              <w:left w:val="nil"/>
              <w:bottom w:val="single" w:sz="4" w:space="0" w:color="auto"/>
              <w:right w:val="single" w:sz="4" w:space="0" w:color="auto"/>
            </w:tcBorders>
            <w:shd w:val="clear" w:color="auto" w:fill="auto"/>
            <w:hideMark/>
          </w:tcPr>
          <w:p w14:paraId="59C06AF3" w14:textId="77777777" w:rsidR="00986A17" w:rsidRPr="00986A17" w:rsidRDefault="00986A17" w:rsidP="00986A17">
            <w:pPr>
              <w:rPr>
                <w:color w:val="000000"/>
                <w:sz w:val="20"/>
              </w:rPr>
            </w:pPr>
            <w:r w:rsidRPr="00986A17">
              <w:rPr>
                <w:color w:val="000000"/>
                <w:sz w:val="20"/>
              </w:rPr>
              <w:t>Установка столов, шкафов под мойки, холодильных шкафов и др.</w:t>
            </w:r>
          </w:p>
        </w:tc>
        <w:tc>
          <w:tcPr>
            <w:tcW w:w="1066" w:type="pct"/>
            <w:tcBorders>
              <w:top w:val="nil"/>
              <w:left w:val="nil"/>
              <w:bottom w:val="single" w:sz="4" w:space="0" w:color="auto"/>
              <w:right w:val="single" w:sz="4" w:space="0" w:color="auto"/>
            </w:tcBorders>
            <w:shd w:val="clear" w:color="auto" w:fill="auto"/>
            <w:hideMark/>
          </w:tcPr>
          <w:p w14:paraId="45D3C07F" w14:textId="77777777" w:rsidR="00986A17" w:rsidRPr="00986A17" w:rsidRDefault="00986A17" w:rsidP="00986A17">
            <w:pPr>
              <w:jc w:val="center"/>
              <w:rPr>
                <w:color w:val="000000"/>
                <w:sz w:val="20"/>
              </w:rPr>
            </w:pPr>
            <w:r w:rsidRPr="00986A17">
              <w:rPr>
                <w:color w:val="000000"/>
                <w:sz w:val="20"/>
              </w:rPr>
              <w:t>100 шт. изделий</w:t>
            </w:r>
          </w:p>
        </w:tc>
        <w:tc>
          <w:tcPr>
            <w:tcW w:w="510" w:type="pct"/>
            <w:tcBorders>
              <w:top w:val="nil"/>
              <w:left w:val="nil"/>
              <w:bottom w:val="single" w:sz="4" w:space="0" w:color="auto"/>
              <w:right w:val="single" w:sz="4" w:space="0" w:color="auto"/>
            </w:tcBorders>
            <w:shd w:val="clear" w:color="auto" w:fill="auto"/>
            <w:hideMark/>
          </w:tcPr>
          <w:p w14:paraId="678CA845" w14:textId="77777777" w:rsidR="00986A17" w:rsidRPr="00986A17" w:rsidRDefault="00986A17" w:rsidP="00986A17">
            <w:pPr>
              <w:jc w:val="center"/>
              <w:rPr>
                <w:color w:val="000000"/>
                <w:sz w:val="20"/>
              </w:rPr>
            </w:pPr>
            <w:r w:rsidRPr="00986A17">
              <w:rPr>
                <w:color w:val="000000"/>
                <w:sz w:val="20"/>
              </w:rPr>
              <w:t>0,03</w:t>
            </w:r>
          </w:p>
        </w:tc>
      </w:tr>
      <w:tr w:rsidR="00986A17" w:rsidRPr="00986A17" w14:paraId="4DDB06A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1760AFA" w14:textId="77777777" w:rsidR="00986A17" w:rsidRPr="00986A17" w:rsidRDefault="00986A17" w:rsidP="00986A17">
            <w:pPr>
              <w:jc w:val="center"/>
              <w:rPr>
                <w:color w:val="000000"/>
                <w:sz w:val="20"/>
              </w:rPr>
            </w:pPr>
            <w:r w:rsidRPr="00986A17">
              <w:rPr>
                <w:color w:val="000000"/>
                <w:sz w:val="20"/>
              </w:rPr>
              <w:lastRenderedPageBreak/>
              <w:t>636</w:t>
            </w:r>
          </w:p>
        </w:tc>
        <w:tc>
          <w:tcPr>
            <w:tcW w:w="2965" w:type="pct"/>
            <w:tcBorders>
              <w:top w:val="nil"/>
              <w:left w:val="nil"/>
              <w:bottom w:val="single" w:sz="4" w:space="0" w:color="auto"/>
              <w:right w:val="single" w:sz="4" w:space="0" w:color="auto"/>
            </w:tcBorders>
            <w:shd w:val="clear" w:color="auto" w:fill="auto"/>
            <w:hideMark/>
          </w:tcPr>
          <w:p w14:paraId="08900685" w14:textId="77777777" w:rsidR="00986A17" w:rsidRPr="00986A17" w:rsidRDefault="00986A17" w:rsidP="00986A17">
            <w:pPr>
              <w:rPr>
                <w:color w:val="000000"/>
                <w:sz w:val="20"/>
              </w:rPr>
            </w:pPr>
            <w:r w:rsidRPr="00986A17">
              <w:rPr>
                <w:color w:val="000000"/>
                <w:sz w:val="20"/>
              </w:rPr>
              <w:t>Универсальный держатель для трости и костылей</w:t>
            </w:r>
          </w:p>
        </w:tc>
        <w:tc>
          <w:tcPr>
            <w:tcW w:w="1066" w:type="pct"/>
            <w:tcBorders>
              <w:top w:val="nil"/>
              <w:left w:val="nil"/>
              <w:bottom w:val="single" w:sz="4" w:space="0" w:color="auto"/>
              <w:right w:val="single" w:sz="4" w:space="0" w:color="auto"/>
            </w:tcBorders>
            <w:shd w:val="clear" w:color="auto" w:fill="auto"/>
            <w:hideMark/>
          </w:tcPr>
          <w:p w14:paraId="1856CCC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4FB7597" w14:textId="77777777" w:rsidR="00986A17" w:rsidRPr="00986A17" w:rsidRDefault="00986A17" w:rsidP="00986A17">
            <w:pPr>
              <w:jc w:val="center"/>
              <w:rPr>
                <w:color w:val="000000"/>
                <w:sz w:val="20"/>
              </w:rPr>
            </w:pPr>
            <w:r w:rsidRPr="00986A17">
              <w:rPr>
                <w:color w:val="000000"/>
                <w:sz w:val="20"/>
              </w:rPr>
              <w:t>1</w:t>
            </w:r>
          </w:p>
        </w:tc>
      </w:tr>
      <w:tr w:rsidR="00986A17" w:rsidRPr="00986A17" w14:paraId="513BD92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69A5A74" w14:textId="77777777" w:rsidR="00986A17" w:rsidRPr="00986A17" w:rsidRDefault="00986A17" w:rsidP="00986A17">
            <w:pPr>
              <w:jc w:val="center"/>
              <w:rPr>
                <w:color w:val="000000"/>
                <w:sz w:val="20"/>
              </w:rPr>
            </w:pPr>
            <w:r w:rsidRPr="00986A17">
              <w:rPr>
                <w:color w:val="000000"/>
                <w:sz w:val="20"/>
              </w:rPr>
              <w:t>637</w:t>
            </w:r>
          </w:p>
        </w:tc>
        <w:tc>
          <w:tcPr>
            <w:tcW w:w="2965" w:type="pct"/>
            <w:tcBorders>
              <w:top w:val="nil"/>
              <w:left w:val="nil"/>
              <w:bottom w:val="single" w:sz="4" w:space="0" w:color="auto"/>
              <w:right w:val="single" w:sz="4" w:space="0" w:color="auto"/>
            </w:tcBorders>
            <w:shd w:val="clear" w:color="auto" w:fill="auto"/>
            <w:hideMark/>
          </w:tcPr>
          <w:p w14:paraId="4A8CF9AB" w14:textId="77777777" w:rsidR="00986A17" w:rsidRPr="00986A17" w:rsidRDefault="00986A17" w:rsidP="00986A17">
            <w:pPr>
              <w:rPr>
                <w:color w:val="000000"/>
                <w:sz w:val="20"/>
              </w:rPr>
            </w:pPr>
            <w:r w:rsidRPr="00986A17">
              <w:rPr>
                <w:color w:val="000000"/>
                <w:sz w:val="20"/>
              </w:rPr>
              <w:t>Наклонное зеркало для инвалидов</w:t>
            </w:r>
          </w:p>
        </w:tc>
        <w:tc>
          <w:tcPr>
            <w:tcW w:w="1066" w:type="pct"/>
            <w:tcBorders>
              <w:top w:val="nil"/>
              <w:left w:val="nil"/>
              <w:bottom w:val="single" w:sz="4" w:space="0" w:color="auto"/>
              <w:right w:val="single" w:sz="4" w:space="0" w:color="auto"/>
            </w:tcBorders>
            <w:shd w:val="clear" w:color="auto" w:fill="auto"/>
            <w:hideMark/>
          </w:tcPr>
          <w:p w14:paraId="1D52F3A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25B3CE5" w14:textId="77777777" w:rsidR="00986A17" w:rsidRPr="00986A17" w:rsidRDefault="00986A17" w:rsidP="00986A17">
            <w:pPr>
              <w:jc w:val="center"/>
              <w:rPr>
                <w:color w:val="000000"/>
                <w:sz w:val="20"/>
              </w:rPr>
            </w:pPr>
            <w:r w:rsidRPr="00986A17">
              <w:rPr>
                <w:color w:val="000000"/>
                <w:sz w:val="20"/>
              </w:rPr>
              <w:t>1</w:t>
            </w:r>
          </w:p>
        </w:tc>
      </w:tr>
      <w:tr w:rsidR="00986A17" w:rsidRPr="00986A17" w14:paraId="356B07D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005D32F" w14:textId="77777777" w:rsidR="00986A17" w:rsidRPr="00986A17" w:rsidRDefault="00986A17" w:rsidP="00986A17">
            <w:pPr>
              <w:jc w:val="center"/>
              <w:rPr>
                <w:color w:val="000000"/>
                <w:sz w:val="20"/>
              </w:rPr>
            </w:pPr>
            <w:r w:rsidRPr="00986A17">
              <w:rPr>
                <w:color w:val="000000"/>
                <w:sz w:val="20"/>
              </w:rPr>
              <w:t>638</w:t>
            </w:r>
          </w:p>
        </w:tc>
        <w:tc>
          <w:tcPr>
            <w:tcW w:w="2965" w:type="pct"/>
            <w:tcBorders>
              <w:top w:val="nil"/>
              <w:left w:val="nil"/>
              <w:bottom w:val="single" w:sz="4" w:space="0" w:color="auto"/>
              <w:right w:val="single" w:sz="4" w:space="0" w:color="auto"/>
            </w:tcBorders>
            <w:shd w:val="clear" w:color="auto" w:fill="auto"/>
            <w:hideMark/>
          </w:tcPr>
          <w:p w14:paraId="7A835FC7" w14:textId="77777777" w:rsidR="00986A17" w:rsidRPr="00986A17" w:rsidRDefault="00986A17" w:rsidP="00986A17">
            <w:pPr>
              <w:rPr>
                <w:color w:val="000000"/>
                <w:sz w:val="20"/>
              </w:rPr>
            </w:pPr>
            <w:r w:rsidRPr="00986A17">
              <w:rPr>
                <w:color w:val="000000"/>
                <w:sz w:val="20"/>
              </w:rPr>
              <w:t>Крючок для одежды</w:t>
            </w:r>
          </w:p>
        </w:tc>
        <w:tc>
          <w:tcPr>
            <w:tcW w:w="1066" w:type="pct"/>
            <w:tcBorders>
              <w:top w:val="nil"/>
              <w:left w:val="nil"/>
              <w:bottom w:val="single" w:sz="4" w:space="0" w:color="auto"/>
              <w:right w:val="single" w:sz="4" w:space="0" w:color="auto"/>
            </w:tcBorders>
            <w:shd w:val="clear" w:color="auto" w:fill="auto"/>
            <w:hideMark/>
          </w:tcPr>
          <w:p w14:paraId="1CFE4DD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2FD95DC" w14:textId="77777777" w:rsidR="00986A17" w:rsidRPr="00986A17" w:rsidRDefault="00986A17" w:rsidP="00986A17">
            <w:pPr>
              <w:jc w:val="center"/>
              <w:rPr>
                <w:color w:val="000000"/>
                <w:sz w:val="20"/>
              </w:rPr>
            </w:pPr>
            <w:r w:rsidRPr="00986A17">
              <w:rPr>
                <w:color w:val="000000"/>
                <w:sz w:val="20"/>
              </w:rPr>
              <w:t>1</w:t>
            </w:r>
          </w:p>
        </w:tc>
      </w:tr>
      <w:tr w:rsidR="00986A17" w:rsidRPr="00986A17" w14:paraId="576F583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617B02B" w14:textId="77777777" w:rsidR="00986A17" w:rsidRPr="00986A17" w:rsidRDefault="00986A17" w:rsidP="00986A17">
            <w:pPr>
              <w:jc w:val="center"/>
              <w:rPr>
                <w:color w:val="000000"/>
                <w:sz w:val="20"/>
              </w:rPr>
            </w:pPr>
            <w:r w:rsidRPr="00986A17">
              <w:rPr>
                <w:color w:val="000000"/>
                <w:sz w:val="20"/>
              </w:rPr>
              <w:t>639</w:t>
            </w:r>
          </w:p>
        </w:tc>
        <w:tc>
          <w:tcPr>
            <w:tcW w:w="2965" w:type="pct"/>
            <w:tcBorders>
              <w:top w:val="nil"/>
              <w:left w:val="nil"/>
              <w:bottom w:val="single" w:sz="4" w:space="0" w:color="auto"/>
              <w:right w:val="single" w:sz="4" w:space="0" w:color="auto"/>
            </w:tcBorders>
            <w:shd w:val="clear" w:color="auto" w:fill="auto"/>
            <w:hideMark/>
          </w:tcPr>
          <w:p w14:paraId="35CE5A42" w14:textId="77777777" w:rsidR="00986A17" w:rsidRPr="00986A17" w:rsidRDefault="00986A17" w:rsidP="00986A17">
            <w:pPr>
              <w:rPr>
                <w:color w:val="000000"/>
                <w:sz w:val="20"/>
              </w:rPr>
            </w:pPr>
            <w:r w:rsidRPr="00986A17">
              <w:rPr>
                <w:color w:val="000000"/>
                <w:sz w:val="20"/>
              </w:rPr>
              <w:t>Устройство металлических ограждений: без поручней</w:t>
            </w:r>
          </w:p>
        </w:tc>
        <w:tc>
          <w:tcPr>
            <w:tcW w:w="1066" w:type="pct"/>
            <w:tcBorders>
              <w:top w:val="nil"/>
              <w:left w:val="nil"/>
              <w:bottom w:val="single" w:sz="4" w:space="0" w:color="auto"/>
              <w:right w:val="single" w:sz="4" w:space="0" w:color="auto"/>
            </w:tcBorders>
            <w:shd w:val="clear" w:color="auto" w:fill="auto"/>
            <w:hideMark/>
          </w:tcPr>
          <w:p w14:paraId="48695A63" w14:textId="77777777" w:rsidR="00986A17" w:rsidRPr="00986A17" w:rsidRDefault="00986A17" w:rsidP="00986A17">
            <w:pPr>
              <w:jc w:val="center"/>
              <w:rPr>
                <w:color w:val="000000"/>
                <w:sz w:val="20"/>
              </w:rPr>
            </w:pPr>
            <w:r w:rsidRPr="00986A17">
              <w:rPr>
                <w:color w:val="000000"/>
                <w:sz w:val="20"/>
              </w:rPr>
              <w:t>100 м ограждения</w:t>
            </w:r>
          </w:p>
        </w:tc>
        <w:tc>
          <w:tcPr>
            <w:tcW w:w="510" w:type="pct"/>
            <w:tcBorders>
              <w:top w:val="nil"/>
              <w:left w:val="nil"/>
              <w:bottom w:val="single" w:sz="4" w:space="0" w:color="auto"/>
              <w:right w:val="single" w:sz="4" w:space="0" w:color="auto"/>
            </w:tcBorders>
            <w:shd w:val="clear" w:color="auto" w:fill="auto"/>
            <w:hideMark/>
          </w:tcPr>
          <w:p w14:paraId="0CBD5B97" w14:textId="77777777" w:rsidR="00986A17" w:rsidRPr="00986A17" w:rsidRDefault="00986A17" w:rsidP="00986A17">
            <w:pPr>
              <w:jc w:val="center"/>
              <w:rPr>
                <w:color w:val="000000"/>
                <w:sz w:val="20"/>
              </w:rPr>
            </w:pPr>
            <w:r w:rsidRPr="00986A17">
              <w:rPr>
                <w:color w:val="000000"/>
                <w:sz w:val="20"/>
              </w:rPr>
              <w:t>0,052</w:t>
            </w:r>
          </w:p>
        </w:tc>
      </w:tr>
      <w:tr w:rsidR="00986A17" w:rsidRPr="00986A17" w14:paraId="5A14A88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59918B0" w14:textId="77777777" w:rsidR="00986A17" w:rsidRPr="00986A17" w:rsidRDefault="00986A17" w:rsidP="00986A17">
            <w:pPr>
              <w:jc w:val="center"/>
              <w:rPr>
                <w:color w:val="000000"/>
                <w:sz w:val="20"/>
              </w:rPr>
            </w:pPr>
            <w:r w:rsidRPr="00986A17">
              <w:rPr>
                <w:color w:val="000000"/>
                <w:sz w:val="20"/>
              </w:rPr>
              <w:t>640</w:t>
            </w:r>
          </w:p>
        </w:tc>
        <w:tc>
          <w:tcPr>
            <w:tcW w:w="2965" w:type="pct"/>
            <w:tcBorders>
              <w:top w:val="nil"/>
              <w:left w:val="nil"/>
              <w:bottom w:val="single" w:sz="4" w:space="0" w:color="auto"/>
              <w:right w:val="single" w:sz="4" w:space="0" w:color="auto"/>
            </w:tcBorders>
            <w:shd w:val="clear" w:color="auto" w:fill="auto"/>
            <w:hideMark/>
          </w:tcPr>
          <w:p w14:paraId="3D5513CB" w14:textId="77777777" w:rsidR="00986A17" w:rsidRPr="00986A17" w:rsidRDefault="00986A17" w:rsidP="00986A17">
            <w:pPr>
              <w:rPr>
                <w:color w:val="000000"/>
                <w:sz w:val="20"/>
              </w:rPr>
            </w:pPr>
            <w:r w:rsidRPr="00986A17">
              <w:rPr>
                <w:color w:val="000000"/>
                <w:sz w:val="20"/>
              </w:rPr>
              <w:t>Поручень для раковины с опорой к стене l=1,6м</w:t>
            </w:r>
          </w:p>
        </w:tc>
        <w:tc>
          <w:tcPr>
            <w:tcW w:w="1066" w:type="pct"/>
            <w:tcBorders>
              <w:top w:val="nil"/>
              <w:left w:val="nil"/>
              <w:bottom w:val="single" w:sz="4" w:space="0" w:color="auto"/>
              <w:right w:val="single" w:sz="4" w:space="0" w:color="auto"/>
            </w:tcBorders>
            <w:shd w:val="clear" w:color="auto" w:fill="auto"/>
            <w:hideMark/>
          </w:tcPr>
          <w:p w14:paraId="03E5364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B5F177C" w14:textId="77777777" w:rsidR="00986A17" w:rsidRPr="00986A17" w:rsidRDefault="00986A17" w:rsidP="00986A17">
            <w:pPr>
              <w:jc w:val="center"/>
              <w:rPr>
                <w:color w:val="000000"/>
                <w:sz w:val="20"/>
              </w:rPr>
            </w:pPr>
            <w:r w:rsidRPr="00986A17">
              <w:rPr>
                <w:color w:val="000000"/>
                <w:sz w:val="20"/>
              </w:rPr>
              <w:t>1</w:t>
            </w:r>
          </w:p>
        </w:tc>
      </w:tr>
      <w:tr w:rsidR="00986A17" w:rsidRPr="00986A17" w14:paraId="086542C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592B4AF" w14:textId="77777777" w:rsidR="00986A17" w:rsidRPr="00986A17" w:rsidRDefault="00986A17" w:rsidP="00986A17">
            <w:pPr>
              <w:jc w:val="center"/>
              <w:rPr>
                <w:color w:val="000000"/>
                <w:sz w:val="20"/>
              </w:rPr>
            </w:pPr>
            <w:r w:rsidRPr="00986A17">
              <w:rPr>
                <w:color w:val="000000"/>
                <w:sz w:val="20"/>
              </w:rPr>
              <w:t>641</w:t>
            </w:r>
          </w:p>
        </w:tc>
        <w:tc>
          <w:tcPr>
            <w:tcW w:w="2965" w:type="pct"/>
            <w:tcBorders>
              <w:top w:val="nil"/>
              <w:left w:val="nil"/>
              <w:bottom w:val="single" w:sz="4" w:space="0" w:color="auto"/>
              <w:right w:val="single" w:sz="4" w:space="0" w:color="auto"/>
            </w:tcBorders>
            <w:shd w:val="clear" w:color="auto" w:fill="auto"/>
            <w:hideMark/>
          </w:tcPr>
          <w:p w14:paraId="482A95C2" w14:textId="77777777" w:rsidR="00986A17" w:rsidRPr="00986A17" w:rsidRDefault="00986A17" w:rsidP="00986A17">
            <w:pPr>
              <w:rPr>
                <w:color w:val="000000"/>
                <w:sz w:val="20"/>
              </w:rPr>
            </w:pPr>
            <w:r w:rsidRPr="00986A17">
              <w:rPr>
                <w:color w:val="000000"/>
                <w:sz w:val="20"/>
              </w:rPr>
              <w:t>Опорный поручень, l=2,8м</w:t>
            </w:r>
          </w:p>
        </w:tc>
        <w:tc>
          <w:tcPr>
            <w:tcW w:w="1066" w:type="pct"/>
            <w:tcBorders>
              <w:top w:val="nil"/>
              <w:left w:val="nil"/>
              <w:bottom w:val="single" w:sz="4" w:space="0" w:color="auto"/>
              <w:right w:val="single" w:sz="4" w:space="0" w:color="auto"/>
            </w:tcBorders>
            <w:shd w:val="clear" w:color="auto" w:fill="auto"/>
            <w:hideMark/>
          </w:tcPr>
          <w:p w14:paraId="24C01AC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8D116D1" w14:textId="77777777" w:rsidR="00986A17" w:rsidRPr="00986A17" w:rsidRDefault="00986A17" w:rsidP="00986A17">
            <w:pPr>
              <w:jc w:val="center"/>
              <w:rPr>
                <w:color w:val="000000"/>
                <w:sz w:val="20"/>
              </w:rPr>
            </w:pPr>
            <w:r w:rsidRPr="00986A17">
              <w:rPr>
                <w:color w:val="000000"/>
                <w:sz w:val="20"/>
              </w:rPr>
              <w:t>1</w:t>
            </w:r>
          </w:p>
        </w:tc>
      </w:tr>
      <w:tr w:rsidR="00986A17" w:rsidRPr="00986A17" w14:paraId="10F6917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FC02AC2" w14:textId="77777777" w:rsidR="00986A17" w:rsidRPr="00986A17" w:rsidRDefault="00986A17" w:rsidP="00986A17">
            <w:pPr>
              <w:jc w:val="center"/>
              <w:rPr>
                <w:color w:val="000000"/>
                <w:sz w:val="20"/>
              </w:rPr>
            </w:pPr>
            <w:r w:rsidRPr="00986A17">
              <w:rPr>
                <w:color w:val="000000"/>
                <w:sz w:val="20"/>
              </w:rPr>
              <w:t>642</w:t>
            </w:r>
          </w:p>
        </w:tc>
        <w:tc>
          <w:tcPr>
            <w:tcW w:w="2965" w:type="pct"/>
            <w:tcBorders>
              <w:top w:val="nil"/>
              <w:left w:val="nil"/>
              <w:bottom w:val="single" w:sz="4" w:space="0" w:color="auto"/>
              <w:right w:val="single" w:sz="4" w:space="0" w:color="auto"/>
            </w:tcBorders>
            <w:shd w:val="clear" w:color="auto" w:fill="auto"/>
            <w:hideMark/>
          </w:tcPr>
          <w:p w14:paraId="7A35131D" w14:textId="77777777" w:rsidR="00986A17" w:rsidRPr="00986A17" w:rsidRDefault="00986A17" w:rsidP="00986A17">
            <w:pPr>
              <w:rPr>
                <w:color w:val="000000"/>
                <w:sz w:val="20"/>
              </w:rPr>
            </w:pPr>
            <w:r w:rsidRPr="00986A17">
              <w:rPr>
                <w:color w:val="000000"/>
                <w:sz w:val="20"/>
              </w:rPr>
              <w:t>Поручень для унитаза откидной (с фиксатором)</w:t>
            </w:r>
          </w:p>
        </w:tc>
        <w:tc>
          <w:tcPr>
            <w:tcW w:w="1066" w:type="pct"/>
            <w:tcBorders>
              <w:top w:val="nil"/>
              <w:left w:val="nil"/>
              <w:bottom w:val="single" w:sz="4" w:space="0" w:color="auto"/>
              <w:right w:val="single" w:sz="4" w:space="0" w:color="auto"/>
            </w:tcBorders>
            <w:shd w:val="clear" w:color="auto" w:fill="auto"/>
            <w:hideMark/>
          </w:tcPr>
          <w:p w14:paraId="612B3A0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25E913C" w14:textId="77777777" w:rsidR="00986A17" w:rsidRPr="00986A17" w:rsidRDefault="00986A17" w:rsidP="00986A17">
            <w:pPr>
              <w:jc w:val="center"/>
              <w:rPr>
                <w:color w:val="000000"/>
                <w:sz w:val="20"/>
              </w:rPr>
            </w:pPr>
            <w:r w:rsidRPr="00986A17">
              <w:rPr>
                <w:color w:val="000000"/>
                <w:sz w:val="20"/>
              </w:rPr>
              <w:t>1</w:t>
            </w:r>
          </w:p>
        </w:tc>
      </w:tr>
      <w:tr w:rsidR="00986A17" w:rsidRPr="00986A17" w14:paraId="011804D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E36BCC5" w14:textId="77777777" w:rsidR="00986A17" w:rsidRPr="00986A17" w:rsidRDefault="00986A17" w:rsidP="00986A17">
            <w:pPr>
              <w:jc w:val="center"/>
              <w:rPr>
                <w:color w:val="000000"/>
                <w:sz w:val="20"/>
              </w:rPr>
            </w:pPr>
            <w:r w:rsidRPr="00986A17">
              <w:rPr>
                <w:color w:val="000000"/>
                <w:sz w:val="20"/>
              </w:rPr>
              <w:t>643</w:t>
            </w:r>
          </w:p>
        </w:tc>
        <w:tc>
          <w:tcPr>
            <w:tcW w:w="2965" w:type="pct"/>
            <w:tcBorders>
              <w:top w:val="nil"/>
              <w:left w:val="nil"/>
              <w:bottom w:val="single" w:sz="4" w:space="0" w:color="auto"/>
              <w:right w:val="single" w:sz="4" w:space="0" w:color="auto"/>
            </w:tcBorders>
            <w:shd w:val="clear" w:color="auto" w:fill="auto"/>
            <w:hideMark/>
          </w:tcPr>
          <w:p w14:paraId="74F4C328" w14:textId="77777777" w:rsidR="00986A17" w:rsidRPr="00986A17" w:rsidRDefault="00986A17" w:rsidP="00986A17">
            <w:pPr>
              <w:rPr>
                <w:color w:val="000000"/>
                <w:sz w:val="20"/>
              </w:rPr>
            </w:pPr>
            <w:r w:rsidRPr="00986A17">
              <w:rPr>
                <w:color w:val="000000"/>
                <w:sz w:val="20"/>
              </w:rPr>
              <w:t>Установка столов, шкафов под мойки, холодильных шкафов и др.</w:t>
            </w:r>
          </w:p>
        </w:tc>
        <w:tc>
          <w:tcPr>
            <w:tcW w:w="1066" w:type="pct"/>
            <w:tcBorders>
              <w:top w:val="nil"/>
              <w:left w:val="nil"/>
              <w:bottom w:val="single" w:sz="4" w:space="0" w:color="auto"/>
              <w:right w:val="single" w:sz="4" w:space="0" w:color="auto"/>
            </w:tcBorders>
            <w:shd w:val="clear" w:color="auto" w:fill="auto"/>
            <w:hideMark/>
          </w:tcPr>
          <w:p w14:paraId="6CEFBD74" w14:textId="77777777" w:rsidR="00986A17" w:rsidRPr="00986A17" w:rsidRDefault="00986A17" w:rsidP="00986A17">
            <w:pPr>
              <w:jc w:val="center"/>
              <w:rPr>
                <w:color w:val="000000"/>
                <w:sz w:val="20"/>
              </w:rPr>
            </w:pPr>
            <w:r w:rsidRPr="00986A17">
              <w:rPr>
                <w:color w:val="000000"/>
                <w:sz w:val="20"/>
              </w:rPr>
              <w:t>100 шт. изделий</w:t>
            </w:r>
          </w:p>
        </w:tc>
        <w:tc>
          <w:tcPr>
            <w:tcW w:w="510" w:type="pct"/>
            <w:tcBorders>
              <w:top w:val="nil"/>
              <w:left w:val="nil"/>
              <w:bottom w:val="single" w:sz="4" w:space="0" w:color="auto"/>
              <w:right w:val="single" w:sz="4" w:space="0" w:color="auto"/>
            </w:tcBorders>
            <w:shd w:val="clear" w:color="auto" w:fill="auto"/>
            <w:hideMark/>
          </w:tcPr>
          <w:p w14:paraId="444408F2" w14:textId="77777777" w:rsidR="00986A17" w:rsidRPr="00986A17" w:rsidRDefault="00986A17" w:rsidP="00986A17">
            <w:pPr>
              <w:jc w:val="center"/>
              <w:rPr>
                <w:color w:val="000000"/>
                <w:sz w:val="20"/>
              </w:rPr>
            </w:pPr>
            <w:r w:rsidRPr="00986A17">
              <w:rPr>
                <w:color w:val="000000"/>
                <w:sz w:val="20"/>
              </w:rPr>
              <w:t>0,02</w:t>
            </w:r>
          </w:p>
        </w:tc>
      </w:tr>
      <w:tr w:rsidR="00986A17" w:rsidRPr="00986A17" w14:paraId="296CF01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17F1057" w14:textId="77777777" w:rsidR="00986A17" w:rsidRPr="00986A17" w:rsidRDefault="00986A17" w:rsidP="00986A17">
            <w:pPr>
              <w:jc w:val="center"/>
              <w:rPr>
                <w:color w:val="000000"/>
                <w:sz w:val="20"/>
              </w:rPr>
            </w:pPr>
            <w:r w:rsidRPr="00986A17">
              <w:rPr>
                <w:color w:val="000000"/>
                <w:sz w:val="20"/>
              </w:rPr>
              <w:t>644</w:t>
            </w:r>
          </w:p>
        </w:tc>
        <w:tc>
          <w:tcPr>
            <w:tcW w:w="2965" w:type="pct"/>
            <w:tcBorders>
              <w:top w:val="nil"/>
              <w:left w:val="nil"/>
              <w:bottom w:val="single" w:sz="4" w:space="0" w:color="auto"/>
              <w:right w:val="single" w:sz="4" w:space="0" w:color="auto"/>
            </w:tcBorders>
            <w:shd w:val="clear" w:color="auto" w:fill="auto"/>
            <w:hideMark/>
          </w:tcPr>
          <w:p w14:paraId="52A297B9" w14:textId="77777777" w:rsidR="00986A17" w:rsidRPr="00986A17" w:rsidRDefault="00986A17" w:rsidP="00986A17">
            <w:pPr>
              <w:rPr>
                <w:color w:val="000000"/>
                <w:sz w:val="20"/>
              </w:rPr>
            </w:pPr>
            <w:r w:rsidRPr="00986A17">
              <w:rPr>
                <w:color w:val="000000"/>
                <w:sz w:val="20"/>
              </w:rPr>
              <w:t>Сушилка для людей с ограниченными возможностями 158х290х300мм</w:t>
            </w:r>
          </w:p>
        </w:tc>
        <w:tc>
          <w:tcPr>
            <w:tcW w:w="1066" w:type="pct"/>
            <w:tcBorders>
              <w:top w:val="nil"/>
              <w:left w:val="nil"/>
              <w:bottom w:val="single" w:sz="4" w:space="0" w:color="auto"/>
              <w:right w:val="single" w:sz="4" w:space="0" w:color="auto"/>
            </w:tcBorders>
            <w:shd w:val="clear" w:color="auto" w:fill="auto"/>
            <w:hideMark/>
          </w:tcPr>
          <w:p w14:paraId="42A3697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210CBF3" w14:textId="77777777" w:rsidR="00986A17" w:rsidRPr="00986A17" w:rsidRDefault="00986A17" w:rsidP="00986A17">
            <w:pPr>
              <w:jc w:val="center"/>
              <w:rPr>
                <w:color w:val="000000"/>
                <w:sz w:val="20"/>
              </w:rPr>
            </w:pPr>
            <w:r w:rsidRPr="00986A17">
              <w:rPr>
                <w:color w:val="000000"/>
                <w:sz w:val="20"/>
              </w:rPr>
              <w:t>1</w:t>
            </w:r>
          </w:p>
        </w:tc>
      </w:tr>
      <w:tr w:rsidR="00986A17" w:rsidRPr="00986A17" w14:paraId="2C7F7D8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343486B" w14:textId="77777777" w:rsidR="00986A17" w:rsidRPr="00986A17" w:rsidRDefault="00986A17" w:rsidP="00986A17">
            <w:pPr>
              <w:jc w:val="center"/>
              <w:rPr>
                <w:color w:val="000000"/>
                <w:sz w:val="20"/>
              </w:rPr>
            </w:pPr>
            <w:r w:rsidRPr="00986A17">
              <w:rPr>
                <w:color w:val="000000"/>
                <w:sz w:val="20"/>
              </w:rPr>
              <w:t>645</w:t>
            </w:r>
          </w:p>
        </w:tc>
        <w:tc>
          <w:tcPr>
            <w:tcW w:w="2965" w:type="pct"/>
            <w:tcBorders>
              <w:top w:val="nil"/>
              <w:left w:val="nil"/>
              <w:bottom w:val="single" w:sz="4" w:space="0" w:color="auto"/>
              <w:right w:val="single" w:sz="4" w:space="0" w:color="auto"/>
            </w:tcBorders>
            <w:shd w:val="clear" w:color="auto" w:fill="auto"/>
            <w:hideMark/>
          </w:tcPr>
          <w:p w14:paraId="573E1533" w14:textId="77777777" w:rsidR="00986A17" w:rsidRPr="00986A17" w:rsidRDefault="00986A17" w:rsidP="00986A17">
            <w:pPr>
              <w:rPr>
                <w:color w:val="000000"/>
                <w:sz w:val="20"/>
              </w:rPr>
            </w:pPr>
            <w:r w:rsidRPr="00986A17">
              <w:rPr>
                <w:color w:val="000000"/>
                <w:sz w:val="20"/>
              </w:rPr>
              <w:t>Кнопка вызова персонала</w:t>
            </w:r>
          </w:p>
        </w:tc>
        <w:tc>
          <w:tcPr>
            <w:tcW w:w="1066" w:type="pct"/>
            <w:tcBorders>
              <w:top w:val="nil"/>
              <w:left w:val="nil"/>
              <w:bottom w:val="single" w:sz="4" w:space="0" w:color="auto"/>
              <w:right w:val="single" w:sz="4" w:space="0" w:color="auto"/>
            </w:tcBorders>
            <w:shd w:val="clear" w:color="auto" w:fill="auto"/>
            <w:hideMark/>
          </w:tcPr>
          <w:p w14:paraId="03C027B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DBF3C76" w14:textId="77777777" w:rsidR="00986A17" w:rsidRPr="00986A17" w:rsidRDefault="00986A17" w:rsidP="00986A17">
            <w:pPr>
              <w:jc w:val="center"/>
              <w:rPr>
                <w:color w:val="000000"/>
                <w:sz w:val="20"/>
              </w:rPr>
            </w:pPr>
            <w:r w:rsidRPr="00986A17">
              <w:rPr>
                <w:color w:val="000000"/>
                <w:sz w:val="20"/>
              </w:rPr>
              <w:t>1</w:t>
            </w:r>
          </w:p>
        </w:tc>
      </w:tr>
      <w:tr w:rsidR="00986A17" w:rsidRPr="00986A17" w14:paraId="3B2CBC9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2000EF2" w14:textId="77777777" w:rsidR="00986A17" w:rsidRPr="00986A17" w:rsidRDefault="00986A17" w:rsidP="00986A17">
            <w:pPr>
              <w:jc w:val="center"/>
              <w:rPr>
                <w:color w:val="000000"/>
                <w:sz w:val="20"/>
              </w:rPr>
            </w:pPr>
            <w:r w:rsidRPr="00986A17">
              <w:rPr>
                <w:color w:val="000000"/>
                <w:sz w:val="20"/>
              </w:rPr>
              <w:t>646</w:t>
            </w:r>
          </w:p>
        </w:tc>
        <w:tc>
          <w:tcPr>
            <w:tcW w:w="2965" w:type="pct"/>
            <w:tcBorders>
              <w:top w:val="nil"/>
              <w:left w:val="nil"/>
              <w:bottom w:val="single" w:sz="4" w:space="0" w:color="auto"/>
              <w:right w:val="single" w:sz="4" w:space="0" w:color="auto"/>
            </w:tcBorders>
            <w:shd w:val="clear" w:color="auto" w:fill="auto"/>
            <w:hideMark/>
          </w:tcPr>
          <w:p w14:paraId="474A1E66" w14:textId="77777777" w:rsidR="00986A17" w:rsidRPr="00986A17" w:rsidRDefault="00986A17" w:rsidP="00986A17">
            <w:pPr>
              <w:rPr>
                <w:color w:val="000000"/>
                <w:sz w:val="20"/>
              </w:rPr>
            </w:pPr>
            <w:r w:rsidRPr="00986A17">
              <w:rPr>
                <w:color w:val="000000"/>
                <w:sz w:val="20"/>
              </w:rPr>
              <w:t>Разработка грунта с погрузкой на автомобили-самосвалы экскаваторами с ковшом вместимостью: 0,65 (0,5-1) м3, группа грунтов 2</w:t>
            </w:r>
          </w:p>
        </w:tc>
        <w:tc>
          <w:tcPr>
            <w:tcW w:w="1066" w:type="pct"/>
            <w:tcBorders>
              <w:top w:val="nil"/>
              <w:left w:val="nil"/>
              <w:bottom w:val="single" w:sz="4" w:space="0" w:color="auto"/>
              <w:right w:val="single" w:sz="4" w:space="0" w:color="auto"/>
            </w:tcBorders>
            <w:shd w:val="clear" w:color="auto" w:fill="auto"/>
            <w:hideMark/>
          </w:tcPr>
          <w:p w14:paraId="017D09A6" w14:textId="77777777" w:rsidR="00986A17" w:rsidRPr="00986A17" w:rsidRDefault="00986A17" w:rsidP="00986A17">
            <w:pPr>
              <w:jc w:val="center"/>
              <w:rPr>
                <w:color w:val="000000"/>
                <w:sz w:val="20"/>
              </w:rPr>
            </w:pPr>
            <w:r w:rsidRPr="00986A17">
              <w:rPr>
                <w:color w:val="000000"/>
                <w:sz w:val="20"/>
              </w:rPr>
              <w:t>1000 м3 грунта</w:t>
            </w:r>
          </w:p>
        </w:tc>
        <w:tc>
          <w:tcPr>
            <w:tcW w:w="510" w:type="pct"/>
            <w:tcBorders>
              <w:top w:val="nil"/>
              <w:left w:val="nil"/>
              <w:bottom w:val="single" w:sz="4" w:space="0" w:color="auto"/>
              <w:right w:val="single" w:sz="4" w:space="0" w:color="auto"/>
            </w:tcBorders>
            <w:shd w:val="clear" w:color="auto" w:fill="auto"/>
            <w:hideMark/>
          </w:tcPr>
          <w:p w14:paraId="34E7C992" w14:textId="77777777" w:rsidR="00986A17" w:rsidRPr="00986A17" w:rsidRDefault="00986A17" w:rsidP="00986A17">
            <w:pPr>
              <w:jc w:val="center"/>
              <w:rPr>
                <w:color w:val="000000"/>
                <w:sz w:val="20"/>
              </w:rPr>
            </w:pPr>
            <w:r w:rsidRPr="00986A17">
              <w:rPr>
                <w:color w:val="000000"/>
                <w:sz w:val="20"/>
              </w:rPr>
              <w:t>0,44876</w:t>
            </w:r>
          </w:p>
        </w:tc>
      </w:tr>
      <w:tr w:rsidR="00986A17" w:rsidRPr="00986A17" w14:paraId="54DB2F5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E4B7D9A" w14:textId="77777777" w:rsidR="00986A17" w:rsidRPr="00986A17" w:rsidRDefault="00986A17" w:rsidP="00986A17">
            <w:pPr>
              <w:jc w:val="center"/>
              <w:rPr>
                <w:color w:val="000000"/>
                <w:sz w:val="20"/>
              </w:rPr>
            </w:pPr>
            <w:r w:rsidRPr="00986A17">
              <w:rPr>
                <w:color w:val="000000"/>
                <w:sz w:val="20"/>
              </w:rPr>
              <w:t>647</w:t>
            </w:r>
          </w:p>
        </w:tc>
        <w:tc>
          <w:tcPr>
            <w:tcW w:w="2965" w:type="pct"/>
            <w:tcBorders>
              <w:top w:val="nil"/>
              <w:left w:val="nil"/>
              <w:bottom w:val="single" w:sz="4" w:space="0" w:color="auto"/>
              <w:right w:val="single" w:sz="4" w:space="0" w:color="auto"/>
            </w:tcBorders>
            <w:shd w:val="clear" w:color="auto" w:fill="auto"/>
            <w:hideMark/>
          </w:tcPr>
          <w:p w14:paraId="711E5A74" w14:textId="77777777" w:rsidR="00986A17" w:rsidRPr="00986A17" w:rsidRDefault="00986A17" w:rsidP="00986A17">
            <w:pPr>
              <w:rPr>
                <w:color w:val="000000"/>
                <w:sz w:val="20"/>
              </w:rPr>
            </w:pPr>
            <w:r w:rsidRPr="00986A17">
              <w:rPr>
                <w:color w:val="000000"/>
                <w:sz w:val="20"/>
              </w:rPr>
              <w:t>Перевозка грузов автомобилями-самосвалами грузоподъемностью 10 т, работающих вне карьера, на расстояние: до 11 км I класс груза</w:t>
            </w:r>
          </w:p>
        </w:tc>
        <w:tc>
          <w:tcPr>
            <w:tcW w:w="1066" w:type="pct"/>
            <w:tcBorders>
              <w:top w:val="nil"/>
              <w:left w:val="nil"/>
              <w:bottom w:val="single" w:sz="4" w:space="0" w:color="auto"/>
              <w:right w:val="single" w:sz="4" w:space="0" w:color="auto"/>
            </w:tcBorders>
            <w:shd w:val="clear" w:color="auto" w:fill="auto"/>
            <w:hideMark/>
          </w:tcPr>
          <w:p w14:paraId="3481085B" w14:textId="77777777" w:rsidR="00986A17" w:rsidRPr="00986A17" w:rsidRDefault="00986A17" w:rsidP="00986A17">
            <w:pPr>
              <w:jc w:val="center"/>
              <w:rPr>
                <w:color w:val="000000"/>
                <w:sz w:val="20"/>
              </w:rPr>
            </w:pPr>
            <w:r w:rsidRPr="00986A17">
              <w:rPr>
                <w:color w:val="000000"/>
                <w:sz w:val="20"/>
              </w:rPr>
              <w:t>1 т груза</w:t>
            </w:r>
          </w:p>
        </w:tc>
        <w:tc>
          <w:tcPr>
            <w:tcW w:w="510" w:type="pct"/>
            <w:tcBorders>
              <w:top w:val="nil"/>
              <w:left w:val="nil"/>
              <w:bottom w:val="single" w:sz="4" w:space="0" w:color="auto"/>
              <w:right w:val="single" w:sz="4" w:space="0" w:color="auto"/>
            </w:tcBorders>
            <w:shd w:val="clear" w:color="auto" w:fill="auto"/>
            <w:hideMark/>
          </w:tcPr>
          <w:p w14:paraId="552A5A68" w14:textId="77777777" w:rsidR="00986A17" w:rsidRPr="00986A17" w:rsidRDefault="00986A17" w:rsidP="00986A17">
            <w:pPr>
              <w:jc w:val="center"/>
              <w:rPr>
                <w:color w:val="000000"/>
                <w:sz w:val="20"/>
              </w:rPr>
            </w:pPr>
            <w:r w:rsidRPr="00986A17">
              <w:rPr>
                <w:color w:val="000000"/>
                <w:sz w:val="20"/>
              </w:rPr>
              <w:t>805</w:t>
            </w:r>
          </w:p>
        </w:tc>
      </w:tr>
      <w:tr w:rsidR="00986A17" w:rsidRPr="00986A17" w14:paraId="5316AD1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7B3AAC4" w14:textId="77777777" w:rsidR="00986A17" w:rsidRPr="00986A17" w:rsidRDefault="00986A17" w:rsidP="00986A17">
            <w:pPr>
              <w:jc w:val="center"/>
              <w:rPr>
                <w:color w:val="000000"/>
                <w:sz w:val="20"/>
              </w:rPr>
            </w:pPr>
            <w:r w:rsidRPr="00986A17">
              <w:rPr>
                <w:color w:val="000000"/>
                <w:sz w:val="20"/>
              </w:rPr>
              <w:t>648</w:t>
            </w:r>
          </w:p>
        </w:tc>
        <w:tc>
          <w:tcPr>
            <w:tcW w:w="2965" w:type="pct"/>
            <w:tcBorders>
              <w:top w:val="nil"/>
              <w:left w:val="nil"/>
              <w:bottom w:val="single" w:sz="4" w:space="0" w:color="auto"/>
              <w:right w:val="single" w:sz="4" w:space="0" w:color="auto"/>
            </w:tcBorders>
            <w:shd w:val="clear" w:color="auto" w:fill="auto"/>
            <w:hideMark/>
          </w:tcPr>
          <w:p w14:paraId="42AB07B5" w14:textId="77777777" w:rsidR="00986A17" w:rsidRPr="00986A17" w:rsidRDefault="00986A17" w:rsidP="00986A17">
            <w:pPr>
              <w:rPr>
                <w:color w:val="000000"/>
                <w:sz w:val="20"/>
              </w:rPr>
            </w:pPr>
            <w:r w:rsidRPr="00986A17">
              <w:rPr>
                <w:color w:val="000000"/>
                <w:sz w:val="20"/>
              </w:rPr>
              <w:t>Разработка грунта вручную в траншеях глубиной до 2 м без креплений с откосами, группа грунтов: 2</w:t>
            </w:r>
          </w:p>
        </w:tc>
        <w:tc>
          <w:tcPr>
            <w:tcW w:w="1066" w:type="pct"/>
            <w:tcBorders>
              <w:top w:val="nil"/>
              <w:left w:val="nil"/>
              <w:bottom w:val="single" w:sz="4" w:space="0" w:color="auto"/>
              <w:right w:val="single" w:sz="4" w:space="0" w:color="auto"/>
            </w:tcBorders>
            <w:shd w:val="clear" w:color="auto" w:fill="auto"/>
            <w:hideMark/>
          </w:tcPr>
          <w:p w14:paraId="365370D0" w14:textId="77777777" w:rsidR="00986A17" w:rsidRPr="00986A17" w:rsidRDefault="00986A17" w:rsidP="00986A17">
            <w:pPr>
              <w:jc w:val="center"/>
              <w:rPr>
                <w:color w:val="000000"/>
                <w:sz w:val="20"/>
              </w:rPr>
            </w:pPr>
            <w:r w:rsidRPr="00986A17">
              <w:rPr>
                <w:color w:val="000000"/>
                <w:sz w:val="20"/>
              </w:rPr>
              <w:t>100 м3 грунта</w:t>
            </w:r>
          </w:p>
        </w:tc>
        <w:tc>
          <w:tcPr>
            <w:tcW w:w="510" w:type="pct"/>
            <w:tcBorders>
              <w:top w:val="nil"/>
              <w:left w:val="nil"/>
              <w:bottom w:val="single" w:sz="4" w:space="0" w:color="auto"/>
              <w:right w:val="single" w:sz="4" w:space="0" w:color="auto"/>
            </w:tcBorders>
            <w:shd w:val="clear" w:color="auto" w:fill="auto"/>
            <w:hideMark/>
          </w:tcPr>
          <w:p w14:paraId="3A1BAF09" w14:textId="77777777" w:rsidR="00986A17" w:rsidRPr="00986A17" w:rsidRDefault="00986A17" w:rsidP="00986A17">
            <w:pPr>
              <w:jc w:val="center"/>
              <w:rPr>
                <w:color w:val="000000"/>
                <w:sz w:val="20"/>
              </w:rPr>
            </w:pPr>
            <w:r w:rsidRPr="00986A17">
              <w:rPr>
                <w:color w:val="000000"/>
                <w:sz w:val="20"/>
              </w:rPr>
              <w:t>0,14</w:t>
            </w:r>
          </w:p>
        </w:tc>
      </w:tr>
      <w:tr w:rsidR="00986A17" w:rsidRPr="00986A17" w14:paraId="508AA22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7FADD0A" w14:textId="77777777" w:rsidR="00986A17" w:rsidRPr="00986A17" w:rsidRDefault="00986A17" w:rsidP="00986A17">
            <w:pPr>
              <w:jc w:val="center"/>
              <w:rPr>
                <w:color w:val="000000"/>
                <w:sz w:val="20"/>
              </w:rPr>
            </w:pPr>
            <w:r w:rsidRPr="00986A17">
              <w:rPr>
                <w:color w:val="000000"/>
                <w:sz w:val="20"/>
              </w:rPr>
              <w:t>649</w:t>
            </w:r>
          </w:p>
        </w:tc>
        <w:tc>
          <w:tcPr>
            <w:tcW w:w="2965" w:type="pct"/>
            <w:tcBorders>
              <w:top w:val="nil"/>
              <w:left w:val="nil"/>
              <w:bottom w:val="single" w:sz="4" w:space="0" w:color="auto"/>
              <w:right w:val="single" w:sz="4" w:space="0" w:color="auto"/>
            </w:tcBorders>
            <w:shd w:val="clear" w:color="auto" w:fill="auto"/>
            <w:hideMark/>
          </w:tcPr>
          <w:p w14:paraId="5DFE9D60" w14:textId="77777777" w:rsidR="00986A17" w:rsidRPr="00986A17" w:rsidRDefault="00986A17" w:rsidP="00986A17">
            <w:pPr>
              <w:rPr>
                <w:color w:val="000000"/>
                <w:sz w:val="20"/>
              </w:rPr>
            </w:pPr>
            <w:r w:rsidRPr="00986A17">
              <w:rPr>
                <w:color w:val="000000"/>
                <w:sz w:val="20"/>
              </w:rPr>
              <w:t>Засыпка траншей и котлованов с перемещением грунта до 5 м бульдозерами мощностью: 59 кВт (80 л.с.), группа грунтов 1</w:t>
            </w:r>
          </w:p>
        </w:tc>
        <w:tc>
          <w:tcPr>
            <w:tcW w:w="1066" w:type="pct"/>
            <w:tcBorders>
              <w:top w:val="nil"/>
              <w:left w:val="nil"/>
              <w:bottom w:val="single" w:sz="4" w:space="0" w:color="auto"/>
              <w:right w:val="single" w:sz="4" w:space="0" w:color="auto"/>
            </w:tcBorders>
            <w:shd w:val="clear" w:color="auto" w:fill="auto"/>
            <w:hideMark/>
          </w:tcPr>
          <w:p w14:paraId="0BE8566D" w14:textId="77777777" w:rsidR="00986A17" w:rsidRPr="00986A17" w:rsidRDefault="00986A17" w:rsidP="00986A17">
            <w:pPr>
              <w:jc w:val="center"/>
              <w:rPr>
                <w:color w:val="000000"/>
                <w:sz w:val="20"/>
              </w:rPr>
            </w:pPr>
            <w:r w:rsidRPr="00986A17">
              <w:rPr>
                <w:color w:val="000000"/>
                <w:sz w:val="20"/>
              </w:rPr>
              <w:t>1000 м3 грунта</w:t>
            </w:r>
          </w:p>
        </w:tc>
        <w:tc>
          <w:tcPr>
            <w:tcW w:w="510" w:type="pct"/>
            <w:tcBorders>
              <w:top w:val="nil"/>
              <w:left w:val="nil"/>
              <w:bottom w:val="single" w:sz="4" w:space="0" w:color="auto"/>
              <w:right w:val="single" w:sz="4" w:space="0" w:color="auto"/>
            </w:tcBorders>
            <w:shd w:val="clear" w:color="auto" w:fill="auto"/>
            <w:hideMark/>
          </w:tcPr>
          <w:p w14:paraId="6B48524F" w14:textId="77777777" w:rsidR="00986A17" w:rsidRPr="00986A17" w:rsidRDefault="00986A17" w:rsidP="00986A17">
            <w:pPr>
              <w:jc w:val="center"/>
              <w:rPr>
                <w:color w:val="000000"/>
                <w:sz w:val="20"/>
              </w:rPr>
            </w:pPr>
            <w:r w:rsidRPr="00986A17">
              <w:rPr>
                <w:color w:val="000000"/>
                <w:sz w:val="20"/>
              </w:rPr>
              <w:t>0,446</w:t>
            </w:r>
          </w:p>
        </w:tc>
      </w:tr>
      <w:tr w:rsidR="00986A17" w:rsidRPr="00986A17" w14:paraId="6B35D40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17C6D63" w14:textId="77777777" w:rsidR="00986A17" w:rsidRPr="00986A17" w:rsidRDefault="00986A17" w:rsidP="00986A17">
            <w:pPr>
              <w:jc w:val="center"/>
              <w:rPr>
                <w:color w:val="000000"/>
                <w:sz w:val="20"/>
              </w:rPr>
            </w:pPr>
            <w:r w:rsidRPr="00986A17">
              <w:rPr>
                <w:color w:val="000000"/>
                <w:sz w:val="20"/>
              </w:rPr>
              <w:t>650</w:t>
            </w:r>
          </w:p>
        </w:tc>
        <w:tc>
          <w:tcPr>
            <w:tcW w:w="2965" w:type="pct"/>
            <w:tcBorders>
              <w:top w:val="nil"/>
              <w:left w:val="nil"/>
              <w:bottom w:val="single" w:sz="4" w:space="0" w:color="auto"/>
              <w:right w:val="single" w:sz="4" w:space="0" w:color="auto"/>
            </w:tcBorders>
            <w:shd w:val="clear" w:color="auto" w:fill="auto"/>
            <w:hideMark/>
          </w:tcPr>
          <w:p w14:paraId="4D7D7563" w14:textId="77777777" w:rsidR="00986A17" w:rsidRPr="00986A17" w:rsidRDefault="00986A17" w:rsidP="00986A17">
            <w:pPr>
              <w:rPr>
                <w:color w:val="000000"/>
                <w:sz w:val="20"/>
              </w:rPr>
            </w:pPr>
            <w:r w:rsidRPr="00986A17">
              <w:rPr>
                <w:color w:val="000000"/>
                <w:sz w:val="20"/>
              </w:rPr>
              <w:t>Засыпка вручную траншей, пазух котлованов и ям, группа грунтов: 2</w:t>
            </w:r>
          </w:p>
        </w:tc>
        <w:tc>
          <w:tcPr>
            <w:tcW w:w="1066" w:type="pct"/>
            <w:tcBorders>
              <w:top w:val="nil"/>
              <w:left w:val="nil"/>
              <w:bottom w:val="single" w:sz="4" w:space="0" w:color="auto"/>
              <w:right w:val="single" w:sz="4" w:space="0" w:color="auto"/>
            </w:tcBorders>
            <w:shd w:val="clear" w:color="auto" w:fill="auto"/>
            <w:hideMark/>
          </w:tcPr>
          <w:p w14:paraId="610D2BB5" w14:textId="77777777" w:rsidR="00986A17" w:rsidRPr="00986A17" w:rsidRDefault="00986A17" w:rsidP="00986A17">
            <w:pPr>
              <w:jc w:val="center"/>
              <w:rPr>
                <w:color w:val="000000"/>
                <w:sz w:val="20"/>
              </w:rPr>
            </w:pPr>
            <w:r w:rsidRPr="00986A17">
              <w:rPr>
                <w:color w:val="000000"/>
                <w:sz w:val="20"/>
              </w:rPr>
              <w:t>100 м3 грунта</w:t>
            </w:r>
          </w:p>
        </w:tc>
        <w:tc>
          <w:tcPr>
            <w:tcW w:w="510" w:type="pct"/>
            <w:tcBorders>
              <w:top w:val="nil"/>
              <w:left w:val="nil"/>
              <w:bottom w:val="single" w:sz="4" w:space="0" w:color="auto"/>
              <w:right w:val="single" w:sz="4" w:space="0" w:color="auto"/>
            </w:tcBorders>
            <w:shd w:val="clear" w:color="auto" w:fill="auto"/>
            <w:hideMark/>
          </w:tcPr>
          <w:p w14:paraId="5152A94D" w14:textId="77777777" w:rsidR="00986A17" w:rsidRPr="00986A17" w:rsidRDefault="00986A17" w:rsidP="00986A17">
            <w:pPr>
              <w:jc w:val="center"/>
              <w:rPr>
                <w:color w:val="000000"/>
                <w:sz w:val="20"/>
              </w:rPr>
            </w:pPr>
            <w:r w:rsidRPr="00986A17">
              <w:rPr>
                <w:color w:val="000000"/>
                <w:sz w:val="20"/>
              </w:rPr>
              <w:t>0,14</w:t>
            </w:r>
          </w:p>
        </w:tc>
      </w:tr>
      <w:tr w:rsidR="00986A17" w:rsidRPr="00986A17" w14:paraId="56EAD18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B14D1D7" w14:textId="77777777" w:rsidR="00986A17" w:rsidRPr="00986A17" w:rsidRDefault="00986A17" w:rsidP="00986A17">
            <w:pPr>
              <w:jc w:val="center"/>
              <w:rPr>
                <w:color w:val="000000"/>
                <w:sz w:val="20"/>
              </w:rPr>
            </w:pPr>
            <w:r w:rsidRPr="00986A17">
              <w:rPr>
                <w:color w:val="000000"/>
                <w:sz w:val="20"/>
              </w:rPr>
              <w:t>651</w:t>
            </w:r>
          </w:p>
        </w:tc>
        <w:tc>
          <w:tcPr>
            <w:tcW w:w="2965" w:type="pct"/>
            <w:tcBorders>
              <w:top w:val="nil"/>
              <w:left w:val="nil"/>
              <w:bottom w:val="single" w:sz="4" w:space="0" w:color="auto"/>
              <w:right w:val="single" w:sz="4" w:space="0" w:color="auto"/>
            </w:tcBorders>
            <w:shd w:val="clear" w:color="auto" w:fill="auto"/>
            <w:hideMark/>
          </w:tcPr>
          <w:p w14:paraId="38C2D3C9" w14:textId="77777777" w:rsidR="00986A17" w:rsidRPr="00986A17" w:rsidRDefault="00986A17" w:rsidP="00986A17">
            <w:pPr>
              <w:rPr>
                <w:color w:val="000000"/>
                <w:sz w:val="20"/>
              </w:rPr>
            </w:pPr>
            <w:r w:rsidRPr="00986A17">
              <w:rPr>
                <w:color w:val="000000"/>
                <w:sz w:val="20"/>
              </w:rPr>
              <w:t>Уплотнение грунта пневматическими трамбовками, группа грунтов: 1-2</w:t>
            </w:r>
          </w:p>
        </w:tc>
        <w:tc>
          <w:tcPr>
            <w:tcW w:w="1066" w:type="pct"/>
            <w:tcBorders>
              <w:top w:val="nil"/>
              <w:left w:val="nil"/>
              <w:bottom w:val="single" w:sz="4" w:space="0" w:color="auto"/>
              <w:right w:val="single" w:sz="4" w:space="0" w:color="auto"/>
            </w:tcBorders>
            <w:shd w:val="clear" w:color="auto" w:fill="auto"/>
            <w:hideMark/>
          </w:tcPr>
          <w:p w14:paraId="2543A614" w14:textId="77777777" w:rsidR="00986A17" w:rsidRPr="00986A17" w:rsidRDefault="00986A17" w:rsidP="00986A17">
            <w:pPr>
              <w:jc w:val="center"/>
              <w:rPr>
                <w:color w:val="000000"/>
                <w:sz w:val="20"/>
              </w:rPr>
            </w:pPr>
            <w:r w:rsidRPr="00986A17">
              <w:rPr>
                <w:color w:val="000000"/>
                <w:sz w:val="20"/>
              </w:rPr>
              <w:t>100 м3 уплотненного грунта</w:t>
            </w:r>
          </w:p>
        </w:tc>
        <w:tc>
          <w:tcPr>
            <w:tcW w:w="510" w:type="pct"/>
            <w:tcBorders>
              <w:top w:val="nil"/>
              <w:left w:val="nil"/>
              <w:bottom w:val="single" w:sz="4" w:space="0" w:color="auto"/>
              <w:right w:val="single" w:sz="4" w:space="0" w:color="auto"/>
            </w:tcBorders>
            <w:shd w:val="clear" w:color="auto" w:fill="auto"/>
            <w:hideMark/>
          </w:tcPr>
          <w:p w14:paraId="2F4721DC" w14:textId="77777777" w:rsidR="00986A17" w:rsidRPr="00986A17" w:rsidRDefault="00986A17" w:rsidP="00986A17">
            <w:pPr>
              <w:jc w:val="center"/>
              <w:rPr>
                <w:color w:val="000000"/>
                <w:sz w:val="20"/>
              </w:rPr>
            </w:pPr>
            <w:r w:rsidRPr="00986A17">
              <w:rPr>
                <w:color w:val="000000"/>
                <w:sz w:val="20"/>
              </w:rPr>
              <w:t>4,6</w:t>
            </w:r>
          </w:p>
        </w:tc>
      </w:tr>
      <w:tr w:rsidR="00986A17" w:rsidRPr="00986A17" w14:paraId="46E91EF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9753BBB" w14:textId="77777777" w:rsidR="00986A17" w:rsidRPr="00986A17" w:rsidRDefault="00986A17" w:rsidP="00986A17">
            <w:pPr>
              <w:jc w:val="center"/>
              <w:rPr>
                <w:color w:val="000000"/>
                <w:sz w:val="20"/>
              </w:rPr>
            </w:pPr>
            <w:r w:rsidRPr="00986A17">
              <w:rPr>
                <w:color w:val="000000"/>
                <w:sz w:val="20"/>
              </w:rPr>
              <w:t>652</w:t>
            </w:r>
          </w:p>
        </w:tc>
        <w:tc>
          <w:tcPr>
            <w:tcW w:w="2965" w:type="pct"/>
            <w:tcBorders>
              <w:top w:val="nil"/>
              <w:left w:val="nil"/>
              <w:bottom w:val="single" w:sz="4" w:space="0" w:color="auto"/>
              <w:right w:val="single" w:sz="4" w:space="0" w:color="auto"/>
            </w:tcBorders>
            <w:shd w:val="clear" w:color="auto" w:fill="auto"/>
            <w:hideMark/>
          </w:tcPr>
          <w:p w14:paraId="718128EE" w14:textId="77777777" w:rsidR="00986A17" w:rsidRPr="00986A17" w:rsidRDefault="00986A17" w:rsidP="00986A17">
            <w:pPr>
              <w:rPr>
                <w:color w:val="000000"/>
                <w:sz w:val="20"/>
              </w:rPr>
            </w:pPr>
            <w:r w:rsidRPr="00986A17">
              <w:rPr>
                <w:color w:val="000000"/>
                <w:sz w:val="20"/>
              </w:rPr>
              <w:t>Песок природный для строительных: работ средний</w:t>
            </w:r>
          </w:p>
        </w:tc>
        <w:tc>
          <w:tcPr>
            <w:tcW w:w="1066" w:type="pct"/>
            <w:tcBorders>
              <w:top w:val="nil"/>
              <w:left w:val="nil"/>
              <w:bottom w:val="single" w:sz="4" w:space="0" w:color="auto"/>
              <w:right w:val="single" w:sz="4" w:space="0" w:color="auto"/>
            </w:tcBorders>
            <w:shd w:val="clear" w:color="auto" w:fill="auto"/>
            <w:hideMark/>
          </w:tcPr>
          <w:p w14:paraId="030C34EA"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0656B1A1" w14:textId="77777777" w:rsidR="00986A17" w:rsidRPr="00986A17" w:rsidRDefault="00986A17" w:rsidP="00986A17">
            <w:pPr>
              <w:jc w:val="center"/>
              <w:rPr>
                <w:color w:val="000000"/>
                <w:sz w:val="20"/>
              </w:rPr>
            </w:pPr>
            <w:r w:rsidRPr="00986A17">
              <w:rPr>
                <w:color w:val="000000"/>
                <w:sz w:val="20"/>
              </w:rPr>
              <w:t>460</w:t>
            </w:r>
          </w:p>
        </w:tc>
      </w:tr>
      <w:tr w:rsidR="00986A17" w:rsidRPr="00986A17" w14:paraId="4298A65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854EFE2" w14:textId="77777777" w:rsidR="00986A17" w:rsidRPr="00986A17" w:rsidRDefault="00986A17" w:rsidP="00986A17">
            <w:pPr>
              <w:jc w:val="center"/>
              <w:rPr>
                <w:color w:val="000000"/>
                <w:sz w:val="20"/>
              </w:rPr>
            </w:pPr>
            <w:r w:rsidRPr="00986A17">
              <w:rPr>
                <w:color w:val="000000"/>
                <w:sz w:val="20"/>
              </w:rPr>
              <w:t>653</w:t>
            </w:r>
          </w:p>
        </w:tc>
        <w:tc>
          <w:tcPr>
            <w:tcW w:w="2965" w:type="pct"/>
            <w:tcBorders>
              <w:top w:val="nil"/>
              <w:left w:val="nil"/>
              <w:bottom w:val="single" w:sz="4" w:space="0" w:color="auto"/>
              <w:right w:val="single" w:sz="4" w:space="0" w:color="auto"/>
            </w:tcBorders>
            <w:shd w:val="clear" w:color="auto" w:fill="auto"/>
            <w:hideMark/>
          </w:tcPr>
          <w:p w14:paraId="6D83BB0B" w14:textId="77777777" w:rsidR="00986A17" w:rsidRPr="00986A17" w:rsidRDefault="00986A17" w:rsidP="00986A17">
            <w:pPr>
              <w:rPr>
                <w:color w:val="000000"/>
                <w:sz w:val="20"/>
              </w:rPr>
            </w:pPr>
            <w:r w:rsidRPr="00986A17">
              <w:rPr>
                <w:color w:val="000000"/>
                <w:sz w:val="20"/>
              </w:rPr>
              <w:t>Устройство бетонной подготовки</w:t>
            </w:r>
          </w:p>
        </w:tc>
        <w:tc>
          <w:tcPr>
            <w:tcW w:w="1066" w:type="pct"/>
            <w:tcBorders>
              <w:top w:val="nil"/>
              <w:left w:val="nil"/>
              <w:bottom w:val="single" w:sz="4" w:space="0" w:color="auto"/>
              <w:right w:val="single" w:sz="4" w:space="0" w:color="auto"/>
            </w:tcBorders>
            <w:shd w:val="clear" w:color="auto" w:fill="auto"/>
            <w:hideMark/>
          </w:tcPr>
          <w:p w14:paraId="71AB7E45" w14:textId="77777777" w:rsidR="00986A17" w:rsidRPr="00986A17" w:rsidRDefault="00986A17" w:rsidP="00986A17">
            <w:pPr>
              <w:jc w:val="center"/>
              <w:rPr>
                <w:color w:val="000000"/>
                <w:sz w:val="20"/>
              </w:rPr>
            </w:pPr>
            <w:r w:rsidRPr="00986A17">
              <w:rPr>
                <w:color w:val="000000"/>
                <w:sz w:val="20"/>
              </w:rPr>
              <w:t>100 м3 бетона, бутобетона и железобетона в деле</w:t>
            </w:r>
          </w:p>
        </w:tc>
        <w:tc>
          <w:tcPr>
            <w:tcW w:w="510" w:type="pct"/>
            <w:tcBorders>
              <w:top w:val="nil"/>
              <w:left w:val="nil"/>
              <w:bottom w:val="single" w:sz="4" w:space="0" w:color="auto"/>
              <w:right w:val="single" w:sz="4" w:space="0" w:color="auto"/>
            </w:tcBorders>
            <w:shd w:val="clear" w:color="auto" w:fill="auto"/>
            <w:hideMark/>
          </w:tcPr>
          <w:p w14:paraId="5B17FED9" w14:textId="77777777" w:rsidR="00986A17" w:rsidRPr="00986A17" w:rsidRDefault="00986A17" w:rsidP="00986A17">
            <w:pPr>
              <w:jc w:val="center"/>
              <w:rPr>
                <w:color w:val="000000"/>
                <w:sz w:val="20"/>
              </w:rPr>
            </w:pPr>
            <w:r w:rsidRPr="00986A17">
              <w:rPr>
                <w:color w:val="000000"/>
                <w:sz w:val="20"/>
              </w:rPr>
              <w:t>0,004</w:t>
            </w:r>
          </w:p>
        </w:tc>
      </w:tr>
      <w:tr w:rsidR="00986A17" w:rsidRPr="00986A17" w14:paraId="5D92E23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531694F" w14:textId="77777777" w:rsidR="00986A17" w:rsidRPr="00986A17" w:rsidRDefault="00986A17" w:rsidP="00986A17">
            <w:pPr>
              <w:jc w:val="center"/>
              <w:rPr>
                <w:color w:val="000000"/>
                <w:sz w:val="20"/>
              </w:rPr>
            </w:pPr>
            <w:r w:rsidRPr="00986A17">
              <w:rPr>
                <w:color w:val="000000"/>
                <w:sz w:val="20"/>
              </w:rPr>
              <w:t>654</w:t>
            </w:r>
          </w:p>
        </w:tc>
        <w:tc>
          <w:tcPr>
            <w:tcW w:w="2965" w:type="pct"/>
            <w:tcBorders>
              <w:top w:val="nil"/>
              <w:left w:val="nil"/>
              <w:bottom w:val="single" w:sz="4" w:space="0" w:color="auto"/>
              <w:right w:val="single" w:sz="4" w:space="0" w:color="auto"/>
            </w:tcBorders>
            <w:shd w:val="clear" w:color="auto" w:fill="auto"/>
            <w:hideMark/>
          </w:tcPr>
          <w:p w14:paraId="03A1ED85" w14:textId="77777777" w:rsidR="00986A17" w:rsidRPr="00986A17" w:rsidRDefault="00986A17" w:rsidP="00986A17">
            <w:pPr>
              <w:rPr>
                <w:color w:val="000000"/>
                <w:sz w:val="20"/>
              </w:rPr>
            </w:pPr>
            <w:r w:rsidRPr="00986A17">
              <w:rPr>
                <w:color w:val="000000"/>
                <w:sz w:val="20"/>
              </w:rPr>
              <w:t>Бетон тяжелый, класс: В7,5 (М100)</w:t>
            </w:r>
          </w:p>
        </w:tc>
        <w:tc>
          <w:tcPr>
            <w:tcW w:w="1066" w:type="pct"/>
            <w:tcBorders>
              <w:top w:val="nil"/>
              <w:left w:val="nil"/>
              <w:bottom w:val="single" w:sz="4" w:space="0" w:color="auto"/>
              <w:right w:val="single" w:sz="4" w:space="0" w:color="auto"/>
            </w:tcBorders>
            <w:shd w:val="clear" w:color="auto" w:fill="auto"/>
            <w:hideMark/>
          </w:tcPr>
          <w:p w14:paraId="7621B77E"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0689551D" w14:textId="77777777" w:rsidR="00986A17" w:rsidRPr="00986A17" w:rsidRDefault="00986A17" w:rsidP="00986A17">
            <w:pPr>
              <w:jc w:val="center"/>
              <w:rPr>
                <w:color w:val="000000"/>
                <w:sz w:val="20"/>
              </w:rPr>
            </w:pPr>
            <w:r w:rsidRPr="00986A17">
              <w:rPr>
                <w:color w:val="000000"/>
                <w:sz w:val="20"/>
              </w:rPr>
              <w:t>0,408</w:t>
            </w:r>
          </w:p>
        </w:tc>
      </w:tr>
      <w:tr w:rsidR="00986A17" w:rsidRPr="00986A17" w14:paraId="05F3F24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6FD7062" w14:textId="77777777" w:rsidR="00986A17" w:rsidRPr="00986A17" w:rsidRDefault="00986A17" w:rsidP="00986A17">
            <w:pPr>
              <w:jc w:val="center"/>
              <w:rPr>
                <w:color w:val="000000"/>
                <w:sz w:val="20"/>
              </w:rPr>
            </w:pPr>
            <w:r w:rsidRPr="00986A17">
              <w:rPr>
                <w:color w:val="000000"/>
                <w:sz w:val="20"/>
              </w:rPr>
              <w:t>655</w:t>
            </w:r>
          </w:p>
        </w:tc>
        <w:tc>
          <w:tcPr>
            <w:tcW w:w="2965" w:type="pct"/>
            <w:tcBorders>
              <w:top w:val="nil"/>
              <w:left w:val="nil"/>
              <w:bottom w:val="single" w:sz="4" w:space="0" w:color="auto"/>
              <w:right w:val="single" w:sz="4" w:space="0" w:color="auto"/>
            </w:tcBorders>
            <w:shd w:val="clear" w:color="auto" w:fill="auto"/>
            <w:hideMark/>
          </w:tcPr>
          <w:p w14:paraId="23CD4AFA" w14:textId="77777777" w:rsidR="00986A17" w:rsidRPr="00986A17" w:rsidRDefault="00986A17" w:rsidP="00986A17">
            <w:pPr>
              <w:rPr>
                <w:color w:val="000000"/>
                <w:sz w:val="20"/>
              </w:rPr>
            </w:pPr>
            <w:r w:rsidRPr="00986A17">
              <w:rPr>
                <w:color w:val="000000"/>
                <w:sz w:val="20"/>
              </w:rPr>
              <w:t>Устройство фундаментных плит железобетонных: плоских</w:t>
            </w:r>
          </w:p>
        </w:tc>
        <w:tc>
          <w:tcPr>
            <w:tcW w:w="1066" w:type="pct"/>
            <w:tcBorders>
              <w:top w:val="nil"/>
              <w:left w:val="nil"/>
              <w:bottom w:val="single" w:sz="4" w:space="0" w:color="auto"/>
              <w:right w:val="single" w:sz="4" w:space="0" w:color="auto"/>
            </w:tcBorders>
            <w:shd w:val="clear" w:color="auto" w:fill="auto"/>
            <w:hideMark/>
          </w:tcPr>
          <w:p w14:paraId="15C21777" w14:textId="77777777" w:rsidR="00986A17" w:rsidRPr="00986A17" w:rsidRDefault="00986A17" w:rsidP="00986A17">
            <w:pPr>
              <w:jc w:val="center"/>
              <w:rPr>
                <w:color w:val="000000"/>
                <w:sz w:val="20"/>
              </w:rPr>
            </w:pPr>
            <w:r w:rsidRPr="00986A17">
              <w:rPr>
                <w:color w:val="000000"/>
                <w:sz w:val="20"/>
              </w:rPr>
              <w:t>100 м3 бетона, бутобетона и железобетона в деле</w:t>
            </w:r>
          </w:p>
        </w:tc>
        <w:tc>
          <w:tcPr>
            <w:tcW w:w="510" w:type="pct"/>
            <w:tcBorders>
              <w:top w:val="nil"/>
              <w:left w:val="nil"/>
              <w:bottom w:val="single" w:sz="4" w:space="0" w:color="auto"/>
              <w:right w:val="single" w:sz="4" w:space="0" w:color="auto"/>
            </w:tcBorders>
            <w:shd w:val="clear" w:color="auto" w:fill="auto"/>
            <w:hideMark/>
          </w:tcPr>
          <w:p w14:paraId="520ADE03" w14:textId="77777777" w:rsidR="00986A17" w:rsidRPr="00986A17" w:rsidRDefault="00986A17" w:rsidP="00986A17">
            <w:pPr>
              <w:jc w:val="center"/>
              <w:rPr>
                <w:color w:val="000000"/>
                <w:sz w:val="20"/>
              </w:rPr>
            </w:pPr>
            <w:r w:rsidRPr="00986A17">
              <w:rPr>
                <w:color w:val="000000"/>
                <w:sz w:val="20"/>
              </w:rPr>
              <w:t>0,0326</w:t>
            </w:r>
          </w:p>
        </w:tc>
      </w:tr>
      <w:tr w:rsidR="00986A17" w:rsidRPr="00986A17" w14:paraId="06C6493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AA1874B" w14:textId="77777777" w:rsidR="00986A17" w:rsidRPr="00986A17" w:rsidRDefault="00986A17" w:rsidP="00986A17">
            <w:pPr>
              <w:jc w:val="center"/>
              <w:rPr>
                <w:color w:val="000000"/>
                <w:sz w:val="20"/>
              </w:rPr>
            </w:pPr>
            <w:r w:rsidRPr="00986A17">
              <w:rPr>
                <w:color w:val="000000"/>
                <w:sz w:val="20"/>
              </w:rPr>
              <w:t>656</w:t>
            </w:r>
          </w:p>
        </w:tc>
        <w:tc>
          <w:tcPr>
            <w:tcW w:w="2965" w:type="pct"/>
            <w:tcBorders>
              <w:top w:val="nil"/>
              <w:left w:val="nil"/>
              <w:bottom w:val="single" w:sz="4" w:space="0" w:color="auto"/>
              <w:right w:val="single" w:sz="4" w:space="0" w:color="auto"/>
            </w:tcBorders>
            <w:shd w:val="clear" w:color="auto" w:fill="auto"/>
            <w:hideMark/>
          </w:tcPr>
          <w:p w14:paraId="21D046BA" w14:textId="77777777" w:rsidR="00986A17" w:rsidRPr="00986A17" w:rsidRDefault="00986A17" w:rsidP="00986A17">
            <w:pPr>
              <w:rPr>
                <w:color w:val="000000"/>
                <w:sz w:val="20"/>
              </w:rPr>
            </w:pPr>
            <w:r w:rsidRPr="00986A17">
              <w:rPr>
                <w:color w:val="000000"/>
                <w:sz w:val="20"/>
              </w:rPr>
              <w:t>Бетон тяжелый, класс: В20 (М250)</w:t>
            </w:r>
          </w:p>
        </w:tc>
        <w:tc>
          <w:tcPr>
            <w:tcW w:w="1066" w:type="pct"/>
            <w:tcBorders>
              <w:top w:val="nil"/>
              <w:left w:val="nil"/>
              <w:bottom w:val="single" w:sz="4" w:space="0" w:color="auto"/>
              <w:right w:val="single" w:sz="4" w:space="0" w:color="auto"/>
            </w:tcBorders>
            <w:shd w:val="clear" w:color="auto" w:fill="auto"/>
            <w:hideMark/>
          </w:tcPr>
          <w:p w14:paraId="4E36186C"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0C53D2AF" w14:textId="77777777" w:rsidR="00986A17" w:rsidRPr="00986A17" w:rsidRDefault="00986A17" w:rsidP="00986A17">
            <w:pPr>
              <w:jc w:val="center"/>
              <w:rPr>
                <w:color w:val="000000"/>
                <w:sz w:val="20"/>
              </w:rPr>
            </w:pPr>
            <w:r w:rsidRPr="00986A17">
              <w:rPr>
                <w:color w:val="000000"/>
                <w:sz w:val="20"/>
              </w:rPr>
              <w:t>3,3089</w:t>
            </w:r>
          </w:p>
        </w:tc>
      </w:tr>
      <w:tr w:rsidR="00986A17" w:rsidRPr="00986A17" w14:paraId="4A12217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FF26018" w14:textId="77777777" w:rsidR="00986A17" w:rsidRPr="00986A17" w:rsidRDefault="00986A17" w:rsidP="00986A17">
            <w:pPr>
              <w:jc w:val="center"/>
              <w:rPr>
                <w:color w:val="000000"/>
                <w:sz w:val="20"/>
              </w:rPr>
            </w:pPr>
            <w:r w:rsidRPr="00986A17">
              <w:rPr>
                <w:color w:val="000000"/>
                <w:sz w:val="20"/>
              </w:rPr>
              <w:t>657</w:t>
            </w:r>
          </w:p>
        </w:tc>
        <w:tc>
          <w:tcPr>
            <w:tcW w:w="2965" w:type="pct"/>
            <w:tcBorders>
              <w:top w:val="nil"/>
              <w:left w:val="nil"/>
              <w:bottom w:val="single" w:sz="4" w:space="0" w:color="auto"/>
              <w:right w:val="single" w:sz="4" w:space="0" w:color="auto"/>
            </w:tcBorders>
            <w:shd w:val="clear" w:color="auto" w:fill="auto"/>
            <w:hideMark/>
          </w:tcPr>
          <w:p w14:paraId="105D78A0"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10 мм</w:t>
            </w:r>
          </w:p>
        </w:tc>
        <w:tc>
          <w:tcPr>
            <w:tcW w:w="1066" w:type="pct"/>
            <w:tcBorders>
              <w:top w:val="nil"/>
              <w:left w:val="nil"/>
              <w:bottom w:val="single" w:sz="4" w:space="0" w:color="auto"/>
              <w:right w:val="single" w:sz="4" w:space="0" w:color="auto"/>
            </w:tcBorders>
            <w:shd w:val="clear" w:color="auto" w:fill="auto"/>
            <w:hideMark/>
          </w:tcPr>
          <w:p w14:paraId="6CE947FF"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4C7BF27A" w14:textId="77777777" w:rsidR="00986A17" w:rsidRPr="00986A17" w:rsidRDefault="00986A17" w:rsidP="00986A17">
            <w:pPr>
              <w:jc w:val="center"/>
              <w:rPr>
                <w:color w:val="000000"/>
                <w:sz w:val="20"/>
              </w:rPr>
            </w:pPr>
            <w:r w:rsidRPr="00986A17">
              <w:rPr>
                <w:color w:val="000000"/>
                <w:sz w:val="20"/>
              </w:rPr>
              <w:t>0,04092</w:t>
            </w:r>
          </w:p>
        </w:tc>
      </w:tr>
      <w:tr w:rsidR="00986A17" w:rsidRPr="00986A17" w14:paraId="2F4F8C7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499ADD7" w14:textId="77777777" w:rsidR="00986A17" w:rsidRPr="00986A17" w:rsidRDefault="00986A17" w:rsidP="00986A17">
            <w:pPr>
              <w:jc w:val="center"/>
              <w:rPr>
                <w:color w:val="000000"/>
                <w:sz w:val="20"/>
              </w:rPr>
            </w:pPr>
            <w:r w:rsidRPr="00986A17">
              <w:rPr>
                <w:color w:val="000000"/>
                <w:sz w:val="20"/>
              </w:rPr>
              <w:lastRenderedPageBreak/>
              <w:t>658</w:t>
            </w:r>
          </w:p>
        </w:tc>
        <w:tc>
          <w:tcPr>
            <w:tcW w:w="2965" w:type="pct"/>
            <w:tcBorders>
              <w:top w:val="nil"/>
              <w:left w:val="nil"/>
              <w:bottom w:val="single" w:sz="4" w:space="0" w:color="auto"/>
              <w:right w:val="single" w:sz="4" w:space="0" w:color="auto"/>
            </w:tcBorders>
            <w:shd w:val="clear" w:color="auto" w:fill="auto"/>
            <w:hideMark/>
          </w:tcPr>
          <w:p w14:paraId="06AED704"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12 мм</w:t>
            </w:r>
          </w:p>
        </w:tc>
        <w:tc>
          <w:tcPr>
            <w:tcW w:w="1066" w:type="pct"/>
            <w:tcBorders>
              <w:top w:val="nil"/>
              <w:left w:val="nil"/>
              <w:bottom w:val="single" w:sz="4" w:space="0" w:color="auto"/>
              <w:right w:val="single" w:sz="4" w:space="0" w:color="auto"/>
            </w:tcBorders>
            <w:shd w:val="clear" w:color="auto" w:fill="auto"/>
            <w:hideMark/>
          </w:tcPr>
          <w:p w14:paraId="7C7B79FC"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2803A7F8" w14:textId="77777777" w:rsidR="00986A17" w:rsidRPr="00986A17" w:rsidRDefault="00986A17" w:rsidP="00986A17">
            <w:pPr>
              <w:jc w:val="center"/>
              <w:rPr>
                <w:color w:val="000000"/>
                <w:sz w:val="20"/>
              </w:rPr>
            </w:pPr>
            <w:r w:rsidRPr="00986A17">
              <w:rPr>
                <w:color w:val="000000"/>
                <w:sz w:val="20"/>
              </w:rPr>
              <w:t>0,38697</w:t>
            </w:r>
          </w:p>
        </w:tc>
      </w:tr>
      <w:tr w:rsidR="00986A17" w:rsidRPr="00986A17" w14:paraId="2C4A336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9CC93FD" w14:textId="77777777" w:rsidR="00986A17" w:rsidRPr="00986A17" w:rsidRDefault="00986A17" w:rsidP="00986A17">
            <w:pPr>
              <w:jc w:val="center"/>
              <w:rPr>
                <w:color w:val="000000"/>
                <w:sz w:val="20"/>
              </w:rPr>
            </w:pPr>
            <w:r w:rsidRPr="00986A17">
              <w:rPr>
                <w:color w:val="000000"/>
                <w:sz w:val="20"/>
              </w:rPr>
              <w:t>659</w:t>
            </w:r>
          </w:p>
        </w:tc>
        <w:tc>
          <w:tcPr>
            <w:tcW w:w="2965" w:type="pct"/>
            <w:tcBorders>
              <w:top w:val="nil"/>
              <w:left w:val="nil"/>
              <w:bottom w:val="single" w:sz="4" w:space="0" w:color="auto"/>
              <w:right w:val="single" w:sz="4" w:space="0" w:color="auto"/>
            </w:tcBorders>
            <w:shd w:val="clear" w:color="auto" w:fill="auto"/>
            <w:hideMark/>
          </w:tcPr>
          <w:p w14:paraId="585613D2"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18 мм</w:t>
            </w:r>
          </w:p>
        </w:tc>
        <w:tc>
          <w:tcPr>
            <w:tcW w:w="1066" w:type="pct"/>
            <w:tcBorders>
              <w:top w:val="nil"/>
              <w:left w:val="nil"/>
              <w:bottom w:val="single" w:sz="4" w:space="0" w:color="auto"/>
              <w:right w:val="single" w:sz="4" w:space="0" w:color="auto"/>
            </w:tcBorders>
            <w:shd w:val="clear" w:color="auto" w:fill="auto"/>
            <w:hideMark/>
          </w:tcPr>
          <w:p w14:paraId="794340FE"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24214B15" w14:textId="77777777" w:rsidR="00986A17" w:rsidRPr="00986A17" w:rsidRDefault="00986A17" w:rsidP="00986A17">
            <w:pPr>
              <w:jc w:val="center"/>
              <w:rPr>
                <w:color w:val="000000"/>
                <w:sz w:val="20"/>
              </w:rPr>
            </w:pPr>
            <w:r w:rsidRPr="00986A17">
              <w:rPr>
                <w:color w:val="000000"/>
                <w:sz w:val="20"/>
              </w:rPr>
              <w:t>0,0264</w:t>
            </w:r>
          </w:p>
        </w:tc>
      </w:tr>
      <w:tr w:rsidR="00986A17" w:rsidRPr="00986A17" w14:paraId="76693BF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5A1E668" w14:textId="77777777" w:rsidR="00986A17" w:rsidRPr="00986A17" w:rsidRDefault="00986A17" w:rsidP="00986A17">
            <w:pPr>
              <w:jc w:val="center"/>
              <w:rPr>
                <w:color w:val="000000"/>
                <w:sz w:val="20"/>
              </w:rPr>
            </w:pPr>
            <w:r w:rsidRPr="00986A17">
              <w:rPr>
                <w:color w:val="000000"/>
                <w:sz w:val="20"/>
              </w:rPr>
              <w:t>660</w:t>
            </w:r>
          </w:p>
        </w:tc>
        <w:tc>
          <w:tcPr>
            <w:tcW w:w="2965" w:type="pct"/>
            <w:tcBorders>
              <w:top w:val="nil"/>
              <w:left w:val="nil"/>
              <w:bottom w:val="single" w:sz="4" w:space="0" w:color="auto"/>
              <w:right w:val="single" w:sz="4" w:space="0" w:color="auto"/>
            </w:tcBorders>
            <w:shd w:val="clear" w:color="auto" w:fill="auto"/>
            <w:hideMark/>
          </w:tcPr>
          <w:p w14:paraId="1F10F947"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16 мм</w:t>
            </w:r>
          </w:p>
        </w:tc>
        <w:tc>
          <w:tcPr>
            <w:tcW w:w="1066" w:type="pct"/>
            <w:tcBorders>
              <w:top w:val="nil"/>
              <w:left w:val="nil"/>
              <w:bottom w:val="single" w:sz="4" w:space="0" w:color="auto"/>
              <w:right w:val="single" w:sz="4" w:space="0" w:color="auto"/>
            </w:tcBorders>
            <w:shd w:val="clear" w:color="auto" w:fill="auto"/>
            <w:hideMark/>
          </w:tcPr>
          <w:p w14:paraId="6937D5EF"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1E17140F" w14:textId="77777777" w:rsidR="00986A17" w:rsidRPr="00986A17" w:rsidRDefault="00986A17" w:rsidP="00986A17">
            <w:pPr>
              <w:jc w:val="center"/>
              <w:rPr>
                <w:color w:val="000000"/>
                <w:sz w:val="20"/>
              </w:rPr>
            </w:pPr>
            <w:r w:rsidRPr="00986A17">
              <w:rPr>
                <w:color w:val="000000"/>
                <w:sz w:val="20"/>
              </w:rPr>
              <w:t>0,01264</w:t>
            </w:r>
          </w:p>
        </w:tc>
      </w:tr>
      <w:tr w:rsidR="00986A17" w:rsidRPr="00986A17" w14:paraId="393FAD5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E2D8B1B" w14:textId="77777777" w:rsidR="00986A17" w:rsidRPr="00986A17" w:rsidRDefault="00986A17" w:rsidP="00986A17">
            <w:pPr>
              <w:jc w:val="center"/>
              <w:rPr>
                <w:color w:val="000000"/>
                <w:sz w:val="20"/>
              </w:rPr>
            </w:pPr>
            <w:r w:rsidRPr="00986A17">
              <w:rPr>
                <w:color w:val="000000"/>
                <w:sz w:val="20"/>
              </w:rPr>
              <w:t>661</w:t>
            </w:r>
          </w:p>
        </w:tc>
        <w:tc>
          <w:tcPr>
            <w:tcW w:w="2965" w:type="pct"/>
            <w:tcBorders>
              <w:top w:val="nil"/>
              <w:left w:val="nil"/>
              <w:bottom w:val="single" w:sz="4" w:space="0" w:color="auto"/>
              <w:right w:val="single" w:sz="4" w:space="0" w:color="auto"/>
            </w:tcBorders>
            <w:shd w:val="clear" w:color="auto" w:fill="auto"/>
            <w:hideMark/>
          </w:tcPr>
          <w:p w14:paraId="743E5CB4" w14:textId="77777777" w:rsidR="00986A17" w:rsidRPr="00986A17" w:rsidRDefault="00986A17" w:rsidP="00986A17">
            <w:pPr>
              <w:rPr>
                <w:color w:val="000000"/>
                <w:sz w:val="20"/>
              </w:rPr>
            </w:pPr>
            <w:r w:rsidRPr="00986A17">
              <w:rPr>
                <w:color w:val="000000"/>
                <w:sz w:val="20"/>
              </w:rPr>
              <w:t>Горячекатаная арматурная сталь гладкая класса А-I, диаметром: 12 мм</w:t>
            </w:r>
          </w:p>
        </w:tc>
        <w:tc>
          <w:tcPr>
            <w:tcW w:w="1066" w:type="pct"/>
            <w:tcBorders>
              <w:top w:val="nil"/>
              <w:left w:val="nil"/>
              <w:bottom w:val="single" w:sz="4" w:space="0" w:color="auto"/>
              <w:right w:val="single" w:sz="4" w:space="0" w:color="auto"/>
            </w:tcBorders>
            <w:shd w:val="clear" w:color="auto" w:fill="auto"/>
            <w:hideMark/>
          </w:tcPr>
          <w:p w14:paraId="177753B0"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57D248CC" w14:textId="77777777" w:rsidR="00986A17" w:rsidRPr="00986A17" w:rsidRDefault="00986A17" w:rsidP="00986A17">
            <w:pPr>
              <w:jc w:val="center"/>
              <w:rPr>
                <w:color w:val="000000"/>
                <w:sz w:val="20"/>
              </w:rPr>
            </w:pPr>
            <w:r w:rsidRPr="00986A17">
              <w:rPr>
                <w:color w:val="000000"/>
                <w:sz w:val="20"/>
              </w:rPr>
              <w:t>0,00455</w:t>
            </w:r>
          </w:p>
        </w:tc>
      </w:tr>
      <w:tr w:rsidR="00986A17" w:rsidRPr="00986A17" w14:paraId="2F72FA4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AEA171B" w14:textId="77777777" w:rsidR="00986A17" w:rsidRPr="00986A17" w:rsidRDefault="00986A17" w:rsidP="00986A17">
            <w:pPr>
              <w:jc w:val="center"/>
              <w:rPr>
                <w:color w:val="000000"/>
                <w:sz w:val="20"/>
              </w:rPr>
            </w:pPr>
            <w:r w:rsidRPr="00986A17">
              <w:rPr>
                <w:color w:val="000000"/>
                <w:sz w:val="20"/>
              </w:rPr>
              <w:t>662</w:t>
            </w:r>
          </w:p>
        </w:tc>
        <w:tc>
          <w:tcPr>
            <w:tcW w:w="2965" w:type="pct"/>
            <w:tcBorders>
              <w:top w:val="nil"/>
              <w:left w:val="nil"/>
              <w:bottom w:val="single" w:sz="4" w:space="0" w:color="auto"/>
              <w:right w:val="single" w:sz="4" w:space="0" w:color="auto"/>
            </w:tcBorders>
            <w:shd w:val="clear" w:color="auto" w:fill="auto"/>
            <w:hideMark/>
          </w:tcPr>
          <w:p w14:paraId="6185569A" w14:textId="77777777" w:rsidR="00986A17" w:rsidRPr="00986A17" w:rsidRDefault="00986A17" w:rsidP="00986A17">
            <w:pPr>
              <w:rPr>
                <w:color w:val="000000"/>
                <w:sz w:val="20"/>
              </w:rPr>
            </w:pPr>
            <w:r w:rsidRPr="00986A17">
              <w:rPr>
                <w:color w:val="000000"/>
                <w:sz w:val="20"/>
              </w:rPr>
              <w:t>Каркасы и сетки арматурные плоские, собранные и сваренные (связанные) в арматурные изделия, закладные и накладные детали: со сваркой</w:t>
            </w:r>
          </w:p>
        </w:tc>
        <w:tc>
          <w:tcPr>
            <w:tcW w:w="1066" w:type="pct"/>
            <w:tcBorders>
              <w:top w:val="nil"/>
              <w:left w:val="nil"/>
              <w:bottom w:val="single" w:sz="4" w:space="0" w:color="auto"/>
              <w:right w:val="single" w:sz="4" w:space="0" w:color="auto"/>
            </w:tcBorders>
            <w:shd w:val="clear" w:color="auto" w:fill="auto"/>
            <w:hideMark/>
          </w:tcPr>
          <w:p w14:paraId="53582C15"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78A00F2C" w14:textId="77777777" w:rsidR="00986A17" w:rsidRPr="00986A17" w:rsidRDefault="00986A17" w:rsidP="00986A17">
            <w:pPr>
              <w:jc w:val="center"/>
              <w:rPr>
                <w:color w:val="000000"/>
                <w:sz w:val="20"/>
              </w:rPr>
            </w:pPr>
            <w:r w:rsidRPr="00986A17">
              <w:rPr>
                <w:color w:val="000000"/>
                <w:sz w:val="20"/>
              </w:rPr>
              <w:t>0,07642</w:t>
            </w:r>
          </w:p>
        </w:tc>
      </w:tr>
      <w:tr w:rsidR="00986A17" w:rsidRPr="00986A17" w14:paraId="2E1136D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8F75F69" w14:textId="77777777" w:rsidR="00986A17" w:rsidRPr="00986A17" w:rsidRDefault="00986A17" w:rsidP="00986A17">
            <w:pPr>
              <w:jc w:val="center"/>
              <w:rPr>
                <w:color w:val="000000"/>
                <w:sz w:val="20"/>
              </w:rPr>
            </w:pPr>
            <w:r w:rsidRPr="00986A17">
              <w:rPr>
                <w:color w:val="000000"/>
                <w:sz w:val="20"/>
              </w:rPr>
              <w:t>663</w:t>
            </w:r>
          </w:p>
        </w:tc>
        <w:tc>
          <w:tcPr>
            <w:tcW w:w="2965" w:type="pct"/>
            <w:tcBorders>
              <w:top w:val="nil"/>
              <w:left w:val="nil"/>
              <w:bottom w:val="single" w:sz="4" w:space="0" w:color="auto"/>
              <w:right w:val="single" w:sz="4" w:space="0" w:color="auto"/>
            </w:tcBorders>
            <w:shd w:val="clear" w:color="auto" w:fill="auto"/>
            <w:hideMark/>
          </w:tcPr>
          <w:p w14:paraId="75142A24" w14:textId="77777777" w:rsidR="00986A17" w:rsidRPr="00986A17" w:rsidRDefault="00986A17" w:rsidP="00986A17">
            <w:pPr>
              <w:rPr>
                <w:color w:val="000000"/>
                <w:sz w:val="20"/>
              </w:rPr>
            </w:pPr>
            <w:r w:rsidRPr="00986A17">
              <w:rPr>
                <w:color w:val="000000"/>
                <w:sz w:val="20"/>
              </w:rPr>
              <w:t>(Заделки бетоном)Устройство ленточных фундаментов: бетонных</w:t>
            </w:r>
          </w:p>
        </w:tc>
        <w:tc>
          <w:tcPr>
            <w:tcW w:w="1066" w:type="pct"/>
            <w:tcBorders>
              <w:top w:val="nil"/>
              <w:left w:val="nil"/>
              <w:bottom w:val="single" w:sz="4" w:space="0" w:color="auto"/>
              <w:right w:val="single" w:sz="4" w:space="0" w:color="auto"/>
            </w:tcBorders>
            <w:shd w:val="clear" w:color="auto" w:fill="auto"/>
            <w:hideMark/>
          </w:tcPr>
          <w:p w14:paraId="21A18F9B" w14:textId="77777777" w:rsidR="00986A17" w:rsidRPr="00986A17" w:rsidRDefault="00986A17" w:rsidP="00986A17">
            <w:pPr>
              <w:jc w:val="center"/>
              <w:rPr>
                <w:color w:val="000000"/>
                <w:sz w:val="20"/>
              </w:rPr>
            </w:pPr>
            <w:r w:rsidRPr="00986A17">
              <w:rPr>
                <w:color w:val="000000"/>
                <w:sz w:val="20"/>
              </w:rPr>
              <w:t>100 м3 бетона, бутобетона и железобетона в деле</w:t>
            </w:r>
          </w:p>
        </w:tc>
        <w:tc>
          <w:tcPr>
            <w:tcW w:w="510" w:type="pct"/>
            <w:tcBorders>
              <w:top w:val="nil"/>
              <w:left w:val="nil"/>
              <w:bottom w:val="single" w:sz="4" w:space="0" w:color="auto"/>
              <w:right w:val="single" w:sz="4" w:space="0" w:color="auto"/>
            </w:tcBorders>
            <w:shd w:val="clear" w:color="auto" w:fill="auto"/>
            <w:hideMark/>
          </w:tcPr>
          <w:p w14:paraId="4E0EEFC5" w14:textId="77777777" w:rsidR="00986A17" w:rsidRPr="00986A17" w:rsidRDefault="00986A17" w:rsidP="00986A17">
            <w:pPr>
              <w:jc w:val="center"/>
              <w:rPr>
                <w:color w:val="000000"/>
                <w:sz w:val="20"/>
              </w:rPr>
            </w:pPr>
            <w:r w:rsidRPr="00986A17">
              <w:rPr>
                <w:color w:val="000000"/>
                <w:sz w:val="20"/>
              </w:rPr>
              <w:t>0,004</w:t>
            </w:r>
          </w:p>
        </w:tc>
      </w:tr>
      <w:tr w:rsidR="00986A17" w:rsidRPr="00986A17" w14:paraId="7E8D6AC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57129D2" w14:textId="77777777" w:rsidR="00986A17" w:rsidRPr="00986A17" w:rsidRDefault="00986A17" w:rsidP="00986A17">
            <w:pPr>
              <w:jc w:val="center"/>
              <w:rPr>
                <w:color w:val="000000"/>
                <w:sz w:val="20"/>
              </w:rPr>
            </w:pPr>
            <w:r w:rsidRPr="00986A17">
              <w:rPr>
                <w:color w:val="000000"/>
                <w:sz w:val="20"/>
              </w:rPr>
              <w:t>664</w:t>
            </w:r>
          </w:p>
        </w:tc>
        <w:tc>
          <w:tcPr>
            <w:tcW w:w="2965" w:type="pct"/>
            <w:tcBorders>
              <w:top w:val="nil"/>
              <w:left w:val="nil"/>
              <w:bottom w:val="single" w:sz="4" w:space="0" w:color="auto"/>
              <w:right w:val="single" w:sz="4" w:space="0" w:color="auto"/>
            </w:tcBorders>
            <w:shd w:val="clear" w:color="auto" w:fill="auto"/>
            <w:hideMark/>
          </w:tcPr>
          <w:p w14:paraId="415E5014" w14:textId="77777777" w:rsidR="00986A17" w:rsidRPr="00986A17" w:rsidRDefault="00986A17" w:rsidP="00986A17">
            <w:pPr>
              <w:rPr>
                <w:color w:val="000000"/>
                <w:sz w:val="20"/>
              </w:rPr>
            </w:pPr>
            <w:r w:rsidRPr="00986A17">
              <w:rPr>
                <w:color w:val="000000"/>
                <w:sz w:val="20"/>
              </w:rPr>
              <w:t>Бетон тяжелый, класс: В25 (М350)</w:t>
            </w:r>
          </w:p>
        </w:tc>
        <w:tc>
          <w:tcPr>
            <w:tcW w:w="1066" w:type="pct"/>
            <w:tcBorders>
              <w:top w:val="nil"/>
              <w:left w:val="nil"/>
              <w:bottom w:val="single" w:sz="4" w:space="0" w:color="auto"/>
              <w:right w:val="single" w:sz="4" w:space="0" w:color="auto"/>
            </w:tcBorders>
            <w:shd w:val="clear" w:color="auto" w:fill="auto"/>
            <w:hideMark/>
          </w:tcPr>
          <w:p w14:paraId="5A32F398"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6FB7F05F" w14:textId="77777777" w:rsidR="00986A17" w:rsidRPr="00986A17" w:rsidRDefault="00986A17" w:rsidP="00986A17">
            <w:pPr>
              <w:jc w:val="center"/>
              <w:rPr>
                <w:color w:val="000000"/>
                <w:sz w:val="20"/>
              </w:rPr>
            </w:pPr>
            <w:r w:rsidRPr="00986A17">
              <w:rPr>
                <w:color w:val="000000"/>
                <w:sz w:val="20"/>
              </w:rPr>
              <w:t>0,408</w:t>
            </w:r>
          </w:p>
        </w:tc>
      </w:tr>
      <w:tr w:rsidR="00986A17" w:rsidRPr="00986A17" w14:paraId="6D0C5A6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245BD98" w14:textId="77777777" w:rsidR="00986A17" w:rsidRPr="00986A17" w:rsidRDefault="00986A17" w:rsidP="00986A17">
            <w:pPr>
              <w:jc w:val="center"/>
              <w:rPr>
                <w:color w:val="000000"/>
                <w:sz w:val="20"/>
              </w:rPr>
            </w:pPr>
            <w:r w:rsidRPr="00986A17">
              <w:rPr>
                <w:color w:val="000000"/>
                <w:sz w:val="20"/>
              </w:rPr>
              <w:t>665</w:t>
            </w:r>
          </w:p>
        </w:tc>
        <w:tc>
          <w:tcPr>
            <w:tcW w:w="2965" w:type="pct"/>
            <w:tcBorders>
              <w:top w:val="nil"/>
              <w:left w:val="nil"/>
              <w:bottom w:val="single" w:sz="4" w:space="0" w:color="auto"/>
              <w:right w:val="single" w:sz="4" w:space="0" w:color="auto"/>
            </w:tcBorders>
            <w:shd w:val="clear" w:color="auto" w:fill="auto"/>
            <w:hideMark/>
          </w:tcPr>
          <w:p w14:paraId="18872259" w14:textId="77777777" w:rsidR="00986A17" w:rsidRPr="00986A17" w:rsidRDefault="00986A17" w:rsidP="00986A17">
            <w:pPr>
              <w:rPr>
                <w:color w:val="000000"/>
                <w:sz w:val="20"/>
              </w:rPr>
            </w:pPr>
            <w:r w:rsidRPr="00986A17">
              <w:rPr>
                <w:color w:val="000000"/>
                <w:sz w:val="20"/>
              </w:rPr>
              <w:t>Устройство непроходных каналов: одноячейковых, перекрываемых или опирающихся на плиту</w:t>
            </w:r>
          </w:p>
        </w:tc>
        <w:tc>
          <w:tcPr>
            <w:tcW w:w="1066" w:type="pct"/>
            <w:tcBorders>
              <w:top w:val="nil"/>
              <w:left w:val="nil"/>
              <w:bottom w:val="single" w:sz="4" w:space="0" w:color="auto"/>
              <w:right w:val="single" w:sz="4" w:space="0" w:color="auto"/>
            </w:tcBorders>
            <w:shd w:val="clear" w:color="auto" w:fill="auto"/>
            <w:hideMark/>
          </w:tcPr>
          <w:p w14:paraId="133D77AB" w14:textId="77777777" w:rsidR="00986A17" w:rsidRPr="00986A17" w:rsidRDefault="00986A17" w:rsidP="00986A17">
            <w:pPr>
              <w:jc w:val="center"/>
              <w:rPr>
                <w:color w:val="000000"/>
                <w:sz w:val="20"/>
              </w:rPr>
            </w:pPr>
            <w:r w:rsidRPr="00986A17">
              <w:rPr>
                <w:color w:val="000000"/>
                <w:sz w:val="20"/>
              </w:rPr>
              <w:t>100 м3 сборных конструкций</w:t>
            </w:r>
          </w:p>
        </w:tc>
        <w:tc>
          <w:tcPr>
            <w:tcW w:w="510" w:type="pct"/>
            <w:tcBorders>
              <w:top w:val="nil"/>
              <w:left w:val="nil"/>
              <w:bottom w:val="single" w:sz="4" w:space="0" w:color="auto"/>
              <w:right w:val="single" w:sz="4" w:space="0" w:color="auto"/>
            </w:tcBorders>
            <w:shd w:val="clear" w:color="auto" w:fill="auto"/>
            <w:hideMark/>
          </w:tcPr>
          <w:p w14:paraId="38248B9A" w14:textId="77777777" w:rsidR="00986A17" w:rsidRPr="00986A17" w:rsidRDefault="00986A17" w:rsidP="00986A17">
            <w:pPr>
              <w:jc w:val="center"/>
              <w:rPr>
                <w:color w:val="000000"/>
                <w:sz w:val="20"/>
              </w:rPr>
            </w:pPr>
            <w:r w:rsidRPr="00986A17">
              <w:rPr>
                <w:color w:val="000000"/>
                <w:sz w:val="20"/>
              </w:rPr>
              <w:t>0,0039</w:t>
            </w:r>
          </w:p>
        </w:tc>
      </w:tr>
      <w:tr w:rsidR="00986A17" w:rsidRPr="00986A17" w14:paraId="24CC8F3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DF5EC61" w14:textId="77777777" w:rsidR="00986A17" w:rsidRPr="00986A17" w:rsidRDefault="00986A17" w:rsidP="00986A17">
            <w:pPr>
              <w:jc w:val="center"/>
              <w:rPr>
                <w:color w:val="000000"/>
                <w:sz w:val="20"/>
              </w:rPr>
            </w:pPr>
            <w:r w:rsidRPr="00986A17">
              <w:rPr>
                <w:color w:val="000000"/>
                <w:sz w:val="20"/>
              </w:rPr>
              <w:t>666</w:t>
            </w:r>
          </w:p>
        </w:tc>
        <w:tc>
          <w:tcPr>
            <w:tcW w:w="2965" w:type="pct"/>
            <w:tcBorders>
              <w:top w:val="nil"/>
              <w:left w:val="nil"/>
              <w:bottom w:val="single" w:sz="4" w:space="0" w:color="auto"/>
              <w:right w:val="single" w:sz="4" w:space="0" w:color="auto"/>
            </w:tcBorders>
            <w:shd w:val="clear" w:color="auto" w:fill="auto"/>
            <w:hideMark/>
          </w:tcPr>
          <w:p w14:paraId="2E7A048E" w14:textId="77777777" w:rsidR="00986A17" w:rsidRPr="00986A17" w:rsidRDefault="00986A17" w:rsidP="00986A17">
            <w:pPr>
              <w:rPr>
                <w:color w:val="000000"/>
                <w:sz w:val="20"/>
              </w:rPr>
            </w:pPr>
            <w:r w:rsidRPr="00986A17">
              <w:rPr>
                <w:color w:val="000000"/>
                <w:sz w:val="20"/>
              </w:rPr>
              <w:t>Кольцо стеновое смотровых колодцев: КС20.6 /бетон В15 (М200), объем 0,39 м3, расход арматуры 13,04 кг/ (серия 3.900.1-14)</w:t>
            </w:r>
          </w:p>
        </w:tc>
        <w:tc>
          <w:tcPr>
            <w:tcW w:w="1066" w:type="pct"/>
            <w:tcBorders>
              <w:top w:val="nil"/>
              <w:left w:val="nil"/>
              <w:bottom w:val="single" w:sz="4" w:space="0" w:color="auto"/>
              <w:right w:val="single" w:sz="4" w:space="0" w:color="auto"/>
            </w:tcBorders>
            <w:shd w:val="clear" w:color="auto" w:fill="auto"/>
            <w:hideMark/>
          </w:tcPr>
          <w:p w14:paraId="1A0D81B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3364A49" w14:textId="77777777" w:rsidR="00986A17" w:rsidRPr="00986A17" w:rsidRDefault="00986A17" w:rsidP="00986A17">
            <w:pPr>
              <w:jc w:val="center"/>
              <w:rPr>
                <w:color w:val="000000"/>
                <w:sz w:val="20"/>
              </w:rPr>
            </w:pPr>
            <w:r w:rsidRPr="00986A17">
              <w:rPr>
                <w:color w:val="000000"/>
                <w:sz w:val="20"/>
              </w:rPr>
              <w:t>1</w:t>
            </w:r>
          </w:p>
        </w:tc>
      </w:tr>
      <w:tr w:rsidR="00986A17" w:rsidRPr="00986A17" w14:paraId="3C8F6B9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69EE967" w14:textId="77777777" w:rsidR="00986A17" w:rsidRPr="00986A17" w:rsidRDefault="00986A17" w:rsidP="00986A17">
            <w:pPr>
              <w:jc w:val="center"/>
              <w:rPr>
                <w:color w:val="000000"/>
                <w:sz w:val="20"/>
              </w:rPr>
            </w:pPr>
            <w:r w:rsidRPr="00986A17">
              <w:rPr>
                <w:color w:val="000000"/>
                <w:sz w:val="20"/>
              </w:rPr>
              <w:t>667</w:t>
            </w:r>
          </w:p>
        </w:tc>
        <w:tc>
          <w:tcPr>
            <w:tcW w:w="2965" w:type="pct"/>
            <w:tcBorders>
              <w:top w:val="nil"/>
              <w:left w:val="nil"/>
              <w:bottom w:val="single" w:sz="4" w:space="0" w:color="auto"/>
              <w:right w:val="single" w:sz="4" w:space="0" w:color="auto"/>
            </w:tcBorders>
            <w:shd w:val="clear" w:color="auto" w:fill="auto"/>
            <w:hideMark/>
          </w:tcPr>
          <w:p w14:paraId="296CE5A4" w14:textId="77777777" w:rsidR="00986A17" w:rsidRPr="00986A17" w:rsidRDefault="00986A17" w:rsidP="00986A17">
            <w:pPr>
              <w:rPr>
                <w:color w:val="000000"/>
                <w:sz w:val="20"/>
              </w:rPr>
            </w:pPr>
            <w:r w:rsidRPr="00986A17">
              <w:rPr>
                <w:color w:val="000000"/>
                <w:sz w:val="20"/>
              </w:rPr>
              <w:t>Установка люка</w:t>
            </w:r>
          </w:p>
        </w:tc>
        <w:tc>
          <w:tcPr>
            <w:tcW w:w="1066" w:type="pct"/>
            <w:tcBorders>
              <w:top w:val="nil"/>
              <w:left w:val="nil"/>
              <w:bottom w:val="single" w:sz="4" w:space="0" w:color="auto"/>
              <w:right w:val="single" w:sz="4" w:space="0" w:color="auto"/>
            </w:tcBorders>
            <w:shd w:val="clear" w:color="auto" w:fill="auto"/>
            <w:hideMark/>
          </w:tcPr>
          <w:p w14:paraId="51B29A85"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4BDEC744" w14:textId="77777777" w:rsidR="00986A17" w:rsidRPr="00986A17" w:rsidRDefault="00986A17" w:rsidP="00986A17">
            <w:pPr>
              <w:jc w:val="center"/>
              <w:rPr>
                <w:color w:val="000000"/>
                <w:sz w:val="20"/>
              </w:rPr>
            </w:pPr>
            <w:r w:rsidRPr="00986A17">
              <w:rPr>
                <w:color w:val="000000"/>
                <w:sz w:val="20"/>
              </w:rPr>
              <w:t>3</w:t>
            </w:r>
          </w:p>
        </w:tc>
      </w:tr>
      <w:tr w:rsidR="00986A17" w:rsidRPr="00986A17" w14:paraId="45CB112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51EA125" w14:textId="77777777" w:rsidR="00986A17" w:rsidRPr="00986A17" w:rsidRDefault="00986A17" w:rsidP="00986A17">
            <w:pPr>
              <w:jc w:val="center"/>
              <w:rPr>
                <w:color w:val="000000"/>
                <w:sz w:val="20"/>
              </w:rPr>
            </w:pPr>
            <w:r w:rsidRPr="00986A17">
              <w:rPr>
                <w:color w:val="000000"/>
                <w:sz w:val="20"/>
              </w:rPr>
              <w:t>668</w:t>
            </w:r>
          </w:p>
        </w:tc>
        <w:tc>
          <w:tcPr>
            <w:tcW w:w="2965" w:type="pct"/>
            <w:tcBorders>
              <w:top w:val="nil"/>
              <w:left w:val="nil"/>
              <w:bottom w:val="single" w:sz="4" w:space="0" w:color="auto"/>
              <w:right w:val="single" w:sz="4" w:space="0" w:color="auto"/>
            </w:tcBorders>
            <w:shd w:val="clear" w:color="auto" w:fill="auto"/>
            <w:hideMark/>
          </w:tcPr>
          <w:p w14:paraId="6318F1DD" w14:textId="77777777" w:rsidR="00986A17" w:rsidRPr="00986A17" w:rsidRDefault="00986A17" w:rsidP="00986A17">
            <w:pPr>
              <w:rPr>
                <w:color w:val="000000"/>
                <w:sz w:val="20"/>
              </w:rPr>
            </w:pPr>
            <w:r w:rsidRPr="00986A17">
              <w:rPr>
                <w:color w:val="000000"/>
                <w:sz w:val="20"/>
              </w:rPr>
              <w:t>Разработка грунта в отвал экскаваторами «драглайн» или «обратная лопата» с ковшом вместимостью: 0,65 (0,5-1) м3, группа грунтов 2</w:t>
            </w:r>
          </w:p>
        </w:tc>
        <w:tc>
          <w:tcPr>
            <w:tcW w:w="1066" w:type="pct"/>
            <w:tcBorders>
              <w:top w:val="nil"/>
              <w:left w:val="nil"/>
              <w:bottom w:val="single" w:sz="4" w:space="0" w:color="auto"/>
              <w:right w:val="single" w:sz="4" w:space="0" w:color="auto"/>
            </w:tcBorders>
            <w:shd w:val="clear" w:color="auto" w:fill="auto"/>
            <w:hideMark/>
          </w:tcPr>
          <w:p w14:paraId="4F039AED" w14:textId="77777777" w:rsidR="00986A17" w:rsidRPr="00986A17" w:rsidRDefault="00986A17" w:rsidP="00986A17">
            <w:pPr>
              <w:jc w:val="center"/>
              <w:rPr>
                <w:color w:val="000000"/>
                <w:sz w:val="20"/>
              </w:rPr>
            </w:pPr>
            <w:r w:rsidRPr="00986A17">
              <w:rPr>
                <w:color w:val="000000"/>
                <w:sz w:val="20"/>
              </w:rPr>
              <w:t>1000 м3 грунта</w:t>
            </w:r>
          </w:p>
        </w:tc>
        <w:tc>
          <w:tcPr>
            <w:tcW w:w="510" w:type="pct"/>
            <w:tcBorders>
              <w:top w:val="nil"/>
              <w:left w:val="nil"/>
              <w:bottom w:val="single" w:sz="4" w:space="0" w:color="auto"/>
              <w:right w:val="single" w:sz="4" w:space="0" w:color="auto"/>
            </w:tcBorders>
            <w:shd w:val="clear" w:color="auto" w:fill="auto"/>
            <w:hideMark/>
          </w:tcPr>
          <w:p w14:paraId="585B68A9" w14:textId="77777777" w:rsidR="00986A17" w:rsidRPr="00986A17" w:rsidRDefault="00986A17" w:rsidP="00986A17">
            <w:pPr>
              <w:jc w:val="center"/>
              <w:rPr>
                <w:color w:val="000000"/>
                <w:sz w:val="20"/>
              </w:rPr>
            </w:pPr>
            <w:r w:rsidRPr="00986A17">
              <w:rPr>
                <w:color w:val="000000"/>
                <w:sz w:val="20"/>
              </w:rPr>
              <w:t>0,028</w:t>
            </w:r>
          </w:p>
        </w:tc>
      </w:tr>
      <w:tr w:rsidR="00986A17" w:rsidRPr="00986A17" w14:paraId="6E2089A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A5F003C" w14:textId="77777777" w:rsidR="00986A17" w:rsidRPr="00986A17" w:rsidRDefault="00986A17" w:rsidP="00986A17">
            <w:pPr>
              <w:jc w:val="center"/>
              <w:rPr>
                <w:color w:val="000000"/>
                <w:sz w:val="20"/>
              </w:rPr>
            </w:pPr>
            <w:r w:rsidRPr="00986A17">
              <w:rPr>
                <w:color w:val="000000"/>
                <w:sz w:val="20"/>
              </w:rPr>
              <w:t>669</w:t>
            </w:r>
          </w:p>
        </w:tc>
        <w:tc>
          <w:tcPr>
            <w:tcW w:w="2965" w:type="pct"/>
            <w:tcBorders>
              <w:top w:val="nil"/>
              <w:left w:val="nil"/>
              <w:bottom w:val="single" w:sz="4" w:space="0" w:color="auto"/>
              <w:right w:val="single" w:sz="4" w:space="0" w:color="auto"/>
            </w:tcBorders>
            <w:shd w:val="clear" w:color="auto" w:fill="auto"/>
            <w:hideMark/>
          </w:tcPr>
          <w:p w14:paraId="4998AE33" w14:textId="77777777" w:rsidR="00986A17" w:rsidRPr="00986A17" w:rsidRDefault="00986A17" w:rsidP="00986A17">
            <w:pPr>
              <w:rPr>
                <w:color w:val="000000"/>
                <w:sz w:val="20"/>
              </w:rPr>
            </w:pPr>
            <w:r w:rsidRPr="00986A17">
              <w:rPr>
                <w:color w:val="000000"/>
                <w:sz w:val="20"/>
              </w:rPr>
              <w:t>Разработка грунта с погрузкой на автомобили-самосвалы экскаваторами с ковшом вместимостью: 0,65 (0,5-1) м3, группа грунтов 2</w:t>
            </w:r>
          </w:p>
        </w:tc>
        <w:tc>
          <w:tcPr>
            <w:tcW w:w="1066" w:type="pct"/>
            <w:tcBorders>
              <w:top w:val="nil"/>
              <w:left w:val="nil"/>
              <w:bottom w:val="single" w:sz="4" w:space="0" w:color="auto"/>
              <w:right w:val="single" w:sz="4" w:space="0" w:color="auto"/>
            </w:tcBorders>
            <w:shd w:val="clear" w:color="auto" w:fill="auto"/>
            <w:hideMark/>
          </w:tcPr>
          <w:p w14:paraId="015FC168" w14:textId="77777777" w:rsidR="00986A17" w:rsidRPr="00986A17" w:rsidRDefault="00986A17" w:rsidP="00986A17">
            <w:pPr>
              <w:jc w:val="center"/>
              <w:rPr>
                <w:color w:val="000000"/>
                <w:sz w:val="20"/>
              </w:rPr>
            </w:pPr>
            <w:r w:rsidRPr="00986A17">
              <w:rPr>
                <w:color w:val="000000"/>
                <w:sz w:val="20"/>
              </w:rPr>
              <w:t>1000 м3 грунта</w:t>
            </w:r>
          </w:p>
        </w:tc>
        <w:tc>
          <w:tcPr>
            <w:tcW w:w="510" w:type="pct"/>
            <w:tcBorders>
              <w:top w:val="nil"/>
              <w:left w:val="nil"/>
              <w:bottom w:val="single" w:sz="4" w:space="0" w:color="auto"/>
              <w:right w:val="single" w:sz="4" w:space="0" w:color="auto"/>
            </w:tcBorders>
            <w:shd w:val="clear" w:color="auto" w:fill="auto"/>
            <w:hideMark/>
          </w:tcPr>
          <w:p w14:paraId="518B7551" w14:textId="77777777" w:rsidR="00986A17" w:rsidRPr="00986A17" w:rsidRDefault="00986A17" w:rsidP="00986A17">
            <w:pPr>
              <w:jc w:val="center"/>
              <w:rPr>
                <w:color w:val="000000"/>
                <w:sz w:val="20"/>
              </w:rPr>
            </w:pPr>
            <w:r w:rsidRPr="00986A17">
              <w:rPr>
                <w:color w:val="000000"/>
                <w:sz w:val="20"/>
              </w:rPr>
              <w:t>0,02012</w:t>
            </w:r>
          </w:p>
        </w:tc>
      </w:tr>
      <w:tr w:rsidR="00986A17" w:rsidRPr="00986A17" w14:paraId="28CDF57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14DC02E" w14:textId="77777777" w:rsidR="00986A17" w:rsidRPr="00986A17" w:rsidRDefault="00986A17" w:rsidP="00986A17">
            <w:pPr>
              <w:jc w:val="center"/>
              <w:rPr>
                <w:color w:val="000000"/>
                <w:sz w:val="20"/>
              </w:rPr>
            </w:pPr>
            <w:r w:rsidRPr="00986A17">
              <w:rPr>
                <w:color w:val="000000"/>
                <w:sz w:val="20"/>
              </w:rPr>
              <w:t>670</w:t>
            </w:r>
          </w:p>
        </w:tc>
        <w:tc>
          <w:tcPr>
            <w:tcW w:w="2965" w:type="pct"/>
            <w:tcBorders>
              <w:top w:val="nil"/>
              <w:left w:val="nil"/>
              <w:bottom w:val="single" w:sz="4" w:space="0" w:color="auto"/>
              <w:right w:val="single" w:sz="4" w:space="0" w:color="auto"/>
            </w:tcBorders>
            <w:shd w:val="clear" w:color="auto" w:fill="auto"/>
            <w:hideMark/>
          </w:tcPr>
          <w:p w14:paraId="4ED28FEF" w14:textId="77777777" w:rsidR="00986A17" w:rsidRPr="00986A17" w:rsidRDefault="00986A17" w:rsidP="00986A17">
            <w:pPr>
              <w:rPr>
                <w:color w:val="000000"/>
                <w:sz w:val="20"/>
              </w:rPr>
            </w:pPr>
            <w:r w:rsidRPr="00986A17">
              <w:rPr>
                <w:color w:val="000000"/>
                <w:sz w:val="20"/>
              </w:rPr>
              <w:t>Перевозка грузов автомобилями-самосвалами грузоподъемностью 10 т, работающих вне карьера, на расстояние: до 11 км I класс груза</w:t>
            </w:r>
          </w:p>
        </w:tc>
        <w:tc>
          <w:tcPr>
            <w:tcW w:w="1066" w:type="pct"/>
            <w:tcBorders>
              <w:top w:val="nil"/>
              <w:left w:val="nil"/>
              <w:bottom w:val="single" w:sz="4" w:space="0" w:color="auto"/>
              <w:right w:val="single" w:sz="4" w:space="0" w:color="auto"/>
            </w:tcBorders>
            <w:shd w:val="clear" w:color="auto" w:fill="auto"/>
            <w:hideMark/>
          </w:tcPr>
          <w:p w14:paraId="7EE89AF6" w14:textId="77777777" w:rsidR="00986A17" w:rsidRPr="00986A17" w:rsidRDefault="00986A17" w:rsidP="00986A17">
            <w:pPr>
              <w:jc w:val="center"/>
              <w:rPr>
                <w:color w:val="000000"/>
                <w:sz w:val="20"/>
              </w:rPr>
            </w:pPr>
            <w:r w:rsidRPr="00986A17">
              <w:rPr>
                <w:color w:val="000000"/>
                <w:sz w:val="20"/>
              </w:rPr>
              <w:t>1 т груза</w:t>
            </w:r>
          </w:p>
        </w:tc>
        <w:tc>
          <w:tcPr>
            <w:tcW w:w="510" w:type="pct"/>
            <w:tcBorders>
              <w:top w:val="nil"/>
              <w:left w:val="nil"/>
              <w:bottom w:val="single" w:sz="4" w:space="0" w:color="auto"/>
              <w:right w:val="single" w:sz="4" w:space="0" w:color="auto"/>
            </w:tcBorders>
            <w:shd w:val="clear" w:color="auto" w:fill="auto"/>
            <w:hideMark/>
          </w:tcPr>
          <w:p w14:paraId="3C8DD916" w14:textId="77777777" w:rsidR="00986A17" w:rsidRPr="00986A17" w:rsidRDefault="00986A17" w:rsidP="00986A17">
            <w:pPr>
              <w:jc w:val="center"/>
              <w:rPr>
                <w:color w:val="000000"/>
                <w:sz w:val="20"/>
              </w:rPr>
            </w:pPr>
            <w:r w:rsidRPr="00986A17">
              <w:rPr>
                <w:color w:val="000000"/>
                <w:sz w:val="20"/>
              </w:rPr>
              <w:t>35,21</w:t>
            </w:r>
          </w:p>
        </w:tc>
      </w:tr>
      <w:tr w:rsidR="00986A17" w:rsidRPr="00986A17" w14:paraId="1F6CAE1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04D985E" w14:textId="77777777" w:rsidR="00986A17" w:rsidRPr="00986A17" w:rsidRDefault="00986A17" w:rsidP="00986A17">
            <w:pPr>
              <w:jc w:val="center"/>
              <w:rPr>
                <w:color w:val="000000"/>
                <w:sz w:val="20"/>
              </w:rPr>
            </w:pPr>
            <w:r w:rsidRPr="00986A17">
              <w:rPr>
                <w:color w:val="000000"/>
                <w:sz w:val="20"/>
              </w:rPr>
              <w:t>671</w:t>
            </w:r>
          </w:p>
        </w:tc>
        <w:tc>
          <w:tcPr>
            <w:tcW w:w="2965" w:type="pct"/>
            <w:tcBorders>
              <w:top w:val="nil"/>
              <w:left w:val="nil"/>
              <w:bottom w:val="single" w:sz="4" w:space="0" w:color="auto"/>
              <w:right w:val="single" w:sz="4" w:space="0" w:color="auto"/>
            </w:tcBorders>
            <w:shd w:val="clear" w:color="auto" w:fill="auto"/>
            <w:hideMark/>
          </w:tcPr>
          <w:p w14:paraId="3BDAF6FC" w14:textId="77777777" w:rsidR="00986A17" w:rsidRPr="00986A17" w:rsidRDefault="00986A17" w:rsidP="00986A17">
            <w:pPr>
              <w:rPr>
                <w:color w:val="000000"/>
                <w:sz w:val="20"/>
              </w:rPr>
            </w:pPr>
            <w:r w:rsidRPr="00986A17">
              <w:rPr>
                <w:color w:val="000000"/>
                <w:sz w:val="20"/>
              </w:rPr>
              <w:t>Разработка грунта вручную в траншеях глубиной до 2 м без креплений с откосами, группа грунтов: 2</w:t>
            </w:r>
          </w:p>
        </w:tc>
        <w:tc>
          <w:tcPr>
            <w:tcW w:w="1066" w:type="pct"/>
            <w:tcBorders>
              <w:top w:val="nil"/>
              <w:left w:val="nil"/>
              <w:bottom w:val="single" w:sz="4" w:space="0" w:color="auto"/>
              <w:right w:val="single" w:sz="4" w:space="0" w:color="auto"/>
            </w:tcBorders>
            <w:shd w:val="clear" w:color="auto" w:fill="auto"/>
            <w:hideMark/>
          </w:tcPr>
          <w:p w14:paraId="5A41FB29" w14:textId="77777777" w:rsidR="00986A17" w:rsidRPr="00986A17" w:rsidRDefault="00986A17" w:rsidP="00986A17">
            <w:pPr>
              <w:jc w:val="center"/>
              <w:rPr>
                <w:color w:val="000000"/>
                <w:sz w:val="20"/>
              </w:rPr>
            </w:pPr>
            <w:r w:rsidRPr="00986A17">
              <w:rPr>
                <w:color w:val="000000"/>
                <w:sz w:val="20"/>
              </w:rPr>
              <w:t>100 м3 грунта</w:t>
            </w:r>
          </w:p>
        </w:tc>
        <w:tc>
          <w:tcPr>
            <w:tcW w:w="510" w:type="pct"/>
            <w:tcBorders>
              <w:top w:val="nil"/>
              <w:left w:val="nil"/>
              <w:bottom w:val="single" w:sz="4" w:space="0" w:color="auto"/>
              <w:right w:val="single" w:sz="4" w:space="0" w:color="auto"/>
            </w:tcBorders>
            <w:shd w:val="clear" w:color="auto" w:fill="auto"/>
            <w:hideMark/>
          </w:tcPr>
          <w:p w14:paraId="304D456A" w14:textId="77777777" w:rsidR="00986A17" w:rsidRPr="00986A17" w:rsidRDefault="00986A17" w:rsidP="00986A17">
            <w:pPr>
              <w:jc w:val="center"/>
              <w:rPr>
                <w:color w:val="000000"/>
                <w:sz w:val="20"/>
              </w:rPr>
            </w:pPr>
            <w:r w:rsidRPr="00986A17">
              <w:rPr>
                <w:color w:val="000000"/>
                <w:sz w:val="20"/>
              </w:rPr>
              <w:t>0,01</w:t>
            </w:r>
          </w:p>
        </w:tc>
      </w:tr>
      <w:tr w:rsidR="00986A17" w:rsidRPr="00986A17" w14:paraId="18CE706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75FF6EF" w14:textId="77777777" w:rsidR="00986A17" w:rsidRPr="00986A17" w:rsidRDefault="00986A17" w:rsidP="00986A17">
            <w:pPr>
              <w:jc w:val="center"/>
              <w:rPr>
                <w:color w:val="000000"/>
                <w:sz w:val="20"/>
              </w:rPr>
            </w:pPr>
            <w:r w:rsidRPr="00986A17">
              <w:rPr>
                <w:color w:val="000000"/>
                <w:sz w:val="20"/>
              </w:rPr>
              <w:t>672</w:t>
            </w:r>
          </w:p>
        </w:tc>
        <w:tc>
          <w:tcPr>
            <w:tcW w:w="2965" w:type="pct"/>
            <w:tcBorders>
              <w:top w:val="nil"/>
              <w:left w:val="nil"/>
              <w:bottom w:val="single" w:sz="4" w:space="0" w:color="auto"/>
              <w:right w:val="single" w:sz="4" w:space="0" w:color="auto"/>
            </w:tcBorders>
            <w:shd w:val="clear" w:color="auto" w:fill="auto"/>
            <w:hideMark/>
          </w:tcPr>
          <w:p w14:paraId="27910059" w14:textId="77777777" w:rsidR="00986A17" w:rsidRPr="00986A17" w:rsidRDefault="00986A17" w:rsidP="00986A17">
            <w:pPr>
              <w:rPr>
                <w:color w:val="000000"/>
                <w:sz w:val="20"/>
              </w:rPr>
            </w:pPr>
            <w:r w:rsidRPr="00986A17">
              <w:rPr>
                <w:color w:val="000000"/>
                <w:sz w:val="20"/>
              </w:rPr>
              <w:t>Засыпка траншей и котлованов с перемещением грунта до 5 м бульдозерами мощностью: 59 кВт (80 л.с.), группа грунтов 1</w:t>
            </w:r>
          </w:p>
        </w:tc>
        <w:tc>
          <w:tcPr>
            <w:tcW w:w="1066" w:type="pct"/>
            <w:tcBorders>
              <w:top w:val="nil"/>
              <w:left w:val="nil"/>
              <w:bottom w:val="single" w:sz="4" w:space="0" w:color="auto"/>
              <w:right w:val="single" w:sz="4" w:space="0" w:color="auto"/>
            </w:tcBorders>
            <w:shd w:val="clear" w:color="auto" w:fill="auto"/>
            <w:hideMark/>
          </w:tcPr>
          <w:p w14:paraId="00C721CA" w14:textId="77777777" w:rsidR="00986A17" w:rsidRPr="00986A17" w:rsidRDefault="00986A17" w:rsidP="00986A17">
            <w:pPr>
              <w:jc w:val="center"/>
              <w:rPr>
                <w:color w:val="000000"/>
                <w:sz w:val="20"/>
              </w:rPr>
            </w:pPr>
            <w:r w:rsidRPr="00986A17">
              <w:rPr>
                <w:color w:val="000000"/>
                <w:sz w:val="20"/>
              </w:rPr>
              <w:t>1000 м3 грунта</w:t>
            </w:r>
          </w:p>
        </w:tc>
        <w:tc>
          <w:tcPr>
            <w:tcW w:w="510" w:type="pct"/>
            <w:tcBorders>
              <w:top w:val="nil"/>
              <w:left w:val="nil"/>
              <w:bottom w:val="single" w:sz="4" w:space="0" w:color="auto"/>
              <w:right w:val="single" w:sz="4" w:space="0" w:color="auto"/>
            </w:tcBorders>
            <w:shd w:val="clear" w:color="auto" w:fill="auto"/>
            <w:hideMark/>
          </w:tcPr>
          <w:p w14:paraId="7267F27C" w14:textId="77777777" w:rsidR="00986A17" w:rsidRPr="00986A17" w:rsidRDefault="00986A17" w:rsidP="00986A17">
            <w:pPr>
              <w:jc w:val="center"/>
              <w:rPr>
                <w:color w:val="000000"/>
                <w:sz w:val="20"/>
              </w:rPr>
            </w:pPr>
            <w:r w:rsidRPr="00986A17">
              <w:rPr>
                <w:color w:val="000000"/>
                <w:sz w:val="20"/>
              </w:rPr>
              <w:t>0,028</w:t>
            </w:r>
          </w:p>
        </w:tc>
      </w:tr>
      <w:tr w:rsidR="00986A17" w:rsidRPr="00986A17" w14:paraId="3BC569F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2BB7124" w14:textId="77777777" w:rsidR="00986A17" w:rsidRPr="00986A17" w:rsidRDefault="00986A17" w:rsidP="00986A17">
            <w:pPr>
              <w:jc w:val="center"/>
              <w:rPr>
                <w:color w:val="000000"/>
                <w:sz w:val="20"/>
              </w:rPr>
            </w:pPr>
            <w:r w:rsidRPr="00986A17">
              <w:rPr>
                <w:color w:val="000000"/>
                <w:sz w:val="20"/>
              </w:rPr>
              <w:t>673</w:t>
            </w:r>
          </w:p>
        </w:tc>
        <w:tc>
          <w:tcPr>
            <w:tcW w:w="2965" w:type="pct"/>
            <w:tcBorders>
              <w:top w:val="nil"/>
              <w:left w:val="nil"/>
              <w:bottom w:val="single" w:sz="4" w:space="0" w:color="auto"/>
              <w:right w:val="single" w:sz="4" w:space="0" w:color="auto"/>
            </w:tcBorders>
            <w:shd w:val="clear" w:color="auto" w:fill="auto"/>
            <w:hideMark/>
          </w:tcPr>
          <w:p w14:paraId="2BF05BBB" w14:textId="77777777" w:rsidR="00986A17" w:rsidRPr="00986A17" w:rsidRDefault="00986A17" w:rsidP="00986A17">
            <w:pPr>
              <w:rPr>
                <w:color w:val="000000"/>
                <w:sz w:val="20"/>
              </w:rPr>
            </w:pPr>
            <w:r w:rsidRPr="00986A17">
              <w:rPr>
                <w:color w:val="000000"/>
                <w:sz w:val="20"/>
              </w:rPr>
              <w:t>Засыпка вручную траншей, пазух котлованов и ям, группа грунтов: 2</w:t>
            </w:r>
          </w:p>
        </w:tc>
        <w:tc>
          <w:tcPr>
            <w:tcW w:w="1066" w:type="pct"/>
            <w:tcBorders>
              <w:top w:val="nil"/>
              <w:left w:val="nil"/>
              <w:bottom w:val="single" w:sz="4" w:space="0" w:color="auto"/>
              <w:right w:val="single" w:sz="4" w:space="0" w:color="auto"/>
            </w:tcBorders>
            <w:shd w:val="clear" w:color="auto" w:fill="auto"/>
            <w:hideMark/>
          </w:tcPr>
          <w:p w14:paraId="3EFBCCC1" w14:textId="77777777" w:rsidR="00986A17" w:rsidRPr="00986A17" w:rsidRDefault="00986A17" w:rsidP="00986A17">
            <w:pPr>
              <w:jc w:val="center"/>
              <w:rPr>
                <w:color w:val="000000"/>
                <w:sz w:val="20"/>
              </w:rPr>
            </w:pPr>
            <w:r w:rsidRPr="00986A17">
              <w:rPr>
                <w:color w:val="000000"/>
                <w:sz w:val="20"/>
              </w:rPr>
              <w:t>100 м3 грунта</w:t>
            </w:r>
          </w:p>
        </w:tc>
        <w:tc>
          <w:tcPr>
            <w:tcW w:w="510" w:type="pct"/>
            <w:tcBorders>
              <w:top w:val="nil"/>
              <w:left w:val="nil"/>
              <w:bottom w:val="single" w:sz="4" w:space="0" w:color="auto"/>
              <w:right w:val="single" w:sz="4" w:space="0" w:color="auto"/>
            </w:tcBorders>
            <w:shd w:val="clear" w:color="auto" w:fill="auto"/>
            <w:hideMark/>
          </w:tcPr>
          <w:p w14:paraId="5CEAEE50" w14:textId="77777777" w:rsidR="00986A17" w:rsidRPr="00986A17" w:rsidRDefault="00986A17" w:rsidP="00986A17">
            <w:pPr>
              <w:jc w:val="center"/>
              <w:rPr>
                <w:color w:val="000000"/>
                <w:sz w:val="20"/>
              </w:rPr>
            </w:pPr>
            <w:r w:rsidRPr="00986A17">
              <w:rPr>
                <w:color w:val="000000"/>
                <w:sz w:val="20"/>
              </w:rPr>
              <w:t>0,01</w:t>
            </w:r>
          </w:p>
        </w:tc>
      </w:tr>
      <w:tr w:rsidR="00986A17" w:rsidRPr="00986A17" w14:paraId="3E7D328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F7F596A" w14:textId="77777777" w:rsidR="00986A17" w:rsidRPr="00986A17" w:rsidRDefault="00986A17" w:rsidP="00986A17">
            <w:pPr>
              <w:jc w:val="center"/>
              <w:rPr>
                <w:color w:val="000000"/>
                <w:sz w:val="20"/>
              </w:rPr>
            </w:pPr>
            <w:r w:rsidRPr="00986A17">
              <w:rPr>
                <w:color w:val="000000"/>
                <w:sz w:val="20"/>
              </w:rPr>
              <w:t>674</w:t>
            </w:r>
          </w:p>
        </w:tc>
        <w:tc>
          <w:tcPr>
            <w:tcW w:w="2965" w:type="pct"/>
            <w:tcBorders>
              <w:top w:val="nil"/>
              <w:left w:val="nil"/>
              <w:bottom w:val="single" w:sz="4" w:space="0" w:color="auto"/>
              <w:right w:val="single" w:sz="4" w:space="0" w:color="auto"/>
            </w:tcBorders>
            <w:shd w:val="clear" w:color="auto" w:fill="auto"/>
            <w:hideMark/>
          </w:tcPr>
          <w:p w14:paraId="7395F6D2" w14:textId="77777777" w:rsidR="00986A17" w:rsidRPr="00986A17" w:rsidRDefault="00986A17" w:rsidP="00986A17">
            <w:pPr>
              <w:rPr>
                <w:color w:val="000000"/>
                <w:sz w:val="20"/>
              </w:rPr>
            </w:pPr>
            <w:r w:rsidRPr="00986A17">
              <w:rPr>
                <w:color w:val="000000"/>
                <w:sz w:val="20"/>
              </w:rPr>
              <w:t>Уплотнение грунта пневматическими трамбовками, группа грунтов: 1-2</w:t>
            </w:r>
          </w:p>
        </w:tc>
        <w:tc>
          <w:tcPr>
            <w:tcW w:w="1066" w:type="pct"/>
            <w:tcBorders>
              <w:top w:val="nil"/>
              <w:left w:val="nil"/>
              <w:bottom w:val="single" w:sz="4" w:space="0" w:color="auto"/>
              <w:right w:val="single" w:sz="4" w:space="0" w:color="auto"/>
            </w:tcBorders>
            <w:shd w:val="clear" w:color="auto" w:fill="auto"/>
            <w:hideMark/>
          </w:tcPr>
          <w:p w14:paraId="5B2AC2C9" w14:textId="77777777" w:rsidR="00986A17" w:rsidRPr="00986A17" w:rsidRDefault="00986A17" w:rsidP="00986A17">
            <w:pPr>
              <w:jc w:val="center"/>
              <w:rPr>
                <w:color w:val="000000"/>
                <w:sz w:val="20"/>
              </w:rPr>
            </w:pPr>
            <w:r w:rsidRPr="00986A17">
              <w:rPr>
                <w:color w:val="000000"/>
                <w:sz w:val="20"/>
              </w:rPr>
              <w:t>100 м3 уплотненного грунта</w:t>
            </w:r>
          </w:p>
        </w:tc>
        <w:tc>
          <w:tcPr>
            <w:tcW w:w="510" w:type="pct"/>
            <w:tcBorders>
              <w:top w:val="nil"/>
              <w:left w:val="nil"/>
              <w:bottom w:val="single" w:sz="4" w:space="0" w:color="auto"/>
              <w:right w:val="single" w:sz="4" w:space="0" w:color="auto"/>
            </w:tcBorders>
            <w:shd w:val="clear" w:color="auto" w:fill="auto"/>
            <w:hideMark/>
          </w:tcPr>
          <w:p w14:paraId="127F7376" w14:textId="77777777" w:rsidR="00986A17" w:rsidRPr="00986A17" w:rsidRDefault="00986A17" w:rsidP="00986A17">
            <w:pPr>
              <w:jc w:val="center"/>
              <w:rPr>
                <w:color w:val="000000"/>
                <w:sz w:val="20"/>
              </w:rPr>
            </w:pPr>
            <w:r w:rsidRPr="00986A17">
              <w:rPr>
                <w:color w:val="000000"/>
                <w:sz w:val="20"/>
              </w:rPr>
              <w:t>0,28</w:t>
            </w:r>
          </w:p>
        </w:tc>
      </w:tr>
      <w:tr w:rsidR="00986A17" w:rsidRPr="00986A17" w14:paraId="5C8A00F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40976BB" w14:textId="77777777" w:rsidR="00986A17" w:rsidRPr="00986A17" w:rsidRDefault="00986A17" w:rsidP="00986A17">
            <w:pPr>
              <w:jc w:val="center"/>
              <w:rPr>
                <w:color w:val="000000"/>
                <w:sz w:val="20"/>
              </w:rPr>
            </w:pPr>
            <w:r w:rsidRPr="00986A17">
              <w:rPr>
                <w:color w:val="000000"/>
                <w:sz w:val="20"/>
              </w:rPr>
              <w:t>675</w:t>
            </w:r>
          </w:p>
        </w:tc>
        <w:tc>
          <w:tcPr>
            <w:tcW w:w="2965" w:type="pct"/>
            <w:tcBorders>
              <w:top w:val="nil"/>
              <w:left w:val="nil"/>
              <w:bottom w:val="single" w:sz="4" w:space="0" w:color="auto"/>
              <w:right w:val="single" w:sz="4" w:space="0" w:color="auto"/>
            </w:tcBorders>
            <w:shd w:val="clear" w:color="auto" w:fill="auto"/>
            <w:hideMark/>
          </w:tcPr>
          <w:p w14:paraId="5A1CDB85" w14:textId="77777777" w:rsidR="00986A17" w:rsidRPr="00986A17" w:rsidRDefault="00986A17" w:rsidP="00986A17">
            <w:pPr>
              <w:rPr>
                <w:color w:val="000000"/>
                <w:sz w:val="20"/>
              </w:rPr>
            </w:pPr>
            <w:r w:rsidRPr="00986A17">
              <w:rPr>
                <w:color w:val="000000"/>
                <w:sz w:val="20"/>
              </w:rPr>
              <w:t>Устройство основания под фундаменты: песчаного</w:t>
            </w:r>
          </w:p>
        </w:tc>
        <w:tc>
          <w:tcPr>
            <w:tcW w:w="1066" w:type="pct"/>
            <w:tcBorders>
              <w:top w:val="nil"/>
              <w:left w:val="nil"/>
              <w:bottom w:val="single" w:sz="4" w:space="0" w:color="auto"/>
              <w:right w:val="single" w:sz="4" w:space="0" w:color="auto"/>
            </w:tcBorders>
            <w:shd w:val="clear" w:color="auto" w:fill="auto"/>
            <w:hideMark/>
          </w:tcPr>
          <w:p w14:paraId="201E5343" w14:textId="77777777" w:rsidR="00986A17" w:rsidRPr="00986A17" w:rsidRDefault="00986A17" w:rsidP="00986A17">
            <w:pPr>
              <w:jc w:val="center"/>
              <w:rPr>
                <w:color w:val="000000"/>
                <w:sz w:val="20"/>
              </w:rPr>
            </w:pPr>
            <w:r w:rsidRPr="00986A17">
              <w:rPr>
                <w:color w:val="000000"/>
                <w:sz w:val="20"/>
              </w:rPr>
              <w:t>1 м3 основания</w:t>
            </w:r>
          </w:p>
        </w:tc>
        <w:tc>
          <w:tcPr>
            <w:tcW w:w="510" w:type="pct"/>
            <w:tcBorders>
              <w:top w:val="nil"/>
              <w:left w:val="nil"/>
              <w:bottom w:val="single" w:sz="4" w:space="0" w:color="auto"/>
              <w:right w:val="single" w:sz="4" w:space="0" w:color="auto"/>
            </w:tcBorders>
            <w:shd w:val="clear" w:color="auto" w:fill="auto"/>
            <w:hideMark/>
          </w:tcPr>
          <w:p w14:paraId="466CF1EE" w14:textId="77777777" w:rsidR="00986A17" w:rsidRPr="00986A17" w:rsidRDefault="00986A17" w:rsidP="00986A17">
            <w:pPr>
              <w:jc w:val="center"/>
              <w:rPr>
                <w:color w:val="000000"/>
                <w:sz w:val="20"/>
              </w:rPr>
            </w:pPr>
            <w:r w:rsidRPr="00986A17">
              <w:rPr>
                <w:color w:val="000000"/>
                <w:sz w:val="20"/>
              </w:rPr>
              <w:t>7,46</w:t>
            </w:r>
          </w:p>
        </w:tc>
      </w:tr>
      <w:tr w:rsidR="00986A17" w:rsidRPr="00986A17" w14:paraId="16294B6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553E4D7" w14:textId="77777777" w:rsidR="00986A17" w:rsidRPr="00986A17" w:rsidRDefault="00986A17" w:rsidP="00986A17">
            <w:pPr>
              <w:jc w:val="center"/>
              <w:rPr>
                <w:color w:val="000000"/>
                <w:sz w:val="20"/>
              </w:rPr>
            </w:pPr>
            <w:r w:rsidRPr="00986A17">
              <w:rPr>
                <w:color w:val="000000"/>
                <w:sz w:val="20"/>
              </w:rPr>
              <w:t>676</w:t>
            </w:r>
          </w:p>
        </w:tc>
        <w:tc>
          <w:tcPr>
            <w:tcW w:w="2965" w:type="pct"/>
            <w:tcBorders>
              <w:top w:val="nil"/>
              <w:left w:val="nil"/>
              <w:bottom w:val="single" w:sz="4" w:space="0" w:color="auto"/>
              <w:right w:val="single" w:sz="4" w:space="0" w:color="auto"/>
            </w:tcBorders>
            <w:shd w:val="clear" w:color="auto" w:fill="auto"/>
            <w:hideMark/>
          </w:tcPr>
          <w:p w14:paraId="6E7ECF2A" w14:textId="77777777" w:rsidR="00986A17" w:rsidRPr="00986A17" w:rsidRDefault="00986A17" w:rsidP="00986A17">
            <w:pPr>
              <w:rPr>
                <w:color w:val="000000"/>
                <w:sz w:val="20"/>
              </w:rPr>
            </w:pPr>
            <w:r w:rsidRPr="00986A17">
              <w:rPr>
                <w:color w:val="000000"/>
                <w:sz w:val="20"/>
              </w:rPr>
              <w:t>Устройство бетонной подготовки</w:t>
            </w:r>
          </w:p>
        </w:tc>
        <w:tc>
          <w:tcPr>
            <w:tcW w:w="1066" w:type="pct"/>
            <w:tcBorders>
              <w:top w:val="nil"/>
              <w:left w:val="nil"/>
              <w:bottom w:val="single" w:sz="4" w:space="0" w:color="auto"/>
              <w:right w:val="single" w:sz="4" w:space="0" w:color="auto"/>
            </w:tcBorders>
            <w:shd w:val="clear" w:color="auto" w:fill="auto"/>
            <w:hideMark/>
          </w:tcPr>
          <w:p w14:paraId="11DE6DE7" w14:textId="77777777" w:rsidR="00986A17" w:rsidRPr="00986A17" w:rsidRDefault="00986A17" w:rsidP="00986A17">
            <w:pPr>
              <w:jc w:val="center"/>
              <w:rPr>
                <w:color w:val="000000"/>
                <w:sz w:val="20"/>
              </w:rPr>
            </w:pPr>
            <w:r w:rsidRPr="00986A17">
              <w:rPr>
                <w:color w:val="000000"/>
                <w:sz w:val="20"/>
              </w:rPr>
              <w:t>100 м3 бетона, бутобетона и железобетона в деле</w:t>
            </w:r>
          </w:p>
        </w:tc>
        <w:tc>
          <w:tcPr>
            <w:tcW w:w="510" w:type="pct"/>
            <w:tcBorders>
              <w:top w:val="nil"/>
              <w:left w:val="nil"/>
              <w:bottom w:val="single" w:sz="4" w:space="0" w:color="auto"/>
              <w:right w:val="single" w:sz="4" w:space="0" w:color="auto"/>
            </w:tcBorders>
            <w:shd w:val="clear" w:color="auto" w:fill="auto"/>
            <w:hideMark/>
          </w:tcPr>
          <w:p w14:paraId="1D2B0346" w14:textId="77777777" w:rsidR="00986A17" w:rsidRPr="00986A17" w:rsidRDefault="00986A17" w:rsidP="00986A17">
            <w:pPr>
              <w:jc w:val="center"/>
              <w:rPr>
                <w:color w:val="000000"/>
                <w:sz w:val="20"/>
              </w:rPr>
            </w:pPr>
            <w:r w:rsidRPr="00986A17">
              <w:rPr>
                <w:color w:val="000000"/>
                <w:sz w:val="20"/>
              </w:rPr>
              <w:t>0,0373</w:t>
            </w:r>
          </w:p>
        </w:tc>
      </w:tr>
      <w:tr w:rsidR="00986A17" w:rsidRPr="00986A17" w14:paraId="44D82F6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93F7AE0" w14:textId="77777777" w:rsidR="00986A17" w:rsidRPr="00986A17" w:rsidRDefault="00986A17" w:rsidP="00986A17">
            <w:pPr>
              <w:jc w:val="center"/>
              <w:rPr>
                <w:color w:val="000000"/>
                <w:sz w:val="20"/>
              </w:rPr>
            </w:pPr>
            <w:r w:rsidRPr="00986A17">
              <w:rPr>
                <w:color w:val="000000"/>
                <w:sz w:val="20"/>
              </w:rPr>
              <w:t>677</w:t>
            </w:r>
          </w:p>
        </w:tc>
        <w:tc>
          <w:tcPr>
            <w:tcW w:w="2965" w:type="pct"/>
            <w:tcBorders>
              <w:top w:val="nil"/>
              <w:left w:val="nil"/>
              <w:bottom w:val="single" w:sz="4" w:space="0" w:color="auto"/>
              <w:right w:val="single" w:sz="4" w:space="0" w:color="auto"/>
            </w:tcBorders>
            <w:shd w:val="clear" w:color="auto" w:fill="auto"/>
            <w:hideMark/>
          </w:tcPr>
          <w:p w14:paraId="2359BAE5" w14:textId="77777777" w:rsidR="00986A17" w:rsidRPr="00986A17" w:rsidRDefault="00986A17" w:rsidP="00986A17">
            <w:pPr>
              <w:rPr>
                <w:color w:val="000000"/>
                <w:sz w:val="20"/>
              </w:rPr>
            </w:pPr>
            <w:r w:rsidRPr="00986A17">
              <w:rPr>
                <w:color w:val="000000"/>
                <w:sz w:val="20"/>
              </w:rPr>
              <w:t>Бетон тяжелый, крупность заполнителя: 20 мм, класс В7,5 (М100)</w:t>
            </w:r>
          </w:p>
        </w:tc>
        <w:tc>
          <w:tcPr>
            <w:tcW w:w="1066" w:type="pct"/>
            <w:tcBorders>
              <w:top w:val="nil"/>
              <w:left w:val="nil"/>
              <w:bottom w:val="single" w:sz="4" w:space="0" w:color="auto"/>
              <w:right w:val="single" w:sz="4" w:space="0" w:color="auto"/>
            </w:tcBorders>
            <w:shd w:val="clear" w:color="auto" w:fill="auto"/>
            <w:hideMark/>
          </w:tcPr>
          <w:p w14:paraId="44639CA9"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3C7DE573" w14:textId="77777777" w:rsidR="00986A17" w:rsidRPr="00986A17" w:rsidRDefault="00986A17" w:rsidP="00986A17">
            <w:pPr>
              <w:jc w:val="center"/>
              <w:rPr>
                <w:color w:val="000000"/>
                <w:sz w:val="20"/>
              </w:rPr>
            </w:pPr>
            <w:r w:rsidRPr="00986A17">
              <w:rPr>
                <w:color w:val="000000"/>
                <w:sz w:val="20"/>
              </w:rPr>
              <w:t>3,8046</w:t>
            </w:r>
          </w:p>
        </w:tc>
      </w:tr>
      <w:tr w:rsidR="00986A17" w:rsidRPr="00986A17" w14:paraId="5F00584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49ED52A" w14:textId="77777777" w:rsidR="00986A17" w:rsidRPr="00986A17" w:rsidRDefault="00986A17" w:rsidP="00986A17">
            <w:pPr>
              <w:jc w:val="center"/>
              <w:rPr>
                <w:color w:val="000000"/>
                <w:sz w:val="20"/>
              </w:rPr>
            </w:pPr>
            <w:r w:rsidRPr="00986A17">
              <w:rPr>
                <w:color w:val="000000"/>
                <w:sz w:val="20"/>
              </w:rPr>
              <w:t>678</w:t>
            </w:r>
          </w:p>
        </w:tc>
        <w:tc>
          <w:tcPr>
            <w:tcW w:w="2965" w:type="pct"/>
            <w:tcBorders>
              <w:top w:val="nil"/>
              <w:left w:val="nil"/>
              <w:bottom w:val="single" w:sz="4" w:space="0" w:color="auto"/>
              <w:right w:val="single" w:sz="4" w:space="0" w:color="auto"/>
            </w:tcBorders>
            <w:shd w:val="clear" w:color="auto" w:fill="auto"/>
            <w:hideMark/>
          </w:tcPr>
          <w:p w14:paraId="4C646AD3" w14:textId="77777777" w:rsidR="00986A17" w:rsidRPr="00986A17" w:rsidRDefault="00986A17" w:rsidP="00986A17">
            <w:pPr>
              <w:rPr>
                <w:color w:val="000000"/>
                <w:sz w:val="20"/>
              </w:rPr>
            </w:pPr>
            <w:r w:rsidRPr="00986A17">
              <w:rPr>
                <w:color w:val="000000"/>
                <w:sz w:val="20"/>
              </w:rPr>
              <w:t>Устройство стен подвалов и подпорных стен железобетонных высотой: до 3 м, толщиной до 300 мм</w:t>
            </w:r>
          </w:p>
        </w:tc>
        <w:tc>
          <w:tcPr>
            <w:tcW w:w="1066" w:type="pct"/>
            <w:tcBorders>
              <w:top w:val="nil"/>
              <w:left w:val="nil"/>
              <w:bottom w:val="single" w:sz="4" w:space="0" w:color="auto"/>
              <w:right w:val="single" w:sz="4" w:space="0" w:color="auto"/>
            </w:tcBorders>
            <w:shd w:val="clear" w:color="auto" w:fill="auto"/>
            <w:hideMark/>
          </w:tcPr>
          <w:p w14:paraId="4362EDD4" w14:textId="77777777" w:rsidR="00986A17" w:rsidRPr="00986A17" w:rsidRDefault="00986A17" w:rsidP="00986A17">
            <w:pPr>
              <w:jc w:val="center"/>
              <w:rPr>
                <w:color w:val="000000"/>
                <w:sz w:val="20"/>
              </w:rPr>
            </w:pPr>
            <w:r w:rsidRPr="00986A17">
              <w:rPr>
                <w:color w:val="000000"/>
                <w:sz w:val="20"/>
              </w:rPr>
              <w:t>100 м3 бетона, бутобетона и железобетона в деле</w:t>
            </w:r>
          </w:p>
        </w:tc>
        <w:tc>
          <w:tcPr>
            <w:tcW w:w="510" w:type="pct"/>
            <w:tcBorders>
              <w:top w:val="nil"/>
              <w:left w:val="nil"/>
              <w:bottom w:val="single" w:sz="4" w:space="0" w:color="auto"/>
              <w:right w:val="single" w:sz="4" w:space="0" w:color="auto"/>
            </w:tcBorders>
            <w:shd w:val="clear" w:color="auto" w:fill="auto"/>
            <w:hideMark/>
          </w:tcPr>
          <w:p w14:paraId="454ABB4D" w14:textId="77777777" w:rsidR="00986A17" w:rsidRPr="00986A17" w:rsidRDefault="00986A17" w:rsidP="00986A17">
            <w:pPr>
              <w:jc w:val="center"/>
              <w:rPr>
                <w:color w:val="000000"/>
                <w:sz w:val="20"/>
              </w:rPr>
            </w:pPr>
            <w:r w:rsidRPr="00986A17">
              <w:rPr>
                <w:color w:val="000000"/>
                <w:sz w:val="20"/>
              </w:rPr>
              <w:t>0,1787</w:t>
            </w:r>
          </w:p>
        </w:tc>
      </w:tr>
      <w:tr w:rsidR="00986A17" w:rsidRPr="00986A17" w14:paraId="4C05539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B479DCC" w14:textId="77777777" w:rsidR="00986A17" w:rsidRPr="00986A17" w:rsidRDefault="00986A17" w:rsidP="00986A17">
            <w:pPr>
              <w:jc w:val="center"/>
              <w:rPr>
                <w:color w:val="000000"/>
                <w:sz w:val="20"/>
              </w:rPr>
            </w:pPr>
            <w:r w:rsidRPr="00986A17">
              <w:rPr>
                <w:color w:val="000000"/>
                <w:sz w:val="20"/>
              </w:rPr>
              <w:t>679</w:t>
            </w:r>
          </w:p>
        </w:tc>
        <w:tc>
          <w:tcPr>
            <w:tcW w:w="2965" w:type="pct"/>
            <w:tcBorders>
              <w:top w:val="nil"/>
              <w:left w:val="nil"/>
              <w:bottom w:val="single" w:sz="4" w:space="0" w:color="auto"/>
              <w:right w:val="single" w:sz="4" w:space="0" w:color="auto"/>
            </w:tcBorders>
            <w:shd w:val="clear" w:color="auto" w:fill="auto"/>
            <w:hideMark/>
          </w:tcPr>
          <w:p w14:paraId="757D5434" w14:textId="77777777" w:rsidR="00986A17" w:rsidRPr="00986A17" w:rsidRDefault="00986A17" w:rsidP="00986A17">
            <w:pPr>
              <w:rPr>
                <w:color w:val="000000"/>
                <w:sz w:val="20"/>
              </w:rPr>
            </w:pPr>
            <w:r w:rsidRPr="00986A17">
              <w:rPr>
                <w:color w:val="000000"/>
                <w:sz w:val="20"/>
              </w:rPr>
              <w:t>Бетон тяжелый, крупность заполнителя: 20 мм, класс В25 (М350)</w:t>
            </w:r>
          </w:p>
        </w:tc>
        <w:tc>
          <w:tcPr>
            <w:tcW w:w="1066" w:type="pct"/>
            <w:tcBorders>
              <w:top w:val="nil"/>
              <w:left w:val="nil"/>
              <w:bottom w:val="single" w:sz="4" w:space="0" w:color="auto"/>
              <w:right w:val="single" w:sz="4" w:space="0" w:color="auto"/>
            </w:tcBorders>
            <w:shd w:val="clear" w:color="auto" w:fill="auto"/>
            <w:hideMark/>
          </w:tcPr>
          <w:p w14:paraId="64143876" w14:textId="77777777" w:rsidR="00986A17" w:rsidRPr="00986A17" w:rsidRDefault="00986A17" w:rsidP="00986A17">
            <w:pPr>
              <w:jc w:val="center"/>
              <w:rPr>
                <w:color w:val="000000"/>
                <w:sz w:val="20"/>
              </w:rPr>
            </w:pPr>
            <w:r w:rsidRPr="00986A17">
              <w:rPr>
                <w:color w:val="000000"/>
                <w:sz w:val="20"/>
              </w:rPr>
              <w:t>м3</w:t>
            </w:r>
          </w:p>
        </w:tc>
        <w:tc>
          <w:tcPr>
            <w:tcW w:w="510" w:type="pct"/>
            <w:tcBorders>
              <w:top w:val="nil"/>
              <w:left w:val="nil"/>
              <w:bottom w:val="single" w:sz="4" w:space="0" w:color="auto"/>
              <w:right w:val="single" w:sz="4" w:space="0" w:color="auto"/>
            </w:tcBorders>
            <w:shd w:val="clear" w:color="auto" w:fill="auto"/>
            <w:hideMark/>
          </w:tcPr>
          <w:p w14:paraId="76C70485" w14:textId="77777777" w:rsidR="00986A17" w:rsidRPr="00986A17" w:rsidRDefault="00986A17" w:rsidP="00986A17">
            <w:pPr>
              <w:jc w:val="center"/>
              <w:rPr>
                <w:color w:val="000000"/>
                <w:sz w:val="20"/>
              </w:rPr>
            </w:pPr>
            <w:r w:rsidRPr="00986A17">
              <w:rPr>
                <w:color w:val="000000"/>
                <w:sz w:val="20"/>
              </w:rPr>
              <w:t>18,13805</w:t>
            </w:r>
          </w:p>
        </w:tc>
      </w:tr>
      <w:tr w:rsidR="00986A17" w:rsidRPr="00986A17" w14:paraId="2699D3C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36553BA" w14:textId="77777777" w:rsidR="00986A17" w:rsidRPr="00986A17" w:rsidRDefault="00986A17" w:rsidP="00986A17">
            <w:pPr>
              <w:jc w:val="center"/>
              <w:rPr>
                <w:color w:val="000000"/>
                <w:sz w:val="20"/>
              </w:rPr>
            </w:pPr>
            <w:r w:rsidRPr="00986A17">
              <w:rPr>
                <w:color w:val="000000"/>
                <w:sz w:val="20"/>
              </w:rPr>
              <w:lastRenderedPageBreak/>
              <w:t>680</w:t>
            </w:r>
          </w:p>
        </w:tc>
        <w:tc>
          <w:tcPr>
            <w:tcW w:w="2965" w:type="pct"/>
            <w:tcBorders>
              <w:top w:val="nil"/>
              <w:left w:val="nil"/>
              <w:bottom w:val="single" w:sz="4" w:space="0" w:color="auto"/>
              <w:right w:val="single" w:sz="4" w:space="0" w:color="auto"/>
            </w:tcBorders>
            <w:shd w:val="clear" w:color="auto" w:fill="auto"/>
            <w:hideMark/>
          </w:tcPr>
          <w:p w14:paraId="6149C80E"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10 мм</w:t>
            </w:r>
          </w:p>
        </w:tc>
        <w:tc>
          <w:tcPr>
            <w:tcW w:w="1066" w:type="pct"/>
            <w:tcBorders>
              <w:top w:val="nil"/>
              <w:left w:val="nil"/>
              <w:bottom w:val="single" w:sz="4" w:space="0" w:color="auto"/>
              <w:right w:val="single" w:sz="4" w:space="0" w:color="auto"/>
            </w:tcBorders>
            <w:shd w:val="clear" w:color="auto" w:fill="auto"/>
            <w:hideMark/>
          </w:tcPr>
          <w:p w14:paraId="668CB7D8"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3F75D5DA" w14:textId="77777777" w:rsidR="00986A17" w:rsidRPr="00986A17" w:rsidRDefault="00986A17" w:rsidP="00986A17">
            <w:pPr>
              <w:jc w:val="center"/>
              <w:rPr>
                <w:color w:val="000000"/>
                <w:sz w:val="20"/>
              </w:rPr>
            </w:pPr>
            <w:r w:rsidRPr="00986A17">
              <w:rPr>
                <w:color w:val="000000"/>
                <w:sz w:val="20"/>
              </w:rPr>
              <w:t>0,035734</w:t>
            </w:r>
          </w:p>
        </w:tc>
      </w:tr>
      <w:tr w:rsidR="00986A17" w:rsidRPr="00986A17" w14:paraId="2EB40BE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65D587E" w14:textId="77777777" w:rsidR="00986A17" w:rsidRPr="00986A17" w:rsidRDefault="00986A17" w:rsidP="00986A17">
            <w:pPr>
              <w:jc w:val="center"/>
              <w:rPr>
                <w:color w:val="000000"/>
                <w:sz w:val="20"/>
              </w:rPr>
            </w:pPr>
            <w:r w:rsidRPr="00986A17">
              <w:rPr>
                <w:color w:val="000000"/>
                <w:sz w:val="20"/>
              </w:rPr>
              <w:t>681</w:t>
            </w:r>
          </w:p>
        </w:tc>
        <w:tc>
          <w:tcPr>
            <w:tcW w:w="2965" w:type="pct"/>
            <w:tcBorders>
              <w:top w:val="nil"/>
              <w:left w:val="nil"/>
              <w:bottom w:val="single" w:sz="4" w:space="0" w:color="auto"/>
              <w:right w:val="single" w:sz="4" w:space="0" w:color="auto"/>
            </w:tcBorders>
            <w:shd w:val="clear" w:color="auto" w:fill="auto"/>
            <w:hideMark/>
          </w:tcPr>
          <w:p w14:paraId="7618E19E" w14:textId="77777777" w:rsidR="00986A17" w:rsidRPr="00986A17" w:rsidRDefault="00986A17" w:rsidP="00986A17">
            <w:pPr>
              <w:rPr>
                <w:color w:val="000000"/>
                <w:sz w:val="20"/>
              </w:rPr>
            </w:pPr>
            <w:r w:rsidRPr="00986A17">
              <w:rPr>
                <w:color w:val="000000"/>
                <w:sz w:val="20"/>
              </w:rPr>
              <w:t>Горячекатанная арматурная сталь класса А500 С, диаметром: 12 мм</w:t>
            </w:r>
          </w:p>
        </w:tc>
        <w:tc>
          <w:tcPr>
            <w:tcW w:w="1066" w:type="pct"/>
            <w:tcBorders>
              <w:top w:val="nil"/>
              <w:left w:val="nil"/>
              <w:bottom w:val="single" w:sz="4" w:space="0" w:color="auto"/>
              <w:right w:val="single" w:sz="4" w:space="0" w:color="auto"/>
            </w:tcBorders>
            <w:shd w:val="clear" w:color="auto" w:fill="auto"/>
            <w:hideMark/>
          </w:tcPr>
          <w:p w14:paraId="33945060"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5BDC54F4" w14:textId="77777777" w:rsidR="00986A17" w:rsidRPr="00986A17" w:rsidRDefault="00986A17" w:rsidP="00986A17">
            <w:pPr>
              <w:jc w:val="center"/>
              <w:rPr>
                <w:color w:val="000000"/>
                <w:sz w:val="20"/>
              </w:rPr>
            </w:pPr>
            <w:r w:rsidRPr="00986A17">
              <w:rPr>
                <w:color w:val="000000"/>
                <w:sz w:val="20"/>
              </w:rPr>
              <w:t>1,960469</w:t>
            </w:r>
          </w:p>
        </w:tc>
      </w:tr>
      <w:tr w:rsidR="00986A17" w:rsidRPr="00986A17" w14:paraId="34ABA6F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C3A6388" w14:textId="77777777" w:rsidR="00986A17" w:rsidRPr="00986A17" w:rsidRDefault="00986A17" w:rsidP="00986A17">
            <w:pPr>
              <w:jc w:val="center"/>
              <w:rPr>
                <w:color w:val="000000"/>
                <w:sz w:val="20"/>
              </w:rPr>
            </w:pPr>
            <w:r w:rsidRPr="00986A17">
              <w:rPr>
                <w:color w:val="000000"/>
                <w:sz w:val="20"/>
              </w:rPr>
              <w:t>682</w:t>
            </w:r>
          </w:p>
        </w:tc>
        <w:tc>
          <w:tcPr>
            <w:tcW w:w="2965" w:type="pct"/>
            <w:tcBorders>
              <w:top w:val="nil"/>
              <w:left w:val="nil"/>
              <w:bottom w:val="single" w:sz="4" w:space="0" w:color="auto"/>
              <w:right w:val="single" w:sz="4" w:space="0" w:color="auto"/>
            </w:tcBorders>
            <w:shd w:val="clear" w:color="auto" w:fill="auto"/>
            <w:hideMark/>
          </w:tcPr>
          <w:p w14:paraId="7709297A" w14:textId="77777777" w:rsidR="00986A17" w:rsidRPr="00986A17" w:rsidRDefault="00986A17" w:rsidP="00986A17">
            <w:pPr>
              <w:rPr>
                <w:color w:val="000000"/>
                <w:sz w:val="20"/>
              </w:rPr>
            </w:pPr>
            <w:r w:rsidRPr="00986A17">
              <w:rPr>
                <w:color w:val="000000"/>
                <w:sz w:val="20"/>
              </w:rPr>
              <w:t>Горячекатаная арматурная сталь гладкая класса А-I, диаметром: 6 мм</w:t>
            </w:r>
          </w:p>
        </w:tc>
        <w:tc>
          <w:tcPr>
            <w:tcW w:w="1066" w:type="pct"/>
            <w:tcBorders>
              <w:top w:val="nil"/>
              <w:left w:val="nil"/>
              <w:bottom w:val="single" w:sz="4" w:space="0" w:color="auto"/>
              <w:right w:val="single" w:sz="4" w:space="0" w:color="auto"/>
            </w:tcBorders>
            <w:shd w:val="clear" w:color="auto" w:fill="auto"/>
            <w:hideMark/>
          </w:tcPr>
          <w:p w14:paraId="35891BB1"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67F81E34" w14:textId="77777777" w:rsidR="00986A17" w:rsidRPr="00986A17" w:rsidRDefault="00986A17" w:rsidP="00986A17">
            <w:pPr>
              <w:jc w:val="center"/>
              <w:rPr>
                <w:color w:val="000000"/>
                <w:sz w:val="20"/>
              </w:rPr>
            </w:pPr>
            <w:r w:rsidRPr="00986A17">
              <w:rPr>
                <w:color w:val="000000"/>
                <w:sz w:val="20"/>
              </w:rPr>
              <w:t>0,034802</w:t>
            </w:r>
          </w:p>
        </w:tc>
      </w:tr>
      <w:tr w:rsidR="00986A17" w:rsidRPr="00986A17" w14:paraId="7EBF3FD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831A8DA" w14:textId="77777777" w:rsidR="00986A17" w:rsidRPr="00986A17" w:rsidRDefault="00986A17" w:rsidP="00986A17">
            <w:pPr>
              <w:jc w:val="center"/>
              <w:rPr>
                <w:color w:val="000000"/>
                <w:sz w:val="20"/>
              </w:rPr>
            </w:pPr>
            <w:r w:rsidRPr="00986A17">
              <w:rPr>
                <w:color w:val="000000"/>
                <w:sz w:val="20"/>
              </w:rPr>
              <w:t>683</w:t>
            </w:r>
          </w:p>
        </w:tc>
        <w:tc>
          <w:tcPr>
            <w:tcW w:w="2965" w:type="pct"/>
            <w:tcBorders>
              <w:top w:val="nil"/>
              <w:left w:val="nil"/>
              <w:bottom w:val="single" w:sz="4" w:space="0" w:color="auto"/>
              <w:right w:val="single" w:sz="4" w:space="0" w:color="auto"/>
            </w:tcBorders>
            <w:shd w:val="clear" w:color="auto" w:fill="auto"/>
            <w:hideMark/>
          </w:tcPr>
          <w:p w14:paraId="6427797A" w14:textId="77777777" w:rsidR="00986A17" w:rsidRPr="00986A17" w:rsidRDefault="00986A17" w:rsidP="00986A17">
            <w:pPr>
              <w:rPr>
                <w:color w:val="000000"/>
                <w:sz w:val="20"/>
              </w:rPr>
            </w:pPr>
            <w:r w:rsidRPr="00986A17">
              <w:rPr>
                <w:color w:val="000000"/>
                <w:sz w:val="20"/>
              </w:rPr>
              <w:t>Гидроизоляция боковая обмазочная битумная в 2 слоя по выровненной поверхности бутовой кладки, кирпичу, бетону</w:t>
            </w:r>
          </w:p>
        </w:tc>
        <w:tc>
          <w:tcPr>
            <w:tcW w:w="1066" w:type="pct"/>
            <w:tcBorders>
              <w:top w:val="nil"/>
              <w:left w:val="nil"/>
              <w:bottom w:val="single" w:sz="4" w:space="0" w:color="auto"/>
              <w:right w:val="single" w:sz="4" w:space="0" w:color="auto"/>
            </w:tcBorders>
            <w:shd w:val="clear" w:color="auto" w:fill="auto"/>
            <w:hideMark/>
          </w:tcPr>
          <w:p w14:paraId="596C25B2" w14:textId="77777777" w:rsidR="00986A17" w:rsidRPr="00986A17" w:rsidRDefault="00986A17" w:rsidP="00986A17">
            <w:pPr>
              <w:jc w:val="center"/>
              <w:rPr>
                <w:color w:val="000000"/>
                <w:sz w:val="20"/>
              </w:rPr>
            </w:pPr>
            <w:r w:rsidRPr="00986A17">
              <w:rPr>
                <w:color w:val="000000"/>
                <w:sz w:val="20"/>
              </w:rPr>
              <w:t>100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24EEF87B" w14:textId="77777777" w:rsidR="00986A17" w:rsidRPr="00986A17" w:rsidRDefault="00986A17" w:rsidP="00986A17">
            <w:pPr>
              <w:jc w:val="center"/>
              <w:rPr>
                <w:color w:val="000000"/>
                <w:sz w:val="20"/>
              </w:rPr>
            </w:pPr>
            <w:r w:rsidRPr="00986A17">
              <w:rPr>
                <w:color w:val="000000"/>
                <w:sz w:val="20"/>
              </w:rPr>
              <w:t>0,8625</w:t>
            </w:r>
          </w:p>
        </w:tc>
      </w:tr>
      <w:tr w:rsidR="00986A17" w:rsidRPr="00986A17" w14:paraId="18F32600" w14:textId="77777777" w:rsidTr="00986A17">
        <w:trPr>
          <w:trHeight w:val="615"/>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14:paraId="0A017EBE" w14:textId="77777777" w:rsidR="00986A17" w:rsidRPr="00986A17" w:rsidRDefault="00986A17" w:rsidP="00986A17">
            <w:pPr>
              <w:jc w:val="center"/>
              <w:rPr>
                <w:color w:val="000000"/>
                <w:sz w:val="20"/>
              </w:rPr>
            </w:pPr>
            <w:r w:rsidRPr="00986A17">
              <w:rPr>
                <w:color w:val="000000"/>
                <w:sz w:val="20"/>
              </w:rPr>
              <w:t> </w:t>
            </w:r>
          </w:p>
        </w:tc>
        <w:tc>
          <w:tcPr>
            <w:tcW w:w="2965" w:type="pct"/>
            <w:tcBorders>
              <w:top w:val="nil"/>
              <w:left w:val="nil"/>
              <w:bottom w:val="single" w:sz="4" w:space="0" w:color="auto"/>
              <w:right w:val="single" w:sz="4" w:space="0" w:color="auto"/>
            </w:tcBorders>
            <w:shd w:val="clear" w:color="auto" w:fill="auto"/>
            <w:hideMark/>
          </w:tcPr>
          <w:p w14:paraId="7667EBE7" w14:textId="77777777" w:rsidR="00986A17" w:rsidRPr="00986A17" w:rsidRDefault="00986A17" w:rsidP="00986A17">
            <w:pPr>
              <w:rPr>
                <w:color w:val="000000"/>
                <w:sz w:val="20"/>
              </w:rPr>
            </w:pPr>
            <w:r w:rsidRPr="00986A17">
              <w:rPr>
                <w:color w:val="000000"/>
                <w:sz w:val="20"/>
              </w:rPr>
              <w:t>Архитектурные решения</w:t>
            </w:r>
          </w:p>
        </w:tc>
        <w:tc>
          <w:tcPr>
            <w:tcW w:w="1066" w:type="pct"/>
            <w:tcBorders>
              <w:top w:val="nil"/>
              <w:left w:val="nil"/>
              <w:bottom w:val="single" w:sz="4" w:space="0" w:color="auto"/>
              <w:right w:val="single" w:sz="4" w:space="0" w:color="auto"/>
            </w:tcBorders>
            <w:shd w:val="clear" w:color="auto" w:fill="auto"/>
            <w:noWrap/>
            <w:vAlign w:val="bottom"/>
            <w:hideMark/>
          </w:tcPr>
          <w:p w14:paraId="0BD1F58E" w14:textId="77777777" w:rsidR="00986A17" w:rsidRPr="00986A17" w:rsidRDefault="00986A17" w:rsidP="00986A17">
            <w:pPr>
              <w:rPr>
                <w:color w:val="000000"/>
                <w:sz w:val="20"/>
              </w:rPr>
            </w:pPr>
            <w:r w:rsidRPr="00986A17">
              <w:rPr>
                <w:color w:val="000000"/>
                <w:sz w:val="20"/>
              </w:rPr>
              <w:t> </w:t>
            </w:r>
          </w:p>
        </w:tc>
        <w:tc>
          <w:tcPr>
            <w:tcW w:w="510" w:type="pct"/>
            <w:tcBorders>
              <w:top w:val="nil"/>
              <w:left w:val="nil"/>
              <w:bottom w:val="single" w:sz="4" w:space="0" w:color="auto"/>
              <w:right w:val="single" w:sz="4" w:space="0" w:color="auto"/>
            </w:tcBorders>
            <w:shd w:val="clear" w:color="auto" w:fill="auto"/>
            <w:noWrap/>
            <w:vAlign w:val="bottom"/>
            <w:hideMark/>
          </w:tcPr>
          <w:p w14:paraId="10C60D26" w14:textId="77777777" w:rsidR="00986A17" w:rsidRPr="00986A17" w:rsidRDefault="00986A17" w:rsidP="00986A17">
            <w:pPr>
              <w:rPr>
                <w:color w:val="000000"/>
                <w:sz w:val="20"/>
              </w:rPr>
            </w:pPr>
            <w:r w:rsidRPr="00986A17">
              <w:rPr>
                <w:color w:val="000000"/>
                <w:sz w:val="20"/>
              </w:rPr>
              <w:t> </w:t>
            </w:r>
          </w:p>
        </w:tc>
      </w:tr>
      <w:tr w:rsidR="00986A17" w:rsidRPr="00986A17" w14:paraId="7EC0C92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3059482" w14:textId="77777777" w:rsidR="00986A17" w:rsidRPr="00986A17" w:rsidRDefault="00986A17" w:rsidP="00986A17">
            <w:pPr>
              <w:jc w:val="center"/>
              <w:rPr>
                <w:color w:val="000000"/>
                <w:sz w:val="20"/>
              </w:rPr>
            </w:pPr>
            <w:r w:rsidRPr="00986A17">
              <w:rPr>
                <w:color w:val="000000"/>
                <w:sz w:val="20"/>
              </w:rPr>
              <w:t>684</w:t>
            </w:r>
          </w:p>
        </w:tc>
        <w:tc>
          <w:tcPr>
            <w:tcW w:w="2965" w:type="pct"/>
            <w:tcBorders>
              <w:top w:val="nil"/>
              <w:left w:val="nil"/>
              <w:bottom w:val="single" w:sz="4" w:space="0" w:color="auto"/>
              <w:right w:val="single" w:sz="4" w:space="0" w:color="auto"/>
            </w:tcBorders>
            <w:shd w:val="clear" w:color="auto" w:fill="auto"/>
            <w:hideMark/>
          </w:tcPr>
          <w:p w14:paraId="481F1625" w14:textId="77777777" w:rsidR="00986A17" w:rsidRPr="00986A17" w:rsidRDefault="00986A17" w:rsidP="00986A17">
            <w:pPr>
              <w:rPr>
                <w:color w:val="000000"/>
                <w:sz w:val="20"/>
              </w:rPr>
            </w:pPr>
            <w:r w:rsidRPr="00986A17">
              <w:rPr>
                <w:color w:val="000000"/>
                <w:sz w:val="20"/>
              </w:rPr>
              <w:t>Установка в жилых и общественных зданиях оконных блоков из ПВХ профилей: поворотных (откидных, поворотно-откидных) с площадью проема более 2 м2 двухстворчатых</w:t>
            </w:r>
          </w:p>
        </w:tc>
        <w:tc>
          <w:tcPr>
            <w:tcW w:w="1066" w:type="pct"/>
            <w:tcBorders>
              <w:top w:val="nil"/>
              <w:left w:val="nil"/>
              <w:bottom w:val="single" w:sz="4" w:space="0" w:color="auto"/>
              <w:right w:val="single" w:sz="4" w:space="0" w:color="auto"/>
            </w:tcBorders>
            <w:shd w:val="clear" w:color="auto" w:fill="auto"/>
            <w:hideMark/>
          </w:tcPr>
          <w:p w14:paraId="6BA157E4" w14:textId="77777777" w:rsidR="00986A17" w:rsidRPr="00986A17" w:rsidRDefault="00986A17" w:rsidP="00986A17">
            <w:pPr>
              <w:jc w:val="center"/>
              <w:rPr>
                <w:color w:val="000000"/>
                <w:sz w:val="20"/>
              </w:rPr>
            </w:pPr>
            <w:r w:rsidRPr="00986A17">
              <w:rPr>
                <w:color w:val="000000"/>
                <w:sz w:val="20"/>
              </w:rPr>
              <w:t>100 м2 проемов</w:t>
            </w:r>
          </w:p>
        </w:tc>
        <w:tc>
          <w:tcPr>
            <w:tcW w:w="510" w:type="pct"/>
            <w:tcBorders>
              <w:top w:val="nil"/>
              <w:left w:val="nil"/>
              <w:bottom w:val="single" w:sz="4" w:space="0" w:color="auto"/>
              <w:right w:val="single" w:sz="4" w:space="0" w:color="auto"/>
            </w:tcBorders>
            <w:shd w:val="clear" w:color="auto" w:fill="auto"/>
            <w:hideMark/>
          </w:tcPr>
          <w:p w14:paraId="27B5A67D" w14:textId="77777777" w:rsidR="00986A17" w:rsidRPr="00986A17" w:rsidRDefault="00986A17" w:rsidP="00986A17">
            <w:pPr>
              <w:jc w:val="center"/>
              <w:rPr>
                <w:color w:val="000000"/>
                <w:sz w:val="20"/>
              </w:rPr>
            </w:pPr>
            <w:r w:rsidRPr="00986A17">
              <w:rPr>
                <w:color w:val="000000"/>
                <w:sz w:val="20"/>
              </w:rPr>
              <w:t>2,1213</w:t>
            </w:r>
          </w:p>
        </w:tc>
      </w:tr>
      <w:tr w:rsidR="00986A17" w:rsidRPr="00986A17" w14:paraId="2DE7043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4F28CED" w14:textId="77777777" w:rsidR="00986A17" w:rsidRPr="00986A17" w:rsidRDefault="00986A17" w:rsidP="00986A17">
            <w:pPr>
              <w:jc w:val="center"/>
              <w:rPr>
                <w:color w:val="000000"/>
                <w:sz w:val="20"/>
              </w:rPr>
            </w:pPr>
            <w:r w:rsidRPr="00986A17">
              <w:rPr>
                <w:color w:val="000000"/>
                <w:sz w:val="20"/>
              </w:rPr>
              <w:t>685</w:t>
            </w:r>
          </w:p>
        </w:tc>
        <w:tc>
          <w:tcPr>
            <w:tcW w:w="2965" w:type="pct"/>
            <w:tcBorders>
              <w:top w:val="nil"/>
              <w:left w:val="nil"/>
              <w:bottom w:val="single" w:sz="4" w:space="0" w:color="auto"/>
              <w:right w:val="single" w:sz="4" w:space="0" w:color="auto"/>
            </w:tcBorders>
            <w:shd w:val="clear" w:color="auto" w:fill="auto"/>
            <w:hideMark/>
          </w:tcPr>
          <w:p w14:paraId="28154853" w14:textId="77777777" w:rsidR="00986A17" w:rsidRPr="00986A17" w:rsidRDefault="00986A17" w:rsidP="00986A17">
            <w:pPr>
              <w:rPr>
                <w:color w:val="000000"/>
                <w:sz w:val="20"/>
              </w:rPr>
            </w:pPr>
            <w:r w:rsidRPr="00986A17">
              <w:rPr>
                <w:color w:val="000000"/>
                <w:sz w:val="20"/>
              </w:rPr>
              <w:t>Блоки оконные из поливинилхлоридных профилей с листовым стеклом и стеклопакетом одностворные ОПРСП 9-9, площадью 0,75 м2 (ГОСТ 30674-99)</w:t>
            </w:r>
          </w:p>
        </w:tc>
        <w:tc>
          <w:tcPr>
            <w:tcW w:w="1066" w:type="pct"/>
            <w:tcBorders>
              <w:top w:val="nil"/>
              <w:left w:val="nil"/>
              <w:bottom w:val="single" w:sz="4" w:space="0" w:color="auto"/>
              <w:right w:val="single" w:sz="4" w:space="0" w:color="auto"/>
            </w:tcBorders>
            <w:shd w:val="clear" w:color="auto" w:fill="auto"/>
            <w:hideMark/>
          </w:tcPr>
          <w:p w14:paraId="53846507"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1924A552" w14:textId="77777777" w:rsidR="00986A17" w:rsidRPr="00986A17" w:rsidRDefault="00986A17" w:rsidP="00986A17">
            <w:pPr>
              <w:jc w:val="center"/>
              <w:rPr>
                <w:color w:val="000000"/>
                <w:sz w:val="20"/>
              </w:rPr>
            </w:pPr>
            <w:r w:rsidRPr="00986A17">
              <w:rPr>
                <w:color w:val="000000"/>
                <w:sz w:val="20"/>
              </w:rPr>
              <w:t>212,13</w:t>
            </w:r>
          </w:p>
        </w:tc>
      </w:tr>
      <w:tr w:rsidR="00986A17" w:rsidRPr="00986A17" w14:paraId="06630D8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299B27C" w14:textId="77777777" w:rsidR="00986A17" w:rsidRPr="00986A17" w:rsidRDefault="00986A17" w:rsidP="00986A17">
            <w:pPr>
              <w:jc w:val="center"/>
              <w:rPr>
                <w:color w:val="000000"/>
                <w:sz w:val="20"/>
              </w:rPr>
            </w:pPr>
            <w:r w:rsidRPr="00986A17">
              <w:rPr>
                <w:color w:val="000000"/>
                <w:sz w:val="20"/>
              </w:rPr>
              <w:t>686</w:t>
            </w:r>
          </w:p>
        </w:tc>
        <w:tc>
          <w:tcPr>
            <w:tcW w:w="2965" w:type="pct"/>
            <w:tcBorders>
              <w:top w:val="nil"/>
              <w:left w:val="nil"/>
              <w:bottom w:val="single" w:sz="4" w:space="0" w:color="auto"/>
              <w:right w:val="single" w:sz="4" w:space="0" w:color="auto"/>
            </w:tcBorders>
            <w:shd w:val="clear" w:color="auto" w:fill="auto"/>
            <w:hideMark/>
          </w:tcPr>
          <w:p w14:paraId="2D61063B" w14:textId="77777777" w:rsidR="00986A17" w:rsidRPr="00986A17" w:rsidRDefault="00986A17" w:rsidP="00986A17">
            <w:pPr>
              <w:rPr>
                <w:color w:val="000000"/>
                <w:sz w:val="20"/>
              </w:rPr>
            </w:pPr>
            <w:r w:rsidRPr="00986A17">
              <w:rPr>
                <w:color w:val="000000"/>
                <w:sz w:val="20"/>
              </w:rPr>
              <w:t>Установка в жилых и общественных зданиях оконных блоков из ПВХ профилей: поворотных (откидных, поворотно-откидных) с площадью проема более 2 м2 одностворчатых</w:t>
            </w:r>
          </w:p>
        </w:tc>
        <w:tc>
          <w:tcPr>
            <w:tcW w:w="1066" w:type="pct"/>
            <w:tcBorders>
              <w:top w:val="nil"/>
              <w:left w:val="nil"/>
              <w:bottom w:val="single" w:sz="4" w:space="0" w:color="auto"/>
              <w:right w:val="single" w:sz="4" w:space="0" w:color="auto"/>
            </w:tcBorders>
            <w:shd w:val="clear" w:color="auto" w:fill="auto"/>
            <w:hideMark/>
          </w:tcPr>
          <w:p w14:paraId="7E38CE56" w14:textId="77777777" w:rsidR="00986A17" w:rsidRPr="00986A17" w:rsidRDefault="00986A17" w:rsidP="00986A17">
            <w:pPr>
              <w:jc w:val="center"/>
              <w:rPr>
                <w:color w:val="000000"/>
                <w:sz w:val="20"/>
              </w:rPr>
            </w:pPr>
            <w:r w:rsidRPr="00986A17">
              <w:rPr>
                <w:color w:val="000000"/>
                <w:sz w:val="20"/>
              </w:rPr>
              <w:t>100 м2 проемов</w:t>
            </w:r>
          </w:p>
        </w:tc>
        <w:tc>
          <w:tcPr>
            <w:tcW w:w="510" w:type="pct"/>
            <w:tcBorders>
              <w:top w:val="nil"/>
              <w:left w:val="nil"/>
              <w:bottom w:val="single" w:sz="4" w:space="0" w:color="auto"/>
              <w:right w:val="single" w:sz="4" w:space="0" w:color="auto"/>
            </w:tcBorders>
            <w:shd w:val="clear" w:color="auto" w:fill="auto"/>
            <w:hideMark/>
          </w:tcPr>
          <w:p w14:paraId="6450AF54" w14:textId="77777777" w:rsidR="00986A17" w:rsidRPr="00986A17" w:rsidRDefault="00986A17" w:rsidP="00986A17">
            <w:pPr>
              <w:jc w:val="center"/>
              <w:rPr>
                <w:color w:val="000000"/>
                <w:sz w:val="20"/>
              </w:rPr>
            </w:pPr>
            <w:r w:rsidRPr="00986A17">
              <w:rPr>
                <w:color w:val="000000"/>
                <w:sz w:val="20"/>
              </w:rPr>
              <w:t>0,2304</w:t>
            </w:r>
          </w:p>
        </w:tc>
      </w:tr>
      <w:tr w:rsidR="00986A17" w:rsidRPr="00986A17" w14:paraId="56AA6F8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10B7A25" w14:textId="77777777" w:rsidR="00986A17" w:rsidRPr="00986A17" w:rsidRDefault="00986A17" w:rsidP="00986A17">
            <w:pPr>
              <w:jc w:val="center"/>
              <w:rPr>
                <w:color w:val="000000"/>
                <w:sz w:val="20"/>
              </w:rPr>
            </w:pPr>
            <w:r w:rsidRPr="00986A17">
              <w:rPr>
                <w:color w:val="000000"/>
                <w:sz w:val="20"/>
              </w:rPr>
              <w:t>687</w:t>
            </w:r>
          </w:p>
        </w:tc>
        <w:tc>
          <w:tcPr>
            <w:tcW w:w="2965" w:type="pct"/>
            <w:tcBorders>
              <w:top w:val="nil"/>
              <w:left w:val="nil"/>
              <w:bottom w:val="single" w:sz="4" w:space="0" w:color="auto"/>
              <w:right w:val="single" w:sz="4" w:space="0" w:color="auto"/>
            </w:tcBorders>
            <w:shd w:val="clear" w:color="auto" w:fill="auto"/>
            <w:hideMark/>
          </w:tcPr>
          <w:p w14:paraId="50599F74" w14:textId="77777777" w:rsidR="00986A17" w:rsidRPr="00986A17" w:rsidRDefault="00986A17" w:rsidP="00986A17">
            <w:pPr>
              <w:rPr>
                <w:color w:val="000000"/>
                <w:sz w:val="20"/>
              </w:rPr>
            </w:pPr>
            <w:r w:rsidRPr="00986A17">
              <w:rPr>
                <w:color w:val="000000"/>
                <w:sz w:val="20"/>
              </w:rPr>
              <w:t>Блоки оконные из поливинилхлоридных профилей с листовым стеклом и стеклопакетом одностворные ОПРСП 9-9, площадью 0,75 м2 (ГОСТ 30674-99)</w:t>
            </w:r>
          </w:p>
        </w:tc>
        <w:tc>
          <w:tcPr>
            <w:tcW w:w="1066" w:type="pct"/>
            <w:tcBorders>
              <w:top w:val="nil"/>
              <w:left w:val="nil"/>
              <w:bottom w:val="single" w:sz="4" w:space="0" w:color="auto"/>
              <w:right w:val="single" w:sz="4" w:space="0" w:color="auto"/>
            </w:tcBorders>
            <w:shd w:val="clear" w:color="auto" w:fill="auto"/>
            <w:hideMark/>
          </w:tcPr>
          <w:p w14:paraId="1946FFF5"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53D6132C" w14:textId="77777777" w:rsidR="00986A17" w:rsidRPr="00986A17" w:rsidRDefault="00986A17" w:rsidP="00986A17">
            <w:pPr>
              <w:jc w:val="center"/>
              <w:rPr>
                <w:color w:val="000000"/>
                <w:sz w:val="20"/>
              </w:rPr>
            </w:pPr>
            <w:r w:rsidRPr="00986A17">
              <w:rPr>
                <w:color w:val="000000"/>
                <w:sz w:val="20"/>
              </w:rPr>
              <w:t>23,04</w:t>
            </w:r>
          </w:p>
        </w:tc>
      </w:tr>
      <w:tr w:rsidR="00986A17" w:rsidRPr="00986A17" w14:paraId="55BE54F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3856123" w14:textId="77777777" w:rsidR="00986A17" w:rsidRPr="00986A17" w:rsidRDefault="00986A17" w:rsidP="00986A17">
            <w:pPr>
              <w:jc w:val="center"/>
              <w:rPr>
                <w:color w:val="000000"/>
                <w:sz w:val="20"/>
              </w:rPr>
            </w:pPr>
            <w:r w:rsidRPr="00986A17">
              <w:rPr>
                <w:color w:val="000000"/>
                <w:sz w:val="20"/>
              </w:rPr>
              <w:t>688</w:t>
            </w:r>
          </w:p>
        </w:tc>
        <w:tc>
          <w:tcPr>
            <w:tcW w:w="2965" w:type="pct"/>
            <w:tcBorders>
              <w:top w:val="nil"/>
              <w:left w:val="nil"/>
              <w:bottom w:val="single" w:sz="4" w:space="0" w:color="auto"/>
              <w:right w:val="single" w:sz="4" w:space="0" w:color="auto"/>
            </w:tcBorders>
            <w:shd w:val="clear" w:color="auto" w:fill="auto"/>
            <w:hideMark/>
          </w:tcPr>
          <w:p w14:paraId="0EEC666B" w14:textId="77777777" w:rsidR="00986A17" w:rsidRPr="00986A17" w:rsidRDefault="00986A17" w:rsidP="00986A17">
            <w:pPr>
              <w:rPr>
                <w:color w:val="000000"/>
                <w:sz w:val="20"/>
              </w:rPr>
            </w:pPr>
            <w:r w:rsidRPr="00986A17">
              <w:rPr>
                <w:color w:val="000000"/>
                <w:sz w:val="20"/>
              </w:rPr>
              <w:t>Монтаж оконных блоков: из алюминиевых многокамерных профилей с герметичными стеклопакетами</w:t>
            </w:r>
          </w:p>
        </w:tc>
        <w:tc>
          <w:tcPr>
            <w:tcW w:w="1066" w:type="pct"/>
            <w:tcBorders>
              <w:top w:val="nil"/>
              <w:left w:val="nil"/>
              <w:bottom w:val="single" w:sz="4" w:space="0" w:color="auto"/>
              <w:right w:val="single" w:sz="4" w:space="0" w:color="auto"/>
            </w:tcBorders>
            <w:shd w:val="clear" w:color="auto" w:fill="auto"/>
            <w:hideMark/>
          </w:tcPr>
          <w:p w14:paraId="1E21BD29" w14:textId="77777777" w:rsidR="00986A17" w:rsidRPr="00986A17" w:rsidRDefault="00986A17" w:rsidP="00986A17">
            <w:pPr>
              <w:jc w:val="center"/>
              <w:rPr>
                <w:color w:val="000000"/>
                <w:sz w:val="20"/>
              </w:rPr>
            </w:pPr>
            <w:r w:rsidRPr="00986A17">
              <w:rPr>
                <w:color w:val="000000"/>
                <w:sz w:val="20"/>
              </w:rPr>
              <w:t>100 м2</w:t>
            </w:r>
          </w:p>
        </w:tc>
        <w:tc>
          <w:tcPr>
            <w:tcW w:w="510" w:type="pct"/>
            <w:tcBorders>
              <w:top w:val="nil"/>
              <w:left w:val="nil"/>
              <w:bottom w:val="single" w:sz="4" w:space="0" w:color="auto"/>
              <w:right w:val="single" w:sz="4" w:space="0" w:color="auto"/>
            </w:tcBorders>
            <w:shd w:val="clear" w:color="auto" w:fill="auto"/>
            <w:hideMark/>
          </w:tcPr>
          <w:p w14:paraId="0F62A0C5" w14:textId="77777777" w:rsidR="00986A17" w:rsidRPr="00986A17" w:rsidRDefault="00986A17" w:rsidP="00986A17">
            <w:pPr>
              <w:jc w:val="center"/>
              <w:rPr>
                <w:color w:val="000000"/>
                <w:sz w:val="20"/>
              </w:rPr>
            </w:pPr>
            <w:r w:rsidRPr="00986A17">
              <w:rPr>
                <w:color w:val="000000"/>
                <w:sz w:val="20"/>
              </w:rPr>
              <w:t>0,108</w:t>
            </w:r>
          </w:p>
        </w:tc>
      </w:tr>
      <w:tr w:rsidR="00986A17" w:rsidRPr="00986A17" w14:paraId="1652D38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1CF93A8" w14:textId="77777777" w:rsidR="00986A17" w:rsidRPr="00986A17" w:rsidRDefault="00986A17" w:rsidP="00986A17">
            <w:pPr>
              <w:jc w:val="center"/>
              <w:rPr>
                <w:color w:val="000000"/>
                <w:sz w:val="20"/>
              </w:rPr>
            </w:pPr>
            <w:r w:rsidRPr="00986A17">
              <w:rPr>
                <w:color w:val="000000"/>
                <w:sz w:val="20"/>
              </w:rPr>
              <w:t>689</w:t>
            </w:r>
          </w:p>
        </w:tc>
        <w:tc>
          <w:tcPr>
            <w:tcW w:w="2965" w:type="pct"/>
            <w:tcBorders>
              <w:top w:val="nil"/>
              <w:left w:val="nil"/>
              <w:bottom w:val="single" w:sz="4" w:space="0" w:color="auto"/>
              <w:right w:val="single" w:sz="4" w:space="0" w:color="auto"/>
            </w:tcBorders>
            <w:shd w:val="clear" w:color="auto" w:fill="auto"/>
            <w:hideMark/>
          </w:tcPr>
          <w:p w14:paraId="13603F6B" w14:textId="77777777" w:rsidR="00986A17" w:rsidRPr="00986A17" w:rsidRDefault="00986A17" w:rsidP="00986A17">
            <w:pPr>
              <w:rPr>
                <w:color w:val="000000"/>
                <w:sz w:val="20"/>
              </w:rPr>
            </w:pPr>
            <w:r w:rsidRPr="00986A17">
              <w:rPr>
                <w:color w:val="000000"/>
                <w:sz w:val="20"/>
              </w:rPr>
              <w:t>(Окна противопожарные Е-15 1500х1800)Окна одинарные под двойное остекление (стеклопакет) неоткрываемые ОАП 18-15Н</w:t>
            </w:r>
          </w:p>
        </w:tc>
        <w:tc>
          <w:tcPr>
            <w:tcW w:w="1066" w:type="pct"/>
            <w:tcBorders>
              <w:top w:val="nil"/>
              <w:left w:val="nil"/>
              <w:bottom w:val="single" w:sz="4" w:space="0" w:color="auto"/>
              <w:right w:val="single" w:sz="4" w:space="0" w:color="auto"/>
            </w:tcBorders>
            <w:shd w:val="clear" w:color="auto" w:fill="auto"/>
            <w:hideMark/>
          </w:tcPr>
          <w:p w14:paraId="6E6DA5D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F8116C0" w14:textId="77777777" w:rsidR="00986A17" w:rsidRPr="00986A17" w:rsidRDefault="00986A17" w:rsidP="00986A17">
            <w:pPr>
              <w:jc w:val="center"/>
              <w:rPr>
                <w:color w:val="000000"/>
                <w:sz w:val="20"/>
              </w:rPr>
            </w:pPr>
            <w:r w:rsidRPr="00986A17">
              <w:rPr>
                <w:color w:val="000000"/>
                <w:sz w:val="20"/>
              </w:rPr>
              <w:t>4</w:t>
            </w:r>
          </w:p>
        </w:tc>
      </w:tr>
      <w:tr w:rsidR="00986A17" w:rsidRPr="00986A17" w14:paraId="50E3DE2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28A1E7E" w14:textId="77777777" w:rsidR="00986A17" w:rsidRPr="00986A17" w:rsidRDefault="00986A17" w:rsidP="00986A17">
            <w:pPr>
              <w:jc w:val="center"/>
              <w:rPr>
                <w:color w:val="000000"/>
                <w:sz w:val="20"/>
              </w:rPr>
            </w:pPr>
            <w:r w:rsidRPr="00986A17">
              <w:rPr>
                <w:color w:val="000000"/>
                <w:sz w:val="20"/>
              </w:rPr>
              <w:t>690</w:t>
            </w:r>
          </w:p>
        </w:tc>
        <w:tc>
          <w:tcPr>
            <w:tcW w:w="2965" w:type="pct"/>
            <w:tcBorders>
              <w:top w:val="nil"/>
              <w:left w:val="nil"/>
              <w:bottom w:val="single" w:sz="4" w:space="0" w:color="auto"/>
              <w:right w:val="single" w:sz="4" w:space="0" w:color="auto"/>
            </w:tcBorders>
            <w:shd w:val="clear" w:color="auto" w:fill="auto"/>
            <w:hideMark/>
          </w:tcPr>
          <w:p w14:paraId="07C07496" w14:textId="77777777" w:rsidR="00986A17" w:rsidRPr="00986A17" w:rsidRDefault="00986A17" w:rsidP="00986A17">
            <w:pPr>
              <w:rPr>
                <w:color w:val="000000"/>
                <w:sz w:val="20"/>
              </w:rPr>
            </w:pPr>
            <w:r w:rsidRPr="00986A17">
              <w:rPr>
                <w:color w:val="000000"/>
                <w:sz w:val="20"/>
              </w:rPr>
              <w:t>Установка подоконных досок из ПВХ: в каменных стенах толщиной до 0,51 м</w:t>
            </w:r>
          </w:p>
        </w:tc>
        <w:tc>
          <w:tcPr>
            <w:tcW w:w="1066" w:type="pct"/>
            <w:tcBorders>
              <w:top w:val="nil"/>
              <w:left w:val="nil"/>
              <w:bottom w:val="single" w:sz="4" w:space="0" w:color="auto"/>
              <w:right w:val="single" w:sz="4" w:space="0" w:color="auto"/>
            </w:tcBorders>
            <w:shd w:val="clear" w:color="auto" w:fill="auto"/>
            <w:hideMark/>
          </w:tcPr>
          <w:p w14:paraId="7D45436E" w14:textId="77777777" w:rsidR="00986A17" w:rsidRPr="00986A17" w:rsidRDefault="00986A17" w:rsidP="00986A17">
            <w:pPr>
              <w:jc w:val="center"/>
              <w:rPr>
                <w:color w:val="000000"/>
                <w:sz w:val="20"/>
              </w:rPr>
            </w:pPr>
            <w:r w:rsidRPr="00986A17">
              <w:rPr>
                <w:color w:val="000000"/>
                <w:sz w:val="20"/>
              </w:rPr>
              <w:t>100 п. м</w:t>
            </w:r>
          </w:p>
        </w:tc>
        <w:tc>
          <w:tcPr>
            <w:tcW w:w="510" w:type="pct"/>
            <w:tcBorders>
              <w:top w:val="nil"/>
              <w:left w:val="nil"/>
              <w:bottom w:val="single" w:sz="4" w:space="0" w:color="auto"/>
              <w:right w:val="single" w:sz="4" w:space="0" w:color="auto"/>
            </w:tcBorders>
            <w:shd w:val="clear" w:color="auto" w:fill="auto"/>
            <w:hideMark/>
          </w:tcPr>
          <w:p w14:paraId="6538D8D9" w14:textId="77777777" w:rsidR="00986A17" w:rsidRPr="00986A17" w:rsidRDefault="00986A17" w:rsidP="00986A17">
            <w:pPr>
              <w:jc w:val="center"/>
              <w:rPr>
                <w:color w:val="000000"/>
                <w:sz w:val="20"/>
              </w:rPr>
            </w:pPr>
            <w:r w:rsidRPr="00986A17">
              <w:rPr>
                <w:color w:val="000000"/>
                <w:sz w:val="20"/>
              </w:rPr>
              <w:t>1,611</w:t>
            </w:r>
          </w:p>
        </w:tc>
      </w:tr>
      <w:tr w:rsidR="00986A17" w:rsidRPr="00986A17" w14:paraId="6ECA24E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0CEC939" w14:textId="77777777" w:rsidR="00986A17" w:rsidRPr="00986A17" w:rsidRDefault="00986A17" w:rsidP="00986A17">
            <w:pPr>
              <w:jc w:val="center"/>
              <w:rPr>
                <w:color w:val="000000"/>
                <w:sz w:val="20"/>
              </w:rPr>
            </w:pPr>
            <w:r w:rsidRPr="00986A17">
              <w:rPr>
                <w:color w:val="000000"/>
                <w:sz w:val="20"/>
              </w:rPr>
              <w:t>691</w:t>
            </w:r>
          </w:p>
        </w:tc>
        <w:tc>
          <w:tcPr>
            <w:tcW w:w="2965" w:type="pct"/>
            <w:tcBorders>
              <w:top w:val="nil"/>
              <w:left w:val="nil"/>
              <w:bottom w:val="single" w:sz="4" w:space="0" w:color="auto"/>
              <w:right w:val="single" w:sz="4" w:space="0" w:color="auto"/>
            </w:tcBorders>
            <w:shd w:val="clear" w:color="auto" w:fill="auto"/>
            <w:hideMark/>
          </w:tcPr>
          <w:p w14:paraId="280A72FD" w14:textId="77777777" w:rsidR="00986A17" w:rsidRPr="00986A17" w:rsidRDefault="00986A17" w:rsidP="00986A17">
            <w:pPr>
              <w:rPr>
                <w:color w:val="000000"/>
                <w:sz w:val="20"/>
              </w:rPr>
            </w:pPr>
            <w:r w:rsidRPr="00986A17">
              <w:rPr>
                <w:color w:val="000000"/>
                <w:sz w:val="20"/>
              </w:rPr>
              <w:t>Доски подоконные ПВХ, шириной 500 мм</w:t>
            </w:r>
          </w:p>
        </w:tc>
        <w:tc>
          <w:tcPr>
            <w:tcW w:w="1066" w:type="pct"/>
            <w:tcBorders>
              <w:top w:val="nil"/>
              <w:left w:val="nil"/>
              <w:bottom w:val="single" w:sz="4" w:space="0" w:color="auto"/>
              <w:right w:val="single" w:sz="4" w:space="0" w:color="auto"/>
            </w:tcBorders>
            <w:shd w:val="clear" w:color="auto" w:fill="auto"/>
            <w:hideMark/>
          </w:tcPr>
          <w:p w14:paraId="33EA213D"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3809E605" w14:textId="77777777" w:rsidR="00986A17" w:rsidRPr="00986A17" w:rsidRDefault="00986A17" w:rsidP="00986A17">
            <w:pPr>
              <w:jc w:val="center"/>
              <w:rPr>
                <w:color w:val="000000"/>
                <w:sz w:val="20"/>
              </w:rPr>
            </w:pPr>
            <w:r w:rsidRPr="00986A17">
              <w:rPr>
                <w:color w:val="000000"/>
                <w:sz w:val="20"/>
              </w:rPr>
              <w:t>6,8</w:t>
            </w:r>
          </w:p>
        </w:tc>
      </w:tr>
      <w:tr w:rsidR="00986A17" w:rsidRPr="00986A17" w14:paraId="0C56B03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BF5CE7D" w14:textId="77777777" w:rsidR="00986A17" w:rsidRPr="00986A17" w:rsidRDefault="00986A17" w:rsidP="00986A17">
            <w:pPr>
              <w:jc w:val="center"/>
              <w:rPr>
                <w:color w:val="000000"/>
                <w:sz w:val="20"/>
              </w:rPr>
            </w:pPr>
            <w:r w:rsidRPr="00986A17">
              <w:rPr>
                <w:color w:val="000000"/>
                <w:sz w:val="20"/>
              </w:rPr>
              <w:t>692</w:t>
            </w:r>
          </w:p>
        </w:tc>
        <w:tc>
          <w:tcPr>
            <w:tcW w:w="2965" w:type="pct"/>
            <w:tcBorders>
              <w:top w:val="nil"/>
              <w:left w:val="nil"/>
              <w:bottom w:val="single" w:sz="4" w:space="0" w:color="auto"/>
              <w:right w:val="single" w:sz="4" w:space="0" w:color="auto"/>
            </w:tcBorders>
            <w:shd w:val="clear" w:color="auto" w:fill="auto"/>
            <w:hideMark/>
          </w:tcPr>
          <w:p w14:paraId="7FFF69E6" w14:textId="77777777" w:rsidR="00986A17" w:rsidRPr="00986A17" w:rsidRDefault="00986A17" w:rsidP="00986A17">
            <w:pPr>
              <w:rPr>
                <w:color w:val="000000"/>
                <w:sz w:val="20"/>
              </w:rPr>
            </w:pPr>
            <w:r w:rsidRPr="00986A17">
              <w:rPr>
                <w:color w:val="000000"/>
                <w:sz w:val="20"/>
              </w:rPr>
              <w:t>Доски подоконные ПВХ, шириной: 300 мм</w:t>
            </w:r>
          </w:p>
        </w:tc>
        <w:tc>
          <w:tcPr>
            <w:tcW w:w="1066" w:type="pct"/>
            <w:tcBorders>
              <w:top w:val="nil"/>
              <w:left w:val="nil"/>
              <w:bottom w:val="single" w:sz="4" w:space="0" w:color="auto"/>
              <w:right w:val="single" w:sz="4" w:space="0" w:color="auto"/>
            </w:tcBorders>
            <w:shd w:val="clear" w:color="auto" w:fill="auto"/>
            <w:hideMark/>
          </w:tcPr>
          <w:p w14:paraId="048E8A41"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6B5A9017" w14:textId="77777777" w:rsidR="00986A17" w:rsidRPr="00986A17" w:rsidRDefault="00986A17" w:rsidP="00986A17">
            <w:pPr>
              <w:jc w:val="center"/>
              <w:rPr>
                <w:color w:val="000000"/>
                <w:sz w:val="20"/>
              </w:rPr>
            </w:pPr>
            <w:r w:rsidRPr="00986A17">
              <w:rPr>
                <w:color w:val="000000"/>
                <w:sz w:val="20"/>
              </w:rPr>
              <w:t>154,3</w:t>
            </w:r>
          </w:p>
        </w:tc>
      </w:tr>
      <w:tr w:rsidR="00986A17" w:rsidRPr="00986A17" w14:paraId="2CB471B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4B27974" w14:textId="77777777" w:rsidR="00986A17" w:rsidRPr="00986A17" w:rsidRDefault="00986A17" w:rsidP="00986A17">
            <w:pPr>
              <w:jc w:val="center"/>
              <w:rPr>
                <w:color w:val="000000"/>
                <w:sz w:val="20"/>
              </w:rPr>
            </w:pPr>
            <w:r w:rsidRPr="00986A17">
              <w:rPr>
                <w:color w:val="000000"/>
                <w:sz w:val="20"/>
              </w:rPr>
              <w:t>693</w:t>
            </w:r>
          </w:p>
        </w:tc>
        <w:tc>
          <w:tcPr>
            <w:tcW w:w="2965" w:type="pct"/>
            <w:tcBorders>
              <w:top w:val="nil"/>
              <w:left w:val="nil"/>
              <w:bottom w:val="single" w:sz="4" w:space="0" w:color="auto"/>
              <w:right w:val="single" w:sz="4" w:space="0" w:color="auto"/>
            </w:tcBorders>
            <w:shd w:val="clear" w:color="auto" w:fill="auto"/>
            <w:hideMark/>
          </w:tcPr>
          <w:p w14:paraId="7DEA4AAD" w14:textId="77777777" w:rsidR="00986A17" w:rsidRPr="00986A17" w:rsidRDefault="00986A17" w:rsidP="00986A17">
            <w:pPr>
              <w:rPr>
                <w:color w:val="000000"/>
                <w:sz w:val="20"/>
              </w:rPr>
            </w:pPr>
            <w:r w:rsidRPr="00986A17">
              <w:rPr>
                <w:color w:val="000000"/>
                <w:sz w:val="20"/>
              </w:rPr>
              <w:t>Монтаж оконных блоков: из алюминиевых многокамерных профилей с герметичными стеклопакетами</w:t>
            </w:r>
          </w:p>
        </w:tc>
        <w:tc>
          <w:tcPr>
            <w:tcW w:w="1066" w:type="pct"/>
            <w:tcBorders>
              <w:top w:val="nil"/>
              <w:left w:val="nil"/>
              <w:bottom w:val="single" w:sz="4" w:space="0" w:color="auto"/>
              <w:right w:val="single" w:sz="4" w:space="0" w:color="auto"/>
            </w:tcBorders>
            <w:shd w:val="clear" w:color="auto" w:fill="auto"/>
            <w:hideMark/>
          </w:tcPr>
          <w:p w14:paraId="203FD2A6" w14:textId="77777777" w:rsidR="00986A17" w:rsidRPr="00986A17" w:rsidRDefault="00986A17" w:rsidP="00986A17">
            <w:pPr>
              <w:jc w:val="center"/>
              <w:rPr>
                <w:color w:val="000000"/>
                <w:sz w:val="20"/>
              </w:rPr>
            </w:pPr>
            <w:r w:rsidRPr="00986A17">
              <w:rPr>
                <w:color w:val="000000"/>
                <w:sz w:val="20"/>
              </w:rPr>
              <w:t>100 м2</w:t>
            </w:r>
          </w:p>
        </w:tc>
        <w:tc>
          <w:tcPr>
            <w:tcW w:w="510" w:type="pct"/>
            <w:tcBorders>
              <w:top w:val="nil"/>
              <w:left w:val="nil"/>
              <w:bottom w:val="single" w:sz="4" w:space="0" w:color="auto"/>
              <w:right w:val="single" w:sz="4" w:space="0" w:color="auto"/>
            </w:tcBorders>
            <w:shd w:val="clear" w:color="auto" w:fill="auto"/>
            <w:hideMark/>
          </w:tcPr>
          <w:p w14:paraId="4B80F143" w14:textId="77777777" w:rsidR="00986A17" w:rsidRPr="00986A17" w:rsidRDefault="00986A17" w:rsidP="00986A17">
            <w:pPr>
              <w:jc w:val="center"/>
              <w:rPr>
                <w:color w:val="000000"/>
                <w:sz w:val="20"/>
              </w:rPr>
            </w:pPr>
            <w:r w:rsidRPr="00986A17">
              <w:rPr>
                <w:color w:val="000000"/>
                <w:sz w:val="20"/>
              </w:rPr>
              <w:t>1,7867</w:t>
            </w:r>
          </w:p>
        </w:tc>
      </w:tr>
      <w:tr w:rsidR="00986A17" w:rsidRPr="00986A17" w14:paraId="59966FF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17AE27B" w14:textId="77777777" w:rsidR="00986A17" w:rsidRPr="00986A17" w:rsidRDefault="00986A17" w:rsidP="00986A17">
            <w:pPr>
              <w:jc w:val="center"/>
              <w:rPr>
                <w:color w:val="000000"/>
                <w:sz w:val="20"/>
              </w:rPr>
            </w:pPr>
            <w:r w:rsidRPr="00986A17">
              <w:rPr>
                <w:color w:val="000000"/>
                <w:sz w:val="20"/>
              </w:rPr>
              <w:t>694</w:t>
            </w:r>
          </w:p>
        </w:tc>
        <w:tc>
          <w:tcPr>
            <w:tcW w:w="2965" w:type="pct"/>
            <w:tcBorders>
              <w:top w:val="nil"/>
              <w:left w:val="nil"/>
              <w:bottom w:val="single" w:sz="4" w:space="0" w:color="auto"/>
              <w:right w:val="single" w:sz="4" w:space="0" w:color="auto"/>
            </w:tcBorders>
            <w:shd w:val="clear" w:color="auto" w:fill="auto"/>
            <w:hideMark/>
          </w:tcPr>
          <w:p w14:paraId="024F453B" w14:textId="77777777" w:rsidR="00986A17" w:rsidRPr="00986A17" w:rsidRDefault="00986A17" w:rsidP="00986A17">
            <w:pPr>
              <w:rPr>
                <w:color w:val="000000"/>
                <w:sz w:val="20"/>
              </w:rPr>
            </w:pPr>
            <w:r w:rsidRPr="00986A17">
              <w:rPr>
                <w:color w:val="000000"/>
                <w:sz w:val="20"/>
              </w:rPr>
              <w:t>Витражи из алюминиевого комбинированного профиля одинарной конструкции с двухкамерным стеклопакетом, неоткрываемые (ГОСТ 22233-2001)</w:t>
            </w:r>
          </w:p>
        </w:tc>
        <w:tc>
          <w:tcPr>
            <w:tcW w:w="1066" w:type="pct"/>
            <w:tcBorders>
              <w:top w:val="nil"/>
              <w:left w:val="nil"/>
              <w:bottom w:val="single" w:sz="4" w:space="0" w:color="auto"/>
              <w:right w:val="single" w:sz="4" w:space="0" w:color="auto"/>
            </w:tcBorders>
            <w:shd w:val="clear" w:color="auto" w:fill="auto"/>
            <w:hideMark/>
          </w:tcPr>
          <w:p w14:paraId="361F92EB"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74541AD6" w14:textId="77777777" w:rsidR="00986A17" w:rsidRPr="00986A17" w:rsidRDefault="00986A17" w:rsidP="00986A17">
            <w:pPr>
              <w:jc w:val="center"/>
              <w:rPr>
                <w:color w:val="000000"/>
                <w:sz w:val="20"/>
              </w:rPr>
            </w:pPr>
            <w:r w:rsidRPr="00986A17">
              <w:rPr>
                <w:color w:val="000000"/>
                <w:sz w:val="20"/>
              </w:rPr>
              <w:t>178,67</w:t>
            </w:r>
          </w:p>
        </w:tc>
      </w:tr>
      <w:tr w:rsidR="00986A17" w:rsidRPr="00986A17" w14:paraId="50FDBFA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B512F1D" w14:textId="77777777" w:rsidR="00986A17" w:rsidRPr="00986A17" w:rsidRDefault="00986A17" w:rsidP="00986A17">
            <w:pPr>
              <w:jc w:val="center"/>
              <w:rPr>
                <w:color w:val="000000"/>
                <w:sz w:val="20"/>
              </w:rPr>
            </w:pPr>
            <w:r w:rsidRPr="00986A17">
              <w:rPr>
                <w:color w:val="000000"/>
                <w:sz w:val="20"/>
              </w:rPr>
              <w:t>695</w:t>
            </w:r>
          </w:p>
        </w:tc>
        <w:tc>
          <w:tcPr>
            <w:tcW w:w="2965" w:type="pct"/>
            <w:tcBorders>
              <w:top w:val="nil"/>
              <w:left w:val="nil"/>
              <w:bottom w:val="single" w:sz="4" w:space="0" w:color="auto"/>
              <w:right w:val="single" w:sz="4" w:space="0" w:color="auto"/>
            </w:tcBorders>
            <w:shd w:val="clear" w:color="auto" w:fill="auto"/>
            <w:hideMark/>
          </w:tcPr>
          <w:p w14:paraId="74895F12" w14:textId="77777777" w:rsidR="00986A17" w:rsidRPr="00986A17" w:rsidRDefault="00986A17" w:rsidP="00986A17">
            <w:pPr>
              <w:rPr>
                <w:color w:val="000000"/>
                <w:sz w:val="20"/>
              </w:rPr>
            </w:pPr>
            <w:r w:rsidRPr="00986A17">
              <w:rPr>
                <w:color w:val="000000"/>
                <w:sz w:val="20"/>
              </w:rPr>
              <w:t>Установка металлических дверных блоков в готовые проемы</w:t>
            </w:r>
          </w:p>
        </w:tc>
        <w:tc>
          <w:tcPr>
            <w:tcW w:w="1066" w:type="pct"/>
            <w:tcBorders>
              <w:top w:val="nil"/>
              <w:left w:val="nil"/>
              <w:bottom w:val="single" w:sz="4" w:space="0" w:color="auto"/>
              <w:right w:val="single" w:sz="4" w:space="0" w:color="auto"/>
            </w:tcBorders>
            <w:shd w:val="clear" w:color="auto" w:fill="auto"/>
            <w:hideMark/>
          </w:tcPr>
          <w:p w14:paraId="55113956" w14:textId="77777777" w:rsidR="00986A17" w:rsidRPr="00986A17" w:rsidRDefault="00986A17" w:rsidP="00986A17">
            <w:pPr>
              <w:jc w:val="center"/>
              <w:rPr>
                <w:color w:val="000000"/>
                <w:sz w:val="20"/>
              </w:rPr>
            </w:pPr>
            <w:r w:rsidRPr="00986A17">
              <w:rPr>
                <w:color w:val="000000"/>
                <w:sz w:val="20"/>
              </w:rPr>
              <w:t>1 м2 проема</w:t>
            </w:r>
          </w:p>
        </w:tc>
        <w:tc>
          <w:tcPr>
            <w:tcW w:w="510" w:type="pct"/>
            <w:tcBorders>
              <w:top w:val="nil"/>
              <w:left w:val="nil"/>
              <w:bottom w:val="single" w:sz="4" w:space="0" w:color="auto"/>
              <w:right w:val="single" w:sz="4" w:space="0" w:color="auto"/>
            </w:tcBorders>
            <w:shd w:val="clear" w:color="auto" w:fill="auto"/>
            <w:hideMark/>
          </w:tcPr>
          <w:p w14:paraId="10D18591" w14:textId="77777777" w:rsidR="00986A17" w:rsidRPr="00986A17" w:rsidRDefault="00986A17" w:rsidP="00986A17">
            <w:pPr>
              <w:jc w:val="center"/>
              <w:rPr>
                <w:color w:val="000000"/>
                <w:sz w:val="20"/>
              </w:rPr>
            </w:pPr>
            <w:r w:rsidRPr="00986A17">
              <w:rPr>
                <w:color w:val="000000"/>
                <w:sz w:val="20"/>
              </w:rPr>
              <w:t>124,11</w:t>
            </w:r>
          </w:p>
        </w:tc>
      </w:tr>
      <w:tr w:rsidR="00986A17" w:rsidRPr="00986A17" w14:paraId="7EF4647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1AF2BF0" w14:textId="77777777" w:rsidR="00986A17" w:rsidRPr="00986A17" w:rsidRDefault="00986A17" w:rsidP="00986A17">
            <w:pPr>
              <w:jc w:val="center"/>
              <w:rPr>
                <w:color w:val="000000"/>
                <w:sz w:val="20"/>
              </w:rPr>
            </w:pPr>
            <w:r w:rsidRPr="00986A17">
              <w:rPr>
                <w:color w:val="000000"/>
                <w:sz w:val="20"/>
              </w:rPr>
              <w:t>696</w:t>
            </w:r>
          </w:p>
        </w:tc>
        <w:tc>
          <w:tcPr>
            <w:tcW w:w="2965" w:type="pct"/>
            <w:tcBorders>
              <w:top w:val="nil"/>
              <w:left w:val="nil"/>
              <w:bottom w:val="single" w:sz="4" w:space="0" w:color="auto"/>
              <w:right w:val="single" w:sz="4" w:space="0" w:color="auto"/>
            </w:tcBorders>
            <w:shd w:val="clear" w:color="auto" w:fill="auto"/>
            <w:hideMark/>
          </w:tcPr>
          <w:p w14:paraId="283552BB" w14:textId="77777777" w:rsidR="00986A17" w:rsidRPr="00986A17" w:rsidRDefault="00986A17" w:rsidP="00986A17">
            <w:pPr>
              <w:rPr>
                <w:color w:val="000000"/>
                <w:sz w:val="20"/>
              </w:rPr>
            </w:pPr>
            <w:r w:rsidRPr="00986A17">
              <w:rPr>
                <w:color w:val="000000"/>
                <w:sz w:val="20"/>
              </w:rPr>
              <w:t>2100х1350 ммДвери распашные с притвором, одинарные, под частично остекленные полотна двупольные с неравнопольными полотнами с порогом ДАЧ 21-15П</w:t>
            </w:r>
          </w:p>
        </w:tc>
        <w:tc>
          <w:tcPr>
            <w:tcW w:w="1066" w:type="pct"/>
            <w:tcBorders>
              <w:top w:val="nil"/>
              <w:left w:val="nil"/>
              <w:bottom w:val="single" w:sz="4" w:space="0" w:color="auto"/>
              <w:right w:val="single" w:sz="4" w:space="0" w:color="auto"/>
            </w:tcBorders>
            <w:shd w:val="clear" w:color="auto" w:fill="auto"/>
            <w:hideMark/>
          </w:tcPr>
          <w:p w14:paraId="20B3A0C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62BF21F" w14:textId="77777777" w:rsidR="00986A17" w:rsidRPr="00986A17" w:rsidRDefault="00986A17" w:rsidP="00986A17">
            <w:pPr>
              <w:jc w:val="center"/>
              <w:rPr>
                <w:color w:val="000000"/>
                <w:sz w:val="20"/>
              </w:rPr>
            </w:pPr>
            <w:r w:rsidRPr="00986A17">
              <w:rPr>
                <w:color w:val="000000"/>
                <w:sz w:val="20"/>
              </w:rPr>
              <w:t>18</w:t>
            </w:r>
          </w:p>
        </w:tc>
      </w:tr>
      <w:tr w:rsidR="00986A17" w:rsidRPr="00986A17" w14:paraId="6571620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0BEA424" w14:textId="77777777" w:rsidR="00986A17" w:rsidRPr="00986A17" w:rsidRDefault="00986A17" w:rsidP="00986A17">
            <w:pPr>
              <w:jc w:val="center"/>
              <w:rPr>
                <w:color w:val="000000"/>
                <w:sz w:val="20"/>
              </w:rPr>
            </w:pPr>
            <w:r w:rsidRPr="00986A17">
              <w:rPr>
                <w:color w:val="000000"/>
                <w:sz w:val="20"/>
              </w:rPr>
              <w:t>697</w:t>
            </w:r>
          </w:p>
        </w:tc>
        <w:tc>
          <w:tcPr>
            <w:tcW w:w="2965" w:type="pct"/>
            <w:tcBorders>
              <w:top w:val="nil"/>
              <w:left w:val="nil"/>
              <w:bottom w:val="single" w:sz="4" w:space="0" w:color="auto"/>
              <w:right w:val="single" w:sz="4" w:space="0" w:color="auto"/>
            </w:tcBorders>
            <w:shd w:val="clear" w:color="auto" w:fill="auto"/>
            <w:hideMark/>
          </w:tcPr>
          <w:p w14:paraId="2CAB9F11" w14:textId="77777777" w:rsidR="00986A17" w:rsidRPr="00986A17" w:rsidRDefault="00986A17" w:rsidP="00986A17">
            <w:pPr>
              <w:rPr>
                <w:color w:val="000000"/>
                <w:sz w:val="20"/>
              </w:rPr>
            </w:pPr>
            <w:r w:rsidRPr="00986A17">
              <w:rPr>
                <w:color w:val="000000"/>
                <w:sz w:val="20"/>
              </w:rPr>
              <w:t>2100х900 ммДвери распашные с притвором, одинарные, под полностью остекленные полотна без среднего импоста однопольные с порогом ДАО 21-10П</w:t>
            </w:r>
          </w:p>
        </w:tc>
        <w:tc>
          <w:tcPr>
            <w:tcW w:w="1066" w:type="pct"/>
            <w:tcBorders>
              <w:top w:val="nil"/>
              <w:left w:val="nil"/>
              <w:bottom w:val="single" w:sz="4" w:space="0" w:color="auto"/>
              <w:right w:val="single" w:sz="4" w:space="0" w:color="auto"/>
            </w:tcBorders>
            <w:shd w:val="clear" w:color="auto" w:fill="auto"/>
            <w:hideMark/>
          </w:tcPr>
          <w:p w14:paraId="4F022C8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173758D" w14:textId="77777777" w:rsidR="00986A17" w:rsidRPr="00986A17" w:rsidRDefault="00986A17" w:rsidP="00986A17">
            <w:pPr>
              <w:jc w:val="center"/>
              <w:rPr>
                <w:color w:val="000000"/>
                <w:sz w:val="20"/>
              </w:rPr>
            </w:pPr>
            <w:r w:rsidRPr="00986A17">
              <w:rPr>
                <w:color w:val="000000"/>
                <w:sz w:val="20"/>
              </w:rPr>
              <w:t>32</w:t>
            </w:r>
          </w:p>
        </w:tc>
      </w:tr>
      <w:tr w:rsidR="00986A17" w:rsidRPr="00986A17" w14:paraId="5ECADF4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9CBD05C" w14:textId="77777777" w:rsidR="00986A17" w:rsidRPr="00986A17" w:rsidRDefault="00986A17" w:rsidP="00986A17">
            <w:pPr>
              <w:jc w:val="center"/>
              <w:rPr>
                <w:color w:val="000000"/>
                <w:sz w:val="20"/>
              </w:rPr>
            </w:pPr>
            <w:r w:rsidRPr="00986A17">
              <w:rPr>
                <w:color w:val="000000"/>
                <w:sz w:val="20"/>
              </w:rPr>
              <w:t>698</w:t>
            </w:r>
          </w:p>
        </w:tc>
        <w:tc>
          <w:tcPr>
            <w:tcW w:w="2965" w:type="pct"/>
            <w:tcBorders>
              <w:top w:val="nil"/>
              <w:left w:val="nil"/>
              <w:bottom w:val="single" w:sz="4" w:space="0" w:color="auto"/>
              <w:right w:val="single" w:sz="4" w:space="0" w:color="auto"/>
            </w:tcBorders>
            <w:shd w:val="clear" w:color="auto" w:fill="auto"/>
            <w:hideMark/>
          </w:tcPr>
          <w:p w14:paraId="2B053D61" w14:textId="77777777" w:rsidR="00986A17" w:rsidRPr="00986A17" w:rsidRDefault="00986A17" w:rsidP="00986A17">
            <w:pPr>
              <w:rPr>
                <w:color w:val="000000"/>
                <w:sz w:val="20"/>
              </w:rPr>
            </w:pPr>
            <w:r w:rsidRPr="00986A17">
              <w:rPr>
                <w:color w:val="000000"/>
                <w:sz w:val="20"/>
              </w:rPr>
              <w:t>Двери распашные с притвором, одинарные, под полностью остекленные полотна без среднего импоста однопольные с порогом ДАО 21-10П</w:t>
            </w:r>
          </w:p>
        </w:tc>
        <w:tc>
          <w:tcPr>
            <w:tcW w:w="1066" w:type="pct"/>
            <w:tcBorders>
              <w:top w:val="nil"/>
              <w:left w:val="nil"/>
              <w:bottom w:val="single" w:sz="4" w:space="0" w:color="auto"/>
              <w:right w:val="single" w:sz="4" w:space="0" w:color="auto"/>
            </w:tcBorders>
            <w:shd w:val="clear" w:color="auto" w:fill="auto"/>
            <w:hideMark/>
          </w:tcPr>
          <w:p w14:paraId="0310718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8E11AB8" w14:textId="77777777" w:rsidR="00986A17" w:rsidRPr="00986A17" w:rsidRDefault="00986A17" w:rsidP="00986A17">
            <w:pPr>
              <w:jc w:val="center"/>
              <w:rPr>
                <w:color w:val="000000"/>
                <w:sz w:val="20"/>
              </w:rPr>
            </w:pPr>
            <w:r w:rsidRPr="00986A17">
              <w:rPr>
                <w:color w:val="000000"/>
                <w:sz w:val="20"/>
              </w:rPr>
              <w:t>6</w:t>
            </w:r>
          </w:p>
        </w:tc>
      </w:tr>
      <w:tr w:rsidR="00986A17" w:rsidRPr="00986A17" w14:paraId="1ABAFE8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7E4C737" w14:textId="77777777" w:rsidR="00986A17" w:rsidRPr="00986A17" w:rsidRDefault="00986A17" w:rsidP="00986A17">
            <w:pPr>
              <w:jc w:val="center"/>
              <w:rPr>
                <w:color w:val="000000"/>
                <w:sz w:val="20"/>
              </w:rPr>
            </w:pPr>
            <w:r w:rsidRPr="00986A17">
              <w:rPr>
                <w:color w:val="000000"/>
                <w:sz w:val="20"/>
              </w:rPr>
              <w:t>699</w:t>
            </w:r>
          </w:p>
        </w:tc>
        <w:tc>
          <w:tcPr>
            <w:tcW w:w="2965" w:type="pct"/>
            <w:tcBorders>
              <w:top w:val="nil"/>
              <w:left w:val="nil"/>
              <w:bottom w:val="single" w:sz="4" w:space="0" w:color="auto"/>
              <w:right w:val="single" w:sz="4" w:space="0" w:color="auto"/>
            </w:tcBorders>
            <w:shd w:val="clear" w:color="auto" w:fill="auto"/>
            <w:hideMark/>
          </w:tcPr>
          <w:p w14:paraId="0EBB5EB4" w14:textId="77777777" w:rsidR="00986A17" w:rsidRPr="00986A17" w:rsidRDefault="00986A17" w:rsidP="00986A17">
            <w:pPr>
              <w:rPr>
                <w:color w:val="000000"/>
                <w:sz w:val="20"/>
              </w:rPr>
            </w:pPr>
            <w:r w:rsidRPr="00986A17">
              <w:rPr>
                <w:color w:val="000000"/>
                <w:sz w:val="20"/>
              </w:rPr>
              <w:t>Установка блоков в наружных и внутренних дверных проемах: в каменных стенах, площадь проема более 3 м2</w:t>
            </w:r>
          </w:p>
        </w:tc>
        <w:tc>
          <w:tcPr>
            <w:tcW w:w="1066" w:type="pct"/>
            <w:tcBorders>
              <w:top w:val="nil"/>
              <w:left w:val="nil"/>
              <w:bottom w:val="single" w:sz="4" w:space="0" w:color="auto"/>
              <w:right w:val="single" w:sz="4" w:space="0" w:color="auto"/>
            </w:tcBorders>
            <w:shd w:val="clear" w:color="auto" w:fill="auto"/>
            <w:hideMark/>
          </w:tcPr>
          <w:p w14:paraId="452CCB13" w14:textId="77777777" w:rsidR="00986A17" w:rsidRPr="00986A17" w:rsidRDefault="00986A17" w:rsidP="00986A17">
            <w:pPr>
              <w:jc w:val="center"/>
              <w:rPr>
                <w:color w:val="000000"/>
                <w:sz w:val="20"/>
              </w:rPr>
            </w:pPr>
            <w:r w:rsidRPr="00986A17">
              <w:rPr>
                <w:color w:val="000000"/>
                <w:sz w:val="20"/>
              </w:rPr>
              <w:t>100 м2 проемов</w:t>
            </w:r>
          </w:p>
        </w:tc>
        <w:tc>
          <w:tcPr>
            <w:tcW w:w="510" w:type="pct"/>
            <w:tcBorders>
              <w:top w:val="nil"/>
              <w:left w:val="nil"/>
              <w:bottom w:val="single" w:sz="4" w:space="0" w:color="auto"/>
              <w:right w:val="single" w:sz="4" w:space="0" w:color="auto"/>
            </w:tcBorders>
            <w:shd w:val="clear" w:color="auto" w:fill="auto"/>
            <w:hideMark/>
          </w:tcPr>
          <w:p w14:paraId="62776DC5" w14:textId="77777777" w:rsidR="00986A17" w:rsidRPr="00986A17" w:rsidRDefault="00986A17" w:rsidP="00986A17">
            <w:pPr>
              <w:jc w:val="center"/>
              <w:rPr>
                <w:color w:val="000000"/>
                <w:sz w:val="20"/>
              </w:rPr>
            </w:pPr>
            <w:r w:rsidRPr="00986A17">
              <w:rPr>
                <w:color w:val="000000"/>
                <w:sz w:val="20"/>
              </w:rPr>
              <w:t>0,6048</w:t>
            </w:r>
          </w:p>
        </w:tc>
      </w:tr>
      <w:tr w:rsidR="00986A17" w:rsidRPr="00986A17" w14:paraId="5A51BB9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2C434DA" w14:textId="77777777" w:rsidR="00986A17" w:rsidRPr="00986A17" w:rsidRDefault="00986A17" w:rsidP="00986A17">
            <w:pPr>
              <w:jc w:val="center"/>
              <w:rPr>
                <w:color w:val="000000"/>
                <w:sz w:val="20"/>
              </w:rPr>
            </w:pPr>
            <w:r w:rsidRPr="00986A17">
              <w:rPr>
                <w:color w:val="000000"/>
                <w:sz w:val="20"/>
              </w:rPr>
              <w:t>700</w:t>
            </w:r>
          </w:p>
        </w:tc>
        <w:tc>
          <w:tcPr>
            <w:tcW w:w="2965" w:type="pct"/>
            <w:tcBorders>
              <w:top w:val="nil"/>
              <w:left w:val="nil"/>
              <w:bottom w:val="single" w:sz="4" w:space="0" w:color="auto"/>
              <w:right w:val="single" w:sz="4" w:space="0" w:color="auto"/>
            </w:tcBorders>
            <w:shd w:val="clear" w:color="auto" w:fill="auto"/>
            <w:hideMark/>
          </w:tcPr>
          <w:p w14:paraId="0C2C4991" w14:textId="77777777" w:rsidR="00986A17" w:rsidRPr="00986A17" w:rsidRDefault="00986A17" w:rsidP="00986A17">
            <w:pPr>
              <w:rPr>
                <w:color w:val="000000"/>
                <w:sz w:val="20"/>
              </w:rPr>
            </w:pPr>
            <w:r w:rsidRPr="00986A17">
              <w:rPr>
                <w:color w:val="000000"/>
                <w:sz w:val="20"/>
              </w:rPr>
              <w:t>Блоки дверные внутренние однопольные глухие, фанерованные шпоном ясеня</w:t>
            </w:r>
          </w:p>
        </w:tc>
        <w:tc>
          <w:tcPr>
            <w:tcW w:w="1066" w:type="pct"/>
            <w:tcBorders>
              <w:top w:val="nil"/>
              <w:left w:val="nil"/>
              <w:bottom w:val="single" w:sz="4" w:space="0" w:color="auto"/>
              <w:right w:val="single" w:sz="4" w:space="0" w:color="auto"/>
            </w:tcBorders>
            <w:shd w:val="clear" w:color="auto" w:fill="auto"/>
            <w:hideMark/>
          </w:tcPr>
          <w:p w14:paraId="1A0F0643"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4D6FEFDC" w14:textId="77777777" w:rsidR="00986A17" w:rsidRPr="00986A17" w:rsidRDefault="00986A17" w:rsidP="00986A17">
            <w:pPr>
              <w:jc w:val="center"/>
              <w:rPr>
                <w:color w:val="000000"/>
                <w:sz w:val="20"/>
              </w:rPr>
            </w:pPr>
            <w:r w:rsidRPr="00986A17">
              <w:rPr>
                <w:color w:val="000000"/>
                <w:sz w:val="20"/>
              </w:rPr>
              <w:t>60,48</w:t>
            </w:r>
          </w:p>
        </w:tc>
      </w:tr>
      <w:tr w:rsidR="00986A17" w:rsidRPr="00986A17" w14:paraId="315067F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C975712" w14:textId="77777777" w:rsidR="00986A17" w:rsidRPr="00986A17" w:rsidRDefault="00986A17" w:rsidP="00986A17">
            <w:pPr>
              <w:jc w:val="center"/>
              <w:rPr>
                <w:color w:val="000000"/>
                <w:sz w:val="20"/>
              </w:rPr>
            </w:pPr>
            <w:r w:rsidRPr="00986A17">
              <w:rPr>
                <w:color w:val="000000"/>
                <w:sz w:val="20"/>
              </w:rPr>
              <w:lastRenderedPageBreak/>
              <w:t>701</w:t>
            </w:r>
          </w:p>
        </w:tc>
        <w:tc>
          <w:tcPr>
            <w:tcW w:w="2965" w:type="pct"/>
            <w:tcBorders>
              <w:top w:val="nil"/>
              <w:left w:val="nil"/>
              <w:bottom w:val="single" w:sz="4" w:space="0" w:color="auto"/>
              <w:right w:val="single" w:sz="4" w:space="0" w:color="auto"/>
            </w:tcBorders>
            <w:shd w:val="clear" w:color="auto" w:fill="auto"/>
            <w:hideMark/>
          </w:tcPr>
          <w:p w14:paraId="24F409A2" w14:textId="77777777" w:rsidR="00986A17" w:rsidRPr="00986A17" w:rsidRDefault="00986A17" w:rsidP="00986A17">
            <w:pPr>
              <w:rPr>
                <w:color w:val="000000"/>
                <w:sz w:val="20"/>
              </w:rPr>
            </w:pPr>
            <w:r w:rsidRPr="00986A17">
              <w:rPr>
                <w:color w:val="000000"/>
                <w:sz w:val="20"/>
              </w:rPr>
              <w:t>Замки накладные с засовом и защелкой</w:t>
            </w:r>
          </w:p>
        </w:tc>
        <w:tc>
          <w:tcPr>
            <w:tcW w:w="1066" w:type="pct"/>
            <w:tcBorders>
              <w:top w:val="nil"/>
              <w:left w:val="nil"/>
              <w:bottom w:val="single" w:sz="4" w:space="0" w:color="auto"/>
              <w:right w:val="single" w:sz="4" w:space="0" w:color="auto"/>
            </w:tcBorders>
            <w:shd w:val="clear" w:color="auto" w:fill="auto"/>
            <w:hideMark/>
          </w:tcPr>
          <w:p w14:paraId="41225941" w14:textId="77777777" w:rsidR="00986A17" w:rsidRPr="00986A17" w:rsidRDefault="00986A17" w:rsidP="00986A17">
            <w:pPr>
              <w:jc w:val="center"/>
              <w:rPr>
                <w:color w:val="000000"/>
                <w:sz w:val="20"/>
              </w:rPr>
            </w:pPr>
            <w:r w:rsidRPr="00986A17">
              <w:rPr>
                <w:color w:val="000000"/>
                <w:sz w:val="20"/>
              </w:rPr>
              <w:t>компл.</w:t>
            </w:r>
          </w:p>
        </w:tc>
        <w:tc>
          <w:tcPr>
            <w:tcW w:w="510" w:type="pct"/>
            <w:tcBorders>
              <w:top w:val="nil"/>
              <w:left w:val="nil"/>
              <w:bottom w:val="single" w:sz="4" w:space="0" w:color="auto"/>
              <w:right w:val="single" w:sz="4" w:space="0" w:color="auto"/>
            </w:tcBorders>
            <w:shd w:val="clear" w:color="auto" w:fill="auto"/>
            <w:hideMark/>
          </w:tcPr>
          <w:p w14:paraId="5DC6DE70" w14:textId="77777777" w:rsidR="00986A17" w:rsidRPr="00986A17" w:rsidRDefault="00986A17" w:rsidP="00986A17">
            <w:pPr>
              <w:jc w:val="center"/>
              <w:rPr>
                <w:color w:val="000000"/>
                <w:sz w:val="20"/>
              </w:rPr>
            </w:pPr>
            <w:r w:rsidRPr="00986A17">
              <w:rPr>
                <w:color w:val="000000"/>
                <w:sz w:val="20"/>
              </w:rPr>
              <w:t>24</w:t>
            </w:r>
          </w:p>
        </w:tc>
      </w:tr>
      <w:tr w:rsidR="00986A17" w:rsidRPr="00986A17" w14:paraId="42C34C7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4B27E65" w14:textId="77777777" w:rsidR="00986A17" w:rsidRPr="00986A17" w:rsidRDefault="00986A17" w:rsidP="00986A17">
            <w:pPr>
              <w:jc w:val="center"/>
              <w:rPr>
                <w:color w:val="000000"/>
                <w:sz w:val="20"/>
              </w:rPr>
            </w:pPr>
            <w:r w:rsidRPr="00986A17">
              <w:rPr>
                <w:color w:val="000000"/>
                <w:sz w:val="20"/>
              </w:rPr>
              <w:t>702</w:t>
            </w:r>
          </w:p>
        </w:tc>
        <w:tc>
          <w:tcPr>
            <w:tcW w:w="2965" w:type="pct"/>
            <w:tcBorders>
              <w:top w:val="nil"/>
              <w:left w:val="nil"/>
              <w:bottom w:val="single" w:sz="4" w:space="0" w:color="auto"/>
              <w:right w:val="single" w:sz="4" w:space="0" w:color="auto"/>
            </w:tcBorders>
            <w:shd w:val="clear" w:color="auto" w:fill="auto"/>
            <w:hideMark/>
          </w:tcPr>
          <w:p w14:paraId="7EA7E3F2" w14:textId="77777777" w:rsidR="00986A17" w:rsidRPr="00986A17" w:rsidRDefault="00986A17" w:rsidP="00986A17">
            <w:pPr>
              <w:rPr>
                <w:color w:val="000000"/>
                <w:sz w:val="20"/>
              </w:rPr>
            </w:pPr>
            <w:r w:rsidRPr="00986A17">
              <w:rPr>
                <w:color w:val="000000"/>
                <w:sz w:val="20"/>
              </w:rPr>
              <w:t>Установка противопожарных дверей: однопольных глухих</w:t>
            </w:r>
          </w:p>
        </w:tc>
        <w:tc>
          <w:tcPr>
            <w:tcW w:w="1066" w:type="pct"/>
            <w:tcBorders>
              <w:top w:val="nil"/>
              <w:left w:val="nil"/>
              <w:bottom w:val="single" w:sz="4" w:space="0" w:color="auto"/>
              <w:right w:val="single" w:sz="4" w:space="0" w:color="auto"/>
            </w:tcBorders>
            <w:shd w:val="clear" w:color="auto" w:fill="auto"/>
            <w:hideMark/>
          </w:tcPr>
          <w:p w14:paraId="09E0B37A" w14:textId="77777777" w:rsidR="00986A17" w:rsidRPr="00986A17" w:rsidRDefault="00986A17" w:rsidP="00986A17">
            <w:pPr>
              <w:jc w:val="center"/>
              <w:rPr>
                <w:color w:val="000000"/>
                <w:sz w:val="20"/>
              </w:rPr>
            </w:pPr>
            <w:r w:rsidRPr="00986A17">
              <w:rPr>
                <w:color w:val="000000"/>
                <w:sz w:val="20"/>
              </w:rPr>
              <w:t>1 м2 проема</w:t>
            </w:r>
          </w:p>
        </w:tc>
        <w:tc>
          <w:tcPr>
            <w:tcW w:w="510" w:type="pct"/>
            <w:tcBorders>
              <w:top w:val="nil"/>
              <w:left w:val="nil"/>
              <w:bottom w:val="single" w:sz="4" w:space="0" w:color="auto"/>
              <w:right w:val="single" w:sz="4" w:space="0" w:color="auto"/>
            </w:tcBorders>
            <w:shd w:val="clear" w:color="auto" w:fill="auto"/>
            <w:hideMark/>
          </w:tcPr>
          <w:p w14:paraId="0C520CD7" w14:textId="77777777" w:rsidR="00986A17" w:rsidRPr="00986A17" w:rsidRDefault="00986A17" w:rsidP="00986A17">
            <w:pPr>
              <w:jc w:val="center"/>
              <w:rPr>
                <w:color w:val="000000"/>
                <w:sz w:val="20"/>
              </w:rPr>
            </w:pPr>
            <w:r w:rsidRPr="00986A17">
              <w:rPr>
                <w:color w:val="000000"/>
                <w:sz w:val="20"/>
              </w:rPr>
              <w:t>17,026</w:t>
            </w:r>
          </w:p>
        </w:tc>
      </w:tr>
      <w:tr w:rsidR="00986A17" w:rsidRPr="00986A17" w14:paraId="72F3A2D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958C865" w14:textId="77777777" w:rsidR="00986A17" w:rsidRPr="00986A17" w:rsidRDefault="00986A17" w:rsidP="00986A17">
            <w:pPr>
              <w:jc w:val="center"/>
              <w:rPr>
                <w:color w:val="000000"/>
                <w:sz w:val="20"/>
              </w:rPr>
            </w:pPr>
            <w:r w:rsidRPr="00986A17">
              <w:rPr>
                <w:color w:val="000000"/>
                <w:sz w:val="20"/>
              </w:rPr>
              <w:t>703</w:t>
            </w:r>
          </w:p>
        </w:tc>
        <w:tc>
          <w:tcPr>
            <w:tcW w:w="2965" w:type="pct"/>
            <w:tcBorders>
              <w:top w:val="nil"/>
              <w:left w:val="nil"/>
              <w:bottom w:val="single" w:sz="4" w:space="0" w:color="auto"/>
              <w:right w:val="single" w:sz="4" w:space="0" w:color="auto"/>
            </w:tcBorders>
            <w:shd w:val="clear" w:color="auto" w:fill="auto"/>
            <w:hideMark/>
          </w:tcPr>
          <w:p w14:paraId="3E0CA4C1" w14:textId="77777777" w:rsidR="00986A17" w:rsidRPr="00986A17" w:rsidRDefault="00986A17" w:rsidP="00986A17">
            <w:pPr>
              <w:rPr>
                <w:color w:val="000000"/>
                <w:sz w:val="20"/>
              </w:rPr>
            </w:pPr>
            <w:r w:rsidRPr="00986A17">
              <w:rPr>
                <w:color w:val="000000"/>
                <w:sz w:val="20"/>
              </w:rPr>
              <w:t>Дверь противопожарная металлическая однопольная ДПМ-01/30, размером 900х2100 мм</w:t>
            </w:r>
          </w:p>
        </w:tc>
        <w:tc>
          <w:tcPr>
            <w:tcW w:w="1066" w:type="pct"/>
            <w:tcBorders>
              <w:top w:val="nil"/>
              <w:left w:val="nil"/>
              <w:bottom w:val="single" w:sz="4" w:space="0" w:color="auto"/>
              <w:right w:val="single" w:sz="4" w:space="0" w:color="auto"/>
            </w:tcBorders>
            <w:shd w:val="clear" w:color="auto" w:fill="auto"/>
            <w:hideMark/>
          </w:tcPr>
          <w:p w14:paraId="061966B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7856154" w14:textId="77777777" w:rsidR="00986A17" w:rsidRPr="00986A17" w:rsidRDefault="00986A17" w:rsidP="00986A17">
            <w:pPr>
              <w:jc w:val="center"/>
              <w:rPr>
                <w:color w:val="000000"/>
                <w:sz w:val="20"/>
              </w:rPr>
            </w:pPr>
            <w:r w:rsidRPr="00986A17">
              <w:rPr>
                <w:color w:val="000000"/>
                <w:sz w:val="20"/>
              </w:rPr>
              <w:t>4</w:t>
            </w:r>
          </w:p>
        </w:tc>
      </w:tr>
      <w:tr w:rsidR="00986A17" w:rsidRPr="00986A17" w14:paraId="19C84FC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7BBDFD7" w14:textId="77777777" w:rsidR="00986A17" w:rsidRPr="00986A17" w:rsidRDefault="00986A17" w:rsidP="00986A17">
            <w:pPr>
              <w:jc w:val="center"/>
              <w:rPr>
                <w:color w:val="000000"/>
                <w:sz w:val="20"/>
              </w:rPr>
            </w:pPr>
            <w:r w:rsidRPr="00986A17">
              <w:rPr>
                <w:color w:val="000000"/>
                <w:sz w:val="20"/>
              </w:rPr>
              <w:t>704</w:t>
            </w:r>
          </w:p>
        </w:tc>
        <w:tc>
          <w:tcPr>
            <w:tcW w:w="2965" w:type="pct"/>
            <w:tcBorders>
              <w:top w:val="nil"/>
              <w:left w:val="nil"/>
              <w:bottom w:val="single" w:sz="4" w:space="0" w:color="auto"/>
              <w:right w:val="single" w:sz="4" w:space="0" w:color="auto"/>
            </w:tcBorders>
            <w:shd w:val="clear" w:color="auto" w:fill="auto"/>
            <w:hideMark/>
          </w:tcPr>
          <w:p w14:paraId="4D86EFC8" w14:textId="77777777" w:rsidR="00986A17" w:rsidRPr="00986A17" w:rsidRDefault="00986A17" w:rsidP="00986A17">
            <w:pPr>
              <w:rPr>
                <w:color w:val="000000"/>
                <w:sz w:val="20"/>
              </w:rPr>
            </w:pPr>
            <w:r w:rsidRPr="00986A17">
              <w:rPr>
                <w:color w:val="000000"/>
                <w:sz w:val="20"/>
              </w:rPr>
              <w:t>Дверь противопожарная металлическая однопольная ДПМ-01/30, размером 1000х2100 мм</w:t>
            </w:r>
          </w:p>
        </w:tc>
        <w:tc>
          <w:tcPr>
            <w:tcW w:w="1066" w:type="pct"/>
            <w:tcBorders>
              <w:top w:val="nil"/>
              <w:left w:val="nil"/>
              <w:bottom w:val="single" w:sz="4" w:space="0" w:color="auto"/>
              <w:right w:val="single" w:sz="4" w:space="0" w:color="auto"/>
            </w:tcBorders>
            <w:shd w:val="clear" w:color="auto" w:fill="auto"/>
            <w:hideMark/>
          </w:tcPr>
          <w:p w14:paraId="4CA999B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17B7F1D" w14:textId="77777777" w:rsidR="00986A17" w:rsidRPr="00986A17" w:rsidRDefault="00986A17" w:rsidP="00986A17">
            <w:pPr>
              <w:jc w:val="center"/>
              <w:rPr>
                <w:color w:val="000000"/>
                <w:sz w:val="20"/>
              </w:rPr>
            </w:pPr>
            <w:r w:rsidRPr="00986A17">
              <w:rPr>
                <w:color w:val="000000"/>
                <w:sz w:val="20"/>
              </w:rPr>
              <w:t>3</w:t>
            </w:r>
          </w:p>
        </w:tc>
      </w:tr>
      <w:tr w:rsidR="00986A17" w:rsidRPr="00986A17" w14:paraId="0BCFE4E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4A87F3F" w14:textId="77777777" w:rsidR="00986A17" w:rsidRPr="00986A17" w:rsidRDefault="00986A17" w:rsidP="00986A17">
            <w:pPr>
              <w:jc w:val="center"/>
              <w:rPr>
                <w:color w:val="000000"/>
                <w:sz w:val="20"/>
              </w:rPr>
            </w:pPr>
            <w:r w:rsidRPr="00986A17">
              <w:rPr>
                <w:color w:val="000000"/>
                <w:sz w:val="20"/>
              </w:rPr>
              <w:t>705</w:t>
            </w:r>
          </w:p>
        </w:tc>
        <w:tc>
          <w:tcPr>
            <w:tcW w:w="2965" w:type="pct"/>
            <w:tcBorders>
              <w:top w:val="nil"/>
              <w:left w:val="nil"/>
              <w:bottom w:val="single" w:sz="4" w:space="0" w:color="auto"/>
              <w:right w:val="single" w:sz="4" w:space="0" w:color="auto"/>
            </w:tcBorders>
            <w:shd w:val="clear" w:color="auto" w:fill="auto"/>
            <w:hideMark/>
          </w:tcPr>
          <w:p w14:paraId="3F266F73" w14:textId="77777777" w:rsidR="00986A17" w:rsidRPr="00986A17" w:rsidRDefault="00986A17" w:rsidP="00986A17">
            <w:pPr>
              <w:rPr>
                <w:color w:val="000000"/>
                <w:sz w:val="20"/>
              </w:rPr>
            </w:pPr>
            <w:r w:rsidRPr="00986A17">
              <w:rPr>
                <w:color w:val="000000"/>
                <w:sz w:val="20"/>
              </w:rPr>
              <w:t>1,25х0,5Дверь противопожарная металлическая однопольная ДПМ-01/30, размером 900х1900 мм</w:t>
            </w:r>
          </w:p>
        </w:tc>
        <w:tc>
          <w:tcPr>
            <w:tcW w:w="1066" w:type="pct"/>
            <w:tcBorders>
              <w:top w:val="nil"/>
              <w:left w:val="nil"/>
              <w:bottom w:val="single" w:sz="4" w:space="0" w:color="auto"/>
              <w:right w:val="single" w:sz="4" w:space="0" w:color="auto"/>
            </w:tcBorders>
            <w:shd w:val="clear" w:color="auto" w:fill="auto"/>
            <w:hideMark/>
          </w:tcPr>
          <w:p w14:paraId="408E674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21C8966" w14:textId="77777777" w:rsidR="00986A17" w:rsidRPr="00986A17" w:rsidRDefault="00986A17" w:rsidP="00986A17">
            <w:pPr>
              <w:jc w:val="center"/>
              <w:rPr>
                <w:color w:val="000000"/>
                <w:sz w:val="20"/>
              </w:rPr>
            </w:pPr>
            <w:r w:rsidRPr="00986A17">
              <w:rPr>
                <w:color w:val="000000"/>
                <w:sz w:val="20"/>
              </w:rPr>
              <w:t>1</w:t>
            </w:r>
          </w:p>
        </w:tc>
      </w:tr>
      <w:tr w:rsidR="00986A17" w:rsidRPr="00986A17" w14:paraId="6DCD5BC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18D1309" w14:textId="77777777" w:rsidR="00986A17" w:rsidRPr="00986A17" w:rsidRDefault="00986A17" w:rsidP="00986A17">
            <w:pPr>
              <w:jc w:val="center"/>
              <w:rPr>
                <w:color w:val="000000"/>
                <w:sz w:val="20"/>
              </w:rPr>
            </w:pPr>
            <w:r w:rsidRPr="00986A17">
              <w:rPr>
                <w:color w:val="000000"/>
                <w:sz w:val="20"/>
              </w:rPr>
              <w:t>706</w:t>
            </w:r>
          </w:p>
        </w:tc>
        <w:tc>
          <w:tcPr>
            <w:tcW w:w="2965" w:type="pct"/>
            <w:tcBorders>
              <w:top w:val="nil"/>
              <w:left w:val="nil"/>
              <w:bottom w:val="single" w:sz="4" w:space="0" w:color="auto"/>
              <w:right w:val="single" w:sz="4" w:space="0" w:color="auto"/>
            </w:tcBorders>
            <w:shd w:val="clear" w:color="auto" w:fill="auto"/>
            <w:hideMark/>
          </w:tcPr>
          <w:p w14:paraId="5C20250C" w14:textId="77777777" w:rsidR="00986A17" w:rsidRPr="00986A17" w:rsidRDefault="00986A17" w:rsidP="00986A17">
            <w:pPr>
              <w:rPr>
                <w:color w:val="000000"/>
                <w:sz w:val="20"/>
              </w:rPr>
            </w:pPr>
            <w:r w:rsidRPr="00986A17">
              <w:rPr>
                <w:color w:val="000000"/>
                <w:sz w:val="20"/>
              </w:rPr>
              <w:t>Дверь противопожарная металлическая однопольная ДПМ-01/60, размером 1000х2100 мм</w:t>
            </w:r>
          </w:p>
        </w:tc>
        <w:tc>
          <w:tcPr>
            <w:tcW w:w="1066" w:type="pct"/>
            <w:tcBorders>
              <w:top w:val="nil"/>
              <w:left w:val="nil"/>
              <w:bottom w:val="single" w:sz="4" w:space="0" w:color="auto"/>
              <w:right w:val="single" w:sz="4" w:space="0" w:color="auto"/>
            </w:tcBorders>
            <w:shd w:val="clear" w:color="auto" w:fill="auto"/>
            <w:hideMark/>
          </w:tcPr>
          <w:p w14:paraId="583A22F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95C1CE5" w14:textId="77777777" w:rsidR="00986A17" w:rsidRPr="00986A17" w:rsidRDefault="00986A17" w:rsidP="00986A17">
            <w:pPr>
              <w:jc w:val="center"/>
              <w:rPr>
                <w:color w:val="000000"/>
                <w:sz w:val="20"/>
              </w:rPr>
            </w:pPr>
            <w:r w:rsidRPr="00986A17">
              <w:rPr>
                <w:color w:val="000000"/>
                <w:sz w:val="20"/>
              </w:rPr>
              <w:t>3</w:t>
            </w:r>
          </w:p>
        </w:tc>
      </w:tr>
      <w:tr w:rsidR="00986A17" w:rsidRPr="00986A17" w14:paraId="428C989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A45B76D" w14:textId="77777777" w:rsidR="00986A17" w:rsidRPr="00986A17" w:rsidRDefault="00986A17" w:rsidP="00986A17">
            <w:pPr>
              <w:jc w:val="center"/>
              <w:rPr>
                <w:color w:val="000000"/>
                <w:sz w:val="20"/>
              </w:rPr>
            </w:pPr>
            <w:r w:rsidRPr="00986A17">
              <w:rPr>
                <w:color w:val="000000"/>
                <w:sz w:val="20"/>
              </w:rPr>
              <w:t>707</w:t>
            </w:r>
          </w:p>
        </w:tc>
        <w:tc>
          <w:tcPr>
            <w:tcW w:w="2965" w:type="pct"/>
            <w:tcBorders>
              <w:top w:val="nil"/>
              <w:left w:val="nil"/>
              <w:bottom w:val="single" w:sz="4" w:space="0" w:color="auto"/>
              <w:right w:val="single" w:sz="4" w:space="0" w:color="auto"/>
            </w:tcBorders>
            <w:shd w:val="clear" w:color="auto" w:fill="auto"/>
            <w:hideMark/>
          </w:tcPr>
          <w:p w14:paraId="5F9AD957" w14:textId="77777777" w:rsidR="00986A17" w:rsidRPr="00986A17" w:rsidRDefault="00986A17" w:rsidP="00986A17">
            <w:pPr>
              <w:rPr>
                <w:color w:val="000000"/>
                <w:sz w:val="20"/>
              </w:rPr>
            </w:pPr>
            <w:r w:rsidRPr="00986A17">
              <w:rPr>
                <w:color w:val="000000"/>
                <w:sz w:val="20"/>
              </w:rPr>
              <w:t>Установка противопожарных дверей: двупольных глухих</w:t>
            </w:r>
          </w:p>
        </w:tc>
        <w:tc>
          <w:tcPr>
            <w:tcW w:w="1066" w:type="pct"/>
            <w:tcBorders>
              <w:top w:val="nil"/>
              <w:left w:val="nil"/>
              <w:bottom w:val="single" w:sz="4" w:space="0" w:color="auto"/>
              <w:right w:val="single" w:sz="4" w:space="0" w:color="auto"/>
            </w:tcBorders>
            <w:shd w:val="clear" w:color="auto" w:fill="auto"/>
            <w:hideMark/>
          </w:tcPr>
          <w:p w14:paraId="5290CB7A" w14:textId="77777777" w:rsidR="00986A17" w:rsidRPr="00986A17" w:rsidRDefault="00986A17" w:rsidP="00986A17">
            <w:pPr>
              <w:jc w:val="center"/>
              <w:rPr>
                <w:color w:val="000000"/>
                <w:sz w:val="20"/>
              </w:rPr>
            </w:pPr>
            <w:r w:rsidRPr="00986A17">
              <w:rPr>
                <w:color w:val="000000"/>
                <w:sz w:val="20"/>
              </w:rPr>
              <w:t>1 м2 проема</w:t>
            </w:r>
          </w:p>
        </w:tc>
        <w:tc>
          <w:tcPr>
            <w:tcW w:w="510" w:type="pct"/>
            <w:tcBorders>
              <w:top w:val="nil"/>
              <w:left w:val="nil"/>
              <w:bottom w:val="single" w:sz="4" w:space="0" w:color="auto"/>
              <w:right w:val="single" w:sz="4" w:space="0" w:color="auto"/>
            </w:tcBorders>
            <w:shd w:val="clear" w:color="auto" w:fill="auto"/>
            <w:hideMark/>
          </w:tcPr>
          <w:p w14:paraId="17DADE3D" w14:textId="77777777" w:rsidR="00986A17" w:rsidRPr="00986A17" w:rsidRDefault="00986A17" w:rsidP="00986A17">
            <w:pPr>
              <w:jc w:val="center"/>
              <w:rPr>
                <w:color w:val="000000"/>
                <w:sz w:val="20"/>
              </w:rPr>
            </w:pPr>
            <w:r w:rsidRPr="00986A17">
              <w:rPr>
                <w:color w:val="000000"/>
                <w:sz w:val="20"/>
              </w:rPr>
              <w:t>67,515</w:t>
            </w:r>
          </w:p>
        </w:tc>
      </w:tr>
      <w:tr w:rsidR="00986A17" w:rsidRPr="00986A17" w14:paraId="3D480F3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6C77955" w14:textId="77777777" w:rsidR="00986A17" w:rsidRPr="00986A17" w:rsidRDefault="00986A17" w:rsidP="00986A17">
            <w:pPr>
              <w:jc w:val="center"/>
              <w:rPr>
                <w:color w:val="000000"/>
                <w:sz w:val="20"/>
              </w:rPr>
            </w:pPr>
            <w:r w:rsidRPr="00986A17">
              <w:rPr>
                <w:color w:val="000000"/>
                <w:sz w:val="20"/>
              </w:rPr>
              <w:t>708</w:t>
            </w:r>
          </w:p>
        </w:tc>
        <w:tc>
          <w:tcPr>
            <w:tcW w:w="2965" w:type="pct"/>
            <w:tcBorders>
              <w:top w:val="nil"/>
              <w:left w:val="nil"/>
              <w:bottom w:val="single" w:sz="4" w:space="0" w:color="auto"/>
              <w:right w:val="single" w:sz="4" w:space="0" w:color="auto"/>
            </w:tcBorders>
            <w:shd w:val="clear" w:color="auto" w:fill="auto"/>
            <w:hideMark/>
          </w:tcPr>
          <w:p w14:paraId="4D86717E" w14:textId="77777777" w:rsidR="00986A17" w:rsidRPr="00986A17" w:rsidRDefault="00986A17" w:rsidP="00986A17">
            <w:pPr>
              <w:rPr>
                <w:color w:val="000000"/>
                <w:sz w:val="20"/>
              </w:rPr>
            </w:pPr>
            <w:r w:rsidRPr="00986A17">
              <w:rPr>
                <w:color w:val="000000"/>
                <w:sz w:val="20"/>
              </w:rPr>
              <w:t>Дверь противопожарная металлическая двупольная ДПМ-02/30, размером 1200х2100 мм</w:t>
            </w:r>
          </w:p>
        </w:tc>
        <w:tc>
          <w:tcPr>
            <w:tcW w:w="1066" w:type="pct"/>
            <w:tcBorders>
              <w:top w:val="nil"/>
              <w:left w:val="nil"/>
              <w:bottom w:val="single" w:sz="4" w:space="0" w:color="auto"/>
              <w:right w:val="single" w:sz="4" w:space="0" w:color="auto"/>
            </w:tcBorders>
            <w:shd w:val="clear" w:color="auto" w:fill="auto"/>
            <w:hideMark/>
          </w:tcPr>
          <w:p w14:paraId="39BCD0C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BA2529D" w14:textId="77777777" w:rsidR="00986A17" w:rsidRPr="00986A17" w:rsidRDefault="00986A17" w:rsidP="00986A17">
            <w:pPr>
              <w:jc w:val="center"/>
              <w:rPr>
                <w:color w:val="000000"/>
                <w:sz w:val="20"/>
              </w:rPr>
            </w:pPr>
            <w:r w:rsidRPr="00986A17">
              <w:rPr>
                <w:color w:val="000000"/>
                <w:sz w:val="20"/>
              </w:rPr>
              <w:t>22</w:t>
            </w:r>
          </w:p>
        </w:tc>
      </w:tr>
      <w:tr w:rsidR="00986A17" w:rsidRPr="00986A17" w14:paraId="4181B60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07CF4C5" w14:textId="77777777" w:rsidR="00986A17" w:rsidRPr="00986A17" w:rsidRDefault="00986A17" w:rsidP="00986A17">
            <w:pPr>
              <w:jc w:val="center"/>
              <w:rPr>
                <w:color w:val="000000"/>
                <w:sz w:val="20"/>
              </w:rPr>
            </w:pPr>
            <w:r w:rsidRPr="00986A17">
              <w:rPr>
                <w:color w:val="000000"/>
                <w:sz w:val="20"/>
              </w:rPr>
              <w:t>709</w:t>
            </w:r>
          </w:p>
        </w:tc>
        <w:tc>
          <w:tcPr>
            <w:tcW w:w="2965" w:type="pct"/>
            <w:tcBorders>
              <w:top w:val="nil"/>
              <w:left w:val="nil"/>
              <w:bottom w:val="single" w:sz="4" w:space="0" w:color="auto"/>
              <w:right w:val="single" w:sz="4" w:space="0" w:color="auto"/>
            </w:tcBorders>
            <w:shd w:val="clear" w:color="auto" w:fill="auto"/>
            <w:hideMark/>
          </w:tcPr>
          <w:p w14:paraId="24C6F519" w14:textId="77777777" w:rsidR="00986A17" w:rsidRPr="00986A17" w:rsidRDefault="00986A17" w:rsidP="00986A17">
            <w:pPr>
              <w:rPr>
                <w:color w:val="000000"/>
                <w:sz w:val="20"/>
              </w:rPr>
            </w:pPr>
            <w:r w:rsidRPr="00986A17">
              <w:rPr>
                <w:color w:val="000000"/>
                <w:sz w:val="20"/>
              </w:rPr>
              <w:t>2100х2200ммДверь противопожарная металлическая двупольная ДПМ-02/60, размером 1600х2100 мм</w:t>
            </w:r>
          </w:p>
        </w:tc>
        <w:tc>
          <w:tcPr>
            <w:tcW w:w="1066" w:type="pct"/>
            <w:tcBorders>
              <w:top w:val="nil"/>
              <w:left w:val="nil"/>
              <w:bottom w:val="single" w:sz="4" w:space="0" w:color="auto"/>
              <w:right w:val="single" w:sz="4" w:space="0" w:color="auto"/>
            </w:tcBorders>
            <w:shd w:val="clear" w:color="auto" w:fill="auto"/>
            <w:hideMark/>
          </w:tcPr>
          <w:p w14:paraId="7FB5772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FA90069" w14:textId="77777777" w:rsidR="00986A17" w:rsidRPr="00986A17" w:rsidRDefault="00986A17" w:rsidP="00986A17">
            <w:pPr>
              <w:jc w:val="center"/>
              <w:rPr>
                <w:color w:val="000000"/>
                <w:sz w:val="20"/>
              </w:rPr>
            </w:pPr>
            <w:r w:rsidRPr="00986A17">
              <w:rPr>
                <w:color w:val="000000"/>
                <w:sz w:val="20"/>
              </w:rPr>
              <w:t>2</w:t>
            </w:r>
          </w:p>
        </w:tc>
      </w:tr>
      <w:tr w:rsidR="00986A17" w:rsidRPr="00986A17" w14:paraId="2B5992A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831FEF2" w14:textId="77777777" w:rsidR="00986A17" w:rsidRPr="00986A17" w:rsidRDefault="00986A17" w:rsidP="00986A17">
            <w:pPr>
              <w:jc w:val="center"/>
              <w:rPr>
                <w:color w:val="000000"/>
                <w:sz w:val="20"/>
              </w:rPr>
            </w:pPr>
            <w:r w:rsidRPr="00986A17">
              <w:rPr>
                <w:color w:val="000000"/>
                <w:sz w:val="20"/>
              </w:rPr>
              <w:t>710</w:t>
            </w:r>
          </w:p>
        </w:tc>
        <w:tc>
          <w:tcPr>
            <w:tcW w:w="2965" w:type="pct"/>
            <w:tcBorders>
              <w:top w:val="nil"/>
              <w:left w:val="nil"/>
              <w:bottom w:val="single" w:sz="4" w:space="0" w:color="auto"/>
              <w:right w:val="single" w:sz="4" w:space="0" w:color="auto"/>
            </w:tcBorders>
            <w:shd w:val="clear" w:color="auto" w:fill="auto"/>
            <w:hideMark/>
          </w:tcPr>
          <w:p w14:paraId="210E44CF" w14:textId="77777777" w:rsidR="00986A17" w:rsidRPr="00986A17" w:rsidRDefault="00986A17" w:rsidP="00986A17">
            <w:pPr>
              <w:rPr>
                <w:color w:val="000000"/>
                <w:sz w:val="20"/>
              </w:rPr>
            </w:pPr>
            <w:r w:rsidRPr="00986A17">
              <w:rPr>
                <w:color w:val="000000"/>
                <w:sz w:val="20"/>
              </w:rPr>
              <w:t>2,1х1,35Дверь противопожарная металлическая двупольная ДПМ-02/60, размером 1400х2100 мм</w:t>
            </w:r>
          </w:p>
        </w:tc>
        <w:tc>
          <w:tcPr>
            <w:tcW w:w="1066" w:type="pct"/>
            <w:tcBorders>
              <w:top w:val="nil"/>
              <w:left w:val="nil"/>
              <w:bottom w:val="single" w:sz="4" w:space="0" w:color="auto"/>
              <w:right w:val="single" w:sz="4" w:space="0" w:color="auto"/>
            </w:tcBorders>
            <w:shd w:val="clear" w:color="auto" w:fill="auto"/>
            <w:hideMark/>
          </w:tcPr>
          <w:p w14:paraId="3B728A3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42C8791" w14:textId="77777777" w:rsidR="00986A17" w:rsidRPr="00986A17" w:rsidRDefault="00986A17" w:rsidP="00986A17">
            <w:pPr>
              <w:jc w:val="center"/>
              <w:rPr>
                <w:color w:val="000000"/>
                <w:sz w:val="20"/>
              </w:rPr>
            </w:pPr>
            <w:r w:rsidRPr="00986A17">
              <w:rPr>
                <w:color w:val="000000"/>
                <w:sz w:val="20"/>
              </w:rPr>
              <w:t>1</w:t>
            </w:r>
          </w:p>
        </w:tc>
      </w:tr>
      <w:tr w:rsidR="00986A17" w:rsidRPr="00986A17" w14:paraId="1B7C9E4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65AF2DF" w14:textId="77777777" w:rsidR="00986A17" w:rsidRPr="00986A17" w:rsidRDefault="00986A17" w:rsidP="00986A17">
            <w:pPr>
              <w:jc w:val="center"/>
              <w:rPr>
                <w:color w:val="000000"/>
                <w:sz w:val="20"/>
              </w:rPr>
            </w:pPr>
            <w:r w:rsidRPr="00986A17">
              <w:rPr>
                <w:color w:val="000000"/>
                <w:sz w:val="20"/>
              </w:rPr>
              <w:t>711</w:t>
            </w:r>
          </w:p>
        </w:tc>
        <w:tc>
          <w:tcPr>
            <w:tcW w:w="2965" w:type="pct"/>
            <w:tcBorders>
              <w:top w:val="nil"/>
              <w:left w:val="nil"/>
              <w:bottom w:val="single" w:sz="4" w:space="0" w:color="auto"/>
              <w:right w:val="single" w:sz="4" w:space="0" w:color="auto"/>
            </w:tcBorders>
            <w:shd w:val="clear" w:color="auto" w:fill="auto"/>
            <w:hideMark/>
          </w:tcPr>
          <w:p w14:paraId="0A241A53" w14:textId="77777777" w:rsidR="00986A17" w:rsidRPr="00986A17" w:rsidRDefault="00986A17" w:rsidP="00986A17">
            <w:pPr>
              <w:rPr>
                <w:color w:val="000000"/>
                <w:sz w:val="20"/>
              </w:rPr>
            </w:pPr>
            <w:r w:rsidRPr="00986A17">
              <w:rPr>
                <w:color w:val="000000"/>
                <w:sz w:val="20"/>
              </w:rPr>
              <w:t>ДПС-СТМ-EIS60-CУ-2-2, стыковочный узел СУ-М-2 приточно-вытяжной, 2100х1210</w:t>
            </w:r>
          </w:p>
        </w:tc>
        <w:tc>
          <w:tcPr>
            <w:tcW w:w="1066" w:type="pct"/>
            <w:tcBorders>
              <w:top w:val="nil"/>
              <w:left w:val="nil"/>
              <w:bottom w:val="single" w:sz="4" w:space="0" w:color="auto"/>
              <w:right w:val="single" w:sz="4" w:space="0" w:color="auto"/>
            </w:tcBorders>
            <w:shd w:val="clear" w:color="auto" w:fill="auto"/>
            <w:hideMark/>
          </w:tcPr>
          <w:p w14:paraId="2612964E" w14:textId="77777777" w:rsidR="00986A17" w:rsidRPr="00986A17" w:rsidRDefault="00986A17" w:rsidP="00986A17">
            <w:pPr>
              <w:jc w:val="center"/>
              <w:rPr>
                <w:color w:val="000000"/>
                <w:sz w:val="20"/>
              </w:rPr>
            </w:pPr>
            <w:r w:rsidRPr="00986A17">
              <w:rPr>
                <w:color w:val="000000"/>
                <w:sz w:val="20"/>
              </w:rPr>
              <w:t>ш</w:t>
            </w:r>
          </w:p>
        </w:tc>
        <w:tc>
          <w:tcPr>
            <w:tcW w:w="510" w:type="pct"/>
            <w:tcBorders>
              <w:top w:val="nil"/>
              <w:left w:val="nil"/>
              <w:bottom w:val="single" w:sz="4" w:space="0" w:color="auto"/>
              <w:right w:val="single" w:sz="4" w:space="0" w:color="auto"/>
            </w:tcBorders>
            <w:shd w:val="clear" w:color="auto" w:fill="auto"/>
            <w:hideMark/>
          </w:tcPr>
          <w:p w14:paraId="321CF1FF" w14:textId="77777777" w:rsidR="00986A17" w:rsidRPr="00986A17" w:rsidRDefault="00986A17" w:rsidP="00986A17">
            <w:pPr>
              <w:jc w:val="center"/>
              <w:rPr>
                <w:color w:val="000000"/>
                <w:sz w:val="20"/>
              </w:rPr>
            </w:pPr>
            <w:r w:rsidRPr="00986A17">
              <w:rPr>
                <w:color w:val="000000"/>
                <w:sz w:val="20"/>
              </w:rPr>
              <w:t>1</w:t>
            </w:r>
          </w:p>
        </w:tc>
      </w:tr>
      <w:tr w:rsidR="00986A17" w:rsidRPr="00986A17" w14:paraId="72B036E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6D1C193" w14:textId="77777777" w:rsidR="00986A17" w:rsidRPr="00986A17" w:rsidRDefault="00986A17" w:rsidP="00986A17">
            <w:pPr>
              <w:jc w:val="center"/>
              <w:rPr>
                <w:color w:val="000000"/>
                <w:sz w:val="20"/>
              </w:rPr>
            </w:pPr>
            <w:r w:rsidRPr="00986A17">
              <w:rPr>
                <w:color w:val="000000"/>
                <w:sz w:val="20"/>
              </w:rPr>
              <w:t>712</w:t>
            </w:r>
          </w:p>
        </w:tc>
        <w:tc>
          <w:tcPr>
            <w:tcW w:w="2965" w:type="pct"/>
            <w:tcBorders>
              <w:top w:val="nil"/>
              <w:left w:val="nil"/>
              <w:bottom w:val="single" w:sz="4" w:space="0" w:color="auto"/>
              <w:right w:val="single" w:sz="4" w:space="0" w:color="auto"/>
            </w:tcBorders>
            <w:shd w:val="clear" w:color="auto" w:fill="auto"/>
            <w:hideMark/>
          </w:tcPr>
          <w:p w14:paraId="07FBD077" w14:textId="77777777" w:rsidR="00986A17" w:rsidRPr="00986A17" w:rsidRDefault="00986A17" w:rsidP="00986A17">
            <w:pPr>
              <w:rPr>
                <w:color w:val="000000"/>
                <w:sz w:val="20"/>
              </w:rPr>
            </w:pPr>
            <w:r w:rsidRPr="00986A17">
              <w:rPr>
                <w:color w:val="000000"/>
                <w:sz w:val="20"/>
              </w:rPr>
              <w:t>Установка металлических дверных блоков в готовые проемы</w:t>
            </w:r>
          </w:p>
        </w:tc>
        <w:tc>
          <w:tcPr>
            <w:tcW w:w="1066" w:type="pct"/>
            <w:tcBorders>
              <w:top w:val="nil"/>
              <w:left w:val="nil"/>
              <w:bottom w:val="single" w:sz="4" w:space="0" w:color="auto"/>
              <w:right w:val="single" w:sz="4" w:space="0" w:color="auto"/>
            </w:tcBorders>
            <w:shd w:val="clear" w:color="auto" w:fill="auto"/>
            <w:hideMark/>
          </w:tcPr>
          <w:p w14:paraId="62791136" w14:textId="77777777" w:rsidR="00986A17" w:rsidRPr="00986A17" w:rsidRDefault="00986A17" w:rsidP="00986A17">
            <w:pPr>
              <w:jc w:val="center"/>
              <w:rPr>
                <w:color w:val="000000"/>
                <w:sz w:val="20"/>
              </w:rPr>
            </w:pPr>
            <w:r w:rsidRPr="00986A17">
              <w:rPr>
                <w:color w:val="000000"/>
                <w:sz w:val="20"/>
              </w:rPr>
              <w:t>1 м2 проема</w:t>
            </w:r>
          </w:p>
        </w:tc>
        <w:tc>
          <w:tcPr>
            <w:tcW w:w="510" w:type="pct"/>
            <w:tcBorders>
              <w:top w:val="nil"/>
              <w:left w:val="nil"/>
              <w:bottom w:val="single" w:sz="4" w:space="0" w:color="auto"/>
              <w:right w:val="single" w:sz="4" w:space="0" w:color="auto"/>
            </w:tcBorders>
            <w:shd w:val="clear" w:color="auto" w:fill="auto"/>
            <w:hideMark/>
          </w:tcPr>
          <w:p w14:paraId="5996365B" w14:textId="77777777" w:rsidR="00986A17" w:rsidRPr="00986A17" w:rsidRDefault="00986A17" w:rsidP="00986A17">
            <w:pPr>
              <w:jc w:val="center"/>
              <w:rPr>
                <w:color w:val="000000"/>
                <w:sz w:val="20"/>
              </w:rPr>
            </w:pPr>
            <w:r w:rsidRPr="00986A17">
              <w:rPr>
                <w:color w:val="000000"/>
                <w:sz w:val="20"/>
              </w:rPr>
              <w:t>13,881</w:t>
            </w:r>
          </w:p>
        </w:tc>
      </w:tr>
      <w:tr w:rsidR="00986A17" w:rsidRPr="00986A17" w14:paraId="4025ECF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D37CADB" w14:textId="77777777" w:rsidR="00986A17" w:rsidRPr="00986A17" w:rsidRDefault="00986A17" w:rsidP="00986A17">
            <w:pPr>
              <w:jc w:val="center"/>
              <w:rPr>
                <w:color w:val="000000"/>
                <w:sz w:val="20"/>
              </w:rPr>
            </w:pPr>
            <w:r w:rsidRPr="00986A17">
              <w:rPr>
                <w:color w:val="000000"/>
                <w:sz w:val="20"/>
              </w:rPr>
              <w:t>713</w:t>
            </w:r>
          </w:p>
        </w:tc>
        <w:tc>
          <w:tcPr>
            <w:tcW w:w="2965" w:type="pct"/>
            <w:tcBorders>
              <w:top w:val="nil"/>
              <w:left w:val="nil"/>
              <w:bottom w:val="single" w:sz="4" w:space="0" w:color="auto"/>
              <w:right w:val="single" w:sz="4" w:space="0" w:color="auto"/>
            </w:tcBorders>
            <w:shd w:val="clear" w:color="auto" w:fill="auto"/>
            <w:hideMark/>
          </w:tcPr>
          <w:p w14:paraId="106E2C92" w14:textId="77777777" w:rsidR="00986A17" w:rsidRPr="00986A17" w:rsidRDefault="00986A17" w:rsidP="00986A17">
            <w:pPr>
              <w:rPr>
                <w:color w:val="000000"/>
                <w:sz w:val="20"/>
              </w:rPr>
            </w:pPr>
            <w:r w:rsidRPr="00986A17">
              <w:rPr>
                <w:color w:val="000000"/>
                <w:sz w:val="20"/>
              </w:rPr>
              <w:t>Блок дверной стальной наружный двупольный ДСН ДКН, площадь 2,73 м2 (ГОСТ 31173-2003) (утепленные)</w:t>
            </w:r>
          </w:p>
        </w:tc>
        <w:tc>
          <w:tcPr>
            <w:tcW w:w="1066" w:type="pct"/>
            <w:tcBorders>
              <w:top w:val="nil"/>
              <w:left w:val="nil"/>
              <w:bottom w:val="single" w:sz="4" w:space="0" w:color="auto"/>
              <w:right w:val="single" w:sz="4" w:space="0" w:color="auto"/>
            </w:tcBorders>
            <w:shd w:val="clear" w:color="auto" w:fill="auto"/>
            <w:hideMark/>
          </w:tcPr>
          <w:p w14:paraId="6DB09E00"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2BAA5259" w14:textId="77777777" w:rsidR="00986A17" w:rsidRPr="00986A17" w:rsidRDefault="00986A17" w:rsidP="00986A17">
            <w:pPr>
              <w:jc w:val="center"/>
              <w:rPr>
                <w:color w:val="000000"/>
                <w:sz w:val="20"/>
              </w:rPr>
            </w:pPr>
            <w:r w:rsidRPr="00986A17">
              <w:rPr>
                <w:color w:val="000000"/>
                <w:sz w:val="20"/>
              </w:rPr>
              <w:t>6,3</w:t>
            </w:r>
          </w:p>
        </w:tc>
      </w:tr>
      <w:tr w:rsidR="00986A17" w:rsidRPr="00986A17" w14:paraId="13D6E03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A01526C" w14:textId="77777777" w:rsidR="00986A17" w:rsidRPr="00986A17" w:rsidRDefault="00986A17" w:rsidP="00986A17">
            <w:pPr>
              <w:jc w:val="center"/>
              <w:rPr>
                <w:color w:val="000000"/>
                <w:sz w:val="20"/>
              </w:rPr>
            </w:pPr>
            <w:r w:rsidRPr="00986A17">
              <w:rPr>
                <w:color w:val="000000"/>
                <w:sz w:val="20"/>
              </w:rPr>
              <w:t>714</w:t>
            </w:r>
          </w:p>
        </w:tc>
        <w:tc>
          <w:tcPr>
            <w:tcW w:w="2965" w:type="pct"/>
            <w:tcBorders>
              <w:top w:val="nil"/>
              <w:left w:val="nil"/>
              <w:bottom w:val="single" w:sz="4" w:space="0" w:color="auto"/>
              <w:right w:val="single" w:sz="4" w:space="0" w:color="auto"/>
            </w:tcBorders>
            <w:shd w:val="clear" w:color="auto" w:fill="auto"/>
            <w:hideMark/>
          </w:tcPr>
          <w:p w14:paraId="6FC3A8A9" w14:textId="77777777" w:rsidR="00986A17" w:rsidRPr="00986A17" w:rsidRDefault="00986A17" w:rsidP="00986A17">
            <w:pPr>
              <w:rPr>
                <w:color w:val="000000"/>
                <w:sz w:val="20"/>
              </w:rPr>
            </w:pPr>
            <w:r w:rsidRPr="00986A17">
              <w:rPr>
                <w:color w:val="000000"/>
                <w:sz w:val="20"/>
              </w:rPr>
              <w:t>Блок дверной стальной внутренний однопольный ДСВ, площадь 2,1 м2 (ГОСТ 31173-2003)</w:t>
            </w:r>
          </w:p>
        </w:tc>
        <w:tc>
          <w:tcPr>
            <w:tcW w:w="1066" w:type="pct"/>
            <w:tcBorders>
              <w:top w:val="nil"/>
              <w:left w:val="nil"/>
              <w:bottom w:val="single" w:sz="4" w:space="0" w:color="auto"/>
              <w:right w:val="single" w:sz="4" w:space="0" w:color="auto"/>
            </w:tcBorders>
            <w:shd w:val="clear" w:color="auto" w:fill="auto"/>
            <w:hideMark/>
          </w:tcPr>
          <w:p w14:paraId="402A5AC6"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33E92FAD" w14:textId="77777777" w:rsidR="00986A17" w:rsidRPr="00986A17" w:rsidRDefault="00986A17" w:rsidP="00986A17">
            <w:pPr>
              <w:jc w:val="center"/>
              <w:rPr>
                <w:color w:val="000000"/>
                <w:sz w:val="20"/>
              </w:rPr>
            </w:pPr>
            <w:r w:rsidRPr="00986A17">
              <w:rPr>
                <w:color w:val="000000"/>
                <w:sz w:val="20"/>
              </w:rPr>
              <w:t>7,581</w:t>
            </w:r>
          </w:p>
        </w:tc>
      </w:tr>
      <w:tr w:rsidR="00986A17" w:rsidRPr="00986A17" w14:paraId="438179C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5641B5C" w14:textId="77777777" w:rsidR="00986A17" w:rsidRPr="00986A17" w:rsidRDefault="00986A17" w:rsidP="00986A17">
            <w:pPr>
              <w:jc w:val="center"/>
              <w:rPr>
                <w:color w:val="000000"/>
                <w:sz w:val="20"/>
              </w:rPr>
            </w:pPr>
            <w:r w:rsidRPr="00986A17">
              <w:rPr>
                <w:color w:val="000000"/>
                <w:sz w:val="20"/>
              </w:rPr>
              <w:t>715</w:t>
            </w:r>
          </w:p>
        </w:tc>
        <w:tc>
          <w:tcPr>
            <w:tcW w:w="2965" w:type="pct"/>
            <w:tcBorders>
              <w:top w:val="nil"/>
              <w:left w:val="nil"/>
              <w:bottom w:val="single" w:sz="4" w:space="0" w:color="auto"/>
              <w:right w:val="single" w:sz="4" w:space="0" w:color="auto"/>
            </w:tcBorders>
            <w:shd w:val="clear" w:color="auto" w:fill="auto"/>
            <w:hideMark/>
          </w:tcPr>
          <w:p w14:paraId="5C7A648C" w14:textId="77777777" w:rsidR="00986A17" w:rsidRPr="00986A17" w:rsidRDefault="00986A17" w:rsidP="00986A17">
            <w:pPr>
              <w:rPr>
                <w:color w:val="000000"/>
                <w:sz w:val="20"/>
              </w:rPr>
            </w:pPr>
            <w:r w:rsidRPr="00986A17">
              <w:rPr>
                <w:color w:val="000000"/>
                <w:sz w:val="20"/>
              </w:rPr>
              <w:t>Установка дверного доводчика к металлическим дверям</w:t>
            </w:r>
          </w:p>
        </w:tc>
        <w:tc>
          <w:tcPr>
            <w:tcW w:w="1066" w:type="pct"/>
            <w:tcBorders>
              <w:top w:val="nil"/>
              <w:left w:val="nil"/>
              <w:bottom w:val="single" w:sz="4" w:space="0" w:color="auto"/>
              <w:right w:val="single" w:sz="4" w:space="0" w:color="auto"/>
            </w:tcBorders>
            <w:shd w:val="clear" w:color="auto" w:fill="auto"/>
            <w:hideMark/>
          </w:tcPr>
          <w:p w14:paraId="5E703DAD"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12FB087E" w14:textId="77777777" w:rsidR="00986A17" w:rsidRPr="00986A17" w:rsidRDefault="00986A17" w:rsidP="00986A17">
            <w:pPr>
              <w:jc w:val="center"/>
              <w:rPr>
                <w:color w:val="000000"/>
                <w:sz w:val="20"/>
              </w:rPr>
            </w:pPr>
            <w:r w:rsidRPr="00986A17">
              <w:rPr>
                <w:color w:val="000000"/>
                <w:sz w:val="20"/>
              </w:rPr>
              <w:t>80</w:t>
            </w:r>
          </w:p>
        </w:tc>
      </w:tr>
      <w:tr w:rsidR="00986A17" w:rsidRPr="00986A17" w14:paraId="5357E3A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92A97DF" w14:textId="77777777" w:rsidR="00986A17" w:rsidRPr="00986A17" w:rsidRDefault="00986A17" w:rsidP="00986A17">
            <w:pPr>
              <w:jc w:val="center"/>
              <w:rPr>
                <w:color w:val="000000"/>
                <w:sz w:val="20"/>
              </w:rPr>
            </w:pPr>
            <w:r w:rsidRPr="00986A17">
              <w:rPr>
                <w:color w:val="000000"/>
                <w:sz w:val="20"/>
              </w:rPr>
              <w:t>716</w:t>
            </w:r>
          </w:p>
        </w:tc>
        <w:tc>
          <w:tcPr>
            <w:tcW w:w="2965" w:type="pct"/>
            <w:tcBorders>
              <w:top w:val="nil"/>
              <w:left w:val="nil"/>
              <w:bottom w:val="single" w:sz="4" w:space="0" w:color="auto"/>
              <w:right w:val="single" w:sz="4" w:space="0" w:color="auto"/>
            </w:tcBorders>
            <w:shd w:val="clear" w:color="auto" w:fill="auto"/>
            <w:hideMark/>
          </w:tcPr>
          <w:p w14:paraId="52111D27" w14:textId="77777777" w:rsidR="00986A17" w:rsidRPr="00986A17" w:rsidRDefault="00986A17" w:rsidP="00986A17">
            <w:pPr>
              <w:rPr>
                <w:color w:val="000000"/>
                <w:sz w:val="20"/>
              </w:rPr>
            </w:pPr>
            <w:r w:rsidRPr="00986A17">
              <w:rPr>
                <w:color w:val="000000"/>
                <w:sz w:val="20"/>
              </w:rPr>
              <w:t>Доводчик дверной DS 73 BC "Серия Premium", усилие закрывания EN2-5</w:t>
            </w:r>
          </w:p>
        </w:tc>
        <w:tc>
          <w:tcPr>
            <w:tcW w:w="1066" w:type="pct"/>
            <w:tcBorders>
              <w:top w:val="nil"/>
              <w:left w:val="nil"/>
              <w:bottom w:val="single" w:sz="4" w:space="0" w:color="auto"/>
              <w:right w:val="single" w:sz="4" w:space="0" w:color="auto"/>
            </w:tcBorders>
            <w:shd w:val="clear" w:color="auto" w:fill="auto"/>
            <w:hideMark/>
          </w:tcPr>
          <w:p w14:paraId="7598448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D899CF9" w14:textId="77777777" w:rsidR="00986A17" w:rsidRPr="00986A17" w:rsidRDefault="00986A17" w:rsidP="00986A17">
            <w:pPr>
              <w:jc w:val="center"/>
              <w:rPr>
                <w:color w:val="000000"/>
                <w:sz w:val="20"/>
              </w:rPr>
            </w:pPr>
            <w:r w:rsidRPr="00986A17">
              <w:rPr>
                <w:color w:val="000000"/>
                <w:sz w:val="20"/>
              </w:rPr>
              <w:t>11</w:t>
            </w:r>
          </w:p>
        </w:tc>
      </w:tr>
      <w:tr w:rsidR="00986A17" w:rsidRPr="00986A17" w14:paraId="5870861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DC49C55" w14:textId="77777777" w:rsidR="00986A17" w:rsidRPr="00986A17" w:rsidRDefault="00986A17" w:rsidP="00986A17">
            <w:pPr>
              <w:jc w:val="center"/>
              <w:rPr>
                <w:color w:val="000000"/>
                <w:sz w:val="20"/>
              </w:rPr>
            </w:pPr>
            <w:r w:rsidRPr="00986A17">
              <w:rPr>
                <w:color w:val="000000"/>
                <w:sz w:val="20"/>
              </w:rPr>
              <w:t>717</w:t>
            </w:r>
          </w:p>
        </w:tc>
        <w:tc>
          <w:tcPr>
            <w:tcW w:w="2965" w:type="pct"/>
            <w:tcBorders>
              <w:top w:val="nil"/>
              <w:left w:val="nil"/>
              <w:bottom w:val="single" w:sz="4" w:space="0" w:color="auto"/>
              <w:right w:val="single" w:sz="4" w:space="0" w:color="auto"/>
            </w:tcBorders>
            <w:shd w:val="clear" w:color="auto" w:fill="auto"/>
            <w:hideMark/>
          </w:tcPr>
          <w:p w14:paraId="2AAE6AF5" w14:textId="77777777" w:rsidR="00986A17" w:rsidRPr="00986A17" w:rsidRDefault="00986A17" w:rsidP="00986A17">
            <w:pPr>
              <w:rPr>
                <w:color w:val="000000"/>
                <w:sz w:val="20"/>
              </w:rPr>
            </w:pPr>
            <w:r w:rsidRPr="00986A17">
              <w:rPr>
                <w:color w:val="000000"/>
                <w:sz w:val="20"/>
              </w:rPr>
              <w:t>(Координатор закрывания Hood 4000) Закрыватель дверной гидравлический рычажный в алюминиевом корпусе</w:t>
            </w:r>
          </w:p>
        </w:tc>
        <w:tc>
          <w:tcPr>
            <w:tcW w:w="1066" w:type="pct"/>
            <w:tcBorders>
              <w:top w:val="nil"/>
              <w:left w:val="nil"/>
              <w:bottom w:val="single" w:sz="4" w:space="0" w:color="auto"/>
              <w:right w:val="single" w:sz="4" w:space="0" w:color="auto"/>
            </w:tcBorders>
            <w:shd w:val="clear" w:color="auto" w:fill="auto"/>
            <w:hideMark/>
          </w:tcPr>
          <w:p w14:paraId="0049F91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0E4E6A1" w14:textId="77777777" w:rsidR="00986A17" w:rsidRPr="00986A17" w:rsidRDefault="00986A17" w:rsidP="00986A17">
            <w:pPr>
              <w:jc w:val="center"/>
              <w:rPr>
                <w:color w:val="000000"/>
                <w:sz w:val="20"/>
              </w:rPr>
            </w:pPr>
            <w:r w:rsidRPr="00986A17">
              <w:rPr>
                <w:color w:val="000000"/>
                <w:sz w:val="20"/>
              </w:rPr>
              <w:t>69</w:t>
            </w:r>
          </w:p>
        </w:tc>
      </w:tr>
      <w:tr w:rsidR="00986A17" w:rsidRPr="00986A17" w14:paraId="49ABF45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FD4A273" w14:textId="77777777" w:rsidR="00986A17" w:rsidRPr="00986A17" w:rsidRDefault="00986A17" w:rsidP="00986A17">
            <w:pPr>
              <w:jc w:val="center"/>
              <w:rPr>
                <w:color w:val="000000"/>
                <w:sz w:val="20"/>
              </w:rPr>
            </w:pPr>
            <w:r w:rsidRPr="00986A17">
              <w:rPr>
                <w:color w:val="000000"/>
                <w:sz w:val="20"/>
              </w:rPr>
              <w:t>718</w:t>
            </w:r>
          </w:p>
        </w:tc>
        <w:tc>
          <w:tcPr>
            <w:tcW w:w="2965" w:type="pct"/>
            <w:tcBorders>
              <w:top w:val="nil"/>
              <w:left w:val="nil"/>
              <w:bottom w:val="single" w:sz="4" w:space="0" w:color="auto"/>
              <w:right w:val="single" w:sz="4" w:space="0" w:color="auto"/>
            </w:tcBorders>
            <w:shd w:val="clear" w:color="auto" w:fill="auto"/>
            <w:hideMark/>
          </w:tcPr>
          <w:p w14:paraId="4B691947" w14:textId="77777777" w:rsidR="00986A17" w:rsidRPr="00986A17" w:rsidRDefault="00986A17" w:rsidP="00986A17">
            <w:pPr>
              <w:rPr>
                <w:color w:val="000000"/>
                <w:sz w:val="20"/>
              </w:rPr>
            </w:pPr>
            <w:r w:rsidRPr="00986A17">
              <w:rPr>
                <w:color w:val="000000"/>
                <w:sz w:val="20"/>
              </w:rPr>
              <w:t>Монтаж каркасов ворот большепролетных зданий, ангаров и др. без механизмов открывания</w:t>
            </w:r>
          </w:p>
        </w:tc>
        <w:tc>
          <w:tcPr>
            <w:tcW w:w="1066" w:type="pct"/>
            <w:tcBorders>
              <w:top w:val="nil"/>
              <w:left w:val="nil"/>
              <w:bottom w:val="single" w:sz="4" w:space="0" w:color="auto"/>
              <w:right w:val="single" w:sz="4" w:space="0" w:color="auto"/>
            </w:tcBorders>
            <w:shd w:val="clear" w:color="auto" w:fill="auto"/>
            <w:hideMark/>
          </w:tcPr>
          <w:p w14:paraId="19FB8A3E" w14:textId="77777777" w:rsidR="00986A17" w:rsidRPr="00986A17" w:rsidRDefault="00986A17" w:rsidP="00986A17">
            <w:pPr>
              <w:jc w:val="center"/>
              <w:rPr>
                <w:color w:val="000000"/>
                <w:sz w:val="20"/>
              </w:rPr>
            </w:pPr>
            <w:r w:rsidRPr="00986A17">
              <w:rPr>
                <w:color w:val="000000"/>
                <w:sz w:val="20"/>
              </w:rPr>
              <w:t>1 т конструкций</w:t>
            </w:r>
          </w:p>
        </w:tc>
        <w:tc>
          <w:tcPr>
            <w:tcW w:w="510" w:type="pct"/>
            <w:tcBorders>
              <w:top w:val="nil"/>
              <w:left w:val="nil"/>
              <w:bottom w:val="single" w:sz="4" w:space="0" w:color="auto"/>
              <w:right w:val="single" w:sz="4" w:space="0" w:color="auto"/>
            </w:tcBorders>
            <w:shd w:val="clear" w:color="auto" w:fill="auto"/>
            <w:hideMark/>
          </w:tcPr>
          <w:p w14:paraId="61F33102" w14:textId="77777777" w:rsidR="00986A17" w:rsidRPr="00986A17" w:rsidRDefault="00986A17" w:rsidP="00986A17">
            <w:pPr>
              <w:jc w:val="center"/>
              <w:rPr>
                <w:color w:val="000000"/>
                <w:sz w:val="20"/>
              </w:rPr>
            </w:pPr>
            <w:r w:rsidRPr="00986A17">
              <w:rPr>
                <w:color w:val="000000"/>
                <w:sz w:val="20"/>
              </w:rPr>
              <w:t>0,329</w:t>
            </w:r>
          </w:p>
        </w:tc>
      </w:tr>
      <w:tr w:rsidR="00986A17" w:rsidRPr="00986A17" w14:paraId="09FD4B0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4C8920D" w14:textId="77777777" w:rsidR="00986A17" w:rsidRPr="00986A17" w:rsidRDefault="00986A17" w:rsidP="00986A17">
            <w:pPr>
              <w:jc w:val="center"/>
              <w:rPr>
                <w:color w:val="000000"/>
                <w:sz w:val="20"/>
              </w:rPr>
            </w:pPr>
            <w:r w:rsidRPr="00986A17">
              <w:rPr>
                <w:color w:val="000000"/>
                <w:sz w:val="20"/>
              </w:rPr>
              <w:t>719</w:t>
            </w:r>
          </w:p>
        </w:tc>
        <w:tc>
          <w:tcPr>
            <w:tcW w:w="2965" w:type="pct"/>
            <w:tcBorders>
              <w:top w:val="nil"/>
              <w:left w:val="nil"/>
              <w:bottom w:val="single" w:sz="4" w:space="0" w:color="auto"/>
              <w:right w:val="single" w:sz="4" w:space="0" w:color="auto"/>
            </w:tcBorders>
            <w:shd w:val="clear" w:color="auto" w:fill="auto"/>
            <w:hideMark/>
          </w:tcPr>
          <w:p w14:paraId="7D97F9A0" w14:textId="77777777" w:rsidR="00986A17" w:rsidRPr="00986A17" w:rsidRDefault="00986A17" w:rsidP="00986A17">
            <w:pPr>
              <w:rPr>
                <w:color w:val="000000"/>
                <w:sz w:val="20"/>
              </w:rPr>
            </w:pPr>
            <w:r w:rsidRPr="00986A17">
              <w:rPr>
                <w:color w:val="000000"/>
                <w:sz w:val="20"/>
              </w:rPr>
              <w:t>Секционные гаражные ворота 2800х3300 с электроприводом (утепленные с калиткой) цена 95400/1,2</w:t>
            </w:r>
          </w:p>
        </w:tc>
        <w:tc>
          <w:tcPr>
            <w:tcW w:w="1066" w:type="pct"/>
            <w:tcBorders>
              <w:top w:val="nil"/>
              <w:left w:val="nil"/>
              <w:bottom w:val="single" w:sz="4" w:space="0" w:color="auto"/>
              <w:right w:val="single" w:sz="4" w:space="0" w:color="auto"/>
            </w:tcBorders>
            <w:shd w:val="clear" w:color="auto" w:fill="auto"/>
            <w:hideMark/>
          </w:tcPr>
          <w:p w14:paraId="4A50677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99DE8EC" w14:textId="77777777" w:rsidR="00986A17" w:rsidRPr="00986A17" w:rsidRDefault="00986A17" w:rsidP="00986A17">
            <w:pPr>
              <w:jc w:val="center"/>
              <w:rPr>
                <w:color w:val="000000"/>
                <w:sz w:val="20"/>
              </w:rPr>
            </w:pPr>
            <w:r w:rsidRPr="00986A17">
              <w:rPr>
                <w:color w:val="000000"/>
                <w:sz w:val="20"/>
              </w:rPr>
              <w:t>1</w:t>
            </w:r>
          </w:p>
        </w:tc>
      </w:tr>
      <w:tr w:rsidR="00986A17" w:rsidRPr="00986A17" w14:paraId="0FA2AE8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534F6BB" w14:textId="77777777" w:rsidR="00986A17" w:rsidRPr="00986A17" w:rsidRDefault="00986A17" w:rsidP="00986A17">
            <w:pPr>
              <w:jc w:val="center"/>
              <w:rPr>
                <w:color w:val="000000"/>
                <w:sz w:val="20"/>
              </w:rPr>
            </w:pPr>
            <w:r w:rsidRPr="00986A17">
              <w:rPr>
                <w:color w:val="000000"/>
                <w:sz w:val="20"/>
              </w:rPr>
              <w:t>720</w:t>
            </w:r>
          </w:p>
        </w:tc>
        <w:tc>
          <w:tcPr>
            <w:tcW w:w="2965" w:type="pct"/>
            <w:tcBorders>
              <w:top w:val="nil"/>
              <w:left w:val="nil"/>
              <w:bottom w:val="single" w:sz="4" w:space="0" w:color="auto"/>
              <w:right w:val="single" w:sz="4" w:space="0" w:color="auto"/>
            </w:tcBorders>
            <w:shd w:val="clear" w:color="auto" w:fill="auto"/>
            <w:hideMark/>
          </w:tcPr>
          <w:p w14:paraId="6BEA48EF" w14:textId="77777777" w:rsidR="00986A17" w:rsidRPr="00986A17" w:rsidRDefault="00986A17" w:rsidP="00986A17">
            <w:pPr>
              <w:rPr>
                <w:color w:val="000000"/>
                <w:sz w:val="20"/>
              </w:rPr>
            </w:pPr>
            <w:r w:rsidRPr="00986A17">
              <w:rPr>
                <w:color w:val="000000"/>
                <w:sz w:val="20"/>
              </w:rPr>
              <w:t>Штукатурка поверхностей внутри здания цементно-известковым или цементным раствором по камню и бетону: улучшенная стен</w:t>
            </w:r>
          </w:p>
        </w:tc>
        <w:tc>
          <w:tcPr>
            <w:tcW w:w="1066" w:type="pct"/>
            <w:tcBorders>
              <w:top w:val="nil"/>
              <w:left w:val="nil"/>
              <w:bottom w:val="single" w:sz="4" w:space="0" w:color="auto"/>
              <w:right w:val="single" w:sz="4" w:space="0" w:color="auto"/>
            </w:tcBorders>
            <w:shd w:val="clear" w:color="auto" w:fill="auto"/>
            <w:hideMark/>
          </w:tcPr>
          <w:p w14:paraId="15FCF356" w14:textId="77777777" w:rsidR="00986A17" w:rsidRPr="00986A17" w:rsidRDefault="00986A17" w:rsidP="00986A17">
            <w:pPr>
              <w:jc w:val="center"/>
              <w:rPr>
                <w:color w:val="000000"/>
                <w:sz w:val="20"/>
              </w:rPr>
            </w:pPr>
            <w:r w:rsidRPr="00986A17">
              <w:rPr>
                <w:color w:val="000000"/>
                <w:sz w:val="20"/>
              </w:rPr>
              <w:t>100 м2 оштукатуриваемой поверхности</w:t>
            </w:r>
          </w:p>
        </w:tc>
        <w:tc>
          <w:tcPr>
            <w:tcW w:w="510" w:type="pct"/>
            <w:tcBorders>
              <w:top w:val="nil"/>
              <w:left w:val="nil"/>
              <w:bottom w:val="single" w:sz="4" w:space="0" w:color="auto"/>
              <w:right w:val="single" w:sz="4" w:space="0" w:color="auto"/>
            </w:tcBorders>
            <w:shd w:val="clear" w:color="auto" w:fill="auto"/>
            <w:hideMark/>
          </w:tcPr>
          <w:p w14:paraId="240FDD1F" w14:textId="77777777" w:rsidR="00986A17" w:rsidRPr="00986A17" w:rsidRDefault="00986A17" w:rsidP="00986A17">
            <w:pPr>
              <w:jc w:val="center"/>
              <w:rPr>
                <w:color w:val="000000"/>
                <w:sz w:val="20"/>
              </w:rPr>
            </w:pPr>
            <w:r w:rsidRPr="00986A17">
              <w:rPr>
                <w:color w:val="000000"/>
                <w:sz w:val="20"/>
              </w:rPr>
              <w:t>17,796</w:t>
            </w:r>
          </w:p>
        </w:tc>
      </w:tr>
      <w:tr w:rsidR="00986A17" w:rsidRPr="00986A17" w14:paraId="0D772DF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F0F2B37" w14:textId="77777777" w:rsidR="00986A17" w:rsidRPr="00986A17" w:rsidRDefault="00986A17" w:rsidP="00986A17">
            <w:pPr>
              <w:jc w:val="center"/>
              <w:rPr>
                <w:color w:val="000000"/>
                <w:sz w:val="20"/>
              </w:rPr>
            </w:pPr>
            <w:r w:rsidRPr="00986A17">
              <w:rPr>
                <w:color w:val="000000"/>
                <w:sz w:val="20"/>
              </w:rPr>
              <w:t>721</w:t>
            </w:r>
          </w:p>
        </w:tc>
        <w:tc>
          <w:tcPr>
            <w:tcW w:w="2965" w:type="pct"/>
            <w:tcBorders>
              <w:top w:val="nil"/>
              <w:left w:val="nil"/>
              <w:bottom w:val="single" w:sz="4" w:space="0" w:color="auto"/>
              <w:right w:val="single" w:sz="4" w:space="0" w:color="auto"/>
            </w:tcBorders>
            <w:shd w:val="clear" w:color="auto" w:fill="auto"/>
            <w:hideMark/>
          </w:tcPr>
          <w:p w14:paraId="33F9CE93" w14:textId="77777777" w:rsidR="00986A17" w:rsidRPr="00986A17" w:rsidRDefault="00986A17" w:rsidP="00986A17">
            <w:pPr>
              <w:rPr>
                <w:color w:val="000000"/>
                <w:sz w:val="20"/>
              </w:rPr>
            </w:pPr>
            <w:r w:rsidRPr="00986A17">
              <w:rPr>
                <w:color w:val="000000"/>
                <w:sz w:val="20"/>
              </w:rPr>
              <w:t>Третья шпатлевка при высококачественной окраске по штукатурке и сборным конструкциям: стен, подготовленных под окраску</w:t>
            </w:r>
          </w:p>
        </w:tc>
        <w:tc>
          <w:tcPr>
            <w:tcW w:w="1066" w:type="pct"/>
            <w:tcBorders>
              <w:top w:val="nil"/>
              <w:left w:val="nil"/>
              <w:bottom w:val="single" w:sz="4" w:space="0" w:color="auto"/>
              <w:right w:val="single" w:sz="4" w:space="0" w:color="auto"/>
            </w:tcBorders>
            <w:shd w:val="clear" w:color="auto" w:fill="auto"/>
            <w:hideMark/>
          </w:tcPr>
          <w:p w14:paraId="11769EF8" w14:textId="77777777" w:rsidR="00986A17" w:rsidRPr="00986A17" w:rsidRDefault="00986A17" w:rsidP="00986A17">
            <w:pPr>
              <w:jc w:val="center"/>
              <w:rPr>
                <w:color w:val="000000"/>
                <w:sz w:val="20"/>
              </w:rPr>
            </w:pPr>
            <w:r w:rsidRPr="00986A17">
              <w:rPr>
                <w:color w:val="000000"/>
                <w:sz w:val="20"/>
              </w:rPr>
              <w:t>100 м2 окрашиваемой поверхности</w:t>
            </w:r>
          </w:p>
        </w:tc>
        <w:tc>
          <w:tcPr>
            <w:tcW w:w="510" w:type="pct"/>
            <w:tcBorders>
              <w:top w:val="nil"/>
              <w:left w:val="nil"/>
              <w:bottom w:val="single" w:sz="4" w:space="0" w:color="auto"/>
              <w:right w:val="single" w:sz="4" w:space="0" w:color="auto"/>
            </w:tcBorders>
            <w:shd w:val="clear" w:color="auto" w:fill="auto"/>
            <w:hideMark/>
          </w:tcPr>
          <w:p w14:paraId="0EBD411A" w14:textId="77777777" w:rsidR="00986A17" w:rsidRPr="00986A17" w:rsidRDefault="00986A17" w:rsidP="00986A17">
            <w:pPr>
              <w:jc w:val="center"/>
              <w:rPr>
                <w:color w:val="000000"/>
                <w:sz w:val="20"/>
              </w:rPr>
            </w:pPr>
            <w:r w:rsidRPr="00986A17">
              <w:rPr>
                <w:color w:val="000000"/>
                <w:sz w:val="20"/>
              </w:rPr>
              <w:t>17,796</w:t>
            </w:r>
          </w:p>
        </w:tc>
      </w:tr>
      <w:tr w:rsidR="00986A17" w:rsidRPr="00986A17" w14:paraId="78627C6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02BBE1E" w14:textId="77777777" w:rsidR="00986A17" w:rsidRPr="00986A17" w:rsidRDefault="00986A17" w:rsidP="00986A17">
            <w:pPr>
              <w:jc w:val="center"/>
              <w:rPr>
                <w:color w:val="000000"/>
                <w:sz w:val="20"/>
              </w:rPr>
            </w:pPr>
            <w:r w:rsidRPr="00986A17">
              <w:rPr>
                <w:color w:val="000000"/>
                <w:sz w:val="20"/>
              </w:rPr>
              <w:t>722</w:t>
            </w:r>
          </w:p>
        </w:tc>
        <w:tc>
          <w:tcPr>
            <w:tcW w:w="2965" w:type="pct"/>
            <w:tcBorders>
              <w:top w:val="nil"/>
              <w:left w:val="nil"/>
              <w:bottom w:val="single" w:sz="4" w:space="0" w:color="auto"/>
              <w:right w:val="single" w:sz="4" w:space="0" w:color="auto"/>
            </w:tcBorders>
            <w:shd w:val="clear" w:color="auto" w:fill="auto"/>
            <w:hideMark/>
          </w:tcPr>
          <w:p w14:paraId="192946C3" w14:textId="77777777" w:rsidR="00986A17" w:rsidRPr="00986A17" w:rsidRDefault="00986A17" w:rsidP="00986A17">
            <w:pPr>
              <w:rPr>
                <w:color w:val="000000"/>
                <w:sz w:val="20"/>
              </w:rPr>
            </w:pPr>
            <w:r w:rsidRPr="00986A17">
              <w:rPr>
                <w:color w:val="000000"/>
                <w:sz w:val="20"/>
              </w:rPr>
              <w:t>Покрытие поверхностей грунтовкой глубокого проникновения: за 1 раз стен</w:t>
            </w:r>
          </w:p>
        </w:tc>
        <w:tc>
          <w:tcPr>
            <w:tcW w:w="1066" w:type="pct"/>
            <w:tcBorders>
              <w:top w:val="nil"/>
              <w:left w:val="nil"/>
              <w:bottom w:val="single" w:sz="4" w:space="0" w:color="auto"/>
              <w:right w:val="single" w:sz="4" w:space="0" w:color="auto"/>
            </w:tcBorders>
            <w:shd w:val="clear" w:color="auto" w:fill="auto"/>
            <w:hideMark/>
          </w:tcPr>
          <w:p w14:paraId="5F8C73B7"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2A401B42" w14:textId="77777777" w:rsidR="00986A17" w:rsidRPr="00986A17" w:rsidRDefault="00986A17" w:rsidP="00986A17">
            <w:pPr>
              <w:jc w:val="center"/>
              <w:rPr>
                <w:color w:val="000000"/>
                <w:sz w:val="20"/>
              </w:rPr>
            </w:pPr>
            <w:r w:rsidRPr="00986A17">
              <w:rPr>
                <w:color w:val="000000"/>
                <w:sz w:val="20"/>
              </w:rPr>
              <w:t>17,796</w:t>
            </w:r>
          </w:p>
        </w:tc>
      </w:tr>
      <w:tr w:rsidR="00986A17" w:rsidRPr="00986A17" w14:paraId="792A2BF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54B7BEB" w14:textId="77777777" w:rsidR="00986A17" w:rsidRPr="00986A17" w:rsidRDefault="00986A17" w:rsidP="00986A17">
            <w:pPr>
              <w:jc w:val="center"/>
              <w:rPr>
                <w:color w:val="000000"/>
                <w:sz w:val="20"/>
              </w:rPr>
            </w:pPr>
            <w:r w:rsidRPr="00986A17">
              <w:rPr>
                <w:color w:val="000000"/>
                <w:sz w:val="20"/>
              </w:rPr>
              <w:lastRenderedPageBreak/>
              <w:t>723</w:t>
            </w:r>
          </w:p>
        </w:tc>
        <w:tc>
          <w:tcPr>
            <w:tcW w:w="2965" w:type="pct"/>
            <w:tcBorders>
              <w:top w:val="nil"/>
              <w:left w:val="nil"/>
              <w:bottom w:val="single" w:sz="4" w:space="0" w:color="auto"/>
              <w:right w:val="single" w:sz="4" w:space="0" w:color="auto"/>
            </w:tcBorders>
            <w:shd w:val="clear" w:color="auto" w:fill="auto"/>
            <w:hideMark/>
          </w:tcPr>
          <w:p w14:paraId="6BDDD3FD" w14:textId="77777777" w:rsidR="00986A17" w:rsidRPr="00986A17" w:rsidRDefault="00986A17" w:rsidP="00986A17">
            <w:pPr>
              <w:rPr>
                <w:color w:val="000000"/>
                <w:sz w:val="20"/>
              </w:rPr>
            </w:pPr>
            <w:r w:rsidRPr="00986A17">
              <w:rPr>
                <w:color w:val="000000"/>
                <w:sz w:val="20"/>
              </w:rPr>
              <w:t>Грунтовка воднодисперсионная CERESIT CT 17</w:t>
            </w:r>
          </w:p>
        </w:tc>
        <w:tc>
          <w:tcPr>
            <w:tcW w:w="1066" w:type="pct"/>
            <w:tcBorders>
              <w:top w:val="nil"/>
              <w:left w:val="nil"/>
              <w:bottom w:val="single" w:sz="4" w:space="0" w:color="auto"/>
              <w:right w:val="single" w:sz="4" w:space="0" w:color="auto"/>
            </w:tcBorders>
            <w:shd w:val="clear" w:color="auto" w:fill="auto"/>
            <w:hideMark/>
          </w:tcPr>
          <w:p w14:paraId="381A8739" w14:textId="77777777" w:rsidR="00986A17" w:rsidRPr="00986A17" w:rsidRDefault="00986A17" w:rsidP="00986A17">
            <w:pPr>
              <w:jc w:val="center"/>
              <w:rPr>
                <w:color w:val="000000"/>
                <w:sz w:val="20"/>
              </w:rPr>
            </w:pPr>
            <w:r w:rsidRPr="00986A17">
              <w:rPr>
                <w:color w:val="000000"/>
                <w:sz w:val="20"/>
              </w:rPr>
              <w:t>л</w:t>
            </w:r>
          </w:p>
        </w:tc>
        <w:tc>
          <w:tcPr>
            <w:tcW w:w="510" w:type="pct"/>
            <w:tcBorders>
              <w:top w:val="nil"/>
              <w:left w:val="nil"/>
              <w:bottom w:val="single" w:sz="4" w:space="0" w:color="auto"/>
              <w:right w:val="single" w:sz="4" w:space="0" w:color="auto"/>
            </w:tcBorders>
            <w:shd w:val="clear" w:color="auto" w:fill="auto"/>
            <w:hideMark/>
          </w:tcPr>
          <w:p w14:paraId="6CC2685A" w14:textId="77777777" w:rsidR="00986A17" w:rsidRPr="00986A17" w:rsidRDefault="00986A17" w:rsidP="00986A17">
            <w:pPr>
              <w:jc w:val="center"/>
              <w:rPr>
                <w:color w:val="000000"/>
                <w:sz w:val="20"/>
              </w:rPr>
            </w:pPr>
            <w:r w:rsidRPr="00986A17">
              <w:rPr>
                <w:color w:val="000000"/>
                <w:sz w:val="20"/>
              </w:rPr>
              <w:t>231,35</w:t>
            </w:r>
          </w:p>
        </w:tc>
      </w:tr>
      <w:tr w:rsidR="00986A17" w:rsidRPr="00986A17" w14:paraId="31F39D0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1E4C871" w14:textId="77777777" w:rsidR="00986A17" w:rsidRPr="00986A17" w:rsidRDefault="00986A17" w:rsidP="00986A17">
            <w:pPr>
              <w:jc w:val="center"/>
              <w:rPr>
                <w:color w:val="000000"/>
                <w:sz w:val="20"/>
              </w:rPr>
            </w:pPr>
            <w:r w:rsidRPr="00986A17">
              <w:rPr>
                <w:color w:val="000000"/>
                <w:sz w:val="20"/>
              </w:rPr>
              <w:t>724</w:t>
            </w:r>
          </w:p>
        </w:tc>
        <w:tc>
          <w:tcPr>
            <w:tcW w:w="2965" w:type="pct"/>
            <w:tcBorders>
              <w:top w:val="nil"/>
              <w:left w:val="nil"/>
              <w:bottom w:val="single" w:sz="4" w:space="0" w:color="auto"/>
              <w:right w:val="single" w:sz="4" w:space="0" w:color="auto"/>
            </w:tcBorders>
            <w:shd w:val="clear" w:color="auto" w:fill="auto"/>
            <w:hideMark/>
          </w:tcPr>
          <w:p w14:paraId="20EA75B0" w14:textId="77777777" w:rsidR="00986A17" w:rsidRPr="00986A17" w:rsidRDefault="00986A17" w:rsidP="00986A17">
            <w:pPr>
              <w:rPr>
                <w:color w:val="000000"/>
                <w:sz w:val="20"/>
              </w:rPr>
            </w:pPr>
            <w:r w:rsidRPr="00986A17">
              <w:rPr>
                <w:color w:val="000000"/>
                <w:sz w:val="20"/>
              </w:rPr>
              <w:t>Оклейка обоями стен по монолитной штукатурке и бетону: тиснеными и плотными</w:t>
            </w:r>
          </w:p>
        </w:tc>
        <w:tc>
          <w:tcPr>
            <w:tcW w:w="1066" w:type="pct"/>
            <w:tcBorders>
              <w:top w:val="nil"/>
              <w:left w:val="nil"/>
              <w:bottom w:val="single" w:sz="4" w:space="0" w:color="auto"/>
              <w:right w:val="single" w:sz="4" w:space="0" w:color="auto"/>
            </w:tcBorders>
            <w:shd w:val="clear" w:color="auto" w:fill="auto"/>
            <w:hideMark/>
          </w:tcPr>
          <w:p w14:paraId="5DB1A439" w14:textId="77777777" w:rsidR="00986A17" w:rsidRPr="00986A17" w:rsidRDefault="00986A17" w:rsidP="00986A17">
            <w:pPr>
              <w:jc w:val="center"/>
              <w:rPr>
                <w:color w:val="000000"/>
                <w:sz w:val="20"/>
              </w:rPr>
            </w:pPr>
            <w:r w:rsidRPr="00986A17">
              <w:rPr>
                <w:color w:val="000000"/>
                <w:sz w:val="20"/>
              </w:rPr>
              <w:t>100 м2 оклеиваемой и обиваемой поверхности</w:t>
            </w:r>
          </w:p>
        </w:tc>
        <w:tc>
          <w:tcPr>
            <w:tcW w:w="510" w:type="pct"/>
            <w:tcBorders>
              <w:top w:val="nil"/>
              <w:left w:val="nil"/>
              <w:bottom w:val="single" w:sz="4" w:space="0" w:color="auto"/>
              <w:right w:val="single" w:sz="4" w:space="0" w:color="auto"/>
            </w:tcBorders>
            <w:shd w:val="clear" w:color="auto" w:fill="auto"/>
            <w:hideMark/>
          </w:tcPr>
          <w:p w14:paraId="02F5FCE5" w14:textId="77777777" w:rsidR="00986A17" w:rsidRPr="00986A17" w:rsidRDefault="00986A17" w:rsidP="00986A17">
            <w:pPr>
              <w:jc w:val="center"/>
              <w:rPr>
                <w:color w:val="000000"/>
                <w:sz w:val="20"/>
              </w:rPr>
            </w:pPr>
            <w:r w:rsidRPr="00986A17">
              <w:rPr>
                <w:color w:val="000000"/>
                <w:sz w:val="20"/>
              </w:rPr>
              <w:t>17,796</w:t>
            </w:r>
          </w:p>
        </w:tc>
      </w:tr>
      <w:tr w:rsidR="00986A17" w:rsidRPr="00986A17" w14:paraId="57BDC53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9DC0C74" w14:textId="77777777" w:rsidR="00986A17" w:rsidRPr="00986A17" w:rsidRDefault="00986A17" w:rsidP="00986A17">
            <w:pPr>
              <w:jc w:val="center"/>
              <w:rPr>
                <w:color w:val="000000"/>
                <w:sz w:val="20"/>
              </w:rPr>
            </w:pPr>
            <w:r w:rsidRPr="00986A17">
              <w:rPr>
                <w:color w:val="000000"/>
                <w:sz w:val="20"/>
              </w:rPr>
              <w:t>725</w:t>
            </w:r>
          </w:p>
        </w:tc>
        <w:tc>
          <w:tcPr>
            <w:tcW w:w="2965" w:type="pct"/>
            <w:tcBorders>
              <w:top w:val="nil"/>
              <w:left w:val="nil"/>
              <w:bottom w:val="single" w:sz="4" w:space="0" w:color="auto"/>
              <w:right w:val="single" w:sz="4" w:space="0" w:color="auto"/>
            </w:tcBorders>
            <w:shd w:val="clear" w:color="auto" w:fill="auto"/>
            <w:hideMark/>
          </w:tcPr>
          <w:p w14:paraId="39D6B919" w14:textId="77777777" w:rsidR="00986A17" w:rsidRPr="00986A17" w:rsidRDefault="00986A17" w:rsidP="00986A17">
            <w:pPr>
              <w:rPr>
                <w:color w:val="000000"/>
                <w:sz w:val="20"/>
              </w:rPr>
            </w:pPr>
            <w:r w:rsidRPr="00986A17">
              <w:rPr>
                <w:color w:val="000000"/>
                <w:sz w:val="20"/>
              </w:rPr>
              <w:t>Сетка армирующая фасадная SSA1363-4SM</w:t>
            </w:r>
          </w:p>
        </w:tc>
        <w:tc>
          <w:tcPr>
            <w:tcW w:w="1066" w:type="pct"/>
            <w:tcBorders>
              <w:top w:val="nil"/>
              <w:left w:val="nil"/>
              <w:bottom w:val="single" w:sz="4" w:space="0" w:color="auto"/>
              <w:right w:val="single" w:sz="4" w:space="0" w:color="auto"/>
            </w:tcBorders>
            <w:shd w:val="clear" w:color="auto" w:fill="auto"/>
            <w:hideMark/>
          </w:tcPr>
          <w:p w14:paraId="7D87D0B1"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5E5E039F" w14:textId="77777777" w:rsidR="00986A17" w:rsidRPr="00986A17" w:rsidRDefault="00986A17" w:rsidP="00986A17">
            <w:pPr>
              <w:jc w:val="center"/>
              <w:rPr>
                <w:color w:val="000000"/>
                <w:sz w:val="20"/>
              </w:rPr>
            </w:pPr>
            <w:r w:rsidRPr="00986A17">
              <w:rPr>
                <w:color w:val="000000"/>
                <w:sz w:val="20"/>
              </w:rPr>
              <w:t>2046,54</w:t>
            </w:r>
          </w:p>
        </w:tc>
      </w:tr>
      <w:tr w:rsidR="00986A17" w:rsidRPr="00986A17" w14:paraId="724A26D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6431896" w14:textId="77777777" w:rsidR="00986A17" w:rsidRPr="00986A17" w:rsidRDefault="00986A17" w:rsidP="00986A17">
            <w:pPr>
              <w:jc w:val="center"/>
              <w:rPr>
                <w:color w:val="000000"/>
                <w:sz w:val="20"/>
              </w:rPr>
            </w:pPr>
            <w:r w:rsidRPr="00986A17">
              <w:rPr>
                <w:color w:val="000000"/>
                <w:sz w:val="20"/>
              </w:rPr>
              <w:t>726</w:t>
            </w:r>
          </w:p>
        </w:tc>
        <w:tc>
          <w:tcPr>
            <w:tcW w:w="2965" w:type="pct"/>
            <w:tcBorders>
              <w:top w:val="nil"/>
              <w:left w:val="nil"/>
              <w:bottom w:val="single" w:sz="4" w:space="0" w:color="auto"/>
              <w:right w:val="single" w:sz="4" w:space="0" w:color="auto"/>
            </w:tcBorders>
            <w:shd w:val="clear" w:color="auto" w:fill="auto"/>
            <w:hideMark/>
          </w:tcPr>
          <w:p w14:paraId="7712EAE9" w14:textId="77777777" w:rsidR="00986A17" w:rsidRPr="00986A17" w:rsidRDefault="00986A17" w:rsidP="00986A17">
            <w:pPr>
              <w:rPr>
                <w:color w:val="000000"/>
                <w:sz w:val="20"/>
              </w:rPr>
            </w:pPr>
            <w:r w:rsidRPr="00986A17">
              <w:rPr>
                <w:color w:val="000000"/>
                <w:sz w:val="20"/>
              </w:rPr>
              <w:t>Оклейка обоями стен по монолитной штукатурке и бетону: тиснеными и плотными</w:t>
            </w:r>
          </w:p>
        </w:tc>
        <w:tc>
          <w:tcPr>
            <w:tcW w:w="1066" w:type="pct"/>
            <w:tcBorders>
              <w:top w:val="nil"/>
              <w:left w:val="nil"/>
              <w:bottom w:val="single" w:sz="4" w:space="0" w:color="auto"/>
              <w:right w:val="single" w:sz="4" w:space="0" w:color="auto"/>
            </w:tcBorders>
            <w:shd w:val="clear" w:color="auto" w:fill="auto"/>
            <w:hideMark/>
          </w:tcPr>
          <w:p w14:paraId="2BCAE43B" w14:textId="77777777" w:rsidR="00986A17" w:rsidRPr="00986A17" w:rsidRDefault="00986A17" w:rsidP="00986A17">
            <w:pPr>
              <w:jc w:val="center"/>
              <w:rPr>
                <w:color w:val="000000"/>
                <w:sz w:val="20"/>
              </w:rPr>
            </w:pPr>
            <w:r w:rsidRPr="00986A17">
              <w:rPr>
                <w:color w:val="000000"/>
                <w:sz w:val="20"/>
              </w:rPr>
              <w:t>100 м2 оклеиваемой и обиваемой поверхности</w:t>
            </w:r>
          </w:p>
        </w:tc>
        <w:tc>
          <w:tcPr>
            <w:tcW w:w="510" w:type="pct"/>
            <w:tcBorders>
              <w:top w:val="nil"/>
              <w:left w:val="nil"/>
              <w:bottom w:val="single" w:sz="4" w:space="0" w:color="auto"/>
              <w:right w:val="single" w:sz="4" w:space="0" w:color="auto"/>
            </w:tcBorders>
            <w:shd w:val="clear" w:color="auto" w:fill="auto"/>
            <w:hideMark/>
          </w:tcPr>
          <w:p w14:paraId="21A28161" w14:textId="77777777" w:rsidR="00986A17" w:rsidRPr="00986A17" w:rsidRDefault="00986A17" w:rsidP="00986A17">
            <w:pPr>
              <w:jc w:val="center"/>
              <w:rPr>
                <w:color w:val="000000"/>
                <w:sz w:val="20"/>
              </w:rPr>
            </w:pPr>
            <w:r w:rsidRPr="00986A17">
              <w:rPr>
                <w:color w:val="000000"/>
                <w:sz w:val="20"/>
              </w:rPr>
              <w:t>17,796</w:t>
            </w:r>
          </w:p>
        </w:tc>
      </w:tr>
      <w:tr w:rsidR="00986A17" w:rsidRPr="00986A17" w14:paraId="096E345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1C05C86" w14:textId="77777777" w:rsidR="00986A17" w:rsidRPr="00986A17" w:rsidRDefault="00986A17" w:rsidP="00986A17">
            <w:pPr>
              <w:jc w:val="center"/>
              <w:rPr>
                <w:color w:val="000000"/>
                <w:sz w:val="20"/>
              </w:rPr>
            </w:pPr>
            <w:r w:rsidRPr="00986A17">
              <w:rPr>
                <w:color w:val="000000"/>
                <w:sz w:val="20"/>
              </w:rPr>
              <w:t>727</w:t>
            </w:r>
          </w:p>
        </w:tc>
        <w:tc>
          <w:tcPr>
            <w:tcW w:w="2965" w:type="pct"/>
            <w:tcBorders>
              <w:top w:val="nil"/>
              <w:left w:val="nil"/>
              <w:bottom w:val="single" w:sz="4" w:space="0" w:color="auto"/>
              <w:right w:val="single" w:sz="4" w:space="0" w:color="auto"/>
            </w:tcBorders>
            <w:shd w:val="clear" w:color="auto" w:fill="auto"/>
            <w:hideMark/>
          </w:tcPr>
          <w:p w14:paraId="6BAA3B7F" w14:textId="77777777" w:rsidR="00986A17" w:rsidRPr="00986A17" w:rsidRDefault="00986A17" w:rsidP="00986A17">
            <w:pPr>
              <w:rPr>
                <w:color w:val="000000"/>
                <w:sz w:val="20"/>
              </w:rPr>
            </w:pPr>
            <w:r w:rsidRPr="00986A17">
              <w:rPr>
                <w:color w:val="000000"/>
                <w:sz w:val="20"/>
              </w:rPr>
              <w:t>Стеклообои TASSOGLAS, елочка</w:t>
            </w:r>
          </w:p>
        </w:tc>
        <w:tc>
          <w:tcPr>
            <w:tcW w:w="1066" w:type="pct"/>
            <w:tcBorders>
              <w:top w:val="nil"/>
              <w:left w:val="nil"/>
              <w:bottom w:val="single" w:sz="4" w:space="0" w:color="auto"/>
              <w:right w:val="single" w:sz="4" w:space="0" w:color="auto"/>
            </w:tcBorders>
            <w:shd w:val="clear" w:color="auto" w:fill="auto"/>
            <w:hideMark/>
          </w:tcPr>
          <w:p w14:paraId="7CB96787"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6FC59190" w14:textId="77777777" w:rsidR="00986A17" w:rsidRPr="00986A17" w:rsidRDefault="00986A17" w:rsidP="00986A17">
            <w:pPr>
              <w:jc w:val="center"/>
              <w:rPr>
                <w:color w:val="000000"/>
                <w:sz w:val="20"/>
              </w:rPr>
            </w:pPr>
            <w:r w:rsidRPr="00986A17">
              <w:rPr>
                <w:color w:val="000000"/>
                <w:sz w:val="20"/>
              </w:rPr>
              <w:t>2046,54</w:t>
            </w:r>
          </w:p>
        </w:tc>
      </w:tr>
      <w:tr w:rsidR="00986A17" w:rsidRPr="00986A17" w14:paraId="5C96640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3DA4D76" w14:textId="77777777" w:rsidR="00986A17" w:rsidRPr="00986A17" w:rsidRDefault="00986A17" w:rsidP="00986A17">
            <w:pPr>
              <w:jc w:val="center"/>
              <w:rPr>
                <w:color w:val="000000"/>
                <w:sz w:val="20"/>
              </w:rPr>
            </w:pPr>
            <w:r w:rsidRPr="00986A17">
              <w:rPr>
                <w:color w:val="000000"/>
                <w:sz w:val="20"/>
              </w:rPr>
              <w:t>728</w:t>
            </w:r>
          </w:p>
        </w:tc>
        <w:tc>
          <w:tcPr>
            <w:tcW w:w="2965" w:type="pct"/>
            <w:tcBorders>
              <w:top w:val="nil"/>
              <w:left w:val="nil"/>
              <w:bottom w:val="single" w:sz="4" w:space="0" w:color="auto"/>
              <w:right w:val="single" w:sz="4" w:space="0" w:color="auto"/>
            </w:tcBorders>
            <w:shd w:val="clear" w:color="auto" w:fill="auto"/>
            <w:hideMark/>
          </w:tcPr>
          <w:p w14:paraId="48DA84A1" w14:textId="77777777" w:rsidR="00986A17" w:rsidRPr="00986A17" w:rsidRDefault="00986A17" w:rsidP="00986A17">
            <w:pPr>
              <w:rPr>
                <w:color w:val="000000"/>
                <w:sz w:val="20"/>
              </w:rPr>
            </w:pPr>
            <w:r w:rsidRPr="00986A17">
              <w:rPr>
                <w:color w:val="000000"/>
                <w:sz w:val="20"/>
              </w:rPr>
              <w:t>Вторая окраска стен, оклееных стеклообоями, красками</w:t>
            </w:r>
          </w:p>
        </w:tc>
        <w:tc>
          <w:tcPr>
            <w:tcW w:w="1066" w:type="pct"/>
            <w:tcBorders>
              <w:top w:val="nil"/>
              <w:left w:val="nil"/>
              <w:bottom w:val="single" w:sz="4" w:space="0" w:color="auto"/>
              <w:right w:val="single" w:sz="4" w:space="0" w:color="auto"/>
            </w:tcBorders>
            <w:shd w:val="clear" w:color="auto" w:fill="auto"/>
            <w:hideMark/>
          </w:tcPr>
          <w:p w14:paraId="021EE963" w14:textId="77777777" w:rsidR="00986A17" w:rsidRPr="00986A17" w:rsidRDefault="00986A17" w:rsidP="00986A17">
            <w:pPr>
              <w:jc w:val="center"/>
              <w:rPr>
                <w:color w:val="000000"/>
                <w:sz w:val="20"/>
              </w:rPr>
            </w:pPr>
            <w:r w:rsidRPr="00986A17">
              <w:rPr>
                <w:color w:val="000000"/>
                <w:sz w:val="20"/>
              </w:rPr>
              <w:t>100 м2 поверхности стен</w:t>
            </w:r>
          </w:p>
        </w:tc>
        <w:tc>
          <w:tcPr>
            <w:tcW w:w="510" w:type="pct"/>
            <w:tcBorders>
              <w:top w:val="nil"/>
              <w:left w:val="nil"/>
              <w:bottom w:val="single" w:sz="4" w:space="0" w:color="auto"/>
              <w:right w:val="single" w:sz="4" w:space="0" w:color="auto"/>
            </w:tcBorders>
            <w:shd w:val="clear" w:color="auto" w:fill="auto"/>
            <w:hideMark/>
          </w:tcPr>
          <w:p w14:paraId="76EC26B8" w14:textId="77777777" w:rsidR="00986A17" w:rsidRPr="00986A17" w:rsidRDefault="00986A17" w:rsidP="00986A17">
            <w:pPr>
              <w:jc w:val="center"/>
              <w:rPr>
                <w:color w:val="000000"/>
                <w:sz w:val="20"/>
              </w:rPr>
            </w:pPr>
            <w:r w:rsidRPr="00986A17">
              <w:rPr>
                <w:color w:val="000000"/>
                <w:sz w:val="20"/>
              </w:rPr>
              <w:t>17,796</w:t>
            </w:r>
          </w:p>
        </w:tc>
      </w:tr>
      <w:tr w:rsidR="00986A17" w:rsidRPr="00986A17" w14:paraId="48E0379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088ECDD" w14:textId="77777777" w:rsidR="00986A17" w:rsidRPr="00986A17" w:rsidRDefault="00986A17" w:rsidP="00986A17">
            <w:pPr>
              <w:jc w:val="center"/>
              <w:rPr>
                <w:color w:val="000000"/>
                <w:sz w:val="20"/>
              </w:rPr>
            </w:pPr>
            <w:r w:rsidRPr="00986A17">
              <w:rPr>
                <w:color w:val="000000"/>
                <w:sz w:val="20"/>
              </w:rPr>
              <w:t>729</w:t>
            </w:r>
          </w:p>
        </w:tc>
        <w:tc>
          <w:tcPr>
            <w:tcW w:w="2965" w:type="pct"/>
            <w:tcBorders>
              <w:top w:val="nil"/>
              <w:left w:val="nil"/>
              <w:bottom w:val="single" w:sz="4" w:space="0" w:color="auto"/>
              <w:right w:val="single" w:sz="4" w:space="0" w:color="auto"/>
            </w:tcBorders>
            <w:shd w:val="clear" w:color="auto" w:fill="auto"/>
            <w:hideMark/>
          </w:tcPr>
          <w:p w14:paraId="6FF39F37" w14:textId="77777777" w:rsidR="00986A17" w:rsidRPr="00986A17" w:rsidRDefault="00986A17" w:rsidP="00986A17">
            <w:pPr>
              <w:rPr>
                <w:color w:val="000000"/>
                <w:sz w:val="20"/>
              </w:rPr>
            </w:pPr>
            <w:r w:rsidRPr="00986A17">
              <w:rPr>
                <w:color w:val="000000"/>
                <w:sz w:val="20"/>
              </w:rPr>
              <w:t>Краска водно-дисперсионная "БИРСС Интерьер-Колор", тон средний</w:t>
            </w:r>
          </w:p>
        </w:tc>
        <w:tc>
          <w:tcPr>
            <w:tcW w:w="1066" w:type="pct"/>
            <w:tcBorders>
              <w:top w:val="nil"/>
              <w:left w:val="nil"/>
              <w:bottom w:val="single" w:sz="4" w:space="0" w:color="auto"/>
              <w:right w:val="single" w:sz="4" w:space="0" w:color="auto"/>
            </w:tcBorders>
            <w:shd w:val="clear" w:color="auto" w:fill="auto"/>
            <w:hideMark/>
          </w:tcPr>
          <w:p w14:paraId="70300560"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7D4B3293" w14:textId="77777777" w:rsidR="00986A17" w:rsidRPr="00986A17" w:rsidRDefault="00986A17" w:rsidP="00986A17">
            <w:pPr>
              <w:jc w:val="center"/>
              <w:rPr>
                <w:color w:val="000000"/>
                <w:sz w:val="20"/>
              </w:rPr>
            </w:pPr>
            <w:r w:rsidRPr="00986A17">
              <w:rPr>
                <w:color w:val="000000"/>
                <w:sz w:val="20"/>
              </w:rPr>
              <w:t>0,284736</w:t>
            </w:r>
          </w:p>
        </w:tc>
      </w:tr>
      <w:tr w:rsidR="00986A17" w:rsidRPr="00986A17" w14:paraId="3247756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CC1CEB5" w14:textId="77777777" w:rsidR="00986A17" w:rsidRPr="00986A17" w:rsidRDefault="00986A17" w:rsidP="00986A17">
            <w:pPr>
              <w:jc w:val="center"/>
              <w:rPr>
                <w:color w:val="000000"/>
                <w:sz w:val="20"/>
              </w:rPr>
            </w:pPr>
            <w:r w:rsidRPr="00986A17">
              <w:rPr>
                <w:color w:val="000000"/>
                <w:sz w:val="20"/>
              </w:rPr>
              <w:t>730</w:t>
            </w:r>
          </w:p>
        </w:tc>
        <w:tc>
          <w:tcPr>
            <w:tcW w:w="2965" w:type="pct"/>
            <w:tcBorders>
              <w:top w:val="nil"/>
              <w:left w:val="nil"/>
              <w:bottom w:val="single" w:sz="4" w:space="0" w:color="auto"/>
              <w:right w:val="single" w:sz="4" w:space="0" w:color="auto"/>
            </w:tcBorders>
            <w:shd w:val="clear" w:color="auto" w:fill="auto"/>
            <w:hideMark/>
          </w:tcPr>
          <w:p w14:paraId="1223E5B3" w14:textId="77777777" w:rsidR="00986A17" w:rsidRPr="00986A17" w:rsidRDefault="00986A17" w:rsidP="00986A17">
            <w:pPr>
              <w:rPr>
                <w:color w:val="000000"/>
                <w:sz w:val="20"/>
              </w:rPr>
            </w:pPr>
            <w:r w:rsidRPr="00986A17">
              <w:rPr>
                <w:color w:val="000000"/>
                <w:sz w:val="20"/>
              </w:rPr>
              <w:t>Покрытие поверхностей грунтовкой глубокого проникновения: за 1 раз стен</w:t>
            </w:r>
          </w:p>
        </w:tc>
        <w:tc>
          <w:tcPr>
            <w:tcW w:w="1066" w:type="pct"/>
            <w:tcBorders>
              <w:top w:val="nil"/>
              <w:left w:val="nil"/>
              <w:bottom w:val="single" w:sz="4" w:space="0" w:color="auto"/>
              <w:right w:val="single" w:sz="4" w:space="0" w:color="auto"/>
            </w:tcBorders>
            <w:shd w:val="clear" w:color="auto" w:fill="auto"/>
            <w:hideMark/>
          </w:tcPr>
          <w:p w14:paraId="062FC5BE"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71C1C8F6" w14:textId="77777777" w:rsidR="00986A17" w:rsidRPr="00986A17" w:rsidRDefault="00986A17" w:rsidP="00986A17">
            <w:pPr>
              <w:jc w:val="center"/>
              <w:rPr>
                <w:color w:val="000000"/>
                <w:sz w:val="20"/>
              </w:rPr>
            </w:pPr>
            <w:r w:rsidRPr="00986A17">
              <w:rPr>
                <w:color w:val="000000"/>
                <w:sz w:val="20"/>
              </w:rPr>
              <w:t>52,0778</w:t>
            </w:r>
          </w:p>
        </w:tc>
      </w:tr>
      <w:tr w:rsidR="00986A17" w:rsidRPr="00986A17" w14:paraId="17CB0C8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A6F1FB8" w14:textId="77777777" w:rsidR="00986A17" w:rsidRPr="00986A17" w:rsidRDefault="00986A17" w:rsidP="00986A17">
            <w:pPr>
              <w:jc w:val="center"/>
              <w:rPr>
                <w:color w:val="000000"/>
                <w:sz w:val="20"/>
              </w:rPr>
            </w:pPr>
            <w:r w:rsidRPr="00986A17">
              <w:rPr>
                <w:color w:val="000000"/>
                <w:sz w:val="20"/>
              </w:rPr>
              <w:t>731</w:t>
            </w:r>
          </w:p>
        </w:tc>
        <w:tc>
          <w:tcPr>
            <w:tcW w:w="2965" w:type="pct"/>
            <w:tcBorders>
              <w:top w:val="nil"/>
              <w:left w:val="nil"/>
              <w:bottom w:val="single" w:sz="4" w:space="0" w:color="auto"/>
              <w:right w:val="single" w:sz="4" w:space="0" w:color="auto"/>
            </w:tcBorders>
            <w:shd w:val="clear" w:color="auto" w:fill="auto"/>
            <w:hideMark/>
          </w:tcPr>
          <w:p w14:paraId="1420BDFF" w14:textId="77777777" w:rsidR="00986A17" w:rsidRPr="00986A17" w:rsidRDefault="00986A17" w:rsidP="00986A17">
            <w:pPr>
              <w:rPr>
                <w:color w:val="000000"/>
                <w:sz w:val="20"/>
              </w:rPr>
            </w:pPr>
            <w:r w:rsidRPr="00986A17">
              <w:rPr>
                <w:color w:val="000000"/>
                <w:sz w:val="20"/>
              </w:rPr>
              <w:t>Грунтовка воднодисперсионная CERESIT CT 17</w:t>
            </w:r>
          </w:p>
        </w:tc>
        <w:tc>
          <w:tcPr>
            <w:tcW w:w="1066" w:type="pct"/>
            <w:tcBorders>
              <w:top w:val="nil"/>
              <w:left w:val="nil"/>
              <w:bottom w:val="single" w:sz="4" w:space="0" w:color="auto"/>
              <w:right w:val="single" w:sz="4" w:space="0" w:color="auto"/>
            </w:tcBorders>
            <w:shd w:val="clear" w:color="auto" w:fill="auto"/>
            <w:hideMark/>
          </w:tcPr>
          <w:p w14:paraId="4725A5B2" w14:textId="77777777" w:rsidR="00986A17" w:rsidRPr="00986A17" w:rsidRDefault="00986A17" w:rsidP="00986A17">
            <w:pPr>
              <w:jc w:val="center"/>
              <w:rPr>
                <w:color w:val="000000"/>
                <w:sz w:val="20"/>
              </w:rPr>
            </w:pPr>
            <w:r w:rsidRPr="00986A17">
              <w:rPr>
                <w:color w:val="000000"/>
                <w:sz w:val="20"/>
              </w:rPr>
              <w:t>л</w:t>
            </w:r>
          </w:p>
        </w:tc>
        <w:tc>
          <w:tcPr>
            <w:tcW w:w="510" w:type="pct"/>
            <w:tcBorders>
              <w:top w:val="nil"/>
              <w:left w:val="nil"/>
              <w:bottom w:val="single" w:sz="4" w:space="0" w:color="auto"/>
              <w:right w:val="single" w:sz="4" w:space="0" w:color="auto"/>
            </w:tcBorders>
            <w:shd w:val="clear" w:color="auto" w:fill="auto"/>
            <w:hideMark/>
          </w:tcPr>
          <w:p w14:paraId="0A527123" w14:textId="77777777" w:rsidR="00986A17" w:rsidRPr="00986A17" w:rsidRDefault="00986A17" w:rsidP="00986A17">
            <w:pPr>
              <w:jc w:val="center"/>
              <w:rPr>
                <w:color w:val="000000"/>
                <w:sz w:val="20"/>
              </w:rPr>
            </w:pPr>
            <w:r w:rsidRPr="00986A17">
              <w:rPr>
                <w:color w:val="000000"/>
                <w:sz w:val="20"/>
              </w:rPr>
              <w:t>677,01</w:t>
            </w:r>
          </w:p>
        </w:tc>
      </w:tr>
      <w:tr w:rsidR="00986A17" w:rsidRPr="00986A17" w14:paraId="331AB6B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3AC7573" w14:textId="77777777" w:rsidR="00986A17" w:rsidRPr="00986A17" w:rsidRDefault="00986A17" w:rsidP="00986A17">
            <w:pPr>
              <w:jc w:val="center"/>
              <w:rPr>
                <w:color w:val="000000"/>
                <w:sz w:val="20"/>
              </w:rPr>
            </w:pPr>
            <w:r w:rsidRPr="00986A17">
              <w:rPr>
                <w:color w:val="000000"/>
                <w:sz w:val="20"/>
              </w:rPr>
              <w:t>732</w:t>
            </w:r>
          </w:p>
        </w:tc>
        <w:tc>
          <w:tcPr>
            <w:tcW w:w="2965" w:type="pct"/>
            <w:tcBorders>
              <w:top w:val="nil"/>
              <w:left w:val="nil"/>
              <w:bottom w:val="single" w:sz="4" w:space="0" w:color="auto"/>
              <w:right w:val="single" w:sz="4" w:space="0" w:color="auto"/>
            </w:tcBorders>
            <w:shd w:val="clear" w:color="auto" w:fill="auto"/>
            <w:hideMark/>
          </w:tcPr>
          <w:p w14:paraId="6A22B7E2" w14:textId="77777777" w:rsidR="00986A17" w:rsidRPr="00986A17" w:rsidRDefault="00986A17" w:rsidP="00986A17">
            <w:pPr>
              <w:rPr>
                <w:color w:val="000000"/>
                <w:sz w:val="20"/>
              </w:rPr>
            </w:pPr>
            <w:r w:rsidRPr="00986A17">
              <w:rPr>
                <w:color w:val="000000"/>
                <w:sz w:val="20"/>
              </w:rPr>
              <w:t>Штукатурка поверхностей внутри здания цементно-известковым или цементным раствором по камню и бетону: улучшенная стен</w:t>
            </w:r>
          </w:p>
        </w:tc>
        <w:tc>
          <w:tcPr>
            <w:tcW w:w="1066" w:type="pct"/>
            <w:tcBorders>
              <w:top w:val="nil"/>
              <w:left w:val="nil"/>
              <w:bottom w:val="single" w:sz="4" w:space="0" w:color="auto"/>
              <w:right w:val="single" w:sz="4" w:space="0" w:color="auto"/>
            </w:tcBorders>
            <w:shd w:val="clear" w:color="auto" w:fill="auto"/>
            <w:hideMark/>
          </w:tcPr>
          <w:p w14:paraId="50F543A6" w14:textId="77777777" w:rsidR="00986A17" w:rsidRPr="00986A17" w:rsidRDefault="00986A17" w:rsidP="00986A17">
            <w:pPr>
              <w:jc w:val="center"/>
              <w:rPr>
                <w:color w:val="000000"/>
                <w:sz w:val="20"/>
              </w:rPr>
            </w:pPr>
            <w:r w:rsidRPr="00986A17">
              <w:rPr>
                <w:color w:val="000000"/>
                <w:sz w:val="20"/>
              </w:rPr>
              <w:t>100 м2 оштукатуриваемой поверхности</w:t>
            </w:r>
          </w:p>
        </w:tc>
        <w:tc>
          <w:tcPr>
            <w:tcW w:w="510" w:type="pct"/>
            <w:tcBorders>
              <w:top w:val="nil"/>
              <w:left w:val="nil"/>
              <w:bottom w:val="single" w:sz="4" w:space="0" w:color="auto"/>
              <w:right w:val="single" w:sz="4" w:space="0" w:color="auto"/>
            </w:tcBorders>
            <w:shd w:val="clear" w:color="auto" w:fill="auto"/>
            <w:hideMark/>
          </w:tcPr>
          <w:p w14:paraId="6C311C61" w14:textId="77777777" w:rsidR="00986A17" w:rsidRPr="00986A17" w:rsidRDefault="00986A17" w:rsidP="00986A17">
            <w:pPr>
              <w:jc w:val="center"/>
              <w:rPr>
                <w:color w:val="000000"/>
                <w:sz w:val="20"/>
              </w:rPr>
            </w:pPr>
            <w:r w:rsidRPr="00986A17">
              <w:rPr>
                <w:color w:val="000000"/>
                <w:sz w:val="20"/>
              </w:rPr>
              <w:t>52,0778</w:t>
            </w:r>
          </w:p>
        </w:tc>
      </w:tr>
      <w:tr w:rsidR="00986A17" w:rsidRPr="00986A17" w14:paraId="1CED5C0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2E05F87" w14:textId="77777777" w:rsidR="00986A17" w:rsidRPr="00986A17" w:rsidRDefault="00986A17" w:rsidP="00986A17">
            <w:pPr>
              <w:jc w:val="center"/>
              <w:rPr>
                <w:color w:val="000000"/>
                <w:sz w:val="20"/>
              </w:rPr>
            </w:pPr>
            <w:r w:rsidRPr="00986A17">
              <w:rPr>
                <w:color w:val="000000"/>
                <w:sz w:val="20"/>
              </w:rPr>
              <w:t>733</w:t>
            </w:r>
          </w:p>
        </w:tc>
        <w:tc>
          <w:tcPr>
            <w:tcW w:w="2965" w:type="pct"/>
            <w:tcBorders>
              <w:top w:val="nil"/>
              <w:left w:val="nil"/>
              <w:bottom w:val="single" w:sz="4" w:space="0" w:color="auto"/>
              <w:right w:val="single" w:sz="4" w:space="0" w:color="auto"/>
            </w:tcBorders>
            <w:shd w:val="clear" w:color="auto" w:fill="auto"/>
            <w:hideMark/>
          </w:tcPr>
          <w:p w14:paraId="14BD77BE" w14:textId="77777777" w:rsidR="00986A17" w:rsidRPr="00986A17" w:rsidRDefault="00986A17" w:rsidP="00986A17">
            <w:pPr>
              <w:rPr>
                <w:color w:val="000000"/>
                <w:sz w:val="20"/>
              </w:rPr>
            </w:pPr>
            <w:r w:rsidRPr="00986A17">
              <w:rPr>
                <w:color w:val="000000"/>
                <w:sz w:val="20"/>
              </w:rPr>
              <w:t>Третья шпатлевка при высококачественной окраске по штукатурке и сборным конструкциям: стен, подготовленных под окраску</w:t>
            </w:r>
          </w:p>
        </w:tc>
        <w:tc>
          <w:tcPr>
            <w:tcW w:w="1066" w:type="pct"/>
            <w:tcBorders>
              <w:top w:val="nil"/>
              <w:left w:val="nil"/>
              <w:bottom w:val="single" w:sz="4" w:space="0" w:color="auto"/>
              <w:right w:val="single" w:sz="4" w:space="0" w:color="auto"/>
            </w:tcBorders>
            <w:shd w:val="clear" w:color="auto" w:fill="auto"/>
            <w:hideMark/>
          </w:tcPr>
          <w:p w14:paraId="43A76241" w14:textId="77777777" w:rsidR="00986A17" w:rsidRPr="00986A17" w:rsidRDefault="00986A17" w:rsidP="00986A17">
            <w:pPr>
              <w:jc w:val="center"/>
              <w:rPr>
                <w:color w:val="000000"/>
                <w:sz w:val="20"/>
              </w:rPr>
            </w:pPr>
            <w:r w:rsidRPr="00986A17">
              <w:rPr>
                <w:color w:val="000000"/>
                <w:sz w:val="20"/>
              </w:rPr>
              <w:t>100 м2 окрашиваемой поверхности</w:t>
            </w:r>
          </w:p>
        </w:tc>
        <w:tc>
          <w:tcPr>
            <w:tcW w:w="510" w:type="pct"/>
            <w:tcBorders>
              <w:top w:val="nil"/>
              <w:left w:val="nil"/>
              <w:bottom w:val="single" w:sz="4" w:space="0" w:color="auto"/>
              <w:right w:val="single" w:sz="4" w:space="0" w:color="auto"/>
            </w:tcBorders>
            <w:shd w:val="clear" w:color="auto" w:fill="auto"/>
            <w:hideMark/>
          </w:tcPr>
          <w:p w14:paraId="0771343A" w14:textId="77777777" w:rsidR="00986A17" w:rsidRPr="00986A17" w:rsidRDefault="00986A17" w:rsidP="00986A17">
            <w:pPr>
              <w:jc w:val="center"/>
              <w:rPr>
                <w:color w:val="000000"/>
                <w:sz w:val="20"/>
              </w:rPr>
            </w:pPr>
            <w:r w:rsidRPr="00986A17">
              <w:rPr>
                <w:color w:val="000000"/>
                <w:sz w:val="20"/>
              </w:rPr>
              <w:t>52,0778</w:t>
            </w:r>
          </w:p>
        </w:tc>
      </w:tr>
      <w:tr w:rsidR="00986A17" w:rsidRPr="00986A17" w14:paraId="4952E25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8F052E8" w14:textId="77777777" w:rsidR="00986A17" w:rsidRPr="00986A17" w:rsidRDefault="00986A17" w:rsidP="00986A17">
            <w:pPr>
              <w:jc w:val="center"/>
              <w:rPr>
                <w:color w:val="000000"/>
                <w:sz w:val="20"/>
              </w:rPr>
            </w:pPr>
            <w:r w:rsidRPr="00986A17">
              <w:rPr>
                <w:color w:val="000000"/>
                <w:sz w:val="20"/>
              </w:rPr>
              <w:t>734</w:t>
            </w:r>
          </w:p>
        </w:tc>
        <w:tc>
          <w:tcPr>
            <w:tcW w:w="2965" w:type="pct"/>
            <w:tcBorders>
              <w:top w:val="nil"/>
              <w:left w:val="nil"/>
              <w:bottom w:val="single" w:sz="4" w:space="0" w:color="auto"/>
              <w:right w:val="single" w:sz="4" w:space="0" w:color="auto"/>
            </w:tcBorders>
            <w:shd w:val="clear" w:color="auto" w:fill="auto"/>
            <w:hideMark/>
          </w:tcPr>
          <w:p w14:paraId="16A96A5F" w14:textId="77777777" w:rsidR="00986A17" w:rsidRPr="00986A17" w:rsidRDefault="00986A17" w:rsidP="00986A17">
            <w:pPr>
              <w:rPr>
                <w:color w:val="000000"/>
                <w:sz w:val="20"/>
              </w:rPr>
            </w:pPr>
            <w:r w:rsidRPr="00986A17">
              <w:rPr>
                <w:color w:val="000000"/>
                <w:sz w:val="20"/>
              </w:rPr>
              <w:t>Оклейка обоями стен по монолитной штукатурке и бетону: тиснеными и плотными</w:t>
            </w:r>
          </w:p>
        </w:tc>
        <w:tc>
          <w:tcPr>
            <w:tcW w:w="1066" w:type="pct"/>
            <w:tcBorders>
              <w:top w:val="nil"/>
              <w:left w:val="nil"/>
              <w:bottom w:val="single" w:sz="4" w:space="0" w:color="auto"/>
              <w:right w:val="single" w:sz="4" w:space="0" w:color="auto"/>
            </w:tcBorders>
            <w:shd w:val="clear" w:color="auto" w:fill="auto"/>
            <w:hideMark/>
          </w:tcPr>
          <w:p w14:paraId="7C627B0D" w14:textId="77777777" w:rsidR="00986A17" w:rsidRPr="00986A17" w:rsidRDefault="00986A17" w:rsidP="00986A17">
            <w:pPr>
              <w:jc w:val="center"/>
              <w:rPr>
                <w:color w:val="000000"/>
                <w:sz w:val="20"/>
              </w:rPr>
            </w:pPr>
            <w:r w:rsidRPr="00986A17">
              <w:rPr>
                <w:color w:val="000000"/>
                <w:sz w:val="20"/>
              </w:rPr>
              <w:t>100 м2 оклеиваемой и обиваемой поверхности</w:t>
            </w:r>
          </w:p>
        </w:tc>
        <w:tc>
          <w:tcPr>
            <w:tcW w:w="510" w:type="pct"/>
            <w:tcBorders>
              <w:top w:val="nil"/>
              <w:left w:val="nil"/>
              <w:bottom w:val="single" w:sz="4" w:space="0" w:color="auto"/>
              <w:right w:val="single" w:sz="4" w:space="0" w:color="auto"/>
            </w:tcBorders>
            <w:shd w:val="clear" w:color="auto" w:fill="auto"/>
            <w:hideMark/>
          </w:tcPr>
          <w:p w14:paraId="691798EE" w14:textId="77777777" w:rsidR="00986A17" w:rsidRPr="00986A17" w:rsidRDefault="00986A17" w:rsidP="00986A17">
            <w:pPr>
              <w:jc w:val="center"/>
              <w:rPr>
                <w:color w:val="000000"/>
                <w:sz w:val="20"/>
              </w:rPr>
            </w:pPr>
            <w:r w:rsidRPr="00986A17">
              <w:rPr>
                <w:color w:val="000000"/>
                <w:sz w:val="20"/>
              </w:rPr>
              <w:t>52,0778</w:t>
            </w:r>
          </w:p>
        </w:tc>
      </w:tr>
      <w:tr w:rsidR="00986A17" w:rsidRPr="00986A17" w14:paraId="357F98C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BC2E5F3" w14:textId="77777777" w:rsidR="00986A17" w:rsidRPr="00986A17" w:rsidRDefault="00986A17" w:rsidP="00986A17">
            <w:pPr>
              <w:jc w:val="center"/>
              <w:rPr>
                <w:color w:val="000000"/>
                <w:sz w:val="20"/>
              </w:rPr>
            </w:pPr>
            <w:r w:rsidRPr="00986A17">
              <w:rPr>
                <w:color w:val="000000"/>
                <w:sz w:val="20"/>
              </w:rPr>
              <w:t>735</w:t>
            </w:r>
          </w:p>
        </w:tc>
        <w:tc>
          <w:tcPr>
            <w:tcW w:w="2965" w:type="pct"/>
            <w:tcBorders>
              <w:top w:val="nil"/>
              <w:left w:val="nil"/>
              <w:bottom w:val="single" w:sz="4" w:space="0" w:color="auto"/>
              <w:right w:val="single" w:sz="4" w:space="0" w:color="auto"/>
            </w:tcBorders>
            <w:shd w:val="clear" w:color="auto" w:fill="auto"/>
            <w:hideMark/>
          </w:tcPr>
          <w:p w14:paraId="4EFC5ECA" w14:textId="77777777" w:rsidR="00986A17" w:rsidRPr="00986A17" w:rsidRDefault="00986A17" w:rsidP="00986A17">
            <w:pPr>
              <w:rPr>
                <w:color w:val="000000"/>
                <w:sz w:val="20"/>
              </w:rPr>
            </w:pPr>
            <w:r w:rsidRPr="00986A17">
              <w:rPr>
                <w:color w:val="000000"/>
                <w:sz w:val="20"/>
              </w:rPr>
              <w:t>Сетка армирующая фасадная SSA1363-4SM</w:t>
            </w:r>
          </w:p>
        </w:tc>
        <w:tc>
          <w:tcPr>
            <w:tcW w:w="1066" w:type="pct"/>
            <w:tcBorders>
              <w:top w:val="nil"/>
              <w:left w:val="nil"/>
              <w:bottom w:val="single" w:sz="4" w:space="0" w:color="auto"/>
              <w:right w:val="single" w:sz="4" w:space="0" w:color="auto"/>
            </w:tcBorders>
            <w:shd w:val="clear" w:color="auto" w:fill="auto"/>
            <w:hideMark/>
          </w:tcPr>
          <w:p w14:paraId="42CD381C"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55EE6403" w14:textId="77777777" w:rsidR="00986A17" w:rsidRPr="00986A17" w:rsidRDefault="00986A17" w:rsidP="00986A17">
            <w:pPr>
              <w:jc w:val="center"/>
              <w:rPr>
                <w:color w:val="000000"/>
                <w:sz w:val="20"/>
              </w:rPr>
            </w:pPr>
            <w:r w:rsidRPr="00986A17">
              <w:rPr>
                <w:color w:val="000000"/>
                <w:sz w:val="20"/>
              </w:rPr>
              <w:t>5988,947</w:t>
            </w:r>
          </w:p>
        </w:tc>
      </w:tr>
      <w:tr w:rsidR="00986A17" w:rsidRPr="00986A17" w14:paraId="1AEC3CB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B144A3A" w14:textId="77777777" w:rsidR="00986A17" w:rsidRPr="00986A17" w:rsidRDefault="00986A17" w:rsidP="00986A17">
            <w:pPr>
              <w:jc w:val="center"/>
              <w:rPr>
                <w:color w:val="000000"/>
                <w:sz w:val="20"/>
              </w:rPr>
            </w:pPr>
            <w:r w:rsidRPr="00986A17">
              <w:rPr>
                <w:color w:val="000000"/>
                <w:sz w:val="20"/>
              </w:rPr>
              <w:t>736</w:t>
            </w:r>
          </w:p>
        </w:tc>
        <w:tc>
          <w:tcPr>
            <w:tcW w:w="2965" w:type="pct"/>
            <w:tcBorders>
              <w:top w:val="nil"/>
              <w:left w:val="nil"/>
              <w:bottom w:val="single" w:sz="4" w:space="0" w:color="auto"/>
              <w:right w:val="single" w:sz="4" w:space="0" w:color="auto"/>
            </w:tcBorders>
            <w:shd w:val="clear" w:color="auto" w:fill="auto"/>
            <w:hideMark/>
          </w:tcPr>
          <w:p w14:paraId="547087A8" w14:textId="77777777" w:rsidR="00986A17" w:rsidRPr="00986A17" w:rsidRDefault="00986A17" w:rsidP="00986A17">
            <w:pPr>
              <w:rPr>
                <w:color w:val="000000"/>
                <w:sz w:val="20"/>
              </w:rPr>
            </w:pPr>
            <w:r w:rsidRPr="00986A17">
              <w:rPr>
                <w:color w:val="000000"/>
                <w:sz w:val="20"/>
              </w:rPr>
              <w:t>Окраска поливинилацетатными водоэмульсионными составами высококачественная: по сборным конструкциям стен, подготовленным под окраску</w:t>
            </w:r>
          </w:p>
        </w:tc>
        <w:tc>
          <w:tcPr>
            <w:tcW w:w="1066" w:type="pct"/>
            <w:tcBorders>
              <w:top w:val="nil"/>
              <w:left w:val="nil"/>
              <w:bottom w:val="single" w:sz="4" w:space="0" w:color="auto"/>
              <w:right w:val="single" w:sz="4" w:space="0" w:color="auto"/>
            </w:tcBorders>
            <w:shd w:val="clear" w:color="auto" w:fill="auto"/>
            <w:hideMark/>
          </w:tcPr>
          <w:p w14:paraId="7C112A25" w14:textId="77777777" w:rsidR="00986A17" w:rsidRPr="00986A17" w:rsidRDefault="00986A17" w:rsidP="00986A17">
            <w:pPr>
              <w:jc w:val="center"/>
              <w:rPr>
                <w:color w:val="000000"/>
                <w:sz w:val="20"/>
              </w:rPr>
            </w:pPr>
            <w:r w:rsidRPr="00986A17">
              <w:rPr>
                <w:color w:val="000000"/>
                <w:sz w:val="20"/>
              </w:rPr>
              <w:t>100 м2 окрашиваемой поверхности</w:t>
            </w:r>
          </w:p>
        </w:tc>
        <w:tc>
          <w:tcPr>
            <w:tcW w:w="510" w:type="pct"/>
            <w:tcBorders>
              <w:top w:val="nil"/>
              <w:left w:val="nil"/>
              <w:bottom w:val="single" w:sz="4" w:space="0" w:color="auto"/>
              <w:right w:val="single" w:sz="4" w:space="0" w:color="auto"/>
            </w:tcBorders>
            <w:shd w:val="clear" w:color="auto" w:fill="auto"/>
            <w:hideMark/>
          </w:tcPr>
          <w:p w14:paraId="398ABFC8" w14:textId="77777777" w:rsidR="00986A17" w:rsidRPr="00986A17" w:rsidRDefault="00986A17" w:rsidP="00986A17">
            <w:pPr>
              <w:jc w:val="center"/>
              <w:rPr>
                <w:color w:val="000000"/>
                <w:sz w:val="20"/>
              </w:rPr>
            </w:pPr>
            <w:r w:rsidRPr="00986A17">
              <w:rPr>
                <w:color w:val="000000"/>
                <w:sz w:val="20"/>
              </w:rPr>
              <w:t>52,0778</w:t>
            </w:r>
          </w:p>
        </w:tc>
      </w:tr>
      <w:tr w:rsidR="00986A17" w:rsidRPr="00986A17" w14:paraId="7144407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3E10E64" w14:textId="77777777" w:rsidR="00986A17" w:rsidRPr="00986A17" w:rsidRDefault="00986A17" w:rsidP="00986A17">
            <w:pPr>
              <w:jc w:val="center"/>
              <w:rPr>
                <w:color w:val="000000"/>
                <w:sz w:val="20"/>
              </w:rPr>
            </w:pPr>
            <w:r w:rsidRPr="00986A17">
              <w:rPr>
                <w:color w:val="000000"/>
                <w:sz w:val="20"/>
              </w:rPr>
              <w:t>737</w:t>
            </w:r>
          </w:p>
        </w:tc>
        <w:tc>
          <w:tcPr>
            <w:tcW w:w="2965" w:type="pct"/>
            <w:tcBorders>
              <w:top w:val="nil"/>
              <w:left w:val="nil"/>
              <w:bottom w:val="single" w:sz="4" w:space="0" w:color="auto"/>
              <w:right w:val="single" w:sz="4" w:space="0" w:color="auto"/>
            </w:tcBorders>
            <w:shd w:val="clear" w:color="auto" w:fill="auto"/>
            <w:hideMark/>
          </w:tcPr>
          <w:p w14:paraId="1BF20618" w14:textId="77777777" w:rsidR="00986A17" w:rsidRPr="00986A17" w:rsidRDefault="00986A17" w:rsidP="00986A17">
            <w:pPr>
              <w:rPr>
                <w:color w:val="000000"/>
                <w:sz w:val="20"/>
              </w:rPr>
            </w:pPr>
            <w:r w:rsidRPr="00986A17">
              <w:rPr>
                <w:color w:val="000000"/>
                <w:sz w:val="20"/>
              </w:rPr>
              <w:t>Краска водно-дисперсионная "БИРСС Интерьер-Колор", тон средний</w:t>
            </w:r>
          </w:p>
        </w:tc>
        <w:tc>
          <w:tcPr>
            <w:tcW w:w="1066" w:type="pct"/>
            <w:tcBorders>
              <w:top w:val="nil"/>
              <w:left w:val="nil"/>
              <w:bottom w:val="single" w:sz="4" w:space="0" w:color="auto"/>
              <w:right w:val="single" w:sz="4" w:space="0" w:color="auto"/>
            </w:tcBorders>
            <w:shd w:val="clear" w:color="auto" w:fill="auto"/>
            <w:hideMark/>
          </w:tcPr>
          <w:p w14:paraId="2EE0929F"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7865B7AC" w14:textId="77777777" w:rsidR="00986A17" w:rsidRPr="00986A17" w:rsidRDefault="00986A17" w:rsidP="00986A17">
            <w:pPr>
              <w:jc w:val="center"/>
              <w:rPr>
                <w:color w:val="000000"/>
                <w:sz w:val="20"/>
              </w:rPr>
            </w:pPr>
            <w:r w:rsidRPr="00986A17">
              <w:rPr>
                <w:color w:val="000000"/>
                <w:sz w:val="20"/>
              </w:rPr>
              <w:t>3,280901</w:t>
            </w:r>
          </w:p>
        </w:tc>
      </w:tr>
      <w:tr w:rsidR="00986A17" w:rsidRPr="00986A17" w14:paraId="32F2FE1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26AD0C0" w14:textId="77777777" w:rsidR="00986A17" w:rsidRPr="00986A17" w:rsidRDefault="00986A17" w:rsidP="00986A17">
            <w:pPr>
              <w:jc w:val="center"/>
              <w:rPr>
                <w:color w:val="000000"/>
                <w:sz w:val="20"/>
              </w:rPr>
            </w:pPr>
            <w:r w:rsidRPr="00986A17">
              <w:rPr>
                <w:color w:val="000000"/>
                <w:sz w:val="20"/>
              </w:rPr>
              <w:t>738</w:t>
            </w:r>
          </w:p>
        </w:tc>
        <w:tc>
          <w:tcPr>
            <w:tcW w:w="2965" w:type="pct"/>
            <w:tcBorders>
              <w:top w:val="nil"/>
              <w:left w:val="nil"/>
              <w:bottom w:val="single" w:sz="4" w:space="0" w:color="auto"/>
              <w:right w:val="single" w:sz="4" w:space="0" w:color="auto"/>
            </w:tcBorders>
            <w:shd w:val="clear" w:color="auto" w:fill="auto"/>
            <w:hideMark/>
          </w:tcPr>
          <w:p w14:paraId="36D751C2" w14:textId="77777777" w:rsidR="00986A17" w:rsidRPr="00986A17" w:rsidRDefault="00986A17" w:rsidP="00986A17">
            <w:pPr>
              <w:rPr>
                <w:color w:val="000000"/>
                <w:sz w:val="20"/>
              </w:rPr>
            </w:pPr>
            <w:r w:rsidRPr="00986A17">
              <w:rPr>
                <w:color w:val="000000"/>
                <w:sz w:val="20"/>
              </w:rPr>
              <w:t>Покрытие поверхностей грунтовкой глубокого проникновения: за 1 раз стен</w:t>
            </w:r>
          </w:p>
        </w:tc>
        <w:tc>
          <w:tcPr>
            <w:tcW w:w="1066" w:type="pct"/>
            <w:tcBorders>
              <w:top w:val="nil"/>
              <w:left w:val="nil"/>
              <w:bottom w:val="single" w:sz="4" w:space="0" w:color="auto"/>
              <w:right w:val="single" w:sz="4" w:space="0" w:color="auto"/>
            </w:tcBorders>
            <w:shd w:val="clear" w:color="auto" w:fill="auto"/>
            <w:hideMark/>
          </w:tcPr>
          <w:p w14:paraId="7D684A8D"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25010394" w14:textId="77777777" w:rsidR="00986A17" w:rsidRPr="00986A17" w:rsidRDefault="00986A17" w:rsidP="00986A17">
            <w:pPr>
              <w:jc w:val="center"/>
              <w:rPr>
                <w:color w:val="000000"/>
                <w:sz w:val="20"/>
              </w:rPr>
            </w:pPr>
            <w:r w:rsidRPr="00986A17">
              <w:rPr>
                <w:color w:val="000000"/>
                <w:sz w:val="20"/>
              </w:rPr>
              <w:t>12,4533</w:t>
            </w:r>
          </w:p>
        </w:tc>
      </w:tr>
      <w:tr w:rsidR="00986A17" w:rsidRPr="00986A17" w14:paraId="7DE5B11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F0A6A1C" w14:textId="77777777" w:rsidR="00986A17" w:rsidRPr="00986A17" w:rsidRDefault="00986A17" w:rsidP="00986A17">
            <w:pPr>
              <w:jc w:val="center"/>
              <w:rPr>
                <w:color w:val="000000"/>
                <w:sz w:val="20"/>
              </w:rPr>
            </w:pPr>
            <w:r w:rsidRPr="00986A17">
              <w:rPr>
                <w:color w:val="000000"/>
                <w:sz w:val="20"/>
              </w:rPr>
              <w:t>739</w:t>
            </w:r>
          </w:p>
        </w:tc>
        <w:tc>
          <w:tcPr>
            <w:tcW w:w="2965" w:type="pct"/>
            <w:tcBorders>
              <w:top w:val="nil"/>
              <w:left w:val="nil"/>
              <w:bottom w:val="single" w:sz="4" w:space="0" w:color="auto"/>
              <w:right w:val="single" w:sz="4" w:space="0" w:color="auto"/>
            </w:tcBorders>
            <w:shd w:val="clear" w:color="auto" w:fill="auto"/>
            <w:hideMark/>
          </w:tcPr>
          <w:p w14:paraId="3D957F07" w14:textId="77777777" w:rsidR="00986A17" w:rsidRPr="00986A17" w:rsidRDefault="00986A17" w:rsidP="00986A17">
            <w:pPr>
              <w:rPr>
                <w:color w:val="000000"/>
                <w:sz w:val="20"/>
              </w:rPr>
            </w:pPr>
            <w:r w:rsidRPr="00986A17">
              <w:rPr>
                <w:color w:val="000000"/>
                <w:sz w:val="20"/>
              </w:rPr>
              <w:t>Грунтовка воднодисперсионная CERESIT CT 17</w:t>
            </w:r>
          </w:p>
        </w:tc>
        <w:tc>
          <w:tcPr>
            <w:tcW w:w="1066" w:type="pct"/>
            <w:tcBorders>
              <w:top w:val="nil"/>
              <w:left w:val="nil"/>
              <w:bottom w:val="single" w:sz="4" w:space="0" w:color="auto"/>
              <w:right w:val="single" w:sz="4" w:space="0" w:color="auto"/>
            </w:tcBorders>
            <w:shd w:val="clear" w:color="auto" w:fill="auto"/>
            <w:hideMark/>
          </w:tcPr>
          <w:p w14:paraId="2B36F4A1" w14:textId="77777777" w:rsidR="00986A17" w:rsidRPr="00986A17" w:rsidRDefault="00986A17" w:rsidP="00986A17">
            <w:pPr>
              <w:jc w:val="center"/>
              <w:rPr>
                <w:color w:val="000000"/>
                <w:sz w:val="20"/>
              </w:rPr>
            </w:pPr>
            <w:r w:rsidRPr="00986A17">
              <w:rPr>
                <w:color w:val="000000"/>
                <w:sz w:val="20"/>
              </w:rPr>
              <w:t>л</w:t>
            </w:r>
          </w:p>
        </w:tc>
        <w:tc>
          <w:tcPr>
            <w:tcW w:w="510" w:type="pct"/>
            <w:tcBorders>
              <w:top w:val="nil"/>
              <w:left w:val="nil"/>
              <w:bottom w:val="single" w:sz="4" w:space="0" w:color="auto"/>
              <w:right w:val="single" w:sz="4" w:space="0" w:color="auto"/>
            </w:tcBorders>
            <w:shd w:val="clear" w:color="auto" w:fill="auto"/>
            <w:hideMark/>
          </w:tcPr>
          <w:p w14:paraId="76538A18" w14:textId="77777777" w:rsidR="00986A17" w:rsidRPr="00986A17" w:rsidRDefault="00986A17" w:rsidP="00986A17">
            <w:pPr>
              <w:jc w:val="center"/>
              <w:rPr>
                <w:color w:val="000000"/>
                <w:sz w:val="20"/>
              </w:rPr>
            </w:pPr>
            <w:r w:rsidRPr="00986A17">
              <w:rPr>
                <w:color w:val="000000"/>
                <w:sz w:val="20"/>
              </w:rPr>
              <w:t>161,8929</w:t>
            </w:r>
          </w:p>
        </w:tc>
      </w:tr>
      <w:tr w:rsidR="00986A17" w:rsidRPr="00986A17" w14:paraId="7DF8AEB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FC83258" w14:textId="77777777" w:rsidR="00986A17" w:rsidRPr="00986A17" w:rsidRDefault="00986A17" w:rsidP="00986A17">
            <w:pPr>
              <w:jc w:val="center"/>
              <w:rPr>
                <w:color w:val="000000"/>
                <w:sz w:val="20"/>
              </w:rPr>
            </w:pPr>
            <w:r w:rsidRPr="00986A17">
              <w:rPr>
                <w:color w:val="000000"/>
                <w:sz w:val="20"/>
              </w:rPr>
              <w:t>740</w:t>
            </w:r>
          </w:p>
        </w:tc>
        <w:tc>
          <w:tcPr>
            <w:tcW w:w="2965" w:type="pct"/>
            <w:tcBorders>
              <w:top w:val="nil"/>
              <w:left w:val="nil"/>
              <w:bottom w:val="single" w:sz="4" w:space="0" w:color="auto"/>
              <w:right w:val="single" w:sz="4" w:space="0" w:color="auto"/>
            </w:tcBorders>
            <w:shd w:val="clear" w:color="auto" w:fill="auto"/>
            <w:hideMark/>
          </w:tcPr>
          <w:p w14:paraId="6E405C91" w14:textId="77777777" w:rsidR="00986A17" w:rsidRPr="00986A17" w:rsidRDefault="00986A17" w:rsidP="00986A17">
            <w:pPr>
              <w:rPr>
                <w:color w:val="000000"/>
                <w:sz w:val="20"/>
              </w:rPr>
            </w:pPr>
            <w:r w:rsidRPr="00986A17">
              <w:rPr>
                <w:color w:val="000000"/>
                <w:sz w:val="20"/>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066" w:type="pct"/>
            <w:tcBorders>
              <w:top w:val="nil"/>
              <w:left w:val="nil"/>
              <w:bottom w:val="single" w:sz="4" w:space="0" w:color="auto"/>
              <w:right w:val="single" w:sz="4" w:space="0" w:color="auto"/>
            </w:tcBorders>
            <w:shd w:val="clear" w:color="auto" w:fill="auto"/>
            <w:hideMark/>
          </w:tcPr>
          <w:p w14:paraId="362C1798" w14:textId="77777777" w:rsidR="00986A17" w:rsidRPr="00986A17" w:rsidRDefault="00986A17" w:rsidP="00986A17">
            <w:pPr>
              <w:jc w:val="center"/>
              <w:rPr>
                <w:color w:val="000000"/>
                <w:sz w:val="20"/>
              </w:rPr>
            </w:pPr>
            <w:r w:rsidRPr="00986A17">
              <w:rPr>
                <w:color w:val="000000"/>
                <w:sz w:val="20"/>
              </w:rPr>
              <w:t>100 м2 поверхности облицовки</w:t>
            </w:r>
          </w:p>
        </w:tc>
        <w:tc>
          <w:tcPr>
            <w:tcW w:w="510" w:type="pct"/>
            <w:tcBorders>
              <w:top w:val="nil"/>
              <w:left w:val="nil"/>
              <w:bottom w:val="single" w:sz="4" w:space="0" w:color="auto"/>
              <w:right w:val="single" w:sz="4" w:space="0" w:color="auto"/>
            </w:tcBorders>
            <w:shd w:val="clear" w:color="auto" w:fill="auto"/>
            <w:hideMark/>
          </w:tcPr>
          <w:p w14:paraId="5491F1DE" w14:textId="77777777" w:rsidR="00986A17" w:rsidRPr="00986A17" w:rsidRDefault="00986A17" w:rsidP="00986A17">
            <w:pPr>
              <w:jc w:val="center"/>
              <w:rPr>
                <w:color w:val="000000"/>
                <w:sz w:val="20"/>
              </w:rPr>
            </w:pPr>
            <w:r w:rsidRPr="00986A17">
              <w:rPr>
                <w:color w:val="000000"/>
                <w:sz w:val="20"/>
              </w:rPr>
              <w:t>12,4533</w:t>
            </w:r>
          </w:p>
        </w:tc>
      </w:tr>
      <w:tr w:rsidR="00986A17" w:rsidRPr="00986A17" w14:paraId="12F210E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8534685" w14:textId="77777777" w:rsidR="00986A17" w:rsidRPr="00986A17" w:rsidRDefault="00986A17" w:rsidP="00986A17">
            <w:pPr>
              <w:jc w:val="center"/>
              <w:rPr>
                <w:color w:val="000000"/>
                <w:sz w:val="20"/>
              </w:rPr>
            </w:pPr>
            <w:r w:rsidRPr="00986A17">
              <w:rPr>
                <w:color w:val="000000"/>
                <w:sz w:val="20"/>
              </w:rPr>
              <w:t>741</w:t>
            </w:r>
          </w:p>
        </w:tc>
        <w:tc>
          <w:tcPr>
            <w:tcW w:w="2965" w:type="pct"/>
            <w:tcBorders>
              <w:top w:val="nil"/>
              <w:left w:val="nil"/>
              <w:bottom w:val="single" w:sz="4" w:space="0" w:color="auto"/>
              <w:right w:val="single" w:sz="4" w:space="0" w:color="auto"/>
            </w:tcBorders>
            <w:shd w:val="clear" w:color="auto" w:fill="auto"/>
            <w:hideMark/>
          </w:tcPr>
          <w:p w14:paraId="3DC54464" w14:textId="77777777" w:rsidR="00986A17" w:rsidRPr="00986A17" w:rsidRDefault="00986A17" w:rsidP="00986A17">
            <w:pPr>
              <w:rPr>
                <w:color w:val="000000"/>
                <w:sz w:val="20"/>
              </w:rPr>
            </w:pPr>
            <w:r w:rsidRPr="00986A17">
              <w:rPr>
                <w:color w:val="000000"/>
                <w:sz w:val="20"/>
              </w:rPr>
              <w:t>Покрытие поверхностей грунтовкой глубокого проникновения: за 1 раз потолков</w:t>
            </w:r>
          </w:p>
        </w:tc>
        <w:tc>
          <w:tcPr>
            <w:tcW w:w="1066" w:type="pct"/>
            <w:tcBorders>
              <w:top w:val="nil"/>
              <w:left w:val="nil"/>
              <w:bottom w:val="single" w:sz="4" w:space="0" w:color="auto"/>
              <w:right w:val="single" w:sz="4" w:space="0" w:color="auto"/>
            </w:tcBorders>
            <w:shd w:val="clear" w:color="auto" w:fill="auto"/>
            <w:hideMark/>
          </w:tcPr>
          <w:p w14:paraId="53DD95A1"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76C23181" w14:textId="77777777" w:rsidR="00986A17" w:rsidRPr="00986A17" w:rsidRDefault="00986A17" w:rsidP="00986A17">
            <w:pPr>
              <w:jc w:val="center"/>
              <w:rPr>
                <w:color w:val="000000"/>
                <w:sz w:val="20"/>
              </w:rPr>
            </w:pPr>
            <w:r w:rsidRPr="00986A17">
              <w:rPr>
                <w:color w:val="000000"/>
                <w:sz w:val="20"/>
              </w:rPr>
              <w:t>4,6151</w:t>
            </w:r>
          </w:p>
        </w:tc>
      </w:tr>
      <w:tr w:rsidR="00986A17" w:rsidRPr="00986A17" w14:paraId="576CA3B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B7F759C" w14:textId="77777777" w:rsidR="00986A17" w:rsidRPr="00986A17" w:rsidRDefault="00986A17" w:rsidP="00986A17">
            <w:pPr>
              <w:jc w:val="center"/>
              <w:rPr>
                <w:color w:val="000000"/>
                <w:sz w:val="20"/>
              </w:rPr>
            </w:pPr>
            <w:r w:rsidRPr="00986A17">
              <w:rPr>
                <w:color w:val="000000"/>
                <w:sz w:val="20"/>
              </w:rPr>
              <w:t>742</w:t>
            </w:r>
          </w:p>
        </w:tc>
        <w:tc>
          <w:tcPr>
            <w:tcW w:w="2965" w:type="pct"/>
            <w:tcBorders>
              <w:top w:val="nil"/>
              <w:left w:val="nil"/>
              <w:bottom w:val="single" w:sz="4" w:space="0" w:color="auto"/>
              <w:right w:val="single" w:sz="4" w:space="0" w:color="auto"/>
            </w:tcBorders>
            <w:shd w:val="clear" w:color="auto" w:fill="auto"/>
            <w:hideMark/>
          </w:tcPr>
          <w:p w14:paraId="13CFE001" w14:textId="77777777" w:rsidR="00986A17" w:rsidRPr="00986A17" w:rsidRDefault="00986A17" w:rsidP="00986A17">
            <w:pPr>
              <w:rPr>
                <w:color w:val="000000"/>
                <w:sz w:val="20"/>
              </w:rPr>
            </w:pPr>
            <w:r w:rsidRPr="00986A17">
              <w:rPr>
                <w:color w:val="000000"/>
                <w:sz w:val="20"/>
              </w:rPr>
              <w:t>Грунтовка воднодисперсионная CERESIT CT 17</w:t>
            </w:r>
          </w:p>
        </w:tc>
        <w:tc>
          <w:tcPr>
            <w:tcW w:w="1066" w:type="pct"/>
            <w:tcBorders>
              <w:top w:val="nil"/>
              <w:left w:val="nil"/>
              <w:bottom w:val="single" w:sz="4" w:space="0" w:color="auto"/>
              <w:right w:val="single" w:sz="4" w:space="0" w:color="auto"/>
            </w:tcBorders>
            <w:shd w:val="clear" w:color="auto" w:fill="auto"/>
            <w:hideMark/>
          </w:tcPr>
          <w:p w14:paraId="28D1436E" w14:textId="77777777" w:rsidR="00986A17" w:rsidRPr="00986A17" w:rsidRDefault="00986A17" w:rsidP="00986A17">
            <w:pPr>
              <w:jc w:val="center"/>
              <w:rPr>
                <w:color w:val="000000"/>
                <w:sz w:val="20"/>
              </w:rPr>
            </w:pPr>
            <w:r w:rsidRPr="00986A17">
              <w:rPr>
                <w:color w:val="000000"/>
                <w:sz w:val="20"/>
              </w:rPr>
              <w:t>л</w:t>
            </w:r>
          </w:p>
        </w:tc>
        <w:tc>
          <w:tcPr>
            <w:tcW w:w="510" w:type="pct"/>
            <w:tcBorders>
              <w:top w:val="nil"/>
              <w:left w:val="nil"/>
              <w:bottom w:val="single" w:sz="4" w:space="0" w:color="auto"/>
              <w:right w:val="single" w:sz="4" w:space="0" w:color="auto"/>
            </w:tcBorders>
            <w:shd w:val="clear" w:color="auto" w:fill="auto"/>
            <w:hideMark/>
          </w:tcPr>
          <w:p w14:paraId="7F14AE38" w14:textId="77777777" w:rsidR="00986A17" w:rsidRPr="00986A17" w:rsidRDefault="00986A17" w:rsidP="00986A17">
            <w:pPr>
              <w:jc w:val="center"/>
              <w:rPr>
                <w:color w:val="000000"/>
                <w:sz w:val="20"/>
              </w:rPr>
            </w:pPr>
            <w:r w:rsidRPr="00986A17">
              <w:rPr>
                <w:color w:val="000000"/>
                <w:sz w:val="20"/>
              </w:rPr>
              <w:t>59,9963</w:t>
            </w:r>
          </w:p>
        </w:tc>
      </w:tr>
      <w:tr w:rsidR="00986A17" w:rsidRPr="00986A17" w14:paraId="2CEA929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DD06ED3" w14:textId="77777777" w:rsidR="00986A17" w:rsidRPr="00986A17" w:rsidRDefault="00986A17" w:rsidP="00986A17">
            <w:pPr>
              <w:jc w:val="center"/>
              <w:rPr>
                <w:color w:val="000000"/>
                <w:sz w:val="20"/>
              </w:rPr>
            </w:pPr>
            <w:r w:rsidRPr="00986A17">
              <w:rPr>
                <w:color w:val="000000"/>
                <w:sz w:val="20"/>
              </w:rPr>
              <w:t>743</w:t>
            </w:r>
          </w:p>
        </w:tc>
        <w:tc>
          <w:tcPr>
            <w:tcW w:w="2965" w:type="pct"/>
            <w:tcBorders>
              <w:top w:val="nil"/>
              <w:left w:val="nil"/>
              <w:bottom w:val="single" w:sz="4" w:space="0" w:color="auto"/>
              <w:right w:val="single" w:sz="4" w:space="0" w:color="auto"/>
            </w:tcBorders>
            <w:shd w:val="clear" w:color="auto" w:fill="auto"/>
            <w:hideMark/>
          </w:tcPr>
          <w:p w14:paraId="40389754" w14:textId="77777777" w:rsidR="00986A17" w:rsidRPr="00986A17" w:rsidRDefault="00986A17" w:rsidP="00986A17">
            <w:pPr>
              <w:rPr>
                <w:color w:val="000000"/>
                <w:sz w:val="20"/>
              </w:rPr>
            </w:pPr>
            <w:r w:rsidRPr="00986A17">
              <w:rPr>
                <w:color w:val="000000"/>
                <w:sz w:val="20"/>
              </w:rPr>
              <w:t>Третья шпатлевка при высококачественной окраске по штукатурке и сборным конструкциям: потолков, подготовленных под окраску</w:t>
            </w:r>
          </w:p>
        </w:tc>
        <w:tc>
          <w:tcPr>
            <w:tcW w:w="1066" w:type="pct"/>
            <w:tcBorders>
              <w:top w:val="nil"/>
              <w:left w:val="nil"/>
              <w:bottom w:val="single" w:sz="4" w:space="0" w:color="auto"/>
              <w:right w:val="single" w:sz="4" w:space="0" w:color="auto"/>
            </w:tcBorders>
            <w:shd w:val="clear" w:color="auto" w:fill="auto"/>
            <w:hideMark/>
          </w:tcPr>
          <w:p w14:paraId="561242F6" w14:textId="77777777" w:rsidR="00986A17" w:rsidRPr="00986A17" w:rsidRDefault="00986A17" w:rsidP="00986A17">
            <w:pPr>
              <w:jc w:val="center"/>
              <w:rPr>
                <w:color w:val="000000"/>
                <w:sz w:val="20"/>
              </w:rPr>
            </w:pPr>
            <w:r w:rsidRPr="00986A17">
              <w:rPr>
                <w:color w:val="000000"/>
                <w:sz w:val="20"/>
              </w:rPr>
              <w:t>100 м2 окрашиваемой поверхности</w:t>
            </w:r>
          </w:p>
        </w:tc>
        <w:tc>
          <w:tcPr>
            <w:tcW w:w="510" w:type="pct"/>
            <w:tcBorders>
              <w:top w:val="nil"/>
              <w:left w:val="nil"/>
              <w:bottom w:val="single" w:sz="4" w:space="0" w:color="auto"/>
              <w:right w:val="single" w:sz="4" w:space="0" w:color="auto"/>
            </w:tcBorders>
            <w:shd w:val="clear" w:color="auto" w:fill="auto"/>
            <w:hideMark/>
          </w:tcPr>
          <w:p w14:paraId="159FC238" w14:textId="77777777" w:rsidR="00986A17" w:rsidRPr="00986A17" w:rsidRDefault="00986A17" w:rsidP="00986A17">
            <w:pPr>
              <w:jc w:val="center"/>
              <w:rPr>
                <w:color w:val="000000"/>
                <w:sz w:val="20"/>
              </w:rPr>
            </w:pPr>
            <w:r w:rsidRPr="00986A17">
              <w:rPr>
                <w:color w:val="000000"/>
                <w:sz w:val="20"/>
              </w:rPr>
              <w:t>4,6151</w:t>
            </w:r>
          </w:p>
        </w:tc>
      </w:tr>
      <w:tr w:rsidR="00986A17" w:rsidRPr="00986A17" w14:paraId="785B893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E05B5AB" w14:textId="77777777" w:rsidR="00986A17" w:rsidRPr="00986A17" w:rsidRDefault="00986A17" w:rsidP="00986A17">
            <w:pPr>
              <w:jc w:val="center"/>
              <w:rPr>
                <w:color w:val="000000"/>
                <w:sz w:val="20"/>
              </w:rPr>
            </w:pPr>
            <w:r w:rsidRPr="00986A17">
              <w:rPr>
                <w:color w:val="000000"/>
                <w:sz w:val="20"/>
              </w:rPr>
              <w:t>744</w:t>
            </w:r>
          </w:p>
        </w:tc>
        <w:tc>
          <w:tcPr>
            <w:tcW w:w="2965" w:type="pct"/>
            <w:tcBorders>
              <w:top w:val="nil"/>
              <w:left w:val="nil"/>
              <w:bottom w:val="single" w:sz="4" w:space="0" w:color="auto"/>
              <w:right w:val="single" w:sz="4" w:space="0" w:color="auto"/>
            </w:tcBorders>
            <w:shd w:val="clear" w:color="auto" w:fill="auto"/>
            <w:hideMark/>
          </w:tcPr>
          <w:p w14:paraId="7C1737A9" w14:textId="77777777" w:rsidR="00986A17" w:rsidRPr="00986A17" w:rsidRDefault="00986A17" w:rsidP="00986A17">
            <w:pPr>
              <w:rPr>
                <w:color w:val="000000"/>
                <w:sz w:val="20"/>
              </w:rPr>
            </w:pPr>
            <w:r w:rsidRPr="00986A17">
              <w:rPr>
                <w:color w:val="000000"/>
                <w:sz w:val="20"/>
              </w:rPr>
              <w:t>Оклейка обоями потолков</w:t>
            </w:r>
          </w:p>
        </w:tc>
        <w:tc>
          <w:tcPr>
            <w:tcW w:w="1066" w:type="pct"/>
            <w:tcBorders>
              <w:top w:val="nil"/>
              <w:left w:val="nil"/>
              <w:bottom w:val="single" w:sz="4" w:space="0" w:color="auto"/>
              <w:right w:val="single" w:sz="4" w:space="0" w:color="auto"/>
            </w:tcBorders>
            <w:shd w:val="clear" w:color="auto" w:fill="auto"/>
            <w:hideMark/>
          </w:tcPr>
          <w:p w14:paraId="21BF46BB" w14:textId="77777777" w:rsidR="00986A17" w:rsidRPr="00986A17" w:rsidRDefault="00986A17" w:rsidP="00986A17">
            <w:pPr>
              <w:jc w:val="center"/>
              <w:rPr>
                <w:color w:val="000000"/>
                <w:sz w:val="20"/>
              </w:rPr>
            </w:pPr>
            <w:r w:rsidRPr="00986A17">
              <w:rPr>
                <w:color w:val="000000"/>
                <w:sz w:val="20"/>
              </w:rPr>
              <w:t>100 м2 оклеиваемой и обиваемой поверхности</w:t>
            </w:r>
          </w:p>
        </w:tc>
        <w:tc>
          <w:tcPr>
            <w:tcW w:w="510" w:type="pct"/>
            <w:tcBorders>
              <w:top w:val="nil"/>
              <w:left w:val="nil"/>
              <w:bottom w:val="single" w:sz="4" w:space="0" w:color="auto"/>
              <w:right w:val="single" w:sz="4" w:space="0" w:color="auto"/>
            </w:tcBorders>
            <w:shd w:val="clear" w:color="auto" w:fill="auto"/>
            <w:hideMark/>
          </w:tcPr>
          <w:p w14:paraId="420942FC" w14:textId="77777777" w:rsidR="00986A17" w:rsidRPr="00986A17" w:rsidRDefault="00986A17" w:rsidP="00986A17">
            <w:pPr>
              <w:jc w:val="center"/>
              <w:rPr>
                <w:color w:val="000000"/>
                <w:sz w:val="20"/>
              </w:rPr>
            </w:pPr>
            <w:r w:rsidRPr="00986A17">
              <w:rPr>
                <w:color w:val="000000"/>
                <w:sz w:val="20"/>
              </w:rPr>
              <w:t>4,6151</w:t>
            </w:r>
          </w:p>
        </w:tc>
      </w:tr>
      <w:tr w:rsidR="00986A17" w:rsidRPr="00986A17" w14:paraId="256ABA8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AAC3B14" w14:textId="77777777" w:rsidR="00986A17" w:rsidRPr="00986A17" w:rsidRDefault="00986A17" w:rsidP="00986A17">
            <w:pPr>
              <w:jc w:val="center"/>
              <w:rPr>
                <w:color w:val="000000"/>
                <w:sz w:val="20"/>
              </w:rPr>
            </w:pPr>
            <w:r w:rsidRPr="00986A17">
              <w:rPr>
                <w:color w:val="000000"/>
                <w:sz w:val="20"/>
              </w:rPr>
              <w:lastRenderedPageBreak/>
              <w:t>745</w:t>
            </w:r>
          </w:p>
        </w:tc>
        <w:tc>
          <w:tcPr>
            <w:tcW w:w="2965" w:type="pct"/>
            <w:tcBorders>
              <w:top w:val="nil"/>
              <w:left w:val="nil"/>
              <w:bottom w:val="single" w:sz="4" w:space="0" w:color="auto"/>
              <w:right w:val="single" w:sz="4" w:space="0" w:color="auto"/>
            </w:tcBorders>
            <w:shd w:val="clear" w:color="auto" w:fill="auto"/>
            <w:hideMark/>
          </w:tcPr>
          <w:p w14:paraId="6C635357" w14:textId="77777777" w:rsidR="00986A17" w:rsidRPr="00986A17" w:rsidRDefault="00986A17" w:rsidP="00986A17">
            <w:pPr>
              <w:rPr>
                <w:color w:val="000000"/>
                <w:sz w:val="20"/>
              </w:rPr>
            </w:pPr>
            <w:r w:rsidRPr="00986A17">
              <w:rPr>
                <w:color w:val="000000"/>
                <w:sz w:val="20"/>
              </w:rPr>
              <w:t>Сетка армирующая фасадная SSA1363-4SM</w:t>
            </w:r>
          </w:p>
        </w:tc>
        <w:tc>
          <w:tcPr>
            <w:tcW w:w="1066" w:type="pct"/>
            <w:tcBorders>
              <w:top w:val="nil"/>
              <w:left w:val="nil"/>
              <w:bottom w:val="single" w:sz="4" w:space="0" w:color="auto"/>
              <w:right w:val="single" w:sz="4" w:space="0" w:color="auto"/>
            </w:tcBorders>
            <w:shd w:val="clear" w:color="auto" w:fill="auto"/>
            <w:hideMark/>
          </w:tcPr>
          <w:p w14:paraId="39813215"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2C6B24AD" w14:textId="77777777" w:rsidR="00986A17" w:rsidRPr="00986A17" w:rsidRDefault="00986A17" w:rsidP="00986A17">
            <w:pPr>
              <w:jc w:val="center"/>
              <w:rPr>
                <w:color w:val="000000"/>
                <w:sz w:val="20"/>
              </w:rPr>
            </w:pPr>
            <w:r w:rsidRPr="00986A17">
              <w:rPr>
                <w:color w:val="000000"/>
                <w:sz w:val="20"/>
              </w:rPr>
              <w:t>521,5063</w:t>
            </w:r>
          </w:p>
        </w:tc>
      </w:tr>
      <w:tr w:rsidR="00986A17" w:rsidRPr="00986A17" w14:paraId="7A238B1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A833B18" w14:textId="77777777" w:rsidR="00986A17" w:rsidRPr="00986A17" w:rsidRDefault="00986A17" w:rsidP="00986A17">
            <w:pPr>
              <w:jc w:val="center"/>
              <w:rPr>
                <w:color w:val="000000"/>
                <w:sz w:val="20"/>
              </w:rPr>
            </w:pPr>
            <w:r w:rsidRPr="00986A17">
              <w:rPr>
                <w:color w:val="000000"/>
                <w:sz w:val="20"/>
              </w:rPr>
              <w:t>746</w:t>
            </w:r>
          </w:p>
        </w:tc>
        <w:tc>
          <w:tcPr>
            <w:tcW w:w="2965" w:type="pct"/>
            <w:tcBorders>
              <w:top w:val="nil"/>
              <w:left w:val="nil"/>
              <w:bottom w:val="single" w:sz="4" w:space="0" w:color="auto"/>
              <w:right w:val="single" w:sz="4" w:space="0" w:color="auto"/>
            </w:tcBorders>
            <w:shd w:val="clear" w:color="auto" w:fill="auto"/>
            <w:hideMark/>
          </w:tcPr>
          <w:p w14:paraId="677EBDF7" w14:textId="77777777" w:rsidR="00986A17" w:rsidRPr="00986A17" w:rsidRDefault="00986A17" w:rsidP="00986A17">
            <w:pPr>
              <w:rPr>
                <w:color w:val="000000"/>
                <w:sz w:val="20"/>
              </w:rPr>
            </w:pPr>
            <w:r w:rsidRPr="00986A17">
              <w:rPr>
                <w:color w:val="000000"/>
                <w:sz w:val="20"/>
              </w:rPr>
              <w:t>Окраска поливинилацетатными водоэмульсионными составами улучшенная: по сборным конструкциям потолков, подготовленным под окраску</w:t>
            </w:r>
          </w:p>
        </w:tc>
        <w:tc>
          <w:tcPr>
            <w:tcW w:w="1066" w:type="pct"/>
            <w:tcBorders>
              <w:top w:val="nil"/>
              <w:left w:val="nil"/>
              <w:bottom w:val="single" w:sz="4" w:space="0" w:color="auto"/>
              <w:right w:val="single" w:sz="4" w:space="0" w:color="auto"/>
            </w:tcBorders>
            <w:shd w:val="clear" w:color="auto" w:fill="auto"/>
            <w:hideMark/>
          </w:tcPr>
          <w:p w14:paraId="044A9A0E" w14:textId="77777777" w:rsidR="00986A17" w:rsidRPr="00986A17" w:rsidRDefault="00986A17" w:rsidP="00986A17">
            <w:pPr>
              <w:jc w:val="center"/>
              <w:rPr>
                <w:color w:val="000000"/>
                <w:sz w:val="20"/>
              </w:rPr>
            </w:pPr>
            <w:r w:rsidRPr="00986A17">
              <w:rPr>
                <w:color w:val="000000"/>
                <w:sz w:val="20"/>
              </w:rPr>
              <w:t>100 м2 окрашиваемой поверхности</w:t>
            </w:r>
          </w:p>
        </w:tc>
        <w:tc>
          <w:tcPr>
            <w:tcW w:w="510" w:type="pct"/>
            <w:tcBorders>
              <w:top w:val="nil"/>
              <w:left w:val="nil"/>
              <w:bottom w:val="single" w:sz="4" w:space="0" w:color="auto"/>
              <w:right w:val="single" w:sz="4" w:space="0" w:color="auto"/>
            </w:tcBorders>
            <w:shd w:val="clear" w:color="auto" w:fill="auto"/>
            <w:hideMark/>
          </w:tcPr>
          <w:p w14:paraId="3D04BF16" w14:textId="77777777" w:rsidR="00986A17" w:rsidRPr="00986A17" w:rsidRDefault="00986A17" w:rsidP="00986A17">
            <w:pPr>
              <w:jc w:val="center"/>
              <w:rPr>
                <w:color w:val="000000"/>
                <w:sz w:val="20"/>
              </w:rPr>
            </w:pPr>
            <w:r w:rsidRPr="00986A17">
              <w:rPr>
                <w:color w:val="000000"/>
                <w:sz w:val="20"/>
              </w:rPr>
              <w:t>4,6151</w:t>
            </w:r>
          </w:p>
        </w:tc>
      </w:tr>
      <w:tr w:rsidR="00986A17" w:rsidRPr="00986A17" w14:paraId="1A7FE56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09B612C" w14:textId="77777777" w:rsidR="00986A17" w:rsidRPr="00986A17" w:rsidRDefault="00986A17" w:rsidP="00986A17">
            <w:pPr>
              <w:jc w:val="center"/>
              <w:rPr>
                <w:color w:val="000000"/>
                <w:sz w:val="20"/>
              </w:rPr>
            </w:pPr>
            <w:r w:rsidRPr="00986A17">
              <w:rPr>
                <w:color w:val="000000"/>
                <w:sz w:val="20"/>
              </w:rPr>
              <w:t>747</w:t>
            </w:r>
          </w:p>
        </w:tc>
        <w:tc>
          <w:tcPr>
            <w:tcW w:w="2965" w:type="pct"/>
            <w:tcBorders>
              <w:top w:val="nil"/>
              <w:left w:val="nil"/>
              <w:bottom w:val="single" w:sz="4" w:space="0" w:color="auto"/>
              <w:right w:val="single" w:sz="4" w:space="0" w:color="auto"/>
            </w:tcBorders>
            <w:shd w:val="clear" w:color="auto" w:fill="auto"/>
            <w:hideMark/>
          </w:tcPr>
          <w:p w14:paraId="23EBA5D6" w14:textId="77777777" w:rsidR="00986A17" w:rsidRPr="00986A17" w:rsidRDefault="00986A17" w:rsidP="00986A17">
            <w:pPr>
              <w:rPr>
                <w:color w:val="000000"/>
                <w:sz w:val="20"/>
              </w:rPr>
            </w:pPr>
            <w:r w:rsidRPr="00986A17">
              <w:rPr>
                <w:color w:val="000000"/>
                <w:sz w:val="20"/>
              </w:rPr>
              <w:t>Краска водно-дисперсионная "БИРСС Интерьер-Колор", тон средний</w:t>
            </w:r>
          </w:p>
        </w:tc>
        <w:tc>
          <w:tcPr>
            <w:tcW w:w="1066" w:type="pct"/>
            <w:tcBorders>
              <w:top w:val="nil"/>
              <w:left w:val="nil"/>
              <w:bottom w:val="single" w:sz="4" w:space="0" w:color="auto"/>
              <w:right w:val="single" w:sz="4" w:space="0" w:color="auto"/>
            </w:tcBorders>
            <w:shd w:val="clear" w:color="auto" w:fill="auto"/>
            <w:hideMark/>
          </w:tcPr>
          <w:p w14:paraId="2245B5D8"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675DF4A9" w14:textId="77777777" w:rsidR="00986A17" w:rsidRPr="00986A17" w:rsidRDefault="00986A17" w:rsidP="00986A17">
            <w:pPr>
              <w:jc w:val="center"/>
              <w:rPr>
                <w:color w:val="000000"/>
                <w:sz w:val="20"/>
              </w:rPr>
            </w:pPr>
            <w:r w:rsidRPr="00986A17">
              <w:rPr>
                <w:color w:val="000000"/>
                <w:sz w:val="20"/>
              </w:rPr>
              <w:t>0,318442</w:t>
            </w:r>
          </w:p>
        </w:tc>
      </w:tr>
      <w:tr w:rsidR="00986A17" w:rsidRPr="00986A17" w14:paraId="4995076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78FF9AE" w14:textId="77777777" w:rsidR="00986A17" w:rsidRPr="00986A17" w:rsidRDefault="00986A17" w:rsidP="00986A17">
            <w:pPr>
              <w:jc w:val="center"/>
              <w:rPr>
                <w:color w:val="000000"/>
                <w:sz w:val="20"/>
              </w:rPr>
            </w:pPr>
            <w:r w:rsidRPr="00986A17">
              <w:rPr>
                <w:color w:val="000000"/>
                <w:sz w:val="20"/>
              </w:rPr>
              <w:t>748</w:t>
            </w:r>
          </w:p>
        </w:tc>
        <w:tc>
          <w:tcPr>
            <w:tcW w:w="2965" w:type="pct"/>
            <w:tcBorders>
              <w:top w:val="nil"/>
              <w:left w:val="nil"/>
              <w:bottom w:val="single" w:sz="4" w:space="0" w:color="auto"/>
              <w:right w:val="single" w:sz="4" w:space="0" w:color="auto"/>
            </w:tcBorders>
            <w:shd w:val="clear" w:color="auto" w:fill="auto"/>
            <w:hideMark/>
          </w:tcPr>
          <w:p w14:paraId="296A6593" w14:textId="77777777" w:rsidR="00986A17" w:rsidRPr="00986A17" w:rsidRDefault="00986A17" w:rsidP="00986A17">
            <w:pPr>
              <w:rPr>
                <w:color w:val="000000"/>
                <w:sz w:val="20"/>
              </w:rPr>
            </w:pPr>
            <w:r w:rsidRPr="00986A17">
              <w:rPr>
                <w:color w:val="000000"/>
                <w:sz w:val="20"/>
              </w:rPr>
              <w:t>Устройство: подвесных потолков типа &lt;Армстронг&gt; по каркасу из оцинкованного профиля</w:t>
            </w:r>
          </w:p>
        </w:tc>
        <w:tc>
          <w:tcPr>
            <w:tcW w:w="1066" w:type="pct"/>
            <w:tcBorders>
              <w:top w:val="nil"/>
              <w:left w:val="nil"/>
              <w:bottom w:val="single" w:sz="4" w:space="0" w:color="auto"/>
              <w:right w:val="single" w:sz="4" w:space="0" w:color="auto"/>
            </w:tcBorders>
            <w:shd w:val="clear" w:color="auto" w:fill="auto"/>
            <w:hideMark/>
          </w:tcPr>
          <w:p w14:paraId="71C77850" w14:textId="77777777" w:rsidR="00986A17" w:rsidRPr="00986A17" w:rsidRDefault="00986A17" w:rsidP="00986A17">
            <w:pPr>
              <w:jc w:val="center"/>
              <w:rPr>
                <w:color w:val="000000"/>
                <w:sz w:val="20"/>
              </w:rPr>
            </w:pPr>
            <w:r w:rsidRPr="00986A17">
              <w:rPr>
                <w:color w:val="000000"/>
                <w:sz w:val="20"/>
              </w:rPr>
              <w:t>100 м2 поверхности облицовки</w:t>
            </w:r>
          </w:p>
        </w:tc>
        <w:tc>
          <w:tcPr>
            <w:tcW w:w="510" w:type="pct"/>
            <w:tcBorders>
              <w:top w:val="nil"/>
              <w:left w:val="nil"/>
              <w:bottom w:val="single" w:sz="4" w:space="0" w:color="auto"/>
              <w:right w:val="single" w:sz="4" w:space="0" w:color="auto"/>
            </w:tcBorders>
            <w:shd w:val="clear" w:color="auto" w:fill="auto"/>
            <w:hideMark/>
          </w:tcPr>
          <w:p w14:paraId="0C5F92F2" w14:textId="77777777" w:rsidR="00986A17" w:rsidRPr="00986A17" w:rsidRDefault="00986A17" w:rsidP="00986A17">
            <w:pPr>
              <w:jc w:val="center"/>
              <w:rPr>
                <w:color w:val="000000"/>
                <w:sz w:val="20"/>
              </w:rPr>
            </w:pPr>
            <w:r w:rsidRPr="00986A17">
              <w:rPr>
                <w:color w:val="000000"/>
                <w:sz w:val="20"/>
              </w:rPr>
              <w:t>16,9574</w:t>
            </w:r>
          </w:p>
        </w:tc>
      </w:tr>
      <w:tr w:rsidR="00986A17" w:rsidRPr="00986A17" w14:paraId="4D8700F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54920A7" w14:textId="77777777" w:rsidR="00986A17" w:rsidRPr="00986A17" w:rsidRDefault="00986A17" w:rsidP="00986A17">
            <w:pPr>
              <w:jc w:val="center"/>
              <w:rPr>
                <w:color w:val="000000"/>
                <w:sz w:val="20"/>
              </w:rPr>
            </w:pPr>
            <w:r w:rsidRPr="00986A17">
              <w:rPr>
                <w:color w:val="000000"/>
                <w:sz w:val="20"/>
              </w:rPr>
              <w:t>749</w:t>
            </w:r>
          </w:p>
        </w:tc>
        <w:tc>
          <w:tcPr>
            <w:tcW w:w="2965" w:type="pct"/>
            <w:tcBorders>
              <w:top w:val="nil"/>
              <w:left w:val="nil"/>
              <w:bottom w:val="single" w:sz="4" w:space="0" w:color="auto"/>
              <w:right w:val="single" w:sz="4" w:space="0" w:color="auto"/>
            </w:tcBorders>
            <w:shd w:val="clear" w:color="auto" w:fill="auto"/>
            <w:hideMark/>
          </w:tcPr>
          <w:p w14:paraId="11768FA5" w14:textId="77777777" w:rsidR="00986A17" w:rsidRPr="00986A17" w:rsidRDefault="00986A17" w:rsidP="00986A17">
            <w:pPr>
              <w:rPr>
                <w:color w:val="000000"/>
                <w:sz w:val="20"/>
              </w:rPr>
            </w:pPr>
            <w:r w:rsidRPr="00986A17">
              <w:rPr>
                <w:color w:val="000000"/>
                <w:sz w:val="20"/>
              </w:rPr>
              <w:t>Устройство: потолков реечных алюминиевых</w:t>
            </w:r>
          </w:p>
        </w:tc>
        <w:tc>
          <w:tcPr>
            <w:tcW w:w="1066" w:type="pct"/>
            <w:tcBorders>
              <w:top w:val="nil"/>
              <w:left w:val="nil"/>
              <w:bottom w:val="single" w:sz="4" w:space="0" w:color="auto"/>
              <w:right w:val="single" w:sz="4" w:space="0" w:color="auto"/>
            </w:tcBorders>
            <w:shd w:val="clear" w:color="auto" w:fill="auto"/>
            <w:hideMark/>
          </w:tcPr>
          <w:p w14:paraId="0C7172DA" w14:textId="77777777" w:rsidR="00986A17" w:rsidRPr="00986A17" w:rsidRDefault="00986A17" w:rsidP="00986A17">
            <w:pPr>
              <w:jc w:val="center"/>
              <w:rPr>
                <w:color w:val="000000"/>
                <w:sz w:val="20"/>
              </w:rPr>
            </w:pPr>
            <w:r w:rsidRPr="00986A17">
              <w:rPr>
                <w:color w:val="000000"/>
                <w:sz w:val="20"/>
              </w:rPr>
              <w:t>100 м2 поверхности облицовки</w:t>
            </w:r>
          </w:p>
        </w:tc>
        <w:tc>
          <w:tcPr>
            <w:tcW w:w="510" w:type="pct"/>
            <w:tcBorders>
              <w:top w:val="nil"/>
              <w:left w:val="nil"/>
              <w:bottom w:val="single" w:sz="4" w:space="0" w:color="auto"/>
              <w:right w:val="single" w:sz="4" w:space="0" w:color="auto"/>
            </w:tcBorders>
            <w:shd w:val="clear" w:color="auto" w:fill="auto"/>
            <w:hideMark/>
          </w:tcPr>
          <w:p w14:paraId="774FDABA" w14:textId="77777777" w:rsidR="00986A17" w:rsidRPr="00986A17" w:rsidRDefault="00986A17" w:rsidP="00986A17">
            <w:pPr>
              <w:jc w:val="center"/>
              <w:rPr>
                <w:color w:val="000000"/>
                <w:sz w:val="20"/>
              </w:rPr>
            </w:pPr>
            <w:r w:rsidRPr="00986A17">
              <w:rPr>
                <w:color w:val="000000"/>
                <w:sz w:val="20"/>
              </w:rPr>
              <w:t>1,8385</w:t>
            </w:r>
          </w:p>
        </w:tc>
      </w:tr>
      <w:tr w:rsidR="00986A17" w:rsidRPr="00986A17" w14:paraId="5C2F1DA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F3DC7A5" w14:textId="77777777" w:rsidR="00986A17" w:rsidRPr="00986A17" w:rsidRDefault="00986A17" w:rsidP="00986A17">
            <w:pPr>
              <w:jc w:val="center"/>
              <w:rPr>
                <w:color w:val="000000"/>
                <w:sz w:val="20"/>
              </w:rPr>
            </w:pPr>
            <w:r w:rsidRPr="00986A17">
              <w:rPr>
                <w:color w:val="000000"/>
                <w:sz w:val="20"/>
              </w:rPr>
              <w:t>750</w:t>
            </w:r>
          </w:p>
        </w:tc>
        <w:tc>
          <w:tcPr>
            <w:tcW w:w="2965" w:type="pct"/>
            <w:tcBorders>
              <w:top w:val="nil"/>
              <w:left w:val="nil"/>
              <w:bottom w:val="single" w:sz="4" w:space="0" w:color="auto"/>
              <w:right w:val="single" w:sz="4" w:space="0" w:color="auto"/>
            </w:tcBorders>
            <w:shd w:val="clear" w:color="auto" w:fill="auto"/>
            <w:hideMark/>
          </w:tcPr>
          <w:p w14:paraId="1020E7B3" w14:textId="77777777" w:rsidR="00986A17" w:rsidRPr="00986A17" w:rsidRDefault="00986A17" w:rsidP="00986A17">
            <w:pPr>
              <w:rPr>
                <w:color w:val="000000"/>
                <w:sz w:val="20"/>
              </w:rPr>
            </w:pPr>
            <w:r w:rsidRPr="00986A17">
              <w:rPr>
                <w:color w:val="000000"/>
                <w:sz w:val="20"/>
              </w:rPr>
              <w:t>Уголок декоративный (пристенный)</w:t>
            </w:r>
          </w:p>
        </w:tc>
        <w:tc>
          <w:tcPr>
            <w:tcW w:w="1066" w:type="pct"/>
            <w:tcBorders>
              <w:top w:val="nil"/>
              <w:left w:val="nil"/>
              <w:bottom w:val="single" w:sz="4" w:space="0" w:color="auto"/>
              <w:right w:val="single" w:sz="4" w:space="0" w:color="auto"/>
            </w:tcBorders>
            <w:shd w:val="clear" w:color="auto" w:fill="auto"/>
            <w:hideMark/>
          </w:tcPr>
          <w:p w14:paraId="596580F0"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261058E5" w14:textId="77777777" w:rsidR="00986A17" w:rsidRPr="00986A17" w:rsidRDefault="00986A17" w:rsidP="00986A17">
            <w:pPr>
              <w:jc w:val="center"/>
              <w:rPr>
                <w:color w:val="000000"/>
                <w:sz w:val="20"/>
              </w:rPr>
            </w:pPr>
            <w:r w:rsidRPr="00986A17">
              <w:rPr>
                <w:color w:val="000000"/>
                <w:sz w:val="20"/>
              </w:rPr>
              <w:t>150</w:t>
            </w:r>
          </w:p>
        </w:tc>
      </w:tr>
      <w:tr w:rsidR="00986A17" w:rsidRPr="00986A17" w14:paraId="4D66722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690C4E4" w14:textId="77777777" w:rsidR="00986A17" w:rsidRPr="00986A17" w:rsidRDefault="00986A17" w:rsidP="00986A17">
            <w:pPr>
              <w:jc w:val="center"/>
              <w:rPr>
                <w:color w:val="000000"/>
                <w:sz w:val="20"/>
              </w:rPr>
            </w:pPr>
            <w:r w:rsidRPr="00986A17">
              <w:rPr>
                <w:color w:val="000000"/>
                <w:sz w:val="20"/>
              </w:rPr>
              <w:t>751</w:t>
            </w:r>
          </w:p>
        </w:tc>
        <w:tc>
          <w:tcPr>
            <w:tcW w:w="2965" w:type="pct"/>
            <w:tcBorders>
              <w:top w:val="nil"/>
              <w:left w:val="nil"/>
              <w:bottom w:val="single" w:sz="4" w:space="0" w:color="auto"/>
              <w:right w:val="single" w:sz="4" w:space="0" w:color="auto"/>
            </w:tcBorders>
            <w:shd w:val="clear" w:color="auto" w:fill="auto"/>
            <w:hideMark/>
          </w:tcPr>
          <w:p w14:paraId="4ADE2E07" w14:textId="77777777" w:rsidR="00986A17" w:rsidRPr="00986A17" w:rsidRDefault="00986A17" w:rsidP="00986A17">
            <w:pPr>
              <w:rPr>
                <w:color w:val="000000"/>
                <w:sz w:val="20"/>
              </w:rPr>
            </w:pPr>
            <w:r w:rsidRPr="00986A17">
              <w:rPr>
                <w:color w:val="000000"/>
                <w:sz w:val="20"/>
              </w:rPr>
              <w:t>Устройство плинтусов поливинилхлоридных: на винтах самонарезающих</w:t>
            </w:r>
          </w:p>
        </w:tc>
        <w:tc>
          <w:tcPr>
            <w:tcW w:w="1066" w:type="pct"/>
            <w:tcBorders>
              <w:top w:val="nil"/>
              <w:left w:val="nil"/>
              <w:bottom w:val="single" w:sz="4" w:space="0" w:color="auto"/>
              <w:right w:val="single" w:sz="4" w:space="0" w:color="auto"/>
            </w:tcBorders>
            <w:shd w:val="clear" w:color="auto" w:fill="auto"/>
            <w:hideMark/>
          </w:tcPr>
          <w:p w14:paraId="48989C28" w14:textId="77777777" w:rsidR="00986A17" w:rsidRPr="00986A17" w:rsidRDefault="00986A17" w:rsidP="00986A17">
            <w:pPr>
              <w:jc w:val="center"/>
              <w:rPr>
                <w:color w:val="000000"/>
                <w:sz w:val="20"/>
              </w:rPr>
            </w:pPr>
            <w:r w:rsidRPr="00986A17">
              <w:rPr>
                <w:color w:val="000000"/>
                <w:sz w:val="20"/>
              </w:rPr>
              <w:t>100 м плинтуса</w:t>
            </w:r>
          </w:p>
        </w:tc>
        <w:tc>
          <w:tcPr>
            <w:tcW w:w="510" w:type="pct"/>
            <w:tcBorders>
              <w:top w:val="nil"/>
              <w:left w:val="nil"/>
              <w:bottom w:val="single" w:sz="4" w:space="0" w:color="auto"/>
              <w:right w:val="single" w:sz="4" w:space="0" w:color="auto"/>
            </w:tcBorders>
            <w:shd w:val="clear" w:color="auto" w:fill="auto"/>
            <w:hideMark/>
          </w:tcPr>
          <w:p w14:paraId="21AB8DAA" w14:textId="77777777" w:rsidR="00986A17" w:rsidRPr="00986A17" w:rsidRDefault="00986A17" w:rsidP="00986A17">
            <w:pPr>
              <w:jc w:val="center"/>
              <w:rPr>
                <w:color w:val="000000"/>
                <w:sz w:val="20"/>
              </w:rPr>
            </w:pPr>
            <w:r w:rsidRPr="00986A17">
              <w:rPr>
                <w:color w:val="000000"/>
                <w:sz w:val="20"/>
              </w:rPr>
              <w:t>4,0937</w:t>
            </w:r>
          </w:p>
        </w:tc>
      </w:tr>
      <w:tr w:rsidR="00986A17" w:rsidRPr="00986A17" w14:paraId="688838D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E35E8E7" w14:textId="77777777" w:rsidR="00986A17" w:rsidRPr="00986A17" w:rsidRDefault="00986A17" w:rsidP="00986A17">
            <w:pPr>
              <w:jc w:val="center"/>
              <w:rPr>
                <w:color w:val="000000"/>
                <w:sz w:val="20"/>
              </w:rPr>
            </w:pPr>
            <w:r w:rsidRPr="00986A17">
              <w:rPr>
                <w:color w:val="000000"/>
                <w:sz w:val="20"/>
              </w:rPr>
              <w:t>752</w:t>
            </w:r>
          </w:p>
        </w:tc>
        <w:tc>
          <w:tcPr>
            <w:tcW w:w="2965" w:type="pct"/>
            <w:tcBorders>
              <w:top w:val="nil"/>
              <w:left w:val="nil"/>
              <w:bottom w:val="single" w:sz="4" w:space="0" w:color="auto"/>
              <w:right w:val="single" w:sz="4" w:space="0" w:color="auto"/>
            </w:tcBorders>
            <w:shd w:val="clear" w:color="auto" w:fill="auto"/>
            <w:hideMark/>
          </w:tcPr>
          <w:p w14:paraId="2534E29A" w14:textId="77777777" w:rsidR="00986A17" w:rsidRPr="00986A17" w:rsidRDefault="00986A17" w:rsidP="00986A17">
            <w:pPr>
              <w:rPr>
                <w:color w:val="000000"/>
                <w:sz w:val="20"/>
              </w:rPr>
            </w:pPr>
            <w:r w:rsidRPr="00986A17">
              <w:rPr>
                <w:color w:val="000000"/>
                <w:sz w:val="20"/>
              </w:rPr>
              <w:t>Устройство плинтусов: из плиток керамических</w:t>
            </w:r>
          </w:p>
        </w:tc>
        <w:tc>
          <w:tcPr>
            <w:tcW w:w="1066" w:type="pct"/>
            <w:tcBorders>
              <w:top w:val="nil"/>
              <w:left w:val="nil"/>
              <w:bottom w:val="single" w:sz="4" w:space="0" w:color="auto"/>
              <w:right w:val="single" w:sz="4" w:space="0" w:color="auto"/>
            </w:tcBorders>
            <w:shd w:val="clear" w:color="auto" w:fill="auto"/>
            <w:hideMark/>
          </w:tcPr>
          <w:p w14:paraId="78E5EB02" w14:textId="77777777" w:rsidR="00986A17" w:rsidRPr="00986A17" w:rsidRDefault="00986A17" w:rsidP="00986A17">
            <w:pPr>
              <w:jc w:val="center"/>
              <w:rPr>
                <w:color w:val="000000"/>
                <w:sz w:val="20"/>
              </w:rPr>
            </w:pPr>
            <w:r w:rsidRPr="00986A17">
              <w:rPr>
                <w:color w:val="000000"/>
                <w:sz w:val="20"/>
              </w:rPr>
              <w:t>100 м плинтуса</w:t>
            </w:r>
          </w:p>
        </w:tc>
        <w:tc>
          <w:tcPr>
            <w:tcW w:w="510" w:type="pct"/>
            <w:tcBorders>
              <w:top w:val="nil"/>
              <w:left w:val="nil"/>
              <w:bottom w:val="single" w:sz="4" w:space="0" w:color="auto"/>
              <w:right w:val="single" w:sz="4" w:space="0" w:color="auto"/>
            </w:tcBorders>
            <w:shd w:val="clear" w:color="auto" w:fill="auto"/>
            <w:hideMark/>
          </w:tcPr>
          <w:p w14:paraId="2775AD5B" w14:textId="77777777" w:rsidR="00986A17" w:rsidRPr="00986A17" w:rsidRDefault="00986A17" w:rsidP="00986A17">
            <w:pPr>
              <w:jc w:val="center"/>
              <w:rPr>
                <w:color w:val="000000"/>
                <w:sz w:val="20"/>
              </w:rPr>
            </w:pPr>
            <w:r w:rsidRPr="00986A17">
              <w:rPr>
                <w:color w:val="000000"/>
                <w:sz w:val="20"/>
              </w:rPr>
              <w:t>18,7266</w:t>
            </w:r>
          </w:p>
        </w:tc>
      </w:tr>
      <w:tr w:rsidR="00986A17" w:rsidRPr="00986A17" w14:paraId="4FFF123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CF8DC68" w14:textId="77777777" w:rsidR="00986A17" w:rsidRPr="00986A17" w:rsidRDefault="00986A17" w:rsidP="00986A17">
            <w:pPr>
              <w:jc w:val="center"/>
              <w:rPr>
                <w:color w:val="000000"/>
                <w:sz w:val="20"/>
              </w:rPr>
            </w:pPr>
            <w:r w:rsidRPr="00986A17">
              <w:rPr>
                <w:color w:val="000000"/>
                <w:sz w:val="20"/>
              </w:rPr>
              <w:t>753</w:t>
            </w:r>
          </w:p>
        </w:tc>
        <w:tc>
          <w:tcPr>
            <w:tcW w:w="2965" w:type="pct"/>
            <w:tcBorders>
              <w:top w:val="nil"/>
              <w:left w:val="nil"/>
              <w:bottom w:val="single" w:sz="4" w:space="0" w:color="auto"/>
              <w:right w:val="single" w:sz="4" w:space="0" w:color="auto"/>
            </w:tcBorders>
            <w:shd w:val="clear" w:color="auto" w:fill="auto"/>
            <w:hideMark/>
          </w:tcPr>
          <w:p w14:paraId="022C4EE3" w14:textId="77777777" w:rsidR="00986A17" w:rsidRPr="00986A17" w:rsidRDefault="00986A17" w:rsidP="00986A17">
            <w:pPr>
              <w:rPr>
                <w:color w:val="000000"/>
                <w:sz w:val="20"/>
              </w:rPr>
            </w:pPr>
            <w:r w:rsidRPr="00986A17">
              <w:rPr>
                <w:color w:val="000000"/>
                <w:sz w:val="20"/>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1066" w:type="pct"/>
            <w:tcBorders>
              <w:top w:val="nil"/>
              <w:left w:val="nil"/>
              <w:bottom w:val="single" w:sz="4" w:space="0" w:color="auto"/>
              <w:right w:val="single" w:sz="4" w:space="0" w:color="auto"/>
            </w:tcBorders>
            <w:shd w:val="clear" w:color="auto" w:fill="auto"/>
            <w:hideMark/>
          </w:tcPr>
          <w:p w14:paraId="78DB0A6A"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062B8E4F" w14:textId="77777777" w:rsidR="00986A17" w:rsidRPr="00986A17" w:rsidRDefault="00986A17" w:rsidP="00986A17">
            <w:pPr>
              <w:jc w:val="center"/>
              <w:rPr>
                <w:color w:val="000000"/>
                <w:sz w:val="20"/>
              </w:rPr>
            </w:pPr>
            <w:r w:rsidRPr="00986A17">
              <w:rPr>
                <w:color w:val="000000"/>
                <w:sz w:val="20"/>
              </w:rPr>
              <w:t>3,4686</w:t>
            </w:r>
          </w:p>
        </w:tc>
      </w:tr>
      <w:tr w:rsidR="00986A17" w:rsidRPr="00986A17" w14:paraId="79772E2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76B8814" w14:textId="77777777" w:rsidR="00986A17" w:rsidRPr="00986A17" w:rsidRDefault="00986A17" w:rsidP="00986A17">
            <w:pPr>
              <w:jc w:val="center"/>
              <w:rPr>
                <w:color w:val="000000"/>
                <w:sz w:val="20"/>
              </w:rPr>
            </w:pPr>
            <w:r w:rsidRPr="00986A17">
              <w:rPr>
                <w:color w:val="000000"/>
                <w:sz w:val="20"/>
              </w:rPr>
              <w:t>754</w:t>
            </w:r>
          </w:p>
        </w:tc>
        <w:tc>
          <w:tcPr>
            <w:tcW w:w="2965" w:type="pct"/>
            <w:tcBorders>
              <w:top w:val="nil"/>
              <w:left w:val="nil"/>
              <w:bottom w:val="single" w:sz="4" w:space="0" w:color="auto"/>
              <w:right w:val="single" w:sz="4" w:space="0" w:color="auto"/>
            </w:tcBorders>
            <w:shd w:val="clear" w:color="auto" w:fill="auto"/>
            <w:hideMark/>
          </w:tcPr>
          <w:p w14:paraId="4350198B" w14:textId="77777777" w:rsidR="00986A17" w:rsidRPr="00986A17" w:rsidRDefault="00986A17" w:rsidP="00986A17">
            <w:pPr>
              <w:rPr>
                <w:color w:val="000000"/>
                <w:sz w:val="20"/>
              </w:rPr>
            </w:pPr>
            <w:r w:rsidRPr="00986A17">
              <w:rPr>
                <w:color w:val="000000"/>
                <w:sz w:val="20"/>
              </w:rPr>
              <w:t>Плитки керамогранитные размером: 300х300х8 мм, коричневые</w:t>
            </w:r>
          </w:p>
        </w:tc>
        <w:tc>
          <w:tcPr>
            <w:tcW w:w="1066" w:type="pct"/>
            <w:tcBorders>
              <w:top w:val="nil"/>
              <w:left w:val="nil"/>
              <w:bottom w:val="single" w:sz="4" w:space="0" w:color="auto"/>
              <w:right w:val="single" w:sz="4" w:space="0" w:color="auto"/>
            </w:tcBorders>
            <w:shd w:val="clear" w:color="auto" w:fill="auto"/>
            <w:hideMark/>
          </w:tcPr>
          <w:p w14:paraId="72F0BEC3"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18D333CE" w14:textId="77777777" w:rsidR="00986A17" w:rsidRPr="00986A17" w:rsidRDefault="00986A17" w:rsidP="00986A17">
            <w:pPr>
              <w:jc w:val="center"/>
              <w:rPr>
                <w:color w:val="000000"/>
                <w:sz w:val="20"/>
              </w:rPr>
            </w:pPr>
            <w:r w:rsidRPr="00986A17">
              <w:rPr>
                <w:color w:val="000000"/>
                <w:sz w:val="20"/>
              </w:rPr>
              <w:t>353,7922</w:t>
            </w:r>
          </w:p>
        </w:tc>
      </w:tr>
      <w:tr w:rsidR="00986A17" w:rsidRPr="00986A17" w14:paraId="58E8361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C31FFC8" w14:textId="77777777" w:rsidR="00986A17" w:rsidRPr="00986A17" w:rsidRDefault="00986A17" w:rsidP="00986A17">
            <w:pPr>
              <w:jc w:val="center"/>
              <w:rPr>
                <w:color w:val="000000"/>
                <w:sz w:val="20"/>
              </w:rPr>
            </w:pPr>
            <w:r w:rsidRPr="00986A17">
              <w:rPr>
                <w:color w:val="000000"/>
                <w:sz w:val="20"/>
              </w:rPr>
              <w:t>755</w:t>
            </w:r>
          </w:p>
        </w:tc>
        <w:tc>
          <w:tcPr>
            <w:tcW w:w="2965" w:type="pct"/>
            <w:tcBorders>
              <w:top w:val="nil"/>
              <w:left w:val="nil"/>
              <w:bottom w:val="single" w:sz="4" w:space="0" w:color="auto"/>
              <w:right w:val="single" w:sz="4" w:space="0" w:color="auto"/>
            </w:tcBorders>
            <w:shd w:val="clear" w:color="auto" w:fill="auto"/>
            <w:hideMark/>
          </w:tcPr>
          <w:p w14:paraId="552E7A4A" w14:textId="77777777" w:rsidR="00986A17" w:rsidRPr="00986A17" w:rsidRDefault="00986A17" w:rsidP="00986A17">
            <w:pPr>
              <w:rPr>
                <w:color w:val="000000"/>
                <w:sz w:val="20"/>
              </w:rPr>
            </w:pPr>
            <w:r w:rsidRPr="00986A17">
              <w:rPr>
                <w:color w:val="000000"/>
                <w:sz w:val="20"/>
              </w:rPr>
              <w:t>Устройство стяжек: цементных толщиной 20 мм</w:t>
            </w:r>
          </w:p>
        </w:tc>
        <w:tc>
          <w:tcPr>
            <w:tcW w:w="1066" w:type="pct"/>
            <w:tcBorders>
              <w:top w:val="nil"/>
              <w:left w:val="nil"/>
              <w:bottom w:val="single" w:sz="4" w:space="0" w:color="auto"/>
              <w:right w:val="single" w:sz="4" w:space="0" w:color="auto"/>
            </w:tcBorders>
            <w:shd w:val="clear" w:color="auto" w:fill="auto"/>
            <w:hideMark/>
          </w:tcPr>
          <w:p w14:paraId="7316529B" w14:textId="77777777" w:rsidR="00986A17" w:rsidRPr="00986A17" w:rsidRDefault="00986A17" w:rsidP="00986A17">
            <w:pPr>
              <w:jc w:val="center"/>
              <w:rPr>
                <w:color w:val="000000"/>
                <w:sz w:val="20"/>
              </w:rPr>
            </w:pPr>
            <w:r w:rsidRPr="00986A17">
              <w:rPr>
                <w:color w:val="000000"/>
                <w:sz w:val="20"/>
              </w:rPr>
              <w:t>100 м2 стяжки</w:t>
            </w:r>
          </w:p>
        </w:tc>
        <w:tc>
          <w:tcPr>
            <w:tcW w:w="510" w:type="pct"/>
            <w:tcBorders>
              <w:top w:val="nil"/>
              <w:left w:val="nil"/>
              <w:bottom w:val="single" w:sz="4" w:space="0" w:color="auto"/>
              <w:right w:val="single" w:sz="4" w:space="0" w:color="auto"/>
            </w:tcBorders>
            <w:shd w:val="clear" w:color="auto" w:fill="auto"/>
            <w:hideMark/>
          </w:tcPr>
          <w:p w14:paraId="3A6BE976" w14:textId="77777777" w:rsidR="00986A17" w:rsidRPr="00986A17" w:rsidRDefault="00986A17" w:rsidP="00986A17">
            <w:pPr>
              <w:jc w:val="center"/>
              <w:rPr>
                <w:color w:val="000000"/>
                <w:sz w:val="20"/>
              </w:rPr>
            </w:pPr>
            <w:r w:rsidRPr="00986A17">
              <w:rPr>
                <w:color w:val="000000"/>
                <w:sz w:val="20"/>
              </w:rPr>
              <w:t>3,4686</w:t>
            </w:r>
          </w:p>
        </w:tc>
      </w:tr>
      <w:tr w:rsidR="00986A17" w:rsidRPr="00986A17" w14:paraId="60A2771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F703BF1" w14:textId="77777777" w:rsidR="00986A17" w:rsidRPr="00986A17" w:rsidRDefault="00986A17" w:rsidP="00986A17">
            <w:pPr>
              <w:jc w:val="center"/>
              <w:rPr>
                <w:color w:val="000000"/>
                <w:sz w:val="20"/>
              </w:rPr>
            </w:pPr>
            <w:r w:rsidRPr="00986A17">
              <w:rPr>
                <w:color w:val="000000"/>
                <w:sz w:val="20"/>
              </w:rPr>
              <w:t>756</w:t>
            </w:r>
          </w:p>
        </w:tc>
        <w:tc>
          <w:tcPr>
            <w:tcW w:w="2965" w:type="pct"/>
            <w:tcBorders>
              <w:top w:val="nil"/>
              <w:left w:val="nil"/>
              <w:bottom w:val="single" w:sz="4" w:space="0" w:color="auto"/>
              <w:right w:val="single" w:sz="4" w:space="0" w:color="auto"/>
            </w:tcBorders>
            <w:shd w:val="clear" w:color="auto" w:fill="auto"/>
            <w:hideMark/>
          </w:tcPr>
          <w:p w14:paraId="6FB864BD" w14:textId="77777777" w:rsidR="00986A17" w:rsidRPr="00986A17" w:rsidRDefault="00986A17" w:rsidP="00986A17">
            <w:pPr>
              <w:rPr>
                <w:color w:val="000000"/>
                <w:sz w:val="20"/>
              </w:rPr>
            </w:pPr>
            <w:r w:rsidRPr="00986A17">
              <w:rPr>
                <w:color w:val="000000"/>
                <w:sz w:val="20"/>
              </w:rPr>
              <w:t>Устройство стяжек: на каждые 5 мм изменения толщины стяжки добавлять или исключать к расценке 11-01-011-01</w:t>
            </w:r>
          </w:p>
        </w:tc>
        <w:tc>
          <w:tcPr>
            <w:tcW w:w="1066" w:type="pct"/>
            <w:tcBorders>
              <w:top w:val="nil"/>
              <w:left w:val="nil"/>
              <w:bottom w:val="single" w:sz="4" w:space="0" w:color="auto"/>
              <w:right w:val="single" w:sz="4" w:space="0" w:color="auto"/>
            </w:tcBorders>
            <w:shd w:val="clear" w:color="auto" w:fill="auto"/>
            <w:hideMark/>
          </w:tcPr>
          <w:p w14:paraId="0FFD9ED9" w14:textId="77777777" w:rsidR="00986A17" w:rsidRPr="00986A17" w:rsidRDefault="00986A17" w:rsidP="00986A17">
            <w:pPr>
              <w:jc w:val="center"/>
              <w:rPr>
                <w:color w:val="000000"/>
                <w:sz w:val="20"/>
              </w:rPr>
            </w:pPr>
            <w:r w:rsidRPr="00986A17">
              <w:rPr>
                <w:color w:val="000000"/>
                <w:sz w:val="20"/>
              </w:rPr>
              <w:t>100 м2 стяжки</w:t>
            </w:r>
          </w:p>
        </w:tc>
        <w:tc>
          <w:tcPr>
            <w:tcW w:w="510" w:type="pct"/>
            <w:tcBorders>
              <w:top w:val="nil"/>
              <w:left w:val="nil"/>
              <w:bottom w:val="single" w:sz="4" w:space="0" w:color="auto"/>
              <w:right w:val="single" w:sz="4" w:space="0" w:color="auto"/>
            </w:tcBorders>
            <w:shd w:val="clear" w:color="auto" w:fill="auto"/>
            <w:hideMark/>
          </w:tcPr>
          <w:p w14:paraId="0FC3ABCC" w14:textId="77777777" w:rsidR="00986A17" w:rsidRPr="00986A17" w:rsidRDefault="00986A17" w:rsidP="00986A17">
            <w:pPr>
              <w:jc w:val="center"/>
              <w:rPr>
                <w:color w:val="000000"/>
                <w:sz w:val="20"/>
              </w:rPr>
            </w:pPr>
            <w:r w:rsidRPr="00986A17">
              <w:rPr>
                <w:color w:val="000000"/>
                <w:sz w:val="20"/>
              </w:rPr>
              <w:t>3,4686</w:t>
            </w:r>
          </w:p>
        </w:tc>
      </w:tr>
      <w:tr w:rsidR="00986A17" w:rsidRPr="00986A17" w14:paraId="6432A9A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3BFA038" w14:textId="77777777" w:rsidR="00986A17" w:rsidRPr="00986A17" w:rsidRDefault="00986A17" w:rsidP="00986A17">
            <w:pPr>
              <w:jc w:val="center"/>
              <w:rPr>
                <w:color w:val="000000"/>
                <w:sz w:val="20"/>
              </w:rPr>
            </w:pPr>
            <w:r w:rsidRPr="00986A17">
              <w:rPr>
                <w:color w:val="000000"/>
                <w:sz w:val="20"/>
              </w:rPr>
              <w:t>757</w:t>
            </w:r>
          </w:p>
        </w:tc>
        <w:tc>
          <w:tcPr>
            <w:tcW w:w="2965" w:type="pct"/>
            <w:tcBorders>
              <w:top w:val="nil"/>
              <w:left w:val="nil"/>
              <w:bottom w:val="single" w:sz="4" w:space="0" w:color="auto"/>
              <w:right w:val="single" w:sz="4" w:space="0" w:color="auto"/>
            </w:tcBorders>
            <w:shd w:val="clear" w:color="auto" w:fill="auto"/>
            <w:hideMark/>
          </w:tcPr>
          <w:p w14:paraId="79726FA3" w14:textId="77777777" w:rsidR="00986A17" w:rsidRPr="00986A17" w:rsidRDefault="00986A17" w:rsidP="00986A17">
            <w:pPr>
              <w:rPr>
                <w:color w:val="000000"/>
                <w:sz w:val="20"/>
              </w:rPr>
            </w:pPr>
            <w:r w:rsidRPr="00986A17">
              <w:rPr>
                <w:color w:val="000000"/>
                <w:sz w:val="20"/>
              </w:rPr>
              <w:t>Армирование подстилающих слоев и набетонок</w:t>
            </w:r>
          </w:p>
        </w:tc>
        <w:tc>
          <w:tcPr>
            <w:tcW w:w="1066" w:type="pct"/>
            <w:tcBorders>
              <w:top w:val="nil"/>
              <w:left w:val="nil"/>
              <w:bottom w:val="single" w:sz="4" w:space="0" w:color="auto"/>
              <w:right w:val="single" w:sz="4" w:space="0" w:color="auto"/>
            </w:tcBorders>
            <w:shd w:val="clear" w:color="auto" w:fill="auto"/>
            <w:hideMark/>
          </w:tcPr>
          <w:p w14:paraId="3631C49D" w14:textId="77777777" w:rsidR="00986A17" w:rsidRPr="00986A17" w:rsidRDefault="00986A17" w:rsidP="00986A17">
            <w:pPr>
              <w:jc w:val="center"/>
              <w:rPr>
                <w:color w:val="000000"/>
                <w:sz w:val="20"/>
              </w:rPr>
            </w:pPr>
            <w:r w:rsidRPr="00986A17">
              <w:rPr>
                <w:color w:val="000000"/>
                <w:sz w:val="20"/>
              </w:rPr>
              <w:t>1 т</w:t>
            </w:r>
          </w:p>
        </w:tc>
        <w:tc>
          <w:tcPr>
            <w:tcW w:w="510" w:type="pct"/>
            <w:tcBorders>
              <w:top w:val="nil"/>
              <w:left w:val="nil"/>
              <w:bottom w:val="single" w:sz="4" w:space="0" w:color="auto"/>
              <w:right w:val="single" w:sz="4" w:space="0" w:color="auto"/>
            </w:tcBorders>
            <w:shd w:val="clear" w:color="auto" w:fill="auto"/>
            <w:hideMark/>
          </w:tcPr>
          <w:p w14:paraId="2E509361" w14:textId="77777777" w:rsidR="00986A17" w:rsidRPr="00986A17" w:rsidRDefault="00986A17" w:rsidP="00986A17">
            <w:pPr>
              <w:jc w:val="center"/>
              <w:rPr>
                <w:color w:val="000000"/>
                <w:sz w:val="20"/>
              </w:rPr>
            </w:pPr>
            <w:r w:rsidRPr="00986A17">
              <w:rPr>
                <w:color w:val="000000"/>
                <w:sz w:val="20"/>
              </w:rPr>
              <w:t>0,971208</w:t>
            </w:r>
          </w:p>
        </w:tc>
      </w:tr>
      <w:tr w:rsidR="00986A17" w:rsidRPr="00986A17" w14:paraId="65688F0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6A28AF0" w14:textId="77777777" w:rsidR="00986A17" w:rsidRPr="00986A17" w:rsidRDefault="00986A17" w:rsidP="00986A17">
            <w:pPr>
              <w:jc w:val="center"/>
              <w:rPr>
                <w:color w:val="000000"/>
                <w:sz w:val="20"/>
              </w:rPr>
            </w:pPr>
            <w:r w:rsidRPr="00986A17">
              <w:rPr>
                <w:color w:val="000000"/>
                <w:sz w:val="20"/>
              </w:rPr>
              <w:t>758</w:t>
            </w:r>
          </w:p>
        </w:tc>
        <w:tc>
          <w:tcPr>
            <w:tcW w:w="2965" w:type="pct"/>
            <w:tcBorders>
              <w:top w:val="nil"/>
              <w:left w:val="nil"/>
              <w:bottom w:val="single" w:sz="4" w:space="0" w:color="auto"/>
              <w:right w:val="single" w:sz="4" w:space="0" w:color="auto"/>
            </w:tcBorders>
            <w:shd w:val="clear" w:color="auto" w:fill="auto"/>
            <w:hideMark/>
          </w:tcPr>
          <w:p w14:paraId="24B8DFEC" w14:textId="77777777" w:rsidR="00986A17" w:rsidRPr="00986A17" w:rsidRDefault="00986A17" w:rsidP="00986A17">
            <w:pPr>
              <w:rPr>
                <w:color w:val="000000"/>
                <w:sz w:val="20"/>
              </w:rPr>
            </w:pPr>
            <w:r w:rsidRPr="00986A17">
              <w:rPr>
                <w:color w:val="000000"/>
                <w:sz w:val="20"/>
              </w:rPr>
              <w:t>Сетка сварная из холоднотянутой проволоки 4-5 мм</w:t>
            </w:r>
          </w:p>
        </w:tc>
        <w:tc>
          <w:tcPr>
            <w:tcW w:w="1066" w:type="pct"/>
            <w:tcBorders>
              <w:top w:val="nil"/>
              <w:left w:val="nil"/>
              <w:bottom w:val="single" w:sz="4" w:space="0" w:color="auto"/>
              <w:right w:val="single" w:sz="4" w:space="0" w:color="auto"/>
            </w:tcBorders>
            <w:shd w:val="clear" w:color="auto" w:fill="auto"/>
            <w:hideMark/>
          </w:tcPr>
          <w:p w14:paraId="63732631"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538D0E40" w14:textId="77777777" w:rsidR="00986A17" w:rsidRPr="00986A17" w:rsidRDefault="00986A17" w:rsidP="00986A17">
            <w:pPr>
              <w:jc w:val="center"/>
              <w:rPr>
                <w:color w:val="000000"/>
                <w:sz w:val="20"/>
              </w:rPr>
            </w:pPr>
            <w:r w:rsidRPr="00986A17">
              <w:rPr>
                <w:color w:val="000000"/>
                <w:sz w:val="20"/>
              </w:rPr>
              <w:t>0,971208</w:t>
            </w:r>
          </w:p>
        </w:tc>
      </w:tr>
      <w:tr w:rsidR="00986A17" w:rsidRPr="00986A17" w14:paraId="1396074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7440151" w14:textId="77777777" w:rsidR="00986A17" w:rsidRPr="00986A17" w:rsidRDefault="00986A17" w:rsidP="00986A17">
            <w:pPr>
              <w:jc w:val="center"/>
              <w:rPr>
                <w:color w:val="000000"/>
                <w:sz w:val="20"/>
              </w:rPr>
            </w:pPr>
            <w:r w:rsidRPr="00986A17">
              <w:rPr>
                <w:color w:val="000000"/>
                <w:sz w:val="20"/>
              </w:rPr>
              <w:t>759</w:t>
            </w:r>
          </w:p>
        </w:tc>
        <w:tc>
          <w:tcPr>
            <w:tcW w:w="2965" w:type="pct"/>
            <w:tcBorders>
              <w:top w:val="nil"/>
              <w:left w:val="nil"/>
              <w:bottom w:val="single" w:sz="4" w:space="0" w:color="auto"/>
              <w:right w:val="single" w:sz="4" w:space="0" w:color="auto"/>
            </w:tcBorders>
            <w:shd w:val="clear" w:color="auto" w:fill="auto"/>
            <w:hideMark/>
          </w:tcPr>
          <w:p w14:paraId="06F37159" w14:textId="77777777" w:rsidR="00986A17" w:rsidRPr="00986A17" w:rsidRDefault="00986A17" w:rsidP="00986A17">
            <w:pPr>
              <w:rPr>
                <w:color w:val="000000"/>
                <w:sz w:val="20"/>
              </w:rPr>
            </w:pPr>
            <w:r w:rsidRPr="00986A17">
              <w:rPr>
                <w:color w:val="000000"/>
                <w:sz w:val="20"/>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1066" w:type="pct"/>
            <w:tcBorders>
              <w:top w:val="nil"/>
              <w:left w:val="nil"/>
              <w:bottom w:val="single" w:sz="4" w:space="0" w:color="auto"/>
              <w:right w:val="single" w:sz="4" w:space="0" w:color="auto"/>
            </w:tcBorders>
            <w:shd w:val="clear" w:color="auto" w:fill="auto"/>
            <w:hideMark/>
          </w:tcPr>
          <w:p w14:paraId="44500C9E"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4E00E675" w14:textId="77777777" w:rsidR="00986A17" w:rsidRPr="00986A17" w:rsidRDefault="00986A17" w:rsidP="00986A17">
            <w:pPr>
              <w:jc w:val="center"/>
              <w:rPr>
                <w:color w:val="000000"/>
                <w:sz w:val="20"/>
              </w:rPr>
            </w:pPr>
            <w:r w:rsidRPr="00986A17">
              <w:rPr>
                <w:color w:val="000000"/>
                <w:sz w:val="20"/>
              </w:rPr>
              <w:t>0,2903</w:t>
            </w:r>
          </w:p>
        </w:tc>
      </w:tr>
      <w:tr w:rsidR="00986A17" w:rsidRPr="00986A17" w14:paraId="47FE79B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DA1CA10" w14:textId="77777777" w:rsidR="00986A17" w:rsidRPr="00986A17" w:rsidRDefault="00986A17" w:rsidP="00986A17">
            <w:pPr>
              <w:jc w:val="center"/>
              <w:rPr>
                <w:color w:val="000000"/>
                <w:sz w:val="20"/>
              </w:rPr>
            </w:pPr>
            <w:r w:rsidRPr="00986A17">
              <w:rPr>
                <w:color w:val="000000"/>
                <w:sz w:val="20"/>
              </w:rPr>
              <w:t>760</w:t>
            </w:r>
          </w:p>
        </w:tc>
        <w:tc>
          <w:tcPr>
            <w:tcW w:w="2965" w:type="pct"/>
            <w:tcBorders>
              <w:top w:val="nil"/>
              <w:left w:val="nil"/>
              <w:bottom w:val="single" w:sz="4" w:space="0" w:color="auto"/>
              <w:right w:val="single" w:sz="4" w:space="0" w:color="auto"/>
            </w:tcBorders>
            <w:shd w:val="clear" w:color="auto" w:fill="auto"/>
            <w:hideMark/>
          </w:tcPr>
          <w:p w14:paraId="42D1CC83" w14:textId="77777777" w:rsidR="00986A17" w:rsidRPr="00986A17" w:rsidRDefault="00986A17" w:rsidP="00986A17">
            <w:pPr>
              <w:rPr>
                <w:color w:val="000000"/>
                <w:sz w:val="20"/>
              </w:rPr>
            </w:pPr>
            <w:r w:rsidRPr="00986A17">
              <w:rPr>
                <w:color w:val="000000"/>
                <w:sz w:val="20"/>
              </w:rPr>
              <w:t>Плитки керамогранитные размером: 300х300х8 мм, коричневые</w:t>
            </w:r>
          </w:p>
        </w:tc>
        <w:tc>
          <w:tcPr>
            <w:tcW w:w="1066" w:type="pct"/>
            <w:tcBorders>
              <w:top w:val="nil"/>
              <w:left w:val="nil"/>
              <w:bottom w:val="single" w:sz="4" w:space="0" w:color="auto"/>
              <w:right w:val="single" w:sz="4" w:space="0" w:color="auto"/>
            </w:tcBorders>
            <w:shd w:val="clear" w:color="auto" w:fill="auto"/>
            <w:hideMark/>
          </w:tcPr>
          <w:p w14:paraId="059F8B72"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54B53D53" w14:textId="77777777" w:rsidR="00986A17" w:rsidRPr="00986A17" w:rsidRDefault="00986A17" w:rsidP="00986A17">
            <w:pPr>
              <w:jc w:val="center"/>
              <w:rPr>
                <w:color w:val="000000"/>
                <w:sz w:val="20"/>
              </w:rPr>
            </w:pPr>
            <w:r w:rsidRPr="00986A17">
              <w:rPr>
                <w:color w:val="000000"/>
                <w:sz w:val="20"/>
              </w:rPr>
              <w:t>29,6106</w:t>
            </w:r>
          </w:p>
        </w:tc>
      </w:tr>
      <w:tr w:rsidR="00986A17" w:rsidRPr="00986A17" w14:paraId="7AF677B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891004F" w14:textId="77777777" w:rsidR="00986A17" w:rsidRPr="00986A17" w:rsidRDefault="00986A17" w:rsidP="00986A17">
            <w:pPr>
              <w:jc w:val="center"/>
              <w:rPr>
                <w:color w:val="000000"/>
                <w:sz w:val="20"/>
              </w:rPr>
            </w:pPr>
            <w:r w:rsidRPr="00986A17">
              <w:rPr>
                <w:color w:val="000000"/>
                <w:sz w:val="20"/>
              </w:rPr>
              <w:t>761</w:t>
            </w:r>
          </w:p>
        </w:tc>
        <w:tc>
          <w:tcPr>
            <w:tcW w:w="2965" w:type="pct"/>
            <w:tcBorders>
              <w:top w:val="nil"/>
              <w:left w:val="nil"/>
              <w:bottom w:val="single" w:sz="4" w:space="0" w:color="auto"/>
              <w:right w:val="single" w:sz="4" w:space="0" w:color="auto"/>
            </w:tcBorders>
            <w:shd w:val="clear" w:color="auto" w:fill="auto"/>
            <w:hideMark/>
          </w:tcPr>
          <w:p w14:paraId="3DC59677" w14:textId="77777777" w:rsidR="00986A17" w:rsidRPr="00986A17" w:rsidRDefault="00986A17" w:rsidP="00986A17">
            <w:pPr>
              <w:rPr>
                <w:color w:val="000000"/>
                <w:sz w:val="20"/>
              </w:rPr>
            </w:pPr>
            <w:r w:rsidRPr="00986A17">
              <w:rPr>
                <w:color w:val="000000"/>
                <w:sz w:val="20"/>
              </w:rPr>
              <w:t>Устройство стяжек: цементных толщиной 20 мм</w:t>
            </w:r>
          </w:p>
        </w:tc>
        <w:tc>
          <w:tcPr>
            <w:tcW w:w="1066" w:type="pct"/>
            <w:tcBorders>
              <w:top w:val="nil"/>
              <w:left w:val="nil"/>
              <w:bottom w:val="single" w:sz="4" w:space="0" w:color="auto"/>
              <w:right w:val="single" w:sz="4" w:space="0" w:color="auto"/>
            </w:tcBorders>
            <w:shd w:val="clear" w:color="auto" w:fill="auto"/>
            <w:hideMark/>
          </w:tcPr>
          <w:p w14:paraId="602A1CCF" w14:textId="77777777" w:rsidR="00986A17" w:rsidRPr="00986A17" w:rsidRDefault="00986A17" w:rsidP="00986A17">
            <w:pPr>
              <w:jc w:val="center"/>
              <w:rPr>
                <w:color w:val="000000"/>
                <w:sz w:val="20"/>
              </w:rPr>
            </w:pPr>
            <w:r w:rsidRPr="00986A17">
              <w:rPr>
                <w:color w:val="000000"/>
                <w:sz w:val="20"/>
              </w:rPr>
              <w:t>100 м2 стяжки</w:t>
            </w:r>
          </w:p>
        </w:tc>
        <w:tc>
          <w:tcPr>
            <w:tcW w:w="510" w:type="pct"/>
            <w:tcBorders>
              <w:top w:val="nil"/>
              <w:left w:val="nil"/>
              <w:bottom w:val="single" w:sz="4" w:space="0" w:color="auto"/>
              <w:right w:val="single" w:sz="4" w:space="0" w:color="auto"/>
            </w:tcBorders>
            <w:shd w:val="clear" w:color="auto" w:fill="auto"/>
            <w:hideMark/>
          </w:tcPr>
          <w:p w14:paraId="4AA01946" w14:textId="77777777" w:rsidR="00986A17" w:rsidRPr="00986A17" w:rsidRDefault="00986A17" w:rsidP="00986A17">
            <w:pPr>
              <w:jc w:val="center"/>
              <w:rPr>
                <w:color w:val="000000"/>
                <w:sz w:val="20"/>
              </w:rPr>
            </w:pPr>
            <w:r w:rsidRPr="00986A17">
              <w:rPr>
                <w:color w:val="000000"/>
                <w:sz w:val="20"/>
              </w:rPr>
              <w:t>0,2903</w:t>
            </w:r>
          </w:p>
        </w:tc>
      </w:tr>
      <w:tr w:rsidR="00986A17" w:rsidRPr="00986A17" w14:paraId="0F5129C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C5C30F3" w14:textId="77777777" w:rsidR="00986A17" w:rsidRPr="00986A17" w:rsidRDefault="00986A17" w:rsidP="00986A17">
            <w:pPr>
              <w:jc w:val="center"/>
              <w:rPr>
                <w:color w:val="000000"/>
                <w:sz w:val="20"/>
              </w:rPr>
            </w:pPr>
            <w:r w:rsidRPr="00986A17">
              <w:rPr>
                <w:color w:val="000000"/>
                <w:sz w:val="20"/>
              </w:rPr>
              <w:t>762</w:t>
            </w:r>
          </w:p>
        </w:tc>
        <w:tc>
          <w:tcPr>
            <w:tcW w:w="2965" w:type="pct"/>
            <w:tcBorders>
              <w:top w:val="nil"/>
              <w:left w:val="nil"/>
              <w:bottom w:val="single" w:sz="4" w:space="0" w:color="auto"/>
              <w:right w:val="single" w:sz="4" w:space="0" w:color="auto"/>
            </w:tcBorders>
            <w:shd w:val="clear" w:color="auto" w:fill="auto"/>
            <w:hideMark/>
          </w:tcPr>
          <w:p w14:paraId="57CEC965" w14:textId="77777777" w:rsidR="00986A17" w:rsidRPr="00986A17" w:rsidRDefault="00986A17" w:rsidP="00986A17">
            <w:pPr>
              <w:rPr>
                <w:color w:val="000000"/>
                <w:sz w:val="20"/>
              </w:rPr>
            </w:pPr>
            <w:r w:rsidRPr="00986A17">
              <w:rPr>
                <w:color w:val="000000"/>
                <w:sz w:val="20"/>
              </w:rPr>
              <w:t>Устройство стяжек: на каждые 5 мм изменения толщины стяжки добавлять или исключать к расценке 11-01-011-01</w:t>
            </w:r>
          </w:p>
        </w:tc>
        <w:tc>
          <w:tcPr>
            <w:tcW w:w="1066" w:type="pct"/>
            <w:tcBorders>
              <w:top w:val="nil"/>
              <w:left w:val="nil"/>
              <w:bottom w:val="single" w:sz="4" w:space="0" w:color="auto"/>
              <w:right w:val="single" w:sz="4" w:space="0" w:color="auto"/>
            </w:tcBorders>
            <w:shd w:val="clear" w:color="auto" w:fill="auto"/>
            <w:hideMark/>
          </w:tcPr>
          <w:p w14:paraId="33110FD8" w14:textId="77777777" w:rsidR="00986A17" w:rsidRPr="00986A17" w:rsidRDefault="00986A17" w:rsidP="00986A17">
            <w:pPr>
              <w:jc w:val="center"/>
              <w:rPr>
                <w:color w:val="000000"/>
                <w:sz w:val="20"/>
              </w:rPr>
            </w:pPr>
            <w:r w:rsidRPr="00986A17">
              <w:rPr>
                <w:color w:val="000000"/>
                <w:sz w:val="20"/>
              </w:rPr>
              <w:t>100 м2 стяжки</w:t>
            </w:r>
          </w:p>
        </w:tc>
        <w:tc>
          <w:tcPr>
            <w:tcW w:w="510" w:type="pct"/>
            <w:tcBorders>
              <w:top w:val="nil"/>
              <w:left w:val="nil"/>
              <w:bottom w:val="single" w:sz="4" w:space="0" w:color="auto"/>
              <w:right w:val="single" w:sz="4" w:space="0" w:color="auto"/>
            </w:tcBorders>
            <w:shd w:val="clear" w:color="auto" w:fill="auto"/>
            <w:hideMark/>
          </w:tcPr>
          <w:p w14:paraId="30999761" w14:textId="77777777" w:rsidR="00986A17" w:rsidRPr="00986A17" w:rsidRDefault="00986A17" w:rsidP="00986A17">
            <w:pPr>
              <w:jc w:val="center"/>
              <w:rPr>
                <w:color w:val="000000"/>
                <w:sz w:val="20"/>
              </w:rPr>
            </w:pPr>
            <w:r w:rsidRPr="00986A17">
              <w:rPr>
                <w:color w:val="000000"/>
                <w:sz w:val="20"/>
              </w:rPr>
              <w:t>0,2903</w:t>
            </w:r>
          </w:p>
        </w:tc>
      </w:tr>
      <w:tr w:rsidR="00986A17" w:rsidRPr="00986A17" w14:paraId="568049E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7BC59FC" w14:textId="77777777" w:rsidR="00986A17" w:rsidRPr="00986A17" w:rsidRDefault="00986A17" w:rsidP="00986A17">
            <w:pPr>
              <w:jc w:val="center"/>
              <w:rPr>
                <w:color w:val="000000"/>
                <w:sz w:val="20"/>
              </w:rPr>
            </w:pPr>
            <w:r w:rsidRPr="00986A17">
              <w:rPr>
                <w:color w:val="000000"/>
                <w:sz w:val="20"/>
              </w:rPr>
              <w:t>763</w:t>
            </w:r>
          </w:p>
        </w:tc>
        <w:tc>
          <w:tcPr>
            <w:tcW w:w="2965" w:type="pct"/>
            <w:tcBorders>
              <w:top w:val="nil"/>
              <w:left w:val="nil"/>
              <w:bottom w:val="single" w:sz="4" w:space="0" w:color="auto"/>
              <w:right w:val="single" w:sz="4" w:space="0" w:color="auto"/>
            </w:tcBorders>
            <w:shd w:val="clear" w:color="auto" w:fill="auto"/>
            <w:hideMark/>
          </w:tcPr>
          <w:p w14:paraId="4FD4F635" w14:textId="77777777" w:rsidR="00986A17" w:rsidRPr="00986A17" w:rsidRDefault="00986A17" w:rsidP="00986A17">
            <w:pPr>
              <w:rPr>
                <w:color w:val="000000"/>
                <w:sz w:val="20"/>
              </w:rPr>
            </w:pPr>
            <w:r w:rsidRPr="00986A17">
              <w:rPr>
                <w:color w:val="000000"/>
                <w:sz w:val="20"/>
              </w:rPr>
              <w:t>Армирование подстилающих слоев и набетонок</w:t>
            </w:r>
          </w:p>
        </w:tc>
        <w:tc>
          <w:tcPr>
            <w:tcW w:w="1066" w:type="pct"/>
            <w:tcBorders>
              <w:top w:val="nil"/>
              <w:left w:val="nil"/>
              <w:bottom w:val="single" w:sz="4" w:space="0" w:color="auto"/>
              <w:right w:val="single" w:sz="4" w:space="0" w:color="auto"/>
            </w:tcBorders>
            <w:shd w:val="clear" w:color="auto" w:fill="auto"/>
            <w:hideMark/>
          </w:tcPr>
          <w:p w14:paraId="37F62B0B" w14:textId="77777777" w:rsidR="00986A17" w:rsidRPr="00986A17" w:rsidRDefault="00986A17" w:rsidP="00986A17">
            <w:pPr>
              <w:jc w:val="center"/>
              <w:rPr>
                <w:color w:val="000000"/>
                <w:sz w:val="20"/>
              </w:rPr>
            </w:pPr>
            <w:r w:rsidRPr="00986A17">
              <w:rPr>
                <w:color w:val="000000"/>
                <w:sz w:val="20"/>
              </w:rPr>
              <w:t>1 т</w:t>
            </w:r>
          </w:p>
        </w:tc>
        <w:tc>
          <w:tcPr>
            <w:tcW w:w="510" w:type="pct"/>
            <w:tcBorders>
              <w:top w:val="nil"/>
              <w:left w:val="nil"/>
              <w:bottom w:val="single" w:sz="4" w:space="0" w:color="auto"/>
              <w:right w:val="single" w:sz="4" w:space="0" w:color="auto"/>
            </w:tcBorders>
            <w:shd w:val="clear" w:color="auto" w:fill="auto"/>
            <w:hideMark/>
          </w:tcPr>
          <w:p w14:paraId="79DE0C06" w14:textId="77777777" w:rsidR="00986A17" w:rsidRPr="00986A17" w:rsidRDefault="00986A17" w:rsidP="00986A17">
            <w:pPr>
              <w:jc w:val="center"/>
              <w:rPr>
                <w:color w:val="000000"/>
                <w:sz w:val="20"/>
              </w:rPr>
            </w:pPr>
            <w:r w:rsidRPr="00986A17">
              <w:rPr>
                <w:color w:val="000000"/>
                <w:sz w:val="20"/>
              </w:rPr>
              <w:t>0,081284</w:t>
            </w:r>
          </w:p>
        </w:tc>
      </w:tr>
      <w:tr w:rsidR="00986A17" w:rsidRPr="00986A17" w14:paraId="720B3B9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29EEE6B" w14:textId="77777777" w:rsidR="00986A17" w:rsidRPr="00986A17" w:rsidRDefault="00986A17" w:rsidP="00986A17">
            <w:pPr>
              <w:jc w:val="center"/>
              <w:rPr>
                <w:color w:val="000000"/>
                <w:sz w:val="20"/>
              </w:rPr>
            </w:pPr>
            <w:r w:rsidRPr="00986A17">
              <w:rPr>
                <w:color w:val="000000"/>
                <w:sz w:val="20"/>
              </w:rPr>
              <w:t>764</w:t>
            </w:r>
          </w:p>
        </w:tc>
        <w:tc>
          <w:tcPr>
            <w:tcW w:w="2965" w:type="pct"/>
            <w:tcBorders>
              <w:top w:val="nil"/>
              <w:left w:val="nil"/>
              <w:bottom w:val="single" w:sz="4" w:space="0" w:color="auto"/>
              <w:right w:val="single" w:sz="4" w:space="0" w:color="auto"/>
            </w:tcBorders>
            <w:shd w:val="clear" w:color="auto" w:fill="auto"/>
            <w:hideMark/>
          </w:tcPr>
          <w:p w14:paraId="762D42C1" w14:textId="77777777" w:rsidR="00986A17" w:rsidRPr="00986A17" w:rsidRDefault="00986A17" w:rsidP="00986A17">
            <w:pPr>
              <w:rPr>
                <w:color w:val="000000"/>
                <w:sz w:val="20"/>
              </w:rPr>
            </w:pPr>
            <w:r w:rsidRPr="00986A17">
              <w:rPr>
                <w:color w:val="000000"/>
                <w:sz w:val="20"/>
              </w:rPr>
              <w:t>Сетка сварная из холоднотянутой проволоки 4-5 мм</w:t>
            </w:r>
          </w:p>
        </w:tc>
        <w:tc>
          <w:tcPr>
            <w:tcW w:w="1066" w:type="pct"/>
            <w:tcBorders>
              <w:top w:val="nil"/>
              <w:left w:val="nil"/>
              <w:bottom w:val="single" w:sz="4" w:space="0" w:color="auto"/>
              <w:right w:val="single" w:sz="4" w:space="0" w:color="auto"/>
            </w:tcBorders>
            <w:shd w:val="clear" w:color="auto" w:fill="auto"/>
            <w:hideMark/>
          </w:tcPr>
          <w:p w14:paraId="4166D5AF"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21205FE3" w14:textId="77777777" w:rsidR="00986A17" w:rsidRPr="00986A17" w:rsidRDefault="00986A17" w:rsidP="00986A17">
            <w:pPr>
              <w:jc w:val="center"/>
              <w:rPr>
                <w:color w:val="000000"/>
                <w:sz w:val="20"/>
              </w:rPr>
            </w:pPr>
            <w:r w:rsidRPr="00986A17">
              <w:rPr>
                <w:color w:val="000000"/>
                <w:sz w:val="20"/>
              </w:rPr>
              <w:t>0,081284</w:t>
            </w:r>
          </w:p>
        </w:tc>
      </w:tr>
      <w:tr w:rsidR="00986A17" w:rsidRPr="00986A17" w14:paraId="00BD2C7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3FAE00F" w14:textId="77777777" w:rsidR="00986A17" w:rsidRPr="00986A17" w:rsidRDefault="00986A17" w:rsidP="00986A17">
            <w:pPr>
              <w:jc w:val="center"/>
              <w:rPr>
                <w:color w:val="000000"/>
                <w:sz w:val="20"/>
              </w:rPr>
            </w:pPr>
            <w:r w:rsidRPr="00986A17">
              <w:rPr>
                <w:color w:val="000000"/>
                <w:sz w:val="20"/>
              </w:rPr>
              <w:t>765</w:t>
            </w:r>
          </w:p>
        </w:tc>
        <w:tc>
          <w:tcPr>
            <w:tcW w:w="2965" w:type="pct"/>
            <w:tcBorders>
              <w:top w:val="nil"/>
              <w:left w:val="nil"/>
              <w:bottom w:val="single" w:sz="4" w:space="0" w:color="auto"/>
              <w:right w:val="single" w:sz="4" w:space="0" w:color="auto"/>
            </w:tcBorders>
            <w:shd w:val="clear" w:color="auto" w:fill="auto"/>
            <w:hideMark/>
          </w:tcPr>
          <w:p w14:paraId="3A727A30" w14:textId="77777777" w:rsidR="00986A17" w:rsidRPr="00986A17" w:rsidRDefault="00986A17" w:rsidP="00986A17">
            <w:pPr>
              <w:rPr>
                <w:color w:val="000000"/>
                <w:sz w:val="20"/>
              </w:rPr>
            </w:pPr>
            <w:r w:rsidRPr="00986A17">
              <w:rPr>
                <w:color w:val="000000"/>
                <w:sz w:val="20"/>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1066" w:type="pct"/>
            <w:tcBorders>
              <w:top w:val="nil"/>
              <w:left w:val="nil"/>
              <w:bottom w:val="single" w:sz="4" w:space="0" w:color="auto"/>
              <w:right w:val="single" w:sz="4" w:space="0" w:color="auto"/>
            </w:tcBorders>
            <w:shd w:val="clear" w:color="auto" w:fill="auto"/>
            <w:hideMark/>
          </w:tcPr>
          <w:p w14:paraId="54C65C00"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58C460AA" w14:textId="77777777" w:rsidR="00986A17" w:rsidRPr="00986A17" w:rsidRDefault="00986A17" w:rsidP="00986A17">
            <w:pPr>
              <w:jc w:val="center"/>
              <w:rPr>
                <w:color w:val="000000"/>
                <w:sz w:val="20"/>
              </w:rPr>
            </w:pPr>
            <w:r w:rsidRPr="00986A17">
              <w:rPr>
                <w:color w:val="000000"/>
                <w:sz w:val="20"/>
              </w:rPr>
              <w:t>0,6571</w:t>
            </w:r>
          </w:p>
        </w:tc>
      </w:tr>
      <w:tr w:rsidR="00986A17" w:rsidRPr="00986A17" w14:paraId="61CFF4B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4603289" w14:textId="77777777" w:rsidR="00986A17" w:rsidRPr="00986A17" w:rsidRDefault="00986A17" w:rsidP="00986A17">
            <w:pPr>
              <w:jc w:val="center"/>
              <w:rPr>
                <w:color w:val="000000"/>
                <w:sz w:val="20"/>
              </w:rPr>
            </w:pPr>
            <w:r w:rsidRPr="00986A17">
              <w:rPr>
                <w:color w:val="000000"/>
                <w:sz w:val="20"/>
              </w:rPr>
              <w:lastRenderedPageBreak/>
              <w:t>766</w:t>
            </w:r>
          </w:p>
        </w:tc>
        <w:tc>
          <w:tcPr>
            <w:tcW w:w="2965" w:type="pct"/>
            <w:tcBorders>
              <w:top w:val="nil"/>
              <w:left w:val="nil"/>
              <w:bottom w:val="single" w:sz="4" w:space="0" w:color="auto"/>
              <w:right w:val="single" w:sz="4" w:space="0" w:color="auto"/>
            </w:tcBorders>
            <w:shd w:val="clear" w:color="auto" w:fill="auto"/>
            <w:hideMark/>
          </w:tcPr>
          <w:p w14:paraId="297FB965" w14:textId="77777777" w:rsidR="00986A17" w:rsidRPr="00986A17" w:rsidRDefault="00986A17" w:rsidP="00986A17">
            <w:pPr>
              <w:rPr>
                <w:color w:val="000000"/>
                <w:sz w:val="20"/>
              </w:rPr>
            </w:pPr>
            <w:r w:rsidRPr="00986A17">
              <w:rPr>
                <w:color w:val="000000"/>
                <w:sz w:val="20"/>
              </w:rPr>
              <w:t>Плитки керамогранитные размером: 300х300х8 мм, коричневые</w:t>
            </w:r>
          </w:p>
        </w:tc>
        <w:tc>
          <w:tcPr>
            <w:tcW w:w="1066" w:type="pct"/>
            <w:tcBorders>
              <w:top w:val="nil"/>
              <w:left w:val="nil"/>
              <w:bottom w:val="single" w:sz="4" w:space="0" w:color="auto"/>
              <w:right w:val="single" w:sz="4" w:space="0" w:color="auto"/>
            </w:tcBorders>
            <w:shd w:val="clear" w:color="auto" w:fill="auto"/>
            <w:hideMark/>
          </w:tcPr>
          <w:p w14:paraId="23F80DDE"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7E38BDA2" w14:textId="77777777" w:rsidR="00986A17" w:rsidRPr="00986A17" w:rsidRDefault="00986A17" w:rsidP="00986A17">
            <w:pPr>
              <w:jc w:val="center"/>
              <w:rPr>
                <w:color w:val="000000"/>
                <w:sz w:val="20"/>
              </w:rPr>
            </w:pPr>
            <w:r w:rsidRPr="00986A17">
              <w:rPr>
                <w:color w:val="000000"/>
                <w:sz w:val="20"/>
              </w:rPr>
              <w:t>67,0242</w:t>
            </w:r>
          </w:p>
        </w:tc>
      </w:tr>
      <w:tr w:rsidR="00986A17" w:rsidRPr="00986A17" w14:paraId="6982FDE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1EB52D2" w14:textId="77777777" w:rsidR="00986A17" w:rsidRPr="00986A17" w:rsidRDefault="00986A17" w:rsidP="00986A17">
            <w:pPr>
              <w:jc w:val="center"/>
              <w:rPr>
                <w:color w:val="000000"/>
                <w:sz w:val="20"/>
              </w:rPr>
            </w:pPr>
            <w:r w:rsidRPr="00986A17">
              <w:rPr>
                <w:color w:val="000000"/>
                <w:sz w:val="20"/>
              </w:rPr>
              <w:t>767</w:t>
            </w:r>
          </w:p>
        </w:tc>
        <w:tc>
          <w:tcPr>
            <w:tcW w:w="2965" w:type="pct"/>
            <w:tcBorders>
              <w:top w:val="nil"/>
              <w:left w:val="nil"/>
              <w:bottom w:val="single" w:sz="4" w:space="0" w:color="auto"/>
              <w:right w:val="single" w:sz="4" w:space="0" w:color="auto"/>
            </w:tcBorders>
            <w:shd w:val="clear" w:color="auto" w:fill="auto"/>
            <w:hideMark/>
          </w:tcPr>
          <w:p w14:paraId="3BD4E2F5" w14:textId="77777777" w:rsidR="00986A17" w:rsidRPr="00986A17" w:rsidRDefault="00986A17" w:rsidP="00986A17">
            <w:pPr>
              <w:rPr>
                <w:color w:val="000000"/>
                <w:sz w:val="20"/>
              </w:rPr>
            </w:pPr>
            <w:r w:rsidRPr="00986A17">
              <w:rPr>
                <w:color w:val="000000"/>
                <w:sz w:val="20"/>
              </w:rPr>
              <w:t>Устройство стяжек: цементных толщиной 20 мм</w:t>
            </w:r>
          </w:p>
        </w:tc>
        <w:tc>
          <w:tcPr>
            <w:tcW w:w="1066" w:type="pct"/>
            <w:tcBorders>
              <w:top w:val="nil"/>
              <w:left w:val="nil"/>
              <w:bottom w:val="single" w:sz="4" w:space="0" w:color="auto"/>
              <w:right w:val="single" w:sz="4" w:space="0" w:color="auto"/>
            </w:tcBorders>
            <w:shd w:val="clear" w:color="auto" w:fill="auto"/>
            <w:hideMark/>
          </w:tcPr>
          <w:p w14:paraId="7113B256" w14:textId="77777777" w:rsidR="00986A17" w:rsidRPr="00986A17" w:rsidRDefault="00986A17" w:rsidP="00986A17">
            <w:pPr>
              <w:jc w:val="center"/>
              <w:rPr>
                <w:color w:val="000000"/>
                <w:sz w:val="20"/>
              </w:rPr>
            </w:pPr>
            <w:r w:rsidRPr="00986A17">
              <w:rPr>
                <w:color w:val="000000"/>
                <w:sz w:val="20"/>
              </w:rPr>
              <w:t>100 м2 стяжки</w:t>
            </w:r>
          </w:p>
        </w:tc>
        <w:tc>
          <w:tcPr>
            <w:tcW w:w="510" w:type="pct"/>
            <w:tcBorders>
              <w:top w:val="nil"/>
              <w:left w:val="nil"/>
              <w:bottom w:val="single" w:sz="4" w:space="0" w:color="auto"/>
              <w:right w:val="single" w:sz="4" w:space="0" w:color="auto"/>
            </w:tcBorders>
            <w:shd w:val="clear" w:color="auto" w:fill="auto"/>
            <w:hideMark/>
          </w:tcPr>
          <w:p w14:paraId="1BAD7C37" w14:textId="77777777" w:rsidR="00986A17" w:rsidRPr="00986A17" w:rsidRDefault="00986A17" w:rsidP="00986A17">
            <w:pPr>
              <w:jc w:val="center"/>
              <w:rPr>
                <w:color w:val="000000"/>
                <w:sz w:val="20"/>
              </w:rPr>
            </w:pPr>
            <w:r w:rsidRPr="00986A17">
              <w:rPr>
                <w:color w:val="000000"/>
                <w:sz w:val="20"/>
              </w:rPr>
              <w:t>0,6571</w:t>
            </w:r>
          </w:p>
        </w:tc>
      </w:tr>
      <w:tr w:rsidR="00986A17" w:rsidRPr="00986A17" w14:paraId="6AAE17C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1538266" w14:textId="77777777" w:rsidR="00986A17" w:rsidRPr="00986A17" w:rsidRDefault="00986A17" w:rsidP="00986A17">
            <w:pPr>
              <w:jc w:val="center"/>
              <w:rPr>
                <w:color w:val="000000"/>
                <w:sz w:val="20"/>
              </w:rPr>
            </w:pPr>
            <w:r w:rsidRPr="00986A17">
              <w:rPr>
                <w:color w:val="000000"/>
                <w:sz w:val="20"/>
              </w:rPr>
              <w:t>768</w:t>
            </w:r>
          </w:p>
        </w:tc>
        <w:tc>
          <w:tcPr>
            <w:tcW w:w="2965" w:type="pct"/>
            <w:tcBorders>
              <w:top w:val="nil"/>
              <w:left w:val="nil"/>
              <w:bottom w:val="single" w:sz="4" w:space="0" w:color="auto"/>
              <w:right w:val="single" w:sz="4" w:space="0" w:color="auto"/>
            </w:tcBorders>
            <w:shd w:val="clear" w:color="auto" w:fill="auto"/>
            <w:hideMark/>
          </w:tcPr>
          <w:p w14:paraId="5BBE6A14" w14:textId="77777777" w:rsidR="00986A17" w:rsidRPr="00986A17" w:rsidRDefault="00986A17" w:rsidP="00986A17">
            <w:pPr>
              <w:rPr>
                <w:color w:val="000000"/>
                <w:sz w:val="20"/>
              </w:rPr>
            </w:pPr>
            <w:r w:rsidRPr="00986A17">
              <w:rPr>
                <w:color w:val="000000"/>
                <w:sz w:val="20"/>
              </w:rPr>
              <w:t>Устройство стяжек: на каждые 5 мм изменения толщины стяжки добавлять или исключать к расценке 11-01-011-01</w:t>
            </w:r>
          </w:p>
        </w:tc>
        <w:tc>
          <w:tcPr>
            <w:tcW w:w="1066" w:type="pct"/>
            <w:tcBorders>
              <w:top w:val="nil"/>
              <w:left w:val="nil"/>
              <w:bottom w:val="single" w:sz="4" w:space="0" w:color="auto"/>
              <w:right w:val="single" w:sz="4" w:space="0" w:color="auto"/>
            </w:tcBorders>
            <w:shd w:val="clear" w:color="auto" w:fill="auto"/>
            <w:hideMark/>
          </w:tcPr>
          <w:p w14:paraId="32F8781A" w14:textId="77777777" w:rsidR="00986A17" w:rsidRPr="00986A17" w:rsidRDefault="00986A17" w:rsidP="00986A17">
            <w:pPr>
              <w:jc w:val="center"/>
              <w:rPr>
                <w:color w:val="000000"/>
                <w:sz w:val="20"/>
              </w:rPr>
            </w:pPr>
            <w:r w:rsidRPr="00986A17">
              <w:rPr>
                <w:color w:val="000000"/>
                <w:sz w:val="20"/>
              </w:rPr>
              <w:t>100 м2 стяжки</w:t>
            </w:r>
          </w:p>
        </w:tc>
        <w:tc>
          <w:tcPr>
            <w:tcW w:w="510" w:type="pct"/>
            <w:tcBorders>
              <w:top w:val="nil"/>
              <w:left w:val="nil"/>
              <w:bottom w:val="single" w:sz="4" w:space="0" w:color="auto"/>
              <w:right w:val="single" w:sz="4" w:space="0" w:color="auto"/>
            </w:tcBorders>
            <w:shd w:val="clear" w:color="auto" w:fill="auto"/>
            <w:hideMark/>
          </w:tcPr>
          <w:p w14:paraId="01245A6F" w14:textId="77777777" w:rsidR="00986A17" w:rsidRPr="00986A17" w:rsidRDefault="00986A17" w:rsidP="00986A17">
            <w:pPr>
              <w:jc w:val="center"/>
              <w:rPr>
                <w:color w:val="000000"/>
                <w:sz w:val="20"/>
              </w:rPr>
            </w:pPr>
            <w:r w:rsidRPr="00986A17">
              <w:rPr>
                <w:color w:val="000000"/>
                <w:sz w:val="20"/>
              </w:rPr>
              <w:t>0,6571</w:t>
            </w:r>
          </w:p>
        </w:tc>
      </w:tr>
      <w:tr w:rsidR="00986A17" w:rsidRPr="00986A17" w14:paraId="7E3B53E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3D2599A" w14:textId="77777777" w:rsidR="00986A17" w:rsidRPr="00986A17" w:rsidRDefault="00986A17" w:rsidP="00986A17">
            <w:pPr>
              <w:jc w:val="center"/>
              <w:rPr>
                <w:color w:val="000000"/>
                <w:sz w:val="20"/>
              </w:rPr>
            </w:pPr>
            <w:r w:rsidRPr="00986A17">
              <w:rPr>
                <w:color w:val="000000"/>
                <w:sz w:val="20"/>
              </w:rPr>
              <w:t>769</w:t>
            </w:r>
          </w:p>
        </w:tc>
        <w:tc>
          <w:tcPr>
            <w:tcW w:w="2965" w:type="pct"/>
            <w:tcBorders>
              <w:top w:val="nil"/>
              <w:left w:val="nil"/>
              <w:bottom w:val="single" w:sz="4" w:space="0" w:color="auto"/>
              <w:right w:val="single" w:sz="4" w:space="0" w:color="auto"/>
            </w:tcBorders>
            <w:shd w:val="clear" w:color="auto" w:fill="auto"/>
            <w:hideMark/>
          </w:tcPr>
          <w:p w14:paraId="27C42C02" w14:textId="77777777" w:rsidR="00986A17" w:rsidRPr="00986A17" w:rsidRDefault="00986A17" w:rsidP="00986A17">
            <w:pPr>
              <w:rPr>
                <w:color w:val="000000"/>
                <w:sz w:val="20"/>
              </w:rPr>
            </w:pPr>
            <w:r w:rsidRPr="00986A17">
              <w:rPr>
                <w:color w:val="000000"/>
                <w:sz w:val="20"/>
              </w:rPr>
              <w:t>Устройство гидроизоляции оклеечной рулонными материалами: на мастике Битуминоль, первый слой</w:t>
            </w:r>
          </w:p>
        </w:tc>
        <w:tc>
          <w:tcPr>
            <w:tcW w:w="1066" w:type="pct"/>
            <w:tcBorders>
              <w:top w:val="nil"/>
              <w:left w:val="nil"/>
              <w:bottom w:val="single" w:sz="4" w:space="0" w:color="auto"/>
              <w:right w:val="single" w:sz="4" w:space="0" w:color="auto"/>
            </w:tcBorders>
            <w:shd w:val="clear" w:color="auto" w:fill="auto"/>
            <w:hideMark/>
          </w:tcPr>
          <w:p w14:paraId="2BD91202" w14:textId="77777777" w:rsidR="00986A17" w:rsidRPr="00986A17" w:rsidRDefault="00986A17" w:rsidP="00986A17">
            <w:pPr>
              <w:jc w:val="center"/>
              <w:rPr>
                <w:color w:val="000000"/>
                <w:sz w:val="20"/>
              </w:rPr>
            </w:pPr>
            <w:r w:rsidRPr="00986A17">
              <w:rPr>
                <w:color w:val="000000"/>
                <w:sz w:val="20"/>
              </w:rPr>
              <w:t>100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4194A2EE" w14:textId="77777777" w:rsidR="00986A17" w:rsidRPr="00986A17" w:rsidRDefault="00986A17" w:rsidP="00986A17">
            <w:pPr>
              <w:jc w:val="center"/>
              <w:rPr>
                <w:color w:val="000000"/>
                <w:sz w:val="20"/>
              </w:rPr>
            </w:pPr>
            <w:r w:rsidRPr="00986A17">
              <w:rPr>
                <w:color w:val="000000"/>
                <w:sz w:val="20"/>
              </w:rPr>
              <w:t>0,6571</w:t>
            </w:r>
          </w:p>
        </w:tc>
      </w:tr>
      <w:tr w:rsidR="00986A17" w:rsidRPr="00986A17" w14:paraId="2CAECA8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50DF39F" w14:textId="77777777" w:rsidR="00986A17" w:rsidRPr="00986A17" w:rsidRDefault="00986A17" w:rsidP="00986A17">
            <w:pPr>
              <w:jc w:val="center"/>
              <w:rPr>
                <w:color w:val="000000"/>
                <w:sz w:val="20"/>
              </w:rPr>
            </w:pPr>
            <w:r w:rsidRPr="00986A17">
              <w:rPr>
                <w:color w:val="000000"/>
                <w:sz w:val="20"/>
              </w:rPr>
              <w:t>770</w:t>
            </w:r>
          </w:p>
        </w:tc>
        <w:tc>
          <w:tcPr>
            <w:tcW w:w="2965" w:type="pct"/>
            <w:tcBorders>
              <w:top w:val="nil"/>
              <w:left w:val="nil"/>
              <w:bottom w:val="single" w:sz="4" w:space="0" w:color="auto"/>
              <w:right w:val="single" w:sz="4" w:space="0" w:color="auto"/>
            </w:tcBorders>
            <w:shd w:val="clear" w:color="auto" w:fill="auto"/>
            <w:hideMark/>
          </w:tcPr>
          <w:p w14:paraId="4347F19B" w14:textId="77777777" w:rsidR="00986A17" w:rsidRPr="00986A17" w:rsidRDefault="00986A17" w:rsidP="00986A17">
            <w:pPr>
              <w:rPr>
                <w:color w:val="000000"/>
                <w:sz w:val="20"/>
              </w:rPr>
            </w:pPr>
            <w:r w:rsidRPr="00986A17">
              <w:rPr>
                <w:color w:val="000000"/>
                <w:sz w:val="20"/>
              </w:rPr>
              <w:t>Техноэласт Барьер ЭПС</w:t>
            </w:r>
          </w:p>
        </w:tc>
        <w:tc>
          <w:tcPr>
            <w:tcW w:w="1066" w:type="pct"/>
            <w:tcBorders>
              <w:top w:val="nil"/>
              <w:left w:val="nil"/>
              <w:bottom w:val="single" w:sz="4" w:space="0" w:color="auto"/>
              <w:right w:val="single" w:sz="4" w:space="0" w:color="auto"/>
            </w:tcBorders>
            <w:shd w:val="clear" w:color="auto" w:fill="auto"/>
            <w:hideMark/>
          </w:tcPr>
          <w:p w14:paraId="3A0C8ECA"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0ECEC02A" w14:textId="77777777" w:rsidR="00986A17" w:rsidRPr="00986A17" w:rsidRDefault="00986A17" w:rsidP="00986A17">
            <w:pPr>
              <w:jc w:val="center"/>
              <w:rPr>
                <w:color w:val="000000"/>
                <w:sz w:val="20"/>
              </w:rPr>
            </w:pPr>
            <w:r w:rsidRPr="00986A17">
              <w:rPr>
                <w:color w:val="000000"/>
                <w:sz w:val="20"/>
              </w:rPr>
              <w:t>76,2236</w:t>
            </w:r>
          </w:p>
        </w:tc>
      </w:tr>
      <w:tr w:rsidR="00986A17" w:rsidRPr="00986A17" w14:paraId="55B3A15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89B4FAA" w14:textId="77777777" w:rsidR="00986A17" w:rsidRPr="00986A17" w:rsidRDefault="00986A17" w:rsidP="00986A17">
            <w:pPr>
              <w:jc w:val="center"/>
              <w:rPr>
                <w:color w:val="000000"/>
                <w:sz w:val="20"/>
              </w:rPr>
            </w:pPr>
            <w:r w:rsidRPr="00986A17">
              <w:rPr>
                <w:color w:val="000000"/>
                <w:sz w:val="20"/>
              </w:rPr>
              <w:t>771</w:t>
            </w:r>
          </w:p>
        </w:tc>
        <w:tc>
          <w:tcPr>
            <w:tcW w:w="2965" w:type="pct"/>
            <w:tcBorders>
              <w:top w:val="nil"/>
              <w:left w:val="nil"/>
              <w:bottom w:val="single" w:sz="4" w:space="0" w:color="auto"/>
              <w:right w:val="single" w:sz="4" w:space="0" w:color="auto"/>
            </w:tcBorders>
            <w:shd w:val="clear" w:color="auto" w:fill="auto"/>
            <w:hideMark/>
          </w:tcPr>
          <w:p w14:paraId="094C0B52" w14:textId="77777777" w:rsidR="00986A17" w:rsidRPr="00986A17" w:rsidRDefault="00986A17" w:rsidP="00986A17">
            <w:pPr>
              <w:rPr>
                <w:color w:val="000000"/>
                <w:sz w:val="20"/>
              </w:rPr>
            </w:pPr>
            <w:r w:rsidRPr="00986A17">
              <w:rPr>
                <w:color w:val="000000"/>
                <w:sz w:val="20"/>
              </w:rPr>
              <w:t>Армирование подстилающих слоев и набетонок</w:t>
            </w:r>
          </w:p>
        </w:tc>
        <w:tc>
          <w:tcPr>
            <w:tcW w:w="1066" w:type="pct"/>
            <w:tcBorders>
              <w:top w:val="nil"/>
              <w:left w:val="nil"/>
              <w:bottom w:val="single" w:sz="4" w:space="0" w:color="auto"/>
              <w:right w:val="single" w:sz="4" w:space="0" w:color="auto"/>
            </w:tcBorders>
            <w:shd w:val="clear" w:color="auto" w:fill="auto"/>
            <w:hideMark/>
          </w:tcPr>
          <w:p w14:paraId="455B051B" w14:textId="77777777" w:rsidR="00986A17" w:rsidRPr="00986A17" w:rsidRDefault="00986A17" w:rsidP="00986A17">
            <w:pPr>
              <w:jc w:val="center"/>
              <w:rPr>
                <w:color w:val="000000"/>
                <w:sz w:val="20"/>
              </w:rPr>
            </w:pPr>
            <w:r w:rsidRPr="00986A17">
              <w:rPr>
                <w:color w:val="000000"/>
                <w:sz w:val="20"/>
              </w:rPr>
              <w:t>1 т</w:t>
            </w:r>
          </w:p>
        </w:tc>
        <w:tc>
          <w:tcPr>
            <w:tcW w:w="510" w:type="pct"/>
            <w:tcBorders>
              <w:top w:val="nil"/>
              <w:left w:val="nil"/>
              <w:bottom w:val="single" w:sz="4" w:space="0" w:color="auto"/>
              <w:right w:val="single" w:sz="4" w:space="0" w:color="auto"/>
            </w:tcBorders>
            <w:shd w:val="clear" w:color="auto" w:fill="auto"/>
            <w:hideMark/>
          </w:tcPr>
          <w:p w14:paraId="4FDFBF1D" w14:textId="77777777" w:rsidR="00986A17" w:rsidRPr="00986A17" w:rsidRDefault="00986A17" w:rsidP="00986A17">
            <w:pPr>
              <w:jc w:val="center"/>
              <w:rPr>
                <w:color w:val="000000"/>
                <w:sz w:val="20"/>
              </w:rPr>
            </w:pPr>
            <w:r w:rsidRPr="00986A17">
              <w:rPr>
                <w:color w:val="000000"/>
                <w:sz w:val="20"/>
              </w:rPr>
              <w:t>0,183988</w:t>
            </w:r>
          </w:p>
        </w:tc>
      </w:tr>
      <w:tr w:rsidR="00986A17" w:rsidRPr="00986A17" w14:paraId="3D798FF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74240DA" w14:textId="77777777" w:rsidR="00986A17" w:rsidRPr="00986A17" w:rsidRDefault="00986A17" w:rsidP="00986A17">
            <w:pPr>
              <w:jc w:val="center"/>
              <w:rPr>
                <w:color w:val="000000"/>
                <w:sz w:val="20"/>
              </w:rPr>
            </w:pPr>
            <w:r w:rsidRPr="00986A17">
              <w:rPr>
                <w:color w:val="000000"/>
                <w:sz w:val="20"/>
              </w:rPr>
              <w:t>772</w:t>
            </w:r>
          </w:p>
        </w:tc>
        <w:tc>
          <w:tcPr>
            <w:tcW w:w="2965" w:type="pct"/>
            <w:tcBorders>
              <w:top w:val="nil"/>
              <w:left w:val="nil"/>
              <w:bottom w:val="single" w:sz="4" w:space="0" w:color="auto"/>
              <w:right w:val="single" w:sz="4" w:space="0" w:color="auto"/>
            </w:tcBorders>
            <w:shd w:val="clear" w:color="auto" w:fill="auto"/>
            <w:hideMark/>
          </w:tcPr>
          <w:p w14:paraId="73BEE3C1" w14:textId="77777777" w:rsidR="00986A17" w:rsidRPr="00986A17" w:rsidRDefault="00986A17" w:rsidP="00986A17">
            <w:pPr>
              <w:rPr>
                <w:color w:val="000000"/>
                <w:sz w:val="20"/>
              </w:rPr>
            </w:pPr>
            <w:r w:rsidRPr="00986A17">
              <w:rPr>
                <w:color w:val="000000"/>
                <w:sz w:val="20"/>
              </w:rPr>
              <w:t>Сетка сварная из холоднотянутой проволоки 4-5 мм</w:t>
            </w:r>
          </w:p>
        </w:tc>
        <w:tc>
          <w:tcPr>
            <w:tcW w:w="1066" w:type="pct"/>
            <w:tcBorders>
              <w:top w:val="nil"/>
              <w:left w:val="nil"/>
              <w:bottom w:val="single" w:sz="4" w:space="0" w:color="auto"/>
              <w:right w:val="single" w:sz="4" w:space="0" w:color="auto"/>
            </w:tcBorders>
            <w:shd w:val="clear" w:color="auto" w:fill="auto"/>
            <w:hideMark/>
          </w:tcPr>
          <w:p w14:paraId="7D3446EA"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59917D1C" w14:textId="77777777" w:rsidR="00986A17" w:rsidRPr="00986A17" w:rsidRDefault="00986A17" w:rsidP="00986A17">
            <w:pPr>
              <w:jc w:val="center"/>
              <w:rPr>
                <w:color w:val="000000"/>
                <w:sz w:val="20"/>
              </w:rPr>
            </w:pPr>
            <w:r w:rsidRPr="00986A17">
              <w:rPr>
                <w:color w:val="000000"/>
                <w:sz w:val="20"/>
              </w:rPr>
              <w:t>0,183988</w:t>
            </w:r>
          </w:p>
        </w:tc>
      </w:tr>
      <w:tr w:rsidR="00986A17" w:rsidRPr="00986A17" w14:paraId="01D9FCF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B959733" w14:textId="77777777" w:rsidR="00986A17" w:rsidRPr="00986A17" w:rsidRDefault="00986A17" w:rsidP="00986A17">
            <w:pPr>
              <w:jc w:val="center"/>
              <w:rPr>
                <w:color w:val="000000"/>
                <w:sz w:val="20"/>
              </w:rPr>
            </w:pPr>
            <w:r w:rsidRPr="00986A17">
              <w:rPr>
                <w:color w:val="000000"/>
                <w:sz w:val="20"/>
              </w:rPr>
              <w:t>773</w:t>
            </w:r>
          </w:p>
        </w:tc>
        <w:tc>
          <w:tcPr>
            <w:tcW w:w="2965" w:type="pct"/>
            <w:tcBorders>
              <w:top w:val="nil"/>
              <w:left w:val="nil"/>
              <w:bottom w:val="single" w:sz="4" w:space="0" w:color="auto"/>
              <w:right w:val="single" w:sz="4" w:space="0" w:color="auto"/>
            </w:tcBorders>
            <w:shd w:val="clear" w:color="auto" w:fill="auto"/>
            <w:hideMark/>
          </w:tcPr>
          <w:p w14:paraId="34D68BDE" w14:textId="77777777" w:rsidR="00986A17" w:rsidRPr="00986A17" w:rsidRDefault="00986A17" w:rsidP="00986A17">
            <w:pPr>
              <w:rPr>
                <w:color w:val="000000"/>
                <w:sz w:val="20"/>
              </w:rPr>
            </w:pPr>
            <w:r w:rsidRPr="00986A17">
              <w:rPr>
                <w:color w:val="000000"/>
                <w:sz w:val="20"/>
              </w:rPr>
              <w:t>Устройство покрытий: из линолеума насухо со свариванием полотнищ в стыках</w:t>
            </w:r>
          </w:p>
        </w:tc>
        <w:tc>
          <w:tcPr>
            <w:tcW w:w="1066" w:type="pct"/>
            <w:tcBorders>
              <w:top w:val="nil"/>
              <w:left w:val="nil"/>
              <w:bottom w:val="single" w:sz="4" w:space="0" w:color="auto"/>
              <w:right w:val="single" w:sz="4" w:space="0" w:color="auto"/>
            </w:tcBorders>
            <w:shd w:val="clear" w:color="auto" w:fill="auto"/>
            <w:hideMark/>
          </w:tcPr>
          <w:p w14:paraId="25C0A5BB"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6AA2C7DB" w14:textId="77777777" w:rsidR="00986A17" w:rsidRPr="00986A17" w:rsidRDefault="00986A17" w:rsidP="00986A17">
            <w:pPr>
              <w:jc w:val="center"/>
              <w:rPr>
                <w:color w:val="000000"/>
                <w:sz w:val="20"/>
              </w:rPr>
            </w:pPr>
            <w:r w:rsidRPr="00986A17">
              <w:rPr>
                <w:color w:val="000000"/>
                <w:sz w:val="20"/>
              </w:rPr>
              <w:t>1,3872</w:t>
            </w:r>
          </w:p>
        </w:tc>
      </w:tr>
      <w:tr w:rsidR="00986A17" w:rsidRPr="00986A17" w14:paraId="2606D58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2CB6D59" w14:textId="77777777" w:rsidR="00986A17" w:rsidRPr="00986A17" w:rsidRDefault="00986A17" w:rsidP="00986A17">
            <w:pPr>
              <w:jc w:val="center"/>
              <w:rPr>
                <w:color w:val="000000"/>
                <w:sz w:val="20"/>
              </w:rPr>
            </w:pPr>
            <w:r w:rsidRPr="00986A17">
              <w:rPr>
                <w:color w:val="000000"/>
                <w:sz w:val="20"/>
              </w:rPr>
              <w:t>774</w:t>
            </w:r>
          </w:p>
        </w:tc>
        <w:tc>
          <w:tcPr>
            <w:tcW w:w="2965" w:type="pct"/>
            <w:tcBorders>
              <w:top w:val="nil"/>
              <w:left w:val="nil"/>
              <w:bottom w:val="single" w:sz="4" w:space="0" w:color="auto"/>
              <w:right w:val="single" w:sz="4" w:space="0" w:color="auto"/>
            </w:tcBorders>
            <w:shd w:val="clear" w:color="auto" w:fill="auto"/>
            <w:hideMark/>
          </w:tcPr>
          <w:p w14:paraId="712EB756" w14:textId="77777777" w:rsidR="00986A17" w:rsidRPr="00986A17" w:rsidRDefault="00986A17" w:rsidP="00986A17">
            <w:pPr>
              <w:rPr>
                <w:color w:val="000000"/>
                <w:sz w:val="20"/>
              </w:rPr>
            </w:pPr>
            <w:r w:rsidRPr="00986A17">
              <w:rPr>
                <w:color w:val="000000"/>
                <w:sz w:val="20"/>
              </w:rPr>
              <w:t>Линолеум коммерческий гомогенный "ТАРКЕТТ iQ MEGALIT" (толщина 2 мм, класс 34/43, пож. безопасность Г4, В3, РП1, Д2, Т2)</w:t>
            </w:r>
          </w:p>
        </w:tc>
        <w:tc>
          <w:tcPr>
            <w:tcW w:w="1066" w:type="pct"/>
            <w:tcBorders>
              <w:top w:val="nil"/>
              <w:left w:val="nil"/>
              <w:bottom w:val="single" w:sz="4" w:space="0" w:color="auto"/>
              <w:right w:val="single" w:sz="4" w:space="0" w:color="auto"/>
            </w:tcBorders>
            <w:shd w:val="clear" w:color="auto" w:fill="auto"/>
            <w:hideMark/>
          </w:tcPr>
          <w:p w14:paraId="283C6471"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2FE602D1" w14:textId="77777777" w:rsidR="00986A17" w:rsidRPr="00986A17" w:rsidRDefault="00986A17" w:rsidP="00986A17">
            <w:pPr>
              <w:jc w:val="center"/>
              <w:rPr>
                <w:color w:val="000000"/>
                <w:sz w:val="20"/>
              </w:rPr>
            </w:pPr>
            <w:r w:rsidRPr="00986A17">
              <w:rPr>
                <w:color w:val="000000"/>
                <w:sz w:val="20"/>
              </w:rPr>
              <w:t>141,4944</w:t>
            </w:r>
          </w:p>
        </w:tc>
      </w:tr>
      <w:tr w:rsidR="00986A17" w:rsidRPr="00986A17" w14:paraId="3303E4C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F399DF0" w14:textId="77777777" w:rsidR="00986A17" w:rsidRPr="00986A17" w:rsidRDefault="00986A17" w:rsidP="00986A17">
            <w:pPr>
              <w:jc w:val="center"/>
              <w:rPr>
                <w:color w:val="000000"/>
                <w:sz w:val="20"/>
              </w:rPr>
            </w:pPr>
            <w:r w:rsidRPr="00986A17">
              <w:rPr>
                <w:color w:val="000000"/>
                <w:sz w:val="20"/>
              </w:rPr>
              <w:t>775</w:t>
            </w:r>
          </w:p>
        </w:tc>
        <w:tc>
          <w:tcPr>
            <w:tcW w:w="2965" w:type="pct"/>
            <w:tcBorders>
              <w:top w:val="nil"/>
              <w:left w:val="nil"/>
              <w:bottom w:val="single" w:sz="4" w:space="0" w:color="auto"/>
              <w:right w:val="single" w:sz="4" w:space="0" w:color="auto"/>
            </w:tcBorders>
            <w:shd w:val="clear" w:color="auto" w:fill="auto"/>
            <w:hideMark/>
          </w:tcPr>
          <w:p w14:paraId="106CE57E" w14:textId="77777777" w:rsidR="00986A17" w:rsidRPr="00986A17" w:rsidRDefault="00986A17" w:rsidP="00986A17">
            <w:pPr>
              <w:rPr>
                <w:color w:val="000000"/>
                <w:sz w:val="20"/>
              </w:rPr>
            </w:pPr>
            <w:r w:rsidRPr="00986A17">
              <w:rPr>
                <w:color w:val="000000"/>
                <w:sz w:val="20"/>
              </w:rPr>
              <w:t>Устройство стяжек: цементных толщиной 20 мм</w:t>
            </w:r>
          </w:p>
        </w:tc>
        <w:tc>
          <w:tcPr>
            <w:tcW w:w="1066" w:type="pct"/>
            <w:tcBorders>
              <w:top w:val="nil"/>
              <w:left w:val="nil"/>
              <w:bottom w:val="single" w:sz="4" w:space="0" w:color="auto"/>
              <w:right w:val="single" w:sz="4" w:space="0" w:color="auto"/>
            </w:tcBorders>
            <w:shd w:val="clear" w:color="auto" w:fill="auto"/>
            <w:hideMark/>
          </w:tcPr>
          <w:p w14:paraId="3CACDC6E" w14:textId="77777777" w:rsidR="00986A17" w:rsidRPr="00986A17" w:rsidRDefault="00986A17" w:rsidP="00986A17">
            <w:pPr>
              <w:jc w:val="center"/>
              <w:rPr>
                <w:color w:val="000000"/>
                <w:sz w:val="20"/>
              </w:rPr>
            </w:pPr>
            <w:r w:rsidRPr="00986A17">
              <w:rPr>
                <w:color w:val="000000"/>
                <w:sz w:val="20"/>
              </w:rPr>
              <w:t>100 м2 стяжки</w:t>
            </w:r>
          </w:p>
        </w:tc>
        <w:tc>
          <w:tcPr>
            <w:tcW w:w="510" w:type="pct"/>
            <w:tcBorders>
              <w:top w:val="nil"/>
              <w:left w:val="nil"/>
              <w:bottom w:val="single" w:sz="4" w:space="0" w:color="auto"/>
              <w:right w:val="single" w:sz="4" w:space="0" w:color="auto"/>
            </w:tcBorders>
            <w:shd w:val="clear" w:color="auto" w:fill="auto"/>
            <w:hideMark/>
          </w:tcPr>
          <w:p w14:paraId="4E9130A4" w14:textId="77777777" w:rsidR="00986A17" w:rsidRPr="00986A17" w:rsidRDefault="00986A17" w:rsidP="00986A17">
            <w:pPr>
              <w:jc w:val="center"/>
              <w:rPr>
                <w:color w:val="000000"/>
                <w:sz w:val="20"/>
              </w:rPr>
            </w:pPr>
            <w:r w:rsidRPr="00986A17">
              <w:rPr>
                <w:color w:val="000000"/>
                <w:sz w:val="20"/>
              </w:rPr>
              <w:t>1,3872</w:t>
            </w:r>
          </w:p>
        </w:tc>
      </w:tr>
      <w:tr w:rsidR="00986A17" w:rsidRPr="00986A17" w14:paraId="4F6A21E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76BD6DF" w14:textId="77777777" w:rsidR="00986A17" w:rsidRPr="00986A17" w:rsidRDefault="00986A17" w:rsidP="00986A17">
            <w:pPr>
              <w:jc w:val="center"/>
              <w:rPr>
                <w:color w:val="000000"/>
                <w:sz w:val="20"/>
              </w:rPr>
            </w:pPr>
            <w:r w:rsidRPr="00986A17">
              <w:rPr>
                <w:color w:val="000000"/>
                <w:sz w:val="20"/>
              </w:rPr>
              <w:t>776</w:t>
            </w:r>
          </w:p>
        </w:tc>
        <w:tc>
          <w:tcPr>
            <w:tcW w:w="2965" w:type="pct"/>
            <w:tcBorders>
              <w:top w:val="nil"/>
              <w:left w:val="nil"/>
              <w:bottom w:val="single" w:sz="4" w:space="0" w:color="auto"/>
              <w:right w:val="single" w:sz="4" w:space="0" w:color="auto"/>
            </w:tcBorders>
            <w:shd w:val="clear" w:color="auto" w:fill="auto"/>
            <w:hideMark/>
          </w:tcPr>
          <w:p w14:paraId="3F1EEE2C" w14:textId="77777777" w:rsidR="00986A17" w:rsidRPr="00986A17" w:rsidRDefault="00986A17" w:rsidP="00986A17">
            <w:pPr>
              <w:rPr>
                <w:color w:val="000000"/>
                <w:sz w:val="20"/>
              </w:rPr>
            </w:pPr>
            <w:r w:rsidRPr="00986A17">
              <w:rPr>
                <w:color w:val="000000"/>
                <w:sz w:val="20"/>
              </w:rPr>
              <w:t>Устройство стяжек: на каждые 5 мм изменения толщины стяжки добавлять или исключать к расценке 11-01-011-01</w:t>
            </w:r>
          </w:p>
        </w:tc>
        <w:tc>
          <w:tcPr>
            <w:tcW w:w="1066" w:type="pct"/>
            <w:tcBorders>
              <w:top w:val="nil"/>
              <w:left w:val="nil"/>
              <w:bottom w:val="single" w:sz="4" w:space="0" w:color="auto"/>
              <w:right w:val="single" w:sz="4" w:space="0" w:color="auto"/>
            </w:tcBorders>
            <w:shd w:val="clear" w:color="auto" w:fill="auto"/>
            <w:hideMark/>
          </w:tcPr>
          <w:p w14:paraId="20A3DA90" w14:textId="77777777" w:rsidR="00986A17" w:rsidRPr="00986A17" w:rsidRDefault="00986A17" w:rsidP="00986A17">
            <w:pPr>
              <w:jc w:val="center"/>
              <w:rPr>
                <w:color w:val="000000"/>
                <w:sz w:val="20"/>
              </w:rPr>
            </w:pPr>
            <w:r w:rsidRPr="00986A17">
              <w:rPr>
                <w:color w:val="000000"/>
                <w:sz w:val="20"/>
              </w:rPr>
              <w:t>100 м2 стяжки</w:t>
            </w:r>
          </w:p>
        </w:tc>
        <w:tc>
          <w:tcPr>
            <w:tcW w:w="510" w:type="pct"/>
            <w:tcBorders>
              <w:top w:val="nil"/>
              <w:left w:val="nil"/>
              <w:bottom w:val="single" w:sz="4" w:space="0" w:color="auto"/>
              <w:right w:val="single" w:sz="4" w:space="0" w:color="auto"/>
            </w:tcBorders>
            <w:shd w:val="clear" w:color="auto" w:fill="auto"/>
            <w:hideMark/>
          </w:tcPr>
          <w:p w14:paraId="49049237" w14:textId="77777777" w:rsidR="00986A17" w:rsidRPr="00986A17" w:rsidRDefault="00986A17" w:rsidP="00986A17">
            <w:pPr>
              <w:jc w:val="center"/>
              <w:rPr>
                <w:color w:val="000000"/>
                <w:sz w:val="20"/>
              </w:rPr>
            </w:pPr>
            <w:r w:rsidRPr="00986A17">
              <w:rPr>
                <w:color w:val="000000"/>
                <w:sz w:val="20"/>
              </w:rPr>
              <w:t>1,3872</w:t>
            </w:r>
          </w:p>
        </w:tc>
      </w:tr>
      <w:tr w:rsidR="00986A17" w:rsidRPr="00986A17" w14:paraId="6A95BF5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5A326D5" w14:textId="77777777" w:rsidR="00986A17" w:rsidRPr="00986A17" w:rsidRDefault="00986A17" w:rsidP="00986A17">
            <w:pPr>
              <w:jc w:val="center"/>
              <w:rPr>
                <w:color w:val="000000"/>
                <w:sz w:val="20"/>
              </w:rPr>
            </w:pPr>
            <w:r w:rsidRPr="00986A17">
              <w:rPr>
                <w:color w:val="000000"/>
                <w:sz w:val="20"/>
              </w:rPr>
              <w:t>777</w:t>
            </w:r>
          </w:p>
        </w:tc>
        <w:tc>
          <w:tcPr>
            <w:tcW w:w="2965" w:type="pct"/>
            <w:tcBorders>
              <w:top w:val="nil"/>
              <w:left w:val="nil"/>
              <w:bottom w:val="single" w:sz="4" w:space="0" w:color="auto"/>
              <w:right w:val="single" w:sz="4" w:space="0" w:color="auto"/>
            </w:tcBorders>
            <w:shd w:val="clear" w:color="auto" w:fill="auto"/>
            <w:hideMark/>
          </w:tcPr>
          <w:p w14:paraId="4F158EA6" w14:textId="77777777" w:rsidR="00986A17" w:rsidRPr="00986A17" w:rsidRDefault="00986A17" w:rsidP="00986A17">
            <w:pPr>
              <w:rPr>
                <w:color w:val="000000"/>
                <w:sz w:val="20"/>
              </w:rPr>
            </w:pPr>
            <w:r w:rsidRPr="00986A17">
              <w:rPr>
                <w:color w:val="000000"/>
                <w:sz w:val="20"/>
              </w:rPr>
              <w:t>Армирование подстилающих слоев и набетонок</w:t>
            </w:r>
          </w:p>
        </w:tc>
        <w:tc>
          <w:tcPr>
            <w:tcW w:w="1066" w:type="pct"/>
            <w:tcBorders>
              <w:top w:val="nil"/>
              <w:left w:val="nil"/>
              <w:bottom w:val="single" w:sz="4" w:space="0" w:color="auto"/>
              <w:right w:val="single" w:sz="4" w:space="0" w:color="auto"/>
            </w:tcBorders>
            <w:shd w:val="clear" w:color="auto" w:fill="auto"/>
            <w:hideMark/>
          </w:tcPr>
          <w:p w14:paraId="090E44E8" w14:textId="77777777" w:rsidR="00986A17" w:rsidRPr="00986A17" w:rsidRDefault="00986A17" w:rsidP="00986A17">
            <w:pPr>
              <w:jc w:val="center"/>
              <w:rPr>
                <w:color w:val="000000"/>
                <w:sz w:val="20"/>
              </w:rPr>
            </w:pPr>
            <w:r w:rsidRPr="00986A17">
              <w:rPr>
                <w:color w:val="000000"/>
                <w:sz w:val="20"/>
              </w:rPr>
              <w:t>1 т</w:t>
            </w:r>
          </w:p>
        </w:tc>
        <w:tc>
          <w:tcPr>
            <w:tcW w:w="510" w:type="pct"/>
            <w:tcBorders>
              <w:top w:val="nil"/>
              <w:left w:val="nil"/>
              <w:bottom w:val="single" w:sz="4" w:space="0" w:color="auto"/>
              <w:right w:val="single" w:sz="4" w:space="0" w:color="auto"/>
            </w:tcBorders>
            <w:shd w:val="clear" w:color="auto" w:fill="auto"/>
            <w:hideMark/>
          </w:tcPr>
          <w:p w14:paraId="03764084" w14:textId="77777777" w:rsidR="00986A17" w:rsidRPr="00986A17" w:rsidRDefault="00986A17" w:rsidP="00986A17">
            <w:pPr>
              <w:jc w:val="center"/>
              <w:rPr>
                <w:color w:val="000000"/>
                <w:sz w:val="20"/>
              </w:rPr>
            </w:pPr>
            <w:r w:rsidRPr="00986A17">
              <w:rPr>
                <w:color w:val="000000"/>
                <w:sz w:val="20"/>
              </w:rPr>
              <w:t>0,388416</w:t>
            </w:r>
          </w:p>
        </w:tc>
      </w:tr>
      <w:tr w:rsidR="00986A17" w:rsidRPr="00986A17" w14:paraId="0728D8F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DD9B5E9" w14:textId="77777777" w:rsidR="00986A17" w:rsidRPr="00986A17" w:rsidRDefault="00986A17" w:rsidP="00986A17">
            <w:pPr>
              <w:jc w:val="center"/>
              <w:rPr>
                <w:color w:val="000000"/>
                <w:sz w:val="20"/>
              </w:rPr>
            </w:pPr>
            <w:r w:rsidRPr="00986A17">
              <w:rPr>
                <w:color w:val="000000"/>
                <w:sz w:val="20"/>
              </w:rPr>
              <w:t>778</w:t>
            </w:r>
          </w:p>
        </w:tc>
        <w:tc>
          <w:tcPr>
            <w:tcW w:w="2965" w:type="pct"/>
            <w:tcBorders>
              <w:top w:val="nil"/>
              <w:left w:val="nil"/>
              <w:bottom w:val="single" w:sz="4" w:space="0" w:color="auto"/>
              <w:right w:val="single" w:sz="4" w:space="0" w:color="auto"/>
            </w:tcBorders>
            <w:shd w:val="clear" w:color="auto" w:fill="auto"/>
            <w:hideMark/>
          </w:tcPr>
          <w:p w14:paraId="74246E8D" w14:textId="77777777" w:rsidR="00986A17" w:rsidRPr="00986A17" w:rsidRDefault="00986A17" w:rsidP="00986A17">
            <w:pPr>
              <w:rPr>
                <w:color w:val="000000"/>
                <w:sz w:val="20"/>
              </w:rPr>
            </w:pPr>
            <w:r w:rsidRPr="00986A17">
              <w:rPr>
                <w:color w:val="000000"/>
                <w:sz w:val="20"/>
              </w:rPr>
              <w:t>Сетка сварная из холоднотянутой проволоки 4-5 мм</w:t>
            </w:r>
          </w:p>
        </w:tc>
        <w:tc>
          <w:tcPr>
            <w:tcW w:w="1066" w:type="pct"/>
            <w:tcBorders>
              <w:top w:val="nil"/>
              <w:left w:val="nil"/>
              <w:bottom w:val="single" w:sz="4" w:space="0" w:color="auto"/>
              <w:right w:val="single" w:sz="4" w:space="0" w:color="auto"/>
            </w:tcBorders>
            <w:shd w:val="clear" w:color="auto" w:fill="auto"/>
            <w:hideMark/>
          </w:tcPr>
          <w:p w14:paraId="34B21F4B"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306754B1" w14:textId="77777777" w:rsidR="00986A17" w:rsidRPr="00986A17" w:rsidRDefault="00986A17" w:rsidP="00986A17">
            <w:pPr>
              <w:jc w:val="center"/>
              <w:rPr>
                <w:color w:val="000000"/>
                <w:sz w:val="20"/>
              </w:rPr>
            </w:pPr>
            <w:r w:rsidRPr="00986A17">
              <w:rPr>
                <w:color w:val="000000"/>
                <w:sz w:val="20"/>
              </w:rPr>
              <w:t>0,388416</w:t>
            </w:r>
          </w:p>
        </w:tc>
      </w:tr>
      <w:tr w:rsidR="00986A17" w:rsidRPr="00986A17" w14:paraId="16B4A94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518BE05" w14:textId="77777777" w:rsidR="00986A17" w:rsidRPr="00986A17" w:rsidRDefault="00986A17" w:rsidP="00986A17">
            <w:pPr>
              <w:jc w:val="center"/>
              <w:rPr>
                <w:color w:val="000000"/>
                <w:sz w:val="20"/>
              </w:rPr>
            </w:pPr>
            <w:r w:rsidRPr="00986A17">
              <w:rPr>
                <w:color w:val="000000"/>
                <w:sz w:val="20"/>
              </w:rPr>
              <w:t>779</w:t>
            </w:r>
          </w:p>
        </w:tc>
        <w:tc>
          <w:tcPr>
            <w:tcW w:w="2965" w:type="pct"/>
            <w:tcBorders>
              <w:top w:val="nil"/>
              <w:left w:val="nil"/>
              <w:bottom w:val="single" w:sz="4" w:space="0" w:color="auto"/>
              <w:right w:val="single" w:sz="4" w:space="0" w:color="auto"/>
            </w:tcBorders>
            <w:shd w:val="clear" w:color="auto" w:fill="auto"/>
            <w:hideMark/>
          </w:tcPr>
          <w:p w14:paraId="613E9F6E" w14:textId="77777777" w:rsidR="00986A17" w:rsidRPr="00986A17" w:rsidRDefault="00986A17" w:rsidP="00986A17">
            <w:pPr>
              <w:rPr>
                <w:color w:val="000000"/>
                <w:sz w:val="20"/>
              </w:rPr>
            </w:pPr>
            <w:r w:rsidRPr="00986A17">
              <w:rPr>
                <w:color w:val="000000"/>
                <w:sz w:val="20"/>
              </w:rPr>
              <w:t>Железнение цементных покрытий</w:t>
            </w:r>
          </w:p>
        </w:tc>
        <w:tc>
          <w:tcPr>
            <w:tcW w:w="1066" w:type="pct"/>
            <w:tcBorders>
              <w:top w:val="nil"/>
              <w:left w:val="nil"/>
              <w:bottom w:val="single" w:sz="4" w:space="0" w:color="auto"/>
              <w:right w:val="single" w:sz="4" w:space="0" w:color="auto"/>
            </w:tcBorders>
            <w:shd w:val="clear" w:color="auto" w:fill="auto"/>
            <w:hideMark/>
          </w:tcPr>
          <w:p w14:paraId="3A772217"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0763B21D" w14:textId="77777777" w:rsidR="00986A17" w:rsidRPr="00986A17" w:rsidRDefault="00986A17" w:rsidP="00986A17">
            <w:pPr>
              <w:jc w:val="center"/>
              <w:rPr>
                <w:color w:val="000000"/>
                <w:sz w:val="20"/>
              </w:rPr>
            </w:pPr>
            <w:r w:rsidRPr="00986A17">
              <w:rPr>
                <w:color w:val="000000"/>
                <w:sz w:val="20"/>
              </w:rPr>
              <w:t>1,0146</w:t>
            </w:r>
          </w:p>
        </w:tc>
      </w:tr>
      <w:tr w:rsidR="00986A17" w:rsidRPr="00986A17" w14:paraId="7D743BC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BCEB8C0" w14:textId="77777777" w:rsidR="00986A17" w:rsidRPr="00986A17" w:rsidRDefault="00986A17" w:rsidP="00986A17">
            <w:pPr>
              <w:jc w:val="center"/>
              <w:rPr>
                <w:color w:val="000000"/>
                <w:sz w:val="20"/>
              </w:rPr>
            </w:pPr>
            <w:r w:rsidRPr="00986A17">
              <w:rPr>
                <w:color w:val="000000"/>
                <w:sz w:val="20"/>
              </w:rPr>
              <w:t>780</w:t>
            </w:r>
          </w:p>
        </w:tc>
        <w:tc>
          <w:tcPr>
            <w:tcW w:w="2965" w:type="pct"/>
            <w:tcBorders>
              <w:top w:val="nil"/>
              <w:left w:val="nil"/>
              <w:bottom w:val="single" w:sz="4" w:space="0" w:color="auto"/>
              <w:right w:val="single" w:sz="4" w:space="0" w:color="auto"/>
            </w:tcBorders>
            <w:shd w:val="clear" w:color="auto" w:fill="auto"/>
            <w:hideMark/>
          </w:tcPr>
          <w:p w14:paraId="34925AD1" w14:textId="77777777" w:rsidR="00986A17" w:rsidRPr="00986A17" w:rsidRDefault="00986A17" w:rsidP="00986A17">
            <w:pPr>
              <w:rPr>
                <w:color w:val="000000"/>
                <w:sz w:val="20"/>
              </w:rPr>
            </w:pPr>
            <w:r w:rsidRPr="00986A17">
              <w:rPr>
                <w:color w:val="000000"/>
                <w:sz w:val="20"/>
              </w:rPr>
              <w:t>Смесь сухая на основе высокоактивного портландцемента и кварцевых заполнителей MASTERTOP 450, цвет натуральный</w:t>
            </w:r>
          </w:p>
        </w:tc>
        <w:tc>
          <w:tcPr>
            <w:tcW w:w="1066" w:type="pct"/>
            <w:tcBorders>
              <w:top w:val="nil"/>
              <w:left w:val="nil"/>
              <w:bottom w:val="single" w:sz="4" w:space="0" w:color="auto"/>
              <w:right w:val="single" w:sz="4" w:space="0" w:color="auto"/>
            </w:tcBorders>
            <w:shd w:val="clear" w:color="auto" w:fill="auto"/>
            <w:hideMark/>
          </w:tcPr>
          <w:p w14:paraId="6DB2DF30" w14:textId="77777777" w:rsidR="00986A17" w:rsidRPr="00986A17" w:rsidRDefault="00986A17" w:rsidP="00986A17">
            <w:pPr>
              <w:jc w:val="center"/>
              <w:rPr>
                <w:color w:val="000000"/>
                <w:sz w:val="20"/>
              </w:rPr>
            </w:pPr>
            <w:r w:rsidRPr="00986A17">
              <w:rPr>
                <w:color w:val="000000"/>
                <w:sz w:val="20"/>
              </w:rPr>
              <w:t>кг</w:t>
            </w:r>
          </w:p>
        </w:tc>
        <w:tc>
          <w:tcPr>
            <w:tcW w:w="510" w:type="pct"/>
            <w:tcBorders>
              <w:top w:val="nil"/>
              <w:left w:val="nil"/>
              <w:bottom w:val="single" w:sz="4" w:space="0" w:color="auto"/>
              <w:right w:val="single" w:sz="4" w:space="0" w:color="auto"/>
            </w:tcBorders>
            <w:shd w:val="clear" w:color="auto" w:fill="auto"/>
            <w:hideMark/>
          </w:tcPr>
          <w:p w14:paraId="0229176C" w14:textId="77777777" w:rsidR="00986A17" w:rsidRPr="00986A17" w:rsidRDefault="00986A17" w:rsidP="00986A17">
            <w:pPr>
              <w:jc w:val="center"/>
              <w:rPr>
                <w:color w:val="000000"/>
                <w:sz w:val="20"/>
              </w:rPr>
            </w:pPr>
            <w:r w:rsidRPr="00986A17">
              <w:rPr>
                <w:color w:val="000000"/>
                <w:sz w:val="20"/>
              </w:rPr>
              <w:t>608,76</w:t>
            </w:r>
          </w:p>
        </w:tc>
      </w:tr>
      <w:tr w:rsidR="00986A17" w:rsidRPr="00986A17" w14:paraId="12B2DB4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F258427" w14:textId="77777777" w:rsidR="00986A17" w:rsidRPr="00986A17" w:rsidRDefault="00986A17" w:rsidP="00986A17">
            <w:pPr>
              <w:jc w:val="center"/>
              <w:rPr>
                <w:color w:val="000000"/>
                <w:sz w:val="20"/>
              </w:rPr>
            </w:pPr>
            <w:r w:rsidRPr="00986A17">
              <w:rPr>
                <w:color w:val="000000"/>
                <w:sz w:val="20"/>
              </w:rPr>
              <w:t>781</w:t>
            </w:r>
          </w:p>
        </w:tc>
        <w:tc>
          <w:tcPr>
            <w:tcW w:w="2965" w:type="pct"/>
            <w:tcBorders>
              <w:top w:val="nil"/>
              <w:left w:val="nil"/>
              <w:bottom w:val="single" w:sz="4" w:space="0" w:color="auto"/>
              <w:right w:val="single" w:sz="4" w:space="0" w:color="auto"/>
            </w:tcBorders>
            <w:shd w:val="clear" w:color="auto" w:fill="auto"/>
            <w:hideMark/>
          </w:tcPr>
          <w:p w14:paraId="0D4BB4B2" w14:textId="77777777" w:rsidR="00986A17" w:rsidRPr="00986A17" w:rsidRDefault="00986A17" w:rsidP="00986A17">
            <w:pPr>
              <w:rPr>
                <w:color w:val="000000"/>
                <w:sz w:val="20"/>
              </w:rPr>
            </w:pPr>
            <w:r w:rsidRPr="00986A17">
              <w:rPr>
                <w:color w:val="000000"/>
                <w:sz w:val="20"/>
              </w:rPr>
              <w:t>Шлифовка бетонных или металлоцементных покрытий</w:t>
            </w:r>
          </w:p>
        </w:tc>
        <w:tc>
          <w:tcPr>
            <w:tcW w:w="1066" w:type="pct"/>
            <w:tcBorders>
              <w:top w:val="nil"/>
              <w:left w:val="nil"/>
              <w:bottom w:val="single" w:sz="4" w:space="0" w:color="auto"/>
              <w:right w:val="single" w:sz="4" w:space="0" w:color="auto"/>
            </w:tcBorders>
            <w:shd w:val="clear" w:color="auto" w:fill="auto"/>
            <w:hideMark/>
          </w:tcPr>
          <w:p w14:paraId="2C5FD321"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733350E2" w14:textId="77777777" w:rsidR="00986A17" w:rsidRPr="00986A17" w:rsidRDefault="00986A17" w:rsidP="00986A17">
            <w:pPr>
              <w:jc w:val="center"/>
              <w:rPr>
                <w:color w:val="000000"/>
                <w:sz w:val="20"/>
              </w:rPr>
            </w:pPr>
            <w:r w:rsidRPr="00986A17">
              <w:rPr>
                <w:color w:val="000000"/>
                <w:sz w:val="20"/>
              </w:rPr>
              <w:t>1,0146</w:t>
            </w:r>
          </w:p>
        </w:tc>
      </w:tr>
      <w:tr w:rsidR="00986A17" w:rsidRPr="00986A17" w14:paraId="0C32505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292D8EE" w14:textId="77777777" w:rsidR="00986A17" w:rsidRPr="00986A17" w:rsidRDefault="00986A17" w:rsidP="00986A17">
            <w:pPr>
              <w:jc w:val="center"/>
              <w:rPr>
                <w:color w:val="000000"/>
                <w:sz w:val="20"/>
              </w:rPr>
            </w:pPr>
            <w:r w:rsidRPr="00986A17">
              <w:rPr>
                <w:color w:val="000000"/>
                <w:sz w:val="20"/>
              </w:rPr>
              <w:t>782</w:t>
            </w:r>
          </w:p>
        </w:tc>
        <w:tc>
          <w:tcPr>
            <w:tcW w:w="2965" w:type="pct"/>
            <w:tcBorders>
              <w:top w:val="nil"/>
              <w:left w:val="nil"/>
              <w:bottom w:val="single" w:sz="4" w:space="0" w:color="auto"/>
              <w:right w:val="single" w:sz="4" w:space="0" w:color="auto"/>
            </w:tcBorders>
            <w:shd w:val="clear" w:color="auto" w:fill="auto"/>
            <w:hideMark/>
          </w:tcPr>
          <w:p w14:paraId="06990DC3" w14:textId="77777777" w:rsidR="00986A17" w:rsidRPr="00986A17" w:rsidRDefault="00986A17" w:rsidP="00986A17">
            <w:pPr>
              <w:rPr>
                <w:color w:val="000000"/>
                <w:sz w:val="20"/>
              </w:rPr>
            </w:pPr>
            <w:r w:rsidRPr="00986A17">
              <w:rPr>
                <w:color w:val="000000"/>
                <w:sz w:val="20"/>
              </w:rPr>
              <w:t>Огрунтовка бетонных и оштукатуренных поверхностей: лаком ХС-76, первый слой</w:t>
            </w:r>
          </w:p>
        </w:tc>
        <w:tc>
          <w:tcPr>
            <w:tcW w:w="1066" w:type="pct"/>
            <w:tcBorders>
              <w:top w:val="nil"/>
              <w:left w:val="nil"/>
              <w:bottom w:val="single" w:sz="4" w:space="0" w:color="auto"/>
              <w:right w:val="single" w:sz="4" w:space="0" w:color="auto"/>
            </w:tcBorders>
            <w:shd w:val="clear" w:color="auto" w:fill="auto"/>
            <w:hideMark/>
          </w:tcPr>
          <w:p w14:paraId="38B1A983" w14:textId="77777777" w:rsidR="00986A17" w:rsidRPr="00986A17" w:rsidRDefault="00986A17" w:rsidP="00986A17">
            <w:pPr>
              <w:jc w:val="center"/>
              <w:rPr>
                <w:color w:val="000000"/>
                <w:sz w:val="20"/>
              </w:rPr>
            </w:pPr>
            <w:r w:rsidRPr="00986A17">
              <w:rPr>
                <w:color w:val="000000"/>
                <w:sz w:val="20"/>
              </w:rPr>
              <w:t>100 м2 окрашиваемой поверхности</w:t>
            </w:r>
          </w:p>
        </w:tc>
        <w:tc>
          <w:tcPr>
            <w:tcW w:w="510" w:type="pct"/>
            <w:tcBorders>
              <w:top w:val="nil"/>
              <w:left w:val="nil"/>
              <w:bottom w:val="single" w:sz="4" w:space="0" w:color="auto"/>
              <w:right w:val="single" w:sz="4" w:space="0" w:color="auto"/>
            </w:tcBorders>
            <w:shd w:val="clear" w:color="auto" w:fill="auto"/>
            <w:hideMark/>
          </w:tcPr>
          <w:p w14:paraId="12C0DEDC" w14:textId="77777777" w:rsidR="00986A17" w:rsidRPr="00986A17" w:rsidRDefault="00986A17" w:rsidP="00986A17">
            <w:pPr>
              <w:jc w:val="center"/>
              <w:rPr>
                <w:color w:val="000000"/>
                <w:sz w:val="20"/>
              </w:rPr>
            </w:pPr>
            <w:r w:rsidRPr="00986A17">
              <w:rPr>
                <w:color w:val="000000"/>
                <w:sz w:val="20"/>
              </w:rPr>
              <w:t>1,0146</w:t>
            </w:r>
          </w:p>
        </w:tc>
      </w:tr>
      <w:tr w:rsidR="00986A17" w:rsidRPr="00986A17" w14:paraId="612C5BF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141498B" w14:textId="77777777" w:rsidR="00986A17" w:rsidRPr="00986A17" w:rsidRDefault="00986A17" w:rsidP="00986A17">
            <w:pPr>
              <w:jc w:val="center"/>
              <w:rPr>
                <w:color w:val="000000"/>
                <w:sz w:val="20"/>
              </w:rPr>
            </w:pPr>
            <w:r w:rsidRPr="00986A17">
              <w:rPr>
                <w:color w:val="000000"/>
                <w:sz w:val="20"/>
              </w:rPr>
              <w:t>783</w:t>
            </w:r>
          </w:p>
        </w:tc>
        <w:tc>
          <w:tcPr>
            <w:tcW w:w="2965" w:type="pct"/>
            <w:tcBorders>
              <w:top w:val="nil"/>
              <w:left w:val="nil"/>
              <w:bottom w:val="single" w:sz="4" w:space="0" w:color="auto"/>
              <w:right w:val="single" w:sz="4" w:space="0" w:color="auto"/>
            </w:tcBorders>
            <w:shd w:val="clear" w:color="auto" w:fill="auto"/>
            <w:hideMark/>
          </w:tcPr>
          <w:p w14:paraId="40AEF97E" w14:textId="77777777" w:rsidR="00986A17" w:rsidRPr="00986A17" w:rsidRDefault="00986A17" w:rsidP="00986A17">
            <w:pPr>
              <w:rPr>
                <w:color w:val="000000"/>
                <w:sz w:val="20"/>
              </w:rPr>
            </w:pPr>
            <w:r w:rsidRPr="00986A17">
              <w:rPr>
                <w:color w:val="000000"/>
                <w:sz w:val="20"/>
              </w:rPr>
              <w:t>Обеспыливающая пропитка Мастертоп С713</w:t>
            </w:r>
          </w:p>
        </w:tc>
        <w:tc>
          <w:tcPr>
            <w:tcW w:w="1066" w:type="pct"/>
            <w:tcBorders>
              <w:top w:val="nil"/>
              <w:left w:val="nil"/>
              <w:bottom w:val="single" w:sz="4" w:space="0" w:color="auto"/>
              <w:right w:val="single" w:sz="4" w:space="0" w:color="auto"/>
            </w:tcBorders>
            <w:shd w:val="clear" w:color="auto" w:fill="auto"/>
            <w:hideMark/>
          </w:tcPr>
          <w:p w14:paraId="13A61FC2" w14:textId="77777777" w:rsidR="00986A17" w:rsidRPr="00986A17" w:rsidRDefault="00986A17" w:rsidP="00986A17">
            <w:pPr>
              <w:jc w:val="center"/>
              <w:rPr>
                <w:color w:val="000000"/>
                <w:sz w:val="20"/>
              </w:rPr>
            </w:pPr>
            <w:r w:rsidRPr="00986A17">
              <w:rPr>
                <w:color w:val="000000"/>
                <w:sz w:val="20"/>
              </w:rPr>
              <w:t>л</w:t>
            </w:r>
          </w:p>
        </w:tc>
        <w:tc>
          <w:tcPr>
            <w:tcW w:w="510" w:type="pct"/>
            <w:tcBorders>
              <w:top w:val="nil"/>
              <w:left w:val="nil"/>
              <w:bottom w:val="single" w:sz="4" w:space="0" w:color="auto"/>
              <w:right w:val="single" w:sz="4" w:space="0" w:color="auto"/>
            </w:tcBorders>
            <w:shd w:val="clear" w:color="auto" w:fill="auto"/>
            <w:hideMark/>
          </w:tcPr>
          <w:p w14:paraId="671D1144" w14:textId="77777777" w:rsidR="00986A17" w:rsidRPr="00986A17" w:rsidRDefault="00986A17" w:rsidP="00986A17">
            <w:pPr>
              <w:jc w:val="center"/>
              <w:rPr>
                <w:color w:val="000000"/>
                <w:sz w:val="20"/>
              </w:rPr>
            </w:pPr>
            <w:r w:rsidRPr="00986A17">
              <w:rPr>
                <w:color w:val="000000"/>
                <w:sz w:val="20"/>
              </w:rPr>
              <w:t>10,146</w:t>
            </w:r>
          </w:p>
        </w:tc>
      </w:tr>
      <w:tr w:rsidR="00986A17" w:rsidRPr="00986A17" w14:paraId="37F8E31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DD0A250" w14:textId="77777777" w:rsidR="00986A17" w:rsidRPr="00986A17" w:rsidRDefault="00986A17" w:rsidP="00986A17">
            <w:pPr>
              <w:jc w:val="center"/>
              <w:rPr>
                <w:color w:val="000000"/>
                <w:sz w:val="20"/>
              </w:rPr>
            </w:pPr>
            <w:r w:rsidRPr="00986A17">
              <w:rPr>
                <w:color w:val="000000"/>
                <w:sz w:val="20"/>
              </w:rPr>
              <w:t>784</w:t>
            </w:r>
          </w:p>
        </w:tc>
        <w:tc>
          <w:tcPr>
            <w:tcW w:w="2965" w:type="pct"/>
            <w:tcBorders>
              <w:top w:val="nil"/>
              <w:left w:val="nil"/>
              <w:bottom w:val="single" w:sz="4" w:space="0" w:color="auto"/>
              <w:right w:val="single" w:sz="4" w:space="0" w:color="auto"/>
            </w:tcBorders>
            <w:shd w:val="clear" w:color="auto" w:fill="auto"/>
            <w:hideMark/>
          </w:tcPr>
          <w:p w14:paraId="47EFCEDF" w14:textId="77777777" w:rsidR="00986A17" w:rsidRPr="00986A17" w:rsidRDefault="00986A17" w:rsidP="00986A17">
            <w:pPr>
              <w:rPr>
                <w:color w:val="000000"/>
                <w:sz w:val="20"/>
              </w:rPr>
            </w:pPr>
            <w:r w:rsidRPr="00986A17">
              <w:rPr>
                <w:color w:val="000000"/>
                <w:sz w:val="20"/>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1066" w:type="pct"/>
            <w:tcBorders>
              <w:top w:val="nil"/>
              <w:left w:val="nil"/>
              <w:bottom w:val="single" w:sz="4" w:space="0" w:color="auto"/>
              <w:right w:val="single" w:sz="4" w:space="0" w:color="auto"/>
            </w:tcBorders>
            <w:shd w:val="clear" w:color="auto" w:fill="auto"/>
            <w:hideMark/>
          </w:tcPr>
          <w:p w14:paraId="55E02BEF"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14025162" w14:textId="77777777" w:rsidR="00986A17" w:rsidRPr="00986A17" w:rsidRDefault="00986A17" w:rsidP="00986A17">
            <w:pPr>
              <w:jc w:val="center"/>
              <w:rPr>
                <w:color w:val="000000"/>
                <w:sz w:val="20"/>
              </w:rPr>
            </w:pPr>
            <w:r w:rsidRPr="00986A17">
              <w:rPr>
                <w:color w:val="000000"/>
                <w:sz w:val="20"/>
              </w:rPr>
              <w:t>7,4002</w:t>
            </w:r>
          </w:p>
        </w:tc>
      </w:tr>
      <w:tr w:rsidR="00986A17" w:rsidRPr="00986A17" w14:paraId="3E91A9C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22D8016" w14:textId="77777777" w:rsidR="00986A17" w:rsidRPr="00986A17" w:rsidRDefault="00986A17" w:rsidP="00986A17">
            <w:pPr>
              <w:jc w:val="center"/>
              <w:rPr>
                <w:color w:val="000000"/>
                <w:sz w:val="20"/>
              </w:rPr>
            </w:pPr>
            <w:r w:rsidRPr="00986A17">
              <w:rPr>
                <w:color w:val="000000"/>
                <w:sz w:val="20"/>
              </w:rPr>
              <w:t>785</w:t>
            </w:r>
          </w:p>
        </w:tc>
        <w:tc>
          <w:tcPr>
            <w:tcW w:w="2965" w:type="pct"/>
            <w:tcBorders>
              <w:top w:val="nil"/>
              <w:left w:val="nil"/>
              <w:bottom w:val="single" w:sz="4" w:space="0" w:color="auto"/>
              <w:right w:val="single" w:sz="4" w:space="0" w:color="auto"/>
            </w:tcBorders>
            <w:shd w:val="clear" w:color="auto" w:fill="auto"/>
            <w:hideMark/>
          </w:tcPr>
          <w:p w14:paraId="0697C0CF" w14:textId="77777777" w:rsidR="00986A17" w:rsidRPr="00986A17" w:rsidRDefault="00986A17" w:rsidP="00986A17">
            <w:pPr>
              <w:rPr>
                <w:color w:val="000000"/>
                <w:sz w:val="20"/>
              </w:rPr>
            </w:pPr>
            <w:r w:rsidRPr="00986A17">
              <w:rPr>
                <w:color w:val="000000"/>
                <w:sz w:val="20"/>
              </w:rPr>
              <w:t>Плитки керамогранитные размером: 300х300х8 мм, коричневые</w:t>
            </w:r>
          </w:p>
        </w:tc>
        <w:tc>
          <w:tcPr>
            <w:tcW w:w="1066" w:type="pct"/>
            <w:tcBorders>
              <w:top w:val="nil"/>
              <w:left w:val="nil"/>
              <w:bottom w:val="single" w:sz="4" w:space="0" w:color="auto"/>
              <w:right w:val="single" w:sz="4" w:space="0" w:color="auto"/>
            </w:tcBorders>
            <w:shd w:val="clear" w:color="auto" w:fill="auto"/>
            <w:hideMark/>
          </w:tcPr>
          <w:p w14:paraId="06CC7F7F"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6E43EAC0" w14:textId="77777777" w:rsidR="00986A17" w:rsidRPr="00986A17" w:rsidRDefault="00986A17" w:rsidP="00986A17">
            <w:pPr>
              <w:jc w:val="center"/>
              <w:rPr>
                <w:color w:val="000000"/>
                <w:sz w:val="20"/>
              </w:rPr>
            </w:pPr>
            <w:r w:rsidRPr="00986A17">
              <w:rPr>
                <w:color w:val="000000"/>
                <w:sz w:val="20"/>
              </w:rPr>
              <w:t>754,8204</w:t>
            </w:r>
          </w:p>
        </w:tc>
      </w:tr>
      <w:tr w:rsidR="00986A17" w:rsidRPr="00986A17" w14:paraId="1895A24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52A416E" w14:textId="77777777" w:rsidR="00986A17" w:rsidRPr="00986A17" w:rsidRDefault="00986A17" w:rsidP="00986A17">
            <w:pPr>
              <w:jc w:val="center"/>
              <w:rPr>
                <w:color w:val="000000"/>
                <w:sz w:val="20"/>
              </w:rPr>
            </w:pPr>
            <w:r w:rsidRPr="00986A17">
              <w:rPr>
                <w:color w:val="000000"/>
                <w:sz w:val="20"/>
              </w:rPr>
              <w:t>786</w:t>
            </w:r>
          </w:p>
        </w:tc>
        <w:tc>
          <w:tcPr>
            <w:tcW w:w="2965" w:type="pct"/>
            <w:tcBorders>
              <w:top w:val="nil"/>
              <w:left w:val="nil"/>
              <w:bottom w:val="single" w:sz="4" w:space="0" w:color="auto"/>
              <w:right w:val="single" w:sz="4" w:space="0" w:color="auto"/>
            </w:tcBorders>
            <w:shd w:val="clear" w:color="auto" w:fill="auto"/>
            <w:hideMark/>
          </w:tcPr>
          <w:p w14:paraId="711CFD83" w14:textId="77777777" w:rsidR="00986A17" w:rsidRPr="00986A17" w:rsidRDefault="00986A17" w:rsidP="00986A17">
            <w:pPr>
              <w:rPr>
                <w:color w:val="000000"/>
                <w:sz w:val="20"/>
              </w:rPr>
            </w:pPr>
            <w:r w:rsidRPr="00986A17">
              <w:rPr>
                <w:color w:val="000000"/>
                <w:sz w:val="20"/>
              </w:rPr>
              <w:t>Устройство стяжек: цементных толщиной 20 мм</w:t>
            </w:r>
          </w:p>
        </w:tc>
        <w:tc>
          <w:tcPr>
            <w:tcW w:w="1066" w:type="pct"/>
            <w:tcBorders>
              <w:top w:val="nil"/>
              <w:left w:val="nil"/>
              <w:bottom w:val="single" w:sz="4" w:space="0" w:color="auto"/>
              <w:right w:val="single" w:sz="4" w:space="0" w:color="auto"/>
            </w:tcBorders>
            <w:shd w:val="clear" w:color="auto" w:fill="auto"/>
            <w:hideMark/>
          </w:tcPr>
          <w:p w14:paraId="003681CE" w14:textId="77777777" w:rsidR="00986A17" w:rsidRPr="00986A17" w:rsidRDefault="00986A17" w:rsidP="00986A17">
            <w:pPr>
              <w:jc w:val="center"/>
              <w:rPr>
                <w:color w:val="000000"/>
                <w:sz w:val="20"/>
              </w:rPr>
            </w:pPr>
            <w:r w:rsidRPr="00986A17">
              <w:rPr>
                <w:color w:val="000000"/>
                <w:sz w:val="20"/>
              </w:rPr>
              <w:t>100 м2 стяжки</w:t>
            </w:r>
          </w:p>
        </w:tc>
        <w:tc>
          <w:tcPr>
            <w:tcW w:w="510" w:type="pct"/>
            <w:tcBorders>
              <w:top w:val="nil"/>
              <w:left w:val="nil"/>
              <w:bottom w:val="single" w:sz="4" w:space="0" w:color="auto"/>
              <w:right w:val="single" w:sz="4" w:space="0" w:color="auto"/>
            </w:tcBorders>
            <w:shd w:val="clear" w:color="auto" w:fill="auto"/>
            <w:hideMark/>
          </w:tcPr>
          <w:p w14:paraId="461E6F03" w14:textId="77777777" w:rsidR="00986A17" w:rsidRPr="00986A17" w:rsidRDefault="00986A17" w:rsidP="00986A17">
            <w:pPr>
              <w:jc w:val="center"/>
              <w:rPr>
                <w:color w:val="000000"/>
                <w:sz w:val="20"/>
              </w:rPr>
            </w:pPr>
            <w:r w:rsidRPr="00986A17">
              <w:rPr>
                <w:color w:val="000000"/>
                <w:sz w:val="20"/>
              </w:rPr>
              <w:t>7,4002</w:t>
            </w:r>
          </w:p>
        </w:tc>
      </w:tr>
      <w:tr w:rsidR="00986A17" w:rsidRPr="00986A17" w14:paraId="601E4D2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F7E6983" w14:textId="77777777" w:rsidR="00986A17" w:rsidRPr="00986A17" w:rsidRDefault="00986A17" w:rsidP="00986A17">
            <w:pPr>
              <w:jc w:val="center"/>
              <w:rPr>
                <w:color w:val="000000"/>
                <w:sz w:val="20"/>
              </w:rPr>
            </w:pPr>
            <w:r w:rsidRPr="00986A17">
              <w:rPr>
                <w:color w:val="000000"/>
                <w:sz w:val="20"/>
              </w:rPr>
              <w:t>787</w:t>
            </w:r>
          </w:p>
        </w:tc>
        <w:tc>
          <w:tcPr>
            <w:tcW w:w="2965" w:type="pct"/>
            <w:tcBorders>
              <w:top w:val="nil"/>
              <w:left w:val="nil"/>
              <w:bottom w:val="single" w:sz="4" w:space="0" w:color="auto"/>
              <w:right w:val="single" w:sz="4" w:space="0" w:color="auto"/>
            </w:tcBorders>
            <w:shd w:val="clear" w:color="auto" w:fill="auto"/>
            <w:hideMark/>
          </w:tcPr>
          <w:p w14:paraId="6FA28E85" w14:textId="77777777" w:rsidR="00986A17" w:rsidRPr="00986A17" w:rsidRDefault="00986A17" w:rsidP="00986A17">
            <w:pPr>
              <w:rPr>
                <w:color w:val="000000"/>
                <w:sz w:val="20"/>
              </w:rPr>
            </w:pPr>
            <w:r w:rsidRPr="00986A17">
              <w:rPr>
                <w:color w:val="000000"/>
                <w:sz w:val="20"/>
              </w:rPr>
              <w:t>Устройство стяжек: на каждые 5 мм изменения толщины стяжки добавлять или исключать к расценке 11-01-011-01</w:t>
            </w:r>
          </w:p>
        </w:tc>
        <w:tc>
          <w:tcPr>
            <w:tcW w:w="1066" w:type="pct"/>
            <w:tcBorders>
              <w:top w:val="nil"/>
              <w:left w:val="nil"/>
              <w:bottom w:val="single" w:sz="4" w:space="0" w:color="auto"/>
              <w:right w:val="single" w:sz="4" w:space="0" w:color="auto"/>
            </w:tcBorders>
            <w:shd w:val="clear" w:color="auto" w:fill="auto"/>
            <w:hideMark/>
          </w:tcPr>
          <w:p w14:paraId="4A426C8B" w14:textId="77777777" w:rsidR="00986A17" w:rsidRPr="00986A17" w:rsidRDefault="00986A17" w:rsidP="00986A17">
            <w:pPr>
              <w:jc w:val="center"/>
              <w:rPr>
                <w:color w:val="000000"/>
                <w:sz w:val="20"/>
              </w:rPr>
            </w:pPr>
            <w:r w:rsidRPr="00986A17">
              <w:rPr>
                <w:color w:val="000000"/>
                <w:sz w:val="20"/>
              </w:rPr>
              <w:t>100 м2 стяжки</w:t>
            </w:r>
          </w:p>
        </w:tc>
        <w:tc>
          <w:tcPr>
            <w:tcW w:w="510" w:type="pct"/>
            <w:tcBorders>
              <w:top w:val="nil"/>
              <w:left w:val="nil"/>
              <w:bottom w:val="single" w:sz="4" w:space="0" w:color="auto"/>
              <w:right w:val="single" w:sz="4" w:space="0" w:color="auto"/>
            </w:tcBorders>
            <w:shd w:val="clear" w:color="auto" w:fill="auto"/>
            <w:hideMark/>
          </w:tcPr>
          <w:p w14:paraId="714ADD72" w14:textId="77777777" w:rsidR="00986A17" w:rsidRPr="00986A17" w:rsidRDefault="00986A17" w:rsidP="00986A17">
            <w:pPr>
              <w:jc w:val="center"/>
              <w:rPr>
                <w:color w:val="000000"/>
                <w:sz w:val="20"/>
              </w:rPr>
            </w:pPr>
            <w:r w:rsidRPr="00986A17">
              <w:rPr>
                <w:color w:val="000000"/>
                <w:sz w:val="20"/>
              </w:rPr>
              <w:t>7,4002</w:t>
            </w:r>
          </w:p>
        </w:tc>
      </w:tr>
      <w:tr w:rsidR="00986A17" w:rsidRPr="00986A17" w14:paraId="3C885ED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582E35B" w14:textId="77777777" w:rsidR="00986A17" w:rsidRPr="00986A17" w:rsidRDefault="00986A17" w:rsidP="00986A17">
            <w:pPr>
              <w:jc w:val="center"/>
              <w:rPr>
                <w:color w:val="000000"/>
                <w:sz w:val="20"/>
              </w:rPr>
            </w:pPr>
            <w:r w:rsidRPr="00986A17">
              <w:rPr>
                <w:color w:val="000000"/>
                <w:sz w:val="20"/>
              </w:rPr>
              <w:lastRenderedPageBreak/>
              <w:t>788</w:t>
            </w:r>
          </w:p>
        </w:tc>
        <w:tc>
          <w:tcPr>
            <w:tcW w:w="2965" w:type="pct"/>
            <w:tcBorders>
              <w:top w:val="nil"/>
              <w:left w:val="nil"/>
              <w:bottom w:val="single" w:sz="4" w:space="0" w:color="auto"/>
              <w:right w:val="single" w:sz="4" w:space="0" w:color="auto"/>
            </w:tcBorders>
            <w:shd w:val="clear" w:color="auto" w:fill="auto"/>
            <w:hideMark/>
          </w:tcPr>
          <w:p w14:paraId="0958DC26" w14:textId="77777777" w:rsidR="00986A17" w:rsidRPr="00986A17" w:rsidRDefault="00986A17" w:rsidP="00986A17">
            <w:pPr>
              <w:rPr>
                <w:color w:val="000000"/>
                <w:sz w:val="20"/>
              </w:rPr>
            </w:pPr>
            <w:r w:rsidRPr="00986A17">
              <w:rPr>
                <w:color w:val="000000"/>
                <w:sz w:val="20"/>
              </w:rPr>
              <w:t>Армирование подстилающих слоев и набетонок</w:t>
            </w:r>
          </w:p>
        </w:tc>
        <w:tc>
          <w:tcPr>
            <w:tcW w:w="1066" w:type="pct"/>
            <w:tcBorders>
              <w:top w:val="nil"/>
              <w:left w:val="nil"/>
              <w:bottom w:val="single" w:sz="4" w:space="0" w:color="auto"/>
              <w:right w:val="single" w:sz="4" w:space="0" w:color="auto"/>
            </w:tcBorders>
            <w:shd w:val="clear" w:color="auto" w:fill="auto"/>
            <w:hideMark/>
          </w:tcPr>
          <w:p w14:paraId="31025939" w14:textId="77777777" w:rsidR="00986A17" w:rsidRPr="00986A17" w:rsidRDefault="00986A17" w:rsidP="00986A17">
            <w:pPr>
              <w:jc w:val="center"/>
              <w:rPr>
                <w:color w:val="000000"/>
                <w:sz w:val="20"/>
              </w:rPr>
            </w:pPr>
            <w:r w:rsidRPr="00986A17">
              <w:rPr>
                <w:color w:val="000000"/>
                <w:sz w:val="20"/>
              </w:rPr>
              <w:t>1 т</w:t>
            </w:r>
          </w:p>
        </w:tc>
        <w:tc>
          <w:tcPr>
            <w:tcW w:w="510" w:type="pct"/>
            <w:tcBorders>
              <w:top w:val="nil"/>
              <w:left w:val="nil"/>
              <w:bottom w:val="single" w:sz="4" w:space="0" w:color="auto"/>
              <w:right w:val="single" w:sz="4" w:space="0" w:color="auto"/>
            </w:tcBorders>
            <w:shd w:val="clear" w:color="auto" w:fill="auto"/>
            <w:hideMark/>
          </w:tcPr>
          <w:p w14:paraId="4225BB1F" w14:textId="77777777" w:rsidR="00986A17" w:rsidRPr="00986A17" w:rsidRDefault="00986A17" w:rsidP="00986A17">
            <w:pPr>
              <w:jc w:val="center"/>
              <w:rPr>
                <w:color w:val="000000"/>
                <w:sz w:val="20"/>
              </w:rPr>
            </w:pPr>
            <w:r w:rsidRPr="00986A17">
              <w:rPr>
                <w:color w:val="000000"/>
                <w:sz w:val="20"/>
              </w:rPr>
              <w:t>2,072056</w:t>
            </w:r>
          </w:p>
        </w:tc>
      </w:tr>
      <w:tr w:rsidR="00986A17" w:rsidRPr="00986A17" w14:paraId="56B3AA3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6AA4780" w14:textId="77777777" w:rsidR="00986A17" w:rsidRPr="00986A17" w:rsidRDefault="00986A17" w:rsidP="00986A17">
            <w:pPr>
              <w:jc w:val="center"/>
              <w:rPr>
                <w:color w:val="000000"/>
                <w:sz w:val="20"/>
              </w:rPr>
            </w:pPr>
            <w:r w:rsidRPr="00986A17">
              <w:rPr>
                <w:color w:val="000000"/>
                <w:sz w:val="20"/>
              </w:rPr>
              <w:t>789</w:t>
            </w:r>
          </w:p>
        </w:tc>
        <w:tc>
          <w:tcPr>
            <w:tcW w:w="2965" w:type="pct"/>
            <w:tcBorders>
              <w:top w:val="nil"/>
              <w:left w:val="nil"/>
              <w:bottom w:val="single" w:sz="4" w:space="0" w:color="auto"/>
              <w:right w:val="single" w:sz="4" w:space="0" w:color="auto"/>
            </w:tcBorders>
            <w:shd w:val="clear" w:color="auto" w:fill="auto"/>
            <w:hideMark/>
          </w:tcPr>
          <w:p w14:paraId="5D85CF97" w14:textId="77777777" w:rsidR="00986A17" w:rsidRPr="00986A17" w:rsidRDefault="00986A17" w:rsidP="00986A17">
            <w:pPr>
              <w:rPr>
                <w:color w:val="000000"/>
                <w:sz w:val="20"/>
              </w:rPr>
            </w:pPr>
            <w:r w:rsidRPr="00986A17">
              <w:rPr>
                <w:color w:val="000000"/>
                <w:sz w:val="20"/>
              </w:rPr>
              <w:t>Сетка сварная из холоднотянутой проволоки 4-5 мм</w:t>
            </w:r>
          </w:p>
        </w:tc>
        <w:tc>
          <w:tcPr>
            <w:tcW w:w="1066" w:type="pct"/>
            <w:tcBorders>
              <w:top w:val="nil"/>
              <w:left w:val="nil"/>
              <w:bottom w:val="single" w:sz="4" w:space="0" w:color="auto"/>
              <w:right w:val="single" w:sz="4" w:space="0" w:color="auto"/>
            </w:tcBorders>
            <w:shd w:val="clear" w:color="auto" w:fill="auto"/>
            <w:hideMark/>
          </w:tcPr>
          <w:p w14:paraId="7179C8BE"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681708A6" w14:textId="77777777" w:rsidR="00986A17" w:rsidRPr="00986A17" w:rsidRDefault="00986A17" w:rsidP="00986A17">
            <w:pPr>
              <w:jc w:val="center"/>
              <w:rPr>
                <w:color w:val="000000"/>
                <w:sz w:val="20"/>
              </w:rPr>
            </w:pPr>
            <w:r w:rsidRPr="00986A17">
              <w:rPr>
                <w:color w:val="000000"/>
                <w:sz w:val="20"/>
              </w:rPr>
              <w:t>2,072056</w:t>
            </w:r>
          </w:p>
        </w:tc>
      </w:tr>
      <w:tr w:rsidR="00986A17" w:rsidRPr="00986A17" w14:paraId="3206772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596A925" w14:textId="77777777" w:rsidR="00986A17" w:rsidRPr="00986A17" w:rsidRDefault="00986A17" w:rsidP="00986A17">
            <w:pPr>
              <w:jc w:val="center"/>
              <w:rPr>
                <w:color w:val="000000"/>
                <w:sz w:val="20"/>
              </w:rPr>
            </w:pPr>
            <w:r w:rsidRPr="00986A17">
              <w:rPr>
                <w:color w:val="000000"/>
                <w:sz w:val="20"/>
              </w:rPr>
              <w:t>790</w:t>
            </w:r>
          </w:p>
        </w:tc>
        <w:tc>
          <w:tcPr>
            <w:tcW w:w="2965" w:type="pct"/>
            <w:tcBorders>
              <w:top w:val="nil"/>
              <w:left w:val="nil"/>
              <w:bottom w:val="single" w:sz="4" w:space="0" w:color="auto"/>
              <w:right w:val="single" w:sz="4" w:space="0" w:color="auto"/>
            </w:tcBorders>
            <w:shd w:val="clear" w:color="auto" w:fill="auto"/>
            <w:hideMark/>
          </w:tcPr>
          <w:p w14:paraId="3FE3D91E" w14:textId="77777777" w:rsidR="00986A17" w:rsidRPr="00986A17" w:rsidRDefault="00986A17" w:rsidP="00986A17">
            <w:pPr>
              <w:rPr>
                <w:color w:val="000000"/>
                <w:sz w:val="20"/>
              </w:rPr>
            </w:pPr>
            <w:r w:rsidRPr="00986A17">
              <w:rPr>
                <w:color w:val="000000"/>
                <w:sz w:val="20"/>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1066" w:type="pct"/>
            <w:tcBorders>
              <w:top w:val="nil"/>
              <w:left w:val="nil"/>
              <w:bottom w:val="single" w:sz="4" w:space="0" w:color="auto"/>
              <w:right w:val="single" w:sz="4" w:space="0" w:color="auto"/>
            </w:tcBorders>
            <w:shd w:val="clear" w:color="auto" w:fill="auto"/>
            <w:hideMark/>
          </w:tcPr>
          <w:p w14:paraId="230D2439"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4A336DC2" w14:textId="77777777" w:rsidR="00986A17" w:rsidRPr="00986A17" w:rsidRDefault="00986A17" w:rsidP="00986A17">
            <w:pPr>
              <w:jc w:val="center"/>
              <w:rPr>
                <w:color w:val="000000"/>
                <w:sz w:val="20"/>
              </w:rPr>
            </w:pPr>
            <w:r w:rsidRPr="00986A17">
              <w:rPr>
                <w:color w:val="000000"/>
                <w:sz w:val="20"/>
              </w:rPr>
              <w:t>0,8584</w:t>
            </w:r>
          </w:p>
        </w:tc>
      </w:tr>
      <w:tr w:rsidR="00986A17" w:rsidRPr="00986A17" w14:paraId="31DB77A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D15FE8A" w14:textId="77777777" w:rsidR="00986A17" w:rsidRPr="00986A17" w:rsidRDefault="00986A17" w:rsidP="00986A17">
            <w:pPr>
              <w:jc w:val="center"/>
              <w:rPr>
                <w:color w:val="000000"/>
                <w:sz w:val="20"/>
              </w:rPr>
            </w:pPr>
            <w:r w:rsidRPr="00986A17">
              <w:rPr>
                <w:color w:val="000000"/>
                <w:sz w:val="20"/>
              </w:rPr>
              <w:t>791</w:t>
            </w:r>
          </w:p>
        </w:tc>
        <w:tc>
          <w:tcPr>
            <w:tcW w:w="2965" w:type="pct"/>
            <w:tcBorders>
              <w:top w:val="nil"/>
              <w:left w:val="nil"/>
              <w:bottom w:val="single" w:sz="4" w:space="0" w:color="auto"/>
              <w:right w:val="single" w:sz="4" w:space="0" w:color="auto"/>
            </w:tcBorders>
            <w:shd w:val="clear" w:color="auto" w:fill="auto"/>
            <w:hideMark/>
          </w:tcPr>
          <w:p w14:paraId="0FD2D924" w14:textId="77777777" w:rsidR="00986A17" w:rsidRPr="00986A17" w:rsidRDefault="00986A17" w:rsidP="00986A17">
            <w:pPr>
              <w:rPr>
                <w:color w:val="000000"/>
                <w:sz w:val="20"/>
              </w:rPr>
            </w:pPr>
            <w:r w:rsidRPr="00986A17">
              <w:rPr>
                <w:color w:val="000000"/>
                <w:sz w:val="20"/>
              </w:rPr>
              <w:t>Плитки керамогранитные размером: 300х300х8 мм, коричневые</w:t>
            </w:r>
          </w:p>
        </w:tc>
        <w:tc>
          <w:tcPr>
            <w:tcW w:w="1066" w:type="pct"/>
            <w:tcBorders>
              <w:top w:val="nil"/>
              <w:left w:val="nil"/>
              <w:bottom w:val="single" w:sz="4" w:space="0" w:color="auto"/>
              <w:right w:val="single" w:sz="4" w:space="0" w:color="auto"/>
            </w:tcBorders>
            <w:shd w:val="clear" w:color="auto" w:fill="auto"/>
            <w:hideMark/>
          </w:tcPr>
          <w:p w14:paraId="26E0E7DC"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1D2BBC17" w14:textId="77777777" w:rsidR="00986A17" w:rsidRPr="00986A17" w:rsidRDefault="00986A17" w:rsidP="00986A17">
            <w:pPr>
              <w:jc w:val="center"/>
              <w:rPr>
                <w:color w:val="000000"/>
                <w:sz w:val="20"/>
              </w:rPr>
            </w:pPr>
            <w:r w:rsidRPr="00986A17">
              <w:rPr>
                <w:color w:val="000000"/>
                <w:sz w:val="20"/>
              </w:rPr>
              <w:t>87,55</w:t>
            </w:r>
          </w:p>
        </w:tc>
      </w:tr>
      <w:tr w:rsidR="00986A17" w:rsidRPr="00986A17" w14:paraId="300B25E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B8AFFF7" w14:textId="77777777" w:rsidR="00986A17" w:rsidRPr="00986A17" w:rsidRDefault="00986A17" w:rsidP="00986A17">
            <w:pPr>
              <w:jc w:val="center"/>
              <w:rPr>
                <w:color w:val="000000"/>
                <w:sz w:val="20"/>
              </w:rPr>
            </w:pPr>
            <w:r w:rsidRPr="00986A17">
              <w:rPr>
                <w:color w:val="000000"/>
                <w:sz w:val="20"/>
              </w:rPr>
              <w:t>792</w:t>
            </w:r>
          </w:p>
        </w:tc>
        <w:tc>
          <w:tcPr>
            <w:tcW w:w="2965" w:type="pct"/>
            <w:tcBorders>
              <w:top w:val="nil"/>
              <w:left w:val="nil"/>
              <w:bottom w:val="single" w:sz="4" w:space="0" w:color="auto"/>
              <w:right w:val="single" w:sz="4" w:space="0" w:color="auto"/>
            </w:tcBorders>
            <w:shd w:val="clear" w:color="auto" w:fill="auto"/>
            <w:hideMark/>
          </w:tcPr>
          <w:p w14:paraId="2E8A7196" w14:textId="77777777" w:rsidR="00986A17" w:rsidRPr="00986A17" w:rsidRDefault="00986A17" w:rsidP="00986A17">
            <w:pPr>
              <w:rPr>
                <w:color w:val="000000"/>
                <w:sz w:val="20"/>
              </w:rPr>
            </w:pPr>
            <w:r w:rsidRPr="00986A17">
              <w:rPr>
                <w:color w:val="000000"/>
                <w:sz w:val="20"/>
              </w:rPr>
              <w:t>Устройство стяжек: цементных толщиной 20 мм</w:t>
            </w:r>
          </w:p>
        </w:tc>
        <w:tc>
          <w:tcPr>
            <w:tcW w:w="1066" w:type="pct"/>
            <w:tcBorders>
              <w:top w:val="nil"/>
              <w:left w:val="nil"/>
              <w:bottom w:val="single" w:sz="4" w:space="0" w:color="auto"/>
              <w:right w:val="single" w:sz="4" w:space="0" w:color="auto"/>
            </w:tcBorders>
            <w:shd w:val="clear" w:color="auto" w:fill="auto"/>
            <w:hideMark/>
          </w:tcPr>
          <w:p w14:paraId="10344C94" w14:textId="77777777" w:rsidR="00986A17" w:rsidRPr="00986A17" w:rsidRDefault="00986A17" w:rsidP="00986A17">
            <w:pPr>
              <w:jc w:val="center"/>
              <w:rPr>
                <w:color w:val="000000"/>
                <w:sz w:val="20"/>
              </w:rPr>
            </w:pPr>
            <w:r w:rsidRPr="00986A17">
              <w:rPr>
                <w:color w:val="000000"/>
                <w:sz w:val="20"/>
              </w:rPr>
              <w:t>100 м2 стяжки</w:t>
            </w:r>
          </w:p>
        </w:tc>
        <w:tc>
          <w:tcPr>
            <w:tcW w:w="510" w:type="pct"/>
            <w:tcBorders>
              <w:top w:val="nil"/>
              <w:left w:val="nil"/>
              <w:bottom w:val="single" w:sz="4" w:space="0" w:color="auto"/>
              <w:right w:val="single" w:sz="4" w:space="0" w:color="auto"/>
            </w:tcBorders>
            <w:shd w:val="clear" w:color="auto" w:fill="auto"/>
            <w:hideMark/>
          </w:tcPr>
          <w:p w14:paraId="416A8F60" w14:textId="77777777" w:rsidR="00986A17" w:rsidRPr="00986A17" w:rsidRDefault="00986A17" w:rsidP="00986A17">
            <w:pPr>
              <w:jc w:val="center"/>
              <w:rPr>
                <w:color w:val="000000"/>
                <w:sz w:val="20"/>
              </w:rPr>
            </w:pPr>
            <w:r w:rsidRPr="00986A17">
              <w:rPr>
                <w:color w:val="000000"/>
                <w:sz w:val="20"/>
              </w:rPr>
              <w:t>0,8584</w:t>
            </w:r>
          </w:p>
        </w:tc>
      </w:tr>
      <w:tr w:rsidR="00986A17" w:rsidRPr="00986A17" w14:paraId="67CF48A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6B9C218" w14:textId="77777777" w:rsidR="00986A17" w:rsidRPr="00986A17" w:rsidRDefault="00986A17" w:rsidP="00986A17">
            <w:pPr>
              <w:jc w:val="center"/>
              <w:rPr>
                <w:color w:val="000000"/>
                <w:sz w:val="20"/>
              </w:rPr>
            </w:pPr>
            <w:r w:rsidRPr="00986A17">
              <w:rPr>
                <w:color w:val="000000"/>
                <w:sz w:val="20"/>
              </w:rPr>
              <w:t>793</w:t>
            </w:r>
          </w:p>
        </w:tc>
        <w:tc>
          <w:tcPr>
            <w:tcW w:w="2965" w:type="pct"/>
            <w:tcBorders>
              <w:top w:val="nil"/>
              <w:left w:val="nil"/>
              <w:bottom w:val="single" w:sz="4" w:space="0" w:color="auto"/>
              <w:right w:val="single" w:sz="4" w:space="0" w:color="auto"/>
            </w:tcBorders>
            <w:shd w:val="clear" w:color="auto" w:fill="auto"/>
            <w:hideMark/>
          </w:tcPr>
          <w:p w14:paraId="0F57EEE2" w14:textId="77777777" w:rsidR="00986A17" w:rsidRPr="00986A17" w:rsidRDefault="00986A17" w:rsidP="00986A17">
            <w:pPr>
              <w:rPr>
                <w:color w:val="000000"/>
                <w:sz w:val="20"/>
              </w:rPr>
            </w:pPr>
            <w:r w:rsidRPr="00986A17">
              <w:rPr>
                <w:color w:val="000000"/>
                <w:sz w:val="20"/>
              </w:rPr>
              <w:t>Устройство стяжек: на каждые 5 мм изменения толщины стяжки добавлять или исключать к расценке 11-01-011-01</w:t>
            </w:r>
          </w:p>
        </w:tc>
        <w:tc>
          <w:tcPr>
            <w:tcW w:w="1066" w:type="pct"/>
            <w:tcBorders>
              <w:top w:val="nil"/>
              <w:left w:val="nil"/>
              <w:bottom w:val="single" w:sz="4" w:space="0" w:color="auto"/>
              <w:right w:val="single" w:sz="4" w:space="0" w:color="auto"/>
            </w:tcBorders>
            <w:shd w:val="clear" w:color="auto" w:fill="auto"/>
            <w:hideMark/>
          </w:tcPr>
          <w:p w14:paraId="3B74179D" w14:textId="77777777" w:rsidR="00986A17" w:rsidRPr="00986A17" w:rsidRDefault="00986A17" w:rsidP="00986A17">
            <w:pPr>
              <w:jc w:val="center"/>
              <w:rPr>
                <w:color w:val="000000"/>
                <w:sz w:val="20"/>
              </w:rPr>
            </w:pPr>
            <w:r w:rsidRPr="00986A17">
              <w:rPr>
                <w:color w:val="000000"/>
                <w:sz w:val="20"/>
              </w:rPr>
              <w:t>100 м2 стяжки</w:t>
            </w:r>
          </w:p>
        </w:tc>
        <w:tc>
          <w:tcPr>
            <w:tcW w:w="510" w:type="pct"/>
            <w:tcBorders>
              <w:top w:val="nil"/>
              <w:left w:val="nil"/>
              <w:bottom w:val="single" w:sz="4" w:space="0" w:color="auto"/>
              <w:right w:val="single" w:sz="4" w:space="0" w:color="auto"/>
            </w:tcBorders>
            <w:shd w:val="clear" w:color="auto" w:fill="auto"/>
            <w:hideMark/>
          </w:tcPr>
          <w:p w14:paraId="6FBAAEC2" w14:textId="77777777" w:rsidR="00986A17" w:rsidRPr="00986A17" w:rsidRDefault="00986A17" w:rsidP="00986A17">
            <w:pPr>
              <w:jc w:val="center"/>
              <w:rPr>
                <w:color w:val="000000"/>
                <w:sz w:val="20"/>
              </w:rPr>
            </w:pPr>
            <w:r w:rsidRPr="00986A17">
              <w:rPr>
                <w:color w:val="000000"/>
                <w:sz w:val="20"/>
              </w:rPr>
              <w:t>0,8584</w:t>
            </w:r>
          </w:p>
        </w:tc>
      </w:tr>
      <w:tr w:rsidR="00986A17" w:rsidRPr="00986A17" w14:paraId="4C86EB1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6240CF6" w14:textId="77777777" w:rsidR="00986A17" w:rsidRPr="00986A17" w:rsidRDefault="00986A17" w:rsidP="00986A17">
            <w:pPr>
              <w:jc w:val="center"/>
              <w:rPr>
                <w:color w:val="000000"/>
                <w:sz w:val="20"/>
              </w:rPr>
            </w:pPr>
            <w:r w:rsidRPr="00986A17">
              <w:rPr>
                <w:color w:val="000000"/>
                <w:sz w:val="20"/>
              </w:rPr>
              <w:t>794</w:t>
            </w:r>
          </w:p>
        </w:tc>
        <w:tc>
          <w:tcPr>
            <w:tcW w:w="2965" w:type="pct"/>
            <w:tcBorders>
              <w:top w:val="nil"/>
              <w:left w:val="nil"/>
              <w:bottom w:val="single" w:sz="4" w:space="0" w:color="auto"/>
              <w:right w:val="single" w:sz="4" w:space="0" w:color="auto"/>
            </w:tcBorders>
            <w:shd w:val="clear" w:color="auto" w:fill="auto"/>
            <w:hideMark/>
          </w:tcPr>
          <w:p w14:paraId="0011F35E" w14:textId="77777777" w:rsidR="00986A17" w:rsidRPr="00986A17" w:rsidRDefault="00986A17" w:rsidP="00986A17">
            <w:pPr>
              <w:rPr>
                <w:color w:val="000000"/>
                <w:sz w:val="20"/>
              </w:rPr>
            </w:pPr>
            <w:r w:rsidRPr="00986A17">
              <w:rPr>
                <w:color w:val="000000"/>
                <w:sz w:val="20"/>
              </w:rPr>
              <w:t>Устройство гидроизоляции оклеечной рулонными материалами: на мастике Битуминоль, первый слой</w:t>
            </w:r>
          </w:p>
        </w:tc>
        <w:tc>
          <w:tcPr>
            <w:tcW w:w="1066" w:type="pct"/>
            <w:tcBorders>
              <w:top w:val="nil"/>
              <w:left w:val="nil"/>
              <w:bottom w:val="single" w:sz="4" w:space="0" w:color="auto"/>
              <w:right w:val="single" w:sz="4" w:space="0" w:color="auto"/>
            </w:tcBorders>
            <w:shd w:val="clear" w:color="auto" w:fill="auto"/>
            <w:hideMark/>
          </w:tcPr>
          <w:p w14:paraId="4BB200E4" w14:textId="77777777" w:rsidR="00986A17" w:rsidRPr="00986A17" w:rsidRDefault="00986A17" w:rsidP="00986A17">
            <w:pPr>
              <w:jc w:val="center"/>
              <w:rPr>
                <w:color w:val="000000"/>
                <w:sz w:val="20"/>
              </w:rPr>
            </w:pPr>
            <w:r w:rsidRPr="00986A17">
              <w:rPr>
                <w:color w:val="000000"/>
                <w:sz w:val="20"/>
              </w:rPr>
              <w:t>100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06D8F6F6" w14:textId="77777777" w:rsidR="00986A17" w:rsidRPr="00986A17" w:rsidRDefault="00986A17" w:rsidP="00986A17">
            <w:pPr>
              <w:jc w:val="center"/>
              <w:rPr>
                <w:color w:val="000000"/>
                <w:sz w:val="20"/>
              </w:rPr>
            </w:pPr>
            <w:r w:rsidRPr="00986A17">
              <w:rPr>
                <w:color w:val="000000"/>
                <w:sz w:val="20"/>
              </w:rPr>
              <w:t>0,8584</w:t>
            </w:r>
          </w:p>
        </w:tc>
      </w:tr>
      <w:tr w:rsidR="00986A17" w:rsidRPr="00986A17" w14:paraId="46CDEB6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EF5EC9B" w14:textId="77777777" w:rsidR="00986A17" w:rsidRPr="00986A17" w:rsidRDefault="00986A17" w:rsidP="00986A17">
            <w:pPr>
              <w:jc w:val="center"/>
              <w:rPr>
                <w:color w:val="000000"/>
                <w:sz w:val="20"/>
              </w:rPr>
            </w:pPr>
            <w:r w:rsidRPr="00986A17">
              <w:rPr>
                <w:color w:val="000000"/>
                <w:sz w:val="20"/>
              </w:rPr>
              <w:t>795</w:t>
            </w:r>
          </w:p>
        </w:tc>
        <w:tc>
          <w:tcPr>
            <w:tcW w:w="2965" w:type="pct"/>
            <w:tcBorders>
              <w:top w:val="nil"/>
              <w:left w:val="nil"/>
              <w:bottom w:val="single" w:sz="4" w:space="0" w:color="auto"/>
              <w:right w:val="single" w:sz="4" w:space="0" w:color="auto"/>
            </w:tcBorders>
            <w:shd w:val="clear" w:color="auto" w:fill="auto"/>
            <w:hideMark/>
          </w:tcPr>
          <w:p w14:paraId="6B82DDEF" w14:textId="77777777" w:rsidR="00986A17" w:rsidRPr="00986A17" w:rsidRDefault="00986A17" w:rsidP="00986A17">
            <w:pPr>
              <w:rPr>
                <w:color w:val="000000"/>
                <w:sz w:val="20"/>
              </w:rPr>
            </w:pPr>
            <w:r w:rsidRPr="00986A17">
              <w:rPr>
                <w:color w:val="000000"/>
                <w:sz w:val="20"/>
              </w:rPr>
              <w:t>Техноэласт Барьер ЭПС</w:t>
            </w:r>
          </w:p>
        </w:tc>
        <w:tc>
          <w:tcPr>
            <w:tcW w:w="1066" w:type="pct"/>
            <w:tcBorders>
              <w:top w:val="nil"/>
              <w:left w:val="nil"/>
              <w:bottom w:val="single" w:sz="4" w:space="0" w:color="auto"/>
              <w:right w:val="single" w:sz="4" w:space="0" w:color="auto"/>
            </w:tcBorders>
            <w:shd w:val="clear" w:color="auto" w:fill="auto"/>
            <w:hideMark/>
          </w:tcPr>
          <w:p w14:paraId="1688FBC2"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202F048A" w14:textId="77777777" w:rsidR="00986A17" w:rsidRPr="00986A17" w:rsidRDefault="00986A17" w:rsidP="00986A17">
            <w:pPr>
              <w:jc w:val="center"/>
              <w:rPr>
                <w:color w:val="000000"/>
                <w:sz w:val="20"/>
              </w:rPr>
            </w:pPr>
            <w:r w:rsidRPr="00986A17">
              <w:rPr>
                <w:color w:val="000000"/>
                <w:sz w:val="20"/>
              </w:rPr>
              <w:t>99,5744</w:t>
            </w:r>
          </w:p>
        </w:tc>
      </w:tr>
      <w:tr w:rsidR="00986A17" w:rsidRPr="00986A17" w14:paraId="2B0F543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4CD0DB5" w14:textId="77777777" w:rsidR="00986A17" w:rsidRPr="00986A17" w:rsidRDefault="00986A17" w:rsidP="00986A17">
            <w:pPr>
              <w:jc w:val="center"/>
              <w:rPr>
                <w:color w:val="000000"/>
                <w:sz w:val="20"/>
              </w:rPr>
            </w:pPr>
            <w:r w:rsidRPr="00986A17">
              <w:rPr>
                <w:color w:val="000000"/>
                <w:sz w:val="20"/>
              </w:rPr>
              <w:t>796</w:t>
            </w:r>
          </w:p>
        </w:tc>
        <w:tc>
          <w:tcPr>
            <w:tcW w:w="2965" w:type="pct"/>
            <w:tcBorders>
              <w:top w:val="nil"/>
              <w:left w:val="nil"/>
              <w:bottom w:val="single" w:sz="4" w:space="0" w:color="auto"/>
              <w:right w:val="single" w:sz="4" w:space="0" w:color="auto"/>
            </w:tcBorders>
            <w:shd w:val="clear" w:color="auto" w:fill="auto"/>
            <w:hideMark/>
          </w:tcPr>
          <w:p w14:paraId="2993CE8B" w14:textId="77777777" w:rsidR="00986A17" w:rsidRPr="00986A17" w:rsidRDefault="00986A17" w:rsidP="00986A17">
            <w:pPr>
              <w:rPr>
                <w:color w:val="000000"/>
                <w:sz w:val="20"/>
              </w:rPr>
            </w:pPr>
            <w:r w:rsidRPr="00986A17">
              <w:rPr>
                <w:color w:val="000000"/>
                <w:sz w:val="20"/>
              </w:rPr>
              <w:t>Армирование подстилающих слоев и набетонок</w:t>
            </w:r>
          </w:p>
        </w:tc>
        <w:tc>
          <w:tcPr>
            <w:tcW w:w="1066" w:type="pct"/>
            <w:tcBorders>
              <w:top w:val="nil"/>
              <w:left w:val="nil"/>
              <w:bottom w:val="single" w:sz="4" w:space="0" w:color="auto"/>
              <w:right w:val="single" w:sz="4" w:space="0" w:color="auto"/>
            </w:tcBorders>
            <w:shd w:val="clear" w:color="auto" w:fill="auto"/>
            <w:hideMark/>
          </w:tcPr>
          <w:p w14:paraId="266772A7" w14:textId="77777777" w:rsidR="00986A17" w:rsidRPr="00986A17" w:rsidRDefault="00986A17" w:rsidP="00986A17">
            <w:pPr>
              <w:jc w:val="center"/>
              <w:rPr>
                <w:color w:val="000000"/>
                <w:sz w:val="20"/>
              </w:rPr>
            </w:pPr>
            <w:r w:rsidRPr="00986A17">
              <w:rPr>
                <w:color w:val="000000"/>
                <w:sz w:val="20"/>
              </w:rPr>
              <w:t>1 т</w:t>
            </w:r>
          </w:p>
        </w:tc>
        <w:tc>
          <w:tcPr>
            <w:tcW w:w="510" w:type="pct"/>
            <w:tcBorders>
              <w:top w:val="nil"/>
              <w:left w:val="nil"/>
              <w:bottom w:val="single" w:sz="4" w:space="0" w:color="auto"/>
              <w:right w:val="single" w:sz="4" w:space="0" w:color="auto"/>
            </w:tcBorders>
            <w:shd w:val="clear" w:color="auto" w:fill="auto"/>
            <w:hideMark/>
          </w:tcPr>
          <w:p w14:paraId="69A6476F" w14:textId="77777777" w:rsidR="00986A17" w:rsidRPr="00986A17" w:rsidRDefault="00986A17" w:rsidP="00986A17">
            <w:pPr>
              <w:jc w:val="center"/>
              <w:rPr>
                <w:color w:val="000000"/>
                <w:sz w:val="20"/>
              </w:rPr>
            </w:pPr>
            <w:r w:rsidRPr="00986A17">
              <w:rPr>
                <w:color w:val="000000"/>
                <w:sz w:val="20"/>
              </w:rPr>
              <w:t>0,240352</w:t>
            </w:r>
          </w:p>
        </w:tc>
      </w:tr>
      <w:tr w:rsidR="00986A17" w:rsidRPr="00986A17" w14:paraId="30D128A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61E116E" w14:textId="77777777" w:rsidR="00986A17" w:rsidRPr="00986A17" w:rsidRDefault="00986A17" w:rsidP="00986A17">
            <w:pPr>
              <w:jc w:val="center"/>
              <w:rPr>
                <w:color w:val="000000"/>
                <w:sz w:val="20"/>
              </w:rPr>
            </w:pPr>
            <w:r w:rsidRPr="00986A17">
              <w:rPr>
                <w:color w:val="000000"/>
                <w:sz w:val="20"/>
              </w:rPr>
              <w:t>797</w:t>
            </w:r>
          </w:p>
        </w:tc>
        <w:tc>
          <w:tcPr>
            <w:tcW w:w="2965" w:type="pct"/>
            <w:tcBorders>
              <w:top w:val="nil"/>
              <w:left w:val="nil"/>
              <w:bottom w:val="single" w:sz="4" w:space="0" w:color="auto"/>
              <w:right w:val="single" w:sz="4" w:space="0" w:color="auto"/>
            </w:tcBorders>
            <w:shd w:val="clear" w:color="auto" w:fill="auto"/>
            <w:hideMark/>
          </w:tcPr>
          <w:p w14:paraId="4A8F67D3" w14:textId="77777777" w:rsidR="00986A17" w:rsidRPr="00986A17" w:rsidRDefault="00986A17" w:rsidP="00986A17">
            <w:pPr>
              <w:rPr>
                <w:color w:val="000000"/>
                <w:sz w:val="20"/>
              </w:rPr>
            </w:pPr>
            <w:r w:rsidRPr="00986A17">
              <w:rPr>
                <w:color w:val="000000"/>
                <w:sz w:val="20"/>
              </w:rPr>
              <w:t>Сетка сварная из холоднотянутой проволоки 4-5 мм</w:t>
            </w:r>
          </w:p>
        </w:tc>
        <w:tc>
          <w:tcPr>
            <w:tcW w:w="1066" w:type="pct"/>
            <w:tcBorders>
              <w:top w:val="nil"/>
              <w:left w:val="nil"/>
              <w:bottom w:val="single" w:sz="4" w:space="0" w:color="auto"/>
              <w:right w:val="single" w:sz="4" w:space="0" w:color="auto"/>
            </w:tcBorders>
            <w:shd w:val="clear" w:color="auto" w:fill="auto"/>
            <w:hideMark/>
          </w:tcPr>
          <w:p w14:paraId="7A8EF2B3"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5901B031" w14:textId="77777777" w:rsidR="00986A17" w:rsidRPr="00986A17" w:rsidRDefault="00986A17" w:rsidP="00986A17">
            <w:pPr>
              <w:jc w:val="center"/>
              <w:rPr>
                <w:color w:val="000000"/>
                <w:sz w:val="20"/>
              </w:rPr>
            </w:pPr>
            <w:r w:rsidRPr="00986A17">
              <w:rPr>
                <w:color w:val="000000"/>
                <w:sz w:val="20"/>
              </w:rPr>
              <w:t>0,240352</w:t>
            </w:r>
          </w:p>
        </w:tc>
      </w:tr>
      <w:tr w:rsidR="00986A17" w:rsidRPr="00986A17" w14:paraId="3AB11B0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3129617" w14:textId="77777777" w:rsidR="00986A17" w:rsidRPr="00986A17" w:rsidRDefault="00986A17" w:rsidP="00986A17">
            <w:pPr>
              <w:jc w:val="center"/>
              <w:rPr>
                <w:color w:val="000000"/>
                <w:sz w:val="20"/>
              </w:rPr>
            </w:pPr>
            <w:r w:rsidRPr="00986A17">
              <w:rPr>
                <w:color w:val="000000"/>
                <w:sz w:val="20"/>
              </w:rPr>
              <w:t>798</w:t>
            </w:r>
          </w:p>
        </w:tc>
        <w:tc>
          <w:tcPr>
            <w:tcW w:w="2965" w:type="pct"/>
            <w:tcBorders>
              <w:top w:val="nil"/>
              <w:left w:val="nil"/>
              <w:bottom w:val="single" w:sz="4" w:space="0" w:color="auto"/>
              <w:right w:val="single" w:sz="4" w:space="0" w:color="auto"/>
            </w:tcBorders>
            <w:shd w:val="clear" w:color="auto" w:fill="auto"/>
            <w:hideMark/>
          </w:tcPr>
          <w:p w14:paraId="5B14EC5C" w14:textId="77777777" w:rsidR="00986A17" w:rsidRPr="00986A17" w:rsidRDefault="00986A17" w:rsidP="00986A17">
            <w:pPr>
              <w:rPr>
                <w:color w:val="000000"/>
                <w:sz w:val="20"/>
              </w:rPr>
            </w:pPr>
            <w:r w:rsidRPr="00986A17">
              <w:rPr>
                <w:color w:val="000000"/>
                <w:sz w:val="20"/>
              </w:rPr>
              <w:t>Устройство покрытий: из линолеума насухо со свариванием полотнищ в стыках</w:t>
            </w:r>
          </w:p>
        </w:tc>
        <w:tc>
          <w:tcPr>
            <w:tcW w:w="1066" w:type="pct"/>
            <w:tcBorders>
              <w:top w:val="nil"/>
              <w:left w:val="nil"/>
              <w:bottom w:val="single" w:sz="4" w:space="0" w:color="auto"/>
              <w:right w:val="single" w:sz="4" w:space="0" w:color="auto"/>
            </w:tcBorders>
            <w:shd w:val="clear" w:color="auto" w:fill="auto"/>
            <w:hideMark/>
          </w:tcPr>
          <w:p w14:paraId="4CBC76DD"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7528D645" w14:textId="77777777" w:rsidR="00986A17" w:rsidRPr="00986A17" w:rsidRDefault="00986A17" w:rsidP="00986A17">
            <w:pPr>
              <w:jc w:val="center"/>
              <w:rPr>
                <w:color w:val="000000"/>
                <w:sz w:val="20"/>
              </w:rPr>
            </w:pPr>
            <w:r w:rsidRPr="00986A17">
              <w:rPr>
                <w:color w:val="000000"/>
                <w:sz w:val="20"/>
              </w:rPr>
              <w:t>5,159</w:t>
            </w:r>
          </w:p>
        </w:tc>
      </w:tr>
      <w:tr w:rsidR="00986A17" w:rsidRPr="00986A17" w14:paraId="7F9371A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7671FC8" w14:textId="77777777" w:rsidR="00986A17" w:rsidRPr="00986A17" w:rsidRDefault="00986A17" w:rsidP="00986A17">
            <w:pPr>
              <w:jc w:val="center"/>
              <w:rPr>
                <w:color w:val="000000"/>
                <w:sz w:val="20"/>
              </w:rPr>
            </w:pPr>
            <w:r w:rsidRPr="00986A17">
              <w:rPr>
                <w:color w:val="000000"/>
                <w:sz w:val="20"/>
              </w:rPr>
              <w:t>799</w:t>
            </w:r>
          </w:p>
        </w:tc>
        <w:tc>
          <w:tcPr>
            <w:tcW w:w="2965" w:type="pct"/>
            <w:tcBorders>
              <w:top w:val="nil"/>
              <w:left w:val="nil"/>
              <w:bottom w:val="single" w:sz="4" w:space="0" w:color="auto"/>
              <w:right w:val="single" w:sz="4" w:space="0" w:color="auto"/>
            </w:tcBorders>
            <w:shd w:val="clear" w:color="auto" w:fill="auto"/>
            <w:hideMark/>
          </w:tcPr>
          <w:p w14:paraId="0A3B0AA2" w14:textId="77777777" w:rsidR="00986A17" w:rsidRPr="00986A17" w:rsidRDefault="00986A17" w:rsidP="00986A17">
            <w:pPr>
              <w:rPr>
                <w:color w:val="000000"/>
                <w:sz w:val="20"/>
              </w:rPr>
            </w:pPr>
            <w:r w:rsidRPr="00986A17">
              <w:rPr>
                <w:color w:val="000000"/>
                <w:sz w:val="20"/>
              </w:rPr>
              <w:t>Линолеум коммерческий гомогенный "ТАРКЕТТ iQ MEGALIT" (толщина 2 мм, класс 34/43, пож. безопасность Г4, В3, РП1, Д2, Т2)</w:t>
            </w:r>
          </w:p>
        </w:tc>
        <w:tc>
          <w:tcPr>
            <w:tcW w:w="1066" w:type="pct"/>
            <w:tcBorders>
              <w:top w:val="nil"/>
              <w:left w:val="nil"/>
              <w:bottom w:val="single" w:sz="4" w:space="0" w:color="auto"/>
              <w:right w:val="single" w:sz="4" w:space="0" w:color="auto"/>
            </w:tcBorders>
            <w:shd w:val="clear" w:color="auto" w:fill="auto"/>
            <w:hideMark/>
          </w:tcPr>
          <w:p w14:paraId="1613AD90"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0BF63672" w14:textId="77777777" w:rsidR="00986A17" w:rsidRPr="00986A17" w:rsidRDefault="00986A17" w:rsidP="00986A17">
            <w:pPr>
              <w:jc w:val="center"/>
              <w:rPr>
                <w:color w:val="000000"/>
                <w:sz w:val="20"/>
              </w:rPr>
            </w:pPr>
            <w:r w:rsidRPr="00986A17">
              <w:rPr>
                <w:color w:val="000000"/>
                <w:sz w:val="20"/>
              </w:rPr>
              <w:t>526,218</w:t>
            </w:r>
          </w:p>
        </w:tc>
      </w:tr>
      <w:tr w:rsidR="00986A17" w:rsidRPr="00986A17" w14:paraId="4B77E90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67CF7E0" w14:textId="77777777" w:rsidR="00986A17" w:rsidRPr="00986A17" w:rsidRDefault="00986A17" w:rsidP="00986A17">
            <w:pPr>
              <w:jc w:val="center"/>
              <w:rPr>
                <w:color w:val="000000"/>
                <w:sz w:val="20"/>
              </w:rPr>
            </w:pPr>
            <w:r w:rsidRPr="00986A17">
              <w:rPr>
                <w:color w:val="000000"/>
                <w:sz w:val="20"/>
              </w:rPr>
              <w:t>800</w:t>
            </w:r>
          </w:p>
        </w:tc>
        <w:tc>
          <w:tcPr>
            <w:tcW w:w="2965" w:type="pct"/>
            <w:tcBorders>
              <w:top w:val="nil"/>
              <w:left w:val="nil"/>
              <w:bottom w:val="single" w:sz="4" w:space="0" w:color="auto"/>
              <w:right w:val="single" w:sz="4" w:space="0" w:color="auto"/>
            </w:tcBorders>
            <w:shd w:val="clear" w:color="auto" w:fill="auto"/>
            <w:hideMark/>
          </w:tcPr>
          <w:p w14:paraId="133E3A4C" w14:textId="77777777" w:rsidR="00986A17" w:rsidRPr="00986A17" w:rsidRDefault="00986A17" w:rsidP="00986A17">
            <w:pPr>
              <w:rPr>
                <w:color w:val="000000"/>
                <w:sz w:val="20"/>
              </w:rPr>
            </w:pPr>
            <w:r w:rsidRPr="00986A17">
              <w:rPr>
                <w:color w:val="000000"/>
                <w:sz w:val="20"/>
              </w:rPr>
              <w:t>Устройство стяжек: цементных толщиной 20 мм</w:t>
            </w:r>
          </w:p>
        </w:tc>
        <w:tc>
          <w:tcPr>
            <w:tcW w:w="1066" w:type="pct"/>
            <w:tcBorders>
              <w:top w:val="nil"/>
              <w:left w:val="nil"/>
              <w:bottom w:val="single" w:sz="4" w:space="0" w:color="auto"/>
              <w:right w:val="single" w:sz="4" w:space="0" w:color="auto"/>
            </w:tcBorders>
            <w:shd w:val="clear" w:color="auto" w:fill="auto"/>
            <w:hideMark/>
          </w:tcPr>
          <w:p w14:paraId="554F3AFE" w14:textId="77777777" w:rsidR="00986A17" w:rsidRPr="00986A17" w:rsidRDefault="00986A17" w:rsidP="00986A17">
            <w:pPr>
              <w:jc w:val="center"/>
              <w:rPr>
                <w:color w:val="000000"/>
                <w:sz w:val="20"/>
              </w:rPr>
            </w:pPr>
            <w:r w:rsidRPr="00986A17">
              <w:rPr>
                <w:color w:val="000000"/>
                <w:sz w:val="20"/>
              </w:rPr>
              <w:t>100 м2 стяжки</w:t>
            </w:r>
          </w:p>
        </w:tc>
        <w:tc>
          <w:tcPr>
            <w:tcW w:w="510" w:type="pct"/>
            <w:tcBorders>
              <w:top w:val="nil"/>
              <w:left w:val="nil"/>
              <w:bottom w:val="single" w:sz="4" w:space="0" w:color="auto"/>
              <w:right w:val="single" w:sz="4" w:space="0" w:color="auto"/>
            </w:tcBorders>
            <w:shd w:val="clear" w:color="auto" w:fill="auto"/>
            <w:hideMark/>
          </w:tcPr>
          <w:p w14:paraId="5B9703C1" w14:textId="77777777" w:rsidR="00986A17" w:rsidRPr="00986A17" w:rsidRDefault="00986A17" w:rsidP="00986A17">
            <w:pPr>
              <w:jc w:val="center"/>
              <w:rPr>
                <w:color w:val="000000"/>
                <w:sz w:val="20"/>
              </w:rPr>
            </w:pPr>
            <w:r w:rsidRPr="00986A17">
              <w:rPr>
                <w:color w:val="000000"/>
                <w:sz w:val="20"/>
              </w:rPr>
              <w:t>5,159</w:t>
            </w:r>
          </w:p>
        </w:tc>
      </w:tr>
      <w:tr w:rsidR="00986A17" w:rsidRPr="00986A17" w14:paraId="6BBEC6D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233197D" w14:textId="77777777" w:rsidR="00986A17" w:rsidRPr="00986A17" w:rsidRDefault="00986A17" w:rsidP="00986A17">
            <w:pPr>
              <w:jc w:val="center"/>
              <w:rPr>
                <w:color w:val="000000"/>
                <w:sz w:val="20"/>
              </w:rPr>
            </w:pPr>
            <w:r w:rsidRPr="00986A17">
              <w:rPr>
                <w:color w:val="000000"/>
                <w:sz w:val="20"/>
              </w:rPr>
              <w:t>801</w:t>
            </w:r>
          </w:p>
        </w:tc>
        <w:tc>
          <w:tcPr>
            <w:tcW w:w="2965" w:type="pct"/>
            <w:tcBorders>
              <w:top w:val="nil"/>
              <w:left w:val="nil"/>
              <w:bottom w:val="single" w:sz="4" w:space="0" w:color="auto"/>
              <w:right w:val="single" w:sz="4" w:space="0" w:color="auto"/>
            </w:tcBorders>
            <w:shd w:val="clear" w:color="auto" w:fill="auto"/>
            <w:hideMark/>
          </w:tcPr>
          <w:p w14:paraId="0D65C4DA" w14:textId="77777777" w:rsidR="00986A17" w:rsidRPr="00986A17" w:rsidRDefault="00986A17" w:rsidP="00986A17">
            <w:pPr>
              <w:rPr>
                <w:color w:val="000000"/>
                <w:sz w:val="20"/>
              </w:rPr>
            </w:pPr>
            <w:r w:rsidRPr="00986A17">
              <w:rPr>
                <w:color w:val="000000"/>
                <w:sz w:val="20"/>
              </w:rPr>
              <w:t>Устройство стяжек: на каждые 5 мм изменения толщины стяжки добавлять или исключать к расценке 11-01-011-01</w:t>
            </w:r>
          </w:p>
        </w:tc>
        <w:tc>
          <w:tcPr>
            <w:tcW w:w="1066" w:type="pct"/>
            <w:tcBorders>
              <w:top w:val="nil"/>
              <w:left w:val="nil"/>
              <w:bottom w:val="single" w:sz="4" w:space="0" w:color="auto"/>
              <w:right w:val="single" w:sz="4" w:space="0" w:color="auto"/>
            </w:tcBorders>
            <w:shd w:val="clear" w:color="auto" w:fill="auto"/>
            <w:hideMark/>
          </w:tcPr>
          <w:p w14:paraId="143D9D04" w14:textId="77777777" w:rsidR="00986A17" w:rsidRPr="00986A17" w:rsidRDefault="00986A17" w:rsidP="00986A17">
            <w:pPr>
              <w:jc w:val="center"/>
              <w:rPr>
                <w:color w:val="000000"/>
                <w:sz w:val="20"/>
              </w:rPr>
            </w:pPr>
            <w:r w:rsidRPr="00986A17">
              <w:rPr>
                <w:color w:val="000000"/>
                <w:sz w:val="20"/>
              </w:rPr>
              <w:t>100 м2 стяжки</w:t>
            </w:r>
          </w:p>
        </w:tc>
        <w:tc>
          <w:tcPr>
            <w:tcW w:w="510" w:type="pct"/>
            <w:tcBorders>
              <w:top w:val="nil"/>
              <w:left w:val="nil"/>
              <w:bottom w:val="single" w:sz="4" w:space="0" w:color="auto"/>
              <w:right w:val="single" w:sz="4" w:space="0" w:color="auto"/>
            </w:tcBorders>
            <w:shd w:val="clear" w:color="auto" w:fill="auto"/>
            <w:hideMark/>
          </w:tcPr>
          <w:p w14:paraId="1ABD5050" w14:textId="77777777" w:rsidR="00986A17" w:rsidRPr="00986A17" w:rsidRDefault="00986A17" w:rsidP="00986A17">
            <w:pPr>
              <w:jc w:val="center"/>
              <w:rPr>
                <w:color w:val="000000"/>
                <w:sz w:val="20"/>
              </w:rPr>
            </w:pPr>
            <w:r w:rsidRPr="00986A17">
              <w:rPr>
                <w:color w:val="000000"/>
                <w:sz w:val="20"/>
              </w:rPr>
              <w:t>5,159</w:t>
            </w:r>
          </w:p>
        </w:tc>
      </w:tr>
      <w:tr w:rsidR="00986A17" w:rsidRPr="00986A17" w14:paraId="624C214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0DEB4F2" w14:textId="77777777" w:rsidR="00986A17" w:rsidRPr="00986A17" w:rsidRDefault="00986A17" w:rsidP="00986A17">
            <w:pPr>
              <w:jc w:val="center"/>
              <w:rPr>
                <w:color w:val="000000"/>
                <w:sz w:val="20"/>
              </w:rPr>
            </w:pPr>
            <w:r w:rsidRPr="00986A17">
              <w:rPr>
                <w:color w:val="000000"/>
                <w:sz w:val="20"/>
              </w:rPr>
              <w:t>802</w:t>
            </w:r>
          </w:p>
        </w:tc>
        <w:tc>
          <w:tcPr>
            <w:tcW w:w="2965" w:type="pct"/>
            <w:tcBorders>
              <w:top w:val="nil"/>
              <w:left w:val="nil"/>
              <w:bottom w:val="single" w:sz="4" w:space="0" w:color="auto"/>
              <w:right w:val="single" w:sz="4" w:space="0" w:color="auto"/>
            </w:tcBorders>
            <w:shd w:val="clear" w:color="auto" w:fill="auto"/>
            <w:hideMark/>
          </w:tcPr>
          <w:p w14:paraId="4AD05A31" w14:textId="77777777" w:rsidR="00986A17" w:rsidRPr="00986A17" w:rsidRDefault="00986A17" w:rsidP="00986A17">
            <w:pPr>
              <w:rPr>
                <w:color w:val="000000"/>
                <w:sz w:val="20"/>
              </w:rPr>
            </w:pPr>
            <w:r w:rsidRPr="00986A17">
              <w:rPr>
                <w:color w:val="000000"/>
                <w:sz w:val="20"/>
              </w:rPr>
              <w:t>Армирование подстилающих слоев и набетонок</w:t>
            </w:r>
          </w:p>
        </w:tc>
        <w:tc>
          <w:tcPr>
            <w:tcW w:w="1066" w:type="pct"/>
            <w:tcBorders>
              <w:top w:val="nil"/>
              <w:left w:val="nil"/>
              <w:bottom w:val="single" w:sz="4" w:space="0" w:color="auto"/>
              <w:right w:val="single" w:sz="4" w:space="0" w:color="auto"/>
            </w:tcBorders>
            <w:shd w:val="clear" w:color="auto" w:fill="auto"/>
            <w:hideMark/>
          </w:tcPr>
          <w:p w14:paraId="3620DF12" w14:textId="77777777" w:rsidR="00986A17" w:rsidRPr="00986A17" w:rsidRDefault="00986A17" w:rsidP="00986A17">
            <w:pPr>
              <w:jc w:val="center"/>
              <w:rPr>
                <w:color w:val="000000"/>
                <w:sz w:val="20"/>
              </w:rPr>
            </w:pPr>
            <w:r w:rsidRPr="00986A17">
              <w:rPr>
                <w:color w:val="000000"/>
                <w:sz w:val="20"/>
              </w:rPr>
              <w:t>1 т</w:t>
            </w:r>
          </w:p>
        </w:tc>
        <w:tc>
          <w:tcPr>
            <w:tcW w:w="510" w:type="pct"/>
            <w:tcBorders>
              <w:top w:val="nil"/>
              <w:left w:val="nil"/>
              <w:bottom w:val="single" w:sz="4" w:space="0" w:color="auto"/>
              <w:right w:val="single" w:sz="4" w:space="0" w:color="auto"/>
            </w:tcBorders>
            <w:shd w:val="clear" w:color="auto" w:fill="auto"/>
            <w:hideMark/>
          </w:tcPr>
          <w:p w14:paraId="261A8424" w14:textId="77777777" w:rsidR="00986A17" w:rsidRPr="00986A17" w:rsidRDefault="00986A17" w:rsidP="00986A17">
            <w:pPr>
              <w:jc w:val="center"/>
              <w:rPr>
                <w:color w:val="000000"/>
                <w:sz w:val="20"/>
              </w:rPr>
            </w:pPr>
            <w:r w:rsidRPr="00986A17">
              <w:rPr>
                <w:color w:val="000000"/>
                <w:sz w:val="20"/>
              </w:rPr>
              <w:t>1,44452</w:t>
            </w:r>
          </w:p>
        </w:tc>
      </w:tr>
      <w:tr w:rsidR="00986A17" w:rsidRPr="00986A17" w14:paraId="2426418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DA6B170" w14:textId="77777777" w:rsidR="00986A17" w:rsidRPr="00986A17" w:rsidRDefault="00986A17" w:rsidP="00986A17">
            <w:pPr>
              <w:jc w:val="center"/>
              <w:rPr>
                <w:color w:val="000000"/>
                <w:sz w:val="20"/>
              </w:rPr>
            </w:pPr>
            <w:r w:rsidRPr="00986A17">
              <w:rPr>
                <w:color w:val="000000"/>
                <w:sz w:val="20"/>
              </w:rPr>
              <w:t>803</w:t>
            </w:r>
          </w:p>
        </w:tc>
        <w:tc>
          <w:tcPr>
            <w:tcW w:w="2965" w:type="pct"/>
            <w:tcBorders>
              <w:top w:val="nil"/>
              <w:left w:val="nil"/>
              <w:bottom w:val="single" w:sz="4" w:space="0" w:color="auto"/>
              <w:right w:val="single" w:sz="4" w:space="0" w:color="auto"/>
            </w:tcBorders>
            <w:shd w:val="clear" w:color="auto" w:fill="auto"/>
            <w:hideMark/>
          </w:tcPr>
          <w:p w14:paraId="1EF1D215" w14:textId="77777777" w:rsidR="00986A17" w:rsidRPr="00986A17" w:rsidRDefault="00986A17" w:rsidP="00986A17">
            <w:pPr>
              <w:rPr>
                <w:color w:val="000000"/>
                <w:sz w:val="20"/>
              </w:rPr>
            </w:pPr>
            <w:r w:rsidRPr="00986A17">
              <w:rPr>
                <w:color w:val="000000"/>
                <w:sz w:val="20"/>
              </w:rPr>
              <w:t>Сетка сварная из холоднотянутой проволоки 4-5 мм</w:t>
            </w:r>
          </w:p>
        </w:tc>
        <w:tc>
          <w:tcPr>
            <w:tcW w:w="1066" w:type="pct"/>
            <w:tcBorders>
              <w:top w:val="nil"/>
              <w:left w:val="nil"/>
              <w:bottom w:val="single" w:sz="4" w:space="0" w:color="auto"/>
              <w:right w:val="single" w:sz="4" w:space="0" w:color="auto"/>
            </w:tcBorders>
            <w:shd w:val="clear" w:color="auto" w:fill="auto"/>
            <w:hideMark/>
          </w:tcPr>
          <w:p w14:paraId="3E15328A"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4E40B9D7" w14:textId="77777777" w:rsidR="00986A17" w:rsidRPr="00986A17" w:rsidRDefault="00986A17" w:rsidP="00986A17">
            <w:pPr>
              <w:jc w:val="center"/>
              <w:rPr>
                <w:color w:val="000000"/>
                <w:sz w:val="20"/>
              </w:rPr>
            </w:pPr>
            <w:r w:rsidRPr="00986A17">
              <w:rPr>
                <w:color w:val="000000"/>
                <w:sz w:val="20"/>
              </w:rPr>
              <w:t>1,44452</w:t>
            </w:r>
          </w:p>
        </w:tc>
      </w:tr>
      <w:tr w:rsidR="00986A17" w:rsidRPr="00986A17" w14:paraId="3E9E89C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AAD8CE5" w14:textId="77777777" w:rsidR="00986A17" w:rsidRPr="00986A17" w:rsidRDefault="00986A17" w:rsidP="00986A17">
            <w:pPr>
              <w:jc w:val="center"/>
              <w:rPr>
                <w:color w:val="000000"/>
                <w:sz w:val="20"/>
              </w:rPr>
            </w:pPr>
            <w:r w:rsidRPr="00986A17">
              <w:rPr>
                <w:color w:val="000000"/>
                <w:sz w:val="20"/>
              </w:rPr>
              <w:t>804</w:t>
            </w:r>
          </w:p>
        </w:tc>
        <w:tc>
          <w:tcPr>
            <w:tcW w:w="2965" w:type="pct"/>
            <w:tcBorders>
              <w:top w:val="nil"/>
              <w:left w:val="nil"/>
              <w:bottom w:val="single" w:sz="4" w:space="0" w:color="auto"/>
              <w:right w:val="single" w:sz="4" w:space="0" w:color="auto"/>
            </w:tcBorders>
            <w:shd w:val="clear" w:color="auto" w:fill="auto"/>
            <w:hideMark/>
          </w:tcPr>
          <w:p w14:paraId="1F0322C2" w14:textId="77777777" w:rsidR="00986A17" w:rsidRPr="00986A17" w:rsidRDefault="00986A17" w:rsidP="00986A17">
            <w:pPr>
              <w:rPr>
                <w:color w:val="000000"/>
                <w:sz w:val="20"/>
              </w:rPr>
            </w:pPr>
            <w:r w:rsidRPr="00986A17">
              <w:rPr>
                <w:color w:val="000000"/>
                <w:sz w:val="20"/>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1066" w:type="pct"/>
            <w:tcBorders>
              <w:top w:val="nil"/>
              <w:left w:val="nil"/>
              <w:bottom w:val="single" w:sz="4" w:space="0" w:color="auto"/>
              <w:right w:val="single" w:sz="4" w:space="0" w:color="auto"/>
            </w:tcBorders>
            <w:shd w:val="clear" w:color="auto" w:fill="auto"/>
            <w:hideMark/>
          </w:tcPr>
          <w:p w14:paraId="56591FBA"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342305B4" w14:textId="77777777" w:rsidR="00986A17" w:rsidRPr="00986A17" w:rsidRDefault="00986A17" w:rsidP="00986A17">
            <w:pPr>
              <w:jc w:val="center"/>
              <w:rPr>
                <w:color w:val="000000"/>
                <w:sz w:val="20"/>
              </w:rPr>
            </w:pPr>
            <w:r w:rsidRPr="00986A17">
              <w:rPr>
                <w:color w:val="000000"/>
                <w:sz w:val="20"/>
              </w:rPr>
              <w:t>2,82</w:t>
            </w:r>
          </w:p>
        </w:tc>
      </w:tr>
      <w:tr w:rsidR="00986A17" w:rsidRPr="00986A17" w14:paraId="1CED11A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3188AC1" w14:textId="77777777" w:rsidR="00986A17" w:rsidRPr="00986A17" w:rsidRDefault="00986A17" w:rsidP="00986A17">
            <w:pPr>
              <w:jc w:val="center"/>
              <w:rPr>
                <w:color w:val="000000"/>
                <w:sz w:val="20"/>
              </w:rPr>
            </w:pPr>
            <w:r w:rsidRPr="00986A17">
              <w:rPr>
                <w:color w:val="000000"/>
                <w:sz w:val="20"/>
              </w:rPr>
              <w:t>805</w:t>
            </w:r>
          </w:p>
        </w:tc>
        <w:tc>
          <w:tcPr>
            <w:tcW w:w="2965" w:type="pct"/>
            <w:tcBorders>
              <w:top w:val="nil"/>
              <w:left w:val="nil"/>
              <w:bottom w:val="single" w:sz="4" w:space="0" w:color="auto"/>
              <w:right w:val="single" w:sz="4" w:space="0" w:color="auto"/>
            </w:tcBorders>
            <w:shd w:val="clear" w:color="auto" w:fill="auto"/>
            <w:hideMark/>
          </w:tcPr>
          <w:p w14:paraId="3F900ACB" w14:textId="77777777" w:rsidR="00986A17" w:rsidRPr="00986A17" w:rsidRDefault="00986A17" w:rsidP="00986A17">
            <w:pPr>
              <w:rPr>
                <w:color w:val="000000"/>
                <w:sz w:val="20"/>
              </w:rPr>
            </w:pPr>
            <w:r w:rsidRPr="00986A17">
              <w:rPr>
                <w:color w:val="000000"/>
                <w:sz w:val="20"/>
              </w:rPr>
              <w:t>Плитки керамогранитные размером: 300х300х8 мм, коричневые</w:t>
            </w:r>
          </w:p>
        </w:tc>
        <w:tc>
          <w:tcPr>
            <w:tcW w:w="1066" w:type="pct"/>
            <w:tcBorders>
              <w:top w:val="nil"/>
              <w:left w:val="nil"/>
              <w:bottom w:val="single" w:sz="4" w:space="0" w:color="auto"/>
              <w:right w:val="single" w:sz="4" w:space="0" w:color="auto"/>
            </w:tcBorders>
            <w:shd w:val="clear" w:color="auto" w:fill="auto"/>
            <w:hideMark/>
          </w:tcPr>
          <w:p w14:paraId="13FAF12E"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1D03269D" w14:textId="77777777" w:rsidR="00986A17" w:rsidRPr="00986A17" w:rsidRDefault="00986A17" w:rsidP="00986A17">
            <w:pPr>
              <w:jc w:val="center"/>
              <w:rPr>
                <w:color w:val="000000"/>
                <w:sz w:val="20"/>
              </w:rPr>
            </w:pPr>
            <w:r w:rsidRPr="00986A17">
              <w:rPr>
                <w:color w:val="000000"/>
                <w:sz w:val="20"/>
              </w:rPr>
              <w:t>287,64</w:t>
            </w:r>
          </w:p>
        </w:tc>
      </w:tr>
      <w:tr w:rsidR="00986A17" w:rsidRPr="00986A17" w14:paraId="43D2F85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DCB0B7C" w14:textId="77777777" w:rsidR="00986A17" w:rsidRPr="00986A17" w:rsidRDefault="00986A17" w:rsidP="00986A17">
            <w:pPr>
              <w:jc w:val="center"/>
              <w:rPr>
                <w:color w:val="000000"/>
                <w:sz w:val="20"/>
              </w:rPr>
            </w:pPr>
            <w:r w:rsidRPr="00986A17">
              <w:rPr>
                <w:color w:val="000000"/>
                <w:sz w:val="20"/>
              </w:rPr>
              <w:t>806</w:t>
            </w:r>
          </w:p>
        </w:tc>
        <w:tc>
          <w:tcPr>
            <w:tcW w:w="2965" w:type="pct"/>
            <w:tcBorders>
              <w:top w:val="nil"/>
              <w:left w:val="nil"/>
              <w:bottom w:val="single" w:sz="4" w:space="0" w:color="auto"/>
              <w:right w:val="single" w:sz="4" w:space="0" w:color="auto"/>
            </w:tcBorders>
            <w:shd w:val="clear" w:color="auto" w:fill="auto"/>
            <w:hideMark/>
          </w:tcPr>
          <w:p w14:paraId="01846965" w14:textId="77777777" w:rsidR="00986A17" w:rsidRPr="00986A17" w:rsidRDefault="00986A17" w:rsidP="00986A17">
            <w:pPr>
              <w:rPr>
                <w:color w:val="000000"/>
                <w:sz w:val="20"/>
              </w:rPr>
            </w:pPr>
            <w:r w:rsidRPr="00986A17">
              <w:rPr>
                <w:color w:val="000000"/>
                <w:sz w:val="20"/>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1066" w:type="pct"/>
            <w:tcBorders>
              <w:top w:val="nil"/>
              <w:left w:val="nil"/>
              <w:bottom w:val="single" w:sz="4" w:space="0" w:color="auto"/>
              <w:right w:val="single" w:sz="4" w:space="0" w:color="auto"/>
            </w:tcBorders>
            <w:shd w:val="clear" w:color="auto" w:fill="auto"/>
            <w:hideMark/>
          </w:tcPr>
          <w:p w14:paraId="4FCBF6E5"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5ECB99AA" w14:textId="77777777" w:rsidR="00986A17" w:rsidRPr="00986A17" w:rsidRDefault="00986A17" w:rsidP="00986A17">
            <w:pPr>
              <w:jc w:val="center"/>
              <w:rPr>
                <w:color w:val="000000"/>
                <w:sz w:val="20"/>
              </w:rPr>
            </w:pPr>
            <w:r w:rsidRPr="00986A17">
              <w:rPr>
                <w:color w:val="000000"/>
                <w:sz w:val="20"/>
              </w:rPr>
              <w:t>0,7082</w:t>
            </w:r>
          </w:p>
        </w:tc>
      </w:tr>
      <w:tr w:rsidR="00986A17" w:rsidRPr="00986A17" w14:paraId="5F4E890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F8DAC19" w14:textId="77777777" w:rsidR="00986A17" w:rsidRPr="00986A17" w:rsidRDefault="00986A17" w:rsidP="00986A17">
            <w:pPr>
              <w:jc w:val="center"/>
              <w:rPr>
                <w:color w:val="000000"/>
                <w:sz w:val="20"/>
              </w:rPr>
            </w:pPr>
            <w:r w:rsidRPr="00986A17">
              <w:rPr>
                <w:color w:val="000000"/>
                <w:sz w:val="20"/>
              </w:rPr>
              <w:t>807</w:t>
            </w:r>
          </w:p>
        </w:tc>
        <w:tc>
          <w:tcPr>
            <w:tcW w:w="2965" w:type="pct"/>
            <w:tcBorders>
              <w:top w:val="nil"/>
              <w:left w:val="nil"/>
              <w:bottom w:val="single" w:sz="4" w:space="0" w:color="auto"/>
              <w:right w:val="single" w:sz="4" w:space="0" w:color="auto"/>
            </w:tcBorders>
            <w:shd w:val="clear" w:color="auto" w:fill="auto"/>
            <w:hideMark/>
          </w:tcPr>
          <w:p w14:paraId="490FFF0B" w14:textId="77777777" w:rsidR="00986A17" w:rsidRPr="00986A17" w:rsidRDefault="00986A17" w:rsidP="00986A17">
            <w:pPr>
              <w:rPr>
                <w:color w:val="000000"/>
                <w:sz w:val="20"/>
              </w:rPr>
            </w:pPr>
            <w:r w:rsidRPr="00986A17">
              <w:rPr>
                <w:color w:val="000000"/>
                <w:sz w:val="20"/>
              </w:rPr>
              <w:t>Плитки керамогранитные размером: 300х300х8 мм, коричневые</w:t>
            </w:r>
          </w:p>
        </w:tc>
        <w:tc>
          <w:tcPr>
            <w:tcW w:w="1066" w:type="pct"/>
            <w:tcBorders>
              <w:top w:val="nil"/>
              <w:left w:val="nil"/>
              <w:bottom w:val="single" w:sz="4" w:space="0" w:color="auto"/>
              <w:right w:val="single" w:sz="4" w:space="0" w:color="auto"/>
            </w:tcBorders>
            <w:shd w:val="clear" w:color="auto" w:fill="auto"/>
            <w:hideMark/>
          </w:tcPr>
          <w:p w14:paraId="05B8192C"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02AA6E1A" w14:textId="77777777" w:rsidR="00986A17" w:rsidRPr="00986A17" w:rsidRDefault="00986A17" w:rsidP="00986A17">
            <w:pPr>
              <w:jc w:val="center"/>
              <w:rPr>
                <w:color w:val="000000"/>
                <w:sz w:val="20"/>
              </w:rPr>
            </w:pPr>
            <w:r w:rsidRPr="00986A17">
              <w:rPr>
                <w:color w:val="000000"/>
                <w:sz w:val="20"/>
              </w:rPr>
              <w:t>72,2364</w:t>
            </w:r>
          </w:p>
        </w:tc>
      </w:tr>
      <w:tr w:rsidR="00986A17" w:rsidRPr="00986A17" w14:paraId="77691E3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2EAAFA0" w14:textId="77777777" w:rsidR="00986A17" w:rsidRPr="00986A17" w:rsidRDefault="00986A17" w:rsidP="00986A17">
            <w:pPr>
              <w:jc w:val="center"/>
              <w:rPr>
                <w:color w:val="000000"/>
                <w:sz w:val="20"/>
              </w:rPr>
            </w:pPr>
            <w:r w:rsidRPr="00986A17">
              <w:rPr>
                <w:color w:val="000000"/>
                <w:sz w:val="20"/>
              </w:rPr>
              <w:t>808</w:t>
            </w:r>
          </w:p>
        </w:tc>
        <w:tc>
          <w:tcPr>
            <w:tcW w:w="2965" w:type="pct"/>
            <w:tcBorders>
              <w:top w:val="nil"/>
              <w:left w:val="nil"/>
              <w:bottom w:val="single" w:sz="4" w:space="0" w:color="auto"/>
              <w:right w:val="single" w:sz="4" w:space="0" w:color="auto"/>
            </w:tcBorders>
            <w:shd w:val="clear" w:color="auto" w:fill="auto"/>
            <w:hideMark/>
          </w:tcPr>
          <w:p w14:paraId="606069CF" w14:textId="77777777" w:rsidR="00986A17" w:rsidRPr="00986A17" w:rsidRDefault="00986A17" w:rsidP="00986A17">
            <w:pPr>
              <w:rPr>
                <w:color w:val="000000"/>
                <w:sz w:val="20"/>
              </w:rPr>
            </w:pPr>
            <w:r w:rsidRPr="00986A17">
              <w:rPr>
                <w:color w:val="000000"/>
                <w:sz w:val="20"/>
              </w:rPr>
              <w:t>Устройство стяжек: цементных толщиной 20 мм</w:t>
            </w:r>
          </w:p>
        </w:tc>
        <w:tc>
          <w:tcPr>
            <w:tcW w:w="1066" w:type="pct"/>
            <w:tcBorders>
              <w:top w:val="nil"/>
              <w:left w:val="nil"/>
              <w:bottom w:val="single" w:sz="4" w:space="0" w:color="auto"/>
              <w:right w:val="single" w:sz="4" w:space="0" w:color="auto"/>
            </w:tcBorders>
            <w:shd w:val="clear" w:color="auto" w:fill="auto"/>
            <w:hideMark/>
          </w:tcPr>
          <w:p w14:paraId="6DC81E7C" w14:textId="77777777" w:rsidR="00986A17" w:rsidRPr="00986A17" w:rsidRDefault="00986A17" w:rsidP="00986A17">
            <w:pPr>
              <w:jc w:val="center"/>
              <w:rPr>
                <w:color w:val="000000"/>
                <w:sz w:val="20"/>
              </w:rPr>
            </w:pPr>
            <w:r w:rsidRPr="00986A17">
              <w:rPr>
                <w:color w:val="000000"/>
                <w:sz w:val="20"/>
              </w:rPr>
              <w:t>100 м2 стяжки</w:t>
            </w:r>
          </w:p>
        </w:tc>
        <w:tc>
          <w:tcPr>
            <w:tcW w:w="510" w:type="pct"/>
            <w:tcBorders>
              <w:top w:val="nil"/>
              <w:left w:val="nil"/>
              <w:bottom w:val="single" w:sz="4" w:space="0" w:color="auto"/>
              <w:right w:val="single" w:sz="4" w:space="0" w:color="auto"/>
            </w:tcBorders>
            <w:shd w:val="clear" w:color="auto" w:fill="auto"/>
            <w:hideMark/>
          </w:tcPr>
          <w:p w14:paraId="314677A7" w14:textId="77777777" w:rsidR="00986A17" w:rsidRPr="00986A17" w:rsidRDefault="00986A17" w:rsidP="00986A17">
            <w:pPr>
              <w:jc w:val="center"/>
              <w:rPr>
                <w:color w:val="000000"/>
                <w:sz w:val="20"/>
              </w:rPr>
            </w:pPr>
            <w:r w:rsidRPr="00986A17">
              <w:rPr>
                <w:color w:val="000000"/>
                <w:sz w:val="20"/>
              </w:rPr>
              <w:t>0,7082</w:t>
            </w:r>
          </w:p>
        </w:tc>
      </w:tr>
      <w:tr w:rsidR="00986A17" w:rsidRPr="00986A17" w14:paraId="0333ED6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6B8973F" w14:textId="77777777" w:rsidR="00986A17" w:rsidRPr="00986A17" w:rsidRDefault="00986A17" w:rsidP="00986A17">
            <w:pPr>
              <w:jc w:val="center"/>
              <w:rPr>
                <w:color w:val="000000"/>
                <w:sz w:val="20"/>
              </w:rPr>
            </w:pPr>
            <w:r w:rsidRPr="00986A17">
              <w:rPr>
                <w:color w:val="000000"/>
                <w:sz w:val="20"/>
              </w:rPr>
              <w:lastRenderedPageBreak/>
              <w:t>809</w:t>
            </w:r>
          </w:p>
        </w:tc>
        <w:tc>
          <w:tcPr>
            <w:tcW w:w="2965" w:type="pct"/>
            <w:tcBorders>
              <w:top w:val="nil"/>
              <w:left w:val="nil"/>
              <w:bottom w:val="single" w:sz="4" w:space="0" w:color="auto"/>
              <w:right w:val="single" w:sz="4" w:space="0" w:color="auto"/>
            </w:tcBorders>
            <w:shd w:val="clear" w:color="auto" w:fill="auto"/>
            <w:hideMark/>
          </w:tcPr>
          <w:p w14:paraId="428F0428" w14:textId="77777777" w:rsidR="00986A17" w:rsidRPr="00986A17" w:rsidRDefault="00986A17" w:rsidP="00986A17">
            <w:pPr>
              <w:rPr>
                <w:color w:val="000000"/>
                <w:sz w:val="20"/>
              </w:rPr>
            </w:pPr>
            <w:r w:rsidRPr="00986A17">
              <w:rPr>
                <w:color w:val="000000"/>
                <w:sz w:val="20"/>
              </w:rPr>
              <w:t>Устройство стяжек: на каждые 5 мм изменения толщины стяжки добавлять или исключать к расценке 11-01-011-01</w:t>
            </w:r>
          </w:p>
        </w:tc>
        <w:tc>
          <w:tcPr>
            <w:tcW w:w="1066" w:type="pct"/>
            <w:tcBorders>
              <w:top w:val="nil"/>
              <w:left w:val="nil"/>
              <w:bottom w:val="single" w:sz="4" w:space="0" w:color="auto"/>
              <w:right w:val="single" w:sz="4" w:space="0" w:color="auto"/>
            </w:tcBorders>
            <w:shd w:val="clear" w:color="auto" w:fill="auto"/>
            <w:hideMark/>
          </w:tcPr>
          <w:p w14:paraId="039F5C2F" w14:textId="77777777" w:rsidR="00986A17" w:rsidRPr="00986A17" w:rsidRDefault="00986A17" w:rsidP="00986A17">
            <w:pPr>
              <w:jc w:val="center"/>
              <w:rPr>
                <w:color w:val="000000"/>
                <w:sz w:val="20"/>
              </w:rPr>
            </w:pPr>
            <w:r w:rsidRPr="00986A17">
              <w:rPr>
                <w:color w:val="000000"/>
                <w:sz w:val="20"/>
              </w:rPr>
              <w:t>100 м2 стяжки</w:t>
            </w:r>
          </w:p>
        </w:tc>
        <w:tc>
          <w:tcPr>
            <w:tcW w:w="510" w:type="pct"/>
            <w:tcBorders>
              <w:top w:val="nil"/>
              <w:left w:val="nil"/>
              <w:bottom w:val="single" w:sz="4" w:space="0" w:color="auto"/>
              <w:right w:val="single" w:sz="4" w:space="0" w:color="auto"/>
            </w:tcBorders>
            <w:shd w:val="clear" w:color="auto" w:fill="auto"/>
            <w:hideMark/>
          </w:tcPr>
          <w:p w14:paraId="13A02EE6" w14:textId="77777777" w:rsidR="00986A17" w:rsidRPr="00986A17" w:rsidRDefault="00986A17" w:rsidP="00986A17">
            <w:pPr>
              <w:jc w:val="center"/>
              <w:rPr>
                <w:color w:val="000000"/>
                <w:sz w:val="20"/>
              </w:rPr>
            </w:pPr>
            <w:r w:rsidRPr="00986A17">
              <w:rPr>
                <w:color w:val="000000"/>
                <w:sz w:val="20"/>
              </w:rPr>
              <w:t>0,7082</w:t>
            </w:r>
          </w:p>
        </w:tc>
      </w:tr>
      <w:tr w:rsidR="00986A17" w:rsidRPr="00986A17" w14:paraId="3FB5AF4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A270C3C" w14:textId="77777777" w:rsidR="00986A17" w:rsidRPr="00986A17" w:rsidRDefault="00986A17" w:rsidP="00986A17">
            <w:pPr>
              <w:jc w:val="center"/>
              <w:rPr>
                <w:color w:val="000000"/>
                <w:sz w:val="20"/>
              </w:rPr>
            </w:pPr>
            <w:r w:rsidRPr="00986A17">
              <w:rPr>
                <w:color w:val="000000"/>
                <w:sz w:val="20"/>
              </w:rPr>
              <w:t>810</w:t>
            </w:r>
          </w:p>
        </w:tc>
        <w:tc>
          <w:tcPr>
            <w:tcW w:w="2965" w:type="pct"/>
            <w:tcBorders>
              <w:top w:val="nil"/>
              <w:left w:val="nil"/>
              <w:bottom w:val="single" w:sz="4" w:space="0" w:color="auto"/>
              <w:right w:val="single" w:sz="4" w:space="0" w:color="auto"/>
            </w:tcBorders>
            <w:shd w:val="clear" w:color="auto" w:fill="auto"/>
            <w:hideMark/>
          </w:tcPr>
          <w:p w14:paraId="470D641E" w14:textId="77777777" w:rsidR="00986A17" w:rsidRPr="00986A17" w:rsidRDefault="00986A17" w:rsidP="00986A17">
            <w:pPr>
              <w:rPr>
                <w:color w:val="000000"/>
                <w:sz w:val="20"/>
              </w:rPr>
            </w:pPr>
            <w:r w:rsidRPr="00986A17">
              <w:rPr>
                <w:color w:val="000000"/>
                <w:sz w:val="20"/>
              </w:rPr>
              <w:t>Армирование подстилающих слоев и набетонок</w:t>
            </w:r>
          </w:p>
        </w:tc>
        <w:tc>
          <w:tcPr>
            <w:tcW w:w="1066" w:type="pct"/>
            <w:tcBorders>
              <w:top w:val="nil"/>
              <w:left w:val="nil"/>
              <w:bottom w:val="single" w:sz="4" w:space="0" w:color="auto"/>
              <w:right w:val="single" w:sz="4" w:space="0" w:color="auto"/>
            </w:tcBorders>
            <w:shd w:val="clear" w:color="auto" w:fill="auto"/>
            <w:hideMark/>
          </w:tcPr>
          <w:p w14:paraId="67C6A94A" w14:textId="77777777" w:rsidR="00986A17" w:rsidRPr="00986A17" w:rsidRDefault="00986A17" w:rsidP="00986A17">
            <w:pPr>
              <w:jc w:val="center"/>
              <w:rPr>
                <w:color w:val="000000"/>
                <w:sz w:val="20"/>
              </w:rPr>
            </w:pPr>
            <w:r w:rsidRPr="00986A17">
              <w:rPr>
                <w:color w:val="000000"/>
                <w:sz w:val="20"/>
              </w:rPr>
              <w:t>1 т</w:t>
            </w:r>
          </w:p>
        </w:tc>
        <w:tc>
          <w:tcPr>
            <w:tcW w:w="510" w:type="pct"/>
            <w:tcBorders>
              <w:top w:val="nil"/>
              <w:left w:val="nil"/>
              <w:bottom w:val="single" w:sz="4" w:space="0" w:color="auto"/>
              <w:right w:val="single" w:sz="4" w:space="0" w:color="auto"/>
            </w:tcBorders>
            <w:shd w:val="clear" w:color="auto" w:fill="auto"/>
            <w:hideMark/>
          </w:tcPr>
          <w:p w14:paraId="4B596648" w14:textId="77777777" w:rsidR="00986A17" w:rsidRPr="00986A17" w:rsidRDefault="00986A17" w:rsidP="00986A17">
            <w:pPr>
              <w:jc w:val="center"/>
              <w:rPr>
                <w:color w:val="000000"/>
                <w:sz w:val="20"/>
              </w:rPr>
            </w:pPr>
            <w:r w:rsidRPr="00986A17">
              <w:rPr>
                <w:color w:val="000000"/>
                <w:sz w:val="20"/>
              </w:rPr>
              <w:t>0,198296</w:t>
            </w:r>
          </w:p>
        </w:tc>
      </w:tr>
      <w:tr w:rsidR="00986A17" w:rsidRPr="00986A17" w14:paraId="5339997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812D9F7" w14:textId="77777777" w:rsidR="00986A17" w:rsidRPr="00986A17" w:rsidRDefault="00986A17" w:rsidP="00986A17">
            <w:pPr>
              <w:jc w:val="center"/>
              <w:rPr>
                <w:color w:val="000000"/>
                <w:sz w:val="20"/>
              </w:rPr>
            </w:pPr>
            <w:r w:rsidRPr="00986A17">
              <w:rPr>
                <w:color w:val="000000"/>
                <w:sz w:val="20"/>
              </w:rPr>
              <w:t>811</w:t>
            </w:r>
          </w:p>
        </w:tc>
        <w:tc>
          <w:tcPr>
            <w:tcW w:w="2965" w:type="pct"/>
            <w:tcBorders>
              <w:top w:val="nil"/>
              <w:left w:val="nil"/>
              <w:bottom w:val="single" w:sz="4" w:space="0" w:color="auto"/>
              <w:right w:val="single" w:sz="4" w:space="0" w:color="auto"/>
            </w:tcBorders>
            <w:shd w:val="clear" w:color="auto" w:fill="auto"/>
            <w:hideMark/>
          </w:tcPr>
          <w:p w14:paraId="4640AD06" w14:textId="77777777" w:rsidR="00986A17" w:rsidRPr="00986A17" w:rsidRDefault="00986A17" w:rsidP="00986A17">
            <w:pPr>
              <w:rPr>
                <w:color w:val="000000"/>
                <w:sz w:val="20"/>
              </w:rPr>
            </w:pPr>
            <w:r w:rsidRPr="00986A17">
              <w:rPr>
                <w:color w:val="000000"/>
                <w:sz w:val="20"/>
              </w:rPr>
              <w:t>Сетка сварная из холоднотянутой проволоки 4-5 мм</w:t>
            </w:r>
          </w:p>
        </w:tc>
        <w:tc>
          <w:tcPr>
            <w:tcW w:w="1066" w:type="pct"/>
            <w:tcBorders>
              <w:top w:val="nil"/>
              <w:left w:val="nil"/>
              <w:bottom w:val="single" w:sz="4" w:space="0" w:color="auto"/>
              <w:right w:val="single" w:sz="4" w:space="0" w:color="auto"/>
            </w:tcBorders>
            <w:shd w:val="clear" w:color="auto" w:fill="auto"/>
            <w:hideMark/>
          </w:tcPr>
          <w:p w14:paraId="3A3AA648"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7709EF98" w14:textId="77777777" w:rsidR="00986A17" w:rsidRPr="00986A17" w:rsidRDefault="00986A17" w:rsidP="00986A17">
            <w:pPr>
              <w:jc w:val="center"/>
              <w:rPr>
                <w:color w:val="000000"/>
                <w:sz w:val="20"/>
              </w:rPr>
            </w:pPr>
            <w:r w:rsidRPr="00986A17">
              <w:rPr>
                <w:color w:val="000000"/>
                <w:sz w:val="20"/>
              </w:rPr>
              <w:t>0,198296</w:t>
            </w:r>
          </w:p>
        </w:tc>
      </w:tr>
      <w:tr w:rsidR="00986A17" w:rsidRPr="00986A17" w14:paraId="789263E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3C094BC" w14:textId="77777777" w:rsidR="00986A17" w:rsidRPr="00986A17" w:rsidRDefault="00986A17" w:rsidP="00986A17">
            <w:pPr>
              <w:jc w:val="center"/>
              <w:rPr>
                <w:color w:val="000000"/>
                <w:sz w:val="20"/>
              </w:rPr>
            </w:pPr>
            <w:r w:rsidRPr="00986A17">
              <w:rPr>
                <w:color w:val="000000"/>
                <w:sz w:val="20"/>
              </w:rPr>
              <w:t>812</w:t>
            </w:r>
          </w:p>
        </w:tc>
        <w:tc>
          <w:tcPr>
            <w:tcW w:w="2965" w:type="pct"/>
            <w:tcBorders>
              <w:top w:val="nil"/>
              <w:left w:val="nil"/>
              <w:bottom w:val="single" w:sz="4" w:space="0" w:color="auto"/>
              <w:right w:val="single" w:sz="4" w:space="0" w:color="auto"/>
            </w:tcBorders>
            <w:shd w:val="clear" w:color="auto" w:fill="auto"/>
            <w:hideMark/>
          </w:tcPr>
          <w:p w14:paraId="6E16E6D5" w14:textId="77777777" w:rsidR="00986A17" w:rsidRPr="00986A17" w:rsidRDefault="00986A17" w:rsidP="00986A17">
            <w:pPr>
              <w:rPr>
                <w:color w:val="000000"/>
                <w:sz w:val="20"/>
              </w:rPr>
            </w:pPr>
            <w:r w:rsidRPr="00986A17">
              <w:rPr>
                <w:color w:val="000000"/>
                <w:sz w:val="20"/>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1066" w:type="pct"/>
            <w:tcBorders>
              <w:top w:val="nil"/>
              <w:left w:val="nil"/>
              <w:bottom w:val="single" w:sz="4" w:space="0" w:color="auto"/>
              <w:right w:val="single" w:sz="4" w:space="0" w:color="auto"/>
            </w:tcBorders>
            <w:shd w:val="clear" w:color="auto" w:fill="auto"/>
            <w:hideMark/>
          </w:tcPr>
          <w:p w14:paraId="7FA260DA"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136A858E" w14:textId="77777777" w:rsidR="00986A17" w:rsidRPr="00986A17" w:rsidRDefault="00986A17" w:rsidP="00986A17">
            <w:pPr>
              <w:jc w:val="center"/>
              <w:rPr>
                <w:color w:val="000000"/>
                <w:sz w:val="20"/>
              </w:rPr>
            </w:pPr>
            <w:r w:rsidRPr="00986A17">
              <w:rPr>
                <w:color w:val="000000"/>
                <w:sz w:val="20"/>
              </w:rPr>
              <w:t>0,1598</w:t>
            </w:r>
          </w:p>
        </w:tc>
      </w:tr>
      <w:tr w:rsidR="00986A17" w:rsidRPr="00986A17" w14:paraId="1E8F3C1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30EEA5C" w14:textId="77777777" w:rsidR="00986A17" w:rsidRPr="00986A17" w:rsidRDefault="00986A17" w:rsidP="00986A17">
            <w:pPr>
              <w:jc w:val="center"/>
              <w:rPr>
                <w:color w:val="000000"/>
                <w:sz w:val="20"/>
              </w:rPr>
            </w:pPr>
            <w:r w:rsidRPr="00986A17">
              <w:rPr>
                <w:color w:val="000000"/>
                <w:sz w:val="20"/>
              </w:rPr>
              <w:t>813</w:t>
            </w:r>
          </w:p>
        </w:tc>
        <w:tc>
          <w:tcPr>
            <w:tcW w:w="2965" w:type="pct"/>
            <w:tcBorders>
              <w:top w:val="nil"/>
              <w:left w:val="nil"/>
              <w:bottom w:val="single" w:sz="4" w:space="0" w:color="auto"/>
              <w:right w:val="single" w:sz="4" w:space="0" w:color="auto"/>
            </w:tcBorders>
            <w:shd w:val="clear" w:color="auto" w:fill="auto"/>
            <w:hideMark/>
          </w:tcPr>
          <w:p w14:paraId="0E419EAC" w14:textId="77777777" w:rsidR="00986A17" w:rsidRPr="00986A17" w:rsidRDefault="00986A17" w:rsidP="00986A17">
            <w:pPr>
              <w:rPr>
                <w:color w:val="000000"/>
                <w:sz w:val="20"/>
              </w:rPr>
            </w:pPr>
            <w:r w:rsidRPr="00986A17">
              <w:rPr>
                <w:color w:val="000000"/>
                <w:sz w:val="20"/>
              </w:rPr>
              <w:t>Плитки керамогранитные размером: 300х300х8 мм, коричневые</w:t>
            </w:r>
          </w:p>
        </w:tc>
        <w:tc>
          <w:tcPr>
            <w:tcW w:w="1066" w:type="pct"/>
            <w:tcBorders>
              <w:top w:val="nil"/>
              <w:left w:val="nil"/>
              <w:bottom w:val="single" w:sz="4" w:space="0" w:color="auto"/>
              <w:right w:val="single" w:sz="4" w:space="0" w:color="auto"/>
            </w:tcBorders>
            <w:shd w:val="clear" w:color="auto" w:fill="auto"/>
            <w:hideMark/>
          </w:tcPr>
          <w:p w14:paraId="0670D865"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322A5F1A" w14:textId="77777777" w:rsidR="00986A17" w:rsidRPr="00986A17" w:rsidRDefault="00986A17" w:rsidP="00986A17">
            <w:pPr>
              <w:jc w:val="center"/>
              <w:rPr>
                <w:color w:val="000000"/>
                <w:sz w:val="20"/>
              </w:rPr>
            </w:pPr>
            <w:r w:rsidRPr="00986A17">
              <w:rPr>
                <w:color w:val="000000"/>
                <w:sz w:val="20"/>
              </w:rPr>
              <w:t>16,2996</w:t>
            </w:r>
          </w:p>
        </w:tc>
      </w:tr>
      <w:tr w:rsidR="00986A17" w:rsidRPr="00986A17" w14:paraId="56AD112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80026EC" w14:textId="77777777" w:rsidR="00986A17" w:rsidRPr="00986A17" w:rsidRDefault="00986A17" w:rsidP="00986A17">
            <w:pPr>
              <w:jc w:val="center"/>
              <w:rPr>
                <w:color w:val="000000"/>
                <w:sz w:val="20"/>
              </w:rPr>
            </w:pPr>
            <w:r w:rsidRPr="00986A17">
              <w:rPr>
                <w:color w:val="000000"/>
                <w:sz w:val="20"/>
              </w:rPr>
              <w:t>814</w:t>
            </w:r>
          </w:p>
        </w:tc>
        <w:tc>
          <w:tcPr>
            <w:tcW w:w="2965" w:type="pct"/>
            <w:tcBorders>
              <w:top w:val="nil"/>
              <w:left w:val="nil"/>
              <w:bottom w:val="single" w:sz="4" w:space="0" w:color="auto"/>
              <w:right w:val="single" w:sz="4" w:space="0" w:color="auto"/>
            </w:tcBorders>
            <w:shd w:val="clear" w:color="auto" w:fill="auto"/>
            <w:hideMark/>
          </w:tcPr>
          <w:p w14:paraId="38E22844" w14:textId="77777777" w:rsidR="00986A17" w:rsidRPr="00986A17" w:rsidRDefault="00986A17" w:rsidP="00986A17">
            <w:pPr>
              <w:rPr>
                <w:color w:val="000000"/>
                <w:sz w:val="20"/>
              </w:rPr>
            </w:pPr>
            <w:r w:rsidRPr="00986A17">
              <w:rPr>
                <w:color w:val="000000"/>
                <w:sz w:val="20"/>
              </w:rPr>
              <w:t>Устройство стяжек: цементных толщиной 20 мм</w:t>
            </w:r>
          </w:p>
        </w:tc>
        <w:tc>
          <w:tcPr>
            <w:tcW w:w="1066" w:type="pct"/>
            <w:tcBorders>
              <w:top w:val="nil"/>
              <w:left w:val="nil"/>
              <w:bottom w:val="single" w:sz="4" w:space="0" w:color="auto"/>
              <w:right w:val="single" w:sz="4" w:space="0" w:color="auto"/>
            </w:tcBorders>
            <w:shd w:val="clear" w:color="auto" w:fill="auto"/>
            <w:hideMark/>
          </w:tcPr>
          <w:p w14:paraId="572F8E58" w14:textId="77777777" w:rsidR="00986A17" w:rsidRPr="00986A17" w:rsidRDefault="00986A17" w:rsidP="00986A17">
            <w:pPr>
              <w:jc w:val="center"/>
              <w:rPr>
                <w:color w:val="000000"/>
                <w:sz w:val="20"/>
              </w:rPr>
            </w:pPr>
            <w:r w:rsidRPr="00986A17">
              <w:rPr>
                <w:color w:val="000000"/>
                <w:sz w:val="20"/>
              </w:rPr>
              <w:t>100 м2 стяжки</w:t>
            </w:r>
          </w:p>
        </w:tc>
        <w:tc>
          <w:tcPr>
            <w:tcW w:w="510" w:type="pct"/>
            <w:tcBorders>
              <w:top w:val="nil"/>
              <w:left w:val="nil"/>
              <w:bottom w:val="single" w:sz="4" w:space="0" w:color="auto"/>
              <w:right w:val="single" w:sz="4" w:space="0" w:color="auto"/>
            </w:tcBorders>
            <w:shd w:val="clear" w:color="auto" w:fill="auto"/>
            <w:hideMark/>
          </w:tcPr>
          <w:p w14:paraId="5674B769" w14:textId="77777777" w:rsidR="00986A17" w:rsidRPr="00986A17" w:rsidRDefault="00986A17" w:rsidP="00986A17">
            <w:pPr>
              <w:jc w:val="center"/>
              <w:rPr>
                <w:color w:val="000000"/>
                <w:sz w:val="20"/>
              </w:rPr>
            </w:pPr>
            <w:r w:rsidRPr="00986A17">
              <w:rPr>
                <w:color w:val="000000"/>
                <w:sz w:val="20"/>
              </w:rPr>
              <w:t>0,1598</w:t>
            </w:r>
          </w:p>
        </w:tc>
      </w:tr>
      <w:tr w:rsidR="00986A17" w:rsidRPr="00986A17" w14:paraId="4C22441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87724F6" w14:textId="77777777" w:rsidR="00986A17" w:rsidRPr="00986A17" w:rsidRDefault="00986A17" w:rsidP="00986A17">
            <w:pPr>
              <w:jc w:val="center"/>
              <w:rPr>
                <w:color w:val="000000"/>
                <w:sz w:val="20"/>
              </w:rPr>
            </w:pPr>
            <w:r w:rsidRPr="00986A17">
              <w:rPr>
                <w:color w:val="000000"/>
                <w:sz w:val="20"/>
              </w:rPr>
              <w:t>815</w:t>
            </w:r>
          </w:p>
        </w:tc>
        <w:tc>
          <w:tcPr>
            <w:tcW w:w="2965" w:type="pct"/>
            <w:tcBorders>
              <w:top w:val="nil"/>
              <w:left w:val="nil"/>
              <w:bottom w:val="single" w:sz="4" w:space="0" w:color="auto"/>
              <w:right w:val="single" w:sz="4" w:space="0" w:color="auto"/>
            </w:tcBorders>
            <w:shd w:val="clear" w:color="auto" w:fill="auto"/>
            <w:hideMark/>
          </w:tcPr>
          <w:p w14:paraId="1DD1C284" w14:textId="77777777" w:rsidR="00986A17" w:rsidRPr="00986A17" w:rsidRDefault="00986A17" w:rsidP="00986A17">
            <w:pPr>
              <w:rPr>
                <w:color w:val="000000"/>
                <w:sz w:val="20"/>
              </w:rPr>
            </w:pPr>
            <w:r w:rsidRPr="00986A17">
              <w:rPr>
                <w:color w:val="000000"/>
                <w:sz w:val="20"/>
              </w:rPr>
              <w:t>Устройство стяжек: на каждые 5 мм изменения толщины стяжки добавлять или исключать к расценке 11-01-011-01</w:t>
            </w:r>
          </w:p>
        </w:tc>
        <w:tc>
          <w:tcPr>
            <w:tcW w:w="1066" w:type="pct"/>
            <w:tcBorders>
              <w:top w:val="nil"/>
              <w:left w:val="nil"/>
              <w:bottom w:val="single" w:sz="4" w:space="0" w:color="auto"/>
              <w:right w:val="single" w:sz="4" w:space="0" w:color="auto"/>
            </w:tcBorders>
            <w:shd w:val="clear" w:color="auto" w:fill="auto"/>
            <w:hideMark/>
          </w:tcPr>
          <w:p w14:paraId="132010EE" w14:textId="77777777" w:rsidR="00986A17" w:rsidRPr="00986A17" w:rsidRDefault="00986A17" w:rsidP="00986A17">
            <w:pPr>
              <w:jc w:val="center"/>
              <w:rPr>
                <w:color w:val="000000"/>
                <w:sz w:val="20"/>
              </w:rPr>
            </w:pPr>
            <w:r w:rsidRPr="00986A17">
              <w:rPr>
                <w:color w:val="000000"/>
                <w:sz w:val="20"/>
              </w:rPr>
              <w:t>100 м2 стяжки</w:t>
            </w:r>
          </w:p>
        </w:tc>
        <w:tc>
          <w:tcPr>
            <w:tcW w:w="510" w:type="pct"/>
            <w:tcBorders>
              <w:top w:val="nil"/>
              <w:left w:val="nil"/>
              <w:bottom w:val="single" w:sz="4" w:space="0" w:color="auto"/>
              <w:right w:val="single" w:sz="4" w:space="0" w:color="auto"/>
            </w:tcBorders>
            <w:shd w:val="clear" w:color="auto" w:fill="auto"/>
            <w:hideMark/>
          </w:tcPr>
          <w:p w14:paraId="50363F2B" w14:textId="77777777" w:rsidR="00986A17" w:rsidRPr="00986A17" w:rsidRDefault="00986A17" w:rsidP="00986A17">
            <w:pPr>
              <w:jc w:val="center"/>
              <w:rPr>
                <w:color w:val="000000"/>
                <w:sz w:val="20"/>
              </w:rPr>
            </w:pPr>
            <w:r w:rsidRPr="00986A17">
              <w:rPr>
                <w:color w:val="000000"/>
                <w:sz w:val="20"/>
              </w:rPr>
              <w:t>0,1598</w:t>
            </w:r>
          </w:p>
        </w:tc>
      </w:tr>
      <w:tr w:rsidR="00986A17" w:rsidRPr="00986A17" w14:paraId="38C5283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99BF12A" w14:textId="77777777" w:rsidR="00986A17" w:rsidRPr="00986A17" w:rsidRDefault="00986A17" w:rsidP="00986A17">
            <w:pPr>
              <w:jc w:val="center"/>
              <w:rPr>
                <w:color w:val="000000"/>
                <w:sz w:val="20"/>
              </w:rPr>
            </w:pPr>
            <w:r w:rsidRPr="00986A17">
              <w:rPr>
                <w:color w:val="000000"/>
                <w:sz w:val="20"/>
              </w:rPr>
              <w:t>816</w:t>
            </w:r>
          </w:p>
        </w:tc>
        <w:tc>
          <w:tcPr>
            <w:tcW w:w="2965" w:type="pct"/>
            <w:tcBorders>
              <w:top w:val="nil"/>
              <w:left w:val="nil"/>
              <w:bottom w:val="single" w:sz="4" w:space="0" w:color="auto"/>
              <w:right w:val="single" w:sz="4" w:space="0" w:color="auto"/>
            </w:tcBorders>
            <w:shd w:val="clear" w:color="auto" w:fill="auto"/>
            <w:hideMark/>
          </w:tcPr>
          <w:p w14:paraId="4E7FAFEC" w14:textId="77777777" w:rsidR="00986A17" w:rsidRPr="00986A17" w:rsidRDefault="00986A17" w:rsidP="00986A17">
            <w:pPr>
              <w:rPr>
                <w:color w:val="000000"/>
                <w:sz w:val="20"/>
              </w:rPr>
            </w:pPr>
            <w:r w:rsidRPr="00986A17">
              <w:rPr>
                <w:color w:val="000000"/>
                <w:sz w:val="20"/>
              </w:rPr>
              <w:t>Армирование подстилающих слоев и набетонок</w:t>
            </w:r>
          </w:p>
        </w:tc>
        <w:tc>
          <w:tcPr>
            <w:tcW w:w="1066" w:type="pct"/>
            <w:tcBorders>
              <w:top w:val="nil"/>
              <w:left w:val="nil"/>
              <w:bottom w:val="single" w:sz="4" w:space="0" w:color="auto"/>
              <w:right w:val="single" w:sz="4" w:space="0" w:color="auto"/>
            </w:tcBorders>
            <w:shd w:val="clear" w:color="auto" w:fill="auto"/>
            <w:hideMark/>
          </w:tcPr>
          <w:p w14:paraId="138CDE82" w14:textId="77777777" w:rsidR="00986A17" w:rsidRPr="00986A17" w:rsidRDefault="00986A17" w:rsidP="00986A17">
            <w:pPr>
              <w:jc w:val="center"/>
              <w:rPr>
                <w:color w:val="000000"/>
                <w:sz w:val="20"/>
              </w:rPr>
            </w:pPr>
            <w:r w:rsidRPr="00986A17">
              <w:rPr>
                <w:color w:val="000000"/>
                <w:sz w:val="20"/>
              </w:rPr>
              <w:t>1 т</w:t>
            </w:r>
          </w:p>
        </w:tc>
        <w:tc>
          <w:tcPr>
            <w:tcW w:w="510" w:type="pct"/>
            <w:tcBorders>
              <w:top w:val="nil"/>
              <w:left w:val="nil"/>
              <w:bottom w:val="single" w:sz="4" w:space="0" w:color="auto"/>
              <w:right w:val="single" w:sz="4" w:space="0" w:color="auto"/>
            </w:tcBorders>
            <w:shd w:val="clear" w:color="auto" w:fill="auto"/>
            <w:hideMark/>
          </w:tcPr>
          <w:p w14:paraId="1E40D8AD" w14:textId="77777777" w:rsidR="00986A17" w:rsidRPr="00986A17" w:rsidRDefault="00986A17" w:rsidP="00986A17">
            <w:pPr>
              <w:jc w:val="center"/>
              <w:rPr>
                <w:color w:val="000000"/>
                <w:sz w:val="20"/>
              </w:rPr>
            </w:pPr>
            <w:r w:rsidRPr="00986A17">
              <w:rPr>
                <w:color w:val="000000"/>
                <w:sz w:val="20"/>
              </w:rPr>
              <w:t>0,044744</w:t>
            </w:r>
          </w:p>
        </w:tc>
      </w:tr>
      <w:tr w:rsidR="00986A17" w:rsidRPr="00986A17" w14:paraId="281056E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EA45E67" w14:textId="77777777" w:rsidR="00986A17" w:rsidRPr="00986A17" w:rsidRDefault="00986A17" w:rsidP="00986A17">
            <w:pPr>
              <w:jc w:val="center"/>
              <w:rPr>
                <w:color w:val="000000"/>
                <w:sz w:val="20"/>
              </w:rPr>
            </w:pPr>
            <w:r w:rsidRPr="00986A17">
              <w:rPr>
                <w:color w:val="000000"/>
                <w:sz w:val="20"/>
              </w:rPr>
              <w:t>817</w:t>
            </w:r>
          </w:p>
        </w:tc>
        <w:tc>
          <w:tcPr>
            <w:tcW w:w="2965" w:type="pct"/>
            <w:tcBorders>
              <w:top w:val="nil"/>
              <w:left w:val="nil"/>
              <w:bottom w:val="single" w:sz="4" w:space="0" w:color="auto"/>
              <w:right w:val="single" w:sz="4" w:space="0" w:color="auto"/>
            </w:tcBorders>
            <w:shd w:val="clear" w:color="auto" w:fill="auto"/>
            <w:hideMark/>
          </w:tcPr>
          <w:p w14:paraId="02C69DDE" w14:textId="77777777" w:rsidR="00986A17" w:rsidRPr="00986A17" w:rsidRDefault="00986A17" w:rsidP="00986A17">
            <w:pPr>
              <w:rPr>
                <w:color w:val="000000"/>
                <w:sz w:val="20"/>
              </w:rPr>
            </w:pPr>
            <w:r w:rsidRPr="00986A17">
              <w:rPr>
                <w:color w:val="000000"/>
                <w:sz w:val="20"/>
              </w:rPr>
              <w:t>Сетка сварная из холоднотянутой проволоки 4-5 мм</w:t>
            </w:r>
          </w:p>
        </w:tc>
        <w:tc>
          <w:tcPr>
            <w:tcW w:w="1066" w:type="pct"/>
            <w:tcBorders>
              <w:top w:val="nil"/>
              <w:left w:val="nil"/>
              <w:bottom w:val="single" w:sz="4" w:space="0" w:color="auto"/>
              <w:right w:val="single" w:sz="4" w:space="0" w:color="auto"/>
            </w:tcBorders>
            <w:shd w:val="clear" w:color="auto" w:fill="auto"/>
            <w:hideMark/>
          </w:tcPr>
          <w:p w14:paraId="18A2F849"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3F1BC98F" w14:textId="77777777" w:rsidR="00986A17" w:rsidRPr="00986A17" w:rsidRDefault="00986A17" w:rsidP="00986A17">
            <w:pPr>
              <w:jc w:val="center"/>
              <w:rPr>
                <w:color w:val="000000"/>
                <w:sz w:val="20"/>
              </w:rPr>
            </w:pPr>
            <w:r w:rsidRPr="00986A17">
              <w:rPr>
                <w:color w:val="000000"/>
                <w:sz w:val="20"/>
              </w:rPr>
              <w:t>0,044744</w:t>
            </w:r>
          </w:p>
        </w:tc>
      </w:tr>
      <w:tr w:rsidR="00986A17" w:rsidRPr="00986A17" w14:paraId="1610AC6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5E2C199" w14:textId="77777777" w:rsidR="00986A17" w:rsidRPr="00986A17" w:rsidRDefault="00986A17" w:rsidP="00986A17">
            <w:pPr>
              <w:jc w:val="center"/>
              <w:rPr>
                <w:color w:val="000000"/>
                <w:sz w:val="20"/>
              </w:rPr>
            </w:pPr>
            <w:r w:rsidRPr="00986A17">
              <w:rPr>
                <w:color w:val="000000"/>
                <w:sz w:val="20"/>
              </w:rPr>
              <w:t>818</w:t>
            </w:r>
          </w:p>
        </w:tc>
        <w:tc>
          <w:tcPr>
            <w:tcW w:w="2965" w:type="pct"/>
            <w:tcBorders>
              <w:top w:val="nil"/>
              <w:left w:val="nil"/>
              <w:bottom w:val="single" w:sz="4" w:space="0" w:color="auto"/>
              <w:right w:val="single" w:sz="4" w:space="0" w:color="auto"/>
            </w:tcBorders>
            <w:shd w:val="clear" w:color="auto" w:fill="auto"/>
            <w:hideMark/>
          </w:tcPr>
          <w:p w14:paraId="3729D0B7" w14:textId="77777777" w:rsidR="00986A17" w:rsidRPr="00986A17" w:rsidRDefault="00986A17" w:rsidP="00986A17">
            <w:pPr>
              <w:rPr>
                <w:color w:val="000000"/>
                <w:sz w:val="20"/>
              </w:rPr>
            </w:pPr>
            <w:r w:rsidRPr="00986A17">
              <w:rPr>
                <w:color w:val="000000"/>
                <w:sz w:val="20"/>
              </w:rPr>
              <w:t>Устройство стяжек: легкобетонных толщиной 20 мм</w:t>
            </w:r>
          </w:p>
        </w:tc>
        <w:tc>
          <w:tcPr>
            <w:tcW w:w="1066" w:type="pct"/>
            <w:tcBorders>
              <w:top w:val="nil"/>
              <w:left w:val="nil"/>
              <w:bottom w:val="single" w:sz="4" w:space="0" w:color="auto"/>
              <w:right w:val="single" w:sz="4" w:space="0" w:color="auto"/>
            </w:tcBorders>
            <w:shd w:val="clear" w:color="auto" w:fill="auto"/>
            <w:hideMark/>
          </w:tcPr>
          <w:p w14:paraId="5A38D6EB" w14:textId="77777777" w:rsidR="00986A17" w:rsidRPr="00986A17" w:rsidRDefault="00986A17" w:rsidP="00986A17">
            <w:pPr>
              <w:jc w:val="center"/>
              <w:rPr>
                <w:color w:val="000000"/>
                <w:sz w:val="20"/>
              </w:rPr>
            </w:pPr>
            <w:r w:rsidRPr="00986A17">
              <w:rPr>
                <w:color w:val="000000"/>
                <w:sz w:val="20"/>
              </w:rPr>
              <w:t>100 м2 стяжки</w:t>
            </w:r>
          </w:p>
        </w:tc>
        <w:tc>
          <w:tcPr>
            <w:tcW w:w="510" w:type="pct"/>
            <w:tcBorders>
              <w:top w:val="nil"/>
              <w:left w:val="nil"/>
              <w:bottom w:val="single" w:sz="4" w:space="0" w:color="auto"/>
              <w:right w:val="single" w:sz="4" w:space="0" w:color="auto"/>
            </w:tcBorders>
            <w:shd w:val="clear" w:color="auto" w:fill="auto"/>
            <w:hideMark/>
          </w:tcPr>
          <w:p w14:paraId="5199D86D" w14:textId="77777777" w:rsidR="00986A17" w:rsidRPr="00986A17" w:rsidRDefault="00986A17" w:rsidP="00986A17">
            <w:pPr>
              <w:jc w:val="center"/>
              <w:rPr>
                <w:color w:val="000000"/>
                <w:sz w:val="20"/>
              </w:rPr>
            </w:pPr>
            <w:r w:rsidRPr="00986A17">
              <w:rPr>
                <w:color w:val="000000"/>
                <w:sz w:val="20"/>
              </w:rPr>
              <w:t>0,1598</w:t>
            </w:r>
          </w:p>
        </w:tc>
      </w:tr>
      <w:tr w:rsidR="00986A17" w:rsidRPr="00986A17" w14:paraId="6E40374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8B1FCD4" w14:textId="77777777" w:rsidR="00986A17" w:rsidRPr="00986A17" w:rsidRDefault="00986A17" w:rsidP="00986A17">
            <w:pPr>
              <w:jc w:val="center"/>
              <w:rPr>
                <w:color w:val="000000"/>
                <w:sz w:val="20"/>
              </w:rPr>
            </w:pPr>
            <w:r w:rsidRPr="00986A17">
              <w:rPr>
                <w:color w:val="000000"/>
                <w:sz w:val="20"/>
              </w:rPr>
              <w:t>819</w:t>
            </w:r>
          </w:p>
        </w:tc>
        <w:tc>
          <w:tcPr>
            <w:tcW w:w="2965" w:type="pct"/>
            <w:tcBorders>
              <w:top w:val="nil"/>
              <w:left w:val="nil"/>
              <w:bottom w:val="single" w:sz="4" w:space="0" w:color="auto"/>
              <w:right w:val="single" w:sz="4" w:space="0" w:color="auto"/>
            </w:tcBorders>
            <w:shd w:val="clear" w:color="auto" w:fill="auto"/>
            <w:hideMark/>
          </w:tcPr>
          <w:p w14:paraId="7F3D0097" w14:textId="77777777" w:rsidR="00986A17" w:rsidRPr="00986A17" w:rsidRDefault="00986A17" w:rsidP="00986A17">
            <w:pPr>
              <w:rPr>
                <w:color w:val="000000"/>
                <w:sz w:val="20"/>
              </w:rPr>
            </w:pPr>
            <w:r w:rsidRPr="00986A17">
              <w:rPr>
                <w:color w:val="000000"/>
                <w:sz w:val="20"/>
              </w:rPr>
              <w:t>Устройство стяжек: на каждые 5 мм изменения толщины стяжки добавлять или исключать к расценке 11-01-011-05</w:t>
            </w:r>
          </w:p>
        </w:tc>
        <w:tc>
          <w:tcPr>
            <w:tcW w:w="1066" w:type="pct"/>
            <w:tcBorders>
              <w:top w:val="nil"/>
              <w:left w:val="nil"/>
              <w:bottom w:val="single" w:sz="4" w:space="0" w:color="auto"/>
              <w:right w:val="single" w:sz="4" w:space="0" w:color="auto"/>
            </w:tcBorders>
            <w:shd w:val="clear" w:color="auto" w:fill="auto"/>
            <w:hideMark/>
          </w:tcPr>
          <w:p w14:paraId="624CAE2B" w14:textId="77777777" w:rsidR="00986A17" w:rsidRPr="00986A17" w:rsidRDefault="00986A17" w:rsidP="00986A17">
            <w:pPr>
              <w:jc w:val="center"/>
              <w:rPr>
                <w:color w:val="000000"/>
                <w:sz w:val="20"/>
              </w:rPr>
            </w:pPr>
            <w:r w:rsidRPr="00986A17">
              <w:rPr>
                <w:color w:val="000000"/>
                <w:sz w:val="20"/>
              </w:rPr>
              <w:t>100 м2 стяжки</w:t>
            </w:r>
          </w:p>
        </w:tc>
        <w:tc>
          <w:tcPr>
            <w:tcW w:w="510" w:type="pct"/>
            <w:tcBorders>
              <w:top w:val="nil"/>
              <w:left w:val="nil"/>
              <w:bottom w:val="single" w:sz="4" w:space="0" w:color="auto"/>
              <w:right w:val="single" w:sz="4" w:space="0" w:color="auto"/>
            </w:tcBorders>
            <w:shd w:val="clear" w:color="auto" w:fill="auto"/>
            <w:hideMark/>
          </w:tcPr>
          <w:p w14:paraId="32C297A4" w14:textId="77777777" w:rsidR="00986A17" w:rsidRPr="00986A17" w:rsidRDefault="00986A17" w:rsidP="00986A17">
            <w:pPr>
              <w:jc w:val="center"/>
              <w:rPr>
                <w:color w:val="000000"/>
                <w:sz w:val="20"/>
              </w:rPr>
            </w:pPr>
            <w:r w:rsidRPr="00986A17">
              <w:rPr>
                <w:color w:val="000000"/>
                <w:sz w:val="20"/>
              </w:rPr>
              <w:t>0,1598</w:t>
            </w:r>
          </w:p>
        </w:tc>
      </w:tr>
      <w:tr w:rsidR="00986A17" w:rsidRPr="00986A17" w14:paraId="479A0AC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094C029" w14:textId="77777777" w:rsidR="00986A17" w:rsidRPr="00986A17" w:rsidRDefault="00986A17" w:rsidP="00986A17">
            <w:pPr>
              <w:jc w:val="center"/>
              <w:rPr>
                <w:color w:val="000000"/>
                <w:sz w:val="20"/>
              </w:rPr>
            </w:pPr>
            <w:r w:rsidRPr="00986A17">
              <w:rPr>
                <w:color w:val="000000"/>
                <w:sz w:val="20"/>
              </w:rPr>
              <w:t>820</w:t>
            </w:r>
          </w:p>
        </w:tc>
        <w:tc>
          <w:tcPr>
            <w:tcW w:w="2965" w:type="pct"/>
            <w:tcBorders>
              <w:top w:val="nil"/>
              <w:left w:val="nil"/>
              <w:bottom w:val="single" w:sz="4" w:space="0" w:color="auto"/>
              <w:right w:val="single" w:sz="4" w:space="0" w:color="auto"/>
            </w:tcBorders>
            <w:shd w:val="clear" w:color="auto" w:fill="auto"/>
            <w:hideMark/>
          </w:tcPr>
          <w:p w14:paraId="559CAEFF" w14:textId="77777777" w:rsidR="00986A17" w:rsidRPr="00986A17" w:rsidRDefault="00986A17" w:rsidP="00986A17">
            <w:pPr>
              <w:rPr>
                <w:color w:val="000000"/>
                <w:sz w:val="20"/>
              </w:rPr>
            </w:pPr>
            <w:r w:rsidRPr="00986A17">
              <w:rPr>
                <w:color w:val="000000"/>
                <w:sz w:val="20"/>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1066" w:type="pct"/>
            <w:tcBorders>
              <w:top w:val="nil"/>
              <w:left w:val="nil"/>
              <w:bottom w:val="single" w:sz="4" w:space="0" w:color="auto"/>
              <w:right w:val="single" w:sz="4" w:space="0" w:color="auto"/>
            </w:tcBorders>
            <w:shd w:val="clear" w:color="auto" w:fill="auto"/>
            <w:hideMark/>
          </w:tcPr>
          <w:p w14:paraId="76F25F20" w14:textId="77777777" w:rsidR="00986A17" w:rsidRPr="00986A17" w:rsidRDefault="00986A17" w:rsidP="00986A17">
            <w:pPr>
              <w:jc w:val="center"/>
              <w:rPr>
                <w:color w:val="000000"/>
                <w:sz w:val="20"/>
              </w:rPr>
            </w:pPr>
            <w:r w:rsidRPr="00986A17">
              <w:rPr>
                <w:color w:val="000000"/>
                <w:sz w:val="20"/>
              </w:rPr>
              <w:t>100 м2 покрытия</w:t>
            </w:r>
          </w:p>
        </w:tc>
        <w:tc>
          <w:tcPr>
            <w:tcW w:w="510" w:type="pct"/>
            <w:tcBorders>
              <w:top w:val="nil"/>
              <w:left w:val="nil"/>
              <w:bottom w:val="single" w:sz="4" w:space="0" w:color="auto"/>
              <w:right w:val="single" w:sz="4" w:space="0" w:color="auto"/>
            </w:tcBorders>
            <w:shd w:val="clear" w:color="auto" w:fill="auto"/>
            <w:hideMark/>
          </w:tcPr>
          <w:p w14:paraId="4B383D72" w14:textId="77777777" w:rsidR="00986A17" w:rsidRPr="00986A17" w:rsidRDefault="00986A17" w:rsidP="00986A17">
            <w:pPr>
              <w:jc w:val="center"/>
              <w:rPr>
                <w:color w:val="000000"/>
                <w:sz w:val="20"/>
              </w:rPr>
            </w:pPr>
            <w:r w:rsidRPr="00986A17">
              <w:rPr>
                <w:color w:val="000000"/>
                <w:sz w:val="20"/>
              </w:rPr>
              <w:t>1,0225</w:t>
            </w:r>
          </w:p>
        </w:tc>
      </w:tr>
      <w:tr w:rsidR="00986A17" w:rsidRPr="00986A17" w14:paraId="546183E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B9BDE8F" w14:textId="77777777" w:rsidR="00986A17" w:rsidRPr="00986A17" w:rsidRDefault="00986A17" w:rsidP="00986A17">
            <w:pPr>
              <w:jc w:val="center"/>
              <w:rPr>
                <w:color w:val="000000"/>
                <w:sz w:val="20"/>
              </w:rPr>
            </w:pPr>
            <w:r w:rsidRPr="00986A17">
              <w:rPr>
                <w:color w:val="000000"/>
                <w:sz w:val="20"/>
              </w:rPr>
              <w:t>821</w:t>
            </w:r>
          </w:p>
        </w:tc>
        <w:tc>
          <w:tcPr>
            <w:tcW w:w="2965" w:type="pct"/>
            <w:tcBorders>
              <w:top w:val="nil"/>
              <w:left w:val="nil"/>
              <w:bottom w:val="single" w:sz="4" w:space="0" w:color="auto"/>
              <w:right w:val="single" w:sz="4" w:space="0" w:color="auto"/>
            </w:tcBorders>
            <w:shd w:val="clear" w:color="auto" w:fill="auto"/>
            <w:hideMark/>
          </w:tcPr>
          <w:p w14:paraId="25B62097" w14:textId="77777777" w:rsidR="00986A17" w:rsidRPr="00986A17" w:rsidRDefault="00986A17" w:rsidP="00986A17">
            <w:pPr>
              <w:rPr>
                <w:color w:val="000000"/>
                <w:sz w:val="20"/>
              </w:rPr>
            </w:pPr>
            <w:r w:rsidRPr="00986A17">
              <w:rPr>
                <w:color w:val="000000"/>
                <w:sz w:val="20"/>
              </w:rPr>
              <w:t>Плитки керамогранитные размером: 300х300х8 мм, коричневые</w:t>
            </w:r>
          </w:p>
        </w:tc>
        <w:tc>
          <w:tcPr>
            <w:tcW w:w="1066" w:type="pct"/>
            <w:tcBorders>
              <w:top w:val="nil"/>
              <w:left w:val="nil"/>
              <w:bottom w:val="single" w:sz="4" w:space="0" w:color="auto"/>
              <w:right w:val="single" w:sz="4" w:space="0" w:color="auto"/>
            </w:tcBorders>
            <w:shd w:val="clear" w:color="auto" w:fill="auto"/>
            <w:hideMark/>
          </w:tcPr>
          <w:p w14:paraId="570D1872"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2C6FB438" w14:textId="77777777" w:rsidR="00986A17" w:rsidRPr="00986A17" w:rsidRDefault="00986A17" w:rsidP="00986A17">
            <w:pPr>
              <w:jc w:val="center"/>
              <w:rPr>
                <w:color w:val="000000"/>
                <w:sz w:val="20"/>
              </w:rPr>
            </w:pPr>
            <w:r w:rsidRPr="00986A17">
              <w:rPr>
                <w:color w:val="000000"/>
                <w:sz w:val="20"/>
              </w:rPr>
              <w:t>104,295</w:t>
            </w:r>
          </w:p>
        </w:tc>
      </w:tr>
      <w:tr w:rsidR="00986A17" w:rsidRPr="00986A17" w14:paraId="186A086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C0E6AFF" w14:textId="77777777" w:rsidR="00986A17" w:rsidRPr="00986A17" w:rsidRDefault="00986A17" w:rsidP="00986A17">
            <w:pPr>
              <w:jc w:val="center"/>
              <w:rPr>
                <w:color w:val="000000"/>
                <w:sz w:val="20"/>
              </w:rPr>
            </w:pPr>
            <w:r w:rsidRPr="00986A17">
              <w:rPr>
                <w:color w:val="000000"/>
                <w:sz w:val="20"/>
              </w:rPr>
              <w:t>822</w:t>
            </w:r>
          </w:p>
        </w:tc>
        <w:tc>
          <w:tcPr>
            <w:tcW w:w="2965" w:type="pct"/>
            <w:tcBorders>
              <w:top w:val="nil"/>
              <w:left w:val="nil"/>
              <w:bottom w:val="single" w:sz="4" w:space="0" w:color="auto"/>
              <w:right w:val="single" w:sz="4" w:space="0" w:color="auto"/>
            </w:tcBorders>
            <w:shd w:val="clear" w:color="auto" w:fill="auto"/>
            <w:hideMark/>
          </w:tcPr>
          <w:p w14:paraId="102B7AF4" w14:textId="77777777" w:rsidR="00986A17" w:rsidRPr="00986A17" w:rsidRDefault="00986A17" w:rsidP="00986A17">
            <w:pPr>
              <w:rPr>
                <w:color w:val="000000"/>
                <w:sz w:val="20"/>
              </w:rPr>
            </w:pPr>
            <w:r w:rsidRPr="00986A17">
              <w:rPr>
                <w:color w:val="000000"/>
                <w:sz w:val="20"/>
              </w:rPr>
              <w:t>Устройство стяжек: цементных толщиной 20 мм</w:t>
            </w:r>
          </w:p>
        </w:tc>
        <w:tc>
          <w:tcPr>
            <w:tcW w:w="1066" w:type="pct"/>
            <w:tcBorders>
              <w:top w:val="nil"/>
              <w:left w:val="nil"/>
              <w:bottom w:val="single" w:sz="4" w:space="0" w:color="auto"/>
              <w:right w:val="single" w:sz="4" w:space="0" w:color="auto"/>
            </w:tcBorders>
            <w:shd w:val="clear" w:color="auto" w:fill="auto"/>
            <w:hideMark/>
          </w:tcPr>
          <w:p w14:paraId="6F188C99" w14:textId="77777777" w:rsidR="00986A17" w:rsidRPr="00986A17" w:rsidRDefault="00986A17" w:rsidP="00986A17">
            <w:pPr>
              <w:jc w:val="center"/>
              <w:rPr>
                <w:color w:val="000000"/>
                <w:sz w:val="20"/>
              </w:rPr>
            </w:pPr>
            <w:r w:rsidRPr="00986A17">
              <w:rPr>
                <w:color w:val="000000"/>
                <w:sz w:val="20"/>
              </w:rPr>
              <w:t>100 м2 стяжки</w:t>
            </w:r>
          </w:p>
        </w:tc>
        <w:tc>
          <w:tcPr>
            <w:tcW w:w="510" w:type="pct"/>
            <w:tcBorders>
              <w:top w:val="nil"/>
              <w:left w:val="nil"/>
              <w:bottom w:val="single" w:sz="4" w:space="0" w:color="auto"/>
              <w:right w:val="single" w:sz="4" w:space="0" w:color="auto"/>
            </w:tcBorders>
            <w:shd w:val="clear" w:color="auto" w:fill="auto"/>
            <w:hideMark/>
          </w:tcPr>
          <w:p w14:paraId="1BD6BEFF" w14:textId="77777777" w:rsidR="00986A17" w:rsidRPr="00986A17" w:rsidRDefault="00986A17" w:rsidP="00986A17">
            <w:pPr>
              <w:jc w:val="center"/>
              <w:rPr>
                <w:color w:val="000000"/>
                <w:sz w:val="20"/>
              </w:rPr>
            </w:pPr>
            <w:r w:rsidRPr="00986A17">
              <w:rPr>
                <w:color w:val="000000"/>
                <w:sz w:val="20"/>
              </w:rPr>
              <w:t>1,0225</w:t>
            </w:r>
          </w:p>
        </w:tc>
      </w:tr>
      <w:tr w:rsidR="00986A17" w:rsidRPr="00986A17" w14:paraId="75E7398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6D0B04E" w14:textId="77777777" w:rsidR="00986A17" w:rsidRPr="00986A17" w:rsidRDefault="00986A17" w:rsidP="00986A17">
            <w:pPr>
              <w:jc w:val="center"/>
              <w:rPr>
                <w:color w:val="000000"/>
                <w:sz w:val="20"/>
              </w:rPr>
            </w:pPr>
            <w:r w:rsidRPr="00986A17">
              <w:rPr>
                <w:color w:val="000000"/>
                <w:sz w:val="20"/>
              </w:rPr>
              <w:t>823</w:t>
            </w:r>
          </w:p>
        </w:tc>
        <w:tc>
          <w:tcPr>
            <w:tcW w:w="2965" w:type="pct"/>
            <w:tcBorders>
              <w:top w:val="nil"/>
              <w:left w:val="nil"/>
              <w:bottom w:val="single" w:sz="4" w:space="0" w:color="auto"/>
              <w:right w:val="single" w:sz="4" w:space="0" w:color="auto"/>
            </w:tcBorders>
            <w:shd w:val="clear" w:color="auto" w:fill="auto"/>
            <w:hideMark/>
          </w:tcPr>
          <w:p w14:paraId="7F088137" w14:textId="77777777" w:rsidR="00986A17" w:rsidRPr="00986A17" w:rsidRDefault="00986A17" w:rsidP="00986A17">
            <w:pPr>
              <w:rPr>
                <w:color w:val="000000"/>
                <w:sz w:val="20"/>
              </w:rPr>
            </w:pPr>
            <w:r w:rsidRPr="00986A17">
              <w:rPr>
                <w:color w:val="000000"/>
                <w:sz w:val="20"/>
              </w:rPr>
              <w:t>Устройство стяжек: на каждые 5 мм изменения толщины стяжки добавлять или исключать к расценке 11-01-011-01</w:t>
            </w:r>
          </w:p>
        </w:tc>
        <w:tc>
          <w:tcPr>
            <w:tcW w:w="1066" w:type="pct"/>
            <w:tcBorders>
              <w:top w:val="nil"/>
              <w:left w:val="nil"/>
              <w:bottom w:val="single" w:sz="4" w:space="0" w:color="auto"/>
              <w:right w:val="single" w:sz="4" w:space="0" w:color="auto"/>
            </w:tcBorders>
            <w:shd w:val="clear" w:color="auto" w:fill="auto"/>
            <w:hideMark/>
          </w:tcPr>
          <w:p w14:paraId="045215DE" w14:textId="77777777" w:rsidR="00986A17" w:rsidRPr="00986A17" w:rsidRDefault="00986A17" w:rsidP="00986A17">
            <w:pPr>
              <w:jc w:val="center"/>
              <w:rPr>
                <w:color w:val="000000"/>
                <w:sz w:val="20"/>
              </w:rPr>
            </w:pPr>
            <w:r w:rsidRPr="00986A17">
              <w:rPr>
                <w:color w:val="000000"/>
                <w:sz w:val="20"/>
              </w:rPr>
              <w:t>100 м2 стяжки</w:t>
            </w:r>
          </w:p>
        </w:tc>
        <w:tc>
          <w:tcPr>
            <w:tcW w:w="510" w:type="pct"/>
            <w:tcBorders>
              <w:top w:val="nil"/>
              <w:left w:val="nil"/>
              <w:bottom w:val="single" w:sz="4" w:space="0" w:color="auto"/>
              <w:right w:val="single" w:sz="4" w:space="0" w:color="auto"/>
            </w:tcBorders>
            <w:shd w:val="clear" w:color="auto" w:fill="auto"/>
            <w:hideMark/>
          </w:tcPr>
          <w:p w14:paraId="5C1D94ED" w14:textId="77777777" w:rsidR="00986A17" w:rsidRPr="00986A17" w:rsidRDefault="00986A17" w:rsidP="00986A17">
            <w:pPr>
              <w:jc w:val="center"/>
              <w:rPr>
                <w:color w:val="000000"/>
                <w:sz w:val="20"/>
              </w:rPr>
            </w:pPr>
            <w:r w:rsidRPr="00986A17">
              <w:rPr>
                <w:color w:val="000000"/>
                <w:sz w:val="20"/>
              </w:rPr>
              <w:t>1,0225</w:t>
            </w:r>
          </w:p>
        </w:tc>
      </w:tr>
      <w:tr w:rsidR="00986A17" w:rsidRPr="00986A17" w14:paraId="5B8343F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2973D1F" w14:textId="77777777" w:rsidR="00986A17" w:rsidRPr="00986A17" w:rsidRDefault="00986A17" w:rsidP="00986A17">
            <w:pPr>
              <w:jc w:val="center"/>
              <w:rPr>
                <w:color w:val="000000"/>
                <w:sz w:val="20"/>
              </w:rPr>
            </w:pPr>
            <w:r w:rsidRPr="00986A17">
              <w:rPr>
                <w:color w:val="000000"/>
                <w:sz w:val="20"/>
              </w:rPr>
              <w:t>824</w:t>
            </w:r>
          </w:p>
        </w:tc>
        <w:tc>
          <w:tcPr>
            <w:tcW w:w="2965" w:type="pct"/>
            <w:tcBorders>
              <w:top w:val="nil"/>
              <w:left w:val="nil"/>
              <w:bottom w:val="single" w:sz="4" w:space="0" w:color="auto"/>
              <w:right w:val="single" w:sz="4" w:space="0" w:color="auto"/>
            </w:tcBorders>
            <w:shd w:val="clear" w:color="auto" w:fill="auto"/>
            <w:hideMark/>
          </w:tcPr>
          <w:p w14:paraId="3F10ADF2" w14:textId="77777777" w:rsidR="00986A17" w:rsidRPr="00986A17" w:rsidRDefault="00986A17" w:rsidP="00986A17">
            <w:pPr>
              <w:rPr>
                <w:color w:val="000000"/>
                <w:sz w:val="20"/>
              </w:rPr>
            </w:pPr>
            <w:r w:rsidRPr="00986A17">
              <w:rPr>
                <w:color w:val="000000"/>
                <w:sz w:val="20"/>
              </w:rPr>
              <w:t>Армирование подстилающих слоев и набетонок</w:t>
            </w:r>
          </w:p>
        </w:tc>
        <w:tc>
          <w:tcPr>
            <w:tcW w:w="1066" w:type="pct"/>
            <w:tcBorders>
              <w:top w:val="nil"/>
              <w:left w:val="nil"/>
              <w:bottom w:val="single" w:sz="4" w:space="0" w:color="auto"/>
              <w:right w:val="single" w:sz="4" w:space="0" w:color="auto"/>
            </w:tcBorders>
            <w:shd w:val="clear" w:color="auto" w:fill="auto"/>
            <w:hideMark/>
          </w:tcPr>
          <w:p w14:paraId="7DEDF507" w14:textId="77777777" w:rsidR="00986A17" w:rsidRPr="00986A17" w:rsidRDefault="00986A17" w:rsidP="00986A17">
            <w:pPr>
              <w:jc w:val="center"/>
              <w:rPr>
                <w:color w:val="000000"/>
                <w:sz w:val="20"/>
              </w:rPr>
            </w:pPr>
            <w:r w:rsidRPr="00986A17">
              <w:rPr>
                <w:color w:val="000000"/>
                <w:sz w:val="20"/>
              </w:rPr>
              <w:t>1 т</w:t>
            </w:r>
          </w:p>
        </w:tc>
        <w:tc>
          <w:tcPr>
            <w:tcW w:w="510" w:type="pct"/>
            <w:tcBorders>
              <w:top w:val="nil"/>
              <w:left w:val="nil"/>
              <w:bottom w:val="single" w:sz="4" w:space="0" w:color="auto"/>
              <w:right w:val="single" w:sz="4" w:space="0" w:color="auto"/>
            </w:tcBorders>
            <w:shd w:val="clear" w:color="auto" w:fill="auto"/>
            <w:hideMark/>
          </w:tcPr>
          <w:p w14:paraId="2CDDFEC3" w14:textId="77777777" w:rsidR="00986A17" w:rsidRPr="00986A17" w:rsidRDefault="00986A17" w:rsidP="00986A17">
            <w:pPr>
              <w:jc w:val="center"/>
              <w:rPr>
                <w:color w:val="000000"/>
                <w:sz w:val="20"/>
              </w:rPr>
            </w:pPr>
            <w:r w:rsidRPr="00986A17">
              <w:rPr>
                <w:color w:val="000000"/>
                <w:sz w:val="20"/>
              </w:rPr>
              <w:t>0,2863</w:t>
            </w:r>
          </w:p>
        </w:tc>
      </w:tr>
      <w:tr w:rsidR="00986A17" w:rsidRPr="00986A17" w14:paraId="7118B3F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5D48093" w14:textId="77777777" w:rsidR="00986A17" w:rsidRPr="00986A17" w:rsidRDefault="00986A17" w:rsidP="00986A17">
            <w:pPr>
              <w:jc w:val="center"/>
              <w:rPr>
                <w:color w:val="000000"/>
                <w:sz w:val="20"/>
              </w:rPr>
            </w:pPr>
            <w:r w:rsidRPr="00986A17">
              <w:rPr>
                <w:color w:val="000000"/>
                <w:sz w:val="20"/>
              </w:rPr>
              <w:t>825</w:t>
            </w:r>
          </w:p>
        </w:tc>
        <w:tc>
          <w:tcPr>
            <w:tcW w:w="2965" w:type="pct"/>
            <w:tcBorders>
              <w:top w:val="nil"/>
              <w:left w:val="nil"/>
              <w:bottom w:val="single" w:sz="4" w:space="0" w:color="auto"/>
              <w:right w:val="single" w:sz="4" w:space="0" w:color="auto"/>
            </w:tcBorders>
            <w:shd w:val="clear" w:color="auto" w:fill="auto"/>
            <w:hideMark/>
          </w:tcPr>
          <w:p w14:paraId="545579AB" w14:textId="77777777" w:rsidR="00986A17" w:rsidRPr="00986A17" w:rsidRDefault="00986A17" w:rsidP="00986A17">
            <w:pPr>
              <w:rPr>
                <w:color w:val="000000"/>
                <w:sz w:val="20"/>
              </w:rPr>
            </w:pPr>
            <w:r w:rsidRPr="00986A17">
              <w:rPr>
                <w:color w:val="000000"/>
                <w:sz w:val="20"/>
              </w:rPr>
              <w:t>Сетка сварная из холоднотянутой проволоки 4-5 мм</w:t>
            </w:r>
          </w:p>
        </w:tc>
        <w:tc>
          <w:tcPr>
            <w:tcW w:w="1066" w:type="pct"/>
            <w:tcBorders>
              <w:top w:val="nil"/>
              <w:left w:val="nil"/>
              <w:bottom w:val="single" w:sz="4" w:space="0" w:color="auto"/>
              <w:right w:val="single" w:sz="4" w:space="0" w:color="auto"/>
            </w:tcBorders>
            <w:shd w:val="clear" w:color="auto" w:fill="auto"/>
            <w:hideMark/>
          </w:tcPr>
          <w:p w14:paraId="6E296F08"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469584E9" w14:textId="77777777" w:rsidR="00986A17" w:rsidRPr="00986A17" w:rsidRDefault="00986A17" w:rsidP="00986A17">
            <w:pPr>
              <w:jc w:val="center"/>
              <w:rPr>
                <w:color w:val="000000"/>
                <w:sz w:val="20"/>
              </w:rPr>
            </w:pPr>
            <w:r w:rsidRPr="00986A17">
              <w:rPr>
                <w:color w:val="000000"/>
                <w:sz w:val="20"/>
              </w:rPr>
              <w:t>0,2863</w:t>
            </w:r>
          </w:p>
        </w:tc>
      </w:tr>
      <w:tr w:rsidR="00986A17" w:rsidRPr="00986A17" w14:paraId="27A2C1E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BBDC67A" w14:textId="77777777" w:rsidR="00986A17" w:rsidRPr="00986A17" w:rsidRDefault="00986A17" w:rsidP="00986A17">
            <w:pPr>
              <w:jc w:val="center"/>
              <w:rPr>
                <w:color w:val="000000"/>
                <w:sz w:val="20"/>
              </w:rPr>
            </w:pPr>
            <w:r w:rsidRPr="00986A17">
              <w:rPr>
                <w:color w:val="000000"/>
                <w:sz w:val="20"/>
              </w:rPr>
              <w:t>826</w:t>
            </w:r>
          </w:p>
        </w:tc>
        <w:tc>
          <w:tcPr>
            <w:tcW w:w="2965" w:type="pct"/>
            <w:tcBorders>
              <w:top w:val="nil"/>
              <w:left w:val="nil"/>
              <w:bottom w:val="single" w:sz="4" w:space="0" w:color="auto"/>
              <w:right w:val="single" w:sz="4" w:space="0" w:color="auto"/>
            </w:tcBorders>
            <w:shd w:val="clear" w:color="auto" w:fill="auto"/>
            <w:hideMark/>
          </w:tcPr>
          <w:p w14:paraId="1A7420F2" w14:textId="77777777" w:rsidR="00986A17" w:rsidRPr="00986A17" w:rsidRDefault="00986A17" w:rsidP="00986A17">
            <w:pPr>
              <w:rPr>
                <w:color w:val="000000"/>
                <w:sz w:val="20"/>
              </w:rPr>
            </w:pPr>
            <w:r w:rsidRPr="00986A17">
              <w:rPr>
                <w:color w:val="000000"/>
                <w:sz w:val="20"/>
              </w:rPr>
              <w:t>Устройство гидроизоляции оклеечной рулонными материалами: на мастике Битуминоль, первый слой</w:t>
            </w:r>
          </w:p>
        </w:tc>
        <w:tc>
          <w:tcPr>
            <w:tcW w:w="1066" w:type="pct"/>
            <w:tcBorders>
              <w:top w:val="nil"/>
              <w:left w:val="nil"/>
              <w:bottom w:val="single" w:sz="4" w:space="0" w:color="auto"/>
              <w:right w:val="single" w:sz="4" w:space="0" w:color="auto"/>
            </w:tcBorders>
            <w:shd w:val="clear" w:color="auto" w:fill="auto"/>
            <w:hideMark/>
          </w:tcPr>
          <w:p w14:paraId="7420A998" w14:textId="77777777" w:rsidR="00986A17" w:rsidRPr="00986A17" w:rsidRDefault="00986A17" w:rsidP="00986A17">
            <w:pPr>
              <w:jc w:val="center"/>
              <w:rPr>
                <w:color w:val="000000"/>
                <w:sz w:val="20"/>
              </w:rPr>
            </w:pPr>
            <w:r w:rsidRPr="00986A17">
              <w:rPr>
                <w:color w:val="000000"/>
                <w:sz w:val="20"/>
              </w:rPr>
              <w:t>100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24172993" w14:textId="77777777" w:rsidR="00986A17" w:rsidRPr="00986A17" w:rsidRDefault="00986A17" w:rsidP="00986A17">
            <w:pPr>
              <w:jc w:val="center"/>
              <w:rPr>
                <w:color w:val="000000"/>
                <w:sz w:val="20"/>
              </w:rPr>
            </w:pPr>
            <w:r w:rsidRPr="00986A17">
              <w:rPr>
                <w:color w:val="000000"/>
                <w:sz w:val="20"/>
              </w:rPr>
              <w:t>1,0225</w:t>
            </w:r>
          </w:p>
        </w:tc>
      </w:tr>
      <w:tr w:rsidR="00986A17" w:rsidRPr="00986A17" w14:paraId="2D9BDBD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9F551B3" w14:textId="77777777" w:rsidR="00986A17" w:rsidRPr="00986A17" w:rsidRDefault="00986A17" w:rsidP="00986A17">
            <w:pPr>
              <w:jc w:val="center"/>
              <w:rPr>
                <w:color w:val="000000"/>
                <w:sz w:val="20"/>
              </w:rPr>
            </w:pPr>
            <w:r w:rsidRPr="00986A17">
              <w:rPr>
                <w:color w:val="000000"/>
                <w:sz w:val="20"/>
              </w:rPr>
              <w:t>827</w:t>
            </w:r>
          </w:p>
        </w:tc>
        <w:tc>
          <w:tcPr>
            <w:tcW w:w="2965" w:type="pct"/>
            <w:tcBorders>
              <w:top w:val="nil"/>
              <w:left w:val="nil"/>
              <w:bottom w:val="single" w:sz="4" w:space="0" w:color="auto"/>
              <w:right w:val="single" w:sz="4" w:space="0" w:color="auto"/>
            </w:tcBorders>
            <w:shd w:val="clear" w:color="auto" w:fill="auto"/>
            <w:hideMark/>
          </w:tcPr>
          <w:p w14:paraId="434BFBE5" w14:textId="77777777" w:rsidR="00986A17" w:rsidRPr="00986A17" w:rsidRDefault="00986A17" w:rsidP="00986A17">
            <w:pPr>
              <w:rPr>
                <w:color w:val="000000"/>
                <w:sz w:val="20"/>
              </w:rPr>
            </w:pPr>
            <w:r w:rsidRPr="00986A17">
              <w:rPr>
                <w:color w:val="000000"/>
                <w:sz w:val="20"/>
              </w:rPr>
              <w:t>Техноэласт Барьер ЭПС</w:t>
            </w:r>
          </w:p>
        </w:tc>
        <w:tc>
          <w:tcPr>
            <w:tcW w:w="1066" w:type="pct"/>
            <w:tcBorders>
              <w:top w:val="nil"/>
              <w:left w:val="nil"/>
              <w:bottom w:val="single" w:sz="4" w:space="0" w:color="auto"/>
              <w:right w:val="single" w:sz="4" w:space="0" w:color="auto"/>
            </w:tcBorders>
            <w:shd w:val="clear" w:color="auto" w:fill="auto"/>
            <w:hideMark/>
          </w:tcPr>
          <w:p w14:paraId="550B5F0D"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304A4DEA" w14:textId="77777777" w:rsidR="00986A17" w:rsidRPr="00986A17" w:rsidRDefault="00986A17" w:rsidP="00986A17">
            <w:pPr>
              <w:jc w:val="center"/>
              <w:rPr>
                <w:color w:val="000000"/>
                <w:sz w:val="20"/>
              </w:rPr>
            </w:pPr>
            <w:r w:rsidRPr="00986A17">
              <w:rPr>
                <w:color w:val="000000"/>
                <w:sz w:val="20"/>
              </w:rPr>
              <w:t>118,61</w:t>
            </w:r>
          </w:p>
        </w:tc>
      </w:tr>
      <w:tr w:rsidR="00986A17" w:rsidRPr="00986A17" w14:paraId="45C149E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14:paraId="4F4D3B57" w14:textId="77777777" w:rsidR="00986A17" w:rsidRPr="00986A17" w:rsidRDefault="00986A17" w:rsidP="00986A17">
            <w:pPr>
              <w:jc w:val="center"/>
              <w:rPr>
                <w:color w:val="000000"/>
                <w:sz w:val="20"/>
              </w:rPr>
            </w:pPr>
            <w:r w:rsidRPr="00986A17">
              <w:rPr>
                <w:color w:val="000000"/>
                <w:sz w:val="20"/>
              </w:rPr>
              <w:t> </w:t>
            </w:r>
          </w:p>
        </w:tc>
        <w:tc>
          <w:tcPr>
            <w:tcW w:w="2965" w:type="pct"/>
            <w:tcBorders>
              <w:top w:val="nil"/>
              <w:left w:val="nil"/>
              <w:bottom w:val="single" w:sz="4" w:space="0" w:color="auto"/>
              <w:right w:val="single" w:sz="4" w:space="0" w:color="auto"/>
            </w:tcBorders>
            <w:shd w:val="clear" w:color="auto" w:fill="auto"/>
            <w:hideMark/>
          </w:tcPr>
          <w:p w14:paraId="60EA64F3" w14:textId="77777777" w:rsidR="00986A17" w:rsidRPr="00986A17" w:rsidRDefault="00986A17" w:rsidP="00986A17">
            <w:pPr>
              <w:rPr>
                <w:color w:val="000000"/>
                <w:sz w:val="20"/>
              </w:rPr>
            </w:pPr>
            <w:r w:rsidRPr="00986A17">
              <w:rPr>
                <w:color w:val="000000"/>
                <w:sz w:val="20"/>
              </w:rPr>
              <w:t>Отопление</w:t>
            </w:r>
          </w:p>
        </w:tc>
        <w:tc>
          <w:tcPr>
            <w:tcW w:w="1066" w:type="pct"/>
            <w:tcBorders>
              <w:top w:val="nil"/>
              <w:left w:val="nil"/>
              <w:bottom w:val="single" w:sz="4" w:space="0" w:color="auto"/>
              <w:right w:val="single" w:sz="4" w:space="0" w:color="auto"/>
            </w:tcBorders>
            <w:shd w:val="clear" w:color="auto" w:fill="auto"/>
            <w:noWrap/>
            <w:vAlign w:val="bottom"/>
            <w:hideMark/>
          </w:tcPr>
          <w:p w14:paraId="1B2FB125" w14:textId="77777777" w:rsidR="00986A17" w:rsidRPr="00986A17" w:rsidRDefault="00986A17" w:rsidP="00986A17">
            <w:pPr>
              <w:rPr>
                <w:color w:val="000000"/>
                <w:sz w:val="20"/>
              </w:rPr>
            </w:pPr>
            <w:r w:rsidRPr="00986A17">
              <w:rPr>
                <w:color w:val="000000"/>
                <w:sz w:val="20"/>
              </w:rPr>
              <w:t> </w:t>
            </w:r>
          </w:p>
        </w:tc>
        <w:tc>
          <w:tcPr>
            <w:tcW w:w="510" w:type="pct"/>
            <w:tcBorders>
              <w:top w:val="nil"/>
              <w:left w:val="nil"/>
              <w:bottom w:val="single" w:sz="4" w:space="0" w:color="auto"/>
              <w:right w:val="single" w:sz="4" w:space="0" w:color="auto"/>
            </w:tcBorders>
            <w:shd w:val="clear" w:color="auto" w:fill="auto"/>
            <w:noWrap/>
            <w:vAlign w:val="bottom"/>
            <w:hideMark/>
          </w:tcPr>
          <w:p w14:paraId="0FAB9D61" w14:textId="77777777" w:rsidR="00986A17" w:rsidRPr="00986A17" w:rsidRDefault="00986A17" w:rsidP="00986A17">
            <w:pPr>
              <w:rPr>
                <w:color w:val="000000"/>
                <w:sz w:val="20"/>
              </w:rPr>
            </w:pPr>
            <w:r w:rsidRPr="00986A17">
              <w:rPr>
                <w:color w:val="000000"/>
                <w:sz w:val="20"/>
              </w:rPr>
              <w:t> </w:t>
            </w:r>
          </w:p>
        </w:tc>
      </w:tr>
      <w:tr w:rsidR="00986A17" w:rsidRPr="00986A17" w14:paraId="103C91C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33D47EA" w14:textId="77777777" w:rsidR="00986A17" w:rsidRPr="00986A17" w:rsidRDefault="00986A17" w:rsidP="00986A17">
            <w:pPr>
              <w:jc w:val="center"/>
              <w:rPr>
                <w:color w:val="000000"/>
                <w:sz w:val="20"/>
              </w:rPr>
            </w:pPr>
            <w:r w:rsidRPr="00986A17">
              <w:rPr>
                <w:color w:val="000000"/>
                <w:sz w:val="20"/>
              </w:rPr>
              <w:t>828</w:t>
            </w:r>
          </w:p>
        </w:tc>
        <w:tc>
          <w:tcPr>
            <w:tcW w:w="2965" w:type="pct"/>
            <w:tcBorders>
              <w:top w:val="nil"/>
              <w:left w:val="nil"/>
              <w:bottom w:val="single" w:sz="4" w:space="0" w:color="auto"/>
              <w:right w:val="single" w:sz="4" w:space="0" w:color="auto"/>
            </w:tcBorders>
            <w:shd w:val="clear" w:color="auto" w:fill="auto"/>
            <w:hideMark/>
          </w:tcPr>
          <w:p w14:paraId="00FC8E70" w14:textId="77777777" w:rsidR="00986A17" w:rsidRPr="00986A17" w:rsidRDefault="00986A17" w:rsidP="00986A17">
            <w:pPr>
              <w:rPr>
                <w:color w:val="000000"/>
                <w:sz w:val="20"/>
              </w:rPr>
            </w:pPr>
            <w:r w:rsidRPr="00986A17">
              <w:rPr>
                <w:color w:val="000000"/>
                <w:sz w:val="20"/>
              </w:rPr>
              <w:t>Установка радиаторов: стальных</w:t>
            </w:r>
          </w:p>
        </w:tc>
        <w:tc>
          <w:tcPr>
            <w:tcW w:w="1066" w:type="pct"/>
            <w:tcBorders>
              <w:top w:val="nil"/>
              <w:left w:val="nil"/>
              <w:bottom w:val="single" w:sz="4" w:space="0" w:color="auto"/>
              <w:right w:val="single" w:sz="4" w:space="0" w:color="auto"/>
            </w:tcBorders>
            <w:shd w:val="clear" w:color="auto" w:fill="auto"/>
            <w:hideMark/>
          </w:tcPr>
          <w:p w14:paraId="73F11B87" w14:textId="77777777" w:rsidR="00986A17" w:rsidRPr="00986A17" w:rsidRDefault="00986A17" w:rsidP="00986A17">
            <w:pPr>
              <w:rPr>
                <w:color w:val="000000"/>
                <w:sz w:val="20"/>
              </w:rPr>
            </w:pPr>
            <w:r w:rsidRPr="00986A17">
              <w:rPr>
                <w:color w:val="000000"/>
                <w:sz w:val="20"/>
              </w:rPr>
              <w:t>100 кВт радиаторов и конвекторов</w:t>
            </w:r>
          </w:p>
        </w:tc>
        <w:tc>
          <w:tcPr>
            <w:tcW w:w="510" w:type="pct"/>
            <w:tcBorders>
              <w:top w:val="nil"/>
              <w:left w:val="nil"/>
              <w:bottom w:val="single" w:sz="4" w:space="0" w:color="auto"/>
              <w:right w:val="single" w:sz="4" w:space="0" w:color="auto"/>
            </w:tcBorders>
            <w:shd w:val="clear" w:color="auto" w:fill="auto"/>
            <w:hideMark/>
          </w:tcPr>
          <w:p w14:paraId="03B9F6C5" w14:textId="77777777" w:rsidR="00986A17" w:rsidRPr="00986A17" w:rsidRDefault="00986A17" w:rsidP="00986A17">
            <w:pPr>
              <w:jc w:val="right"/>
              <w:rPr>
                <w:color w:val="000000"/>
                <w:sz w:val="20"/>
              </w:rPr>
            </w:pPr>
            <w:r w:rsidRPr="00986A17">
              <w:rPr>
                <w:color w:val="000000"/>
                <w:sz w:val="20"/>
              </w:rPr>
              <w:t>0,21216</w:t>
            </w:r>
          </w:p>
        </w:tc>
      </w:tr>
      <w:tr w:rsidR="00986A17" w:rsidRPr="00986A17" w14:paraId="7B29FCA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EB21BB8" w14:textId="77777777" w:rsidR="00986A17" w:rsidRPr="00986A17" w:rsidRDefault="00986A17" w:rsidP="00986A17">
            <w:pPr>
              <w:jc w:val="center"/>
              <w:rPr>
                <w:color w:val="000000"/>
                <w:sz w:val="20"/>
              </w:rPr>
            </w:pPr>
            <w:r w:rsidRPr="00986A17">
              <w:rPr>
                <w:color w:val="000000"/>
                <w:sz w:val="20"/>
              </w:rPr>
              <w:t>829</w:t>
            </w:r>
          </w:p>
        </w:tc>
        <w:tc>
          <w:tcPr>
            <w:tcW w:w="2965" w:type="pct"/>
            <w:tcBorders>
              <w:top w:val="nil"/>
              <w:left w:val="nil"/>
              <w:bottom w:val="single" w:sz="4" w:space="0" w:color="auto"/>
              <w:right w:val="single" w:sz="4" w:space="0" w:color="auto"/>
            </w:tcBorders>
            <w:shd w:val="clear" w:color="auto" w:fill="auto"/>
            <w:hideMark/>
          </w:tcPr>
          <w:p w14:paraId="11DE4F2B" w14:textId="77777777" w:rsidR="00986A17" w:rsidRPr="00986A17" w:rsidRDefault="00986A17" w:rsidP="00986A17">
            <w:pPr>
              <w:rPr>
                <w:color w:val="000000"/>
                <w:sz w:val="20"/>
              </w:rPr>
            </w:pPr>
            <w:r w:rsidRPr="00986A17">
              <w:rPr>
                <w:color w:val="000000"/>
                <w:sz w:val="20"/>
              </w:rPr>
              <w:t>Радиатор стальной панельный Compact 22-1300/500</w:t>
            </w:r>
          </w:p>
        </w:tc>
        <w:tc>
          <w:tcPr>
            <w:tcW w:w="1066" w:type="pct"/>
            <w:tcBorders>
              <w:top w:val="nil"/>
              <w:left w:val="nil"/>
              <w:bottom w:val="single" w:sz="4" w:space="0" w:color="auto"/>
              <w:right w:val="single" w:sz="4" w:space="0" w:color="auto"/>
            </w:tcBorders>
            <w:shd w:val="clear" w:color="auto" w:fill="auto"/>
            <w:hideMark/>
          </w:tcPr>
          <w:p w14:paraId="188FD8B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17907B8" w14:textId="77777777" w:rsidR="00986A17" w:rsidRPr="00986A17" w:rsidRDefault="00986A17" w:rsidP="00986A17">
            <w:pPr>
              <w:jc w:val="center"/>
              <w:rPr>
                <w:color w:val="000000"/>
                <w:sz w:val="20"/>
              </w:rPr>
            </w:pPr>
            <w:r w:rsidRPr="00986A17">
              <w:rPr>
                <w:color w:val="000000"/>
                <w:sz w:val="20"/>
              </w:rPr>
              <w:t>5</w:t>
            </w:r>
          </w:p>
        </w:tc>
      </w:tr>
      <w:tr w:rsidR="00986A17" w:rsidRPr="00986A17" w14:paraId="276A05D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4CD7DB7" w14:textId="77777777" w:rsidR="00986A17" w:rsidRPr="00986A17" w:rsidRDefault="00986A17" w:rsidP="00986A17">
            <w:pPr>
              <w:jc w:val="center"/>
              <w:rPr>
                <w:color w:val="000000"/>
                <w:sz w:val="20"/>
              </w:rPr>
            </w:pPr>
            <w:r w:rsidRPr="00986A17">
              <w:rPr>
                <w:color w:val="000000"/>
                <w:sz w:val="20"/>
              </w:rPr>
              <w:lastRenderedPageBreak/>
              <w:t>830</w:t>
            </w:r>
          </w:p>
        </w:tc>
        <w:tc>
          <w:tcPr>
            <w:tcW w:w="2965" w:type="pct"/>
            <w:tcBorders>
              <w:top w:val="nil"/>
              <w:left w:val="nil"/>
              <w:bottom w:val="single" w:sz="4" w:space="0" w:color="auto"/>
              <w:right w:val="single" w:sz="4" w:space="0" w:color="auto"/>
            </w:tcBorders>
            <w:shd w:val="clear" w:color="auto" w:fill="auto"/>
            <w:hideMark/>
          </w:tcPr>
          <w:p w14:paraId="2A5C8510" w14:textId="77777777" w:rsidR="00986A17" w:rsidRPr="00986A17" w:rsidRDefault="00986A17" w:rsidP="00986A17">
            <w:pPr>
              <w:rPr>
                <w:color w:val="000000"/>
                <w:sz w:val="20"/>
              </w:rPr>
            </w:pPr>
            <w:r w:rsidRPr="00986A17">
              <w:rPr>
                <w:color w:val="000000"/>
                <w:sz w:val="20"/>
              </w:rPr>
              <w:t>Радиатор стальной панельный Compact 22-1400/500</w:t>
            </w:r>
          </w:p>
        </w:tc>
        <w:tc>
          <w:tcPr>
            <w:tcW w:w="1066" w:type="pct"/>
            <w:tcBorders>
              <w:top w:val="nil"/>
              <w:left w:val="nil"/>
              <w:bottom w:val="single" w:sz="4" w:space="0" w:color="auto"/>
              <w:right w:val="single" w:sz="4" w:space="0" w:color="auto"/>
            </w:tcBorders>
            <w:shd w:val="clear" w:color="auto" w:fill="auto"/>
            <w:hideMark/>
          </w:tcPr>
          <w:p w14:paraId="3A69776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B1673EB" w14:textId="77777777" w:rsidR="00986A17" w:rsidRPr="00986A17" w:rsidRDefault="00986A17" w:rsidP="00986A17">
            <w:pPr>
              <w:jc w:val="center"/>
              <w:rPr>
                <w:color w:val="000000"/>
                <w:sz w:val="20"/>
              </w:rPr>
            </w:pPr>
            <w:r w:rsidRPr="00986A17">
              <w:rPr>
                <w:color w:val="000000"/>
                <w:sz w:val="20"/>
              </w:rPr>
              <w:t>1</w:t>
            </w:r>
          </w:p>
        </w:tc>
      </w:tr>
      <w:tr w:rsidR="00986A17" w:rsidRPr="00986A17" w14:paraId="7B19F10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96EF288" w14:textId="77777777" w:rsidR="00986A17" w:rsidRPr="00986A17" w:rsidRDefault="00986A17" w:rsidP="00986A17">
            <w:pPr>
              <w:jc w:val="center"/>
              <w:rPr>
                <w:color w:val="000000"/>
                <w:sz w:val="20"/>
              </w:rPr>
            </w:pPr>
            <w:r w:rsidRPr="00986A17">
              <w:rPr>
                <w:color w:val="000000"/>
                <w:sz w:val="20"/>
              </w:rPr>
              <w:t>831</w:t>
            </w:r>
          </w:p>
        </w:tc>
        <w:tc>
          <w:tcPr>
            <w:tcW w:w="2965" w:type="pct"/>
            <w:tcBorders>
              <w:top w:val="nil"/>
              <w:left w:val="nil"/>
              <w:bottom w:val="single" w:sz="4" w:space="0" w:color="auto"/>
              <w:right w:val="single" w:sz="4" w:space="0" w:color="auto"/>
            </w:tcBorders>
            <w:shd w:val="clear" w:color="auto" w:fill="auto"/>
            <w:hideMark/>
          </w:tcPr>
          <w:p w14:paraId="205B14B0" w14:textId="77777777" w:rsidR="00986A17" w:rsidRPr="00986A17" w:rsidRDefault="00986A17" w:rsidP="00986A17">
            <w:pPr>
              <w:rPr>
                <w:color w:val="000000"/>
                <w:sz w:val="20"/>
              </w:rPr>
            </w:pPr>
            <w:r w:rsidRPr="00986A17">
              <w:rPr>
                <w:color w:val="000000"/>
                <w:sz w:val="20"/>
              </w:rPr>
              <w:t>Радиатор стальной панельный Compact 22-1000/500</w:t>
            </w:r>
          </w:p>
        </w:tc>
        <w:tc>
          <w:tcPr>
            <w:tcW w:w="1066" w:type="pct"/>
            <w:tcBorders>
              <w:top w:val="nil"/>
              <w:left w:val="nil"/>
              <w:bottom w:val="single" w:sz="4" w:space="0" w:color="auto"/>
              <w:right w:val="single" w:sz="4" w:space="0" w:color="auto"/>
            </w:tcBorders>
            <w:shd w:val="clear" w:color="auto" w:fill="auto"/>
            <w:hideMark/>
          </w:tcPr>
          <w:p w14:paraId="6135702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A1BE480" w14:textId="77777777" w:rsidR="00986A17" w:rsidRPr="00986A17" w:rsidRDefault="00986A17" w:rsidP="00986A17">
            <w:pPr>
              <w:jc w:val="center"/>
              <w:rPr>
                <w:color w:val="000000"/>
                <w:sz w:val="20"/>
              </w:rPr>
            </w:pPr>
            <w:r w:rsidRPr="00986A17">
              <w:rPr>
                <w:color w:val="000000"/>
                <w:sz w:val="20"/>
              </w:rPr>
              <w:t>1</w:t>
            </w:r>
          </w:p>
        </w:tc>
      </w:tr>
      <w:tr w:rsidR="00986A17" w:rsidRPr="00986A17" w14:paraId="4117982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D402396" w14:textId="77777777" w:rsidR="00986A17" w:rsidRPr="00986A17" w:rsidRDefault="00986A17" w:rsidP="00986A17">
            <w:pPr>
              <w:jc w:val="center"/>
              <w:rPr>
                <w:color w:val="000000"/>
                <w:sz w:val="20"/>
              </w:rPr>
            </w:pPr>
            <w:r w:rsidRPr="00986A17">
              <w:rPr>
                <w:color w:val="000000"/>
                <w:sz w:val="20"/>
              </w:rPr>
              <w:t>832</w:t>
            </w:r>
          </w:p>
        </w:tc>
        <w:tc>
          <w:tcPr>
            <w:tcW w:w="2965" w:type="pct"/>
            <w:tcBorders>
              <w:top w:val="nil"/>
              <w:left w:val="nil"/>
              <w:bottom w:val="single" w:sz="4" w:space="0" w:color="auto"/>
              <w:right w:val="single" w:sz="4" w:space="0" w:color="auto"/>
            </w:tcBorders>
            <w:shd w:val="clear" w:color="auto" w:fill="auto"/>
            <w:hideMark/>
          </w:tcPr>
          <w:p w14:paraId="10A1F229" w14:textId="77777777" w:rsidR="00986A17" w:rsidRPr="00986A17" w:rsidRDefault="00986A17" w:rsidP="00986A17">
            <w:pPr>
              <w:rPr>
                <w:color w:val="000000"/>
                <w:sz w:val="20"/>
              </w:rPr>
            </w:pPr>
            <w:r w:rsidRPr="00986A17">
              <w:rPr>
                <w:color w:val="000000"/>
                <w:sz w:val="20"/>
              </w:rPr>
              <w:t>Радиатор стальной панельный Compact 21-900/500</w:t>
            </w:r>
          </w:p>
        </w:tc>
        <w:tc>
          <w:tcPr>
            <w:tcW w:w="1066" w:type="pct"/>
            <w:tcBorders>
              <w:top w:val="nil"/>
              <w:left w:val="nil"/>
              <w:bottom w:val="single" w:sz="4" w:space="0" w:color="auto"/>
              <w:right w:val="single" w:sz="4" w:space="0" w:color="auto"/>
            </w:tcBorders>
            <w:shd w:val="clear" w:color="auto" w:fill="auto"/>
            <w:hideMark/>
          </w:tcPr>
          <w:p w14:paraId="2FD3B90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86D3859" w14:textId="77777777" w:rsidR="00986A17" w:rsidRPr="00986A17" w:rsidRDefault="00986A17" w:rsidP="00986A17">
            <w:pPr>
              <w:jc w:val="center"/>
              <w:rPr>
                <w:color w:val="000000"/>
                <w:sz w:val="20"/>
              </w:rPr>
            </w:pPr>
            <w:r w:rsidRPr="00986A17">
              <w:rPr>
                <w:color w:val="000000"/>
                <w:sz w:val="20"/>
              </w:rPr>
              <w:t>1</w:t>
            </w:r>
          </w:p>
        </w:tc>
      </w:tr>
      <w:tr w:rsidR="00986A17" w:rsidRPr="00986A17" w14:paraId="5F2300C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134161C" w14:textId="77777777" w:rsidR="00986A17" w:rsidRPr="00986A17" w:rsidRDefault="00986A17" w:rsidP="00986A17">
            <w:pPr>
              <w:jc w:val="center"/>
              <w:rPr>
                <w:color w:val="000000"/>
                <w:sz w:val="20"/>
              </w:rPr>
            </w:pPr>
            <w:r w:rsidRPr="00986A17">
              <w:rPr>
                <w:color w:val="000000"/>
                <w:sz w:val="20"/>
              </w:rPr>
              <w:t>833</w:t>
            </w:r>
          </w:p>
        </w:tc>
        <w:tc>
          <w:tcPr>
            <w:tcW w:w="2965" w:type="pct"/>
            <w:tcBorders>
              <w:top w:val="nil"/>
              <w:left w:val="nil"/>
              <w:bottom w:val="single" w:sz="4" w:space="0" w:color="auto"/>
              <w:right w:val="single" w:sz="4" w:space="0" w:color="auto"/>
            </w:tcBorders>
            <w:shd w:val="clear" w:color="auto" w:fill="auto"/>
            <w:hideMark/>
          </w:tcPr>
          <w:p w14:paraId="06410E23" w14:textId="77777777" w:rsidR="00986A17" w:rsidRPr="00986A17" w:rsidRDefault="00986A17" w:rsidP="00986A17">
            <w:pPr>
              <w:rPr>
                <w:color w:val="000000"/>
                <w:sz w:val="20"/>
              </w:rPr>
            </w:pPr>
            <w:r w:rsidRPr="00986A17">
              <w:rPr>
                <w:color w:val="000000"/>
                <w:sz w:val="20"/>
              </w:rPr>
              <w:t>Установка радиаторов: стальных</w:t>
            </w:r>
          </w:p>
        </w:tc>
        <w:tc>
          <w:tcPr>
            <w:tcW w:w="1066" w:type="pct"/>
            <w:tcBorders>
              <w:top w:val="nil"/>
              <w:left w:val="nil"/>
              <w:bottom w:val="single" w:sz="4" w:space="0" w:color="auto"/>
              <w:right w:val="single" w:sz="4" w:space="0" w:color="auto"/>
            </w:tcBorders>
            <w:shd w:val="clear" w:color="auto" w:fill="auto"/>
            <w:hideMark/>
          </w:tcPr>
          <w:p w14:paraId="08C7FFA7" w14:textId="77777777" w:rsidR="00986A17" w:rsidRPr="00986A17" w:rsidRDefault="00986A17" w:rsidP="00986A17">
            <w:pPr>
              <w:jc w:val="center"/>
              <w:rPr>
                <w:color w:val="000000"/>
                <w:sz w:val="20"/>
              </w:rPr>
            </w:pPr>
            <w:r w:rsidRPr="00986A17">
              <w:rPr>
                <w:color w:val="000000"/>
                <w:sz w:val="20"/>
              </w:rPr>
              <w:t>100 кВт радиаторов и конвекторов</w:t>
            </w:r>
          </w:p>
        </w:tc>
        <w:tc>
          <w:tcPr>
            <w:tcW w:w="510" w:type="pct"/>
            <w:tcBorders>
              <w:top w:val="nil"/>
              <w:left w:val="nil"/>
              <w:bottom w:val="single" w:sz="4" w:space="0" w:color="auto"/>
              <w:right w:val="single" w:sz="4" w:space="0" w:color="auto"/>
            </w:tcBorders>
            <w:shd w:val="clear" w:color="auto" w:fill="auto"/>
            <w:hideMark/>
          </w:tcPr>
          <w:p w14:paraId="7BA76036" w14:textId="77777777" w:rsidR="00986A17" w:rsidRPr="00986A17" w:rsidRDefault="00986A17" w:rsidP="00986A17">
            <w:pPr>
              <w:jc w:val="center"/>
              <w:rPr>
                <w:color w:val="000000"/>
                <w:sz w:val="20"/>
              </w:rPr>
            </w:pPr>
            <w:r w:rsidRPr="00986A17">
              <w:rPr>
                <w:color w:val="000000"/>
                <w:sz w:val="20"/>
              </w:rPr>
              <w:t>1,5198</w:t>
            </w:r>
          </w:p>
        </w:tc>
      </w:tr>
      <w:tr w:rsidR="00986A17" w:rsidRPr="00986A17" w14:paraId="5805CE8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CE2F584" w14:textId="77777777" w:rsidR="00986A17" w:rsidRPr="00986A17" w:rsidRDefault="00986A17" w:rsidP="00986A17">
            <w:pPr>
              <w:jc w:val="center"/>
              <w:rPr>
                <w:color w:val="000000"/>
                <w:sz w:val="20"/>
              </w:rPr>
            </w:pPr>
            <w:r w:rsidRPr="00986A17">
              <w:rPr>
                <w:color w:val="000000"/>
                <w:sz w:val="20"/>
              </w:rPr>
              <w:t>834</w:t>
            </w:r>
          </w:p>
        </w:tc>
        <w:tc>
          <w:tcPr>
            <w:tcW w:w="2965" w:type="pct"/>
            <w:tcBorders>
              <w:top w:val="nil"/>
              <w:left w:val="nil"/>
              <w:bottom w:val="single" w:sz="4" w:space="0" w:color="auto"/>
              <w:right w:val="single" w:sz="4" w:space="0" w:color="auto"/>
            </w:tcBorders>
            <w:shd w:val="clear" w:color="auto" w:fill="auto"/>
            <w:hideMark/>
          </w:tcPr>
          <w:p w14:paraId="09F1AD83" w14:textId="77777777" w:rsidR="00986A17" w:rsidRPr="00986A17" w:rsidRDefault="00986A17" w:rsidP="00986A17">
            <w:pPr>
              <w:rPr>
                <w:color w:val="000000"/>
                <w:sz w:val="20"/>
              </w:rPr>
            </w:pPr>
            <w:r w:rsidRPr="00986A17">
              <w:rPr>
                <w:color w:val="000000"/>
                <w:sz w:val="20"/>
              </w:rPr>
              <w:t>Дюбели распорные полиэтиленовые, размер 8x30 мм</w:t>
            </w:r>
          </w:p>
        </w:tc>
        <w:tc>
          <w:tcPr>
            <w:tcW w:w="1066" w:type="pct"/>
            <w:tcBorders>
              <w:top w:val="nil"/>
              <w:left w:val="nil"/>
              <w:bottom w:val="single" w:sz="4" w:space="0" w:color="auto"/>
              <w:right w:val="single" w:sz="4" w:space="0" w:color="auto"/>
            </w:tcBorders>
            <w:shd w:val="clear" w:color="auto" w:fill="auto"/>
            <w:hideMark/>
          </w:tcPr>
          <w:p w14:paraId="179A24ED" w14:textId="77777777" w:rsidR="00986A17" w:rsidRPr="00986A17" w:rsidRDefault="00986A17" w:rsidP="00986A17">
            <w:pPr>
              <w:jc w:val="center"/>
              <w:rPr>
                <w:color w:val="000000"/>
                <w:sz w:val="20"/>
              </w:rPr>
            </w:pPr>
            <w:r w:rsidRPr="00986A17">
              <w:rPr>
                <w:color w:val="000000"/>
                <w:sz w:val="20"/>
              </w:rPr>
              <w:t>10 шт.</w:t>
            </w:r>
          </w:p>
        </w:tc>
        <w:tc>
          <w:tcPr>
            <w:tcW w:w="510" w:type="pct"/>
            <w:tcBorders>
              <w:top w:val="nil"/>
              <w:left w:val="nil"/>
              <w:bottom w:val="single" w:sz="4" w:space="0" w:color="auto"/>
              <w:right w:val="single" w:sz="4" w:space="0" w:color="auto"/>
            </w:tcBorders>
            <w:shd w:val="clear" w:color="auto" w:fill="auto"/>
            <w:hideMark/>
          </w:tcPr>
          <w:p w14:paraId="0F8763A1" w14:textId="77777777" w:rsidR="00986A17" w:rsidRPr="00986A17" w:rsidRDefault="00986A17" w:rsidP="00986A17">
            <w:pPr>
              <w:jc w:val="center"/>
              <w:rPr>
                <w:color w:val="000000"/>
                <w:sz w:val="20"/>
              </w:rPr>
            </w:pPr>
            <w:r w:rsidRPr="00986A17">
              <w:rPr>
                <w:color w:val="000000"/>
                <w:sz w:val="20"/>
              </w:rPr>
              <w:t>13,52622</w:t>
            </w:r>
          </w:p>
        </w:tc>
      </w:tr>
      <w:tr w:rsidR="00986A17" w:rsidRPr="00986A17" w14:paraId="481B351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1D23131" w14:textId="77777777" w:rsidR="00986A17" w:rsidRPr="00986A17" w:rsidRDefault="00986A17" w:rsidP="00986A17">
            <w:pPr>
              <w:jc w:val="center"/>
              <w:rPr>
                <w:color w:val="000000"/>
                <w:sz w:val="20"/>
              </w:rPr>
            </w:pPr>
            <w:r w:rsidRPr="00986A17">
              <w:rPr>
                <w:color w:val="000000"/>
                <w:sz w:val="20"/>
              </w:rPr>
              <w:t>835</w:t>
            </w:r>
          </w:p>
        </w:tc>
        <w:tc>
          <w:tcPr>
            <w:tcW w:w="2965" w:type="pct"/>
            <w:tcBorders>
              <w:top w:val="nil"/>
              <w:left w:val="nil"/>
              <w:bottom w:val="single" w:sz="4" w:space="0" w:color="auto"/>
              <w:right w:val="single" w:sz="4" w:space="0" w:color="auto"/>
            </w:tcBorders>
            <w:shd w:val="clear" w:color="auto" w:fill="auto"/>
            <w:hideMark/>
          </w:tcPr>
          <w:p w14:paraId="27B61E90" w14:textId="77777777" w:rsidR="00986A17" w:rsidRPr="00986A17" w:rsidRDefault="00986A17" w:rsidP="00986A17">
            <w:pPr>
              <w:rPr>
                <w:color w:val="000000"/>
                <w:sz w:val="20"/>
              </w:rPr>
            </w:pPr>
            <w:r w:rsidRPr="00986A17">
              <w:rPr>
                <w:color w:val="000000"/>
                <w:sz w:val="20"/>
              </w:rPr>
              <w:t>(Биметаллический секционный радиатор с боковым подключением , тип 80 Revolution Bimetall 500)</w:t>
            </w:r>
          </w:p>
        </w:tc>
        <w:tc>
          <w:tcPr>
            <w:tcW w:w="1066" w:type="pct"/>
            <w:tcBorders>
              <w:top w:val="nil"/>
              <w:left w:val="nil"/>
              <w:bottom w:val="single" w:sz="4" w:space="0" w:color="auto"/>
              <w:right w:val="single" w:sz="4" w:space="0" w:color="auto"/>
            </w:tcBorders>
            <w:shd w:val="clear" w:color="auto" w:fill="auto"/>
            <w:hideMark/>
          </w:tcPr>
          <w:p w14:paraId="10BF343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243A4F0" w14:textId="77777777" w:rsidR="00986A17" w:rsidRPr="00986A17" w:rsidRDefault="00986A17" w:rsidP="00986A17">
            <w:pPr>
              <w:jc w:val="center"/>
              <w:rPr>
                <w:color w:val="000000"/>
                <w:sz w:val="20"/>
              </w:rPr>
            </w:pPr>
            <w:r w:rsidRPr="00986A17">
              <w:rPr>
                <w:color w:val="000000"/>
                <w:sz w:val="20"/>
              </w:rPr>
              <w:t>745</w:t>
            </w:r>
          </w:p>
        </w:tc>
      </w:tr>
      <w:tr w:rsidR="00986A17" w:rsidRPr="00986A17" w14:paraId="2F046AD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6CFE1FB" w14:textId="77777777" w:rsidR="00986A17" w:rsidRPr="00986A17" w:rsidRDefault="00986A17" w:rsidP="00986A17">
            <w:pPr>
              <w:jc w:val="center"/>
              <w:rPr>
                <w:color w:val="000000"/>
                <w:sz w:val="20"/>
              </w:rPr>
            </w:pPr>
            <w:r w:rsidRPr="00986A17">
              <w:rPr>
                <w:color w:val="000000"/>
                <w:sz w:val="20"/>
              </w:rPr>
              <w:t>836</w:t>
            </w:r>
          </w:p>
        </w:tc>
        <w:tc>
          <w:tcPr>
            <w:tcW w:w="2965" w:type="pct"/>
            <w:tcBorders>
              <w:top w:val="nil"/>
              <w:left w:val="nil"/>
              <w:bottom w:val="single" w:sz="4" w:space="0" w:color="auto"/>
              <w:right w:val="single" w:sz="4" w:space="0" w:color="auto"/>
            </w:tcBorders>
            <w:shd w:val="clear" w:color="auto" w:fill="auto"/>
            <w:hideMark/>
          </w:tcPr>
          <w:p w14:paraId="001D505A" w14:textId="77777777" w:rsidR="00986A17" w:rsidRPr="00986A17" w:rsidRDefault="00986A17" w:rsidP="00986A17">
            <w:pPr>
              <w:rPr>
                <w:color w:val="000000"/>
                <w:sz w:val="20"/>
              </w:rPr>
            </w:pPr>
            <w:r w:rsidRPr="00986A17">
              <w:rPr>
                <w:color w:val="000000"/>
                <w:sz w:val="20"/>
              </w:rPr>
              <w:t>присоединительный набор набора Royal Thermo RT02.1</w:t>
            </w:r>
          </w:p>
        </w:tc>
        <w:tc>
          <w:tcPr>
            <w:tcW w:w="1066" w:type="pct"/>
            <w:tcBorders>
              <w:top w:val="nil"/>
              <w:left w:val="nil"/>
              <w:bottom w:val="single" w:sz="4" w:space="0" w:color="auto"/>
              <w:right w:val="single" w:sz="4" w:space="0" w:color="auto"/>
            </w:tcBorders>
            <w:shd w:val="clear" w:color="auto" w:fill="auto"/>
            <w:hideMark/>
          </w:tcPr>
          <w:p w14:paraId="7FA02AF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E9D2E42" w14:textId="77777777" w:rsidR="00986A17" w:rsidRPr="00986A17" w:rsidRDefault="00986A17" w:rsidP="00986A17">
            <w:pPr>
              <w:jc w:val="center"/>
              <w:rPr>
                <w:color w:val="000000"/>
                <w:sz w:val="20"/>
              </w:rPr>
            </w:pPr>
            <w:r w:rsidRPr="00986A17">
              <w:rPr>
                <w:color w:val="000000"/>
                <w:sz w:val="20"/>
              </w:rPr>
              <w:t>92</w:t>
            </w:r>
          </w:p>
        </w:tc>
      </w:tr>
      <w:tr w:rsidR="00986A17" w:rsidRPr="00986A17" w14:paraId="02A74CC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782FA1E" w14:textId="77777777" w:rsidR="00986A17" w:rsidRPr="00986A17" w:rsidRDefault="00986A17" w:rsidP="00986A17">
            <w:pPr>
              <w:jc w:val="center"/>
              <w:rPr>
                <w:color w:val="000000"/>
                <w:sz w:val="20"/>
              </w:rPr>
            </w:pPr>
            <w:r w:rsidRPr="00986A17">
              <w:rPr>
                <w:color w:val="000000"/>
                <w:sz w:val="20"/>
              </w:rPr>
              <w:t>837</w:t>
            </w:r>
          </w:p>
        </w:tc>
        <w:tc>
          <w:tcPr>
            <w:tcW w:w="2965" w:type="pct"/>
            <w:tcBorders>
              <w:top w:val="nil"/>
              <w:left w:val="nil"/>
              <w:bottom w:val="single" w:sz="4" w:space="0" w:color="auto"/>
              <w:right w:val="single" w:sz="4" w:space="0" w:color="auto"/>
            </w:tcBorders>
            <w:shd w:val="clear" w:color="auto" w:fill="auto"/>
            <w:hideMark/>
          </w:tcPr>
          <w:p w14:paraId="56C22617" w14:textId="77777777" w:rsidR="00986A17" w:rsidRPr="00986A17" w:rsidRDefault="00986A17" w:rsidP="00986A17">
            <w:pPr>
              <w:rPr>
                <w:color w:val="000000"/>
                <w:sz w:val="20"/>
              </w:rPr>
            </w:pPr>
            <w:r w:rsidRPr="00986A17">
              <w:rPr>
                <w:color w:val="000000"/>
                <w:sz w:val="20"/>
              </w:rPr>
              <w:t>Вентиль терморегулирующий радиаторный ИГЛ (Eagle), с внутренней и наружной резьбой, давлением 1,6 МПа (16 кгс/см ): прямой, размером 1/2"</w:t>
            </w:r>
          </w:p>
        </w:tc>
        <w:tc>
          <w:tcPr>
            <w:tcW w:w="1066" w:type="pct"/>
            <w:tcBorders>
              <w:top w:val="nil"/>
              <w:left w:val="nil"/>
              <w:bottom w:val="single" w:sz="4" w:space="0" w:color="auto"/>
              <w:right w:val="single" w:sz="4" w:space="0" w:color="auto"/>
            </w:tcBorders>
            <w:shd w:val="clear" w:color="auto" w:fill="auto"/>
            <w:hideMark/>
          </w:tcPr>
          <w:p w14:paraId="713C2E5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CCAFF0C" w14:textId="77777777" w:rsidR="00986A17" w:rsidRPr="00986A17" w:rsidRDefault="00986A17" w:rsidP="00986A17">
            <w:pPr>
              <w:jc w:val="center"/>
              <w:rPr>
                <w:color w:val="000000"/>
                <w:sz w:val="20"/>
              </w:rPr>
            </w:pPr>
            <w:r w:rsidRPr="00986A17">
              <w:rPr>
                <w:color w:val="000000"/>
                <w:sz w:val="20"/>
              </w:rPr>
              <w:t>7</w:t>
            </w:r>
          </w:p>
        </w:tc>
      </w:tr>
      <w:tr w:rsidR="00986A17" w:rsidRPr="00986A17" w14:paraId="3143B55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739F4FD" w14:textId="77777777" w:rsidR="00986A17" w:rsidRPr="00986A17" w:rsidRDefault="00986A17" w:rsidP="00986A17">
            <w:pPr>
              <w:jc w:val="center"/>
              <w:rPr>
                <w:color w:val="000000"/>
                <w:sz w:val="20"/>
              </w:rPr>
            </w:pPr>
            <w:r w:rsidRPr="00986A17">
              <w:rPr>
                <w:color w:val="000000"/>
                <w:sz w:val="20"/>
              </w:rPr>
              <w:t>838</w:t>
            </w:r>
          </w:p>
        </w:tc>
        <w:tc>
          <w:tcPr>
            <w:tcW w:w="2965" w:type="pct"/>
            <w:tcBorders>
              <w:top w:val="nil"/>
              <w:left w:val="nil"/>
              <w:bottom w:val="single" w:sz="4" w:space="0" w:color="auto"/>
              <w:right w:val="single" w:sz="4" w:space="0" w:color="auto"/>
            </w:tcBorders>
            <w:shd w:val="clear" w:color="auto" w:fill="auto"/>
            <w:hideMark/>
          </w:tcPr>
          <w:p w14:paraId="357887AC" w14:textId="77777777" w:rsidR="00986A17" w:rsidRPr="00986A17" w:rsidRDefault="00986A17" w:rsidP="00986A17">
            <w:pPr>
              <w:rPr>
                <w:color w:val="000000"/>
                <w:sz w:val="20"/>
              </w:rPr>
            </w:pPr>
            <w:r w:rsidRPr="00986A17">
              <w:rPr>
                <w:color w:val="000000"/>
                <w:sz w:val="20"/>
              </w:rPr>
              <w:t>Вентиль настроечный радиаторный ИГЛ (Eagle), с внутренней и наружной резьбой, давлением 1,6 МПа (16 кгс/см ): прямой, размером 1/2"</w:t>
            </w:r>
          </w:p>
        </w:tc>
        <w:tc>
          <w:tcPr>
            <w:tcW w:w="1066" w:type="pct"/>
            <w:tcBorders>
              <w:top w:val="nil"/>
              <w:left w:val="nil"/>
              <w:bottom w:val="single" w:sz="4" w:space="0" w:color="auto"/>
              <w:right w:val="single" w:sz="4" w:space="0" w:color="auto"/>
            </w:tcBorders>
            <w:shd w:val="clear" w:color="auto" w:fill="auto"/>
            <w:hideMark/>
          </w:tcPr>
          <w:p w14:paraId="6BF9A25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2D57057" w14:textId="77777777" w:rsidR="00986A17" w:rsidRPr="00986A17" w:rsidRDefault="00986A17" w:rsidP="00986A17">
            <w:pPr>
              <w:jc w:val="center"/>
              <w:rPr>
                <w:color w:val="000000"/>
                <w:sz w:val="20"/>
              </w:rPr>
            </w:pPr>
            <w:r w:rsidRPr="00986A17">
              <w:rPr>
                <w:color w:val="000000"/>
                <w:sz w:val="20"/>
              </w:rPr>
              <w:t>7</w:t>
            </w:r>
          </w:p>
        </w:tc>
      </w:tr>
      <w:tr w:rsidR="00986A17" w:rsidRPr="00986A17" w14:paraId="173D4F4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D8F93A2" w14:textId="77777777" w:rsidR="00986A17" w:rsidRPr="00986A17" w:rsidRDefault="00986A17" w:rsidP="00986A17">
            <w:pPr>
              <w:jc w:val="center"/>
              <w:rPr>
                <w:color w:val="000000"/>
                <w:sz w:val="20"/>
              </w:rPr>
            </w:pPr>
            <w:r w:rsidRPr="00986A17">
              <w:rPr>
                <w:color w:val="000000"/>
                <w:sz w:val="20"/>
              </w:rPr>
              <w:t>839</w:t>
            </w:r>
          </w:p>
        </w:tc>
        <w:tc>
          <w:tcPr>
            <w:tcW w:w="2965" w:type="pct"/>
            <w:tcBorders>
              <w:top w:val="nil"/>
              <w:left w:val="nil"/>
              <w:bottom w:val="single" w:sz="4" w:space="0" w:color="auto"/>
              <w:right w:val="single" w:sz="4" w:space="0" w:color="auto"/>
            </w:tcBorders>
            <w:shd w:val="clear" w:color="auto" w:fill="auto"/>
            <w:hideMark/>
          </w:tcPr>
          <w:p w14:paraId="581F71F6" w14:textId="77777777" w:rsidR="00986A17" w:rsidRPr="00986A17" w:rsidRDefault="00986A17" w:rsidP="00986A17">
            <w:pPr>
              <w:rPr>
                <w:color w:val="000000"/>
                <w:sz w:val="20"/>
              </w:rPr>
            </w:pPr>
            <w:r w:rsidRPr="00986A17">
              <w:rPr>
                <w:color w:val="000000"/>
                <w:sz w:val="20"/>
              </w:rPr>
              <w:t>Клапан термостатический из цветных металлов (без головки) для установки на радиатор, давлением 1,0 МПа (10 кгс/см ), диаметром: 15 мм</w:t>
            </w:r>
          </w:p>
        </w:tc>
        <w:tc>
          <w:tcPr>
            <w:tcW w:w="1066" w:type="pct"/>
            <w:tcBorders>
              <w:top w:val="nil"/>
              <w:left w:val="nil"/>
              <w:bottom w:val="single" w:sz="4" w:space="0" w:color="auto"/>
              <w:right w:val="single" w:sz="4" w:space="0" w:color="auto"/>
            </w:tcBorders>
            <w:shd w:val="clear" w:color="auto" w:fill="auto"/>
            <w:hideMark/>
          </w:tcPr>
          <w:p w14:paraId="4963C87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40ECF8F" w14:textId="77777777" w:rsidR="00986A17" w:rsidRPr="00986A17" w:rsidRDefault="00986A17" w:rsidP="00986A17">
            <w:pPr>
              <w:jc w:val="center"/>
              <w:rPr>
                <w:color w:val="000000"/>
                <w:sz w:val="20"/>
              </w:rPr>
            </w:pPr>
            <w:r w:rsidRPr="00986A17">
              <w:rPr>
                <w:color w:val="000000"/>
                <w:sz w:val="20"/>
              </w:rPr>
              <w:t>93</w:t>
            </w:r>
          </w:p>
        </w:tc>
      </w:tr>
      <w:tr w:rsidR="00986A17" w:rsidRPr="00986A17" w14:paraId="76A9215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6165432" w14:textId="77777777" w:rsidR="00986A17" w:rsidRPr="00986A17" w:rsidRDefault="00986A17" w:rsidP="00986A17">
            <w:pPr>
              <w:jc w:val="center"/>
              <w:rPr>
                <w:color w:val="000000"/>
                <w:sz w:val="20"/>
              </w:rPr>
            </w:pPr>
            <w:r w:rsidRPr="00986A17">
              <w:rPr>
                <w:color w:val="000000"/>
                <w:sz w:val="20"/>
              </w:rPr>
              <w:t>840</w:t>
            </w:r>
          </w:p>
        </w:tc>
        <w:tc>
          <w:tcPr>
            <w:tcW w:w="2965" w:type="pct"/>
            <w:tcBorders>
              <w:top w:val="nil"/>
              <w:left w:val="nil"/>
              <w:bottom w:val="single" w:sz="4" w:space="0" w:color="auto"/>
              <w:right w:val="single" w:sz="4" w:space="0" w:color="auto"/>
            </w:tcBorders>
            <w:shd w:val="clear" w:color="auto" w:fill="auto"/>
            <w:hideMark/>
          </w:tcPr>
          <w:p w14:paraId="41A8C500" w14:textId="77777777" w:rsidR="00986A17" w:rsidRPr="00986A17" w:rsidRDefault="00986A17" w:rsidP="00986A17">
            <w:pPr>
              <w:rPr>
                <w:color w:val="000000"/>
                <w:sz w:val="20"/>
              </w:rPr>
            </w:pPr>
            <w:r w:rsidRPr="00986A17">
              <w:rPr>
                <w:color w:val="000000"/>
                <w:sz w:val="20"/>
              </w:rPr>
              <w:t>Клапан "Danfoss", марка: RLV-15 угловой</w:t>
            </w:r>
          </w:p>
        </w:tc>
        <w:tc>
          <w:tcPr>
            <w:tcW w:w="1066" w:type="pct"/>
            <w:tcBorders>
              <w:top w:val="nil"/>
              <w:left w:val="nil"/>
              <w:bottom w:val="single" w:sz="4" w:space="0" w:color="auto"/>
              <w:right w:val="single" w:sz="4" w:space="0" w:color="auto"/>
            </w:tcBorders>
            <w:shd w:val="clear" w:color="auto" w:fill="auto"/>
            <w:hideMark/>
          </w:tcPr>
          <w:p w14:paraId="029A6BB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9240A39" w14:textId="77777777" w:rsidR="00986A17" w:rsidRPr="00986A17" w:rsidRDefault="00986A17" w:rsidP="00986A17">
            <w:pPr>
              <w:jc w:val="center"/>
              <w:rPr>
                <w:color w:val="000000"/>
                <w:sz w:val="20"/>
              </w:rPr>
            </w:pPr>
            <w:r w:rsidRPr="00986A17">
              <w:rPr>
                <w:color w:val="000000"/>
                <w:sz w:val="20"/>
              </w:rPr>
              <w:t>93</w:t>
            </w:r>
          </w:p>
        </w:tc>
      </w:tr>
      <w:tr w:rsidR="00986A17" w:rsidRPr="00986A17" w14:paraId="0CFDFB9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172233C" w14:textId="77777777" w:rsidR="00986A17" w:rsidRPr="00986A17" w:rsidRDefault="00986A17" w:rsidP="00986A17">
            <w:pPr>
              <w:jc w:val="center"/>
              <w:rPr>
                <w:color w:val="000000"/>
                <w:sz w:val="20"/>
              </w:rPr>
            </w:pPr>
            <w:r w:rsidRPr="00986A17">
              <w:rPr>
                <w:color w:val="000000"/>
                <w:sz w:val="20"/>
              </w:rPr>
              <w:t>841</w:t>
            </w:r>
          </w:p>
        </w:tc>
        <w:tc>
          <w:tcPr>
            <w:tcW w:w="2965" w:type="pct"/>
            <w:tcBorders>
              <w:top w:val="nil"/>
              <w:left w:val="nil"/>
              <w:bottom w:val="single" w:sz="4" w:space="0" w:color="auto"/>
              <w:right w:val="single" w:sz="4" w:space="0" w:color="auto"/>
            </w:tcBorders>
            <w:shd w:val="clear" w:color="auto" w:fill="auto"/>
            <w:hideMark/>
          </w:tcPr>
          <w:p w14:paraId="22BE9A07" w14:textId="77777777" w:rsidR="00986A17" w:rsidRPr="00986A17" w:rsidRDefault="00986A17" w:rsidP="00986A17">
            <w:pPr>
              <w:rPr>
                <w:color w:val="000000"/>
                <w:sz w:val="20"/>
              </w:rPr>
            </w:pPr>
            <w:r w:rsidRPr="00986A17">
              <w:rPr>
                <w:color w:val="000000"/>
                <w:sz w:val="20"/>
              </w:rPr>
              <w:t>Элемент термостатический марки "Danfoss" RTD-R</w:t>
            </w:r>
          </w:p>
        </w:tc>
        <w:tc>
          <w:tcPr>
            <w:tcW w:w="1066" w:type="pct"/>
            <w:tcBorders>
              <w:top w:val="nil"/>
              <w:left w:val="nil"/>
              <w:bottom w:val="single" w:sz="4" w:space="0" w:color="auto"/>
              <w:right w:val="single" w:sz="4" w:space="0" w:color="auto"/>
            </w:tcBorders>
            <w:shd w:val="clear" w:color="auto" w:fill="auto"/>
            <w:hideMark/>
          </w:tcPr>
          <w:p w14:paraId="0527C13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12CC13C" w14:textId="77777777" w:rsidR="00986A17" w:rsidRPr="00986A17" w:rsidRDefault="00986A17" w:rsidP="00986A17">
            <w:pPr>
              <w:jc w:val="center"/>
              <w:rPr>
                <w:color w:val="000000"/>
                <w:sz w:val="20"/>
              </w:rPr>
            </w:pPr>
            <w:r w:rsidRPr="00986A17">
              <w:rPr>
                <w:color w:val="000000"/>
                <w:sz w:val="20"/>
              </w:rPr>
              <w:t>93</w:t>
            </w:r>
          </w:p>
        </w:tc>
      </w:tr>
      <w:tr w:rsidR="00986A17" w:rsidRPr="00986A17" w14:paraId="5B0F723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6AA36DD" w14:textId="77777777" w:rsidR="00986A17" w:rsidRPr="00986A17" w:rsidRDefault="00986A17" w:rsidP="00986A17">
            <w:pPr>
              <w:jc w:val="center"/>
              <w:rPr>
                <w:color w:val="000000"/>
                <w:sz w:val="20"/>
              </w:rPr>
            </w:pPr>
            <w:r w:rsidRPr="00986A17">
              <w:rPr>
                <w:color w:val="000000"/>
                <w:sz w:val="20"/>
              </w:rPr>
              <w:t>842</w:t>
            </w:r>
          </w:p>
        </w:tc>
        <w:tc>
          <w:tcPr>
            <w:tcW w:w="2965" w:type="pct"/>
            <w:tcBorders>
              <w:top w:val="nil"/>
              <w:left w:val="nil"/>
              <w:bottom w:val="single" w:sz="4" w:space="0" w:color="auto"/>
              <w:right w:val="single" w:sz="4" w:space="0" w:color="auto"/>
            </w:tcBorders>
            <w:shd w:val="clear" w:color="auto" w:fill="auto"/>
            <w:hideMark/>
          </w:tcPr>
          <w:p w14:paraId="4B076FB0" w14:textId="77777777" w:rsidR="00986A17" w:rsidRPr="00986A17" w:rsidRDefault="00986A17" w:rsidP="00986A17">
            <w:pPr>
              <w:rPr>
                <w:color w:val="000000"/>
                <w:sz w:val="20"/>
              </w:rPr>
            </w:pPr>
            <w:r w:rsidRPr="00986A17">
              <w:rPr>
                <w:color w:val="000000"/>
                <w:sz w:val="20"/>
              </w:rPr>
              <w:t>Установка воздухоотводчиков</w:t>
            </w:r>
          </w:p>
        </w:tc>
        <w:tc>
          <w:tcPr>
            <w:tcW w:w="1066" w:type="pct"/>
            <w:tcBorders>
              <w:top w:val="nil"/>
              <w:left w:val="nil"/>
              <w:bottom w:val="single" w:sz="4" w:space="0" w:color="auto"/>
              <w:right w:val="single" w:sz="4" w:space="0" w:color="auto"/>
            </w:tcBorders>
            <w:shd w:val="clear" w:color="auto" w:fill="auto"/>
            <w:hideMark/>
          </w:tcPr>
          <w:p w14:paraId="77547DA3"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7F64DA16" w14:textId="77777777" w:rsidR="00986A17" w:rsidRPr="00986A17" w:rsidRDefault="00986A17" w:rsidP="00986A17">
            <w:pPr>
              <w:jc w:val="center"/>
              <w:rPr>
                <w:color w:val="000000"/>
                <w:sz w:val="20"/>
              </w:rPr>
            </w:pPr>
            <w:r w:rsidRPr="00986A17">
              <w:rPr>
                <w:color w:val="000000"/>
                <w:sz w:val="20"/>
              </w:rPr>
              <w:t>12</w:t>
            </w:r>
          </w:p>
        </w:tc>
      </w:tr>
      <w:tr w:rsidR="00986A17" w:rsidRPr="00986A17" w14:paraId="26A33B5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A9D2A9A" w14:textId="77777777" w:rsidR="00986A17" w:rsidRPr="00986A17" w:rsidRDefault="00986A17" w:rsidP="00986A17">
            <w:pPr>
              <w:jc w:val="center"/>
              <w:rPr>
                <w:color w:val="000000"/>
                <w:sz w:val="20"/>
              </w:rPr>
            </w:pPr>
            <w:r w:rsidRPr="00986A17">
              <w:rPr>
                <w:color w:val="000000"/>
                <w:sz w:val="20"/>
              </w:rPr>
              <w:t>843</w:t>
            </w:r>
          </w:p>
        </w:tc>
        <w:tc>
          <w:tcPr>
            <w:tcW w:w="2965" w:type="pct"/>
            <w:tcBorders>
              <w:top w:val="nil"/>
              <w:left w:val="nil"/>
              <w:bottom w:val="single" w:sz="4" w:space="0" w:color="auto"/>
              <w:right w:val="single" w:sz="4" w:space="0" w:color="auto"/>
            </w:tcBorders>
            <w:shd w:val="clear" w:color="auto" w:fill="auto"/>
            <w:hideMark/>
          </w:tcPr>
          <w:p w14:paraId="7A783D7E" w14:textId="77777777" w:rsidR="00986A17" w:rsidRPr="00986A17" w:rsidRDefault="00986A17" w:rsidP="00986A17">
            <w:pPr>
              <w:rPr>
                <w:color w:val="000000"/>
                <w:sz w:val="20"/>
              </w:rPr>
            </w:pPr>
            <w:r w:rsidRPr="00986A17">
              <w:rPr>
                <w:color w:val="000000"/>
                <w:sz w:val="20"/>
              </w:rPr>
              <w:t>Установка регистров из стальных: водогазопроводных труб диаметром нитки 40 мм</w:t>
            </w:r>
          </w:p>
        </w:tc>
        <w:tc>
          <w:tcPr>
            <w:tcW w:w="1066" w:type="pct"/>
            <w:tcBorders>
              <w:top w:val="nil"/>
              <w:left w:val="nil"/>
              <w:bottom w:val="single" w:sz="4" w:space="0" w:color="auto"/>
              <w:right w:val="single" w:sz="4" w:space="0" w:color="auto"/>
            </w:tcBorders>
            <w:shd w:val="clear" w:color="auto" w:fill="auto"/>
            <w:hideMark/>
          </w:tcPr>
          <w:p w14:paraId="71DC0C2C" w14:textId="77777777" w:rsidR="00986A17" w:rsidRPr="00986A17" w:rsidRDefault="00986A17" w:rsidP="00986A17">
            <w:pPr>
              <w:jc w:val="center"/>
              <w:rPr>
                <w:color w:val="000000"/>
                <w:sz w:val="20"/>
              </w:rPr>
            </w:pPr>
            <w:r w:rsidRPr="00986A17">
              <w:rPr>
                <w:color w:val="000000"/>
                <w:sz w:val="20"/>
              </w:rPr>
              <w:t>100 м труб нитки регистра</w:t>
            </w:r>
          </w:p>
        </w:tc>
        <w:tc>
          <w:tcPr>
            <w:tcW w:w="510" w:type="pct"/>
            <w:tcBorders>
              <w:top w:val="nil"/>
              <w:left w:val="nil"/>
              <w:bottom w:val="single" w:sz="4" w:space="0" w:color="auto"/>
              <w:right w:val="single" w:sz="4" w:space="0" w:color="auto"/>
            </w:tcBorders>
            <w:shd w:val="clear" w:color="auto" w:fill="auto"/>
            <w:hideMark/>
          </w:tcPr>
          <w:p w14:paraId="21CBE880" w14:textId="77777777" w:rsidR="00986A17" w:rsidRPr="00986A17" w:rsidRDefault="00986A17" w:rsidP="00986A17">
            <w:pPr>
              <w:jc w:val="center"/>
              <w:rPr>
                <w:color w:val="000000"/>
                <w:sz w:val="20"/>
              </w:rPr>
            </w:pPr>
            <w:r w:rsidRPr="00986A17">
              <w:rPr>
                <w:color w:val="000000"/>
                <w:sz w:val="20"/>
              </w:rPr>
              <w:t>0,01</w:t>
            </w:r>
          </w:p>
        </w:tc>
      </w:tr>
      <w:tr w:rsidR="00986A17" w:rsidRPr="00986A17" w14:paraId="13D60BB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F290F7D" w14:textId="77777777" w:rsidR="00986A17" w:rsidRPr="00986A17" w:rsidRDefault="00986A17" w:rsidP="00986A17">
            <w:pPr>
              <w:jc w:val="center"/>
              <w:rPr>
                <w:color w:val="000000"/>
                <w:sz w:val="20"/>
              </w:rPr>
            </w:pPr>
            <w:r w:rsidRPr="00986A17">
              <w:rPr>
                <w:color w:val="000000"/>
                <w:sz w:val="20"/>
              </w:rPr>
              <w:t>844</w:t>
            </w:r>
          </w:p>
        </w:tc>
        <w:tc>
          <w:tcPr>
            <w:tcW w:w="2965" w:type="pct"/>
            <w:tcBorders>
              <w:top w:val="nil"/>
              <w:left w:val="nil"/>
              <w:bottom w:val="single" w:sz="4" w:space="0" w:color="auto"/>
              <w:right w:val="single" w:sz="4" w:space="0" w:color="auto"/>
            </w:tcBorders>
            <w:shd w:val="clear" w:color="auto" w:fill="auto"/>
            <w:hideMark/>
          </w:tcPr>
          <w:p w14:paraId="45440ACC" w14:textId="77777777" w:rsidR="00986A17" w:rsidRPr="00986A17" w:rsidRDefault="00986A17" w:rsidP="00986A17">
            <w:pPr>
              <w:rPr>
                <w:color w:val="000000"/>
                <w:sz w:val="20"/>
              </w:rPr>
            </w:pPr>
            <w:r w:rsidRPr="00986A17">
              <w:rPr>
                <w:color w:val="000000"/>
                <w:sz w:val="20"/>
              </w:rPr>
              <w:t>Кран шаровой муфтовый 11Б27П1, диаметром 15 мм</w:t>
            </w:r>
          </w:p>
        </w:tc>
        <w:tc>
          <w:tcPr>
            <w:tcW w:w="1066" w:type="pct"/>
            <w:tcBorders>
              <w:top w:val="nil"/>
              <w:left w:val="nil"/>
              <w:bottom w:val="single" w:sz="4" w:space="0" w:color="auto"/>
              <w:right w:val="single" w:sz="4" w:space="0" w:color="auto"/>
            </w:tcBorders>
            <w:shd w:val="clear" w:color="auto" w:fill="auto"/>
            <w:hideMark/>
          </w:tcPr>
          <w:p w14:paraId="5E5F0C8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F705767" w14:textId="77777777" w:rsidR="00986A17" w:rsidRPr="00986A17" w:rsidRDefault="00986A17" w:rsidP="00986A17">
            <w:pPr>
              <w:jc w:val="center"/>
              <w:rPr>
                <w:color w:val="000000"/>
                <w:sz w:val="20"/>
              </w:rPr>
            </w:pPr>
            <w:r w:rsidRPr="00986A17">
              <w:rPr>
                <w:color w:val="000000"/>
                <w:sz w:val="20"/>
              </w:rPr>
              <w:t>66</w:t>
            </w:r>
          </w:p>
        </w:tc>
      </w:tr>
      <w:tr w:rsidR="00986A17" w:rsidRPr="00986A17" w14:paraId="4CA5086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58D65A5" w14:textId="77777777" w:rsidR="00986A17" w:rsidRPr="00986A17" w:rsidRDefault="00986A17" w:rsidP="00986A17">
            <w:pPr>
              <w:jc w:val="center"/>
              <w:rPr>
                <w:color w:val="000000"/>
                <w:sz w:val="20"/>
              </w:rPr>
            </w:pPr>
            <w:r w:rsidRPr="00986A17">
              <w:rPr>
                <w:color w:val="000000"/>
                <w:sz w:val="20"/>
              </w:rPr>
              <w:t>845</w:t>
            </w:r>
          </w:p>
        </w:tc>
        <w:tc>
          <w:tcPr>
            <w:tcW w:w="2965" w:type="pct"/>
            <w:tcBorders>
              <w:top w:val="nil"/>
              <w:left w:val="nil"/>
              <w:bottom w:val="single" w:sz="4" w:space="0" w:color="auto"/>
              <w:right w:val="single" w:sz="4" w:space="0" w:color="auto"/>
            </w:tcBorders>
            <w:shd w:val="clear" w:color="auto" w:fill="auto"/>
            <w:hideMark/>
          </w:tcPr>
          <w:p w14:paraId="6C813AD0" w14:textId="77777777" w:rsidR="00986A17" w:rsidRPr="00986A17" w:rsidRDefault="00986A17" w:rsidP="00986A17">
            <w:pPr>
              <w:rPr>
                <w:color w:val="000000"/>
                <w:sz w:val="20"/>
              </w:rPr>
            </w:pPr>
            <w:r w:rsidRPr="00986A17">
              <w:rPr>
                <w:color w:val="000000"/>
                <w:sz w:val="20"/>
              </w:rPr>
              <w:t>Клапан балансировочный запорный ручной ASV-M с внутренней резьбой, с фиксацией настройки и возможностью подключения измерительных ниппелей, давлением 1,6 МПа (16 кгс/см2), диаметром 15 мм (CDТ есть ASV-M)</w:t>
            </w:r>
          </w:p>
        </w:tc>
        <w:tc>
          <w:tcPr>
            <w:tcW w:w="1066" w:type="pct"/>
            <w:tcBorders>
              <w:top w:val="nil"/>
              <w:left w:val="nil"/>
              <w:bottom w:val="single" w:sz="4" w:space="0" w:color="auto"/>
              <w:right w:val="single" w:sz="4" w:space="0" w:color="auto"/>
            </w:tcBorders>
            <w:shd w:val="clear" w:color="auto" w:fill="auto"/>
            <w:hideMark/>
          </w:tcPr>
          <w:p w14:paraId="34BA2F8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5BE3285" w14:textId="77777777" w:rsidR="00986A17" w:rsidRPr="00986A17" w:rsidRDefault="00986A17" w:rsidP="00986A17">
            <w:pPr>
              <w:jc w:val="center"/>
              <w:rPr>
                <w:color w:val="000000"/>
                <w:sz w:val="20"/>
              </w:rPr>
            </w:pPr>
            <w:r w:rsidRPr="00986A17">
              <w:rPr>
                <w:color w:val="000000"/>
                <w:sz w:val="20"/>
              </w:rPr>
              <w:t>16</w:t>
            </w:r>
          </w:p>
        </w:tc>
      </w:tr>
      <w:tr w:rsidR="00986A17" w:rsidRPr="00986A17" w14:paraId="0E45F72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24073CA" w14:textId="77777777" w:rsidR="00986A17" w:rsidRPr="00986A17" w:rsidRDefault="00986A17" w:rsidP="00986A17">
            <w:pPr>
              <w:jc w:val="center"/>
              <w:rPr>
                <w:color w:val="000000"/>
                <w:sz w:val="20"/>
              </w:rPr>
            </w:pPr>
            <w:r w:rsidRPr="00986A17">
              <w:rPr>
                <w:color w:val="000000"/>
                <w:sz w:val="20"/>
              </w:rPr>
              <w:t>846</w:t>
            </w:r>
          </w:p>
        </w:tc>
        <w:tc>
          <w:tcPr>
            <w:tcW w:w="2965" w:type="pct"/>
            <w:tcBorders>
              <w:top w:val="nil"/>
              <w:left w:val="nil"/>
              <w:bottom w:val="single" w:sz="4" w:space="0" w:color="auto"/>
              <w:right w:val="single" w:sz="4" w:space="0" w:color="auto"/>
            </w:tcBorders>
            <w:shd w:val="clear" w:color="auto" w:fill="auto"/>
            <w:hideMark/>
          </w:tcPr>
          <w:p w14:paraId="2DA70FCF" w14:textId="77777777" w:rsidR="00986A17" w:rsidRPr="00986A17" w:rsidRDefault="00986A17" w:rsidP="00986A17">
            <w:pPr>
              <w:rPr>
                <w:color w:val="000000"/>
                <w:sz w:val="20"/>
              </w:rPr>
            </w:pPr>
            <w:r w:rsidRPr="00986A17">
              <w:rPr>
                <w:color w:val="000000"/>
                <w:sz w:val="20"/>
              </w:rPr>
              <w:t>Клапан балансировочный запорный ручной ASV-M с внутренней резьбой, с фиксацией настройки и возможностью подключения измерительных ниппелей, давлением 1,6 МПа (16 кгс/см2), диаметром 20 мм  (CDТ есть ASV-M)</w:t>
            </w:r>
          </w:p>
        </w:tc>
        <w:tc>
          <w:tcPr>
            <w:tcW w:w="1066" w:type="pct"/>
            <w:tcBorders>
              <w:top w:val="nil"/>
              <w:left w:val="nil"/>
              <w:bottom w:val="single" w:sz="4" w:space="0" w:color="auto"/>
              <w:right w:val="single" w:sz="4" w:space="0" w:color="auto"/>
            </w:tcBorders>
            <w:shd w:val="clear" w:color="auto" w:fill="auto"/>
            <w:hideMark/>
          </w:tcPr>
          <w:p w14:paraId="7D1642C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A0BB5B0" w14:textId="77777777" w:rsidR="00986A17" w:rsidRPr="00986A17" w:rsidRDefault="00986A17" w:rsidP="00986A17">
            <w:pPr>
              <w:jc w:val="center"/>
              <w:rPr>
                <w:color w:val="000000"/>
                <w:sz w:val="20"/>
              </w:rPr>
            </w:pPr>
            <w:r w:rsidRPr="00986A17">
              <w:rPr>
                <w:color w:val="000000"/>
                <w:sz w:val="20"/>
              </w:rPr>
              <w:t>11</w:t>
            </w:r>
          </w:p>
        </w:tc>
      </w:tr>
      <w:tr w:rsidR="00986A17" w:rsidRPr="00986A17" w14:paraId="5F64B7B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D287C2D" w14:textId="77777777" w:rsidR="00986A17" w:rsidRPr="00986A17" w:rsidRDefault="00986A17" w:rsidP="00986A17">
            <w:pPr>
              <w:jc w:val="center"/>
              <w:rPr>
                <w:color w:val="000000"/>
                <w:sz w:val="20"/>
              </w:rPr>
            </w:pPr>
            <w:r w:rsidRPr="00986A17">
              <w:rPr>
                <w:color w:val="000000"/>
                <w:sz w:val="20"/>
              </w:rPr>
              <w:t>847</w:t>
            </w:r>
          </w:p>
        </w:tc>
        <w:tc>
          <w:tcPr>
            <w:tcW w:w="2965" w:type="pct"/>
            <w:tcBorders>
              <w:top w:val="nil"/>
              <w:left w:val="nil"/>
              <w:bottom w:val="single" w:sz="4" w:space="0" w:color="auto"/>
              <w:right w:val="single" w:sz="4" w:space="0" w:color="auto"/>
            </w:tcBorders>
            <w:shd w:val="clear" w:color="auto" w:fill="auto"/>
            <w:hideMark/>
          </w:tcPr>
          <w:p w14:paraId="0530835F" w14:textId="77777777" w:rsidR="00986A17" w:rsidRPr="00986A17" w:rsidRDefault="00986A17" w:rsidP="00986A17">
            <w:pPr>
              <w:rPr>
                <w:color w:val="000000"/>
                <w:sz w:val="20"/>
              </w:rPr>
            </w:pPr>
            <w:r w:rsidRPr="00986A17">
              <w:rPr>
                <w:color w:val="000000"/>
                <w:sz w:val="20"/>
              </w:rPr>
              <w:t>Клапан автоматический балансировочный ASV-PV с внутренней резьбой, с изменяемой настройкой, со спускным краном и импульсной трубкой, диапазоном перепада давления 0,005-0,025 МПа (0,05–0,25 кгс/см2), диаметром 25 мм (APT 5-2  есть ASV-PV)</w:t>
            </w:r>
          </w:p>
        </w:tc>
        <w:tc>
          <w:tcPr>
            <w:tcW w:w="1066" w:type="pct"/>
            <w:tcBorders>
              <w:top w:val="nil"/>
              <w:left w:val="nil"/>
              <w:bottom w:val="single" w:sz="4" w:space="0" w:color="auto"/>
              <w:right w:val="single" w:sz="4" w:space="0" w:color="auto"/>
            </w:tcBorders>
            <w:shd w:val="clear" w:color="auto" w:fill="auto"/>
            <w:hideMark/>
          </w:tcPr>
          <w:p w14:paraId="312C8FC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593BA74" w14:textId="77777777" w:rsidR="00986A17" w:rsidRPr="00986A17" w:rsidRDefault="00986A17" w:rsidP="00986A17">
            <w:pPr>
              <w:jc w:val="center"/>
              <w:rPr>
                <w:color w:val="000000"/>
                <w:sz w:val="20"/>
              </w:rPr>
            </w:pPr>
            <w:r w:rsidRPr="00986A17">
              <w:rPr>
                <w:color w:val="000000"/>
                <w:sz w:val="20"/>
              </w:rPr>
              <w:t>27</w:t>
            </w:r>
          </w:p>
        </w:tc>
      </w:tr>
      <w:tr w:rsidR="00986A17" w:rsidRPr="00986A17" w14:paraId="71E95B2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5E92E44" w14:textId="77777777" w:rsidR="00986A17" w:rsidRPr="00986A17" w:rsidRDefault="00986A17" w:rsidP="00986A17">
            <w:pPr>
              <w:jc w:val="center"/>
              <w:rPr>
                <w:color w:val="000000"/>
                <w:sz w:val="20"/>
              </w:rPr>
            </w:pPr>
            <w:r w:rsidRPr="00986A17">
              <w:rPr>
                <w:color w:val="000000"/>
                <w:sz w:val="20"/>
              </w:rPr>
              <w:t>848</w:t>
            </w:r>
          </w:p>
        </w:tc>
        <w:tc>
          <w:tcPr>
            <w:tcW w:w="2965" w:type="pct"/>
            <w:tcBorders>
              <w:top w:val="nil"/>
              <w:left w:val="nil"/>
              <w:bottom w:val="single" w:sz="4" w:space="0" w:color="auto"/>
              <w:right w:val="single" w:sz="4" w:space="0" w:color="auto"/>
            </w:tcBorders>
            <w:shd w:val="clear" w:color="auto" w:fill="auto"/>
            <w:hideMark/>
          </w:tcPr>
          <w:p w14:paraId="4DA0BC6C" w14:textId="77777777" w:rsidR="00986A17" w:rsidRPr="00986A17" w:rsidRDefault="00986A17" w:rsidP="00986A17">
            <w:pPr>
              <w:rPr>
                <w:color w:val="000000"/>
                <w:sz w:val="20"/>
              </w:rPr>
            </w:pPr>
            <w:r w:rsidRPr="00986A17">
              <w:rPr>
                <w:color w:val="000000"/>
                <w:sz w:val="20"/>
              </w:rPr>
              <w:t>Прокладка трубопроводов отопления из стальных водогазопроводных неоцинкованных труб диаметром: 15 мм</w:t>
            </w:r>
          </w:p>
        </w:tc>
        <w:tc>
          <w:tcPr>
            <w:tcW w:w="1066" w:type="pct"/>
            <w:tcBorders>
              <w:top w:val="nil"/>
              <w:left w:val="nil"/>
              <w:bottom w:val="single" w:sz="4" w:space="0" w:color="auto"/>
              <w:right w:val="single" w:sz="4" w:space="0" w:color="auto"/>
            </w:tcBorders>
            <w:shd w:val="clear" w:color="auto" w:fill="auto"/>
            <w:hideMark/>
          </w:tcPr>
          <w:p w14:paraId="2A694D48"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24C69907" w14:textId="77777777" w:rsidR="00986A17" w:rsidRPr="00986A17" w:rsidRDefault="00986A17" w:rsidP="00986A17">
            <w:pPr>
              <w:jc w:val="center"/>
              <w:rPr>
                <w:color w:val="000000"/>
                <w:sz w:val="20"/>
              </w:rPr>
            </w:pPr>
            <w:r w:rsidRPr="00986A17">
              <w:rPr>
                <w:color w:val="000000"/>
                <w:sz w:val="20"/>
              </w:rPr>
              <w:t>0,53</w:t>
            </w:r>
          </w:p>
        </w:tc>
      </w:tr>
      <w:tr w:rsidR="00986A17" w:rsidRPr="00986A17" w14:paraId="6BF6C4F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05B27E3" w14:textId="77777777" w:rsidR="00986A17" w:rsidRPr="00986A17" w:rsidRDefault="00986A17" w:rsidP="00986A17">
            <w:pPr>
              <w:jc w:val="center"/>
              <w:rPr>
                <w:color w:val="000000"/>
                <w:sz w:val="20"/>
              </w:rPr>
            </w:pPr>
            <w:r w:rsidRPr="00986A17">
              <w:rPr>
                <w:color w:val="000000"/>
                <w:sz w:val="20"/>
              </w:rPr>
              <w:t>849</w:t>
            </w:r>
          </w:p>
        </w:tc>
        <w:tc>
          <w:tcPr>
            <w:tcW w:w="2965" w:type="pct"/>
            <w:tcBorders>
              <w:top w:val="nil"/>
              <w:left w:val="nil"/>
              <w:bottom w:val="single" w:sz="4" w:space="0" w:color="auto"/>
              <w:right w:val="single" w:sz="4" w:space="0" w:color="auto"/>
            </w:tcBorders>
            <w:shd w:val="clear" w:color="auto" w:fill="auto"/>
            <w:hideMark/>
          </w:tcPr>
          <w:p w14:paraId="6415E9D5" w14:textId="77777777" w:rsidR="00986A17" w:rsidRPr="00986A17" w:rsidRDefault="00986A17" w:rsidP="00986A17">
            <w:pPr>
              <w:rPr>
                <w:color w:val="000000"/>
                <w:sz w:val="20"/>
              </w:rPr>
            </w:pPr>
            <w:r w:rsidRPr="00986A17">
              <w:rPr>
                <w:color w:val="000000"/>
                <w:sz w:val="20"/>
              </w:rPr>
              <w:t>Прокладка трубопроводов отопления из стальных водогазопроводных неоцинкованных труб диаметром: 20 мм</w:t>
            </w:r>
          </w:p>
        </w:tc>
        <w:tc>
          <w:tcPr>
            <w:tcW w:w="1066" w:type="pct"/>
            <w:tcBorders>
              <w:top w:val="nil"/>
              <w:left w:val="nil"/>
              <w:bottom w:val="single" w:sz="4" w:space="0" w:color="auto"/>
              <w:right w:val="single" w:sz="4" w:space="0" w:color="auto"/>
            </w:tcBorders>
            <w:shd w:val="clear" w:color="auto" w:fill="auto"/>
            <w:hideMark/>
          </w:tcPr>
          <w:p w14:paraId="37B87D53"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3BACB70A" w14:textId="77777777" w:rsidR="00986A17" w:rsidRPr="00986A17" w:rsidRDefault="00986A17" w:rsidP="00986A17">
            <w:pPr>
              <w:jc w:val="center"/>
              <w:rPr>
                <w:color w:val="000000"/>
                <w:sz w:val="20"/>
              </w:rPr>
            </w:pPr>
            <w:r w:rsidRPr="00986A17">
              <w:rPr>
                <w:color w:val="000000"/>
                <w:sz w:val="20"/>
              </w:rPr>
              <w:t>0,48</w:t>
            </w:r>
          </w:p>
        </w:tc>
      </w:tr>
      <w:tr w:rsidR="00986A17" w:rsidRPr="00986A17" w14:paraId="1F08257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4EEF265" w14:textId="77777777" w:rsidR="00986A17" w:rsidRPr="00986A17" w:rsidRDefault="00986A17" w:rsidP="00986A17">
            <w:pPr>
              <w:jc w:val="center"/>
              <w:rPr>
                <w:color w:val="000000"/>
                <w:sz w:val="20"/>
              </w:rPr>
            </w:pPr>
            <w:r w:rsidRPr="00986A17">
              <w:rPr>
                <w:color w:val="000000"/>
                <w:sz w:val="20"/>
              </w:rPr>
              <w:lastRenderedPageBreak/>
              <w:t>850</w:t>
            </w:r>
          </w:p>
        </w:tc>
        <w:tc>
          <w:tcPr>
            <w:tcW w:w="2965" w:type="pct"/>
            <w:tcBorders>
              <w:top w:val="nil"/>
              <w:left w:val="nil"/>
              <w:bottom w:val="single" w:sz="4" w:space="0" w:color="auto"/>
              <w:right w:val="single" w:sz="4" w:space="0" w:color="auto"/>
            </w:tcBorders>
            <w:shd w:val="clear" w:color="auto" w:fill="auto"/>
            <w:hideMark/>
          </w:tcPr>
          <w:p w14:paraId="0DD61597" w14:textId="77777777" w:rsidR="00986A17" w:rsidRPr="00986A17" w:rsidRDefault="00986A17" w:rsidP="00986A17">
            <w:pPr>
              <w:rPr>
                <w:color w:val="000000"/>
                <w:sz w:val="20"/>
              </w:rPr>
            </w:pPr>
            <w:r w:rsidRPr="00986A17">
              <w:rPr>
                <w:color w:val="000000"/>
                <w:sz w:val="20"/>
              </w:rPr>
              <w:t>Прокладка трубопроводов отопления из стальных водогазопроводных неоцинкованных труб диаметром: 25 мм</w:t>
            </w:r>
          </w:p>
        </w:tc>
        <w:tc>
          <w:tcPr>
            <w:tcW w:w="1066" w:type="pct"/>
            <w:tcBorders>
              <w:top w:val="nil"/>
              <w:left w:val="nil"/>
              <w:bottom w:val="single" w:sz="4" w:space="0" w:color="auto"/>
              <w:right w:val="single" w:sz="4" w:space="0" w:color="auto"/>
            </w:tcBorders>
            <w:shd w:val="clear" w:color="auto" w:fill="auto"/>
            <w:hideMark/>
          </w:tcPr>
          <w:p w14:paraId="6906EFEF"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4A2F98DD" w14:textId="77777777" w:rsidR="00986A17" w:rsidRPr="00986A17" w:rsidRDefault="00986A17" w:rsidP="00986A17">
            <w:pPr>
              <w:jc w:val="center"/>
              <w:rPr>
                <w:color w:val="000000"/>
                <w:sz w:val="20"/>
              </w:rPr>
            </w:pPr>
            <w:r w:rsidRPr="00986A17">
              <w:rPr>
                <w:color w:val="000000"/>
                <w:sz w:val="20"/>
              </w:rPr>
              <w:t>0,36</w:t>
            </w:r>
          </w:p>
        </w:tc>
      </w:tr>
      <w:tr w:rsidR="00986A17" w:rsidRPr="00986A17" w14:paraId="484EE5E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692DFAA" w14:textId="77777777" w:rsidR="00986A17" w:rsidRPr="00986A17" w:rsidRDefault="00986A17" w:rsidP="00986A17">
            <w:pPr>
              <w:jc w:val="center"/>
              <w:rPr>
                <w:color w:val="000000"/>
                <w:sz w:val="20"/>
              </w:rPr>
            </w:pPr>
            <w:r w:rsidRPr="00986A17">
              <w:rPr>
                <w:color w:val="000000"/>
                <w:sz w:val="20"/>
              </w:rPr>
              <w:t>851</w:t>
            </w:r>
          </w:p>
        </w:tc>
        <w:tc>
          <w:tcPr>
            <w:tcW w:w="2965" w:type="pct"/>
            <w:tcBorders>
              <w:top w:val="nil"/>
              <w:left w:val="nil"/>
              <w:bottom w:val="single" w:sz="4" w:space="0" w:color="auto"/>
              <w:right w:val="single" w:sz="4" w:space="0" w:color="auto"/>
            </w:tcBorders>
            <w:shd w:val="clear" w:color="auto" w:fill="auto"/>
            <w:hideMark/>
          </w:tcPr>
          <w:p w14:paraId="1B9B3987" w14:textId="77777777" w:rsidR="00986A17" w:rsidRPr="00986A17" w:rsidRDefault="00986A17" w:rsidP="00986A17">
            <w:pPr>
              <w:rPr>
                <w:color w:val="000000"/>
                <w:sz w:val="20"/>
              </w:rPr>
            </w:pPr>
            <w:r w:rsidRPr="00986A17">
              <w:rPr>
                <w:color w:val="000000"/>
                <w:sz w:val="20"/>
              </w:rPr>
              <w:t>Прокладка трубопроводов отопления из стальных водогазопроводных неоцинкованных труб диаметром: 32 мм</w:t>
            </w:r>
          </w:p>
        </w:tc>
        <w:tc>
          <w:tcPr>
            <w:tcW w:w="1066" w:type="pct"/>
            <w:tcBorders>
              <w:top w:val="nil"/>
              <w:left w:val="nil"/>
              <w:bottom w:val="single" w:sz="4" w:space="0" w:color="auto"/>
              <w:right w:val="single" w:sz="4" w:space="0" w:color="auto"/>
            </w:tcBorders>
            <w:shd w:val="clear" w:color="auto" w:fill="auto"/>
            <w:hideMark/>
          </w:tcPr>
          <w:p w14:paraId="2CFAAF6F"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2829026D" w14:textId="77777777" w:rsidR="00986A17" w:rsidRPr="00986A17" w:rsidRDefault="00986A17" w:rsidP="00986A17">
            <w:pPr>
              <w:jc w:val="center"/>
              <w:rPr>
                <w:color w:val="000000"/>
                <w:sz w:val="20"/>
              </w:rPr>
            </w:pPr>
            <w:r w:rsidRPr="00986A17">
              <w:rPr>
                <w:color w:val="000000"/>
                <w:sz w:val="20"/>
              </w:rPr>
              <w:t>0,54</w:t>
            </w:r>
          </w:p>
        </w:tc>
      </w:tr>
      <w:tr w:rsidR="00986A17" w:rsidRPr="00986A17" w14:paraId="1134E90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5D72571" w14:textId="77777777" w:rsidR="00986A17" w:rsidRPr="00986A17" w:rsidRDefault="00986A17" w:rsidP="00986A17">
            <w:pPr>
              <w:jc w:val="center"/>
              <w:rPr>
                <w:color w:val="000000"/>
                <w:sz w:val="20"/>
              </w:rPr>
            </w:pPr>
            <w:r w:rsidRPr="00986A17">
              <w:rPr>
                <w:color w:val="000000"/>
                <w:sz w:val="20"/>
              </w:rPr>
              <w:t>852</w:t>
            </w:r>
          </w:p>
        </w:tc>
        <w:tc>
          <w:tcPr>
            <w:tcW w:w="2965" w:type="pct"/>
            <w:tcBorders>
              <w:top w:val="nil"/>
              <w:left w:val="nil"/>
              <w:bottom w:val="single" w:sz="4" w:space="0" w:color="auto"/>
              <w:right w:val="single" w:sz="4" w:space="0" w:color="auto"/>
            </w:tcBorders>
            <w:shd w:val="clear" w:color="auto" w:fill="auto"/>
            <w:hideMark/>
          </w:tcPr>
          <w:p w14:paraId="79C414F2" w14:textId="77777777" w:rsidR="00986A17" w:rsidRPr="00986A17" w:rsidRDefault="00986A17" w:rsidP="00986A17">
            <w:pPr>
              <w:rPr>
                <w:color w:val="000000"/>
                <w:sz w:val="20"/>
              </w:rPr>
            </w:pPr>
            <w:r w:rsidRPr="00986A17">
              <w:rPr>
                <w:color w:val="000000"/>
                <w:sz w:val="20"/>
              </w:rPr>
              <w:t>Прокладка трубопроводов отопления из стальных водогазопроводных неоцинкованных труб диаметром: 40 мм</w:t>
            </w:r>
          </w:p>
        </w:tc>
        <w:tc>
          <w:tcPr>
            <w:tcW w:w="1066" w:type="pct"/>
            <w:tcBorders>
              <w:top w:val="nil"/>
              <w:left w:val="nil"/>
              <w:bottom w:val="single" w:sz="4" w:space="0" w:color="auto"/>
              <w:right w:val="single" w:sz="4" w:space="0" w:color="auto"/>
            </w:tcBorders>
            <w:shd w:val="clear" w:color="auto" w:fill="auto"/>
            <w:hideMark/>
          </w:tcPr>
          <w:p w14:paraId="72649141"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172568DF" w14:textId="77777777" w:rsidR="00986A17" w:rsidRPr="00986A17" w:rsidRDefault="00986A17" w:rsidP="00986A17">
            <w:pPr>
              <w:jc w:val="center"/>
              <w:rPr>
                <w:color w:val="000000"/>
                <w:sz w:val="20"/>
              </w:rPr>
            </w:pPr>
            <w:r w:rsidRPr="00986A17">
              <w:rPr>
                <w:color w:val="000000"/>
                <w:sz w:val="20"/>
              </w:rPr>
              <w:t>0,6</w:t>
            </w:r>
          </w:p>
        </w:tc>
      </w:tr>
      <w:tr w:rsidR="00986A17" w:rsidRPr="00986A17" w14:paraId="2829C54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5DCD6B0" w14:textId="77777777" w:rsidR="00986A17" w:rsidRPr="00986A17" w:rsidRDefault="00986A17" w:rsidP="00986A17">
            <w:pPr>
              <w:jc w:val="center"/>
              <w:rPr>
                <w:color w:val="000000"/>
                <w:sz w:val="20"/>
              </w:rPr>
            </w:pPr>
            <w:r w:rsidRPr="00986A17">
              <w:rPr>
                <w:color w:val="000000"/>
                <w:sz w:val="20"/>
              </w:rPr>
              <w:t>853</w:t>
            </w:r>
          </w:p>
        </w:tc>
        <w:tc>
          <w:tcPr>
            <w:tcW w:w="2965" w:type="pct"/>
            <w:tcBorders>
              <w:top w:val="nil"/>
              <w:left w:val="nil"/>
              <w:bottom w:val="single" w:sz="4" w:space="0" w:color="auto"/>
              <w:right w:val="single" w:sz="4" w:space="0" w:color="auto"/>
            </w:tcBorders>
            <w:shd w:val="clear" w:color="auto" w:fill="auto"/>
            <w:hideMark/>
          </w:tcPr>
          <w:p w14:paraId="7424DE4C" w14:textId="77777777" w:rsidR="00986A17" w:rsidRPr="00986A17" w:rsidRDefault="00986A17" w:rsidP="00986A17">
            <w:pPr>
              <w:rPr>
                <w:color w:val="000000"/>
                <w:sz w:val="20"/>
              </w:rPr>
            </w:pPr>
            <w:r w:rsidRPr="00986A17">
              <w:rPr>
                <w:color w:val="000000"/>
                <w:sz w:val="20"/>
              </w:rPr>
              <w:t>Прокладка трубопроводов отопления и водоснабжения из стальных электросварных труб диаметром: 50 мм</w:t>
            </w:r>
          </w:p>
        </w:tc>
        <w:tc>
          <w:tcPr>
            <w:tcW w:w="1066" w:type="pct"/>
            <w:tcBorders>
              <w:top w:val="nil"/>
              <w:left w:val="nil"/>
              <w:bottom w:val="single" w:sz="4" w:space="0" w:color="auto"/>
              <w:right w:val="single" w:sz="4" w:space="0" w:color="auto"/>
            </w:tcBorders>
            <w:shd w:val="clear" w:color="auto" w:fill="auto"/>
            <w:hideMark/>
          </w:tcPr>
          <w:p w14:paraId="45710AF0"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1CBD6072" w14:textId="77777777" w:rsidR="00986A17" w:rsidRPr="00986A17" w:rsidRDefault="00986A17" w:rsidP="00986A17">
            <w:pPr>
              <w:jc w:val="center"/>
              <w:rPr>
                <w:color w:val="000000"/>
                <w:sz w:val="20"/>
              </w:rPr>
            </w:pPr>
            <w:r w:rsidRPr="00986A17">
              <w:rPr>
                <w:color w:val="000000"/>
                <w:sz w:val="20"/>
              </w:rPr>
              <w:t>1,2</w:t>
            </w:r>
          </w:p>
        </w:tc>
      </w:tr>
      <w:tr w:rsidR="00986A17" w:rsidRPr="00986A17" w14:paraId="0251CDC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582737C" w14:textId="77777777" w:rsidR="00986A17" w:rsidRPr="00986A17" w:rsidRDefault="00986A17" w:rsidP="00986A17">
            <w:pPr>
              <w:jc w:val="center"/>
              <w:rPr>
                <w:color w:val="000000"/>
                <w:sz w:val="20"/>
              </w:rPr>
            </w:pPr>
            <w:r w:rsidRPr="00986A17">
              <w:rPr>
                <w:color w:val="000000"/>
                <w:sz w:val="20"/>
              </w:rPr>
              <w:t>854</w:t>
            </w:r>
          </w:p>
        </w:tc>
        <w:tc>
          <w:tcPr>
            <w:tcW w:w="2965" w:type="pct"/>
            <w:tcBorders>
              <w:top w:val="nil"/>
              <w:left w:val="nil"/>
              <w:bottom w:val="single" w:sz="4" w:space="0" w:color="auto"/>
              <w:right w:val="single" w:sz="4" w:space="0" w:color="auto"/>
            </w:tcBorders>
            <w:shd w:val="clear" w:color="auto" w:fill="auto"/>
            <w:hideMark/>
          </w:tcPr>
          <w:p w14:paraId="58954073" w14:textId="77777777" w:rsidR="00986A17" w:rsidRPr="00986A17" w:rsidRDefault="00986A17" w:rsidP="00986A17">
            <w:pPr>
              <w:rPr>
                <w:color w:val="000000"/>
                <w:sz w:val="20"/>
              </w:rPr>
            </w:pPr>
            <w:r w:rsidRPr="00986A17">
              <w:rPr>
                <w:color w:val="000000"/>
                <w:sz w:val="20"/>
              </w:rPr>
              <w:t>Прокладка трубопроводов отопления и водоснабжения из стальных электросварных труб диаметром: 65 мм</w:t>
            </w:r>
          </w:p>
        </w:tc>
        <w:tc>
          <w:tcPr>
            <w:tcW w:w="1066" w:type="pct"/>
            <w:tcBorders>
              <w:top w:val="nil"/>
              <w:left w:val="nil"/>
              <w:bottom w:val="single" w:sz="4" w:space="0" w:color="auto"/>
              <w:right w:val="single" w:sz="4" w:space="0" w:color="auto"/>
            </w:tcBorders>
            <w:shd w:val="clear" w:color="auto" w:fill="auto"/>
            <w:hideMark/>
          </w:tcPr>
          <w:p w14:paraId="70D664E6"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6BE9C5AF" w14:textId="77777777" w:rsidR="00986A17" w:rsidRPr="00986A17" w:rsidRDefault="00986A17" w:rsidP="00986A17">
            <w:pPr>
              <w:jc w:val="center"/>
              <w:rPr>
                <w:color w:val="000000"/>
                <w:sz w:val="20"/>
              </w:rPr>
            </w:pPr>
            <w:r w:rsidRPr="00986A17">
              <w:rPr>
                <w:color w:val="000000"/>
                <w:sz w:val="20"/>
              </w:rPr>
              <w:t>0,84</w:t>
            </w:r>
          </w:p>
        </w:tc>
      </w:tr>
      <w:tr w:rsidR="00986A17" w:rsidRPr="00986A17" w14:paraId="034D1B4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75000DF" w14:textId="77777777" w:rsidR="00986A17" w:rsidRPr="00986A17" w:rsidRDefault="00986A17" w:rsidP="00986A17">
            <w:pPr>
              <w:jc w:val="center"/>
              <w:rPr>
                <w:color w:val="000000"/>
                <w:sz w:val="20"/>
              </w:rPr>
            </w:pPr>
            <w:r w:rsidRPr="00986A17">
              <w:rPr>
                <w:color w:val="000000"/>
                <w:sz w:val="20"/>
              </w:rPr>
              <w:t>855</w:t>
            </w:r>
          </w:p>
        </w:tc>
        <w:tc>
          <w:tcPr>
            <w:tcW w:w="2965" w:type="pct"/>
            <w:tcBorders>
              <w:top w:val="nil"/>
              <w:left w:val="nil"/>
              <w:bottom w:val="single" w:sz="4" w:space="0" w:color="auto"/>
              <w:right w:val="single" w:sz="4" w:space="0" w:color="auto"/>
            </w:tcBorders>
            <w:shd w:val="clear" w:color="auto" w:fill="auto"/>
            <w:hideMark/>
          </w:tcPr>
          <w:p w14:paraId="733E199E" w14:textId="77777777" w:rsidR="00986A17" w:rsidRPr="00986A17" w:rsidRDefault="00986A17" w:rsidP="00986A17">
            <w:pPr>
              <w:rPr>
                <w:color w:val="000000"/>
                <w:sz w:val="20"/>
              </w:rPr>
            </w:pPr>
            <w:r w:rsidRPr="00986A17">
              <w:rPr>
                <w:color w:val="000000"/>
                <w:sz w:val="20"/>
              </w:rPr>
              <w:t>Гидравлическое испытание трубопроводов систем отопления, водопровода и горячего водоснабжения диаметром: до 50 мм</w:t>
            </w:r>
          </w:p>
        </w:tc>
        <w:tc>
          <w:tcPr>
            <w:tcW w:w="1066" w:type="pct"/>
            <w:tcBorders>
              <w:top w:val="nil"/>
              <w:left w:val="nil"/>
              <w:bottom w:val="single" w:sz="4" w:space="0" w:color="auto"/>
              <w:right w:val="single" w:sz="4" w:space="0" w:color="auto"/>
            </w:tcBorders>
            <w:shd w:val="clear" w:color="auto" w:fill="auto"/>
            <w:hideMark/>
          </w:tcPr>
          <w:p w14:paraId="3069B27E"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61F15B6C" w14:textId="77777777" w:rsidR="00986A17" w:rsidRPr="00986A17" w:rsidRDefault="00986A17" w:rsidP="00986A17">
            <w:pPr>
              <w:jc w:val="center"/>
              <w:rPr>
                <w:color w:val="000000"/>
                <w:sz w:val="20"/>
              </w:rPr>
            </w:pPr>
            <w:r w:rsidRPr="00986A17">
              <w:rPr>
                <w:color w:val="000000"/>
                <w:sz w:val="20"/>
              </w:rPr>
              <w:t>3,71</w:t>
            </w:r>
          </w:p>
        </w:tc>
      </w:tr>
      <w:tr w:rsidR="00986A17" w:rsidRPr="00986A17" w14:paraId="20F16C1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01CFD03" w14:textId="77777777" w:rsidR="00986A17" w:rsidRPr="00986A17" w:rsidRDefault="00986A17" w:rsidP="00986A17">
            <w:pPr>
              <w:jc w:val="center"/>
              <w:rPr>
                <w:color w:val="000000"/>
                <w:sz w:val="20"/>
              </w:rPr>
            </w:pPr>
            <w:r w:rsidRPr="00986A17">
              <w:rPr>
                <w:color w:val="000000"/>
                <w:sz w:val="20"/>
              </w:rPr>
              <w:t>856</w:t>
            </w:r>
          </w:p>
        </w:tc>
        <w:tc>
          <w:tcPr>
            <w:tcW w:w="2965" w:type="pct"/>
            <w:tcBorders>
              <w:top w:val="nil"/>
              <w:left w:val="nil"/>
              <w:bottom w:val="single" w:sz="4" w:space="0" w:color="auto"/>
              <w:right w:val="single" w:sz="4" w:space="0" w:color="auto"/>
            </w:tcBorders>
            <w:shd w:val="clear" w:color="auto" w:fill="auto"/>
            <w:hideMark/>
          </w:tcPr>
          <w:p w14:paraId="33234418" w14:textId="77777777" w:rsidR="00986A17" w:rsidRPr="00986A17" w:rsidRDefault="00986A17" w:rsidP="00986A17">
            <w:pPr>
              <w:rPr>
                <w:color w:val="000000"/>
                <w:sz w:val="20"/>
              </w:rPr>
            </w:pPr>
            <w:r w:rsidRPr="00986A17">
              <w:rPr>
                <w:color w:val="000000"/>
                <w:sz w:val="20"/>
              </w:rPr>
              <w:t>Гидравлическое испытание трубопроводов систем отопления, водопровода и горячего водоснабжения диаметром: до 100 мм</w:t>
            </w:r>
          </w:p>
        </w:tc>
        <w:tc>
          <w:tcPr>
            <w:tcW w:w="1066" w:type="pct"/>
            <w:tcBorders>
              <w:top w:val="nil"/>
              <w:left w:val="nil"/>
              <w:bottom w:val="single" w:sz="4" w:space="0" w:color="auto"/>
              <w:right w:val="single" w:sz="4" w:space="0" w:color="auto"/>
            </w:tcBorders>
            <w:shd w:val="clear" w:color="auto" w:fill="auto"/>
            <w:hideMark/>
          </w:tcPr>
          <w:p w14:paraId="6AF81BB1"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4B4B405F" w14:textId="77777777" w:rsidR="00986A17" w:rsidRPr="00986A17" w:rsidRDefault="00986A17" w:rsidP="00986A17">
            <w:pPr>
              <w:jc w:val="center"/>
              <w:rPr>
                <w:color w:val="000000"/>
                <w:sz w:val="20"/>
              </w:rPr>
            </w:pPr>
            <w:r w:rsidRPr="00986A17">
              <w:rPr>
                <w:color w:val="000000"/>
                <w:sz w:val="20"/>
              </w:rPr>
              <w:t>0,84</w:t>
            </w:r>
          </w:p>
        </w:tc>
      </w:tr>
      <w:tr w:rsidR="00986A17" w:rsidRPr="00986A17" w14:paraId="273C88F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8CC26DC" w14:textId="77777777" w:rsidR="00986A17" w:rsidRPr="00986A17" w:rsidRDefault="00986A17" w:rsidP="00986A17">
            <w:pPr>
              <w:jc w:val="center"/>
              <w:rPr>
                <w:color w:val="000000"/>
                <w:sz w:val="20"/>
              </w:rPr>
            </w:pPr>
            <w:r w:rsidRPr="00986A17">
              <w:rPr>
                <w:color w:val="000000"/>
                <w:sz w:val="20"/>
              </w:rPr>
              <w:t>857</w:t>
            </w:r>
          </w:p>
        </w:tc>
        <w:tc>
          <w:tcPr>
            <w:tcW w:w="2965" w:type="pct"/>
            <w:tcBorders>
              <w:top w:val="nil"/>
              <w:left w:val="nil"/>
              <w:bottom w:val="single" w:sz="4" w:space="0" w:color="auto"/>
              <w:right w:val="single" w:sz="4" w:space="0" w:color="auto"/>
            </w:tcBorders>
            <w:shd w:val="clear" w:color="auto" w:fill="auto"/>
            <w:hideMark/>
          </w:tcPr>
          <w:p w14:paraId="7AFBBFD4" w14:textId="77777777" w:rsidR="00986A17" w:rsidRPr="00986A17" w:rsidRDefault="00986A17" w:rsidP="00986A17">
            <w:pPr>
              <w:rPr>
                <w:color w:val="000000"/>
                <w:sz w:val="20"/>
              </w:rPr>
            </w:pPr>
            <w:r w:rsidRPr="00986A17">
              <w:rPr>
                <w:color w:val="000000"/>
                <w:sz w:val="20"/>
              </w:rPr>
              <w:t>Прокладка трубопроводов водоснабжения из напорных полиэтиленовых труб низкого давления среднего типа наружным диаметром: 20 мм</w:t>
            </w:r>
          </w:p>
        </w:tc>
        <w:tc>
          <w:tcPr>
            <w:tcW w:w="1066" w:type="pct"/>
            <w:tcBorders>
              <w:top w:val="nil"/>
              <w:left w:val="nil"/>
              <w:bottom w:val="single" w:sz="4" w:space="0" w:color="auto"/>
              <w:right w:val="single" w:sz="4" w:space="0" w:color="auto"/>
            </w:tcBorders>
            <w:shd w:val="clear" w:color="auto" w:fill="auto"/>
            <w:hideMark/>
          </w:tcPr>
          <w:p w14:paraId="26FB1629"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098DFD56" w14:textId="77777777" w:rsidR="00986A17" w:rsidRPr="00986A17" w:rsidRDefault="00986A17" w:rsidP="00986A17">
            <w:pPr>
              <w:jc w:val="center"/>
              <w:rPr>
                <w:color w:val="000000"/>
                <w:sz w:val="20"/>
              </w:rPr>
            </w:pPr>
            <w:r w:rsidRPr="00986A17">
              <w:rPr>
                <w:color w:val="000000"/>
                <w:sz w:val="20"/>
              </w:rPr>
              <w:t>1,58</w:t>
            </w:r>
          </w:p>
        </w:tc>
      </w:tr>
      <w:tr w:rsidR="00986A17" w:rsidRPr="00986A17" w14:paraId="6E5B77D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85E179B" w14:textId="77777777" w:rsidR="00986A17" w:rsidRPr="00986A17" w:rsidRDefault="00986A17" w:rsidP="00986A17">
            <w:pPr>
              <w:jc w:val="center"/>
              <w:rPr>
                <w:color w:val="000000"/>
                <w:sz w:val="20"/>
              </w:rPr>
            </w:pPr>
            <w:r w:rsidRPr="00986A17">
              <w:rPr>
                <w:color w:val="000000"/>
                <w:sz w:val="20"/>
              </w:rPr>
              <w:t>858</w:t>
            </w:r>
          </w:p>
        </w:tc>
        <w:tc>
          <w:tcPr>
            <w:tcW w:w="2965" w:type="pct"/>
            <w:tcBorders>
              <w:top w:val="nil"/>
              <w:left w:val="nil"/>
              <w:bottom w:val="single" w:sz="4" w:space="0" w:color="auto"/>
              <w:right w:val="single" w:sz="4" w:space="0" w:color="auto"/>
            </w:tcBorders>
            <w:shd w:val="clear" w:color="auto" w:fill="auto"/>
            <w:hideMark/>
          </w:tcPr>
          <w:p w14:paraId="2CBC8CE5" w14:textId="77777777" w:rsidR="00986A17" w:rsidRPr="00986A17" w:rsidRDefault="00986A17" w:rsidP="00986A17">
            <w:pPr>
              <w:rPr>
                <w:color w:val="000000"/>
                <w:sz w:val="20"/>
              </w:rPr>
            </w:pPr>
            <w:r w:rsidRPr="00986A17">
              <w:rPr>
                <w:color w:val="000000"/>
                <w:sz w:val="20"/>
              </w:rPr>
              <w:t>Хомут металлический с шурупом для крепления трубопроводов диаметром 20-25 мм</w:t>
            </w:r>
          </w:p>
        </w:tc>
        <w:tc>
          <w:tcPr>
            <w:tcW w:w="1066" w:type="pct"/>
            <w:tcBorders>
              <w:top w:val="nil"/>
              <w:left w:val="nil"/>
              <w:bottom w:val="single" w:sz="4" w:space="0" w:color="auto"/>
              <w:right w:val="single" w:sz="4" w:space="0" w:color="auto"/>
            </w:tcBorders>
            <w:shd w:val="clear" w:color="auto" w:fill="auto"/>
            <w:hideMark/>
          </w:tcPr>
          <w:p w14:paraId="5876032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263164E" w14:textId="77777777" w:rsidR="00986A17" w:rsidRPr="00986A17" w:rsidRDefault="00986A17" w:rsidP="00986A17">
            <w:pPr>
              <w:jc w:val="center"/>
              <w:rPr>
                <w:color w:val="000000"/>
                <w:sz w:val="20"/>
              </w:rPr>
            </w:pPr>
            <w:r w:rsidRPr="00986A17">
              <w:rPr>
                <w:color w:val="000000"/>
                <w:sz w:val="20"/>
              </w:rPr>
              <w:t>316</w:t>
            </w:r>
          </w:p>
        </w:tc>
      </w:tr>
      <w:tr w:rsidR="00986A17" w:rsidRPr="00986A17" w14:paraId="149B191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6115436" w14:textId="77777777" w:rsidR="00986A17" w:rsidRPr="00986A17" w:rsidRDefault="00986A17" w:rsidP="00986A17">
            <w:pPr>
              <w:jc w:val="center"/>
              <w:rPr>
                <w:color w:val="000000"/>
                <w:sz w:val="20"/>
              </w:rPr>
            </w:pPr>
            <w:r w:rsidRPr="00986A17">
              <w:rPr>
                <w:color w:val="000000"/>
                <w:sz w:val="20"/>
              </w:rPr>
              <w:t>859</w:t>
            </w:r>
          </w:p>
        </w:tc>
        <w:tc>
          <w:tcPr>
            <w:tcW w:w="2965" w:type="pct"/>
            <w:tcBorders>
              <w:top w:val="nil"/>
              <w:left w:val="nil"/>
              <w:bottom w:val="single" w:sz="4" w:space="0" w:color="auto"/>
              <w:right w:val="single" w:sz="4" w:space="0" w:color="auto"/>
            </w:tcBorders>
            <w:shd w:val="clear" w:color="auto" w:fill="auto"/>
            <w:hideMark/>
          </w:tcPr>
          <w:p w14:paraId="21D8850B" w14:textId="77777777" w:rsidR="00986A17" w:rsidRPr="00986A17" w:rsidRDefault="00986A17" w:rsidP="00986A17">
            <w:pPr>
              <w:rPr>
                <w:color w:val="000000"/>
                <w:sz w:val="20"/>
              </w:rPr>
            </w:pPr>
            <w:r w:rsidRPr="00986A17">
              <w:rPr>
                <w:color w:val="000000"/>
                <w:sz w:val="20"/>
              </w:rPr>
              <w:t>Труба из полипропилена PN 25/20</w:t>
            </w:r>
          </w:p>
        </w:tc>
        <w:tc>
          <w:tcPr>
            <w:tcW w:w="1066" w:type="pct"/>
            <w:tcBorders>
              <w:top w:val="nil"/>
              <w:left w:val="nil"/>
              <w:bottom w:val="single" w:sz="4" w:space="0" w:color="auto"/>
              <w:right w:val="single" w:sz="4" w:space="0" w:color="auto"/>
            </w:tcBorders>
            <w:shd w:val="clear" w:color="auto" w:fill="auto"/>
            <w:hideMark/>
          </w:tcPr>
          <w:p w14:paraId="0A74C048"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3C012FFF" w14:textId="77777777" w:rsidR="00986A17" w:rsidRPr="00986A17" w:rsidRDefault="00986A17" w:rsidP="00986A17">
            <w:pPr>
              <w:jc w:val="center"/>
              <w:rPr>
                <w:color w:val="000000"/>
                <w:sz w:val="20"/>
              </w:rPr>
            </w:pPr>
            <w:r w:rsidRPr="00986A17">
              <w:rPr>
                <w:color w:val="000000"/>
                <w:sz w:val="20"/>
              </w:rPr>
              <w:t>142</w:t>
            </w:r>
          </w:p>
        </w:tc>
      </w:tr>
      <w:tr w:rsidR="00986A17" w:rsidRPr="00986A17" w14:paraId="266F10F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D1D42F9" w14:textId="77777777" w:rsidR="00986A17" w:rsidRPr="00986A17" w:rsidRDefault="00986A17" w:rsidP="00986A17">
            <w:pPr>
              <w:jc w:val="center"/>
              <w:rPr>
                <w:color w:val="000000"/>
                <w:sz w:val="20"/>
              </w:rPr>
            </w:pPr>
            <w:r w:rsidRPr="00986A17">
              <w:rPr>
                <w:color w:val="000000"/>
                <w:sz w:val="20"/>
              </w:rPr>
              <w:t>860</w:t>
            </w:r>
          </w:p>
        </w:tc>
        <w:tc>
          <w:tcPr>
            <w:tcW w:w="2965" w:type="pct"/>
            <w:tcBorders>
              <w:top w:val="nil"/>
              <w:left w:val="nil"/>
              <w:bottom w:val="single" w:sz="4" w:space="0" w:color="auto"/>
              <w:right w:val="single" w:sz="4" w:space="0" w:color="auto"/>
            </w:tcBorders>
            <w:shd w:val="clear" w:color="auto" w:fill="auto"/>
            <w:hideMark/>
          </w:tcPr>
          <w:p w14:paraId="069EFADD" w14:textId="77777777" w:rsidR="00986A17" w:rsidRPr="00986A17" w:rsidRDefault="00986A17" w:rsidP="00986A17">
            <w:pPr>
              <w:rPr>
                <w:color w:val="000000"/>
                <w:sz w:val="20"/>
              </w:rPr>
            </w:pPr>
            <w:r w:rsidRPr="00986A17">
              <w:rPr>
                <w:color w:val="000000"/>
                <w:sz w:val="20"/>
              </w:rPr>
              <w:t>Прокладка трубопроводов водоснабжения из напорных полиэтиленовых труб низкого давления среднего типа наружным диаметром: 25 мм</w:t>
            </w:r>
          </w:p>
        </w:tc>
        <w:tc>
          <w:tcPr>
            <w:tcW w:w="1066" w:type="pct"/>
            <w:tcBorders>
              <w:top w:val="nil"/>
              <w:left w:val="nil"/>
              <w:bottom w:val="single" w:sz="4" w:space="0" w:color="auto"/>
              <w:right w:val="single" w:sz="4" w:space="0" w:color="auto"/>
            </w:tcBorders>
            <w:shd w:val="clear" w:color="auto" w:fill="auto"/>
            <w:hideMark/>
          </w:tcPr>
          <w:p w14:paraId="1C0AB0CD"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612D6B02" w14:textId="77777777" w:rsidR="00986A17" w:rsidRPr="00986A17" w:rsidRDefault="00986A17" w:rsidP="00986A17">
            <w:pPr>
              <w:jc w:val="center"/>
              <w:rPr>
                <w:color w:val="000000"/>
                <w:sz w:val="20"/>
              </w:rPr>
            </w:pPr>
            <w:r w:rsidRPr="00986A17">
              <w:rPr>
                <w:color w:val="000000"/>
                <w:sz w:val="20"/>
              </w:rPr>
              <w:t>4,22</w:t>
            </w:r>
          </w:p>
        </w:tc>
      </w:tr>
      <w:tr w:rsidR="00986A17" w:rsidRPr="00986A17" w14:paraId="1080520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DEA49B2" w14:textId="77777777" w:rsidR="00986A17" w:rsidRPr="00986A17" w:rsidRDefault="00986A17" w:rsidP="00986A17">
            <w:pPr>
              <w:jc w:val="center"/>
              <w:rPr>
                <w:color w:val="000000"/>
                <w:sz w:val="20"/>
              </w:rPr>
            </w:pPr>
            <w:r w:rsidRPr="00986A17">
              <w:rPr>
                <w:color w:val="000000"/>
                <w:sz w:val="20"/>
              </w:rPr>
              <w:t>861</w:t>
            </w:r>
          </w:p>
        </w:tc>
        <w:tc>
          <w:tcPr>
            <w:tcW w:w="2965" w:type="pct"/>
            <w:tcBorders>
              <w:top w:val="nil"/>
              <w:left w:val="nil"/>
              <w:bottom w:val="single" w:sz="4" w:space="0" w:color="auto"/>
              <w:right w:val="single" w:sz="4" w:space="0" w:color="auto"/>
            </w:tcBorders>
            <w:shd w:val="clear" w:color="auto" w:fill="auto"/>
            <w:hideMark/>
          </w:tcPr>
          <w:p w14:paraId="7019D81A" w14:textId="77777777" w:rsidR="00986A17" w:rsidRPr="00986A17" w:rsidRDefault="00986A17" w:rsidP="00986A17">
            <w:pPr>
              <w:rPr>
                <w:color w:val="000000"/>
                <w:sz w:val="20"/>
              </w:rPr>
            </w:pPr>
            <w:r w:rsidRPr="00986A17">
              <w:rPr>
                <w:color w:val="000000"/>
                <w:sz w:val="20"/>
              </w:rPr>
              <w:t>Труба из полипропилена PN 25/25</w:t>
            </w:r>
          </w:p>
        </w:tc>
        <w:tc>
          <w:tcPr>
            <w:tcW w:w="1066" w:type="pct"/>
            <w:tcBorders>
              <w:top w:val="nil"/>
              <w:left w:val="nil"/>
              <w:bottom w:val="single" w:sz="4" w:space="0" w:color="auto"/>
              <w:right w:val="single" w:sz="4" w:space="0" w:color="auto"/>
            </w:tcBorders>
            <w:shd w:val="clear" w:color="auto" w:fill="auto"/>
            <w:hideMark/>
          </w:tcPr>
          <w:p w14:paraId="2A843E41"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2E55112A" w14:textId="77777777" w:rsidR="00986A17" w:rsidRPr="00986A17" w:rsidRDefault="00986A17" w:rsidP="00986A17">
            <w:pPr>
              <w:jc w:val="center"/>
              <w:rPr>
                <w:color w:val="000000"/>
                <w:sz w:val="20"/>
              </w:rPr>
            </w:pPr>
            <w:r w:rsidRPr="00986A17">
              <w:rPr>
                <w:color w:val="000000"/>
                <w:sz w:val="20"/>
              </w:rPr>
              <w:t>392</w:t>
            </w:r>
          </w:p>
        </w:tc>
      </w:tr>
      <w:tr w:rsidR="00986A17" w:rsidRPr="00986A17" w14:paraId="3E0A0F3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5D77AE3" w14:textId="77777777" w:rsidR="00986A17" w:rsidRPr="00986A17" w:rsidRDefault="00986A17" w:rsidP="00986A17">
            <w:pPr>
              <w:jc w:val="center"/>
              <w:rPr>
                <w:color w:val="000000"/>
                <w:sz w:val="20"/>
              </w:rPr>
            </w:pPr>
            <w:r w:rsidRPr="00986A17">
              <w:rPr>
                <w:color w:val="000000"/>
                <w:sz w:val="20"/>
              </w:rPr>
              <w:t>862</w:t>
            </w:r>
          </w:p>
        </w:tc>
        <w:tc>
          <w:tcPr>
            <w:tcW w:w="2965" w:type="pct"/>
            <w:tcBorders>
              <w:top w:val="nil"/>
              <w:left w:val="nil"/>
              <w:bottom w:val="single" w:sz="4" w:space="0" w:color="auto"/>
              <w:right w:val="single" w:sz="4" w:space="0" w:color="auto"/>
            </w:tcBorders>
            <w:shd w:val="clear" w:color="auto" w:fill="auto"/>
            <w:hideMark/>
          </w:tcPr>
          <w:p w14:paraId="56920D9C" w14:textId="77777777" w:rsidR="00986A17" w:rsidRPr="00986A17" w:rsidRDefault="00986A17" w:rsidP="00986A17">
            <w:pPr>
              <w:rPr>
                <w:color w:val="000000"/>
                <w:sz w:val="20"/>
              </w:rPr>
            </w:pPr>
            <w:r w:rsidRPr="00986A17">
              <w:rPr>
                <w:color w:val="000000"/>
                <w:sz w:val="20"/>
              </w:rPr>
              <w:t>Хомут металлический с шурупом для крепления трубопроводов диаметром 20-25 мм</w:t>
            </w:r>
          </w:p>
        </w:tc>
        <w:tc>
          <w:tcPr>
            <w:tcW w:w="1066" w:type="pct"/>
            <w:tcBorders>
              <w:top w:val="nil"/>
              <w:left w:val="nil"/>
              <w:bottom w:val="single" w:sz="4" w:space="0" w:color="auto"/>
              <w:right w:val="single" w:sz="4" w:space="0" w:color="auto"/>
            </w:tcBorders>
            <w:shd w:val="clear" w:color="auto" w:fill="auto"/>
            <w:hideMark/>
          </w:tcPr>
          <w:p w14:paraId="3C210DE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B1E8CBD" w14:textId="77777777" w:rsidR="00986A17" w:rsidRPr="00986A17" w:rsidRDefault="00986A17" w:rsidP="00986A17">
            <w:pPr>
              <w:jc w:val="center"/>
              <w:rPr>
                <w:color w:val="000000"/>
                <w:sz w:val="20"/>
              </w:rPr>
            </w:pPr>
            <w:r w:rsidRPr="00986A17">
              <w:rPr>
                <w:color w:val="000000"/>
                <w:sz w:val="20"/>
              </w:rPr>
              <w:t>844</w:t>
            </w:r>
          </w:p>
        </w:tc>
      </w:tr>
      <w:tr w:rsidR="00986A17" w:rsidRPr="00986A17" w14:paraId="65D7591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2F79C89" w14:textId="77777777" w:rsidR="00986A17" w:rsidRPr="00986A17" w:rsidRDefault="00986A17" w:rsidP="00986A17">
            <w:pPr>
              <w:jc w:val="center"/>
              <w:rPr>
                <w:color w:val="000000"/>
                <w:sz w:val="20"/>
              </w:rPr>
            </w:pPr>
            <w:r w:rsidRPr="00986A17">
              <w:rPr>
                <w:color w:val="000000"/>
                <w:sz w:val="20"/>
              </w:rPr>
              <w:t>863</w:t>
            </w:r>
          </w:p>
        </w:tc>
        <w:tc>
          <w:tcPr>
            <w:tcW w:w="2965" w:type="pct"/>
            <w:tcBorders>
              <w:top w:val="nil"/>
              <w:left w:val="nil"/>
              <w:bottom w:val="single" w:sz="4" w:space="0" w:color="auto"/>
              <w:right w:val="single" w:sz="4" w:space="0" w:color="auto"/>
            </w:tcBorders>
            <w:shd w:val="clear" w:color="auto" w:fill="auto"/>
            <w:hideMark/>
          </w:tcPr>
          <w:p w14:paraId="103CF389" w14:textId="77777777" w:rsidR="00986A17" w:rsidRPr="00986A17" w:rsidRDefault="00986A17" w:rsidP="00986A17">
            <w:pPr>
              <w:rPr>
                <w:color w:val="000000"/>
                <w:sz w:val="20"/>
              </w:rPr>
            </w:pPr>
            <w:r w:rsidRPr="00986A17">
              <w:rPr>
                <w:color w:val="000000"/>
                <w:sz w:val="20"/>
              </w:rPr>
              <w:t>Прокладка трубопроводов водоснабжения из напорных полиэтиленовых труб низкого давления среднего типа наружным диаметром: 32 мм</w:t>
            </w:r>
          </w:p>
        </w:tc>
        <w:tc>
          <w:tcPr>
            <w:tcW w:w="1066" w:type="pct"/>
            <w:tcBorders>
              <w:top w:val="nil"/>
              <w:left w:val="nil"/>
              <w:bottom w:val="single" w:sz="4" w:space="0" w:color="auto"/>
              <w:right w:val="single" w:sz="4" w:space="0" w:color="auto"/>
            </w:tcBorders>
            <w:shd w:val="clear" w:color="auto" w:fill="auto"/>
            <w:hideMark/>
          </w:tcPr>
          <w:p w14:paraId="0D57985A"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747C7668" w14:textId="77777777" w:rsidR="00986A17" w:rsidRPr="00986A17" w:rsidRDefault="00986A17" w:rsidP="00986A17">
            <w:pPr>
              <w:jc w:val="center"/>
              <w:rPr>
                <w:color w:val="000000"/>
                <w:sz w:val="20"/>
              </w:rPr>
            </w:pPr>
            <w:r w:rsidRPr="00986A17">
              <w:rPr>
                <w:color w:val="000000"/>
                <w:sz w:val="20"/>
              </w:rPr>
              <w:t>2,48</w:t>
            </w:r>
          </w:p>
        </w:tc>
      </w:tr>
      <w:tr w:rsidR="00986A17" w:rsidRPr="00986A17" w14:paraId="28DF91E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1816AA6" w14:textId="77777777" w:rsidR="00986A17" w:rsidRPr="00986A17" w:rsidRDefault="00986A17" w:rsidP="00986A17">
            <w:pPr>
              <w:jc w:val="center"/>
              <w:rPr>
                <w:color w:val="000000"/>
                <w:sz w:val="20"/>
              </w:rPr>
            </w:pPr>
            <w:r w:rsidRPr="00986A17">
              <w:rPr>
                <w:color w:val="000000"/>
                <w:sz w:val="20"/>
              </w:rPr>
              <w:t>864</w:t>
            </w:r>
          </w:p>
        </w:tc>
        <w:tc>
          <w:tcPr>
            <w:tcW w:w="2965" w:type="pct"/>
            <w:tcBorders>
              <w:top w:val="nil"/>
              <w:left w:val="nil"/>
              <w:bottom w:val="single" w:sz="4" w:space="0" w:color="auto"/>
              <w:right w:val="single" w:sz="4" w:space="0" w:color="auto"/>
            </w:tcBorders>
            <w:shd w:val="clear" w:color="auto" w:fill="auto"/>
            <w:hideMark/>
          </w:tcPr>
          <w:p w14:paraId="2CE52AFD" w14:textId="77777777" w:rsidR="00986A17" w:rsidRPr="00986A17" w:rsidRDefault="00986A17" w:rsidP="00986A17">
            <w:pPr>
              <w:rPr>
                <w:color w:val="000000"/>
                <w:sz w:val="20"/>
              </w:rPr>
            </w:pPr>
            <w:r w:rsidRPr="00986A17">
              <w:rPr>
                <w:color w:val="000000"/>
                <w:sz w:val="20"/>
              </w:rPr>
              <w:t>Труба из полипропилена PN 25/32</w:t>
            </w:r>
          </w:p>
        </w:tc>
        <w:tc>
          <w:tcPr>
            <w:tcW w:w="1066" w:type="pct"/>
            <w:tcBorders>
              <w:top w:val="nil"/>
              <w:left w:val="nil"/>
              <w:bottom w:val="single" w:sz="4" w:space="0" w:color="auto"/>
              <w:right w:val="single" w:sz="4" w:space="0" w:color="auto"/>
            </w:tcBorders>
            <w:shd w:val="clear" w:color="auto" w:fill="auto"/>
            <w:hideMark/>
          </w:tcPr>
          <w:p w14:paraId="6EAEE6BA"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46D65DF6" w14:textId="77777777" w:rsidR="00986A17" w:rsidRPr="00986A17" w:rsidRDefault="00986A17" w:rsidP="00986A17">
            <w:pPr>
              <w:jc w:val="center"/>
              <w:rPr>
                <w:color w:val="000000"/>
                <w:sz w:val="20"/>
              </w:rPr>
            </w:pPr>
            <w:r w:rsidRPr="00986A17">
              <w:rPr>
                <w:color w:val="000000"/>
                <w:sz w:val="20"/>
              </w:rPr>
              <w:t>232,6</w:t>
            </w:r>
          </w:p>
        </w:tc>
      </w:tr>
      <w:tr w:rsidR="00986A17" w:rsidRPr="00986A17" w14:paraId="2DB8401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3ECA468" w14:textId="77777777" w:rsidR="00986A17" w:rsidRPr="00986A17" w:rsidRDefault="00986A17" w:rsidP="00986A17">
            <w:pPr>
              <w:jc w:val="center"/>
              <w:rPr>
                <w:color w:val="000000"/>
                <w:sz w:val="20"/>
              </w:rPr>
            </w:pPr>
            <w:r w:rsidRPr="00986A17">
              <w:rPr>
                <w:color w:val="000000"/>
                <w:sz w:val="20"/>
              </w:rPr>
              <w:t>865</w:t>
            </w:r>
          </w:p>
        </w:tc>
        <w:tc>
          <w:tcPr>
            <w:tcW w:w="2965" w:type="pct"/>
            <w:tcBorders>
              <w:top w:val="nil"/>
              <w:left w:val="nil"/>
              <w:bottom w:val="single" w:sz="4" w:space="0" w:color="auto"/>
              <w:right w:val="single" w:sz="4" w:space="0" w:color="auto"/>
            </w:tcBorders>
            <w:shd w:val="clear" w:color="auto" w:fill="auto"/>
            <w:hideMark/>
          </w:tcPr>
          <w:p w14:paraId="486BF5AF" w14:textId="77777777" w:rsidR="00986A17" w:rsidRPr="00986A17" w:rsidRDefault="00986A17" w:rsidP="00986A17">
            <w:pPr>
              <w:rPr>
                <w:color w:val="000000"/>
                <w:sz w:val="20"/>
              </w:rPr>
            </w:pPr>
            <w:r w:rsidRPr="00986A17">
              <w:rPr>
                <w:color w:val="000000"/>
                <w:sz w:val="20"/>
              </w:rPr>
              <w:t>Хомут металлический с шурупом для крепления трубопроводов диаметром 31-38 мм</w:t>
            </w:r>
          </w:p>
        </w:tc>
        <w:tc>
          <w:tcPr>
            <w:tcW w:w="1066" w:type="pct"/>
            <w:tcBorders>
              <w:top w:val="nil"/>
              <w:left w:val="nil"/>
              <w:bottom w:val="single" w:sz="4" w:space="0" w:color="auto"/>
              <w:right w:val="single" w:sz="4" w:space="0" w:color="auto"/>
            </w:tcBorders>
            <w:shd w:val="clear" w:color="auto" w:fill="auto"/>
            <w:hideMark/>
          </w:tcPr>
          <w:p w14:paraId="70BD147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0C7D80D" w14:textId="77777777" w:rsidR="00986A17" w:rsidRPr="00986A17" w:rsidRDefault="00986A17" w:rsidP="00986A17">
            <w:pPr>
              <w:jc w:val="center"/>
              <w:rPr>
                <w:color w:val="000000"/>
                <w:sz w:val="20"/>
              </w:rPr>
            </w:pPr>
            <w:r w:rsidRPr="00986A17">
              <w:rPr>
                <w:color w:val="000000"/>
                <w:sz w:val="20"/>
              </w:rPr>
              <w:t>496</w:t>
            </w:r>
          </w:p>
        </w:tc>
      </w:tr>
      <w:tr w:rsidR="00986A17" w:rsidRPr="00986A17" w14:paraId="35357FE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07EA1BF" w14:textId="77777777" w:rsidR="00986A17" w:rsidRPr="00986A17" w:rsidRDefault="00986A17" w:rsidP="00986A17">
            <w:pPr>
              <w:jc w:val="center"/>
              <w:rPr>
                <w:color w:val="000000"/>
                <w:sz w:val="20"/>
              </w:rPr>
            </w:pPr>
            <w:r w:rsidRPr="00986A17">
              <w:rPr>
                <w:color w:val="000000"/>
                <w:sz w:val="20"/>
              </w:rPr>
              <w:t>866</w:t>
            </w:r>
          </w:p>
        </w:tc>
        <w:tc>
          <w:tcPr>
            <w:tcW w:w="2965" w:type="pct"/>
            <w:tcBorders>
              <w:top w:val="nil"/>
              <w:left w:val="nil"/>
              <w:bottom w:val="single" w:sz="4" w:space="0" w:color="auto"/>
              <w:right w:val="single" w:sz="4" w:space="0" w:color="auto"/>
            </w:tcBorders>
            <w:shd w:val="clear" w:color="auto" w:fill="auto"/>
            <w:hideMark/>
          </w:tcPr>
          <w:p w14:paraId="650FE07F" w14:textId="77777777" w:rsidR="00986A17" w:rsidRPr="00986A17" w:rsidRDefault="00986A17" w:rsidP="00986A17">
            <w:pPr>
              <w:rPr>
                <w:color w:val="000000"/>
                <w:sz w:val="20"/>
              </w:rPr>
            </w:pPr>
            <w:r w:rsidRPr="00986A17">
              <w:rPr>
                <w:color w:val="000000"/>
                <w:sz w:val="20"/>
              </w:rPr>
              <w:t>Муфта полипропиленовая комбинированная, с внутренней резьбой диаметром: 20х1/2"</w:t>
            </w:r>
          </w:p>
        </w:tc>
        <w:tc>
          <w:tcPr>
            <w:tcW w:w="1066" w:type="pct"/>
            <w:tcBorders>
              <w:top w:val="nil"/>
              <w:left w:val="nil"/>
              <w:bottom w:val="single" w:sz="4" w:space="0" w:color="auto"/>
              <w:right w:val="single" w:sz="4" w:space="0" w:color="auto"/>
            </w:tcBorders>
            <w:shd w:val="clear" w:color="auto" w:fill="auto"/>
            <w:hideMark/>
          </w:tcPr>
          <w:p w14:paraId="2D24464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3A7BE1E" w14:textId="77777777" w:rsidR="00986A17" w:rsidRPr="00986A17" w:rsidRDefault="00986A17" w:rsidP="00986A17">
            <w:pPr>
              <w:jc w:val="center"/>
              <w:rPr>
                <w:color w:val="000000"/>
                <w:sz w:val="20"/>
              </w:rPr>
            </w:pPr>
            <w:r w:rsidRPr="00986A17">
              <w:rPr>
                <w:color w:val="000000"/>
                <w:sz w:val="20"/>
              </w:rPr>
              <w:t>200</w:t>
            </w:r>
          </w:p>
        </w:tc>
      </w:tr>
      <w:tr w:rsidR="00986A17" w:rsidRPr="00986A17" w14:paraId="7BC33D8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079B10A" w14:textId="77777777" w:rsidR="00986A17" w:rsidRPr="00986A17" w:rsidRDefault="00986A17" w:rsidP="00986A17">
            <w:pPr>
              <w:jc w:val="center"/>
              <w:rPr>
                <w:color w:val="000000"/>
                <w:sz w:val="20"/>
              </w:rPr>
            </w:pPr>
            <w:r w:rsidRPr="00986A17">
              <w:rPr>
                <w:color w:val="000000"/>
                <w:sz w:val="20"/>
              </w:rPr>
              <w:t>867</w:t>
            </w:r>
          </w:p>
        </w:tc>
        <w:tc>
          <w:tcPr>
            <w:tcW w:w="2965" w:type="pct"/>
            <w:tcBorders>
              <w:top w:val="nil"/>
              <w:left w:val="nil"/>
              <w:bottom w:val="single" w:sz="4" w:space="0" w:color="auto"/>
              <w:right w:val="single" w:sz="4" w:space="0" w:color="auto"/>
            </w:tcBorders>
            <w:shd w:val="clear" w:color="auto" w:fill="auto"/>
            <w:hideMark/>
          </w:tcPr>
          <w:p w14:paraId="3789B5D5" w14:textId="77777777" w:rsidR="00986A17" w:rsidRPr="00986A17" w:rsidRDefault="00986A17" w:rsidP="00986A17">
            <w:pPr>
              <w:rPr>
                <w:color w:val="000000"/>
                <w:sz w:val="20"/>
              </w:rPr>
            </w:pPr>
            <w:r w:rsidRPr="00986A17">
              <w:rPr>
                <w:color w:val="000000"/>
                <w:sz w:val="20"/>
              </w:rPr>
              <w:t>Муфта полипропиленовая комбинированная, с внутренней резьбой диаметром: 25х1/2"</w:t>
            </w:r>
          </w:p>
        </w:tc>
        <w:tc>
          <w:tcPr>
            <w:tcW w:w="1066" w:type="pct"/>
            <w:tcBorders>
              <w:top w:val="nil"/>
              <w:left w:val="nil"/>
              <w:bottom w:val="single" w:sz="4" w:space="0" w:color="auto"/>
              <w:right w:val="single" w:sz="4" w:space="0" w:color="auto"/>
            </w:tcBorders>
            <w:shd w:val="clear" w:color="auto" w:fill="auto"/>
            <w:hideMark/>
          </w:tcPr>
          <w:p w14:paraId="3911871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0796276" w14:textId="77777777" w:rsidR="00986A17" w:rsidRPr="00986A17" w:rsidRDefault="00986A17" w:rsidP="00986A17">
            <w:pPr>
              <w:jc w:val="center"/>
              <w:rPr>
                <w:color w:val="000000"/>
                <w:sz w:val="20"/>
              </w:rPr>
            </w:pPr>
            <w:r w:rsidRPr="00986A17">
              <w:rPr>
                <w:color w:val="000000"/>
                <w:sz w:val="20"/>
              </w:rPr>
              <w:t>32</w:t>
            </w:r>
          </w:p>
        </w:tc>
      </w:tr>
      <w:tr w:rsidR="00986A17" w:rsidRPr="00986A17" w14:paraId="1374BAA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C1C5D35" w14:textId="77777777" w:rsidR="00986A17" w:rsidRPr="00986A17" w:rsidRDefault="00986A17" w:rsidP="00986A17">
            <w:pPr>
              <w:jc w:val="center"/>
              <w:rPr>
                <w:color w:val="000000"/>
                <w:sz w:val="20"/>
              </w:rPr>
            </w:pPr>
            <w:r w:rsidRPr="00986A17">
              <w:rPr>
                <w:color w:val="000000"/>
                <w:sz w:val="20"/>
              </w:rPr>
              <w:t>868</w:t>
            </w:r>
          </w:p>
        </w:tc>
        <w:tc>
          <w:tcPr>
            <w:tcW w:w="2965" w:type="pct"/>
            <w:tcBorders>
              <w:top w:val="nil"/>
              <w:left w:val="nil"/>
              <w:bottom w:val="single" w:sz="4" w:space="0" w:color="auto"/>
              <w:right w:val="single" w:sz="4" w:space="0" w:color="auto"/>
            </w:tcBorders>
            <w:shd w:val="clear" w:color="auto" w:fill="auto"/>
            <w:hideMark/>
          </w:tcPr>
          <w:p w14:paraId="373062CA" w14:textId="77777777" w:rsidR="00986A17" w:rsidRPr="00986A17" w:rsidRDefault="00986A17" w:rsidP="00986A17">
            <w:pPr>
              <w:rPr>
                <w:color w:val="000000"/>
                <w:sz w:val="20"/>
              </w:rPr>
            </w:pPr>
            <w:r w:rsidRPr="00986A17">
              <w:rPr>
                <w:color w:val="000000"/>
                <w:sz w:val="20"/>
              </w:rPr>
              <w:t>Муфта полипропиленовая комбинированная, с внутренней резьбой диаметром: 32х3/4"</w:t>
            </w:r>
          </w:p>
        </w:tc>
        <w:tc>
          <w:tcPr>
            <w:tcW w:w="1066" w:type="pct"/>
            <w:tcBorders>
              <w:top w:val="nil"/>
              <w:left w:val="nil"/>
              <w:bottom w:val="single" w:sz="4" w:space="0" w:color="auto"/>
              <w:right w:val="single" w:sz="4" w:space="0" w:color="auto"/>
            </w:tcBorders>
            <w:shd w:val="clear" w:color="auto" w:fill="auto"/>
            <w:hideMark/>
          </w:tcPr>
          <w:p w14:paraId="564AC37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D3A5FAA" w14:textId="77777777" w:rsidR="00986A17" w:rsidRPr="00986A17" w:rsidRDefault="00986A17" w:rsidP="00986A17">
            <w:pPr>
              <w:jc w:val="center"/>
              <w:rPr>
                <w:color w:val="000000"/>
                <w:sz w:val="20"/>
              </w:rPr>
            </w:pPr>
            <w:r w:rsidRPr="00986A17">
              <w:rPr>
                <w:color w:val="000000"/>
                <w:sz w:val="20"/>
              </w:rPr>
              <w:t>22</w:t>
            </w:r>
          </w:p>
        </w:tc>
      </w:tr>
      <w:tr w:rsidR="00986A17" w:rsidRPr="00986A17" w14:paraId="684567B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0294D7F" w14:textId="77777777" w:rsidR="00986A17" w:rsidRPr="00986A17" w:rsidRDefault="00986A17" w:rsidP="00986A17">
            <w:pPr>
              <w:jc w:val="center"/>
              <w:rPr>
                <w:color w:val="000000"/>
                <w:sz w:val="20"/>
              </w:rPr>
            </w:pPr>
            <w:r w:rsidRPr="00986A17">
              <w:rPr>
                <w:color w:val="000000"/>
                <w:sz w:val="20"/>
              </w:rPr>
              <w:t>869</w:t>
            </w:r>
          </w:p>
        </w:tc>
        <w:tc>
          <w:tcPr>
            <w:tcW w:w="2965" w:type="pct"/>
            <w:tcBorders>
              <w:top w:val="nil"/>
              <w:left w:val="nil"/>
              <w:bottom w:val="single" w:sz="4" w:space="0" w:color="auto"/>
              <w:right w:val="single" w:sz="4" w:space="0" w:color="auto"/>
            </w:tcBorders>
            <w:shd w:val="clear" w:color="auto" w:fill="auto"/>
            <w:hideMark/>
          </w:tcPr>
          <w:p w14:paraId="4B8EB6C9" w14:textId="77777777" w:rsidR="00986A17" w:rsidRPr="00986A17" w:rsidRDefault="00986A17" w:rsidP="00986A17">
            <w:pPr>
              <w:rPr>
                <w:color w:val="000000"/>
                <w:sz w:val="20"/>
              </w:rPr>
            </w:pPr>
            <w:r w:rsidRPr="00986A17">
              <w:rPr>
                <w:color w:val="000000"/>
                <w:sz w:val="20"/>
              </w:rPr>
              <w:t>Установка конвекторов  TIMBERK TEC.EOX М 1000, 1000 Вт</w:t>
            </w:r>
          </w:p>
        </w:tc>
        <w:tc>
          <w:tcPr>
            <w:tcW w:w="1066" w:type="pct"/>
            <w:tcBorders>
              <w:top w:val="nil"/>
              <w:left w:val="nil"/>
              <w:bottom w:val="single" w:sz="4" w:space="0" w:color="auto"/>
              <w:right w:val="single" w:sz="4" w:space="0" w:color="auto"/>
            </w:tcBorders>
            <w:shd w:val="clear" w:color="auto" w:fill="auto"/>
            <w:hideMark/>
          </w:tcPr>
          <w:p w14:paraId="3D0718F5" w14:textId="77777777" w:rsidR="00986A17" w:rsidRPr="00986A17" w:rsidRDefault="00986A17" w:rsidP="00986A17">
            <w:pPr>
              <w:jc w:val="center"/>
              <w:rPr>
                <w:color w:val="000000"/>
                <w:sz w:val="20"/>
              </w:rPr>
            </w:pPr>
            <w:r w:rsidRPr="00986A17">
              <w:rPr>
                <w:color w:val="000000"/>
                <w:sz w:val="20"/>
              </w:rPr>
              <w:t>100 кВт радиаторов и конвекторов</w:t>
            </w:r>
          </w:p>
        </w:tc>
        <w:tc>
          <w:tcPr>
            <w:tcW w:w="510" w:type="pct"/>
            <w:tcBorders>
              <w:top w:val="nil"/>
              <w:left w:val="nil"/>
              <w:bottom w:val="single" w:sz="4" w:space="0" w:color="auto"/>
              <w:right w:val="single" w:sz="4" w:space="0" w:color="auto"/>
            </w:tcBorders>
            <w:shd w:val="clear" w:color="auto" w:fill="auto"/>
            <w:hideMark/>
          </w:tcPr>
          <w:p w14:paraId="5455525C" w14:textId="77777777" w:rsidR="00986A17" w:rsidRPr="00986A17" w:rsidRDefault="00986A17" w:rsidP="00986A17">
            <w:pPr>
              <w:jc w:val="center"/>
              <w:rPr>
                <w:color w:val="000000"/>
                <w:sz w:val="20"/>
              </w:rPr>
            </w:pPr>
            <w:r w:rsidRPr="00986A17">
              <w:rPr>
                <w:color w:val="000000"/>
                <w:sz w:val="20"/>
              </w:rPr>
              <w:t>0,01</w:t>
            </w:r>
          </w:p>
        </w:tc>
      </w:tr>
      <w:tr w:rsidR="00986A17" w:rsidRPr="00986A17" w14:paraId="3AD9F8F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9A8BE95" w14:textId="77777777" w:rsidR="00986A17" w:rsidRPr="00986A17" w:rsidRDefault="00986A17" w:rsidP="00986A17">
            <w:pPr>
              <w:jc w:val="center"/>
              <w:rPr>
                <w:color w:val="000000"/>
                <w:sz w:val="20"/>
              </w:rPr>
            </w:pPr>
            <w:r w:rsidRPr="00986A17">
              <w:rPr>
                <w:color w:val="000000"/>
                <w:sz w:val="20"/>
              </w:rPr>
              <w:t>870</w:t>
            </w:r>
          </w:p>
        </w:tc>
        <w:tc>
          <w:tcPr>
            <w:tcW w:w="2965" w:type="pct"/>
            <w:tcBorders>
              <w:top w:val="nil"/>
              <w:left w:val="nil"/>
              <w:bottom w:val="single" w:sz="4" w:space="0" w:color="auto"/>
              <w:right w:val="single" w:sz="4" w:space="0" w:color="auto"/>
            </w:tcBorders>
            <w:shd w:val="clear" w:color="auto" w:fill="auto"/>
            <w:hideMark/>
          </w:tcPr>
          <w:p w14:paraId="69A43191" w14:textId="77777777" w:rsidR="00986A17" w:rsidRPr="00986A17" w:rsidRDefault="00986A17" w:rsidP="00986A17">
            <w:pPr>
              <w:rPr>
                <w:color w:val="000000"/>
                <w:sz w:val="20"/>
              </w:rPr>
            </w:pPr>
            <w:r w:rsidRPr="00986A17">
              <w:rPr>
                <w:color w:val="000000"/>
                <w:sz w:val="20"/>
              </w:rPr>
              <w:t>Дюбели распорные полиэтиленовые, размер 8x30 мм</w:t>
            </w:r>
          </w:p>
        </w:tc>
        <w:tc>
          <w:tcPr>
            <w:tcW w:w="1066" w:type="pct"/>
            <w:tcBorders>
              <w:top w:val="nil"/>
              <w:left w:val="nil"/>
              <w:bottom w:val="single" w:sz="4" w:space="0" w:color="auto"/>
              <w:right w:val="single" w:sz="4" w:space="0" w:color="auto"/>
            </w:tcBorders>
            <w:shd w:val="clear" w:color="auto" w:fill="auto"/>
            <w:hideMark/>
          </w:tcPr>
          <w:p w14:paraId="5B0E86E7" w14:textId="77777777" w:rsidR="00986A17" w:rsidRPr="00986A17" w:rsidRDefault="00986A17" w:rsidP="00986A17">
            <w:pPr>
              <w:jc w:val="center"/>
              <w:rPr>
                <w:color w:val="000000"/>
                <w:sz w:val="20"/>
              </w:rPr>
            </w:pPr>
            <w:r w:rsidRPr="00986A17">
              <w:rPr>
                <w:color w:val="000000"/>
                <w:sz w:val="20"/>
              </w:rPr>
              <w:t>10 шт.</w:t>
            </w:r>
          </w:p>
        </w:tc>
        <w:tc>
          <w:tcPr>
            <w:tcW w:w="510" w:type="pct"/>
            <w:tcBorders>
              <w:top w:val="nil"/>
              <w:left w:val="nil"/>
              <w:bottom w:val="single" w:sz="4" w:space="0" w:color="auto"/>
              <w:right w:val="single" w:sz="4" w:space="0" w:color="auto"/>
            </w:tcBorders>
            <w:shd w:val="clear" w:color="auto" w:fill="auto"/>
            <w:hideMark/>
          </w:tcPr>
          <w:p w14:paraId="575A3617" w14:textId="77777777" w:rsidR="00986A17" w:rsidRPr="00986A17" w:rsidRDefault="00986A17" w:rsidP="00986A17">
            <w:pPr>
              <w:jc w:val="center"/>
              <w:rPr>
                <w:color w:val="000000"/>
                <w:sz w:val="20"/>
              </w:rPr>
            </w:pPr>
            <w:r w:rsidRPr="00986A17">
              <w:rPr>
                <w:color w:val="000000"/>
                <w:sz w:val="20"/>
              </w:rPr>
              <w:t>0,089</w:t>
            </w:r>
          </w:p>
        </w:tc>
      </w:tr>
      <w:tr w:rsidR="00986A17" w:rsidRPr="00986A17" w14:paraId="77C6D9B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730985C" w14:textId="77777777" w:rsidR="00986A17" w:rsidRPr="00986A17" w:rsidRDefault="00986A17" w:rsidP="00986A17">
            <w:pPr>
              <w:jc w:val="center"/>
              <w:rPr>
                <w:color w:val="000000"/>
                <w:sz w:val="20"/>
              </w:rPr>
            </w:pPr>
            <w:r w:rsidRPr="00986A17">
              <w:rPr>
                <w:color w:val="000000"/>
                <w:sz w:val="20"/>
              </w:rPr>
              <w:t>871</w:t>
            </w:r>
          </w:p>
        </w:tc>
        <w:tc>
          <w:tcPr>
            <w:tcW w:w="2965" w:type="pct"/>
            <w:tcBorders>
              <w:top w:val="nil"/>
              <w:left w:val="nil"/>
              <w:bottom w:val="single" w:sz="4" w:space="0" w:color="auto"/>
              <w:right w:val="single" w:sz="4" w:space="0" w:color="auto"/>
            </w:tcBorders>
            <w:shd w:val="clear" w:color="auto" w:fill="auto"/>
            <w:hideMark/>
          </w:tcPr>
          <w:p w14:paraId="7E51D497" w14:textId="77777777" w:rsidR="00986A17" w:rsidRPr="00986A17" w:rsidRDefault="00986A17" w:rsidP="00986A17">
            <w:pPr>
              <w:rPr>
                <w:color w:val="000000"/>
                <w:sz w:val="20"/>
              </w:rPr>
            </w:pPr>
            <w:r w:rsidRPr="00986A17">
              <w:rPr>
                <w:color w:val="000000"/>
                <w:sz w:val="20"/>
              </w:rPr>
              <w:t>Изоляция изделиями из вспененного каучука, вспененного полиэтилена трубопроводов наружным диметром: до 160 мм трубками</w:t>
            </w:r>
          </w:p>
        </w:tc>
        <w:tc>
          <w:tcPr>
            <w:tcW w:w="1066" w:type="pct"/>
            <w:tcBorders>
              <w:top w:val="nil"/>
              <w:left w:val="nil"/>
              <w:bottom w:val="single" w:sz="4" w:space="0" w:color="auto"/>
              <w:right w:val="single" w:sz="4" w:space="0" w:color="auto"/>
            </w:tcBorders>
            <w:shd w:val="clear" w:color="auto" w:fill="auto"/>
            <w:hideMark/>
          </w:tcPr>
          <w:p w14:paraId="24559686" w14:textId="77777777" w:rsidR="00986A17" w:rsidRPr="00986A17" w:rsidRDefault="00986A17" w:rsidP="00986A17">
            <w:pPr>
              <w:jc w:val="center"/>
              <w:rPr>
                <w:color w:val="000000"/>
                <w:sz w:val="20"/>
              </w:rPr>
            </w:pPr>
            <w:r w:rsidRPr="00986A17">
              <w:rPr>
                <w:color w:val="000000"/>
                <w:sz w:val="20"/>
              </w:rPr>
              <w:t>10 м трубопровода</w:t>
            </w:r>
          </w:p>
        </w:tc>
        <w:tc>
          <w:tcPr>
            <w:tcW w:w="510" w:type="pct"/>
            <w:tcBorders>
              <w:top w:val="nil"/>
              <w:left w:val="nil"/>
              <w:bottom w:val="single" w:sz="4" w:space="0" w:color="auto"/>
              <w:right w:val="single" w:sz="4" w:space="0" w:color="auto"/>
            </w:tcBorders>
            <w:shd w:val="clear" w:color="auto" w:fill="auto"/>
            <w:hideMark/>
          </w:tcPr>
          <w:p w14:paraId="027C5B4A" w14:textId="77777777" w:rsidR="00986A17" w:rsidRPr="00986A17" w:rsidRDefault="00986A17" w:rsidP="00986A17">
            <w:pPr>
              <w:jc w:val="center"/>
              <w:rPr>
                <w:color w:val="000000"/>
                <w:sz w:val="20"/>
              </w:rPr>
            </w:pPr>
            <w:r w:rsidRPr="00986A17">
              <w:rPr>
                <w:color w:val="000000"/>
                <w:sz w:val="20"/>
              </w:rPr>
              <w:t>95,2</w:t>
            </w:r>
          </w:p>
        </w:tc>
      </w:tr>
      <w:tr w:rsidR="00986A17" w:rsidRPr="00986A17" w14:paraId="3F1E3BF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29BCF74" w14:textId="77777777" w:rsidR="00986A17" w:rsidRPr="00986A17" w:rsidRDefault="00986A17" w:rsidP="00986A17">
            <w:pPr>
              <w:jc w:val="center"/>
              <w:rPr>
                <w:color w:val="000000"/>
                <w:sz w:val="20"/>
              </w:rPr>
            </w:pPr>
            <w:r w:rsidRPr="00986A17">
              <w:rPr>
                <w:color w:val="000000"/>
                <w:sz w:val="20"/>
              </w:rPr>
              <w:lastRenderedPageBreak/>
              <w:t>872</w:t>
            </w:r>
          </w:p>
        </w:tc>
        <w:tc>
          <w:tcPr>
            <w:tcW w:w="2965" w:type="pct"/>
            <w:tcBorders>
              <w:top w:val="nil"/>
              <w:left w:val="nil"/>
              <w:bottom w:val="single" w:sz="4" w:space="0" w:color="auto"/>
              <w:right w:val="single" w:sz="4" w:space="0" w:color="auto"/>
            </w:tcBorders>
            <w:shd w:val="clear" w:color="auto" w:fill="auto"/>
            <w:hideMark/>
          </w:tcPr>
          <w:p w14:paraId="4E724A90" w14:textId="77777777" w:rsidR="00986A17" w:rsidRPr="00986A17" w:rsidRDefault="00986A17" w:rsidP="00986A17">
            <w:pPr>
              <w:rPr>
                <w:color w:val="000000"/>
                <w:sz w:val="20"/>
              </w:rPr>
            </w:pPr>
            <w:r w:rsidRPr="00986A17">
              <w:rPr>
                <w:color w:val="000000"/>
                <w:sz w:val="20"/>
              </w:rPr>
              <w:t>Трубки из вспененного каучука, толщиной 13 мм, диаметром 35 мм</w:t>
            </w:r>
          </w:p>
        </w:tc>
        <w:tc>
          <w:tcPr>
            <w:tcW w:w="1066" w:type="pct"/>
            <w:tcBorders>
              <w:top w:val="nil"/>
              <w:left w:val="nil"/>
              <w:bottom w:val="single" w:sz="4" w:space="0" w:color="auto"/>
              <w:right w:val="single" w:sz="4" w:space="0" w:color="auto"/>
            </w:tcBorders>
            <w:shd w:val="clear" w:color="auto" w:fill="auto"/>
            <w:hideMark/>
          </w:tcPr>
          <w:p w14:paraId="11A363B6"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4434F816" w14:textId="77777777" w:rsidR="00986A17" w:rsidRPr="00986A17" w:rsidRDefault="00986A17" w:rsidP="00986A17">
            <w:pPr>
              <w:jc w:val="center"/>
              <w:rPr>
                <w:color w:val="000000"/>
                <w:sz w:val="20"/>
              </w:rPr>
            </w:pPr>
            <w:r w:rsidRPr="00986A17">
              <w:rPr>
                <w:color w:val="000000"/>
                <w:sz w:val="20"/>
              </w:rPr>
              <w:t>303,6</w:t>
            </w:r>
          </w:p>
        </w:tc>
      </w:tr>
      <w:tr w:rsidR="00986A17" w:rsidRPr="00986A17" w14:paraId="0B8D168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5EF094A" w14:textId="77777777" w:rsidR="00986A17" w:rsidRPr="00986A17" w:rsidRDefault="00986A17" w:rsidP="00986A17">
            <w:pPr>
              <w:jc w:val="center"/>
              <w:rPr>
                <w:color w:val="000000"/>
                <w:sz w:val="20"/>
              </w:rPr>
            </w:pPr>
            <w:r w:rsidRPr="00986A17">
              <w:rPr>
                <w:color w:val="000000"/>
                <w:sz w:val="20"/>
              </w:rPr>
              <w:t>873</w:t>
            </w:r>
          </w:p>
        </w:tc>
        <w:tc>
          <w:tcPr>
            <w:tcW w:w="2965" w:type="pct"/>
            <w:tcBorders>
              <w:top w:val="nil"/>
              <w:left w:val="nil"/>
              <w:bottom w:val="single" w:sz="4" w:space="0" w:color="auto"/>
              <w:right w:val="single" w:sz="4" w:space="0" w:color="auto"/>
            </w:tcBorders>
            <w:shd w:val="clear" w:color="auto" w:fill="auto"/>
            <w:hideMark/>
          </w:tcPr>
          <w:p w14:paraId="3E4402D9" w14:textId="77777777" w:rsidR="00986A17" w:rsidRPr="00986A17" w:rsidRDefault="00986A17" w:rsidP="00986A17">
            <w:pPr>
              <w:rPr>
                <w:color w:val="000000"/>
                <w:sz w:val="20"/>
              </w:rPr>
            </w:pPr>
            <w:r w:rsidRPr="00986A17">
              <w:rPr>
                <w:color w:val="000000"/>
                <w:sz w:val="20"/>
              </w:rPr>
              <w:t>Трубки из вспененного каучука, толщиной 13 мм, диаметром 28 мм</w:t>
            </w:r>
          </w:p>
        </w:tc>
        <w:tc>
          <w:tcPr>
            <w:tcW w:w="1066" w:type="pct"/>
            <w:tcBorders>
              <w:top w:val="nil"/>
              <w:left w:val="nil"/>
              <w:bottom w:val="single" w:sz="4" w:space="0" w:color="auto"/>
              <w:right w:val="single" w:sz="4" w:space="0" w:color="auto"/>
            </w:tcBorders>
            <w:shd w:val="clear" w:color="auto" w:fill="auto"/>
            <w:hideMark/>
          </w:tcPr>
          <w:p w14:paraId="522E03B1"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4A50745E" w14:textId="77777777" w:rsidR="00986A17" w:rsidRPr="00986A17" w:rsidRDefault="00986A17" w:rsidP="00986A17">
            <w:pPr>
              <w:jc w:val="center"/>
              <w:rPr>
                <w:color w:val="000000"/>
                <w:sz w:val="20"/>
              </w:rPr>
            </w:pPr>
            <w:r w:rsidRPr="00986A17">
              <w:rPr>
                <w:color w:val="000000"/>
                <w:sz w:val="20"/>
              </w:rPr>
              <w:t>514,8</w:t>
            </w:r>
          </w:p>
        </w:tc>
      </w:tr>
      <w:tr w:rsidR="00986A17" w:rsidRPr="00986A17" w14:paraId="1A30250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EA65E2F" w14:textId="77777777" w:rsidR="00986A17" w:rsidRPr="00986A17" w:rsidRDefault="00986A17" w:rsidP="00986A17">
            <w:pPr>
              <w:jc w:val="center"/>
              <w:rPr>
                <w:color w:val="000000"/>
                <w:sz w:val="20"/>
              </w:rPr>
            </w:pPr>
            <w:r w:rsidRPr="00986A17">
              <w:rPr>
                <w:color w:val="000000"/>
                <w:sz w:val="20"/>
              </w:rPr>
              <w:t>874</w:t>
            </w:r>
          </w:p>
        </w:tc>
        <w:tc>
          <w:tcPr>
            <w:tcW w:w="2965" w:type="pct"/>
            <w:tcBorders>
              <w:top w:val="nil"/>
              <w:left w:val="nil"/>
              <w:bottom w:val="single" w:sz="4" w:space="0" w:color="auto"/>
              <w:right w:val="single" w:sz="4" w:space="0" w:color="auto"/>
            </w:tcBorders>
            <w:shd w:val="clear" w:color="auto" w:fill="auto"/>
            <w:hideMark/>
          </w:tcPr>
          <w:p w14:paraId="0F7817CE" w14:textId="77777777" w:rsidR="00986A17" w:rsidRPr="00986A17" w:rsidRDefault="00986A17" w:rsidP="00986A17">
            <w:pPr>
              <w:rPr>
                <w:color w:val="000000"/>
                <w:sz w:val="20"/>
              </w:rPr>
            </w:pPr>
            <w:r w:rsidRPr="00986A17">
              <w:rPr>
                <w:color w:val="000000"/>
                <w:sz w:val="20"/>
              </w:rPr>
              <w:t>Трубки из вспененного каучука, толщиной 13 мм, диаметром 22 мм</w:t>
            </w:r>
          </w:p>
        </w:tc>
        <w:tc>
          <w:tcPr>
            <w:tcW w:w="1066" w:type="pct"/>
            <w:tcBorders>
              <w:top w:val="nil"/>
              <w:left w:val="nil"/>
              <w:bottom w:val="single" w:sz="4" w:space="0" w:color="auto"/>
              <w:right w:val="single" w:sz="4" w:space="0" w:color="auto"/>
            </w:tcBorders>
            <w:shd w:val="clear" w:color="auto" w:fill="auto"/>
            <w:hideMark/>
          </w:tcPr>
          <w:p w14:paraId="0D35EE70"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690905CB" w14:textId="77777777" w:rsidR="00986A17" w:rsidRPr="00986A17" w:rsidRDefault="00986A17" w:rsidP="00986A17">
            <w:pPr>
              <w:jc w:val="center"/>
              <w:rPr>
                <w:color w:val="000000"/>
                <w:sz w:val="20"/>
              </w:rPr>
            </w:pPr>
            <w:r w:rsidRPr="00986A17">
              <w:rPr>
                <w:color w:val="000000"/>
                <w:sz w:val="20"/>
              </w:rPr>
              <w:t>228,8</w:t>
            </w:r>
          </w:p>
        </w:tc>
      </w:tr>
      <w:tr w:rsidR="00986A17" w:rsidRPr="00986A17" w14:paraId="718376D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40A1134" w14:textId="77777777" w:rsidR="00986A17" w:rsidRPr="00986A17" w:rsidRDefault="00986A17" w:rsidP="00986A17">
            <w:pPr>
              <w:jc w:val="center"/>
              <w:rPr>
                <w:color w:val="000000"/>
                <w:sz w:val="20"/>
              </w:rPr>
            </w:pPr>
            <w:r w:rsidRPr="00986A17">
              <w:rPr>
                <w:color w:val="000000"/>
                <w:sz w:val="20"/>
              </w:rPr>
              <w:t>875</w:t>
            </w:r>
          </w:p>
        </w:tc>
        <w:tc>
          <w:tcPr>
            <w:tcW w:w="2965" w:type="pct"/>
            <w:tcBorders>
              <w:top w:val="nil"/>
              <w:left w:val="nil"/>
              <w:bottom w:val="single" w:sz="4" w:space="0" w:color="auto"/>
              <w:right w:val="single" w:sz="4" w:space="0" w:color="auto"/>
            </w:tcBorders>
            <w:shd w:val="clear" w:color="auto" w:fill="auto"/>
            <w:hideMark/>
          </w:tcPr>
          <w:p w14:paraId="5142DB8B" w14:textId="77777777" w:rsidR="00986A17" w:rsidRPr="00986A17" w:rsidRDefault="00986A17" w:rsidP="00986A17">
            <w:pPr>
              <w:rPr>
                <w:color w:val="000000"/>
                <w:sz w:val="20"/>
              </w:rPr>
            </w:pPr>
            <w:r w:rsidRPr="00986A17">
              <w:rPr>
                <w:color w:val="000000"/>
                <w:sz w:val="20"/>
              </w:rPr>
              <w:t>Монтаж опорных конструкций: для крепления трубопроводов внутри зданий и сооружений массой до 0,1 т</w:t>
            </w:r>
          </w:p>
        </w:tc>
        <w:tc>
          <w:tcPr>
            <w:tcW w:w="1066" w:type="pct"/>
            <w:tcBorders>
              <w:top w:val="nil"/>
              <w:left w:val="nil"/>
              <w:bottom w:val="single" w:sz="4" w:space="0" w:color="auto"/>
              <w:right w:val="single" w:sz="4" w:space="0" w:color="auto"/>
            </w:tcBorders>
            <w:shd w:val="clear" w:color="auto" w:fill="auto"/>
            <w:hideMark/>
          </w:tcPr>
          <w:p w14:paraId="0CED53AB" w14:textId="77777777" w:rsidR="00986A17" w:rsidRPr="00986A17" w:rsidRDefault="00986A17" w:rsidP="00986A17">
            <w:pPr>
              <w:jc w:val="center"/>
              <w:rPr>
                <w:color w:val="000000"/>
                <w:sz w:val="20"/>
              </w:rPr>
            </w:pPr>
            <w:r w:rsidRPr="00986A17">
              <w:rPr>
                <w:color w:val="000000"/>
                <w:sz w:val="20"/>
              </w:rPr>
              <w:t>1 т конструкций</w:t>
            </w:r>
          </w:p>
        </w:tc>
        <w:tc>
          <w:tcPr>
            <w:tcW w:w="510" w:type="pct"/>
            <w:tcBorders>
              <w:top w:val="nil"/>
              <w:left w:val="nil"/>
              <w:bottom w:val="single" w:sz="4" w:space="0" w:color="auto"/>
              <w:right w:val="single" w:sz="4" w:space="0" w:color="auto"/>
            </w:tcBorders>
            <w:shd w:val="clear" w:color="auto" w:fill="auto"/>
            <w:hideMark/>
          </w:tcPr>
          <w:p w14:paraId="07AF7761" w14:textId="77777777" w:rsidR="00986A17" w:rsidRPr="00986A17" w:rsidRDefault="00986A17" w:rsidP="00986A17">
            <w:pPr>
              <w:jc w:val="center"/>
              <w:rPr>
                <w:color w:val="000000"/>
                <w:sz w:val="20"/>
              </w:rPr>
            </w:pPr>
            <w:r w:rsidRPr="00986A17">
              <w:rPr>
                <w:color w:val="000000"/>
                <w:sz w:val="20"/>
              </w:rPr>
              <w:t>0,00094</w:t>
            </w:r>
          </w:p>
        </w:tc>
      </w:tr>
      <w:tr w:rsidR="00986A17" w:rsidRPr="00986A17" w14:paraId="772BAAF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B71FAB4" w14:textId="77777777" w:rsidR="00986A17" w:rsidRPr="00986A17" w:rsidRDefault="00986A17" w:rsidP="00986A17">
            <w:pPr>
              <w:jc w:val="center"/>
              <w:rPr>
                <w:color w:val="000000"/>
                <w:sz w:val="20"/>
              </w:rPr>
            </w:pPr>
            <w:r w:rsidRPr="00986A17">
              <w:rPr>
                <w:color w:val="000000"/>
                <w:sz w:val="20"/>
              </w:rPr>
              <w:t>876</w:t>
            </w:r>
          </w:p>
        </w:tc>
        <w:tc>
          <w:tcPr>
            <w:tcW w:w="2965" w:type="pct"/>
            <w:tcBorders>
              <w:top w:val="nil"/>
              <w:left w:val="nil"/>
              <w:bottom w:val="single" w:sz="4" w:space="0" w:color="auto"/>
              <w:right w:val="single" w:sz="4" w:space="0" w:color="auto"/>
            </w:tcBorders>
            <w:shd w:val="clear" w:color="auto" w:fill="auto"/>
            <w:hideMark/>
          </w:tcPr>
          <w:p w14:paraId="3EABB005" w14:textId="77777777" w:rsidR="00986A17" w:rsidRPr="00986A17" w:rsidRDefault="00986A17" w:rsidP="00986A17">
            <w:pPr>
              <w:rPr>
                <w:color w:val="000000"/>
                <w:sz w:val="20"/>
              </w:rPr>
            </w:pPr>
            <w:r w:rsidRPr="00986A17">
              <w:rPr>
                <w:color w:val="000000"/>
                <w:sz w:val="20"/>
              </w:rPr>
              <w:t>Опоры подвижные хомутовые для стальных трубопроводов Ду от 50 до 400 мм, с изоляцией типа ОПХ-2, высотой опоры 100 мм, диаметром условного прохода 70 мм</w:t>
            </w:r>
          </w:p>
        </w:tc>
        <w:tc>
          <w:tcPr>
            <w:tcW w:w="1066" w:type="pct"/>
            <w:tcBorders>
              <w:top w:val="nil"/>
              <w:left w:val="nil"/>
              <w:bottom w:val="single" w:sz="4" w:space="0" w:color="auto"/>
              <w:right w:val="single" w:sz="4" w:space="0" w:color="auto"/>
            </w:tcBorders>
            <w:shd w:val="clear" w:color="auto" w:fill="auto"/>
            <w:hideMark/>
          </w:tcPr>
          <w:p w14:paraId="5B8C877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9366774" w14:textId="77777777" w:rsidR="00986A17" w:rsidRPr="00986A17" w:rsidRDefault="00986A17" w:rsidP="00986A17">
            <w:pPr>
              <w:jc w:val="center"/>
              <w:rPr>
                <w:color w:val="000000"/>
                <w:sz w:val="20"/>
              </w:rPr>
            </w:pPr>
            <w:r w:rsidRPr="00986A17">
              <w:rPr>
                <w:color w:val="000000"/>
                <w:sz w:val="20"/>
              </w:rPr>
              <w:t>2</w:t>
            </w:r>
          </w:p>
        </w:tc>
      </w:tr>
      <w:tr w:rsidR="00986A17" w:rsidRPr="00986A17" w14:paraId="797DC95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14A1600" w14:textId="77777777" w:rsidR="00986A17" w:rsidRPr="00986A17" w:rsidRDefault="00986A17" w:rsidP="00986A17">
            <w:pPr>
              <w:jc w:val="center"/>
              <w:rPr>
                <w:color w:val="000000"/>
                <w:sz w:val="20"/>
              </w:rPr>
            </w:pPr>
            <w:r w:rsidRPr="00986A17">
              <w:rPr>
                <w:color w:val="000000"/>
                <w:sz w:val="20"/>
              </w:rPr>
              <w:t>877</w:t>
            </w:r>
          </w:p>
        </w:tc>
        <w:tc>
          <w:tcPr>
            <w:tcW w:w="2965" w:type="pct"/>
            <w:tcBorders>
              <w:top w:val="nil"/>
              <w:left w:val="nil"/>
              <w:bottom w:val="single" w:sz="4" w:space="0" w:color="auto"/>
              <w:right w:val="single" w:sz="4" w:space="0" w:color="auto"/>
            </w:tcBorders>
            <w:shd w:val="clear" w:color="auto" w:fill="auto"/>
            <w:hideMark/>
          </w:tcPr>
          <w:p w14:paraId="723AE33A" w14:textId="77777777" w:rsidR="00986A17" w:rsidRPr="00986A17" w:rsidRDefault="00986A17" w:rsidP="00986A17">
            <w:pPr>
              <w:rPr>
                <w:color w:val="000000"/>
                <w:sz w:val="20"/>
              </w:rPr>
            </w:pPr>
            <w:r w:rsidRPr="00986A17">
              <w:rPr>
                <w:color w:val="000000"/>
                <w:sz w:val="20"/>
              </w:rPr>
              <w:t>Огрунтовка металлических поверхностей за один раз: грунтовкой ГФ-021</w:t>
            </w:r>
          </w:p>
        </w:tc>
        <w:tc>
          <w:tcPr>
            <w:tcW w:w="1066" w:type="pct"/>
            <w:tcBorders>
              <w:top w:val="nil"/>
              <w:left w:val="nil"/>
              <w:bottom w:val="single" w:sz="4" w:space="0" w:color="auto"/>
              <w:right w:val="single" w:sz="4" w:space="0" w:color="auto"/>
            </w:tcBorders>
            <w:shd w:val="clear" w:color="auto" w:fill="auto"/>
            <w:hideMark/>
          </w:tcPr>
          <w:p w14:paraId="582C111E" w14:textId="77777777" w:rsidR="00986A17" w:rsidRPr="00986A17" w:rsidRDefault="00986A17" w:rsidP="00986A17">
            <w:pPr>
              <w:jc w:val="center"/>
              <w:rPr>
                <w:color w:val="000000"/>
                <w:sz w:val="20"/>
              </w:rPr>
            </w:pPr>
            <w:r w:rsidRPr="00986A17">
              <w:rPr>
                <w:color w:val="000000"/>
                <w:sz w:val="20"/>
              </w:rPr>
              <w:t>100 м2 окрашиваемой поверхности</w:t>
            </w:r>
          </w:p>
        </w:tc>
        <w:tc>
          <w:tcPr>
            <w:tcW w:w="510" w:type="pct"/>
            <w:tcBorders>
              <w:top w:val="nil"/>
              <w:left w:val="nil"/>
              <w:bottom w:val="single" w:sz="4" w:space="0" w:color="auto"/>
              <w:right w:val="single" w:sz="4" w:space="0" w:color="auto"/>
            </w:tcBorders>
            <w:shd w:val="clear" w:color="auto" w:fill="auto"/>
            <w:hideMark/>
          </w:tcPr>
          <w:p w14:paraId="2D999F37" w14:textId="77777777" w:rsidR="00986A17" w:rsidRPr="00986A17" w:rsidRDefault="00986A17" w:rsidP="00986A17">
            <w:pPr>
              <w:jc w:val="center"/>
              <w:rPr>
                <w:color w:val="000000"/>
                <w:sz w:val="20"/>
              </w:rPr>
            </w:pPr>
            <w:r w:rsidRPr="00986A17">
              <w:rPr>
                <w:color w:val="000000"/>
                <w:sz w:val="20"/>
              </w:rPr>
              <w:t>0,69</w:t>
            </w:r>
          </w:p>
        </w:tc>
      </w:tr>
      <w:tr w:rsidR="00986A17" w:rsidRPr="00986A17" w14:paraId="6E872C6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9A2BA17" w14:textId="77777777" w:rsidR="00986A17" w:rsidRPr="00986A17" w:rsidRDefault="00986A17" w:rsidP="00986A17">
            <w:pPr>
              <w:jc w:val="center"/>
              <w:rPr>
                <w:color w:val="000000"/>
                <w:sz w:val="20"/>
              </w:rPr>
            </w:pPr>
            <w:r w:rsidRPr="00986A17">
              <w:rPr>
                <w:color w:val="000000"/>
                <w:sz w:val="20"/>
              </w:rPr>
              <w:t>878</w:t>
            </w:r>
          </w:p>
        </w:tc>
        <w:tc>
          <w:tcPr>
            <w:tcW w:w="2965" w:type="pct"/>
            <w:tcBorders>
              <w:top w:val="nil"/>
              <w:left w:val="nil"/>
              <w:bottom w:val="single" w:sz="4" w:space="0" w:color="auto"/>
              <w:right w:val="single" w:sz="4" w:space="0" w:color="auto"/>
            </w:tcBorders>
            <w:shd w:val="clear" w:color="auto" w:fill="auto"/>
            <w:hideMark/>
          </w:tcPr>
          <w:p w14:paraId="22CA054F" w14:textId="77777777" w:rsidR="00986A17" w:rsidRPr="00986A17" w:rsidRDefault="00986A17" w:rsidP="00986A17">
            <w:pPr>
              <w:rPr>
                <w:color w:val="000000"/>
                <w:sz w:val="20"/>
              </w:rPr>
            </w:pPr>
            <w:r w:rsidRPr="00986A17">
              <w:rPr>
                <w:color w:val="000000"/>
                <w:sz w:val="20"/>
              </w:rPr>
              <w:t>Окраска металлических огрунтованных поверхностей: эмалью ПФ-115</w:t>
            </w:r>
          </w:p>
        </w:tc>
        <w:tc>
          <w:tcPr>
            <w:tcW w:w="1066" w:type="pct"/>
            <w:tcBorders>
              <w:top w:val="nil"/>
              <w:left w:val="nil"/>
              <w:bottom w:val="single" w:sz="4" w:space="0" w:color="auto"/>
              <w:right w:val="single" w:sz="4" w:space="0" w:color="auto"/>
            </w:tcBorders>
            <w:shd w:val="clear" w:color="auto" w:fill="auto"/>
            <w:hideMark/>
          </w:tcPr>
          <w:p w14:paraId="3B3A7254" w14:textId="77777777" w:rsidR="00986A17" w:rsidRPr="00986A17" w:rsidRDefault="00986A17" w:rsidP="00986A17">
            <w:pPr>
              <w:jc w:val="center"/>
              <w:rPr>
                <w:color w:val="000000"/>
                <w:sz w:val="20"/>
              </w:rPr>
            </w:pPr>
            <w:r w:rsidRPr="00986A17">
              <w:rPr>
                <w:color w:val="000000"/>
                <w:sz w:val="20"/>
              </w:rPr>
              <w:t>100 м2 окрашиваемой поверхности</w:t>
            </w:r>
          </w:p>
        </w:tc>
        <w:tc>
          <w:tcPr>
            <w:tcW w:w="510" w:type="pct"/>
            <w:tcBorders>
              <w:top w:val="nil"/>
              <w:left w:val="nil"/>
              <w:bottom w:val="single" w:sz="4" w:space="0" w:color="auto"/>
              <w:right w:val="single" w:sz="4" w:space="0" w:color="auto"/>
            </w:tcBorders>
            <w:shd w:val="clear" w:color="auto" w:fill="auto"/>
            <w:hideMark/>
          </w:tcPr>
          <w:p w14:paraId="4C40D70F" w14:textId="77777777" w:rsidR="00986A17" w:rsidRPr="00986A17" w:rsidRDefault="00986A17" w:rsidP="00986A17">
            <w:pPr>
              <w:jc w:val="center"/>
              <w:rPr>
                <w:color w:val="000000"/>
                <w:sz w:val="20"/>
              </w:rPr>
            </w:pPr>
            <w:r w:rsidRPr="00986A17">
              <w:rPr>
                <w:color w:val="000000"/>
                <w:sz w:val="20"/>
              </w:rPr>
              <w:t>0,69</w:t>
            </w:r>
          </w:p>
        </w:tc>
      </w:tr>
      <w:tr w:rsidR="00986A17" w:rsidRPr="00986A17" w14:paraId="2094948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2BFFA22" w14:textId="77777777" w:rsidR="00986A17" w:rsidRPr="00986A17" w:rsidRDefault="00986A17" w:rsidP="00986A17">
            <w:pPr>
              <w:jc w:val="center"/>
              <w:rPr>
                <w:color w:val="000000"/>
                <w:sz w:val="20"/>
              </w:rPr>
            </w:pPr>
            <w:r w:rsidRPr="00986A17">
              <w:rPr>
                <w:color w:val="000000"/>
                <w:sz w:val="20"/>
              </w:rPr>
              <w:t>879</w:t>
            </w:r>
          </w:p>
        </w:tc>
        <w:tc>
          <w:tcPr>
            <w:tcW w:w="2965" w:type="pct"/>
            <w:tcBorders>
              <w:top w:val="nil"/>
              <w:left w:val="nil"/>
              <w:bottom w:val="single" w:sz="4" w:space="0" w:color="auto"/>
              <w:right w:val="single" w:sz="4" w:space="0" w:color="auto"/>
            </w:tcBorders>
            <w:shd w:val="clear" w:color="auto" w:fill="auto"/>
            <w:hideMark/>
          </w:tcPr>
          <w:p w14:paraId="29EBCE88" w14:textId="77777777" w:rsidR="00986A17" w:rsidRPr="00986A17" w:rsidRDefault="00986A17" w:rsidP="00986A17">
            <w:pPr>
              <w:rPr>
                <w:color w:val="000000"/>
                <w:sz w:val="20"/>
              </w:rPr>
            </w:pPr>
            <w:r w:rsidRPr="00986A17">
              <w:rPr>
                <w:color w:val="000000"/>
                <w:sz w:val="20"/>
              </w:rPr>
              <w:t>Крепления для трубопроводов оцинкованные: кронштейны, планки, хомуты</w:t>
            </w:r>
          </w:p>
        </w:tc>
        <w:tc>
          <w:tcPr>
            <w:tcW w:w="1066" w:type="pct"/>
            <w:tcBorders>
              <w:top w:val="nil"/>
              <w:left w:val="nil"/>
              <w:bottom w:val="single" w:sz="4" w:space="0" w:color="auto"/>
              <w:right w:val="single" w:sz="4" w:space="0" w:color="auto"/>
            </w:tcBorders>
            <w:shd w:val="clear" w:color="auto" w:fill="auto"/>
            <w:hideMark/>
          </w:tcPr>
          <w:p w14:paraId="565F0BA0" w14:textId="77777777" w:rsidR="00986A17" w:rsidRPr="00986A17" w:rsidRDefault="00986A17" w:rsidP="00986A17">
            <w:pPr>
              <w:jc w:val="center"/>
              <w:rPr>
                <w:color w:val="000000"/>
                <w:sz w:val="20"/>
              </w:rPr>
            </w:pPr>
            <w:r w:rsidRPr="00986A17">
              <w:rPr>
                <w:color w:val="000000"/>
                <w:sz w:val="20"/>
              </w:rPr>
              <w:t>кг</w:t>
            </w:r>
          </w:p>
        </w:tc>
        <w:tc>
          <w:tcPr>
            <w:tcW w:w="510" w:type="pct"/>
            <w:tcBorders>
              <w:top w:val="nil"/>
              <w:left w:val="nil"/>
              <w:bottom w:val="single" w:sz="4" w:space="0" w:color="auto"/>
              <w:right w:val="single" w:sz="4" w:space="0" w:color="auto"/>
            </w:tcBorders>
            <w:shd w:val="clear" w:color="auto" w:fill="auto"/>
            <w:hideMark/>
          </w:tcPr>
          <w:p w14:paraId="174DD943" w14:textId="77777777" w:rsidR="00986A17" w:rsidRPr="00986A17" w:rsidRDefault="00986A17" w:rsidP="00986A17">
            <w:pPr>
              <w:jc w:val="center"/>
              <w:rPr>
                <w:color w:val="000000"/>
                <w:sz w:val="20"/>
              </w:rPr>
            </w:pPr>
            <w:r w:rsidRPr="00986A17">
              <w:rPr>
                <w:color w:val="000000"/>
                <w:sz w:val="20"/>
              </w:rPr>
              <w:t>200</w:t>
            </w:r>
          </w:p>
        </w:tc>
      </w:tr>
      <w:tr w:rsidR="00986A17" w:rsidRPr="00986A17" w14:paraId="7EF75F5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F134A9F" w14:textId="77777777" w:rsidR="00986A17" w:rsidRPr="00986A17" w:rsidRDefault="00986A17" w:rsidP="00986A17">
            <w:pPr>
              <w:jc w:val="center"/>
              <w:rPr>
                <w:color w:val="000000"/>
                <w:sz w:val="20"/>
              </w:rPr>
            </w:pPr>
            <w:r w:rsidRPr="00986A17">
              <w:rPr>
                <w:color w:val="000000"/>
                <w:sz w:val="20"/>
              </w:rPr>
              <w:t>880</w:t>
            </w:r>
          </w:p>
        </w:tc>
        <w:tc>
          <w:tcPr>
            <w:tcW w:w="2965" w:type="pct"/>
            <w:tcBorders>
              <w:top w:val="nil"/>
              <w:left w:val="nil"/>
              <w:bottom w:val="single" w:sz="4" w:space="0" w:color="auto"/>
              <w:right w:val="single" w:sz="4" w:space="0" w:color="auto"/>
            </w:tcBorders>
            <w:shd w:val="clear" w:color="auto" w:fill="auto"/>
            <w:hideMark/>
          </w:tcPr>
          <w:p w14:paraId="2222A375" w14:textId="77777777" w:rsidR="00986A17" w:rsidRPr="00986A17" w:rsidRDefault="00986A17" w:rsidP="00986A17">
            <w:pPr>
              <w:rPr>
                <w:color w:val="000000"/>
                <w:sz w:val="20"/>
              </w:rPr>
            </w:pPr>
            <w:r w:rsidRPr="00986A17">
              <w:rPr>
                <w:color w:val="000000"/>
                <w:sz w:val="20"/>
              </w:rPr>
              <w:t>Прокладка трубопроводов отопления и водоснабжения из стальных электросварных труб диаметром: 50 мм</w:t>
            </w:r>
          </w:p>
        </w:tc>
        <w:tc>
          <w:tcPr>
            <w:tcW w:w="1066" w:type="pct"/>
            <w:tcBorders>
              <w:top w:val="nil"/>
              <w:left w:val="nil"/>
              <w:bottom w:val="single" w:sz="4" w:space="0" w:color="auto"/>
              <w:right w:val="single" w:sz="4" w:space="0" w:color="auto"/>
            </w:tcBorders>
            <w:shd w:val="clear" w:color="auto" w:fill="auto"/>
            <w:hideMark/>
          </w:tcPr>
          <w:p w14:paraId="25E59659"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73C59BD0" w14:textId="77777777" w:rsidR="00986A17" w:rsidRPr="00986A17" w:rsidRDefault="00986A17" w:rsidP="00986A17">
            <w:pPr>
              <w:jc w:val="center"/>
              <w:rPr>
                <w:color w:val="000000"/>
                <w:sz w:val="20"/>
              </w:rPr>
            </w:pPr>
            <w:r w:rsidRPr="00986A17">
              <w:rPr>
                <w:color w:val="000000"/>
                <w:sz w:val="20"/>
              </w:rPr>
              <w:t>0,64</w:t>
            </w:r>
          </w:p>
        </w:tc>
      </w:tr>
      <w:tr w:rsidR="00986A17" w:rsidRPr="00986A17" w14:paraId="51DB560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3117248" w14:textId="77777777" w:rsidR="00986A17" w:rsidRPr="00986A17" w:rsidRDefault="00986A17" w:rsidP="00986A17">
            <w:pPr>
              <w:jc w:val="center"/>
              <w:rPr>
                <w:color w:val="000000"/>
                <w:sz w:val="20"/>
              </w:rPr>
            </w:pPr>
            <w:r w:rsidRPr="00986A17">
              <w:rPr>
                <w:color w:val="000000"/>
                <w:sz w:val="20"/>
              </w:rPr>
              <w:t>881</w:t>
            </w:r>
          </w:p>
        </w:tc>
        <w:tc>
          <w:tcPr>
            <w:tcW w:w="2965" w:type="pct"/>
            <w:tcBorders>
              <w:top w:val="nil"/>
              <w:left w:val="nil"/>
              <w:bottom w:val="single" w:sz="4" w:space="0" w:color="auto"/>
              <w:right w:val="single" w:sz="4" w:space="0" w:color="auto"/>
            </w:tcBorders>
            <w:shd w:val="clear" w:color="auto" w:fill="auto"/>
            <w:hideMark/>
          </w:tcPr>
          <w:p w14:paraId="7F5A20B9" w14:textId="77777777" w:rsidR="00986A17" w:rsidRPr="00986A17" w:rsidRDefault="00986A17" w:rsidP="00986A17">
            <w:pPr>
              <w:rPr>
                <w:color w:val="000000"/>
                <w:sz w:val="20"/>
              </w:rPr>
            </w:pPr>
            <w:r w:rsidRPr="00986A17">
              <w:rPr>
                <w:color w:val="000000"/>
                <w:sz w:val="20"/>
              </w:rPr>
              <w:t>Монтаж оборудования без механизмов в помещении, масса оборудования: 0,05 т</w:t>
            </w:r>
          </w:p>
        </w:tc>
        <w:tc>
          <w:tcPr>
            <w:tcW w:w="1066" w:type="pct"/>
            <w:tcBorders>
              <w:top w:val="nil"/>
              <w:left w:val="nil"/>
              <w:bottom w:val="single" w:sz="4" w:space="0" w:color="auto"/>
              <w:right w:val="single" w:sz="4" w:space="0" w:color="auto"/>
            </w:tcBorders>
            <w:shd w:val="clear" w:color="auto" w:fill="auto"/>
            <w:hideMark/>
          </w:tcPr>
          <w:p w14:paraId="3FA6610D"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6CE615B3" w14:textId="77777777" w:rsidR="00986A17" w:rsidRPr="00986A17" w:rsidRDefault="00986A17" w:rsidP="00986A17">
            <w:pPr>
              <w:jc w:val="center"/>
              <w:rPr>
                <w:color w:val="000000"/>
                <w:sz w:val="20"/>
              </w:rPr>
            </w:pPr>
            <w:r w:rsidRPr="00986A17">
              <w:rPr>
                <w:color w:val="000000"/>
                <w:sz w:val="20"/>
              </w:rPr>
              <w:t>1</w:t>
            </w:r>
          </w:p>
        </w:tc>
      </w:tr>
      <w:tr w:rsidR="00986A17" w:rsidRPr="00986A17" w14:paraId="5100905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6806139" w14:textId="77777777" w:rsidR="00986A17" w:rsidRPr="00986A17" w:rsidRDefault="00986A17" w:rsidP="00986A17">
            <w:pPr>
              <w:jc w:val="center"/>
              <w:rPr>
                <w:color w:val="000000"/>
                <w:sz w:val="20"/>
              </w:rPr>
            </w:pPr>
            <w:r w:rsidRPr="00986A17">
              <w:rPr>
                <w:color w:val="000000"/>
                <w:sz w:val="20"/>
              </w:rPr>
              <w:t>882</w:t>
            </w:r>
          </w:p>
        </w:tc>
        <w:tc>
          <w:tcPr>
            <w:tcW w:w="2965" w:type="pct"/>
            <w:tcBorders>
              <w:top w:val="nil"/>
              <w:left w:val="nil"/>
              <w:bottom w:val="single" w:sz="4" w:space="0" w:color="auto"/>
              <w:right w:val="single" w:sz="4" w:space="0" w:color="auto"/>
            </w:tcBorders>
            <w:shd w:val="clear" w:color="auto" w:fill="auto"/>
            <w:hideMark/>
          </w:tcPr>
          <w:p w14:paraId="661EAC42" w14:textId="77777777" w:rsidR="00986A17" w:rsidRPr="00986A17" w:rsidRDefault="00986A17" w:rsidP="00986A17">
            <w:pPr>
              <w:rPr>
                <w:color w:val="000000"/>
                <w:sz w:val="20"/>
              </w:rPr>
            </w:pPr>
            <w:r w:rsidRPr="00986A17">
              <w:rPr>
                <w:color w:val="000000"/>
                <w:sz w:val="20"/>
              </w:rPr>
              <w:t>Блочный тепловой пункт  ИТП ЭТРА ЛТПК .632269.3462.21</w:t>
            </w:r>
          </w:p>
        </w:tc>
        <w:tc>
          <w:tcPr>
            <w:tcW w:w="1066" w:type="pct"/>
            <w:tcBorders>
              <w:top w:val="nil"/>
              <w:left w:val="nil"/>
              <w:bottom w:val="single" w:sz="4" w:space="0" w:color="auto"/>
              <w:right w:val="single" w:sz="4" w:space="0" w:color="auto"/>
            </w:tcBorders>
            <w:shd w:val="clear" w:color="auto" w:fill="auto"/>
            <w:hideMark/>
          </w:tcPr>
          <w:p w14:paraId="41C3570A" w14:textId="77777777" w:rsidR="00986A17" w:rsidRPr="00986A17" w:rsidRDefault="00986A17" w:rsidP="00986A17">
            <w:pPr>
              <w:jc w:val="center"/>
              <w:rPr>
                <w:color w:val="000000"/>
                <w:sz w:val="20"/>
              </w:rPr>
            </w:pPr>
            <w:r w:rsidRPr="00986A17">
              <w:rPr>
                <w:color w:val="000000"/>
                <w:sz w:val="20"/>
              </w:rPr>
              <w:t>ком.</w:t>
            </w:r>
          </w:p>
        </w:tc>
        <w:tc>
          <w:tcPr>
            <w:tcW w:w="510" w:type="pct"/>
            <w:tcBorders>
              <w:top w:val="nil"/>
              <w:left w:val="nil"/>
              <w:bottom w:val="single" w:sz="4" w:space="0" w:color="auto"/>
              <w:right w:val="single" w:sz="4" w:space="0" w:color="auto"/>
            </w:tcBorders>
            <w:shd w:val="clear" w:color="auto" w:fill="auto"/>
            <w:hideMark/>
          </w:tcPr>
          <w:p w14:paraId="7DEEE628" w14:textId="77777777" w:rsidR="00986A17" w:rsidRPr="00986A17" w:rsidRDefault="00986A17" w:rsidP="00986A17">
            <w:pPr>
              <w:jc w:val="center"/>
              <w:rPr>
                <w:color w:val="000000"/>
                <w:sz w:val="20"/>
              </w:rPr>
            </w:pPr>
            <w:r w:rsidRPr="00986A17">
              <w:rPr>
                <w:color w:val="000000"/>
                <w:sz w:val="20"/>
              </w:rPr>
              <w:t>1</w:t>
            </w:r>
          </w:p>
        </w:tc>
      </w:tr>
      <w:tr w:rsidR="00986A17" w:rsidRPr="00986A17" w14:paraId="3FCDB1E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DADD3D7" w14:textId="77777777" w:rsidR="00986A17" w:rsidRPr="00986A17" w:rsidRDefault="00986A17" w:rsidP="00986A17">
            <w:pPr>
              <w:jc w:val="center"/>
              <w:rPr>
                <w:color w:val="000000"/>
                <w:sz w:val="20"/>
              </w:rPr>
            </w:pPr>
            <w:r w:rsidRPr="00986A17">
              <w:rPr>
                <w:color w:val="000000"/>
                <w:sz w:val="20"/>
              </w:rPr>
              <w:t>883</w:t>
            </w:r>
          </w:p>
        </w:tc>
        <w:tc>
          <w:tcPr>
            <w:tcW w:w="2965" w:type="pct"/>
            <w:tcBorders>
              <w:top w:val="nil"/>
              <w:left w:val="nil"/>
              <w:bottom w:val="single" w:sz="4" w:space="0" w:color="auto"/>
              <w:right w:val="single" w:sz="4" w:space="0" w:color="auto"/>
            </w:tcBorders>
            <w:shd w:val="clear" w:color="auto" w:fill="auto"/>
            <w:hideMark/>
          </w:tcPr>
          <w:p w14:paraId="30A4931B" w14:textId="77777777" w:rsidR="00986A17" w:rsidRPr="00986A17" w:rsidRDefault="00986A17" w:rsidP="00986A17">
            <w:pPr>
              <w:rPr>
                <w:color w:val="000000"/>
                <w:sz w:val="20"/>
              </w:rPr>
            </w:pPr>
            <w:r w:rsidRPr="00986A17">
              <w:rPr>
                <w:color w:val="000000"/>
                <w:sz w:val="20"/>
              </w:rPr>
              <w:t>Изоляция трубопроводов: матами минераловатными марок 75, 100, плитами минераловатными на  синтетическом связующем марки  75</w:t>
            </w:r>
          </w:p>
        </w:tc>
        <w:tc>
          <w:tcPr>
            <w:tcW w:w="1066" w:type="pct"/>
            <w:tcBorders>
              <w:top w:val="nil"/>
              <w:left w:val="nil"/>
              <w:bottom w:val="single" w:sz="4" w:space="0" w:color="auto"/>
              <w:right w:val="single" w:sz="4" w:space="0" w:color="auto"/>
            </w:tcBorders>
            <w:shd w:val="clear" w:color="auto" w:fill="auto"/>
            <w:hideMark/>
          </w:tcPr>
          <w:p w14:paraId="34AC4EE5" w14:textId="77777777" w:rsidR="00986A17" w:rsidRPr="00986A17" w:rsidRDefault="00986A17" w:rsidP="00986A17">
            <w:pPr>
              <w:jc w:val="center"/>
              <w:rPr>
                <w:color w:val="000000"/>
                <w:sz w:val="20"/>
              </w:rPr>
            </w:pPr>
            <w:r w:rsidRPr="00986A17">
              <w:rPr>
                <w:color w:val="000000"/>
                <w:sz w:val="20"/>
              </w:rPr>
              <w:t>1 м3 изоляции</w:t>
            </w:r>
          </w:p>
        </w:tc>
        <w:tc>
          <w:tcPr>
            <w:tcW w:w="510" w:type="pct"/>
            <w:tcBorders>
              <w:top w:val="nil"/>
              <w:left w:val="nil"/>
              <w:bottom w:val="single" w:sz="4" w:space="0" w:color="auto"/>
              <w:right w:val="single" w:sz="4" w:space="0" w:color="auto"/>
            </w:tcBorders>
            <w:shd w:val="clear" w:color="auto" w:fill="auto"/>
            <w:hideMark/>
          </w:tcPr>
          <w:p w14:paraId="515B8A19" w14:textId="77777777" w:rsidR="00986A17" w:rsidRPr="00986A17" w:rsidRDefault="00986A17" w:rsidP="00986A17">
            <w:pPr>
              <w:jc w:val="center"/>
              <w:rPr>
                <w:color w:val="000000"/>
                <w:sz w:val="20"/>
              </w:rPr>
            </w:pPr>
            <w:r w:rsidRPr="00986A17">
              <w:rPr>
                <w:color w:val="000000"/>
                <w:sz w:val="20"/>
              </w:rPr>
              <w:t>4,82</w:t>
            </w:r>
          </w:p>
        </w:tc>
      </w:tr>
      <w:tr w:rsidR="00986A17" w:rsidRPr="00986A17" w14:paraId="0C8FF4B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12FD0ED" w14:textId="77777777" w:rsidR="00986A17" w:rsidRPr="00986A17" w:rsidRDefault="00986A17" w:rsidP="00986A17">
            <w:pPr>
              <w:jc w:val="center"/>
              <w:rPr>
                <w:color w:val="000000"/>
                <w:sz w:val="20"/>
              </w:rPr>
            </w:pPr>
            <w:r w:rsidRPr="00986A17">
              <w:rPr>
                <w:color w:val="000000"/>
                <w:sz w:val="20"/>
              </w:rPr>
              <w:t>884</w:t>
            </w:r>
          </w:p>
        </w:tc>
        <w:tc>
          <w:tcPr>
            <w:tcW w:w="2965" w:type="pct"/>
            <w:tcBorders>
              <w:top w:val="nil"/>
              <w:left w:val="nil"/>
              <w:bottom w:val="single" w:sz="4" w:space="0" w:color="auto"/>
              <w:right w:val="single" w:sz="4" w:space="0" w:color="auto"/>
            </w:tcBorders>
            <w:shd w:val="clear" w:color="auto" w:fill="auto"/>
            <w:hideMark/>
          </w:tcPr>
          <w:p w14:paraId="326EE94B" w14:textId="77777777" w:rsidR="00986A17" w:rsidRPr="00986A17" w:rsidRDefault="00986A17" w:rsidP="00986A17">
            <w:pPr>
              <w:rPr>
                <w:color w:val="000000"/>
                <w:sz w:val="20"/>
              </w:rPr>
            </w:pPr>
            <w:r w:rsidRPr="00986A17">
              <w:rPr>
                <w:color w:val="000000"/>
                <w:sz w:val="20"/>
              </w:rPr>
              <w:t>Обертывание поверхности изоляции рулонными материалами насухо с проклейкой швов</w:t>
            </w:r>
          </w:p>
        </w:tc>
        <w:tc>
          <w:tcPr>
            <w:tcW w:w="1066" w:type="pct"/>
            <w:tcBorders>
              <w:top w:val="nil"/>
              <w:left w:val="nil"/>
              <w:bottom w:val="single" w:sz="4" w:space="0" w:color="auto"/>
              <w:right w:val="single" w:sz="4" w:space="0" w:color="auto"/>
            </w:tcBorders>
            <w:shd w:val="clear" w:color="auto" w:fill="auto"/>
            <w:hideMark/>
          </w:tcPr>
          <w:p w14:paraId="63F8A9E0" w14:textId="77777777" w:rsidR="00986A17" w:rsidRPr="00986A17" w:rsidRDefault="00986A17" w:rsidP="00986A17">
            <w:pPr>
              <w:jc w:val="center"/>
              <w:rPr>
                <w:color w:val="000000"/>
                <w:sz w:val="20"/>
              </w:rPr>
            </w:pPr>
            <w:r w:rsidRPr="00986A17">
              <w:rPr>
                <w:color w:val="000000"/>
                <w:sz w:val="20"/>
              </w:rPr>
              <w:t>100 м2 поверхности покрытия изоляции</w:t>
            </w:r>
          </w:p>
        </w:tc>
        <w:tc>
          <w:tcPr>
            <w:tcW w:w="510" w:type="pct"/>
            <w:tcBorders>
              <w:top w:val="nil"/>
              <w:left w:val="nil"/>
              <w:bottom w:val="single" w:sz="4" w:space="0" w:color="auto"/>
              <w:right w:val="single" w:sz="4" w:space="0" w:color="auto"/>
            </w:tcBorders>
            <w:shd w:val="clear" w:color="auto" w:fill="auto"/>
            <w:hideMark/>
          </w:tcPr>
          <w:p w14:paraId="5599E917" w14:textId="77777777" w:rsidR="00986A17" w:rsidRPr="00986A17" w:rsidRDefault="00986A17" w:rsidP="00986A17">
            <w:pPr>
              <w:jc w:val="center"/>
              <w:rPr>
                <w:color w:val="000000"/>
                <w:sz w:val="20"/>
              </w:rPr>
            </w:pPr>
            <w:r w:rsidRPr="00986A17">
              <w:rPr>
                <w:color w:val="000000"/>
                <w:sz w:val="20"/>
              </w:rPr>
              <w:t>1,64</w:t>
            </w:r>
          </w:p>
        </w:tc>
      </w:tr>
      <w:tr w:rsidR="00986A17" w:rsidRPr="00986A17" w14:paraId="208140E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9ABF6C3" w14:textId="77777777" w:rsidR="00986A17" w:rsidRPr="00986A17" w:rsidRDefault="00986A17" w:rsidP="00986A17">
            <w:pPr>
              <w:jc w:val="center"/>
              <w:rPr>
                <w:color w:val="000000"/>
                <w:sz w:val="20"/>
              </w:rPr>
            </w:pPr>
            <w:r w:rsidRPr="00986A17">
              <w:rPr>
                <w:color w:val="000000"/>
                <w:sz w:val="20"/>
              </w:rPr>
              <w:t>885</w:t>
            </w:r>
          </w:p>
        </w:tc>
        <w:tc>
          <w:tcPr>
            <w:tcW w:w="2965" w:type="pct"/>
            <w:tcBorders>
              <w:top w:val="nil"/>
              <w:left w:val="nil"/>
              <w:bottom w:val="single" w:sz="4" w:space="0" w:color="auto"/>
              <w:right w:val="single" w:sz="4" w:space="0" w:color="auto"/>
            </w:tcBorders>
            <w:shd w:val="clear" w:color="auto" w:fill="auto"/>
            <w:hideMark/>
          </w:tcPr>
          <w:p w14:paraId="252647FF" w14:textId="77777777" w:rsidR="00986A17" w:rsidRPr="00986A17" w:rsidRDefault="00986A17" w:rsidP="00986A17">
            <w:pPr>
              <w:rPr>
                <w:color w:val="000000"/>
                <w:sz w:val="20"/>
              </w:rPr>
            </w:pPr>
            <w:r w:rsidRPr="00986A17">
              <w:rPr>
                <w:color w:val="000000"/>
                <w:sz w:val="20"/>
              </w:rPr>
              <w:t>Ткань стеклянная изоляционная И-200, толщиной 0,2 мм</w:t>
            </w:r>
          </w:p>
        </w:tc>
        <w:tc>
          <w:tcPr>
            <w:tcW w:w="1066" w:type="pct"/>
            <w:tcBorders>
              <w:top w:val="nil"/>
              <w:left w:val="nil"/>
              <w:bottom w:val="single" w:sz="4" w:space="0" w:color="auto"/>
              <w:right w:val="single" w:sz="4" w:space="0" w:color="auto"/>
            </w:tcBorders>
            <w:shd w:val="clear" w:color="auto" w:fill="auto"/>
            <w:hideMark/>
          </w:tcPr>
          <w:p w14:paraId="48A4BB1B"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72AAE0DC" w14:textId="77777777" w:rsidR="00986A17" w:rsidRPr="00986A17" w:rsidRDefault="00986A17" w:rsidP="00986A17">
            <w:pPr>
              <w:jc w:val="center"/>
              <w:rPr>
                <w:color w:val="000000"/>
                <w:sz w:val="20"/>
              </w:rPr>
            </w:pPr>
            <w:r w:rsidRPr="00986A17">
              <w:rPr>
                <w:color w:val="000000"/>
                <w:sz w:val="20"/>
              </w:rPr>
              <w:t>188,6</w:t>
            </w:r>
          </w:p>
        </w:tc>
      </w:tr>
      <w:tr w:rsidR="00986A17" w:rsidRPr="00986A17" w14:paraId="525DDD0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9A37D77" w14:textId="77777777" w:rsidR="00986A17" w:rsidRPr="00986A17" w:rsidRDefault="00986A17" w:rsidP="00986A17">
            <w:pPr>
              <w:jc w:val="center"/>
              <w:rPr>
                <w:color w:val="000000"/>
                <w:sz w:val="20"/>
              </w:rPr>
            </w:pPr>
            <w:r w:rsidRPr="00986A17">
              <w:rPr>
                <w:color w:val="000000"/>
                <w:sz w:val="20"/>
              </w:rPr>
              <w:t>886</w:t>
            </w:r>
          </w:p>
        </w:tc>
        <w:tc>
          <w:tcPr>
            <w:tcW w:w="2965" w:type="pct"/>
            <w:tcBorders>
              <w:top w:val="nil"/>
              <w:left w:val="nil"/>
              <w:bottom w:val="single" w:sz="4" w:space="0" w:color="auto"/>
              <w:right w:val="single" w:sz="4" w:space="0" w:color="auto"/>
            </w:tcBorders>
            <w:shd w:val="clear" w:color="auto" w:fill="auto"/>
            <w:hideMark/>
          </w:tcPr>
          <w:p w14:paraId="301103C4" w14:textId="77777777" w:rsidR="00986A17" w:rsidRPr="00986A17" w:rsidRDefault="00986A17" w:rsidP="00986A17">
            <w:pPr>
              <w:rPr>
                <w:color w:val="000000"/>
                <w:sz w:val="20"/>
              </w:rPr>
            </w:pPr>
            <w:r w:rsidRPr="00986A17">
              <w:rPr>
                <w:color w:val="000000"/>
                <w:sz w:val="20"/>
              </w:rPr>
              <w:t>Прокладка трубопроводов отопления и водоснабжения из стальных электросварных труб диаметром: 50 мм</w:t>
            </w:r>
          </w:p>
        </w:tc>
        <w:tc>
          <w:tcPr>
            <w:tcW w:w="1066" w:type="pct"/>
            <w:tcBorders>
              <w:top w:val="nil"/>
              <w:left w:val="nil"/>
              <w:bottom w:val="single" w:sz="4" w:space="0" w:color="auto"/>
              <w:right w:val="single" w:sz="4" w:space="0" w:color="auto"/>
            </w:tcBorders>
            <w:shd w:val="clear" w:color="auto" w:fill="auto"/>
            <w:hideMark/>
          </w:tcPr>
          <w:p w14:paraId="17CA3F43"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44E9A4A3" w14:textId="77777777" w:rsidR="00986A17" w:rsidRPr="00986A17" w:rsidRDefault="00986A17" w:rsidP="00986A17">
            <w:pPr>
              <w:jc w:val="center"/>
              <w:rPr>
                <w:color w:val="000000"/>
                <w:sz w:val="20"/>
              </w:rPr>
            </w:pPr>
            <w:r w:rsidRPr="00986A17">
              <w:rPr>
                <w:color w:val="000000"/>
                <w:sz w:val="20"/>
              </w:rPr>
              <w:t>0,08</w:t>
            </w:r>
          </w:p>
        </w:tc>
      </w:tr>
      <w:tr w:rsidR="00986A17" w:rsidRPr="00986A17" w14:paraId="454B3E6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5F43664" w14:textId="77777777" w:rsidR="00986A17" w:rsidRPr="00986A17" w:rsidRDefault="00986A17" w:rsidP="00986A17">
            <w:pPr>
              <w:jc w:val="center"/>
              <w:rPr>
                <w:color w:val="000000"/>
                <w:sz w:val="20"/>
              </w:rPr>
            </w:pPr>
            <w:r w:rsidRPr="00986A17">
              <w:rPr>
                <w:color w:val="000000"/>
                <w:sz w:val="20"/>
              </w:rPr>
              <w:t>887</w:t>
            </w:r>
          </w:p>
        </w:tc>
        <w:tc>
          <w:tcPr>
            <w:tcW w:w="2965" w:type="pct"/>
            <w:tcBorders>
              <w:top w:val="nil"/>
              <w:left w:val="nil"/>
              <w:bottom w:val="single" w:sz="4" w:space="0" w:color="auto"/>
              <w:right w:val="single" w:sz="4" w:space="0" w:color="auto"/>
            </w:tcBorders>
            <w:shd w:val="clear" w:color="auto" w:fill="auto"/>
            <w:hideMark/>
          </w:tcPr>
          <w:p w14:paraId="34D7A206" w14:textId="77777777" w:rsidR="00986A17" w:rsidRPr="00986A17" w:rsidRDefault="00986A17" w:rsidP="00986A17">
            <w:pPr>
              <w:rPr>
                <w:color w:val="000000"/>
                <w:sz w:val="20"/>
              </w:rPr>
            </w:pPr>
            <w:r w:rsidRPr="00986A17">
              <w:rPr>
                <w:color w:val="000000"/>
                <w:sz w:val="20"/>
              </w:rPr>
              <w:t>Прокладка трубопроводов отопления и водоснабжения из стальных электросварных труб диаметром: 65 мм</w:t>
            </w:r>
          </w:p>
        </w:tc>
        <w:tc>
          <w:tcPr>
            <w:tcW w:w="1066" w:type="pct"/>
            <w:tcBorders>
              <w:top w:val="nil"/>
              <w:left w:val="nil"/>
              <w:bottom w:val="single" w:sz="4" w:space="0" w:color="auto"/>
              <w:right w:val="single" w:sz="4" w:space="0" w:color="auto"/>
            </w:tcBorders>
            <w:shd w:val="clear" w:color="auto" w:fill="auto"/>
            <w:hideMark/>
          </w:tcPr>
          <w:p w14:paraId="4F6F9838"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072F8699" w14:textId="77777777" w:rsidR="00986A17" w:rsidRPr="00986A17" w:rsidRDefault="00986A17" w:rsidP="00986A17">
            <w:pPr>
              <w:jc w:val="center"/>
              <w:rPr>
                <w:color w:val="000000"/>
                <w:sz w:val="20"/>
              </w:rPr>
            </w:pPr>
            <w:r w:rsidRPr="00986A17">
              <w:rPr>
                <w:color w:val="000000"/>
                <w:sz w:val="20"/>
              </w:rPr>
              <w:t>0,66</w:t>
            </w:r>
          </w:p>
        </w:tc>
      </w:tr>
      <w:tr w:rsidR="00986A17" w:rsidRPr="00986A17" w14:paraId="02F06E6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2A6A0D4" w14:textId="77777777" w:rsidR="00986A17" w:rsidRPr="00986A17" w:rsidRDefault="00986A17" w:rsidP="00986A17">
            <w:pPr>
              <w:jc w:val="center"/>
              <w:rPr>
                <w:color w:val="000000"/>
                <w:sz w:val="20"/>
              </w:rPr>
            </w:pPr>
            <w:r w:rsidRPr="00986A17">
              <w:rPr>
                <w:color w:val="000000"/>
                <w:sz w:val="20"/>
              </w:rPr>
              <w:t>888</w:t>
            </w:r>
          </w:p>
        </w:tc>
        <w:tc>
          <w:tcPr>
            <w:tcW w:w="2965" w:type="pct"/>
            <w:tcBorders>
              <w:top w:val="nil"/>
              <w:left w:val="nil"/>
              <w:bottom w:val="single" w:sz="4" w:space="0" w:color="auto"/>
              <w:right w:val="single" w:sz="4" w:space="0" w:color="auto"/>
            </w:tcBorders>
            <w:shd w:val="clear" w:color="auto" w:fill="auto"/>
            <w:hideMark/>
          </w:tcPr>
          <w:p w14:paraId="7D74DEEC" w14:textId="77777777" w:rsidR="00986A17" w:rsidRPr="00986A17" w:rsidRDefault="00986A17" w:rsidP="00986A17">
            <w:pPr>
              <w:rPr>
                <w:color w:val="000000"/>
                <w:sz w:val="20"/>
              </w:rPr>
            </w:pPr>
            <w:r w:rsidRPr="00986A17">
              <w:rPr>
                <w:color w:val="000000"/>
                <w:sz w:val="20"/>
              </w:rPr>
              <w:t>Прокладка трубопроводов отопления из стальных водогазопроводных неоцинкованных труб диаметром: 20 мм</w:t>
            </w:r>
          </w:p>
        </w:tc>
        <w:tc>
          <w:tcPr>
            <w:tcW w:w="1066" w:type="pct"/>
            <w:tcBorders>
              <w:top w:val="nil"/>
              <w:left w:val="nil"/>
              <w:bottom w:val="single" w:sz="4" w:space="0" w:color="auto"/>
              <w:right w:val="single" w:sz="4" w:space="0" w:color="auto"/>
            </w:tcBorders>
            <w:shd w:val="clear" w:color="auto" w:fill="auto"/>
            <w:hideMark/>
          </w:tcPr>
          <w:p w14:paraId="0798F1F5"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1186FEFA" w14:textId="77777777" w:rsidR="00986A17" w:rsidRPr="00986A17" w:rsidRDefault="00986A17" w:rsidP="00986A17">
            <w:pPr>
              <w:jc w:val="center"/>
              <w:rPr>
                <w:color w:val="000000"/>
                <w:sz w:val="20"/>
              </w:rPr>
            </w:pPr>
            <w:r w:rsidRPr="00986A17">
              <w:rPr>
                <w:color w:val="000000"/>
                <w:sz w:val="20"/>
              </w:rPr>
              <w:t>0,74</w:t>
            </w:r>
          </w:p>
        </w:tc>
      </w:tr>
      <w:tr w:rsidR="00986A17" w:rsidRPr="00986A17" w14:paraId="74882F2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CC90883" w14:textId="77777777" w:rsidR="00986A17" w:rsidRPr="00986A17" w:rsidRDefault="00986A17" w:rsidP="00986A17">
            <w:pPr>
              <w:jc w:val="center"/>
              <w:rPr>
                <w:color w:val="000000"/>
                <w:sz w:val="20"/>
              </w:rPr>
            </w:pPr>
            <w:r w:rsidRPr="00986A17">
              <w:rPr>
                <w:color w:val="000000"/>
                <w:sz w:val="20"/>
              </w:rPr>
              <w:t>889</w:t>
            </w:r>
          </w:p>
        </w:tc>
        <w:tc>
          <w:tcPr>
            <w:tcW w:w="2965" w:type="pct"/>
            <w:tcBorders>
              <w:top w:val="nil"/>
              <w:left w:val="nil"/>
              <w:bottom w:val="single" w:sz="4" w:space="0" w:color="auto"/>
              <w:right w:val="single" w:sz="4" w:space="0" w:color="auto"/>
            </w:tcBorders>
            <w:shd w:val="clear" w:color="auto" w:fill="auto"/>
            <w:hideMark/>
          </w:tcPr>
          <w:p w14:paraId="27587D49" w14:textId="77777777" w:rsidR="00986A17" w:rsidRPr="00986A17" w:rsidRDefault="00986A17" w:rsidP="00986A17">
            <w:pPr>
              <w:rPr>
                <w:color w:val="000000"/>
                <w:sz w:val="20"/>
              </w:rPr>
            </w:pPr>
            <w:r w:rsidRPr="00986A17">
              <w:rPr>
                <w:color w:val="000000"/>
                <w:sz w:val="20"/>
              </w:rPr>
              <w:t>Прокладка трубопроводов отопления из стальных водогазопроводных неоцинкованных труб диаметром: 25 мм</w:t>
            </w:r>
          </w:p>
        </w:tc>
        <w:tc>
          <w:tcPr>
            <w:tcW w:w="1066" w:type="pct"/>
            <w:tcBorders>
              <w:top w:val="nil"/>
              <w:left w:val="nil"/>
              <w:bottom w:val="single" w:sz="4" w:space="0" w:color="auto"/>
              <w:right w:val="single" w:sz="4" w:space="0" w:color="auto"/>
            </w:tcBorders>
            <w:shd w:val="clear" w:color="auto" w:fill="auto"/>
            <w:hideMark/>
          </w:tcPr>
          <w:p w14:paraId="08CB0F06"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710C00D0" w14:textId="77777777" w:rsidR="00986A17" w:rsidRPr="00986A17" w:rsidRDefault="00986A17" w:rsidP="00986A17">
            <w:pPr>
              <w:jc w:val="center"/>
              <w:rPr>
                <w:color w:val="000000"/>
                <w:sz w:val="20"/>
              </w:rPr>
            </w:pPr>
            <w:r w:rsidRPr="00986A17">
              <w:rPr>
                <w:color w:val="000000"/>
                <w:sz w:val="20"/>
              </w:rPr>
              <w:t>0,06</w:t>
            </w:r>
          </w:p>
        </w:tc>
      </w:tr>
      <w:tr w:rsidR="00986A17" w:rsidRPr="00986A17" w14:paraId="000E7C7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7852A0F" w14:textId="77777777" w:rsidR="00986A17" w:rsidRPr="00986A17" w:rsidRDefault="00986A17" w:rsidP="00986A17">
            <w:pPr>
              <w:jc w:val="center"/>
              <w:rPr>
                <w:color w:val="000000"/>
                <w:sz w:val="20"/>
              </w:rPr>
            </w:pPr>
            <w:r w:rsidRPr="00986A17">
              <w:rPr>
                <w:color w:val="000000"/>
                <w:sz w:val="20"/>
              </w:rPr>
              <w:t>890</w:t>
            </w:r>
          </w:p>
        </w:tc>
        <w:tc>
          <w:tcPr>
            <w:tcW w:w="2965" w:type="pct"/>
            <w:tcBorders>
              <w:top w:val="nil"/>
              <w:left w:val="nil"/>
              <w:bottom w:val="single" w:sz="4" w:space="0" w:color="auto"/>
              <w:right w:val="single" w:sz="4" w:space="0" w:color="auto"/>
            </w:tcBorders>
            <w:shd w:val="clear" w:color="auto" w:fill="auto"/>
            <w:hideMark/>
          </w:tcPr>
          <w:p w14:paraId="3AAB3AEB" w14:textId="77777777" w:rsidR="00986A17" w:rsidRPr="00986A17" w:rsidRDefault="00986A17" w:rsidP="00986A17">
            <w:pPr>
              <w:rPr>
                <w:color w:val="000000"/>
                <w:sz w:val="20"/>
              </w:rPr>
            </w:pPr>
            <w:r w:rsidRPr="00986A17">
              <w:rPr>
                <w:color w:val="000000"/>
                <w:sz w:val="20"/>
              </w:rPr>
              <w:t>Установка воздухоотводчиков</w:t>
            </w:r>
          </w:p>
        </w:tc>
        <w:tc>
          <w:tcPr>
            <w:tcW w:w="1066" w:type="pct"/>
            <w:tcBorders>
              <w:top w:val="nil"/>
              <w:left w:val="nil"/>
              <w:bottom w:val="single" w:sz="4" w:space="0" w:color="auto"/>
              <w:right w:val="single" w:sz="4" w:space="0" w:color="auto"/>
            </w:tcBorders>
            <w:shd w:val="clear" w:color="auto" w:fill="auto"/>
            <w:hideMark/>
          </w:tcPr>
          <w:p w14:paraId="56002F6C"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60282B35" w14:textId="77777777" w:rsidR="00986A17" w:rsidRPr="00986A17" w:rsidRDefault="00986A17" w:rsidP="00986A17">
            <w:pPr>
              <w:jc w:val="center"/>
              <w:rPr>
                <w:color w:val="000000"/>
                <w:sz w:val="20"/>
              </w:rPr>
            </w:pPr>
            <w:r w:rsidRPr="00986A17">
              <w:rPr>
                <w:color w:val="000000"/>
                <w:sz w:val="20"/>
              </w:rPr>
              <w:t>8</w:t>
            </w:r>
          </w:p>
        </w:tc>
      </w:tr>
      <w:tr w:rsidR="00986A17" w:rsidRPr="00986A17" w14:paraId="64DB1D6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6C92CB5" w14:textId="77777777" w:rsidR="00986A17" w:rsidRPr="00986A17" w:rsidRDefault="00986A17" w:rsidP="00986A17">
            <w:pPr>
              <w:jc w:val="center"/>
              <w:rPr>
                <w:color w:val="000000"/>
                <w:sz w:val="20"/>
              </w:rPr>
            </w:pPr>
            <w:r w:rsidRPr="00986A17">
              <w:rPr>
                <w:color w:val="000000"/>
                <w:sz w:val="20"/>
              </w:rPr>
              <w:t>891</w:t>
            </w:r>
          </w:p>
        </w:tc>
        <w:tc>
          <w:tcPr>
            <w:tcW w:w="2965" w:type="pct"/>
            <w:tcBorders>
              <w:top w:val="nil"/>
              <w:left w:val="nil"/>
              <w:bottom w:val="single" w:sz="4" w:space="0" w:color="auto"/>
              <w:right w:val="single" w:sz="4" w:space="0" w:color="auto"/>
            </w:tcBorders>
            <w:shd w:val="clear" w:color="auto" w:fill="auto"/>
            <w:hideMark/>
          </w:tcPr>
          <w:p w14:paraId="2EC4E8EF" w14:textId="77777777" w:rsidR="00986A17" w:rsidRPr="00986A17" w:rsidRDefault="00986A17" w:rsidP="00986A17">
            <w:pPr>
              <w:rPr>
                <w:color w:val="000000"/>
                <w:sz w:val="20"/>
              </w:rPr>
            </w:pPr>
            <w:r w:rsidRPr="00986A17">
              <w:rPr>
                <w:color w:val="000000"/>
                <w:sz w:val="20"/>
              </w:rPr>
              <w:t>Кран шаровой муфтовый 11Б27П1, диаметром 15 мм</w:t>
            </w:r>
          </w:p>
        </w:tc>
        <w:tc>
          <w:tcPr>
            <w:tcW w:w="1066" w:type="pct"/>
            <w:tcBorders>
              <w:top w:val="nil"/>
              <w:left w:val="nil"/>
              <w:bottom w:val="single" w:sz="4" w:space="0" w:color="auto"/>
              <w:right w:val="single" w:sz="4" w:space="0" w:color="auto"/>
            </w:tcBorders>
            <w:shd w:val="clear" w:color="auto" w:fill="auto"/>
            <w:hideMark/>
          </w:tcPr>
          <w:p w14:paraId="5328DD6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1C1DA28" w14:textId="77777777" w:rsidR="00986A17" w:rsidRPr="00986A17" w:rsidRDefault="00986A17" w:rsidP="00986A17">
            <w:pPr>
              <w:jc w:val="center"/>
              <w:rPr>
                <w:color w:val="000000"/>
                <w:sz w:val="20"/>
              </w:rPr>
            </w:pPr>
            <w:r w:rsidRPr="00986A17">
              <w:rPr>
                <w:color w:val="000000"/>
                <w:sz w:val="20"/>
              </w:rPr>
              <w:t>6</w:t>
            </w:r>
          </w:p>
        </w:tc>
      </w:tr>
      <w:tr w:rsidR="00986A17" w:rsidRPr="00986A17" w14:paraId="18CAB53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503CF56" w14:textId="77777777" w:rsidR="00986A17" w:rsidRPr="00986A17" w:rsidRDefault="00986A17" w:rsidP="00986A17">
            <w:pPr>
              <w:jc w:val="center"/>
              <w:rPr>
                <w:color w:val="000000"/>
                <w:sz w:val="20"/>
              </w:rPr>
            </w:pPr>
            <w:r w:rsidRPr="00986A17">
              <w:rPr>
                <w:color w:val="000000"/>
                <w:sz w:val="20"/>
              </w:rPr>
              <w:t>892</w:t>
            </w:r>
          </w:p>
        </w:tc>
        <w:tc>
          <w:tcPr>
            <w:tcW w:w="2965" w:type="pct"/>
            <w:tcBorders>
              <w:top w:val="nil"/>
              <w:left w:val="nil"/>
              <w:bottom w:val="single" w:sz="4" w:space="0" w:color="auto"/>
              <w:right w:val="single" w:sz="4" w:space="0" w:color="auto"/>
            </w:tcBorders>
            <w:shd w:val="clear" w:color="auto" w:fill="auto"/>
            <w:hideMark/>
          </w:tcPr>
          <w:p w14:paraId="3E35E4B1" w14:textId="77777777" w:rsidR="00986A17" w:rsidRPr="00986A17" w:rsidRDefault="00986A17" w:rsidP="00986A17">
            <w:pPr>
              <w:rPr>
                <w:color w:val="000000"/>
                <w:sz w:val="20"/>
              </w:rPr>
            </w:pPr>
            <w:r w:rsidRPr="00986A17">
              <w:rPr>
                <w:color w:val="000000"/>
                <w:sz w:val="20"/>
              </w:rPr>
              <w:t>Кран шаровой муфтовый 11Б27П1, диаметром 20 мм</w:t>
            </w:r>
          </w:p>
        </w:tc>
        <w:tc>
          <w:tcPr>
            <w:tcW w:w="1066" w:type="pct"/>
            <w:tcBorders>
              <w:top w:val="nil"/>
              <w:left w:val="nil"/>
              <w:bottom w:val="single" w:sz="4" w:space="0" w:color="auto"/>
              <w:right w:val="single" w:sz="4" w:space="0" w:color="auto"/>
            </w:tcBorders>
            <w:shd w:val="clear" w:color="auto" w:fill="auto"/>
            <w:hideMark/>
          </w:tcPr>
          <w:p w14:paraId="34933AF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F49AEFC" w14:textId="77777777" w:rsidR="00986A17" w:rsidRPr="00986A17" w:rsidRDefault="00986A17" w:rsidP="00986A17">
            <w:pPr>
              <w:jc w:val="center"/>
              <w:rPr>
                <w:color w:val="000000"/>
                <w:sz w:val="20"/>
              </w:rPr>
            </w:pPr>
            <w:r w:rsidRPr="00986A17">
              <w:rPr>
                <w:color w:val="000000"/>
                <w:sz w:val="20"/>
              </w:rPr>
              <w:t>4</w:t>
            </w:r>
          </w:p>
        </w:tc>
      </w:tr>
      <w:tr w:rsidR="00986A17" w:rsidRPr="00986A17" w14:paraId="1BAD085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395E2C2" w14:textId="77777777" w:rsidR="00986A17" w:rsidRPr="00986A17" w:rsidRDefault="00986A17" w:rsidP="00986A17">
            <w:pPr>
              <w:jc w:val="center"/>
              <w:rPr>
                <w:color w:val="000000"/>
                <w:sz w:val="20"/>
              </w:rPr>
            </w:pPr>
            <w:r w:rsidRPr="00986A17">
              <w:rPr>
                <w:color w:val="000000"/>
                <w:sz w:val="20"/>
              </w:rPr>
              <w:t>893</w:t>
            </w:r>
          </w:p>
        </w:tc>
        <w:tc>
          <w:tcPr>
            <w:tcW w:w="2965" w:type="pct"/>
            <w:tcBorders>
              <w:top w:val="nil"/>
              <w:left w:val="nil"/>
              <w:bottom w:val="single" w:sz="4" w:space="0" w:color="auto"/>
              <w:right w:val="single" w:sz="4" w:space="0" w:color="auto"/>
            </w:tcBorders>
            <w:shd w:val="clear" w:color="auto" w:fill="auto"/>
            <w:hideMark/>
          </w:tcPr>
          <w:p w14:paraId="1828EAAB" w14:textId="77777777" w:rsidR="00986A17" w:rsidRPr="00986A17" w:rsidRDefault="00986A17" w:rsidP="00986A17">
            <w:pPr>
              <w:rPr>
                <w:color w:val="000000"/>
                <w:sz w:val="20"/>
              </w:rPr>
            </w:pPr>
            <w:r w:rsidRPr="00986A17">
              <w:rPr>
                <w:color w:val="000000"/>
                <w:sz w:val="20"/>
              </w:rPr>
              <w:t>Кран шаровой муфтовый 11Б27П1, диаметром 50 мм</w:t>
            </w:r>
          </w:p>
        </w:tc>
        <w:tc>
          <w:tcPr>
            <w:tcW w:w="1066" w:type="pct"/>
            <w:tcBorders>
              <w:top w:val="nil"/>
              <w:left w:val="nil"/>
              <w:bottom w:val="single" w:sz="4" w:space="0" w:color="auto"/>
              <w:right w:val="single" w:sz="4" w:space="0" w:color="auto"/>
            </w:tcBorders>
            <w:shd w:val="clear" w:color="auto" w:fill="auto"/>
            <w:hideMark/>
          </w:tcPr>
          <w:p w14:paraId="74BF72D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FA4ADD0" w14:textId="77777777" w:rsidR="00986A17" w:rsidRPr="00986A17" w:rsidRDefault="00986A17" w:rsidP="00986A17">
            <w:pPr>
              <w:jc w:val="center"/>
              <w:rPr>
                <w:color w:val="000000"/>
                <w:sz w:val="20"/>
              </w:rPr>
            </w:pPr>
            <w:r w:rsidRPr="00986A17">
              <w:rPr>
                <w:color w:val="000000"/>
                <w:sz w:val="20"/>
              </w:rPr>
              <w:t>2</w:t>
            </w:r>
          </w:p>
        </w:tc>
      </w:tr>
      <w:tr w:rsidR="00986A17" w:rsidRPr="00986A17" w14:paraId="270EB15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8269EBE" w14:textId="77777777" w:rsidR="00986A17" w:rsidRPr="00986A17" w:rsidRDefault="00986A17" w:rsidP="00986A17">
            <w:pPr>
              <w:jc w:val="center"/>
              <w:rPr>
                <w:color w:val="000000"/>
                <w:sz w:val="20"/>
              </w:rPr>
            </w:pPr>
            <w:r w:rsidRPr="00986A17">
              <w:rPr>
                <w:color w:val="000000"/>
                <w:sz w:val="20"/>
              </w:rPr>
              <w:lastRenderedPageBreak/>
              <w:t>894</w:t>
            </w:r>
          </w:p>
        </w:tc>
        <w:tc>
          <w:tcPr>
            <w:tcW w:w="2965" w:type="pct"/>
            <w:tcBorders>
              <w:top w:val="nil"/>
              <w:left w:val="nil"/>
              <w:bottom w:val="single" w:sz="4" w:space="0" w:color="auto"/>
              <w:right w:val="single" w:sz="4" w:space="0" w:color="auto"/>
            </w:tcBorders>
            <w:shd w:val="clear" w:color="auto" w:fill="auto"/>
            <w:hideMark/>
          </w:tcPr>
          <w:p w14:paraId="5CA4B963" w14:textId="77777777" w:rsidR="00986A17" w:rsidRPr="00986A17" w:rsidRDefault="00986A17" w:rsidP="00986A17">
            <w:pPr>
              <w:rPr>
                <w:color w:val="000000"/>
                <w:sz w:val="20"/>
              </w:rPr>
            </w:pPr>
            <w:r w:rsidRPr="00986A17">
              <w:rPr>
                <w:color w:val="000000"/>
                <w:sz w:val="20"/>
              </w:rPr>
              <w:t>Кран шаровой муфтовый 11Б27П1, диаметром 50 мм д.65</w:t>
            </w:r>
          </w:p>
        </w:tc>
        <w:tc>
          <w:tcPr>
            <w:tcW w:w="1066" w:type="pct"/>
            <w:tcBorders>
              <w:top w:val="nil"/>
              <w:left w:val="nil"/>
              <w:bottom w:val="single" w:sz="4" w:space="0" w:color="auto"/>
              <w:right w:val="single" w:sz="4" w:space="0" w:color="auto"/>
            </w:tcBorders>
            <w:shd w:val="clear" w:color="auto" w:fill="auto"/>
            <w:hideMark/>
          </w:tcPr>
          <w:p w14:paraId="3668E70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174C0A0" w14:textId="77777777" w:rsidR="00986A17" w:rsidRPr="00986A17" w:rsidRDefault="00986A17" w:rsidP="00986A17">
            <w:pPr>
              <w:jc w:val="center"/>
              <w:rPr>
                <w:color w:val="000000"/>
                <w:sz w:val="20"/>
              </w:rPr>
            </w:pPr>
            <w:r w:rsidRPr="00986A17">
              <w:rPr>
                <w:color w:val="000000"/>
                <w:sz w:val="20"/>
              </w:rPr>
              <w:t>2</w:t>
            </w:r>
          </w:p>
        </w:tc>
      </w:tr>
      <w:tr w:rsidR="00986A17" w:rsidRPr="00986A17" w14:paraId="432A732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9B609C7" w14:textId="77777777" w:rsidR="00986A17" w:rsidRPr="00986A17" w:rsidRDefault="00986A17" w:rsidP="00986A17">
            <w:pPr>
              <w:jc w:val="center"/>
              <w:rPr>
                <w:color w:val="000000"/>
                <w:sz w:val="20"/>
              </w:rPr>
            </w:pPr>
            <w:r w:rsidRPr="00986A17">
              <w:rPr>
                <w:color w:val="000000"/>
                <w:sz w:val="20"/>
              </w:rPr>
              <w:t>895</w:t>
            </w:r>
          </w:p>
        </w:tc>
        <w:tc>
          <w:tcPr>
            <w:tcW w:w="2965" w:type="pct"/>
            <w:tcBorders>
              <w:top w:val="nil"/>
              <w:left w:val="nil"/>
              <w:bottom w:val="single" w:sz="4" w:space="0" w:color="auto"/>
              <w:right w:val="single" w:sz="4" w:space="0" w:color="auto"/>
            </w:tcBorders>
            <w:shd w:val="clear" w:color="auto" w:fill="auto"/>
            <w:hideMark/>
          </w:tcPr>
          <w:p w14:paraId="57A219D1" w14:textId="77777777" w:rsidR="00986A17" w:rsidRPr="00986A17" w:rsidRDefault="00986A17" w:rsidP="00986A17">
            <w:pPr>
              <w:rPr>
                <w:color w:val="000000"/>
                <w:sz w:val="20"/>
              </w:rPr>
            </w:pPr>
            <w:r w:rsidRPr="00986A17">
              <w:rPr>
                <w:color w:val="000000"/>
                <w:sz w:val="20"/>
              </w:rPr>
              <w:t>Монтаж опорных конструкций: для крепления трубопроводов внутри зданий и сооружений массой до 0,1 т</w:t>
            </w:r>
          </w:p>
        </w:tc>
        <w:tc>
          <w:tcPr>
            <w:tcW w:w="1066" w:type="pct"/>
            <w:tcBorders>
              <w:top w:val="nil"/>
              <w:left w:val="nil"/>
              <w:bottom w:val="single" w:sz="4" w:space="0" w:color="auto"/>
              <w:right w:val="single" w:sz="4" w:space="0" w:color="auto"/>
            </w:tcBorders>
            <w:shd w:val="clear" w:color="auto" w:fill="auto"/>
            <w:hideMark/>
          </w:tcPr>
          <w:p w14:paraId="00C550F4" w14:textId="77777777" w:rsidR="00986A17" w:rsidRPr="00986A17" w:rsidRDefault="00986A17" w:rsidP="00986A17">
            <w:pPr>
              <w:jc w:val="center"/>
              <w:rPr>
                <w:color w:val="000000"/>
                <w:sz w:val="20"/>
              </w:rPr>
            </w:pPr>
            <w:r w:rsidRPr="00986A17">
              <w:rPr>
                <w:color w:val="000000"/>
                <w:sz w:val="20"/>
              </w:rPr>
              <w:t>1 т конструкций</w:t>
            </w:r>
          </w:p>
        </w:tc>
        <w:tc>
          <w:tcPr>
            <w:tcW w:w="510" w:type="pct"/>
            <w:tcBorders>
              <w:top w:val="nil"/>
              <w:left w:val="nil"/>
              <w:bottom w:val="single" w:sz="4" w:space="0" w:color="auto"/>
              <w:right w:val="single" w:sz="4" w:space="0" w:color="auto"/>
            </w:tcBorders>
            <w:shd w:val="clear" w:color="auto" w:fill="auto"/>
            <w:hideMark/>
          </w:tcPr>
          <w:p w14:paraId="2CBF54F1" w14:textId="77777777" w:rsidR="00986A17" w:rsidRPr="00986A17" w:rsidRDefault="00986A17" w:rsidP="00986A17">
            <w:pPr>
              <w:jc w:val="center"/>
              <w:rPr>
                <w:color w:val="000000"/>
                <w:sz w:val="20"/>
              </w:rPr>
            </w:pPr>
            <w:r w:rsidRPr="00986A17">
              <w:rPr>
                <w:color w:val="000000"/>
                <w:sz w:val="20"/>
              </w:rPr>
              <w:t>0,00116</w:t>
            </w:r>
          </w:p>
        </w:tc>
      </w:tr>
      <w:tr w:rsidR="00986A17" w:rsidRPr="00986A17" w14:paraId="1C1FDBE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E9056BA" w14:textId="77777777" w:rsidR="00986A17" w:rsidRPr="00986A17" w:rsidRDefault="00986A17" w:rsidP="00986A17">
            <w:pPr>
              <w:jc w:val="center"/>
              <w:rPr>
                <w:color w:val="000000"/>
                <w:sz w:val="20"/>
              </w:rPr>
            </w:pPr>
            <w:r w:rsidRPr="00986A17">
              <w:rPr>
                <w:color w:val="000000"/>
                <w:sz w:val="20"/>
              </w:rPr>
              <w:t>896</w:t>
            </w:r>
          </w:p>
        </w:tc>
        <w:tc>
          <w:tcPr>
            <w:tcW w:w="2965" w:type="pct"/>
            <w:tcBorders>
              <w:top w:val="nil"/>
              <w:left w:val="nil"/>
              <w:bottom w:val="single" w:sz="4" w:space="0" w:color="auto"/>
              <w:right w:val="single" w:sz="4" w:space="0" w:color="auto"/>
            </w:tcBorders>
            <w:shd w:val="clear" w:color="auto" w:fill="auto"/>
            <w:hideMark/>
          </w:tcPr>
          <w:p w14:paraId="125BFE88" w14:textId="77777777" w:rsidR="00986A17" w:rsidRPr="00986A17" w:rsidRDefault="00986A17" w:rsidP="00986A17">
            <w:pPr>
              <w:rPr>
                <w:color w:val="000000"/>
                <w:sz w:val="20"/>
              </w:rPr>
            </w:pPr>
            <w:r w:rsidRPr="00986A17">
              <w:rPr>
                <w:color w:val="000000"/>
                <w:sz w:val="20"/>
              </w:rPr>
              <w:t>Опоры подвижные хомутовые для стальных трубопроводов Ду от 50 до 400 мм, с изоляцией типа ОПХ-2, высотой опоры 100 мм, диаметром условного прохода 70 мм</w:t>
            </w:r>
          </w:p>
        </w:tc>
        <w:tc>
          <w:tcPr>
            <w:tcW w:w="1066" w:type="pct"/>
            <w:tcBorders>
              <w:top w:val="nil"/>
              <w:left w:val="nil"/>
              <w:bottom w:val="single" w:sz="4" w:space="0" w:color="auto"/>
              <w:right w:val="single" w:sz="4" w:space="0" w:color="auto"/>
            </w:tcBorders>
            <w:shd w:val="clear" w:color="auto" w:fill="auto"/>
            <w:hideMark/>
          </w:tcPr>
          <w:p w14:paraId="6E405C8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62A9EEE" w14:textId="77777777" w:rsidR="00986A17" w:rsidRPr="00986A17" w:rsidRDefault="00986A17" w:rsidP="00986A17">
            <w:pPr>
              <w:jc w:val="center"/>
              <w:rPr>
                <w:color w:val="000000"/>
                <w:sz w:val="20"/>
              </w:rPr>
            </w:pPr>
            <w:r w:rsidRPr="00986A17">
              <w:rPr>
                <w:color w:val="000000"/>
                <w:sz w:val="20"/>
              </w:rPr>
              <w:t>2</w:t>
            </w:r>
          </w:p>
        </w:tc>
      </w:tr>
      <w:tr w:rsidR="00986A17" w:rsidRPr="00986A17" w14:paraId="579C3C4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D44767A" w14:textId="77777777" w:rsidR="00986A17" w:rsidRPr="00986A17" w:rsidRDefault="00986A17" w:rsidP="00986A17">
            <w:pPr>
              <w:jc w:val="center"/>
              <w:rPr>
                <w:color w:val="000000"/>
                <w:sz w:val="20"/>
              </w:rPr>
            </w:pPr>
            <w:r w:rsidRPr="00986A17">
              <w:rPr>
                <w:color w:val="000000"/>
                <w:sz w:val="20"/>
              </w:rPr>
              <w:t>897</w:t>
            </w:r>
          </w:p>
        </w:tc>
        <w:tc>
          <w:tcPr>
            <w:tcW w:w="2965" w:type="pct"/>
            <w:tcBorders>
              <w:top w:val="nil"/>
              <w:left w:val="nil"/>
              <w:bottom w:val="single" w:sz="4" w:space="0" w:color="auto"/>
              <w:right w:val="single" w:sz="4" w:space="0" w:color="auto"/>
            </w:tcBorders>
            <w:shd w:val="clear" w:color="auto" w:fill="auto"/>
            <w:hideMark/>
          </w:tcPr>
          <w:p w14:paraId="1681F154" w14:textId="77777777" w:rsidR="00986A17" w:rsidRPr="00986A17" w:rsidRDefault="00986A17" w:rsidP="00986A17">
            <w:pPr>
              <w:rPr>
                <w:color w:val="000000"/>
                <w:sz w:val="20"/>
              </w:rPr>
            </w:pPr>
            <w:r w:rsidRPr="00986A17">
              <w:rPr>
                <w:color w:val="000000"/>
                <w:sz w:val="20"/>
              </w:rPr>
              <w:t>Опоры подвижные хомутовые для стальных трубопроводов Ду от 15 до 40 мм, с изоляцией типа ОПХ-1, высотой опоры 100 мм, диаметром условного прохода 32 мм</w:t>
            </w:r>
          </w:p>
        </w:tc>
        <w:tc>
          <w:tcPr>
            <w:tcW w:w="1066" w:type="pct"/>
            <w:tcBorders>
              <w:top w:val="nil"/>
              <w:left w:val="nil"/>
              <w:bottom w:val="single" w:sz="4" w:space="0" w:color="auto"/>
              <w:right w:val="single" w:sz="4" w:space="0" w:color="auto"/>
            </w:tcBorders>
            <w:shd w:val="clear" w:color="auto" w:fill="auto"/>
            <w:hideMark/>
          </w:tcPr>
          <w:p w14:paraId="1213D02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D260BB7" w14:textId="77777777" w:rsidR="00986A17" w:rsidRPr="00986A17" w:rsidRDefault="00986A17" w:rsidP="00986A17">
            <w:pPr>
              <w:jc w:val="center"/>
              <w:rPr>
                <w:color w:val="000000"/>
                <w:sz w:val="20"/>
              </w:rPr>
            </w:pPr>
            <w:r w:rsidRPr="00986A17">
              <w:rPr>
                <w:color w:val="000000"/>
                <w:sz w:val="20"/>
              </w:rPr>
              <w:t>2</w:t>
            </w:r>
          </w:p>
        </w:tc>
      </w:tr>
      <w:tr w:rsidR="00986A17" w:rsidRPr="00986A17" w14:paraId="7356BA3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FC05C1D" w14:textId="77777777" w:rsidR="00986A17" w:rsidRPr="00986A17" w:rsidRDefault="00986A17" w:rsidP="00986A17">
            <w:pPr>
              <w:jc w:val="center"/>
              <w:rPr>
                <w:color w:val="000000"/>
                <w:sz w:val="20"/>
              </w:rPr>
            </w:pPr>
            <w:r w:rsidRPr="00986A17">
              <w:rPr>
                <w:color w:val="000000"/>
                <w:sz w:val="20"/>
              </w:rPr>
              <w:t>898</w:t>
            </w:r>
          </w:p>
        </w:tc>
        <w:tc>
          <w:tcPr>
            <w:tcW w:w="2965" w:type="pct"/>
            <w:tcBorders>
              <w:top w:val="nil"/>
              <w:left w:val="nil"/>
              <w:bottom w:val="single" w:sz="4" w:space="0" w:color="auto"/>
              <w:right w:val="single" w:sz="4" w:space="0" w:color="auto"/>
            </w:tcBorders>
            <w:shd w:val="clear" w:color="auto" w:fill="auto"/>
            <w:hideMark/>
          </w:tcPr>
          <w:p w14:paraId="319A777D" w14:textId="77777777" w:rsidR="00986A17" w:rsidRPr="00986A17" w:rsidRDefault="00986A17" w:rsidP="00986A17">
            <w:pPr>
              <w:rPr>
                <w:color w:val="000000"/>
                <w:sz w:val="20"/>
              </w:rPr>
            </w:pPr>
            <w:r w:rsidRPr="00986A17">
              <w:rPr>
                <w:color w:val="000000"/>
                <w:sz w:val="20"/>
              </w:rPr>
              <w:t>Огрунтовка металлических поверхностей за один раз: грунтовкой ГФ-021</w:t>
            </w:r>
          </w:p>
        </w:tc>
        <w:tc>
          <w:tcPr>
            <w:tcW w:w="1066" w:type="pct"/>
            <w:tcBorders>
              <w:top w:val="nil"/>
              <w:left w:val="nil"/>
              <w:bottom w:val="single" w:sz="4" w:space="0" w:color="auto"/>
              <w:right w:val="single" w:sz="4" w:space="0" w:color="auto"/>
            </w:tcBorders>
            <w:shd w:val="clear" w:color="auto" w:fill="auto"/>
            <w:hideMark/>
          </w:tcPr>
          <w:p w14:paraId="0DE6BDAC" w14:textId="77777777" w:rsidR="00986A17" w:rsidRPr="00986A17" w:rsidRDefault="00986A17" w:rsidP="00986A17">
            <w:pPr>
              <w:jc w:val="center"/>
              <w:rPr>
                <w:color w:val="000000"/>
                <w:sz w:val="20"/>
              </w:rPr>
            </w:pPr>
            <w:r w:rsidRPr="00986A17">
              <w:rPr>
                <w:color w:val="000000"/>
                <w:sz w:val="20"/>
              </w:rPr>
              <w:t>100 м2 окрашиваемой поверхности</w:t>
            </w:r>
          </w:p>
        </w:tc>
        <w:tc>
          <w:tcPr>
            <w:tcW w:w="510" w:type="pct"/>
            <w:tcBorders>
              <w:top w:val="nil"/>
              <w:left w:val="nil"/>
              <w:bottom w:val="single" w:sz="4" w:space="0" w:color="auto"/>
              <w:right w:val="single" w:sz="4" w:space="0" w:color="auto"/>
            </w:tcBorders>
            <w:shd w:val="clear" w:color="auto" w:fill="auto"/>
            <w:hideMark/>
          </w:tcPr>
          <w:p w14:paraId="680718FE" w14:textId="77777777" w:rsidR="00986A17" w:rsidRPr="00986A17" w:rsidRDefault="00986A17" w:rsidP="00986A17">
            <w:pPr>
              <w:jc w:val="center"/>
              <w:rPr>
                <w:color w:val="000000"/>
                <w:sz w:val="20"/>
              </w:rPr>
            </w:pPr>
            <w:r w:rsidRPr="00986A17">
              <w:rPr>
                <w:color w:val="000000"/>
                <w:sz w:val="20"/>
              </w:rPr>
              <w:t>0,24</w:t>
            </w:r>
          </w:p>
        </w:tc>
      </w:tr>
      <w:tr w:rsidR="00986A17" w:rsidRPr="00986A17" w14:paraId="60F37DB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1339A90" w14:textId="77777777" w:rsidR="00986A17" w:rsidRPr="00986A17" w:rsidRDefault="00986A17" w:rsidP="00986A17">
            <w:pPr>
              <w:jc w:val="center"/>
              <w:rPr>
                <w:color w:val="000000"/>
                <w:sz w:val="20"/>
              </w:rPr>
            </w:pPr>
            <w:r w:rsidRPr="00986A17">
              <w:rPr>
                <w:color w:val="000000"/>
                <w:sz w:val="20"/>
              </w:rPr>
              <w:t>899</w:t>
            </w:r>
          </w:p>
        </w:tc>
        <w:tc>
          <w:tcPr>
            <w:tcW w:w="2965" w:type="pct"/>
            <w:tcBorders>
              <w:top w:val="nil"/>
              <w:left w:val="nil"/>
              <w:bottom w:val="single" w:sz="4" w:space="0" w:color="auto"/>
              <w:right w:val="single" w:sz="4" w:space="0" w:color="auto"/>
            </w:tcBorders>
            <w:shd w:val="clear" w:color="auto" w:fill="auto"/>
            <w:hideMark/>
          </w:tcPr>
          <w:p w14:paraId="13BD6F71" w14:textId="77777777" w:rsidR="00986A17" w:rsidRPr="00986A17" w:rsidRDefault="00986A17" w:rsidP="00986A17">
            <w:pPr>
              <w:rPr>
                <w:color w:val="000000"/>
                <w:sz w:val="20"/>
              </w:rPr>
            </w:pPr>
            <w:r w:rsidRPr="00986A17">
              <w:rPr>
                <w:color w:val="000000"/>
                <w:sz w:val="20"/>
              </w:rPr>
              <w:t>Окраска металлических огрунтованных поверхностей: эмалью ПФ-115</w:t>
            </w:r>
          </w:p>
        </w:tc>
        <w:tc>
          <w:tcPr>
            <w:tcW w:w="1066" w:type="pct"/>
            <w:tcBorders>
              <w:top w:val="nil"/>
              <w:left w:val="nil"/>
              <w:bottom w:val="single" w:sz="4" w:space="0" w:color="auto"/>
              <w:right w:val="single" w:sz="4" w:space="0" w:color="auto"/>
            </w:tcBorders>
            <w:shd w:val="clear" w:color="auto" w:fill="auto"/>
            <w:hideMark/>
          </w:tcPr>
          <w:p w14:paraId="6568EF75" w14:textId="77777777" w:rsidR="00986A17" w:rsidRPr="00986A17" w:rsidRDefault="00986A17" w:rsidP="00986A17">
            <w:pPr>
              <w:jc w:val="center"/>
              <w:rPr>
                <w:color w:val="000000"/>
                <w:sz w:val="20"/>
              </w:rPr>
            </w:pPr>
            <w:r w:rsidRPr="00986A17">
              <w:rPr>
                <w:color w:val="000000"/>
                <w:sz w:val="20"/>
              </w:rPr>
              <w:t>100 м2 окрашиваемой поверхности</w:t>
            </w:r>
          </w:p>
        </w:tc>
        <w:tc>
          <w:tcPr>
            <w:tcW w:w="510" w:type="pct"/>
            <w:tcBorders>
              <w:top w:val="nil"/>
              <w:left w:val="nil"/>
              <w:bottom w:val="single" w:sz="4" w:space="0" w:color="auto"/>
              <w:right w:val="single" w:sz="4" w:space="0" w:color="auto"/>
            </w:tcBorders>
            <w:shd w:val="clear" w:color="auto" w:fill="auto"/>
            <w:hideMark/>
          </w:tcPr>
          <w:p w14:paraId="05B73832" w14:textId="77777777" w:rsidR="00986A17" w:rsidRPr="00986A17" w:rsidRDefault="00986A17" w:rsidP="00986A17">
            <w:pPr>
              <w:jc w:val="center"/>
              <w:rPr>
                <w:color w:val="000000"/>
                <w:sz w:val="20"/>
              </w:rPr>
            </w:pPr>
            <w:r w:rsidRPr="00986A17">
              <w:rPr>
                <w:color w:val="000000"/>
                <w:sz w:val="20"/>
              </w:rPr>
              <w:t>0,24</w:t>
            </w:r>
          </w:p>
        </w:tc>
      </w:tr>
      <w:tr w:rsidR="00986A17" w:rsidRPr="00986A17" w14:paraId="0E68177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82B1ECF" w14:textId="77777777" w:rsidR="00986A17" w:rsidRPr="00986A17" w:rsidRDefault="00986A17" w:rsidP="00986A17">
            <w:pPr>
              <w:jc w:val="center"/>
              <w:rPr>
                <w:color w:val="000000"/>
                <w:sz w:val="20"/>
              </w:rPr>
            </w:pPr>
            <w:r w:rsidRPr="00986A17">
              <w:rPr>
                <w:color w:val="000000"/>
                <w:sz w:val="20"/>
              </w:rPr>
              <w:t>900</w:t>
            </w:r>
          </w:p>
        </w:tc>
        <w:tc>
          <w:tcPr>
            <w:tcW w:w="2965" w:type="pct"/>
            <w:tcBorders>
              <w:top w:val="nil"/>
              <w:left w:val="nil"/>
              <w:bottom w:val="single" w:sz="4" w:space="0" w:color="auto"/>
              <w:right w:val="single" w:sz="4" w:space="0" w:color="auto"/>
            </w:tcBorders>
            <w:shd w:val="clear" w:color="auto" w:fill="auto"/>
            <w:hideMark/>
          </w:tcPr>
          <w:p w14:paraId="2949EE07" w14:textId="77777777" w:rsidR="00986A17" w:rsidRPr="00986A17" w:rsidRDefault="00986A17" w:rsidP="00986A17">
            <w:pPr>
              <w:rPr>
                <w:color w:val="000000"/>
                <w:sz w:val="20"/>
              </w:rPr>
            </w:pPr>
            <w:r w:rsidRPr="00986A17">
              <w:rPr>
                <w:color w:val="000000"/>
                <w:sz w:val="20"/>
              </w:rPr>
              <w:t>Изоляция трубопроводов цилиндрами и полуцилиндрами из минеральной ваты на синтетическом связующем</w:t>
            </w:r>
          </w:p>
        </w:tc>
        <w:tc>
          <w:tcPr>
            <w:tcW w:w="1066" w:type="pct"/>
            <w:tcBorders>
              <w:top w:val="nil"/>
              <w:left w:val="nil"/>
              <w:bottom w:val="single" w:sz="4" w:space="0" w:color="auto"/>
              <w:right w:val="single" w:sz="4" w:space="0" w:color="auto"/>
            </w:tcBorders>
            <w:shd w:val="clear" w:color="auto" w:fill="auto"/>
            <w:hideMark/>
          </w:tcPr>
          <w:p w14:paraId="143D3BB7" w14:textId="77777777" w:rsidR="00986A17" w:rsidRPr="00986A17" w:rsidRDefault="00986A17" w:rsidP="00986A17">
            <w:pPr>
              <w:jc w:val="center"/>
              <w:rPr>
                <w:color w:val="000000"/>
                <w:sz w:val="20"/>
              </w:rPr>
            </w:pPr>
            <w:r w:rsidRPr="00986A17">
              <w:rPr>
                <w:color w:val="000000"/>
                <w:sz w:val="20"/>
              </w:rPr>
              <w:t>1 м3 изоляции</w:t>
            </w:r>
          </w:p>
        </w:tc>
        <w:tc>
          <w:tcPr>
            <w:tcW w:w="510" w:type="pct"/>
            <w:tcBorders>
              <w:top w:val="nil"/>
              <w:left w:val="nil"/>
              <w:bottom w:val="single" w:sz="4" w:space="0" w:color="auto"/>
              <w:right w:val="single" w:sz="4" w:space="0" w:color="auto"/>
            </w:tcBorders>
            <w:shd w:val="clear" w:color="auto" w:fill="auto"/>
            <w:hideMark/>
          </w:tcPr>
          <w:p w14:paraId="0C28A5AA" w14:textId="77777777" w:rsidR="00986A17" w:rsidRPr="00986A17" w:rsidRDefault="00986A17" w:rsidP="00986A17">
            <w:pPr>
              <w:jc w:val="center"/>
              <w:rPr>
                <w:color w:val="000000"/>
                <w:sz w:val="20"/>
              </w:rPr>
            </w:pPr>
            <w:r w:rsidRPr="00986A17">
              <w:rPr>
                <w:color w:val="000000"/>
                <w:sz w:val="20"/>
              </w:rPr>
              <w:t>1,45</w:t>
            </w:r>
          </w:p>
        </w:tc>
      </w:tr>
      <w:tr w:rsidR="00986A17" w:rsidRPr="00986A17" w14:paraId="7ECE3CB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A5A011C" w14:textId="77777777" w:rsidR="00986A17" w:rsidRPr="00986A17" w:rsidRDefault="00986A17" w:rsidP="00986A17">
            <w:pPr>
              <w:jc w:val="center"/>
              <w:rPr>
                <w:color w:val="000000"/>
                <w:sz w:val="20"/>
              </w:rPr>
            </w:pPr>
            <w:r w:rsidRPr="00986A17">
              <w:rPr>
                <w:color w:val="000000"/>
                <w:sz w:val="20"/>
              </w:rPr>
              <w:t>901</w:t>
            </w:r>
          </w:p>
        </w:tc>
        <w:tc>
          <w:tcPr>
            <w:tcW w:w="2965" w:type="pct"/>
            <w:tcBorders>
              <w:top w:val="nil"/>
              <w:left w:val="nil"/>
              <w:bottom w:val="single" w:sz="4" w:space="0" w:color="auto"/>
              <w:right w:val="single" w:sz="4" w:space="0" w:color="auto"/>
            </w:tcBorders>
            <w:shd w:val="clear" w:color="auto" w:fill="auto"/>
            <w:hideMark/>
          </w:tcPr>
          <w:p w14:paraId="79E95BD2" w14:textId="77777777" w:rsidR="00986A17" w:rsidRPr="00986A17" w:rsidRDefault="00986A17" w:rsidP="00986A17">
            <w:pPr>
              <w:rPr>
                <w:color w:val="000000"/>
                <w:sz w:val="20"/>
              </w:rPr>
            </w:pPr>
            <w:r w:rsidRPr="00986A17">
              <w:rPr>
                <w:color w:val="000000"/>
                <w:sz w:val="20"/>
              </w:rPr>
              <w:t>Обертывание поверхности изоляции рулонными материалами насухо с проклейкой швов</w:t>
            </w:r>
          </w:p>
        </w:tc>
        <w:tc>
          <w:tcPr>
            <w:tcW w:w="1066" w:type="pct"/>
            <w:tcBorders>
              <w:top w:val="nil"/>
              <w:left w:val="nil"/>
              <w:bottom w:val="single" w:sz="4" w:space="0" w:color="auto"/>
              <w:right w:val="single" w:sz="4" w:space="0" w:color="auto"/>
            </w:tcBorders>
            <w:shd w:val="clear" w:color="auto" w:fill="auto"/>
            <w:hideMark/>
          </w:tcPr>
          <w:p w14:paraId="08748087" w14:textId="77777777" w:rsidR="00986A17" w:rsidRPr="00986A17" w:rsidRDefault="00986A17" w:rsidP="00986A17">
            <w:pPr>
              <w:jc w:val="center"/>
              <w:rPr>
                <w:color w:val="000000"/>
                <w:sz w:val="20"/>
              </w:rPr>
            </w:pPr>
            <w:r w:rsidRPr="00986A17">
              <w:rPr>
                <w:color w:val="000000"/>
                <w:sz w:val="20"/>
              </w:rPr>
              <w:t>100 м2 поверхности покрытия изоляции</w:t>
            </w:r>
          </w:p>
        </w:tc>
        <w:tc>
          <w:tcPr>
            <w:tcW w:w="510" w:type="pct"/>
            <w:tcBorders>
              <w:top w:val="nil"/>
              <w:left w:val="nil"/>
              <w:bottom w:val="single" w:sz="4" w:space="0" w:color="auto"/>
              <w:right w:val="single" w:sz="4" w:space="0" w:color="auto"/>
            </w:tcBorders>
            <w:shd w:val="clear" w:color="auto" w:fill="auto"/>
            <w:hideMark/>
          </w:tcPr>
          <w:p w14:paraId="78736A9F" w14:textId="77777777" w:rsidR="00986A17" w:rsidRPr="00986A17" w:rsidRDefault="00986A17" w:rsidP="00986A17">
            <w:pPr>
              <w:jc w:val="center"/>
              <w:rPr>
                <w:color w:val="000000"/>
                <w:sz w:val="20"/>
              </w:rPr>
            </w:pPr>
            <w:r w:rsidRPr="00986A17">
              <w:rPr>
                <w:color w:val="000000"/>
                <w:sz w:val="20"/>
              </w:rPr>
              <w:t>0,56</w:t>
            </w:r>
          </w:p>
        </w:tc>
      </w:tr>
      <w:tr w:rsidR="00986A17" w:rsidRPr="00986A17" w14:paraId="3054DA3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8FC0223" w14:textId="77777777" w:rsidR="00986A17" w:rsidRPr="00986A17" w:rsidRDefault="00986A17" w:rsidP="00986A17">
            <w:pPr>
              <w:jc w:val="center"/>
              <w:rPr>
                <w:color w:val="000000"/>
                <w:sz w:val="20"/>
              </w:rPr>
            </w:pPr>
            <w:r w:rsidRPr="00986A17">
              <w:rPr>
                <w:color w:val="000000"/>
                <w:sz w:val="20"/>
              </w:rPr>
              <w:t>902</w:t>
            </w:r>
          </w:p>
        </w:tc>
        <w:tc>
          <w:tcPr>
            <w:tcW w:w="2965" w:type="pct"/>
            <w:tcBorders>
              <w:top w:val="nil"/>
              <w:left w:val="nil"/>
              <w:bottom w:val="single" w:sz="4" w:space="0" w:color="auto"/>
              <w:right w:val="single" w:sz="4" w:space="0" w:color="auto"/>
            </w:tcBorders>
            <w:shd w:val="clear" w:color="auto" w:fill="auto"/>
            <w:hideMark/>
          </w:tcPr>
          <w:p w14:paraId="06EAC179" w14:textId="77777777" w:rsidR="00986A17" w:rsidRPr="00986A17" w:rsidRDefault="00986A17" w:rsidP="00986A17">
            <w:pPr>
              <w:rPr>
                <w:color w:val="000000"/>
                <w:sz w:val="20"/>
              </w:rPr>
            </w:pPr>
            <w:r w:rsidRPr="00986A17">
              <w:rPr>
                <w:color w:val="000000"/>
                <w:sz w:val="20"/>
              </w:rPr>
              <w:t>Ткань стеклянная изоляционная И-200, толщиной 0,2 мм</w:t>
            </w:r>
          </w:p>
        </w:tc>
        <w:tc>
          <w:tcPr>
            <w:tcW w:w="1066" w:type="pct"/>
            <w:tcBorders>
              <w:top w:val="nil"/>
              <w:left w:val="nil"/>
              <w:bottom w:val="single" w:sz="4" w:space="0" w:color="auto"/>
              <w:right w:val="single" w:sz="4" w:space="0" w:color="auto"/>
            </w:tcBorders>
            <w:shd w:val="clear" w:color="auto" w:fill="auto"/>
            <w:hideMark/>
          </w:tcPr>
          <w:p w14:paraId="770D00BE"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48E2654B" w14:textId="77777777" w:rsidR="00986A17" w:rsidRPr="00986A17" w:rsidRDefault="00986A17" w:rsidP="00986A17">
            <w:pPr>
              <w:jc w:val="center"/>
              <w:rPr>
                <w:color w:val="000000"/>
                <w:sz w:val="20"/>
              </w:rPr>
            </w:pPr>
            <w:r w:rsidRPr="00986A17">
              <w:rPr>
                <w:color w:val="000000"/>
                <w:sz w:val="20"/>
              </w:rPr>
              <w:t>64,6</w:t>
            </w:r>
          </w:p>
        </w:tc>
      </w:tr>
      <w:tr w:rsidR="00986A17" w:rsidRPr="00986A17" w14:paraId="646898B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244665E" w14:textId="77777777" w:rsidR="00986A17" w:rsidRPr="00986A17" w:rsidRDefault="00986A17" w:rsidP="00986A17">
            <w:pPr>
              <w:jc w:val="center"/>
              <w:rPr>
                <w:color w:val="000000"/>
                <w:sz w:val="20"/>
              </w:rPr>
            </w:pPr>
            <w:r w:rsidRPr="00986A17">
              <w:rPr>
                <w:color w:val="000000"/>
                <w:sz w:val="20"/>
              </w:rPr>
              <w:t>903</w:t>
            </w:r>
          </w:p>
        </w:tc>
        <w:tc>
          <w:tcPr>
            <w:tcW w:w="2965" w:type="pct"/>
            <w:tcBorders>
              <w:top w:val="nil"/>
              <w:left w:val="nil"/>
              <w:bottom w:val="single" w:sz="4" w:space="0" w:color="auto"/>
              <w:right w:val="single" w:sz="4" w:space="0" w:color="auto"/>
            </w:tcBorders>
            <w:shd w:val="clear" w:color="auto" w:fill="auto"/>
            <w:hideMark/>
          </w:tcPr>
          <w:p w14:paraId="5517FDB0" w14:textId="77777777" w:rsidR="00986A17" w:rsidRPr="00986A17" w:rsidRDefault="00986A17" w:rsidP="00986A17">
            <w:pPr>
              <w:rPr>
                <w:color w:val="000000"/>
                <w:sz w:val="20"/>
              </w:rPr>
            </w:pPr>
            <w:r w:rsidRPr="00986A17">
              <w:rPr>
                <w:color w:val="000000"/>
                <w:sz w:val="20"/>
              </w:rPr>
              <w:t>Изоляция изделиями из вспененного каучука, вспененного полиэтилена трубопроводов наружным диметром: до 160 мм трубками</w:t>
            </w:r>
          </w:p>
        </w:tc>
        <w:tc>
          <w:tcPr>
            <w:tcW w:w="1066" w:type="pct"/>
            <w:tcBorders>
              <w:top w:val="nil"/>
              <w:left w:val="nil"/>
              <w:bottom w:val="single" w:sz="4" w:space="0" w:color="auto"/>
              <w:right w:val="single" w:sz="4" w:space="0" w:color="auto"/>
            </w:tcBorders>
            <w:shd w:val="clear" w:color="auto" w:fill="auto"/>
            <w:hideMark/>
          </w:tcPr>
          <w:p w14:paraId="146C251A" w14:textId="77777777" w:rsidR="00986A17" w:rsidRPr="00986A17" w:rsidRDefault="00986A17" w:rsidP="00986A17">
            <w:pPr>
              <w:jc w:val="center"/>
              <w:rPr>
                <w:color w:val="000000"/>
                <w:sz w:val="20"/>
              </w:rPr>
            </w:pPr>
            <w:r w:rsidRPr="00986A17">
              <w:rPr>
                <w:color w:val="000000"/>
                <w:sz w:val="20"/>
              </w:rPr>
              <w:t>10 м трубопровода</w:t>
            </w:r>
          </w:p>
        </w:tc>
        <w:tc>
          <w:tcPr>
            <w:tcW w:w="510" w:type="pct"/>
            <w:tcBorders>
              <w:top w:val="nil"/>
              <w:left w:val="nil"/>
              <w:bottom w:val="single" w:sz="4" w:space="0" w:color="auto"/>
              <w:right w:val="single" w:sz="4" w:space="0" w:color="auto"/>
            </w:tcBorders>
            <w:shd w:val="clear" w:color="auto" w:fill="auto"/>
            <w:hideMark/>
          </w:tcPr>
          <w:p w14:paraId="13D819F5" w14:textId="77777777" w:rsidR="00986A17" w:rsidRPr="00986A17" w:rsidRDefault="00986A17" w:rsidP="00986A17">
            <w:pPr>
              <w:jc w:val="center"/>
              <w:rPr>
                <w:color w:val="000000"/>
                <w:sz w:val="20"/>
              </w:rPr>
            </w:pPr>
            <w:r w:rsidRPr="00986A17">
              <w:rPr>
                <w:color w:val="000000"/>
                <w:sz w:val="20"/>
              </w:rPr>
              <w:t>3,6</w:t>
            </w:r>
          </w:p>
        </w:tc>
      </w:tr>
      <w:tr w:rsidR="00986A17" w:rsidRPr="00986A17" w14:paraId="3EF06CD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BB817C6" w14:textId="77777777" w:rsidR="00986A17" w:rsidRPr="00986A17" w:rsidRDefault="00986A17" w:rsidP="00986A17">
            <w:pPr>
              <w:jc w:val="center"/>
              <w:rPr>
                <w:color w:val="000000"/>
                <w:sz w:val="20"/>
              </w:rPr>
            </w:pPr>
            <w:r w:rsidRPr="00986A17">
              <w:rPr>
                <w:color w:val="000000"/>
                <w:sz w:val="20"/>
              </w:rPr>
              <w:t>904</w:t>
            </w:r>
          </w:p>
        </w:tc>
        <w:tc>
          <w:tcPr>
            <w:tcW w:w="2965" w:type="pct"/>
            <w:tcBorders>
              <w:top w:val="nil"/>
              <w:left w:val="nil"/>
              <w:bottom w:val="single" w:sz="4" w:space="0" w:color="auto"/>
              <w:right w:val="single" w:sz="4" w:space="0" w:color="auto"/>
            </w:tcBorders>
            <w:shd w:val="clear" w:color="auto" w:fill="auto"/>
            <w:hideMark/>
          </w:tcPr>
          <w:p w14:paraId="0074D89B" w14:textId="77777777" w:rsidR="00986A17" w:rsidRPr="00986A17" w:rsidRDefault="00986A17" w:rsidP="00986A17">
            <w:pPr>
              <w:rPr>
                <w:color w:val="000000"/>
                <w:sz w:val="20"/>
              </w:rPr>
            </w:pPr>
            <w:r w:rsidRPr="00986A17">
              <w:rPr>
                <w:color w:val="000000"/>
                <w:sz w:val="20"/>
              </w:rPr>
              <w:t>Трубки из вспененного каучука, толщиной 13 мм, диаметром 28 мм</w:t>
            </w:r>
          </w:p>
        </w:tc>
        <w:tc>
          <w:tcPr>
            <w:tcW w:w="1066" w:type="pct"/>
            <w:tcBorders>
              <w:top w:val="nil"/>
              <w:left w:val="nil"/>
              <w:bottom w:val="single" w:sz="4" w:space="0" w:color="auto"/>
              <w:right w:val="single" w:sz="4" w:space="0" w:color="auto"/>
            </w:tcBorders>
            <w:shd w:val="clear" w:color="auto" w:fill="auto"/>
            <w:hideMark/>
          </w:tcPr>
          <w:p w14:paraId="1DA66556"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138A6279" w14:textId="77777777" w:rsidR="00986A17" w:rsidRPr="00986A17" w:rsidRDefault="00986A17" w:rsidP="00986A17">
            <w:pPr>
              <w:jc w:val="center"/>
              <w:rPr>
                <w:color w:val="000000"/>
                <w:sz w:val="20"/>
              </w:rPr>
            </w:pPr>
            <w:r w:rsidRPr="00986A17">
              <w:rPr>
                <w:color w:val="000000"/>
                <w:sz w:val="20"/>
              </w:rPr>
              <w:t>39,6</w:t>
            </w:r>
          </w:p>
        </w:tc>
      </w:tr>
      <w:tr w:rsidR="00986A17" w:rsidRPr="00986A17" w14:paraId="1CCC766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88C9B76" w14:textId="77777777" w:rsidR="00986A17" w:rsidRPr="00986A17" w:rsidRDefault="00986A17" w:rsidP="00986A17">
            <w:pPr>
              <w:jc w:val="center"/>
              <w:rPr>
                <w:color w:val="000000"/>
                <w:sz w:val="20"/>
              </w:rPr>
            </w:pPr>
            <w:r w:rsidRPr="00986A17">
              <w:rPr>
                <w:color w:val="000000"/>
                <w:sz w:val="20"/>
              </w:rPr>
              <w:t>905</w:t>
            </w:r>
          </w:p>
        </w:tc>
        <w:tc>
          <w:tcPr>
            <w:tcW w:w="2965" w:type="pct"/>
            <w:tcBorders>
              <w:top w:val="nil"/>
              <w:left w:val="nil"/>
              <w:bottom w:val="single" w:sz="4" w:space="0" w:color="auto"/>
              <w:right w:val="single" w:sz="4" w:space="0" w:color="auto"/>
            </w:tcBorders>
            <w:shd w:val="clear" w:color="auto" w:fill="auto"/>
            <w:hideMark/>
          </w:tcPr>
          <w:p w14:paraId="3534B8C3" w14:textId="77777777" w:rsidR="00986A17" w:rsidRPr="00986A17" w:rsidRDefault="00986A17" w:rsidP="00986A17">
            <w:pPr>
              <w:rPr>
                <w:color w:val="000000"/>
                <w:sz w:val="20"/>
              </w:rPr>
            </w:pPr>
            <w:r w:rsidRPr="00986A17">
              <w:rPr>
                <w:color w:val="000000"/>
                <w:sz w:val="20"/>
              </w:rPr>
              <w:t>Крепления для трубопроводов оцинкованные: кронштейны, планки, хомуты</w:t>
            </w:r>
          </w:p>
        </w:tc>
        <w:tc>
          <w:tcPr>
            <w:tcW w:w="1066" w:type="pct"/>
            <w:tcBorders>
              <w:top w:val="nil"/>
              <w:left w:val="nil"/>
              <w:bottom w:val="single" w:sz="4" w:space="0" w:color="auto"/>
              <w:right w:val="single" w:sz="4" w:space="0" w:color="auto"/>
            </w:tcBorders>
            <w:shd w:val="clear" w:color="auto" w:fill="auto"/>
            <w:hideMark/>
          </w:tcPr>
          <w:p w14:paraId="42A0E1D6" w14:textId="77777777" w:rsidR="00986A17" w:rsidRPr="00986A17" w:rsidRDefault="00986A17" w:rsidP="00986A17">
            <w:pPr>
              <w:jc w:val="center"/>
              <w:rPr>
                <w:color w:val="000000"/>
                <w:sz w:val="20"/>
              </w:rPr>
            </w:pPr>
            <w:r w:rsidRPr="00986A17">
              <w:rPr>
                <w:color w:val="000000"/>
                <w:sz w:val="20"/>
              </w:rPr>
              <w:t>кг</w:t>
            </w:r>
          </w:p>
        </w:tc>
        <w:tc>
          <w:tcPr>
            <w:tcW w:w="510" w:type="pct"/>
            <w:tcBorders>
              <w:top w:val="nil"/>
              <w:left w:val="nil"/>
              <w:bottom w:val="single" w:sz="4" w:space="0" w:color="auto"/>
              <w:right w:val="single" w:sz="4" w:space="0" w:color="auto"/>
            </w:tcBorders>
            <w:shd w:val="clear" w:color="auto" w:fill="auto"/>
            <w:hideMark/>
          </w:tcPr>
          <w:p w14:paraId="3104B625" w14:textId="77777777" w:rsidR="00986A17" w:rsidRPr="00986A17" w:rsidRDefault="00986A17" w:rsidP="00986A17">
            <w:pPr>
              <w:jc w:val="center"/>
              <w:rPr>
                <w:color w:val="000000"/>
                <w:sz w:val="20"/>
              </w:rPr>
            </w:pPr>
            <w:r w:rsidRPr="00986A17">
              <w:rPr>
                <w:color w:val="000000"/>
                <w:sz w:val="20"/>
              </w:rPr>
              <w:t>57</w:t>
            </w:r>
          </w:p>
        </w:tc>
      </w:tr>
      <w:tr w:rsidR="00986A17" w:rsidRPr="00986A17" w14:paraId="039BD4A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AE6C912" w14:textId="77777777" w:rsidR="00986A17" w:rsidRPr="00986A17" w:rsidRDefault="00986A17" w:rsidP="00986A17">
            <w:pPr>
              <w:jc w:val="center"/>
              <w:rPr>
                <w:color w:val="000000"/>
                <w:sz w:val="20"/>
              </w:rPr>
            </w:pPr>
            <w:r w:rsidRPr="00986A17">
              <w:rPr>
                <w:color w:val="000000"/>
                <w:sz w:val="20"/>
              </w:rPr>
              <w:t>906</w:t>
            </w:r>
          </w:p>
        </w:tc>
        <w:tc>
          <w:tcPr>
            <w:tcW w:w="2965" w:type="pct"/>
            <w:tcBorders>
              <w:top w:val="nil"/>
              <w:left w:val="nil"/>
              <w:bottom w:val="single" w:sz="4" w:space="0" w:color="auto"/>
              <w:right w:val="single" w:sz="4" w:space="0" w:color="auto"/>
            </w:tcBorders>
            <w:shd w:val="clear" w:color="auto" w:fill="auto"/>
            <w:hideMark/>
          </w:tcPr>
          <w:p w14:paraId="32BCA336" w14:textId="77777777" w:rsidR="00986A17" w:rsidRPr="00986A17" w:rsidRDefault="00986A17" w:rsidP="00986A17">
            <w:pPr>
              <w:rPr>
                <w:color w:val="000000"/>
                <w:sz w:val="20"/>
              </w:rPr>
            </w:pPr>
            <w:r w:rsidRPr="00986A17">
              <w:rPr>
                <w:color w:val="000000"/>
                <w:sz w:val="20"/>
              </w:rPr>
              <w:t>Установка манометров: с трехходовым краном и трубкой-сифоном</w:t>
            </w:r>
          </w:p>
        </w:tc>
        <w:tc>
          <w:tcPr>
            <w:tcW w:w="1066" w:type="pct"/>
            <w:tcBorders>
              <w:top w:val="nil"/>
              <w:left w:val="nil"/>
              <w:bottom w:val="single" w:sz="4" w:space="0" w:color="auto"/>
              <w:right w:val="single" w:sz="4" w:space="0" w:color="auto"/>
            </w:tcBorders>
            <w:shd w:val="clear" w:color="auto" w:fill="auto"/>
            <w:hideMark/>
          </w:tcPr>
          <w:p w14:paraId="09CE2936" w14:textId="77777777" w:rsidR="00986A17" w:rsidRPr="00986A17" w:rsidRDefault="00986A17" w:rsidP="00986A17">
            <w:pPr>
              <w:jc w:val="center"/>
              <w:rPr>
                <w:color w:val="000000"/>
                <w:sz w:val="20"/>
              </w:rPr>
            </w:pPr>
            <w:r w:rsidRPr="00986A17">
              <w:rPr>
                <w:color w:val="000000"/>
                <w:sz w:val="20"/>
              </w:rPr>
              <w:t>1 компл.</w:t>
            </w:r>
          </w:p>
        </w:tc>
        <w:tc>
          <w:tcPr>
            <w:tcW w:w="510" w:type="pct"/>
            <w:tcBorders>
              <w:top w:val="nil"/>
              <w:left w:val="nil"/>
              <w:bottom w:val="single" w:sz="4" w:space="0" w:color="auto"/>
              <w:right w:val="single" w:sz="4" w:space="0" w:color="auto"/>
            </w:tcBorders>
            <w:shd w:val="clear" w:color="auto" w:fill="auto"/>
            <w:hideMark/>
          </w:tcPr>
          <w:p w14:paraId="450FA0E2" w14:textId="77777777" w:rsidR="00986A17" w:rsidRPr="00986A17" w:rsidRDefault="00986A17" w:rsidP="00986A17">
            <w:pPr>
              <w:jc w:val="center"/>
              <w:rPr>
                <w:color w:val="000000"/>
                <w:sz w:val="20"/>
              </w:rPr>
            </w:pPr>
            <w:r w:rsidRPr="00986A17">
              <w:rPr>
                <w:color w:val="000000"/>
                <w:sz w:val="20"/>
              </w:rPr>
              <w:t>8</w:t>
            </w:r>
          </w:p>
        </w:tc>
      </w:tr>
      <w:tr w:rsidR="00986A17" w:rsidRPr="00986A17" w14:paraId="2C725B3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C398FEB" w14:textId="77777777" w:rsidR="00986A17" w:rsidRPr="00986A17" w:rsidRDefault="00986A17" w:rsidP="00986A17">
            <w:pPr>
              <w:jc w:val="center"/>
              <w:rPr>
                <w:color w:val="000000"/>
                <w:sz w:val="20"/>
              </w:rPr>
            </w:pPr>
            <w:r w:rsidRPr="00986A17">
              <w:rPr>
                <w:color w:val="000000"/>
                <w:sz w:val="20"/>
              </w:rPr>
              <w:t>907</w:t>
            </w:r>
          </w:p>
        </w:tc>
        <w:tc>
          <w:tcPr>
            <w:tcW w:w="2965" w:type="pct"/>
            <w:tcBorders>
              <w:top w:val="nil"/>
              <w:left w:val="nil"/>
              <w:bottom w:val="single" w:sz="4" w:space="0" w:color="auto"/>
              <w:right w:val="single" w:sz="4" w:space="0" w:color="auto"/>
            </w:tcBorders>
            <w:shd w:val="clear" w:color="auto" w:fill="auto"/>
            <w:hideMark/>
          </w:tcPr>
          <w:p w14:paraId="1752D2E9" w14:textId="77777777" w:rsidR="00986A17" w:rsidRPr="00986A17" w:rsidRDefault="00986A17" w:rsidP="00986A17">
            <w:pPr>
              <w:rPr>
                <w:color w:val="000000"/>
                <w:sz w:val="20"/>
              </w:rPr>
            </w:pPr>
            <w:r w:rsidRPr="00986A17">
              <w:rPr>
                <w:color w:val="000000"/>
                <w:sz w:val="20"/>
              </w:rPr>
              <w:t>Бобышки, штуцеры на условное давление: до 10 МПа</w:t>
            </w:r>
          </w:p>
        </w:tc>
        <w:tc>
          <w:tcPr>
            <w:tcW w:w="1066" w:type="pct"/>
            <w:tcBorders>
              <w:top w:val="nil"/>
              <w:left w:val="nil"/>
              <w:bottom w:val="single" w:sz="4" w:space="0" w:color="auto"/>
              <w:right w:val="single" w:sz="4" w:space="0" w:color="auto"/>
            </w:tcBorders>
            <w:shd w:val="clear" w:color="auto" w:fill="auto"/>
            <w:hideMark/>
          </w:tcPr>
          <w:p w14:paraId="5F71F262"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316C8D38" w14:textId="77777777" w:rsidR="00986A17" w:rsidRPr="00986A17" w:rsidRDefault="00986A17" w:rsidP="00986A17">
            <w:pPr>
              <w:jc w:val="center"/>
              <w:rPr>
                <w:color w:val="000000"/>
                <w:sz w:val="20"/>
              </w:rPr>
            </w:pPr>
            <w:r w:rsidRPr="00986A17">
              <w:rPr>
                <w:color w:val="000000"/>
                <w:sz w:val="20"/>
              </w:rPr>
              <w:t>0,08</w:t>
            </w:r>
          </w:p>
        </w:tc>
      </w:tr>
      <w:tr w:rsidR="00986A17" w:rsidRPr="00986A17" w14:paraId="06CD536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A22E7FC" w14:textId="77777777" w:rsidR="00986A17" w:rsidRPr="00986A17" w:rsidRDefault="00986A17" w:rsidP="00986A17">
            <w:pPr>
              <w:jc w:val="center"/>
              <w:rPr>
                <w:color w:val="000000"/>
                <w:sz w:val="20"/>
              </w:rPr>
            </w:pPr>
            <w:r w:rsidRPr="00986A17">
              <w:rPr>
                <w:color w:val="000000"/>
                <w:sz w:val="20"/>
              </w:rPr>
              <w:t>908</w:t>
            </w:r>
          </w:p>
        </w:tc>
        <w:tc>
          <w:tcPr>
            <w:tcW w:w="2965" w:type="pct"/>
            <w:tcBorders>
              <w:top w:val="nil"/>
              <w:left w:val="nil"/>
              <w:bottom w:val="single" w:sz="4" w:space="0" w:color="auto"/>
              <w:right w:val="single" w:sz="4" w:space="0" w:color="auto"/>
            </w:tcBorders>
            <w:shd w:val="clear" w:color="auto" w:fill="auto"/>
            <w:hideMark/>
          </w:tcPr>
          <w:p w14:paraId="682A8A8F" w14:textId="77777777" w:rsidR="00986A17" w:rsidRPr="00986A17" w:rsidRDefault="00986A17" w:rsidP="00986A17">
            <w:pPr>
              <w:rPr>
                <w:color w:val="000000"/>
                <w:sz w:val="20"/>
              </w:rPr>
            </w:pPr>
            <w:r w:rsidRPr="00986A17">
              <w:rPr>
                <w:color w:val="000000"/>
                <w:sz w:val="20"/>
              </w:rPr>
              <w:t>Гидравлическое испытание трубопроводов систем отопления, водопровода и горячего водоснабжения диаметром: до 50 мм</w:t>
            </w:r>
          </w:p>
        </w:tc>
        <w:tc>
          <w:tcPr>
            <w:tcW w:w="1066" w:type="pct"/>
            <w:tcBorders>
              <w:top w:val="nil"/>
              <w:left w:val="nil"/>
              <w:bottom w:val="single" w:sz="4" w:space="0" w:color="auto"/>
              <w:right w:val="single" w:sz="4" w:space="0" w:color="auto"/>
            </w:tcBorders>
            <w:shd w:val="clear" w:color="auto" w:fill="auto"/>
            <w:hideMark/>
          </w:tcPr>
          <w:p w14:paraId="43126BE3"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34C1B86F" w14:textId="77777777" w:rsidR="00986A17" w:rsidRPr="00986A17" w:rsidRDefault="00986A17" w:rsidP="00986A17">
            <w:pPr>
              <w:jc w:val="center"/>
              <w:rPr>
                <w:color w:val="000000"/>
                <w:sz w:val="20"/>
              </w:rPr>
            </w:pPr>
            <w:r w:rsidRPr="00986A17">
              <w:rPr>
                <w:color w:val="000000"/>
                <w:sz w:val="20"/>
              </w:rPr>
              <w:t>0,88</w:t>
            </w:r>
          </w:p>
        </w:tc>
      </w:tr>
      <w:tr w:rsidR="00986A17" w:rsidRPr="00986A17" w14:paraId="7DCF1AD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E05E23A" w14:textId="77777777" w:rsidR="00986A17" w:rsidRPr="00986A17" w:rsidRDefault="00986A17" w:rsidP="00986A17">
            <w:pPr>
              <w:jc w:val="center"/>
              <w:rPr>
                <w:color w:val="000000"/>
                <w:sz w:val="20"/>
              </w:rPr>
            </w:pPr>
            <w:r w:rsidRPr="00986A17">
              <w:rPr>
                <w:color w:val="000000"/>
                <w:sz w:val="20"/>
              </w:rPr>
              <w:t>909</w:t>
            </w:r>
          </w:p>
        </w:tc>
        <w:tc>
          <w:tcPr>
            <w:tcW w:w="2965" w:type="pct"/>
            <w:tcBorders>
              <w:top w:val="nil"/>
              <w:left w:val="nil"/>
              <w:bottom w:val="single" w:sz="4" w:space="0" w:color="auto"/>
              <w:right w:val="single" w:sz="4" w:space="0" w:color="auto"/>
            </w:tcBorders>
            <w:shd w:val="clear" w:color="auto" w:fill="auto"/>
            <w:hideMark/>
          </w:tcPr>
          <w:p w14:paraId="12C480F2" w14:textId="77777777" w:rsidR="00986A17" w:rsidRPr="00986A17" w:rsidRDefault="00986A17" w:rsidP="00986A17">
            <w:pPr>
              <w:rPr>
                <w:color w:val="000000"/>
                <w:sz w:val="20"/>
              </w:rPr>
            </w:pPr>
            <w:r w:rsidRPr="00986A17">
              <w:rPr>
                <w:color w:val="000000"/>
                <w:sz w:val="20"/>
              </w:rPr>
              <w:t>Гидравлическое испытание трубопроводов систем отопления, водопровода и горячего водоснабжения диаметром: до 100 мм</w:t>
            </w:r>
          </w:p>
        </w:tc>
        <w:tc>
          <w:tcPr>
            <w:tcW w:w="1066" w:type="pct"/>
            <w:tcBorders>
              <w:top w:val="nil"/>
              <w:left w:val="nil"/>
              <w:bottom w:val="single" w:sz="4" w:space="0" w:color="auto"/>
              <w:right w:val="single" w:sz="4" w:space="0" w:color="auto"/>
            </w:tcBorders>
            <w:shd w:val="clear" w:color="auto" w:fill="auto"/>
            <w:hideMark/>
          </w:tcPr>
          <w:p w14:paraId="17938E65"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12CA814D" w14:textId="77777777" w:rsidR="00986A17" w:rsidRPr="00986A17" w:rsidRDefault="00986A17" w:rsidP="00986A17">
            <w:pPr>
              <w:jc w:val="center"/>
              <w:rPr>
                <w:color w:val="000000"/>
                <w:sz w:val="20"/>
              </w:rPr>
            </w:pPr>
            <w:r w:rsidRPr="00986A17">
              <w:rPr>
                <w:color w:val="000000"/>
                <w:sz w:val="20"/>
              </w:rPr>
              <w:t>0,66</w:t>
            </w:r>
          </w:p>
        </w:tc>
      </w:tr>
      <w:tr w:rsidR="00986A17" w:rsidRPr="00986A17" w14:paraId="07F9843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14:paraId="0D44DECE" w14:textId="77777777" w:rsidR="00986A17" w:rsidRPr="00986A17" w:rsidRDefault="00986A17" w:rsidP="00986A17">
            <w:pPr>
              <w:jc w:val="center"/>
              <w:rPr>
                <w:color w:val="000000"/>
                <w:sz w:val="20"/>
              </w:rPr>
            </w:pPr>
            <w:r w:rsidRPr="00986A17">
              <w:rPr>
                <w:color w:val="000000"/>
                <w:sz w:val="20"/>
              </w:rPr>
              <w:t> </w:t>
            </w:r>
          </w:p>
        </w:tc>
        <w:tc>
          <w:tcPr>
            <w:tcW w:w="2965" w:type="pct"/>
            <w:tcBorders>
              <w:top w:val="nil"/>
              <w:left w:val="nil"/>
              <w:bottom w:val="single" w:sz="4" w:space="0" w:color="auto"/>
              <w:right w:val="single" w:sz="4" w:space="0" w:color="auto"/>
            </w:tcBorders>
            <w:shd w:val="clear" w:color="auto" w:fill="auto"/>
            <w:hideMark/>
          </w:tcPr>
          <w:p w14:paraId="262449B2" w14:textId="77777777" w:rsidR="00986A17" w:rsidRPr="00986A17" w:rsidRDefault="00986A17" w:rsidP="00986A17">
            <w:pPr>
              <w:rPr>
                <w:color w:val="000000"/>
                <w:sz w:val="20"/>
              </w:rPr>
            </w:pPr>
            <w:r w:rsidRPr="00986A17">
              <w:rPr>
                <w:color w:val="000000"/>
                <w:sz w:val="20"/>
              </w:rPr>
              <w:t>Водоснабжение</w:t>
            </w:r>
          </w:p>
        </w:tc>
        <w:tc>
          <w:tcPr>
            <w:tcW w:w="1066" w:type="pct"/>
            <w:tcBorders>
              <w:top w:val="nil"/>
              <w:left w:val="nil"/>
              <w:bottom w:val="single" w:sz="4" w:space="0" w:color="auto"/>
              <w:right w:val="single" w:sz="4" w:space="0" w:color="auto"/>
            </w:tcBorders>
            <w:shd w:val="clear" w:color="auto" w:fill="auto"/>
            <w:noWrap/>
            <w:vAlign w:val="bottom"/>
            <w:hideMark/>
          </w:tcPr>
          <w:p w14:paraId="592C08BB" w14:textId="77777777" w:rsidR="00986A17" w:rsidRPr="00986A17" w:rsidRDefault="00986A17" w:rsidP="00986A17">
            <w:pPr>
              <w:rPr>
                <w:color w:val="000000"/>
                <w:sz w:val="20"/>
              </w:rPr>
            </w:pPr>
            <w:r w:rsidRPr="00986A17">
              <w:rPr>
                <w:color w:val="000000"/>
                <w:sz w:val="20"/>
              </w:rPr>
              <w:t> </w:t>
            </w:r>
          </w:p>
        </w:tc>
        <w:tc>
          <w:tcPr>
            <w:tcW w:w="510" w:type="pct"/>
            <w:tcBorders>
              <w:top w:val="nil"/>
              <w:left w:val="nil"/>
              <w:bottom w:val="single" w:sz="4" w:space="0" w:color="auto"/>
              <w:right w:val="single" w:sz="4" w:space="0" w:color="auto"/>
            </w:tcBorders>
            <w:shd w:val="clear" w:color="auto" w:fill="auto"/>
            <w:noWrap/>
            <w:vAlign w:val="bottom"/>
            <w:hideMark/>
          </w:tcPr>
          <w:p w14:paraId="0957CA53" w14:textId="77777777" w:rsidR="00986A17" w:rsidRPr="00986A17" w:rsidRDefault="00986A17" w:rsidP="00986A17">
            <w:pPr>
              <w:rPr>
                <w:color w:val="000000"/>
                <w:sz w:val="20"/>
              </w:rPr>
            </w:pPr>
            <w:r w:rsidRPr="00986A17">
              <w:rPr>
                <w:color w:val="000000"/>
                <w:sz w:val="20"/>
              </w:rPr>
              <w:t> </w:t>
            </w:r>
          </w:p>
        </w:tc>
      </w:tr>
      <w:tr w:rsidR="00986A17" w:rsidRPr="00986A17" w14:paraId="5258CFB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A51A59F" w14:textId="77777777" w:rsidR="00986A17" w:rsidRPr="00986A17" w:rsidRDefault="00986A17" w:rsidP="00986A17">
            <w:pPr>
              <w:jc w:val="center"/>
              <w:rPr>
                <w:color w:val="000000"/>
                <w:sz w:val="20"/>
              </w:rPr>
            </w:pPr>
            <w:r w:rsidRPr="00986A17">
              <w:rPr>
                <w:color w:val="000000"/>
                <w:sz w:val="20"/>
              </w:rPr>
              <w:t>910</w:t>
            </w:r>
          </w:p>
        </w:tc>
        <w:tc>
          <w:tcPr>
            <w:tcW w:w="2965" w:type="pct"/>
            <w:tcBorders>
              <w:top w:val="nil"/>
              <w:left w:val="nil"/>
              <w:bottom w:val="single" w:sz="4" w:space="0" w:color="auto"/>
              <w:right w:val="single" w:sz="4" w:space="0" w:color="auto"/>
            </w:tcBorders>
            <w:shd w:val="clear" w:color="auto" w:fill="auto"/>
            <w:hideMark/>
          </w:tcPr>
          <w:p w14:paraId="794B795C" w14:textId="77777777" w:rsidR="00986A17" w:rsidRPr="00986A17" w:rsidRDefault="00986A17" w:rsidP="00986A17">
            <w:pPr>
              <w:rPr>
                <w:color w:val="000000"/>
                <w:sz w:val="20"/>
              </w:rPr>
            </w:pPr>
            <w:r w:rsidRPr="00986A17">
              <w:rPr>
                <w:color w:val="000000"/>
                <w:sz w:val="20"/>
              </w:rPr>
              <w:t>Прокладка трубопроводов водоснабжения из напорных полиэтиленовых труб низкого давления среднего типа наружным диаметром: 20 мм</w:t>
            </w:r>
          </w:p>
        </w:tc>
        <w:tc>
          <w:tcPr>
            <w:tcW w:w="1066" w:type="pct"/>
            <w:tcBorders>
              <w:top w:val="nil"/>
              <w:left w:val="nil"/>
              <w:bottom w:val="single" w:sz="4" w:space="0" w:color="auto"/>
              <w:right w:val="single" w:sz="4" w:space="0" w:color="auto"/>
            </w:tcBorders>
            <w:shd w:val="clear" w:color="auto" w:fill="auto"/>
            <w:hideMark/>
          </w:tcPr>
          <w:p w14:paraId="5F7BABE4" w14:textId="77777777" w:rsidR="00986A17" w:rsidRPr="00986A17" w:rsidRDefault="00986A17" w:rsidP="00986A17">
            <w:pP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267E3235" w14:textId="77777777" w:rsidR="00986A17" w:rsidRPr="00986A17" w:rsidRDefault="00986A17" w:rsidP="00986A17">
            <w:pPr>
              <w:jc w:val="right"/>
              <w:rPr>
                <w:color w:val="000000"/>
                <w:sz w:val="20"/>
              </w:rPr>
            </w:pPr>
            <w:r w:rsidRPr="00986A17">
              <w:rPr>
                <w:color w:val="000000"/>
                <w:sz w:val="20"/>
              </w:rPr>
              <w:t>0,52</w:t>
            </w:r>
          </w:p>
        </w:tc>
      </w:tr>
      <w:tr w:rsidR="00986A17" w:rsidRPr="00986A17" w14:paraId="7CB011E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4250BED" w14:textId="77777777" w:rsidR="00986A17" w:rsidRPr="00986A17" w:rsidRDefault="00986A17" w:rsidP="00986A17">
            <w:pPr>
              <w:jc w:val="center"/>
              <w:rPr>
                <w:color w:val="000000"/>
                <w:sz w:val="20"/>
              </w:rPr>
            </w:pPr>
            <w:r w:rsidRPr="00986A17">
              <w:rPr>
                <w:color w:val="000000"/>
                <w:sz w:val="20"/>
              </w:rPr>
              <w:t>911</w:t>
            </w:r>
          </w:p>
        </w:tc>
        <w:tc>
          <w:tcPr>
            <w:tcW w:w="2965" w:type="pct"/>
            <w:tcBorders>
              <w:top w:val="nil"/>
              <w:left w:val="nil"/>
              <w:bottom w:val="single" w:sz="4" w:space="0" w:color="auto"/>
              <w:right w:val="single" w:sz="4" w:space="0" w:color="auto"/>
            </w:tcBorders>
            <w:shd w:val="clear" w:color="auto" w:fill="auto"/>
            <w:hideMark/>
          </w:tcPr>
          <w:p w14:paraId="0C474D48" w14:textId="77777777" w:rsidR="00986A17" w:rsidRPr="00986A17" w:rsidRDefault="00986A17" w:rsidP="00986A17">
            <w:pPr>
              <w:rPr>
                <w:color w:val="000000"/>
                <w:sz w:val="20"/>
              </w:rPr>
            </w:pPr>
            <w:r w:rsidRPr="00986A17">
              <w:rPr>
                <w:color w:val="000000"/>
                <w:sz w:val="20"/>
              </w:rPr>
              <w:t>Трубопроводы напорные из полипропилена PPRS с гильзами и креплениями для холодного и горячего водоснабжения: PN20 SDR 6, диаметром 20 мм, толщина стенки 3,4 мм</w:t>
            </w:r>
          </w:p>
        </w:tc>
        <w:tc>
          <w:tcPr>
            <w:tcW w:w="1066" w:type="pct"/>
            <w:tcBorders>
              <w:top w:val="nil"/>
              <w:left w:val="nil"/>
              <w:bottom w:val="single" w:sz="4" w:space="0" w:color="auto"/>
              <w:right w:val="single" w:sz="4" w:space="0" w:color="auto"/>
            </w:tcBorders>
            <w:shd w:val="clear" w:color="auto" w:fill="auto"/>
            <w:hideMark/>
          </w:tcPr>
          <w:p w14:paraId="266C6FE4"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290D422A" w14:textId="77777777" w:rsidR="00986A17" w:rsidRPr="00986A17" w:rsidRDefault="00986A17" w:rsidP="00986A17">
            <w:pPr>
              <w:jc w:val="center"/>
              <w:rPr>
                <w:color w:val="000000"/>
                <w:sz w:val="20"/>
              </w:rPr>
            </w:pPr>
            <w:r w:rsidRPr="00986A17">
              <w:rPr>
                <w:color w:val="000000"/>
                <w:sz w:val="20"/>
              </w:rPr>
              <w:t>52</w:t>
            </w:r>
          </w:p>
        </w:tc>
      </w:tr>
      <w:tr w:rsidR="00986A17" w:rsidRPr="00986A17" w14:paraId="5F87BC0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9ABEA85" w14:textId="77777777" w:rsidR="00986A17" w:rsidRPr="00986A17" w:rsidRDefault="00986A17" w:rsidP="00986A17">
            <w:pPr>
              <w:jc w:val="center"/>
              <w:rPr>
                <w:color w:val="000000"/>
                <w:sz w:val="20"/>
              </w:rPr>
            </w:pPr>
            <w:r w:rsidRPr="00986A17">
              <w:rPr>
                <w:color w:val="000000"/>
                <w:sz w:val="20"/>
              </w:rPr>
              <w:t>912</w:t>
            </w:r>
          </w:p>
        </w:tc>
        <w:tc>
          <w:tcPr>
            <w:tcW w:w="2965" w:type="pct"/>
            <w:tcBorders>
              <w:top w:val="nil"/>
              <w:left w:val="nil"/>
              <w:bottom w:val="single" w:sz="4" w:space="0" w:color="auto"/>
              <w:right w:val="single" w:sz="4" w:space="0" w:color="auto"/>
            </w:tcBorders>
            <w:shd w:val="clear" w:color="auto" w:fill="auto"/>
            <w:hideMark/>
          </w:tcPr>
          <w:p w14:paraId="23509FE6" w14:textId="77777777" w:rsidR="00986A17" w:rsidRPr="00986A17" w:rsidRDefault="00986A17" w:rsidP="00986A17">
            <w:pPr>
              <w:rPr>
                <w:color w:val="000000"/>
                <w:sz w:val="20"/>
              </w:rPr>
            </w:pPr>
            <w:r w:rsidRPr="00986A17">
              <w:rPr>
                <w:color w:val="000000"/>
                <w:sz w:val="20"/>
              </w:rPr>
              <w:t>Прокладка трубопроводов водоснабжения из напорных полиэтиленовых труб низкого давления среднего типа наружным диаметром: 25 мм</w:t>
            </w:r>
          </w:p>
        </w:tc>
        <w:tc>
          <w:tcPr>
            <w:tcW w:w="1066" w:type="pct"/>
            <w:tcBorders>
              <w:top w:val="nil"/>
              <w:left w:val="nil"/>
              <w:bottom w:val="single" w:sz="4" w:space="0" w:color="auto"/>
              <w:right w:val="single" w:sz="4" w:space="0" w:color="auto"/>
            </w:tcBorders>
            <w:shd w:val="clear" w:color="auto" w:fill="auto"/>
            <w:hideMark/>
          </w:tcPr>
          <w:p w14:paraId="6712FB24"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5E3983F2" w14:textId="77777777" w:rsidR="00986A17" w:rsidRPr="00986A17" w:rsidRDefault="00986A17" w:rsidP="00986A17">
            <w:pPr>
              <w:jc w:val="center"/>
              <w:rPr>
                <w:color w:val="000000"/>
                <w:sz w:val="20"/>
              </w:rPr>
            </w:pPr>
            <w:r w:rsidRPr="00986A17">
              <w:rPr>
                <w:color w:val="000000"/>
                <w:sz w:val="20"/>
              </w:rPr>
              <w:t>0,3</w:t>
            </w:r>
          </w:p>
        </w:tc>
      </w:tr>
      <w:tr w:rsidR="00986A17" w:rsidRPr="00986A17" w14:paraId="1E39154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544F53D" w14:textId="77777777" w:rsidR="00986A17" w:rsidRPr="00986A17" w:rsidRDefault="00986A17" w:rsidP="00986A17">
            <w:pPr>
              <w:jc w:val="center"/>
              <w:rPr>
                <w:color w:val="000000"/>
                <w:sz w:val="20"/>
              </w:rPr>
            </w:pPr>
            <w:r w:rsidRPr="00986A17">
              <w:rPr>
                <w:color w:val="000000"/>
                <w:sz w:val="20"/>
              </w:rPr>
              <w:t>913</w:t>
            </w:r>
          </w:p>
        </w:tc>
        <w:tc>
          <w:tcPr>
            <w:tcW w:w="2965" w:type="pct"/>
            <w:tcBorders>
              <w:top w:val="nil"/>
              <w:left w:val="nil"/>
              <w:bottom w:val="single" w:sz="4" w:space="0" w:color="auto"/>
              <w:right w:val="single" w:sz="4" w:space="0" w:color="auto"/>
            </w:tcBorders>
            <w:shd w:val="clear" w:color="auto" w:fill="auto"/>
            <w:hideMark/>
          </w:tcPr>
          <w:p w14:paraId="718114CD" w14:textId="77777777" w:rsidR="00986A17" w:rsidRPr="00986A17" w:rsidRDefault="00986A17" w:rsidP="00986A17">
            <w:pPr>
              <w:rPr>
                <w:color w:val="000000"/>
                <w:sz w:val="20"/>
              </w:rPr>
            </w:pPr>
            <w:r w:rsidRPr="00986A17">
              <w:rPr>
                <w:color w:val="000000"/>
                <w:sz w:val="20"/>
              </w:rPr>
              <w:t>Трубопроводы напорные из полипропилена PPRS с гильзами и креплениями для холодного и горячего водоснабжения: PN20 SDR 6, диаметром 25 мм, толщина стенки 4,2 мм</w:t>
            </w:r>
          </w:p>
        </w:tc>
        <w:tc>
          <w:tcPr>
            <w:tcW w:w="1066" w:type="pct"/>
            <w:tcBorders>
              <w:top w:val="nil"/>
              <w:left w:val="nil"/>
              <w:bottom w:val="single" w:sz="4" w:space="0" w:color="auto"/>
              <w:right w:val="single" w:sz="4" w:space="0" w:color="auto"/>
            </w:tcBorders>
            <w:shd w:val="clear" w:color="auto" w:fill="auto"/>
            <w:hideMark/>
          </w:tcPr>
          <w:p w14:paraId="0007EF31"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4B6FE1DF" w14:textId="77777777" w:rsidR="00986A17" w:rsidRPr="00986A17" w:rsidRDefault="00986A17" w:rsidP="00986A17">
            <w:pPr>
              <w:jc w:val="center"/>
              <w:rPr>
                <w:color w:val="000000"/>
                <w:sz w:val="20"/>
              </w:rPr>
            </w:pPr>
            <w:r w:rsidRPr="00986A17">
              <w:rPr>
                <w:color w:val="000000"/>
                <w:sz w:val="20"/>
              </w:rPr>
              <w:t>30</w:t>
            </w:r>
          </w:p>
        </w:tc>
      </w:tr>
      <w:tr w:rsidR="00986A17" w:rsidRPr="00986A17" w14:paraId="477991C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EF16603" w14:textId="77777777" w:rsidR="00986A17" w:rsidRPr="00986A17" w:rsidRDefault="00986A17" w:rsidP="00986A17">
            <w:pPr>
              <w:jc w:val="center"/>
              <w:rPr>
                <w:color w:val="000000"/>
                <w:sz w:val="20"/>
              </w:rPr>
            </w:pPr>
            <w:r w:rsidRPr="00986A17">
              <w:rPr>
                <w:color w:val="000000"/>
                <w:sz w:val="20"/>
              </w:rPr>
              <w:t>914</w:t>
            </w:r>
          </w:p>
        </w:tc>
        <w:tc>
          <w:tcPr>
            <w:tcW w:w="2965" w:type="pct"/>
            <w:tcBorders>
              <w:top w:val="nil"/>
              <w:left w:val="nil"/>
              <w:bottom w:val="single" w:sz="4" w:space="0" w:color="auto"/>
              <w:right w:val="single" w:sz="4" w:space="0" w:color="auto"/>
            </w:tcBorders>
            <w:shd w:val="clear" w:color="auto" w:fill="auto"/>
            <w:hideMark/>
          </w:tcPr>
          <w:p w14:paraId="5DE33D2E" w14:textId="77777777" w:rsidR="00986A17" w:rsidRPr="00986A17" w:rsidRDefault="00986A17" w:rsidP="00986A17">
            <w:pPr>
              <w:rPr>
                <w:color w:val="000000"/>
                <w:sz w:val="20"/>
              </w:rPr>
            </w:pPr>
            <w:r w:rsidRPr="00986A17">
              <w:rPr>
                <w:color w:val="000000"/>
                <w:sz w:val="20"/>
              </w:rPr>
              <w:t>Прокладка трубопроводов водоснабжения из напорных полиэтиленовых труб низкого давления среднего типа наружным диаметром: 32 мм</w:t>
            </w:r>
          </w:p>
        </w:tc>
        <w:tc>
          <w:tcPr>
            <w:tcW w:w="1066" w:type="pct"/>
            <w:tcBorders>
              <w:top w:val="nil"/>
              <w:left w:val="nil"/>
              <w:bottom w:val="single" w:sz="4" w:space="0" w:color="auto"/>
              <w:right w:val="single" w:sz="4" w:space="0" w:color="auto"/>
            </w:tcBorders>
            <w:shd w:val="clear" w:color="auto" w:fill="auto"/>
            <w:hideMark/>
          </w:tcPr>
          <w:p w14:paraId="71AF0179"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61D87125" w14:textId="77777777" w:rsidR="00986A17" w:rsidRPr="00986A17" w:rsidRDefault="00986A17" w:rsidP="00986A17">
            <w:pPr>
              <w:jc w:val="center"/>
              <w:rPr>
                <w:color w:val="000000"/>
                <w:sz w:val="20"/>
              </w:rPr>
            </w:pPr>
            <w:r w:rsidRPr="00986A17">
              <w:rPr>
                <w:color w:val="000000"/>
                <w:sz w:val="20"/>
              </w:rPr>
              <w:t>0,38</w:t>
            </w:r>
          </w:p>
        </w:tc>
      </w:tr>
      <w:tr w:rsidR="00986A17" w:rsidRPr="00986A17" w14:paraId="756D665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DD94F83" w14:textId="77777777" w:rsidR="00986A17" w:rsidRPr="00986A17" w:rsidRDefault="00986A17" w:rsidP="00986A17">
            <w:pPr>
              <w:jc w:val="center"/>
              <w:rPr>
                <w:color w:val="000000"/>
                <w:sz w:val="20"/>
              </w:rPr>
            </w:pPr>
            <w:r w:rsidRPr="00986A17">
              <w:rPr>
                <w:color w:val="000000"/>
                <w:sz w:val="20"/>
              </w:rPr>
              <w:lastRenderedPageBreak/>
              <w:t>915</w:t>
            </w:r>
          </w:p>
        </w:tc>
        <w:tc>
          <w:tcPr>
            <w:tcW w:w="2965" w:type="pct"/>
            <w:tcBorders>
              <w:top w:val="nil"/>
              <w:left w:val="nil"/>
              <w:bottom w:val="single" w:sz="4" w:space="0" w:color="auto"/>
              <w:right w:val="single" w:sz="4" w:space="0" w:color="auto"/>
            </w:tcBorders>
            <w:shd w:val="clear" w:color="auto" w:fill="auto"/>
            <w:hideMark/>
          </w:tcPr>
          <w:p w14:paraId="34CC297C" w14:textId="77777777" w:rsidR="00986A17" w:rsidRPr="00986A17" w:rsidRDefault="00986A17" w:rsidP="00986A17">
            <w:pPr>
              <w:rPr>
                <w:color w:val="000000"/>
                <w:sz w:val="20"/>
              </w:rPr>
            </w:pPr>
            <w:r w:rsidRPr="00986A17">
              <w:rPr>
                <w:color w:val="000000"/>
                <w:sz w:val="20"/>
              </w:rPr>
              <w:t>Трубопроводы напорные из полипропилена PPRS с гильзами и креплениями для холодного и горячего водоснабжения: PN20 SDR 6, диаметром 32 мм, толщина стенки 5,4 мм</w:t>
            </w:r>
          </w:p>
        </w:tc>
        <w:tc>
          <w:tcPr>
            <w:tcW w:w="1066" w:type="pct"/>
            <w:tcBorders>
              <w:top w:val="nil"/>
              <w:left w:val="nil"/>
              <w:bottom w:val="single" w:sz="4" w:space="0" w:color="auto"/>
              <w:right w:val="single" w:sz="4" w:space="0" w:color="auto"/>
            </w:tcBorders>
            <w:shd w:val="clear" w:color="auto" w:fill="auto"/>
            <w:hideMark/>
          </w:tcPr>
          <w:p w14:paraId="17604C2C"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6456EA75" w14:textId="77777777" w:rsidR="00986A17" w:rsidRPr="00986A17" w:rsidRDefault="00986A17" w:rsidP="00986A17">
            <w:pPr>
              <w:jc w:val="center"/>
              <w:rPr>
                <w:color w:val="000000"/>
                <w:sz w:val="20"/>
              </w:rPr>
            </w:pPr>
            <w:r w:rsidRPr="00986A17">
              <w:rPr>
                <w:color w:val="000000"/>
                <w:sz w:val="20"/>
              </w:rPr>
              <w:t>38</w:t>
            </w:r>
          </w:p>
        </w:tc>
      </w:tr>
      <w:tr w:rsidR="00986A17" w:rsidRPr="00986A17" w14:paraId="1CF0FE5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0FCF227" w14:textId="77777777" w:rsidR="00986A17" w:rsidRPr="00986A17" w:rsidRDefault="00986A17" w:rsidP="00986A17">
            <w:pPr>
              <w:jc w:val="center"/>
              <w:rPr>
                <w:color w:val="000000"/>
                <w:sz w:val="20"/>
              </w:rPr>
            </w:pPr>
            <w:r w:rsidRPr="00986A17">
              <w:rPr>
                <w:color w:val="000000"/>
                <w:sz w:val="20"/>
              </w:rPr>
              <w:t>916</w:t>
            </w:r>
          </w:p>
        </w:tc>
        <w:tc>
          <w:tcPr>
            <w:tcW w:w="2965" w:type="pct"/>
            <w:tcBorders>
              <w:top w:val="nil"/>
              <w:left w:val="nil"/>
              <w:bottom w:val="single" w:sz="4" w:space="0" w:color="auto"/>
              <w:right w:val="single" w:sz="4" w:space="0" w:color="auto"/>
            </w:tcBorders>
            <w:shd w:val="clear" w:color="auto" w:fill="auto"/>
            <w:hideMark/>
          </w:tcPr>
          <w:p w14:paraId="02E27918" w14:textId="77777777" w:rsidR="00986A17" w:rsidRPr="00986A17" w:rsidRDefault="00986A17" w:rsidP="00986A17">
            <w:pPr>
              <w:rPr>
                <w:color w:val="000000"/>
                <w:sz w:val="20"/>
              </w:rPr>
            </w:pPr>
            <w:r w:rsidRPr="00986A17">
              <w:rPr>
                <w:color w:val="000000"/>
                <w:sz w:val="20"/>
              </w:rPr>
              <w:t>Прокладка трубопроводов водоснабжения из напорных полиэтиленовых труб низкого давления среднего типа наружным диаметром: 40 мм</w:t>
            </w:r>
          </w:p>
        </w:tc>
        <w:tc>
          <w:tcPr>
            <w:tcW w:w="1066" w:type="pct"/>
            <w:tcBorders>
              <w:top w:val="nil"/>
              <w:left w:val="nil"/>
              <w:bottom w:val="single" w:sz="4" w:space="0" w:color="auto"/>
              <w:right w:val="single" w:sz="4" w:space="0" w:color="auto"/>
            </w:tcBorders>
            <w:shd w:val="clear" w:color="auto" w:fill="auto"/>
            <w:hideMark/>
          </w:tcPr>
          <w:p w14:paraId="454C46AA"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1A3FCEE6" w14:textId="77777777" w:rsidR="00986A17" w:rsidRPr="00986A17" w:rsidRDefault="00986A17" w:rsidP="00986A17">
            <w:pPr>
              <w:jc w:val="center"/>
              <w:rPr>
                <w:color w:val="000000"/>
                <w:sz w:val="20"/>
              </w:rPr>
            </w:pPr>
            <w:r w:rsidRPr="00986A17">
              <w:rPr>
                <w:color w:val="000000"/>
                <w:sz w:val="20"/>
              </w:rPr>
              <w:t>0,1</w:t>
            </w:r>
          </w:p>
        </w:tc>
      </w:tr>
      <w:tr w:rsidR="00986A17" w:rsidRPr="00986A17" w14:paraId="324A60D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459E63B" w14:textId="77777777" w:rsidR="00986A17" w:rsidRPr="00986A17" w:rsidRDefault="00986A17" w:rsidP="00986A17">
            <w:pPr>
              <w:jc w:val="center"/>
              <w:rPr>
                <w:color w:val="000000"/>
                <w:sz w:val="20"/>
              </w:rPr>
            </w:pPr>
            <w:r w:rsidRPr="00986A17">
              <w:rPr>
                <w:color w:val="000000"/>
                <w:sz w:val="20"/>
              </w:rPr>
              <w:t>917</w:t>
            </w:r>
          </w:p>
        </w:tc>
        <w:tc>
          <w:tcPr>
            <w:tcW w:w="2965" w:type="pct"/>
            <w:tcBorders>
              <w:top w:val="nil"/>
              <w:left w:val="nil"/>
              <w:bottom w:val="single" w:sz="4" w:space="0" w:color="auto"/>
              <w:right w:val="single" w:sz="4" w:space="0" w:color="auto"/>
            </w:tcBorders>
            <w:shd w:val="clear" w:color="auto" w:fill="auto"/>
            <w:hideMark/>
          </w:tcPr>
          <w:p w14:paraId="67E26017" w14:textId="77777777" w:rsidR="00986A17" w:rsidRPr="00986A17" w:rsidRDefault="00986A17" w:rsidP="00986A17">
            <w:pPr>
              <w:rPr>
                <w:color w:val="000000"/>
                <w:sz w:val="20"/>
              </w:rPr>
            </w:pPr>
            <w:r w:rsidRPr="00986A17">
              <w:rPr>
                <w:color w:val="000000"/>
                <w:sz w:val="20"/>
              </w:rPr>
              <w:t>Трубопроводы напорные из полипропилена PPRS с гильзами и креплениями для холодного и горячего водоснабжения: PN20 SDR 6, диаметром 40 мм, толщина стенки 6,7 мм</w:t>
            </w:r>
          </w:p>
        </w:tc>
        <w:tc>
          <w:tcPr>
            <w:tcW w:w="1066" w:type="pct"/>
            <w:tcBorders>
              <w:top w:val="nil"/>
              <w:left w:val="nil"/>
              <w:bottom w:val="single" w:sz="4" w:space="0" w:color="auto"/>
              <w:right w:val="single" w:sz="4" w:space="0" w:color="auto"/>
            </w:tcBorders>
            <w:shd w:val="clear" w:color="auto" w:fill="auto"/>
            <w:hideMark/>
          </w:tcPr>
          <w:p w14:paraId="728D3974"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2EE214F2" w14:textId="77777777" w:rsidR="00986A17" w:rsidRPr="00986A17" w:rsidRDefault="00986A17" w:rsidP="00986A17">
            <w:pPr>
              <w:jc w:val="center"/>
              <w:rPr>
                <w:color w:val="000000"/>
                <w:sz w:val="20"/>
              </w:rPr>
            </w:pPr>
            <w:r w:rsidRPr="00986A17">
              <w:rPr>
                <w:color w:val="000000"/>
                <w:sz w:val="20"/>
              </w:rPr>
              <w:t>10</w:t>
            </w:r>
          </w:p>
        </w:tc>
      </w:tr>
      <w:tr w:rsidR="00986A17" w:rsidRPr="00986A17" w14:paraId="19650DC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A727C56" w14:textId="77777777" w:rsidR="00986A17" w:rsidRPr="00986A17" w:rsidRDefault="00986A17" w:rsidP="00986A17">
            <w:pPr>
              <w:jc w:val="center"/>
              <w:rPr>
                <w:color w:val="000000"/>
                <w:sz w:val="20"/>
              </w:rPr>
            </w:pPr>
            <w:r w:rsidRPr="00986A17">
              <w:rPr>
                <w:color w:val="000000"/>
                <w:sz w:val="20"/>
              </w:rPr>
              <w:t>918</w:t>
            </w:r>
          </w:p>
        </w:tc>
        <w:tc>
          <w:tcPr>
            <w:tcW w:w="2965" w:type="pct"/>
            <w:tcBorders>
              <w:top w:val="nil"/>
              <w:left w:val="nil"/>
              <w:bottom w:val="single" w:sz="4" w:space="0" w:color="auto"/>
              <w:right w:val="single" w:sz="4" w:space="0" w:color="auto"/>
            </w:tcBorders>
            <w:shd w:val="clear" w:color="auto" w:fill="auto"/>
            <w:hideMark/>
          </w:tcPr>
          <w:p w14:paraId="4518D3B9" w14:textId="77777777" w:rsidR="00986A17" w:rsidRPr="00986A17" w:rsidRDefault="00986A17" w:rsidP="00986A17">
            <w:pPr>
              <w:rPr>
                <w:color w:val="000000"/>
                <w:sz w:val="20"/>
              </w:rPr>
            </w:pPr>
            <w:r w:rsidRPr="00986A17">
              <w:rPr>
                <w:color w:val="000000"/>
                <w:sz w:val="20"/>
              </w:rPr>
              <w:t>Прокладка трубопроводов водоснабжения из стальных водогазопроводных оцинкованных труб диаметром: 20 мм</w:t>
            </w:r>
          </w:p>
        </w:tc>
        <w:tc>
          <w:tcPr>
            <w:tcW w:w="1066" w:type="pct"/>
            <w:tcBorders>
              <w:top w:val="nil"/>
              <w:left w:val="nil"/>
              <w:bottom w:val="single" w:sz="4" w:space="0" w:color="auto"/>
              <w:right w:val="single" w:sz="4" w:space="0" w:color="auto"/>
            </w:tcBorders>
            <w:shd w:val="clear" w:color="auto" w:fill="auto"/>
            <w:hideMark/>
          </w:tcPr>
          <w:p w14:paraId="647F29EF"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7D78ABD5" w14:textId="77777777" w:rsidR="00986A17" w:rsidRPr="00986A17" w:rsidRDefault="00986A17" w:rsidP="00986A17">
            <w:pPr>
              <w:jc w:val="center"/>
              <w:rPr>
                <w:color w:val="000000"/>
                <w:sz w:val="20"/>
              </w:rPr>
            </w:pPr>
            <w:r w:rsidRPr="00986A17">
              <w:rPr>
                <w:color w:val="000000"/>
                <w:sz w:val="20"/>
              </w:rPr>
              <w:t>0,23</w:t>
            </w:r>
          </w:p>
        </w:tc>
      </w:tr>
      <w:tr w:rsidR="00986A17" w:rsidRPr="00986A17" w14:paraId="506118A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4CF6263" w14:textId="77777777" w:rsidR="00986A17" w:rsidRPr="00986A17" w:rsidRDefault="00986A17" w:rsidP="00986A17">
            <w:pPr>
              <w:jc w:val="center"/>
              <w:rPr>
                <w:color w:val="000000"/>
                <w:sz w:val="20"/>
              </w:rPr>
            </w:pPr>
            <w:r w:rsidRPr="00986A17">
              <w:rPr>
                <w:color w:val="000000"/>
                <w:sz w:val="20"/>
              </w:rPr>
              <w:t>919</w:t>
            </w:r>
          </w:p>
        </w:tc>
        <w:tc>
          <w:tcPr>
            <w:tcW w:w="2965" w:type="pct"/>
            <w:tcBorders>
              <w:top w:val="nil"/>
              <w:left w:val="nil"/>
              <w:bottom w:val="single" w:sz="4" w:space="0" w:color="auto"/>
              <w:right w:val="single" w:sz="4" w:space="0" w:color="auto"/>
            </w:tcBorders>
            <w:shd w:val="clear" w:color="auto" w:fill="auto"/>
            <w:hideMark/>
          </w:tcPr>
          <w:p w14:paraId="32FE65E7" w14:textId="77777777" w:rsidR="00986A17" w:rsidRPr="00986A17" w:rsidRDefault="00986A17" w:rsidP="00986A17">
            <w:pPr>
              <w:rPr>
                <w:color w:val="000000"/>
                <w:sz w:val="20"/>
              </w:rPr>
            </w:pPr>
            <w:r w:rsidRPr="00986A17">
              <w:rPr>
                <w:color w:val="000000"/>
                <w:sz w:val="20"/>
              </w:rPr>
              <w:t>Прокладка трубопроводов водоснабжения из стальных водогазопроводных оцинкованных труб диаметром: 25 мм</w:t>
            </w:r>
          </w:p>
        </w:tc>
        <w:tc>
          <w:tcPr>
            <w:tcW w:w="1066" w:type="pct"/>
            <w:tcBorders>
              <w:top w:val="nil"/>
              <w:left w:val="nil"/>
              <w:bottom w:val="single" w:sz="4" w:space="0" w:color="auto"/>
              <w:right w:val="single" w:sz="4" w:space="0" w:color="auto"/>
            </w:tcBorders>
            <w:shd w:val="clear" w:color="auto" w:fill="auto"/>
            <w:hideMark/>
          </w:tcPr>
          <w:p w14:paraId="64982502"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3BD0B29E" w14:textId="77777777" w:rsidR="00986A17" w:rsidRPr="00986A17" w:rsidRDefault="00986A17" w:rsidP="00986A17">
            <w:pPr>
              <w:jc w:val="center"/>
              <w:rPr>
                <w:color w:val="000000"/>
                <w:sz w:val="20"/>
              </w:rPr>
            </w:pPr>
            <w:r w:rsidRPr="00986A17">
              <w:rPr>
                <w:color w:val="000000"/>
                <w:sz w:val="20"/>
              </w:rPr>
              <w:t>0,05</w:t>
            </w:r>
          </w:p>
        </w:tc>
      </w:tr>
      <w:tr w:rsidR="00986A17" w:rsidRPr="00986A17" w14:paraId="58EF9D2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7FBED40" w14:textId="77777777" w:rsidR="00986A17" w:rsidRPr="00986A17" w:rsidRDefault="00986A17" w:rsidP="00986A17">
            <w:pPr>
              <w:jc w:val="center"/>
              <w:rPr>
                <w:color w:val="000000"/>
                <w:sz w:val="20"/>
              </w:rPr>
            </w:pPr>
            <w:r w:rsidRPr="00986A17">
              <w:rPr>
                <w:color w:val="000000"/>
                <w:sz w:val="20"/>
              </w:rPr>
              <w:t>920</w:t>
            </w:r>
          </w:p>
        </w:tc>
        <w:tc>
          <w:tcPr>
            <w:tcW w:w="2965" w:type="pct"/>
            <w:tcBorders>
              <w:top w:val="nil"/>
              <w:left w:val="nil"/>
              <w:bottom w:val="single" w:sz="4" w:space="0" w:color="auto"/>
              <w:right w:val="single" w:sz="4" w:space="0" w:color="auto"/>
            </w:tcBorders>
            <w:shd w:val="clear" w:color="auto" w:fill="auto"/>
            <w:hideMark/>
          </w:tcPr>
          <w:p w14:paraId="56C992A1" w14:textId="77777777" w:rsidR="00986A17" w:rsidRPr="00986A17" w:rsidRDefault="00986A17" w:rsidP="00986A17">
            <w:pPr>
              <w:rPr>
                <w:color w:val="000000"/>
                <w:sz w:val="20"/>
              </w:rPr>
            </w:pPr>
            <w:r w:rsidRPr="00986A17">
              <w:rPr>
                <w:color w:val="000000"/>
                <w:sz w:val="20"/>
              </w:rPr>
              <w:t>Прокладка трубопроводов водоснабжения из стальных водогазопроводных оцинкованных труб диаметром: 32 мм</w:t>
            </w:r>
          </w:p>
        </w:tc>
        <w:tc>
          <w:tcPr>
            <w:tcW w:w="1066" w:type="pct"/>
            <w:tcBorders>
              <w:top w:val="nil"/>
              <w:left w:val="nil"/>
              <w:bottom w:val="single" w:sz="4" w:space="0" w:color="auto"/>
              <w:right w:val="single" w:sz="4" w:space="0" w:color="auto"/>
            </w:tcBorders>
            <w:shd w:val="clear" w:color="auto" w:fill="auto"/>
            <w:hideMark/>
          </w:tcPr>
          <w:p w14:paraId="0E0B174A"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5A891B77" w14:textId="77777777" w:rsidR="00986A17" w:rsidRPr="00986A17" w:rsidRDefault="00986A17" w:rsidP="00986A17">
            <w:pPr>
              <w:jc w:val="center"/>
              <w:rPr>
                <w:color w:val="000000"/>
                <w:sz w:val="20"/>
              </w:rPr>
            </w:pPr>
            <w:r w:rsidRPr="00986A17">
              <w:rPr>
                <w:color w:val="000000"/>
                <w:sz w:val="20"/>
              </w:rPr>
              <w:t>0,01</w:t>
            </w:r>
          </w:p>
        </w:tc>
      </w:tr>
      <w:tr w:rsidR="00986A17" w:rsidRPr="00986A17" w14:paraId="33AB59D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B6D348A" w14:textId="77777777" w:rsidR="00986A17" w:rsidRPr="00986A17" w:rsidRDefault="00986A17" w:rsidP="00986A17">
            <w:pPr>
              <w:jc w:val="center"/>
              <w:rPr>
                <w:color w:val="000000"/>
                <w:sz w:val="20"/>
              </w:rPr>
            </w:pPr>
            <w:r w:rsidRPr="00986A17">
              <w:rPr>
                <w:color w:val="000000"/>
                <w:sz w:val="20"/>
              </w:rPr>
              <w:t>921</w:t>
            </w:r>
          </w:p>
        </w:tc>
        <w:tc>
          <w:tcPr>
            <w:tcW w:w="2965" w:type="pct"/>
            <w:tcBorders>
              <w:top w:val="nil"/>
              <w:left w:val="nil"/>
              <w:bottom w:val="single" w:sz="4" w:space="0" w:color="auto"/>
              <w:right w:val="single" w:sz="4" w:space="0" w:color="auto"/>
            </w:tcBorders>
            <w:shd w:val="clear" w:color="auto" w:fill="auto"/>
            <w:hideMark/>
          </w:tcPr>
          <w:p w14:paraId="27857BA2" w14:textId="77777777" w:rsidR="00986A17" w:rsidRPr="00986A17" w:rsidRDefault="00986A17" w:rsidP="00986A17">
            <w:pPr>
              <w:rPr>
                <w:color w:val="000000"/>
                <w:sz w:val="20"/>
              </w:rPr>
            </w:pPr>
            <w:r w:rsidRPr="00986A17">
              <w:rPr>
                <w:color w:val="000000"/>
                <w:sz w:val="20"/>
              </w:rPr>
              <w:t>Прокладка трубопроводов водоснабжения из стальных водогазопроводных оцинкованных труб диаметром: 40 мм</w:t>
            </w:r>
          </w:p>
        </w:tc>
        <w:tc>
          <w:tcPr>
            <w:tcW w:w="1066" w:type="pct"/>
            <w:tcBorders>
              <w:top w:val="nil"/>
              <w:left w:val="nil"/>
              <w:bottom w:val="single" w:sz="4" w:space="0" w:color="auto"/>
              <w:right w:val="single" w:sz="4" w:space="0" w:color="auto"/>
            </w:tcBorders>
            <w:shd w:val="clear" w:color="auto" w:fill="auto"/>
            <w:hideMark/>
          </w:tcPr>
          <w:p w14:paraId="46E4C61A"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51909B87" w14:textId="77777777" w:rsidR="00986A17" w:rsidRPr="00986A17" w:rsidRDefault="00986A17" w:rsidP="00986A17">
            <w:pPr>
              <w:jc w:val="center"/>
              <w:rPr>
                <w:color w:val="000000"/>
                <w:sz w:val="20"/>
              </w:rPr>
            </w:pPr>
            <w:r w:rsidRPr="00986A17">
              <w:rPr>
                <w:color w:val="000000"/>
                <w:sz w:val="20"/>
              </w:rPr>
              <w:t>0,16</w:t>
            </w:r>
          </w:p>
        </w:tc>
      </w:tr>
      <w:tr w:rsidR="00986A17" w:rsidRPr="00986A17" w14:paraId="70765FD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FA2781A" w14:textId="77777777" w:rsidR="00986A17" w:rsidRPr="00986A17" w:rsidRDefault="00986A17" w:rsidP="00986A17">
            <w:pPr>
              <w:jc w:val="center"/>
              <w:rPr>
                <w:color w:val="000000"/>
                <w:sz w:val="20"/>
              </w:rPr>
            </w:pPr>
            <w:r w:rsidRPr="00986A17">
              <w:rPr>
                <w:color w:val="000000"/>
                <w:sz w:val="20"/>
              </w:rPr>
              <w:t>922</w:t>
            </w:r>
          </w:p>
        </w:tc>
        <w:tc>
          <w:tcPr>
            <w:tcW w:w="2965" w:type="pct"/>
            <w:tcBorders>
              <w:top w:val="nil"/>
              <w:left w:val="nil"/>
              <w:bottom w:val="single" w:sz="4" w:space="0" w:color="auto"/>
              <w:right w:val="single" w:sz="4" w:space="0" w:color="auto"/>
            </w:tcBorders>
            <w:shd w:val="clear" w:color="auto" w:fill="auto"/>
            <w:hideMark/>
          </w:tcPr>
          <w:p w14:paraId="26E665F9" w14:textId="77777777" w:rsidR="00986A17" w:rsidRPr="00986A17" w:rsidRDefault="00986A17" w:rsidP="00986A17">
            <w:pPr>
              <w:rPr>
                <w:color w:val="000000"/>
                <w:sz w:val="20"/>
              </w:rPr>
            </w:pPr>
            <w:r w:rsidRPr="00986A17">
              <w:rPr>
                <w:color w:val="000000"/>
                <w:sz w:val="20"/>
              </w:rPr>
              <w:t>Прокладка трубопроводов водоснабжения из стальных водогазопроводных оцинкованных труб диаметром: 50 мм</w:t>
            </w:r>
          </w:p>
        </w:tc>
        <w:tc>
          <w:tcPr>
            <w:tcW w:w="1066" w:type="pct"/>
            <w:tcBorders>
              <w:top w:val="nil"/>
              <w:left w:val="nil"/>
              <w:bottom w:val="single" w:sz="4" w:space="0" w:color="auto"/>
              <w:right w:val="single" w:sz="4" w:space="0" w:color="auto"/>
            </w:tcBorders>
            <w:shd w:val="clear" w:color="auto" w:fill="auto"/>
            <w:hideMark/>
          </w:tcPr>
          <w:p w14:paraId="6FE2C3D7"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69800CC2" w14:textId="77777777" w:rsidR="00986A17" w:rsidRPr="00986A17" w:rsidRDefault="00986A17" w:rsidP="00986A17">
            <w:pPr>
              <w:jc w:val="center"/>
              <w:rPr>
                <w:color w:val="000000"/>
                <w:sz w:val="20"/>
              </w:rPr>
            </w:pPr>
            <w:r w:rsidRPr="00986A17">
              <w:rPr>
                <w:color w:val="000000"/>
                <w:sz w:val="20"/>
              </w:rPr>
              <w:t>0,6</w:t>
            </w:r>
          </w:p>
        </w:tc>
      </w:tr>
      <w:tr w:rsidR="00986A17" w:rsidRPr="00986A17" w14:paraId="5D74749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847B47E" w14:textId="77777777" w:rsidR="00986A17" w:rsidRPr="00986A17" w:rsidRDefault="00986A17" w:rsidP="00986A17">
            <w:pPr>
              <w:jc w:val="center"/>
              <w:rPr>
                <w:color w:val="000000"/>
                <w:sz w:val="20"/>
              </w:rPr>
            </w:pPr>
            <w:r w:rsidRPr="00986A17">
              <w:rPr>
                <w:color w:val="000000"/>
                <w:sz w:val="20"/>
              </w:rPr>
              <w:t>923</w:t>
            </w:r>
          </w:p>
        </w:tc>
        <w:tc>
          <w:tcPr>
            <w:tcW w:w="2965" w:type="pct"/>
            <w:tcBorders>
              <w:top w:val="nil"/>
              <w:left w:val="nil"/>
              <w:bottom w:val="single" w:sz="4" w:space="0" w:color="auto"/>
              <w:right w:val="single" w:sz="4" w:space="0" w:color="auto"/>
            </w:tcBorders>
            <w:shd w:val="clear" w:color="auto" w:fill="auto"/>
            <w:hideMark/>
          </w:tcPr>
          <w:p w14:paraId="41E40324" w14:textId="77777777" w:rsidR="00986A17" w:rsidRPr="00986A17" w:rsidRDefault="00986A17" w:rsidP="00986A17">
            <w:pPr>
              <w:rPr>
                <w:color w:val="000000"/>
                <w:sz w:val="20"/>
              </w:rPr>
            </w:pPr>
            <w:r w:rsidRPr="00986A17">
              <w:rPr>
                <w:color w:val="000000"/>
                <w:sz w:val="20"/>
              </w:rPr>
              <w:t>Прокладка трубопроводов водоснабжения из стальных водогазопроводных оцинкованных труб диаметром: 65 мм</w:t>
            </w:r>
          </w:p>
        </w:tc>
        <w:tc>
          <w:tcPr>
            <w:tcW w:w="1066" w:type="pct"/>
            <w:tcBorders>
              <w:top w:val="nil"/>
              <w:left w:val="nil"/>
              <w:bottom w:val="single" w:sz="4" w:space="0" w:color="auto"/>
              <w:right w:val="single" w:sz="4" w:space="0" w:color="auto"/>
            </w:tcBorders>
            <w:shd w:val="clear" w:color="auto" w:fill="auto"/>
            <w:hideMark/>
          </w:tcPr>
          <w:p w14:paraId="63594CD9"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73E619B0" w14:textId="77777777" w:rsidR="00986A17" w:rsidRPr="00986A17" w:rsidRDefault="00986A17" w:rsidP="00986A17">
            <w:pPr>
              <w:jc w:val="center"/>
              <w:rPr>
                <w:color w:val="000000"/>
                <w:sz w:val="20"/>
              </w:rPr>
            </w:pPr>
            <w:r w:rsidRPr="00986A17">
              <w:rPr>
                <w:color w:val="000000"/>
                <w:sz w:val="20"/>
              </w:rPr>
              <w:t>0,63</w:t>
            </w:r>
          </w:p>
        </w:tc>
      </w:tr>
      <w:tr w:rsidR="00986A17" w:rsidRPr="00986A17" w14:paraId="2FDF02F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7AA98A7" w14:textId="77777777" w:rsidR="00986A17" w:rsidRPr="00986A17" w:rsidRDefault="00986A17" w:rsidP="00986A17">
            <w:pPr>
              <w:jc w:val="center"/>
              <w:rPr>
                <w:color w:val="000000"/>
                <w:sz w:val="20"/>
              </w:rPr>
            </w:pPr>
            <w:r w:rsidRPr="00986A17">
              <w:rPr>
                <w:color w:val="000000"/>
                <w:sz w:val="20"/>
              </w:rPr>
              <w:t>924</w:t>
            </w:r>
          </w:p>
        </w:tc>
        <w:tc>
          <w:tcPr>
            <w:tcW w:w="2965" w:type="pct"/>
            <w:tcBorders>
              <w:top w:val="nil"/>
              <w:left w:val="nil"/>
              <w:bottom w:val="single" w:sz="4" w:space="0" w:color="auto"/>
              <w:right w:val="single" w:sz="4" w:space="0" w:color="auto"/>
            </w:tcBorders>
            <w:shd w:val="clear" w:color="auto" w:fill="auto"/>
            <w:hideMark/>
          </w:tcPr>
          <w:p w14:paraId="46AF34E8" w14:textId="77777777" w:rsidR="00986A17" w:rsidRPr="00986A17" w:rsidRDefault="00986A17" w:rsidP="00986A17">
            <w:pPr>
              <w:rPr>
                <w:color w:val="000000"/>
                <w:sz w:val="20"/>
              </w:rPr>
            </w:pPr>
            <w:r w:rsidRPr="00986A17">
              <w:rPr>
                <w:color w:val="000000"/>
                <w:sz w:val="20"/>
              </w:rPr>
              <w:t>Прокладка трубопроводов водоснабжения из стальных водогазопроводных оцинкованных труб диаметром: 100 мм</w:t>
            </w:r>
          </w:p>
        </w:tc>
        <w:tc>
          <w:tcPr>
            <w:tcW w:w="1066" w:type="pct"/>
            <w:tcBorders>
              <w:top w:val="nil"/>
              <w:left w:val="nil"/>
              <w:bottom w:val="single" w:sz="4" w:space="0" w:color="auto"/>
              <w:right w:val="single" w:sz="4" w:space="0" w:color="auto"/>
            </w:tcBorders>
            <w:shd w:val="clear" w:color="auto" w:fill="auto"/>
            <w:hideMark/>
          </w:tcPr>
          <w:p w14:paraId="4A8D73E2"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2FA38982" w14:textId="77777777" w:rsidR="00986A17" w:rsidRPr="00986A17" w:rsidRDefault="00986A17" w:rsidP="00986A17">
            <w:pPr>
              <w:jc w:val="center"/>
              <w:rPr>
                <w:color w:val="000000"/>
                <w:sz w:val="20"/>
              </w:rPr>
            </w:pPr>
            <w:r w:rsidRPr="00986A17">
              <w:rPr>
                <w:color w:val="000000"/>
                <w:sz w:val="20"/>
              </w:rPr>
              <w:t>0,5</w:t>
            </w:r>
          </w:p>
        </w:tc>
      </w:tr>
      <w:tr w:rsidR="00986A17" w:rsidRPr="00986A17" w14:paraId="7391138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98277AF" w14:textId="77777777" w:rsidR="00986A17" w:rsidRPr="00986A17" w:rsidRDefault="00986A17" w:rsidP="00986A17">
            <w:pPr>
              <w:jc w:val="center"/>
              <w:rPr>
                <w:color w:val="000000"/>
                <w:sz w:val="20"/>
              </w:rPr>
            </w:pPr>
            <w:r w:rsidRPr="00986A17">
              <w:rPr>
                <w:color w:val="000000"/>
                <w:sz w:val="20"/>
              </w:rPr>
              <w:t>925</w:t>
            </w:r>
          </w:p>
        </w:tc>
        <w:tc>
          <w:tcPr>
            <w:tcW w:w="2965" w:type="pct"/>
            <w:tcBorders>
              <w:top w:val="nil"/>
              <w:left w:val="nil"/>
              <w:bottom w:val="single" w:sz="4" w:space="0" w:color="auto"/>
              <w:right w:val="single" w:sz="4" w:space="0" w:color="auto"/>
            </w:tcBorders>
            <w:shd w:val="clear" w:color="auto" w:fill="auto"/>
            <w:hideMark/>
          </w:tcPr>
          <w:p w14:paraId="3D362AE6" w14:textId="77777777" w:rsidR="00986A17" w:rsidRPr="00986A17" w:rsidRDefault="00986A17" w:rsidP="00986A17">
            <w:pPr>
              <w:rPr>
                <w:color w:val="000000"/>
                <w:sz w:val="20"/>
              </w:rPr>
            </w:pPr>
            <w:r w:rsidRPr="00986A17">
              <w:rPr>
                <w:color w:val="000000"/>
                <w:sz w:val="20"/>
              </w:rPr>
              <w:t>Установка вентилей, задвижек, затворов, клапанов обратных, кранов проходных на трубопроводах из стальных труб диаметром: до 50 мм</w:t>
            </w:r>
          </w:p>
        </w:tc>
        <w:tc>
          <w:tcPr>
            <w:tcW w:w="1066" w:type="pct"/>
            <w:tcBorders>
              <w:top w:val="nil"/>
              <w:left w:val="nil"/>
              <w:bottom w:val="single" w:sz="4" w:space="0" w:color="auto"/>
              <w:right w:val="single" w:sz="4" w:space="0" w:color="auto"/>
            </w:tcBorders>
            <w:shd w:val="clear" w:color="auto" w:fill="auto"/>
            <w:hideMark/>
          </w:tcPr>
          <w:p w14:paraId="6218877A"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62124FED" w14:textId="77777777" w:rsidR="00986A17" w:rsidRPr="00986A17" w:rsidRDefault="00986A17" w:rsidP="00986A17">
            <w:pPr>
              <w:jc w:val="center"/>
              <w:rPr>
                <w:color w:val="000000"/>
                <w:sz w:val="20"/>
              </w:rPr>
            </w:pPr>
            <w:r w:rsidRPr="00986A17">
              <w:rPr>
                <w:color w:val="000000"/>
                <w:sz w:val="20"/>
              </w:rPr>
              <w:t>1</w:t>
            </w:r>
          </w:p>
        </w:tc>
      </w:tr>
      <w:tr w:rsidR="00986A17" w:rsidRPr="00986A17" w14:paraId="3F80591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FA83456" w14:textId="77777777" w:rsidR="00986A17" w:rsidRPr="00986A17" w:rsidRDefault="00986A17" w:rsidP="00986A17">
            <w:pPr>
              <w:jc w:val="center"/>
              <w:rPr>
                <w:color w:val="000000"/>
                <w:sz w:val="20"/>
              </w:rPr>
            </w:pPr>
            <w:r w:rsidRPr="00986A17">
              <w:rPr>
                <w:color w:val="000000"/>
                <w:sz w:val="20"/>
              </w:rPr>
              <w:t>926</w:t>
            </w:r>
          </w:p>
        </w:tc>
        <w:tc>
          <w:tcPr>
            <w:tcW w:w="2965" w:type="pct"/>
            <w:tcBorders>
              <w:top w:val="nil"/>
              <w:left w:val="nil"/>
              <w:bottom w:val="single" w:sz="4" w:space="0" w:color="auto"/>
              <w:right w:val="single" w:sz="4" w:space="0" w:color="auto"/>
            </w:tcBorders>
            <w:shd w:val="clear" w:color="auto" w:fill="auto"/>
            <w:hideMark/>
          </w:tcPr>
          <w:p w14:paraId="12EC8390" w14:textId="77777777" w:rsidR="00986A17" w:rsidRPr="00986A17" w:rsidRDefault="00986A17" w:rsidP="00986A17">
            <w:pPr>
              <w:rPr>
                <w:color w:val="000000"/>
                <w:sz w:val="20"/>
              </w:rPr>
            </w:pPr>
            <w:r w:rsidRPr="00986A17">
              <w:rPr>
                <w:color w:val="000000"/>
                <w:sz w:val="20"/>
              </w:rPr>
              <w:t>(Задвижка AVK  фланцевая д.50мм)  Задвижки фланцевые короткие с обрезиненным клином для жидкостей и сжатого воздуха давлением 1,0-1,6 МПа (10-16 кгс/см2) марки BV-05-47 (F4), диаметром 50 мм</w:t>
            </w:r>
          </w:p>
        </w:tc>
        <w:tc>
          <w:tcPr>
            <w:tcW w:w="1066" w:type="pct"/>
            <w:tcBorders>
              <w:top w:val="nil"/>
              <w:left w:val="nil"/>
              <w:bottom w:val="single" w:sz="4" w:space="0" w:color="auto"/>
              <w:right w:val="single" w:sz="4" w:space="0" w:color="auto"/>
            </w:tcBorders>
            <w:shd w:val="clear" w:color="auto" w:fill="auto"/>
            <w:hideMark/>
          </w:tcPr>
          <w:p w14:paraId="167FE74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3D78E71" w14:textId="77777777" w:rsidR="00986A17" w:rsidRPr="00986A17" w:rsidRDefault="00986A17" w:rsidP="00986A17">
            <w:pPr>
              <w:jc w:val="center"/>
              <w:rPr>
                <w:color w:val="000000"/>
                <w:sz w:val="20"/>
              </w:rPr>
            </w:pPr>
            <w:r w:rsidRPr="00986A17">
              <w:rPr>
                <w:color w:val="000000"/>
                <w:sz w:val="20"/>
              </w:rPr>
              <w:t>1</w:t>
            </w:r>
          </w:p>
        </w:tc>
      </w:tr>
      <w:tr w:rsidR="00986A17" w:rsidRPr="00986A17" w14:paraId="09191E4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9E7CC75" w14:textId="77777777" w:rsidR="00986A17" w:rsidRPr="00986A17" w:rsidRDefault="00986A17" w:rsidP="00986A17">
            <w:pPr>
              <w:jc w:val="center"/>
              <w:rPr>
                <w:color w:val="000000"/>
                <w:sz w:val="20"/>
              </w:rPr>
            </w:pPr>
            <w:r w:rsidRPr="00986A17">
              <w:rPr>
                <w:color w:val="000000"/>
                <w:sz w:val="20"/>
              </w:rPr>
              <w:t>927</w:t>
            </w:r>
          </w:p>
        </w:tc>
        <w:tc>
          <w:tcPr>
            <w:tcW w:w="2965" w:type="pct"/>
            <w:tcBorders>
              <w:top w:val="nil"/>
              <w:left w:val="nil"/>
              <w:bottom w:val="single" w:sz="4" w:space="0" w:color="auto"/>
              <w:right w:val="single" w:sz="4" w:space="0" w:color="auto"/>
            </w:tcBorders>
            <w:shd w:val="clear" w:color="auto" w:fill="auto"/>
            <w:hideMark/>
          </w:tcPr>
          <w:p w14:paraId="0C9B8850" w14:textId="77777777" w:rsidR="00986A17" w:rsidRPr="00986A17" w:rsidRDefault="00986A17" w:rsidP="00986A17">
            <w:pPr>
              <w:rPr>
                <w:color w:val="000000"/>
                <w:sz w:val="20"/>
              </w:rPr>
            </w:pPr>
            <w:r w:rsidRPr="00986A17">
              <w:rPr>
                <w:color w:val="000000"/>
                <w:sz w:val="20"/>
              </w:rPr>
              <w:t>Кран шаровый полипропиленовый PPRC PN20, диаметром 20 мм (с латунной обоймой)</w:t>
            </w:r>
          </w:p>
        </w:tc>
        <w:tc>
          <w:tcPr>
            <w:tcW w:w="1066" w:type="pct"/>
            <w:tcBorders>
              <w:top w:val="nil"/>
              <w:left w:val="nil"/>
              <w:bottom w:val="single" w:sz="4" w:space="0" w:color="auto"/>
              <w:right w:val="single" w:sz="4" w:space="0" w:color="auto"/>
            </w:tcBorders>
            <w:shd w:val="clear" w:color="auto" w:fill="auto"/>
            <w:hideMark/>
          </w:tcPr>
          <w:p w14:paraId="45C9167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E6EBB6D" w14:textId="77777777" w:rsidR="00986A17" w:rsidRPr="00986A17" w:rsidRDefault="00986A17" w:rsidP="00986A17">
            <w:pPr>
              <w:jc w:val="center"/>
              <w:rPr>
                <w:color w:val="000000"/>
                <w:sz w:val="20"/>
              </w:rPr>
            </w:pPr>
            <w:r w:rsidRPr="00986A17">
              <w:rPr>
                <w:color w:val="000000"/>
                <w:sz w:val="20"/>
              </w:rPr>
              <w:t>27</w:t>
            </w:r>
          </w:p>
        </w:tc>
      </w:tr>
      <w:tr w:rsidR="00986A17" w:rsidRPr="00986A17" w14:paraId="4B4ADCF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3ABC09F" w14:textId="77777777" w:rsidR="00986A17" w:rsidRPr="00986A17" w:rsidRDefault="00986A17" w:rsidP="00986A17">
            <w:pPr>
              <w:jc w:val="center"/>
              <w:rPr>
                <w:color w:val="000000"/>
                <w:sz w:val="20"/>
              </w:rPr>
            </w:pPr>
            <w:r w:rsidRPr="00986A17">
              <w:rPr>
                <w:color w:val="000000"/>
                <w:sz w:val="20"/>
              </w:rPr>
              <w:t>928</w:t>
            </w:r>
          </w:p>
        </w:tc>
        <w:tc>
          <w:tcPr>
            <w:tcW w:w="2965" w:type="pct"/>
            <w:tcBorders>
              <w:top w:val="nil"/>
              <w:left w:val="nil"/>
              <w:bottom w:val="single" w:sz="4" w:space="0" w:color="auto"/>
              <w:right w:val="single" w:sz="4" w:space="0" w:color="auto"/>
            </w:tcBorders>
            <w:shd w:val="clear" w:color="auto" w:fill="auto"/>
            <w:hideMark/>
          </w:tcPr>
          <w:p w14:paraId="0F094F09" w14:textId="77777777" w:rsidR="00986A17" w:rsidRPr="00986A17" w:rsidRDefault="00986A17" w:rsidP="00986A17">
            <w:pPr>
              <w:rPr>
                <w:color w:val="000000"/>
                <w:sz w:val="20"/>
              </w:rPr>
            </w:pPr>
            <w:r w:rsidRPr="00986A17">
              <w:rPr>
                <w:color w:val="000000"/>
                <w:sz w:val="20"/>
              </w:rPr>
              <w:t>Кран шаровый полипропиленовый PPRC PN20, диаметром 25 мм (с латунной обоймой)</w:t>
            </w:r>
          </w:p>
        </w:tc>
        <w:tc>
          <w:tcPr>
            <w:tcW w:w="1066" w:type="pct"/>
            <w:tcBorders>
              <w:top w:val="nil"/>
              <w:left w:val="nil"/>
              <w:bottom w:val="single" w:sz="4" w:space="0" w:color="auto"/>
              <w:right w:val="single" w:sz="4" w:space="0" w:color="auto"/>
            </w:tcBorders>
            <w:shd w:val="clear" w:color="auto" w:fill="auto"/>
            <w:hideMark/>
          </w:tcPr>
          <w:p w14:paraId="7329B36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1D38966" w14:textId="77777777" w:rsidR="00986A17" w:rsidRPr="00986A17" w:rsidRDefault="00986A17" w:rsidP="00986A17">
            <w:pPr>
              <w:jc w:val="center"/>
              <w:rPr>
                <w:color w:val="000000"/>
                <w:sz w:val="20"/>
              </w:rPr>
            </w:pPr>
            <w:r w:rsidRPr="00986A17">
              <w:rPr>
                <w:color w:val="000000"/>
                <w:sz w:val="20"/>
              </w:rPr>
              <w:t>3</w:t>
            </w:r>
          </w:p>
        </w:tc>
      </w:tr>
      <w:tr w:rsidR="00986A17" w:rsidRPr="00986A17" w14:paraId="0C54A7A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20B60BF" w14:textId="77777777" w:rsidR="00986A17" w:rsidRPr="00986A17" w:rsidRDefault="00986A17" w:rsidP="00986A17">
            <w:pPr>
              <w:jc w:val="center"/>
              <w:rPr>
                <w:color w:val="000000"/>
                <w:sz w:val="20"/>
              </w:rPr>
            </w:pPr>
            <w:r w:rsidRPr="00986A17">
              <w:rPr>
                <w:color w:val="000000"/>
                <w:sz w:val="20"/>
              </w:rPr>
              <w:t>929</w:t>
            </w:r>
          </w:p>
        </w:tc>
        <w:tc>
          <w:tcPr>
            <w:tcW w:w="2965" w:type="pct"/>
            <w:tcBorders>
              <w:top w:val="nil"/>
              <w:left w:val="nil"/>
              <w:bottom w:val="single" w:sz="4" w:space="0" w:color="auto"/>
              <w:right w:val="single" w:sz="4" w:space="0" w:color="auto"/>
            </w:tcBorders>
            <w:shd w:val="clear" w:color="auto" w:fill="auto"/>
            <w:hideMark/>
          </w:tcPr>
          <w:p w14:paraId="598B4CA3" w14:textId="77777777" w:rsidR="00986A17" w:rsidRPr="00986A17" w:rsidRDefault="00986A17" w:rsidP="00986A17">
            <w:pPr>
              <w:rPr>
                <w:color w:val="000000"/>
                <w:sz w:val="20"/>
              </w:rPr>
            </w:pPr>
            <w:r w:rsidRPr="00986A17">
              <w:rPr>
                <w:color w:val="000000"/>
                <w:sz w:val="20"/>
              </w:rPr>
              <w:t>Кран шаровый полипропиленовый PPRC PN20, диаметром 32 мм (с латунной обоймой)</w:t>
            </w:r>
          </w:p>
        </w:tc>
        <w:tc>
          <w:tcPr>
            <w:tcW w:w="1066" w:type="pct"/>
            <w:tcBorders>
              <w:top w:val="nil"/>
              <w:left w:val="nil"/>
              <w:bottom w:val="single" w:sz="4" w:space="0" w:color="auto"/>
              <w:right w:val="single" w:sz="4" w:space="0" w:color="auto"/>
            </w:tcBorders>
            <w:shd w:val="clear" w:color="auto" w:fill="auto"/>
            <w:hideMark/>
          </w:tcPr>
          <w:p w14:paraId="5007ED7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B2DEFC8" w14:textId="77777777" w:rsidR="00986A17" w:rsidRPr="00986A17" w:rsidRDefault="00986A17" w:rsidP="00986A17">
            <w:pPr>
              <w:jc w:val="center"/>
              <w:rPr>
                <w:color w:val="000000"/>
                <w:sz w:val="20"/>
              </w:rPr>
            </w:pPr>
            <w:r w:rsidRPr="00986A17">
              <w:rPr>
                <w:color w:val="000000"/>
                <w:sz w:val="20"/>
              </w:rPr>
              <w:t>4</w:t>
            </w:r>
          </w:p>
        </w:tc>
      </w:tr>
      <w:tr w:rsidR="00986A17" w:rsidRPr="00986A17" w14:paraId="602CE3C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6B1270F" w14:textId="77777777" w:rsidR="00986A17" w:rsidRPr="00986A17" w:rsidRDefault="00986A17" w:rsidP="00986A17">
            <w:pPr>
              <w:jc w:val="center"/>
              <w:rPr>
                <w:color w:val="000000"/>
                <w:sz w:val="20"/>
              </w:rPr>
            </w:pPr>
            <w:r w:rsidRPr="00986A17">
              <w:rPr>
                <w:color w:val="000000"/>
                <w:sz w:val="20"/>
              </w:rPr>
              <w:t>930</w:t>
            </w:r>
          </w:p>
        </w:tc>
        <w:tc>
          <w:tcPr>
            <w:tcW w:w="2965" w:type="pct"/>
            <w:tcBorders>
              <w:top w:val="nil"/>
              <w:left w:val="nil"/>
              <w:bottom w:val="single" w:sz="4" w:space="0" w:color="auto"/>
              <w:right w:val="single" w:sz="4" w:space="0" w:color="auto"/>
            </w:tcBorders>
            <w:shd w:val="clear" w:color="auto" w:fill="auto"/>
            <w:hideMark/>
          </w:tcPr>
          <w:p w14:paraId="75343F6A" w14:textId="77777777" w:rsidR="00986A17" w:rsidRPr="00986A17" w:rsidRDefault="00986A17" w:rsidP="00986A17">
            <w:pPr>
              <w:rPr>
                <w:color w:val="000000"/>
                <w:sz w:val="20"/>
              </w:rPr>
            </w:pPr>
            <w:r w:rsidRPr="00986A17">
              <w:rPr>
                <w:color w:val="000000"/>
                <w:sz w:val="20"/>
              </w:rPr>
              <w:t>Кран шаровой латунный, резьбовой марки "Danfoss", диаметром: 40 мм</w:t>
            </w:r>
          </w:p>
        </w:tc>
        <w:tc>
          <w:tcPr>
            <w:tcW w:w="1066" w:type="pct"/>
            <w:tcBorders>
              <w:top w:val="nil"/>
              <w:left w:val="nil"/>
              <w:bottom w:val="single" w:sz="4" w:space="0" w:color="auto"/>
              <w:right w:val="single" w:sz="4" w:space="0" w:color="auto"/>
            </w:tcBorders>
            <w:shd w:val="clear" w:color="auto" w:fill="auto"/>
            <w:hideMark/>
          </w:tcPr>
          <w:p w14:paraId="7071C4F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79DEA28" w14:textId="77777777" w:rsidR="00986A17" w:rsidRPr="00986A17" w:rsidRDefault="00986A17" w:rsidP="00986A17">
            <w:pPr>
              <w:jc w:val="center"/>
              <w:rPr>
                <w:color w:val="000000"/>
                <w:sz w:val="20"/>
              </w:rPr>
            </w:pPr>
            <w:r w:rsidRPr="00986A17">
              <w:rPr>
                <w:color w:val="000000"/>
                <w:sz w:val="20"/>
              </w:rPr>
              <w:t>1</w:t>
            </w:r>
          </w:p>
        </w:tc>
      </w:tr>
      <w:tr w:rsidR="00986A17" w:rsidRPr="00986A17" w14:paraId="0526D12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52C6FE4" w14:textId="77777777" w:rsidR="00986A17" w:rsidRPr="00986A17" w:rsidRDefault="00986A17" w:rsidP="00986A17">
            <w:pPr>
              <w:jc w:val="center"/>
              <w:rPr>
                <w:color w:val="000000"/>
                <w:sz w:val="20"/>
              </w:rPr>
            </w:pPr>
            <w:r w:rsidRPr="00986A17">
              <w:rPr>
                <w:color w:val="000000"/>
                <w:sz w:val="20"/>
              </w:rPr>
              <w:t>931</w:t>
            </w:r>
          </w:p>
        </w:tc>
        <w:tc>
          <w:tcPr>
            <w:tcW w:w="2965" w:type="pct"/>
            <w:tcBorders>
              <w:top w:val="nil"/>
              <w:left w:val="nil"/>
              <w:bottom w:val="single" w:sz="4" w:space="0" w:color="auto"/>
              <w:right w:val="single" w:sz="4" w:space="0" w:color="auto"/>
            </w:tcBorders>
            <w:shd w:val="clear" w:color="auto" w:fill="auto"/>
            <w:hideMark/>
          </w:tcPr>
          <w:p w14:paraId="04CD42B1" w14:textId="77777777" w:rsidR="00986A17" w:rsidRPr="00986A17" w:rsidRDefault="00986A17" w:rsidP="00986A17">
            <w:pPr>
              <w:rPr>
                <w:color w:val="000000"/>
                <w:sz w:val="20"/>
              </w:rPr>
            </w:pPr>
            <w:r w:rsidRPr="00986A17">
              <w:rPr>
                <w:color w:val="000000"/>
                <w:sz w:val="20"/>
              </w:rPr>
              <w:t>Кран шаровой латунный, резьбовой марки "Danfoss", диаметром 20 мм</w:t>
            </w:r>
          </w:p>
        </w:tc>
        <w:tc>
          <w:tcPr>
            <w:tcW w:w="1066" w:type="pct"/>
            <w:tcBorders>
              <w:top w:val="nil"/>
              <w:left w:val="nil"/>
              <w:bottom w:val="single" w:sz="4" w:space="0" w:color="auto"/>
              <w:right w:val="single" w:sz="4" w:space="0" w:color="auto"/>
            </w:tcBorders>
            <w:shd w:val="clear" w:color="auto" w:fill="auto"/>
            <w:hideMark/>
          </w:tcPr>
          <w:p w14:paraId="5184310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758CFC0" w14:textId="77777777" w:rsidR="00986A17" w:rsidRPr="00986A17" w:rsidRDefault="00986A17" w:rsidP="00986A17">
            <w:pPr>
              <w:jc w:val="center"/>
              <w:rPr>
                <w:color w:val="000000"/>
                <w:sz w:val="20"/>
              </w:rPr>
            </w:pPr>
            <w:r w:rsidRPr="00986A17">
              <w:rPr>
                <w:color w:val="000000"/>
                <w:sz w:val="20"/>
              </w:rPr>
              <w:t>6</w:t>
            </w:r>
          </w:p>
        </w:tc>
      </w:tr>
      <w:tr w:rsidR="00986A17" w:rsidRPr="00986A17" w14:paraId="3F01B77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D331EFC" w14:textId="77777777" w:rsidR="00986A17" w:rsidRPr="00986A17" w:rsidRDefault="00986A17" w:rsidP="00986A17">
            <w:pPr>
              <w:jc w:val="center"/>
              <w:rPr>
                <w:color w:val="000000"/>
                <w:sz w:val="20"/>
              </w:rPr>
            </w:pPr>
            <w:r w:rsidRPr="00986A17">
              <w:rPr>
                <w:color w:val="000000"/>
                <w:sz w:val="20"/>
              </w:rPr>
              <w:t>932</w:t>
            </w:r>
          </w:p>
        </w:tc>
        <w:tc>
          <w:tcPr>
            <w:tcW w:w="2965" w:type="pct"/>
            <w:tcBorders>
              <w:top w:val="nil"/>
              <w:left w:val="nil"/>
              <w:bottom w:val="single" w:sz="4" w:space="0" w:color="auto"/>
              <w:right w:val="single" w:sz="4" w:space="0" w:color="auto"/>
            </w:tcBorders>
            <w:shd w:val="clear" w:color="auto" w:fill="auto"/>
            <w:hideMark/>
          </w:tcPr>
          <w:p w14:paraId="6D388482" w14:textId="77777777" w:rsidR="00986A17" w:rsidRPr="00986A17" w:rsidRDefault="00986A17" w:rsidP="00986A17">
            <w:pPr>
              <w:rPr>
                <w:color w:val="000000"/>
                <w:sz w:val="20"/>
              </w:rPr>
            </w:pPr>
            <w:r w:rsidRPr="00986A17">
              <w:rPr>
                <w:color w:val="000000"/>
                <w:sz w:val="20"/>
              </w:rPr>
              <w:t>Кран шаровой латунный, резьбовой марки "Danfoss", диаметром: 25 мм</w:t>
            </w:r>
          </w:p>
        </w:tc>
        <w:tc>
          <w:tcPr>
            <w:tcW w:w="1066" w:type="pct"/>
            <w:tcBorders>
              <w:top w:val="nil"/>
              <w:left w:val="nil"/>
              <w:bottom w:val="single" w:sz="4" w:space="0" w:color="auto"/>
              <w:right w:val="single" w:sz="4" w:space="0" w:color="auto"/>
            </w:tcBorders>
            <w:shd w:val="clear" w:color="auto" w:fill="auto"/>
            <w:hideMark/>
          </w:tcPr>
          <w:p w14:paraId="2C405CB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C31010A" w14:textId="77777777" w:rsidR="00986A17" w:rsidRPr="00986A17" w:rsidRDefault="00986A17" w:rsidP="00986A17">
            <w:pPr>
              <w:jc w:val="center"/>
              <w:rPr>
                <w:color w:val="000000"/>
                <w:sz w:val="20"/>
              </w:rPr>
            </w:pPr>
            <w:r w:rsidRPr="00986A17">
              <w:rPr>
                <w:color w:val="000000"/>
                <w:sz w:val="20"/>
              </w:rPr>
              <w:t>2</w:t>
            </w:r>
          </w:p>
        </w:tc>
      </w:tr>
      <w:tr w:rsidR="00986A17" w:rsidRPr="00986A17" w14:paraId="606224C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FE76FF3" w14:textId="77777777" w:rsidR="00986A17" w:rsidRPr="00986A17" w:rsidRDefault="00986A17" w:rsidP="00986A17">
            <w:pPr>
              <w:jc w:val="center"/>
              <w:rPr>
                <w:color w:val="000000"/>
                <w:sz w:val="20"/>
              </w:rPr>
            </w:pPr>
            <w:r w:rsidRPr="00986A17">
              <w:rPr>
                <w:color w:val="000000"/>
                <w:sz w:val="20"/>
              </w:rPr>
              <w:t>933</w:t>
            </w:r>
          </w:p>
        </w:tc>
        <w:tc>
          <w:tcPr>
            <w:tcW w:w="2965" w:type="pct"/>
            <w:tcBorders>
              <w:top w:val="nil"/>
              <w:left w:val="nil"/>
              <w:bottom w:val="single" w:sz="4" w:space="0" w:color="auto"/>
              <w:right w:val="single" w:sz="4" w:space="0" w:color="auto"/>
            </w:tcBorders>
            <w:shd w:val="clear" w:color="auto" w:fill="auto"/>
            <w:hideMark/>
          </w:tcPr>
          <w:p w14:paraId="2CBE8775" w14:textId="77777777" w:rsidR="00986A17" w:rsidRPr="00986A17" w:rsidRDefault="00986A17" w:rsidP="00986A17">
            <w:pPr>
              <w:rPr>
                <w:color w:val="000000"/>
                <w:sz w:val="20"/>
              </w:rPr>
            </w:pPr>
            <w:r w:rsidRPr="00986A17">
              <w:rPr>
                <w:color w:val="000000"/>
                <w:sz w:val="20"/>
              </w:rPr>
              <w:t>Кран шаровой латунный, резьбовой марки "Danfoss", диаметром: 32 мм</w:t>
            </w:r>
          </w:p>
        </w:tc>
        <w:tc>
          <w:tcPr>
            <w:tcW w:w="1066" w:type="pct"/>
            <w:tcBorders>
              <w:top w:val="nil"/>
              <w:left w:val="nil"/>
              <w:bottom w:val="single" w:sz="4" w:space="0" w:color="auto"/>
              <w:right w:val="single" w:sz="4" w:space="0" w:color="auto"/>
            </w:tcBorders>
            <w:shd w:val="clear" w:color="auto" w:fill="auto"/>
            <w:hideMark/>
          </w:tcPr>
          <w:p w14:paraId="245F669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AEFE647" w14:textId="77777777" w:rsidR="00986A17" w:rsidRPr="00986A17" w:rsidRDefault="00986A17" w:rsidP="00986A17">
            <w:pPr>
              <w:jc w:val="center"/>
              <w:rPr>
                <w:color w:val="000000"/>
                <w:sz w:val="20"/>
              </w:rPr>
            </w:pPr>
            <w:r w:rsidRPr="00986A17">
              <w:rPr>
                <w:color w:val="000000"/>
                <w:sz w:val="20"/>
              </w:rPr>
              <w:t>1</w:t>
            </w:r>
          </w:p>
        </w:tc>
      </w:tr>
      <w:tr w:rsidR="00986A17" w:rsidRPr="00986A17" w14:paraId="2FA339C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02AEC25" w14:textId="77777777" w:rsidR="00986A17" w:rsidRPr="00986A17" w:rsidRDefault="00986A17" w:rsidP="00986A17">
            <w:pPr>
              <w:jc w:val="center"/>
              <w:rPr>
                <w:color w:val="000000"/>
                <w:sz w:val="20"/>
              </w:rPr>
            </w:pPr>
            <w:r w:rsidRPr="00986A17">
              <w:rPr>
                <w:color w:val="000000"/>
                <w:sz w:val="20"/>
              </w:rPr>
              <w:t>934</w:t>
            </w:r>
          </w:p>
        </w:tc>
        <w:tc>
          <w:tcPr>
            <w:tcW w:w="2965" w:type="pct"/>
            <w:tcBorders>
              <w:top w:val="nil"/>
              <w:left w:val="nil"/>
              <w:bottom w:val="single" w:sz="4" w:space="0" w:color="auto"/>
              <w:right w:val="single" w:sz="4" w:space="0" w:color="auto"/>
            </w:tcBorders>
            <w:shd w:val="clear" w:color="auto" w:fill="auto"/>
            <w:hideMark/>
          </w:tcPr>
          <w:p w14:paraId="79B22433" w14:textId="77777777" w:rsidR="00986A17" w:rsidRPr="00986A17" w:rsidRDefault="00986A17" w:rsidP="00986A17">
            <w:pPr>
              <w:rPr>
                <w:color w:val="000000"/>
                <w:sz w:val="20"/>
              </w:rPr>
            </w:pPr>
            <w:r w:rsidRPr="00986A17">
              <w:rPr>
                <w:color w:val="000000"/>
                <w:sz w:val="20"/>
              </w:rPr>
              <w:t>Изоляция трубопроводов диаметром 180 мм изделиями из вспененного каучука ( «Армофлекс»), вспененного полиэтилена ( «Термофлекс»): трубками</w:t>
            </w:r>
          </w:p>
        </w:tc>
        <w:tc>
          <w:tcPr>
            <w:tcW w:w="1066" w:type="pct"/>
            <w:tcBorders>
              <w:top w:val="nil"/>
              <w:left w:val="nil"/>
              <w:bottom w:val="single" w:sz="4" w:space="0" w:color="auto"/>
              <w:right w:val="single" w:sz="4" w:space="0" w:color="auto"/>
            </w:tcBorders>
            <w:shd w:val="clear" w:color="auto" w:fill="auto"/>
            <w:hideMark/>
          </w:tcPr>
          <w:p w14:paraId="4223B3C9" w14:textId="77777777" w:rsidR="00986A17" w:rsidRPr="00986A17" w:rsidRDefault="00986A17" w:rsidP="00986A17">
            <w:pPr>
              <w:jc w:val="center"/>
              <w:rPr>
                <w:color w:val="000000"/>
                <w:sz w:val="20"/>
              </w:rPr>
            </w:pPr>
            <w:r w:rsidRPr="00986A17">
              <w:rPr>
                <w:color w:val="000000"/>
                <w:sz w:val="20"/>
              </w:rPr>
              <w:t>10 м трубопровода</w:t>
            </w:r>
          </w:p>
        </w:tc>
        <w:tc>
          <w:tcPr>
            <w:tcW w:w="510" w:type="pct"/>
            <w:tcBorders>
              <w:top w:val="nil"/>
              <w:left w:val="nil"/>
              <w:bottom w:val="single" w:sz="4" w:space="0" w:color="auto"/>
              <w:right w:val="single" w:sz="4" w:space="0" w:color="auto"/>
            </w:tcBorders>
            <w:shd w:val="clear" w:color="auto" w:fill="auto"/>
            <w:hideMark/>
          </w:tcPr>
          <w:p w14:paraId="6EB4F837" w14:textId="77777777" w:rsidR="00986A17" w:rsidRPr="00986A17" w:rsidRDefault="00986A17" w:rsidP="00986A17">
            <w:pPr>
              <w:jc w:val="center"/>
              <w:rPr>
                <w:color w:val="000000"/>
                <w:sz w:val="20"/>
              </w:rPr>
            </w:pPr>
            <w:r w:rsidRPr="00986A17">
              <w:rPr>
                <w:color w:val="000000"/>
                <w:sz w:val="20"/>
              </w:rPr>
              <w:t>16,3</w:t>
            </w:r>
          </w:p>
        </w:tc>
      </w:tr>
      <w:tr w:rsidR="00986A17" w:rsidRPr="00986A17" w14:paraId="3E6A34F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3ECABC3" w14:textId="77777777" w:rsidR="00986A17" w:rsidRPr="00986A17" w:rsidRDefault="00986A17" w:rsidP="00986A17">
            <w:pPr>
              <w:jc w:val="center"/>
              <w:rPr>
                <w:color w:val="000000"/>
                <w:sz w:val="20"/>
              </w:rPr>
            </w:pPr>
            <w:r w:rsidRPr="00986A17">
              <w:rPr>
                <w:color w:val="000000"/>
                <w:sz w:val="20"/>
              </w:rPr>
              <w:t>935</w:t>
            </w:r>
          </w:p>
        </w:tc>
        <w:tc>
          <w:tcPr>
            <w:tcW w:w="2965" w:type="pct"/>
            <w:tcBorders>
              <w:top w:val="nil"/>
              <w:left w:val="nil"/>
              <w:bottom w:val="single" w:sz="4" w:space="0" w:color="auto"/>
              <w:right w:val="single" w:sz="4" w:space="0" w:color="auto"/>
            </w:tcBorders>
            <w:shd w:val="clear" w:color="auto" w:fill="auto"/>
            <w:hideMark/>
          </w:tcPr>
          <w:p w14:paraId="49862637" w14:textId="77777777" w:rsidR="00986A17" w:rsidRPr="00986A17" w:rsidRDefault="00986A17" w:rsidP="00986A17">
            <w:pPr>
              <w:rPr>
                <w:color w:val="000000"/>
                <w:sz w:val="20"/>
              </w:rPr>
            </w:pPr>
            <w:r w:rsidRPr="00986A17">
              <w:rPr>
                <w:color w:val="000000"/>
                <w:sz w:val="20"/>
              </w:rPr>
              <w:t>Трубки из вспененного каучука, толщиной: 9 мм, диаметром 28 мм</w:t>
            </w:r>
          </w:p>
        </w:tc>
        <w:tc>
          <w:tcPr>
            <w:tcW w:w="1066" w:type="pct"/>
            <w:tcBorders>
              <w:top w:val="nil"/>
              <w:left w:val="nil"/>
              <w:bottom w:val="single" w:sz="4" w:space="0" w:color="auto"/>
              <w:right w:val="single" w:sz="4" w:space="0" w:color="auto"/>
            </w:tcBorders>
            <w:shd w:val="clear" w:color="auto" w:fill="auto"/>
            <w:hideMark/>
          </w:tcPr>
          <w:p w14:paraId="3A74E5AC"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319BBB39" w14:textId="77777777" w:rsidR="00986A17" w:rsidRPr="00986A17" w:rsidRDefault="00986A17" w:rsidP="00986A17">
            <w:pPr>
              <w:jc w:val="center"/>
              <w:rPr>
                <w:color w:val="000000"/>
                <w:sz w:val="20"/>
              </w:rPr>
            </w:pPr>
            <w:r w:rsidRPr="00986A17">
              <w:rPr>
                <w:color w:val="000000"/>
                <w:sz w:val="20"/>
              </w:rPr>
              <w:t>25,3</w:t>
            </w:r>
          </w:p>
        </w:tc>
      </w:tr>
      <w:tr w:rsidR="00986A17" w:rsidRPr="00986A17" w14:paraId="2D537BC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B7F284D" w14:textId="77777777" w:rsidR="00986A17" w:rsidRPr="00986A17" w:rsidRDefault="00986A17" w:rsidP="00986A17">
            <w:pPr>
              <w:jc w:val="center"/>
              <w:rPr>
                <w:color w:val="000000"/>
                <w:sz w:val="20"/>
              </w:rPr>
            </w:pPr>
            <w:r w:rsidRPr="00986A17">
              <w:rPr>
                <w:color w:val="000000"/>
                <w:sz w:val="20"/>
              </w:rPr>
              <w:lastRenderedPageBreak/>
              <w:t>936</w:t>
            </w:r>
          </w:p>
        </w:tc>
        <w:tc>
          <w:tcPr>
            <w:tcW w:w="2965" w:type="pct"/>
            <w:tcBorders>
              <w:top w:val="nil"/>
              <w:left w:val="nil"/>
              <w:bottom w:val="single" w:sz="4" w:space="0" w:color="auto"/>
              <w:right w:val="single" w:sz="4" w:space="0" w:color="auto"/>
            </w:tcBorders>
            <w:shd w:val="clear" w:color="auto" w:fill="auto"/>
            <w:hideMark/>
          </w:tcPr>
          <w:p w14:paraId="2839BE68" w14:textId="77777777" w:rsidR="00986A17" w:rsidRPr="00986A17" w:rsidRDefault="00986A17" w:rsidP="00986A17">
            <w:pPr>
              <w:rPr>
                <w:color w:val="000000"/>
                <w:sz w:val="20"/>
              </w:rPr>
            </w:pPr>
            <w:r w:rsidRPr="00986A17">
              <w:rPr>
                <w:color w:val="000000"/>
                <w:sz w:val="20"/>
              </w:rPr>
              <w:t>Трубки из вспененного каучука, толщиной 9 мм, диаметром 35 мм</w:t>
            </w:r>
          </w:p>
        </w:tc>
        <w:tc>
          <w:tcPr>
            <w:tcW w:w="1066" w:type="pct"/>
            <w:tcBorders>
              <w:top w:val="nil"/>
              <w:left w:val="nil"/>
              <w:bottom w:val="single" w:sz="4" w:space="0" w:color="auto"/>
              <w:right w:val="single" w:sz="4" w:space="0" w:color="auto"/>
            </w:tcBorders>
            <w:shd w:val="clear" w:color="auto" w:fill="auto"/>
            <w:hideMark/>
          </w:tcPr>
          <w:p w14:paraId="4A4A6A9B"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23E89972" w14:textId="77777777" w:rsidR="00986A17" w:rsidRPr="00986A17" w:rsidRDefault="00986A17" w:rsidP="00986A17">
            <w:pPr>
              <w:jc w:val="center"/>
              <w:rPr>
                <w:color w:val="000000"/>
                <w:sz w:val="20"/>
              </w:rPr>
            </w:pPr>
            <w:r w:rsidRPr="00986A17">
              <w:rPr>
                <w:color w:val="000000"/>
                <w:sz w:val="20"/>
              </w:rPr>
              <w:t>5,5</w:t>
            </w:r>
          </w:p>
        </w:tc>
      </w:tr>
      <w:tr w:rsidR="00986A17" w:rsidRPr="00986A17" w14:paraId="18D798C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6C0B1E5" w14:textId="77777777" w:rsidR="00986A17" w:rsidRPr="00986A17" w:rsidRDefault="00986A17" w:rsidP="00986A17">
            <w:pPr>
              <w:jc w:val="center"/>
              <w:rPr>
                <w:color w:val="000000"/>
                <w:sz w:val="20"/>
              </w:rPr>
            </w:pPr>
            <w:r w:rsidRPr="00986A17">
              <w:rPr>
                <w:color w:val="000000"/>
                <w:sz w:val="20"/>
              </w:rPr>
              <w:t>937</w:t>
            </w:r>
          </w:p>
        </w:tc>
        <w:tc>
          <w:tcPr>
            <w:tcW w:w="2965" w:type="pct"/>
            <w:tcBorders>
              <w:top w:val="nil"/>
              <w:left w:val="nil"/>
              <w:bottom w:val="single" w:sz="4" w:space="0" w:color="auto"/>
              <w:right w:val="single" w:sz="4" w:space="0" w:color="auto"/>
            </w:tcBorders>
            <w:shd w:val="clear" w:color="auto" w:fill="auto"/>
            <w:hideMark/>
          </w:tcPr>
          <w:p w14:paraId="5975A343" w14:textId="77777777" w:rsidR="00986A17" w:rsidRPr="00986A17" w:rsidRDefault="00986A17" w:rsidP="00986A17">
            <w:pPr>
              <w:rPr>
                <w:color w:val="000000"/>
                <w:sz w:val="20"/>
              </w:rPr>
            </w:pPr>
            <w:r w:rsidRPr="00986A17">
              <w:rPr>
                <w:color w:val="000000"/>
                <w:sz w:val="20"/>
              </w:rPr>
              <w:t>Трубки из вспененного каучука, толщиной 9 мм, диаметром 42 мм</w:t>
            </w:r>
          </w:p>
        </w:tc>
        <w:tc>
          <w:tcPr>
            <w:tcW w:w="1066" w:type="pct"/>
            <w:tcBorders>
              <w:top w:val="nil"/>
              <w:left w:val="nil"/>
              <w:bottom w:val="single" w:sz="4" w:space="0" w:color="auto"/>
              <w:right w:val="single" w:sz="4" w:space="0" w:color="auto"/>
            </w:tcBorders>
            <w:shd w:val="clear" w:color="auto" w:fill="auto"/>
            <w:hideMark/>
          </w:tcPr>
          <w:p w14:paraId="110531F6"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0F5A5E12" w14:textId="77777777" w:rsidR="00986A17" w:rsidRPr="00986A17" w:rsidRDefault="00986A17" w:rsidP="00986A17">
            <w:pPr>
              <w:jc w:val="center"/>
              <w:rPr>
                <w:color w:val="000000"/>
                <w:sz w:val="20"/>
              </w:rPr>
            </w:pPr>
            <w:r w:rsidRPr="00986A17">
              <w:rPr>
                <w:color w:val="000000"/>
                <w:sz w:val="20"/>
              </w:rPr>
              <w:t>1,1</w:t>
            </w:r>
          </w:p>
        </w:tc>
      </w:tr>
      <w:tr w:rsidR="00986A17" w:rsidRPr="00986A17" w14:paraId="6A5BF2E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20BF124" w14:textId="77777777" w:rsidR="00986A17" w:rsidRPr="00986A17" w:rsidRDefault="00986A17" w:rsidP="00986A17">
            <w:pPr>
              <w:jc w:val="center"/>
              <w:rPr>
                <w:color w:val="000000"/>
                <w:sz w:val="20"/>
              </w:rPr>
            </w:pPr>
            <w:r w:rsidRPr="00986A17">
              <w:rPr>
                <w:color w:val="000000"/>
                <w:sz w:val="20"/>
              </w:rPr>
              <w:t>938</w:t>
            </w:r>
          </w:p>
        </w:tc>
        <w:tc>
          <w:tcPr>
            <w:tcW w:w="2965" w:type="pct"/>
            <w:tcBorders>
              <w:top w:val="nil"/>
              <w:left w:val="nil"/>
              <w:bottom w:val="single" w:sz="4" w:space="0" w:color="auto"/>
              <w:right w:val="single" w:sz="4" w:space="0" w:color="auto"/>
            </w:tcBorders>
            <w:shd w:val="clear" w:color="auto" w:fill="auto"/>
            <w:hideMark/>
          </w:tcPr>
          <w:p w14:paraId="3F2EC16D" w14:textId="77777777" w:rsidR="00986A17" w:rsidRPr="00986A17" w:rsidRDefault="00986A17" w:rsidP="00986A17">
            <w:pPr>
              <w:rPr>
                <w:color w:val="000000"/>
                <w:sz w:val="20"/>
              </w:rPr>
            </w:pPr>
            <w:r w:rsidRPr="00986A17">
              <w:rPr>
                <w:color w:val="000000"/>
                <w:sz w:val="20"/>
              </w:rPr>
              <w:t>Трубки из вспененного каучука, толщиной: 9 мм, диаметром 48 мм</w:t>
            </w:r>
          </w:p>
        </w:tc>
        <w:tc>
          <w:tcPr>
            <w:tcW w:w="1066" w:type="pct"/>
            <w:tcBorders>
              <w:top w:val="nil"/>
              <w:left w:val="nil"/>
              <w:bottom w:val="single" w:sz="4" w:space="0" w:color="auto"/>
              <w:right w:val="single" w:sz="4" w:space="0" w:color="auto"/>
            </w:tcBorders>
            <w:shd w:val="clear" w:color="auto" w:fill="auto"/>
            <w:hideMark/>
          </w:tcPr>
          <w:p w14:paraId="7FBF5A25"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6AF23EB1" w14:textId="77777777" w:rsidR="00986A17" w:rsidRPr="00986A17" w:rsidRDefault="00986A17" w:rsidP="00986A17">
            <w:pPr>
              <w:jc w:val="center"/>
              <w:rPr>
                <w:color w:val="000000"/>
                <w:sz w:val="20"/>
              </w:rPr>
            </w:pPr>
            <w:r w:rsidRPr="00986A17">
              <w:rPr>
                <w:color w:val="000000"/>
                <w:sz w:val="20"/>
              </w:rPr>
              <w:t>17,6</w:t>
            </w:r>
          </w:p>
        </w:tc>
      </w:tr>
      <w:tr w:rsidR="00986A17" w:rsidRPr="00986A17" w14:paraId="7C73B9C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4816ED6" w14:textId="77777777" w:rsidR="00986A17" w:rsidRPr="00986A17" w:rsidRDefault="00986A17" w:rsidP="00986A17">
            <w:pPr>
              <w:jc w:val="center"/>
              <w:rPr>
                <w:color w:val="000000"/>
                <w:sz w:val="20"/>
              </w:rPr>
            </w:pPr>
            <w:r w:rsidRPr="00986A17">
              <w:rPr>
                <w:color w:val="000000"/>
                <w:sz w:val="20"/>
              </w:rPr>
              <w:t>939</w:t>
            </w:r>
          </w:p>
        </w:tc>
        <w:tc>
          <w:tcPr>
            <w:tcW w:w="2965" w:type="pct"/>
            <w:tcBorders>
              <w:top w:val="nil"/>
              <w:left w:val="nil"/>
              <w:bottom w:val="single" w:sz="4" w:space="0" w:color="auto"/>
              <w:right w:val="single" w:sz="4" w:space="0" w:color="auto"/>
            </w:tcBorders>
            <w:shd w:val="clear" w:color="auto" w:fill="auto"/>
            <w:hideMark/>
          </w:tcPr>
          <w:p w14:paraId="5486046C" w14:textId="77777777" w:rsidR="00986A17" w:rsidRPr="00986A17" w:rsidRDefault="00986A17" w:rsidP="00986A17">
            <w:pPr>
              <w:rPr>
                <w:color w:val="000000"/>
                <w:sz w:val="20"/>
              </w:rPr>
            </w:pPr>
            <w:r w:rsidRPr="00986A17">
              <w:rPr>
                <w:color w:val="000000"/>
                <w:sz w:val="20"/>
              </w:rPr>
              <w:t>Трубки из вспененного каучука, толщиной: 9 мм, диаметром 60 мм</w:t>
            </w:r>
          </w:p>
        </w:tc>
        <w:tc>
          <w:tcPr>
            <w:tcW w:w="1066" w:type="pct"/>
            <w:tcBorders>
              <w:top w:val="nil"/>
              <w:left w:val="nil"/>
              <w:bottom w:val="single" w:sz="4" w:space="0" w:color="auto"/>
              <w:right w:val="single" w:sz="4" w:space="0" w:color="auto"/>
            </w:tcBorders>
            <w:shd w:val="clear" w:color="auto" w:fill="auto"/>
            <w:hideMark/>
          </w:tcPr>
          <w:p w14:paraId="346486AA"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0F8F0306" w14:textId="77777777" w:rsidR="00986A17" w:rsidRPr="00986A17" w:rsidRDefault="00986A17" w:rsidP="00986A17">
            <w:pPr>
              <w:jc w:val="center"/>
              <w:rPr>
                <w:color w:val="000000"/>
                <w:sz w:val="20"/>
              </w:rPr>
            </w:pPr>
            <w:r w:rsidRPr="00986A17">
              <w:rPr>
                <w:color w:val="000000"/>
                <w:sz w:val="20"/>
              </w:rPr>
              <w:t>11</w:t>
            </w:r>
          </w:p>
        </w:tc>
      </w:tr>
      <w:tr w:rsidR="00986A17" w:rsidRPr="00986A17" w14:paraId="33642D0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EAB9EEC" w14:textId="77777777" w:rsidR="00986A17" w:rsidRPr="00986A17" w:rsidRDefault="00986A17" w:rsidP="00986A17">
            <w:pPr>
              <w:jc w:val="center"/>
              <w:rPr>
                <w:color w:val="000000"/>
                <w:sz w:val="20"/>
              </w:rPr>
            </w:pPr>
            <w:r w:rsidRPr="00986A17">
              <w:rPr>
                <w:color w:val="000000"/>
                <w:sz w:val="20"/>
              </w:rPr>
              <w:t>940</w:t>
            </w:r>
          </w:p>
        </w:tc>
        <w:tc>
          <w:tcPr>
            <w:tcW w:w="2965" w:type="pct"/>
            <w:tcBorders>
              <w:top w:val="nil"/>
              <w:left w:val="nil"/>
              <w:bottom w:val="single" w:sz="4" w:space="0" w:color="auto"/>
              <w:right w:val="single" w:sz="4" w:space="0" w:color="auto"/>
            </w:tcBorders>
            <w:shd w:val="clear" w:color="auto" w:fill="auto"/>
            <w:hideMark/>
          </w:tcPr>
          <w:p w14:paraId="18FCBF72" w14:textId="77777777" w:rsidR="00986A17" w:rsidRPr="00986A17" w:rsidRDefault="00986A17" w:rsidP="00986A17">
            <w:pPr>
              <w:rPr>
                <w:color w:val="000000"/>
                <w:sz w:val="20"/>
              </w:rPr>
            </w:pPr>
            <w:r w:rsidRPr="00986A17">
              <w:rPr>
                <w:color w:val="000000"/>
                <w:sz w:val="20"/>
              </w:rPr>
              <w:t>Трубки из вспененного каучука, толщиной: 9 мм, диаметром 76 мм</w:t>
            </w:r>
          </w:p>
        </w:tc>
        <w:tc>
          <w:tcPr>
            <w:tcW w:w="1066" w:type="pct"/>
            <w:tcBorders>
              <w:top w:val="nil"/>
              <w:left w:val="nil"/>
              <w:bottom w:val="single" w:sz="4" w:space="0" w:color="auto"/>
              <w:right w:val="single" w:sz="4" w:space="0" w:color="auto"/>
            </w:tcBorders>
            <w:shd w:val="clear" w:color="auto" w:fill="auto"/>
            <w:hideMark/>
          </w:tcPr>
          <w:p w14:paraId="334927B2"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1884A2BF" w14:textId="77777777" w:rsidR="00986A17" w:rsidRPr="00986A17" w:rsidRDefault="00986A17" w:rsidP="00986A17">
            <w:pPr>
              <w:jc w:val="center"/>
              <w:rPr>
                <w:color w:val="000000"/>
                <w:sz w:val="20"/>
              </w:rPr>
            </w:pPr>
            <w:r w:rsidRPr="00986A17">
              <w:rPr>
                <w:color w:val="000000"/>
                <w:sz w:val="20"/>
              </w:rPr>
              <w:t>69,3</w:t>
            </w:r>
          </w:p>
        </w:tc>
      </w:tr>
      <w:tr w:rsidR="00986A17" w:rsidRPr="00986A17" w14:paraId="2E0E4F7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51FABB3" w14:textId="77777777" w:rsidR="00986A17" w:rsidRPr="00986A17" w:rsidRDefault="00986A17" w:rsidP="00986A17">
            <w:pPr>
              <w:jc w:val="center"/>
              <w:rPr>
                <w:color w:val="000000"/>
                <w:sz w:val="20"/>
              </w:rPr>
            </w:pPr>
            <w:r w:rsidRPr="00986A17">
              <w:rPr>
                <w:color w:val="000000"/>
                <w:sz w:val="20"/>
              </w:rPr>
              <w:t>941</w:t>
            </w:r>
          </w:p>
        </w:tc>
        <w:tc>
          <w:tcPr>
            <w:tcW w:w="2965" w:type="pct"/>
            <w:tcBorders>
              <w:top w:val="nil"/>
              <w:left w:val="nil"/>
              <w:bottom w:val="single" w:sz="4" w:space="0" w:color="auto"/>
              <w:right w:val="single" w:sz="4" w:space="0" w:color="auto"/>
            </w:tcBorders>
            <w:shd w:val="clear" w:color="auto" w:fill="auto"/>
            <w:hideMark/>
          </w:tcPr>
          <w:p w14:paraId="4B0AC32D" w14:textId="77777777" w:rsidR="00986A17" w:rsidRPr="00986A17" w:rsidRDefault="00986A17" w:rsidP="00986A17">
            <w:pPr>
              <w:rPr>
                <w:color w:val="000000"/>
                <w:sz w:val="20"/>
              </w:rPr>
            </w:pPr>
            <w:r w:rsidRPr="00986A17">
              <w:rPr>
                <w:color w:val="000000"/>
                <w:sz w:val="20"/>
              </w:rPr>
              <w:t>Трубки из вспененного каучука, толщиной: 9 мм, диаметром 114 мм</w:t>
            </w:r>
          </w:p>
        </w:tc>
        <w:tc>
          <w:tcPr>
            <w:tcW w:w="1066" w:type="pct"/>
            <w:tcBorders>
              <w:top w:val="nil"/>
              <w:left w:val="nil"/>
              <w:bottom w:val="single" w:sz="4" w:space="0" w:color="auto"/>
              <w:right w:val="single" w:sz="4" w:space="0" w:color="auto"/>
            </w:tcBorders>
            <w:shd w:val="clear" w:color="auto" w:fill="auto"/>
            <w:hideMark/>
          </w:tcPr>
          <w:p w14:paraId="76EE6452"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328B88DD" w14:textId="77777777" w:rsidR="00986A17" w:rsidRPr="00986A17" w:rsidRDefault="00986A17" w:rsidP="00986A17">
            <w:pPr>
              <w:jc w:val="center"/>
              <w:rPr>
                <w:color w:val="000000"/>
                <w:sz w:val="20"/>
              </w:rPr>
            </w:pPr>
            <w:r w:rsidRPr="00986A17">
              <w:rPr>
                <w:color w:val="000000"/>
                <w:sz w:val="20"/>
              </w:rPr>
              <w:t>49,5</w:t>
            </w:r>
          </w:p>
        </w:tc>
      </w:tr>
      <w:tr w:rsidR="00986A17" w:rsidRPr="00986A17" w14:paraId="2A9AD74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60C5A01" w14:textId="77777777" w:rsidR="00986A17" w:rsidRPr="00986A17" w:rsidRDefault="00986A17" w:rsidP="00986A17">
            <w:pPr>
              <w:jc w:val="center"/>
              <w:rPr>
                <w:color w:val="000000"/>
                <w:sz w:val="20"/>
              </w:rPr>
            </w:pPr>
            <w:r w:rsidRPr="00986A17">
              <w:rPr>
                <w:color w:val="000000"/>
                <w:sz w:val="20"/>
              </w:rPr>
              <w:t>942</w:t>
            </w:r>
          </w:p>
        </w:tc>
        <w:tc>
          <w:tcPr>
            <w:tcW w:w="2965" w:type="pct"/>
            <w:tcBorders>
              <w:top w:val="nil"/>
              <w:left w:val="nil"/>
              <w:bottom w:val="single" w:sz="4" w:space="0" w:color="auto"/>
              <w:right w:val="single" w:sz="4" w:space="0" w:color="auto"/>
            </w:tcBorders>
            <w:shd w:val="clear" w:color="auto" w:fill="auto"/>
            <w:hideMark/>
          </w:tcPr>
          <w:p w14:paraId="52E5D245" w14:textId="77777777" w:rsidR="00986A17" w:rsidRPr="00986A17" w:rsidRDefault="00986A17" w:rsidP="00986A17">
            <w:pPr>
              <w:rPr>
                <w:color w:val="000000"/>
                <w:sz w:val="20"/>
              </w:rPr>
            </w:pPr>
            <w:r w:rsidRPr="00986A17">
              <w:rPr>
                <w:color w:val="000000"/>
                <w:sz w:val="20"/>
              </w:rPr>
              <w:t>Крепления для трубопроводов: кронштейны, планки, хомуты</w:t>
            </w:r>
          </w:p>
        </w:tc>
        <w:tc>
          <w:tcPr>
            <w:tcW w:w="1066" w:type="pct"/>
            <w:tcBorders>
              <w:top w:val="nil"/>
              <w:left w:val="nil"/>
              <w:bottom w:val="single" w:sz="4" w:space="0" w:color="auto"/>
              <w:right w:val="single" w:sz="4" w:space="0" w:color="auto"/>
            </w:tcBorders>
            <w:shd w:val="clear" w:color="auto" w:fill="auto"/>
            <w:hideMark/>
          </w:tcPr>
          <w:p w14:paraId="55C08F49" w14:textId="77777777" w:rsidR="00986A17" w:rsidRPr="00986A17" w:rsidRDefault="00986A17" w:rsidP="00986A17">
            <w:pPr>
              <w:jc w:val="center"/>
              <w:rPr>
                <w:color w:val="000000"/>
                <w:sz w:val="20"/>
              </w:rPr>
            </w:pPr>
            <w:r w:rsidRPr="00986A17">
              <w:rPr>
                <w:color w:val="000000"/>
                <w:sz w:val="20"/>
              </w:rPr>
              <w:t>кг</w:t>
            </w:r>
          </w:p>
        </w:tc>
        <w:tc>
          <w:tcPr>
            <w:tcW w:w="510" w:type="pct"/>
            <w:tcBorders>
              <w:top w:val="nil"/>
              <w:left w:val="nil"/>
              <w:bottom w:val="single" w:sz="4" w:space="0" w:color="auto"/>
              <w:right w:val="single" w:sz="4" w:space="0" w:color="auto"/>
            </w:tcBorders>
            <w:shd w:val="clear" w:color="auto" w:fill="auto"/>
            <w:hideMark/>
          </w:tcPr>
          <w:p w14:paraId="5745C4C6" w14:textId="77777777" w:rsidR="00986A17" w:rsidRPr="00986A17" w:rsidRDefault="00986A17" w:rsidP="00986A17">
            <w:pPr>
              <w:jc w:val="center"/>
              <w:rPr>
                <w:color w:val="000000"/>
                <w:sz w:val="20"/>
              </w:rPr>
            </w:pPr>
            <w:r w:rsidRPr="00986A17">
              <w:rPr>
                <w:color w:val="000000"/>
                <w:sz w:val="20"/>
              </w:rPr>
              <w:t>98</w:t>
            </w:r>
          </w:p>
        </w:tc>
      </w:tr>
      <w:tr w:rsidR="00986A17" w:rsidRPr="00986A17" w14:paraId="254F959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1421949" w14:textId="77777777" w:rsidR="00986A17" w:rsidRPr="00986A17" w:rsidRDefault="00986A17" w:rsidP="00986A17">
            <w:pPr>
              <w:jc w:val="center"/>
              <w:rPr>
                <w:color w:val="000000"/>
                <w:sz w:val="20"/>
              </w:rPr>
            </w:pPr>
            <w:r w:rsidRPr="00986A17">
              <w:rPr>
                <w:color w:val="000000"/>
                <w:sz w:val="20"/>
              </w:rPr>
              <w:t>943</w:t>
            </w:r>
          </w:p>
        </w:tc>
        <w:tc>
          <w:tcPr>
            <w:tcW w:w="2965" w:type="pct"/>
            <w:tcBorders>
              <w:top w:val="nil"/>
              <w:left w:val="nil"/>
              <w:bottom w:val="single" w:sz="4" w:space="0" w:color="auto"/>
              <w:right w:val="single" w:sz="4" w:space="0" w:color="auto"/>
            </w:tcBorders>
            <w:shd w:val="clear" w:color="auto" w:fill="auto"/>
            <w:hideMark/>
          </w:tcPr>
          <w:p w14:paraId="2FD0D279" w14:textId="77777777" w:rsidR="00986A17" w:rsidRPr="00986A17" w:rsidRDefault="00986A17" w:rsidP="00986A17">
            <w:pPr>
              <w:rPr>
                <w:color w:val="000000"/>
                <w:sz w:val="20"/>
              </w:rPr>
            </w:pPr>
            <w:r w:rsidRPr="00986A17">
              <w:rPr>
                <w:color w:val="000000"/>
                <w:sz w:val="20"/>
              </w:rPr>
              <w:t>Гидравлическое испытание трубопроводов систем отопления, водопровода и горячего водоснабжения диаметром: до 50 мм</w:t>
            </w:r>
          </w:p>
        </w:tc>
        <w:tc>
          <w:tcPr>
            <w:tcW w:w="1066" w:type="pct"/>
            <w:tcBorders>
              <w:top w:val="nil"/>
              <w:left w:val="nil"/>
              <w:bottom w:val="single" w:sz="4" w:space="0" w:color="auto"/>
              <w:right w:val="single" w:sz="4" w:space="0" w:color="auto"/>
            </w:tcBorders>
            <w:shd w:val="clear" w:color="auto" w:fill="auto"/>
            <w:hideMark/>
          </w:tcPr>
          <w:p w14:paraId="79273456"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700FB2E9" w14:textId="77777777" w:rsidR="00986A17" w:rsidRPr="00986A17" w:rsidRDefault="00986A17" w:rsidP="00986A17">
            <w:pPr>
              <w:jc w:val="center"/>
              <w:rPr>
                <w:color w:val="000000"/>
                <w:sz w:val="20"/>
              </w:rPr>
            </w:pPr>
            <w:r w:rsidRPr="00986A17">
              <w:rPr>
                <w:color w:val="000000"/>
                <w:sz w:val="20"/>
              </w:rPr>
              <w:t>1,05</w:t>
            </w:r>
          </w:p>
        </w:tc>
      </w:tr>
      <w:tr w:rsidR="00986A17" w:rsidRPr="00986A17" w14:paraId="7878723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92AD948" w14:textId="77777777" w:rsidR="00986A17" w:rsidRPr="00986A17" w:rsidRDefault="00986A17" w:rsidP="00986A17">
            <w:pPr>
              <w:jc w:val="center"/>
              <w:rPr>
                <w:color w:val="000000"/>
                <w:sz w:val="20"/>
              </w:rPr>
            </w:pPr>
            <w:r w:rsidRPr="00986A17">
              <w:rPr>
                <w:color w:val="000000"/>
                <w:sz w:val="20"/>
              </w:rPr>
              <w:t>944</w:t>
            </w:r>
          </w:p>
        </w:tc>
        <w:tc>
          <w:tcPr>
            <w:tcW w:w="2965" w:type="pct"/>
            <w:tcBorders>
              <w:top w:val="nil"/>
              <w:left w:val="nil"/>
              <w:bottom w:val="single" w:sz="4" w:space="0" w:color="auto"/>
              <w:right w:val="single" w:sz="4" w:space="0" w:color="auto"/>
            </w:tcBorders>
            <w:shd w:val="clear" w:color="auto" w:fill="auto"/>
            <w:hideMark/>
          </w:tcPr>
          <w:p w14:paraId="7BDEA307" w14:textId="77777777" w:rsidR="00986A17" w:rsidRPr="00986A17" w:rsidRDefault="00986A17" w:rsidP="00986A17">
            <w:pPr>
              <w:rPr>
                <w:color w:val="000000"/>
                <w:sz w:val="20"/>
              </w:rPr>
            </w:pPr>
            <w:r w:rsidRPr="00986A17">
              <w:rPr>
                <w:color w:val="000000"/>
                <w:sz w:val="20"/>
              </w:rPr>
              <w:t>Гидравлическое испытание трубопроводов систем отопления, водопровода и горячего водоснабжения диаметром: до 100 мм</w:t>
            </w:r>
          </w:p>
        </w:tc>
        <w:tc>
          <w:tcPr>
            <w:tcW w:w="1066" w:type="pct"/>
            <w:tcBorders>
              <w:top w:val="nil"/>
              <w:left w:val="nil"/>
              <w:bottom w:val="single" w:sz="4" w:space="0" w:color="auto"/>
              <w:right w:val="single" w:sz="4" w:space="0" w:color="auto"/>
            </w:tcBorders>
            <w:shd w:val="clear" w:color="auto" w:fill="auto"/>
            <w:hideMark/>
          </w:tcPr>
          <w:p w14:paraId="272137C2"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4064DCD3" w14:textId="77777777" w:rsidR="00986A17" w:rsidRPr="00986A17" w:rsidRDefault="00986A17" w:rsidP="00986A17">
            <w:pPr>
              <w:jc w:val="center"/>
              <w:rPr>
                <w:color w:val="000000"/>
                <w:sz w:val="20"/>
              </w:rPr>
            </w:pPr>
            <w:r w:rsidRPr="00986A17">
              <w:rPr>
                <w:color w:val="000000"/>
                <w:sz w:val="20"/>
              </w:rPr>
              <w:t>1,13</w:t>
            </w:r>
          </w:p>
        </w:tc>
      </w:tr>
      <w:tr w:rsidR="00986A17" w:rsidRPr="00986A17" w14:paraId="5EA7A9B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FC20FC7" w14:textId="77777777" w:rsidR="00986A17" w:rsidRPr="00986A17" w:rsidRDefault="00986A17" w:rsidP="00986A17">
            <w:pPr>
              <w:jc w:val="center"/>
              <w:rPr>
                <w:color w:val="000000"/>
                <w:sz w:val="20"/>
              </w:rPr>
            </w:pPr>
            <w:r w:rsidRPr="00986A17">
              <w:rPr>
                <w:color w:val="000000"/>
                <w:sz w:val="20"/>
              </w:rPr>
              <w:t>945</w:t>
            </w:r>
          </w:p>
        </w:tc>
        <w:tc>
          <w:tcPr>
            <w:tcW w:w="2965" w:type="pct"/>
            <w:tcBorders>
              <w:top w:val="nil"/>
              <w:left w:val="nil"/>
              <w:bottom w:val="single" w:sz="4" w:space="0" w:color="auto"/>
              <w:right w:val="single" w:sz="4" w:space="0" w:color="auto"/>
            </w:tcBorders>
            <w:shd w:val="clear" w:color="auto" w:fill="auto"/>
            <w:hideMark/>
          </w:tcPr>
          <w:p w14:paraId="12E42BDF" w14:textId="77777777" w:rsidR="00986A17" w:rsidRPr="00986A17" w:rsidRDefault="00986A17" w:rsidP="00986A17">
            <w:pPr>
              <w:rPr>
                <w:color w:val="000000"/>
                <w:sz w:val="20"/>
              </w:rPr>
            </w:pPr>
            <w:r w:rsidRPr="00986A17">
              <w:rPr>
                <w:color w:val="000000"/>
                <w:sz w:val="20"/>
              </w:rPr>
              <w:t>Установка кранов пожарных диаметром 50 мм</w:t>
            </w:r>
          </w:p>
        </w:tc>
        <w:tc>
          <w:tcPr>
            <w:tcW w:w="1066" w:type="pct"/>
            <w:tcBorders>
              <w:top w:val="nil"/>
              <w:left w:val="nil"/>
              <w:bottom w:val="single" w:sz="4" w:space="0" w:color="auto"/>
              <w:right w:val="single" w:sz="4" w:space="0" w:color="auto"/>
            </w:tcBorders>
            <w:shd w:val="clear" w:color="auto" w:fill="auto"/>
            <w:hideMark/>
          </w:tcPr>
          <w:p w14:paraId="5673D709" w14:textId="77777777" w:rsidR="00986A17" w:rsidRPr="00986A17" w:rsidRDefault="00986A17" w:rsidP="00986A17">
            <w:pPr>
              <w:jc w:val="center"/>
              <w:rPr>
                <w:color w:val="000000"/>
                <w:sz w:val="20"/>
              </w:rPr>
            </w:pPr>
            <w:r w:rsidRPr="00986A17">
              <w:rPr>
                <w:color w:val="000000"/>
                <w:sz w:val="20"/>
              </w:rPr>
              <w:t>1 кран</w:t>
            </w:r>
          </w:p>
        </w:tc>
        <w:tc>
          <w:tcPr>
            <w:tcW w:w="510" w:type="pct"/>
            <w:tcBorders>
              <w:top w:val="nil"/>
              <w:left w:val="nil"/>
              <w:bottom w:val="single" w:sz="4" w:space="0" w:color="auto"/>
              <w:right w:val="single" w:sz="4" w:space="0" w:color="auto"/>
            </w:tcBorders>
            <w:shd w:val="clear" w:color="auto" w:fill="auto"/>
            <w:hideMark/>
          </w:tcPr>
          <w:p w14:paraId="350D69FC" w14:textId="77777777" w:rsidR="00986A17" w:rsidRPr="00986A17" w:rsidRDefault="00986A17" w:rsidP="00986A17">
            <w:pPr>
              <w:jc w:val="center"/>
              <w:rPr>
                <w:color w:val="000000"/>
                <w:sz w:val="20"/>
              </w:rPr>
            </w:pPr>
            <w:r w:rsidRPr="00986A17">
              <w:rPr>
                <w:color w:val="000000"/>
                <w:sz w:val="20"/>
              </w:rPr>
              <w:t>8</w:t>
            </w:r>
          </w:p>
        </w:tc>
      </w:tr>
      <w:tr w:rsidR="00986A17" w:rsidRPr="00986A17" w14:paraId="6849A27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1276C2F" w14:textId="77777777" w:rsidR="00986A17" w:rsidRPr="00986A17" w:rsidRDefault="00986A17" w:rsidP="00986A17">
            <w:pPr>
              <w:jc w:val="center"/>
              <w:rPr>
                <w:color w:val="000000"/>
                <w:sz w:val="20"/>
              </w:rPr>
            </w:pPr>
            <w:r w:rsidRPr="00986A17">
              <w:rPr>
                <w:color w:val="000000"/>
                <w:sz w:val="20"/>
              </w:rPr>
              <w:t>946</w:t>
            </w:r>
          </w:p>
        </w:tc>
        <w:tc>
          <w:tcPr>
            <w:tcW w:w="2965" w:type="pct"/>
            <w:tcBorders>
              <w:top w:val="nil"/>
              <w:left w:val="nil"/>
              <w:bottom w:val="single" w:sz="4" w:space="0" w:color="auto"/>
              <w:right w:val="single" w:sz="4" w:space="0" w:color="auto"/>
            </w:tcBorders>
            <w:shd w:val="clear" w:color="auto" w:fill="auto"/>
            <w:hideMark/>
          </w:tcPr>
          <w:p w14:paraId="406E2D94" w14:textId="77777777" w:rsidR="00986A17" w:rsidRPr="00986A17" w:rsidRDefault="00986A17" w:rsidP="00986A17">
            <w:pPr>
              <w:rPr>
                <w:color w:val="000000"/>
                <w:sz w:val="20"/>
              </w:rPr>
            </w:pPr>
            <w:r w:rsidRPr="00986A17">
              <w:rPr>
                <w:color w:val="000000"/>
                <w:sz w:val="20"/>
              </w:rPr>
              <w:t>Рукава пожарные льняные сухого прядения нормальные, диаметром 51 мм</w:t>
            </w:r>
          </w:p>
        </w:tc>
        <w:tc>
          <w:tcPr>
            <w:tcW w:w="1066" w:type="pct"/>
            <w:tcBorders>
              <w:top w:val="nil"/>
              <w:left w:val="nil"/>
              <w:bottom w:val="single" w:sz="4" w:space="0" w:color="auto"/>
              <w:right w:val="single" w:sz="4" w:space="0" w:color="auto"/>
            </w:tcBorders>
            <w:shd w:val="clear" w:color="auto" w:fill="auto"/>
            <w:hideMark/>
          </w:tcPr>
          <w:p w14:paraId="5DD74CD2"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27AB0E20" w14:textId="77777777" w:rsidR="00986A17" w:rsidRPr="00986A17" w:rsidRDefault="00986A17" w:rsidP="00986A17">
            <w:pPr>
              <w:jc w:val="center"/>
              <w:rPr>
                <w:color w:val="000000"/>
                <w:sz w:val="20"/>
              </w:rPr>
            </w:pPr>
            <w:r w:rsidRPr="00986A17">
              <w:rPr>
                <w:color w:val="000000"/>
                <w:sz w:val="20"/>
              </w:rPr>
              <w:t>160</w:t>
            </w:r>
          </w:p>
        </w:tc>
      </w:tr>
      <w:tr w:rsidR="00986A17" w:rsidRPr="00986A17" w14:paraId="2A09E52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BE98118" w14:textId="77777777" w:rsidR="00986A17" w:rsidRPr="00986A17" w:rsidRDefault="00986A17" w:rsidP="00986A17">
            <w:pPr>
              <w:jc w:val="center"/>
              <w:rPr>
                <w:color w:val="000000"/>
                <w:sz w:val="20"/>
              </w:rPr>
            </w:pPr>
            <w:r w:rsidRPr="00986A17">
              <w:rPr>
                <w:color w:val="000000"/>
                <w:sz w:val="20"/>
              </w:rPr>
              <w:t>947</w:t>
            </w:r>
          </w:p>
        </w:tc>
        <w:tc>
          <w:tcPr>
            <w:tcW w:w="2965" w:type="pct"/>
            <w:tcBorders>
              <w:top w:val="nil"/>
              <w:left w:val="nil"/>
              <w:bottom w:val="single" w:sz="4" w:space="0" w:color="auto"/>
              <w:right w:val="single" w:sz="4" w:space="0" w:color="auto"/>
            </w:tcBorders>
            <w:shd w:val="clear" w:color="auto" w:fill="auto"/>
            <w:hideMark/>
          </w:tcPr>
          <w:p w14:paraId="780A70D3" w14:textId="77777777" w:rsidR="00986A17" w:rsidRPr="00986A17" w:rsidRDefault="00986A17" w:rsidP="00986A17">
            <w:pPr>
              <w:rPr>
                <w:color w:val="000000"/>
                <w:sz w:val="20"/>
              </w:rPr>
            </w:pPr>
            <w:r w:rsidRPr="00986A17">
              <w:rPr>
                <w:color w:val="000000"/>
                <w:sz w:val="20"/>
              </w:rPr>
              <w:t>Головка соединительная муфтовая ГМ-50</w:t>
            </w:r>
          </w:p>
        </w:tc>
        <w:tc>
          <w:tcPr>
            <w:tcW w:w="1066" w:type="pct"/>
            <w:tcBorders>
              <w:top w:val="nil"/>
              <w:left w:val="nil"/>
              <w:bottom w:val="single" w:sz="4" w:space="0" w:color="auto"/>
              <w:right w:val="single" w:sz="4" w:space="0" w:color="auto"/>
            </w:tcBorders>
            <w:shd w:val="clear" w:color="auto" w:fill="auto"/>
            <w:hideMark/>
          </w:tcPr>
          <w:p w14:paraId="4397394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B7D1E8E" w14:textId="77777777" w:rsidR="00986A17" w:rsidRPr="00986A17" w:rsidRDefault="00986A17" w:rsidP="00986A17">
            <w:pPr>
              <w:jc w:val="center"/>
              <w:rPr>
                <w:color w:val="000000"/>
                <w:sz w:val="20"/>
              </w:rPr>
            </w:pPr>
            <w:r w:rsidRPr="00986A17">
              <w:rPr>
                <w:color w:val="000000"/>
                <w:sz w:val="20"/>
              </w:rPr>
              <w:t>8</w:t>
            </w:r>
          </w:p>
        </w:tc>
      </w:tr>
      <w:tr w:rsidR="00986A17" w:rsidRPr="00986A17" w14:paraId="20A170A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8AA0D5F" w14:textId="77777777" w:rsidR="00986A17" w:rsidRPr="00986A17" w:rsidRDefault="00986A17" w:rsidP="00986A17">
            <w:pPr>
              <w:jc w:val="center"/>
              <w:rPr>
                <w:color w:val="000000"/>
                <w:sz w:val="20"/>
              </w:rPr>
            </w:pPr>
            <w:r w:rsidRPr="00986A17">
              <w:rPr>
                <w:color w:val="000000"/>
                <w:sz w:val="20"/>
              </w:rPr>
              <w:t>948</w:t>
            </w:r>
          </w:p>
        </w:tc>
        <w:tc>
          <w:tcPr>
            <w:tcW w:w="2965" w:type="pct"/>
            <w:tcBorders>
              <w:top w:val="nil"/>
              <w:left w:val="nil"/>
              <w:bottom w:val="single" w:sz="4" w:space="0" w:color="auto"/>
              <w:right w:val="single" w:sz="4" w:space="0" w:color="auto"/>
            </w:tcBorders>
            <w:shd w:val="clear" w:color="auto" w:fill="auto"/>
            <w:hideMark/>
          </w:tcPr>
          <w:p w14:paraId="0ECFD26D" w14:textId="77777777" w:rsidR="00986A17" w:rsidRPr="00986A17" w:rsidRDefault="00986A17" w:rsidP="00986A17">
            <w:pPr>
              <w:rPr>
                <w:color w:val="000000"/>
                <w:sz w:val="20"/>
              </w:rPr>
            </w:pPr>
            <w:r w:rsidRPr="00986A17">
              <w:rPr>
                <w:color w:val="000000"/>
                <w:sz w:val="20"/>
              </w:rPr>
              <w:t>Головка соединительная рукавная ГР-50</w:t>
            </w:r>
          </w:p>
        </w:tc>
        <w:tc>
          <w:tcPr>
            <w:tcW w:w="1066" w:type="pct"/>
            <w:tcBorders>
              <w:top w:val="nil"/>
              <w:left w:val="nil"/>
              <w:bottom w:val="single" w:sz="4" w:space="0" w:color="auto"/>
              <w:right w:val="single" w:sz="4" w:space="0" w:color="auto"/>
            </w:tcBorders>
            <w:shd w:val="clear" w:color="auto" w:fill="auto"/>
            <w:hideMark/>
          </w:tcPr>
          <w:p w14:paraId="55C85C1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280C20F" w14:textId="77777777" w:rsidR="00986A17" w:rsidRPr="00986A17" w:rsidRDefault="00986A17" w:rsidP="00986A17">
            <w:pPr>
              <w:jc w:val="center"/>
              <w:rPr>
                <w:color w:val="000000"/>
                <w:sz w:val="20"/>
              </w:rPr>
            </w:pPr>
            <w:r w:rsidRPr="00986A17">
              <w:rPr>
                <w:color w:val="000000"/>
                <w:sz w:val="20"/>
              </w:rPr>
              <w:t>16</w:t>
            </w:r>
          </w:p>
        </w:tc>
      </w:tr>
      <w:tr w:rsidR="00986A17" w:rsidRPr="00986A17" w14:paraId="49EBEBC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C6C4B4E" w14:textId="77777777" w:rsidR="00986A17" w:rsidRPr="00986A17" w:rsidRDefault="00986A17" w:rsidP="00986A17">
            <w:pPr>
              <w:jc w:val="center"/>
              <w:rPr>
                <w:color w:val="000000"/>
                <w:sz w:val="20"/>
              </w:rPr>
            </w:pPr>
            <w:r w:rsidRPr="00986A17">
              <w:rPr>
                <w:color w:val="000000"/>
                <w:sz w:val="20"/>
              </w:rPr>
              <w:t>949</w:t>
            </w:r>
          </w:p>
        </w:tc>
        <w:tc>
          <w:tcPr>
            <w:tcW w:w="2965" w:type="pct"/>
            <w:tcBorders>
              <w:top w:val="nil"/>
              <w:left w:val="nil"/>
              <w:bottom w:val="single" w:sz="4" w:space="0" w:color="auto"/>
              <w:right w:val="single" w:sz="4" w:space="0" w:color="auto"/>
            </w:tcBorders>
            <w:shd w:val="clear" w:color="auto" w:fill="auto"/>
            <w:hideMark/>
          </w:tcPr>
          <w:p w14:paraId="1191D17F" w14:textId="77777777" w:rsidR="00986A17" w:rsidRPr="00986A17" w:rsidRDefault="00986A17" w:rsidP="00986A17">
            <w:pPr>
              <w:rPr>
                <w:color w:val="000000"/>
                <w:sz w:val="20"/>
              </w:rPr>
            </w:pPr>
            <w:r w:rsidRPr="00986A17">
              <w:rPr>
                <w:color w:val="000000"/>
                <w:sz w:val="20"/>
              </w:rPr>
              <w:t>Установка столов, шкафов под мойки, холодильных шкафов и др.</w:t>
            </w:r>
          </w:p>
        </w:tc>
        <w:tc>
          <w:tcPr>
            <w:tcW w:w="1066" w:type="pct"/>
            <w:tcBorders>
              <w:top w:val="nil"/>
              <w:left w:val="nil"/>
              <w:bottom w:val="single" w:sz="4" w:space="0" w:color="auto"/>
              <w:right w:val="single" w:sz="4" w:space="0" w:color="auto"/>
            </w:tcBorders>
            <w:shd w:val="clear" w:color="auto" w:fill="auto"/>
            <w:hideMark/>
          </w:tcPr>
          <w:p w14:paraId="221EA6D1" w14:textId="77777777" w:rsidR="00986A17" w:rsidRPr="00986A17" w:rsidRDefault="00986A17" w:rsidP="00986A17">
            <w:pPr>
              <w:jc w:val="center"/>
              <w:rPr>
                <w:color w:val="000000"/>
                <w:sz w:val="20"/>
              </w:rPr>
            </w:pPr>
            <w:r w:rsidRPr="00986A17">
              <w:rPr>
                <w:color w:val="000000"/>
                <w:sz w:val="20"/>
              </w:rPr>
              <w:t>100 шт. изделий</w:t>
            </w:r>
          </w:p>
        </w:tc>
        <w:tc>
          <w:tcPr>
            <w:tcW w:w="510" w:type="pct"/>
            <w:tcBorders>
              <w:top w:val="nil"/>
              <w:left w:val="nil"/>
              <w:bottom w:val="single" w:sz="4" w:space="0" w:color="auto"/>
              <w:right w:val="single" w:sz="4" w:space="0" w:color="auto"/>
            </w:tcBorders>
            <w:shd w:val="clear" w:color="auto" w:fill="auto"/>
            <w:hideMark/>
          </w:tcPr>
          <w:p w14:paraId="0CF263D0" w14:textId="77777777" w:rsidR="00986A17" w:rsidRPr="00986A17" w:rsidRDefault="00986A17" w:rsidP="00986A17">
            <w:pPr>
              <w:jc w:val="center"/>
              <w:rPr>
                <w:color w:val="000000"/>
                <w:sz w:val="20"/>
              </w:rPr>
            </w:pPr>
            <w:r w:rsidRPr="00986A17">
              <w:rPr>
                <w:color w:val="000000"/>
                <w:sz w:val="20"/>
              </w:rPr>
              <w:t>0,08</w:t>
            </w:r>
          </w:p>
        </w:tc>
      </w:tr>
      <w:tr w:rsidR="00986A17" w:rsidRPr="00986A17" w14:paraId="74CAA90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AC0A9CC" w14:textId="77777777" w:rsidR="00986A17" w:rsidRPr="00986A17" w:rsidRDefault="00986A17" w:rsidP="00986A17">
            <w:pPr>
              <w:jc w:val="center"/>
              <w:rPr>
                <w:color w:val="000000"/>
                <w:sz w:val="20"/>
              </w:rPr>
            </w:pPr>
            <w:r w:rsidRPr="00986A17">
              <w:rPr>
                <w:color w:val="000000"/>
                <w:sz w:val="20"/>
              </w:rPr>
              <w:t>950</w:t>
            </w:r>
          </w:p>
        </w:tc>
        <w:tc>
          <w:tcPr>
            <w:tcW w:w="2965" w:type="pct"/>
            <w:tcBorders>
              <w:top w:val="nil"/>
              <w:left w:val="nil"/>
              <w:bottom w:val="single" w:sz="4" w:space="0" w:color="auto"/>
              <w:right w:val="single" w:sz="4" w:space="0" w:color="auto"/>
            </w:tcBorders>
            <w:shd w:val="clear" w:color="auto" w:fill="auto"/>
            <w:hideMark/>
          </w:tcPr>
          <w:p w14:paraId="4C3EF104" w14:textId="77777777" w:rsidR="00986A17" w:rsidRPr="00986A17" w:rsidRDefault="00986A17" w:rsidP="00986A17">
            <w:pPr>
              <w:rPr>
                <w:color w:val="000000"/>
                <w:sz w:val="20"/>
              </w:rPr>
            </w:pPr>
            <w:r w:rsidRPr="00986A17">
              <w:rPr>
                <w:color w:val="000000"/>
                <w:sz w:val="20"/>
              </w:rPr>
              <w:t>Шкаф пожарный ШПК-320 навесной закрытый</w:t>
            </w:r>
          </w:p>
        </w:tc>
        <w:tc>
          <w:tcPr>
            <w:tcW w:w="1066" w:type="pct"/>
            <w:tcBorders>
              <w:top w:val="nil"/>
              <w:left w:val="nil"/>
              <w:bottom w:val="single" w:sz="4" w:space="0" w:color="auto"/>
              <w:right w:val="single" w:sz="4" w:space="0" w:color="auto"/>
            </w:tcBorders>
            <w:shd w:val="clear" w:color="auto" w:fill="auto"/>
            <w:hideMark/>
          </w:tcPr>
          <w:p w14:paraId="25B114A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572EBBF" w14:textId="77777777" w:rsidR="00986A17" w:rsidRPr="00986A17" w:rsidRDefault="00986A17" w:rsidP="00986A17">
            <w:pPr>
              <w:jc w:val="center"/>
              <w:rPr>
                <w:color w:val="000000"/>
                <w:sz w:val="20"/>
              </w:rPr>
            </w:pPr>
            <w:r w:rsidRPr="00986A17">
              <w:rPr>
                <w:color w:val="000000"/>
                <w:sz w:val="20"/>
              </w:rPr>
              <w:t>8</w:t>
            </w:r>
          </w:p>
        </w:tc>
      </w:tr>
      <w:tr w:rsidR="00986A17" w:rsidRPr="00986A17" w14:paraId="79B413A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DC30C38" w14:textId="77777777" w:rsidR="00986A17" w:rsidRPr="00986A17" w:rsidRDefault="00986A17" w:rsidP="00986A17">
            <w:pPr>
              <w:jc w:val="center"/>
              <w:rPr>
                <w:color w:val="000000"/>
                <w:sz w:val="20"/>
              </w:rPr>
            </w:pPr>
            <w:r w:rsidRPr="00986A17">
              <w:rPr>
                <w:color w:val="000000"/>
                <w:sz w:val="20"/>
              </w:rPr>
              <w:t>951</w:t>
            </w:r>
          </w:p>
        </w:tc>
        <w:tc>
          <w:tcPr>
            <w:tcW w:w="2965" w:type="pct"/>
            <w:tcBorders>
              <w:top w:val="nil"/>
              <w:left w:val="nil"/>
              <w:bottom w:val="single" w:sz="4" w:space="0" w:color="auto"/>
              <w:right w:val="single" w:sz="4" w:space="0" w:color="auto"/>
            </w:tcBorders>
            <w:shd w:val="clear" w:color="auto" w:fill="auto"/>
            <w:hideMark/>
          </w:tcPr>
          <w:p w14:paraId="5EB88D4B" w14:textId="77777777" w:rsidR="00986A17" w:rsidRPr="00986A17" w:rsidRDefault="00986A17" w:rsidP="00986A17">
            <w:pPr>
              <w:rPr>
                <w:color w:val="000000"/>
                <w:sz w:val="20"/>
              </w:rPr>
            </w:pPr>
            <w:r w:rsidRPr="00986A17">
              <w:rPr>
                <w:color w:val="000000"/>
                <w:sz w:val="20"/>
              </w:rPr>
              <w:t>воздушно-эмульсионный огнетушитель ОВЭ-4( з)-АВСЕ-01.</w:t>
            </w:r>
          </w:p>
        </w:tc>
        <w:tc>
          <w:tcPr>
            <w:tcW w:w="1066" w:type="pct"/>
            <w:tcBorders>
              <w:top w:val="nil"/>
              <w:left w:val="nil"/>
              <w:bottom w:val="single" w:sz="4" w:space="0" w:color="auto"/>
              <w:right w:val="single" w:sz="4" w:space="0" w:color="auto"/>
            </w:tcBorders>
            <w:shd w:val="clear" w:color="auto" w:fill="auto"/>
            <w:hideMark/>
          </w:tcPr>
          <w:p w14:paraId="691164F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B5C2995" w14:textId="77777777" w:rsidR="00986A17" w:rsidRPr="00986A17" w:rsidRDefault="00986A17" w:rsidP="00986A17">
            <w:pPr>
              <w:jc w:val="center"/>
              <w:rPr>
                <w:color w:val="000000"/>
                <w:sz w:val="20"/>
              </w:rPr>
            </w:pPr>
            <w:r w:rsidRPr="00986A17">
              <w:rPr>
                <w:color w:val="000000"/>
                <w:sz w:val="20"/>
              </w:rPr>
              <w:t>16</w:t>
            </w:r>
          </w:p>
        </w:tc>
      </w:tr>
      <w:tr w:rsidR="00986A17" w:rsidRPr="00986A17" w14:paraId="32744EF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C62649B" w14:textId="77777777" w:rsidR="00986A17" w:rsidRPr="00986A17" w:rsidRDefault="00986A17" w:rsidP="00986A17">
            <w:pPr>
              <w:jc w:val="center"/>
              <w:rPr>
                <w:color w:val="000000"/>
                <w:sz w:val="20"/>
              </w:rPr>
            </w:pPr>
            <w:r w:rsidRPr="00986A17">
              <w:rPr>
                <w:color w:val="000000"/>
                <w:sz w:val="20"/>
              </w:rPr>
              <w:t>952</w:t>
            </w:r>
          </w:p>
        </w:tc>
        <w:tc>
          <w:tcPr>
            <w:tcW w:w="2965" w:type="pct"/>
            <w:tcBorders>
              <w:top w:val="nil"/>
              <w:left w:val="nil"/>
              <w:bottom w:val="single" w:sz="4" w:space="0" w:color="auto"/>
              <w:right w:val="single" w:sz="4" w:space="0" w:color="auto"/>
            </w:tcBorders>
            <w:shd w:val="clear" w:color="auto" w:fill="auto"/>
            <w:hideMark/>
          </w:tcPr>
          <w:p w14:paraId="35BA42AF" w14:textId="77777777" w:rsidR="00986A17" w:rsidRPr="00986A17" w:rsidRDefault="00986A17" w:rsidP="00986A17">
            <w:pPr>
              <w:rPr>
                <w:color w:val="000000"/>
                <w:sz w:val="20"/>
              </w:rPr>
            </w:pPr>
            <w:r w:rsidRPr="00986A17">
              <w:rPr>
                <w:color w:val="000000"/>
                <w:sz w:val="20"/>
              </w:rPr>
              <w:t>Установка кранов поливочных диаметром: 25 мм</w:t>
            </w:r>
          </w:p>
        </w:tc>
        <w:tc>
          <w:tcPr>
            <w:tcW w:w="1066" w:type="pct"/>
            <w:tcBorders>
              <w:top w:val="nil"/>
              <w:left w:val="nil"/>
              <w:bottom w:val="single" w:sz="4" w:space="0" w:color="auto"/>
              <w:right w:val="single" w:sz="4" w:space="0" w:color="auto"/>
            </w:tcBorders>
            <w:shd w:val="clear" w:color="auto" w:fill="auto"/>
            <w:hideMark/>
          </w:tcPr>
          <w:p w14:paraId="459D0C24" w14:textId="77777777" w:rsidR="00986A17" w:rsidRPr="00986A17" w:rsidRDefault="00986A17" w:rsidP="00986A17">
            <w:pPr>
              <w:jc w:val="center"/>
              <w:rPr>
                <w:color w:val="000000"/>
                <w:sz w:val="20"/>
              </w:rPr>
            </w:pPr>
            <w:r w:rsidRPr="00986A17">
              <w:rPr>
                <w:color w:val="000000"/>
                <w:sz w:val="20"/>
              </w:rPr>
              <w:t>1 кран</w:t>
            </w:r>
          </w:p>
        </w:tc>
        <w:tc>
          <w:tcPr>
            <w:tcW w:w="510" w:type="pct"/>
            <w:tcBorders>
              <w:top w:val="nil"/>
              <w:left w:val="nil"/>
              <w:bottom w:val="single" w:sz="4" w:space="0" w:color="auto"/>
              <w:right w:val="single" w:sz="4" w:space="0" w:color="auto"/>
            </w:tcBorders>
            <w:shd w:val="clear" w:color="auto" w:fill="auto"/>
            <w:hideMark/>
          </w:tcPr>
          <w:p w14:paraId="34E78F61" w14:textId="77777777" w:rsidR="00986A17" w:rsidRPr="00986A17" w:rsidRDefault="00986A17" w:rsidP="00986A17">
            <w:pPr>
              <w:jc w:val="center"/>
              <w:rPr>
                <w:color w:val="000000"/>
                <w:sz w:val="20"/>
              </w:rPr>
            </w:pPr>
            <w:r w:rsidRPr="00986A17">
              <w:rPr>
                <w:color w:val="000000"/>
                <w:sz w:val="20"/>
              </w:rPr>
              <w:t>2</w:t>
            </w:r>
          </w:p>
        </w:tc>
      </w:tr>
      <w:tr w:rsidR="00986A17" w:rsidRPr="00986A17" w14:paraId="39EB816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305FB39" w14:textId="77777777" w:rsidR="00986A17" w:rsidRPr="00986A17" w:rsidRDefault="00986A17" w:rsidP="00986A17">
            <w:pPr>
              <w:jc w:val="center"/>
              <w:rPr>
                <w:color w:val="000000"/>
                <w:sz w:val="20"/>
              </w:rPr>
            </w:pPr>
            <w:r w:rsidRPr="00986A17">
              <w:rPr>
                <w:color w:val="000000"/>
                <w:sz w:val="20"/>
              </w:rPr>
              <w:t>953</w:t>
            </w:r>
          </w:p>
        </w:tc>
        <w:tc>
          <w:tcPr>
            <w:tcW w:w="2965" w:type="pct"/>
            <w:tcBorders>
              <w:top w:val="nil"/>
              <w:left w:val="nil"/>
              <w:bottom w:val="single" w:sz="4" w:space="0" w:color="auto"/>
              <w:right w:val="single" w:sz="4" w:space="0" w:color="auto"/>
            </w:tcBorders>
            <w:shd w:val="clear" w:color="auto" w:fill="auto"/>
            <w:hideMark/>
          </w:tcPr>
          <w:p w14:paraId="07839AF8" w14:textId="77777777" w:rsidR="00986A17" w:rsidRPr="00986A17" w:rsidRDefault="00986A17" w:rsidP="00986A17">
            <w:pPr>
              <w:rPr>
                <w:color w:val="000000"/>
                <w:sz w:val="20"/>
              </w:rPr>
            </w:pPr>
            <w:r w:rsidRPr="00986A17">
              <w:rPr>
                <w:color w:val="000000"/>
                <w:sz w:val="20"/>
              </w:rPr>
              <w:t>Рукава поливочные диаметром: 25 мм</w:t>
            </w:r>
          </w:p>
        </w:tc>
        <w:tc>
          <w:tcPr>
            <w:tcW w:w="1066" w:type="pct"/>
            <w:tcBorders>
              <w:top w:val="nil"/>
              <w:left w:val="nil"/>
              <w:bottom w:val="single" w:sz="4" w:space="0" w:color="auto"/>
              <w:right w:val="single" w:sz="4" w:space="0" w:color="auto"/>
            </w:tcBorders>
            <w:shd w:val="clear" w:color="auto" w:fill="auto"/>
            <w:hideMark/>
          </w:tcPr>
          <w:p w14:paraId="5EDCC6BA"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56C0B4F8" w14:textId="77777777" w:rsidR="00986A17" w:rsidRPr="00986A17" w:rsidRDefault="00986A17" w:rsidP="00986A17">
            <w:pPr>
              <w:jc w:val="center"/>
              <w:rPr>
                <w:color w:val="000000"/>
                <w:sz w:val="20"/>
              </w:rPr>
            </w:pPr>
            <w:r w:rsidRPr="00986A17">
              <w:rPr>
                <w:color w:val="000000"/>
                <w:sz w:val="20"/>
              </w:rPr>
              <w:t>20</w:t>
            </w:r>
          </w:p>
        </w:tc>
      </w:tr>
      <w:tr w:rsidR="00986A17" w:rsidRPr="00986A17" w14:paraId="57E18D7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AD06187" w14:textId="77777777" w:rsidR="00986A17" w:rsidRPr="00986A17" w:rsidRDefault="00986A17" w:rsidP="00986A17">
            <w:pPr>
              <w:jc w:val="center"/>
              <w:rPr>
                <w:color w:val="000000"/>
                <w:sz w:val="20"/>
              </w:rPr>
            </w:pPr>
            <w:r w:rsidRPr="00986A17">
              <w:rPr>
                <w:color w:val="000000"/>
                <w:sz w:val="20"/>
              </w:rPr>
              <w:t>954</w:t>
            </w:r>
          </w:p>
        </w:tc>
        <w:tc>
          <w:tcPr>
            <w:tcW w:w="2965" w:type="pct"/>
            <w:tcBorders>
              <w:top w:val="nil"/>
              <w:left w:val="nil"/>
              <w:bottom w:val="single" w:sz="4" w:space="0" w:color="auto"/>
              <w:right w:val="single" w:sz="4" w:space="0" w:color="auto"/>
            </w:tcBorders>
            <w:shd w:val="clear" w:color="auto" w:fill="auto"/>
            <w:hideMark/>
          </w:tcPr>
          <w:p w14:paraId="473A3D5A" w14:textId="77777777" w:rsidR="00986A17" w:rsidRPr="00986A17" w:rsidRDefault="00986A17" w:rsidP="00986A17">
            <w:pPr>
              <w:rPr>
                <w:color w:val="000000"/>
                <w:sz w:val="20"/>
              </w:rPr>
            </w:pPr>
            <w:r w:rsidRPr="00986A17">
              <w:rPr>
                <w:color w:val="000000"/>
                <w:sz w:val="20"/>
              </w:rPr>
              <w:t>Кран шаровой латунный, резьбовой марки "Danfoss", диаметром: 15 мм</w:t>
            </w:r>
          </w:p>
        </w:tc>
        <w:tc>
          <w:tcPr>
            <w:tcW w:w="1066" w:type="pct"/>
            <w:tcBorders>
              <w:top w:val="nil"/>
              <w:left w:val="nil"/>
              <w:bottom w:val="single" w:sz="4" w:space="0" w:color="auto"/>
              <w:right w:val="single" w:sz="4" w:space="0" w:color="auto"/>
            </w:tcBorders>
            <w:shd w:val="clear" w:color="auto" w:fill="auto"/>
            <w:hideMark/>
          </w:tcPr>
          <w:p w14:paraId="2050803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B535B47" w14:textId="77777777" w:rsidR="00986A17" w:rsidRPr="00986A17" w:rsidRDefault="00986A17" w:rsidP="00986A17">
            <w:pPr>
              <w:jc w:val="center"/>
              <w:rPr>
                <w:color w:val="000000"/>
                <w:sz w:val="20"/>
              </w:rPr>
            </w:pPr>
            <w:r w:rsidRPr="00986A17">
              <w:rPr>
                <w:color w:val="000000"/>
                <w:sz w:val="20"/>
              </w:rPr>
              <w:t>1</w:t>
            </w:r>
          </w:p>
        </w:tc>
      </w:tr>
      <w:tr w:rsidR="00986A17" w:rsidRPr="00986A17" w14:paraId="3465774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2FC931B" w14:textId="77777777" w:rsidR="00986A17" w:rsidRPr="00986A17" w:rsidRDefault="00986A17" w:rsidP="00986A17">
            <w:pPr>
              <w:jc w:val="center"/>
              <w:rPr>
                <w:color w:val="000000"/>
                <w:sz w:val="20"/>
              </w:rPr>
            </w:pPr>
            <w:r w:rsidRPr="00986A17">
              <w:rPr>
                <w:color w:val="000000"/>
                <w:sz w:val="20"/>
              </w:rPr>
              <w:t>955</w:t>
            </w:r>
          </w:p>
        </w:tc>
        <w:tc>
          <w:tcPr>
            <w:tcW w:w="2965" w:type="pct"/>
            <w:tcBorders>
              <w:top w:val="nil"/>
              <w:left w:val="nil"/>
              <w:bottom w:val="single" w:sz="4" w:space="0" w:color="auto"/>
              <w:right w:val="single" w:sz="4" w:space="0" w:color="auto"/>
            </w:tcBorders>
            <w:shd w:val="clear" w:color="auto" w:fill="auto"/>
            <w:hideMark/>
          </w:tcPr>
          <w:p w14:paraId="2EA41EDE" w14:textId="77777777" w:rsidR="00986A17" w:rsidRPr="00986A17" w:rsidRDefault="00986A17" w:rsidP="00986A17">
            <w:pPr>
              <w:rPr>
                <w:color w:val="000000"/>
                <w:sz w:val="20"/>
              </w:rPr>
            </w:pPr>
            <w:r w:rsidRPr="00986A17">
              <w:rPr>
                <w:color w:val="000000"/>
                <w:sz w:val="20"/>
              </w:rPr>
              <w:t>Кран шаровой латунный, резьбовой марки "Danfoss", диаметром 20 мм</w:t>
            </w:r>
          </w:p>
        </w:tc>
        <w:tc>
          <w:tcPr>
            <w:tcW w:w="1066" w:type="pct"/>
            <w:tcBorders>
              <w:top w:val="nil"/>
              <w:left w:val="nil"/>
              <w:bottom w:val="single" w:sz="4" w:space="0" w:color="auto"/>
              <w:right w:val="single" w:sz="4" w:space="0" w:color="auto"/>
            </w:tcBorders>
            <w:shd w:val="clear" w:color="auto" w:fill="auto"/>
            <w:hideMark/>
          </w:tcPr>
          <w:p w14:paraId="6940FCF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D36A504" w14:textId="77777777" w:rsidR="00986A17" w:rsidRPr="00986A17" w:rsidRDefault="00986A17" w:rsidP="00986A17">
            <w:pPr>
              <w:jc w:val="center"/>
              <w:rPr>
                <w:color w:val="000000"/>
                <w:sz w:val="20"/>
              </w:rPr>
            </w:pPr>
            <w:r w:rsidRPr="00986A17">
              <w:rPr>
                <w:color w:val="000000"/>
                <w:sz w:val="20"/>
              </w:rPr>
              <w:t>2</w:t>
            </w:r>
          </w:p>
        </w:tc>
      </w:tr>
      <w:tr w:rsidR="00986A17" w:rsidRPr="00986A17" w14:paraId="17EB01C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39CA233" w14:textId="77777777" w:rsidR="00986A17" w:rsidRPr="00986A17" w:rsidRDefault="00986A17" w:rsidP="00986A17">
            <w:pPr>
              <w:jc w:val="center"/>
              <w:rPr>
                <w:color w:val="000000"/>
                <w:sz w:val="20"/>
              </w:rPr>
            </w:pPr>
            <w:r w:rsidRPr="00986A17">
              <w:rPr>
                <w:color w:val="000000"/>
                <w:sz w:val="20"/>
              </w:rPr>
              <w:t>956</w:t>
            </w:r>
          </w:p>
        </w:tc>
        <w:tc>
          <w:tcPr>
            <w:tcW w:w="2965" w:type="pct"/>
            <w:tcBorders>
              <w:top w:val="nil"/>
              <w:left w:val="nil"/>
              <w:bottom w:val="single" w:sz="4" w:space="0" w:color="auto"/>
              <w:right w:val="single" w:sz="4" w:space="0" w:color="auto"/>
            </w:tcBorders>
            <w:shd w:val="clear" w:color="auto" w:fill="auto"/>
            <w:hideMark/>
          </w:tcPr>
          <w:p w14:paraId="1B07511A" w14:textId="77777777" w:rsidR="00986A17" w:rsidRPr="00986A17" w:rsidRDefault="00986A17" w:rsidP="00986A17">
            <w:pPr>
              <w:rPr>
                <w:color w:val="000000"/>
                <w:sz w:val="20"/>
              </w:rPr>
            </w:pPr>
            <w:r w:rsidRPr="00986A17">
              <w:rPr>
                <w:color w:val="000000"/>
                <w:sz w:val="20"/>
              </w:rPr>
              <w:t>(Гильза)Прокладка трубопроводов водоснабжения из стальных водогазопроводных оцинкованных труб диаметром: 65 мм</w:t>
            </w:r>
          </w:p>
        </w:tc>
        <w:tc>
          <w:tcPr>
            <w:tcW w:w="1066" w:type="pct"/>
            <w:tcBorders>
              <w:top w:val="nil"/>
              <w:left w:val="nil"/>
              <w:bottom w:val="single" w:sz="4" w:space="0" w:color="auto"/>
              <w:right w:val="single" w:sz="4" w:space="0" w:color="auto"/>
            </w:tcBorders>
            <w:shd w:val="clear" w:color="auto" w:fill="auto"/>
            <w:hideMark/>
          </w:tcPr>
          <w:p w14:paraId="02BF0C5E"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764A3548" w14:textId="77777777" w:rsidR="00986A17" w:rsidRPr="00986A17" w:rsidRDefault="00986A17" w:rsidP="00986A17">
            <w:pPr>
              <w:jc w:val="center"/>
              <w:rPr>
                <w:color w:val="000000"/>
                <w:sz w:val="20"/>
              </w:rPr>
            </w:pPr>
            <w:r w:rsidRPr="00986A17">
              <w:rPr>
                <w:color w:val="000000"/>
                <w:sz w:val="20"/>
              </w:rPr>
              <w:t>0,01</w:t>
            </w:r>
          </w:p>
        </w:tc>
      </w:tr>
      <w:tr w:rsidR="00986A17" w:rsidRPr="00986A17" w14:paraId="7295DB6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DAFC1A7" w14:textId="77777777" w:rsidR="00986A17" w:rsidRPr="00986A17" w:rsidRDefault="00986A17" w:rsidP="00986A17">
            <w:pPr>
              <w:jc w:val="center"/>
              <w:rPr>
                <w:color w:val="000000"/>
                <w:sz w:val="20"/>
              </w:rPr>
            </w:pPr>
            <w:r w:rsidRPr="00986A17">
              <w:rPr>
                <w:color w:val="000000"/>
                <w:sz w:val="20"/>
              </w:rPr>
              <w:t>957</w:t>
            </w:r>
          </w:p>
        </w:tc>
        <w:tc>
          <w:tcPr>
            <w:tcW w:w="2965" w:type="pct"/>
            <w:tcBorders>
              <w:top w:val="nil"/>
              <w:left w:val="nil"/>
              <w:bottom w:val="single" w:sz="4" w:space="0" w:color="auto"/>
              <w:right w:val="single" w:sz="4" w:space="0" w:color="auto"/>
            </w:tcBorders>
            <w:shd w:val="clear" w:color="auto" w:fill="auto"/>
            <w:hideMark/>
          </w:tcPr>
          <w:p w14:paraId="4AA4EA66" w14:textId="77777777" w:rsidR="00986A17" w:rsidRPr="00986A17" w:rsidRDefault="00986A17" w:rsidP="00986A17">
            <w:pPr>
              <w:rPr>
                <w:color w:val="000000"/>
                <w:sz w:val="20"/>
              </w:rPr>
            </w:pPr>
            <w:r w:rsidRPr="00986A17">
              <w:rPr>
                <w:color w:val="000000"/>
                <w:sz w:val="20"/>
              </w:rPr>
              <w:t>Установка водомерных узлов, поставляемых на место монтажа собранными в блоки, с обводной линией диаметром ввода: до 65 мм, диаметром водомера до 40 мм</w:t>
            </w:r>
          </w:p>
        </w:tc>
        <w:tc>
          <w:tcPr>
            <w:tcW w:w="1066" w:type="pct"/>
            <w:tcBorders>
              <w:top w:val="nil"/>
              <w:left w:val="nil"/>
              <w:bottom w:val="single" w:sz="4" w:space="0" w:color="auto"/>
              <w:right w:val="single" w:sz="4" w:space="0" w:color="auto"/>
            </w:tcBorders>
            <w:shd w:val="clear" w:color="auto" w:fill="auto"/>
            <w:hideMark/>
          </w:tcPr>
          <w:p w14:paraId="33C136E1" w14:textId="77777777" w:rsidR="00986A17" w:rsidRPr="00986A17" w:rsidRDefault="00986A17" w:rsidP="00986A17">
            <w:pPr>
              <w:jc w:val="center"/>
              <w:rPr>
                <w:color w:val="000000"/>
                <w:sz w:val="20"/>
              </w:rPr>
            </w:pPr>
            <w:r w:rsidRPr="00986A17">
              <w:rPr>
                <w:color w:val="000000"/>
                <w:sz w:val="20"/>
              </w:rPr>
              <w:t>1 узел</w:t>
            </w:r>
          </w:p>
        </w:tc>
        <w:tc>
          <w:tcPr>
            <w:tcW w:w="510" w:type="pct"/>
            <w:tcBorders>
              <w:top w:val="nil"/>
              <w:left w:val="nil"/>
              <w:bottom w:val="single" w:sz="4" w:space="0" w:color="auto"/>
              <w:right w:val="single" w:sz="4" w:space="0" w:color="auto"/>
            </w:tcBorders>
            <w:shd w:val="clear" w:color="auto" w:fill="auto"/>
            <w:hideMark/>
          </w:tcPr>
          <w:p w14:paraId="166317D4" w14:textId="77777777" w:rsidR="00986A17" w:rsidRPr="00986A17" w:rsidRDefault="00986A17" w:rsidP="00986A17">
            <w:pPr>
              <w:jc w:val="center"/>
              <w:rPr>
                <w:color w:val="000000"/>
                <w:sz w:val="20"/>
              </w:rPr>
            </w:pPr>
            <w:r w:rsidRPr="00986A17">
              <w:rPr>
                <w:color w:val="000000"/>
                <w:sz w:val="20"/>
              </w:rPr>
              <w:t>1</w:t>
            </w:r>
          </w:p>
        </w:tc>
      </w:tr>
      <w:tr w:rsidR="00986A17" w:rsidRPr="00986A17" w14:paraId="1FA366A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A100CBC" w14:textId="77777777" w:rsidR="00986A17" w:rsidRPr="00986A17" w:rsidRDefault="00986A17" w:rsidP="00986A17">
            <w:pPr>
              <w:jc w:val="center"/>
              <w:rPr>
                <w:color w:val="000000"/>
                <w:sz w:val="20"/>
              </w:rPr>
            </w:pPr>
            <w:r w:rsidRPr="00986A17">
              <w:rPr>
                <w:color w:val="000000"/>
                <w:sz w:val="20"/>
              </w:rPr>
              <w:lastRenderedPageBreak/>
              <w:t>958</w:t>
            </w:r>
          </w:p>
        </w:tc>
        <w:tc>
          <w:tcPr>
            <w:tcW w:w="2965" w:type="pct"/>
            <w:tcBorders>
              <w:top w:val="nil"/>
              <w:left w:val="nil"/>
              <w:bottom w:val="single" w:sz="4" w:space="0" w:color="auto"/>
              <w:right w:val="single" w:sz="4" w:space="0" w:color="auto"/>
            </w:tcBorders>
            <w:shd w:val="clear" w:color="auto" w:fill="auto"/>
            <w:hideMark/>
          </w:tcPr>
          <w:p w14:paraId="54C57936" w14:textId="77777777" w:rsidR="00986A17" w:rsidRPr="00986A17" w:rsidRDefault="00986A17" w:rsidP="00986A17">
            <w:pPr>
              <w:rPr>
                <w:color w:val="000000"/>
                <w:sz w:val="20"/>
              </w:rPr>
            </w:pPr>
            <w:r w:rsidRPr="00986A17">
              <w:rPr>
                <w:color w:val="000000"/>
                <w:sz w:val="20"/>
              </w:rPr>
              <w:t>Счетчик холодной воды, марка ВСХ-32 с импульсным выходом</w:t>
            </w:r>
          </w:p>
        </w:tc>
        <w:tc>
          <w:tcPr>
            <w:tcW w:w="1066" w:type="pct"/>
            <w:tcBorders>
              <w:top w:val="nil"/>
              <w:left w:val="nil"/>
              <w:bottom w:val="single" w:sz="4" w:space="0" w:color="auto"/>
              <w:right w:val="single" w:sz="4" w:space="0" w:color="auto"/>
            </w:tcBorders>
            <w:shd w:val="clear" w:color="auto" w:fill="auto"/>
            <w:hideMark/>
          </w:tcPr>
          <w:p w14:paraId="36C802A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219B78D" w14:textId="77777777" w:rsidR="00986A17" w:rsidRPr="00986A17" w:rsidRDefault="00986A17" w:rsidP="00986A17">
            <w:pPr>
              <w:jc w:val="center"/>
              <w:rPr>
                <w:color w:val="000000"/>
                <w:sz w:val="20"/>
              </w:rPr>
            </w:pPr>
            <w:r w:rsidRPr="00986A17">
              <w:rPr>
                <w:color w:val="000000"/>
                <w:sz w:val="20"/>
              </w:rPr>
              <w:t>1</w:t>
            </w:r>
          </w:p>
        </w:tc>
      </w:tr>
      <w:tr w:rsidR="00986A17" w:rsidRPr="00986A17" w14:paraId="3EFA2B1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AA4F020" w14:textId="77777777" w:rsidR="00986A17" w:rsidRPr="00986A17" w:rsidRDefault="00986A17" w:rsidP="00986A17">
            <w:pPr>
              <w:jc w:val="center"/>
              <w:rPr>
                <w:color w:val="000000"/>
                <w:sz w:val="20"/>
              </w:rPr>
            </w:pPr>
            <w:r w:rsidRPr="00986A17">
              <w:rPr>
                <w:color w:val="000000"/>
                <w:sz w:val="20"/>
              </w:rPr>
              <w:t>959</w:t>
            </w:r>
          </w:p>
        </w:tc>
        <w:tc>
          <w:tcPr>
            <w:tcW w:w="2965" w:type="pct"/>
            <w:tcBorders>
              <w:top w:val="nil"/>
              <w:left w:val="nil"/>
              <w:bottom w:val="single" w:sz="4" w:space="0" w:color="auto"/>
              <w:right w:val="single" w:sz="4" w:space="0" w:color="auto"/>
            </w:tcBorders>
            <w:shd w:val="clear" w:color="auto" w:fill="auto"/>
            <w:hideMark/>
          </w:tcPr>
          <w:p w14:paraId="049CD9F7" w14:textId="77777777" w:rsidR="00986A17" w:rsidRPr="00986A17" w:rsidRDefault="00986A17" w:rsidP="00986A17">
            <w:pPr>
              <w:rPr>
                <w:color w:val="000000"/>
                <w:sz w:val="20"/>
              </w:rPr>
            </w:pPr>
            <w:r w:rsidRPr="00986A17">
              <w:rPr>
                <w:color w:val="000000"/>
                <w:sz w:val="20"/>
              </w:rPr>
              <w:t>Установка вентилей, задвижек, затворов, клапанов обратных, кранов проходных на трубопроводах из стальных труб диаметром: до 100 мм</w:t>
            </w:r>
          </w:p>
        </w:tc>
        <w:tc>
          <w:tcPr>
            <w:tcW w:w="1066" w:type="pct"/>
            <w:tcBorders>
              <w:top w:val="nil"/>
              <w:left w:val="nil"/>
              <w:bottom w:val="single" w:sz="4" w:space="0" w:color="auto"/>
              <w:right w:val="single" w:sz="4" w:space="0" w:color="auto"/>
            </w:tcBorders>
            <w:shd w:val="clear" w:color="auto" w:fill="auto"/>
            <w:hideMark/>
          </w:tcPr>
          <w:p w14:paraId="10628025"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2DDAD3C0" w14:textId="77777777" w:rsidR="00986A17" w:rsidRPr="00986A17" w:rsidRDefault="00986A17" w:rsidP="00986A17">
            <w:pPr>
              <w:jc w:val="center"/>
              <w:rPr>
                <w:color w:val="000000"/>
                <w:sz w:val="20"/>
              </w:rPr>
            </w:pPr>
            <w:r w:rsidRPr="00986A17">
              <w:rPr>
                <w:color w:val="000000"/>
                <w:sz w:val="20"/>
              </w:rPr>
              <w:t>6</w:t>
            </w:r>
          </w:p>
        </w:tc>
      </w:tr>
      <w:tr w:rsidR="00986A17" w:rsidRPr="00986A17" w14:paraId="7DEE482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E53EFFE" w14:textId="77777777" w:rsidR="00986A17" w:rsidRPr="00986A17" w:rsidRDefault="00986A17" w:rsidP="00986A17">
            <w:pPr>
              <w:jc w:val="center"/>
              <w:rPr>
                <w:color w:val="000000"/>
                <w:sz w:val="20"/>
              </w:rPr>
            </w:pPr>
            <w:r w:rsidRPr="00986A17">
              <w:rPr>
                <w:color w:val="000000"/>
                <w:sz w:val="20"/>
              </w:rPr>
              <w:t>960</w:t>
            </w:r>
          </w:p>
        </w:tc>
        <w:tc>
          <w:tcPr>
            <w:tcW w:w="2965" w:type="pct"/>
            <w:tcBorders>
              <w:top w:val="nil"/>
              <w:left w:val="nil"/>
              <w:bottom w:val="single" w:sz="4" w:space="0" w:color="auto"/>
              <w:right w:val="single" w:sz="4" w:space="0" w:color="auto"/>
            </w:tcBorders>
            <w:shd w:val="clear" w:color="auto" w:fill="auto"/>
            <w:hideMark/>
          </w:tcPr>
          <w:p w14:paraId="152AA690" w14:textId="77777777" w:rsidR="00986A17" w:rsidRPr="00986A17" w:rsidRDefault="00986A17" w:rsidP="00986A17">
            <w:pPr>
              <w:rPr>
                <w:color w:val="000000"/>
                <w:sz w:val="20"/>
              </w:rPr>
            </w:pPr>
            <w:r w:rsidRPr="00986A17">
              <w:rPr>
                <w:color w:val="000000"/>
                <w:sz w:val="20"/>
              </w:rPr>
              <w:t>(Задвижка AVK  фланцевая д.100мм) Задвижки фланцевые короткие с обрезиненным клином для жидкостей и сжатого воздуха давлением 1,0-1,6 МПа (10-16 кгс/см2) марки BV-05-47 (F4), диаметром 100 мм</w:t>
            </w:r>
          </w:p>
        </w:tc>
        <w:tc>
          <w:tcPr>
            <w:tcW w:w="1066" w:type="pct"/>
            <w:tcBorders>
              <w:top w:val="nil"/>
              <w:left w:val="nil"/>
              <w:bottom w:val="single" w:sz="4" w:space="0" w:color="auto"/>
              <w:right w:val="single" w:sz="4" w:space="0" w:color="auto"/>
            </w:tcBorders>
            <w:shd w:val="clear" w:color="auto" w:fill="auto"/>
            <w:hideMark/>
          </w:tcPr>
          <w:p w14:paraId="20449A2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2D9F08F" w14:textId="77777777" w:rsidR="00986A17" w:rsidRPr="00986A17" w:rsidRDefault="00986A17" w:rsidP="00986A17">
            <w:pPr>
              <w:jc w:val="center"/>
              <w:rPr>
                <w:color w:val="000000"/>
                <w:sz w:val="20"/>
              </w:rPr>
            </w:pPr>
            <w:r w:rsidRPr="00986A17">
              <w:rPr>
                <w:color w:val="000000"/>
                <w:sz w:val="20"/>
              </w:rPr>
              <w:t>6</w:t>
            </w:r>
          </w:p>
        </w:tc>
      </w:tr>
      <w:tr w:rsidR="00986A17" w:rsidRPr="00986A17" w14:paraId="622778F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952244F" w14:textId="77777777" w:rsidR="00986A17" w:rsidRPr="00986A17" w:rsidRDefault="00986A17" w:rsidP="00986A17">
            <w:pPr>
              <w:jc w:val="center"/>
              <w:rPr>
                <w:color w:val="000000"/>
                <w:sz w:val="20"/>
              </w:rPr>
            </w:pPr>
            <w:r w:rsidRPr="00986A17">
              <w:rPr>
                <w:color w:val="000000"/>
                <w:sz w:val="20"/>
              </w:rPr>
              <w:t>961</w:t>
            </w:r>
          </w:p>
        </w:tc>
        <w:tc>
          <w:tcPr>
            <w:tcW w:w="2965" w:type="pct"/>
            <w:tcBorders>
              <w:top w:val="nil"/>
              <w:left w:val="nil"/>
              <w:bottom w:val="single" w:sz="4" w:space="0" w:color="auto"/>
              <w:right w:val="single" w:sz="4" w:space="0" w:color="auto"/>
            </w:tcBorders>
            <w:shd w:val="clear" w:color="auto" w:fill="auto"/>
            <w:hideMark/>
          </w:tcPr>
          <w:p w14:paraId="1F47C118" w14:textId="77777777" w:rsidR="00986A17" w:rsidRPr="00986A17" w:rsidRDefault="00986A17" w:rsidP="00986A17">
            <w:pPr>
              <w:rPr>
                <w:color w:val="000000"/>
                <w:sz w:val="20"/>
              </w:rPr>
            </w:pPr>
            <w:r w:rsidRPr="00986A17">
              <w:rPr>
                <w:color w:val="000000"/>
                <w:sz w:val="20"/>
              </w:rPr>
              <w:t>Фильтр магнитный фланцевый: ФМФ-100</w:t>
            </w:r>
          </w:p>
        </w:tc>
        <w:tc>
          <w:tcPr>
            <w:tcW w:w="1066" w:type="pct"/>
            <w:tcBorders>
              <w:top w:val="nil"/>
              <w:left w:val="nil"/>
              <w:bottom w:val="single" w:sz="4" w:space="0" w:color="auto"/>
              <w:right w:val="single" w:sz="4" w:space="0" w:color="auto"/>
            </w:tcBorders>
            <w:shd w:val="clear" w:color="auto" w:fill="auto"/>
            <w:hideMark/>
          </w:tcPr>
          <w:p w14:paraId="1EC779C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596B841" w14:textId="77777777" w:rsidR="00986A17" w:rsidRPr="00986A17" w:rsidRDefault="00986A17" w:rsidP="00986A17">
            <w:pPr>
              <w:jc w:val="center"/>
              <w:rPr>
                <w:color w:val="000000"/>
                <w:sz w:val="20"/>
              </w:rPr>
            </w:pPr>
            <w:r w:rsidRPr="00986A17">
              <w:rPr>
                <w:color w:val="000000"/>
                <w:sz w:val="20"/>
              </w:rPr>
              <w:t>1</w:t>
            </w:r>
          </w:p>
        </w:tc>
      </w:tr>
      <w:tr w:rsidR="00986A17" w:rsidRPr="00986A17" w14:paraId="514A84A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F589664" w14:textId="77777777" w:rsidR="00986A17" w:rsidRPr="00986A17" w:rsidRDefault="00986A17" w:rsidP="00986A17">
            <w:pPr>
              <w:jc w:val="center"/>
              <w:rPr>
                <w:color w:val="000000"/>
                <w:sz w:val="20"/>
              </w:rPr>
            </w:pPr>
            <w:r w:rsidRPr="00986A17">
              <w:rPr>
                <w:color w:val="000000"/>
                <w:sz w:val="20"/>
              </w:rPr>
              <w:t>962</w:t>
            </w:r>
          </w:p>
        </w:tc>
        <w:tc>
          <w:tcPr>
            <w:tcW w:w="2965" w:type="pct"/>
            <w:tcBorders>
              <w:top w:val="nil"/>
              <w:left w:val="nil"/>
              <w:bottom w:val="single" w:sz="4" w:space="0" w:color="auto"/>
              <w:right w:val="single" w:sz="4" w:space="0" w:color="auto"/>
            </w:tcBorders>
            <w:shd w:val="clear" w:color="auto" w:fill="auto"/>
            <w:hideMark/>
          </w:tcPr>
          <w:p w14:paraId="248E3B11" w14:textId="77777777" w:rsidR="00986A17" w:rsidRPr="00986A17" w:rsidRDefault="00986A17" w:rsidP="00986A17">
            <w:pPr>
              <w:rPr>
                <w:color w:val="000000"/>
                <w:sz w:val="20"/>
              </w:rPr>
            </w:pPr>
            <w:r w:rsidRPr="00986A17">
              <w:rPr>
                <w:color w:val="000000"/>
                <w:sz w:val="20"/>
              </w:rPr>
              <w:t>Установка вентилей, задвижек, затворов, клапанов обратных, кранов проходных на трубопроводах из стальных труб диаметром: до 50 мм</w:t>
            </w:r>
          </w:p>
        </w:tc>
        <w:tc>
          <w:tcPr>
            <w:tcW w:w="1066" w:type="pct"/>
            <w:tcBorders>
              <w:top w:val="nil"/>
              <w:left w:val="nil"/>
              <w:bottom w:val="single" w:sz="4" w:space="0" w:color="auto"/>
              <w:right w:val="single" w:sz="4" w:space="0" w:color="auto"/>
            </w:tcBorders>
            <w:shd w:val="clear" w:color="auto" w:fill="auto"/>
            <w:hideMark/>
          </w:tcPr>
          <w:p w14:paraId="7F7CD29D"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72A8D043" w14:textId="77777777" w:rsidR="00986A17" w:rsidRPr="00986A17" w:rsidRDefault="00986A17" w:rsidP="00986A17">
            <w:pPr>
              <w:jc w:val="center"/>
              <w:rPr>
                <w:color w:val="000000"/>
                <w:sz w:val="20"/>
              </w:rPr>
            </w:pPr>
            <w:r w:rsidRPr="00986A17">
              <w:rPr>
                <w:color w:val="000000"/>
                <w:sz w:val="20"/>
              </w:rPr>
              <w:t>1</w:t>
            </w:r>
          </w:p>
        </w:tc>
      </w:tr>
      <w:tr w:rsidR="00986A17" w:rsidRPr="00986A17" w14:paraId="3064824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2D03E02" w14:textId="77777777" w:rsidR="00986A17" w:rsidRPr="00986A17" w:rsidRDefault="00986A17" w:rsidP="00986A17">
            <w:pPr>
              <w:jc w:val="center"/>
              <w:rPr>
                <w:color w:val="000000"/>
                <w:sz w:val="20"/>
              </w:rPr>
            </w:pPr>
            <w:r w:rsidRPr="00986A17">
              <w:rPr>
                <w:color w:val="000000"/>
                <w:sz w:val="20"/>
              </w:rPr>
              <w:t>963</w:t>
            </w:r>
          </w:p>
        </w:tc>
        <w:tc>
          <w:tcPr>
            <w:tcW w:w="2965" w:type="pct"/>
            <w:tcBorders>
              <w:top w:val="nil"/>
              <w:left w:val="nil"/>
              <w:bottom w:val="single" w:sz="4" w:space="0" w:color="auto"/>
              <w:right w:val="single" w:sz="4" w:space="0" w:color="auto"/>
            </w:tcBorders>
            <w:shd w:val="clear" w:color="auto" w:fill="auto"/>
            <w:hideMark/>
          </w:tcPr>
          <w:p w14:paraId="79E79ACE" w14:textId="77777777" w:rsidR="00986A17" w:rsidRPr="00986A17" w:rsidRDefault="00986A17" w:rsidP="00986A17">
            <w:pPr>
              <w:rPr>
                <w:color w:val="000000"/>
                <w:sz w:val="20"/>
              </w:rPr>
            </w:pPr>
            <w:r w:rsidRPr="00986A17">
              <w:rPr>
                <w:color w:val="000000"/>
                <w:sz w:val="20"/>
              </w:rPr>
              <w:t>задвижка AVK короткая клиновая фланцевая с электроприводом, серия 15/40-42, с комплектом фланцев</w:t>
            </w:r>
          </w:p>
        </w:tc>
        <w:tc>
          <w:tcPr>
            <w:tcW w:w="1066" w:type="pct"/>
            <w:tcBorders>
              <w:top w:val="nil"/>
              <w:left w:val="nil"/>
              <w:bottom w:val="single" w:sz="4" w:space="0" w:color="auto"/>
              <w:right w:val="single" w:sz="4" w:space="0" w:color="auto"/>
            </w:tcBorders>
            <w:shd w:val="clear" w:color="auto" w:fill="auto"/>
            <w:hideMark/>
          </w:tcPr>
          <w:p w14:paraId="452AC6F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5210FB6" w14:textId="77777777" w:rsidR="00986A17" w:rsidRPr="00986A17" w:rsidRDefault="00986A17" w:rsidP="00986A17">
            <w:pPr>
              <w:jc w:val="center"/>
              <w:rPr>
                <w:color w:val="000000"/>
                <w:sz w:val="20"/>
              </w:rPr>
            </w:pPr>
            <w:r w:rsidRPr="00986A17">
              <w:rPr>
                <w:color w:val="000000"/>
                <w:sz w:val="20"/>
              </w:rPr>
              <w:t>1</w:t>
            </w:r>
          </w:p>
        </w:tc>
      </w:tr>
      <w:tr w:rsidR="00986A17" w:rsidRPr="00986A17" w14:paraId="0CD8858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AE58F85" w14:textId="77777777" w:rsidR="00986A17" w:rsidRPr="00986A17" w:rsidRDefault="00986A17" w:rsidP="00986A17">
            <w:pPr>
              <w:jc w:val="center"/>
              <w:rPr>
                <w:color w:val="000000"/>
                <w:sz w:val="20"/>
              </w:rPr>
            </w:pPr>
            <w:r w:rsidRPr="00986A17">
              <w:rPr>
                <w:color w:val="000000"/>
                <w:sz w:val="20"/>
              </w:rPr>
              <w:t>964</w:t>
            </w:r>
          </w:p>
        </w:tc>
        <w:tc>
          <w:tcPr>
            <w:tcW w:w="2965" w:type="pct"/>
            <w:tcBorders>
              <w:top w:val="nil"/>
              <w:left w:val="nil"/>
              <w:bottom w:val="single" w:sz="4" w:space="0" w:color="auto"/>
              <w:right w:val="single" w:sz="4" w:space="0" w:color="auto"/>
            </w:tcBorders>
            <w:shd w:val="clear" w:color="auto" w:fill="auto"/>
            <w:hideMark/>
          </w:tcPr>
          <w:p w14:paraId="73BF929E" w14:textId="77777777" w:rsidR="00986A17" w:rsidRPr="00986A17" w:rsidRDefault="00986A17" w:rsidP="00986A17">
            <w:pPr>
              <w:rPr>
                <w:color w:val="000000"/>
                <w:sz w:val="20"/>
              </w:rPr>
            </w:pPr>
            <w:r w:rsidRPr="00986A17">
              <w:rPr>
                <w:color w:val="000000"/>
                <w:sz w:val="20"/>
              </w:rPr>
              <w:t>Установка вентилей, задвижек, затворов, клапанов обратных, кранов проходных на трубопроводах из стальных труб диаметром: до 100 мм</w:t>
            </w:r>
          </w:p>
        </w:tc>
        <w:tc>
          <w:tcPr>
            <w:tcW w:w="1066" w:type="pct"/>
            <w:tcBorders>
              <w:top w:val="nil"/>
              <w:left w:val="nil"/>
              <w:bottom w:val="single" w:sz="4" w:space="0" w:color="auto"/>
              <w:right w:val="single" w:sz="4" w:space="0" w:color="auto"/>
            </w:tcBorders>
            <w:shd w:val="clear" w:color="auto" w:fill="auto"/>
            <w:hideMark/>
          </w:tcPr>
          <w:p w14:paraId="1768A52C"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24954082" w14:textId="77777777" w:rsidR="00986A17" w:rsidRPr="00986A17" w:rsidRDefault="00986A17" w:rsidP="00986A17">
            <w:pPr>
              <w:jc w:val="center"/>
              <w:rPr>
                <w:color w:val="000000"/>
                <w:sz w:val="20"/>
              </w:rPr>
            </w:pPr>
            <w:r w:rsidRPr="00986A17">
              <w:rPr>
                <w:color w:val="000000"/>
                <w:sz w:val="20"/>
              </w:rPr>
              <w:t>2</w:t>
            </w:r>
          </w:p>
        </w:tc>
      </w:tr>
      <w:tr w:rsidR="00986A17" w:rsidRPr="00986A17" w14:paraId="6734581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988799E" w14:textId="77777777" w:rsidR="00986A17" w:rsidRPr="00986A17" w:rsidRDefault="00986A17" w:rsidP="00986A17">
            <w:pPr>
              <w:jc w:val="center"/>
              <w:rPr>
                <w:color w:val="000000"/>
                <w:sz w:val="20"/>
              </w:rPr>
            </w:pPr>
            <w:r w:rsidRPr="00986A17">
              <w:rPr>
                <w:color w:val="000000"/>
                <w:sz w:val="20"/>
              </w:rPr>
              <w:t>965</w:t>
            </w:r>
          </w:p>
        </w:tc>
        <w:tc>
          <w:tcPr>
            <w:tcW w:w="2965" w:type="pct"/>
            <w:tcBorders>
              <w:top w:val="nil"/>
              <w:left w:val="nil"/>
              <w:bottom w:val="single" w:sz="4" w:space="0" w:color="auto"/>
              <w:right w:val="single" w:sz="4" w:space="0" w:color="auto"/>
            </w:tcBorders>
            <w:shd w:val="clear" w:color="auto" w:fill="auto"/>
            <w:hideMark/>
          </w:tcPr>
          <w:p w14:paraId="33AE84DB" w14:textId="77777777" w:rsidR="00986A17" w:rsidRPr="00986A17" w:rsidRDefault="00986A17" w:rsidP="00986A17">
            <w:pPr>
              <w:rPr>
                <w:color w:val="000000"/>
                <w:sz w:val="20"/>
              </w:rPr>
            </w:pPr>
            <w:r w:rsidRPr="00986A17">
              <w:rPr>
                <w:color w:val="000000"/>
                <w:sz w:val="20"/>
              </w:rPr>
              <w:t>Клапаны обратные подъемные фланцевые 16ч6п для воды давлением 1,6 МПа (16 кгс/см ), диаметром: 100 мм</w:t>
            </w:r>
          </w:p>
        </w:tc>
        <w:tc>
          <w:tcPr>
            <w:tcW w:w="1066" w:type="pct"/>
            <w:tcBorders>
              <w:top w:val="nil"/>
              <w:left w:val="nil"/>
              <w:bottom w:val="single" w:sz="4" w:space="0" w:color="auto"/>
              <w:right w:val="single" w:sz="4" w:space="0" w:color="auto"/>
            </w:tcBorders>
            <w:shd w:val="clear" w:color="auto" w:fill="auto"/>
            <w:hideMark/>
          </w:tcPr>
          <w:p w14:paraId="492B92F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7B1B332" w14:textId="77777777" w:rsidR="00986A17" w:rsidRPr="00986A17" w:rsidRDefault="00986A17" w:rsidP="00986A17">
            <w:pPr>
              <w:jc w:val="center"/>
              <w:rPr>
                <w:color w:val="000000"/>
                <w:sz w:val="20"/>
              </w:rPr>
            </w:pPr>
            <w:r w:rsidRPr="00986A17">
              <w:rPr>
                <w:color w:val="000000"/>
                <w:sz w:val="20"/>
              </w:rPr>
              <w:t>2</w:t>
            </w:r>
          </w:p>
        </w:tc>
      </w:tr>
      <w:tr w:rsidR="00986A17" w:rsidRPr="00986A17" w14:paraId="2D8A999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E2506EE" w14:textId="77777777" w:rsidR="00986A17" w:rsidRPr="00986A17" w:rsidRDefault="00986A17" w:rsidP="00986A17">
            <w:pPr>
              <w:jc w:val="center"/>
              <w:rPr>
                <w:color w:val="000000"/>
                <w:sz w:val="20"/>
              </w:rPr>
            </w:pPr>
            <w:r w:rsidRPr="00986A17">
              <w:rPr>
                <w:color w:val="000000"/>
                <w:sz w:val="20"/>
              </w:rPr>
              <w:t>966</w:t>
            </w:r>
          </w:p>
        </w:tc>
        <w:tc>
          <w:tcPr>
            <w:tcW w:w="2965" w:type="pct"/>
            <w:tcBorders>
              <w:top w:val="nil"/>
              <w:left w:val="nil"/>
              <w:bottom w:val="single" w:sz="4" w:space="0" w:color="auto"/>
              <w:right w:val="single" w:sz="4" w:space="0" w:color="auto"/>
            </w:tcBorders>
            <w:shd w:val="clear" w:color="auto" w:fill="auto"/>
            <w:hideMark/>
          </w:tcPr>
          <w:p w14:paraId="4D87D3B8" w14:textId="77777777" w:rsidR="00986A17" w:rsidRPr="00986A17" w:rsidRDefault="00986A17" w:rsidP="00986A17">
            <w:pPr>
              <w:rPr>
                <w:color w:val="000000"/>
                <w:sz w:val="20"/>
              </w:rPr>
            </w:pPr>
            <w:r w:rsidRPr="00986A17">
              <w:rPr>
                <w:color w:val="000000"/>
                <w:sz w:val="20"/>
              </w:rPr>
              <w:t>Установка фильтров диаметром : 50 мм</w:t>
            </w:r>
          </w:p>
        </w:tc>
        <w:tc>
          <w:tcPr>
            <w:tcW w:w="1066" w:type="pct"/>
            <w:tcBorders>
              <w:top w:val="nil"/>
              <w:left w:val="nil"/>
              <w:bottom w:val="single" w:sz="4" w:space="0" w:color="auto"/>
              <w:right w:val="single" w:sz="4" w:space="0" w:color="auto"/>
            </w:tcBorders>
            <w:shd w:val="clear" w:color="auto" w:fill="auto"/>
            <w:hideMark/>
          </w:tcPr>
          <w:p w14:paraId="6ED20BF6" w14:textId="77777777" w:rsidR="00986A17" w:rsidRPr="00986A17" w:rsidRDefault="00986A17" w:rsidP="00986A17">
            <w:pPr>
              <w:jc w:val="center"/>
              <w:rPr>
                <w:color w:val="000000"/>
                <w:sz w:val="20"/>
              </w:rPr>
            </w:pPr>
            <w:r w:rsidRPr="00986A17">
              <w:rPr>
                <w:color w:val="000000"/>
                <w:sz w:val="20"/>
              </w:rPr>
              <w:t>10 фильтров</w:t>
            </w:r>
          </w:p>
        </w:tc>
        <w:tc>
          <w:tcPr>
            <w:tcW w:w="510" w:type="pct"/>
            <w:tcBorders>
              <w:top w:val="nil"/>
              <w:left w:val="nil"/>
              <w:bottom w:val="single" w:sz="4" w:space="0" w:color="auto"/>
              <w:right w:val="single" w:sz="4" w:space="0" w:color="auto"/>
            </w:tcBorders>
            <w:shd w:val="clear" w:color="auto" w:fill="auto"/>
            <w:hideMark/>
          </w:tcPr>
          <w:p w14:paraId="0B21DF92" w14:textId="77777777" w:rsidR="00986A17" w:rsidRPr="00986A17" w:rsidRDefault="00986A17" w:rsidP="00986A17">
            <w:pPr>
              <w:jc w:val="center"/>
              <w:rPr>
                <w:color w:val="000000"/>
                <w:sz w:val="20"/>
              </w:rPr>
            </w:pPr>
            <w:r w:rsidRPr="00986A17">
              <w:rPr>
                <w:color w:val="000000"/>
                <w:sz w:val="20"/>
              </w:rPr>
              <w:t>0,1</w:t>
            </w:r>
          </w:p>
        </w:tc>
      </w:tr>
      <w:tr w:rsidR="00986A17" w:rsidRPr="00986A17" w14:paraId="38D67BA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933F101" w14:textId="77777777" w:rsidR="00986A17" w:rsidRPr="00986A17" w:rsidRDefault="00986A17" w:rsidP="00986A17">
            <w:pPr>
              <w:jc w:val="center"/>
              <w:rPr>
                <w:color w:val="000000"/>
                <w:sz w:val="20"/>
              </w:rPr>
            </w:pPr>
            <w:r w:rsidRPr="00986A17">
              <w:rPr>
                <w:color w:val="000000"/>
                <w:sz w:val="20"/>
              </w:rPr>
              <w:t>967</w:t>
            </w:r>
          </w:p>
        </w:tc>
        <w:tc>
          <w:tcPr>
            <w:tcW w:w="2965" w:type="pct"/>
            <w:tcBorders>
              <w:top w:val="nil"/>
              <w:left w:val="nil"/>
              <w:bottom w:val="single" w:sz="4" w:space="0" w:color="auto"/>
              <w:right w:val="single" w:sz="4" w:space="0" w:color="auto"/>
            </w:tcBorders>
            <w:shd w:val="clear" w:color="auto" w:fill="auto"/>
            <w:hideMark/>
          </w:tcPr>
          <w:p w14:paraId="18B18C75" w14:textId="77777777" w:rsidR="00986A17" w:rsidRPr="00986A17" w:rsidRDefault="00986A17" w:rsidP="00986A17">
            <w:pPr>
              <w:rPr>
                <w:color w:val="000000"/>
                <w:sz w:val="20"/>
              </w:rPr>
            </w:pPr>
            <w:r w:rsidRPr="00986A17">
              <w:rPr>
                <w:color w:val="000000"/>
                <w:sz w:val="20"/>
              </w:rPr>
              <w:t>Установка счетчиков (водомеров) диаметром: до 40 мм</w:t>
            </w:r>
          </w:p>
        </w:tc>
        <w:tc>
          <w:tcPr>
            <w:tcW w:w="1066" w:type="pct"/>
            <w:tcBorders>
              <w:top w:val="nil"/>
              <w:left w:val="nil"/>
              <w:bottom w:val="single" w:sz="4" w:space="0" w:color="auto"/>
              <w:right w:val="single" w:sz="4" w:space="0" w:color="auto"/>
            </w:tcBorders>
            <w:shd w:val="clear" w:color="auto" w:fill="auto"/>
            <w:hideMark/>
          </w:tcPr>
          <w:p w14:paraId="6E6616DA" w14:textId="77777777" w:rsidR="00986A17" w:rsidRPr="00986A17" w:rsidRDefault="00986A17" w:rsidP="00986A17">
            <w:pPr>
              <w:jc w:val="center"/>
              <w:rPr>
                <w:color w:val="000000"/>
                <w:sz w:val="20"/>
              </w:rPr>
            </w:pPr>
            <w:r w:rsidRPr="00986A17">
              <w:rPr>
                <w:color w:val="000000"/>
                <w:sz w:val="20"/>
              </w:rPr>
              <w:t>1 счетчик (водомер)</w:t>
            </w:r>
          </w:p>
        </w:tc>
        <w:tc>
          <w:tcPr>
            <w:tcW w:w="510" w:type="pct"/>
            <w:tcBorders>
              <w:top w:val="nil"/>
              <w:left w:val="nil"/>
              <w:bottom w:val="single" w:sz="4" w:space="0" w:color="auto"/>
              <w:right w:val="single" w:sz="4" w:space="0" w:color="auto"/>
            </w:tcBorders>
            <w:shd w:val="clear" w:color="auto" w:fill="auto"/>
            <w:hideMark/>
          </w:tcPr>
          <w:p w14:paraId="5D87ABCB" w14:textId="77777777" w:rsidR="00986A17" w:rsidRPr="00986A17" w:rsidRDefault="00986A17" w:rsidP="00986A17">
            <w:pPr>
              <w:jc w:val="center"/>
              <w:rPr>
                <w:color w:val="000000"/>
                <w:sz w:val="20"/>
              </w:rPr>
            </w:pPr>
            <w:r w:rsidRPr="00986A17">
              <w:rPr>
                <w:color w:val="000000"/>
                <w:sz w:val="20"/>
              </w:rPr>
              <w:t>1</w:t>
            </w:r>
          </w:p>
        </w:tc>
      </w:tr>
      <w:tr w:rsidR="00986A17" w:rsidRPr="00986A17" w14:paraId="7CB1BB0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752F856" w14:textId="77777777" w:rsidR="00986A17" w:rsidRPr="00986A17" w:rsidRDefault="00986A17" w:rsidP="00986A17">
            <w:pPr>
              <w:jc w:val="center"/>
              <w:rPr>
                <w:color w:val="000000"/>
                <w:sz w:val="20"/>
              </w:rPr>
            </w:pPr>
            <w:r w:rsidRPr="00986A17">
              <w:rPr>
                <w:color w:val="000000"/>
                <w:sz w:val="20"/>
              </w:rPr>
              <w:t>968</w:t>
            </w:r>
          </w:p>
        </w:tc>
        <w:tc>
          <w:tcPr>
            <w:tcW w:w="2965" w:type="pct"/>
            <w:tcBorders>
              <w:top w:val="nil"/>
              <w:left w:val="nil"/>
              <w:bottom w:val="single" w:sz="4" w:space="0" w:color="auto"/>
              <w:right w:val="single" w:sz="4" w:space="0" w:color="auto"/>
            </w:tcBorders>
            <w:shd w:val="clear" w:color="auto" w:fill="auto"/>
            <w:hideMark/>
          </w:tcPr>
          <w:p w14:paraId="650DAAF8" w14:textId="77777777" w:rsidR="00986A17" w:rsidRPr="00986A17" w:rsidRDefault="00986A17" w:rsidP="00986A17">
            <w:pPr>
              <w:rPr>
                <w:color w:val="000000"/>
                <w:sz w:val="20"/>
              </w:rPr>
            </w:pPr>
            <w:r w:rsidRPr="00986A17">
              <w:rPr>
                <w:color w:val="000000"/>
                <w:sz w:val="20"/>
              </w:rPr>
              <w:t>Счетчик холодной воды, марка ВСХ-20</w:t>
            </w:r>
          </w:p>
        </w:tc>
        <w:tc>
          <w:tcPr>
            <w:tcW w:w="1066" w:type="pct"/>
            <w:tcBorders>
              <w:top w:val="nil"/>
              <w:left w:val="nil"/>
              <w:bottom w:val="single" w:sz="4" w:space="0" w:color="auto"/>
              <w:right w:val="single" w:sz="4" w:space="0" w:color="auto"/>
            </w:tcBorders>
            <w:shd w:val="clear" w:color="auto" w:fill="auto"/>
            <w:hideMark/>
          </w:tcPr>
          <w:p w14:paraId="5864E0F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117E4D0" w14:textId="77777777" w:rsidR="00986A17" w:rsidRPr="00986A17" w:rsidRDefault="00986A17" w:rsidP="00986A17">
            <w:pPr>
              <w:jc w:val="center"/>
              <w:rPr>
                <w:color w:val="000000"/>
                <w:sz w:val="20"/>
              </w:rPr>
            </w:pPr>
            <w:r w:rsidRPr="00986A17">
              <w:rPr>
                <w:color w:val="000000"/>
                <w:sz w:val="20"/>
              </w:rPr>
              <w:t>1</w:t>
            </w:r>
          </w:p>
        </w:tc>
      </w:tr>
      <w:tr w:rsidR="00986A17" w:rsidRPr="00986A17" w14:paraId="4E30547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961EA77" w14:textId="77777777" w:rsidR="00986A17" w:rsidRPr="00986A17" w:rsidRDefault="00986A17" w:rsidP="00986A17">
            <w:pPr>
              <w:jc w:val="center"/>
              <w:rPr>
                <w:color w:val="000000"/>
                <w:sz w:val="20"/>
              </w:rPr>
            </w:pPr>
            <w:r w:rsidRPr="00986A17">
              <w:rPr>
                <w:color w:val="000000"/>
                <w:sz w:val="20"/>
              </w:rPr>
              <w:t>969</w:t>
            </w:r>
          </w:p>
        </w:tc>
        <w:tc>
          <w:tcPr>
            <w:tcW w:w="2965" w:type="pct"/>
            <w:tcBorders>
              <w:top w:val="nil"/>
              <w:left w:val="nil"/>
              <w:bottom w:val="single" w:sz="4" w:space="0" w:color="auto"/>
              <w:right w:val="single" w:sz="4" w:space="0" w:color="auto"/>
            </w:tcBorders>
            <w:shd w:val="clear" w:color="auto" w:fill="auto"/>
            <w:hideMark/>
          </w:tcPr>
          <w:p w14:paraId="4C6CC41A" w14:textId="77777777" w:rsidR="00986A17" w:rsidRPr="00986A17" w:rsidRDefault="00986A17" w:rsidP="00986A17">
            <w:pPr>
              <w:rPr>
                <w:color w:val="000000"/>
                <w:sz w:val="20"/>
              </w:rPr>
            </w:pPr>
            <w:r w:rsidRPr="00986A17">
              <w:rPr>
                <w:color w:val="000000"/>
                <w:sz w:val="20"/>
              </w:rPr>
              <w:t>50х20 ммПереходы концентрические на Ру до 16 МПа (160 кгс/см2) диаметром условного прохода 50х40 мм, наружным диаметром и толщиной стенки 57х4-45х2,5 мм</w:t>
            </w:r>
          </w:p>
        </w:tc>
        <w:tc>
          <w:tcPr>
            <w:tcW w:w="1066" w:type="pct"/>
            <w:tcBorders>
              <w:top w:val="nil"/>
              <w:left w:val="nil"/>
              <w:bottom w:val="single" w:sz="4" w:space="0" w:color="auto"/>
              <w:right w:val="single" w:sz="4" w:space="0" w:color="auto"/>
            </w:tcBorders>
            <w:shd w:val="clear" w:color="auto" w:fill="auto"/>
            <w:hideMark/>
          </w:tcPr>
          <w:p w14:paraId="03ABF05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630EE3B" w14:textId="77777777" w:rsidR="00986A17" w:rsidRPr="00986A17" w:rsidRDefault="00986A17" w:rsidP="00986A17">
            <w:pPr>
              <w:jc w:val="center"/>
              <w:rPr>
                <w:color w:val="000000"/>
                <w:sz w:val="20"/>
              </w:rPr>
            </w:pPr>
            <w:r w:rsidRPr="00986A17">
              <w:rPr>
                <w:color w:val="000000"/>
                <w:sz w:val="20"/>
              </w:rPr>
              <w:t>2</w:t>
            </w:r>
          </w:p>
        </w:tc>
      </w:tr>
      <w:tr w:rsidR="00986A17" w:rsidRPr="00986A17" w14:paraId="2A7D002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F24CC45" w14:textId="77777777" w:rsidR="00986A17" w:rsidRPr="00986A17" w:rsidRDefault="00986A17" w:rsidP="00986A17">
            <w:pPr>
              <w:jc w:val="center"/>
              <w:rPr>
                <w:color w:val="000000"/>
                <w:sz w:val="20"/>
              </w:rPr>
            </w:pPr>
            <w:r w:rsidRPr="00986A17">
              <w:rPr>
                <w:color w:val="000000"/>
                <w:sz w:val="20"/>
              </w:rPr>
              <w:t>970</w:t>
            </w:r>
          </w:p>
        </w:tc>
        <w:tc>
          <w:tcPr>
            <w:tcW w:w="2965" w:type="pct"/>
            <w:tcBorders>
              <w:top w:val="nil"/>
              <w:left w:val="nil"/>
              <w:bottom w:val="single" w:sz="4" w:space="0" w:color="auto"/>
              <w:right w:val="single" w:sz="4" w:space="0" w:color="auto"/>
            </w:tcBorders>
            <w:shd w:val="clear" w:color="auto" w:fill="auto"/>
            <w:hideMark/>
          </w:tcPr>
          <w:p w14:paraId="31BD3CA6" w14:textId="77777777" w:rsidR="00986A17" w:rsidRPr="00986A17" w:rsidRDefault="00986A17" w:rsidP="00986A17">
            <w:pPr>
              <w:rPr>
                <w:color w:val="000000"/>
                <w:sz w:val="20"/>
              </w:rPr>
            </w:pPr>
            <w:r w:rsidRPr="00986A17">
              <w:rPr>
                <w:color w:val="000000"/>
                <w:sz w:val="20"/>
              </w:rPr>
              <w:t>Монтаж оборудования без механизмов в помещении, масса оборудования: 0,03 т</w:t>
            </w:r>
          </w:p>
        </w:tc>
        <w:tc>
          <w:tcPr>
            <w:tcW w:w="1066" w:type="pct"/>
            <w:tcBorders>
              <w:top w:val="nil"/>
              <w:left w:val="nil"/>
              <w:bottom w:val="single" w:sz="4" w:space="0" w:color="auto"/>
              <w:right w:val="single" w:sz="4" w:space="0" w:color="auto"/>
            </w:tcBorders>
            <w:shd w:val="clear" w:color="auto" w:fill="auto"/>
            <w:hideMark/>
          </w:tcPr>
          <w:p w14:paraId="43CC6E04"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14A574C2" w14:textId="77777777" w:rsidR="00986A17" w:rsidRPr="00986A17" w:rsidRDefault="00986A17" w:rsidP="00986A17">
            <w:pPr>
              <w:jc w:val="center"/>
              <w:rPr>
                <w:color w:val="000000"/>
                <w:sz w:val="20"/>
              </w:rPr>
            </w:pPr>
            <w:r w:rsidRPr="00986A17">
              <w:rPr>
                <w:color w:val="000000"/>
                <w:sz w:val="20"/>
              </w:rPr>
              <w:t>1</w:t>
            </w:r>
          </w:p>
        </w:tc>
      </w:tr>
      <w:tr w:rsidR="00986A17" w:rsidRPr="00986A17" w14:paraId="1CE5183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87AE109" w14:textId="77777777" w:rsidR="00986A17" w:rsidRPr="00986A17" w:rsidRDefault="00986A17" w:rsidP="00986A17">
            <w:pPr>
              <w:jc w:val="center"/>
              <w:rPr>
                <w:color w:val="000000"/>
                <w:sz w:val="20"/>
              </w:rPr>
            </w:pPr>
            <w:r w:rsidRPr="00986A17">
              <w:rPr>
                <w:color w:val="000000"/>
                <w:sz w:val="20"/>
              </w:rPr>
              <w:t>971</w:t>
            </w:r>
          </w:p>
        </w:tc>
        <w:tc>
          <w:tcPr>
            <w:tcW w:w="2965" w:type="pct"/>
            <w:tcBorders>
              <w:top w:val="nil"/>
              <w:left w:val="nil"/>
              <w:bottom w:val="single" w:sz="4" w:space="0" w:color="auto"/>
              <w:right w:val="single" w:sz="4" w:space="0" w:color="auto"/>
            </w:tcBorders>
            <w:shd w:val="clear" w:color="auto" w:fill="auto"/>
            <w:hideMark/>
          </w:tcPr>
          <w:p w14:paraId="3D17D117" w14:textId="77777777" w:rsidR="00986A17" w:rsidRPr="00986A17" w:rsidRDefault="00986A17" w:rsidP="00986A17">
            <w:pPr>
              <w:rPr>
                <w:color w:val="000000"/>
                <w:sz w:val="20"/>
              </w:rPr>
            </w:pPr>
            <w:r w:rsidRPr="00986A17">
              <w:rPr>
                <w:color w:val="000000"/>
                <w:sz w:val="20"/>
              </w:rPr>
              <w:t>Многонасосная повысительная установка WILO COR-3 MVIS 802/SKw-EВ R</w:t>
            </w:r>
          </w:p>
        </w:tc>
        <w:tc>
          <w:tcPr>
            <w:tcW w:w="1066" w:type="pct"/>
            <w:tcBorders>
              <w:top w:val="nil"/>
              <w:left w:val="nil"/>
              <w:bottom w:val="single" w:sz="4" w:space="0" w:color="auto"/>
              <w:right w:val="single" w:sz="4" w:space="0" w:color="auto"/>
            </w:tcBorders>
            <w:shd w:val="clear" w:color="auto" w:fill="auto"/>
            <w:hideMark/>
          </w:tcPr>
          <w:p w14:paraId="55BD296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4E9801F" w14:textId="77777777" w:rsidR="00986A17" w:rsidRPr="00986A17" w:rsidRDefault="00986A17" w:rsidP="00986A17">
            <w:pPr>
              <w:jc w:val="center"/>
              <w:rPr>
                <w:color w:val="000000"/>
                <w:sz w:val="20"/>
              </w:rPr>
            </w:pPr>
            <w:r w:rsidRPr="00986A17">
              <w:rPr>
                <w:color w:val="000000"/>
                <w:sz w:val="20"/>
              </w:rPr>
              <w:t>1</w:t>
            </w:r>
          </w:p>
        </w:tc>
      </w:tr>
      <w:tr w:rsidR="00986A17" w:rsidRPr="00986A17" w14:paraId="0430C5B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BDE4ECC" w14:textId="77777777" w:rsidR="00986A17" w:rsidRPr="00986A17" w:rsidRDefault="00986A17" w:rsidP="00986A17">
            <w:pPr>
              <w:jc w:val="center"/>
              <w:rPr>
                <w:color w:val="000000"/>
                <w:sz w:val="20"/>
              </w:rPr>
            </w:pPr>
            <w:r w:rsidRPr="00986A17">
              <w:rPr>
                <w:color w:val="000000"/>
                <w:sz w:val="20"/>
              </w:rPr>
              <w:t>972</w:t>
            </w:r>
          </w:p>
        </w:tc>
        <w:tc>
          <w:tcPr>
            <w:tcW w:w="2965" w:type="pct"/>
            <w:tcBorders>
              <w:top w:val="nil"/>
              <w:left w:val="nil"/>
              <w:bottom w:val="single" w:sz="4" w:space="0" w:color="auto"/>
              <w:right w:val="single" w:sz="4" w:space="0" w:color="auto"/>
            </w:tcBorders>
            <w:shd w:val="clear" w:color="auto" w:fill="auto"/>
            <w:hideMark/>
          </w:tcPr>
          <w:p w14:paraId="3A819BA9" w14:textId="77777777" w:rsidR="00986A17" w:rsidRPr="00986A17" w:rsidRDefault="00986A17" w:rsidP="00986A17">
            <w:pPr>
              <w:rPr>
                <w:color w:val="000000"/>
                <w:sz w:val="20"/>
              </w:rPr>
            </w:pPr>
            <w:r w:rsidRPr="00986A17">
              <w:rPr>
                <w:color w:val="000000"/>
                <w:sz w:val="20"/>
              </w:rPr>
              <w:t>Прокладка трубопроводов водоснабжения из напорных полиэтиленовых труб низкого давления среднего типа наружным диаметром: 20 мм</w:t>
            </w:r>
          </w:p>
        </w:tc>
        <w:tc>
          <w:tcPr>
            <w:tcW w:w="1066" w:type="pct"/>
            <w:tcBorders>
              <w:top w:val="nil"/>
              <w:left w:val="nil"/>
              <w:bottom w:val="single" w:sz="4" w:space="0" w:color="auto"/>
              <w:right w:val="single" w:sz="4" w:space="0" w:color="auto"/>
            </w:tcBorders>
            <w:shd w:val="clear" w:color="auto" w:fill="auto"/>
            <w:hideMark/>
          </w:tcPr>
          <w:p w14:paraId="193D7B0A"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66A5DD89" w14:textId="77777777" w:rsidR="00986A17" w:rsidRPr="00986A17" w:rsidRDefault="00986A17" w:rsidP="00986A17">
            <w:pPr>
              <w:jc w:val="center"/>
              <w:rPr>
                <w:color w:val="000000"/>
                <w:sz w:val="20"/>
              </w:rPr>
            </w:pPr>
            <w:r w:rsidRPr="00986A17">
              <w:rPr>
                <w:color w:val="000000"/>
                <w:sz w:val="20"/>
              </w:rPr>
              <w:t>0,22</w:t>
            </w:r>
          </w:p>
        </w:tc>
      </w:tr>
      <w:tr w:rsidR="00986A17" w:rsidRPr="00986A17" w14:paraId="6E57138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E1E8587" w14:textId="77777777" w:rsidR="00986A17" w:rsidRPr="00986A17" w:rsidRDefault="00986A17" w:rsidP="00986A17">
            <w:pPr>
              <w:jc w:val="center"/>
              <w:rPr>
                <w:color w:val="000000"/>
                <w:sz w:val="20"/>
              </w:rPr>
            </w:pPr>
            <w:r w:rsidRPr="00986A17">
              <w:rPr>
                <w:color w:val="000000"/>
                <w:sz w:val="20"/>
              </w:rPr>
              <w:t>973</w:t>
            </w:r>
          </w:p>
        </w:tc>
        <w:tc>
          <w:tcPr>
            <w:tcW w:w="2965" w:type="pct"/>
            <w:tcBorders>
              <w:top w:val="nil"/>
              <w:left w:val="nil"/>
              <w:bottom w:val="single" w:sz="4" w:space="0" w:color="auto"/>
              <w:right w:val="single" w:sz="4" w:space="0" w:color="auto"/>
            </w:tcBorders>
            <w:shd w:val="clear" w:color="auto" w:fill="auto"/>
            <w:hideMark/>
          </w:tcPr>
          <w:p w14:paraId="53F569C7" w14:textId="77777777" w:rsidR="00986A17" w:rsidRPr="00986A17" w:rsidRDefault="00986A17" w:rsidP="00986A17">
            <w:pPr>
              <w:rPr>
                <w:color w:val="000000"/>
                <w:sz w:val="20"/>
              </w:rPr>
            </w:pPr>
            <w:r w:rsidRPr="00986A17">
              <w:rPr>
                <w:color w:val="000000"/>
                <w:sz w:val="20"/>
              </w:rPr>
              <w:t>Трубопроводы напорные из полипропилена PPRS с гильзами и креплениями для холодного и горячего водоснабжения: PN20 SDR 6, диаметром 20 мм, толщина стенки 3,4 мм</w:t>
            </w:r>
          </w:p>
        </w:tc>
        <w:tc>
          <w:tcPr>
            <w:tcW w:w="1066" w:type="pct"/>
            <w:tcBorders>
              <w:top w:val="nil"/>
              <w:left w:val="nil"/>
              <w:bottom w:val="single" w:sz="4" w:space="0" w:color="auto"/>
              <w:right w:val="single" w:sz="4" w:space="0" w:color="auto"/>
            </w:tcBorders>
            <w:shd w:val="clear" w:color="auto" w:fill="auto"/>
            <w:hideMark/>
          </w:tcPr>
          <w:p w14:paraId="08E7DA0D"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41A4E7A2" w14:textId="77777777" w:rsidR="00986A17" w:rsidRPr="00986A17" w:rsidRDefault="00986A17" w:rsidP="00986A17">
            <w:pPr>
              <w:jc w:val="center"/>
              <w:rPr>
                <w:color w:val="000000"/>
                <w:sz w:val="20"/>
              </w:rPr>
            </w:pPr>
            <w:r w:rsidRPr="00986A17">
              <w:rPr>
                <w:color w:val="000000"/>
                <w:sz w:val="20"/>
              </w:rPr>
              <w:t>22</w:t>
            </w:r>
          </w:p>
        </w:tc>
      </w:tr>
      <w:tr w:rsidR="00986A17" w:rsidRPr="00986A17" w14:paraId="0913854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D962965" w14:textId="77777777" w:rsidR="00986A17" w:rsidRPr="00986A17" w:rsidRDefault="00986A17" w:rsidP="00986A17">
            <w:pPr>
              <w:jc w:val="center"/>
              <w:rPr>
                <w:color w:val="000000"/>
                <w:sz w:val="20"/>
              </w:rPr>
            </w:pPr>
            <w:r w:rsidRPr="00986A17">
              <w:rPr>
                <w:color w:val="000000"/>
                <w:sz w:val="20"/>
              </w:rPr>
              <w:t>974</w:t>
            </w:r>
          </w:p>
        </w:tc>
        <w:tc>
          <w:tcPr>
            <w:tcW w:w="2965" w:type="pct"/>
            <w:tcBorders>
              <w:top w:val="nil"/>
              <w:left w:val="nil"/>
              <w:bottom w:val="single" w:sz="4" w:space="0" w:color="auto"/>
              <w:right w:val="single" w:sz="4" w:space="0" w:color="auto"/>
            </w:tcBorders>
            <w:shd w:val="clear" w:color="auto" w:fill="auto"/>
            <w:hideMark/>
          </w:tcPr>
          <w:p w14:paraId="24BED671" w14:textId="77777777" w:rsidR="00986A17" w:rsidRPr="00986A17" w:rsidRDefault="00986A17" w:rsidP="00986A17">
            <w:pPr>
              <w:rPr>
                <w:color w:val="000000"/>
                <w:sz w:val="20"/>
              </w:rPr>
            </w:pPr>
            <w:r w:rsidRPr="00986A17">
              <w:rPr>
                <w:color w:val="000000"/>
                <w:sz w:val="20"/>
              </w:rPr>
              <w:t>Прокладка трубопроводов водоснабжения из напорных полиэтиленовых труб низкого давления среднего типа наружным диаметром: 25 мм</w:t>
            </w:r>
          </w:p>
        </w:tc>
        <w:tc>
          <w:tcPr>
            <w:tcW w:w="1066" w:type="pct"/>
            <w:tcBorders>
              <w:top w:val="nil"/>
              <w:left w:val="nil"/>
              <w:bottom w:val="single" w:sz="4" w:space="0" w:color="auto"/>
              <w:right w:val="single" w:sz="4" w:space="0" w:color="auto"/>
            </w:tcBorders>
            <w:shd w:val="clear" w:color="auto" w:fill="auto"/>
            <w:hideMark/>
          </w:tcPr>
          <w:p w14:paraId="48358338"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47F7D0D6" w14:textId="77777777" w:rsidR="00986A17" w:rsidRPr="00986A17" w:rsidRDefault="00986A17" w:rsidP="00986A17">
            <w:pPr>
              <w:jc w:val="center"/>
              <w:rPr>
                <w:color w:val="000000"/>
                <w:sz w:val="20"/>
              </w:rPr>
            </w:pPr>
            <w:r w:rsidRPr="00986A17">
              <w:rPr>
                <w:color w:val="000000"/>
                <w:sz w:val="20"/>
              </w:rPr>
              <w:t>0,9</w:t>
            </w:r>
          </w:p>
        </w:tc>
      </w:tr>
      <w:tr w:rsidR="00986A17" w:rsidRPr="00986A17" w14:paraId="62F480E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CEBA41E" w14:textId="77777777" w:rsidR="00986A17" w:rsidRPr="00986A17" w:rsidRDefault="00986A17" w:rsidP="00986A17">
            <w:pPr>
              <w:jc w:val="center"/>
              <w:rPr>
                <w:color w:val="000000"/>
                <w:sz w:val="20"/>
              </w:rPr>
            </w:pPr>
            <w:r w:rsidRPr="00986A17">
              <w:rPr>
                <w:color w:val="000000"/>
                <w:sz w:val="20"/>
              </w:rPr>
              <w:t>975</w:t>
            </w:r>
          </w:p>
        </w:tc>
        <w:tc>
          <w:tcPr>
            <w:tcW w:w="2965" w:type="pct"/>
            <w:tcBorders>
              <w:top w:val="nil"/>
              <w:left w:val="nil"/>
              <w:bottom w:val="single" w:sz="4" w:space="0" w:color="auto"/>
              <w:right w:val="single" w:sz="4" w:space="0" w:color="auto"/>
            </w:tcBorders>
            <w:shd w:val="clear" w:color="auto" w:fill="auto"/>
            <w:hideMark/>
          </w:tcPr>
          <w:p w14:paraId="0703F1C3" w14:textId="77777777" w:rsidR="00986A17" w:rsidRPr="00986A17" w:rsidRDefault="00986A17" w:rsidP="00986A17">
            <w:pPr>
              <w:rPr>
                <w:color w:val="000000"/>
                <w:sz w:val="20"/>
              </w:rPr>
            </w:pPr>
            <w:r w:rsidRPr="00986A17">
              <w:rPr>
                <w:color w:val="000000"/>
                <w:sz w:val="20"/>
              </w:rPr>
              <w:t>Трубопроводы напорные из полипропилена PPRS с гильзами и креплениями для холодного и горячего водоснабжения: PN20 SDR 6, диаметром 25 мм, толщина стенки 4,2 мм</w:t>
            </w:r>
          </w:p>
        </w:tc>
        <w:tc>
          <w:tcPr>
            <w:tcW w:w="1066" w:type="pct"/>
            <w:tcBorders>
              <w:top w:val="nil"/>
              <w:left w:val="nil"/>
              <w:bottom w:val="single" w:sz="4" w:space="0" w:color="auto"/>
              <w:right w:val="single" w:sz="4" w:space="0" w:color="auto"/>
            </w:tcBorders>
            <w:shd w:val="clear" w:color="auto" w:fill="auto"/>
            <w:hideMark/>
          </w:tcPr>
          <w:p w14:paraId="3D5E77AB"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6C21ACF1" w14:textId="77777777" w:rsidR="00986A17" w:rsidRPr="00986A17" w:rsidRDefault="00986A17" w:rsidP="00986A17">
            <w:pPr>
              <w:jc w:val="center"/>
              <w:rPr>
                <w:color w:val="000000"/>
                <w:sz w:val="20"/>
              </w:rPr>
            </w:pPr>
            <w:r w:rsidRPr="00986A17">
              <w:rPr>
                <w:color w:val="000000"/>
                <w:sz w:val="20"/>
              </w:rPr>
              <w:t>90</w:t>
            </w:r>
          </w:p>
        </w:tc>
      </w:tr>
      <w:tr w:rsidR="00986A17" w:rsidRPr="00986A17" w14:paraId="3EE81B1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900FDCC" w14:textId="77777777" w:rsidR="00986A17" w:rsidRPr="00986A17" w:rsidRDefault="00986A17" w:rsidP="00986A17">
            <w:pPr>
              <w:jc w:val="center"/>
              <w:rPr>
                <w:color w:val="000000"/>
                <w:sz w:val="20"/>
              </w:rPr>
            </w:pPr>
            <w:r w:rsidRPr="00986A17">
              <w:rPr>
                <w:color w:val="000000"/>
                <w:sz w:val="20"/>
              </w:rPr>
              <w:t>976</w:t>
            </w:r>
          </w:p>
        </w:tc>
        <w:tc>
          <w:tcPr>
            <w:tcW w:w="2965" w:type="pct"/>
            <w:tcBorders>
              <w:top w:val="nil"/>
              <w:left w:val="nil"/>
              <w:bottom w:val="single" w:sz="4" w:space="0" w:color="auto"/>
              <w:right w:val="single" w:sz="4" w:space="0" w:color="auto"/>
            </w:tcBorders>
            <w:shd w:val="clear" w:color="auto" w:fill="auto"/>
            <w:hideMark/>
          </w:tcPr>
          <w:p w14:paraId="16154E95" w14:textId="77777777" w:rsidR="00986A17" w:rsidRPr="00986A17" w:rsidRDefault="00986A17" w:rsidP="00986A17">
            <w:pPr>
              <w:rPr>
                <w:color w:val="000000"/>
                <w:sz w:val="20"/>
              </w:rPr>
            </w:pPr>
            <w:r w:rsidRPr="00986A17">
              <w:rPr>
                <w:color w:val="000000"/>
                <w:sz w:val="20"/>
              </w:rPr>
              <w:t>Прокладка трубопроводов водоснабжения из напорных полиэтиленовых труб низкого давления среднего типа наружным диаметром: 32 мм</w:t>
            </w:r>
          </w:p>
        </w:tc>
        <w:tc>
          <w:tcPr>
            <w:tcW w:w="1066" w:type="pct"/>
            <w:tcBorders>
              <w:top w:val="nil"/>
              <w:left w:val="nil"/>
              <w:bottom w:val="single" w:sz="4" w:space="0" w:color="auto"/>
              <w:right w:val="single" w:sz="4" w:space="0" w:color="auto"/>
            </w:tcBorders>
            <w:shd w:val="clear" w:color="auto" w:fill="auto"/>
            <w:hideMark/>
          </w:tcPr>
          <w:p w14:paraId="4A746AF1"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6F377DF5" w14:textId="77777777" w:rsidR="00986A17" w:rsidRPr="00986A17" w:rsidRDefault="00986A17" w:rsidP="00986A17">
            <w:pPr>
              <w:jc w:val="center"/>
              <w:rPr>
                <w:color w:val="000000"/>
                <w:sz w:val="20"/>
              </w:rPr>
            </w:pPr>
            <w:r w:rsidRPr="00986A17">
              <w:rPr>
                <w:color w:val="000000"/>
                <w:sz w:val="20"/>
              </w:rPr>
              <w:t>0,4</w:t>
            </w:r>
          </w:p>
        </w:tc>
      </w:tr>
      <w:tr w:rsidR="00986A17" w:rsidRPr="00986A17" w14:paraId="3665C3C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964EBCB" w14:textId="77777777" w:rsidR="00986A17" w:rsidRPr="00986A17" w:rsidRDefault="00986A17" w:rsidP="00986A17">
            <w:pPr>
              <w:jc w:val="center"/>
              <w:rPr>
                <w:color w:val="000000"/>
                <w:sz w:val="20"/>
              </w:rPr>
            </w:pPr>
            <w:r w:rsidRPr="00986A17">
              <w:rPr>
                <w:color w:val="000000"/>
                <w:sz w:val="20"/>
              </w:rPr>
              <w:t>977</w:t>
            </w:r>
          </w:p>
        </w:tc>
        <w:tc>
          <w:tcPr>
            <w:tcW w:w="2965" w:type="pct"/>
            <w:tcBorders>
              <w:top w:val="nil"/>
              <w:left w:val="nil"/>
              <w:bottom w:val="single" w:sz="4" w:space="0" w:color="auto"/>
              <w:right w:val="single" w:sz="4" w:space="0" w:color="auto"/>
            </w:tcBorders>
            <w:shd w:val="clear" w:color="auto" w:fill="auto"/>
            <w:hideMark/>
          </w:tcPr>
          <w:p w14:paraId="5FB6B6CB" w14:textId="77777777" w:rsidR="00986A17" w:rsidRPr="00986A17" w:rsidRDefault="00986A17" w:rsidP="00986A17">
            <w:pPr>
              <w:rPr>
                <w:color w:val="000000"/>
                <w:sz w:val="20"/>
              </w:rPr>
            </w:pPr>
            <w:r w:rsidRPr="00986A17">
              <w:rPr>
                <w:color w:val="000000"/>
                <w:sz w:val="20"/>
              </w:rPr>
              <w:t>Трубопроводы напорные из полипропилена PPRS с гильзами и креплениями для холодного и горячего водоснабжения: PN20 SDR 6, диаметром 32 мм, толщина стенки 5,4 мм</w:t>
            </w:r>
          </w:p>
        </w:tc>
        <w:tc>
          <w:tcPr>
            <w:tcW w:w="1066" w:type="pct"/>
            <w:tcBorders>
              <w:top w:val="nil"/>
              <w:left w:val="nil"/>
              <w:bottom w:val="single" w:sz="4" w:space="0" w:color="auto"/>
              <w:right w:val="single" w:sz="4" w:space="0" w:color="auto"/>
            </w:tcBorders>
            <w:shd w:val="clear" w:color="auto" w:fill="auto"/>
            <w:hideMark/>
          </w:tcPr>
          <w:p w14:paraId="7F8F60BC"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3A7F0814" w14:textId="77777777" w:rsidR="00986A17" w:rsidRPr="00986A17" w:rsidRDefault="00986A17" w:rsidP="00986A17">
            <w:pPr>
              <w:jc w:val="center"/>
              <w:rPr>
                <w:color w:val="000000"/>
                <w:sz w:val="20"/>
              </w:rPr>
            </w:pPr>
            <w:r w:rsidRPr="00986A17">
              <w:rPr>
                <w:color w:val="000000"/>
                <w:sz w:val="20"/>
              </w:rPr>
              <w:t>40</w:t>
            </w:r>
          </w:p>
        </w:tc>
      </w:tr>
      <w:tr w:rsidR="00986A17" w:rsidRPr="00986A17" w14:paraId="2B61618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91575D2" w14:textId="77777777" w:rsidR="00986A17" w:rsidRPr="00986A17" w:rsidRDefault="00986A17" w:rsidP="00986A17">
            <w:pPr>
              <w:jc w:val="center"/>
              <w:rPr>
                <w:color w:val="000000"/>
                <w:sz w:val="20"/>
              </w:rPr>
            </w:pPr>
            <w:r w:rsidRPr="00986A17">
              <w:rPr>
                <w:color w:val="000000"/>
                <w:sz w:val="20"/>
              </w:rPr>
              <w:t>978</w:t>
            </w:r>
          </w:p>
        </w:tc>
        <w:tc>
          <w:tcPr>
            <w:tcW w:w="2965" w:type="pct"/>
            <w:tcBorders>
              <w:top w:val="nil"/>
              <w:left w:val="nil"/>
              <w:bottom w:val="single" w:sz="4" w:space="0" w:color="auto"/>
              <w:right w:val="single" w:sz="4" w:space="0" w:color="auto"/>
            </w:tcBorders>
            <w:shd w:val="clear" w:color="auto" w:fill="auto"/>
            <w:hideMark/>
          </w:tcPr>
          <w:p w14:paraId="4755FE23" w14:textId="77777777" w:rsidR="00986A17" w:rsidRPr="00986A17" w:rsidRDefault="00986A17" w:rsidP="00986A17">
            <w:pPr>
              <w:rPr>
                <w:color w:val="000000"/>
                <w:sz w:val="20"/>
              </w:rPr>
            </w:pPr>
            <w:r w:rsidRPr="00986A17">
              <w:rPr>
                <w:color w:val="000000"/>
                <w:sz w:val="20"/>
              </w:rPr>
              <w:t>Прокладка трубопроводов водоснабжения из напорных полиэтиленовых труб низкого давления среднего типа наружным диаметром: 40 мм</w:t>
            </w:r>
          </w:p>
        </w:tc>
        <w:tc>
          <w:tcPr>
            <w:tcW w:w="1066" w:type="pct"/>
            <w:tcBorders>
              <w:top w:val="nil"/>
              <w:left w:val="nil"/>
              <w:bottom w:val="single" w:sz="4" w:space="0" w:color="auto"/>
              <w:right w:val="single" w:sz="4" w:space="0" w:color="auto"/>
            </w:tcBorders>
            <w:shd w:val="clear" w:color="auto" w:fill="auto"/>
            <w:hideMark/>
          </w:tcPr>
          <w:p w14:paraId="49036080"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2199FBE6" w14:textId="77777777" w:rsidR="00986A17" w:rsidRPr="00986A17" w:rsidRDefault="00986A17" w:rsidP="00986A17">
            <w:pPr>
              <w:jc w:val="center"/>
              <w:rPr>
                <w:color w:val="000000"/>
                <w:sz w:val="20"/>
              </w:rPr>
            </w:pPr>
            <w:r w:rsidRPr="00986A17">
              <w:rPr>
                <w:color w:val="000000"/>
                <w:sz w:val="20"/>
              </w:rPr>
              <w:t>0,14</w:t>
            </w:r>
          </w:p>
        </w:tc>
      </w:tr>
      <w:tr w:rsidR="00986A17" w:rsidRPr="00986A17" w14:paraId="05FC510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1E729A5" w14:textId="77777777" w:rsidR="00986A17" w:rsidRPr="00986A17" w:rsidRDefault="00986A17" w:rsidP="00986A17">
            <w:pPr>
              <w:jc w:val="center"/>
              <w:rPr>
                <w:color w:val="000000"/>
                <w:sz w:val="20"/>
              </w:rPr>
            </w:pPr>
            <w:r w:rsidRPr="00986A17">
              <w:rPr>
                <w:color w:val="000000"/>
                <w:sz w:val="20"/>
              </w:rPr>
              <w:lastRenderedPageBreak/>
              <w:t>979</w:t>
            </w:r>
          </w:p>
        </w:tc>
        <w:tc>
          <w:tcPr>
            <w:tcW w:w="2965" w:type="pct"/>
            <w:tcBorders>
              <w:top w:val="nil"/>
              <w:left w:val="nil"/>
              <w:bottom w:val="single" w:sz="4" w:space="0" w:color="auto"/>
              <w:right w:val="single" w:sz="4" w:space="0" w:color="auto"/>
            </w:tcBorders>
            <w:shd w:val="clear" w:color="auto" w:fill="auto"/>
            <w:hideMark/>
          </w:tcPr>
          <w:p w14:paraId="2C358239" w14:textId="77777777" w:rsidR="00986A17" w:rsidRPr="00986A17" w:rsidRDefault="00986A17" w:rsidP="00986A17">
            <w:pPr>
              <w:rPr>
                <w:color w:val="000000"/>
                <w:sz w:val="20"/>
              </w:rPr>
            </w:pPr>
            <w:r w:rsidRPr="00986A17">
              <w:rPr>
                <w:color w:val="000000"/>
                <w:sz w:val="20"/>
              </w:rPr>
              <w:t>Трубопроводы напорные из полипропилена PPRS с гильзами и креплениями для холодного и горячего водоснабжения: PN20 SDR 6, диаметром 40 мм, толщина стенки 6,7 мм</w:t>
            </w:r>
          </w:p>
        </w:tc>
        <w:tc>
          <w:tcPr>
            <w:tcW w:w="1066" w:type="pct"/>
            <w:tcBorders>
              <w:top w:val="nil"/>
              <w:left w:val="nil"/>
              <w:bottom w:val="single" w:sz="4" w:space="0" w:color="auto"/>
              <w:right w:val="single" w:sz="4" w:space="0" w:color="auto"/>
            </w:tcBorders>
            <w:shd w:val="clear" w:color="auto" w:fill="auto"/>
            <w:hideMark/>
          </w:tcPr>
          <w:p w14:paraId="1BD19209"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51DC2821" w14:textId="77777777" w:rsidR="00986A17" w:rsidRPr="00986A17" w:rsidRDefault="00986A17" w:rsidP="00986A17">
            <w:pPr>
              <w:jc w:val="center"/>
              <w:rPr>
                <w:color w:val="000000"/>
                <w:sz w:val="20"/>
              </w:rPr>
            </w:pPr>
            <w:r w:rsidRPr="00986A17">
              <w:rPr>
                <w:color w:val="000000"/>
                <w:sz w:val="20"/>
              </w:rPr>
              <w:t>14</w:t>
            </w:r>
          </w:p>
        </w:tc>
      </w:tr>
      <w:tr w:rsidR="00986A17" w:rsidRPr="00986A17" w14:paraId="0CD594B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BBE6279" w14:textId="77777777" w:rsidR="00986A17" w:rsidRPr="00986A17" w:rsidRDefault="00986A17" w:rsidP="00986A17">
            <w:pPr>
              <w:jc w:val="center"/>
              <w:rPr>
                <w:color w:val="000000"/>
                <w:sz w:val="20"/>
              </w:rPr>
            </w:pPr>
            <w:r w:rsidRPr="00986A17">
              <w:rPr>
                <w:color w:val="000000"/>
                <w:sz w:val="20"/>
              </w:rPr>
              <w:t>980</w:t>
            </w:r>
          </w:p>
        </w:tc>
        <w:tc>
          <w:tcPr>
            <w:tcW w:w="2965" w:type="pct"/>
            <w:tcBorders>
              <w:top w:val="nil"/>
              <w:left w:val="nil"/>
              <w:bottom w:val="single" w:sz="4" w:space="0" w:color="auto"/>
              <w:right w:val="single" w:sz="4" w:space="0" w:color="auto"/>
            </w:tcBorders>
            <w:shd w:val="clear" w:color="auto" w:fill="auto"/>
            <w:hideMark/>
          </w:tcPr>
          <w:p w14:paraId="11D49460" w14:textId="77777777" w:rsidR="00986A17" w:rsidRPr="00986A17" w:rsidRDefault="00986A17" w:rsidP="00986A17">
            <w:pPr>
              <w:rPr>
                <w:color w:val="000000"/>
                <w:sz w:val="20"/>
              </w:rPr>
            </w:pPr>
            <w:r w:rsidRPr="00986A17">
              <w:rPr>
                <w:color w:val="000000"/>
                <w:sz w:val="20"/>
              </w:rPr>
              <w:t>Прокладка трубопроводов водоснабжения из напорных полиэтиленовых труб низкого давления среднего типа наружным диаметром: 50 мм</w:t>
            </w:r>
          </w:p>
        </w:tc>
        <w:tc>
          <w:tcPr>
            <w:tcW w:w="1066" w:type="pct"/>
            <w:tcBorders>
              <w:top w:val="nil"/>
              <w:left w:val="nil"/>
              <w:bottom w:val="single" w:sz="4" w:space="0" w:color="auto"/>
              <w:right w:val="single" w:sz="4" w:space="0" w:color="auto"/>
            </w:tcBorders>
            <w:shd w:val="clear" w:color="auto" w:fill="auto"/>
            <w:hideMark/>
          </w:tcPr>
          <w:p w14:paraId="234CE73E"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584FEA1F" w14:textId="77777777" w:rsidR="00986A17" w:rsidRPr="00986A17" w:rsidRDefault="00986A17" w:rsidP="00986A17">
            <w:pPr>
              <w:jc w:val="center"/>
              <w:rPr>
                <w:color w:val="000000"/>
                <w:sz w:val="20"/>
              </w:rPr>
            </w:pPr>
            <w:r w:rsidRPr="00986A17">
              <w:rPr>
                <w:color w:val="000000"/>
                <w:sz w:val="20"/>
              </w:rPr>
              <w:t>0,5</w:t>
            </w:r>
          </w:p>
        </w:tc>
      </w:tr>
      <w:tr w:rsidR="00986A17" w:rsidRPr="00986A17" w14:paraId="6A6E757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8B7B23B" w14:textId="77777777" w:rsidR="00986A17" w:rsidRPr="00986A17" w:rsidRDefault="00986A17" w:rsidP="00986A17">
            <w:pPr>
              <w:jc w:val="center"/>
              <w:rPr>
                <w:color w:val="000000"/>
                <w:sz w:val="20"/>
              </w:rPr>
            </w:pPr>
            <w:r w:rsidRPr="00986A17">
              <w:rPr>
                <w:color w:val="000000"/>
                <w:sz w:val="20"/>
              </w:rPr>
              <w:t>981</w:t>
            </w:r>
          </w:p>
        </w:tc>
        <w:tc>
          <w:tcPr>
            <w:tcW w:w="2965" w:type="pct"/>
            <w:tcBorders>
              <w:top w:val="nil"/>
              <w:left w:val="nil"/>
              <w:bottom w:val="single" w:sz="4" w:space="0" w:color="auto"/>
              <w:right w:val="single" w:sz="4" w:space="0" w:color="auto"/>
            </w:tcBorders>
            <w:shd w:val="clear" w:color="auto" w:fill="auto"/>
            <w:hideMark/>
          </w:tcPr>
          <w:p w14:paraId="3A3D7BA4" w14:textId="77777777" w:rsidR="00986A17" w:rsidRPr="00986A17" w:rsidRDefault="00986A17" w:rsidP="00986A17">
            <w:pPr>
              <w:rPr>
                <w:color w:val="000000"/>
                <w:sz w:val="20"/>
              </w:rPr>
            </w:pPr>
            <w:r w:rsidRPr="00986A17">
              <w:rPr>
                <w:color w:val="000000"/>
                <w:sz w:val="20"/>
              </w:rPr>
              <w:t>Трубопроводы напорные из полипропилена PPRS с гильзами и креплениями для холодного и горячего водоснабжения: PN20 SDR 6, диаметром 50 мм, толщина стенки 8,3 мм</w:t>
            </w:r>
          </w:p>
        </w:tc>
        <w:tc>
          <w:tcPr>
            <w:tcW w:w="1066" w:type="pct"/>
            <w:tcBorders>
              <w:top w:val="nil"/>
              <w:left w:val="nil"/>
              <w:bottom w:val="single" w:sz="4" w:space="0" w:color="auto"/>
              <w:right w:val="single" w:sz="4" w:space="0" w:color="auto"/>
            </w:tcBorders>
            <w:shd w:val="clear" w:color="auto" w:fill="auto"/>
            <w:hideMark/>
          </w:tcPr>
          <w:p w14:paraId="63BD264E"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6A737578" w14:textId="77777777" w:rsidR="00986A17" w:rsidRPr="00986A17" w:rsidRDefault="00986A17" w:rsidP="00986A17">
            <w:pPr>
              <w:jc w:val="center"/>
              <w:rPr>
                <w:color w:val="000000"/>
                <w:sz w:val="20"/>
              </w:rPr>
            </w:pPr>
            <w:r w:rsidRPr="00986A17">
              <w:rPr>
                <w:color w:val="000000"/>
                <w:sz w:val="20"/>
              </w:rPr>
              <w:t>50</w:t>
            </w:r>
          </w:p>
        </w:tc>
      </w:tr>
      <w:tr w:rsidR="00986A17" w:rsidRPr="00986A17" w14:paraId="70CDB10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A9CBC75" w14:textId="77777777" w:rsidR="00986A17" w:rsidRPr="00986A17" w:rsidRDefault="00986A17" w:rsidP="00986A17">
            <w:pPr>
              <w:jc w:val="center"/>
              <w:rPr>
                <w:color w:val="000000"/>
                <w:sz w:val="20"/>
              </w:rPr>
            </w:pPr>
            <w:r w:rsidRPr="00986A17">
              <w:rPr>
                <w:color w:val="000000"/>
                <w:sz w:val="20"/>
              </w:rPr>
              <w:t>982</w:t>
            </w:r>
          </w:p>
        </w:tc>
        <w:tc>
          <w:tcPr>
            <w:tcW w:w="2965" w:type="pct"/>
            <w:tcBorders>
              <w:top w:val="nil"/>
              <w:left w:val="nil"/>
              <w:bottom w:val="single" w:sz="4" w:space="0" w:color="auto"/>
              <w:right w:val="single" w:sz="4" w:space="0" w:color="auto"/>
            </w:tcBorders>
            <w:shd w:val="clear" w:color="auto" w:fill="auto"/>
            <w:hideMark/>
          </w:tcPr>
          <w:p w14:paraId="59F69BC2" w14:textId="77777777" w:rsidR="00986A17" w:rsidRPr="00986A17" w:rsidRDefault="00986A17" w:rsidP="00986A17">
            <w:pPr>
              <w:rPr>
                <w:color w:val="000000"/>
                <w:sz w:val="20"/>
              </w:rPr>
            </w:pPr>
            <w:r w:rsidRPr="00986A17">
              <w:rPr>
                <w:color w:val="000000"/>
                <w:sz w:val="20"/>
              </w:rPr>
              <w:t>Кран шаровый полипропиленовый PPRC PN20, диаметром 20 мм (с латунной обоймой)</w:t>
            </w:r>
          </w:p>
        </w:tc>
        <w:tc>
          <w:tcPr>
            <w:tcW w:w="1066" w:type="pct"/>
            <w:tcBorders>
              <w:top w:val="nil"/>
              <w:left w:val="nil"/>
              <w:bottom w:val="single" w:sz="4" w:space="0" w:color="auto"/>
              <w:right w:val="single" w:sz="4" w:space="0" w:color="auto"/>
            </w:tcBorders>
            <w:shd w:val="clear" w:color="auto" w:fill="auto"/>
            <w:hideMark/>
          </w:tcPr>
          <w:p w14:paraId="64C257B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EABD316" w14:textId="77777777" w:rsidR="00986A17" w:rsidRPr="00986A17" w:rsidRDefault="00986A17" w:rsidP="00986A17">
            <w:pPr>
              <w:jc w:val="center"/>
              <w:rPr>
                <w:color w:val="000000"/>
                <w:sz w:val="20"/>
              </w:rPr>
            </w:pPr>
            <w:r w:rsidRPr="00986A17">
              <w:rPr>
                <w:color w:val="000000"/>
                <w:sz w:val="20"/>
              </w:rPr>
              <w:t>6</w:t>
            </w:r>
          </w:p>
        </w:tc>
      </w:tr>
      <w:tr w:rsidR="00986A17" w:rsidRPr="00986A17" w14:paraId="532E5C1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E0D6908" w14:textId="77777777" w:rsidR="00986A17" w:rsidRPr="00986A17" w:rsidRDefault="00986A17" w:rsidP="00986A17">
            <w:pPr>
              <w:jc w:val="center"/>
              <w:rPr>
                <w:color w:val="000000"/>
                <w:sz w:val="20"/>
              </w:rPr>
            </w:pPr>
            <w:r w:rsidRPr="00986A17">
              <w:rPr>
                <w:color w:val="000000"/>
                <w:sz w:val="20"/>
              </w:rPr>
              <w:t>983</w:t>
            </w:r>
          </w:p>
        </w:tc>
        <w:tc>
          <w:tcPr>
            <w:tcW w:w="2965" w:type="pct"/>
            <w:tcBorders>
              <w:top w:val="nil"/>
              <w:left w:val="nil"/>
              <w:bottom w:val="single" w:sz="4" w:space="0" w:color="auto"/>
              <w:right w:val="single" w:sz="4" w:space="0" w:color="auto"/>
            </w:tcBorders>
            <w:shd w:val="clear" w:color="auto" w:fill="auto"/>
            <w:hideMark/>
          </w:tcPr>
          <w:p w14:paraId="03832BC1" w14:textId="77777777" w:rsidR="00986A17" w:rsidRPr="00986A17" w:rsidRDefault="00986A17" w:rsidP="00986A17">
            <w:pPr>
              <w:rPr>
                <w:color w:val="000000"/>
                <w:sz w:val="20"/>
              </w:rPr>
            </w:pPr>
            <w:r w:rsidRPr="00986A17">
              <w:rPr>
                <w:color w:val="000000"/>
                <w:sz w:val="20"/>
              </w:rPr>
              <w:t>Кран шаровый полипропиленовый PPRC PN20, диаметром 25 мм (с латунной обоймой)</w:t>
            </w:r>
          </w:p>
        </w:tc>
        <w:tc>
          <w:tcPr>
            <w:tcW w:w="1066" w:type="pct"/>
            <w:tcBorders>
              <w:top w:val="nil"/>
              <w:left w:val="nil"/>
              <w:bottom w:val="single" w:sz="4" w:space="0" w:color="auto"/>
              <w:right w:val="single" w:sz="4" w:space="0" w:color="auto"/>
            </w:tcBorders>
            <w:shd w:val="clear" w:color="auto" w:fill="auto"/>
            <w:hideMark/>
          </w:tcPr>
          <w:p w14:paraId="5A32486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6108796" w14:textId="77777777" w:rsidR="00986A17" w:rsidRPr="00986A17" w:rsidRDefault="00986A17" w:rsidP="00986A17">
            <w:pPr>
              <w:jc w:val="center"/>
              <w:rPr>
                <w:color w:val="000000"/>
                <w:sz w:val="20"/>
              </w:rPr>
            </w:pPr>
            <w:r w:rsidRPr="00986A17">
              <w:rPr>
                <w:color w:val="000000"/>
                <w:sz w:val="20"/>
              </w:rPr>
              <w:t>5</w:t>
            </w:r>
          </w:p>
        </w:tc>
      </w:tr>
      <w:tr w:rsidR="00986A17" w:rsidRPr="00986A17" w14:paraId="24E565B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490771D" w14:textId="77777777" w:rsidR="00986A17" w:rsidRPr="00986A17" w:rsidRDefault="00986A17" w:rsidP="00986A17">
            <w:pPr>
              <w:jc w:val="center"/>
              <w:rPr>
                <w:color w:val="000000"/>
                <w:sz w:val="20"/>
              </w:rPr>
            </w:pPr>
            <w:r w:rsidRPr="00986A17">
              <w:rPr>
                <w:color w:val="000000"/>
                <w:sz w:val="20"/>
              </w:rPr>
              <w:t>984</w:t>
            </w:r>
          </w:p>
        </w:tc>
        <w:tc>
          <w:tcPr>
            <w:tcW w:w="2965" w:type="pct"/>
            <w:tcBorders>
              <w:top w:val="nil"/>
              <w:left w:val="nil"/>
              <w:bottom w:val="single" w:sz="4" w:space="0" w:color="auto"/>
              <w:right w:val="single" w:sz="4" w:space="0" w:color="auto"/>
            </w:tcBorders>
            <w:shd w:val="clear" w:color="auto" w:fill="auto"/>
            <w:hideMark/>
          </w:tcPr>
          <w:p w14:paraId="25365E51" w14:textId="77777777" w:rsidR="00986A17" w:rsidRPr="00986A17" w:rsidRDefault="00986A17" w:rsidP="00986A17">
            <w:pPr>
              <w:rPr>
                <w:color w:val="000000"/>
                <w:sz w:val="20"/>
              </w:rPr>
            </w:pPr>
            <w:r w:rsidRPr="00986A17">
              <w:rPr>
                <w:color w:val="000000"/>
                <w:sz w:val="20"/>
              </w:rPr>
              <w:t>Кран шаровый полипропиленовый PPRC PN20, диаметром 32 мм (с латунной обоймой)</w:t>
            </w:r>
          </w:p>
        </w:tc>
        <w:tc>
          <w:tcPr>
            <w:tcW w:w="1066" w:type="pct"/>
            <w:tcBorders>
              <w:top w:val="nil"/>
              <w:left w:val="nil"/>
              <w:bottom w:val="single" w:sz="4" w:space="0" w:color="auto"/>
              <w:right w:val="single" w:sz="4" w:space="0" w:color="auto"/>
            </w:tcBorders>
            <w:shd w:val="clear" w:color="auto" w:fill="auto"/>
            <w:hideMark/>
          </w:tcPr>
          <w:p w14:paraId="31CD078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1A7293A" w14:textId="77777777" w:rsidR="00986A17" w:rsidRPr="00986A17" w:rsidRDefault="00986A17" w:rsidP="00986A17">
            <w:pPr>
              <w:jc w:val="center"/>
              <w:rPr>
                <w:color w:val="000000"/>
                <w:sz w:val="20"/>
              </w:rPr>
            </w:pPr>
            <w:r w:rsidRPr="00986A17">
              <w:rPr>
                <w:color w:val="000000"/>
                <w:sz w:val="20"/>
              </w:rPr>
              <w:t>4</w:t>
            </w:r>
          </w:p>
        </w:tc>
      </w:tr>
      <w:tr w:rsidR="00986A17" w:rsidRPr="00986A17" w14:paraId="46FE207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F7C20E8" w14:textId="77777777" w:rsidR="00986A17" w:rsidRPr="00986A17" w:rsidRDefault="00986A17" w:rsidP="00986A17">
            <w:pPr>
              <w:jc w:val="center"/>
              <w:rPr>
                <w:color w:val="000000"/>
                <w:sz w:val="20"/>
              </w:rPr>
            </w:pPr>
            <w:r w:rsidRPr="00986A17">
              <w:rPr>
                <w:color w:val="000000"/>
                <w:sz w:val="20"/>
              </w:rPr>
              <w:t>985</w:t>
            </w:r>
          </w:p>
        </w:tc>
        <w:tc>
          <w:tcPr>
            <w:tcW w:w="2965" w:type="pct"/>
            <w:tcBorders>
              <w:top w:val="nil"/>
              <w:left w:val="nil"/>
              <w:bottom w:val="single" w:sz="4" w:space="0" w:color="auto"/>
              <w:right w:val="single" w:sz="4" w:space="0" w:color="auto"/>
            </w:tcBorders>
            <w:shd w:val="clear" w:color="auto" w:fill="auto"/>
            <w:hideMark/>
          </w:tcPr>
          <w:p w14:paraId="28072EB0" w14:textId="77777777" w:rsidR="00986A17" w:rsidRPr="00986A17" w:rsidRDefault="00986A17" w:rsidP="00986A17">
            <w:pPr>
              <w:rPr>
                <w:color w:val="000000"/>
                <w:sz w:val="20"/>
              </w:rPr>
            </w:pPr>
            <w:r w:rsidRPr="00986A17">
              <w:rPr>
                <w:color w:val="000000"/>
                <w:sz w:val="20"/>
              </w:rPr>
              <w:t>Кран шаровой латунный, резьбовой марки "Danfoss", диаметром: 15 мм</w:t>
            </w:r>
          </w:p>
        </w:tc>
        <w:tc>
          <w:tcPr>
            <w:tcW w:w="1066" w:type="pct"/>
            <w:tcBorders>
              <w:top w:val="nil"/>
              <w:left w:val="nil"/>
              <w:bottom w:val="single" w:sz="4" w:space="0" w:color="auto"/>
              <w:right w:val="single" w:sz="4" w:space="0" w:color="auto"/>
            </w:tcBorders>
            <w:shd w:val="clear" w:color="auto" w:fill="auto"/>
            <w:hideMark/>
          </w:tcPr>
          <w:p w14:paraId="3696D79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3D900BC" w14:textId="77777777" w:rsidR="00986A17" w:rsidRPr="00986A17" w:rsidRDefault="00986A17" w:rsidP="00986A17">
            <w:pPr>
              <w:jc w:val="center"/>
              <w:rPr>
                <w:color w:val="000000"/>
                <w:sz w:val="20"/>
              </w:rPr>
            </w:pPr>
            <w:r w:rsidRPr="00986A17">
              <w:rPr>
                <w:color w:val="000000"/>
                <w:sz w:val="20"/>
              </w:rPr>
              <w:t>1</w:t>
            </w:r>
          </w:p>
        </w:tc>
      </w:tr>
      <w:tr w:rsidR="00986A17" w:rsidRPr="00986A17" w14:paraId="7609139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E2F30FF" w14:textId="77777777" w:rsidR="00986A17" w:rsidRPr="00986A17" w:rsidRDefault="00986A17" w:rsidP="00986A17">
            <w:pPr>
              <w:jc w:val="center"/>
              <w:rPr>
                <w:color w:val="000000"/>
                <w:sz w:val="20"/>
              </w:rPr>
            </w:pPr>
            <w:r w:rsidRPr="00986A17">
              <w:rPr>
                <w:color w:val="000000"/>
                <w:sz w:val="20"/>
              </w:rPr>
              <w:t>986</w:t>
            </w:r>
          </w:p>
        </w:tc>
        <w:tc>
          <w:tcPr>
            <w:tcW w:w="2965" w:type="pct"/>
            <w:tcBorders>
              <w:top w:val="nil"/>
              <w:left w:val="nil"/>
              <w:bottom w:val="single" w:sz="4" w:space="0" w:color="auto"/>
              <w:right w:val="single" w:sz="4" w:space="0" w:color="auto"/>
            </w:tcBorders>
            <w:shd w:val="clear" w:color="auto" w:fill="auto"/>
            <w:hideMark/>
          </w:tcPr>
          <w:p w14:paraId="137764FB" w14:textId="77777777" w:rsidR="00986A17" w:rsidRPr="00986A17" w:rsidRDefault="00986A17" w:rsidP="00986A17">
            <w:pPr>
              <w:rPr>
                <w:color w:val="000000"/>
                <w:sz w:val="20"/>
              </w:rPr>
            </w:pPr>
            <w:r w:rsidRPr="00986A17">
              <w:rPr>
                <w:color w:val="000000"/>
                <w:sz w:val="20"/>
              </w:rPr>
              <w:t>Изоляция трубопроводов диаметром 180 мм изделиями из вспененного каучука ( «Армофлекс»), вспененного полиэтилена ( «Термофлекс»): трубками</w:t>
            </w:r>
          </w:p>
        </w:tc>
        <w:tc>
          <w:tcPr>
            <w:tcW w:w="1066" w:type="pct"/>
            <w:tcBorders>
              <w:top w:val="nil"/>
              <w:left w:val="nil"/>
              <w:bottom w:val="single" w:sz="4" w:space="0" w:color="auto"/>
              <w:right w:val="single" w:sz="4" w:space="0" w:color="auto"/>
            </w:tcBorders>
            <w:shd w:val="clear" w:color="auto" w:fill="auto"/>
            <w:hideMark/>
          </w:tcPr>
          <w:p w14:paraId="6669A974" w14:textId="77777777" w:rsidR="00986A17" w:rsidRPr="00986A17" w:rsidRDefault="00986A17" w:rsidP="00986A17">
            <w:pPr>
              <w:jc w:val="center"/>
              <w:rPr>
                <w:color w:val="000000"/>
                <w:sz w:val="20"/>
              </w:rPr>
            </w:pPr>
            <w:r w:rsidRPr="00986A17">
              <w:rPr>
                <w:color w:val="000000"/>
                <w:sz w:val="20"/>
              </w:rPr>
              <w:t>10 м трубопровода</w:t>
            </w:r>
          </w:p>
        </w:tc>
        <w:tc>
          <w:tcPr>
            <w:tcW w:w="510" w:type="pct"/>
            <w:tcBorders>
              <w:top w:val="nil"/>
              <w:left w:val="nil"/>
              <w:bottom w:val="single" w:sz="4" w:space="0" w:color="auto"/>
              <w:right w:val="single" w:sz="4" w:space="0" w:color="auto"/>
            </w:tcBorders>
            <w:shd w:val="clear" w:color="auto" w:fill="auto"/>
            <w:hideMark/>
          </w:tcPr>
          <w:p w14:paraId="7E96B0C9" w14:textId="77777777" w:rsidR="00986A17" w:rsidRPr="00986A17" w:rsidRDefault="00986A17" w:rsidP="00986A17">
            <w:pPr>
              <w:jc w:val="center"/>
              <w:rPr>
                <w:color w:val="000000"/>
                <w:sz w:val="20"/>
              </w:rPr>
            </w:pPr>
            <w:r w:rsidRPr="00986A17">
              <w:rPr>
                <w:color w:val="000000"/>
                <w:sz w:val="20"/>
              </w:rPr>
              <w:t>11,2</w:t>
            </w:r>
          </w:p>
        </w:tc>
      </w:tr>
      <w:tr w:rsidR="00986A17" w:rsidRPr="00986A17" w14:paraId="0DC338E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54087F4" w14:textId="77777777" w:rsidR="00986A17" w:rsidRPr="00986A17" w:rsidRDefault="00986A17" w:rsidP="00986A17">
            <w:pPr>
              <w:jc w:val="center"/>
              <w:rPr>
                <w:color w:val="000000"/>
                <w:sz w:val="20"/>
              </w:rPr>
            </w:pPr>
            <w:r w:rsidRPr="00986A17">
              <w:rPr>
                <w:color w:val="000000"/>
                <w:sz w:val="20"/>
              </w:rPr>
              <w:t>987</w:t>
            </w:r>
          </w:p>
        </w:tc>
        <w:tc>
          <w:tcPr>
            <w:tcW w:w="2965" w:type="pct"/>
            <w:tcBorders>
              <w:top w:val="nil"/>
              <w:left w:val="nil"/>
              <w:bottom w:val="single" w:sz="4" w:space="0" w:color="auto"/>
              <w:right w:val="single" w:sz="4" w:space="0" w:color="auto"/>
            </w:tcBorders>
            <w:shd w:val="clear" w:color="auto" w:fill="auto"/>
            <w:hideMark/>
          </w:tcPr>
          <w:p w14:paraId="27AC733C" w14:textId="77777777" w:rsidR="00986A17" w:rsidRPr="00986A17" w:rsidRDefault="00986A17" w:rsidP="00986A17">
            <w:pPr>
              <w:rPr>
                <w:color w:val="000000"/>
                <w:sz w:val="20"/>
              </w:rPr>
            </w:pPr>
            <w:r w:rsidRPr="00986A17">
              <w:rPr>
                <w:color w:val="000000"/>
                <w:sz w:val="20"/>
              </w:rPr>
              <w:t>Трубки из вспененного каучука, толщиной 9 мм, диаметром 22 мм</w:t>
            </w:r>
          </w:p>
        </w:tc>
        <w:tc>
          <w:tcPr>
            <w:tcW w:w="1066" w:type="pct"/>
            <w:tcBorders>
              <w:top w:val="nil"/>
              <w:left w:val="nil"/>
              <w:bottom w:val="single" w:sz="4" w:space="0" w:color="auto"/>
              <w:right w:val="single" w:sz="4" w:space="0" w:color="auto"/>
            </w:tcBorders>
            <w:shd w:val="clear" w:color="auto" w:fill="auto"/>
            <w:hideMark/>
          </w:tcPr>
          <w:p w14:paraId="1DCD853D"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707D30BA" w14:textId="77777777" w:rsidR="00986A17" w:rsidRPr="00986A17" w:rsidRDefault="00986A17" w:rsidP="00986A17">
            <w:pPr>
              <w:jc w:val="center"/>
              <w:rPr>
                <w:color w:val="000000"/>
                <w:sz w:val="20"/>
              </w:rPr>
            </w:pPr>
            <w:r w:rsidRPr="00986A17">
              <w:rPr>
                <w:color w:val="000000"/>
                <w:sz w:val="20"/>
              </w:rPr>
              <w:t>17,6</w:t>
            </w:r>
          </w:p>
        </w:tc>
      </w:tr>
      <w:tr w:rsidR="00986A17" w:rsidRPr="00986A17" w14:paraId="53C22F9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56B7833" w14:textId="77777777" w:rsidR="00986A17" w:rsidRPr="00986A17" w:rsidRDefault="00986A17" w:rsidP="00986A17">
            <w:pPr>
              <w:jc w:val="center"/>
              <w:rPr>
                <w:color w:val="000000"/>
                <w:sz w:val="20"/>
              </w:rPr>
            </w:pPr>
            <w:r w:rsidRPr="00986A17">
              <w:rPr>
                <w:color w:val="000000"/>
                <w:sz w:val="20"/>
              </w:rPr>
              <w:t>988</w:t>
            </w:r>
          </w:p>
        </w:tc>
        <w:tc>
          <w:tcPr>
            <w:tcW w:w="2965" w:type="pct"/>
            <w:tcBorders>
              <w:top w:val="nil"/>
              <w:left w:val="nil"/>
              <w:bottom w:val="single" w:sz="4" w:space="0" w:color="auto"/>
              <w:right w:val="single" w:sz="4" w:space="0" w:color="auto"/>
            </w:tcBorders>
            <w:shd w:val="clear" w:color="auto" w:fill="auto"/>
            <w:hideMark/>
          </w:tcPr>
          <w:p w14:paraId="56EEF46C" w14:textId="77777777" w:rsidR="00986A17" w:rsidRPr="00986A17" w:rsidRDefault="00986A17" w:rsidP="00986A17">
            <w:pPr>
              <w:rPr>
                <w:color w:val="000000"/>
                <w:sz w:val="20"/>
              </w:rPr>
            </w:pPr>
            <w:r w:rsidRPr="00986A17">
              <w:rPr>
                <w:color w:val="000000"/>
                <w:sz w:val="20"/>
              </w:rPr>
              <w:t>Трубки из вспененного каучука, толщиной 9 мм, диаметром 28 мм</w:t>
            </w:r>
          </w:p>
        </w:tc>
        <w:tc>
          <w:tcPr>
            <w:tcW w:w="1066" w:type="pct"/>
            <w:tcBorders>
              <w:top w:val="nil"/>
              <w:left w:val="nil"/>
              <w:bottom w:val="single" w:sz="4" w:space="0" w:color="auto"/>
              <w:right w:val="single" w:sz="4" w:space="0" w:color="auto"/>
            </w:tcBorders>
            <w:shd w:val="clear" w:color="auto" w:fill="auto"/>
            <w:hideMark/>
          </w:tcPr>
          <w:p w14:paraId="2823C068"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7E992234" w14:textId="77777777" w:rsidR="00986A17" w:rsidRPr="00986A17" w:rsidRDefault="00986A17" w:rsidP="00986A17">
            <w:pPr>
              <w:jc w:val="center"/>
              <w:rPr>
                <w:color w:val="000000"/>
                <w:sz w:val="20"/>
              </w:rPr>
            </w:pPr>
            <w:r w:rsidRPr="00986A17">
              <w:rPr>
                <w:color w:val="000000"/>
                <w:sz w:val="20"/>
              </w:rPr>
              <w:t>55</w:t>
            </w:r>
          </w:p>
        </w:tc>
      </w:tr>
      <w:tr w:rsidR="00986A17" w:rsidRPr="00986A17" w14:paraId="68335A7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BA8495C" w14:textId="77777777" w:rsidR="00986A17" w:rsidRPr="00986A17" w:rsidRDefault="00986A17" w:rsidP="00986A17">
            <w:pPr>
              <w:jc w:val="center"/>
              <w:rPr>
                <w:color w:val="000000"/>
                <w:sz w:val="20"/>
              </w:rPr>
            </w:pPr>
            <w:r w:rsidRPr="00986A17">
              <w:rPr>
                <w:color w:val="000000"/>
                <w:sz w:val="20"/>
              </w:rPr>
              <w:t>989</w:t>
            </w:r>
          </w:p>
        </w:tc>
        <w:tc>
          <w:tcPr>
            <w:tcW w:w="2965" w:type="pct"/>
            <w:tcBorders>
              <w:top w:val="nil"/>
              <w:left w:val="nil"/>
              <w:bottom w:val="single" w:sz="4" w:space="0" w:color="auto"/>
              <w:right w:val="single" w:sz="4" w:space="0" w:color="auto"/>
            </w:tcBorders>
            <w:shd w:val="clear" w:color="auto" w:fill="auto"/>
            <w:hideMark/>
          </w:tcPr>
          <w:p w14:paraId="62132D48" w14:textId="77777777" w:rsidR="00986A17" w:rsidRPr="00986A17" w:rsidRDefault="00986A17" w:rsidP="00986A17">
            <w:pPr>
              <w:rPr>
                <w:color w:val="000000"/>
                <w:sz w:val="20"/>
              </w:rPr>
            </w:pPr>
            <w:r w:rsidRPr="00986A17">
              <w:rPr>
                <w:color w:val="000000"/>
                <w:sz w:val="20"/>
              </w:rPr>
              <w:t>Трубки из вспененного каучука, толщиной 9 мм, диаметром 35 мм</w:t>
            </w:r>
          </w:p>
        </w:tc>
        <w:tc>
          <w:tcPr>
            <w:tcW w:w="1066" w:type="pct"/>
            <w:tcBorders>
              <w:top w:val="nil"/>
              <w:left w:val="nil"/>
              <w:bottom w:val="single" w:sz="4" w:space="0" w:color="auto"/>
              <w:right w:val="single" w:sz="4" w:space="0" w:color="auto"/>
            </w:tcBorders>
            <w:shd w:val="clear" w:color="auto" w:fill="auto"/>
            <w:hideMark/>
          </w:tcPr>
          <w:p w14:paraId="14BCFB5A"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31035728" w14:textId="77777777" w:rsidR="00986A17" w:rsidRPr="00986A17" w:rsidRDefault="00986A17" w:rsidP="00986A17">
            <w:pPr>
              <w:jc w:val="center"/>
              <w:rPr>
                <w:color w:val="000000"/>
                <w:sz w:val="20"/>
              </w:rPr>
            </w:pPr>
            <w:r w:rsidRPr="00986A17">
              <w:rPr>
                <w:color w:val="000000"/>
                <w:sz w:val="20"/>
              </w:rPr>
              <w:t>6,6</w:t>
            </w:r>
          </w:p>
        </w:tc>
      </w:tr>
      <w:tr w:rsidR="00986A17" w:rsidRPr="00986A17" w14:paraId="42AAC30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523801F" w14:textId="77777777" w:rsidR="00986A17" w:rsidRPr="00986A17" w:rsidRDefault="00986A17" w:rsidP="00986A17">
            <w:pPr>
              <w:jc w:val="center"/>
              <w:rPr>
                <w:color w:val="000000"/>
                <w:sz w:val="20"/>
              </w:rPr>
            </w:pPr>
            <w:r w:rsidRPr="00986A17">
              <w:rPr>
                <w:color w:val="000000"/>
                <w:sz w:val="20"/>
              </w:rPr>
              <w:t>990</w:t>
            </w:r>
          </w:p>
        </w:tc>
        <w:tc>
          <w:tcPr>
            <w:tcW w:w="2965" w:type="pct"/>
            <w:tcBorders>
              <w:top w:val="nil"/>
              <w:left w:val="nil"/>
              <w:bottom w:val="single" w:sz="4" w:space="0" w:color="auto"/>
              <w:right w:val="single" w:sz="4" w:space="0" w:color="auto"/>
            </w:tcBorders>
            <w:shd w:val="clear" w:color="auto" w:fill="auto"/>
            <w:hideMark/>
          </w:tcPr>
          <w:p w14:paraId="0DF6F1C4" w14:textId="77777777" w:rsidR="00986A17" w:rsidRPr="00986A17" w:rsidRDefault="00986A17" w:rsidP="00986A17">
            <w:pPr>
              <w:rPr>
                <w:color w:val="000000"/>
                <w:sz w:val="20"/>
              </w:rPr>
            </w:pPr>
            <w:r w:rsidRPr="00986A17">
              <w:rPr>
                <w:color w:val="000000"/>
                <w:sz w:val="20"/>
              </w:rPr>
              <w:t>Трубки из вспененного каучука, толщиной 9 мм, диаметром 54 мм</w:t>
            </w:r>
          </w:p>
        </w:tc>
        <w:tc>
          <w:tcPr>
            <w:tcW w:w="1066" w:type="pct"/>
            <w:tcBorders>
              <w:top w:val="nil"/>
              <w:left w:val="nil"/>
              <w:bottom w:val="single" w:sz="4" w:space="0" w:color="auto"/>
              <w:right w:val="single" w:sz="4" w:space="0" w:color="auto"/>
            </w:tcBorders>
            <w:shd w:val="clear" w:color="auto" w:fill="auto"/>
            <w:hideMark/>
          </w:tcPr>
          <w:p w14:paraId="55A5B123"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508969C0" w14:textId="77777777" w:rsidR="00986A17" w:rsidRPr="00986A17" w:rsidRDefault="00986A17" w:rsidP="00986A17">
            <w:pPr>
              <w:jc w:val="center"/>
              <w:rPr>
                <w:color w:val="000000"/>
                <w:sz w:val="20"/>
              </w:rPr>
            </w:pPr>
            <w:r w:rsidRPr="00986A17">
              <w:rPr>
                <w:color w:val="000000"/>
                <w:sz w:val="20"/>
              </w:rPr>
              <w:t>44</w:t>
            </w:r>
          </w:p>
        </w:tc>
      </w:tr>
      <w:tr w:rsidR="00986A17" w:rsidRPr="00986A17" w14:paraId="03115BC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C08493F" w14:textId="77777777" w:rsidR="00986A17" w:rsidRPr="00986A17" w:rsidRDefault="00986A17" w:rsidP="00986A17">
            <w:pPr>
              <w:jc w:val="center"/>
              <w:rPr>
                <w:color w:val="000000"/>
                <w:sz w:val="20"/>
              </w:rPr>
            </w:pPr>
            <w:r w:rsidRPr="00986A17">
              <w:rPr>
                <w:color w:val="000000"/>
                <w:sz w:val="20"/>
              </w:rPr>
              <w:t>991</w:t>
            </w:r>
          </w:p>
        </w:tc>
        <w:tc>
          <w:tcPr>
            <w:tcW w:w="2965" w:type="pct"/>
            <w:tcBorders>
              <w:top w:val="nil"/>
              <w:left w:val="nil"/>
              <w:bottom w:val="single" w:sz="4" w:space="0" w:color="auto"/>
              <w:right w:val="single" w:sz="4" w:space="0" w:color="auto"/>
            </w:tcBorders>
            <w:shd w:val="clear" w:color="auto" w:fill="auto"/>
            <w:hideMark/>
          </w:tcPr>
          <w:p w14:paraId="54EEB2BA" w14:textId="77777777" w:rsidR="00986A17" w:rsidRPr="00986A17" w:rsidRDefault="00986A17" w:rsidP="00986A17">
            <w:pPr>
              <w:rPr>
                <w:color w:val="000000"/>
                <w:sz w:val="20"/>
              </w:rPr>
            </w:pPr>
            <w:r w:rsidRPr="00986A17">
              <w:rPr>
                <w:color w:val="000000"/>
                <w:sz w:val="20"/>
              </w:rPr>
              <w:t>Установка воздухоотводчиков</w:t>
            </w:r>
          </w:p>
        </w:tc>
        <w:tc>
          <w:tcPr>
            <w:tcW w:w="1066" w:type="pct"/>
            <w:tcBorders>
              <w:top w:val="nil"/>
              <w:left w:val="nil"/>
              <w:bottom w:val="single" w:sz="4" w:space="0" w:color="auto"/>
              <w:right w:val="single" w:sz="4" w:space="0" w:color="auto"/>
            </w:tcBorders>
            <w:shd w:val="clear" w:color="auto" w:fill="auto"/>
            <w:hideMark/>
          </w:tcPr>
          <w:p w14:paraId="644B764A"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3E05E43A" w14:textId="77777777" w:rsidR="00986A17" w:rsidRPr="00986A17" w:rsidRDefault="00986A17" w:rsidP="00986A17">
            <w:pPr>
              <w:jc w:val="center"/>
              <w:rPr>
                <w:color w:val="000000"/>
                <w:sz w:val="20"/>
              </w:rPr>
            </w:pPr>
            <w:r w:rsidRPr="00986A17">
              <w:rPr>
                <w:color w:val="000000"/>
                <w:sz w:val="20"/>
              </w:rPr>
              <w:t>2</w:t>
            </w:r>
          </w:p>
        </w:tc>
      </w:tr>
      <w:tr w:rsidR="00986A17" w:rsidRPr="00986A17" w14:paraId="7F2BF11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BFA27BF" w14:textId="77777777" w:rsidR="00986A17" w:rsidRPr="00986A17" w:rsidRDefault="00986A17" w:rsidP="00986A17">
            <w:pPr>
              <w:jc w:val="center"/>
              <w:rPr>
                <w:color w:val="000000"/>
                <w:sz w:val="20"/>
              </w:rPr>
            </w:pPr>
            <w:r w:rsidRPr="00986A17">
              <w:rPr>
                <w:color w:val="000000"/>
                <w:sz w:val="20"/>
              </w:rPr>
              <w:t>992</w:t>
            </w:r>
          </w:p>
        </w:tc>
        <w:tc>
          <w:tcPr>
            <w:tcW w:w="2965" w:type="pct"/>
            <w:tcBorders>
              <w:top w:val="nil"/>
              <w:left w:val="nil"/>
              <w:bottom w:val="single" w:sz="4" w:space="0" w:color="auto"/>
              <w:right w:val="single" w:sz="4" w:space="0" w:color="auto"/>
            </w:tcBorders>
            <w:shd w:val="clear" w:color="auto" w:fill="auto"/>
            <w:hideMark/>
          </w:tcPr>
          <w:p w14:paraId="56D3B769" w14:textId="77777777" w:rsidR="00986A17" w:rsidRPr="00986A17" w:rsidRDefault="00986A17" w:rsidP="00986A17">
            <w:pPr>
              <w:rPr>
                <w:color w:val="000000"/>
                <w:sz w:val="20"/>
              </w:rPr>
            </w:pPr>
            <w:r w:rsidRPr="00986A17">
              <w:rPr>
                <w:color w:val="000000"/>
                <w:sz w:val="20"/>
              </w:rPr>
              <w:t>Крепления для трубопроводов: кронштейны, планки, хомуты</w:t>
            </w:r>
          </w:p>
        </w:tc>
        <w:tc>
          <w:tcPr>
            <w:tcW w:w="1066" w:type="pct"/>
            <w:tcBorders>
              <w:top w:val="nil"/>
              <w:left w:val="nil"/>
              <w:bottom w:val="single" w:sz="4" w:space="0" w:color="auto"/>
              <w:right w:val="single" w:sz="4" w:space="0" w:color="auto"/>
            </w:tcBorders>
            <w:shd w:val="clear" w:color="auto" w:fill="auto"/>
            <w:hideMark/>
          </w:tcPr>
          <w:p w14:paraId="13300CA4" w14:textId="77777777" w:rsidR="00986A17" w:rsidRPr="00986A17" w:rsidRDefault="00986A17" w:rsidP="00986A17">
            <w:pPr>
              <w:jc w:val="center"/>
              <w:rPr>
                <w:color w:val="000000"/>
                <w:sz w:val="20"/>
              </w:rPr>
            </w:pPr>
            <w:r w:rsidRPr="00986A17">
              <w:rPr>
                <w:color w:val="000000"/>
                <w:sz w:val="20"/>
              </w:rPr>
              <w:t>кг</w:t>
            </w:r>
          </w:p>
        </w:tc>
        <w:tc>
          <w:tcPr>
            <w:tcW w:w="510" w:type="pct"/>
            <w:tcBorders>
              <w:top w:val="nil"/>
              <w:left w:val="nil"/>
              <w:bottom w:val="single" w:sz="4" w:space="0" w:color="auto"/>
              <w:right w:val="single" w:sz="4" w:space="0" w:color="auto"/>
            </w:tcBorders>
            <w:shd w:val="clear" w:color="auto" w:fill="auto"/>
            <w:hideMark/>
          </w:tcPr>
          <w:p w14:paraId="3561ACB8" w14:textId="77777777" w:rsidR="00986A17" w:rsidRPr="00986A17" w:rsidRDefault="00986A17" w:rsidP="00986A17">
            <w:pPr>
              <w:jc w:val="center"/>
              <w:rPr>
                <w:color w:val="000000"/>
                <w:sz w:val="20"/>
              </w:rPr>
            </w:pPr>
            <w:r w:rsidRPr="00986A17">
              <w:rPr>
                <w:color w:val="000000"/>
                <w:sz w:val="20"/>
              </w:rPr>
              <w:t>66</w:t>
            </w:r>
          </w:p>
        </w:tc>
      </w:tr>
      <w:tr w:rsidR="00986A17" w:rsidRPr="00986A17" w14:paraId="212AC8F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14:paraId="53CC44C3" w14:textId="77777777" w:rsidR="00986A17" w:rsidRPr="00986A17" w:rsidRDefault="00986A17" w:rsidP="00986A17">
            <w:pPr>
              <w:jc w:val="center"/>
              <w:rPr>
                <w:color w:val="000000"/>
                <w:sz w:val="20"/>
              </w:rPr>
            </w:pPr>
            <w:r w:rsidRPr="00986A17">
              <w:rPr>
                <w:color w:val="000000"/>
                <w:sz w:val="20"/>
              </w:rPr>
              <w:t> </w:t>
            </w:r>
          </w:p>
        </w:tc>
        <w:tc>
          <w:tcPr>
            <w:tcW w:w="2965" w:type="pct"/>
            <w:tcBorders>
              <w:top w:val="nil"/>
              <w:left w:val="nil"/>
              <w:bottom w:val="single" w:sz="4" w:space="0" w:color="auto"/>
              <w:right w:val="single" w:sz="4" w:space="0" w:color="auto"/>
            </w:tcBorders>
            <w:shd w:val="clear" w:color="auto" w:fill="auto"/>
            <w:hideMark/>
          </w:tcPr>
          <w:p w14:paraId="5E76C52E" w14:textId="77777777" w:rsidR="00986A17" w:rsidRPr="00986A17" w:rsidRDefault="00986A17" w:rsidP="00986A17">
            <w:pPr>
              <w:rPr>
                <w:color w:val="000000"/>
                <w:sz w:val="20"/>
              </w:rPr>
            </w:pPr>
            <w:r w:rsidRPr="00986A17">
              <w:rPr>
                <w:color w:val="000000"/>
                <w:sz w:val="20"/>
              </w:rPr>
              <w:t>Водоотведение</w:t>
            </w:r>
          </w:p>
        </w:tc>
        <w:tc>
          <w:tcPr>
            <w:tcW w:w="1066" w:type="pct"/>
            <w:tcBorders>
              <w:top w:val="nil"/>
              <w:left w:val="nil"/>
              <w:bottom w:val="single" w:sz="4" w:space="0" w:color="auto"/>
              <w:right w:val="single" w:sz="4" w:space="0" w:color="auto"/>
            </w:tcBorders>
            <w:shd w:val="clear" w:color="auto" w:fill="auto"/>
            <w:noWrap/>
            <w:vAlign w:val="bottom"/>
            <w:hideMark/>
          </w:tcPr>
          <w:p w14:paraId="0D775579" w14:textId="77777777" w:rsidR="00986A17" w:rsidRPr="00986A17" w:rsidRDefault="00986A17" w:rsidP="00986A17">
            <w:pPr>
              <w:rPr>
                <w:color w:val="000000"/>
                <w:sz w:val="20"/>
              </w:rPr>
            </w:pPr>
            <w:r w:rsidRPr="00986A17">
              <w:rPr>
                <w:color w:val="000000"/>
                <w:sz w:val="20"/>
              </w:rPr>
              <w:t> </w:t>
            </w:r>
          </w:p>
        </w:tc>
        <w:tc>
          <w:tcPr>
            <w:tcW w:w="510" w:type="pct"/>
            <w:tcBorders>
              <w:top w:val="nil"/>
              <w:left w:val="nil"/>
              <w:bottom w:val="single" w:sz="4" w:space="0" w:color="auto"/>
              <w:right w:val="single" w:sz="4" w:space="0" w:color="auto"/>
            </w:tcBorders>
            <w:shd w:val="clear" w:color="auto" w:fill="auto"/>
            <w:noWrap/>
            <w:vAlign w:val="bottom"/>
            <w:hideMark/>
          </w:tcPr>
          <w:p w14:paraId="3616BBAE" w14:textId="77777777" w:rsidR="00986A17" w:rsidRPr="00986A17" w:rsidRDefault="00986A17" w:rsidP="00986A17">
            <w:pPr>
              <w:rPr>
                <w:color w:val="000000"/>
                <w:sz w:val="20"/>
              </w:rPr>
            </w:pPr>
            <w:r w:rsidRPr="00986A17">
              <w:rPr>
                <w:color w:val="000000"/>
                <w:sz w:val="20"/>
              </w:rPr>
              <w:t> </w:t>
            </w:r>
          </w:p>
        </w:tc>
      </w:tr>
      <w:tr w:rsidR="00986A17" w:rsidRPr="00986A17" w14:paraId="4D55D00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16BB160" w14:textId="77777777" w:rsidR="00986A17" w:rsidRPr="00986A17" w:rsidRDefault="00986A17" w:rsidP="00986A17">
            <w:pPr>
              <w:jc w:val="center"/>
              <w:rPr>
                <w:color w:val="000000"/>
                <w:sz w:val="20"/>
              </w:rPr>
            </w:pPr>
            <w:r w:rsidRPr="00986A17">
              <w:rPr>
                <w:color w:val="000000"/>
                <w:sz w:val="20"/>
              </w:rPr>
              <w:t>993</w:t>
            </w:r>
          </w:p>
        </w:tc>
        <w:tc>
          <w:tcPr>
            <w:tcW w:w="2965" w:type="pct"/>
            <w:tcBorders>
              <w:top w:val="nil"/>
              <w:left w:val="nil"/>
              <w:bottom w:val="single" w:sz="4" w:space="0" w:color="auto"/>
              <w:right w:val="single" w:sz="4" w:space="0" w:color="auto"/>
            </w:tcBorders>
            <w:shd w:val="clear" w:color="auto" w:fill="auto"/>
            <w:hideMark/>
          </w:tcPr>
          <w:p w14:paraId="1B8071F7" w14:textId="77777777" w:rsidR="00986A17" w:rsidRPr="00986A17" w:rsidRDefault="00986A17" w:rsidP="00986A17">
            <w:pPr>
              <w:rPr>
                <w:color w:val="000000"/>
                <w:sz w:val="20"/>
              </w:rPr>
            </w:pPr>
            <w:r w:rsidRPr="00986A17">
              <w:rPr>
                <w:color w:val="000000"/>
                <w:sz w:val="20"/>
              </w:rPr>
              <w:t>Прокладка внутренних трубопроводов канализации из полипропиленовых труб диаметром: 110 мм</w:t>
            </w:r>
          </w:p>
        </w:tc>
        <w:tc>
          <w:tcPr>
            <w:tcW w:w="1066" w:type="pct"/>
            <w:tcBorders>
              <w:top w:val="nil"/>
              <w:left w:val="nil"/>
              <w:bottom w:val="single" w:sz="4" w:space="0" w:color="auto"/>
              <w:right w:val="single" w:sz="4" w:space="0" w:color="auto"/>
            </w:tcBorders>
            <w:shd w:val="clear" w:color="auto" w:fill="auto"/>
            <w:hideMark/>
          </w:tcPr>
          <w:p w14:paraId="29A0CC27"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18C4B4B9" w14:textId="77777777" w:rsidR="00986A17" w:rsidRPr="00986A17" w:rsidRDefault="00986A17" w:rsidP="00986A17">
            <w:pPr>
              <w:jc w:val="center"/>
              <w:rPr>
                <w:color w:val="000000"/>
                <w:sz w:val="20"/>
              </w:rPr>
            </w:pPr>
            <w:r w:rsidRPr="00986A17">
              <w:rPr>
                <w:color w:val="000000"/>
                <w:sz w:val="20"/>
              </w:rPr>
              <w:t>1,28</w:t>
            </w:r>
          </w:p>
        </w:tc>
      </w:tr>
      <w:tr w:rsidR="00986A17" w:rsidRPr="00986A17" w14:paraId="17F54A3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01B2C58" w14:textId="77777777" w:rsidR="00986A17" w:rsidRPr="00986A17" w:rsidRDefault="00986A17" w:rsidP="00986A17">
            <w:pPr>
              <w:jc w:val="center"/>
              <w:rPr>
                <w:color w:val="000000"/>
                <w:sz w:val="20"/>
              </w:rPr>
            </w:pPr>
            <w:r w:rsidRPr="00986A17">
              <w:rPr>
                <w:color w:val="000000"/>
                <w:sz w:val="20"/>
              </w:rPr>
              <w:t>994</w:t>
            </w:r>
          </w:p>
        </w:tc>
        <w:tc>
          <w:tcPr>
            <w:tcW w:w="2965" w:type="pct"/>
            <w:tcBorders>
              <w:top w:val="nil"/>
              <w:left w:val="nil"/>
              <w:bottom w:val="single" w:sz="4" w:space="0" w:color="auto"/>
              <w:right w:val="single" w:sz="4" w:space="0" w:color="auto"/>
            </w:tcBorders>
            <w:shd w:val="clear" w:color="auto" w:fill="auto"/>
            <w:hideMark/>
          </w:tcPr>
          <w:p w14:paraId="5D81152B" w14:textId="77777777" w:rsidR="00986A17" w:rsidRPr="00986A17" w:rsidRDefault="00986A17" w:rsidP="00986A17">
            <w:pPr>
              <w:rPr>
                <w:color w:val="000000"/>
                <w:sz w:val="20"/>
              </w:rPr>
            </w:pPr>
            <w:r w:rsidRPr="00986A17">
              <w:rPr>
                <w:color w:val="000000"/>
                <w:sz w:val="20"/>
              </w:rPr>
              <w:t>Прокладка внутренних трубопроводов канализации из полипропиленовых труб диаметром: 50 мм</w:t>
            </w:r>
          </w:p>
        </w:tc>
        <w:tc>
          <w:tcPr>
            <w:tcW w:w="1066" w:type="pct"/>
            <w:tcBorders>
              <w:top w:val="nil"/>
              <w:left w:val="nil"/>
              <w:bottom w:val="single" w:sz="4" w:space="0" w:color="auto"/>
              <w:right w:val="single" w:sz="4" w:space="0" w:color="auto"/>
            </w:tcBorders>
            <w:shd w:val="clear" w:color="auto" w:fill="auto"/>
            <w:hideMark/>
          </w:tcPr>
          <w:p w14:paraId="3C15ED5C"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303FBAFD" w14:textId="77777777" w:rsidR="00986A17" w:rsidRPr="00986A17" w:rsidRDefault="00986A17" w:rsidP="00986A17">
            <w:pPr>
              <w:jc w:val="center"/>
              <w:rPr>
                <w:color w:val="000000"/>
                <w:sz w:val="20"/>
              </w:rPr>
            </w:pPr>
            <w:r w:rsidRPr="00986A17">
              <w:rPr>
                <w:color w:val="000000"/>
                <w:sz w:val="20"/>
              </w:rPr>
              <w:t>0,71</w:t>
            </w:r>
          </w:p>
        </w:tc>
      </w:tr>
      <w:tr w:rsidR="00986A17" w:rsidRPr="00986A17" w14:paraId="3171182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82CCC57" w14:textId="77777777" w:rsidR="00986A17" w:rsidRPr="00986A17" w:rsidRDefault="00986A17" w:rsidP="00986A17">
            <w:pPr>
              <w:jc w:val="center"/>
              <w:rPr>
                <w:color w:val="000000"/>
                <w:sz w:val="20"/>
              </w:rPr>
            </w:pPr>
            <w:r w:rsidRPr="00986A17">
              <w:rPr>
                <w:color w:val="000000"/>
                <w:sz w:val="20"/>
              </w:rPr>
              <w:t>995</w:t>
            </w:r>
          </w:p>
        </w:tc>
        <w:tc>
          <w:tcPr>
            <w:tcW w:w="2965" w:type="pct"/>
            <w:tcBorders>
              <w:top w:val="nil"/>
              <w:left w:val="nil"/>
              <w:bottom w:val="single" w:sz="4" w:space="0" w:color="auto"/>
              <w:right w:val="single" w:sz="4" w:space="0" w:color="auto"/>
            </w:tcBorders>
            <w:shd w:val="clear" w:color="auto" w:fill="auto"/>
            <w:hideMark/>
          </w:tcPr>
          <w:p w14:paraId="29A7ED77" w14:textId="77777777" w:rsidR="00986A17" w:rsidRPr="00986A17" w:rsidRDefault="00986A17" w:rsidP="00986A17">
            <w:pPr>
              <w:rPr>
                <w:color w:val="000000"/>
                <w:sz w:val="20"/>
              </w:rPr>
            </w:pPr>
            <w:r w:rsidRPr="00986A17">
              <w:rPr>
                <w:color w:val="000000"/>
                <w:sz w:val="20"/>
              </w:rPr>
              <w:t>Прокладка трубопроводов канализации из полиэтиленовых труб высокой плотности диаметром: 50 мм</w:t>
            </w:r>
          </w:p>
        </w:tc>
        <w:tc>
          <w:tcPr>
            <w:tcW w:w="1066" w:type="pct"/>
            <w:tcBorders>
              <w:top w:val="nil"/>
              <w:left w:val="nil"/>
              <w:bottom w:val="single" w:sz="4" w:space="0" w:color="auto"/>
              <w:right w:val="single" w:sz="4" w:space="0" w:color="auto"/>
            </w:tcBorders>
            <w:shd w:val="clear" w:color="auto" w:fill="auto"/>
            <w:hideMark/>
          </w:tcPr>
          <w:p w14:paraId="2A4DA920"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005E01A0" w14:textId="77777777" w:rsidR="00986A17" w:rsidRPr="00986A17" w:rsidRDefault="00986A17" w:rsidP="00986A17">
            <w:pPr>
              <w:jc w:val="center"/>
              <w:rPr>
                <w:color w:val="000000"/>
                <w:sz w:val="20"/>
              </w:rPr>
            </w:pPr>
            <w:r w:rsidRPr="00986A17">
              <w:rPr>
                <w:color w:val="000000"/>
                <w:sz w:val="20"/>
              </w:rPr>
              <w:t>0,14</w:t>
            </w:r>
          </w:p>
        </w:tc>
      </w:tr>
      <w:tr w:rsidR="00986A17" w:rsidRPr="00986A17" w14:paraId="1F04327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AB8D036" w14:textId="77777777" w:rsidR="00986A17" w:rsidRPr="00986A17" w:rsidRDefault="00986A17" w:rsidP="00986A17">
            <w:pPr>
              <w:jc w:val="center"/>
              <w:rPr>
                <w:color w:val="000000"/>
                <w:sz w:val="20"/>
              </w:rPr>
            </w:pPr>
            <w:r w:rsidRPr="00986A17">
              <w:rPr>
                <w:color w:val="000000"/>
                <w:sz w:val="20"/>
              </w:rPr>
              <w:t>996</w:t>
            </w:r>
          </w:p>
        </w:tc>
        <w:tc>
          <w:tcPr>
            <w:tcW w:w="2965" w:type="pct"/>
            <w:tcBorders>
              <w:top w:val="nil"/>
              <w:left w:val="nil"/>
              <w:bottom w:val="single" w:sz="4" w:space="0" w:color="auto"/>
              <w:right w:val="single" w:sz="4" w:space="0" w:color="auto"/>
            </w:tcBorders>
            <w:shd w:val="clear" w:color="auto" w:fill="auto"/>
            <w:hideMark/>
          </w:tcPr>
          <w:p w14:paraId="7F187E61" w14:textId="77777777" w:rsidR="00986A17" w:rsidRPr="00986A17" w:rsidRDefault="00986A17" w:rsidP="00986A17">
            <w:pPr>
              <w:rPr>
                <w:color w:val="000000"/>
                <w:sz w:val="20"/>
              </w:rPr>
            </w:pPr>
            <w:r w:rsidRPr="00986A17">
              <w:rPr>
                <w:color w:val="000000"/>
                <w:sz w:val="20"/>
              </w:rPr>
              <w:t>Трубопроводы для внутренней канализации из поливинилхлоридных труб диаметром 50 мм</w:t>
            </w:r>
          </w:p>
        </w:tc>
        <w:tc>
          <w:tcPr>
            <w:tcW w:w="1066" w:type="pct"/>
            <w:tcBorders>
              <w:top w:val="nil"/>
              <w:left w:val="nil"/>
              <w:bottom w:val="single" w:sz="4" w:space="0" w:color="auto"/>
              <w:right w:val="single" w:sz="4" w:space="0" w:color="auto"/>
            </w:tcBorders>
            <w:shd w:val="clear" w:color="auto" w:fill="auto"/>
            <w:hideMark/>
          </w:tcPr>
          <w:p w14:paraId="69B55C7A"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6DA99D4B" w14:textId="77777777" w:rsidR="00986A17" w:rsidRPr="00986A17" w:rsidRDefault="00986A17" w:rsidP="00986A17">
            <w:pPr>
              <w:jc w:val="center"/>
              <w:rPr>
                <w:color w:val="000000"/>
                <w:sz w:val="20"/>
              </w:rPr>
            </w:pPr>
            <w:r w:rsidRPr="00986A17">
              <w:rPr>
                <w:color w:val="000000"/>
                <w:sz w:val="20"/>
              </w:rPr>
              <w:t>13,972</w:t>
            </w:r>
          </w:p>
        </w:tc>
      </w:tr>
      <w:tr w:rsidR="00986A17" w:rsidRPr="00986A17" w14:paraId="271CAD3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F0FFDFA" w14:textId="77777777" w:rsidR="00986A17" w:rsidRPr="00986A17" w:rsidRDefault="00986A17" w:rsidP="00986A17">
            <w:pPr>
              <w:jc w:val="center"/>
              <w:rPr>
                <w:color w:val="000000"/>
                <w:sz w:val="20"/>
              </w:rPr>
            </w:pPr>
            <w:r w:rsidRPr="00986A17">
              <w:rPr>
                <w:color w:val="000000"/>
                <w:sz w:val="20"/>
              </w:rPr>
              <w:t>997</w:t>
            </w:r>
          </w:p>
        </w:tc>
        <w:tc>
          <w:tcPr>
            <w:tcW w:w="2965" w:type="pct"/>
            <w:tcBorders>
              <w:top w:val="nil"/>
              <w:left w:val="nil"/>
              <w:bottom w:val="single" w:sz="4" w:space="0" w:color="auto"/>
              <w:right w:val="single" w:sz="4" w:space="0" w:color="auto"/>
            </w:tcBorders>
            <w:shd w:val="clear" w:color="auto" w:fill="auto"/>
            <w:hideMark/>
          </w:tcPr>
          <w:p w14:paraId="238F535D" w14:textId="77777777" w:rsidR="00986A17" w:rsidRPr="00986A17" w:rsidRDefault="00986A17" w:rsidP="00986A17">
            <w:pPr>
              <w:rPr>
                <w:color w:val="000000"/>
                <w:sz w:val="20"/>
              </w:rPr>
            </w:pPr>
            <w:r w:rsidRPr="00986A17">
              <w:rPr>
                <w:color w:val="000000"/>
                <w:sz w:val="20"/>
              </w:rPr>
              <w:t>Крепления для трубопроводов: кронштейны, планки, хомуты</w:t>
            </w:r>
          </w:p>
        </w:tc>
        <w:tc>
          <w:tcPr>
            <w:tcW w:w="1066" w:type="pct"/>
            <w:tcBorders>
              <w:top w:val="nil"/>
              <w:left w:val="nil"/>
              <w:bottom w:val="single" w:sz="4" w:space="0" w:color="auto"/>
              <w:right w:val="single" w:sz="4" w:space="0" w:color="auto"/>
            </w:tcBorders>
            <w:shd w:val="clear" w:color="auto" w:fill="auto"/>
            <w:hideMark/>
          </w:tcPr>
          <w:p w14:paraId="4C7DCDDB" w14:textId="77777777" w:rsidR="00986A17" w:rsidRPr="00986A17" w:rsidRDefault="00986A17" w:rsidP="00986A17">
            <w:pPr>
              <w:jc w:val="center"/>
              <w:rPr>
                <w:color w:val="000000"/>
                <w:sz w:val="20"/>
              </w:rPr>
            </w:pPr>
            <w:r w:rsidRPr="00986A17">
              <w:rPr>
                <w:color w:val="000000"/>
                <w:sz w:val="20"/>
              </w:rPr>
              <w:t>кг</w:t>
            </w:r>
          </w:p>
        </w:tc>
        <w:tc>
          <w:tcPr>
            <w:tcW w:w="510" w:type="pct"/>
            <w:tcBorders>
              <w:top w:val="nil"/>
              <w:left w:val="nil"/>
              <w:bottom w:val="single" w:sz="4" w:space="0" w:color="auto"/>
              <w:right w:val="single" w:sz="4" w:space="0" w:color="auto"/>
            </w:tcBorders>
            <w:shd w:val="clear" w:color="auto" w:fill="auto"/>
            <w:hideMark/>
          </w:tcPr>
          <w:p w14:paraId="114F37CF" w14:textId="77777777" w:rsidR="00986A17" w:rsidRPr="00986A17" w:rsidRDefault="00986A17" w:rsidP="00986A17">
            <w:pPr>
              <w:jc w:val="center"/>
              <w:rPr>
                <w:color w:val="000000"/>
                <w:sz w:val="20"/>
              </w:rPr>
            </w:pPr>
            <w:r w:rsidRPr="00986A17">
              <w:rPr>
                <w:color w:val="000000"/>
                <w:sz w:val="20"/>
              </w:rPr>
              <w:t>55</w:t>
            </w:r>
          </w:p>
        </w:tc>
      </w:tr>
      <w:tr w:rsidR="00986A17" w:rsidRPr="00986A17" w14:paraId="611CDE3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22E90A5" w14:textId="77777777" w:rsidR="00986A17" w:rsidRPr="00986A17" w:rsidRDefault="00986A17" w:rsidP="00986A17">
            <w:pPr>
              <w:jc w:val="center"/>
              <w:rPr>
                <w:color w:val="000000"/>
                <w:sz w:val="20"/>
              </w:rPr>
            </w:pPr>
            <w:r w:rsidRPr="00986A17">
              <w:rPr>
                <w:color w:val="000000"/>
                <w:sz w:val="20"/>
              </w:rPr>
              <w:t>998</w:t>
            </w:r>
          </w:p>
        </w:tc>
        <w:tc>
          <w:tcPr>
            <w:tcW w:w="2965" w:type="pct"/>
            <w:tcBorders>
              <w:top w:val="nil"/>
              <w:left w:val="nil"/>
              <w:bottom w:val="single" w:sz="4" w:space="0" w:color="auto"/>
              <w:right w:val="single" w:sz="4" w:space="0" w:color="auto"/>
            </w:tcBorders>
            <w:shd w:val="clear" w:color="auto" w:fill="auto"/>
            <w:hideMark/>
          </w:tcPr>
          <w:p w14:paraId="1F6FC61C" w14:textId="77777777" w:rsidR="00986A17" w:rsidRPr="00986A17" w:rsidRDefault="00986A17" w:rsidP="00986A17">
            <w:pPr>
              <w:rPr>
                <w:color w:val="000000"/>
                <w:sz w:val="20"/>
              </w:rPr>
            </w:pPr>
            <w:r w:rsidRPr="00986A17">
              <w:rPr>
                <w:color w:val="000000"/>
                <w:sz w:val="20"/>
              </w:rPr>
              <w:t>Установка полиэтиленовых фасонных частей: отводов, колен, патрубков, переходов</w:t>
            </w:r>
          </w:p>
        </w:tc>
        <w:tc>
          <w:tcPr>
            <w:tcW w:w="1066" w:type="pct"/>
            <w:tcBorders>
              <w:top w:val="nil"/>
              <w:left w:val="nil"/>
              <w:bottom w:val="single" w:sz="4" w:space="0" w:color="auto"/>
              <w:right w:val="single" w:sz="4" w:space="0" w:color="auto"/>
            </w:tcBorders>
            <w:shd w:val="clear" w:color="auto" w:fill="auto"/>
            <w:hideMark/>
          </w:tcPr>
          <w:p w14:paraId="1E0FF48B" w14:textId="77777777" w:rsidR="00986A17" w:rsidRPr="00986A17" w:rsidRDefault="00986A17" w:rsidP="00986A17">
            <w:pPr>
              <w:jc w:val="center"/>
              <w:rPr>
                <w:color w:val="000000"/>
                <w:sz w:val="20"/>
              </w:rPr>
            </w:pPr>
            <w:r w:rsidRPr="00986A17">
              <w:rPr>
                <w:color w:val="000000"/>
                <w:sz w:val="20"/>
              </w:rPr>
              <w:t>10 фасонных частей</w:t>
            </w:r>
          </w:p>
        </w:tc>
        <w:tc>
          <w:tcPr>
            <w:tcW w:w="510" w:type="pct"/>
            <w:tcBorders>
              <w:top w:val="nil"/>
              <w:left w:val="nil"/>
              <w:bottom w:val="single" w:sz="4" w:space="0" w:color="auto"/>
              <w:right w:val="single" w:sz="4" w:space="0" w:color="auto"/>
            </w:tcBorders>
            <w:shd w:val="clear" w:color="auto" w:fill="auto"/>
            <w:hideMark/>
          </w:tcPr>
          <w:p w14:paraId="65254033" w14:textId="77777777" w:rsidR="00986A17" w:rsidRPr="00986A17" w:rsidRDefault="00986A17" w:rsidP="00986A17">
            <w:pPr>
              <w:jc w:val="center"/>
              <w:rPr>
                <w:color w:val="000000"/>
                <w:sz w:val="20"/>
              </w:rPr>
            </w:pPr>
            <w:r w:rsidRPr="00986A17">
              <w:rPr>
                <w:color w:val="000000"/>
                <w:sz w:val="20"/>
              </w:rPr>
              <w:t>1,8</w:t>
            </w:r>
          </w:p>
        </w:tc>
      </w:tr>
      <w:tr w:rsidR="00986A17" w:rsidRPr="00986A17" w14:paraId="546E4D4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B8596DC" w14:textId="77777777" w:rsidR="00986A17" w:rsidRPr="00986A17" w:rsidRDefault="00986A17" w:rsidP="00986A17">
            <w:pPr>
              <w:jc w:val="center"/>
              <w:rPr>
                <w:color w:val="000000"/>
                <w:sz w:val="20"/>
              </w:rPr>
            </w:pPr>
            <w:r w:rsidRPr="00986A17">
              <w:rPr>
                <w:color w:val="000000"/>
                <w:sz w:val="20"/>
              </w:rPr>
              <w:t>999</w:t>
            </w:r>
          </w:p>
        </w:tc>
        <w:tc>
          <w:tcPr>
            <w:tcW w:w="2965" w:type="pct"/>
            <w:tcBorders>
              <w:top w:val="nil"/>
              <w:left w:val="nil"/>
              <w:bottom w:val="single" w:sz="4" w:space="0" w:color="auto"/>
              <w:right w:val="single" w:sz="4" w:space="0" w:color="auto"/>
            </w:tcBorders>
            <w:shd w:val="clear" w:color="auto" w:fill="auto"/>
            <w:hideMark/>
          </w:tcPr>
          <w:p w14:paraId="3EF93636" w14:textId="77777777" w:rsidR="00986A17" w:rsidRPr="00986A17" w:rsidRDefault="00986A17" w:rsidP="00986A17">
            <w:pPr>
              <w:rPr>
                <w:color w:val="000000"/>
                <w:sz w:val="20"/>
              </w:rPr>
            </w:pPr>
            <w:r w:rsidRPr="00986A17">
              <w:rPr>
                <w:color w:val="000000"/>
                <w:sz w:val="20"/>
              </w:rPr>
              <w:t>Муфты противопожарные для пластиковых труб Огракс ПМ-110/60</w:t>
            </w:r>
          </w:p>
        </w:tc>
        <w:tc>
          <w:tcPr>
            <w:tcW w:w="1066" w:type="pct"/>
            <w:tcBorders>
              <w:top w:val="nil"/>
              <w:left w:val="nil"/>
              <w:bottom w:val="single" w:sz="4" w:space="0" w:color="auto"/>
              <w:right w:val="single" w:sz="4" w:space="0" w:color="auto"/>
            </w:tcBorders>
            <w:shd w:val="clear" w:color="auto" w:fill="auto"/>
            <w:hideMark/>
          </w:tcPr>
          <w:p w14:paraId="79A1899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5291743" w14:textId="77777777" w:rsidR="00986A17" w:rsidRPr="00986A17" w:rsidRDefault="00986A17" w:rsidP="00986A17">
            <w:pPr>
              <w:jc w:val="center"/>
              <w:rPr>
                <w:color w:val="000000"/>
                <w:sz w:val="20"/>
              </w:rPr>
            </w:pPr>
            <w:r w:rsidRPr="00986A17">
              <w:rPr>
                <w:color w:val="000000"/>
                <w:sz w:val="20"/>
              </w:rPr>
              <w:t>11</w:t>
            </w:r>
          </w:p>
        </w:tc>
      </w:tr>
      <w:tr w:rsidR="00986A17" w:rsidRPr="00986A17" w14:paraId="482F5D0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6970112" w14:textId="77777777" w:rsidR="00986A17" w:rsidRPr="00986A17" w:rsidRDefault="00986A17" w:rsidP="00986A17">
            <w:pPr>
              <w:jc w:val="center"/>
              <w:rPr>
                <w:color w:val="000000"/>
                <w:sz w:val="20"/>
              </w:rPr>
            </w:pPr>
            <w:r w:rsidRPr="00986A17">
              <w:rPr>
                <w:color w:val="000000"/>
                <w:sz w:val="20"/>
              </w:rPr>
              <w:lastRenderedPageBreak/>
              <w:t>1000</w:t>
            </w:r>
          </w:p>
        </w:tc>
        <w:tc>
          <w:tcPr>
            <w:tcW w:w="2965" w:type="pct"/>
            <w:tcBorders>
              <w:top w:val="nil"/>
              <w:left w:val="nil"/>
              <w:bottom w:val="single" w:sz="4" w:space="0" w:color="auto"/>
              <w:right w:val="single" w:sz="4" w:space="0" w:color="auto"/>
            </w:tcBorders>
            <w:shd w:val="clear" w:color="auto" w:fill="auto"/>
            <w:hideMark/>
          </w:tcPr>
          <w:p w14:paraId="0A10E170" w14:textId="77777777" w:rsidR="00986A17" w:rsidRPr="00986A17" w:rsidRDefault="00986A17" w:rsidP="00986A17">
            <w:pPr>
              <w:rPr>
                <w:color w:val="000000"/>
                <w:sz w:val="20"/>
              </w:rPr>
            </w:pPr>
            <w:r w:rsidRPr="00986A17">
              <w:rPr>
                <w:color w:val="000000"/>
                <w:sz w:val="20"/>
              </w:rPr>
              <w:t>Муфты противопожарные для пластиковых труб Огракс ПМ-50/40</w:t>
            </w:r>
          </w:p>
        </w:tc>
        <w:tc>
          <w:tcPr>
            <w:tcW w:w="1066" w:type="pct"/>
            <w:tcBorders>
              <w:top w:val="nil"/>
              <w:left w:val="nil"/>
              <w:bottom w:val="single" w:sz="4" w:space="0" w:color="auto"/>
              <w:right w:val="single" w:sz="4" w:space="0" w:color="auto"/>
            </w:tcBorders>
            <w:shd w:val="clear" w:color="auto" w:fill="auto"/>
            <w:hideMark/>
          </w:tcPr>
          <w:p w14:paraId="44A54D9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49F8EA0" w14:textId="77777777" w:rsidR="00986A17" w:rsidRPr="00986A17" w:rsidRDefault="00986A17" w:rsidP="00986A17">
            <w:pPr>
              <w:jc w:val="center"/>
              <w:rPr>
                <w:color w:val="000000"/>
                <w:sz w:val="20"/>
              </w:rPr>
            </w:pPr>
            <w:r w:rsidRPr="00986A17">
              <w:rPr>
                <w:color w:val="000000"/>
                <w:sz w:val="20"/>
              </w:rPr>
              <w:t>7</w:t>
            </w:r>
          </w:p>
        </w:tc>
      </w:tr>
      <w:tr w:rsidR="00986A17" w:rsidRPr="00986A17" w14:paraId="52D93C0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C0FB0C6" w14:textId="77777777" w:rsidR="00986A17" w:rsidRPr="00986A17" w:rsidRDefault="00986A17" w:rsidP="00986A17">
            <w:pPr>
              <w:jc w:val="center"/>
              <w:rPr>
                <w:color w:val="000000"/>
                <w:sz w:val="20"/>
              </w:rPr>
            </w:pPr>
            <w:r w:rsidRPr="00986A17">
              <w:rPr>
                <w:color w:val="000000"/>
                <w:sz w:val="20"/>
              </w:rPr>
              <w:t>1001</w:t>
            </w:r>
          </w:p>
        </w:tc>
        <w:tc>
          <w:tcPr>
            <w:tcW w:w="2965" w:type="pct"/>
            <w:tcBorders>
              <w:top w:val="nil"/>
              <w:left w:val="nil"/>
              <w:bottom w:val="single" w:sz="4" w:space="0" w:color="auto"/>
              <w:right w:val="single" w:sz="4" w:space="0" w:color="auto"/>
            </w:tcBorders>
            <w:shd w:val="clear" w:color="auto" w:fill="auto"/>
            <w:hideMark/>
          </w:tcPr>
          <w:p w14:paraId="60FD8BB9" w14:textId="77777777" w:rsidR="00986A17" w:rsidRPr="00986A17" w:rsidRDefault="00986A17" w:rsidP="00986A17">
            <w:pPr>
              <w:rPr>
                <w:color w:val="000000"/>
                <w:sz w:val="20"/>
              </w:rPr>
            </w:pPr>
            <w:r w:rsidRPr="00986A17">
              <w:rPr>
                <w:color w:val="000000"/>
                <w:sz w:val="20"/>
              </w:rPr>
              <w:t>(Клапан вентиляционный ПВХ д.110мм)Клапан воздушный HL900NECO для невентилируемых канализационных стояков диаметром 110 мм</w:t>
            </w:r>
          </w:p>
        </w:tc>
        <w:tc>
          <w:tcPr>
            <w:tcW w:w="1066" w:type="pct"/>
            <w:tcBorders>
              <w:top w:val="nil"/>
              <w:left w:val="nil"/>
              <w:bottom w:val="single" w:sz="4" w:space="0" w:color="auto"/>
              <w:right w:val="single" w:sz="4" w:space="0" w:color="auto"/>
            </w:tcBorders>
            <w:shd w:val="clear" w:color="auto" w:fill="auto"/>
            <w:hideMark/>
          </w:tcPr>
          <w:p w14:paraId="79E6125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A5AA784" w14:textId="77777777" w:rsidR="00986A17" w:rsidRPr="00986A17" w:rsidRDefault="00986A17" w:rsidP="00986A17">
            <w:pPr>
              <w:jc w:val="center"/>
              <w:rPr>
                <w:color w:val="000000"/>
                <w:sz w:val="20"/>
              </w:rPr>
            </w:pPr>
            <w:r w:rsidRPr="00986A17">
              <w:rPr>
                <w:color w:val="000000"/>
                <w:sz w:val="20"/>
              </w:rPr>
              <w:t>1</w:t>
            </w:r>
          </w:p>
        </w:tc>
      </w:tr>
      <w:tr w:rsidR="00986A17" w:rsidRPr="00986A17" w14:paraId="76B2FFC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2DFF662" w14:textId="77777777" w:rsidR="00986A17" w:rsidRPr="00986A17" w:rsidRDefault="00986A17" w:rsidP="00986A17">
            <w:pPr>
              <w:jc w:val="center"/>
              <w:rPr>
                <w:color w:val="000000"/>
                <w:sz w:val="20"/>
              </w:rPr>
            </w:pPr>
            <w:r w:rsidRPr="00986A17">
              <w:rPr>
                <w:color w:val="000000"/>
                <w:sz w:val="20"/>
              </w:rPr>
              <w:t>1002</w:t>
            </w:r>
          </w:p>
        </w:tc>
        <w:tc>
          <w:tcPr>
            <w:tcW w:w="2965" w:type="pct"/>
            <w:tcBorders>
              <w:top w:val="nil"/>
              <w:left w:val="nil"/>
              <w:bottom w:val="single" w:sz="4" w:space="0" w:color="auto"/>
              <w:right w:val="single" w:sz="4" w:space="0" w:color="auto"/>
            </w:tcBorders>
            <w:shd w:val="clear" w:color="auto" w:fill="auto"/>
            <w:hideMark/>
          </w:tcPr>
          <w:p w14:paraId="14FC0FC1" w14:textId="77777777" w:rsidR="00986A17" w:rsidRPr="00986A17" w:rsidRDefault="00986A17" w:rsidP="00986A17">
            <w:pPr>
              <w:rPr>
                <w:color w:val="000000"/>
                <w:sz w:val="20"/>
              </w:rPr>
            </w:pPr>
            <w:r w:rsidRPr="00986A17">
              <w:rPr>
                <w:color w:val="000000"/>
                <w:sz w:val="20"/>
              </w:rPr>
              <w:t>(Клапан вентиляционный ПВХ д.50мм)Клапан воздушный HL900NECO для невентилируемых канализационных стояков диаметром 110 мм</w:t>
            </w:r>
          </w:p>
        </w:tc>
        <w:tc>
          <w:tcPr>
            <w:tcW w:w="1066" w:type="pct"/>
            <w:tcBorders>
              <w:top w:val="nil"/>
              <w:left w:val="nil"/>
              <w:bottom w:val="single" w:sz="4" w:space="0" w:color="auto"/>
              <w:right w:val="single" w:sz="4" w:space="0" w:color="auto"/>
            </w:tcBorders>
            <w:shd w:val="clear" w:color="auto" w:fill="auto"/>
            <w:hideMark/>
          </w:tcPr>
          <w:p w14:paraId="24F5263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BC81AA4" w14:textId="77777777" w:rsidR="00986A17" w:rsidRPr="00986A17" w:rsidRDefault="00986A17" w:rsidP="00986A17">
            <w:pPr>
              <w:jc w:val="center"/>
              <w:rPr>
                <w:color w:val="000000"/>
                <w:sz w:val="20"/>
              </w:rPr>
            </w:pPr>
            <w:r w:rsidRPr="00986A17">
              <w:rPr>
                <w:color w:val="000000"/>
                <w:sz w:val="20"/>
              </w:rPr>
              <w:t>2</w:t>
            </w:r>
          </w:p>
        </w:tc>
      </w:tr>
      <w:tr w:rsidR="00986A17" w:rsidRPr="00986A17" w14:paraId="59452DF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C0BA5C0" w14:textId="77777777" w:rsidR="00986A17" w:rsidRPr="00986A17" w:rsidRDefault="00986A17" w:rsidP="00986A17">
            <w:pPr>
              <w:jc w:val="center"/>
              <w:rPr>
                <w:color w:val="000000"/>
                <w:sz w:val="20"/>
              </w:rPr>
            </w:pPr>
            <w:r w:rsidRPr="00986A17">
              <w:rPr>
                <w:color w:val="000000"/>
                <w:sz w:val="20"/>
              </w:rPr>
              <w:t>1003</w:t>
            </w:r>
          </w:p>
        </w:tc>
        <w:tc>
          <w:tcPr>
            <w:tcW w:w="2965" w:type="pct"/>
            <w:tcBorders>
              <w:top w:val="nil"/>
              <w:left w:val="nil"/>
              <w:bottom w:val="single" w:sz="4" w:space="0" w:color="auto"/>
              <w:right w:val="single" w:sz="4" w:space="0" w:color="auto"/>
            </w:tcBorders>
            <w:shd w:val="clear" w:color="auto" w:fill="auto"/>
            <w:hideMark/>
          </w:tcPr>
          <w:p w14:paraId="75E28798" w14:textId="77777777" w:rsidR="00986A17" w:rsidRPr="00986A17" w:rsidRDefault="00986A17" w:rsidP="00986A17">
            <w:pPr>
              <w:rPr>
                <w:color w:val="000000"/>
                <w:sz w:val="20"/>
              </w:rPr>
            </w:pPr>
            <w:r w:rsidRPr="00986A17">
              <w:rPr>
                <w:color w:val="000000"/>
                <w:sz w:val="20"/>
              </w:rPr>
              <w:t>Установка трапов диаметром : 50 мм</w:t>
            </w:r>
          </w:p>
        </w:tc>
        <w:tc>
          <w:tcPr>
            <w:tcW w:w="1066" w:type="pct"/>
            <w:tcBorders>
              <w:top w:val="nil"/>
              <w:left w:val="nil"/>
              <w:bottom w:val="single" w:sz="4" w:space="0" w:color="auto"/>
              <w:right w:val="single" w:sz="4" w:space="0" w:color="auto"/>
            </w:tcBorders>
            <w:shd w:val="clear" w:color="auto" w:fill="auto"/>
            <w:hideMark/>
          </w:tcPr>
          <w:p w14:paraId="0E78D20D" w14:textId="77777777" w:rsidR="00986A17" w:rsidRPr="00986A17" w:rsidRDefault="00986A17" w:rsidP="00986A17">
            <w:pPr>
              <w:jc w:val="center"/>
              <w:rPr>
                <w:color w:val="000000"/>
                <w:sz w:val="20"/>
              </w:rPr>
            </w:pPr>
            <w:r w:rsidRPr="00986A17">
              <w:rPr>
                <w:color w:val="000000"/>
                <w:sz w:val="20"/>
              </w:rPr>
              <w:t>10 компл.</w:t>
            </w:r>
          </w:p>
        </w:tc>
        <w:tc>
          <w:tcPr>
            <w:tcW w:w="510" w:type="pct"/>
            <w:tcBorders>
              <w:top w:val="nil"/>
              <w:left w:val="nil"/>
              <w:bottom w:val="single" w:sz="4" w:space="0" w:color="auto"/>
              <w:right w:val="single" w:sz="4" w:space="0" w:color="auto"/>
            </w:tcBorders>
            <w:shd w:val="clear" w:color="auto" w:fill="auto"/>
            <w:hideMark/>
          </w:tcPr>
          <w:p w14:paraId="4C1EEBB4" w14:textId="77777777" w:rsidR="00986A17" w:rsidRPr="00986A17" w:rsidRDefault="00986A17" w:rsidP="00986A17">
            <w:pPr>
              <w:jc w:val="center"/>
              <w:rPr>
                <w:color w:val="000000"/>
                <w:sz w:val="20"/>
              </w:rPr>
            </w:pPr>
            <w:r w:rsidRPr="00986A17">
              <w:rPr>
                <w:color w:val="000000"/>
                <w:sz w:val="20"/>
              </w:rPr>
              <w:t>0,4</w:t>
            </w:r>
          </w:p>
        </w:tc>
      </w:tr>
      <w:tr w:rsidR="00986A17" w:rsidRPr="00986A17" w14:paraId="53A3E3F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E00FA7A" w14:textId="77777777" w:rsidR="00986A17" w:rsidRPr="00986A17" w:rsidRDefault="00986A17" w:rsidP="00986A17">
            <w:pPr>
              <w:jc w:val="center"/>
              <w:rPr>
                <w:color w:val="000000"/>
                <w:sz w:val="20"/>
              </w:rPr>
            </w:pPr>
            <w:r w:rsidRPr="00986A17">
              <w:rPr>
                <w:color w:val="000000"/>
                <w:sz w:val="20"/>
              </w:rPr>
              <w:t>1004</w:t>
            </w:r>
          </w:p>
        </w:tc>
        <w:tc>
          <w:tcPr>
            <w:tcW w:w="2965" w:type="pct"/>
            <w:tcBorders>
              <w:top w:val="nil"/>
              <w:left w:val="nil"/>
              <w:bottom w:val="single" w:sz="4" w:space="0" w:color="auto"/>
              <w:right w:val="single" w:sz="4" w:space="0" w:color="auto"/>
            </w:tcBorders>
            <w:shd w:val="clear" w:color="auto" w:fill="auto"/>
            <w:hideMark/>
          </w:tcPr>
          <w:p w14:paraId="1695F86F" w14:textId="77777777" w:rsidR="00986A17" w:rsidRPr="00986A17" w:rsidRDefault="00986A17" w:rsidP="00986A17">
            <w:pPr>
              <w:rPr>
                <w:color w:val="000000"/>
                <w:sz w:val="20"/>
              </w:rPr>
            </w:pPr>
            <w:r w:rsidRPr="00986A17">
              <w:rPr>
                <w:color w:val="000000"/>
                <w:sz w:val="20"/>
              </w:rPr>
              <w:t>Заделка сальников при проходе труб через фундаменты или стены подвала диаметром: до 100 мм</w:t>
            </w:r>
          </w:p>
        </w:tc>
        <w:tc>
          <w:tcPr>
            <w:tcW w:w="1066" w:type="pct"/>
            <w:tcBorders>
              <w:top w:val="nil"/>
              <w:left w:val="nil"/>
              <w:bottom w:val="single" w:sz="4" w:space="0" w:color="auto"/>
              <w:right w:val="single" w:sz="4" w:space="0" w:color="auto"/>
            </w:tcBorders>
            <w:shd w:val="clear" w:color="auto" w:fill="auto"/>
            <w:hideMark/>
          </w:tcPr>
          <w:p w14:paraId="12687333" w14:textId="77777777" w:rsidR="00986A17" w:rsidRPr="00986A17" w:rsidRDefault="00986A17" w:rsidP="00986A17">
            <w:pPr>
              <w:jc w:val="center"/>
              <w:rPr>
                <w:color w:val="000000"/>
                <w:sz w:val="20"/>
              </w:rPr>
            </w:pPr>
            <w:r w:rsidRPr="00986A17">
              <w:rPr>
                <w:color w:val="000000"/>
                <w:sz w:val="20"/>
              </w:rPr>
              <w:t>1 сальник</w:t>
            </w:r>
          </w:p>
        </w:tc>
        <w:tc>
          <w:tcPr>
            <w:tcW w:w="510" w:type="pct"/>
            <w:tcBorders>
              <w:top w:val="nil"/>
              <w:left w:val="nil"/>
              <w:bottom w:val="single" w:sz="4" w:space="0" w:color="auto"/>
              <w:right w:val="single" w:sz="4" w:space="0" w:color="auto"/>
            </w:tcBorders>
            <w:shd w:val="clear" w:color="auto" w:fill="auto"/>
            <w:hideMark/>
          </w:tcPr>
          <w:p w14:paraId="4C1819D5" w14:textId="77777777" w:rsidR="00986A17" w:rsidRPr="00986A17" w:rsidRDefault="00986A17" w:rsidP="00986A17">
            <w:pPr>
              <w:jc w:val="center"/>
              <w:rPr>
                <w:color w:val="000000"/>
                <w:sz w:val="20"/>
              </w:rPr>
            </w:pPr>
            <w:r w:rsidRPr="00986A17">
              <w:rPr>
                <w:color w:val="000000"/>
                <w:sz w:val="20"/>
              </w:rPr>
              <w:t>1</w:t>
            </w:r>
          </w:p>
        </w:tc>
      </w:tr>
      <w:tr w:rsidR="00986A17" w:rsidRPr="00986A17" w14:paraId="6E4C14A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16D1734" w14:textId="77777777" w:rsidR="00986A17" w:rsidRPr="00986A17" w:rsidRDefault="00986A17" w:rsidP="00986A17">
            <w:pPr>
              <w:jc w:val="center"/>
              <w:rPr>
                <w:color w:val="000000"/>
                <w:sz w:val="20"/>
              </w:rPr>
            </w:pPr>
            <w:r w:rsidRPr="00986A17">
              <w:rPr>
                <w:color w:val="000000"/>
                <w:sz w:val="20"/>
              </w:rPr>
              <w:t>1005</w:t>
            </w:r>
          </w:p>
        </w:tc>
        <w:tc>
          <w:tcPr>
            <w:tcW w:w="2965" w:type="pct"/>
            <w:tcBorders>
              <w:top w:val="nil"/>
              <w:left w:val="nil"/>
              <w:bottom w:val="single" w:sz="4" w:space="0" w:color="auto"/>
              <w:right w:val="single" w:sz="4" w:space="0" w:color="auto"/>
            </w:tcBorders>
            <w:shd w:val="clear" w:color="auto" w:fill="auto"/>
            <w:hideMark/>
          </w:tcPr>
          <w:p w14:paraId="612000A1" w14:textId="77777777" w:rsidR="00986A17" w:rsidRPr="00986A17" w:rsidRDefault="00986A17" w:rsidP="00986A17">
            <w:pPr>
              <w:rPr>
                <w:color w:val="000000"/>
                <w:sz w:val="20"/>
              </w:rPr>
            </w:pPr>
            <w:r w:rsidRPr="00986A17">
              <w:rPr>
                <w:color w:val="000000"/>
                <w:sz w:val="20"/>
              </w:rPr>
              <w:t>Установка насосов погружных с электродвигателем производительностью: до 25 м3/час</w:t>
            </w:r>
          </w:p>
        </w:tc>
        <w:tc>
          <w:tcPr>
            <w:tcW w:w="1066" w:type="pct"/>
            <w:tcBorders>
              <w:top w:val="nil"/>
              <w:left w:val="nil"/>
              <w:bottom w:val="single" w:sz="4" w:space="0" w:color="auto"/>
              <w:right w:val="single" w:sz="4" w:space="0" w:color="auto"/>
            </w:tcBorders>
            <w:shd w:val="clear" w:color="auto" w:fill="auto"/>
            <w:hideMark/>
          </w:tcPr>
          <w:p w14:paraId="23C4F90E" w14:textId="77777777" w:rsidR="00986A17" w:rsidRPr="00986A17" w:rsidRDefault="00986A17" w:rsidP="00986A17">
            <w:pPr>
              <w:jc w:val="center"/>
              <w:rPr>
                <w:color w:val="000000"/>
                <w:sz w:val="20"/>
              </w:rPr>
            </w:pPr>
            <w:r w:rsidRPr="00986A17">
              <w:rPr>
                <w:color w:val="000000"/>
                <w:sz w:val="20"/>
              </w:rPr>
              <w:t>10 шт</w:t>
            </w:r>
          </w:p>
        </w:tc>
        <w:tc>
          <w:tcPr>
            <w:tcW w:w="510" w:type="pct"/>
            <w:tcBorders>
              <w:top w:val="nil"/>
              <w:left w:val="nil"/>
              <w:bottom w:val="single" w:sz="4" w:space="0" w:color="auto"/>
              <w:right w:val="single" w:sz="4" w:space="0" w:color="auto"/>
            </w:tcBorders>
            <w:shd w:val="clear" w:color="auto" w:fill="auto"/>
            <w:hideMark/>
          </w:tcPr>
          <w:p w14:paraId="56935C63" w14:textId="77777777" w:rsidR="00986A17" w:rsidRPr="00986A17" w:rsidRDefault="00986A17" w:rsidP="00986A17">
            <w:pPr>
              <w:jc w:val="center"/>
              <w:rPr>
                <w:color w:val="000000"/>
                <w:sz w:val="20"/>
              </w:rPr>
            </w:pPr>
            <w:r w:rsidRPr="00986A17">
              <w:rPr>
                <w:color w:val="000000"/>
                <w:sz w:val="20"/>
              </w:rPr>
              <w:t>0,3</w:t>
            </w:r>
          </w:p>
        </w:tc>
      </w:tr>
      <w:tr w:rsidR="00986A17" w:rsidRPr="00986A17" w14:paraId="25E3C09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7C26BCA" w14:textId="77777777" w:rsidR="00986A17" w:rsidRPr="00986A17" w:rsidRDefault="00986A17" w:rsidP="00986A17">
            <w:pPr>
              <w:jc w:val="center"/>
              <w:rPr>
                <w:color w:val="000000"/>
                <w:sz w:val="20"/>
              </w:rPr>
            </w:pPr>
            <w:r w:rsidRPr="00986A17">
              <w:rPr>
                <w:color w:val="000000"/>
                <w:sz w:val="20"/>
              </w:rPr>
              <w:t>1006</w:t>
            </w:r>
          </w:p>
        </w:tc>
        <w:tc>
          <w:tcPr>
            <w:tcW w:w="2965" w:type="pct"/>
            <w:tcBorders>
              <w:top w:val="nil"/>
              <w:left w:val="nil"/>
              <w:bottom w:val="single" w:sz="4" w:space="0" w:color="auto"/>
              <w:right w:val="single" w:sz="4" w:space="0" w:color="auto"/>
            </w:tcBorders>
            <w:shd w:val="clear" w:color="auto" w:fill="auto"/>
            <w:hideMark/>
          </w:tcPr>
          <w:p w14:paraId="78AE2C13" w14:textId="77777777" w:rsidR="00986A17" w:rsidRPr="00986A17" w:rsidRDefault="00986A17" w:rsidP="00986A17">
            <w:pPr>
              <w:rPr>
                <w:color w:val="000000"/>
                <w:sz w:val="20"/>
              </w:rPr>
            </w:pPr>
            <w:r w:rsidRPr="00986A17">
              <w:rPr>
                <w:color w:val="000000"/>
                <w:sz w:val="20"/>
              </w:rPr>
              <w:t>Насос погружной дренажный "WILO" TM 32/8-10m</w:t>
            </w:r>
          </w:p>
        </w:tc>
        <w:tc>
          <w:tcPr>
            <w:tcW w:w="1066" w:type="pct"/>
            <w:tcBorders>
              <w:top w:val="nil"/>
              <w:left w:val="nil"/>
              <w:bottom w:val="single" w:sz="4" w:space="0" w:color="auto"/>
              <w:right w:val="single" w:sz="4" w:space="0" w:color="auto"/>
            </w:tcBorders>
            <w:shd w:val="clear" w:color="auto" w:fill="auto"/>
            <w:hideMark/>
          </w:tcPr>
          <w:p w14:paraId="4CDDD34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50041A8" w14:textId="77777777" w:rsidR="00986A17" w:rsidRPr="00986A17" w:rsidRDefault="00986A17" w:rsidP="00986A17">
            <w:pPr>
              <w:jc w:val="center"/>
              <w:rPr>
                <w:color w:val="000000"/>
                <w:sz w:val="20"/>
              </w:rPr>
            </w:pPr>
            <w:r w:rsidRPr="00986A17">
              <w:rPr>
                <w:color w:val="000000"/>
                <w:sz w:val="20"/>
              </w:rPr>
              <w:t>3</w:t>
            </w:r>
          </w:p>
        </w:tc>
      </w:tr>
      <w:tr w:rsidR="00986A17" w:rsidRPr="00986A17" w14:paraId="7C44365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D5F624E" w14:textId="77777777" w:rsidR="00986A17" w:rsidRPr="00986A17" w:rsidRDefault="00986A17" w:rsidP="00986A17">
            <w:pPr>
              <w:jc w:val="center"/>
              <w:rPr>
                <w:color w:val="000000"/>
                <w:sz w:val="20"/>
              </w:rPr>
            </w:pPr>
            <w:r w:rsidRPr="00986A17">
              <w:rPr>
                <w:color w:val="000000"/>
                <w:sz w:val="20"/>
              </w:rPr>
              <w:t>1007</w:t>
            </w:r>
          </w:p>
        </w:tc>
        <w:tc>
          <w:tcPr>
            <w:tcW w:w="2965" w:type="pct"/>
            <w:tcBorders>
              <w:top w:val="nil"/>
              <w:left w:val="nil"/>
              <w:bottom w:val="single" w:sz="4" w:space="0" w:color="auto"/>
              <w:right w:val="single" w:sz="4" w:space="0" w:color="auto"/>
            </w:tcBorders>
            <w:shd w:val="clear" w:color="auto" w:fill="auto"/>
            <w:hideMark/>
          </w:tcPr>
          <w:p w14:paraId="3F4B05D4" w14:textId="77777777" w:rsidR="00986A17" w:rsidRPr="00986A17" w:rsidRDefault="00986A17" w:rsidP="00986A17">
            <w:pPr>
              <w:rPr>
                <w:color w:val="000000"/>
                <w:sz w:val="20"/>
              </w:rPr>
            </w:pPr>
            <w:r w:rsidRPr="00986A17">
              <w:rPr>
                <w:color w:val="000000"/>
                <w:sz w:val="20"/>
              </w:rPr>
              <w:t>Прокладка трубопроводов водоснабжения из стальных водогазопроводных оцинкованных труб диаметром: 32 мм</w:t>
            </w:r>
          </w:p>
        </w:tc>
        <w:tc>
          <w:tcPr>
            <w:tcW w:w="1066" w:type="pct"/>
            <w:tcBorders>
              <w:top w:val="nil"/>
              <w:left w:val="nil"/>
              <w:bottom w:val="single" w:sz="4" w:space="0" w:color="auto"/>
              <w:right w:val="single" w:sz="4" w:space="0" w:color="auto"/>
            </w:tcBorders>
            <w:shd w:val="clear" w:color="auto" w:fill="auto"/>
            <w:hideMark/>
          </w:tcPr>
          <w:p w14:paraId="3C2B7866"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6AB6A77C" w14:textId="77777777" w:rsidR="00986A17" w:rsidRPr="00986A17" w:rsidRDefault="00986A17" w:rsidP="00986A17">
            <w:pPr>
              <w:jc w:val="center"/>
              <w:rPr>
                <w:color w:val="000000"/>
                <w:sz w:val="20"/>
              </w:rPr>
            </w:pPr>
            <w:r w:rsidRPr="00986A17">
              <w:rPr>
                <w:color w:val="000000"/>
                <w:sz w:val="20"/>
              </w:rPr>
              <w:t>0,1</w:t>
            </w:r>
          </w:p>
        </w:tc>
      </w:tr>
      <w:tr w:rsidR="00986A17" w:rsidRPr="00986A17" w14:paraId="2518910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FE639FE" w14:textId="77777777" w:rsidR="00986A17" w:rsidRPr="00986A17" w:rsidRDefault="00986A17" w:rsidP="00986A17">
            <w:pPr>
              <w:jc w:val="center"/>
              <w:rPr>
                <w:color w:val="000000"/>
                <w:sz w:val="20"/>
              </w:rPr>
            </w:pPr>
            <w:r w:rsidRPr="00986A17">
              <w:rPr>
                <w:color w:val="000000"/>
                <w:sz w:val="20"/>
              </w:rPr>
              <w:t>1008</w:t>
            </w:r>
          </w:p>
        </w:tc>
        <w:tc>
          <w:tcPr>
            <w:tcW w:w="2965" w:type="pct"/>
            <w:tcBorders>
              <w:top w:val="nil"/>
              <w:left w:val="nil"/>
              <w:bottom w:val="single" w:sz="4" w:space="0" w:color="auto"/>
              <w:right w:val="single" w:sz="4" w:space="0" w:color="auto"/>
            </w:tcBorders>
            <w:shd w:val="clear" w:color="auto" w:fill="auto"/>
            <w:hideMark/>
          </w:tcPr>
          <w:p w14:paraId="1E4BA5B5" w14:textId="77777777" w:rsidR="00986A17" w:rsidRPr="00986A17" w:rsidRDefault="00986A17" w:rsidP="00986A17">
            <w:pPr>
              <w:rPr>
                <w:color w:val="000000"/>
                <w:sz w:val="20"/>
              </w:rPr>
            </w:pPr>
            <w:r w:rsidRPr="00986A17">
              <w:rPr>
                <w:color w:val="000000"/>
                <w:sz w:val="20"/>
              </w:rPr>
              <w:t>Кран шаровой муфтовый 11Б27П1, диаметром 32 мм</w:t>
            </w:r>
          </w:p>
        </w:tc>
        <w:tc>
          <w:tcPr>
            <w:tcW w:w="1066" w:type="pct"/>
            <w:tcBorders>
              <w:top w:val="nil"/>
              <w:left w:val="nil"/>
              <w:bottom w:val="single" w:sz="4" w:space="0" w:color="auto"/>
              <w:right w:val="single" w:sz="4" w:space="0" w:color="auto"/>
            </w:tcBorders>
            <w:shd w:val="clear" w:color="auto" w:fill="auto"/>
            <w:hideMark/>
          </w:tcPr>
          <w:p w14:paraId="5720E1D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3844A06" w14:textId="77777777" w:rsidR="00986A17" w:rsidRPr="00986A17" w:rsidRDefault="00986A17" w:rsidP="00986A17">
            <w:pPr>
              <w:jc w:val="center"/>
              <w:rPr>
                <w:color w:val="000000"/>
                <w:sz w:val="20"/>
              </w:rPr>
            </w:pPr>
            <w:r w:rsidRPr="00986A17">
              <w:rPr>
                <w:color w:val="000000"/>
                <w:sz w:val="20"/>
              </w:rPr>
              <w:t>2</w:t>
            </w:r>
          </w:p>
        </w:tc>
      </w:tr>
      <w:tr w:rsidR="00986A17" w:rsidRPr="00986A17" w14:paraId="7DDE4BD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A7FE8D9" w14:textId="77777777" w:rsidR="00986A17" w:rsidRPr="00986A17" w:rsidRDefault="00986A17" w:rsidP="00986A17">
            <w:pPr>
              <w:jc w:val="center"/>
              <w:rPr>
                <w:color w:val="000000"/>
                <w:sz w:val="20"/>
              </w:rPr>
            </w:pPr>
            <w:r w:rsidRPr="00986A17">
              <w:rPr>
                <w:color w:val="000000"/>
                <w:sz w:val="20"/>
              </w:rPr>
              <w:t>1009</w:t>
            </w:r>
          </w:p>
        </w:tc>
        <w:tc>
          <w:tcPr>
            <w:tcW w:w="2965" w:type="pct"/>
            <w:tcBorders>
              <w:top w:val="nil"/>
              <w:left w:val="nil"/>
              <w:bottom w:val="single" w:sz="4" w:space="0" w:color="auto"/>
              <w:right w:val="single" w:sz="4" w:space="0" w:color="auto"/>
            </w:tcBorders>
            <w:shd w:val="clear" w:color="auto" w:fill="auto"/>
            <w:hideMark/>
          </w:tcPr>
          <w:p w14:paraId="58148E9E" w14:textId="77777777" w:rsidR="00986A17" w:rsidRPr="00986A17" w:rsidRDefault="00986A17" w:rsidP="00986A17">
            <w:pPr>
              <w:rPr>
                <w:color w:val="000000"/>
                <w:sz w:val="20"/>
              </w:rPr>
            </w:pPr>
            <w:r w:rsidRPr="00986A17">
              <w:rPr>
                <w:color w:val="000000"/>
                <w:sz w:val="20"/>
              </w:rPr>
              <w:t>Клапаны обратные подъемные фланцевые 16ч6р для воды давлением 1,6 МПа (16 кгс/см2), диаметром 40 мм</w:t>
            </w:r>
          </w:p>
        </w:tc>
        <w:tc>
          <w:tcPr>
            <w:tcW w:w="1066" w:type="pct"/>
            <w:tcBorders>
              <w:top w:val="nil"/>
              <w:left w:val="nil"/>
              <w:bottom w:val="single" w:sz="4" w:space="0" w:color="auto"/>
              <w:right w:val="single" w:sz="4" w:space="0" w:color="auto"/>
            </w:tcBorders>
            <w:shd w:val="clear" w:color="auto" w:fill="auto"/>
            <w:hideMark/>
          </w:tcPr>
          <w:p w14:paraId="27B02FA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D219F05" w14:textId="77777777" w:rsidR="00986A17" w:rsidRPr="00986A17" w:rsidRDefault="00986A17" w:rsidP="00986A17">
            <w:pPr>
              <w:jc w:val="center"/>
              <w:rPr>
                <w:color w:val="000000"/>
                <w:sz w:val="20"/>
              </w:rPr>
            </w:pPr>
            <w:r w:rsidRPr="00986A17">
              <w:rPr>
                <w:color w:val="000000"/>
                <w:sz w:val="20"/>
              </w:rPr>
              <w:t>2</w:t>
            </w:r>
          </w:p>
        </w:tc>
      </w:tr>
      <w:tr w:rsidR="00986A17" w:rsidRPr="00986A17" w14:paraId="7F9131E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41187AC" w14:textId="77777777" w:rsidR="00986A17" w:rsidRPr="00986A17" w:rsidRDefault="00986A17" w:rsidP="00986A17">
            <w:pPr>
              <w:jc w:val="center"/>
              <w:rPr>
                <w:color w:val="000000"/>
                <w:sz w:val="20"/>
              </w:rPr>
            </w:pPr>
            <w:r w:rsidRPr="00986A17">
              <w:rPr>
                <w:color w:val="000000"/>
                <w:sz w:val="20"/>
              </w:rPr>
              <w:t>1010</w:t>
            </w:r>
          </w:p>
        </w:tc>
        <w:tc>
          <w:tcPr>
            <w:tcW w:w="2965" w:type="pct"/>
            <w:tcBorders>
              <w:top w:val="nil"/>
              <w:left w:val="nil"/>
              <w:bottom w:val="single" w:sz="4" w:space="0" w:color="auto"/>
              <w:right w:val="single" w:sz="4" w:space="0" w:color="auto"/>
            </w:tcBorders>
            <w:shd w:val="clear" w:color="auto" w:fill="auto"/>
            <w:hideMark/>
          </w:tcPr>
          <w:p w14:paraId="3F8EAD6C" w14:textId="77777777" w:rsidR="00986A17" w:rsidRPr="00986A17" w:rsidRDefault="00986A17" w:rsidP="00986A17">
            <w:pPr>
              <w:rPr>
                <w:color w:val="000000"/>
                <w:sz w:val="20"/>
              </w:rPr>
            </w:pPr>
            <w:r w:rsidRPr="00986A17">
              <w:rPr>
                <w:color w:val="000000"/>
                <w:sz w:val="20"/>
              </w:rPr>
              <w:t>Установка воронок сливных диаметром: 100 мм</w:t>
            </w:r>
          </w:p>
        </w:tc>
        <w:tc>
          <w:tcPr>
            <w:tcW w:w="1066" w:type="pct"/>
            <w:tcBorders>
              <w:top w:val="nil"/>
              <w:left w:val="nil"/>
              <w:bottom w:val="single" w:sz="4" w:space="0" w:color="auto"/>
              <w:right w:val="single" w:sz="4" w:space="0" w:color="auto"/>
            </w:tcBorders>
            <w:shd w:val="clear" w:color="auto" w:fill="auto"/>
            <w:hideMark/>
          </w:tcPr>
          <w:p w14:paraId="5F9FDD34" w14:textId="77777777" w:rsidR="00986A17" w:rsidRPr="00986A17" w:rsidRDefault="00986A17" w:rsidP="00986A17">
            <w:pPr>
              <w:jc w:val="center"/>
              <w:rPr>
                <w:color w:val="000000"/>
                <w:sz w:val="20"/>
              </w:rPr>
            </w:pPr>
            <w:r w:rsidRPr="00986A17">
              <w:rPr>
                <w:color w:val="000000"/>
                <w:sz w:val="20"/>
              </w:rPr>
              <w:t>1 воронка</w:t>
            </w:r>
          </w:p>
        </w:tc>
        <w:tc>
          <w:tcPr>
            <w:tcW w:w="510" w:type="pct"/>
            <w:tcBorders>
              <w:top w:val="nil"/>
              <w:left w:val="nil"/>
              <w:bottom w:val="single" w:sz="4" w:space="0" w:color="auto"/>
              <w:right w:val="single" w:sz="4" w:space="0" w:color="auto"/>
            </w:tcBorders>
            <w:shd w:val="clear" w:color="auto" w:fill="auto"/>
            <w:hideMark/>
          </w:tcPr>
          <w:p w14:paraId="12F5ECFC" w14:textId="77777777" w:rsidR="00986A17" w:rsidRPr="00986A17" w:rsidRDefault="00986A17" w:rsidP="00986A17">
            <w:pPr>
              <w:jc w:val="center"/>
              <w:rPr>
                <w:color w:val="000000"/>
                <w:sz w:val="20"/>
              </w:rPr>
            </w:pPr>
            <w:r w:rsidRPr="00986A17">
              <w:rPr>
                <w:color w:val="000000"/>
                <w:sz w:val="20"/>
              </w:rPr>
              <w:t>4</w:t>
            </w:r>
          </w:p>
        </w:tc>
      </w:tr>
      <w:tr w:rsidR="00986A17" w:rsidRPr="00986A17" w14:paraId="13CAE55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03420CC" w14:textId="77777777" w:rsidR="00986A17" w:rsidRPr="00986A17" w:rsidRDefault="00986A17" w:rsidP="00986A17">
            <w:pPr>
              <w:jc w:val="center"/>
              <w:rPr>
                <w:color w:val="000000"/>
                <w:sz w:val="20"/>
              </w:rPr>
            </w:pPr>
            <w:r w:rsidRPr="00986A17">
              <w:rPr>
                <w:color w:val="000000"/>
                <w:sz w:val="20"/>
              </w:rPr>
              <w:t>1011</w:t>
            </w:r>
          </w:p>
        </w:tc>
        <w:tc>
          <w:tcPr>
            <w:tcW w:w="2965" w:type="pct"/>
            <w:tcBorders>
              <w:top w:val="nil"/>
              <w:left w:val="nil"/>
              <w:bottom w:val="single" w:sz="4" w:space="0" w:color="auto"/>
              <w:right w:val="single" w:sz="4" w:space="0" w:color="auto"/>
            </w:tcBorders>
            <w:shd w:val="clear" w:color="auto" w:fill="auto"/>
            <w:hideMark/>
          </w:tcPr>
          <w:p w14:paraId="6ADAD64C" w14:textId="77777777" w:rsidR="00986A17" w:rsidRPr="00986A17" w:rsidRDefault="00986A17" w:rsidP="00986A17">
            <w:pPr>
              <w:rPr>
                <w:color w:val="000000"/>
                <w:sz w:val="20"/>
              </w:rPr>
            </w:pPr>
            <w:r w:rsidRPr="00986A17">
              <w:rPr>
                <w:color w:val="000000"/>
                <w:sz w:val="20"/>
              </w:rPr>
              <w:t>Кровельная воронка с листоуловителем и электронагревателем HL62.1/1</w:t>
            </w:r>
          </w:p>
        </w:tc>
        <w:tc>
          <w:tcPr>
            <w:tcW w:w="1066" w:type="pct"/>
            <w:tcBorders>
              <w:top w:val="nil"/>
              <w:left w:val="nil"/>
              <w:bottom w:val="single" w:sz="4" w:space="0" w:color="auto"/>
              <w:right w:val="single" w:sz="4" w:space="0" w:color="auto"/>
            </w:tcBorders>
            <w:shd w:val="clear" w:color="auto" w:fill="auto"/>
            <w:hideMark/>
          </w:tcPr>
          <w:p w14:paraId="685C178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0003A57" w14:textId="77777777" w:rsidR="00986A17" w:rsidRPr="00986A17" w:rsidRDefault="00986A17" w:rsidP="00986A17">
            <w:pPr>
              <w:jc w:val="center"/>
              <w:rPr>
                <w:color w:val="000000"/>
                <w:sz w:val="20"/>
              </w:rPr>
            </w:pPr>
            <w:r w:rsidRPr="00986A17">
              <w:rPr>
                <w:color w:val="000000"/>
                <w:sz w:val="20"/>
              </w:rPr>
              <w:t>4</w:t>
            </w:r>
          </w:p>
        </w:tc>
      </w:tr>
      <w:tr w:rsidR="00986A17" w:rsidRPr="00986A17" w14:paraId="341D968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9CCE3E4" w14:textId="77777777" w:rsidR="00986A17" w:rsidRPr="00986A17" w:rsidRDefault="00986A17" w:rsidP="00986A17">
            <w:pPr>
              <w:jc w:val="center"/>
              <w:rPr>
                <w:color w:val="000000"/>
                <w:sz w:val="20"/>
              </w:rPr>
            </w:pPr>
            <w:r w:rsidRPr="00986A17">
              <w:rPr>
                <w:color w:val="000000"/>
                <w:sz w:val="20"/>
              </w:rPr>
              <w:t>1012</w:t>
            </w:r>
          </w:p>
        </w:tc>
        <w:tc>
          <w:tcPr>
            <w:tcW w:w="2965" w:type="pct"/>
            <w:tcBorders>
              <w:top w:val="nil"/>
              <w:left w:val="nil"/>
              <w:bottom w:val="single" w:sz="4" w:space="0" w:color="auto"/>
              <w:right w:val="single" w:sz="4" w:space="0" w:color="auto"/>
            </w:tcBorders>
            <w:shd w:val="clear" w:color="auto" w:fill="auto"/>
            <w:hideMark/>
          </w:tcPr>
          <w:p w14:paraId="744F7EE3" w14:textId="77777777" w:rsidR="00986A17" w:rsidRPr="00986A17" w:rsidRDefault="00986A17" w:rsidP="00986A17">
            <w:pPr>
              <w:rPr>
                <w:color w:val="000000"/>
                <w:sz w:val="20"/>
              </w:rPr>
            </w:pPr>
            <w:r w:rsidRPr="00986A17">
              <w:rPr>
                <w:color w:val="000000"/>
                <w:sz w:val="20"/>
              </w:rPr>
              <w:t>Дренажный фланец для приема потока воды с гидроизоляции (инверсионная кровля) HL160</w:t>
            </w:r>
          </w:p>
        </w:tc>
        <w:tc>
          <w:tcPr>
            <w:tcW w:w="1066" w:type="pct"/>
            <w:tcBorders>
              <w:top w:val="nil"/>
              <w:left w:val="nil"/>
              <w:bottom w:val="single" w:sz="4" w:space="0" w:color="auto"/>
              <w:right w:val="single" w:sz="4" w:space="0" w:color="auto"/>
            </w:tcBorders>
            <w:shd w:val="clear" w:color="auto" w:fill="auto"/>
            <w:hideMark/>
          </w:tcPr>
          <w:p w14:paraId="28C3BB3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7F2AE82" w14:textId="77777777" w:rsidR="00986A17" w:rsidRPr="00986A17" w:rsidRDefault="00986A17" w:rsidP="00986A17">
            <w:pPr>
              <w:jc w:val="center"/>
              <w:rPr>
                <w:color w:val="000000"/>
                <w:sz w:val="20"/>
              </w:rPr>
            </w:pPr>
            <w:r w:rsidRPr="00986A17">
              <w:rPr>
                <w:color w:val="000000"/>
                <w:sz w:val="20"/>
              </w:rPr>
              <w:t>4</w:t>
            </w:r>
          </w:p>
        </w:tc>
      </w:tr>
      <w:tr w:rsidR="00986A17" w:rsidRPr="00986A17" w14:paraId="470F003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E24A90F" w14:textId="77777777" w:rsidR="00986A17" w:rsidRPr="00986A17" w:rsidRDefault="00986A17" w:rsidP="00986A17">
            <w:pPr>
              <w:jc w:val="center"/>
              <w:rPr>
                <w:color w:val="000000"/>
                <w:sz w:val="20"/>
              </w:rPr>
            </w:pPr>
            <w:r w:rsidRPr="00986A17">
              <w:rPr>
                <w:color w:val="000000"/>
                <w:sz w:val="20"/>
              </w:rPr>
              <w:t>1013</w:t>
            </w:r>
          </w:p>
        </w:tc>
        <w:tc>
          <w:tcPr>
            <w:tcW w:w="2965" w:type="pct"/>
            <w:tcBorders>
              <w:top w:val="nil"/>
              <w:left w:val="nil"/>
              <w:bottom w:val="single" w:sz="4" w:space="0" w:color="auto"/>
              <w:right w:val="single" w:sz="4" w:space="0" w:color="auto"/>
            </w:tcBorders>
            <w:shd w:val="clear" w:color="auto" w:fill="auto"/>
            <w:hideMark/>
          </w:tcPr>
          <w:p w14:paraId="0F76937F" w14:textId="77777777" w:rsidR="00986A17" w:rsidRPr="00986A17" w:rsidRDefault="00986A17" w:rsidP="00986A17">
            <w:pPr>
              <w:rPr>
                <w:color w:val="000000"/>
                <w:sz w:val="20"/>
              </w:rPr>
            </w:pPr>
            <w:r w:rsidRPr="00986A17">
              <w:rPr>
                <w:color w:val="000000"/>
                <w:sz w:val="20"/>
              </w:rPr>
              <w:t>Удлинитель для трапов и кровельных воронок HL350</w:t>
            </w:r>
          </w:p>
        </w:tc>
        <w:tc>
          <w:tcPr>
            <w:tcW w:w="1066" w:type="pct"/>
            <w:tcBorders>
              <w:top w:val="nil"/>
              <w:left w:val="nil"/>
              <w:bottom w:val="single" w:sz="4" w:space="0" w:color="auto"/>
              <w:right w:val="single" w:sz="4" w:space="0" w:color="auto"/>
            </w:tcBorders>
            <w:shd w:val="clear" w:color="auto" w:fill="auto"/>
            <w:hideMark/>
          </w:tcPr>
          <w:p w14:paraId="53052A1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82D25C7" w14:textId="77777777" w:rsidR="00986A17" w:rsidRPr="00986A17" w:rsidRDefault="00986A17" w:rsidP="00986A17">
            <w:pPr>
              <w:jc w:val="center"/>
              <w:rPr>
                <w:color w:val="000000"/>
                <w:sz w:val="20"/>
              </w:rPr>
            </w:pPr>
            <w:r w:rsidRPr="00986A17">
              <w:rPr>
                <w:color w:val="000000"/>
                <w:sz w:val="20"/>
              </w:rPr>
              <w:t>4</w:t>
            </w:r>
          </w:p>
        </w:tc>
      </w:tr>
      <w:tr w:rsidR="00986A17" w:rsidRPr="00986A17" w14:paraId="04AA039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587E4F2" w14:textId="77777777" w:rsidR="00986A17" w:rsidRPr="00986A17" w:rsidRDefault="00986A17" w:rsidP="00986A17">
            <w:pPr>
              <w:jc w:val="center"/>
              <w:rPr>
                <w:color w:val="000000"/>
                <w:sz w:val="20"/>
              </w:rPr>
            </w:pPr>
            <w:r w:rsidRPr="00986A17">
              <w:rPr>
                <w:color w:val="000000"/>
                <w:sz w:val="20"/>
              </w:rPr>
              <w:t>1014</w:t>
            </w:r>
          </w:p>
        </w:tc>
        <w:tc>
          <w:tcPr>
            <w:tcW w:w="2965" w:type="pct"/>
            <w:tcBorders>
              <w:top w:val="nil"/>
              <w:left w:val="nil"/>
              <w:bottom w:val="single" w:sz="4" w:space="0" w:color="auto"/>
              <w:right w:val="single" w:sz="4" w:space="0" w:color="auto"/>
            </w:tcBorders>
            <w:shd w:val="clear" w:color="auto" w:fill="auto"/>
            <w:hideMark/>
          </w:tcPr>
          <w:p w14:paraId="6966DCC5" w14:textId="77777777" w:rsidR="00986A17" w:rsidRPr="00986A17" w:rsidRDefault="00986A17" w:rsidP="00986A17">
            <w:pPr>
              <w:rPr>
                <w:color w:val="000000"/>
                <w:sz w:val="20"/>
              </w:rPr>
            </w:pPr>
            <w:r w:rsidRPr="00986A17">
              <w:rPr>
                <w:color w:val="000000"/>
                <w:sz w:val="20"/>
              </w:rPr>
              <w:t>Надставной элемент с профилированным фланцем для гидроизоляции и геотекстиля HL350 .1</w:t>
            </w:r>
          </w:p>
        </w:tc>
        <w:tc>
          <w:tcPr>
            <w:tcW w:w="1066" w:type="pct"/>
            <w:tcBorders>
              <w:top w:val="nil"/>
              <w:left w:val="nil"/>
              <w:bottom w:val="single" w:sz="4" w:space="0" w:color="auto"/>
              <w:right w:val="single" w:sz="4" w:space="0" w:color="auto"/>
            </w:tcBorders>
            <w:shd w:val="clear" w:color="auto" w:fill="auto"/>
            <w:hideMark/>
          </w:tcPr>
          <w:p w14:paraId="2A306EF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F1F0907" w14:textId="77777777" w:rsidR="00986A17" w:rsidRPr="00986A17" w:rsidRDefault="00986A17" w:rsidP="00986A17">
            <w:pPr>
              <w:jc w:val="center"/>
              <w:rPr>
                <w:color w:val="000000"/>
                <w:sz w:val="20"/>
              </w:rPr>
            </w:pPr>
            <w:r w:rsidRPr="00986A17">
              <w:rPr>
                <w:color w:val="000000"/>
                <w:sz w:val="20"/>
              </w:rPr>
              <w:t>8</w:t>
            </w:r>
          </w:p>
        </w:tc>
      </w:tr>
      <w:tr w:rsidR="00986A17" w:rsidRPr="00986A17" w14:paraId="59414F6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958C4F3" w14:textId="77777777" w:rsidR="00986A17" w:rsidRPr="00986A17" w:rsidRDefault="00986A17" w:rsidP="00986A17">
            <w:pPr>
              <w:jc w:val="center"/>
              <w:rPr>
                <w:color w:val="000000"/>
                <w:sz w:val="20"/>
              </w:rPr>
            </w:pPr>
            <w:r w:rsidRPr="00986A17">
              <w:rPr>
                <w:color w:val="000000"/>
                <w:sz w:val="20"/>
              </w:rPr>
              <w:t>1015</w:t>
            </w:r>
          </w:p>
        </w:tc>
        <w:tc>
          <w:tcPr>
            <w:tcW w:w="2965" w:type="pct"/>
            <w:tcBorders>
              <w:top w:val="nil"/>
              <w:left w:val="nil"/>
              <w:bottom w:val="single" w:sz="4" w:space="0" w:color="auto"/>
              <w:right w:val="single" w:sz="4" w:space="0" w:color="auto"/>
            </w:tcBorders>
            <w:shd w:val="clear" w:color="auto" w:fill="auto"/>
            <w:hideMark/>
          </w:tcPr>
          <w:p w14:paraId="2D8852E1" w14:textId="77777777" w:rsidR="00986A17" w:rsidRPr="00986A17" w:rsidRDefault="00986A17" w:rsidP="00986A17">
            <w:pPr>
              <w:rPr>
                <w:color w:val="000000"/>
                <w:sz w:val="20"/>
              </w:rPr>
            </w:pPr>
            <w:r w:rsidRPr="00986A17">
              <w:rPr>
                <w:color w:val="000000"/>
                <w:sz w:val="20"/>
              </w:rPr>
              <w:t>Прокладка трубопроводов отопления и водоснабжения из стальных электросварных труб диаметром: 100 мм</w:t>
            </w:r>
          </w:p>
        </w:tc>
        <w:tc>
          <w:tcPr>
            <w:tcW w:w="1066" w:type="pct"/>
            <w:tcBorders>
              <w:top w:val="nil"/>
              <w:left w:val="nil"/>
              <w:bottom w:val="single" w:sz="4" w:space="0" w:color="auto"/>
              <w:right w:val="single" w:sz="4" w:space="0" w:color="auto"/>
            </w:tcBorders>
            <w:shd w:val="clear" w:color="auto" w:fill="auto"/>
            <w:hideMark/>
          </w:tcPr>
          <w:p w14:paraId="61E048D8" w14:textId="77777777" w:rsidR="00986A17" w:rsidRPr="00986A17" w:rsidRDefault="00986A17" w:rsidP="00986A17">
            <w:pPr>
              <w:jc w:val="center"/>
              <w:rPr>
                <w:color w:val="000000"/>
                <w:sz w:val="20"/>
              </w:rPr>
            </w:pPr>
            <w:r w:rsidRPr="00986A17">
              <w:rPr>
                <w:color w:val="000000"/>
                <w:sz w:val="20"/>
              </w:rPr>
              <w:t>100 м трубопровода</w:t>
            </w:r>
          </w:p>
        </w:tc>
        <w:tc>
          <w:tcPr>
            <w:tcW w:w="510" w:type="pct"/>
            <w:tcBorders>
              <w:top w:val="nil"/>
              <w:left w:val="nil"/>
              <w:bottom w:val="single" w:sz="4" w:space="0" w:color="auto"/>
              <w:right w:val="single" w:sz="4" w:space="0" w:color="auto"/>
            </w:tcBorders>
            <w:shd w:val="clear" w:color="auto" w:fill="auto"/>
            <w:hideMark/>
          </w:tcPr>
          <w:p w14:paraId="74576EC4" w14:textId="77777777" w:rsidR="00986A17" w:rsidRPr="00986A17" w:rsidRDefault="00986A17" w:rsidP="00986A17">
            <w:pPr>
              <w:jc w:val="center"/>
              <w:rPr>
                <w:color w:val="000000"/>
                <w:sz w:val="20"/>
              </w:rPr>
            </w:pPr>
            <w:r w:rsidRPr="00986A17">
              <w:rPr>
                <w:color w:val="000000"/>
                <w:sz w:val="20"/>
              </w:rPr>
              <w:t>0,8</w:t>
            </w:r>
          </w:p>
        </w:tc>
      </w:tr>
      <w:tr w:rsidR="00986A17" w:rsidRPr="00986A17" w14:paraId="54EF350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99052E0" w14:textId="77777777" w:rsidR="00986A17" w:rsidRPr="00986A17" w:rsidRDefault="00986A17" w:rsidP="00986A17">
            <w:pPr>
              <w:jc w:val="center"/>
              <w:rPr>
                <w:color w:val="000000"/>
                <w:sz w:val="20"/>
              </w:rPr>
            </w:pPr>
            <w:r w:rsidRPr="00986A17">
              <w:rPr>
                <w:color w:val="000000"/>
                <w:sz w:val="20"/>
              </w:rPr>
              <w:t>1016</w:t>
            </w:r>
          </w:p>
        </w:tc>
        <w:tc>
          <w:tcPr>
            <w:tcW w:w="2965" w:type="pct"/>
            <w:tcBorders>
              <w:top w:val="nil"/>
              <w:left w:val="nil"/>
              <w:bottom w:val="single" w:sz="4" w:space="0" w:color="auto"/>
              <w:right w:val="single" w:sz="4" w:space="0" w:color="auto"/>
            </w:tcBorders>
            <w:shd w:val="clear" w:color="auto" w:fill="auto"/>
            <w:hideMark/>
          </w:tcPr>
          <w:p w14:paraId="70C82C25" w14:textId="77777777" w:rsidR="00986A17" w:rsidRPr="00986A17" w:rsidRDefault="00986A17" w:rsidP="00986A17">
            <w:pPr>
              <w:rPr>
                <w:color w:val="000000"/>
                <w:sz w:val="20"/>
              </w:rPr>
            </w:pPr>
            <w:r w:rsidRPr="00986A17">
              <w:rPr>
                <w:color w:val="000000"/>
                <w:sz w:val="20"/>
              </w:rPr>
              <w:t>Крепления для трубопроводов: кронштейны, планки, хомуты</w:t>
            </w:r>
          </w:p>
        </w:tc>
        <w:tc>
          <w:tcPr>
            <w:tcW w:w="1066" w:type="pct"/>
            <w:tcBorders>
              <w:top w:val="nil"/>
              <w:left w:val="nil"/>
              <w:bottom w:val="single" w:sz="4" w:space="0" w:color="auto"/>
              <w:right w:val="single" w:sz="4" w:space="0" w:color="auto"/>
            </w:tcBorders>
            <w:shd w:val="clear" w:color="auto" w:fill="auto"/>
            <w:hideMark/>
          </w:tcPr>
          <w:p w14:paraId="4A52804D" w14:textId="77777777" w:rsidR="00986A17" w:rsidRPr="00986A17" w:rsidRDefault="00986A17" w:rsidP="00986A17">
            <w:pPr>
              <w:jc w:val="center"/>
              <w:rPr>
                <w:color w:val="000000"/>
                <w:sz w:val="20"/>
              </w:rPr>
            </w:pPr>
            <w:r w:rsidRPr="00986A17">
              <w:rPr>
                <w:color w:val="000000"/>
                <w:sz w:val="20"/>
              </w:rPr>
              <w:t>кг</w:t>
            </w:r>
          </w:p>
        </w:tc>
        <w:tc>
          <w:tcPr>
            <w:tcW w:w="510" w:type="pct"/>
            <w:tcBorders>
              <w:top w:val="nil"/>
              <w:left w:val="nil"/>
              <w:bottom w:val="single" w:sz="4" w:space="0" w:color="auto"/>
              <w:right w:val="single" w:sz="4" w:space="0" w:color="auto"/>
            </w:tcBorders>
            <w:shd w:val="clear" w:color="auto" w:fill="auto"/>
            <w:hideMark/>
          </w:tcPr>
          <w:p w14:paraId="5A10E35C" w14:textId="77777777" w:rsidR="00986A17" w:rsidRPr="00986A17" w:rsidRDefault="00986A17" w:rsidP="00986A17">
            <w:pPr>
              <w:jc w:val="center"/>
              <w:rPr>
                <w:color w:val="000000"/>
                <w:sz w:val="20"/>
              </w:rPr>
            </w:pPr>
            <w:r w:rsidRPr="00986A17">
              <w:rPr>
                <w:color w:val="000000"/>
                <w:sz w:val="20"/>
              </w:rPr>
              <w:t>40</w:t>
            </w:r>
          </w:p>
        </w:tc>
      </w:tr>
      <w:tr w:rsidR="00986A17" w:rsidRPr="00986A17" w14:paraId="45B29A6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7D17FD7" w14:textId="77777777" w:rsidR="00986A17" w:rsidRPr="00986A17" w:rsidRDefault="00986A17" w:rsidP="00986A17">
            <w:pPr>
              <w:jc w:val="center"/>
              <w:rPr>
                <w:color w:val="000000"/>
                <w:sz w:val="20"/>
              </w:rPr>
            </w:pPr>
            <w:r w:rsidRPr="00986A17">
              <w:rPr>
                <w:color w:val="000000"/>
                <w:sz w:val="20"/>
              </w:rPr>
              <w:t>1017</w:t>
            </w:r>
          </w:p>
        </w:tc>
        <w:tc>
          <w:tcPr>
            <w:tcW w:w="2965" w:type="pct"/>
            <w:tcBorders>
              <w:top w:val="nil"/>
              <w:left w:val="nil"/>
              <w:bottom w:val="single" w:sz="4" w:space="0" w:color="auto"/>
              <w:right w:val="single" w:sz="4" w:space="0" w:color="auto"/>
            </w:tcBorders>
            <w:shd w:val="clear" w:color="auto" w:fill="auto"/>
            <w:hideMark/>
          </w:tcPr>
          <w:p w14:paraId="3B224D72" w14:textId="77777777" w:rsidR="00986A17" w:rsidRPr="00986A17" w:rsidRDefault="00986A17" w:rsidP="00986A17">
            <w:pPr>
              <w:rPr>
                <w:color w:val="000000"/>
                <w:sz w:val="20"/>
              </w:rPr>
            </w:pPr>
            <w:r w:rsidRPr="00986A17">
              <w:rPr>
                <w:color w:val="000000"/>
                <w:sz w:val="20"/>
              </w:rPr>
              <w:t>Установка фасонных частей чугунных напорных диаметром: 100 мм</w:t>
            </w:r>
          </w:p>
        </w:tc>
        <w:tc>
          <w:tcPr>
            <w:tcW w:w="1066" w:type="pct"/>
            <w:tcBorders>
              <w:top w:val="nil"/>
              <w:left w:val="nil"/>
              <w:bottom w:val="single" w:sz="4" w:space="0" w:color="auto"/>
              <w:right w:val="single" w:sz="4" w:space="0" w:color="auto"/>
            </w:tcBorders>
            <w:shd w:val="clear" w:color="auto" w:fill="auto"/>
            <w:hideMark/>
          </w:tcPr>
          <w:p w14:paraId="2E01EF73" w14:textId="77777777" w:rsidR="00986A17" w:rsidRPr="00986A17" w:rsidRDefault="00986A17" w:rsidP="00986A17">
            <w:pPr>
              <w:jc w:val="center"/>
              <w:rPr>
                <w:color w:val="000000"/>
                <w:sz w:val="20"/>
              </w:rPr>
            </w:pPr>
            <w:r w:rsidRPr="00986A17">
              <w:rPr>
                <w:color w:val="000000"/>
                <w:sz w:val="20"/>
              </w:rPr>
              <w:t>1 т фасонных частей</w:t>
            </w:r>
          </w:p>
        </w:tc>
        <w:tc>
          <w:tcPr>
            <w:tcW w:w="510" w:type="pct"/>
            <w:tcBorders>
              <w:top w:val="nil"/>
              <w:left w:val="nil"/>
              <w:bottom w:val="single" w:sz="4" w:space="0" w:color="auto"/>
              <w:right w:val="single" w:sz="4" w:space="0" w:color="auto"/>
            </w:tcBorders>
            <w:shd w:val="clear" w:color="auto" w:fill="auto"/>
            <w:hideMark/>
          </w:tcPr>
          <w:p w14:paraId="1B4BCADF" w14:textId="77777777" w:rsidR="00986A17" w:rsidRPr="00986A17" w:rsidRDefault="00986A17" w:rsidP="00986A17">
            <w:pPr>
              <w:jc w:val="center"/>
              <w:rPr>
                <w:color w:val="000000"/>
                <w:sz w:val="20"/>
              </w:rPr>
            </w:pPr>
            <w:r w:rsidRPr="00986A17">
              <w:rPr>
                <w:color w:val="000000"/>
                <w:sz w:val="20"/>
              </w:rPr>
              <w:t>0,0676</w:t>
            </w:r>
          </w:p>
        </w:tc>
      </w:tr>
      <w:tr w:rsidR="00986A17" w:rsidRPr="00986A17" w14:paraId="546B8C3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FDAA055" w14:textId="77777777" w:rsidR="00986A17" w:rsidRPr="00986A17" w:rsidRDefault="00986A17" w:rsidP="00986A17">
            <w:pPr>
              <w:jc w:val="center"/>
              <w:rPr>
                <w:color w:val="000000"/>
                <w:sz w:val="20"/>
              </w:rPr>
            </w:pPr>
            <w:r w:rsidRPr="00986A17">
              <w:rPr>
                <w:color w:val="000000"/>
                <w:sz w:val="20"/>
              </w:rPr>
              <w:t>1018</w:t>
            </w:r>
          </w:p>
        </w:tc>
        <w:tc>
          <w:tcPr>
            <w:tcW w:w="2965" w:type="pct"/>
            <w:tcBorders>
              <w:top w:val="nil"/>
              <w:left w:val="nil"/>
              <w:bottom w:val="single" w:sz="4" w:space="0" w:color="auto"/>
              <w:right w:val="single" w:sz="4" w:space="0" w:color="auto"/>
            </w:tcBorders>
            <w:shd w:val="clear" w:color="auto" w:fill="auto"/>
            <w:hideMark/>
          </w:tcPr>
          <w:p w14:paraId="3145D630" w14:textId="77777777" w:rsidR="00986A17" w:rsidRPr="00986A17" w:rsidRDefault="00986A17" w:rsidP="00986A17">
            <w:pPr>
              <w:rPr>
                <w:color w:val="000000"/>
                <w:sz w:val="20"/>
              </w:rPr>
            </w:pPr>
            <w:r w:rsidRPr="00986A17">
              <w:rPr>
                <w:color w:val="000000"/>
                <w:sz w:val="20"/>
              </w:rPr>
              <w:t>Заглушки стальные фланцевые диаметром: 100 мм</w:t>
            </w:r>
          </w:p>
        </w:tc>
        <w:tc>
          <w:tcPr>
            <w:tcW w:w="1066" w:type="pct"/>
            <w:tcBorders>
              <w:top w:val="nil"/>
              <w:left w:val="nil"/>
              <w:bottom w:val="single" w:sz="4" w:space="0" w:color="auto"/>
              <w:right w:val="single" w:sz="4" w:space="0" w:color="auto"/>
            </w:tcBorders>
            <w:shd w:val="clear" w:color="auto" w:fill="auto"/>
            <w:hideMark/>
          </w:tcPr>
          <w:p w14:paraId="5F36CC4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447754A" w14:textId="77777777" w:rsidR="00986A17" w:rsidRPr="00986A17" w:rsidRDefault="00986A17" w:rsidP="00986A17">
            <w:pPr>
              <w:jc w:val="center"/>
              <w:rPr>
                <w:color w:val="000000"/>
                <w:sz w:val="20"/>
              </w:rPr>
            </w:pPr>
            <w:r w:rsidRPr="00986A17">
              <w:rPr>
                <w:color w:val="000000"/>
                <w:sz w:val="20"/>
              </w:rPr>
              <w:t>8</w:t>
            </w:r>
          </w:p>
        </w:tc>
      </w:tr>
      <w:tr w:rsidR="00986A17" w:rsidRPr="00986A17" w14:paraId="4E7E9E2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CF02A19" w14:textId="77777777" w:rsidR="00986A17" w:rsidRPr="00986A17" w:rsidRDefault="00986A17" w:rsidP="00986A17">
            <w:pPr>
              <w:jc w:val="center"/>
              <w:rPr>
                <w:color w:val="000000"/>
                <w:sz w:val="20"/>
              </w:rPr>
            </w:pPr>
            <w:r w:rsidRPr="00986A17">
              <w:rPr>
                <w:color w:val="000000"/>
                <w:sz w:val="20"/>
              </w:rPr>
              <w:t>1019</w:t>
            </w:r>
          </w:p>
        </w:tc>
        <w:tc>
          <w:tcPr>
            <w:tcW w:w="2965" w:type="pct"/>
            <w:tcBorders>
              <w:top w:val="nil"/>
              <w:left w:val="nil"/>
              <w:bottom w:val="single" w:sz="4" w:space="0" w:color="auto"/>
              <w:right w:val="single" w:sz="4" w:space="0" w:color="auto"/>
            </w:tcBorders>
            <w:shd w:val="clear" w:color="auto" w:fill="auto"/>
            <w:hideMark/>
          </w:tcPr>
          <w:p w14:paraId="648BD96C" w14:textId="77777777" w:rsidR="00986A17" w:rsidRPr="00986A17" w:rsidRDefault="00986A17" w:rsidP="00986A17">
            <w:pPr>
              <w:rPr>
                <w:color w:val="000000"/>
                <w:sz w:val="20"/>
              </w:rPr>
            </w:pPr>
            <w:r w:rsidRPr="00986A17">
              <w:rPr>
                <w:color w:val="000000"/>
                <w:sz w:val="20"/>
              </w:rPr>
              <w:t>Фланцы воротниковые приварные встык из углеродистой стали марки 20, давлением: 1,6 МПа (16 кгс/см ), диаметром 100 мм</w:t>
            </w:r>
          </w:p>
        </w:tc>
        <w:tc>
          <w:tcPr>
            <w:tcW w:w="1066" w:type="pct"/>
            <w:tcBorders>
              <w:top w:val="nil"/>
              <w:left w:val="nil"/>
              <w:bottom w:val="single" w:sz="4" w:space="0" w:color="auto"/>
              <w:right w:val="single" w:sz="4" w:space="0" w:color="auto"/>
            </w:tcBorders>
            <w:shd w:val="clear" w:color="auto" w:fill="auto"/>
            <w:hideMark/>
          </w:tcPr>
          <w:p w14:paraId="6420E3F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CD7665B" w14:textId="77777777" w:rsidR="00986A17" w:rsidRPr="00986A17" w:rsidRDefault="00986A17" w:rsidP="00986A17">
            <w:pPr>
              <w:jc w:val="center"/>
              <w:rPr>
                <w:color w:val="000000"/>
                <w:sz w:val="20"/>
              </w:rPr>
            </w:pPr>
            <w:r w:rsidRPr="00986A17">
              <w:rPr>
                <w:color w:val="000000"/>
                <w:sz w:val="20"/>
              </w:rPr>
              <w:t>8</w:t>
            </w:r>
          </w:p>
        </w:tc>
      </w:tr>
      <w:tr w:rsidR="00986A17" w:rsidRPr="00986A17" w14:paraId="73809EE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A8629FD" w14:textId="77777777" w:rsidR="00986A17" w:rsidRPr="00986A17" w:rsidRDefault="00986A17" w:rsidP="00986A17">
            <w:pPr>
              <w:jc w:val="center"/>
              <w:rPr>
                <w:color w:val="000000"/>
                <w:sz w:val="20"/>
              </w:rPr>
            </w:pPr>
            <w:r w:rsidRPr="00986A17">
              <w:rPr>
                <w:color w:val="000000"/>
                <w:sz w:val="20"/>
              </w:rPr>
              <w:t>1020</w:t>
            </w:r>
          </w:p>
        </w:tc>
        <w:tc>
          <w:tcPr>
            <w:tcW w:w="2965" w:type="pct"/>
            <w:tcBorders>
              <w:top w:val="nil"/>
              <w:left w:val="nil"/>
              <w:bottom w:val="single" w:sz="4" w:space="0" w:color="auto"/>
              <w:right w:val="single" w:sz="4" w:space="0" w:color="auto"/>
            </w:tcBorders>
            <w:shd w:val="clear" w:color="auto" w:fill="auto"/>
            <w:hideMark/>
          </w:tcPr>
          <w:p w14:paraId="3805B75C" w14:textId="77777777" w:rsidR="00986A17" w:rsidRPr="00986A17" w:rsidRDefault="00986A17" w:rsidP="00986A17">
            <w:pPr>
              <w:rPr>
                <w:color w:val="000000"/>
                <w:sz w:val="20"/>
              </w:rPr>
            </w:pPr>
            <w:r w:rsidRPr="00986A17">
              <w:rPr>
                <w:color w:val="000000"/>
                <w:sz w:val="20"/>
              </w:rPr>
              <w:t>Заделка сальников при проходе труб через фундаменты или стены подвала диаметром: до 100 мм</w:t>
            </w:r>
          </w:p>
        </w:tc>
        <w:tc>
          <w:tcPr>
            <w:tcW w:w="1066" w:type="pct"/>
            <w:tcBorders>
              <w:top w:val="nil"/>
              <w:left w:val="nil"/>
              <w:bottom w:val="single" w:sz="4" w:space="0" w:color="auto"/>
              <w:right w:val="single" w:sz="4" w:space="0" w:color="auto"/>
            </w:tcBorders>
            <w:shd w:val="clear" w:color="auto" w:fill="auto"/>
            <w:hideMark/>
          </w:tcPr>
          <w:p w14:paraId="4E582634" w14:textId="77777777" w:rsidR="00986A17" w:rsidRPr="00986A17" w:rsidRDefault="00986A17" w:rsidP="00986A17">
            <w:pPr>
              <w:jc w:val="center"/>
              <w:rPr>
                <w:color w:val="000000"/>
                <w:sz w:val="20"/>
              </w:rPr>
            </w:pPr>
            <w:r w:rsidRPr="00986A17">
              <w:rPr>
                <w:color w:val="000000"/>
                <w:sz w:val="20"/>
              </w:rPr>
              <w:t>1 сальник</w:t>
            </w:r>
          </w:p>
        </w:tc>
        <w:tc>
          <w:tcPr>
            <w:tcW w:w="510" w:type="pct"/>
            <w:tcBorders>
              <w:top w:val="nil"/>
              <w:left w:val="nil"/>
              <w:bottom w:val="single" w:sz="4" w:space="0" w:color="auto"/>
              <w:right w:val="single" w:sz="4" w:space="0" w:color="auto"/>
            </w:tcBorders>
            <w:shd w:val="clear" w:color="auto" w:fill="auto"/>
            <w:hideMark/>
          </w:tcPr>
          <w:p w14:paraId="26BE744E" w14:textId="77777777" w:rsidR="00986A17" w:rsidRPr="00986A17" w:rsidRDefault="00986A17" w:rsidP="00986A17">
            <w:pPr>
              <w:jc w:val="center"/>
              <w:rPr>
                <w:color w:val="000000"/>
                <w:sz w:val="20"/>
              </w:rPr>
            </w:pPr>
            <w:r w:rsidRPr="00986A17">
              <w:rPr>
                <w:color w:val="000000"/>
                <w:sz w:val="20"/>
              </w:rPr>
              <w:t>2</w:t>
            </w:r>
          </w:p>
        </w:tc>
      </w:tr>
      <w:tr w:rsidR="00986A17" w:rsidRPr="00986A17" w14:paraId="701D4FE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85C6067" w14:textId="77777777" w:rsidR="00986A17" w:rsidRPr="00986A17" w:rsidRDefault="00986A17" w:rsidP="00986A17">
            <w:pPr>
              <w:jc w:val="center"/>
              <w:rPr>
                <w:color w:val="000000"/>
                <w:sz w:val="20"/>
              </w:rPr>
            </w:pPr>
            <w:r w:rsidRPr="00986A17">
              <w:rPr>
                <w:color w:val="000000"/>
                <w:sz w:val="20"/>
              </w:rPr>
              <w:t>1021</w:t>
            </w:r>
          </w:p>
        </w:tc>
        <w:tc>
          <w:tcPr>
            <w:tcW w:w="2965" w:type="pct"/>
            <w:tcBorders>
              <w:top w:val="nil"/>
              <w:left w:val="nil"/>
              <w:bottom w:val="single" w:sz="4" w:space="0" w:color="auto"/>
              <w:right w:val="single" w:sz="4" w:space="0" w:color="auto"/>
            </w:tcBorders>
            <w:shd w:val="clear" w:color="auto" w:fill="auto"/>
            <w:hideMark/>
          </w:tcPr>
          <w:p w14:paraId="7AEB25A8" w14:textId="77777777" w:rsidR="00986A17" w:rsidRPr="00986A17" w:rsidRDefault="00986A17" w:rsidP="00986A17">
            <w:pPr>
              <w:rPr>
                <w:color w:val="000000"/>
                <w:sz w:val="20"/>
              </w:rPr>
            </w:pPr>
            <w:r w:rsidRPr="00986A17">
              <w:rPr>
                <w:color w:val="000000"/>
                <w:sz w:val="20"/>
              </w:rPr>
              <w:t>Установка умывальников одиночных: с подводкой холодной и горячей воды</w:t>
            </w:r>
          </w:p>
        </w:tc>
        <w:tc>
          <w:tcPr>
            <w:tcW w:w="1066" w:type="pct"/>
            <w:tcBorders>
              <w:top w:val="nil"/>
              <w:left w:val="nil"/>
              <w:bottom w:val="single" w:sz="4" w:space="0" w:color="auto"/>
              <w:right w:val="single" w:sz="4" w:space="0" w:color="auto"/>
            </w:tcBorders>
            <w:shd w:val="clear" w:color="auto" w:fill="auto"/>
            <w:hideMark/>
          </w:tcPr>
          <w:p w14:paraId="2A10A0DC" w14:textId="77777777" w:rsidR="00986A17" w:rsidRPr="00986A17" w:rsidRDefault="00986A17" w:rsidP="00986A17">
            <w:pPr>
              <w:jc w:val="center"/>
              <w:rPr>
                <w:color w:val="000000"/>
                <w:sz w:val="20"/>
              </w:rPr>
            </w:pPr>
            <w:r w:rsidRPr="00986A17">
              <w:rPr>
                <w:color w:val="000000"/>
                <w:sz w:val="20"/>
              </w:rPr>
              <w:t>10 компл.</w:t>
            </w:r>
          </w:p>
        </w:tc>
        <w:tc>
          <w:tcPr>
            <w:tcW w:w="510" w:type="pct"/>
            <w:tcBorders>
              <w:top w:val="nil"/>
              <w:left w:val="nil"/>
              <w:bottom w:val="single" w:sz="4" w:space="0" w:color="auto"/>
              <w:right w:val="single" w:sz="4" w:space="0" w:color="auto"/>
            </w:tcBorders>
            <w:shd w:val="clear" w:color="auto" w:fill="auto"/>
            <w:hideMark/>
          </w:tcPr>
          <w:p w14:paraId="5AF7D117" w14:textId="77777777" w:rsidR="00986A17" w:rsidRPr="00986A17" w:rsidRDefault="00986A17" w:rsidP="00986A17">
            <w:pPr>
              <w:jc w:val="center"/>
              <w:rPr>
                <w:color w:val="000000"/>
                <w:sz w:val="20"/>
              </w:rPr>
            </w:pPr>
            <w:r w:rsidRPr="00986A17">
              <w:rPr>
                <w:color w:val="000000"/>
                <w:sz w:val="20"/>
              </w:rPr>
              <w:t>3,1</w:t>
            </w:r>
          </w:p>
        </w:tc>
      </w:tr>
      <w:tr w:rsidR="00986A17" w:rsidRPr="00986A17" w14:paraId="64BC212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F8EFDA7" w14:textId="77777777" w:rsidR="00986A17" w:rsidRPr="00986A17" w:rsidRDefault="00986A17" w:rsidP="00986A17">
            <w:pPr>
              <w:jc w:val="center"/>
              <w:rPr>
                <w:color w:val="000000"/>
                <w:sz w:val="20"/>
              </w:rPr>
            </w:pPr>
            <w:r w:rsidRPr="00986A17">
              <w:rPr>
                <w:color w:val="000000"/>
                <w:sz w:val="20"/>
              </w:rPr>
              <w:lastRenderedPageBreak/>
              <w:t>1022</w:t>
            </w:r>
          </w:p>
        </w:tc>
        <w:tc>
          <w:tcPr>
            <w:tcW w:w="2965" w:type="pct"/>
            <w:tcBorders>
              <w:top w:val="nil"/>
              <w:left w:val="nil"/>
              <w:bottom w:val="single" w:sz="4" w:space="0" w:color="auto"/>
              <w:right w:val="single" w:sz="4" w:space="0" w:color="auto"/>
            </w:tcBorders>
            <w:shd w:val="clear" w:color="auto" w:fill="auto"/>
            <w:hideMark/>
          </w:tcPr>
          <w:p w14:paraId="1BA5B414" w14:textId="77777777" w:rsidR="00986A17" w:rsidRPr="00986A17" w:rsidRDefault="00986A17" w:rsidP="00986A17">
            <w:pPr>
              <w:rPr>
                <w:color w:val="000000"/>
                <w:sz w:val="20"/>
              </w:rPr>
            </w:pPr>
            <w:r w:rsidRPr="00986A17">
              <w:rPr>
                <w:color w:val="000000"/>
                <w:sz w:val="20"/>
              </w:rPr>
              <w:t>Умывальники полуфарфоровые и фарфоровые с краном настольным, кронштейнами, сифоном бутылочным латунным и выпуском: полукруглые со скрытыми установочными поверхностями без спинки размером 650х560х150 мм</w:t>
            </w:r>
          </w:p>
        </w:tc>
        <w:tc>
          <w:tcPr>
            <w:tcW w:w="1066" w:type="pct"/>
            <w:tcBorders>
              <w:top w:val="nil"/>
              <w:left w:val="nil"/>
              <w:bottom w:val="single" w:sz="4" w:space="0" w:color="auto"/>
              <w:right w:val="single" w:sz="4" w:space="0" w:color="auto"/>
            </w:tcBorders>
            <w:shd w:val="clear" w:color="auto" w:fill="auto"/>
            <w:hideMark/>
          </w:tcPr>
          <w:p w14:paraId="3EFA36E3" w14:textId="77777777" w:rsidR="00986A17" w:rsidRPr="00986A17" w:rsidRDefault="00986A17" w:rsidP="00986A17">
            <w:pPr>
              <w:jc w:val="center"/>
              <w:rPr>
                <w:color w:val="000000"/>
                <w:sz w:val="20"/>
              </w:rPr>
            </w:pPr>
            <w:r w:rsidRPr="00986A17">
              <w:rPr>
                <w:color w:val="000000"/>
                <w:sz w:val="20"/>
              </w:rPr>
              <w:t>компл.</w:t>
            </w:r>
          </w:p>
        </w:tc>
        <w:tc>
          <w:tcPr>
            <w:tcW w:w="510" w:type="pct"/>
            <w:tcBorders>
              <w:top w:val="nil"/>
              <w:left w:val="nil"/>
              <w:bottom w:val="single" w:sz="4" w:space="0" w:color="auto"/>
              <w:right w:val="single" w:sz="4" w:space="0" w:color="auto"/>
            </w:tcBorders>
            <w:shd w:val="clear" w:color="auto" w:fill="auto"/>
            <w:hideMark/>
          </w:tcPr>
          <w:p w14:paraId="20187137" w14:textId="77777777" w:rsidR="00986A17" w:rsidRPr="00986A17" w:rsidRDefault="00986A17" w:rsidP="00986A17">
            <w:pPr>
              <w:jc w:val="center"/>
              <w:rPr>
                <w:color w:val="000000"/>
                <w:sz w:val="20"/>
              </w:rPr>
            </w:pPr>
            <w:r w:rsidRPr="00986A17">
              <w:rPr>
                <w:color w:val="000000"/>
                <w:sz w:val="20"/>
              </w:rPr>
              <w:t>31</w:t>
            </w:r>
          </w:p>
        </w:tc>
      </w:tr>
      <w:tr w:rsidR="00986A17" w:rsidRPr="00986A17" w14:paraId="47BD750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050844D" w14:textId="77777777" w:rsidR="00986A17" w:rsidRPr="00986A17" w:rsidRDefault="00986A17" w:rsidP="00986A17">
            <w:pPr>
              <w:jc w:val="center"/>
              <w:rPr>
                <w:color w:val="000000"/>
                <w:sz w:val="20"/>
              </w:rPr>
            </w:pPr>
            <w:r w:rsidRPr="00986A17">
              <w:rPr>
                <w:color w:val="000000"/>
                <w:sz w:val="20"/>
              </w:rPr>
              <w:t>1023</w:t>
            </w:r>
          </w:p>
        </w:tc>
        <w:tc>
          <w:tcPr>
            <w:tcW w:w="2965" w:type="pct"/>
            <w:tcBorders>
              <w:top w:val="nil"/>
              <w:left w:val="nil"/>
              <w:bottom w:val="single" w:sz="4" w:space="0" w:color="auto"/>
              <w:right w:val="single" w:sz="4" w:space="0" w:color="auto"/>
            </w:tcBorders>
            <w:shd w:val="clear" w:color="auto" w:fill="auto"/>
            <w:hideMark/>
          </w:tcPr>
          <w:p w14:paraId="4BF03B1D" w14:textId="77777777" w:rsidR="00986A17" w:rsidRPr="00986A17" w:rsidRDefault="00986A17" w:rsidP="00986A17">
            <w:pPr>
              <w:rPr>
                <w:color w:val="000000"/>
                <w:sz w:val="20"/>
              </w:rPr>
            </w:pPr>
            <w:r w:rsidRPr="00986A17">
              <w:rPr>
                <w:color w:val="000000"/>
                <w:sz w:val="20"/>
              </w:rPr>
              <w:t>Смесители для умывальников СМ-УМ-ЦА-УВ центральные, с аэратором, латунными маховичками</w:t>
            </w:r>
          </w:p>
        </w:tc>
        <w:tc>
          <w:tcPr>
            <w:tcW w:w="1066" w:type="pct"/>
            <w:tcBorders>
              <w:top w:val="nil"/>
              <w:left w:val="nil"/>
              <w:bottom w:val="single" w:sz="4" w:space="0" w:color="auto"/>
              <w:right w:val="single" w:sz="4" w:space="0" w:color="auto"/>
            </w:tcBorders>
            <w:shd w:val="clear" w:color="auto" w:fill="auto"/>
            <w:hideMark/>
          </w:tcPr>
          <w:p w14:paraId="5A18A9C4" w14:textId="77777777" w:rsidR="00986A17" w:rsidRPr="00986A17" w:rsidRDefault="00986A17" w:rsidP="00986A17">
            <w:pPr>
              <w:jc w:val="center"/>
              <w:rPr>
                <w:color w:val="000000"/>
                <w:sz w:val="20"/>
              </w:rPr>
            </w:pPr>
            <w:r w:rsidRPr="00986A17">
              <w:rPr>
                <w:color w:val="000000"/>
                <w:sz w:val="20"/>
              </w:rPr>
              <w:t>компл.</w:t>
            </w:r>
          </w:p>
        </w:tc>
        <w:tc>
          <w:tcPr>
            <w:tcW w:w="510" w:type="pct"/>
            <w:tcBorders>
              <w:top w:val="nil"/>
              <w:left w:val="nil"/>
              <w:bottom w:val="single" w:sz="4" w:space="0" w:color="auto"/>
              <w:right w:val="single" w:sz="4" w:space="0" w:color="auto"/>
            </w:tcBorders>
            <w:shd w:val="clear" w:color="auto" w:fill="auto"/>
            <w:hideMark/>
          </w:tcPr>
          <w:p w14:paraId="7F35A30F" w14:textId="77777777" w:rsidR="00986A17" w:rsidRPr="00986A17" w:rsidRDefault="00986A17" w:rsidP="00986A17">
            <w:pPr>
              <w:jc w:val="center"/>
              <w:rPr>
                <w:color w:val="000000"/>
                <w:sz w:val="20"/>
              </w:rPr>
            </w:pPr>
            <w:r w:rsidRPr="00986A17">
              <w:rPr>
                <w:color w:val="000000"/>
                <w:sz w:val="20"/>
              </w:rPr>
              <w:t>31</w:t>
            </w:r>
          </w:p>
        </w:tc>
      </w:tr>
      <w:tr w:rsidR="00986A17" w:rsidRPr="00986A17" w14:paraId="453E890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A3E7942" w14:textId="77777777" w:rsidR="00986A17" w:rsidRPr="00986A17" w:rsidRDefault="00986A17" w:rsidP="00986A17">
            <w:pPr>
              <w:jc w:val="center"/>
              <w:rPr>
                <w:color w:val="000000"/>
                <w:sz w:val="20"/>
              </w:rPr>
            </w:pPr>
            <w:r w:rsidRPr="00986A17">
              <w:rPr>
                <w:color w:val="000000"/>
                <w:sz w:val="20"/>
              </w:rPr>
              <w:t>1024</w:t>
            </w:r>
          </w:p>
        </w:tc>
        <w:tc>
          <w:tcPr>
            <w:tcW w:w="2965" w:type="pct"/>
            <w:tcBorders>
              <w:top w:val="nil"/>
              <w:left w:val="nil"/>
              <w:bottom w:val="single" w:sz="4" w:space="0" w:color="auto"/>
              <w:right w:val="single" w:sz="4" w:space="0" w:color="auto"/>
            </w:tcBorders>
            <w:shd w:val="clear" w:color="auto" w:fill="auto"/>
            <w:hideMark/>
          </w:tcPr>
          <w:p w14:paraId="59BEC745" w14:textId="77777777" w:rsidR="00986A17" w:rsidRPr="00986A17" w:rsidRDefault="00986A17" w:rsidP="00986A17">
            <w:pPr>
              <w:rPr>
                <w:color w:val="000000"/>
                <w:sz w:val="20"/>
              </w:rPr>
            </w:pPr>
            <w:r w:rsidRPr="00986A17">
              <w:rPr>
                <w:color w:val="000000"/>
                <w:sz w:val="20"/>
              </w:rPr>
              <w:t>Подводка гибкая армированная резиновая 400 мм</w:t>
            </w:r>
          </w:p>
        </w:tc>
        <w:tc>
          <w:tcPr>
            <w:tcW w:w="1066" w:type="pct"/>
            <w:tcBorders>
              <w:top w:val="nil"/>
              <w:left w:val="nil"/>
              <w:bottom w:val="single" w:sz="4" w:space="0" w:color="auto"/>
              <w:right w:val="single" w:sz="4" w:space="0" w:color="auto"/>
            </w:tcBorders>
            <w:shd w:val="clear" w:color="auto" w:fill="auto"/>
            <w:hideMark/>
          </w:tcPr>
          <w:p w14:paraId="06EF8A4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E992C20" w14:textId="77777777" w:rsidR="00986A17" w:rsidRPr="00986A17" w:rsidRDefault="00986A17" w:rsidP="00986A17">
            <w:pPr>
              <w:jc w:val="center"/>
              <w:rPr>
                <w:color w:val="000000"/>
                <w:sz w:val="20"/>
              </w:rPr>
            </w:pPr>
            <w:r w:rsidRPr="00986A17">
              <w:rPr>
                <w:color w:val="000000"/>
                <w:sz w:val="20"/>
              </w:rPr>
              <w:t>62</w:t>
            </w:r>
          </w:p>
        </w:tc>
      </w:tr>
      <w:tr w:rsidR="00986A17" w:rsidRPr="00986A17" w14:paraId="3A93A0A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B1C0E11" w14:textId="77777777" w:rsidR="00986A17" w:rsidRPr="00986A17" w:rsidRDefault="00986A17" w:rsidP="00986A17">
            <w:pPr>
              <w:jc w:val="center"/>
              <w:rPr>
                <w:color w:val="000000"/>
                <w:sz w:val="20"/>
              </w:rPr>
            </w:pPr>
            <w:r w:rsidRPr="00986A17">
              <w:rPr>
                <w:color w:val="000000"/>
                <w:sz w:val="20"/>
              </w:rPr>
              <w:t>1025</w:t>
            </w:r>
          </w:p>
        </w:tc>
        <w:tc>
          <w:tcPr>
            <w:tcW w:w="2965" w:type="pct"/>
            <w:tcBorders>
              <w:top w:val="nil"/>
              <w:left w:val="nil"/>
              <w:bottom w:val="single" w:sz="4" w:space="0" w:color="auto"/>
              <w:right w:val="single" w:sz="4" w:space="0" w:color="auto"/>
            </w:tcBorders>
            <w:shd w:val="clear" w:color="auto" w:fill="auto"/>
            <w:hideMark/>
          </w:tcPr>
          <w:p w14:paraId="4E5455F3" w14:textId="77777777" w:rsidR="00986A17" w:rsidRPr="00986A17" w:rsidRDefault="00986A17" w:rsidP="00986A17">
            <w:pPr>
              <w:rPr>
                <w:color w:val="000000"/>
                <w:sz w:val="20"/>
              </w:rPr>
            </w:pPr>
            <w:r w:rsidRPr="00986A17">
              <w:rPr>
                <w:color w:val="000000"/>
                <w:sz w:val="20"/>
              </w:rPr>
              <w:t>Установка унитазов: с бачком непосредственно присоединенным</w:t>
            </w:r>
          </w:p>
        </w:tc>
        <w:tc>
          <w:tcPr>
            <w:tcW w:w="1066" w:type="pct"/>
            <w:tcBorders>
              <w:top w:val="nil"/>
              <w:left w:val="nil"/>
              <w:bottom w:val="single" w:sz="4" w:space="0" w:color="auto"/>
              <w:right w:val="single" w:sz="4" w:space="0" w:color="auto"/>
            </w:tcBorders>
            <w:shd w:val="clear" w:color="auto" w:fill="auto"/>
            <w:hideMark/>
          </w:tcPr>
          <w:p w14:paraId="147238D3" w14:textId="77777777" w:rsidR="00986A17" w:rsidRPr="00986A17" w:rsidRDefault="00986A17" w:rsidP="00986A17">
            <w:pPr>
              <w:jc w:val="center"/>
              <w:rPr>
                <w:color w:val="000000"/>
                <w:sz w:val="20"/>
              </w:rPr>
            </w:pPr>
            <w:r w:rsidRPr="00986A17">
              <w:rPr>
                <w:color w:val="000000"/>
                <w:sz w:val="20"/>
              </w:rPr>
              <w:t>10 компл.</w:t>
            </w:r>
          </w:p>
        </w:tc>
        <w:tc>
          <w:tcPr>
            <w:tcW w:w="510" w:type="pct"/>
            <w:tcBorders>
              <w:top w:val="nil"/>
              <w:left w:val="nil"/>
              <w:bottom w:val="single" w:sz="4" w:space="0" w:color="auto"/>
              <w:right w:val="single" w:sz="4" w:space="0" w:color="auto"/>
            </w:tcBorders>
            <w:shd w:val="clear" w:color="auto" w:fill="auto"/>
            <w:hideMark/>
          </w:tcPr>
          <w:p w14:paraId="7CFABF8E" w14:textId="77777777" w:rsidR="00986A17" w:rsidRPr="00986A17" w:rsidRDefault="00986A17" w:rsidP="00986A17">
            <w:pPr>
              <w:jc w:val="center"/>
              <w:rPr>
                <w:color w:val="000000"/>
                <w:sz w:val="20"/>
              </w:rPr>
            </w:pPr>
            <w:r w:rsidRPr="00986A17">
              <w:rPr>
                <w:color w:val="000000"/>
                <w:sz w:val="20"/>
              </w:rPr>
              <w:t>1,7</w:t>
            </w:r>
          </w:p>
        </w:tc>
      </w:tr>
      <w:tr w:rsidR="00986A17" w:rsidRPr="00986A17" w14:paraId="3ADC21A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C87CA83" w14:textId="77777777" w:rsidR="00986A17" w:rsidRPr="00986A17" w:rsidRDefault="00986A17" w:rsidP="00986A17">
            <w:pPr>
              <w:jc w:val="center"/>
              <w:rPr>
                <w:color w:val="000000"/>
                <w:sz w:val="20"/>
              </w:rPr>
            </w:pPr>
            <w:r w:rsidRPr="00986A17">
              <w:rPr>
                <w:color w:val="000000"/>
                <w:sz w:val="20"/>
              </w:rPr>
              <w:t>1026</w:t>
            </w:r>
          </w:p>
        </w:tc>
        <w:tc>
          <w:tcPr>
            <w:tcW w:w="2965" w:type="pct"/>
            <w:tcBorders>
              <w:top w:val="nil"/>
              <w:left w:val="nil"/>
              <w:bottom w:val="single" w:sz="4" w:space="0" w:color="auto"/>
              <w:right w:val="single" w:sz="4" w:space="0" w:color="auto"/>
            </w:tcBorders>
            <w:shd w:val="clear" w:color="auto" w:fill="auto"/>
            <w:hideMark/>
          </w:tcPr>
          <w:p w14:paraId="1070F03D" w14:textId="77777777" w:rsidR="00986A17" w:rsidRPr="00986A17" w:rsidRDefault="00986A17" w:rsidP="00986A17">
            <w:pPr>
              <w:rPr>
                <w:color w:val="000000"/>
                <w:sz w:val="20"/>
              </w:rPr>
            </w:pPr>
            <w:r w:rsidRPr="00986A17">
              <w:rPr>
                <w:color w:val="000000"/>
                <w:sz w:val="20"/>
              </w:rPr>
              <w:t>Унитазы напольные керамические шамотированные</w:t>
            </w:r>
          </w:p>
        </w:tc>
        <w:tc>
          <w:tcPr>
            <w:tcW w:w="1066" w:type="pct"/>
            <w:tcBorders>
              <w:top w:val="nil"/>
              <w:left w:val="nil"/>
              <w:bottom w:val="single" w:sz="4" w:space="0" w:color="auto"/>
              <w:right w:val="single" w:sz="4" w:space="0" w:color="auto"/>
            </w:tcBorders>
            <w:shd w:val="clear" w:color="auto" w:fill="auto"/>
            <w:hideMark/>
          </w:tcPr>
          <w:p w14:paraId="57BD162C" w14:textId="77777777" w:rsidR="00986A17" w:rsidRPr="00986A17" w:rsidRDefault="00986A17" w:rsidP="00986A17">
            <w:pPr>
              <w:jc w:val="center"/>
              <w:rPr>
                <w:color w:val="000000"/>
                <w:sz w:val="20"/>
              </w:rPr>
            </w:pPr>
            <w:r w:rsidRPr="00986A17">
              <w:rPr>
                <w:color w:val="000000"/>
                <w:sz w:val="20"/>
              </w:rPr>
              <w:t>компл.</w:t>
            </w:r>
          </w:p>
        </w:tc>
        <w:tc>
          <w:tcPr>
            <w:tcW w:w="510" w:type="pct"/>
            <w:tcBorders>
              <w:top w:val="nil"/>
              <w:left w:val="nil"/>
              <w:bottom w:val="single" w:sz="4" w:space="0" w:color="auto"/>
              <w:right w:val="single" w:sz="4" w:space="0" w:color="auto"/>
            </w:tcBorders>
            <w:shd w:val="clear" w:color="auto" w:fill="auto"/>
            <w:hideMark/>
          </w:tcPr>
          <w:p w14:paraId="0C0870CD" w14:textId="77777777" w:rsidR="00986A17" w:rsidRPr="00986A17" w:rsidRDefault="00986A17" w:rsidP="00986A17">
            <w:pPr>
              <w:jc w:val="center"/>
              <w:rPr>
                <w:color w:val="000000"/>
                <w:sz w:val="20"/>
              </w:rPr>
            </w:pPr>
            <w:r w:rsidRPr="00986A17">
              <w:rPr>
                <w:color w:val="000000"/>
                <w:sz w:val="20"/>
              </w:rPr>
              <w:t>17</w:t>
            </w:r>
          </w:p>
        </w:tc>
      </w:tr>
      <w:tr w:rsidR="00986A17" w:rsidRPr="00986A17" w14:paraId="302E25D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A03811F" w14:textId="77777777" w:rsidR="00986A17" w:rsidRPr="00986A17" w:rsidRDefault="00986A17" w:rsidP="00986A17">
            <w:pPr>
              <w:jc w:val="center"/>
              <w:rPr>
                <w:color w:val="000000"/>
                <w:sz w:val="20"/>
              </w:rPr>
            </w:pPr>
            <w:r w:rsidRPr="00986A17">
              <w:rPr>
                <w:color w:val="000000"/>
                <w:sz w:val="20"/>
              </w:rPr>
              <w:t>1027</w:t>
            </w:r>
          </w:p>
        </w:tc>
        <w:tc>
          <w:tcPr>
            <w:tcW w:w="2965" w:type="pct"/>
            <w:tcBorders>
              <w:top w:val="nil"/>
              <w:left w:val="nil"/>
              <w:bottom w:val="single" w:sz="4" w:space="0" w:color="auto"/>
              <w:right w:val="single" w:sz="4" w:space="0" w:color="auto"/>
            </w:tcBorders>
            <w:shd w:val="clear" w:color="auto" w:fill="auto"/>
            <w:hideMark/>
          </w:tcPr>
          <w:p w14:paraId="637D555B" w14:textId="77777777" w:rsidR="00986A17" w:rsidRPr="00986A17" w:rsidRDefault="00986A17" w:rsidP="00986A17">
            <w:pPr>
              <w:rPr>
                <w:color w:val="000000"/>
                <w:sz w:val="20"/>
              </w:rPr>
            </w:pPr>
            <w:r w:rsidRPr="00986A17">
              <w:rPr>
                <w:color w:val="000000"/>
                <w:sz w:val="20"/>
              </w:rPr>
              <w:t>Подводка гибкая армированная резиновая 400 мм</w:t>
            </w:r>
          </w:p>
        </w:tc>
        <w:tc>
          <w:tcPr>
            <w:tcW w:w="1066" w:type="pct"/>
            <w:tcBorders>
              <w:top w:val="nil"/>
              <w:left w:val="nil"/>
              <w:bottom w:val="single" w:sz="4" w:space="0" w:color="auto"/>
              <w:right w:val="single" w:sz="4" w:space="0" w:color="auto"/>
            </w:tcBorders>
            <w:shd w:val="clear" w:color="auto" w:fill="auto"/>
            <w:hideMark/>
          </w:tcPr>
          <w:p w14:paraId="5A406EC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4E5D520" w14:textId="77777777" w:rsidR="00986A17" w:rsidRPr="00986A17" w:rsidRDefault="00986A17" w:rsidP="00986A17">
            <w:pPr>
              <w:jc w:val="center"/>
              <w:rPr>
                <w:color w:val="000000"/>
                <w:sz w:val="20"/>
              </w:rPr>
            </w:pPr>
            <w:r w:rsidRPr="00986A17">
              <w:rPr>
                <w:color w:val="000000"/>
                <w:sz w:val="20"/>
              </w:rPr>
              <w:t>17</w:t>
            </w:r>
          </w:p>
        </w:tc>
      </w:tr>
      <w:tr w:rsidR="00986A17" w:rsidRPr="00986A17" w14:paraId="49C7597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56F3EDD" w14:textId="77777777" w:rsidR="00986A17" w:rsidRPr="00986A17" w:rsidRDefault="00986A17" w:rsidP="00986A17">
            <w:pPr>
              <w:jc w:val="center"/>
              <w:rPr>
                <w:color w:val="000000"/>
                <w:sz w:val="20"/>
              </w:rPr>
            </w:pPr>
            <w:r w:rsidRPr="00986A17">
              <w:rPr>
                <w:color w:val="000000"/>
                <w:sz w:val="20"/>
              </w:rPr>
              <w:t>1028</w:t>
            </w:r>
          </w:p>
        </w:tc>
        <w:tc>
          <w:tcPr>
            <w:tcW w:w="2965" w:type="pct"/>
            <w:tcBorders>
              <w:top w:val="nil"/>
              <w:left w:val="nil"/>
              <w:bottom w:val="single" w:sz="4" w:space="0" w:color="auto"/>
              <w:right w:val="single" w:sz="4" w:space="0" w:color="auto"/>
            </w:tcBorders>
            <w:shd w:val="clear" w:color="auto" w:fill="auto"/>
            <w:hideMark/>
          </w:tcPr>
          <w:p w14:paraId="47CB8B3D" w14:textId="77777777" w:rsidR="00986A17" w:rsidRPr="00986A17" w:rsidRDefault="00986A17" w:rsidP="00986A17">
            <w:pPr>
              <w:rPr>
                <w:color w:val="000000"/>
                <w:sz w:val="20"/>
              </w:rPr>
            </w:pPr>
            <w:r w:rsidRPr="00986A17">
              <w:rPr>
                <w:color w:val="000000"/>
                <w:sz w:val="20"/>
              </w:rPr>
              <w:t>Установка поддонов душевых: чугунных и стальных мелких</w:t>
            </w:r>
          </w:p>
        </w:tc>
        <w:tc>
          <w:tcPr>
            <w:tcW w:w="1066" w:type="pct"/>
            <w:tcBorders>
              <w:top w:val="nil"/>
              <w:left w:val="nil"/>
              <w:bottom w:val="single" w:sz="4" w:space="0" w:color="auto"/>
              <w:right w:val="single" w:sz="4" w:space="0" w:color="auto"/>
            </w:tcBorders>
            <w:shd w:val="clear" w:color="auto" w:fill="auto"/>
            <w:hideMark/>
          </w:tcPr>
          <w:p w14:paraId="66A96CD0" w14:textId="77777777" w:rsidR="00986A17" w:rsidRPr="00986A17" w:rsidRDefault="00986A17" w:rsidP="00986A17">
            <w:pPr>
              <w:jc w:val="center"/>
              <w:rPr>
                <w:color w:val="000000"/>
                <w:sz w:val="20"/>
              </w:rPr>
            </w:pPr>
            <w:r w:rsidRPr="00986A17">
              <w:rPr>
                <w:color w:val="000000"/>
                <w:sz w:val="20"/>
              </w:rPr>
              <w:t>10 компл.</w:t>
            </w:r>
          </w:p>
        </w:tc>
        <w:tc>
          <w:tcPr>
            <w:tcW w:w="510" w:type="pct"/>
            <w:tcBorders>
              <w:top w:val="nil"/>
              <w:left w:val="nil"/>
              <w:bottom w:val="single" w:sz="4" w:space="0" w:color="auto"/>
              <w:right w:val="single" w:sz="4" w:space="0" w:color="auto"/>
            </w:tcBorders>
            <w:shd w:val="clear" w:color="auto" w:fill="auto"/>
            <w:hideMark/>
          </w:tcPr>
          <w:p w14:paraId="0CC0569C" w14:textId="77777777" w:rsidR="00986A17" w:rsidRPr="00986A17" w:rsidRDefault="00986A17" w:rsidP="00986A17">
            <w:pPr>
              <w:jc w:val="center"/>
              <w:rPr>
                <w:color w:val="000000"/>
                <w:sz w:val="20"/>
              </w:rPr>
            </w:pPr>
            <w:r w:rsidRPr="00986A17">
              <w:rPr>
                <w:color w:val="000000"/>
                <w:sz w:val="20"/>
              </w:rPr>
              <w:t>0,6</w:t>
            </w:r>
          </w:p>
        </w:tc>
      </w:tr>
      <w:tr w:rsidR="00986A17" w:rsidRPr="00986A17" w14:paraId="2C76F0E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FC100CD" w14:textId="77777777" w:rsidR="00986A17" w:rsidRPr="00986A17" w:rsidRDefault="00986A17" w:rsidP="00986A17">
            <w:pPr>
              <w:jc w:val="center"/>
              <w:rPr>
                <w:color w:val="000000"/>
                <w:sz w:val="20"/>
              </w:rPr>
            </w:pPr>
            <w:r w:rsidRPr="00986A17">
              <w:rPr>
                <w:color w:val="000000"/>
                <w:sz w:val="20"/>
              </w:rPr>
              <w:t>1029</w:t>
            </w:r>
          </w:p>
        </w:tc>
        <w:tc>
          <w:tcPr>
            <w:tcW w:w="2965" w:type="pct"/>
            <w:tcBorders>
              <w:top w:val="nil"/>
              <w:left w:val="nil"/>
              <w:bottom w:val="single" w:sz="4" w:space="0" w:color="auto"/>
              <w:right w:val="single" w:sz="4" w:space="0" w:color="auto"/>
            </w:tcBorders>
            <w:shd w:val="clear" w:color="auto" w:fill="auto"/>
            <w:hideMark/>
          </w:tcPr>
          <w:p w14:paraId="2A48A3FF" w14:textId="77777777" w:rsidR="00986A17" w:rsidRPr="00986A17" w:rsidRDefault="00986A17" w:rsidP="00986A17">
            <w:pPr>
              <w:rPr>
                <w:color w:val="000000"/>
                <w:sz w:val="20"/>
              </w:rPr>
            </w:pPr>
            <w:r w:rsidRPr="00986A17">
              <w:rPr>
                <w:color w:val="000000"/>
                <w:sz w:val="20"/>
              </w:rPr>
              <w:t>Поддоны душевые эмалированные стальные, размером 900х900х150 мм (без обвязки)</w:t>
            </w:r>
          </w:p>
        </w:tc>
        <w:tc>
          <w:tcPr>
            <w:tcW w:w="1066" w:type="pct"/>
            <w:tcBorders>
              <w:top w:val="nil"/>
              <w:left w:val="nil"/>
              <w:bottom w:val="single" w:sz="4" w:space="0" w:color="auto"/>
              <w:right w:val="single" w:sz="4" w:space="0" w:color="auto"/>
            </w:tcBorders>
            <w:shd w:val="clear" w:color="auto" w:fill="auto"/>
            <w:hideMark/>
          </w:tcPr>
          <w:p w14:paraId="3FC83A4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F70FBC0" w14:textId="77777777" w:rsidR="00986A17" w:rsidRPr="00986A17" w:rsidRDefault="00986A17" w:rsidP="00986A17">
            <w:pPr>
              <w:jc w:val="center"/>
              <w:rPr>
                <w:color w:val="000000"/>
                <w:sz w:val="20"/>
              </w:rPr>
            </w:pPr>
            <w:r w:rsidRPr="00986A17">
              <w:rPr>
                <w:color w:val="000000"/>
                <w:sz w:val="20"/>
              </w:rPr>
              <w:t>6</w:t>
            </w:r>
          </w:p>
        </w:tc>
      </w:tr>
      <w:tr w:rsidR="00986A17" w:rsidRPr="00986A17" w14:paraId="1646A55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A04CD5E" w14:textId="77777777" w:rsidR="00986A17" w:rsidRPr="00986A17" w:rsidRDefault="00986A17" w:rsidP="00986A17">
            <w:pPr>
              <w:jc w:val="center"/>
              <w:rPr>
                <w:color w:val="000000"/>
                <w:sz w:val="20"/>
              </w:rPr>
            </w:pPr>
            <w:r w:rsidRPr="00986A17">
              <w:rPr>
                <w:color w:val="000000"/>
                <w:sz w:val="20"/>
              </w:rPr>
              <w:t>1030</w:t>
            </w:r>
          </w:p>
        </w:tc>
        <w:tc>
          <w:tcPr>
            <w:tcW w:w="2965" w:type="pct"/>
            <w:tcBorders>
              <w:top w:val="nil"/>
              <w:left w:val="nil"/>
              <w:bottom w:val="single" w:sz="4" w:space="0" w:color="auto"/>
              <w:right w:val="single" w:sz="4" w:space="0" w:color="auto"/>
            </w:tcBorders>
            <w:shd w:val="clear" w:color="auto" w:fill="auto"/>
            <w:hideMark/>
          </w:tcPr>
          <w:p w14:paraId="55478E3A" w14:textId="77777777" w:rsidR="00986A17" w:rsidRPr="00986A17" w:rsidRDefault="00986A17" w:rsidP="00986A17">
            <w:pPr>
              <w:rPr>
                <w:color w:val="000000"/>
                <w:sz w:val="20"/>
              </w:rPr>
            </w:pPr>
            <w:r w:rsidRPr="00986A17">
              <w:rPr>
                <w:color w:val="000000"/>
                <w:sz w:val="20"/>
              </w:rPr>
              <w:t>Установка смесителей</w:t>
            </w:r>
          </w:p>
        </w:tc>
        <w:tc>
          <w:tcPr>
            <w:tcW w:w="1066" w:type="pct"/>
            <w:tcBorders>
              <w:top w:val="nil"/>
              <w:left w:val="nil"/>
              <w:bottom w:val="single" w:sz="4" w:space="0" w:color="auto"/>
              <w:right w:val="single" w:sz="4" w:space="0" w:color="auto"/>
            </w:tcBorders>
            <w:shd w:val="clear" w:color="auto" w:fill="auto"/>
            <w:hideMark/>
          </w:tcPr>
          <w:p w14:paraId="3528234F" w14:textId="77777777" w:rsidR="00986A17" w:rsidRPr="00986A17" w:rsidRDefault="00986A17" w:rsidP="00986A17">
            <w:pPr>
              <w:jc w:val="center"/>
              <w:rPr>
                <w:color w:val="000000"/>
                <w:sz w:val="20"/>
              </w:rPr>
            </w:pPr>
            <w:r w:rsidRPr="00986A17">
              <w:rPr>
                <w:color w:val="000000"/>
                <w:sz w:val="20"/>
              </w:rPr>
              <w:t>10 шт.</w:t>
            </w:r>
          </w:p>
        </w:tc>
        <w:tc>
          <w:tcPr>
            <w:tcW w:w="510" w:type="pct"/>
            <w:tcBorders>
              <w:top w:val="nil"/>
              <w:left w:val="nil"/>
              <w:bottom w:val="single" w:sz="4" w:space="0" w:color="auto"/>
              <w:right w:val="single" w:sz="4" w:space="0" w:color="auto"/>
            </w:tcBorders>
            <w:shd w:val="clear" w:color="auto" w:fill="auto"/>
            <w:hideMark/>
          </w:tcPr>
          <w:p w14:paraId="5FDF582D" w14:textId="77777777" w:rsidR="00986A17" w:rsidRPr="00986A17" w:rsidRDefault="00986A17" w:rsidP="00986A17">
            <w:pPr>
              <w:jc w:val="center"/>
              <w:rPr>
                <w:color w:val="000000"/>
                <w:sz w:val="20"/>
              </w:rPr>
            </w:pPr>
            <w:r w:rsidRPr="00986A17">
              <w:rPr>
                <w:color w:val="000000"/>
                <w:sz w:val="20"/>
              </w:rPr>
              <w:t>0,5</w:t>
            </w:r>
          </w:p>
        </w:tc>
      </w:tr>
      <w:tr w:rsidR="00986A17" w:rsidRPr="00986A17" w14:paraId="3FD8650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F40EEA4" w14:textId="77777777" w:rsidR="00986A17" w:rsidRPr="00986A17" w:rsidRDefault="00986A17" w:rsidP="00986A17">
            <w:pPr>
              <w:jc w:val="center"/>
              <w:rPr>
                <w:color w:val="000000"/>
                <w:sz w:val="20"/>
              </w:rPr>
            </w:pPr>
            <w:r w:rsidRPr="00986A17">
              <w:rPr>
                <w:color w:val="000000"/>
                <w:sz w:val="20"/>
              </w:rPr>
              <w:t>1031</w:t>
            </w:r>
          </w:p>
        </w:tc>
        <w:tc>
          <w:tcPr>
            <w:tcW w:w="2965" w:type="pct"/>
            <w:tcBorders>
              <w:top w:val="nil"/>
              <w:left w:val="nil"/>
              <w:bottom w:val="single" w:sz="4" w:space="0" w:color="auto"/>
              <w:right w:val="single" w:sz="4" w:space="0" w:color="auto"/>
            </w:tcBorders>
            <w:shd w:val="clear" w:color="auto" w:fill="auto"/>
            <w:hideMark/>
          </w:tcPr>
          <w:p w14:paraId="690FD7BA" w14:textId="77777777" w:rsidR="00986A17" w:rsidRPr="00986A17" w:rsidRDefault="00986A17" w:rsidP="00986A17">
            <w:pPr>
              <w:rPr>
                <w:color w:val="000000"/>
                <w:sz w:val="20"/>
              </w:rPr>
            </w:pPr>
            <w:r w:rsidRPr="00986A17">
              <w:rPr>
                <w:color w:val="000000"/>
                <w:sz w:val="20"/>
              </w:rPr>
              <w:t>Смесители общие для ванн и умывальников с душевой сеткой на гибком шланге, с кнопочным переключателем СМ-ВУ-ШЛР</w:t>
            </w:r>
          </w:p>
        </w:tc>
        <w:tc>
          <w:tcPr>
            <w:tcW w:w="1066" w:type="pct"/>
            <w:tcBorders>
              <w:top w:val="nil"/>
              <w:left w:val="nil"/>
              <w:bottom w:val="single" w:sz="4" w:space="0" w:color="auto"/>
              <w:right w:val="single" w:sz="4" w:space="0" w:color="auto"/>
            </w:tcBorders>
            <w:shd w:val="clear" w:color="auto" w:fill="auto"/>
            <w:hideMark/>
          </w:tcPr>
          <w:p w14:paraId="1FD3E5B8" w14:textId="77777777" w:rsidR="00986A17" w:rsidRPr="00986A17" w:rsidRDefault="00986A17" w:rsidP="00986A17">
            <w:pPr>
              <w:jc w:val="center"/>
              <w:rPr>
                <w:color w:val="000000"/>
                <w:sz w:val="20"/>
              </w:rPr>
            </w:pPr>
            <w:r w:rsidRPr="00986A17">
              <w:rPr>
                <w:color w:val="000000"/>
                <w:sz w:val="20"/>
              </w:rPr>
              <w:t>компл.</w:t>
            </w:r>
          </w:p>
        </w:tc>
        <w:tc>
          <w:tcPr>
            <w:tcW w:w="510" w:type="pct"/>
            <w:tcBorders>
              <w:top w:val="nil"/>
              <w:left w:val="nil"/>
              <w:bottom w:val="single" w:sz="4" w:space="0" w:color="auto"/>
              <w:right w:val="single" w:sz="4" w:space="0" w:color="auto"/>
            </w:tcBorders>
            <w:shd w:val="clear" w:color="auto" w:fill="auto"/>
            <w:hideMark/>
          </w:tcPr>
          <w:p w14:paraId="1F2093F2" w14:textId="77777777" w:rsidR="00986A17" w:rsidRPr="00986A17" w:rsidRDefault="00986A17" w:rsidP="00986A17">
            <w:pPr>
              <w:jc w:val="center"/>
              <w:rPr>
                <w:color w:val="000000"/>
                <w:sz w:val="20"/>
              </w:rPr>
            </w:pPr>
            <w:r w:rsidRPr="00986A17">
              <w:rPr>
                <w:color w:val="000000"/>
                <w:sz w:val="20"/>
              </w:rPr>
              <w:t>5</w:t>
            </w:r>
          </w:p>
        </w:tc>
      </w:tr>
      <w:tr w:rsidR="00986A17" w:rsidRPr="00986A17" w14:paraId="7211BDE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BA9C87D" w14:textId="77777777" w:rsidR="00986A17" w:rsidRPr="00986A17" w:rsidRDefault="00986A17" w:rsidP="00986A17">
            <w:pPr>
              <w:jc w:val="center"/>
              <w:rPr>
                <w:color w:val="000000"/>
                <w:sz w:val="20"/>
              </w:rPr>
            </w:pPr>
            <w:r w:rsidRPr="00986A17">
              <w:rPr>
                <w:color w:val="000000"/>
                <w:sz w:val="20"/>
              </w:rPr>
              <w:t>1032</w:t>
            </w:r>
          </w:p>
        </w:tc>
        <w:tc>
          <w:tcPr>
            <w:tcW w:w="2965" w:type="pct"/>
            <w:tcBorders>
              <w:top w:val="nil"/>
              <w:left w:val="nil"/>
              <w:bottom w:val="single" w:sz="4" w:space="0" w:color="auto"/>
              <w:right w:val="single" w:sz="4" w:space="0" w:color="auto"/>
            </w:tcBorders>
            <w:shd w:val="clear" w:color="auto" w:fill="auto"/>
            <w:hideMark/>
          </w:tcPr>
          <w:p w14:paraId="6B7D4DA8" w14:textId="77777777" w:rsidR="00986A17" w:rsidRPr="00986A17" w:rsidRDefault="00986A17" w:rsidP="00986A17">
            <w:pPr>
              <w:rPr>
                <w:color w:val="000000"/>
                <w:sz w:val="20"/>
              </w:rPr>
            </w:pPr>
            <w:r w:rsidRPr="00986A17">
              <w:rPr>
                <w:color w:val="000000"/>
                <w:sz w:val="20"/>
              </w:rPr>
              <w:t>Установка писсуаров: настенных</w:t>
            </w:r>
          </w:p>
        </w:tc>
        <w:tc>
          <w:tcPr>
            <w:tcW w:w="1066" w:type="pct"/>
            <w:tcBorders>
              <w:top w:val="nil"/>
              <w:left w:val="nil"/>
              <w:bottom w:val="single" w:sz="4" w:space="0" w:color="auto"/>
              <w:right w:val="single" w:sz="4" w:space="0" w:color="auto"/>
            </w:tcBorders>
            <w:shd w:val="clear" w:color="auto" w:fill="auto"/>
            <w:hideMark/>
          </w:tcPr>
          <w:p w14:paraId="411915C0" w14:textId="77777777" w:rsidR="00986A17" w:rsidRPr="00986A17" w:rsidRDefault="00986A17" w:rsidP="00986A17">
            <w:pPr>
              <w:jc w:val="center"/>
              <w:rPr>
                <w:color w:val="000000"/>
                <w:sz w:val="20"/>
              </w:rPr>
            </w:pPr>
            <w:r w:rsidRPr="00986A17">
              <w:rPr>
                <w:color w:val="000000"/>
                <w:sz w:val="20"/>
              </w:rPr>
              <w:t>10 компл.</w:t>
            </w:r>
          </w:p>
        </w:tc>
        <w:tc>
          <w:tcPr>
            <w:tcW w:w="510" w:type="pct"/>
            <w:tcBorders>
              <w:top w:val="nil"/>
              <w:left w:val="nil"/>
              <w:bottom w:val="single" w:sz="4" w:space="0" w:color="auto"/>
              <w:right w:val="single" w:sz="4" w:space="0" w:color="auto"/>
            </w:tcBorders>
            <w:shd w:val="clear" w:color="auto" w:fill="auto"/>
            <w:hideMark/>
          </w:tcPr>
          <w:p w14:paraId="7A6439FE" w14:textId="77777777" w:rsidR="00986A17" w:rsidRPr="00986A17" w:rsidRDefault="00986A17" w:rsidP="00986A17">
            <w:pPr>
              <w:jc w:val="center"/>
              <w:rPr>
                <w:color w:val="000000"/>
                <w:sz w:val="20"/>
              </w:rPr>
            </w:pPr>
            <w:r w:rsidRPr="00986A17">
              <w:rPr>
                <w:color w:val="000000"/>
                <w:sz w:val="20"/>
              </w:rPr>
              <w:t>0,5</w:t>
            </w:r>
          </w:p>
        </w:tc>
      </w:tr>
      <w:tr w:rsidR="00986A17" w:rsidRPr="00986A17" w14:paraId="37F6F86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DAF5835" w14:textId="77777777" w:rsidR="00986A17" w:rsidRPr="00986A17" w:rsidRDefault="00986A17" w:rsidP="00986A17">
            <w:pPr>
              <w:jc w:val="center"/>
              <w:rPr>
                <w:color w:val="000000"/>
                <w:sz w:val="20"/>
              </w:rPr>
            </w:pPr>
            <w:r w:rsidRPr="00986A17">
              <w:rPr>
                <w:color w:val="000000"/>
                <w:sz w:val="20"/>
              </w:rPr>
              <w:t>1033</w:t>
            </w:r>
          </w:p>
        </w:tc>
        <w:tc>
          <w:tcPr>
            <w:tcW w:w="2965" w:type="pct"/>
            <w:tcBorders>
              <w:top w:val="nil"/>
              <w:left w:val="nil"/>
              <w:bottom w:val="single" w:sz="4" w:space="0" w:color="auto"/>
              <w:right w:val="single" w:sz="4" w:space="0" w:color="auto"/>
            </w:tcBorders>
            <w:shd w:val="clear" w:color="auto" w:fill="auto"/>
            <w:hideMark/>
          </w:tcPr>
          <w:p w14:paraId="3AD7A486" w14:textId="77777777" w:rsidR="00986A17" w:rsidRPr="00986A17" w:rsidRDefault="00986A17" w:rsidP="00986A17">
            <w:pPr>
              <w:rPr>
                <w:color w:val="000000"/>
                <w:sz w:val="20"/>
              </w:rPr>
            </w:pPr>
            <w:r w:rsidRPr="00986A17">
              <w:rPr>
                <w:color w:val="000000"/>
                <w:sz w:val="20"/>
              </w:rPr>
              <w:t>Установка биде</w:t>
            </w:r>
          </w:p>
        </w:tc>
        <w:tc>
          <w:tcPr>
            <w:tcW w:w="1066" w:type="pct"/>
            <w:tcBorders>
              <w:top w:val="nil"/>
              <w:left w:val="nil"/>
              <w:bottom w:val="single" w:sz="4" w:space="0" w:color="auto"/>
              <w:right w:val="single" w:sz="4" w:space="0" w:color="auto"/>
            </w:tcBorders>
            <w:shd w:val="clear" w:color="auto" w:fill="auto"/>
            <w:hideMark/>
          </w:tcPr>
          <w:p w14:paraId="7DCF7627" w14:textId="77777777" w:rsidR="00986A17" w:rsidRPr="00986A17" w:rsidRDefault="00986A17" w:rsidP="00986A17">
            <w:pPr>
              <w:jc w:val="center"/>
              <w:rPr>
                <w:color w:val="000000"/>
                <w:sz w:val="20"/>
              </w:rPr>
            </w:pPr>
            <w:r w:rsidRPr="00986A17">
              <w:rPr>
                <w:color w:val="000000"/>
                <w:sz w:val="20"/>
              </w:rPr>
              <w:t>10 компл.</w:t>
            </w:r>
          </w:p>
        </w:tc>
        <w:tc>
          <w:tcPr>
            <w:tcW w:w="510" w:type="pct"/>
            <w:tcBorders>
              <w:top w:val="nil"/>
              <w:left w:val="nil"/>
              <w:bottom w:val="single" w:sz="4" w:space="0" w:color="auto"/>
              <w:right w:val="single" w:sz="4" w:space="0" w:color="auto"/>
            </w:tcBorders>
            <w:shd w:val="clear" w:color="auto" w:fill="auto"/>
            <w:hideMark/>
          </w:tcPr>
          <w:p w14:paraId="1AF4AF54" w14:textId="77777777" w:rsidR="00986A17" w:rsidRPr="00986A17" w:rsidRDefault="00986A17" w:rsidP="00986A17">
            <w:pPr>
              <w:jc w:val="center"/>
              <w:rPr>
                <w:color w:val="000000"/>
                <w:sz w:val="20"/>
              </w:rPr>
            </w:pPr>
            <w:r w:rsidRPr="00986A17">
              <w:rPr>
                <w:color w:val="000000"/>
                <w:sz w:val="20"/>
              </w:rPr>
              <w:t>0,1</w:t>
            </w:r>
          </w:p>
        </w:tc>
      </w:tr>
      <w:tr w:rsidR="00986A17" w:rsidRPr="00986A17" w14:paraId="2C08BBE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8A4DE9D" w14:textId="77777777" w:rsidR="00986A17" w:rsidRPr="00986A17" w:rsidRDefault="00986A17" w:rsidP="00986A17">
            <w:pPr>
              <w:jc w:val="center"/>
              <w:rPr>
                <w:color w:val="000000"/>
                <w:sz w:val="20"/>
              </w:rPr>
            </w:pPr>
            <w:r w:rsidRPr="00986A17">
              <w:rPr>
                <w:color w:val="000000"/>
                <w:sz w:val="20"/>
              </w:rPr>
              <w:t>1034</w:t>
            </w:r>
          </w:p>
        </w:tc>
        <w:tc>
          <w:tcPr>
            <w:tcW w:w="2965" w:type="pct"/>
            <w:tcBorders>
              <w:top w:val="nil"/>
              <w:left w:val="nil"/>
              <w:bottom w:val="single" w:sz="4" w:space="0" w:color="auto"/>
              <w:right w:val="single" w:sz="4" w:space="0" w:color="auto"/>
            </w:tcBorders>
            <w:shd w:val="clear" w:color="auto" w:fill="auto"/>
            <w:hideMark/>
          </w:tcPr>
          <w:p w14:paraId="07FCFA4A" w14:textId="77777777" w:rsidR="00986A17" w:rsidRPr="00986A17" w:rsidRDefault="00986A17" w:rsidP="00986A17">
            <w:pPr>
              <w:rPr>
                <w:color w:val="000000"/>
                <w:sz w:val="20"/>
              </w:rPr>
            </w:pPr>
            <w:r w:rsidRPr="00986A17">
              <w:rPr>
                <w:color w:val="000000"/>
                <w:sz w:val="20"/>
              </w:rPr>
              <w:t>Установка смесителей</w:t>
            </w:r>
          </w:p>
        </w:tc>
        <w:tc>
          <w:tcPr>
            <w:tcW w:w="1066" w:type="pct"/>
            <w:tcBorders>
              <w:top w:val="nil"/>
              <w:left w:val="nil"/>
              <w:bottom w:val="single" w:sz="4" w:space="0" w:color="auto"/>
              <w:right w:val="single" w:sz="4" w:space="0" w:color="auto"/>
            </w:tcBorders>
            <w:shd w:val="clear" w:color="auto" w:fill="auto"/>
            <w:hideMark/>
          </w:tcPr>
          <w:p w14:paraId="0F1AA6C7" w14:textId="77777777" w:rsidR="00986A17" w:rsidRPr="00986A17" w:rsidRDefault="00986A17" w:rsidP="00986A17">
            <w:pPr>
              <w:jc w:val="center"/>
              <w:rPr>
                <w:color w:val="000000"/>
                <w:sz w:val="20"/>
              </w:rPr>
            </w:pPr>
            <w:r w:rsidRPr="00986A17">
              <w:rPr>
                <w:color w:val="000000"/>
                <w:sz w:val="20"/>
              </w:rPr>
              <w:t>10 шт.</w:t>
            </w:r>
          </w:p>
        </w:tc>
        <w:tc>
          <w:tcPr>
            <w:tcW w:w="510" w:type="pct"/>
            <w:tcBorders>
              <w:top w:val="nil"/>
              <w:left w:val="nil"/>
              <w:bottom w:val="single" w:sz="4" w:space="0" w:color="auto"/>
              <w:right w:val="single" w:sz="4" w:space="0" w:color="auto"/>
            </w:tcBorders>
            <w:shd w:val="clear" w:color="auto" w:fill="auto"/>
            <w:hideMark/>
          </w:tcPr>
          <w:p w14:paraId="0C7CD51F" w14:textId="77777777" w:rsidR="00986A17" w:rsidRPr="00986A17" w:rsidRDefault="00986A17" w:rsidP="00986A17">
            <w:pPr>
              <w:jc w:val="center"/>
              <w:rPr>
                <w:color w:val="000000"/>
                <w:sz w:val="20"/>
              </w:rPr>
            </w:pPr>
            <w:r w:rsidRPr="00986A17">
              <w:rPr>
                <w:color w:val="000000"/>
                <w:sz w:val="20"/>
              </w:rPr>
              <w:t>0,1</w:t>
            </w:r>
          </w:p>
        </w:tc>
      </w:tr>
      <w:tr w:rsidR="00986A17" w:rsidRPr="00986A17" w14:paraId="78E2494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661DB594" w14:textId="77777777" w:rsidR="00986A17" w:rsidRPr="00986A17" w:rsidRDefault="00986A17" w:rsidP="00986A17">
            <w:pPr>
              <w:jc w:val="center"/>
              <w:rPr>
                <w:color w:val="000000"/>
                <w:sz w:val="20"/>
              </w:rPr>
            </w:pPr>
            <w:r w:rsidRPr="00986A17">
              <w:rPr>
                <w:color w:val="000000"/>
                <w:sz w:val="20"/>
              </w:rPr>
              <w:t>1035</w:t>
            </w:r>
          </w:p>
        </w:tc>
        <w:tc>
          <w:tcPr>
            <w:tcW w:w="2965" w:type="pct"/>
            <w:tcBorders>
              <w:top w:val="nil"/>
              <w:left w:val="nil"/>
              <w:bottom w:val="single" w:sz="4" w:space="0" w:color="auto"/>
              <w:right w:val="single" w:sz="4" w:space="0" w:color="auto"/>
            </w:tcBorders>
            <w:shd w:val="clear" w:color="auto" w:fill="auto"/>
            <w:hideMark/>
          </w:tcPr>
          <w:p w14:paraId="1CCBEA1A" w14:textId="77777777" w:rsidR="00986A17" w:rsidRPr="00986A17" w:rsidRDefault="00986A17" w:rsidP="00986A17">
            <w:pPr>
              <w:rPr>
                <w:color w:val="000000"/>
                <w:sz w:val="20"/>
              </w:rPr>
            </w:pPr>
            <w:r w:rsidRPr="00986A17">
              <w:rPr>
                <w:color w:val="000000"/>
                <w:sz w:val="20"/>
              </w:rPr>
              <w:t>Смесители общие для ванн и умывальников с душевой сеткой на гибком шланге, с кнопочным переключателем СМ-ВУ-ШЛР</w:t>
            </w:r>
          </w:p>
        </w:tc>
        <w:tc>
          <w:tcPr>
            <w:tcW w:w="1066" w:type="pct"/>
            <w:tcBorders>
              <w:top w:val="nil"/>
              <w:left w:val="nil"/>
              <w:bottom w:val="single" w:sz="4" w:space="0" w:color="auto"/>
              <w:right w:val="single" w:sz="4" w:space="0" w:color="auto"/>
            </w:tcBorders>
            <w:shd w:val="clear" w:color="auto" w:fill="auto"/>
            <w:hideMark/>
          </w:tcPr>
          <w:p w14:paraId="55E09A2C" w14:textId="77777777" w:rsidR="00986A17" w:rsidRPr="00986A17" w:rsidRDefault="00986A17" w:rsidP="00986A17">
            <w:pPr>
              <w:jc w:val="center"/>
              <w:rPr>
                <w:color w:val="000000"/>
                <w:sz w:val="20"/>
              </w:rPr>
            </w:pPr>
            <w:r w:rsidRPr="00986A17">
              <w:rPr>
                <w:color w:val="000000"/>
                <w:sz w:val="20"/>
              </w:rPr>
              <w:t>компл.</w:t>
            </w:r>
          </w:p>
        </w:tc>
        <w:tc>
          <w:tcPr>
            <w:tcW w:w="510" w:type="pct"/>
            <w:tcBorders>
              <w:top w:val="nil"/>
              <w:left w:val="nil"/>
              <w:bottom w:val="single" w:sz="4" w:space="0" w:color="auto"/>
              <w:right w:val="single" w:sz="4" w:space="0" w:color="auto"/>
            </w:tcBorders>
            <w:shd w:val="clear" w:color="auto" w:fill="auto"/>
            <w:hideMark/>
          </w:tcPr>
          <w:p w14:paraId="248762B4" w14:textId="77777777" w:rsidR="00986A17" w:rsidRPr="00986A17" w:rsidRDefault="00986A17" w:rsidP="00986A17">
            <w:pPr>
              <w:jc w:val="center"/>
              <w:rPr>
                <w:color w:val="000000"/>
                <w:sz w:val="20"/>
              </w:rPr>
            </w:pPr>
            <w:r w:rsidRPr="00986A17">
              <w:rPr>
                <w:color w:val="000000"/>
                <w:sz w:val="20"/>
              </w:rPr>
              <w:t>1</w:t>
            </w:r>
          </w:p>
        </w:tc>
      </w:tr>
      <w:tr w:rsidR="00986A17" w:rsidRPr="00986A17" w14:paraId="0F2795F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1C21802F" w14:textId="77777777" w:rsidR="00986A17" w:rsidRPr="00986A17" w:rsidRDefault="00986A17" w:rsidP="00986A17">
            <w:pPr>
              <w:jc w:val="center"/>
              <w:rPr>
                <w:color w:val="000000"/>
                <w:sz w:val="20"/>
              </w:rPr>
            </w:pPr>
            <w:r w:rsidRPr="00986A17">
              <w:rPr>
                <w:color w:val="000000"/>
                <w:sz w:val="20"/>
              </w:rPr>
              <w:t>1036</w:t>
            </w:r>
          </w:p>
        </w:tc>
        <w:tc>
          <w:tcPr>
            <w:tcW w:w="2965" w:type="pct"/>
            <w:tcBorders>
              <w:top w:val="nil"/>
              <w:left w:val="nil"/>
              <w:bottom w:val="single" w:sz="4" w:space="0" w:color="auto"/>
              <w:right w:val="single" w:sz="4" w:space="0" w:color="auto"/>
            </w:tcBorders>
            <w:shd w:val="clear" w:color="auto" w:fill="auto"/>
            <w:hideMark/>
          </w:tcPr>
          <w:p w14:paraId="4C3F53D4" w14:textId="77777777" w:rsidR="00986A17" w:rsidRPr="00986A17" w:rsidRDefault="00986A17" w:rsidP="00986A17">
            <w:pPr>
              <w:rPr>
                <w:color w:val="000000"/>
                <w:sz w:val="20"/>
              </w:rPr>
            </w:pPr>
            <w:r w:rsidRPr="00986A17">
              <w:rPr>
                <w:color w:val="000000"/>
                <w:sz w:val="20"/>
              </w:rPr>
              <w:t>Установка моек: на одно отделение</w:t>
            </w:r>
          </w:p>
        </w:tc>
        <w:tc>
          <w:tcPr>
            <w:tcW w:w="1066" w:type="pct"/>
            <w:tcBorders>
              <w:top w:val="nil"/>
              <w:left w:val="nil"/>
              <w:bottom w:val="single" w:sz="4" w:space="0" w:color="auto"/>
              <w:right w:val="single" w:sz="4" w:space="0" w:color="auto"/>
            </w:tcBorders>
            <w:shd w:val="clear" w:color="auto" w:fill="auto"/>
            <w:hideMark/>
          </w:tcPr>
          <w:p w14:paraId="347FD42B" w14:textId="77777777" w:rsidR="00986A17" w:rsidRPr="00986A17" w:rsidRDefault="00986A17" w:rsidP="00986A17">
            <w:pPr>
              <w:jc w:val="center"/>
              <w:rPr>
                <w:color w:val="000000"/>
                <w:sz w:val="20"/>
              </w:rPr>
            </w:pPr>
            <w:r w:rsidRPr="00986A17">
              <w:rPr>
                <w:color w:val="000000"/>
                <w:sz w:val="20"/>
              </w:rPr>
              <w:t>10 компл.</w:t>
            </w:r>
          </w:p>
        </w:tc>
        <w:tc>
          <w:tcPr>
            <w:tcW w:w="510" w:type="pct"/>
            <w:tcBorders>
              <w:top w:val="nil"/>
              <w:left w:val="nil"/>
              <w:bottom w:val="single" w:sz="4" w:space="0" w:color="auto"/>
              <w:right w:val="single" w:sz="4" w:space="0" w:color="auto"/>
            </w:tcBorders>
            <w:shd w:val="clear" w:color="auto" w:fill="auto"/>
            <w:hideMark/>
          </w:tcPr>
          <w:p w14:paraId="26FB3B88" w14:textId="77777777" w:rsidR="00986A17" w:rsidRPr="00986A17" w:rsidRDefault="00986A17" w:rsidP="00986A17">
            <w:pPr>
              <w:jc w:val="center"/>
              <w:rPr>
                <w:color w:val="000000"/>
                <w:sz w:val="20"/>
              </w:rPr>
            </w:pPr>
            <w:r w:rsidRPr="00986A17">
              <w:rPr>
                <w:color w:val="000000"/>
                <w:sz w:val="20"/>
              </w:rPr>
              <w:t>0,1</w:t>
            </w:r>
          </w:p>
        </w:tc>
      </w:tr>
      <w:tr w:rsidR="00986A17" w:rsidRPr="00986A17" w14:paraId="7438D57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7CB0079A" w14:textId="77777777" w:rsidR="00986A17" w:rsidRPr="00986A17" w:rsidRDefault="00986A17" w:rsidP="00986A17">
            <w:pPr>
              <w:jc w:val="center"/>
              <w:rPr>
                <w:color w:val="000000"/>
                <w:sz w:val="20"/>
              </w:rPr>
            </w:pPr>
            <w:r w:rsidRPr="00986A17">
              <w:rPr>
                <w:color w:val="000000"/>
                <w:sz w:val="20"/>
              </w:rPr>
              <w:t>1037</w:t>
            </w:r>
          </w:p>
        </w:tc>
        <w:tc>
          <w:tcPr>
            <w:tcW w:w="2965" w:type="pct"/>
            <w:tcBorders>
              <w:top w:val="nil"/>
              <w:left w:val="nil"/>
              <w:bottom w:val="single" w:sz="4" w:space="0" w:color="auto"/>
              <w:right w:val="single" w:sz="4" w:space="0" w:color="auto"/>
            </w:tcBorders>
            <w:shd w:val="clear" w:color="auto" w:fill="auto"/>
            <w:hideMark/>
          </w:tcPr>
          <w:p w14:paraId="0820A2F9" w14:textId="77777777" w:rsidR="00986A17" w:rsidRPr="00986A17" w:rsidRDefault="00986A17" w:rsidP="00986A17">
            <w:pPr>
              <w:rPr>
                <w:color w:val="000000"/>
                <w:sz w:val="20"/>
              </w:rPr>
            </w:pPr>
            <w:r w:rsidRPr="00986A17">
              <w:rPr>
                <w:color w:val="000000"/>
                <w:sz w:val="20"/>
              </w:rPr>
              <w:t>Подводка гибкая армированная резиновая 400 мм</w:t>
            </w:r>
          </w:p>
        </w:tc>
        <w:tc>
          <w:tcPr>
            <w:tcW w:w="1066" w:type="pct"/>
            <w:tcBorders>
              <w:top w:val="nil"/>
              <w:left w:val="nil"/>
              <w:bottom w:val="single" w:sz="4" w:space="0" w:color="auto"/>
              <w:right w:val="single" w:sz="4" w:space="0" w:color="auto"/>
            </w:tcBorders>
            <w:shd w:val="clear" w:color="auto" w:fill="auto"/>
            <w:hideMark/>
          </w:tcPr>
          <w:p w14:paraId="6718E00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05767E0" w14:textId="77777777" w:rsidR="00986A17" w:rsidRPr="00986A17" w:rsidRDefault="00986A17" w:rsidP="00986A17">
            <w:pPr>
              <w:jc w:val="center"/>
              <w:rPr>
                <w:color w:val="000000"/>
                <w:sz w:val="20"/>
              </w:rPr>
            </w:pPr>
            <w:r w:rsidRPr="00986A17">
              <w:rPr>
                <w:color w:val="000000"/>
                <w:sz w:val="20"/>
              </w:rPr>
              <w:t>2</w:t>
            </w:r>
          </w:p>
        </w:tc>
      </w:tr>
      <w:tr w:rsidR="00986A17" w:rsidRPr="00986A17" w14:paraId="6FAE0CD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3620EF2" w14:textId="77777777" w:rsidR="00986A17" w:rsidRPr="00986A17" w:rsidRDefault="00986A17" w:rsidP="00986A17">
            <w:pPr>
              <w:jc w:val="center"/>
              <w:rPr>
                <w:color w:val="000000"/>
                <w:sz w:val="20"/>
              </w:rPr>
            </w:pPr>
            <w:r w:rsidRPr="00986A17">
              <w:rPr>
                <w:color w:val="000000"/>
                <w:sz w:val="20"/>
              </w:rPr>
              <w:t>1038</w:t>
            </w:r>
          </w:p>
        </w:tc>
        <w:tc>
          <w:tcPr>
            <w:tcW w:w="2965" w:type="pct"/>
            <w:tcBorders>
              <w:top w:val="nil"/>
              <w:left w:val="nil"/>
              <w:bottom w:val="single" w:sz="4" w:space="0" w:color="auto"/>
              <w:right w:val="single" w:sz="4" w:space="0" w:color="auto"/>
            </w:tcBorders>
            <w:shd w:val="clear" w:color="auto" w:fill="auto"/>
            <w:hideMark/>
          </w:tcPr>
          <w:p w14:paraId="23E43627" w14:textId="77777777" w:rsidR="00986A17" w:rsidRPr="00986A17" w:rsidRDefault="00986A17" w:rsidP="00986A17">
            <w:pPr>
              <w:rPr>
                <w:color w:val="000000"/>
                <w:sz w:val="20"/>
              </w:rPr>
            </w:pPr>
            <w:r w:rsidRPr="00986A17">
              <w:rPr>
                <w:color w:val="000000"/>
                <w:sz w:val="20"/>
              </w:rPr>
              <w:t>Установка смесителей</w:t>
            </w:r>
          </w:p>
        </w:tc>
        <w:tc>
          <w:tcPr>
            <w:tcW w:w="1066" w:type="pct"/>
            <w:tcBorders>
              <w:top w:val="nil"/>
              <w:left w:val="nil"/>
              <w:bottom w:val="single" w:sz="4" w:space="0" w:color="auto"/>
              <w:right w:val="single" w:sz="4" w:space="0" w:color="auto"/>
            </w:tcBorders>
            <w:shd w:val="clear" w:color="auto" w:fill="auto"/>
            <w:hideMark/>
          </w:tcPr>
          <w:p w14:paraId="04FE40A7" w14:textId="77777777" w:rsidR="00986A17" w:rsidRPr="00986A17" w:rsidRDefault="00986A17" w:rsidP="00986A17">
            <w:pPr>
              <w:jc w:val="center"/>
              <w:rPr>
                <w:color w:val="000000"/>
                <w:sz w:val="20"/>
              </w:rPr>
            </w:pPr>
            <w:r w:rsidRPr="00986A17">
              <w:rPr>
                <w:color w:val="000000"/>
                <w:sz w:val="20"/>
              </w:rPr>
              <w:t>10 шт.</w:t>
            </w:r>
          </w:p>
        </w:tc>
        <w:tc>
          <w:tcPr>
            <w:tcW w:w="510" w:type="pct"/>
            <w:tcBorders>
              <w:top w:val="nil"/>
              <w:left w:val="nil"/>
              <w:bottom w:val="single" w:sz="4" w:space="0" w:color="auto"/>
              <w:right w:val="single" w:sz="4" w:space="0" w:color="auto"/>
            </w:tcBorders>
            <w:shd w:val="clear" w:color="auto" w:fill="auto"/>
            <w:hideMark/>
          </w:tcPr>
          <w:p w14:paraId="2902E8E9" w14:textId="77777777" w:rsidR="00986A17" w:rsidRPr="00986A17" w:rsidRDefault="00986A17" w:rsidP="00986A17">
            <w:pPr>
              <w:jc w:val="center"/>
              <w:rPr>
                <w:color w:val="000000"/>
                <w:sz w:val="20"/>
              </w:rPr>
            </w:pPr>
            <w:r w:rsidRPr="00986A17">
              <w:rPr>
                <w:color w:val="000000"/>
                <w:sz w:val="20"/>
              </w:rPr>
              <w:t>0,1</w:t>
            </w:r>
          </w:p>
        </w:tc>
      </w:tr>
      <w:tr w:rsidR="00986A17" w:rsidRPr="00986A17" w14:paraId="7BAEAAD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14:paraId="03302213" w14:textId="77777777" w:rsidR="00986A17" w:rsidRPr="00986A17" w:rsidRDefault="00986A17" w:rsidP="00986A17">
            <w:pPr>
              <w:jc w:val="center"/>
              <w:rPr>
                <w:color w:val="000000"/>
                <w:sz w:val="20"/>
              </w:rPr>
            </w:pPr>
            <w:r w:rsidRPr="00986A17">
              <w:rPr>
                <w:color w:val="000000"/>
                <w:sz w:val="20"/>
              </w:rPr>
              <w:t> </w:t>
            </w:r>
          </w:p>
        </w:tc>
        <w:tc>
          <w:tcPr>
            <w:tcW w:w="2965" w:type="pct"/>
            <w:tcBorders>
              <w:top w:val="nil"/>
              <w:left w:val="nil"/>
              <w:bottom w:val="single" w:sz="4" w:space="0" w:color="auto"/>
              <w:right w:val="single" w:sz="4" w:space="0" w:color="auto"/>
            </w:tcBorders>
            <w:shd w:val="clear" w:color="auto" w:fill="auto"/>
            <w:hideMark/>
          </w:tcPr>
          <w:p w14:paraId="6897F7C2" w14:textId="77777777" w:rsidR="00986A17" w:rsidRPr="00986A17" w:rsidRDefault="00986A17" w:rsidP="00986A17">
            <w:pPr>
              <w:rPr>
                <w:color w:val="000000"/>
                <w:sz w:val="20"/>
              </w:rPr>
            </w:pPr>
            <w:r w:rsidRPr="00986A17">
              <w:rPr>
                <w:color w:val="000000"/>
                <w:sz w:val="20"/>
              </w:rPr>
              <w:t>Система электроснабжения и электроосвещения</w:t>
            </w:r>
          </w:p>
        </w:tc>
        <w:tc>
          <w:tcPr>
            <w:tcW w:w="1066" w:type="pct"/>
            <w:tcBorders>
              <w:top w:val="nil"/>
              <w:left w:val="nil"/>
              <w:bottom w:val="single" w:sz="4" w:space="0" w:color="auto"/>
              <w:right w:val="single" w:sz="4" w:space="0" w:color="auto"/>
            </w:tcBorders>
            <w:shd w:val="clear" w:color="auto" w:fill="auto"/>
            <w:noWrap/>
            <w:vAlign w:val="bottom"/>
            <w:hideMark/>
          </w:tcPr>
          <w:p w14:paraId="2908CAE9" w14:textId="77777777" w:rsidR="00986A17" w:rsidRPr="00986A17" w:rsidRDefault="00986A17" w:rsidP="00986A17">
            <w:pPr>
              <w:rPr>
                <w:color w:val="000000"/>
                <w:sz w:val="20"/>
              </w:rPr>
            </w:pPr>
            <w:r w:rsidRPr="00986A17">
              <w:rPr>
                <w:color w:val="000000"/>
                <w:sz w:val="20"/>
              </w:rPr>
              <w:t> </w:t>
            </w:r>
          </w:p>
        </w:tc>
        <w:tc>
          <w:tcPr>
            <w:tcW w:w="510" w:type="pct"/>
            <w:tcBorders>
              <w:top w:val="nil"/>
              <w:left w:val="nil"/>
              <w:bottom w:val="single" w:sz="4" w:space="0" w:color="auto"/>
              <w:right w:val="single" w:sz="4" w:space="0" w:color="auto"/>
            </w:tcBorders>
            <w:shd w:val="clear" w:color="auto" w:fill="auto"/>
            <w:noWrap/>
            <w:vAlign w:val="bottom"/>
            <w:hideMark/>
          </w:tcPr>
          <w:p w14:paraId="515D19AC" w14:textId="77777777" w:rsidR="00986A17" w:rsidRPr="00986A17" w:rsidRDefault="00986A17" w:rsidP="00986A17">
            <w:pPr>
              <w:rPr>
                <w:color w:val="000000"/>
                <w:sz w:val="20"/>
              </w:rPr>
            </w:pPr>
            <w:r w:rsidRPr="00986A17">
              <w:rPr>
                <w:color w:val="000000"/>
                <w:sz w:val="20"/>
              </w:rPr>
              <w:t> </w:t>
            </w:r>
          </w:p>
        </w:tc>
      </w:tr>
      <w:tr w:rsidR="00986A17" w:rsidRPr="00986A17" w14:paraId="599F3A3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6DC94ED" w14:textId="77777777" w:rsidR="00986A17" w:rsidRPr="00986A17" w:rsidRDefault="00986A17" w:rsidP="00986A17">
            <w:pPr>
              <w:jc w:val="center"/>
              <w:rPr>
                <w:color w:val="000000"/>
                <w:sz w:val="20"/>
              </w:rPr>
            </w:pPr>
            <w:r w:rsidRPr="00986A17">
              <w:rPr>
                <w:color w:val="000000"/>
                <w:sz w:val="20"/>
              </w:rPr>
              <w:t>1039</w:t>
            </w:r>
          </w:p>
        </w:tc>
        <w:tc>
          <w:tcPr>
            <w:tcW w:w="2965" w:type="pct"/>
            <w:tcBorders>
              <w:top w:val="nil"/>
              <w:left w:val="nil"/>
              <w:bottom w:val="single" w:sz="4" w:space="0" w:color="auto"/>
              <w:right w:val="single" w:sz="4" w:space="0" w:color="auto"/>
            </w:tcBorders>
            <w:shd w:val="clear" w:color="auto" w:fill="auto"/>
            <w:hideMark/>
          </w:tcPr>
          <w:p w14:paraId="074A4981" w14:textId="77777777" w:rsidR="00986A17" w:rsidRPr="00986A17" w:rsidRDefault="00986A17" w:rsidP="00986A17">
            <w:pPr>
              <w:rPr>
                <w:color w:val="000000"/>
                <w:sz w:val="20"/>
              </w:rPr>
            </w:pPr>
            <w:r w:rsidRPr="00986A17">
              <w:rPr>
                <w:color w:val="000000"/>
                <w:sz w:val="20"/>
              </w:rPr>
              <w:t>Блок управления шкафного исполнения или распределительный пункт (шкаф), устанавливаемый: на полу, высота и ширина до 2000х1000 мм</w:t>
            </w:r>
          </w:p>
        </w:tc>
        <w:tc>
          <w:tcPr>
            <w:tcW w:w="1066" w:type="pct"/>
            <w:tcBorders>
              <w:top w:val="nil"/>
              <w:left w:val="nil"/>
              <w:bottom w:val="single" w:sz="4" w:space="0" w:color="auto"/>
              <w:right w:val="single" w:sz="4" w:space="0" w:color="auto"/>
            </w:tcBorders>
            <w:shd w:val="clear" w:color="auto" w:fill="auto"/>
            <w:hideMark/>
          </w:tcPr>
          <w:p w14:paraId="47F281A6"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3D64A874" w14:textId="77777777" w:rsidR="00986A17" w:rsidRPr="00986A17" w:rsidRDefault="00986A17" w:rsidP="00986A17">
            <w:pPr>
              <w:jc w:val="center"/>
              <w:rPr>
                <w:color w:val="000000"/>
                <w:sz w:val="20"/>
              </w:rPr>
            </w:pPr>
            <w:r w:rsidRPr="00986A17">
              <w:rPr>
                <w:color w:val="000000"/>
                <w:sz w:val="20"/>
              </w:rPr>
              <w:t>3</w:t>
            </w:r>
          </w:p>
        </w:tc>
      </w:tr>
      <w:tr w:rsidR="00986A17" w:rsidRPr="00986A17" w14:paraId="77663E8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C8A16AB" w14:textId="77777777" w:rsidR="00986A17" w:rsidRPr="00986A17" w:rsidRDefault="00986A17" w:rsidP="00986A17">
            <w:pPr>
              <w:jc w:val="center"/>
              <w:rPr>
                <w:color w:val="000000"/>
                <w:sz w:val="20"/>
              </w:rPr>
            </w:pPr>
            <w:r w:rsidRPr="00986A17">
              <w:rPr>
                <w:color w:val="000000"/>
                <w:sz w:val="20"/>
              </w:rPr>
              <w:t>1040</w:t>
            </w:r>
          </w:p>
        </w:tc>
        <w:tc>
          <w:tcPr>
            <w:tcW w:w="2965" w:type="pct"/>
            <w:tcBorders>
              <w:top w:val="nil"/>
              <w:left w:val="nil"/>
              <w:bottom w:val="single" w:sz="4" w:space="0" w:color="auto"/>
              <w:right w:val="single" w:sz="4" w:space="0" w:color="auto"/>
            </w:tcBorders>
            <w:shd w:val="clear" w:color="auto" w:fill="auto"/>
            <w:hideMark/>
          </w:tcPr>
          <w:p w14:paraId="68947629" w14:textId="77777777" w:rsidR="00986A17" w:rsidRPr="00986A17" w:rsidRDefault="00986A17" w:rsidP="00986A17">
            <w:pPr>
              <w:rPr>
                <w:color w:val="000000"/>
                <w:sz w:val="20"/>
              </w:rPr>
            </w:pPr>
            <w:r w:rsidRPr="00986A17">
              <w:rPr>
                <w:color w:val="000000"/>
                <w:sz w:val="20"/>
              </w:rPr>
              <w:t>Вводно-распределительное устройство типа ВРУ 1-18-80</w:t>
            </w:r>
          </w:p>
        </w:tc>
        <w:tc>
          <w:tcPr>
            <w:tcW w:w="1066" w:type="pct"/>
            <w:tcBorders>
              <w:top w:val="nil"/>
              <w:left w:val="nil"/>
              <w:bottom w:val="single" w:sz="4" w:space="0" w:color="auto"/>
              <w:right w:val="single" w:sz="4" w:space="0" w:color="auto"/>
            </w:tcBorders>
            <w:shd w:val="clear" w:color="auto" w:fill="auto"/>
            <w:hideMark/>
          </w:tcPr>
          <w:p w14:paraId="2285ED2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6E76DA6" w14:textId="77777777" w:rsidR="00986A17" w:rsidRPr="00986A17" w:rsidRDefault="00986A17" w:rsidP="00986A17">
            <w:pPr>
              <w:jc w:val="center"/>
              <w:rPr>
                <w:color w:val="000000"/>
                <w:sz w:val="20"/>
              </w:rPr>
            </w:pPr>
            <w:r w:rsidRPr="00986A17">
              <w:rPr>
                <w:color w:val="000000"/>
                <w:sz w:val="20"/>
              </w:rPr>
              <w:t>1</w:t>
            </w:r>
          </w:p>
        </w:tc>
      </w:tr>
      <w:tr w:rsidR="00986A17" w:rsidRPr="00986A17" w14:paraId="31C44AE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87A07AE" w14:textId="77777777" w:rsidR="00986A17" w:rsidRPr="00986A17" w:rsidRDefault="00986A17" w:rsidP="00986A17">
            <w:pPr>
              <w:jc w:val="center"/>
              <w:rPr>
                <w:color w:val="000000"/>
                <w:sz w:val="20"/>
              </w:rPr>
            </w:pPr>
            <w:r w:rsidRPr="00986A17">
              <w:rPr>
                <w:color w:val="000000"/>
                <w:sz w:val="20"/>
              </w:rPr>
              <w:t>1041</w:t>
            </w:r>
          </w:p>
        </w:tc>
        <w:tc>
          <w:tcPr>
            <w:tcW w:w="2965" w:type="pct"/>
            <w:tcBorders>
              <w:top w:val="nil"/>
              <w:left w:val="nil"/>
              <w:bottom w:val="single" w:sz="4" w:space="0" w:color="auto"/>
              <w:right w:val="single" w:sz="4" w:space="0" w:color="auto"/>
            </w:tcBorders>
            <w:shd w:val="clear" w:color="auto" w:fill="auto"/>
            <w:hideMark/>
          </w:tcPr>
          <w:p w14:paraId="6C856611" w14:textId="77777777" w:rsidR="00986A17" w:rsidRPr="00986A17" w:rsidRDefault="00986A17" w:rsidP="00986A17">
            <w:pPr>
              <w:rPr>
                <w:color w:val="000000"/>
                <w:sz w:val="20"/>
              </w:rPr>
            </w:pPr>
            <w:r w:rsidRPr="00986A17">
              <w:rPr>
                <w:color w:val="000000"/>
                <w:sz w:val="20"/>
              </w:rPr>
              <w:t>Вводно-распределительное устройство типа: ВРУ 1-45-01</w:t>
            </w:r>
          </w:p>
        </w:tc>
        <w:tc>
          <w:tcPr>
            <w:tcW w:w="1066" w:type="pct"/>
            <w:tcBorders>
              <w:top w:val="nil"/>
              <w:left w:val="nil"/>
              <w:bottom w:val="single" w:sz="4" w:space="0" w:color="auto"/>
              <w:right w:val="single" w:sz="4" w:space="0" w:color="auto"/>
            </w:tcBorders>
            <w:shd w:val="clear" w:color="auto" w:fill="auto"/>
            <w:hideMark/>
          </w:tcPr>
          <w:p w14:paraId="54A97B6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4F1227A" w14:textId="77777777" w:rsidR="00986A17" w:rsidRPr="00986A17" w:rsidRDefault="00986A17" w:rsidP="00986A17">
            <w:pPr>
              <w:jc w:val="center"/>
              <w:rPr>
                <w:color w:val="000000"/>
                <w:sz w:val="20"/>
              </w:rPr>
            </w:pPr>
            <w:r w:rsidRPr="00986A17">
              <w:rPr>
                <w:color w:val="000000"/>
                <w:sz w:val="20"/>
              </w:rPr>
              <w:t>1</w:t>
            </w:r>
          </w:p>
        </w:tc>
      </w:tr>
      <w:tr w:rsidR="00986A17" w:rsidRPr="00986A17" w14:paraId="39DD4D6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27B7788" w14:textId="77777777" w:rsidR="00986A17" w:rsidRPr="00986A17" w:rsidRDefault="00986A17" w:rsidP="00986A17">
            <w:pPr>
              <w:jc w:val="center"/>
              <w:rPr>
                <w:color w:val="000000"/>
                <w:sz w:val="20"/>
              </w:rPr>
            </w:pPr>
            <w:r w:rsidRPr="00986A17">
              <w:rPr>
                <w:color w:val="000000"/>
                <w:sz w:val="20"/>
              </w:rPr>
              <w:t>1042</w:t>
            </w:r>
          </w:p>
        </w:tc>
        <w:tc>
          <w:tcPr>
            <w:tcW w:w="2965" w:type="pct"/>
            <w:tcBorders>
              <w:top w:val="nil"/>
              <w:left w:val="nil"/>
              <w:bottom w:val="single" w:sz="4" w:space="0" w:color="auto"/>
              <w:right w:val="single" w:sz="4" w:space="0" w:color="auto"/>
            </w:tcBorders>
            <w:shd w:val="clear" w:color="auto" w:fill="auto"/>
            <w:hideMark/>
          </w:tcPr>
          <w:p w14:paraId="65A58BE6" w14:textId="77777777" w:rsidR="00986A17" w:rsidRPr="00986A17" w:rsidRDefault="00986A17" w:rsidP="00986A17">
            <w:pPr>
              <w:rPr>
                <w:color w:val="000000"/>
                <w:sz w:val="20"/>
              </w:rPr>
            </w:pPr>
            <w:r w:rsidRPr="00986A17">
              <w:rPr>
                <w:color w:val="000000"/>
                <w:sz w:val="20"/>
              </w:rPr>
              <w:t>Вводно-распределительное устройство типа: ВРУ 1-17-70</w:t>
            </w:r>
          </w:p>
        </w:tc>
        <w:tc>
          <w:tcPr>
            <w:tcW w:w="1066" w:type="pct"/>
            <w:tcBorders>
              <w:top w:val="nil"/>
              <w:left w:val="nil"/>
              <w:bottom w:val="single" w:sz="4" w:space="0" w:color="auto"/>
              <w:right w:val="single" w:sz="4" w:space="0" w:color="auto"/>
            </w:tcBorders>
            <w:shd w:val="clear" w:color="auto" w:fill="auto"/>
            <w:hideMark/>
          </w:tcPr>
          <w:p w14:paraId="1AF4DB3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E8971BE" w14:textId="77777777" w:rsidR="00986A17" w:rsidRPr="00986A17" w:rsidRDefault="00986A17" w:rsidP="00986A17">
            <w:pPr>
              <w:jc w:val="center"/>
              <w:rPr>
                <w:color w:val="000000"/>
                <w:sz w:val="20"/>
              </w:rPr>
            </w:pPr>
            <w:r w:rsidRPr="00986A17">
              <w:rPr>
                <w:color w:val="000000"/>
                <w:sz w:val="20"/>
              </w:rPr>
              <w:t>1</w:t>
            </w:r>
          </w:p>
        </w:tc>
      </w:tr>
      <w:tr w:rsidR="00986A17" w:rsidRPr="00986A17" w14:paraId="22EC1F8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9F052C5" w14:textId="77777777" w:rsidR="00986A17" w:rsidRPr="00986A17" w:rsidRDefault="00986A17" w:rsidP="00986A17">
            <w:pPr>
              <w:jc w:val="center"/>
              <w:rPr>
                <w:color w:val="000000"/>
                <w:sz w:val="20"/>
              </w:rPr>
            </w:pPr>
            <w:r w:rsidRPr="00986A17">
              <w:rPr>
                <w:color w:val="000000"/>
                <w:sz w:val="20"/>
              </w:rPr>
              <w:lastRenderedPageBreak/>
              <w:t>1043</w:t>
            </w:r>
          </w:p>
        </w:tc>
        <w:tc>
          <w:tcPr>
            <w:tcW w:w="2965" w:type="pct"/>
            <w:tcBorders>
              <w:top w:val="nil"/>
              <w:left w:val="nil"/>
              <w:bottom w:val="single" w:sz="4" w:space="0" w:color="auto"/>
              <w:right w:val="single" w:sz="4" w:space="0" w:color="auto"/>
            </w:tcBorders>
            <w:shd w:val="clear" w:color="auto" w:fill="auto"/>
            <w:hideMark/>
          </w:tcPr>
          <w:p w14:paraId="13A4394B" w14:textId="77777777" w:rsidR="00986A17" w:rsidRPr="00986A17" w:rsidRDefault="00986A17" w:rsidP="00986A17">
            <w:pPr>
              <w:rPr>
                <w:color w:val="000000"/>
                <w:sz w:val="20"/>
              </w:rPr>
            </w:pPr>
            <w:r w:rsidRPr="00986A17">
              <w:rPr>
                <w:color w:val="000000"/>
                <w:sz w:val="20"/>
              </w:rPr>
              <w:t>Щитки осветительные, устанавливаемые в нише: распорными дюбелями, масса щитка до 6 кг</w:t>
            </w:r>
          </w:p>
        </w:tc>
        <w:tc>
          <w:tcPr>
            <w:tcW w:w="1066" w:type="pct"/>
            <w:tcBorders>
              <w:top w:val="nil"/>
              <w:left w:val="nil"/>
              <w:bottom w:val="single" w:sz="4" w:space="0" w:color="auto"/>
              <w:right w:val="single" w:sz="4" w:space="0" w:color="auto"/>
            </w:tcBorders>
            <w:shd w:val="clear" w:color="auto" w:fill="auto"/>
            <w:hideMark/>
          </w:tcPr>
          <w:p w14:paraId="1E36B11D"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33356839" w14:textId="77777777" w:rsidR="00986A17" w:rsidRPr="00986A17" w:rsidRDefault="00986A17" w:rsidP="00986A17">
            <w:pPr>
              <w:jc w:val="center"/>
              <w:rPr>
                <w:color w:val="000000"/>
                <w:sz w:val="20"/>
              </w:rPr>
            </w:pPr>
            <w:r w:rsidRPr="00986A17">
              <w:rPr>
                <w:color w:val="000000"/>
                <w:sz w:val="20"/>
              </w:rPr>
              <w:t>5</w:t>
            </w:r>
          </w:p>
        </w:tc>
      </w:tr>
      <w:tr w:rsidR="00986A17" w:rsidRPr="00986A17" w14:paraId="405E88E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7819F08" w14:textId="77777777" w:rsidR="00986A17" w:rsidRPr="00986A17" w:rsidRDefault="00986A17" w:rsidP="00986A17">
            <w:pPr>
              <w:jc w:val="center"/>
              <w:rPr>
                <w:color w:val="000000"/>
                <w:sz w:val="20"/>
              </w:rPr>
            </w:pPr>
            <w:r w:rsidRPr="00986A17">
              <w:rPr>
                <w:color w:val="000000"/>
                <w:sz w:val="20"/>
              </w:rPr>
              <w:t>1044</w:t>
            </w:r>
          </w:p>
        </w:tc>
        <w:tc>
          <w:tcPr>
            <w:tcW w:w="2965" w:type="pct"/>
            <w:tcBorders>
              <w:top w:val="nil"/>
              <w:left w:val="nil"/>
              <w:bottom w:val="single" w:sz="4" w:space="0" w:color="auto"/>
              <w:right w:val="single" w:sz="4" w:space="0" w:color="auto"/>
            </w:tcBorders>
            <w:shd w:val="clear" w:color="auto" w:fill="auto"/>
            <w:hideMark/>
          </w:tcPr>
          <w:p w14:paraId="22BEE9D3" w14:textId="77777777" w:rsidR="00986A17" w:rsidRPr="00986A17" w:rsidRDefault="00986A17" w:rsidP="00986A17">
            <w:pPr>
              <w:rPr>
                <w:color w:val="000000"/>
                <w:sz w:val="20"/>
              </w:rPr>
            </w:pPr>
            <w:r w:rsidRPr="00986A17">
              <w:rPr>
                <w:color w:val="000000"/>
                <w:sz w:val="20"/>
              </w:rPr>
              <w:t>Щиты распределительные встраиваемые: ЩРВ-36з, с замком, размером 560х350х120 мм</w:t>
            </w:r>
          </w:p>
        </w:tc>
        <w:tc>
          <w:tcPr>
            <w:tcW w:w="1066" w:type="pct"/>
            <w:tcBorders>
              <w:top w:val="nil"/>
              <w:left w:val="nil"/>
              <w:bottom w:val="single" w:sz="4" w:space="0" w:color="auto"/>
              <w:right w:val="single" w:sz="4" w:space="0" w:color="auto"/>
            </w:tcBorders>
            <w:shd w:val="clear" w:color="auto" w:fill="auto"/>
            <w:hideMark/>
          </w:tcPr>
          <w:p w14:paraId="111CF70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F3E9ECB" w14:textId="77777777" w:rsidR="00986A17" w:rsidRPr="00986A17" w:rsidRDefault="00986A17" w:rsidP="00986A17">
            <w:pPr>
              <w:jc w:val="center"/>
              <w:rPr>
                <w:color w:val="000000"/>
                <w:sz w:val="20"/>
              </w:rPr>
            </w:pPr>
            <w:r w:rsidRPr="00986A17">
              <w:rPr>
                <w:color w:val="000000"/>
                <w:sz w:val="20"/>
              </w:rPr>
              <w:t>5</w:t>
            </w:r>
          </w:p>
        </w:tc>
      </w:tr>
      <w:tr w:rsidR="00986A17" w:rsidRPr="00986A17" w14:paraId="4003F53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5B6870C" w14:textId="77777777" w:rsidR="00986A17" w:rsidRPr="00986A17" w:rsidRDefault="00986A17" w:rsidP="00986A17">
            <w:pPr>
              <w:jc w:val="center"/>
              <w:rPr>
                <w:color w:val="000000"/>
                <w:sz w:val="20"/>
              </w:rPr>
            </w:pPr>
            <w:r w:rsidRPr="00986A17">
              <w:rPr>
                <w:color w:val="000000"/>
                <w:sz w:val="20"/>
              </w:rPr>
              <w:t>1045</w:t>
            </w:r>
          </w:p>
        </w:tc>
        <w:tc>
          <w:tcPr>
            <w:tcW w:w="2965" w:type="pct"/>
            <w:tcBorders>
              <w:top w:val="nil"/>
              <w:left w:val="nil"/>
              <w:bottom w:val="single" w:sz="4" w:space="0" w:color="auto"/>
              <w:right w:val="single" w:sz="4" w:space="0" w:color="auto"/>
            </w:tcBorders>
            <w:shd w:val="clear" w:color="auto" w:fill="auto"/>
            <w:hideMark/>
          </w:tcPr>
          <w:p w14:paraId="46678045" w14:textId="77777777" w:rsidR="00986A17" w:rsidRPr="00986A17" w:rsidRDefault="00986A17" w:rsidP="00986A17">
            <w:pPr>
              <w:rPr>
                <w:color w:val="000000"/>
                <w:sz w:val="20"/>
              </w:rPr>
            </w:pPr>
            <w:r w:rsidRPr="00986A17">
              <w:rPr>
                <w:color w:val="000000"/>
                <w:sz w:val="20"/>
              </w:rPr>
              <w:t>Прибор или аппарат</w:t>
            </w:r>
          </w:p>
        </w:tc>
        <w:tc>
          <w:tcPr>
            <w:tcW w:w="1066" w:type="pct"/>
            <w:tcBorders>
              <w:top w:val="nil"/>
              <w:left w:val="nil"/>
              <w:bottom w:val="single" w:sz="4" w:space="0" w:color="auto"/>
              <w:right w:val="single" w:sz="4" w:space="0" w:color="auto"/>
            </w:tcBorders>
            <w:shd w:val="clear" w:color="auto" w:fill="auto"/>
            <w:hideMark/>
          </w:tcPr>
          <w:p w14:paraId="0BB0B7A7"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15823A51" w14:textId="77777777" w:rsidR="00986A17" w:rsidRPr="00986A17" w:rsidRDefault="00986A17" w:rsidP="00986A17">
            <w:pPr>
              <w:jc w:val="center"/>
              <w:rPr>
                <w:color w:val="000000"/>
                <w:sz w:val="20"/>
              </w:rPr>
            </w:pPr>
            <w:r w:rsidRPr="00986A17">
              <w:rPr>
                <w:color w:val="000000"/>
                <w:sz w:val="20"/>
              </w:rPr>
              <w:t>11</w:t>
            </w:r>
          </w:p>
        </w:tc>
      </w:tr>
      <w:tr w:rsidR="00986A17" w:rsidRPr="00986A17" w14:paraId="43CF7D6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2E22261" w14:textId="77777777" w:rsidR="00986A17" w:rsidRPr="00986A17" w:rsidRDefault="00986A17" w:rsidP="00986A17">
            <w:pPr>
              <w:jc w:val="center"/>
              <w:rPr>
                <w:color w:val="000000"/>
                <w:sz w:val="20"/>
              </w:rPr>
            </w:pPr>
            <w:r w:rsidRPr="00986A17">
              <w:rPr>
                <w:color w:val="000000"/>
                <w:sz w:val="20"/>
              </w:rPr>
              <w:t>1046</w:t>
            </w:r>
          </w:p>
        </w:tc>
        <w:tc>
          <w:tcPr>
            <w:tcW w:w="2965" w:type="pct"/>
            <w:tcBorders>
              <w:top w:val="nil"/>
              <w:left w:val="nil"/>
              <w:bottom w:val="single" w:sz="4" w:space="0" w:color="auto"/>
              <w:right w:val="single" w:sz="4" w:space="0" w:color="auto"/>
            </w:tcBorders>
            <w:shd w:val="clear" w:color="auto" w:fill="auto"/>
            <w:hideMark/>
          </w:tcPr>
          <w:p w14:paraId="684DCB50" w14:textId="77777777" w:rsidR="00986A17" w:rsidRPr="00986A17" w:rsidRDefault="00986A17" w:rsidP="00986A17">
            <w:pPr>
              <w:rPr>
                <w:color w:val="000000"/>
                <w:sz w:val="20"/>
              </w:rPr>
            </w:pPr>
            <w:r w:rsidRPr="00986A17">
              <w:rPr>
                <w:color w:val="000000"/>
                <w:sz w:val="20"/>
              </w:rPr>
              <w:t>Выключатели автоматические: «IEK» ВА47-100 4Р 32А, характеристика С( ВА 47-60)</w:t>
            </w:r>
          </w:p>
        </w:tc>
        <w:tc>
          <w:tcPr>
            <w:tcW w:w="1066" w:type="pct"/>
            <w:tcBorders>
              <w:top w:val="nil"/>
              <w:left w:val="nil"/>
              <w:bottom w:val="single" w:sz="4" w:space="0" w:color="auto"/>
              <w:right w:val="single" w:sz="4" w:space="0" w:color="auto"/>
            </w:tcBorders>
            <w:shd w:val="clear" w:color="auto" w:fill="auto"/>
            <w:hideMark/>
          </w:tcPr>
          <w:p w14:paraId="0B7DA17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DA73CAC" w14:textId="77777777" w:rsidR="00986A17" w:rsidRPr="00986A17" w:rsidRDefault="00986A17" w:rsidP="00986A17">
            <w:pPr>
              <w:jc w:val="center"/>
              <w:rPr>
                <w:color w:val="000000"/>
                <w:sz w:val="20"/>
              </w:rPr>
            </w:pPr>
            <w:r w:rsidRPr="00986A17">
              <w:rPr>
                <w:color w:val="000000"/>
                <w:sz w:val="20"/>
              </w:rPr>
              <w:t>1</w:t>
            </w:r>
          </w:p>
        </w:tc>
      </w:tr>
      <w:tr w:rsidR="00986A17" w:rsidRPr="00986A17" w14:paraId="2D0E9FE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A0AE06B" w14:textId="77777777" w:rsidR="00986A17" w:rsidRPr="00986A17" w:rsidRDefault="00986A17" w:rsidP="00986A17">
            <w:pPr>
              <w:jc w:val="center"/>
              <w:rPr>
                <w:color w:val="000000"/>
                <w:sz w:val="20"/>
              </w:rPr>
            </w:pPr>
            <w:r w:rsidRPr="00986A17">
              <w:rPr>
                <w:color w:val="000000"/>
                <w:sz w:val="20"/>
              </w:rPr>
              <w:t>1047</w:t>
            </w:r>
          </w:p>
        </w:tc>
        <w:tc>
          <w:tcPr>
            <w:tcW w:w="2965" w:type="pct"/>
            <w:tcBorders>
              <w:top w:val="nil"/>
              <w:left w:val="nil"/>
              <w:bottom w:val="single" w:sz="4" w:space="0" w:color="auto"/>
              <w:right w:val="single" w:sz="4" w:space="0" w:color="auto"/>
            </w:tcBorders>
            <w:shd w:val="clear" w:color="auto" w:fill="auto"/>
            <w:hideMark/>
          </w:tcPr>
          <w:p w14:paraId="5E500FFB" w14:textId="77777777" w:rsidR="00986A17" w:rsidRPr="00986A17" w:rsidRDefault="00986A17" w:rsidP="00986A17">
            <w:pPr>
              <w:rPr>
                <w:color w:val="000000"/>
                <w:sz w:val="20"/>
              </w:rPr>
            </w:pPr>
            <w:r w:rsidRPr="00986A17">
              <w:rPr>
                <w:color w:val="000000"/>
                <w:sz w:val="20"/>
              </w:rPr>
              <w:t>АВДТ 32 ЕМ С20  2Р 1236,66/1,2</w:t>
            </w:r>
          </w:p>
        </w:tc>
        <w:tc>
          <w:tcPr>
            <w:tcW w:w="1066" w:type="pct"/>
            <w:tcBorders>
              <w:top w:val="nil"/>
              <w:left w:val="nil"/>
              <w:bottom w:val="single" w:sz="4" w:space="0" w:color="auto"/>
              <w:right w:val="single" w:sz="4" w:space="0" w:color="auto"/>
            </w:tcBorders>
            <w:shd w:val="clear" w:color="auto" w:fill="auto"/>
            <w:hideMark/>
          </w:tcPr>
          <w:p w14:paraId="4082095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7AD43CB" w14:textId="77777777" w:rsidR="00986A17" w:rsidRPr="00986A17" w:rsidRDefault="00986A17" w:rsidP="00986A17">
            <w:pPr>
              <w:jc w:val="center"/>
              <w:rPr>
                <w:color w:val="000000"/>
                <w:sz w:val="20"/>
              </w:rPr>
            </w:pPr>
            <w:r w:rsidRPr="00986A17">
              <w:rPr>
                <w:color w:val="000000"/>
                <w:sz w:val="20"/>
              </w:rPr>
              <w:t>10</w:t>
            </w:r>
          </w:p>
        </w:tc>
      </w:tr>
      <w:tr w:rsidR="00986A17" w:rsidRPr="00986A17" w14:paraId="446893C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518727A" w14:textId="77777777" w:rsidR="00986A17" w:rsidRPr="00986A17" w:rsidRDefault="00986A17" w:rsidP="00986A17">
            <w:pPr>
              <w:jc w:val="center"/>
              <w:rPr>
                <w:color w:val="000000"/>
                <w:sz w:val="20"/>
              </w:rPr>
            </w:pPr>
            <w:r w:rsidRPr="00986A17">
              <w:rPr>
                <w:color w:val="000000"/>
                <w:sz w:val="20"/>
              </w:rPr>
              <w:t>1048</w:t>
            </w:r>
          </w:p>
        </w:tc>
        <w:tc>
          <w:tcPr>
            <w:tcW w:w="2965" w:type="pct"/>
            <w:tcBorders>
              <w:top w:val="nil"/>
              <w:left w:val="nil"/>
              <w:bottom w:val="single" w:sz="4" w:space="0" w:color="auto"/>
              <w:right w:val="single" w:sz="4" w:space="0" w:color="auto"/>
            </w:tcBorders>
            <w:shd w:val="clear" w:color="auto" w:fill="auto"/>
            <w:hideMark/>
          </w:tcPr>
          <w:p w14:paraId="35EC6FD6" w14:textId="77777777" w:rsidR="00986A17" w:rsidRPr="00986A17" w:rsidRDefault="00986A17" w:rsidP="00986A17">
            <w:pPr>
              <w:rPr>
                <w:color w:val="000000"/>
                <w:sz w:val="20"/>
              </w:rPr>
            </w:pPr>
            <w:r w:rsidRPr="00986A17">
              <w:rPr>
                <w:color w:val="000000"/>
                <w:sz w:val="20"/>
              </w:rPr>
              <w:t>Крос модуль ШНК 4х15 3L+PEN IEKцена 1385/1,2</w:t>
            </w:r>
          </w:p>
        </w:tc>
        <w:tc>
          <w:tcPr>
            <w:tcW w:w="1066" w:type="pct"/>
            <w:tcBorders>
              <w:top w:val="nil"/>
              <w:left w:val="nil"/>
              <w:bottom w:val="single" w:sz="4" w:space="0" w:color="auto"/>
              <w:right w:val="single" w:sz="4" w:space="0" w:color="auto"/>
            </w:tcBorders>
            <w:shd w:val="clear" w:color="auto" w:fill="auto"/>
            <w:hideMark/>
          </w:tcPr>
          <w:p w14:paraId="4A8B437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BA78365" w14:textId="77777777" w:rsidR="00986A17" w:rsidRPr="00986A17" w:rsidRDefault="00986A17" w:rsidP="00986A17">
            <w:pPr>
              <w:jc w:val="center"/>
              <w:rPr>
                <w:color w:val="000000"/>
                <w:sz w:val="20"/>
              </w:rPr>
            </w:pPr>
            <w:r w:rsidRPr="00986A17">
              <w:rPr>
                <w:color w:val="000000"/>
                <w:sz w:val="20"/>
              </w:rPr>
              <w:t>1</w:t>
            </w:r>
          </w:p>
        </w:tc>
      </w:tr>
      <w:tr w:rsidR="00986A17" w:rsidRPr="00986A17" w14:paraId="262732A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AF939B0" w14:textId="77777777" w:rsidR="00986A17" w:rsidRPr="00986A17" w:rsidRDefault="00986A17" w:rsidP="00986A17">
            <w:pPr>
              <w:jc w:val="center"/>
              <w:rPr>
                <w:color w:val="000000"/>
                <w:sz w:val="20"/>
              </w:rPr>
            </w:pPr>
            <w:r w:rsidRPr="00986A17">
              <w:rPr>
                <w:color w:val="000000"/>
                <w:sz w:val="20"/>
              </w:rPr>
              <w:t>1049</w:t>
            </w:r>
          </w:p>
        </w:tc>
        <w:tc>
          <w:tcPr>
            <w:tcW w:w="2965" w:type="pct"/>
            <w:tcBorders>
              <w:top w:val="nil"/>
              <w:left w:val="nil"/>
              <w:bottom w:val="single" w:sz="4" w:space="0" w:color="auto"/>
              <w:right w:val="single" w:sz="4" w:space="0" w:color="auto"/>
            </w:tcBorders>
            <w:shd w:val="clear" w:color="auto" w:fill="auto"/>
            <w:hideMark/>
          </w:tcPr>
          <w:p w14:paraId="46270854" w14:textId="77777777" w:rsidR="00986A17" w:rsidRPr="00986A17" w:rsidRDefault="00986A17" w:rsidP="00986A17">
            <w:pPr>
              <w:rPr>
                <w:color w:val="000000"/>
                <w:sz w:val="20"/>
              </w:rPr>
            </w:pPr>
            <w:r w:rsidRPr="00986A17">
              <w:rPr>
                <w:color w:val="000000"/>
                <w:sz w:val="20"/>
              </w:rPr>
              <w:t>(Шина PE ШНИ-8х12-14-КС-Ж)Шинодержатели IL 30-630/380-У3</w:t>
            </w:r>
          </w:p>
        </w:tc>
        <w:tc>
          <w:tcPr>
            <w:tcW w:w="1066" w:type="pct"/>
            <w:tcBorders>
              <w:top w:val="nil"/>
              <w:left w:val="nil"/>
              <w:bottom w:val="single" w:sz="4" w:space="0" w:color="auto"/>
              <w:right w:val="single" w:sz="4" w:space="0" w:color="auto"/>
            </w:tcBorders>
            <w:shd w:val="clear" w:color="auto" w:fill="auto"/>
            <w:hideMark/>
          </w:tcPr>
          <w:p w14:paraId="62774DDD" w14:textId="77777777" w:rsidR="00986A17" w:rsidRPr="00986A17" w:rsidRDefault="00986A17" w:rsidP="00986A17">
            <w:pPr>
              <w:jc w:val="center"/>
              <w:rPr>
                <w:color w:val="000000"/>
                <w:sz w:val="20"/>
              </w:rPr>
            </w:pPr>
            <w:r w:rsidRPr="00986A17">
              <w:rPr>
                <w:color w:val="000000"/>
                <w:sz w:val="20"/>
              </w:rPr>
              <w:t>10 шт.</w:t>
            </w:r>
          </w:p>
        </w:tc>
        <w:tc>
          <w:tcPr>
            <w:tcW w:w="510" w:type="pct"/>
            <w:tcBorders>
              <w:top w:val="nil"/>
              <w:left w:val="nil"/>
              <w:bottom w:val="single" w:sz="4" w:space="0" w:color="auto"/>
              <w:right w:val="single" w:sz="4" w:space="0" w:color="auto"/>
            </w:tcBorders>
            <w:shd w:val="clear" w:color="auto" w:fill="auto"/>
            <w:hideMark/>
          </w:tcPr>
          <w:p w14:paraId="15F2FED7" w14:textId="77777777" w:rsidR="00986A17" w:rsidRPr="00986A17" w:rsidRDefault="00986A17" w:rsidP="00986A17">
            <w:pPr>
              <w:jc w:val="center"/>
              <w:rPr>
                <w:color w:val="000000"/>
                <w:sz w:val="20"/>
              </w:rPr>
            </w:pPr>
            <w:r w:rsidRPr="00986A17">
              <w:rPr>
                <w:color w:val="000000"/>
                <w:sz w:val="20"/>
              </w:rPr>
              <w:t>0,1</w:t>
            </w:r>
          </w:p>
        </w:tc>
      </w:tr>
      <w:tr w:rsidR="00986A17" w:rsidRPr="00986A17" w14:paraId="75EBF0A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8CE30FD" w14:textId="77777777" w:rsidR="00986A17" w:rsidRPr="00986A17" w:rsidRDefault="00986A17" w:rsidP="00986A17">
            <w:pPr>
              <w:jc w:val="center"/>
              <w:rPr>
                <w:color w:val="000000"/>
                <w:sz w:val="20"/>
              </w:rPr>
            </w:pPr>
            <w:r w:rsidRPr="00986A17">
              <w:rPr>
                <w:color w:val="000000"/>
                <w:sz w:val="20"/>
              </w:rPr>
              <w:t>1050</w:t>
            </w:r>
          </w:p>
        </w:tc>
        <w:tc>
          <w:tcPr>
            <w:tcW w:w="2965" w:type="pct"/>
            <w:tcBorders>
              <w:top w:val="nil"/>
              <w:left w:val="nil"/>
              <w:bottom w:val="single" w:sz="4" w:space="0" w:color="auto"/>
              <w:right w:val="single" w:sz="4" w:space="0" w:color="auto"/>
            </w:tcBorders>
            <w:shd w:val="clear" w:color="auto" w:fill="auto"/>
            <w:hideMark/>
          </w:tcPr>
          <w:p w14:paraId="293A4655" w14:textId="77777777" w:rsidR="00986A17" w:rsidRPr="00986A17" w:rsidRDefault="00986A17" w:rsidP="00986A17">
            <w:pPr>
              <w:rPr>
                <w:color w:val="000000"/>
                <w:sz w:val="20"/>
              </w:rPr>
            </w:pPr>
            <w:r w:rsidRPr="00986A17">
              <w:rPr>
                <w:color w:val="000000"/>
                <w:sz w:val="20"/>
              </w:rPr>
              <w:t>Шина соединительная типа PIN (12 штырей) 3Р 63 (А) (22см)</w:t>
            </w:r>
          </w:p>
        </w:tc>
        <w:tc>
          <w:tcPr>
            <w:tcW w:w="1066" w:type="pct"/>
            <w:tcBorders>
              <w:top w:val="nil"/>
              <w:left w:val="nil"/>
              <w:bottom w:val="single" w:sz="4" w:space="0" w:color="auto"/>
              <w:right w:val="single" w:sz="4" w:space="0" w:color="auto"/>
            </w:tcBorders>
            <w:shd w:val="clear" w:color="auto" w:fill="auto"/>
            <w:hideMark/>
          </w:tcPr>
          <w:p w14:paraId="3BA8FE5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D328382" w14:textId="77777777" w:rsidR="00986A17" w:rsidRPr="00986A17" w:rsidRDefault="00986A17" w:rsidP="00986A17">
            <w:pPr>
              <w:jc w:val="center"/>
              <w:rPr>
                <w:color w:val="000000"/>
                <w:sz w:val="20"/>
              </w:rPr>
            </w:pPr>
            <w:r w:rsidRPr="00986A17">
              <w:rPr>
                <w:color w:val="000000"/>
                <w:sz w:val="20"/>
              </w:rPr>
              <w:t>3</w:t>
            </w:r>
          </w:p>
        </w:tc>
      </w:tr>
      <w:tr w:rsidR="00986A17" w:rsidRPr="00986A17" w14:paraId="40A0A82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77B71F5" w14:textId="77777777" w:rsidR="00986A17" w:rsidRPr="00986A17" w:rsidRDefault="00986A17" w:rsidP="00986A17">
            <w:pPr>
              <w:jc w:val="center"/>
              <w:rPr>
                <w:color w:val="000000"/>
                <w:sz w:val="20"/>
              </w:rPr>
            </w:pPr>
            <w:r w:rsidRPr="00986A17">
              <w:rPr>
                <w:color w:val="000000"/>
                <w:sz w:val="20"/>
              </w:rPr>
              <w:t>1051</w:t>
            </w:r>
          </w:p>
        </w:tc>
        <w:tc>
          <w:tcPr>
            <w:tcW w:w="2965" w:type="pct"/>
            <w:tcBorders>
              <w:top w:val="nil"/>
              <w:left w:val="nil"/>
              <w:bottom w:val="single" w:sz="4" w:space="0" w:color="auto"/>
              <w:right w:val="single" w:sz="4" w:space="0" w:color="auto"/>
            </w:tcBorders>
            <w:shd w:val="clear" w:color="auto" w:fill="auto"/>
            <w:hideMark/>
          </w:tcPr>
          <w:p w14:paraId="55CFAEA0" w14:textId="77777777" w:rsidR="00986A17" w:rsidRPr="00986A17" w:rsidRDefault="00986A17" w:rsidP="00986A17">
            <w:pPr>
              <w:rPr>
                <w:color w:val="000000"/>
                <w:sz w:val="20"/>
              </w:rPr>
            </w:pPr>
            <w:r w:rsidRPr="00986A17">
              <w:rPr>
                <w:color w:val="000000"/>
                <w:sz w:val="20"/>
              </w:rPr>
              <w:t>Маркировка  ЩСк Бирки маркировочные</w:t>
            </w:r>
          </w:p>
        </w:tc>
        <w:tc>
          <w:tcPr>
            <w:tcW w:w="1066" w:type="pct"/>
            <w:tcBorders>
              <w:top w:val="nil"/>
              <w:left w:val="nil"/>
              <w:bottom w:val="single" w:sz="4" w:space="0" w:color="auto"/>
              <w:right w:val="single" w:sz="4" w:space="0" w:color="auto"/>
            </w:tcBorders>
            <w:shd w:val="clear" w:color="auto" w:fill="auto"/>
            <w:hideMark/>
          </w:tcPr>
          <w:p w14:paraId="1B6B1C40"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77277AD8" w14:textId="77777777" w:rsidR="00986A17" w:rsidRPr="00986A17" w:rsidRDefault="00986A17" w:rsidP="00986A17">
            <w:pPr>
              <w:jc w:val="center"/>
              <w:rPr>
                <w:color w:val="000000"/>
                <w:sz w:val="20"/>
              </w:rPr>
            </w:pPr>
            <w:r w:rsidRPr="00986A17">
              <w:rPr>
                <w:color w:val="000000"/>
                <w:sz w:val="20"/>
              </w:rPr>
              <w:t>0,05</w:t>
            </w:r>
          </w:p>
        </w:tc>
      </w:tr>
      <w:tr w:rsidR="00986A17" w:rsidRPr="00986A17" w14:paraId="3DDCE04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E5ED6F9" w14:textId="77777777" w:rsidR="00986A17" w:rsidRPr="00986A17" w:rsidRDefault="00986A17" w:rsidP="00986A17">
            <w:pPr>
              <w:jc w:val="center"/>
              <w:rPr>
                <w:color w:val="000000"/>
                <w:sz w:val="20"/>
              </w:rPr>
            </w:pPr>
            <w:r w:rsidRPr="00986A17">
              <w:rPr>
                <w:color w:val="000000"/>
                <w:sz w:val="20"/>
              </w:rPr>
              <w:t>1052</w:t>
            </w:r>
          </w:p>
        </w:tc>
        <w:tc>
          <w:tcPr>
            <w:tcW w:w="2965" w:type="pct"/>
            <w:tcBorders>
              <w:top w:val="nil"/>
              <w:left w:val="nil"/>
              <w:bottom w:val="single" w:sz="4" w:space="0" w:color="auto"/>
              <w:right w:val="single" w:sz="4" w:space="0" w:color="auto"/>
            </w:tcBorders>
            <w:shd w:val="clear" w:color="auto" w:fill="auto"/>
            <w:hideMark/>
          </w:tcPr>
          <w:p w14:paraId="4769F841" w14:textId="77777777" w:rsidR="00986A17" w:rsidRPr="00986A17" w:rsidRDefault="00986A17" w:rsidP="00986A17">
            <w:pPr>
              <w:rPr>
                <w:color w:val="000000"/>
                <w:sz w:val="20"/>
              </w:rPr>
            </w:pPr>
            <w:r w:rsidRPr="00986A17">
              <w:rPr>
                <w:color w:val="000000"/>
                <w:sz w:val="20"/>
              </w:rPr>
              <w:t>Щитки осветительные, устанавливаемые в нише: распорными дюбелями, масса щитка до 6 кг</w:t>
            </w:r>
          </w:p>
        </w:tc>
        <w:tc>
          <w:tcPr>
            <w:tcW w:w="1066" w:type="pct"/>
            <w:tcBorders>
              <w:top w:val="nil"/>
              <w:left w:val="nil"/>
              <w:bottom w:val="single" w:sz="4" w:space="0" w:color="auto"/>
              <w:right w:val="single" w:sz="4" w:space="0" w:color="auto"/>
            </w:tcBorders>
            <w:shd w:val="clear" w:color="auto" w:fill="auto"/>
            <w:hideMark/>
          </w:tcPr>
          <w:p w14:paraId="4765C1BC"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25C62742" w14:textId="77777777" w:rsidR="00986A17" w:rsidRPr="00986A17" w:rsidRDefault="00986A17" w:rsidP="00986A17">
            <w:pPr>
              <w:jc w:val="center"/>
              <w:rPr>
                <w:color w:val="000000"/>
                <w:sz w:val="20"/>
              </w:rPr>
            </w:pPr>
            <w:r w:rsidRPr="00986A17">
              <w:rPr>
                <w:color w:val="000000"/>
                <w:sz w:val="20"/>
              </w:rPr>
              <w:t>6</w:t>
            </w:r>
          </w:p>
        </w:tc>
      </w:tr>
      <w:tr w:rsidR="00986A17" w:rsidRPr="00986A17" w14:paraId="6F5D2F2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D94BA57" w14:textId="77777777" w:rsidR="00986A17" w:rsidRPr="00986A17" w:rsidRDefault="00986A17" w:rsidP="00986A17">
            <w:pPr>
              <w:jc w:val="center"/>
              <w:rPr>
                <w:color w:val="000000"/>
                <w:sz w:val="20"/>
              </w:rPr>
            </w:pPr>
            <w:r w:rsidRPr="00986A17">
              <w:rPr>
                <w:color w:val="000000"/>
                <w:sz w:val="20"/>
              </w:rPr>
              <w:t>1053</w:t>
            </w:r>
          </w:p>
        </w:tc>
        <w:tc>
          <w:tcPr>
            <w:tcW w:w="2965" w:type="pct"/>
            <w:tcBorders>
              <w:top w:val="nil"/>
              <w:left w:val="nil"/>
              <w:bottom w:val="single" w:sz="4" w:space="0" w:color="auto"/>
              <w:right w:val="single" w:sz="4" w:space="0" w:color="auto"/>
            </w:tcBorders>
            <w:shd w:val="clear" w:color="auto" w:fill="auto"/>
            <w:hideMark/>
          </w:tcPr>
          <w:p w14:paraId="2DBD7E70" w14:textId="77777777" w:rsidR="00986A17" w:rsidRPr="00986A17" w:rsidRDefault="00986A17" w:rsidP="00986A17">
            <w:pPr>
              <w:rPr>
                <w:color w:val="000000"/>
                <w:sz w:val="20"/>
              </w:rPr>
            </w:pPr>
            <w:r w:rsidRPr="00986A17">
              <w:rPr>
                <w:color w:val="000000"/>
                <w:sz w:val="20"/>
              </w:rPr>
              <w:t>Щиты распределительные встраиваемые: ЩРВ-36з, с замком, размером 560х350х120 мм</w:t>
            </w:r>
          </w:p>
        </w:tc>
        <w:tc>
          <w:tcPr>
            <w:tcW w:w="1066" w:type="pct"/>
            <w:tcBorders>
              <w:top w:val="nil"/>
              <w:left w:val="nil"/>
              <w:bottom w:val="single" w:sz="4" w:space="0" w:color="auto"/>
              <w:right w:val="single" w:sz="4" w:space="0" w:color="auto"/>
            </w:tcBorders>
            <w:shd w:val="clear" w:color="auto" w:fill="auto"/>
            <w:hideMark/>
          </w:tcPr>
          <w:p w14:paraId="59A8589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A5A9043" w14:textId="77777777" w:rsidR="00986A17" w:rsidRPr="00986A17" w:rsidRDefault="00986A17" w:rsidP="00986A17">
            <w:pPr>
              <w:jc w:val="center"/>
              <w:rPr>
                <w:color w:val="000000"/>
                <w:sz w:val="20"/>
              </w:rPr>
            </w:pPr>
            <w:r w:rsidRPr="00986A17">
              <w:rPr>
                <w:color w:val="000000"/>
                <w:sz w:val="20"/>
              </w:rPr>
              <w:t>6</w:t>
            </w:r>
          </w:p>
        </w:tc>
      </w:tr>
      <w:tr w:rsidR="00986A17" w:rsidRPr="00986A17" w14:paraId="1EC3D91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4E7030C" w14:textId="77777777" w:rsidR="00986A17" w:rsidRPr="00986A17" w:rsidRDefault="00986A17" w:rsidP="00986A17">
            <w:pPr>
              <w:jc w:val="center"/>
              <w:rPr>
                <w:color w:val="000000"/>
                <w:sz w:val="20"/>
              </w:rPr>
            </w:pPr>
            <w:r w:rsidRPr="00986A17">
              <w:rPr>
                <w:color w:val="000000"/>
                <w:sz w:val="20"/>
              </w:rPr>
              <w:t>1054</w:t>
            </w:r>
          </w:p>
        </w:tc>
        <w:tc>
          <w:tcPr>
            <w:tcW w:w="2965" w:type="pct"/>
            <w:tcBorders>
              <w:top w:val="nil"/>
              <w:left w:val="nil"/>
              <w:bottom w:val="single" w:sz="4" w:space="0" w:color="auto"/>
              <w:right w:val="single" w:sz="4" w:space="0" w:color="auto"/>
            </w:tcBorders>
            <w:shd w:val="clear" w:color="auto" w:fill="auto"/>
            <w:hideMark/>
          </w:tcPr>
          <w:p w14:paraId="0D6CC465" w14:textId="77777777" w:rsidR="00986A17" w:rsidRPr="00986A17" w:rsidRDefault="00986A17" w:rsidP="00986A17">
            <w:pPr>
              <w:rPr>
                <w:color w:val="000000"/>
                <w:sz w:val="20"/>
              </w:rPr>
            </w:pPr>
            <w:r w:rsidRPr="00986A17">
              <w:rPr>
                <w:color w:val="000000"/>
                <w:sz w:val="20"/>
              </w:rPr>
              <w:t>Прибор или аппарат</w:t>
            </w:r>
          </w:p>
        </w:tc>
        <w:tc>
          <w:tcPr>
            <w:tcW w:w="1066" w:type="pct"/>
            <w:tcBorders>
              <w:top w:val="nil"/>
              <w:left w:val="nil"/>
              <w:bottom w:val="single" w:sz="4" w:space="0" w:color="auto"/>
              <w:right w:val="single" w:sz="4" w:space="0" w:color="auto"/>
            </w:tcBorders>
            <w:shd w:val="clear" w:color="auto" w:fill="auto"/>
            <w:hideMark/>
          </w:tcPr>
          <w:p w14:paraId="20B712C9"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2A58766C" w14:textId="77777777" w:rsidR="00986A17" w:rsidRPr="00986A17" w:rsidRDefault="00986A17" w:rsidP="00986A17">
            <w:pPr>
              <w:jc w:val="center"/>
              <w:rPr>
                <w:color w:val="000000"/>
                <w:sz w:val="20"/>
              </w:rPr>
            </w:pPr>
            <w:r w:rsidRPr="00986A17">
              <w:rPr>
                <w:color w:val="000000"/>
                <w:sz w:val="20"/>
              </w:rPr>
              <w:t>11</w:t>
            </w:r>
          </w:p>
        </w:tc>
      </w:tr>
      <w:tr w:rsidR="00986A17" w:rsidRPr="00986A17" w14:paraId="35A1F61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A6B0DC2" w14:textId="77777777" w:rsidR="00986A17" w:rsidRPr="00986A17" w:rsidRDefault="00986A17" w:rsidP="00986A17">
            <w:pPr>
              <w:jc w:val="center"/>
              <w:rPr>
                <w:color w:val="000000"/>
                <w:sz w:val="20"/>
              </w:rPr>
            </w:pPr>
            <w:r w:rsidRPr="00986A17">
              <w:rPr>
                <w:color w:val="000000"/>
                <w:sz w:val="20"/>
              </w:rPr>
              <w:t>1055</w:t>
            </w:r>
          </w:p>
        </w:tc>
        <w:tc>
          <w:tcPr>
            <w:tcW w:w="2965" w:type="pct"/>
            <w:tcBorders>
              <w:top w:val="nil"/>
              <w:left w:val="nil"/>
              <w:bottom w:val="single" w:sz="4" w:space="0" w:color="auto"/>
              <w:right w:val="single" w:sz="4" w:space="0" w:color="auto"/>
            </w:tcBorders>
            <w:shd w:val="clear" w:color="auto" w:fill="auto"/>
            <w:hideMark/>
          </w:tcPr>
          <w:p w14:paraId="57FBA83D" w14:textId="77777777" w:rsidR="00986A17" w:rsidRPr="00986A17" w:rsidRDefault="00986A17" w:rsidP="00986A17">
            <w:pPr>
              <w:rPr>
                <w:color w:val="000000"/>
                <w:sz w:val="20"/>
              </w:rPr>
            </w:pPr>
            <w:r w:rsidRPr="00986A17">
              <w:rPr>
                <w:color w:val="000000"/>
                <w:sz w:val="20"/>
              </w:rPr>
              <w:t>Выключатели автоматические: «IEK» ВА47-100 4Р 32А, характеристика С( ВА 47-60)</w:t>
            </w:r>
          </w:p>
        </w:tc>
        <w:tc>
          <w:tcPr>
            <w:tcW w:w="1066" w:type="pct"/>
            <w:tcBorders>
              <w:top w:val="nil"/>
              <w:left w:val="nil"/>
              <w:bottom w:val="single" w:sz="4" w:space="0" w:color="auto"/>
              <w:right w:val="single" w:sz="4" w:space="0" w:color="auto"/>
            </w:tcBorders>
            <w:shd w:val="clear" w:color="auto" w:fill="auto"/>
            <w:hideMark/>
          </w:tcPr>
          <w:p w14:paraId="6C72010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C9F4834" w14:textId="77777777" w:rsidR="00986A17" w:rsidRPr="00986A17" w:rsidRDefault="00986A17" w:rsidP="00986A17">
            <w:pPr>
              <w:jc w:val="center"/>
              <w:rPr>
                <w:color w:val="000000"/>
                <w:sz w:val="20"/>
              </w:rPr>
            </w:pPr>
            <w:r w:rsidRPr="00986A17">
              <w:rPr>
                <w:color w:val="000000"/>
                <w:sz w:val="20"/>
              </w:rPr>
              <w:t>1</w:t>
            </w:r>
          </w:p>
        </w:tc>
      </w:tr>
      <w:tr w:rsidR="00986A17" w:rsidRPr="00986A17" w14:paraId="1BBAEDD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16AAC4B" w14:textId="77777777" w:rsidR="00986A17" w:rsidRPr="00986A17" w:rsidRDefault="00986A17" w:rsidP="00986A17">
            <w:pPr>
              <w:jc w:val="center"/>
              <w:rPr>
                <w:color w:val="000000"/>
                <w:sz w:val="20"/>
              </w:rPr>
            </w:pPr>
            <w:r w:rsidRPr="00986A17">
              <w:rPr>
                <w:color w:val="000000"/>
                <w:sz w:val="20"/>
              </w:rPr>
              <w:t>1056</w:t>
            </w:r>
          </w:p>
        </w:tc>
        <w:tc>
          <w:tcPr>
            <w:tcW w:w="2965" w:type="pct"/>
            <w:tcBorders>
              <w:top w:val="nil"/>
              <w:left w:val="nil"/>
              <w:bottom w:val="single" w:sz="4" w:space="0" w:color="auto"/>
              <w:right w:val="single" w:sz="4" w:space="0" w:color="auto"/>
            </w:tcBorders>
            <w:shd w:val="clear" w:color="auto" w:fill="auto"/>
            <w:hideMark/>
          </w:tcPr>
          <w:p w14:paraId="14608E38" w14:textId="77777777" w:rsidR="00986A17" w:rsidRPr="00986A17" w:rsidRDefault="00986A17" w:rsidP="00986A17">
            <w:pPr>
              <w:rPr>
                <w:color w:val="000000"/>
                <w:sz w:val="20"/>
              </w:rPr>
            </w:pPr>
            <w:r w:rsidRPr="00986A17">
              <w:rPr>
                <w:color w:val="000000"/>
                <w:sz w:val="20"/>
              </w:rPr>
              <w:t>АВДТ 32 ЕМ С20  2Р 1236,66/1,2</w:t>
            </w:r>
          </w:p>
        </w:tc>
        <w:tc>
          <w:tcPr>
            <w:tcW w:w="1066" w:type="pct"/>
            <w:tcBorders>
              <w:top w:val="nil"/>
              <w:left w:val="nil"/>
              <w:bottom w:val="single" w:sz="4" w:space="0" w:color="auto"/>
              <w:right w:val="single" w:sz="4" w:space="0" w:color="auto"/>
            </w:tcBorders>
            <w:shd w:val="clear" w:color="auto" w:fill="auto"/>
            <w:hideMark/>
          </w:tcPr>
          <w:p w14:paraId="573CAD1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DC86441" w14:textId="77777777" w:rsidR="00986A17" w:rsidRPr="00986A17" w:rsidRDefault="00986A17" w:rsidP="00986A17">
            <w:pPr>
              <w:jc w:val="center"/>
              <w:rPr>
                <w:color w:val="000000"/>
                <w:sz w:val="20"/>
              </w:rPr>
            </w:pPr>
            <w:r w:rsidRPr="00986A17">
              <w:rPr>
                <w:color w:val="000000"/>
                <w:sz w:val="20"/>
              </w:rPr>
              <w:t>10</w:t>
            </w:r>
          </w:p>
        </w:tc>
      </w:tr>
      <w:tr w:rsidR="00986A17" w:rsidRPr="00986A17" w14:paraId="4637E64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D438EAC" w14:textId="77777777" w:rsidR="00986A17" w:rsidRPr="00986A17" w:rsidRDefault="00986A17" w:rsidP="00986A17">
            <w:pPr>
              <w:jc w:val="center"/>
              <w:rPr>
                <w:color w:val="000000"/>
                <w:sz w:val="20"/>
              </w:rPr>
            </w:pPr>
            <w:r w:rsidRPr="00986A17">
              <w:rPr>
                <w:color w:val="000000"/>
                <w:sz w:val="20"/>
              </w:rPr>
              <w:t>1057</w:t>
            </w:r>
          </w:p>
        </w:tc>
        <w:tc>
          <w:tcPr>
            <w:tcW w:w="2965" w:type="pct"/>
            <w:tcBorders>
              <w:top w:val="nil"/>
              <w:left w:val="nil"/>
              <w:bottom w:val="single" w:sz="4" w:space="0" w:color="auto"/>
              <w:right w:val="single" w:sz="4" w:space="0" w:color="auto"/>
            </w:tcBorders>
            <w:shd w:val="clear" w:color="auto" w:fill="auto"/>
            <w:hideMark/>
          </w:tcPr>
          <w:p w14:paraId="53C54B74" w14:textId="77777777" w:rsidR="00986A17" w:rsidRPr="00986A17" w:rsidRDefault="00986A17" w:rsidP="00986A17">
            <w:pPr>
              <w:rPr>
                <w:color w:val="000000"/>
                <w:sz w:val="20"/>
              </w:rPr>
            </w:pPr>
            <w:r w:rsidRPr="00986A17">
              <w:rPr>
                <w:color w:val="000000"/>
                <w:sz w:val="20"/>
              </w:rPr>
              <w:t>Крос модуль ШНК 4х15 3L+PEN IEKцена 1385/1,2</w:t>
            </w:r>
          </w:p>
        </w:tc>
        <w:tc>
          <w:tcPr>
            <w:tcW w:w="1066" w:type="pct"/>
            <w:tcBorders>
              <w:top w:val="nil"/>
              <w:left w:val="nil"/>
              <w:bottom w:val="single" w:sz="4" w:space="0" w:color="auto"/>
              <w:right w:val="single" w:sz="4" w:space="0" w:color="auto"/>
            </w:tcBorders>
            <w:shd w:val="clear" w:color="auto" w:fill="auto"/>
            <w:hideMark/>
          </w:tcPr>
          <w:p w14:paraId="52EC7B6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5480014" w14:textId="77777777" w:rsidR="00986A17" w:rsidRPr="00986A17" w:rsidRDefault="00986A17" w:rsidP="00986A17">
            <w:pPr>
              <w:jc w:val="center"/>
              <w:rPr>
                <w:color w:val="000000"/>
                <w:sz w:val="20"/>
              </w:rPr>
            </w:pPr>
            <w:r w:rsidRPr="00986A17">
              <w:rPr>
                <w:color w:val="000000"/>
                <w:sz w:val="20"/>
              </w:rPr>
              <w:t>1</w:t>
            </w:r>
          </w:p>
        </w:tc>
      </w:tr>
      <w:tr w:rsidR="00986A17" w:rsidRPr="00986A17" w14:paraId="1427C68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98A9BB8" w14:textId="77777777" w:rsidR="00986A17" w:rsidRPr="00986A17" w:rsidRDefault="00986A17" w:rsidP="00986A17">
            <w:pPr>
              <w:jc w:val="center"/>
              <w:rPr>
                <w:color w:val="000000"/>
                <w:sz w:val="20"/>
              </w:rPr>
            </w:pPr>
            <w:r w:rsidRPr="00986A17">
              <w:rPr>
                <w:color w:val="000000"/>
                <w:sz w:val="20"/>
              </w:rPr>
              <w:t>1058</w:t>
            </w:r>
          </w:p>
        </w:tc>
        <w:tc>
          <w:tcPr>
            <w:tcW w:w="2965" w:type="pct"/>
            <w:tcBorders>
              <w:top w:val="nil"/>
              <w:left w:val="nil"/>
              <w:bottom w:val="single" w:sz="4" w:space="0" w:color="auto"/>
              <w:right w:val="single" w:sz="4" w:space="0" w:color="auto"/>
            </w:tcBorders>
            <w:shd w:val="clear" w:color="auto" w:fill="auto"/>
            <w:hideMark/>
          </w:tcPr>
          <w:p w14:paraId="0584BED5" w14:textId="77777777" w:rsidR="00986A17" w:rsidRPr="00986A17" w:rsidRDefault="00986A17" w:rsidP="00986A17">
            <w:pPr>
              <w:rPr>
                <w:color w:val="000000"/>
                <w:sz w:val="20"/>
              </w:rPr>
            </w:pPr>
            <w:r w:rsidRPr="00986A17">
              <w:rPr>
                <w:color w:val="000000"/>
                <w:sz w:val="20"/>
              </w:rPr>
              <w:t>(Шина PE ШНИ-8х12-14-КС-Ж)Шинодержатели IL 30-630/380-У3</w:t>
            </w:r>
          </w:p>
        </w:tc>
        <w:tc>
          <w:tcPr>
            <w:tcW w:w="1066" w:type="pct"/>
            <w:tcBorders>
              <w:top w:val="nil"/>
              <w:left w:val="nil"/>
              <w:bottom w:val="single" w:sz="4" w:space="0" w:color="auto"/>
              <w:right w:val="single" w:sz="4" w:space="0" w:color="auto"/>
            </w:tcBorders>
            <w:shd w:val="clear" w:color="auto" w:fill="auto"/>
            <w:hideMark/>
          </w:tcPr>
          <w:p w14:paraId="5099B4D0" w14:textId="77777777" w:rsidR="00986A17" w:rsidRPr="00986A17" w:rsidRDefault="00986A17" w:rsidP="00986A17">
            <w:pPr>
              <w:jc w:val="center"/>
              <w:rPr>
                <w:color w:val="000000"/>
                <w:sz w:val="20"/>
              </w:rPr>
            </w:pPr>
            <w:r w:rsidRPr="00986A17">
              <w:rPr>
                <w:color w:val="000000"/>
                <w:sz w:val="20"/>
              </w:rPr>
              <w:t>10 шт.</w:t>
            </w:r>
          </w:p>
        </w:tc>
        <w:tc>
          <w:tcPr>
            <w:tcW w:w="510" w:type="pct"/>
            <w:tcBorders>
              <w:top w:val="nil"/>
              <w:left w:val="nil"/>
              <w:bottom w:val="single" w:sz="4" w:space="0" w:color="auto"/>
              <w:right w:val="single" w:sz="4" w:space="0" w:color="auto"/>
            </w:tcBorders>
            <w:shd w:val="clear" w:color="auto" w:fill="auto"/>
            <w:hideMark/>
          </w:tcPr>
          <w:p w14:paraId="33BA7BAF" w14:textId="77777777" w:rsidR="00986A17" w:rsidRPr="00986A17" w:rsidRDefault="00986A17" w:rsidP="00986A17">
            <w:pPr>
              <w:jc w:val="center"/>
              <w:rPr>
                <w:color w:val="000000"/>
                <w:sz w:val="20"/>
              </w:rPr>
            </w:pPr>
            <w:r w:rsidRPr="00986A17">
              <w:rPr>
                <w:color w:val="000000"/>
                <w:sz w:val="20"/>
              </w:rPr>
              <w:t>0,1</w:t>
            </w:r>
          </w:p>
        </w:tc>
      </w:tr>
      <w:tr w:rsidR="00986A17" w:rsidRPr="00986A17" w14:paraId="54F528F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4F84711" w14:textId="77777777" w:rsidR="00986A17" w:rsidRPr="00986A17" w:rsidRDefault="00986A17" w:rsidP="00986A17">
            <w:pPr>
              <w:jc w:val="center"/>
              <w:rPr>
                <w:color w:val="000000"/>
                <w:sz w:val="20"/>
              </w:rPr>
            </w:pPr>
            <w:r w:rsidRPr="00986A17">
              <w:rPr>
                <w:color w:val="000000"/>
                <w:sz w:val="20"/>
              </w:rPr>
              <w:t>1059</w:t>
            </w:r>
          </w:p>
        </w:tc>
        <w:tc>
          <w:tcPr>
            <w:tcW w:w="2965" w:type="pct"/>
            <w:tcBorders>
              <w:top w:val="nil"/>
              <w:left w:val="nil"/>
              <w:bottom w:val="single" w:sz="4" w:space="0" w:color="auto"/>
              <w:right w:val="single" w:sz="4" w:space="0" w:color="auto"/>
            </w:tcBorders>
            <w:shd w:val="clear" w:color="auto" w:fill="auto"/>
            <w:hideMark/>
          </w:tcPr>
          <w:p w14:paraId="53CB3416" w14:textId="77777777" w:rsidR="00986A17" w:rsidRPr="00986A17" w:rsidRDefault="00986A17" w:rsidP="00986A17">
            <w:pPr>
              <w:rPr>
                <w:color w:val="000000"/>
                <w:sz w:val="20"/>
              </w:rPr>
            </w:pPr>
            <w:r w:rsidRPr="00986A17">
              <w:rPr>
                <w:color w:val="000000"/>
                <w:sz w:val="20"/>
              </w:rPr>
              <w:t>Шина соединительная типа PIN (12 штырей) 3Р 63 (А) (22см)</w:t>
            </w:r>
          </w:p>
        </w:tc>
        <w:tc>
          <w:tcPr>
            <w:tcW w:w="1066" w:type="pct"/>
            <w:tcBorders>
              <w:top w:val="nil"/>
              <w:left w:val="nil"/>
              <w:bottom w:val="single" w:sz="4" w:space="0" w:color="auto"/>
              <w:right w:val="single" w:sz="4" w:space="0" w:color="auto"/>
            </w:tcBorders>
            <w:shd w:val="clear" w:color="auto" w:fill="auto"/>
            <w:hideMark/>
          </w:tcPr>
          <w:p w14:paraId="359A12D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2D0F287" w14:textId="77777777" w:rsidR="00986A17" w:rsidRPr="00986A17" w:rsidRDefault="00986A17" w:rsidP="00986A17">
            <w:pPr>
              <w:jc w:val="center"/>
              <w:rPr>
                <w:color w:val="000000"/>
                <w:sz w:val="20"/>
              </w:rPr>
            </w:pPr>
            <w:r w:rsidRPr="00986A17">
              <w:rPr>
                <w:color w:val="000000"/>
                <w:sz w:val="20"/>
              </w:rPr>
              <w:t>3</w:t>
            </w:r>
          </w:p>
        </w:tc>
      </w:tr>
      <w:tr w:rsidR="00986A17" w:rsidRPr="00986A17" w14:paraId="06159D0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C326D2A" w14:textId="77777777" w:rsidR="00986A17" w:rsidRPr="00986A17" w:rsidRDefault="00986A17" w:rsidP="00986A17">
            <w:pPr>
              <w:jc w:val="center"/>
              <w:rPr>
                <w:color w:val="000000"/>
                <w:sz w:val="20"/>
              </w:rPr>
            </w:pPr>
            <w:r w:rsidRPr="00986A17">
              <w:rPr>
                <w:color w:val="000000"/>
                <w:sz w:val="20"/>
              </w:rPr>
              <w:t>1060</w:t>
            </w:r>
          </w:p>
        </w:tc>
        <w:tc>
          <w:tcPr>
            <w:tcW w:w="2965" w:type="pct"/>
            <w:tcBorders>
              <w:top w:val="nil"/>
              <w:left w:val="nil"/>
              <w:bottom w:val="single" w:sz="4" w:space="0" w:color="auto"/>
              <w:right w:val="single" w:sz="4" w:space="0" w:color="auto"/>
            </w:tcBorders>
            <w:shd w:val="clear" w:color="auto" w:fill="auto"/>
            <w:hideMark/>
          </w:tcPr>
          <w:p w14:paraId="1592DCBF" w14:textId="77777777" w:rsidR="00986A17" w:rsidRPr="00986A17" w:rsidRDefault="00986A17" w:rsidP="00986A17">
            <w:pPr>
              <w:rPr>
                <w:color w:val="000000"/>
                <w:sz w:val="20"/>
              </w:rPr>
            </w:pPr>
            <w:r w:rsidRPr="00986A17">
              <w:rPr>
                <w:color w:val="000000"/>
                <w:sz w:val="20"/>
              </w:rPr>
              <w:t>Маркировка  ЩСс Бирки маркировочные</w:t>
            </w:r>
          </w:p>
        </w:tc>
        <w:tc>
          <w:tcPr>
            <w:tcW w:w="1066" w:type="pct"/>
            <w:tcBorders>
              <w:top w:val="nil"/>
              <w:left w:val="nil"/>
              <w:bottom w:val="single" w:sz="4" w:space="0" w:color="auto"/>
              <w:right w:val="single" w:sz="4" w:space="0" w:color="auto"/>
            </w:tcBorders>
            <w:shd w:val="clear" w:color="auto" w:fill="auto"/>
            <w:hideMark/>
          </w:tcPr>
          <w:p w14:paraId="3E2B41DC"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1C8A70C9" w14:textId="77777777" w:rsidR="00986A17" w:rsidRPr="00986A17" w:rsidRDefault="00986A17" w:rsidP="00986A17">
            <w:pPr>
              <w:jc w:val="center"/>
              <w:rPr>
                <w:color w:val="000000"/>
                <w:sz w:val="20"/>
              </w:rPr>
            </w:pPr>
            <w:r w:rsidRPr="00986A17">
              <w:rPr>
                <w:color w:val="000000"/>
                <w:sz w:val="20"/>
              </w:rPr>
              <w:t>0,06</w:t>
            </w:r>
          </w:p>
        </w:tc>
      </w:tr>
      <w:tr w:rsidR="00986A17" w:rsidRPr="00986A17" w14:paraId="59D58D7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635A608" w14:textId="77777777" w:rsidR="00986A17" w:rsidRPr="00986A17" w:rsidRDefault="00986A17" w:rsidP="00986A17">
            <w:pPr>
              <w:jc w:val="center"/>
              <w:rPr>
                <w:color w:val="000000"/>
                <w:sz w:val="20"/>
              </w:rPr>
            </w:pPr>
            <w:r w:rsidRPr="00986A17">
              <w:rPr>
                <w:color w:val="000000"/>
                <w:sz w:val="20"/>
              </w:rPr>
              <w:t>1061</w:t>
            </w:r>
          </w:p>
        </w:tc>
        <w:tc>
          <w:tcPr>
            <w:tcW w:w="2965" w:type="pct"/>
            <w:tcBorders>
              <w:top w:val="nil"/>
              <w:left w:val="nil"/>
              <w:bottom w:val="single" w:sz="4" w:space="0" w:color="auto"/>
              <w:right w:val="single" w:sz="4" w:space="0" w:color="auto"/>
            </w:tcBorders>
            <w:shd w:val="clear" w:color="auto" w:fill="auto"/>
            <w:hideMark/>
          </w:tcPr>
          <w:p w14:paraId="532F32E2" w14:textId="77777777" w:rsidR="00986A17" w:rsidRPr="00986A17" w:rsidRDefault="00986A17" w:rsidP="00986A17">
            <w:pPr>
              <w:rPr>
                <w:color w:val="000000"/>
                <w:sz w:val="20"/>
              </w:rPr>
            </w:pPr>
            <w:r w:rsidRPr="00986A17">
              <w:rPr>
                <w:color w:val="000000"/>
                <w:sz w:val="20"/>
              </w:rPr>
              <w:t>Щитки осветительные, устанавливаемые в нише: распорными дюбелями, масса щитка до 6 кг</w:t>
            </w:r>
          </w:p>
        </w:tc>
        <w:tc>
          <w:tcPr>
            <w:tcW w:w="1066" w:type="pct"/>
            <w:tcBorders>
              <w:top w:val="nil"/>
              <w:left w:val="nil"/>
              <w:bottom w:val="single" w:sz="4" w:space="0" w:color="auto"/>
              <w:right w:val="single" w:sz="4" w:space="0" w:color="auto"/>
            </w:tcBorders>
            <w:shd w:val="clear" w:color="auto" w:fill="auto"/>
            <w:hideMark/>
          </w:tcPr>
          <w:p w14:paraId="54BFE7DC"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612EC201" w14:textId="77777777" w:rsidR="00986A17" w:rsidRPr="00986A17" w:rsidRDefault="00986A17" w:rsidP="00986A17">
            <w:pPr>
              <w:jc w:val="center"/>
              <w:rPr>
                <w:color w:val="000000"/>
                <w:sz w:val="20"/>
              </w:rPr>
            </w:pPr>
            <w:r w:rsidRPr="00986A17">
              <w:rPr>
                <w:color w:val="000000"/>
                <w:sz w:val="20"/>
              </w:rPr>
              <w:t>1</w:t>
            </w:r>
          </w:p>
        </w:tc>
      </w:tr>
      <w:tr w:rsidR="00986A17" w:rsidRPr="00986A17" w14:paraId="1C4A45E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0A0AD53" w14:textId="77777777" w:rsidR="00986A17" w:rsidRPr="00986A17" w:rsidRDefault="00986A17" w:rsidP="00986A17">
            <w:pPr>
              <w:jc w:val="center"/>
              <w:rPr>
                <w:color w:val="000000"/>
                <w:sz w:val="20"/>
              </w:rPr>
            </w:pPr>
            <w:r w:rsidRPr="00986A17">
              <w:rPr>
                <w:color w:val="000000"/>
                <w:sz w:val="20"/>
              </w:rPr>
              <w:t>1062</w:t>
            </w:r>
          </w:p>
        </w:tc>
        <w:tc>
          <w:tcPr>
            <w:tcW w:w="2965" w:type="pct"/>
            <w:tcBorders>
              <w:top w:val="nil"/>
              <w:left w:val="nil"/>
              <w:bottom w:val="single" w:sz="4" w:space="0" w:color="auto"/>
              <w:right w:val="single" w:sz="4" w:space="0" w:color="auto"/>
            </w:tcBorders>
            <w:shd w:val="clear" w:color="auto" w:fill="auto"/>
            <w:hideMark/>
          </w:tcPr>
          <w:p w14:paraId="5F26319A" w14:textId="77777777" w:rsidR="00986A17" w:rsidRPr="00986A17" w:rsidRDefault="00986A17" w:rsidP="00986A17">
            <w:pPr>
              <w:rPr>
                <w:color w:val="000000"/>
                <w:sz w:val="20"/>
              </w:rPr>
            </w:pPr>
            <w:r w:rsidRPr="00986A17">
              <w:rPr>
                <w:color w:val="000000"/>
                <w:sz w:val="20"/>
              </w:rPr>
              <w:t>Щиты распределительные наружной установки ЩРН-24з, с замком, размер 395х310х120 мм</w:t>
            </w:r>
          </w:p>
        </w:tc>
        <w:tc>
          <w:tcPr>
            <w:tcW w:w="1066" w:type="pct"/>
            <w:tcBorders>
              <w:top w:val="nil"/>
              <w:left w:val="nil"/>
              <w:bottom w:val="single" w:sz="4" w:space="0" w:color="auto"/>
              <w:right w:val="single" w:sz="4" w:space="0" w:color="auto"/>
            </w:tcBorders>
            <w:shd w:val="clear" w:color="auto" w:fill="auto"/>
            <w:hideMark/>
          </w:tcPr>
          <w:p w14:paraId="5749C2E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3C5F4B9" w14:textId="77777777" w:rsidR="00986A17" w:rsidRPr="00986A17" w:rsidRDefault="00986A17" w:rsidP="00986A17">
            <w:pPr>
              <w:jc w:val="center"/>
              <w:rPr>
                <w:color w:val="000000"/>
                <w:sz w:val="20"/>
              </w:rPr>
            </w:pPr>
            <w:r w:rsidRPr="00986A17">
              <w:rPr>
                <w:color w:val="000000"/>
                <w:sz w:val="20"/>
              </w:rPr>
              <w:t>1</w:t>
            </w:r>
          </w:p>
        </w:tc>
      </w:tr>
      <w:tr w:rsidR="00986A17" w:rsidRPr="00986A17" w14:paraId="03C33A5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867BF6C" w14:textId="77777777" w:rsidR="00986A17" w:rsidRPr="00986A17" w:rsidRDefault="00986A17" w:rsidP="00986A17">
            <w:pPr>
              <w:jc w:val="center"/>
              <w:rPr>
                <w:color w:val="000000"/>
                <w:sz w:val="20"/>
              </w:rPr>
            </w:pPr>
            <w:r w:rsidRPr="00986A17">
              <w:rPr>
                <w:color w:val="000000"/>
                <w:sz w:val="20"/>
              </w:rPr>
              <w:t>1063</w:t>
            </w:r>
          </w:p>
        </w:tc>
        <w:tc>
          <w:tcPr>
            <w:tcW w:w="2965" w:type="pct"/>
            <w:tcBorders>
              <w:top w:val="nil"/>
              <w:left w:val="nil"/>
              <w:bottom w:val="single" w:sz="4" w:space="0" w:color="auto"/>
              <w:right w:val="single" w:sz="4" w:space="0" w:color="auto"/>
            </w:tcBorders>
            <w:shd w:val="clear" w:color="auto" w:fill="auto"/>
            <w:hideMark/>
          </w:tcPr>
          <w:p w14:paraId="6F2787A5" w14:textId="77777777" w:rsidR="00986A17" w:rsidRPr="00986A17" w:rsidRDefault="00986A17" w:rsidP="00986A17">
            <w:pPr>
              <w:rPr>
                <w:color w:val="000000"/>
                <w:sz w:val="20"/>
              </w:rPr>
            </w:pPr>
            <w:r w:rsidRPr="00986A17">
              <w:rPr>
                <w:color w:val="000000"/>
                <w:sz w:val="20"/>
              </w:rPr>
              <w:t>Прибор или аппарат</w:t>
            </w:r>
          </w:p>
        </w:tc>
        <w:tc>
          <w:tcPr>
            <w:tcW w:w="1066" w:type="pct"/>
            <w:tcBorders>
              <w:top w:val="nil"/>
              <w:left w:val="nil"/>
              <w:bottom w:val="single" w:sz="4" w:space="0" w:color="auto"/>
              <w:right w:val="single" w:sz="4" w:space="0" w:color="auto"/>
            </w:tcBorders>
            <w:shd w:val="clear" w:color="auto" w:fill="auto"/>
            <w:hideMark/>
          </w:tcPr>
          <w:p w14:paraId="5A8BB6FB"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3CF7A6B5" w14:textId="77777777" w:rsidR="00986A17" w:rsidRPr="00986A17" w:rsidRDefault="00986A17" w:rsidP="00986A17">
            <w:pPr>
              <w:jc w:val="center"/>
              <w:rPr>
                <w:color w:val="000000"/>
                <w:sz w:val="20"/>
              </w:rPr>
            </w:pPr>
            <w:r w:rsidRPr="00986A17">
              <w:rPr>
                <w:color w:val="000000"/>
                <w:sz w:val="20"/>
              </w:rPr>
              <w:t>6</w:t>
            </w:r>
          </w:p>
        </w:tc>
      </w:tr>
      <w:tr w:rsidR="00986A17" w:rsidRPr="00986A17" w14:paraId="74549A4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3A19AC7" w14:textId="77777777" w:rsidR="00986A17" w:rsidRPr="00986A17" w:rsidRDefault="00986A17" w:rsidP="00986A17">
            <w:pPr>
              <w:jc w:val="center"/>
              <w:rPr>
                <w:color w:val="000000"/>
                <w:sz w:val="20"/>
              </w:rPr>
            </w:pPr>
            <w:r w:rsidRPr="00986A17">
              <w:rPr>
                <w:color w:val="000000"/>
                <w:sz w:val="20"/>
              </w:rPr>
              <w:t>1064</w:t>
            </w:r>
          </w:p>
        </w:tc>
        <w:tc>
          <w:tcPr>
            <w:tcW w:w="2965" w:type="pct"/>
            <w:tcBorders>
              <w:top w:val="nil"/>
              <w:left w:val="nil"/>
              <w:bottom w:val="single" w:sz="4" w:space="0" w:color="auto"/>
              <w:right w:val="single" w:sz="4" w:space="0" w:color="auto"/>
            </w:tcBorders>
            <w:shd w:val="clear" w:color="auto" w:fill="auto"/>
            <w:hideMark/>
          </w:tcPr>
          <w:p w14:paraId="19BBC493" w14:textId="77777777" w:rsidR="00986A17" w:rsidRPr="00986A17" w:rsidRDefault="00986A17" w:rsidP="00986A17">
            <w:pPr>
              <w:rPr>
                <w:color w:val="000000"/>
                <w:sz w:val="20"/>
              </w:rPr>
            </w:pPr>
            <w:r w:rsidRPr="00986A17">
              <w:rPr>
                <w:color w:val="000000"/>
                <w:sz w:val="20"/>
              </w:rPr>
              <w:t>Выключатели автоматические: «IEK» ВА47-100 4Р 32А, характеристика С( ВА 47-60)</w:t>
            </w:r>
          </w:p>
        </w:tc>
        <w:tc>
          <w:tcPr>
            <w:tcW w:w="1066" w:type="pct"/>
            <w:tcBorders>
              <w:top w:val="nil"/>
              <w:left w:val="nil"/>
              <w:bottom w:val="single" w:sz="4" w:space="0" w:color="auto"/>
              <w:right w:val="single" w:sz="4" w:space="0" w:color="auto"/>
            </w:tcBorders>
            <w:shd w:val="clear" w:color="auto" w:fill="auto"/>
            <w:hideMark/>
          </w:tcPr>
          <w:p w14:paraId="5370EDA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E5B017B" w14:textId="77777777" w:rsidR="00986A17" w:rsidRPr="00986A17" w:rsidRDefault="00986A17" w:rsidP="00986A17">
            <w:pPr>
              <w:jc w:val="center"/>
              <w:rPr>
                <w:color w:val="000000"/>
                <w:sz w:val="20"/>
              </w:rPr>
            </w:pPr>
            <w:r w:rsidRPr="00986A17">
              <w:rPr>
                <w:color w:val="000000"/>
                <w:sz w:val="20"/>
              </w:rPr>
              <w:t>1</w:t>
            </w:r>
          </w:p>
        </w:tc>
      </w:tr>
      <w:tr w:rsidR="00986A17" w:rsidRPr="00986A17" w14:paraId="42B6CFF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CAFAABF" w14:textId="77777777" w:rsidR="00986A17" w:rsidRPr="00986A17" w:rsidRDefault="00986A17" w:rsidP="00986A17">
            <w:pPr>
              <w:jc w:val="center"/>
              <w:rPr>
                <w:color w:val="000000"/>
                <w:sz w:val="20"/>
              </w:rPr>
            </w:pPr>
            <w:r w:rsidRPr="00986A17">
              <w:rPr>
                <w:color w:val="000000"/>
                <w:sz w:val="20"/>
              </w:rPr>
              <w:lastRenderedPageBreak/>
              <w:t>1065</w:t>
            </w:r>
          </w:p>
        </w:tc>
        <w:tc>
          <w:tcPr>
            <w:tcW w:w="2965" w:type="pct"/>
            <w:tcBorders>
              <w:top w:val="nil"/>
              <w:left w:val="nil"/>
              <w:bottom w:val="single" w:sz="4" w:space="0" w:color="auto"/>
              <w:right w:val="single" w:sz="4" w:space="0" w:color="auto"/>
            </w:tcBorders>
            <w:shd w:val="clear" w:color="auto" w:fill="auto"/>
            <w:hideMark/>
          </w:tcPr>
          <w:p w14:paraId="2A36657D" w14:textId="77777777" w:rsidR="00986A17" w:rsidRPr="00986A17" w:rsidRDefault="00986A17" w:rsidP="00986A17">
            <w:pPr>
              <w:rPr>
                <w:color w:val="000000"/>
                <w:sz w:val="20"/>
              </w:rPr>
            </w:pPr>
            <w:r w:rsidRPr="00986A17">
              <w:rPr>
                <w:color w:val="000000"/>
                <w:sz w:val="20"/>
              </w:rPr>
              <w:t>АВДТ 32 ЕМ С20  2Р 1236,66/1,2</w:t>
            </w:r>
          </w:p>
        </w:tc>
        <w:tc>
          <w:tcPr>
            <w:tcW w:w="1066" w:type="pct"/>
            <w:tcBorders>
              <w:top w:val="nil"/>
              <w:left w:val="nil"/>
              <w:bottom w:val="single" w:sz="4" w:space="0" w:color="auto"/>
              <w:right w:val="single" w:sz="4" w:space="0" w:color="auto"/>
            </w:tcBorders>
            <w:shd w:val="clear" w:color="auto" w:fill="auto"/>
            <w:hideMark/>
          </w:tcPr>
          <w:p w14:paraId="03E028E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98D099E" w14:textId="77777777" w:rsidR="00986A17" w:rsidRPr="00986A17" w:rsidRDefault="00986A17" w:rsidP="00986A17">
            <w:pPr>
              <w:jc w:val="center"/>
              <w:rPr>
                <w:color w:val="000000"/>
                <w:sz w:val="20"/>
              </w:rPr>
            </w:pPr>
            <w:r w:rsidRPr="00986A17">
              <w:rPr>
                <w:color w:val="000000"/>
                <w:sz w:val="20"/>
              </w:rPr>
              <w:t>3</w:t>
            </w:r>
          </w:p>
        </w:tc>
      </w:tr>
      <w:tr w:rsidR="00986A17" w:rsidRPr="00986A17" w14:paraId="3F4950B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A55CB5D" w14:textId="77777777" w:rsidR="00986A17" w:rsidRPr="00986A17" w:rsidRDefault="00986A17" w:rsidP="00986A17">
            <w:pPr>
              <w:jc w:val="center"/>
              <w:rPr>
                <w:color w:val="000000"/>
                <w:sz w:val="20"/>
              </w:rPr>
            </w:pPr>
            <w:r w:rsidRPr="00986A17">
              <w:rPr>
                <w:color w:val="000000"/>
                <w:sz w:val="20"/>
              </w:rPr>
              <w:t>1066</w:t>
            </w:r>
          </w:p>
        </w:tc>
        <w:tc>
          <w:tcPr>
            <w:tcW w:w="2965" w:type="pct"/>
            <w:tcBorders>
              <w:top w:val="nil"/>
              <w:left w:val="nil"/>
              <w:bottom w:val="single" w:sz="4" w:space="0" w:color="auto"/>
              <w:right w:val="single" w:sz="4" w:space="0" w:color="auto"/>
            </w:tcBorders>
            <w:shd w:val="clear" w:color="auto" w:fill="auto"/>
            <w:hideMark/>
          </w:tcPr>
          <w:p w14:paraId="4867A04D" w14:textId="77777777" w:rsidR="00986A17" w:rsidRPr="00986A17" w:rsidRDefault="00986A17" w:rsidP="00986A17">
            <w:pPr>
              <w:rPr>
                <w:color w:val="000000"/>
                <w:sz w:val="20"/>
              </w:rPr>
            </w:pPr>
            <w:r w:rsidRPr="00986A17">
              <w:rPr>
                <w:color w:val="000000"/>
                <w:sz w:val="20"/>
              </w:rPr>
              <w:t>Выключатели автоматические: «IEK» ВА47-29 1Р 16А, характеристика С</w:t>
            </w:r>
          </w:p>
        </w:tc>
        <w:tc>
          <w:tcPr>
            <w:tcW w:w="1066" w:type="pct"/>
            <w:tcBorders>
              <w:top w:val="nil"/>
              <w:left w:val="nil"/>
              <w:bottom w:val="single" w:sz="4" w:space="0" w:color="auto"/>
              <w:right w:val="single" w:sz="4" w:space="0" w:color="auto"/>
            </w:tcBorders>
            <w:shd w:val="clear" w:color="auto" w:fill="auto"/>
            <w:hideMark/>
          </w:tcPr>
          <w:p w14:paraId="4A7D8B0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D4A87D2" w14:textId="77777777" w:rsidR="00986A17" w:rsidRPr="00986A17" w:rsidRDefault="00986A17" w:rsidP="00986A17">
            <w:pPr>
              <w:jc w:val="center"/>
              <w:rPr>
                <w:color w:val="000000"/>
                <w:sz w:val="20"/>
              </w:rPr>
            </w:pPr>
            <w:r w:rsidRPr="00986A17">
              <w:rPr>
                <w:color w:val="000000"/>
                <w:sz w:val="20"/>
              </w:rPr>
              <w:t>2</w:t>
            </w:r>
          </w:p>
        </w:tc>
      </w:tr>
      <w:tr w:rsidR="00986A17" w:rsidRPr="00986A17" w14:paraId="7E106FF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AA96220" w14:textId="77777777" w:rsidR="00986A17" w:rsidRPr="00986A17" w:rsidRDefault="00986A17" w:rsidP="00986A17">
            <w:pPr>
              <w:jc w:val="center"/>
              <w:rPr>
                <w:color w:val="000000"/>
                <w:sz w:val="20"/>
              </w:rPr>
            </w:pPr>
            <w:r w:rsidRPr="00986A17">
              <w:rPr>
                <w:color w:val="000000"/>
                <w:sz w:val="20"/>
              </w:rPr>
              <w:t>1067</w:t>
            </w:r>
          </w:p>
        </w:tc>
        <w:tc>
          <w:tcPr>
            <w:tcW w:w="2965" w:type="pct"/>
            <w:tcBorders>
              <w:top w:val="nil"/>
              <w:left w:val="nil"/>
              <w:bottom w:val="single" w:sz="4" w:space="0" w:color="auto"/>
              <w:right w:val="single" w:sz="4" w:space="0" w:color="auto"/>
            </w:tcBorders>
            <w:shd w:val="clear" w:color="auto" w:fill="auto"/>
            <w:hideMark/>
          </w:tcPr>
          <w:p w14:paraId="4F265EEF" w14:textId="77777777" w:rsidR="00986A17" w:rsidRPr="00986A17" w:rsidRDefault="00986A17" w:rsidP="00986A17">
            <w:pPr>
              <w:rPr>
                <w:color w:val="000000"/>
                <w:sz w:val="20"/>
              </w:rPr>
            </w:pPr>
            <w:r w:rsidRPr="00986A17">
              <w:rPr>
                <w:color w:val="000000"/>
                <w:sz w:val="20"/>
              </w:rPr>
              <w:t>Крос модуль ШНК 4х15 3L+PEN IEKцена 1385/1,2</w:t>
            </w:r>
          </w:p>
        </w:tc>
        <w:tc>
          <w:tcPr>
            <w:tcW w:w="1066" w:type="pct"/>
            <w:tcBorders>
              <w:top w:val="nil"/>
              <w:left w:val="nil"/>
              <w:bottom w:val="single" w:sz="4" w:space="0" w:color="auto"/>
              <w:right w:val="single" w:sz="4" w:space="0" w:color="auto"/>
            </w:tcBorders>
            <w:shd w:val="clear" w:color="auto" w:fill="auto"/>
            <w:hideMark/>
          </w:tcPr>
          <w:p w14:paraId="0E14D3A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008D642" w14:textId="77777777" w:rsidR="00986A17" w:rsidRPr="00986A17" w:rsidRDefault="00986A17" w:rsidP="00986A17">
            <w:pPr>
              <w:jc w:val="center"/>
              <w:rPr>
                <w:color w:val="000000"/>
                <w:sz w:val="20"/>
              </w:rPr>
            </w:pPr>
            <w:r w:rsidRPr="00986A17">
              <w:rPr>
                <w:color w:val="000000"/>
                <w:sz w:val="20"/>
              </w:rPr>
              <w:t>1</w:t>
            </w:r>
          </w:p>
        </w:tc>
      </w:tr>
      <w:tr w:rsidR="00986A17" w:rsidRPr="00986A17" w14:paraId="377CC65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7A4A708" w14:textId="77777777" w:rsidR="00986A17" w:rsidRPr="00986A17" w:rsidRDefault="00986A17" w:rsidP="00986A17">
            <w:pPr>
              <w:jc w:val="center"/>
              <w:rPr>
                <w:color w:val="000000"/>
                <w:sz w:val="20"/>
              </w:rPr>
            </w:pPr>
            <w:r w:rsidRPr="00986A17">
              <w:rPr>
                <w:color w:val="000000"/>
                <w:sz w:val="20"/>
              </w:rPr>
              <w:t>1068</w:t>
            </w:r>
          </w:p>
        </w:tc>
        <w:tc>
          <w:tcPr>
            <w:tcW w:w="2965" w:type="pct"/>
            <w:tcBorders>
              <w:top w:val="nil"/>
              <w:left w:val="nil"/>
              <w:bottom w:val="single" w:sz="4" w:space="0" w:color="auto"/>
              <w:right w:val="single" w:sz="4" w:space="0" w:color="auto"/>
            </w:tcBorders>
            <w:shd w:val="clear" w:color="auto" w:fill="auto"/>
            <w:hideMark/>
          </w:tcPr>
          <w:p w14:paraId="62A8B63F" w14:textId="77777777" w:rsidR="00986A17" w:rsidRPr="00986A17" w:rsidRDefault="00986A17" w:rsidP="00986A17">
            <w:pPr>
              <w:rPr>
                <w:color w:val="000000"/>
                <w:sz w:val="20"/>
              </w:rPr>
            </w:pPr>
            <w:r w:rsidRPr="00986A17">
              <w:rPr>
                <w:color w:val="000000"/>
                <w:sz w:val="20"/>
              </w:rPr>
              <w:t>(Шина PE ШНИ-8х12-14-КС-Ж)Шинодержатели IL 30-630/380-У3</w:t>
            </w:r>
          </w:p>
        </w:tc>
        <w:tc>
          <w:tcPr>
            <w:tcW w:w="1066" w:type="pct"/>
            <w:tcBorders>
              <w:top w:val="nil"/>
              <w:left w:val="nil"/>
              <w:bottom w:val="single" w:sz="4" w:space="0" w:color="auto"/>
              <w:right w:val="single" w:sz="4" w:space="0" w:color="auto"/>
            </w:tcBorders>
            <w:shd w:val="clear" w:color="auto" w:fill="auto"/>
            <w:hideMark/>
          </w:tcPr>
          <w:p w14:paraId="7D646EA4" w14:textId="77777777" w:rsidR="00986A17" w:rsidRPr="00986A17" w:rsidRDefault="00986A17" w:rsidP="00986A17">
            <w:pPr>
              <w:jc w:val="center"/>
              <w:rPr>
                <w:color w:val="000000"/>
                <w:sz w:val="20"/>
              </w:rPr>
            </w:pPr>
            <w:r w:rsidRPr="00986A17">
              <w:rPr>
                <w:color w:val="000000"/>
                <w:sz w:val="20"/>
              </w:rPr>
              <w:t>10 шт.</w:t>
            </w:r>
          </w:p>
        </w:tc>
        <w:tc>
          <w:tcPr>
            <w:tcW w:w="510" w:type="pct"/>
            <w:tcBorders>
              <w:top w:val="nil"/>
              <w:left w:val="nil"/>
              <w:bottom w:val="single" w:sz="4" w:space="0" w:color="auto"/>
              <w:right w:val="single" w:sz="4" w:space="0" w:color="auto"/>
            </w:tcBorders>
            <w:shd w:val="clear" w:color="auto" w:fill="auto"/>
            <w:hideMark/>
          </w:tcPr>
          <w:p w14:paraId="10F58F07" w14:textId="77777777" w:rsidR="00986A17" w:rsidRPr="00986A17" w:rsidRDefault="00986A17" w:rsidP="00986A17">
            <w:pPr>
              <w:jc w:val="center"/>
              <w:rPr>
                <w:color w:val="000000"/>
                <w:sz w:val="20"/>
              </w:rPr>
            </w:pPr>
            <w:r w:rsidRPr="00986A17">
              <w:rPr>
                <w:color w:val="000000"/>
                <w:sz w:val="20"/>
              </w:rPr>
              <w:t>0,1</w:t>
            </w:r>
          </w:p>
        </w:tc>
      </w:tr>
      <w:tr w:rsidR="00986A17" w:rsidRPr="00986A17" w14:paraId="38BACA9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8D2371F" w14:textId="77777777" w:rsidR="00986A17" w:rsidRPr="00986A17" w:rsidRDefault="00986A17" w:rsidP="00986A17">
            <w:pPr>
              <w:jc w:val="center"/>
              <w:rPr>
                <w:color w:val="000000"/>
                <w:sz w:val="20"/>
              </w:rPr>
            </w:pPr>
            <w:r w:rsidRPr="00986A17">
              <w:rPr>
                <w:color w:val="000000"/>
                <w:sz w:val="20"/>
              </w:rPr>
              <w:t>1069</w:t>
            </w:r>
          </w:p>
        </w:tc>
        <w:tc>
          <w:tcPr>
            <w:tcW w:w="2965" w:type="pct"/>
            <w:tcBorders>
              <w:top w:val="nil"/>
              <w:left w:val="nil"/>
              <w:bottom w:val="single" w:sz="4" w:space="0" w:color="auto"/>
              <w:right w:val="single" w:sz="4" w:space="0" w:color="auto"/>
            </w:tcBorders>
            <w:shd w:val="clear" w:color="auto" w:fill="auto"/>
            <w:hideMark/>
          </w:tcPr>
          <w:p w14:paraId="43998497" w14:textId="77777777" w:rsidR="00986A17" w:rsidRPr="00986A17" w:rsidRDefault="00986A17" w:rsidP="00986A17">
            <w:pPr>
              <w:rPr>
                <w:color w:val="000000"/>
                <w:sz w:val="20"/>
              </w:rPr>
            </w:pPr>
            <w:r w:rsidRPr="00986A17">
              <w:rPr>
                <w:color w:val="000000"/>
                <w:sz w:val="20"/>
              </w:rPr>
              <w:t>Шина соединительная типа PIN (12 штырей) 3Р 63 (А) (22см)</w:t>
            </w:r>
          </w:p>
        </w:tc>
        <w:tc>
          <w:tcPr>
            <w:tcW w:w="1066" w:type="pct"/>
            <w:tcBorders>
              <w:top w:val="nil"/>
              <w:left w:val="nil"/>
              <w:bottom w:val="single" w:sz="4" w:space="0" w:color="auto"/>
              <w:right w:val="single" w:sz="4" w:space="0" w:color="auto"/>
            </w:tcBorders>
            <w:shd w:val="clear" w:color="auto" w:fill="auto"/>
            <w:hideMark/>
          </w:tcPr>
          <w:p w14:paraId="7380770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26285FC" w14:textId="77777777" w:rsidR="00986A17" w:rsidRPr="00986A17" w:rsidRDefault="00986A17" w:rsidP="00986A17">
            <w:pPr>
              <w:jc w:val="center"/>
              <w:rPr>
                <w:color w:val="000000"/>
                <w:sz w:val="20"/>
              </w:rPr>
            </w:pPr>
            <w:r w:rsidRPr="00986A17">
              <w:rPr>
                <w:color w:val="000000"/>
                <w:sz w:val="20"/>
              </w:rPr>
              <w:t>1</w:t>
            </w:r>
          </w:p>
        </w:tc>
      </w:tr>
      <w:tr w:rsidR="00986A17" w:rsidRPr="00986A17" w14:paraId="131AD76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0FA1B74" w14:textId="77777777" w:rsidR="00986A17" w:rsidRPr="00986A17" w:rsidRDefault="00986A17" w:rsidP="00986A17">
            <w:pPr>
              <w:jc w:val="center"/>
              <w:rPr>
                <w:color w:val="000000"/>
                <w:sz w:val="20"/>
              </w:rPr>
            </w:pPr>
            <w:r w:rsidRPr="00986A17">
              <w:rPr>
                <w:color w:val="000000"/>
                <w:sz w:val="20"/>
              </w:rPr>
              <w:t>1070</w:t>
            </w:r>
          </w:p>
        </w:tc>
        <w:tc>
          <w:tcPr>
            <w:tcW w:w="2965" w:type="pct"/>
            <w:tcBorders>
              <w:top w:val="nil"/>
              <w:left w:val="nil"/>
              <w:bottom w:val="single" w:sz="4" w:space="0" w:color="auto"/>
              <w:right w:val="single" w:sz="4" w:space="0" w:color="auto"/>
            </w:tcBorders>
            <w:shd w:val="clear" w:color="auto" w:fill="auto"/>
            <w:hideMark/>
          </w:tcPr>
          <w:p w14:paraId="45FC17DE" w14:textId="77777777" w:rsidR="00986A17" w:rsidRPr="00986A17" w:rsidRDefault="00986A17" w:rsidP="00986A17">
            <w:pPr>
              <w:rPr>
                <w:color w:val="000000"/>
                <w:sz w:val="20"/>
              </w:rPr>
            </w:pPr>
            <w:r w:rsidRPr="00986A17">
              <w:rPr>
                <w:color w:val="000000"/>
                <w:sz w:val="20"/>
              </w:rPr>
              <w:t>(Маркировка  ЩС-СС   )Бирки маркировочные</w:t>
            </w:r>
          </w:p>
        </w:tc>
        <w:tc>
          <w:tcPr>
            <w:tcW w:w="1066" w:type="pct"/>
            <w:tcBorders>
              <w:top w:val="nil"/>
              <w:left w:val="nil"/>
              <w:bottom w:val="single" w:sz="4" w:space="0" w:color="auto"/>
              <w:right w:val="single" w:sz="4" w:space="0" w:color="auto"/>
            </w:tcBorders>
            <w:shd w:val="clear" w:color="auto" w:fill="auto"/>
            <w:hideMark/>
          </w:tcPr>
          <w:p w14:paraId="732C7AAF"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0C6B8004" w14:textId="77777777" w:rsidR="00986A17" w:rsidRPr="00986A17" w:rsidRDefault="00986A17" w:rsidP="00986A17">
            <w:pPr>
              <w:jc w:val="center"/>
              <w:rPr>
                <w:color w:val="000000"/>
                <w:sz w:val="20"/>
              </w:rPr>
            </w:pPr>
            <w:r w:rsidRPr="00986A17">
              <w:rPr>
                <w:color w:val="000000"/>
                <w:sz w:val="20"/>
              </w:rPr>
              <w:t>0,01</w:t>
            </w:r>
          </w:p>
        </w:tc>
      </w:tr>
      <w:tr w:rsidR="00986A17" w:rsidRPr="00986A17" w14:paraId="0B5B0C3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7C70608" w14:textId="77777777" w:rsidR="00986A17" w:rsidRPr="00986A17" w:rsidRDefault="00986A17" w:rsidP="00986A17">
            <w:pPr>
              <w:jc w:val="center"/>
              <w:rPr>
                <w:color w:val="000000"/>
                <w:sz w:val="20"/>
              </w:rPr>
            </w:pPr>
            <w:r w:rsidRPr="00986A17">
              <w:rPr>
                <w:color w:val="000000"/>
                <w:sz w:val="20"/>
              </w:rPr>
              <w:t>1071</w:t>
            </w:r>
          </w:p>
        </w:tc>
        <w:tc>
          <w:tcPr>
            <w:tcW w:w="2965" w:type="pct"/>
            <w:tcBorders>
              <w:top w:val="nil"/>
              <w:left w:val="nil"/>
              <w:bottom w:val="single" w:sz="4" w:space="0" w:color="auto"/>
              <w:right w:val="single" w:sz="4" w:space="0" w:color="auto"/>
            </w:tcBorders>
            <w:shd w:val="clear" w:color="auto" w:fill="auto"/>
            <w:hideMark/>
          </w:tcPr>
          <w:p w14:paraId="793F126E" w14:textId="77777777" w:rsidR="00986A17" w:rsidRPr="00986A17" w:rsidRDefault="00986A17" w:rsidP="00986A17">
            <w:pPr>
              <w:rPr>
                <w:color w:val="000000"/>
                <w:sz w:val="20"/>
              </w:rPr>
            </w:pPr>
            <w:r w:rsidRPr="00986A17">
              <w:rPr>
                <w:color w:val="000000"/>
                <w:sz w:val="20"/>
              </w:rPr>
              <w:t>Щитки осветительные, устанавливаемые в нише: распорными дюбелями, масса щитка до 6 кг</w:t>
            </w:r>
          </w:p>
        </w:tc>
        <w:tc>
          <w:tcPr>
            <w:tcW w:w="1066" w:type="pct"/>
            <w:tcBorders>
              <w:top w:val="nil"/>
              <w:left w:val="nil"/>
              <w:bottom w:val="single" w:sz="4" w:space="0" w:color="auto"/>
              <w:right w:val="single" w:sz="4" w:space="0" w:color="auto"/>
            </w:tcBorders>
            <w:shd w:val="clear" w:color="auto" w:fill="auto"/>
            <w:hideMark/>
          </w:tcPr>
          <w:p w14:paraId="03B308A4"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065F26AA" w14:textId="77777777" w:rsidR="00986A17" w:rsidRPr="00986A17" w:rsidRDefault="00986A17" w:rsidP="00986A17">
            <w:pPr>
              <w:jc w:val="center"/>
              <w:rPr>
                <w:color w:val="000000"/>
                <w:sz w:val="20"/>
              </w:rPr>
            </w:pPr>
            <w:r w:rsidRPr="00986A17">
              <w:rPr>
                <w:color w:val="000000"/>
                <w:sz w:val="20"/>
              </w:rPr>
              <w:t>1</w:t>
            </w:r>
          </w:p>
        </w:tc>
      </w:tr>
      <w:tr w:rsidR="00986A17" w:rsidRPr="00986A17" w14:paraId="628BEF7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EF1811D" w14:textId="77777777" w:rsidR="00986A17" w:rsidRPr="00986A17" w:rsidRDefault="00986A17" w:rsidP="00986A17">
            <w:pPr>
              <w:jc w:val="center"/>
              <w:rPr>
                <w:color w:val="000000"/>
                <w:sz w:val="20"/>
              </w:rPr>
            </w:pPr>
            <w:r w:rsidRPr="00986A17">
              <w:rPr>
                <w:color w:val="000000"/>
                <w:sz w:val="20"/>
              </w:rPr>
              <w:t>1072</w:t>
            </w:r>
          </w:p>
        </w:tc>
        <w:tc>
          <w:tcPr>
            <w:tcW w:w="2965" w:type="pct"/>
            <w:tcBorders>
              <w:top w:val="nil"/>
              <w:left w:val="nil"/>
              <w:bottom w:val="single" w:sz="4" w:space="0" w:color="auto"/>
              <w:right w:val="single" w:sz="4" w:space="0" w:color="auto"/>
            </w:tcBorders>
            <w:shd w:val="clear" w:color="auto" w:fill="auto"/>
            <w:hideMark/>
          </w:tcPr>
          <w:p w14:paraId="51F3002A" w14:textId="77777777" w:rsidR="00986A17" w:rsidRPr="00986A17" w:rsidRDefault="00986A17" w:rsidP="00986A17">
            <w:pPr>
              <w:rPr>
                <w:color w:val="000000"/>
                <w:sz w:val="20"/>
              </w:rPr>
            </w:pPr>
            <w:r w:rsidRPr="00986A17">
              <w:rPr>
                <w:color w:val="000000"/>
                <w:sz w:val="20"/>
              </w:rPr>
              <w:t>Щиты с монтажной панелью ЩМП-2, размером 500х400х220 мм, степень защиты IP54</w:t>
            </w:r>
          </w:p>
        </w:tc>
        <w:tc>
          <w:tcPr>
            <w:tcW w:w="1066" w:type="pct"/>
            <w:tcBorders>
              <w:top w:val="nil"/>
              <w:left w:val="nil"/>
              <w:bottom w:val="single" w:sz="4" w:space="0" w:color="auto"/>
              <w:right w:val="single" w:sz="4" w:space="0" w:color="auto"/>
            </w:tcBorders>
            <w:shd w:val="clear" w:color="auto" w:fill="auto"/>
            <w:hideMark/>
          </w:tcPr>
          <w:p w14:paraId="725A21C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6CF8773" w14:textId="77777777" w:rsidR="00986A17" w:rsidRPr="00986A17" w:rsidRDefault="00986A17" w:rsidP="00986A17">
            <w:pPr>
              <w:jc w:val="center"/>
              <w:rPr>
                <w:color w:val="000000"/>
                <w:sz w:val="20"/>
              </w:rPr>
            </w:pPr>
            <w:r w:rsidRPr="00986A17">
              <w:rPr>
                <w:color w:val="000000"/>
                <w:sz w:val="20"/>
              </w:rPr>
              <w:t>1</w:t>
            </w:r>
          </w:p>
        </w:tc>
      </w:tr>
      <w:tr w:rsidR="00986A17" w:rsidRPr="00986A17" w14:paraId="4462C82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D6E73E9" w14:textId="77777777" w:rsidR="00986A17" w:rsidRPr="00986A17" w:rsidRDefault="00986A17" w:rsidP="00986A17">
            <w:pPr>
              <w:jc w:val="center"/>
              <w:rPr>
                <w:color w:val="000000"/>
                <w:sz w:val="20"/>
              </w:rPr>
            </w:pPr>
            <w:r w:rsidRPr="00986A17">
              <w:rPr>
                <w:color w:val="000000"/>
                <w:sz w:val="20"/>
              </w:rPr>
              <w:t>1073</w:t>
            </w:r>
          </w:p>
        </w:tc>
        <w:tc>
          <w:tcPr>
            <w:tcW w:w="2965" w:type="pct"/>
            <w:tcBorders>
              <w:top w:val="nil"/>
              <w:left w:val="nil"/>
              <w:bottom w:val="single" w:sz="4" w:space="0" w:color="auto"/>
              <w:right w:val="single" w:sz="4" w:space="0" w:color="auto"/>
            </w:tcBorders>
            <w:shd w:val="clear" w:color="auto" w:fill="auto"/>
            <w:hideMark/>
          </w:tcPr>
          <w:p w14:paraId="016176A8" w14:textId="77777777" w:rsidR="00986A17" w:rsidRPr="00986A17" w:rsidRDefault="00986A17" w:rsidP="00986A17">
            <w:pPr>
              <w:rPr>
                <w:color w:val="000000"/>
                <w:sz w:val="20"/>
              </w:rPr>
            </w:pPr>
            <w:r w:rsidRPr="00986A17">
              <w:rPr>
                <w:color w:val="000000"/>
                <w:sz w:val="20"/>
              </w:rPr>
              <w:t>Прибор или аппарат</w:t>
            </w:r>
          </w:p>
        </w:tc>
        <w:tc>
          <w:tcPr>
            <w:tcW w:w="1066" w:type="pct"/>
            <w:tcBorders>
              <w:top w:val="nil"/>
              <w:left w:val="nil"/>
              <w:bottom w:val="single" w:sz="4" w:space="0" w:color="auto"/>
              <w:right w:val="single" w:sz="4" w:space="0" w:color="auto"/>
            </w:tcBorders>
            <w:shd w:val="clear" w:color="auto" w:fill="auto"/>
            <w:hideMark/>
          </w:tcPr>
          <w:p w14:paraId="1311C9AD"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2C729FA2" w14:textId="77777777" w:rsidR="00986A17" w:rsidRPr="00986A17" w:rsidRDefault="00986A17" w:rsidP="00986A17">
            <w:pPr>
              <w:jc w:val="center"/>
              <w:rPr>
                <w:color w:val="000000"/>
                <w:sz w:val="20"/>
              </w:rPr>
            </w:pPr>
            <w:r w:rsidRPr="00986A17">
              <w:rPr>
                <w:color w:val="000000"/>
                <w:sz w:val="20"/>
              </w:rPr>
              <w:t>1</w:t>
            </w:r>
          </w:p>
        </w:tc>
      </w:tr>
      <w:tr w:rsidR="00986A17" w:rsidRPr="00986A17" w14:paraId="5245D7D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CA56E81" w14:textId="77777777" w:rsidR="00986A17" w:rsidRPr="00986A17" w:rsidRDefault="00986A17" w:rsidP="00986A17">
            <w:pPr>
              <w:jc w:val="center"/>
              <w:rPr>
                <w:color w:val="000000"/>
                <w:sz w:val="20"/>
              </w:rPr>
            </w:pPr>
            <w:r w:rsidRPr="00986A17">
              <w:rPr>
                <w:color w:val="000000"/>
                <w:sz w:val="20"/>
              </w:rPr>
              <w:t>1074</w:t>
            </w:r>
          </w:p>
        </w:tc>
        <w:tc>
          <w:tcPr>
            <w:tcW w:w="2965" w:type="pct"/>
            <w:tcBorders>
              <w:top w:val="nil"/>
              <w:left w:val="nil"/>
              <w:bottom w:val="single" w:sz="4" w:space="0" w:color="auto"/>
              <w:right w:val="single" w:sz="4" w:space="0" w:color="auto"/>
            </w:tcBorders>
            <w:shd w:val="clear" w:color="auto" w:fill="auto"/>
            <w:hideMark/>
          </w:tcPr>
          <w:p w14:paraId="118CFD12" w14:textId="77777777" w:rsidR="00986A17" w:rsidRPr="00986A17" w:rsidRDefault="00986A17" w:rsidP="00986A17">
            <w:pPr>
              <w:rPr>
                <w:color w:val="000000"/>
                <w:sz w:val="20"/>
                <w:lang w:val="en-US"/>
              </w:rPr>
            </w:pPr>
            <w:r w:rsidRPr="00986A17">
              <w:rPr>
                <w:color w:val="000000"/>
                <w:sz w:val="20"/>
              </w:rPr>
              <w:t>аппарат</w:t>
            </w:r>
            <w:r w:rsidRPr="00986A17">
              <w:rPr>
                <w:color w:val="000000"/>
                <w:sz w:val="20"/>
                <w:lang w:val="en-US"/>
              </w:rPr>
              <w:t xml:space="preserve"> </w:t>
            </w:r>
            <w:r w:rsidRPr="00986A17">
              <w:rPr>
                <w:color w:val="000000"/>
                <w:sz w:val="20"/>
              </w:rPr>
              <w:t>на</w:t>
            </w:r>
            <w:r w:rsidRPr="00986A17">
              <w:rPr>
                <w:color w:val="000000"/>
                <w:sz w:val="20"/>
                <w:lang w:val="en-US"/>
              </w:rPr>
              <w:t xml:space="preserve"> </w:t>
            </w:r>
            <w:r w:rsidRPr="00986A17">
              <w:rPr>
                <w:color w:val="000000"/>
                <w:sz w:val="20"/>
              </w:rPr>
              <w:t>вводе</w:t>
            </w:r>
            <w:r w:rsidRPr="00986A17">
              <w:rPr>
                <w:color w:val="000000"/>
                <w:sz w:val="20"/>
                <w:lang w:val="en-US"/>
              </w:rPr>
              <w:t xml:space="preserve">  OptiMat E250L125-</w:t>
            </w:r>
            <w:r w:rsidRPr="00986A17">
              <w:rPr>
                <w:color w:val="000000"/>
                <w:sz w:val="20"/>
              </w:rPr>
              <w:t>УХЛ</w:t>
            </w:r>
            <w:r w:rsidRPr="00986A17">
              <w:rPr>
                <w:color w:val="000000"/>
                <w:sz w:val="20"/>
                <w:lang w:val="en-US"/>
              </w:rPr>
              <w:t xml:space="preserve"> 3, I=125A</w:t>
            </w:r>
          </w:p>
        </w:tc>
        <w:tc>
          <w:tcPr>
            <w:tcW w:w="1066" w:type="pct"/>
            <w:tcBorders>
              <w:top w:val="nil"/>
              <w:left w:val="nil"/>
              <w:bottom w:val="single" w:sz="4" w:space="0" w:color="auto"/>
              <w:right w:val="single" w:sz="4" w:space="0" w:color="auto"/>
            </w:tcBorders>
            <w:shd w:val="clear" w:color="auto" w:fill="auto"/>
            <w:hideMark/>
          </w:tcPr>
          <w:p w14:paraId="68D5437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88A720A" w14:textId="77777777" w:rsidR="00986A17" w:rsidRPr="00986A17" w:rsidRDefault="00986A17" w:rsidP="00986A17">
            <w:pPr>
              <w:jc w:val="center"/>
              <w:rPr>
                <w:color w:val="000000"/>
                <w:sz w:val="20"/>
              </w:rPr>
            </w:pPr>
            <w:r w:rsidRPr="00986A17">
              <w:rPr>
                <w:color w:val="000000"/>
                <w:sz w:val="20"/>
              </w:rPr>
              <w:t>1</w:t>
            </w:r>
          </w:p>
        </w:tc>
      </w:tr>
      <w:tr w:rsidR="00986A17" w:rsidRPr="00986A17" w14:paraId="4563DE9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C76A773" w14:textId="77777777" w:rsidR="00986A17" w:rsidRPr="00986A17" w:rsidRDefault="00986A17" w:rsidP="00986A17">
            <w:pPr>
              <w:jc w:val="center"/>
              <w:rPr>
                <w:color w:val="000000"/>
                <w:sz w:val="20"/>
              </w:rPr>
            </w:pPr>
            <w:r w:rsidRPr="00986A17">
              <w:rPr>
                <w:color w:val="000000"/>
                <w:sz w:val="20"/>
              </w:rPr>
              <w:t>1075</w:t>
            </w:r>
          </w:p>
        </w:tc>
        <w:tc>
          <w:tcPr>
            <w:tcW w:w="2965" w:type="pct"/>
            <w:tcBorders>
              <w:top w:val="nil"/>
              <w:left w:val="nil"/>
              <w:bottom w:val="single" w:sz="4" w:space="0" w:color="auto"/>
              <w:right w:val="single" w:sz="4" w:space="0" w:color="auto"/>
            </w:tcBorders>
            <w:shd w:val="clear" w:color="auto" w:fill="auto"/>
            <w:hideMark/>
          </w:tcPr>
          <w:p w14:paraId="4F02DE23" w14:textId="77777777" w:rsidR="00986A17" w:rsidRPr="00986A17" w:rsidRDefault="00986A17" w:rsidP="00986A17">
            <w:pPr>
              <w:rPr>
                <w:color w:val="000000"/>
                <w:sz w:val="20"/>
              </w:rPr>
            </w:pPr>
            <w:r w:rsidRPr="00986A17">
              <w:rPr>
                <w:color w:val="000000"/>
                <w:sz w:val="20"/>
              </w:rPr>
              <w:t>(Маркировка  ЩР-1  )Бирки маркировочные</w:t>
            </w:r>
          </w:p>
        </w:tc>
        <w:tc>
          <w:tcPr>
            <w:tcW w:w="1066" w:type="pct"/>
            <w:tcBorders>
              <w:top w:val="nil"/>
              <w:left w:val="nil"/>
              <w:bottom w:val="single" w:sz="4" w:space="0" w:color="auto"/>
              <w:right w:val="single" w:sz="4" w:space="0" w:color="auto"/>
            </w:tcBorders>
            <w:shd w:val="clear" w:color="auto" w:fill="auto"/>
            <w:hideMark/>
          </w:tcPr>
          <w:p w14:paraId="3C10CC1E"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6B7367D9" w14:textId="77777777" w:rsidR="00986A17" w:rsidRPr="00986A17" w:rsidRDefault="00986A17" w:rsidP="00986A17">
            <w:pPr>
              <w:jc w:val="center"/>
              <w:rPr>
                <w:color w:val="000000"/>
                <w:sz w:val="20"/>
              </w:rPr>
            </w:pPr>
            <w:r w:rsidRPr="00986A17">
              <w:rPr>
                <w:color w:val="000000"/>
                <w:sz w:val="20"/>
              </w:rPr>
              <w:t>0,01</w:t>
            </w:r>
          </w:p>
        </w:tc>
      </w:tr>
      <w:tr w:rsidR="00986A17" w:rsidRPr="00986A17" w14:paraId="167772B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35E993A" w14:textId="77777777" w:rsidR="00986A17" w:rsidRPr="00986A17" w:rsidRDefault="00986A17" w:rsidP="00986A17">
            <w:pPr>
              <w:jc w:val="center"/>
              <w:rPr>
                <w:color w:val="000000"/>
                <w:sz w:val="20"/>
              </w:rPr>
            </w:pPr>
            <w:r w:rsidRPr="00986A17">
              <w:rPr>
                <w:color w:val="000000"/>
                <w:sz w:val="20"/>
              </w:rPr>
              <w:t>1076</w:t>
            </w:r>
          </w:p>
        </w:tc>
        <w:tc>
          <w:tcPr>
            <w:tcW w:w="2965" w:type="pct"/>
            <w:tcBorders>
              <w:top w:val="nil"/>
              <w:left w:val="nil"/>
              <w:bottom w:val="single" w:sz="4" w:space="0" w:color="auto"/>
              <w:right w:val="single" w:sz="4" w:space="0" w:color="auto"/>
            </w:tcBorders>
            <w:shd w:val="clear" w:color="auto" w:fill="auto"/>
            <w:hideMark/>
          </w:tcPr>
          <w:p w14:paraId="7F290827" w14:textId="77777777" w:rsidR="00986A17" w:rsidRPr="00986A17" w:rsidRDefault="00986A17" w:rsidP="00986A17">
            <w:pPr>
              <w:rPr>
                <w:color w:val="000000"/>
                <w:sz w:val="20"/>
              </w:rPr>
            </w:pPr>
            <w:r w:rsidRPr="00986A17">
              <w:rPr>
                <w:color w:val="000000"/>
                <w:sz w:val="20"/>
              </w:rPr>
              <w:t>Щитки осветительные, устанавливаемые в нише: распорными дюбелями, масса щитка до 6 кг</w:t>
            </w:r>
          </w:p>
        </w:tc>
        <w:tc>
          <w:tcPr>
            <w:tcW w:w="1066" w:type="pct"/>
            <w:tcBorders>
              <w:top w:val="nil"/>
              <w:left w:val="nil"/>
              <w:bottom w:val="single" w:sz="4" w:space="0" w:color="auto"/>
              <w:right w:val="single" w:sz="4" w:space="0" w:color="auto"/>
            </w:tcBorders>
            <w:shd w:val="clear" w:color="auto" w:fill="auto"/>
            <w:hideMark/>
          </w:tcPr>
          <w:p w14:paraId="642AC850"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5853808C" w14:textId="77777777" w:rsidR="00986A17" w:rsidRPr="00986A17" w:rsidRDefault="00986A17" w:rsidP="00986A17">
            <w:pPr>
              <w:jc w:val="center"/>
              <w:rPr>
                <w:color w:val="000000"/>
                <w:sz w:val="20"/>
              </w:rPr>
            </w:pPr>
            <w:r w:rsidRPr="00986A17">
              <w:rPr>
                <w:color w:val="000000"/>
                <w:sz w:val="20"/>
              </w:rPr>
              <w:t>1</w:t>
            </w:r>
          </w:p>
        </w:tc>
      </w:tr>
      <w:tr w:rsidR="00986A17" w:rsidRPr="00986A17" w14:paraId="157153D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F79D4D6" w14:textId="77777777" w:rsidR="00986A17" w:rsidRPr="00986A17" w:rsidRDefault="00986A17" w:rsidP="00986A17">
            <w:pPr>
              <w:jc w:val="center"/>
              <w:rPr>
                <w:color w:val="000000"/>
                <w:sz w:val="20"/>
              </w:rPr>
            </w:pPr>
            <w:r w:rsidRPr="00986A17">
              <w:rPr>
                <w:color w:val="000000"/>
                <w:sz w:val="20"/>
              </w:rPr>
              <w:t>1077</w:t>
            </w:r>
          </w:p>
        </w:tc>
        <w:tc>
          <w:tcPr>
            <w:tcW w:w="2965" w:type="pct"/>
            <w:tcBorders>
              <w:top w:val="nil"/>
              <w:left w:val="nil"/>
              <w:bottom w:val="single" w:sz="4" w:space="0" w:color="auto"/>
              <w:right w:val="single" w:sz="4" w:space="0" w:color="auto"/>
            </w:tcBorders>
            <w:shd w:val="clear" w:color="auto" w:fill="auto"/>
            <w:hideMark/>
          </w:tcPr>
          <w:p w14:paraId="7FE71292" w14:textId="77777777" w:rsidR="00986A17" w:rsidRPr="00986A17" w:rsidRDefault="00986A17" w:rsidP="00986A17">
            <w:pPr>
              <w:rPr>
                <w:color w:val="000000"/>
                <w:sz w:val="20"/>
              </w:rPr>
            </w:pPr>
            <w:r w:rsidRPr="00986A17">
              <w:rPr>
                <w:color w:val="000000"/>
                <w:sz w:val="20"/>
              </w:rPr>
              <w:t>Щиты распределительные навесные ЩРН-18, размер корпуса 350х300х125 мм</w:t>
            </w:r>
          </w:p>
        </w:tc>
        <w:tc>
          <w:tcPr>
            <w:tcW w:w="1066" w:type="pct"/>
            <w:tcBorders>
              <w:top w:val="nil"/>
              <w:left w:val="nil"/>
              <w:bottom w:val="single" w:sz="4" w:space="0" w:color="auto"/>
              <w:right w:val="single" w:sz="4" w:space="0" w:color="auto"/>
            </w:tcBorders>
            <w:shd w:val="clear" w:color="auto" w:fill="auto"/>
            <w:hideMark/>
          </w:tcPr>
          <w:p w14:paraId="5EC05C8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4AB949F" w14:textId="77777777" w:rsidR="00986A17" w:rsidRPr="00986A17" w:rsidRDefault="00986A17" w:rsidP="00986A17">
            <w:pPr>
              <w:jc w:val="center"/>
              <w:rPr>
                <w:color w:val="000000"/>
                <w:sz w:val="20"/>
              </w:rPr>
            </w:pPr>
            <w:r w:rsidRPr="00986A17">
              <w:rPr>
                <w:color w:val="000000"/>
                <w:sz w:val="20"/>
              </w:rPr>
              <w:t>1</w:t>
            </w:r>
          </w:p>
        </w:tc>
      </w:tr>
      <w:tr w:rsidR="00986A17" w:rsidRPr="00986A17" w14:paraId="10E576B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7AAC5F6" w14:textId="77777777" w:rsidR="00986A17" w:rsidRPr="00986A17" w:rsidRDefault="00986A17" w:rsidP="00986A17">
            <w:pPr>
              <w:jc w:val="center"/>
              <w:rPr>
                <w:color w:val="000000"/>
                <w:sz w:val="20"/>
              </w:rPr>
            </w:pPr>
            <w:r w:rsidRPr="00986A17">
              <w:rPr>
                <w:color w:val="000000"/>
                <w:sz w:val="20"/>
              </w:rPr>
              <w:t>1078</w:t>
            </w:r>
          </w:p>
        </w:tc>
        <w:tc>
          <w:tcPr>
            <w:tcW w:w="2965" w:type="pct"/>
            <w:tcBorders>
              <w:top w:val="nil"/>
              <w:left w:val="nil"/>
              <w:bottom w:val="single" w:sz="4" w:space="0" w:color="auto"/>
              <w:right w:val="single" w:sz="4" w:space="0" w:color="auto"/>
            </w:tcBorders>
            <w:shd w:val="clear" w:color="auto" w:fill="auto"/>
            <w:hideMark/>
          </w:tcPr>
          <w:p w14:paraId="2D793A32" w14:textId="77777777" w:rsidR="00986A17" w:rsidRPr="00986A17" w:rsidRDefault="00986A17" w:rsidP="00986A17">
            <w:pPr>
              <w:rPr>
                <w:color w:val="000000"/>
                <w:sz w:val="20"/>
              </w:rPr>
            </w:pPr>
            <w:r w:rsidRPr="00986A17">
              <w:rPr>
                <w:color w:val="000000"/>
                <w:sz w:val="20"/>
              </w:rPr>
              <w:t>Прибор или аппарат</w:t>
            </w:r>
          </w:p>
        </w:tc>
        <w:tc>
          <w:tcPr>
            <w:tcW w:w="1066" w:type="pct"/>
            <w:tcBorders>
              <w:top w:val="nil"/>
              <w:left w:val="nil"/>
              <w:bottom w:val="single" w:sz="4" w:space="0" w:color="auto"/>
              <w:right w:val="single" w:sz="4" w:space="0" w:color="auto"/>
            </w:tcBorders>
            <w:shd w:val="clear" w:color="auto" w:fill="auto"/>
            <w:hideMark/>
          </w:tcPr>
          <w:p w14:paraId="1EBA631D"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6F7905EE" w14:textId="77777777" w:rsidR="00986A17" w:rsidRPr="00986A17" w:rsidRDefault="00986A17" w:rsidP="00986A17">
            <w:pPr>
              <w:jc w:val="center"/>
              <w:rPr>
                <w:color w:val="000000"/>
                <w:sz w:val="20"/>
              </w:rPr>
            </w:pPr>
            <w:r w:rsidRPr="00986A17">
              <w:rPr>
                <w:color w:val="000000"/>
                <w:sz w:val="20"/>
              </w:rPr>
              <w:t>9</w:t>
            </w:r>
          </w:p>
        </w:tc>
      </w:tr>
      <w:tr w:rsidR="00986A17" w:rsidRPr="00986A17" w14:paraId="1C6FE11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E08430A" w14:textId="77777777" w:rsidR="00986A17" w:rsidRPr="00986A17" w:rsidRDefault="00986A17" w:rsidP="00986A17">
            <w:pPr>
              <w:jc w:val="center"/>
              <w:rPr>
                <w:color w:val="000000"/>
                <w:sz w:val="20"/>
              </w:rPr>
            </w:pPr>
            <w:r w:rsidRPr="00986A17">
              <w:rPr>
                <w:color w:val="000000"/>
                <w:sz w:val="20"/>
              </w:rPr>
              <w:t>1079</w:t>
            </w:r>
          </w:p>
        </w:tc>
        <w:tc>
          <w:tcPr>
            <w:tcW w:w="2965" w:type="pct"/>
            <w:tcBorders>
              <w:top w:val="nil"/>
              <w:left w:val="nil"/>
              <w:bottom w:val="single" w:sz="4" w:space="0" w:color="auto"/>
              <w:right w:val="single" w:sz="4" w:space="0" w:color="auto"/>
            </w:tcBorders>
            <w:shd w:val="clear" w:color="auto" w:fill="auto"/>
            <w:hideMark/>
          </w:tcPr>
          <w:p w14:paraId="2E00BA70" w14:textId="77777777" w:rsidR="00986A17" w:rsidRPr="00986A17" w:rsidRDefault="00986A17" w:rsidP="00986A17">
            <w:pPr>
              <w:rPr>
                <w:color w:val="000000"/>
                <w:sz w:val="20"/>
              </w:rPr>
            </w:pPr>
            <w:r w:rsidRPr="00986A17">
              <w:rPr>
                <w:color w:val="000000"/>
                <w:sz w:val="20"/>
              </w:rPr>
              <w:t>Выключатели автоматические «IEK» ВА47-29 3Р 40А, характеристика С</w:t>
            </w:r>
          </w:p>
        </w:tc>
        <w:tc>
          <w:tcPr>
            <w:tcW w:w="1066" w:type="pct"/>
            <w:tcBorders>
              <w:top w:val="nil"/>
              <w:left w:val="nil"/>
              <w:bottom w:val="single" w:sz="4" w:space="0" w:color="auto"/>
              <w:right w:val="single" w:sz="4" w:space="0" w:color="auto"/>
            </w:tcBorders>
            <w:shd w:val="clear" w:color="auto" w:fill="auto"/>
            <w:hideMark/>
          </w:tcPr>
          <w:p w14:paraId="6CFD326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8847456" w14:textId="77777777" w:rsidR="00986A17" w:rsidRPr="00986A17" w:rsidRDefault="00986A17" w:rsidP="00986A17">
            <w:pPr>
              <w:jc w:val="center"/>
              <w:rPr>
                <w:color w:val="000000"/>
                <w:sz w:val="20"/>
              </w:rPr>
            </w:pPr>
            <w:r w:rsidRPr="00986A17">
              <w:rPr>
                <w:color w:val="000000"/>
                <w:sz w:val="20"/>
              </w:rPr>
              <w:t>1</w:t>
            </w:r>
          </w:p>
        </w:tc>
      </w:tr>
      <w:tr w:rsidR="00986A17" w:rsidRPr="00986A17" w14:paraId="2B80C17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B1AB44E" w14:textId="77777777" w:rsidR="00986A17" w:rsidRPr="00986A17" w:rsidRDefault="00986A17" w:rsidP="00986A17">
            <w:pPr>
              <w:jc w:val="center"/>
              <w:rPr>
                <w:color w:val="000000"/>
                <w:sz w:val="20"/>
              </w:rPr>
            </w:pPr>
            <w:r w:rsidRPr="00986A17">
              <w:rPr>
                <w:color w:val="000000"/>
                <w:sz w:val="20"/>
              </w:rPr>
              <w:t>1080</w:t>
            </w:r>
          </w:p>
        </w:tc>
        <w:tc>
          <w:tcPr>
            <w:tcW w:w="2965" w:type="pct"/>
            <w:tcBorders>
              <w:top w:val="nil"/>
              <w:left w:val="nil"/>
              <w:bottom w:val="single" w:sz="4" w:space="0" w:color="auto"/>
              <w:right w:val="single" w:sz="4" w:space="0" w:color="auto"/>
            </w:tcBorders>
            <w:shd w:val="clear" w:color="auto" w:fill="auto"/>
            <w:hideMark/>
          </w:tcPr>
          <w:p w14:paraId="1A83C75D" w14:textId="77777777" w:rsidR="00986A17" w:rsidRPr="00986A17" w:rsidRDefault="00986A17" w:rsidP="00986A17">
            <w:pPr>
              <w:rPr>
                <w:color w:val="000000"/>
                <w:sz w:val="20"/>
              </w:rPr>
            </w:pPr>
            <w:r w:rsidRPr="00986A17">
              <w:rPr>
                <w:color w:val="000000"/>
                <w:sz w:val="20"/>
              </w:rPr>
              <w:t>Выключатели автоматические «IEK» ВА47-29 3Р 16А, характеристика С</w:t>
            </w:r>
          </w:p>
        </w:tc>
        <w:tc>
          <w:tcPr>
            <w:tcW w:w="1066" w:type="pct"/>
            <w:tcBorders>
              <w:top w:val="nil"/>
              <w:left w:val="nil"/>
              <w:bottom w:val="single" w:sz="4" w:space="0" w:color="auto"/>
              <w:right w:val="single" w:sz="4" w:space="0" w:color="auto"/>
            </w:tcBorders>
            <w:shd w:val="clear" w:color="auto" w:fill="auto"/>
            <w:hideMark/>
          </w:tcPr>
          <w:p w14:paraId="4C84090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05A83D9" w14:textId="77777777" w:rsidR="00986A17" w:rsidRPr="00986A17" w:rsidRDefault="00986A17" w:rsidP="00986A17">
            <w:pPr>
              <w:jc w:val="center"/>
              <w:rPr>
                <w:color w:val="000000"/>
                <w:sz w:val="20"/>
              </w:rPr>
            </w:pPr>
            <w:r w:rsidRPr="00986A17">
              <w:rPr>
                <w:color w:val="000000"/>
                <w:sz w:val="20"/>
              </w:rPr>
              <w:t>4</w:t>
            </w:r>
          </w:p>
        </w:tc>
      </w:tr>
      <w:tr w:rsidR="00986A17" w:rsidRPr="00986A17" w14:paraId="59E1B26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58A134D" w14:textId="77777777" w:rsidR="00986A17" w:rsidRPr="00986A17" w:rsidRDefault="00986A17" w:rsidP="00986A17">
            <w:pPr>
              <w:jc w:val="center"/>
              <w:rPr>
                <w:color w:val="000000"/>
                <w:sz w:val="20"/>
              </w:rPr>
            </w:pPr>
            <w:r w:rsidRPr="00986A17">
              <w:rPr>
                <w:color w:val="000000"/>
                <w:sz w:val="20"/>
              </w:rPr>
              <w:t>1081</w:t>
            </w:r>
          </w:p>
        </w:tc>
        <w:tc>
          <w:tcPr>
            <w:tcW w:w="2965" w:type="pct"/>
            <w:tcBorders>
              <w:top w:val="nil"/>
              <w:left w:val="nil"/>
              <w:bottom w:val="single" w:sz="4" w:space="0" w:color="auto"/>
              <w:right w:val="single" w:sz="4" w:space="0" w:color="auto"/>
            </w:tcBorders>
            <w:shd w:val="clear" w:color="auto" w:fill="auto"/>
            <w:hideMark/>
          </w:tcPr>
          <w:p w14:paraId="1D132D84" w14:textId="77777777" w:rsidR="00986A17" w:rsidRPr="00986A17" w:rsidRDefault="00986A17" w:rsidP="00986A17">
            <w:pPr>
              <w:rPr>
                <w:color w:val="000000"/>
                <w:sz w:val="20"/>
              </w:rPr>
            </w:pPr>
            <w:r w:rsidRPr="00986A17">
              <w:rPr>
                <w:color w:val="000000"/>
                <w:sz w:val="20"/>
              </w:rPr>
              <w:t>Выключатели автоматические «IEK» ВА47-29М 1Р 16А, характеристика С</w:t>
            </w:r>
          </w:p>
        </w:tc>
        <w:tc>
          <w:tcPr>
            <w:tcW w:w="1066" w:type="pct"/>
            <w:tcBorders>
              <w:top w:val="nil"/>
              <w:left w:val="nil"/>
              <w:bottom w:val="single" w:sz="4" w:space="0" w:color="auto"/>
              <w:right w:val="single" w:sz="4" w:space="0" w:color="auto"/>
            </w:tcBorders>
            <w:shd w:val="clear" w:color="auto" w:fill="auto"/>
            <w:hideMark/>
          </w:tcPr>
          <w:p w14:paraId="03C5F1C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BDA1EF0" w14:textId="77777777" w:rsidR="00986A17" w:rsidRPr="00986A17" w:rsidRDefault="00986A17" w:rsidP="00986A17">
            <w:pPr>
              <w:jc w:val="center"/>
              <w:rPr>
                <w:color w:val="000000"/>
                <w:sz w:val="20"/>
              </w:rPr>
            </w:pPr>
            <w:r w:rsidRPr="00986A17">
              <w:rPr>
                <w:color w:val="000000"/>
                <w:sz w:val="20"/>
              </w:rPr>
              <w:t>2</w:t>
            </w:r>
          </w:p>
        </w:tc>
      </w:tr>
      <w:tr w:rsidR="00986A17" w:rsidRPr="00986A17" w14:paraId="7AB9564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285213C" w14:textId="77777777" w:rsidR="00986A17" w:rsidRPr="00986A17" w:rsidRDefault="00986A17" w:rsidP="00986A17">
            <w:pPr>
              <w:jc w:val="center"/>
              <w:rPr>
                <w:color w:val="000000"/>
                <w:sz w:val="20"/>
              </w:rPr>
            </w:pPr>
            <w:r w:rsidRPr="00986A17">
              <w:rPr>
                <w:color w:val="000000"/>
                <w:sz w:val="20"/>
              </w:rPr>
              <w:t>1082</w:t>
            </w:r>
          </w:p>
        </w:tc>
        <w:tc>
          <w:tcPr>
            <w:tcW w:w="2965" w:type="pct"/>
            <w:tcBorders>
              <w:top w:val="nil"/>
              <w:left w:val="nil"/>
              <w:bottom w:val="single" w:sz="4" w:space="0" w:color="auto"/>
              <w:right w:val="single" w:sz="4" w:space="0" w:color="auto"/>
            </w:tcBorders>
            <w:shd w:val="clear" w:color="auto" w:fill="auto"/>
            <w:hideMark/>
          </w:tcPr>
          <w:p w14:paraId="0858C727" w14:textId="77777777" w:rsidR="00986A17" w:rsidRPr="00986A17" w:rsidRDefault="00986A17" w:rsidP="00986A17">
            <w:pPr>
              <w:rPr>
                <w:color w:val="000000"/>
                <w:sz w:val="20"/>
              </w:rPr>
            </w:pPr>
            <w:r w:rsidRPr="00986A17">
              <w:rPr>
                <w:color w:val="000000"/>
                <w:sz w:val="20"/>
              </w:rPr>
              <w:t>Контакторы электромагнитные постоянного тока КМ2543-00 М4</w:t>
            </w:r>
          </w:p>
        </w:tc>
        <w:tc>
          <w:tcPr>
            <w:tcW w:w="1066" w:type="pct"/>
            <w:tcBorders>
              <w:top w:val="nil"/>
              <w:left w:val="nil"/>
              <w:bottom w:val="single" w:sz="4" w:space="0" w:color="auto"/>
              <w:right w:val="single" w:sz="4" w:space="0" w:color="auto"/>
            </w:tcBorders>
            <w:shd w:val="clear" w:color="auto" w:fill="auto"/>
            <w:hideMark/>
          </w:tcPr>
          <w:p w14:paraId="50DCDA2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3AA6389" w14:textId="77777777" w:rsidR="00986A17" w:rsidRPr="00986A17" w:rsidRDefault="00986A17" w:rsidP="00986A17">
            <w:pPr>
              <w:jc w:val="center"/>
              <w:rPr>
                <w:color w:val="000000"/>
                <w:sz w:val="20"/>
              </w:rPr>
            </w:pPr>
            <w:r w:rsidRPr="00986A17">
              <w:rPr>
                <w:color w:val="000000"/>
                <w:sz w:val="20"/>
              </w:rPr>
              <w:t>1</w:t>
            </w:r>
          </w:p>
        </w:tc>
      </w:tr>
      <w:tr w:rsidR="00986A17" w:rsidRPr="00986A17" w14:paraId="2CF7C39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3300E5B" w14:textId="77777777" w:rsidR="00986A17" w:rsidRPr="00986A17" w:rsidRDefault="00986A17" w:rsidP="00986A17">
            <w:pPr>
              <w:jc w:val="center"/>
              <w:rPr>
                <w:color w:val="000000"/>
                <w:sz w:val="20"/>
              </w:rPr>
            </w:pPr>
            <w:r w:rsidRPr="00986A17">
              <w:rPr>
                <w:color w:val="000000"/>
                <w:sz w:val="20"/>
              </w:rPr>
              <w:t>1083</w:t>
            </w:r>
          </w:p>
        </w:tc>
        <w:tc>
          <w:tcPr>
            <w:tcW w:w="2965" w:type="pct"/>
            <w:tcBorders>
              <w:top w:val="nil"/>
              <w:left w:val="nil"/>
              <w:bottom w:val="single" w:sz="4" w:space="0" w:color="auto"/>
              <w:right w:val="single" w:sz="4" w:space="0" w:color="auto"/>
            </w:tcBorders>
            <w:shd w:val="clear" w:color="auto" w:fill="auto"/>
            <w:hideMark/>
          </w:tcPr>
          <w:p w14:paraId="55A378D2" w14:textId="77777777" w:rsidR="00986A17" w:rsidRPr="00986A17" w:rsidRDefault="00986A17" w:rsidP="00986A17">
            <w:pPr>
              <w:rPr>
                <w:color w:val="000000"/>
                <w:sz w:val="20"/>
              </w:rPr>
            </w:pPr>
            <w:r w:rsidRPr="00986A17">
              <w:rPr>
                <w:color w:val="000000"/>
                <w:sz w:val="20"/>
              </w:rPr>
              <w:t>Устройство коммутационное "УК-ВК" исп. 04</w:t>
            </w:r>
          </w:p>
        </w:tc>
        <w:tc>
          <w:tcPr>
            <w:tcW w:w="1066" w:type="pct"/>
            <w:tcBorders>
              <w:top w:val="nil"/>
              <w:left w:val="nil"/>
              <w:bottom w:val="single" w:sz="4" w:space="0" w:color="auto"/>
              <w:right w:val="single" w:sz="4" w:space="0" w:color="auto"/>
            </w:tcBorders>
            <w:shd w:val="clear" w:color="auto" w:fill="auto"/>
            <w:hideMark/>
          </w:tcPr>
          <w:p w14:paraId="7B5F003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698BF83" w14:textId="77777777" w:rsidR="00986A17" w:rsidRPr="00986A17" w:rsidRDefault="00986A17" w:rsidP="00986A17">
            <w:pPr>
              <w:jc w:val="center"/>
              <w:rPr>
                <w:color w:val="000000"/>
                <w:sz w:val="20"/>
              </w:rPr>
            </w:pPr>
            <w:r w:rsidRPr="00986A17">
              <w:rPr>
                <w:color w:val="000000"/>
                <w:sz w:val="20"/>
              </w:rPr>
              <w:t>1</w:t>
            </w:r>
          </w:p>
        </w:tc>
      </w:tr>
      <w:tr w:rsidR="00986A17" w:rsidRPr="00986A17" w14:paraId="63F0185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817E1EF" w14:textId="77777777" w:rsidR="00986A17" w:rsidRPr="00986A17" w:rsidRDefault="00986A17" w:rsidP="00986A17">
            <w:pPr>
              <w:jc w:val="center"/>
              <w:rPr>
                <w:color w:val="000000"/>
                <w:sz w:val="20"/>
              </w:rPr>
            </w:pPr>
            <w:r w:rsidRPr="00986A17">
              <w:rPr>
                <w:color w:val="000000"/>
                <w:sz w:val="20"/>
              </w:rPr>
              <w:t>1084</w:t>
            </w:r>
          </w:p>
        </w:tc>
        <w:tc>
          <w:tcPr>
            <w:tcW w:w="2965" w:type="pct"/>
            <w:tcBorders>
              <w:top w:val="nil"/>
              <w:left w:val="nil"/>
              <w:bottom w:val="single" w:sz="4" w:space="0" w:color="auto"/>
              <w:right w:val="single" w:sz="4" w:space="0" w:color="auto"/>
            </w:tcBorders>
            <w:shd w:val="clear" w:color="auto" w:fill="auto"/>
            <w:hideMark/>
          </w:tcPr>
          <w:p w14:paraId="07435263" w14:textId="77777777" w:rsidR="00986A17" w:rsidRPr="00986A17" w:rsidRDefault="00986A17" w:rsidP="00986A17">
            <w:pPr>
              <w:rPr>
                <w:color w:val="000000"/>
                <w:sz w:val="20"/>
              </w:rPr>
            </w:pPr>
            <w:r w:rsidRPr="00986A17">
              <w:rPr>
                <w:color w:val="000000"/>
                <w:sz w:val="20"/>
              </w:rPr>
              <w:t>Крос модуль ШНК 4х15 3L+PEN IEKцена 1385/1,2</w:t>
            </w:r>
          </w:p>
        </w:tc>
        <w:tc>
          <w:tcPr>
            <w:tcW w:w="1066" w:type="pct"/>
            <w:tcBorders>
              <w:top w:val="nil"/>
              <w:left w:val="nil"/>
              <w:bottom w:val="single" w:sz="4" w:space="0" w:color="auto"/>
              <w:right w:val="single" w:sz="4" w:space="0" w:color="auto"/>
            </w:tcBorders>
            <w:shd w:val="clear" w:color="auto" w:fill="auto"/>
            <w:hideMark/>
          </w:tcPr>
          <w:p w14:paraId="3CBC5B2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101FA67" w14:textId="77777777" w:rsidR="00986A17" w:rsidRPr="00986A17" w:rsidRDefault="00986A17" w:rsidP="00986A17">
            <w:pPr>
              <w:jc w:val="center"/>
              <w:rPr>
                <w:color w:val="000000"/>
                <w:sz w:val="20"/>
              </w:rPr>
            </w:pPr>
            <w:r w:rsidRPr="00986A17">
              <w:rPr>
                <w:color w:val="000000"/>
                <w:sz w:val="20"/>
              </w:rPr>
              <w:t>1</w:t>
            </w:r>
          </w:p>
        </w:tc>
      </w:tr>
      <w:tr w:rsidR="00986A17" w:rsidRPr="00986A17" w14:paraId="77F177C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CE269B2" w14:textId="77777777" w:rsidR="00986A17" w:rsidRPr="00986A17" w:rsidRDefault="00986A17" w:rsidP="00986A17">
            <w:pPr>
              <w:jc w:val="center"/>
              <w:rPr>
                <w:color w:val="000000"/>
                <w:sz w:val="20"/>
              </w:rPr>
            </w:pPr>
            <w:r w:rsidRPr="00986A17">
              <w:rPr>
                <w:color w:val="000000"/>
                <w:sz w:val="20"/>
              </w:rPr>
              <w:t>1085</w:t>
            </w:r>
          </w:p>
        </w:tc>
        <w:tc>
          <w:tcPr>
            <w:tcW w:w="2965" w:type="pct"/>
            <w:tcBorders>
              <w:top w:val="nil"/>
              <w:left w:val="nil"/>
              <w:bottom w:val="single" w:sz="4" w:space="0" w:color="auto"/>
              <w:right w:val="single" w:sz="4" w:space="0" w:color="auto"/>
            </w:tcBorders>
            <w:shd w:val="clear" w:color="auto" w:fill="auto"/>
            <w:hideMark/>
          </w:tcPr>
          <w:p w14:paraId="64FD8BF5" w14:textId="77777777" w:rsidR="00986A17" w:rsidRPr="00986A17" w:rsidRDefault="00986A17" w:rsidP="00986A17">
            <w:pPr>
              <w:rPr>
                <w:color w:val="000000"/>
                <w:sz w:val="20"/>
              </w:rPr>
            </w:pPr>
            <w:r w:rsidRPr="00986A17">
              <w:rPr>
                <w:color w:val="000000"/>
                <w:sz w:val="20"/>
              </w:rPr>
              <w:t>(Шина PE ШНИ-8х12-14-КС-Ж)Шинодержатели IL 30-630/380-У3</w:t>
            </w:r>
          </w:p>
        </w:tc>
        <w:tc>
          <w:tcPr>
            <w:tcW w:w="1066" w:type="pct"/>
            <w:tcBorders>
              <w:top w:val="nil"/>
              <w:left w:val="nil"/>
              <w:bottom w:val="single" w:sz="4" w:space="0" w:color="auto"/>
              <w:right w:val="single" w:sz="4" w:space="0" w:color="auto"/>
            </w:tcBorders>
            <w:shd w:val="clear" w:color="auto" w:fill="auto"/>
            <w:hideMark/>
          </w:tcPr>
          <w:p w14:paraId="6DEF1BFB" w14:textId="77777777" w:rsidR="00986A17" w:rsidRPr="00986A17" w:rsidRDefault="00986A17" w:rsidP="00986A17">
            <w:pPr>
              <w:jc w:val="center"/>
              <w:rPr>
                <w:color w:val="000000"/>
                <w:sz w:val="20"/>
              </w:rPr>
            </w:pPr>
            <w:r w:rsidRPr="00986A17">
              <w:rPr>
                <w:color w:val="000000"/>
                <w:sz w:val="20"/>
              </w:rPr>
              <w:t>10 шт.</w:t>
            </w:r>
          </w:p>
        </w:tc>
        <w:tc>
          <w:tcPr>
            <w:tcW w:w="510" w:type="pct"/>
            <w:tcBorders>
              <w:top w:val="nil"/>
              <w:left w:val="nil"/>
              <w:bottom w:val="single" w:sz="4" w:space="0" w:color="auto"/>
              <w:right w:val="single" w:sz="4" w:space="0" w:color="auto"/>
            </w:tcBorders>
            <w:shd w:val="clear" w:color="auto" w:fill="auto"/>
            <w:hideMark/>
          </w:tcPr>
          <w:p w14:paraId="09114E32" w14:textId="77777777" w:rsidR="00986A17" w:rsidRPr="00986A17" w:rsidRDefault="00986A17" w:rsidP="00986A17">
            <w:pPr>
              <w:jc w:val="center"/>
              <w:rPr>
                <w:color w:val="000000"/>
                <w:sz w:val="20"/>
              </w:rPr>
            </w:pPr>
            <w:r w:rsidRPr="00986A17">
              <w:rPr>
                <w:color w:val="000000"/>
                <w:sz w:val="20"/>
              </w:rPr>
              <w:t>0,1</w:t>
            </w:r>
          </w:p>
        </w:tc>
      </w:tr>
      <w:tr w:rsidR="00986A17" w:rsidRPr="00986A17" w14:paraId="2EF4301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58C0BAC" w14:textId="77777777" w:rsidR="00986A17" w:rsidRPr="00986A17" w:rsidRDefault="00986A17" w:rsidP="00986A17">
            <w:pPr>
              <w:jc w:val="center"/>
              <w:rPr>
                <w:color w:val="000000"/>
                <w:sz w:val="20"/>
              </w:rPr>
            </w:pPr>
            <w:r w:rsidRPr="00986A17">
              <w:rPr>
                <w:color w:val="000000"/>
                <w:sz w:val="20"/>
              </w:rPr>
              <w:t>1086</w:t>
            </w:r>
          </w:p>
        </w:tc>
        <w:tc>
          <w:tcPr>
            <w:tcW w:w="2965" w:type="pct"/>
            <w:tcBorders>
              <w:top w:val="nil"/>
              <w:left w:val="nil"/>
              <w:bottom w:val="single" w:sz="4" w:space="0" w:color="auto"/>
              <w:right w:val="single" w:sz="4" w:space="0" w:color="auto"/>
            </w:tcBorders>
            <w:shd w:val="clear" w:color="auto" w:fill="auto"/>
            <w:hideMark/>
          </w:tcPr>
          <w:p w14:paraId="68A86FF7" w14:textId="77777777" w:rsidR="00986A17" w:rsidRPr="00986A17" w:rsidRDefault="00986A17" w:rsidP="00986A17">
            <w:pPr>
              <w:rPr>
                <w:color w:val="000000"/>
                <w:sz w:val="20"/>
              </w:rPr>
            </w:pPr>
            <w:r w:rsidRPr="00986A17">
              <w:rPr>
                <w:color w:val="000000"/>
                <w:sz w:val="20"/>
              </w:rPr>
              <w:t>Шина соединительная типа PIN (12 штырей) 3Р 63 (А) (22см)</w:t>
            </w:r>
          </w:p>
        </w:tc>
        <w:tc>
          <w:tcPr>
            <w:tcW w:w="1066" w:type="pct"/>
            <w:tcBorders>
              <w:top w:val="nil"/>
              <w:left w:val="nil"/>
              <w:bottom w:val="single" w:sz="4" w:space="0" w:color="auto"/>
              <w:right w:val="single" w:sz="4" w:space="0" w:color="auto"/>
            </w:tcBorders>
            <w:shd w:val="clear" w:color="auto" w:fill="auto"/>
            <w:hideMark/>
          </w:tcPr>
          <w:p w14:paraId="20DC568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FF18125" w14:textId="77777777" w:rsidR="00986A17" w:rsidRPr="00986A17" w:rsidRDefault="00986A17" w:rsidP="00986A17">
            <w:pPr>
              <w:jc w:val="center"/>
              <w:rPr>
                <w:color w:val="000000"/>
                <w:sz w:val="20"/>
              </w:rPr>
            </w:pPr>
            <w:r w:rsidRPr="00986A17">
              <w:rPr>
                <w:color w:val="000000"/>
                <w:sz w:val="20"/>
              </w:rPr>
              <w:t>1</w:t>
            </w:r>
          </w:p>
        </w:tc>
      </w:tr>
      <w:tr w:rsidR="00986A17" w:rsidRPr="00986A17" w14:paraId="5208AF6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8E51541" w14:textId="77777777" w:rsidR="00986A17" w:rsidRPr="00986A17" w:rsidRDefault="00986A17" w:rsidP="00986A17">
            <w:pPr>
              <w:jc w:val="center"/>
              <w:rPr>
                <w:color w:val="000000"/>
                <w:sz w:val="20"/>
              </w:rPr>
            </w:pPr>
            <w:r w:rsidRPr="00986A17">
              <w:rPr>
                <w:color w:val="000000"/>
                <w:sz w:val="20"/>
              </w:rPr>
              <w:lastRenderedPageBreak/>
              <w:t>1087</w:t>
            </w:r>
          </w:p>
        </w:tc>
        <w:tc>
          <w:tcPr>
            <w:tcW w:w="2965" w:type="pct"/>
            <w:tcBorders>
              <w:top w:val="nil"/>
              <w:left w:val="nil"/>
              <w:bottom w:val="single" w:sz="4" w:space="0" w:color="auto"/>
              <w:right w:val="single" w:sz="4" w:space="0" w:color="auto"/>
            </w:tcBorders>
            <w:shd w:val="clear" w:color="auto" w:fill="auto"/>
            <w:hideMark/>
          </w:tcPr>
          <w:p w14:paraId="376D3BFA" w14:textId="77777777" w:rsidR="00986A17" w:rsidRPr="00986A17" w:rsidRDefault="00986A17" w:rsidP="00986A17">
            <w:pPr>
              <w:rPr>
                <w:color w:val="000000"/>
                <w:sz w:val="20"/>
              </w:rPr>
            </w:pPr>
            <w:r w:rsidRPr="00986A17">
              <w:rPr>
                <w:color w:val="000000"/>
                <w:sz w:val="20"/>
              </w:rPr>
              <w:t>(Маркировка  ЩС-ИТП  )Бирки маркировочные</w:t>
            </w:r>
          </w:p>
        </w:tc>
        <w:tc>
          <w:tcPr>
            <w:tcW w:w="1066" w:type="pct"/>
            <w:tcBorders>
              <w:top w:val="nil"/>
              <w:left w:val="nil"/>
              <w:bottom w:val="single" w:sz="4" w:space="0" w:color="auto"/>
              <w:right w:val="single" w:sz="4" w:space="0" w:color="auto"/>
            </w:tcBorders>
            <w:shd w:val="clear" w:color="auto" w:fill="auto"/>
            <w:hideMark/>
          </w:tcPr>
          <w:p w14:paraId="74A2A5BB"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1EBCF4D1" w14:textId="77777777" w:rsidR="00986A17" w:rsidRPr="00986A17" w:rsidRDefault="00986A17" w:rsidP="00986A17">
            <w:pPr>
              <w:jc w:val="center"/>
              <w:rPr>
                <w:color w:val="000000"/>
                <w:sz w:val="20"/>
              </w:rPr>
            </w:pPr>
            <w:r w:rsidRPr="00986A17">
              <w:rPr>
                <w:color w:val="000000"/>
                <w:sz w:val="20"/>
              </w:rPr>
              <w:t>0,01</w:t>
            </w:r>
          </w:p>
        </w:tc>
      </w:tr>
      <w:tr w:rsidR="00986A17" w:rsidRPr="00986A17" w14:paraId="16BF616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23D9BBF" w14:textId="77777777" w:rsidR="00986A17" w:rsidRPr="00986A17" w:rsidRDefault="00986A17" w:rsidP="00986A17">
            <w:pPr>
              <w:jc w:val="center"/>
              <w:rPr>
                <w:color w:val="000000"/>
                <w:sz w:val="20"/>
              </w:rPr>
            </w:pPr>
            <w:r w:rsidRPr="00986A17">
              <w:rPr>
                <w:color w:val="000000"/>
                <w:sz w:val="20"/>
              </w:rPr>
              <w:t>1088</w:t>
            </w:r>
          </w:p>
        </w:tc>
        <w:tc>
          <w:tcPr>
            <w:tcW w:w="2965" w:type="pct"/>
            <w:tcBorders>
              <w:top w:val="nil"/>
              <w:left w:val="nil"/>
              <w:bottom w:val="single" w:sz="4" w:space="0" w:color="auto"/>
              <w:right w:val="single" w:sz="4" w:space="0" w:color="auto"/>
            </w:tcBorders>
            <w:shd w:val="clear" w:color="auto" w:fill="auto"/>
            <w:hideMark/>
          </w:tcPr>
          <w:p w14:paraId="008CB101" w14:textId="77777777" w:rsidR="00986A17" w:rsidRPr="00986A17" w:rsidRDefault="00986A17" w:rsidP="00986A17">
            <w:pPr>
              <w:rPr>
                <w:color w:val="000000"/>
                <w:sz w:val="20"/>
              </w:rPr>
            </w:pPr>
            <w:r w:rsidRPr="00986A17">
              <w:rPr>
                <w:color w:val="000000"/>
                <w:sz w:val="20"/>
              </w:rPr>
              <w:t>Щитки осветительные, устанавливаемые в нише: распорными дюбелями, масса щитка до 6 кг</w:t>
            </w:r>
          </w:p>
        </w:tc>
        <w:tc>
          <w:tcPr>
            <w:tcW w:w="1066" w:type="pct"/>
            <w:tcBorders>
              <w:top w:val="nil"/>
              <w:left w:val="nil"/>
              <w:bottom w:val="single" w:sz="4" w:space="0" w:color="auto"/>
              <w:right w:val="single" w:sz="4" w:space="0" w:color="auto"/>
            </w:tcBorders>
            <w:shd w:val="clear" w:color="auto" w:fill="auto"/>
            <w:hideMark/>
          </w:tcPr>
          <w:p w14:paraId="306F12D6"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30325A4F" w14:textId="77777777" w:rsidR="00986A17" w:rsidRPr="00986A17" w:rsidRDefault="00986A17" w:rsidP="00986A17">
            <w:pPr>
              <w:jc w:val="center"/>
              <w:rPr>
                <w:color w:val="000000"/>
                <w:sz w:val="20"/>
              </w:rPr>
            </w:pPr>
            <w:r w:rsidRPr="00986A17">
              <w:rPr>
                <w:color w:val="000000"/>
                <w:sz w:val="20"/>
              </w:rPr>
              <w:t>1</w:t>
            </w:r>
          </w:p>
        </w:tc>
      </w:tr>
      <w:tr w:rsidR="00986A17" w:rsidRPr="00986A17" w14:paraId="635F44C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7078BCF" w14:textId="77777777" w:rsidR="00986A17" w:rsidRPr="00986A17" w:rsidRDefault="00986A17" w:rsidP="00986A17">
            <w:pPr>
              <w:jc w:val="center"/>
              <w:rPr>
                <w:color w:val="000000"/>
                <w:sz w:val="20"/>
              </w:rPr>
            </w:pPr>
            <w:r w:rsidRPr="00986A17">
              <w:rPr>
                <w:color w:val="000000"/>
                <w:sz w:val="20"/>
              </w:rPr>
              <w:t>1089</w:t>
            </w:r>
          </w:p>
        </w:tc>
        <w:tc>
          <w:tcPr>
            <w:tcW w:w="2965" w:type="pct"/>
            <w:tcBorders>
              <w:top w:val="nil"/>
              <w:left w:val="nil"/>
              <w:bottom w:val="single" w:sz="4" w:space="0" w:color="auto"/>
              <w:right w:val="single" w:sz="4" w:space="0" w:color="auto"/>
            </w:tcBorders>
            <w:shd w:val="clear" w:color="auto" w:fill="auto"/>
            <w:hideMark/>
          </w:tcPr>
          <w:p w14:paraId="078B63ED" w14:textId="77777777" w:rsidR="00986A17" w:rsidRPr="00986A17" w:rsidRDefault="00986A17" w:rsidP="00986A17">
            <w:pPr>
              <w:rPr>
                <w:color w:val="000000"/>
                <w:sz w:val="20"/>
              </w:rPr>
            </w:pPr>
            <w:r w:rsidRPr="00986A17">
              <w:rPr>
                <w:color w:val="000000"/>
                <w:sz w:val="20"/>
              </w:rPr>
              <w:t>Щиты распределительные навесные ЩРН-18, размер корпуса 350х300х125 мм</w:t>
            </w:r>
          </w:p>
        </w:tc>
        <w:tc>
          <w:tcPr>
            <w:tcW w:w="1066" w:type="pct"/>
            <w:tcBorders>
              <w:top w:val="nil"/>
              <w:left w:val="nil"/>
              <w:bottom w:val="single" w:sz="4" w:space="0" w:color="auto"/>
              <w:right w:val="single" w:sz="4" w:space="0" w:color="auto"/>
            </w:tcBorders>
            <w:shd w:val="clear" w:color="auto" w:fill="auto"/>
            <w:hideMark/>
          </w:tcPr>
          <w:p w14:paraId="09851D1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2BACD35" w14:textId="77777777" w:rsidR="00986A17" w:rsidRPr="00986A17" w:rsidRDefault="00986A17" w:rsidP="00986A17">
            <w:pPr>
              <w:jc w:val="center"/>
              <w:rPr>
                <w:color w:val="000000"/>
                <w:sz w:val="20"/>
              </w:rPr>
            </w:pPr>
            <w:r w:rsidRPr="00986A17">
              <w:rPr>
                <w:color w:val="000000"/>
                <w:sz w:val="20"/>
              </w:rPr>
              <w:t>1</w:t>
            </w:r>
          </w:p>
        </w:tc>
      </w:tr>
      <w:tr w:rsidR="00986A17" w:rsidRPr="00986A17" w14:paraId="3E77F96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8DDFD3A" w14:textId="77777777" w:rsidR="00986A17" w:rsidRPr="00986A17" w:rsidRDefault="00986A17" w:rsidP="00986A17">
            <w:pPr>
              <w:jc w:val="center"/>
              <w:rPr>
                <w:color w:val="000000"/>
                <w:sz w:val="20"/>
              </w:rPr>
            </w:pPr>
            <w:r w:rsidRPr="00986A17">
              <w:rPr>
                <w:color w:val="000000"/>
                <w:sz w:val="20"/>
              </w:rPr>
              <w:t>1090</w:t>
            </w:r>
          </w:p>
        </w:tc>
        <w:tc>
          <w:tcPr>
            <w:tcW w:w="2965" w:type="pct"/>
            <w:tcBorders>
              <w:top w:val="nil"/>
              <w:left w:val="nil"/>
              <w:bottom w:val="single" w:sz="4" w:space="0" w:color="auto"/>
              <w:right w:val="single" w:sz="4" w:space="0" w:color="auto"/>
            </w:tcBorders>
            <w:shd w:val="clear" w:color="auto" w:fill="auto"/>
            <w:hideMark/>
          </w:tcPr>
          <w:p w14:paraId="574874BC" w14:textId="77777777" w:rsidR="00986A17" w:rsidRPr="00986A17" w:rsidRDefault="00986A17" w:rsidP="00986A17">
            <w:pPr>
              <w:rPr>
                <w:color w:val="000000"/>
                <w:sz w:val="20"/>
              </w:rPr>
            </w:pPr>
            <w:r w:rsidRPr="00986A17">
              <w:rPr>
                <w:color w:val="000000"/>
                <w:sz w:val="20"/>
              </w:rPr>
              <w:t>Прибор или аппарат</w:t>
            </w:r>
          </w:p>
        </w:tc>
        <w:tc>
          <w:tcPr>
            <w:tcW w:w="1066" w:type="pct"/>
            <w:tcBorders>
              <w:top w:val="nil"/>
              <w:left w:val="nil"/>
              <w:bottom w:val="single" w:sz="4" w:space="0" w:color="auto"/>
              <w:right w:val="single" w:sz="4" w:space="0" w:color="auto"/>
            </w:tcBorders>
            <w:shd w:val="clear" w:color="auto" w:fill="auto"/>
            <w:hideMark/>
          </w:tcPr>
          <w:p w14:paraId="11B321E6"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2028209D" w14:textId="77777777" w:rsidR="00986A17" w:rsidRPr="00986A17" w:rsidRDefault="00986A17" w:rsidP="00986A17">
            <w:pPr>
              <w:jc w:val="center"/>
              <w:rPr>
                <w:color w:val="000000"/>
                <w:sz w:val="20"/>
              </w:rPr>
            </w:pPr>
            <w:r w:rsidRPr="00986A17">
              <w:rPr>
                <w:color w:val="000000"/>
                <w:sz w:val="20"/>
              </w:rPr>
              <w:t>5</w:t>
            </w:r>
          </w:p>
        </w:tc>
      </w:tr>
      <w:tr w:rsidR="00986A17" w:rsidRPr="00986A17" w14:paraId="036721B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BA6EFFB" w14:textId="77777777" w:rsidR="00986A17" w:rsidRPr="00986A17" w:rsidRDefault="00986A17" w:rsidP="00986A17">
            <w:pPr>
              <w:jc w:val="center"/>
              <w:rPr>
                <w:color w:val="000000"/>
                <w:sz w:val="20"/>
              </w:rPr>
            </w:pPr>
            <w:r w:rsidRPr="00986A17">
              <w:rPr>
                <w:color w:val="000000"/>
                <w:sz w:val="20"/>
              </w:rPr>
              <w:t>1091</w:t>
            </w:r>
          </w:p>
        </w:tc>
        <w:tc>
          <w:tcPr>
            <w:tcW w:w="2965" w:type="pct"/>
            <w:tcBorders>
              <w:top w:val="nil"/>
              <w:left w:val="nil"/>
              <w:bottom w:val="single" w:sz="4" w:space="0" w:color="auto"/>
              <w:right w:val="single" w:sz="4" w:space="0" w:color="auto"/>
            </w:tcBorders>
            <w:shd w:val="clear" w:color="auto" w:fill="auto"/>
            <w:hideMark/>
          </w:tcPr>
          <w:p w14:paraId="6E513FAE" w14:textId="77777777" w:rsidR="00986A17" w:rsidRPr="00986A17" w:rsidRDefault="00986A17" w:rsidP="00986A17">
            <w:pPr>
              <w:rPr>
                <w:color w:val="000000"/>
                <w:sz w:val="20"/>
              </w:rPr>
            </w:pPr>
            <w:r w:rsidRPr="00986A17">
              <w:rPr>
                <w:color w:val="000000"/>
                <w:sz w:val="20"/>
              </w:rPr>
              <w:t>Выключатели автоматические «IEK» ВА47-29 3Р 40А, характеристика С</w:t>
            </w:r>
          </w:p>
        </w:tc>
        <w:tc>
          <w:tcPr>
            <w:tcW w:w="1066" w:type="pct"/>
            <w:tcBorders>
              <w:top w:val="nil"/>
              <w:left w:val="nil"/>
              <w:bottom w:val="single" w:sz="4" w:space="0" w:color="auto"/>
              <w:right w:val="single" w:sz="4" w:space="0" w:color="auto"/>
            </w:tcBorders>
            <w:shd w:val="clear" w:color="auto" w:fill="auto"/>
            <w:hideMark/>
          </w:tcPr>
          <w:p w14:paraId="3E04EBB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DD304AC" w14:textId="77777777" w:rsidR="00986A17" w:rsidRPr="00986A17" w:rsidRDefault="00986A17" w:rsidP="00986A17">
            <w:pPr>
              <w:jc w:val="center"/>
              <w:rPr>
                <w:color w:val="000000"/>
                <w:sz w:val="20"/>
              </w:rPr>
            </w:pPr>
            <w:r w:rsidRPr="00986A17">
              <w:rPr>
                <w:color w:val="000000"/>
                <w:sz w:val="20"/>
              </w:rPr>
              <w:t>1</w:t>
            </w:r>
          </w:p>
        </w:tc>
      </w:tr>
      <w:tr w:rsidR="00986A17" w:rsidRPr="00986A17" w14:paraId="39A461F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6860EAD" w14:textId="77777777" w:rsidR="00986A17" w:rsidRPr="00986A17" w:rsidRDefault="00986A17" w:rsidP="00986A17">
            <w:pPr>
              <w:jc w:val="center"/>
              <w:rPr>
                <w:color w:val="000000"/>
                <w:sz w:val="20"/>
              </w:rPr>
            </w:pPr>
            <w:r w:rsidRPr="00986A17">
              <w:rPr>
                <w:color w:val="000000"/>
                <w:sz w:val="20"/>
              </w:rPr>
              <w:t>1092</w:t>
            </w:r>
          </w:p>
        </w:tc>
        <w:tc>
          <w:tcPr>
            <w:tcW w:w="2965" w:type="pct"/>
            <w:tcBorders>
              <w:top w:val="nil"/>
              <w:left w:val="nil"/>
              <w:bottom w:val="single" w:sz="4" w:space="0" w:color="auto"/>
              <w:right w:val="single" w:sz="4" w:space="0" w:color="auto"/>
            </w:tcBorders>
            <w:shd w:val="clear" w:color="auto" w:fill="auto"/>
            <w:hideMark/>
          </w:tcPr>
          <w:p w14:paraId="7FEDD378" w14:textId="77777777" w:rsidR="00986A17" w:rsidRPr="00986A17" w:rsidRDefault="00986A17" w:rsidP="00986A17">
            <w:pPr>
              <w:rPr>
                <w:color w:val="000000"/>
                <w:sz w:val="20"/>
              </w:rPr>
            </w:pPr>
            <w:r w:rsidRPr="00986A17">
              <w:rPr>
                <w:color w:val="000000"/>
                <w:sz w:val="20"/>
              </w:rPr>
              <w:t>Выключатели автоматические «IEK» ВА47-29 3Р 25А, характеристика С</w:t>
            </w:r>
          </w:p>
        </w:tc>
        <w:tc>
          <w:tcPr>
            <w:tcW w:w="1066" w:type="pct"/>
            <w:tcBorders>
              <w:top w:val="nil"/>
              <w:left w:val="nil"/>
              <w:bottom w:val="single" w:sz="4" w:space="0" w:color="auto"/>
              <w:right w:val="single" w:sz="4" w:space="0" w:color="auto"/>
            </w:tcBorders>
            <w:shd w:val="clear" w:color="auto" w:fill="auto"/>
            <w:hideMark/>
          </w:tcPr>
          <w:p w14:paraId="61D68D8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EFFE295" w14:textId="77777777" w:rsidR="00986A17" w:rsidRPr="00986A17" w:rsidRDefault="00986A17" w:rsidP="00986A17">
            <w:pPr>
              <w:jc w:val="center"/>
              <w:rPr>
                <w:color w:val="000000"/>
                <w:sz w:val="20"/>
              </w:rPr>
            </w:pPr>
            <w:r w:rsidRPr="00986A17">
              <w:rPr>
                <w:color w:val="000000"/>
                <w:sz w:val="20"/>
              </w:rPr>
              <w:t>1</w:t>
            </w:r>
          </w:p>
        </w:tc>
      </w:tr>
      <w:tr w:rsidR="00986A17" w:rsidRPr="00986A17" w14:paraId="4E47E8A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24F3A09" w14:textId="77777777" w:rsidR="00986A17" w:rsidRPr="00986A17" w:rsidRDefault="00986A17" w:rsidP="00986A17">
            <w:pPr>
              <w:jc w:val="center"/>
              <w:rPr>
                <w:color w:val="000000"/>
                <w:sz w:val="20"/>
              </w:rPr>
            </w:pPr>
            <w:r w:rsidRPr="00986A17">
              <w:rPr>
                <w:color w:val="000000"/>
                <w:sz w:val="20"/>
              </w:rPr>
              <w:t>1093</w:t>
            </w:r>
          </w:p>
        </w:tc>
        <w:tc>
          <w:tcPr>
            <w:tcW w:w="2965" w:type="pct"/>
            <w:tcBorders>
              <w:top w:val="nil"/>
              <w:left w:val="nil"/>
              <w:bottom w:val="single" w:sz="4" w:space="0" w:color="auto"/>
              <w:right w:val="single" w:sz="4" w:space="0" w:color="auto"/>
            </w:tcBorders>
            <w:shd w:val="clear" w:color="auto" w:fill="auto"/>
            <w:hideMark/>
          </w:tcPr>
          <w:p w14:paraId="64726E64" w14:textId="77777777" w:rsidR="00986A17" w:rsidRPr="00986A17" w:rsidRDefault="00986A17" w:rsidP="00986A17">
            <w:pPr>
              <w:rPr>
                <w:color w:val="000000"/>
                <w:sz w:val="20"/>
              </w:rPr>
            </w:pPr>
            <w:r w:rsidRPr="00986A17">
              <w:rPr>
                <w:color w:val="000000"/>
                <w:sz w:val="20"/>
              </w:rPr>
              <w:t>Выключатели автоматические «IEK» ВА47-29 1Р 10А, характеристика С</w:t>
            </w:r>
          </w:p>
        </w:tc>
        <w:tc>
          <w:tcPr>
            <w:tcW w:w="1066" w:type="pct"/>
            <w:tcBorders>
              <w:top w:val="nil"/>
              <w:left w:val="nil"/>
              <w:bottom w:val="single" w:sz="4" w:space="0" w:color="auto"/>
              <w:right w:val="single" w:sz="4" w:space="0" w:color="auto"/>
            </w:tcBorders>
            <w:shd w:val="clear" w:color="auto" w:fill="auto"/>
            <w:hideMark/>
          </w:tcPr>
          <w:p w14:paraId="1501EDB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60A255C" w14:textId="77777777" w:rsidR="00986A17" w:rsidRPr="00986A17" w:rsidRDefault="00986A17" w:rsidP="00986A17">
            <w:pPr>
              <w:jc w:val="center"/>
              <w:rPr>
                <w:color w:val="000000"/>
                <w:sz w:val="20"/>
              </w:rPr>
            </w:pPr>
            <w:r w:rsidRPr="00986A17">
              <w:rPr>
                <w:color w:val="000000"/>
                <w:sz w:val="20"/>
              </w:rPr>
              <w:t>1</w:t>
            </w:r>
          </w:p>
        </w:tc>
      </w:tr>
      <w:tr w:rsidR="00986A17" w:rsidRPr="00986A17" w14:paraId="7505CF7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7B52B48" w14:textId="77777777" w:rsidR="00986A17" w:rsidRPr="00986A17" w:rsidRDefault="00986A17" w:rsidP="00986A17">
            <w:pPr>
              <w:jc w:val="center"/>
              <w:rPr>
                <w:color w:val="000000"/>
                <w:sz w:val="20"/>
              </w:rPr>
            </w:pPr>
            <w:r w:rsidRPr="00986A17">
              <w:rPr>
                <w:color w:val="000000"/>
                <w:sz w:val="20"/>
              </w:rPr>
              <w:t>1094</w:t>
            </w:r>
          </w:p>
        </w:tc>
        <w:tc>
          <w:tcPr>
            <w:tcW w:w="2965" w:type="pct"/>
            <w:tcBorders>
              <w:top w:val="nil"/>
              <w:left w:val="nil"/>
              <w:bottom w:val="single" w:sz="4" w:space="0" w:color="auto"/>
              <w:right w:val="single" w:sz="4" w:space="0" w:color="auto"/>
            </w:tcBorders>
            <w:shd w:val="clear" w:color="auto" w:fill="auto"/>
            <w:hideMark/>
          </w:tcPr>
          <w:p w14:paraId="3C4A301D" w14:textId="77777777" w:rsidR="00986A17" w:rsidRPr="00986A17" w:rsidRDefault="00986A17" w:rsidP="00986A17">
            <w:pPr>
              <w:rPr>
                <w:color w:val="000000"/>
                <w:sz w:val="20"/>
              </w:rPr>
            </w:pPr>
            <w:r w:rsidRPr="00986A17">
              <w:rPr>
                <w:color w:val="000000"/>
                <w:sz w:val="20"/>
              </w:rPr>
              <w:t>Контакторы электромагнитные постоянного тока КМ2543-00 М4</w:t>
            </w:r>
          </w:p>
        </w:tc>
        <w:tc>
          <w:tcPr>
            <w:tcW w:w="1066" w:type="pct"/>
            <w:tcBorders>
              <w:top w:val="nil"/>
              <w:left w:val="nil"/>
              <w:bottom w:val="single" w:sz="4" w:space="0" w:color="auto"/>
              <w:right w:val="single" w:sz="4" w:space="0" w:color="auto"/>
            </w:tcBorders>
            <w:shd w:val="clear" w:color="auto" w:fill="auto"/>
            <w:hideMark/>
          </w:tcPr>
          <w:p w14:paraId="0524A2E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98A2DA4" w14:textId="77777777" w:rsidR="00986A17" w:rsidRPr="00986A17" w:rsidRDefault="00986A17" w:rsidP="00986A17">
            <w:pPr>
              <w:jc w:val="center"/>
              <w:rPr>
                <w:color w:val="000000"/>
                <w:sz w:val="20"/>
              </w:rPr>
            </w:pPr>
            <w:r w:rsidRPr="00986A17">
              <w:rPr>
                <w:color w:val="000000"/>
                <w:sz w:val="20"/>
              </w:rPr>
              <w:t>1</w:t>
            </w:r>
          </w:p>
        </w:tc>
      </w:tr>
      <w:tr w:rsidR="00986A17" w:rsidRPr="00986A17" w14:paraId="230D93D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AF598E4" w14:textId="77777777" w:rsidR="00986A17" w:rsidRPr="00986A17" w:rsidRDefault="00986A17" w:rsidP="00986A17">
            <w:pPr>
              <w:jc w:val="center"/>
              <w:rPr>
                <w:color w:val="000000"/>
                <w:sz w:val="20"/>
              </w:rPr>
            </w:pPr>
            <w:r w:rsidRPr="00986A17">
              <w:rPr>
                <w:color w:val="000000"/>
                <w:sz w:val="20"/>
              </w:rPr>
              <w:t>1095</w:t>
            </w:r>
          </w:p>
        </w:tc>
        <w:tc>
          <w:tcPr>
            <w:tcW w:w="2965" w:type="pct"/>
            <w:tcBorders>
              <w:top w:val="nil"/>
              <w:left w:val="nil"/>
              <w:bottom w:val="single" w:sz="4" w:space="0" w:color="auto"/>
              <w:right w:val="single" w:sz="4" w:space="0" w:color="auto"/>
            </w:tcBorders>
            <w:shd w:val="clear" w:color="auto" w:fill="auto"/>
            <w:hideMark/>
          </w:tcPr>
          <w:p w14:paraId="3AF762BB" w14:textId="77777777" w:rsidR="00986A17" w:rsidRPr="00986A17" w:rsidRDefault="00986A17" w:rsidP="00986A17">
            <w:pPr>
              <w:rPr>
                <w:color w:val="000000"/>
                <w:sz w:val="20"/>
              </w:rPr>
            </w:pPr>
            <w:r w:rsidRPr="00986A17">
              <w:rPr>
                <w:color w:val="000000"/>
                <w:sz w:val="20"/>
              </w:rPr>
              <w:t>(Терморегулятор ETR 1447)Терморегуляторы для теплых полов, марки: Eberle FIT 3F-White (3500 Вт)</w:t>
            </w:r>
          </w:p>
        </w:tc>
        <w:tc>
          <w:tcPr>
            <w:tcW w:w="1066" w:type="pct"/>
            <w:tcBorders>
              <w:top w:val="nil"/>
              <w:left w:val="nil"/>
              <w:bottom w:val="single" w:sz="4" w:space="0" w:color="auto"/>
              <w:right w:val="single" w:sz="4" w:space="0" w:color="auto"/>
            </w:tcBorders>
            <w:shd w:val="clear" w:color="auto" w:fill="auto"/>
            <w:hideMark/>
          </w:tcPr>
          <w:p w14:paraId="3F937C2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80F6E77" w14:textId="77777777" w:rsidR="00986A17" w:rsidRPr="00986A17" w:rsidRDefault="00986A17" w:rsidP="00986A17">
            <w:pPr>
              <w:jc w:val="center"/>
              <w:rPr>
                <w:color w:val="000000"/>
                <w:sz w:val="20"/>
              </w:rPr>
            </w:pPr>
            <w:r w:rsidRPr="00986A17">
              <w:rPr>
                <w:color w:val="000000"/>
                <w:sz w:val="20"/>
              </w:rPr>
              <w:t>1</w:t>
            </w:r>
          </w:p>
        </w:tc>
      </w:tr>
      <w:tr w:rsidR="00986A17" w:rsidRPr="00986A17" w14:paraId="0E92E23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AED52F4" w14:textId="77777777" w:rsidR="00986A17" w:rsidRPr="00986A17" w:rsidRDefault="00986A17" w:rsidP="00986A17">
            <w:pPr>
              <w:jc w:val="center"/>
              <w:rPr>
                <w:color w:val="000000"/>
                <w:sz w:val="20"/>
              </w:rPr>
            </w:pPr>
            <w:r w:rsidRPr="00986A17">
              <w:rPr>
                <w:color w:val="000000"/>
                <w:sz w:val="20"/>
              </w:rPr>
              <w:t>1096</w:t>
            </w:r>
          </w:p>
        </w:tc>
        <w:tc>
          <w:tcPr>
            <w:tcW w:w="2965" w:type="pct"/>
            <w:tcBorders>
              <w:top w:val="nil"/>
              <w:left w:val="nil"/>
              <w:bottom w:val="single" w:sz="4" w:space="0" w:color="auto"/>
              <w:right w:val="single" w:sz="4" w:space="0" w:color="auto"/>
            </w:tcBorders>
            <w:shd w:val="clear" w:color="auto" w:fill="auto"/>
            <w:hideMark/>
          </w:tcPr>
          <w:p w14:paraId="5D944F27" w14:textId="77777777" w:rsidR="00986A17" w:rsidRPr="00986A17" w:rsidRDefault="00986A17" w:rsidP="00986A17">
            <w:pPr>
              <w:rPr>
                <w:color w:val="000000"/>
                <w:sz w:val="20"/>
              </w:rPr>
            </w:pPr>
            <w:r w:rsidRPr="00986A17">
              <w:rPr>
                <w:color w:val="000000"/>
                <w:sz w:val="20"/>
              </w:rPr>
              <w:t>Крос модуль ШНК 4х15 3L+PEN IEKцена 1385/1,2</w:t>
            </w:r>
          </w:p>
        </w:tc>
        <w:tc>
          <w:tcPr>
            <w:tcW w:w="1066" w:type="pct"/>
            <w:tcBorders>
              <w:top w:val="nil"/>
              <w:left w:val="nil"/>
              <w:bottom w:val="single" w:sz="4" w:space="0" w:color="auto"/>
              <w:right w:val="single" w:sz="4" w:space="0" w:color="auto"/>
            </w:tcBorders>
            <w:shd w:val="clear" w:color="auto" w:fill="auto"/>
            <w:hideMark/>
          </w:tcPr>
          <w:p w14:paraId="1DAD765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2A0D187" w14:textId="77777777" w:rsidR="00986A17" w:rsidRPr="00986A17" w:rsidRDefault="00986A17" w:rsidP="00986A17">
            <w:pPr>
              <w:jc w:val="center"/>
              <w:rPr>
                <w:color w:val="000000"/>
                <w:sz w:val="20"/>
              </w:rPr>
            </w:pPr>
            <w:r w:rsidRPr="00986A17">
              <w:rPr>
                <w:color w:val="000000"/>
                <w:sz w:val="20"/>
              </w:rPr>
              <w:t>1</w:t>
            </w:r>
          </w:p>
        </w:tc>
      </w:tr>
      <w:tr w:rsidR="00986A17" w:rsidRPr="00986A17" w14:paraId="597CFDA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3FC237B" w14:textId="77777777" w:rsidR="00986A17" w:rsidRPr="00986A17" w:rsidRDefault="00986A17" w:rsidP="00986A17">
            <w:pPr>
              <w:jc w:val="center"/>
              <w:rPr>
                <w:color w:val="000000"/>
                <w:sz w:val="20"/>
              </w:rPr>
            </w:pPr>
            <w:r w:rsidRPr="00986A17">
              <w:rPr>
                <w:color w:val="000000"/>
                <w:sz w:val="20"/>
              </w:rPr>
              <w:t>1097</w:t>
            </w:r>
          </w:p>
        </w:tc>
        <w:tc>
          <w:tcPr>
            <w:tcW w:w="2965" w:type="pct"/>
            <w:tcBorders>
              <w:top w:val="nil"/>
              <w:left w:val="nil"/>
              <w:bottom w:val="single" w:sz="4" w:space="0" w:color="auto"/>
              <w:right w:val="single" w:sz="4" w:space="0" w:color="auto"/>
            </w:tcBorders>
            <w:shd w:val="clear" w:color="auto" w:fill="auto"/>
            <w:hideMark/>
          </w:tcPr>
          <w:p w14:paraId="6AE9E991" w14:textId="77777777" w:rsidR="00986A17" w:rsidRPr="00986A17" w:rsidRDefault="00986A17" w:rsidP="00986A17">
            <w:pPr>
              <w:rPr>
                <w:color w:val="000000"/>
                <w:sz w:val="20"/>
              </w:rPr>
            </w:pPr>
            <w:r w:rsidRPr="00986A17">
              <w:rPr>
                <w:color w:val="000000"/>
                <w:sz w:val="20"/>
              </w:rPr>
              <w:t>(Шина PE ШНИ-8х12-14-КС-Ж)Шинодержатели IL 30-630/380-У3</w:t>
            </w:r>
          </w:p>
        </w:tc>
        <w:tc>
          <w:tcPr>
            <w:tcW w:w="1066" w:type="pct"/>
            <w:tcBorders>
              <w:top w:val="nil"/>
              <w:left w:val="nil"/>
              <w:bottom w:val="single" w:sz="4" w:space="0" w:color="auto"/>
              <w:right w:val="single" w:sz="4" w:space="0" w:color="auto"/>
            </w:tcBorders>
            <w:shd w:val="clear" w:color="auto" w:fill="auto"/>
            <w:hideMark/>
          </w:tcPr>
          <w:p w14:paraId="2AB24F3F" w14:textId="77777777" w:rsidR="00986A17" w:rsidRPr="00986A17" w:rsidRDefault="00986A17" w:rsidP="00986A17">
            <w:pPr>
              <w:jc w:val="center"/>
              <w:rPr>
                <w:color w:val="000000"/>
                <w:sz w:val="20"/>
              </w:rPr>
            </w:pPr>
            <w:r w:rsidRPr="00986A17">
              <w:rPr>
                <w:color w:val="000000"/>
                <w:sz w:val="20"/>
              </w:rPr>
              <w:t>10 шт.</w:t>
            </w:r>
          </w:p>
        </w:tc>
        <w:tc>
          <w:tcPr>
            <w:tcW w:w="510" w:type="pct"/>
            <w:tcBorders>
              <w:top w:val="nil"/>
              <w:left w:val="nil"/>
              <w:bottom w:val="single" w:sz="4" w:space="0" w:color="auto"/>
              <w:right w:val="single" w:sz="4" w:space="0" w:color="auto"/>
            </w:tcBorders>
            <w:shd w:val="clear" w:color="auto" w:fill="auto"/>
            <w:hideMark/>
          </w:tcPr>
          <w:p w14:paraId="1596E933" w14:textId="77777777" w:rsidR="00986A17" w:rsidRPr="00986A17" w:rsidRDefault="00986A17" w:rsidP="00986A17">
            <w:pPr>
              <w:jc w:val="center"/>
              <w:rPr>
                <w:color w:val="000000"/>
                <w:sz w:val="20"/>
              </w:rPr>
            </w:pPr>
            <w:r w:rsidRPr="00986A17">
              <w:rPr>
                <w:color w:val="000000"/>
                <w:sz w:val="20"/>
              </w:rPr>
              <w:t>0,1</w:t>
            </w:r>
          </w:p>
        </w:tc>
      </w:tr>
      <w:tr w:rsidR="00986A17" w:rsidRPr="00986A17" w14:paraId="4325451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B1CBFDF" w14:textId="77777777" w:rsidR="00986A17" w:rsidRPr="00986A17" w:rsidRDefault="00986A17" w:rsidP="00986A17">
            <w:pPr>
              <w:jc w:val="center"/>
              <w:rPr>
                <w:color w:val="000000"/>
                <w:sz w:val="20"/>
              </w:rPr>
            </w:pPr>
            <w:r w:rsidRPr="00986A17">
              <w:rPr>
                <w:color w:val="000000"/>
                <w:sz w:val="20"/>
              </w:rPr>
              <w:t>1098</w:t>
            </w:r>
          </w:p>
        </w:tc>
        <w:tc>
          <w:tcPr>
            <w:tcW w:w="2965" w:type="pct"/>
            <w:tcBorders>
              <w:top w:val="nil"/>
              <w:left w:val="nil"/>
              <w:bottom w:val="single" w:sz="4" w:space="0" w:color="auto"/>
              <w:right w:val="single" w:sz="4" w:space="0" w:color="auto"/>
            </w:tcBorders>
            <w:shd w:val="clear" w:color="auto" w:fill="auto"/>
            <w:hideMark/>
          </w:tcPr>
          <w:p w14:paraId="08F9A8AE" w14:textId="77777777" w:rsidR="00986A17" w:rsidRPr="00986A17" w:rsidRDefault="00986A17" w:rsidP="00986A17">
            <w:pPr>
              <w:rPr>
                <w:color w:val="000000"/>
                <w:sz w:val="20"/>
              </w:rPr>
            </w:pPr>
            <w:r w:rsidRPr="00986A17">
              <w:rPr>
                <w:color w:val="000000"/>
                <w:sz w:val="20"/>
              </w:rPr>
              <w:t>Шина соединительная типа PIN (12 штырей) 3Р 63 (А) (22см)</w:t>
            </w:r>
          </w:p>
        </w:tc>
        <w:tc>
          <w:tcPr>
            <w:tcW w:w="1066" w:type="pct"/>
            <w:tcBorders>
              <w:top w:val="nil"/>
              <w:left w:val="nil"/>
              <w:bottom w:val="single" w:sz="4" w:space="0" w:color="auto"/>
              <w:right w:val="single" w:sz="4" w:space="0" w:color="auto"/>
            </w:tcBorders>
            <w:shd w:val="clear" w:color="auto" w:fill="auto"/>
            <w:hideMark/>
          </w:tcPr>
          <w:p w14:paraId="6CC8C67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D71D5D5" w14:textId="77777777" w:rsidR="00986A17" w:rsidRPr="00986A17" w:rsidRDefault="00986A17" w:rsidP="00986A17">
            <w:pPr>
              <w:jc w:val="center"/>
              <w:rPr>
                <w:color w:val="000000"/>
                <w:sz w:val="20"/>
              </w:rPr>
            </w:pPr>
            <w:r w:rsidRPr="00986A17">
              <w:rPr>
                <w:color w:val="000000"/>
                <w:sz w:val="20"/>
              </w:rPr>
              <w:t>1</w:t>
            </w:r>
          </w:p>
        </w:tc>
      </w:tr>
      <w:tr w:rsidR="00986A17" w:rsidRPr="00986A17" w14:paraId="0C15FBA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7D84ED0" w14:textId="77777777" w:rsidR="00986A17" w:rsidRPr="00986A17" w:rsidRDefault="00986A17" w:rsidP="00986A17">
            <w:pPr>
              <w:jc w:val="center"/>
              <w:rPr>
                <w:color w:val="000000"/>
                <w:sz w:val="20"/>
              </w:rPr>
            </w:pPr>
            <w:r w:rsidRPr="00986A17">
              <w:rPr>
                <w:color w:val="000000"/>
                <w:sz w:val="20"/>
              </w:rPr>
              <w:t>1099</w:t>
            </w:r>
          </w:p>
        </w:tc>
        <w:tc>
          <w:tcPr>
            <w:tcW w:w="2965" w:type="pct"/>
            <w:tcBorders>
              <w:top w:val="nil"/>
              <w:left w:val="nil"/>
              <w:bottom w:val="single" w:sz="4" w:space="0" w:color="auto"/>
              <w:right w:val="single" w:sz="4" w:space="0" w:color="auto"/>
            </w:tcBorders>
            <w:shd w:val="clear" w:color="auto" w:fill="auto"/>
            <w:hideMark/>
          </w:tcPr>
          <w:p w14:paraId="105431AB" w14:textId="77777777" w:rsidR="00986A17" w:rsidRPr="00986A17" w:rsidRDefault="00986A17" w:rsidP="00986A17">
            <w:pPr>
              <w:rPr>
                <w:color w:val="000000"/>
                <w:sz w:val="20"/>
              </w:rPr>
            </w:pPr>
            <w:r w:rsidRPr="00986A17">
              <w:rPr>
                <w:color w:val="000000"/>
                <w:sz w:val="20"/>
              </w:rPr>
              <w:t>(Маркировка  ЩСоб-1    )Бирки маркировочные</w:t>
            </w:r>
          </w:p>
        </w:tc>
        <w:tc>
          <w:tcPr>
            <w:tcW w:w="1066" w:type="pct"/>
            <w:tcBorders>
              <w:top w:val="nil"/>
              <w:left w:val="nil"/>
              <w:bottom w:val="single" w:sz="4" w:space="0" w:color="auto"/>
              <w:right w:val="single" w:sz="4" w:space="0" w:color="auto"/>
            </w:tcBorders>
            <w:shd w:val="clear" w:color="auto" w:fill="auto"/>
            <w:hideMark/>
          </w:tcPr>
          <w:p w14:paraId="09023821"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352FF6A6" w14:textId="77777777" w:rsidR="00986A17" w:rsidRPr="00986A17" w:rsidRDefault="00986A17" w:rsidP="00986A17">
            <w:pPr>
              <w:jc w:val="center"/>
              <w:rPr>
                <w:color w:val="000000"/>
                <w:sz w:val="20"/>
              </w:rPr>
            </w:pPr>
            <w:r w:rsidRPr="00986A17">
              <w:rPr>
                <w:color w:val="000000"/>
                <w:sz w:val="20"/>
              </w:rPr>
              <w:t>0,01</w:t>
            </w:r>
          </w:p>
        </w:tc>
      </w:tr>
      <w:tr w:rsidR="00986A17" w:rsidRPr="00986A17" w14:paraId="1DE62AD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264C642" w14:textId="77777777" w:rsidR="00986A17" w:rsidRPr="00986A17" w:rsidRDefault="00986A17" w:rsidP="00986A17">
            <w:pPr>
              <w:jc w:val="center"/>
              <w:rPr>
                <w:color w:val="000000"/>
                <w:sz w:val="20"/>
              </w:rPr>
            </w:pPr>
            <w:r w:rsidRPr="00986A17">
              <w:rPr>
                <w:color w:val="000000"/>
                <w:sz w:val="20"/>
              </w:rPr>
              <w:t>1100</w:t>
            </w:r>
          </w:p>
        </w:tc>
        <w:tc>
          <w:tcPr>
            <w:tcW w:w="2965" w:type="pct"/>
            <w:tcBorders>
              <w:top w:val="nil"/>
              <w:left w:val="nil"/>
              <w:bottom w:val="single" w:sz="4" w:space="0" w:color="auto"/>
              <w:right w:val="single" w:sz="4" w:space="0" w:color="auto"/>
            </w:tcBorders>
            <w:shd w:val="clear" w:color="auto" w:fill="auto"/>
            <w:hideMark/>
          </w:tcPr>
          <w:p w14:paraId="2F16A479" w14:textId="77777777" w:rsidR="00986A17" w:rsidRPr="00986A17" w:rsidRDefault="00986A17" w:rsidP="00986A17">
            <w:pPr>
              <w:rPr>
                <w:color w:val="000000"/>
                <w:sz w:val="20"/>
              </w:rPr>
            </w:pPr>
            <w:r w:rsidRPr="00986A17">
              <w:rPr>
                <w:color w:val="000000"/>
                <w:sz w:val="20"/>
              </w:rPr>
              <w:t>Ящик с одним двухполюсным рубильником, или с двухполюсным рубильником и двумя предохранителями, или с двумя блоками «предохранитель-выключатель», или с двумя предохранителями, устанавливаемый на конструкции на полу, на ток: до 400 А</w:t>
            </w:r>
          </w:p>
        </w:tc>
        <w:tc>
          <w:tcPr>
            <w:tcW w:w="1066" w:type="pct"/>
            <w:tcBorders>
              <w:top w:val="nil"/>
              <w:left w:val="nil"/>
              <w:bottom w:val="single" w:sz="4" w:space="0" w:color="auto"/>
              <w:right w:val="single" w:sz="4" w:space="0" w:color="auto"/>
            </w:tcBorders>
            <w:shd w:val="clear" w:color="auto" w:fill="auto"/>
            <w:hideMark/>
          </w:tcPr>
          <w:p w14:paraId="12B08F46"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1A7537B0" w14:textId="77777777" w:rsidR="00986A17" w:rsidRPr="00986A17" w:rsidRDefault="00986A17" w:rsidP="00986A17">
            <w:pPr>
              <w:jc w:val="center"/>
              <w:rPr>
                <w:color w:val="000000"/>
                <w:sz w:val="20"/>
              </w:rPr>
            </w:pPr>
            <w:r w:rsidRPr="00986A17">
              <w:rPr>
                <w:color w:val="000000"/>
                <w:sz w:val="20"/>
              </w:rPr>
              <w:t>1</w:t>
            </w:r>
          </w:p>
        </w:tc>
      </w:tr>
      <w:tr w:rsidR="00986A17" w:rsidRPr="00986A17" w14:paraId="635E32A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205392B" w14:textId="77777777" w:rsidR="00986A17" w:rsidRPr="00986A17" w:rsidRDefault="00986A17" w:rsidP="00986A17">
            <w:pPr>
              <w:jc w:val="center"/>
              <w:rPr>
                <w:color w:val="000000"/>
                <w:sz w:val="20"/>
              </w:rPr>
            </w:pPr>
            <w:r w:rsidRPr="00986A17">
              <w:rPr>
                <w:color w:val="000000"/>
                <w:sz w:val="20"/>
              </w:rPr>
              <w:t>1101</w:t>
            </w:r>
          </w:p>
        </w:tc>
        <w:tc>
          <w:tcPr>
            <w:tcW w:w="2965" w:type="pct"/>
            <w:tcBorders>
              <w:top w:val="nil"/>
              <w:left w:val="nil"/>
              <w:bottom w:val="single" w:sz="4" w:space="0" w:color="auto"/>
              <w:right w:val="single" w:sz="4" w:space="0" w:color="auto"/>
            </w:tcBorders>
            <w:shd w:val="clear" w:color="auto" w:fill="auto"/>
            <w:hideMark/>
          </w:tcPr>
          <w:p w14:paraId="3D6EE4AA" w14:textId="77777777" w:rsidR="00986A17" w:rsidRPr="00986A17" w:rsidRDefault="00986A17" w:rsidP="00986A17">
            <w:pPr>
              <w:rPr>
                <w:color w:val="000000"/>
                <w:sz w:val="20"/>
              </w:rPr>
            </w:pPr>
            <w:r w:rsidRPr="00986A17">
              <w:rPr>
                <w:color w:val="000000"/>
                <w:sz w:val="20"/>
              </w:rPr>
              <w:t>Ящик главной заземляющей шины ГЗШ-10</w:t>
            </w:r>
          </w:p>
        </w:tc>
        <w:tc>
          <w:tcPr>
            <w:tcW w:w="1066" w:type="pct"/>
            <w:tcBorders>
              <w:top w:val="nil"/>
              <w:left w:val="nil"/>
              <w:bottom w:val="single" w:sz="4" w:space="0" w:color="auto"/>
              <w:right w:val="single" w:sz="4" w:space="0" w:color="auto"/>
            </w:tcBorders>
            <w:shd w:val="clear" w:color="auto" w:fill="auto"/>
            <w:hideMark/>
          </w:tcPr>
          <w:p w14:paraId="6247108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B519216" w14:textId="77777777" w:rsidR="00986A17" w:rsidRPr="00986A17" w:rsidRDefault="00986A17" w:rsidP="00986A17">
            <w:pPr>
              <w:jc w:val="center"/>
              <w:rPr>
                <w:color w:val="000000"/>
                <w:sz w:val="20"/>
              </w:rPr>
            </w:pPr>
            <w:r w:rsidRPr="00986A17">
              <w:rPr>
                <w:color w:val="000000"/>
                <w:sz w:val="20"/>
              </w:rPr>
              <w:t>1</w:t>
            </w:r>
          </w:p>
        </w:tc>
      </w:tr>
      <w:tr w:rsidR="00986A17" w:rsidRPr="00986A17" w14:paraId="5DA297A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FCB0B23" w14:textId="77777777" w:rsidR="00986A17" w:rsidRPr="00986A17" w:rsidRDefault="00986A17" w:rsidP="00986A17">
            <w:pPr>
              <w:jc w:val="center"/>
              <w:rPr>
                <w:color w:val="000000"/>
                <w:sz w:val="20"/>
              </w:rPr>
            </w:pPr>
            <w:r w:rsidRPr="00986A17">
              <w:rPr>
                <w:color w:val="000000"/>
                <w:sz w:val="20"/>
              </w:rPr>
              <w:t>1102</w:t>
            </w:r>
          </w:p>
        </w:tc>
        <w:tc>
          <w:tcPr>
            <w:tcW w:w="2965" w:type="pct"/>
            <w:tcBorders>
              <w:top w:val="nil"/>
              <w:left w:val="nil"/>
              <w:bottom w:val="single" w:sz="4" w:space="0" w:color="auto"/>
              <w:right w:val="single" w:sz="4" w:space="0" w:color="auto"/>
            </w:tcBorders>
            <w:shd w:val="clear" w:color="auto" w:fill="auto"/>
            <w:hideMark/>
          </w:tcPr>
          <w:p w14:paraId="1B7713F6" w14:textId="77777777" w:rsidR="00986A17" w:rsidRPr="00986A17" w:rsidRDefault="00986A17" w:rsidP="00986A17">
            <w:pPr>
              <w:rPr>
                <w:color w:val="000000"/>
                <w:sz w:val="20"/>
              </w:rPr>
            </w:pPr>
            <w:r w:rsidRPr="00986A17">
              <w:rPr>
                <w:color w:val="000000"/>
                <w:sz w:val="20"/>
              </w:rPr>
              <w:t>Щитки осветительные, устанавливаемые в нише: распорными дюбелями, масса щитка до 6 кг</w:t>
            </w:r>
          </w:p>
        </w:tc>
        <w:tc>
          <w:tcPr>
            <w:tcW w:w="1066" w:type="pct"/>
            <w:tcBorders>
              <w:top w:val="nil"/>
              <w:left w:val="nil"/>
              <w:bottom w:val="single" w:sz="4" w:space="0" w:color="auto"/>
              <w:right w:val="single" w:sz="4" w:space="0" w:color="auto"/>
            </w:tcBorders>
            <w:shd w:val="clear" w:color="auto" w:fill="auto"/>
            <w:hideMark/>
          </w:tcPr>
          <w:p w14:paraId="42457A77"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7E78069C" w14:textId="77777777" w:rsidR="00986A17" w:rsidRPr="00986A17" w:rsidRDefault="00986A17" w:rsidP="00986A17">
            <w:pPr>
              <w:jc w:val="center"/>
              <w:rPr>
                <w:color w:val="000000"/>
                <w:sz w:val="20"/>
              </w:rPr>
            </w:pPr>
            <w:r w:rsidRPr="00986A17">
              <w:rPr>
                <w:color w:val="000000"/>
                <w:sz w:val="20"/>
              </w:rPr>
              <w:t>4</w:t>
            </w:r>
          </w:p>
        </w:tc>
      </w:tr>
      <w:tr w:rsidR="00986A17" w:rsidRPr="00986A17" w14:paraId="00C34E7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1A049EA" w14:textId="77777777" w:rsidR="00986A17" w:rsidRPr="00986A17" w:rsidRDefault="00986A17" w:rsidP="00986A17">
            <w:pPr>
              <w:jc w:val="center"/>
              <w:rPr>
                <w:color w:val="000000"/>
                <w:sz w:val="20"/>
              </w:rPr>
            </w:pPr>
            <w:r w:rsidRPr="00986A17">
              <w:rPr>
                <w:color w:val="000000"/>
                <w:sz w:val="20"/>
              </w:rPr>
              <w:t>1103</w:t>
            </w:r>
          </w:p>
        </w:tc>
        <w:tc>
          <w:tcPr>
            <w:tcW w:w="2965" w:type="pct"/>
            <w:tcBorders>
              <w:top w:val="nil"/>
              <w:left w:val="nil"/>
              <w:bottom w:val="single" w:sz="4" w:space="0" w:color="auto"/>
              <w:right w:val="single" w:sz="4" w:space="0" w:color="auto"/>
            </w:tcBorders>
            <w:shd w:val="clear" w:color="auto" w:fill="auto"/>
            <w:hideMark/>
          </w:tcPr>
          <w:p w14:paraId="3D407FF5" w14:textId="77777777" w:rsidR="00986A17" w:rsidRPr="00986A17" w:rsidRDefault="00986A17" w:rsidP="00986A17">
            <w:pPr>
              <w:rPr>
                <w:color w:val="000000"/>
                <w:sz w:val="20"/>
              </w:rPr>
            </w:pPr>
            <w:r w:rsidRPr="00986A17">
              <w:rPr>
                <w:color w:val="000000"/>
                <w:sz w:val="20"/>
              </w:rPr>
              <w:t>Щиты распределительные встраиваемые: ЩРВ-24з, с замком, размером 435х350х120 мм</w:t>
            </w:r>
          </w:p>
        </w:tc>
        <w:tc>
          <w:tcPr>
            <w:tcW w:w="1066" w:type="pct"/>
            <w:tcBorders>
              <w:top w:val="nil"/>
              <w:left w:val="nil"/>
              <w:bottom w:val="single" w:sz="4" w:space="0" w:color="auto"/>
              <w:right w:val="single" w:sz="4" w:space="0" w:color="auto"/>
            </w:tcBorders>
            <w:shd w:val="clear" w:color="auto" w:fill="auto"/>
            <w:hideMark/>
          </w:tcPr>
          <w:p w14:paraId="6E79ADB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D0981BF" w14:textId="77777777" w:rsidR="00986A17" w:rsidRPr="00986A17" w:rsidRDefault="00986A17" w:rsidP="00986A17">
            <w:pPr>
              <w:jc w:val="center"/>
              <w:rPr>
                <w:color w:val="000000"/>
                <w:sz w:val="20"/>
              </w:rPr>
            </w:pPr>
            <w:r w:rsidRPr="00986A17">
              <w:rPr>
                <w:color w:val="000000"/>
                <w:sz w:val="20"/>
              </w:rPr>
              <w:t>4</w:t>
            </w:r>
          </w:p>
        </w:tc>
      </w:tr>
      <w:tr w:rsidR="00986A17" w:rsidRPr="00986A17" w14:paraId="597B7BB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FA4CE31" w14:textId="77777777" w:rsidR="00986A17" w:rsidRPr="00986A17" w:rsidRDefault="00986A17" w:rsidP="00986A17">
            <w:pPr>
              <w:jc w:val="center"/>
              <w:rPr>
                <w:color w:val="000000"/>
                <w:sz w:val="20"/>
              </w:rPr>
            </w:pPr>
            <w:r w:rsidRPr="00986A17">
              <w:rPr>
                <w:color w:val="000000"/>
                <w:sz w:val="20"/>
              </w:rPr>
              <w:t>1104</w:t>
            </w:r>
          </w:p>
        </w:tc>
        <w:tc>
          <w:tcPr>
            <w:tcW w:w="2965" w:type="pct"/>
            <w:tcBorders>
              <w:top w:val="nil"/>
              <w:left w:val="nil"/>
              <w:bottom w:val="single" w:sz="4" w:space="0" w:color="auto"/>
              <w:right w:val="single" w:sz="4" w:space="0" w:color="auto"/>
            </w:tcBorders>
            <w:shd w:val="clear" w:color="auto" w:fill="auto"/>
            <w:hideMark/>
          </w:tcPr>
          <w:p w14:paraId="50870DC9" w14:textId="77777777" w:rsidR="00986A17" w:rsidRPr="00986A17" w:rsidRDefault="00986A17" w:rsidP="00986A17">
            <w:pPr>
              <w:rPr>
                <w:color w:val="000000"/>
                <w:sz w:val="20"/>
              </w:rPr>
            </w:pPr>
            <w:r w:rsidRPr="00986A17">
              <w:rPr>
                <w:color w:val="000000"/>
                <w:sz w:val="20"/>
              </w:rPr>
              <w:t>Прибор или аппарат</w:t>
            </w:r>
          </w:p>
        </w:tc>
        <w:tc>
          <w:tcPr>
            <w:tcW w:w="1066" w:type="pct"/>
            <w:tcBorders>
              <w:top w:val="nil"/>
              <w:left w:val="nil"/>
              <w:bottom w:val="single" w:sz="4" w:space="0" w:color="auto"/>
              <w:right w:val="single" w:sz="4" w:space="0" w:color="auto"/>
            </w:tcBorders>
            <w:shd w:val="clear" w:color="auto" w:fill="auto"/>
            <w:hideMark/>
          </w:tcPr>
          <w:p w14:paraId="6828B11B"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7C1F57E2" w14:textId="77777777" w:rsidR="00986A17" w:rsidRPr="00986A17" w:rsidRDefault="00986A17" w:rsidP="00986A17">
            <w:pPr>
              <w:jc w:val="center"/>
              <w:rPr>
                <w:color w:val="000000"/>
                <w:sz w:val="20"/>
              </w:rPr>
            </w:pPr>
            <w:r w:rsidRPr="00986A17">
              <w:rPr>
                <w:color w:val="000000"/>
                <w:sz w:val="20"/>
              </w:rPr>
              <w:t>10</w:t>
            </w:r>
          </w:p>
        </w:tc>
      </w:tr>
      <w:tr w:rsidR="00986A17" w:rsidRPr="00986A17" w14:paraId="12BA926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14572F1" w14:textId="77777777" w:rsidR="00986A17" w:rsidRPr="00986A17" w:rsidRDefault="00986A17" w:rsidP="00986A17">
            <w:pPr>
              <w:jc w:val="center"/>
              <w:rPr>
                <w:color w:val="000000"/>
                <w:sz w:val="20"/>
              </w:rPr>
            </w:pPr>
            <w:r w:rsidRPr="00986A17">
              <w:rPr>
                <w:color w:val="000000"/>
                <w:sz w:val="20"/>
              </w:rPr>
              <w:t>1105</w:t>
            </w:r>
          </w:p>
        </w:tc>
        <w:tc>
          <w:tcPr>
            <w:tcW w:w="2965" w:type="pct"/>
            <w:tcBorders>
              <w:top w:val="nil"/>
              <w:left w:val="nil"/>
              <w:bottom w:val="single" w:sz="4" w:space="0" w:color="auto"/>
              <w:right w:val="single" w:sz="4" w:space="0" w:color="auto"/>
            </w:tcBorders>
            <w:shd w:val="clear" w:color="auto" w:fill="auto"/>
            <w:hideMark/>
          </w:tcPr>
          <w:p w14:paraId="10577D7E" w14:textId="77777777" w:rsidR="00986A17" w:rsidRPr="00986A17" w:rsidRDefault="00986A17" w:rsidP="00986A17">
            <w:pPr>
              <w:rPr>
                <w:color w:val="000000"/>
                <w:sz w:val="20"/>
              </w:rPr>
            </w:pPr>
            <w:r w:rsidRPr="00986A17">
              <w:rPr>
                <w:color w:val="000000"/>
                <w:sz w:val="20"/>
              </w:rPr>
              <w:t>Выключатели автоматические: «IEK» ВА47-100 4Р 32А, характеристика С( ВА 47-60)</w:t>
            </w:r>
          </w:p>
        </w:tc>
        <w:tc>
          <w:tcPr>
            <w:tcW w:w="1066" w:type="pct"/>
            <w:tcBorders>
              <w:top w:val="nil"/>
              <w:left w:val="nil"/>
              <w:bottom w:val="single" w:sz="4" w:space="0" w:color="auto"/>
              <w:right w:val="single" w:sz="4" w:space="0" w:color="auto"/>
            </w:tcBorders>
            <w:shd w:val="clear" w:color="auto" w:fill="auto"/>
            <w:hideMark/>
          </w:tcPr>
          <w:p w14:paraId="0775FAA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41DB521" w14:textId="77777777" w:rsidR="00986A17" w:rsidRPr="00986A17" w:rsidRDefault="00986A17" w:rsidP="00986A17">
            <w:pPr>
              <w:jc w:val="center"/>
              <w:rPr>
                <w:color w:val="000000"/>
                <w:sz w:val="20"/>
              </w:rPr>
            </w:pPr>
            <w:r w:rsidRPr="00986A17">
              <w:rPr>
                <w:color w:val="000000"/>
                <w:sz w:val="20"/>
              </w:rPr>
              <w:t>1</w:t>
            </w:r>
          </w:p>
        </w:tc>
      </w:tr>
      <w:tr w:rsidR="00986A17" w:rsidRPr="00986A17" w14:paraId="2D235C5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A8E291F" w14:textId="77777777" w:rsidR="00986A17" w:rsidRPr="00986A17" w:rsidRDefault="00986A17" w:rsidP="00986A17">
            <w:pPr>
              <w:jc w:val="center"/>
              <w:rPr>
                <w:color w:val="000000"/>
                <w:sz w:val="20"/>
              </w:rPr>
            </w:pPr>
            <w:r w:rsidRPr="00986A17">
              <w:rPr>
                <w:color w:val="000000"/>
                <w:sz w:val="20"/>
              </w:rPr>
              <w:t>1106</w:t>
            </w:r>
          </w:p>
        </w:tc>
        <w:tc>
          <w:tcPr>
            <w:tcW w:w="2965" w:type="pct"/>
            <w:tcBorders>
              <w:top w:val="nil"/>
              <w:left w:val="nil"/>
              <w:bottom w:val="single" w:sz="4" w:space="0" w:color="auto"/>
              <w:right w:val="single" w:sz="4" w:space="0" w:color="auto"/>
            </w:tcBorders>
            <w:shd w:val="clear" w:color="auto" w:fill="auto"/>
            <w:hideMark/>
          </w:tcPr>
          <w:p w14:paraId="5ACC3F3C" w14:textId="77777777" w:rsidR="00986A17" w:rsidRPr="00986A17" w:rsidRDefault="00986A17" w:rsidP="00986A17">
            <w:pPr>
              <w:rPr>
                <w:color w:val="000000"/>
                <w:sz w:val="20"/>
              </w:rPr>
            </w:pPr>
            <w:r w:rsidRPr="00986A17">
              <w:rPr>
                <w:color w:val="000000"/>
                <w:sz w:val="20"/>
              </w:rPr>
              <w:t>Выключатели автоматические «IEK» ВА47-29 1Р 10А, характеристика С</w:t>
            </w:r>
          </w:p>
        </w:tc>
        <w:tc>
          <w:tcPr>
            <w:tcW w:w="1066" w:type="pct"/>
            <w:tcBorders>
              <w:top w:val="nil"/>
              <w:left w:val="nil"/>
              <w:bottom w:val="single" w:sz="4" w:space="0" w:color="auto"/>
              <w:right w:val="single" w:sz="4" w:space="0" w:color="auto"/>
            </w:tcBorders>
            <w:shd w:val="clear" w:color="auto" w:fill="auto"/>
            <w:hideMark/>
          </w:tcPr>
          <w:p w14:paraId="68A2CAB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848D515" w14:textId="77777777" w:rsidR="00986A17" w:rsidRPr="00986A17" w:rsidRDefault="00986A17" w:rsidP="00986A17">
            <w:pPr>
              <w:jc w:val="center"/>
              <w:rPr>
                <w:color w:val="000000"/>
                <w:sz w:val="20"/>
              </w:rPr>
            </w:pPr>
            <w:r w:rsidRPr="00986A17">
              <w:rPr>
                <w:color w:val="000000"/>
                <w:sz w:val="20"/>
              </w:rPr>
              <w:t>9</w:t>
            </w:r>
          </w:p>
        </w:tc>
      </w:tr>
      <w:tr w:rsidR="00986A17" w:rsidRPr="00986A17" w14:paraId="1D8C043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09A9461" w14:textId="77777777" w:rsidR="00986A17" w:rsidRPr="00986A17" w:rsidRDefault="00986A17" w:rsidP="00986A17">
            <w:pPr>
              <w:jc w:val="center"/>
              <w:rPr>
                <w:color w:val="000000"/>
                <w:sz w:val="20"/>
              </w:rPr>
            </w:pPr>
            <w:r w:rsidRPr="00986A17">
              <w:rPr>
                <w:color w:val="000000"/>
                <w:sz w:val="20"/>
              </w:rPr>
              <w:t>1107</w:t>
            </w:r>
          </w:p>
        </w:tc>
        <w:tc>
          <w:tcPr>
            <w:tcW w:w="2965" w:type="pct"/>
            <w:tcBorders>
              <w:top w:val="nil"/>
              <w:left w:val="nil"/>
              <w:bottom w:val="single" w:sz="4" w:space="0" w:color="auto"/>
              <w:right w:val="single" w:sz="4" w:space="0" w:color="auto"/>
            </w:tcBorders>
            <w:shd w:val="clear" w:color="auto" w:fill="auto"/>
            <w:hideMark/>
          </w:tcPr>
          <w:p w14:paraId="053B231C" w14:textId="77777777" w:rsidR="00986A17" w:rsidRPr="00986A17" w:rsidRDefault="00986A17" w:rsidP="00986A17">
            <w:pPr>
              <w:rPr>
                <w:color w:val="000000"/>
                <w:sz w:val="20"/>
              </w:rPr>
            </w:pPr>
            <w:r w:rsidRPr="00986A17">
              <w:rPr>
                <w:color w:val="000000"/>
                <w:sz w:val="20"/>
              </w:rPr>
              <w:t>Крос модуль ШНК 4х15 3L+PEN IEKцена 1385/1,2</w:t>
            </w:r>
          </w:p>
        </w:tc>
        <w:tc>
          <w:tcPr>
            <w:tcW w:w="1066" w:type="pct"/>
            <w:tcBorders>
              <w:top w:val="nil"/>
              <w:left w:val="nil"/>
              <w:bottom w:val="single" w:sz="4" w:space="0" w:color="auto"/>
              <w:right w:val="single" w:sz="4" w:space="0" w:color="auto"/>
            </w:tcBorders>
            <w:shd w:val="clear" w:color="auto" w:fill="auto"/>
            <w:hideMark/>
          </w:tcPr>
          <w:p w14:paraId="48BEA2C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478135F" w14:textId="77777777" w:rsidR="00986A17" w:rsidRPr="00986A17" w:rsidRDefault="00986A17" w:rsidP="00986A17">
            <w:pPr>
              <w:jc w:val="center"/>
              <w:rPr>
                <w:color w:val="000000"/>
                <w:sz w:val="20"/>
              </w:rPr>
            </w:pPr>
            <w:r w:rsidRPr="00986A17">
              <w:rPr>
                <w:color w:val="000000"/>
                <w:sz w:val="20"/>
              </w:rPr>
              <w:t>1</w:t>
            </w:r>
          </w:p>
        </w:tc>
      </w:tr>
      <w:tr w:rsidR="00986A17" w:rsidRPr="00986A17" w14:paraId="17EFA4B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F8BAB79" w14:textId="77777777" w:rsidR="00986A17" w:rsidRPr="00986A17" w:rsidRDefault="00986A17" w:rsidP="00986A17">
            <w:pPr>
              <w:jc w:val="center"/>
              <w:rPr>
                <w:color w:val="000000"/>
                <w:sz w:val="20"/>
              </w:rPr>
            </w:pPr>
            <w:r w:rsidRPr="00986A17">
              <w:rPr>
                <w:color w:val="000000"/>
                <w:sz w:val="20"/>
              </w:rPr>
              <w:t>1108</w:t>
            </w:r>
          </w:p>
        </w:tc>
        <w:tc>
          <w:tcPr>
            <w:tcW w:w="2965" w:type="pct"/>
            <w:tcBorders>
              <w:top w:val="nil"/>
              <w:left w:val="nil"/>
              <w:bottom w:val="single" w:sz="4" w:space="0" w:color="auto"/>
              <w:right w:val="single" w:sz="4" w:space="0" w:color="auto"/>
            </w:tcBorders>
            <w:shd w:val="clear" w:color="auto" w:fill="auto"/>
            <w:hideMark/>
          </w:tcPr>
          <w:p w14:paraId="4C3DF87A" w14:textId="77777777" w:rsidR="00986A17" w:rsidRPr="00986A17" w:rsidRDefault="00986A17" w:rsidP="00986A17">
            <w:pPr>
              <w:rPr>
                <w:color w:val="000000"/>
                <w:sz w:val="20"/>
              </w:rPr>
            </w:pPr>
            <w:r w:rsidRPr="00986A17">
              <w:rPr>
                <w:color w:val="000000"/>
                <w:sz w:val="20"/>
              </w:rPr>
              <w:t>(Шина PE ШНИ-8х12-14-КС-Ж)Шинодержатели IL 30-630/380-У3</w:t>
            </w:r>
          </w:p>
        </w:tc>
        <w:tc>
          <w:tcPr>
            <w:tcW w:w="1066" w:type="pct"/>
            <w:tcBorders>
              <w:top w:val="nil"/>
              <w:left w:val="nil"/>
              <w:bottom w:val="single" w:sz="4" w:space="0" w:color="auto"/>
              <w:right w:val="single" w:sz="4" w:space="0" w:color="auto"/>
            </w:tcBorders>
            <w:shd w:val="clear" w:color="auto" w:fill="auto"/>
            <w:hideMark/>
          </w:tcPr>
          <w:p w14:paraId="00725104" w14:textId="77777777" w:rsidR="00986A17" w:rsidRPr="00986A17" w:rsidRDefault="00986A17" w:rsidP="00986A17">
            <w:pPr>
              <w:jc w:val="center"/>
              <w:rPr>
                <w:color w:val="000000"/>
                <w:sz w:val="20"/>
              </w:rPr>
            </w:pPr>
            <w:r w:rsidRPr="00986A17">
              <w:rPr>
                <w:color w:val="000000"/>
                <w:sz w:val="20"/>
              </w:rPr>
              <w:t>10 шт.</w:t>
            </w:r>
          </w:p>
        </w:tc>
        <w:tc>
          <w:tcPr>
            <w:tcW w:w="510" w:type="pct"/>
            <w:tcBorders>
              <w:top w:val="nil"/>
              <w:left w:val="nil"/>
              <w:bottom w:val="single" w:sz="4" w:space="0" w:color="auto"/>
              <w:right w:val="single" w:sz="4" w:space="0" w:color="auto"/>
            </w:tcBorders>
            <w:shd w:val="clear" w:color="auto" w:fill="auto"/>
            <w:hideMark/>
          </w:tcPr>
          <w:p w14:paraId="3C9AC11F" w14:textId="77777777" w:rsidR="00986A17" w:rsidRPr="00986A17" w:rsidRDefault="00986A17" w:rsidP="00986A17">
            <w:pPr>
              <w:jc w:val="center"/>
              <w:rPr>
                <w:color w:val="000000"/>
                <w:sz w:val="20"/>
              </w:rPr>
            </w:pPr>
            <w:r w:rsidRPr="00986A17">
              <w:rPr>
                <w:color w:val="000000"/>
                <w:sz w:val="20"/>
              </w:rPr>
              <w:t>0,1</w:t>
            </w:r>
          </w:p>
        </w:tc>
      </w:tr>
      <w:tr w:rsidR="00986A17" w:rsidRPr="00986A17" w14:paraId="2C8F56C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F8EFFB5" w14:textId="77777777" w:rsidR="00986A17" w:rsidRPr="00986A17" w:rsidRDefault="00986A17" w:rsidP="00986A17">
            <w:pPr>
              <w:jc w:val="center"/>
              <w:rPr>
                <w:color w:val="000000"/>
                <w:sz w:val="20"/>
              </w:rPr>
            </w:pPr>
            <w:r w:rsidRPr="00986A17">
              <w:rPr>
                <w:color w:val="000000"/>
                <w:sz w:val="20"/>
              </w:rPr>
              <w:lastRenderedPageBreak/>
              <w:t>1109</w:t>
            </w:r>
          </w:p>
        </w:tc>
        <w:tc>
          <w:tcPr>
            <w:tcW w:w="2965" w:type="pct"/>
            <w:tcBorders>
              <w:top w:val="nil"/>
              <w:left w:val="nil"/>
              <w:bottom w:val="single" w:sz="4" w:space="0" w:color="auto"/>
              <w:right w:val="single" w:sz="4" w:space="0" w:color="auto"/>
            </w:tcBorders>
            <w:shd w:val="clear" w:color="auto" w:fill="auto"/>
            <w:hideMark/>
          </w:tcPr>
          <w:p w14:paraId="0BF4ACEE" w14:textId="77777777" w:rsidR="00986A17" w:rsidRPr="00986A17" w:rsidRDefault="00986A17" w:rsidP="00986A17">
            <w:pPr>
              <w:rPr>
                <w:color w:val="000000"/>
                <w:sz w:val="20"/>
              </w:rPr>
            </w:pPr>
            <w:r w:rsidRPr="00986A17">
              <w:rPr>
                <w:color w:val="000000"/>
                <w:sz w:val="20"/>
              </w:rPr>
              <w:t>Шина соединительная типа PIN (12 штырей) 3Р 63 (А) (22см)</w:t>
            </w:r>
          </w:p>
        </w:tc>
        <w:tc>
          <w:tcPr>
            <w:tcW w:w="1066" w:type="pct"/>
            <w:tcBorders>
              <w:top w:val="nil"/>
              <w:left w:val="nil"/>
              <w:bottom w:val="single" w:sz="4" w:space="0" w:color="auto"/>
              <w:right w:val="single" w:sz="4" w:space="0" w:color="auto"/>
            </w:tcBorders>
            <w:shd w:val="clear" w:color="auto" w:fill="auto"/>
            <w:hideMark/>
          </w:tcPr>
          <w:p w14:paraId="449AE8B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5DDE463" w14:textId="77777777" w:rsidR="00986A17" w:rsidRPr="00986A17" w:rsidRDefault="00986A17" w:rsidP="00986A17">
            <w:pPr>
              <w:jc w:val="center"/>
              <w:rPr>
                <w:color w:val="000000"/>
                <w:sz w:val="20"/>
              </w:rPr>
            </w:pPr>
            <w:r w:rsidRPr="00986A17">
              <w:rPr>
                <w:color w:val="000000"/>
                <w:sz w:val="20"/>
              </w:rPr>
              <w:t>2</w:t>
            </w:r>
          </w:p>
        </w:tc>
      </w:tr>
      <w:tr w:rsidR="00986A17" w:rsidRPr="00986A17" w14:paraId="6EF52FF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200B53C" w14:textId="77777777" w:rsidR="00986A17" w:rsidRPr="00986A17" w:rsidRDefault="00986A17" w:rsidP="00986A17">
            <w:pPr>
              <w:jc w:val="center"/>
              <w:rPr>
                <w:color w:val="000000"/>
                <w:sz w:val="20"/>
              </w:rPr>
            </w:pPr>
            <w:r w:rsidRPr="00986A17">
              <w:rPr>
                <w:color w:val="000000"/>
                <w:sz w:val="20"/>
              </w:rPr>
              <w:t>1110</w:t>
            </w:r>
          </w:p>
        </w:tc>
        <w:tc>
          <w:tcPr>
            <w:tcW w:w="2965" w:type="pct"/>
            <w:tcBorders>
              <w:top w:val="nil"/>
              <w:left w:val="nil"/>
              <w:bottom w:val="single" w:sz="4" w:space="0" w:color="auto"/>
              <w:right w:val="single" w:sz="4" w:space="0" w:color="auto"/>
            </w:tcBorders>
            <w:shd w:val="clear" w:color="auto" w:fill="auto"/>
            <w:hideMark/>
          </w:tcPr>
          <w:p w14:paraId="40358754" w14:textId="77777777" w:rsidR="00986A17" w:rsidRPr="00986A17" w:rsidRDefault="00986A17" w:rsidP="00986A17">
            <w:pPr>
              <w:rPr>
                <w:color w:val="000000"/>
                <w:sz w:val="20"/>
              </w:rPr>
            </w:pPr>
            <w:r w:rsidRPr="00986A17">
              <w:rPr>
                <w:color w:val="000000"/>
                <w:sz w:val="20"/>
              </w:rPr>
              <w:t>(Маркировка  ЩО-1, ЩО-2, ЩО-3, ЩАО-1    )Бирки маркировочные</w:t>
            </w:r>
          </w:p>
        </w:tc>
        <w:tc>
          <w:tcPr>
            <w:tcW w:w="1066" w:type="pct"/>
            <w:tcBorders>
              <w:top w:val="nil"/>
              <w:left w:val="nil"/>
              <w:bottom w:val="single" w:sz="4" w:space="0" w:color="auto"/>
              <w:right w:val="single" w:sz="4" w:space="0" w:color="auto"/>
            </w:tcBorders>
            <w:shd w:val="clear" w:color="auto" w:fill="auto"/>
            <w:hideMark/>
          </w:tcPr>
          <w:p w14:paraId="609574C2"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60AD2F1C" w14:textId="77777777" w:rsidR="00986A17" w:rsidRPr="00986A17" w:rsidRDefault="00986A17" w:rsidP="00986A17">
            <w:pPr>
              <w:jc w:val="center"/>
              <w:rPr>
                <w:color w:val="000000"/>
                <w:sz w:val="20"/>
              </w:rPr>
            </w:pPr>
            <w:r w:rsidRPr="00986A17">
              <w:rPr>
                <w:color w:val="000000"/>
                <w:sz w:val="20"/>
              </w:rPr>
              <w:t>0,04</w:t>
            </w:r>
          </w:p>
        </w:tc>
      </w:tr>
      <w:tr w:rsidR="00986A17" w:rsidRPr="00986A17" w14:paraId="5A66AF6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F3D2A89" w14:textId="77777777" w:rsidR="00986A17" w:rsidRPr="00986A17" w:rsidRDefault="00986A17" w:rsidP="00986A17">
            <w:pPr>
              <w:jc w:val="center"/>
              <w:rPr>
                <w:color w:val="000000"/>
                <w:sz w:val="20"/>
              </w:rPr>
            </w:pPr>
            <w:r w:rsidRPr="00986A17">
              <w:rPr>
                <w:color w:val="000000"/>
                <w:sz w:val="20"/>
              </w:rPr>
              <w:t>1111</w:t>
            </w:r>
          </w:p>
        </w:tc>
        <w:tc>
          <w:tcPr>
            <w:tcW w:w="2965" w:type="pct"/>
            <w:tcBorders>
              <w:top w:val="nil"/>
              <w:left w:val="nil"/>
              <w:bottom w:val="single" w:sz="4" w:space="0" w:color="auto"/>
              <w:right w:val="single" w:sz="4" w:space="0" w:color="auto"/>
            </w:tcBorders>
            <w:shd w:val="clear" w:color="auto" w:fill="auto"/>
            <w:hideMark/>
          </w:tcPr>
          <w:p w14:paraId="78959884" w14:textId="77777777" w:rsidR="00986A17" w:rsidRPr="00986A17" w:rsidRDefault="00986A17" w:rsidP="00986A17">
            <w:pPr>
              <w:rPr>
                <w:color w:val="000000"/>
                <w:sz w:val="20"/>
              </w:rPr>
            </w:pPr>
            <w:r w:rsidRPr="00986A17">
              <w:rPr>
                <w:color w:val="000000"/>
                <w:sz w:val="20"/>
              </w:rPr>
              <w:t>Щитки осветительные, устанавливаемые в нише: распорными дюбелями, масса щитка до 6 кг</w:t>
            </w:r>
          </w:p>
        </w:tc>
        <w:tc>
          <w:tcPr>
            <w:tcW w:w="1066" w:type="pct"/>
            <w:tcBorders>
              <w:top w:val="nil"/>
              <w:left w:val="nil"/>
              <w:bottom w:val="single" w:sz="4" w:space="0" w:color="auto"/>
              <w:right w:val="single" w:sz="4" w:space="0" w:color="auto"/>
            </w:tcBorders>
            <w:shd w:val="clear" w:color="auto" w:fill="auto"/>
            <w:hideMark/>
          </w:tcPr>
          <w:p w14:paraId="1E08FC7D"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59CAF6B0" w14:textId="77777777" w:rsidR="00986A17" w:rsidRPr="00986A17" w:rsidRDefault="00986A17" w:rsidP="00986A17">
            <w:pPr>
              <w:jc w:val="center"/>
              <w:rPr>
                <w:color w:val="000000"/>
                <w:sz w:val="20"/>
              </w:rPr>
            </w:pPr>
            <w:r w:rsidRPr="00986A17">
              <w:rPr>
                <w:color w:val="000000"/>
                <w:sz w:val="20"/>
              </w:rPr>
              <w:t>1</w:t>
            </w:r>
          </w:p>
        </w:tc>
      </w:tr>
      <w:tr w:rsidR="00986A17" w:rsidRPr="00986A17" w14:paraId="2BE2EFC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062F63A" w14:textId="77777777" w:rsidR="00986A17" w:rsidRPr="00986A17" w:rsidRDefault="00986A17" w:rsidP="00986A17">
            <w:pPr>
              <w:jc w:val="center"/>
              <w:rPr>
                <w:color w:val="000000"/>
                <w:sz w:val="20"/>
              </w:rPr>
            </w:pPr>
            <w:r w:rsidRPr="00986A17">
              <w:rPr>
                <w:color w:val="000000"/>
                <w:sz w:val="20"/>
              </w:rPr>
              <w:t>1112</w:t>
            </w:r>
          </w:p>
        </w:tc>
        <w:tc>
          <w:tcPr>
            <w:tcW w:w="2965" w:type="pct"/>
            <w:tcBorders>
              <w:top w:val="nil"/>
              <w:left w:val="nil"/>
              <w:bottom w:val="single" w:sz="4" w:space="0" w:color="auto"/>
              <w:right w:val="single" w:sz="4" w:space="0" w:color="auto"/>
            </w:tcBorders>
            <w:shd w:val="clear" w:color="auto" w:fill="auto"/>
            <w:hideMark/>
          </w:tcPr>
          <w:p w14:paraId="5F8CEEAD" w14:textId="77777777" w:rsidR="00986A17" w:rsidRPr="00986A17" w:rsidRDefault="00986A17" w:rsidP="00986A17">
            <w:pPr>
              <w:rPr>
                <w:color w:val="000000"/>
                <w:sz w:val="20"/>
              </w:rPr>
            </w:pPr>
            <w:r w:rsidRPr="00986A17">
              <w:rPr>
                <w:color w:val="000000"/>
                <w:sz w:val="20"/>
              </w:rPr>
              <w:t>Щиты распределительные встраиваемые: ЩРВ-36з, с замком, размером 560х350х120 мм</w:t>
            </w:r>
          </w:p>
        </w:tc>
        <w:tc>
          <w:tcPr>
            <w:tcW w:w="1066" w:type="pct"/>
            <w:tcBorders>
              <w:top w:val="nil"/>
              <w:left w:val="nil"/>
              <w:bottom w:val="single" w:sz="4" w:space="0" w:color="auto"/>
              <w:right w:val="single" w:sz="4" w:space="0" w:color="auto"/>
            </w:tcBorders>
            <w:shd w:val="clear" w:color="auto" w:fill="auto"/>
            <w:hideMark/>
          </w:tcPr>
          <w:p w14:paraId="3CAD5A5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1704A65" w14:textId="77777777" w:rsidR="00986A17" w:rsidRPr="00986A17" w:rsidRDefault="00986A17" w:rsidP="00986A17">
            <w:pPr>
              <w:jc w:val="center"/>
              <w:rPr>
                <w:color w:val="000000"/>
                <w:sz w:val="20"/>
              </w:rPr>
            </w:pPr>
            <w:r w:rsidRPr="00986A17">
              <w:rPr>
                <w:color w:val="000000"/>
                <w:sz w:val="20"/>
              </w:rPr>
              <w:t>1</w:t>
            </w:r>
          </w:p>
        </w:tc>
      </w:tr>
      <w:tr w:rsidR="00986A17" w:rsidRPr="00986A17" w14:paraId="6E1FF56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C14FB55" w14:textId="77777777" w:rsidR="00986A17" w:rsidRPr="00986A17" w:rsidRDefault="00986A17" w:rsidP="00986A17">
            <w:pPr>
              <w:jc w:val="center"/>
              <w:rPr>
                <w:color w:val="000000"/>
                <w:sz w:val="20"/>
              </w:rPr>
            </w:pPr>
            <w:r w:rsidRPr="00986A17">
              <w:rPr>
                <w:color w:val="000000"/>
                <w:sz w:val="20"/>
              </w:rPr>
              <w:t>1113</w:t>
            </w:r>
          </w:p>
        </w:tc>
        <w:tc>
          <w:tcPr>
            <w:tcW w:w="2965" w:type="pct"/>
            <w:tcBorders>
              <w:top w:val="nil"/>
              <w:left w:val="nil"/>
              <w:bottom w:val="single" w:sz="4" w:space="0" w:color="auto"/>
              <w:right w:val="single" w:sz="4" w:space="0" w:color="auto"/>
            </w:tcBorders>
            <w:shd w:val="clear" w:color="auto" w:fill="auto"/>
            <w:hideMark/>
          </w:tcPr>
          <w:p w14:paraId="0BFAD083" w14:textId="77777777" w:rsidR="00986A17" w:rsidRPr="00986A17" w:rsidRDefault="00986A17" w:rsidP="00986A17">
            <w:pPr>
              <w:rPr>
                <w:color w:val="000000"/>
                <w:sz w:val="20"/>
              </w:rPr>
            </w:pPr>
            <w:r w:rsidRPr="00986A17">
              <w:rPr>
                <w:color w:val="000000"/>
                <w:sz w:val="20"/>
              </w:rPr>
              <w:t>Прибор или аппарат</w:t>
            </w:r>
          </w:p>
        </w:tc>
        <w:tc>
          <w:tcPr>
            <w:tcW w:w="1066" w:type="pct"/>
            <w:tcBorders>
              <w:top w:val="nil"/>
              <w:left w:val="nil"/>
              <w:bottom w:val="single" w:sz="4" w:space="0" w:color="auto"/>
              <w:right w:val="single" w:sz="4" w:space="0" w:color="auto"/>
            </w:tcBorders>
            <w:shd w:val="clear" w:color="auto" w:fill="auto"/>
            <w:hideMark/>
          </w:tcPr>
          <w:p w14:paraId="301DE2E5"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0596329A" w14:textId="77777777" w:rsidR="00986A17" w:rsidRPr="00986A17" w:rsidRDefault="00986A17" w:rsidP="00986A17">
            <w:pPr>
              <w:jc w:val="center"/>
              <w:rPr>
                <w:color w:val="000000"/>
                <w:sz w:val="20"/>
              </w:rPr>
            </w:pPr>
            <w:r w:rsidRPr="00986A17">
              <w:rPr>
                <w:color w:val="000000"/>
                <w:sz w:val="20"/>
              </w:rPr>
              <w:t>19</w:t>
            </w:r>
          </w:p>
        </w:tc>
      </w:tr>
      <w:tr w:rsidR="00986A17" w:rsidRPr="00986A17" w14:paraId="4A1FAFF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B15E70D" w14:textId="77777777" w:rsidR="00986A17" w:rsidRPr="00986A17" w:rsidRDefault="00986A17" w:rsidP="00986A17">
            <w:pPr>
              <w:jc w:val="center"/>
              <w:rPr>
                <w:color w:val="000000"/>
                <w:sz w:val="20"/>
              </w:rPr>
            </w:pPr>
            <w:r w:rsidRPr="00986A17">
              <w:rPr>
                <w:color w:val="000000"/>
                <w:sz w:val="20"/>
              </w:rPr>
              <w:t>1114</w:t>
            </w:r>
          </w:p>
        </w:tc>
        <w:tc>
          <w:tcPr>
            <w:tcW w:w="2965" w:type="pct"/>
            <w:tcBorders>
              <w:top w:val="nil"/>
              <w:left w:val="nil"/>
              <w:bottom w:val="single" w:sz="4" w:space="0" w:color="auto"/>
              <w:right w:val="single" w:sz="4" w:space="0" w:color="auto"/>
            </w:tcBorders>
            <w:shd w:val="clear" w:color="auto" w:fill="auto"/>
            <w:hideMark/>
          </w:tcPr>
          <w:p w14:paraId="724DC2F3" w14:textId="77777777" w:rsidR="00986A17" w:rsidRPr="00986A17" w:rsidRDefault="00986A17" w:rsidP="00986A17">
            <w:pPr>
              <w:rPr>
                <w:color w:val="000000"/>
                <w:sz w:val="20"/>
              </w:rPr>
            </w:pPr>
            <w:r w:rsidRPr="00986A17">
              <w:rPr>
                <w:color w:val="000000"/>
                <w:sz w:val="20"/>
              </w:rPr>
              <w:t>Выключатели автоматические «IEK» ВА47-29 3Р 25А, характеристика С</w:t>
            </w:r>
          </w:p>
        </w:tc>
        <w:tc>
          <w:tcPr>
            <w:tcW w:w="1066" w:type="pct"/>
            <w:tcBorders>
              <w:top w:val="nil"/>
              <w:left w:val="nil"/>
              <w:bottom w:val="single" w:sz="4" w:space="0" w:color="auto"/>
              <w:right w:val="single" w:sz="4" w:space="0" w:color="auto"/>
            </w:tcBorders>
            <w:shd w:val="clear" w:color="auto" w:fill="auto"/>
            <w:hideMark/>
          </w:tcPr>
          <w:p w14:paraId="2C3CCD5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39DDC78" w14:textId="77777777" w:rsidR="00986A17" w:rsidRPr="00986A17" w:rsidRDefault="00986A17" w:rsidP="00986A17">
            <w:pPr>
              <w:jc w:val="center"/>
              <w:rPr>
                <w:color w:val="000000"/>
                <w:sz w:val="20"/>
              </w:rPr>
            </w:pPr>
            <w:r w:rsidRPr="00986A17">
              <w:rPr>
                <w:color w:val="000000"/>
                <w:sz w:val="20"/>
              </w:rPr>
              <w:t>18</w:t>
            </w:r>
          </w:p>
        </w:tc>
      </w:tr>
      <w:tr w:rsidR="00986A17" w:rsidRPr="00986A17" w14:paraId="122EA79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CAECF21" w14:textId="77777777" w:rsidR="00986A17" w:rsidRPr="00986A17" w:rsidRDefault="00986A17" w:rsidP="00986A17">
            <w:pPr>
              <w:jc w:val="center"/>
              <w:rPr>
                <w:color w:val="000000"/>
                <w:sz w:val="20"/>
              </w:rPr>
            </w:pPr>
            <w:r w:rsidRPr="00986A17">
              <w:rPr>
                <w:color w:val="000000"/>
                <w:sz w:val="20"/>
              </w:rPr>
              <w:t>1115</w:t>
            </w:r>
          </w:p>
        </w:tc>
        <w:tc>
          <w:tcPr>
            <w:tcW w:w="2965" w:type="pct"/>
            <w:tcBorders>
              <w:top w:val="nil"/>
              <w:left w:val="nil"/>
              <w:bottom w:val="single" w:sz="4" w:space="0" w:color="auto"/>
              <w:right w:val="single" w:sz="4" w:space="0" w:color="auto"/>
            </w:tcBorders>
            <w:shd w:val="clear" w:color="auto" w:fill="auto"/>
            <w:hideMark/>
          </w:tcPr>
          <w:p w14:paraId="194CFF81" w14:textId="77777777" w:rsidR="00986A17" w:rsidRPr="00986A17" w:rsidRDefault="00986A17" w:rsidP="00986A17">
            <w:pPr>
              <w:rPr>
                <w:color w:val="000000"/>
                <w:sz w:val="20"/>
              </w:rPr>
            </w:pPr>
            <w:r w:rsidRPr="00986A17">
              <w:rPr>
                <w:color w:val="000000"/>
                <w:sz w:val="20"/>
              </w:rPr>
              <w:t>Выключатели автоматические «IEK» ВА47-100 4Р 63А, характеристика С</w:t>
            </w:r>
          </w:p>
        </w:tc>
        <w:tc>
          <w:tcPr>
            <w:tcW w:w="1066" w:type="pct"/>
            <w:tcBorders>
              <w:top w:val="nil"/>
              <w:left w:val="nil"/>
              <w:bottom w:val="single" w:sz="4" w:space="0" w:color="auto"/>
              <w:right w:val="single" w:sz="4" w:space="0" w:color="auto"/>
            </w:tcBorders>
            <w:shd w:val="clear" w:color="auto" w:fill="auto"/>
            <w:hideMark/>
          </w:tcPr>
          <w:p w14:paraId="39F2BB8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010DE58" w14:textId="77777777" w:rsidR="00986A17" w:rsidRPr="00986A17" w:rsidRDefault="00986A17" w:rsidP="00986A17">
            <w:pPr>
              <w:jc w:val="center"/>
              <w:rPr>
                <w:color w:val="000000"/>
                <w:sz w:val="20"/>
              </w:rPr>
            </w:pPr>
            <w:r w:rsidRPr="00986A17">
              <w:rPr>
                <w:color w:val="000000"/>
                <w:sz w:val="20"/>
              </w:rPr>
              <w:t>1</w:t>
            </w:r>
          </w:p>
        </w:tc>
      </w:tr>
      <w:tr w:rsidR="00986A17" w:rsidRPr="00986A17" w14:paraId="6D71FBE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2DF3819" w14:textId="77777777" w:rsidR="00986A17" w:rsidRPr="00986A17" w:rsidRDefault="00986A17" w:rsidP="00986A17">
            <w:pPr>
              <w:jc w:val="center"/>
              <w:rPr>
                <w:color w:val="000000"/>
                <w:sz w:val="20"/>
              </w:rPr>
            </w:pPr>
            <w:r w:rsidRPr="00986A17">
              <w:rPr>
                <w:color w:val="000000"/>
                <w:sz w:val="20"/>
              </w:rPr>
              <w:t>1116</w:t>
            </w:r>
          </w:p>
        </w:tc>
        <w:tc>
          <w:tcPr>
            <w:tcW w:w="2965" w:type="pct"/>
            <w:tcBorders>
              <w:top w:val="nil"/>
              <w:left w:val="nil"/>
              <w:bottom w:val="single" w:sz="4" w:space="0" w:color="auto"/>
              <w:right w:val="single" w:sz="4" w:space="0" w:color="auto"/>
            </w:tcBorders>
            <w:shd w:val="clear" w:color="auto" w:fill="auto"/>
            <w:hideMark/>
          </w:tcPr>
          <w:p w14:paraId="6877E96D" w14:textId="77777777" w:rsidR="00986A17" w:rsidRPr="00986A17" w:rsidRDefault="00986A17" w:rsidP="00986A17">
            <w:pPr>
              <w:rPr>
                <w:color w:val="000000"/>
                <w:sz w:val="20"/>
              </w:rPr>
            </w:pPr>
            <w:r w:rsidRPr="00986A17">
              <w:rPr>
                <w:color w:val="000000"/>
                <w:sz w:val="20"/>
              </w:rPr>
              <w:t>Блок-контактор</w:t>
            </w:r>
          </w:p>
        </w:tc>
        <w:tc>
          <w:tcPr>
            <w:tcW w:w="1066" w:type="pct"/>
            <w:tcBorders>
              <w:top w:val="nil"/>
              <w:left w:val="nil"/>
              <w:bottom w:val="single" w:sz="4" w:space="0" w:color="auto"/>
              <w:right w:val="single" w:sz="4" w:space="0" w:color="auto"/>
            </w:tcBorders>
            <w:shd w:val="clear" w:color="auto" w:fill="auto"/>
            <w:hideMark/>
          </w:tcPr>
          <w:p w14:paraId="5B42EC5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171951B" w14:textId="77777777" w:rsidR="00986A17" w:rsidRPr="00986A17" w:rsidRDefault="00986A17" w:rsidP="00986A17">
            <w:pPr>
              <w:jc w:val="center"/>
              <w:rPr>
                <w:color w:val="000000"/>
                <w:sz w:val="20"/>
              </w:rPr>
            </w:pPr>
            <w:r w:rsidRPr="00986A17">
              <w:rPr>
                <w:color w:val="000000"/>
                <w:sz w:val="20"/>
              </w:rPr>
              <w:t>1</w:t>
            </w:r>
          </w:p>
        </w:tc>
      </w:tr>
      <w:tr w:rsidR="00986A17" w:rsidRPr="00986A17" w14:paraId="29CEF55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8DAD278" w14:textId="77777777" w:rsidR="00986A17" w:rsidRPr="00986A17" w:rsidRDefault="00986A17" w:rsidP="00986A17">
            <w:pPr>
              <w:jc w:val="center"/>
              <w:rPr>
                <w:color w:val="000000"/>
                <w:sz w:val="20"/>
              </w:rPr>
            </w:pPr>
            <w:r w:rsidRPr="00986A17">
              <w:rPr>
                <w:color w:val="000000"/>
                <w:sz w:val="20"/>
              </w:rPr>
              <w:t>1117</w:t>
            </w:r>
          </w:p>
        </w:tc>
        <w:tc>
          <w:tcPr>
            <w:tcW w:w="2965" w:type="pct"/>
            <w:tcBorders>
              <w:top w:val="nil"/>
              <w:left w:val="nil"/>
              <w:bottom w:val="single" w:sz="4" w:space="0" w:color="auto"/>
              <w:right w:val="single" w:sz="4" w:space="0" w:color="auto"/>
            </w:tcBorders>
            <w:shd w:val="clear" w:color="auto" w:fill="auto"/>
            <w:hideMark/>
          </w:tcPr>
          <w:p w14:paraId="0DC92CEC" w14:textId="77777777" w:rsidR="00986A17" w:rsidRPr="00986A17" w:rsidRDefault="00986A17" w:rsidP="00986A17">
            <w:pPr>
              <w:rPr>
                <w:color w:val="000000"/>
                <w:sz w:val="20"/>
              </w:rPr>
            </w:pPr>
            <w:r w:rsidRPr="00986A17">
              <w:rPr>
                <w:color w:val="000000"/>
                <w:sz w:val="20"/>
              </w:rPr>
              <w:t>Контакторы электромагнитные: переменного тока КМ2303-00 М4 (КМИе-46512 65А 230В)</w:t>
            </w:r>
          </w:p>
        </w:tc>
        <w:tc>
          <w:tcPr>
            <w:tcW w:w="1066" w:type="pct"/>
            <w:tcBorders>
              <w:top w:val="nil"/>
              <w:left w:val="nil"/>
              <w:bottom w:val="single" w:sz="4" w:space="0" w:color="auto"/>
              <w:right w:val="single" w:sz="4" w:space="0" w:color="auto"/>
            </w:tcBorders>
            <w:shd w:val="clear" w:color="auto" w:fill="auto"/>
            <w:hideMark/>
          </w:tcPr>
          <w:p w14:paraId="79CD1FB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D46A258" w14:textId="77777777" w:rsidR="00986A17" w:rsidRPr="00986A17" w:rsidRDefault="00986A17" w:rsidP="00986A17">
            <w:pPr>
              <w:jc w:val="center"/>
              <w:rPr>
                <w:color w:val="000000"/>
                <w:sz w:val="20"/>
              </w:rPr>
            </w:pPr>
            <w:r w:rsidRPr="00986A17">
              <w:rPr>
                <w:color w:val="000000"/>
                <w:sz w:val="20"/>
              </w:rPr>
              <w:t>1</w:t>
            </w:r>
          </w:p>
        </w:tc>
      </w:tr>
      <w:tr w:rsidR="00986A17" w:rsidRPr="00986A17" w14:paraId="145C07C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3A6EF9D" w14:textId="77777777" w:rsidR="00986A17" w:rsidRPr="00986A17" w:rsidRDefault="00986A17" w:rsidP="00986A17">
            <w:pPr>
              <w:jc w:val="center"/>
              <w:rPr>
                <w:color w:val="000000"/>
                <w:sz w:val="20"/>
              </w:rPr>
            </w:pPr>
            <w:r w:rsidRPr="00986A17">
              <w:rPr>
                <w:color w:val="000000"/>
                <w:sz w:val="20"/>
              </w:rPr>
              <w:t>1118</w:t>
            </w:r>
          </w:p>
        </w:tc>
        <w:tc>
          <w:tcPr>
            <w:tcW w:w="2965" w:type="pct"/>
            <w:tcBorders>
              <w:top w:val="nil"/>
              <w:left w:val="nil"/>
              <w:bottom w:val="single" w:sz="4" w:space="0" w:color="auto"/>
              <w:right w:val="single" w:sz="4" w:space="0" w:color="auto"/>
            </w:tcBorders>
            <w:shd w:val="clear" w:color="auto" w:fill="auto"/>
            <w:hideMark/>
          </w:tcPr>
          <w:p w14:paraId="364307D1" w14:textId="77777777" w:rsidR="00986A17" w:rsidRPr="00986A17" w:rsidRDefault="00986A17" w:rsidP="00986A17">
            <w:pPr>
              <w:rPr>
                <w:color w:val="000000"/>
                <w:sz w:val="20"/>
              </w:rPr>
            </w:pPr>
            <w:r w:rsidRPr="00986A17">
              <w:rPr>
                <w:color w:val="000000"/>
                <w:sz w:val="20"/>
              </w:rPr>
              <w:t>Крос модуль ШНК 4х15 3L+PEN IEKцена 1385/1,2</w:t>
            </w:r>
          </w:p>
        </w:tc>
        <w:tc>
          <w:tcPr>
            <w:tcW w:w="1066" w:type="pct"/>
            <w:tcBorders>
              <w:top w:val="nil"/>
              <w:left w:val="nil"/>
              <w:bottom w:val="single" w:sz="4" w:space="0" w:color="auto"/>
              <w:right w:val="single" w:sz="4" w:space="0" w:color="auto"/>
            </w:tcBorders>
            <w:shd w:val="clear" w:color="auto" w:fill="auto"/>
            <w:hideMark/>
          </w:tcPr>
          <w:p w14:paraId="448FB61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849700A" w14:textId="77777777" w:rsidR="00986A17" w:rsidRPr="00986A17" w:rsidRDefault="00986A17" w:rsidP="00986A17">
            <w:pPr>
              <w:jc w:val="center"/>
              <w:rPr>
                <w:color w:val="000000"/>
                <w:sz w:val="20"/>
              </w:rPr>
            </w:pPr>
            <w:r w:rsidRPr="00986A17">
              <w:rPr>
                <w:color w:val="000000"/>
                <w:sz w:val="20"/>
              </w:rPr>
              <w:t>1</w:t>
            </w:r>
          </w:p>
        </w:tc>
      </w:tr>
      <w:tr w:rsidR="00986A17" w:rsidRPr="00986A17" w14:paraId="7593932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9A21B9B" w14:textId="77777777" w:rsidR="00986A17" w:rsidRPr="00986A17" w:rsidRDefault="00986A17" w:rsidP="00986A17">
            <w:pPr>
              <w:jc w:val="center"/>
              <w:rPr>
                <w:color w:val="000000"/>
                <w:sz w:val="20"/>
              </w:rPr>
            </w:pPr>
            <w:r w:rsidRPr="00986A17">
              <w:rPr>
                <w:color w:val="000000"/>
                <w:sz w:val="20"/>
              </w:rPr>
              <w:t>1119</w:t>
            </w:r>
          </w:p>
        </w:tc>
        <w:tc>
          <w:tcPr>
            <w:tcW w:w="2965" w:type="pct"/>
            <w:tcBorders>
              <w:top w:val="nil"/>
              <w:left w:val="nil"/>
              <w:bottom w:val="single" w:sz="4" w:space="0" w:color="auto"/>
              <w:right w:val="single" w:sz="4" w:space="0" w:color="auto"/>
            </w:tcBorders>
            <w:shd w:val="clear" w:color="auto" w:fill="auto"/>
            <w:hideMark/>
          </w:tcPr>
          <w:p w14:paraId="4B09CE64" w14:textId="77777777" w:rsidR="00986A17" w:rsidRPr="00986A17" w:rsidRDefault="00986A17" w:rsidP="00986A17">
            <w:pPr>
              <w:rPr>
                <w:color w:val="000000"/>
                <w:sz w:val="20"/>
              </w:rPr>
            </w:pPr>
            <w:r w:rsidRPr="00986A17">
              <w:rPr>
                <w:color w:val="000000"/>
                <w:sz w:val="20"/>
              </w:rPr>
              <w:t>(Шина PE ШНИ-8х12-14-КС-Ж)Шинодержатели IL 30-630/380-У3</w:t>
            </w:r>
          </w:p>
        </w:tc>
        <w:tc>
          <w:tcPr>
            <w:tcW w:w="1066" w:type="pct"/>
            <w:tcBorders>
              <w:top w:val="nil"/>
              <w:left w:val="nil"/>
              <w:bottom w:val="single" w:sz="4" w:space="0" w:color="auto"/>
              <w:right w:val="single" w:sz="4" w:space="0" w:color="auto"/>
            </w:tcBorders>
            <w:shd w:val="clear" w:color="auto" w:fill="auto"/>
            <w:hideMark/>
          </w:tcPr>
          <w:p w14:paraId="523FBE4D" w14:textId="77777777" w:rsidR="00986A17" w:rsidRPr="00986A17" w:rsidRDefault="00986A17" w:rsidP="00986A17">
            <w:pPr>
              <w:jc w:val="center"/>
              <w:rPr>
                <w:color w:val="000000"/>
                <w:sz w:val="20"/>
              </w:rPr>
            </w:pPr>
            <w:r w:rsidRPr="00986A17">
              <w:rPr>
                <w:color w:val="000000"/>
                <w:sz w:val="20"/>
              </w:rPr>
              <w:t>10 шт.</w:t>
            </w:r>
          </w:p>
        </w:tc>
        <w:tc>
          <w:tcPr>
            <w:tcW w:w="510" w:type="pct"/>
            <w:tcBorders>
              <w:top w:val="nil"/>
              <w:left w:val="nil"/>
              <w:bottom w:val="single" w:sz="4" w:space="0" w:color="auto"/>
              <w:right w:val="single" w:sz="4" w:space="0" w:color="auto"/>
            </w:tcBorders>
            <w:shd w:val="clear" w:color="auto" w:fill="auto"/>
            <w:hideMark/>
          </w:tcPr>
          <w:p w14:paraId="72745FFE" w14:textId="77777777" w:rsidR="00986A17" w:rsidRPr="00986A17" w:rsidRDefault="00986A17" w:rsidP="00986A17">
            <w:pPr>
              <w:jc w:val="center"/>
              <w:rPr>
                <w:color w:val="000000"/>
                <w:sz w:val="20"/>
              </w:rPr>
            </w:pPr>
            <w:r w:rsidRPr="00986A17">
              <w:rPr>
                <w:color w:val="000000"/>
                <w:sz w:val="20"/>
              </w:rPr>
              <w:t>0,1</w:t>
            </w:r>
          </w:p>
        </w:tc>
      </w:tr>
      <w:tr w:rsidR="00986A17" w:rsidRPr="00986A17" w14:paraId="368930E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9820196" w14:textId="77777777" w:rsidR="00986A17" w:rsidRPr="00986A17" w:rsidRDefault="00986A17" w:rsidP="00986A17">
            <w:pPr>
              <w:jc w:val="center"/>
              <w:rPr>
                <w:color w:val="000000"/>
                <w:sz w:val="20"/>
              </w:rPr>
            </w:pPr>
            <w:r w:rsidRPr="00986A17">
              <w:rPr>
                <w:color w:val="000000"/>
                <w:sz w:val="20"/>
              </w:rPr>
              <w:t>1120</w:t>
            </w:r>
          </w:p>
        </w:tc>
        <w:tc>
          <w:tcPr>
            <w:tcW w:w="2965" w:type="pct"/>
            <w:tcBorders>
              <w:top w:val="nil"/>
              <w:left w:val="nil"/>
              <w:bottom w:val="single" w:sz="4" w:space="0" w:color="auto"/>
              <w:right w:val="single" w:sz="4" w:space="0" w:color="auto"/>
            </w:tcBorders>
            <w:shd w:val="clear" w:color="auto" w:fill="auto"/>
            <w:hideMark/>
          </w:tcPr>
          <w:p w14:paraId="4B83A20C" w14:textId="77777777" w:rsidR="00986A17" w:rsidRPr="00986A17" w:rsidRDefault="00986A17" w:rsidP="00986A17">
            <w:pPr>
              <w:rPr>
                <w:color w:val="000000"/>
                <w:sz w:val="20"/>
              </w:rPr>
            </w:pPr>
            <w:r w:rsidRPr="00986A17">
              <w:rPr>
                <w:color w:val="000000"/>
                <w:sz w:val="20"/>
              </w:rPr>
              <w:t>Шина соединительная типа PIN (12 штырей) 3Р 63 (А) (22см)</w:t>
            </w:r>
          </w:p>
        </w:tc>
        <w:tc>
          <w:tcPr>
            <w:tcW w:w="1066" w:type="pct"/>
            <w:tcBorders>
              <w:top w:val="nil"/>
              <w:left w:val="nil"/>
              <w:bottom w:val="single" w:sz="4" w:space="0" w:color="auto"/>
              <w:right w:val="single" w:sz="4" w:space="0" w:color="auto"/>
            </w:tcBorders>
            <w:shd w:val="clear" w:color="auto" w:fill="auto"/>
            <w:hideMark/>
          </w:tcPr>
          <w:p w14:paraId="13EC75F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17527EA" w14:textId="77777777" w:rsidR="00986A17" w:rsidRPr="00986A17" w:rsidRDefault="00986A17" w:rsidP="00986A17">
            <w:pPr>
              <w:jc w:val="center"/>
              <w:rPr>
                <w:color w:val="000000"/>
                <w:sz w:val="20"/>
              </w:rPr>
            </w:pPr>
            <w:r w:rsidRPr="00986A17">
              <w:rPr>
                <w:color w:val="000000"/>
                <w:sz w:val="20"/>
              </w:rPr>
              <w:t>2</w:t>
            </w:r>
          </w:p>
        </w:tc>
      </w:tr>
      <w:tr w:rsidR="00986A17" w:rsidRPr="00986A17" w14:paraId="1102E42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825A8D1" w14:textId="77777777" w:rsidR="00986A17" w:rsidRPr="00986A17" w:rsidRDefault="00986A17" w:rsidP="00986A17">
            <w:pPr>
              <w:jc w:val="center"/>
              <w:rPr>
                <w:color w:val="000000"/>
                <w:sz w:val="20"/>
              </w:rPr>
            </w:pPr>
            <w:r w:rsidRPr="00986A17">
              <w:rPr>
                <w:color w:val="000000"/>
                <w:sz w:val="20"/>
              </w:rPr>
              <w:t>1121</w:t>
            </w:r>
          </w:p>
        </w:tc>
        <w:tc>
          <w:tcPr>
            <w:tcW w:w="2965" w:type="pct"/>
            <w:tcBorders>
              <w:top w:val="nil"/>
              <w:left w:val="nil"/>
              <w:bottom w:val="single" w:sz="4" w:space="0" w:color="auto"/>
              <w:right w:val="single" w:sz="4" w:space="0" w:color="auto"/>
            </w:tcBorders>
            <w:shd w:val="clear" w:color="auto" w:fill="auto"/>
            <w:hideMark/>
          </w:tcPr>
          <w:p w14:paraId="67CA3BC8" w14:textId="77777777" w:rsidR="00986A17" w:rsidRPr="00986A17" w:rsidRDefault="00986A17" w:rsidP="00986A17">
            <w:pPr>
              <w:rPr>
                <w:color w:val="000000"/>
                <w:sz w:val="20"/>
              </w:rPr>
            </w:pPr>
            <w:r w:rsidRPr="00986A17">
              <w:rPr>
                <w:color w:val="000000"/>
                <w:sz w:val="20"/>
              </w:rPr>
              <w:t>(Маркировка  ЩО-1, ЩО-2, ЩО-3, ЩАО-1    )Бирки маркировочные</w:t>
            </w:r>
          </w:p>
        </w:tc>
        <w:tc>
          <w:tcPr>
            <w:tcW w:w="1066" w:type="pct"/>
            <w:tcBorders>
              <w:top w:val="nil"/>
              <w:left w:val="nil"/>
              <w:bottom w:val="single" w:sz="4" w:space="0" w:color="auto"/>
              <w:right w:val="single" w:sz="4" w:space="0" w:color="auto"/>
            </w:tcBorders>
            <w:shd w:val="clear" w:color="auto" w:fill="auto"/>
            <w:hideMark/>
          </w:tcPr>
          <w:p w14:paraId="54644A09"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26792811" w14:textId="77777777" w:rsidR="00986A17" w:rsidRPr="00986A17" w:rsidRDefault="00986A17" w:rsidP="00986A17">
            <w:pPr>
              <w:jc w:val="center"/>
              <w:rPr>
                <w:color w:val="000000"/>
                <w:sz w:val="20"/>
              </w:rPr>
            </w:pPr>
            <w:r w:rsidRPr="00986A17">
              <w:rPr>
                <w:color w:val="000000"/>
                <w:sz w:val="20"/>
              </w:rPr>
              <w:t>0,04</w:t>
            </w:r>
          </w:p>
        </w:tc>
      </w:tr>
      <w:tr w:rsidR="00986A17" w:rsidRPr="00986A17" w14:paraId="39DABF0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6F67232" w14:textId="77777777" w:rsidR="00986A17" w:rsidRPr="00986A17" w:rsidRDefault="00986A17" w:rsidP="00986A17">
            <w:pPr>
              <w:jc w:val="center"/>
              <w:rPr>
                <w:color w:val="000000"/>
                <w:sz w:val="20"/>
              </w:rPr>
            </w:pPr>
            <w:r w:rsidRPr="00986A17">
              <w:rPr>
                <w:color w:val="000000"/>
                <w:sz w:val="20"/>
              </w:rPr>
              <w:t>1122</w:t>
            </w:r>
          </w:p>
        </w:tc>
        <w:tc>
          <w:tcPr>
            <w:tcW w:w="2965" w:type="pct"/>
            <w:tcBorders>
              <w:top w:val="nil"/>
              <w:left w:val="nil"/>
              <w:bottom w:val="single" w:sz="4" w:space="0" w:color="auto"/>
              <w:right w:val="single" w:sz="4" w:space="0" w:color="auto"/>
            </w:tcBorders>
            <w:shd w:val="clear" w:color="auto" w:fill="auto"/>
            <w:hideMark/>
          </w:tcPr>
          <w:p w14:paraId="2787C873" w14:textId="77777777" w:rsidR="00986A17" w:rsidRPr="00986A17" w:rsidRDefault="00986A17" w:rsidP="00986A17">
            <w:pPr>
              <w:rPr>
                <w:color w:val="000000"/>
                <w:sz w:val="20"/>
              </w:rPr>
            </w:pPr>
            <w:r w:rsidRPr="00986A17">
              <w:rPr>
                <w:color w:val="000000"/>
                <w:sz w:val="20"/>
              </w:rPr>
              <w:t>Щитки осветительные, устанавливаемые в нише: распорными дюбелями, масса щитка до 6 кг</w:t>
            </w:r>
          </w:p>
        </w:tc>
        <w:tc>
          <w:tcPr>
            <w:tcW w:w="1066" w:type="pct"/>
            <w:tcBorders>
              <w:top w:val="nil"/>
              <w:left w:val="nil"/>
              <w:bottom w:val="single" w:sz="4" w:space="0" w:color="auto"/>
              <w:right w:val="single" w:sz="4" w:space="0" w:color="auto"/>
            </w:tcBorders>
            <w:shd w:val="clear" w:color="auto" w:fill="auto"/>
            <w:hideMark/>
          </w:tcPr>
          <w:p w14:paraId="1F21A6EA"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690D2F41" w14:textId="77777777" w:rsidR="00986A17" w:rsidRPr="00986A17" w:rsidRDefault="00986A17" w:rsidP="00986A17">
            <w:pPr>
              <w:jc w:val="center"/>
              <w:rPr>
                <w:color w:val="000000"/>
                <w:sz w:val="20"/>
              </w:rPr>
            </w:pPr>
            <w:r w:rsidRPr="00986A17">
              <w:rPr>
                <w:color w:val="000000"/>
                <w:sz w:val="20"/>
              </w:rPr>
              <w:t>1</w:t>
            </w:r>
          </w:p>
        </w:tc>
      </w:tr>
      <w:tr w:rsidR="00986A17" w:rsidRPr="00986A17" w14:paraId="16AAD1A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7E07240" w14:textId="77777777" w:rsidR="00986A17" w:rsidRPr="00986A17" w:rsidRDefault="00986A17" w:rsidP="00986A17">
            <w:pPr>
              <w:jc w:val="center"/>
              <w:rPr>
                <w:color w:val="000000"/>
                <w:sz w:val="20"/>
              </w:rPr>
            </w:pPr>
            <w:r w:rsidRPr="00986A17">
              <w:rPr>
                <w:color w:val="000000"/>
                <w:sz w:val="20"/>
              </w:rPr>
              <w:t>1123</w:t>
            </w:r>
          </w:p>
        </w:tc>
        <w:tc>
          <w:tcPr>
            <w:tcW w:w="2965" w:type="pct"/>
            <w:tcBorders>
              <w:top w:val="nil"/>
              <w:left w:val="nil"/>
              <w:bottom w:val="single" w:sz="4" w:space="0" w:color="auto"/>
              <w:right w:val="single" w:sz="4" w:space="0" w:color="auto"/>
            </w:tcBorders>
            <w:shd w:val="clear" w:color="auto" w:fill="auto"/>
            <w:hideMark/>
          </w:tcPr>
          <w:p w14:paraId="188BC5E3" w14:textId="77777777" w:rsidR="00986A17" w:rsidRPr="00986A17" w:rsidRDefault="00986A17" w:rsidP="00986A17">
            <w:pPr>
              <w:rPr>
                <w:color w:val="000000"/>
                <w:sz w:val="20"/>
              </w:rPr>
            </w:pPr>
            <w:r w:rsidRPr="00986A17">
              <w:rPr>
                <w:color w:val="000000"/>
                <w:sz w:val="20"/>
              </w:rPr>
              <w:t>Щиты распределительные навесные: ЩРН-48, размер корпуса 610х300х125 мм</w:t>
            </w:r>
          </w:p>
        </w:tc>
        <w:tc>
          <w:tcPr>
            <w:tcW w:w="1066" w:type="pct"/>
            <w:tcBorders>
              <w:top w:val="nil"/>
              <w:left w:val="nil"/>
              <w:bottom w:val="single" w:sz="4" w:space="0" w:color="auto"/>
              <w:right w:val="single" w:sz="4" w:space="0" w:color="auto"/>
            </w:tcBorders>
            <w:shd w:val="clear" w:color="auto" w:fill="auto"/>
            <w:hideMark/>
          </w:tcPr>
          <w:p w14:paraId="453357A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DB57DE0" w14:textId="77777777" w:rsidR="00986A17" w:rsidRPr="00986A17" w:rsidRDefault="00986A17" w:rsidP="00986A17">
            <w:pPr>
              <w:jc w:val="center"/>
              <w:rPr>
                <w:color w:val="000000"/>
                <w:sz w:val="20"/>
              </w:rPr>
            </w:pPr>
            <w:r w:rsidRPr="00986A17">
              <w:rPr>
                <w:color w:val="000000"/>
                <w:sz w:val="20"/>
              </w:rPr>
              <w:t>1</w:t>
            </w:r>
          </w:p>
        </w:tc>
      </w:tr>
      <w:tr w:rsidR="00986A17" w:rsidRPr="00986A17" w14:paraId="6428041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23A580D" w14:textId="77777777" w:rsidR="00986A17" w:rsidRPr="00986A17" w:rsidRDefault="00986A17" w:rsidP="00986A17">
            <w:pPr>
              <w:jc w:val="center"/>
              <w:rPr>
                <w:color w:val="000000"/>
                <w:sz w:val="20"/>
              </w:rPr>
            </w:pPr>
            <w:r w:rsidRPr="00986A17">
              <w:rPr>
                <w:color w:val="000000"/>
                <w:sz w:val="20"/>
              </w:rPr>
              <w:t>1124</w:t>
            </w:r>
          </w:p>
        </w:tc>
        <w:tc>
          <w:tcPr>
            <w:tcW w:w="2965" w:type="pct"/>
            <w:tcBorders>
              <w:top w:val="nil"/>
              <w:left w:val="nil"/>
              <w:bottom w:val="single" w:sz="4" w:space="0" w:color="auto"/>
              <w:right w:val="single" w:sz="4" w:space="0" w:color="auto"/>
            </w:tcBorders>
            <w:shd w:val="clear" w:color="auto" w:fill="auto"/>
            <w:hideMark/>
          </w:tcPr>
          <w:p w14:paraId="0350B6C7" w14:textId="77777777" w:rsidR="00986A17" w:rsidRPr="00986A17" w:rsidRDefault="00986A17" w:rsidP="00986A17">
            <w:pPr>
              <w:rPr>
                <w:color w:val="000000"/>
                <w:sz w:val="20"/>
              </w:rPr>
            </w:pPr>
            <w:r w:rsidRPr="00986A17">
              <w:rPr>
                <w:color w:val="000000"/>
                <w:sz w:val="20"/>
              </w:rPr>
              <w:t>Прибор или аппарат</w:t>
            </w:r>
          </w:p>
        </w:tc>
        <w:tc>
          <w:tcPr>
            <w:tcW w:w="1066" w:type="pct"/>
            <w:tcBorders>
              <w:top w:val="nil"/>
              <w:left w:val="nil"/>
              <w:bottom w:val="single" w:sz="4" w:space="0" w:color="auto"/>
              <w:right w:val="single" w:sz="4" w:space="0" w:color="auto"/>
            </w:tcBorders>
            <w:shd w:val="clear" w:color="auto" w:fill="auto"/>
            <w:hideMark/>
          </w:tcPr>
          <w:p w14:paraId="4A80B1C8"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4631160E" w14:textId="77777777" w:rsidR="00986A17" w:rsidRPr="00986A17" w:rsidRDefault="00986A17" w:rsidP="00986A17">
            <w:pPr>
              <w:jc w:val="center"/>
              <w:rPr>
                <w:color w:val="000000"/>
                <w:sz w:val="20"/>
              </w:rPr>
            </w:pPr>
            <w:r w:rsidRPr="00986A17">
              <w:rPr>
                <w:color w:val="000000"/>
                <w:sz w:val="20"/>
              </w:rPr>
              <w:t>19</w:t>
            </w:r>
          </w:p>
        </w:tc>
      </w:tr>
      <w:tr w:rsidR="00986A17" w:rsidRPr="00986A17" w14:paraId="2DE35E5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E3264A9" w14:textId="77777777" w:rsidR="00986A17" w:rsidRPr="00986A17" w:rsidRDefault="00986A17" w:rsidP="00986A17">
            <w:pPr>
              <w:jc w:val="center"/>
              <w:rPr>
                <w:color w:val="000000"/>
                <w:sz w:val="20"/>
              </w:rPr>
            </w:pPr>
            <w:r w:rsidRPr="00986A17">
              <w:rPr>
                <w:color w:val="000000"/>
                <w:sz w:val="20"/>
              </w:rPr>
              <w:t>1125</w:t>
            </w:r>
          </w:p>
        </w:tc>
        <w:tc>
          <w:tcPr>
            <w:tcW w:w="2965" w:type="pct"/>
            <w:tcBorders>
              <w:top w:val="nil"/>
              <w:left w:val="nil"/>
              <w:bottom w:val="single" w:sz="4" w:space="0" w:color="auto"/>
              <w:right w:val="single" w:sz="4" w:space="0" w:color="auto"/>
            </w:tcBorders>
            <w:shd w:val="clear" w:color="auto" w:fill="auto"/>
            <w:hideMark/>
          </w:tcPr>
          <w:p w14:paraId="1E4C93F8" w14:textId="77777777" w:rsidR="00986A17" w:rsidRPr="00986A17" w:rsidRDefault="00986A17" w:rsidP="00986A17">
            <w:pPr>
              <w:rPr>
                <w:color w:val="000000"/>
                <w:sz w:val="20"/>
              </w:rPr>
            </w:pPr>
            <w:r w:rsidRPr="00986A17">
              <w:rPr>
                <w:color w:val="000000"/>
                <w:sz w:val="20"/>
              </w:rPr>
              <w:t>Выключатели автоматические «IEK» ВА47-29 3Р 40А, характеристика С</w:t>
            </w:r>
          </w:p>
        </w:tc>
        <w:tc>
          <w:tcPr>
            <w:tcW w:w="1066" w:type="pct"/>
            <w:tcBorders>
              <w:top w:val="nil"/>
              <w:left w:val="nil"/>
              <w:bottom w:val="single" w:sz="4" w:space="0" w:color="auto"/>
              <w:right w:val="single" w:sz="4" w:space="0" w:color="auto"/>
            </w:tcBorders>
            <w:shd w:val="clear" w:color="auto" w:fill="auto"/>
            <w:hideMark/>
          </w:tcPr>
          <w:p w14:paraId="7AD54C3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3D99985" w14:textId="77777777" w:rsidR="00986A17" w:rsidRPr="00986A17" w:rsidRDefault="00986A17" w:rsidP="00986A17">
            <w:pPr>
              <w:jc w:val="center"/>
              <w:rPr>
                <w:color w:val="000000"/>
                <w:sz w:val="20"/>
              </w:rPr>
            </w:pPr>
            <w:r w:rsidRPr="00986A17">
              <w:rPr>
                <w:color w:val="000000"/>
                <w:sz w:val="20"/>
              </w:rPr>
              <w:t>1</w:t>
            </w:r>
          </w:p>
        </w:tc>
      </w:tr>
      <w:tr w:rsidR="00986A17" w:rsidRPr="00986A17" w14:paraId="50D6C18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6A79723" w14:textId="77777777" w:rsidR="00986A17" w:rsidRPr="00986A17" w:rsidRDefault="00986A17" w:rsidP="00986A17">
            <w:pPr>
              <w:jc w:val="center"/>
              <w:rPr>
                <w:color w:val="000000"/>
                <w:sz w:val="20"/>
              </w:rPr>
            </w:pPr>
            <w:r w:rsidRPr="00986A17">
              <w:rPr>
                <w:color w:val="000000"/>
                <w:sz w:val="20"/>
              </w:rPr>
              <w:t>1126</w:t>
            </w:r>
          </w:p>
        </w:tc>
        <w:tc>
          <w:tcPr>
            <w:tcW w:w="2965" w:type="pct"/>
            <w:tcBorders>
              <w:top w:val="nil"/>
              <w:left w:val="nil"/>
              <w:bottom w:val="single" w:sz="4" w:space="0" w:color="auto"/>
              <w:right w:val="single" w:sz="4" w:space="0" w:color="auto"/>
            </w:tcBorders>
            <w:shd w:val="clear" w:color="auto" w:fill="auto"/>
            <w:hideMark/>
          </w:tcPr>
          <w:p w14:paraId="665DD787" w14:textId="77777777" w:rsidR="00986A17" w:rsidRPr="00986A17" w:rsidRDefault="00986A17" w:rsidP="00986A17">
            <w:pPr>
              <w:rPr>
                <w:color w:val="000000"/>
                <w:sz w:val="20"/>
              </w:rPr>
            </w:pPr>
            <w:r w:rsidRPr="00986A17">
              <w:rPr>
                <w:color w:val="000000"/>
                <w:sz w:val="20"/>
              </w:rPr>
              <w:t>(KМИ-23210 32А )Контакторы электромагнитные переменного тока КМ2311-00 М4</w:t>
            </w:r>
          </w:p>
        </w:tc>
        <w:tc>
          <w:tcPr>
            <w:tcW w:w="1066" w:type="pct"/>
            <w:tcBorders>
              <w:top w:val="nil"/>
              <w:left w:val="nil"/>
              <w:bottom w:val="single" w:sz="4" w:space="0" w:color="auto"/>
              <w:right w:val="single" w:sz="4" w:space="0" w:color="auto"/>
            </w:tcBorders>
            <w:shd w:val="clear" w:color="auto" w:fill="auto"/>
            <w:hideMark/>
          </w:tcPr>
          <w:p w14:paraId="392250A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47BEA41" w14:textId="77777777" w:rsidR="00986A17" w:rsidRPr="00986A17" w:rsidRDefault="00986A17" w:rsidP="00986A17">
            <w:pPr>
              <w:jc w:val="center"/>
              <w:rPr>
                <w:color w:val="000000"/>
                <w:sz w:val="20"/>
              </w:rPr>
            </w:pPr>
            <w:r w:rsidRPr="00986A17">
              <w:rPr>
                <w:color w:val="000000"/>
                <w:sz w:val="20"/>
              </w:rPr>
              <w:t>1</w:t>
            </w:r>
          </w:p>
        </w:tc>
      </w:tr>
      <w:tr w:rsidR="00986A17" w:rsidRPr="00986A17" w14:paraId="688B96F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9CBA3C6" w14:textId="77777777" w:rsidR="00986A17" w:rsidRPr="00986A17" w:rsidRDefault="00986A17" w:rsidP="00986A17">
            <w:pPr>
              <w:jc w:val="center"/>
              <w:rPr>
                <w:color w:val="000000"/>
                <w:sz w:val="20"/>
              </w:rPr>
            </w:pPr>
            <w:r w:rsidRPr="00986A17">
              <w:rPr>
                <w:color w:val="000000"/>
                <w:sz w:val="20"/>
              </w:rPr>
              <w:t>1127</w:t>
            </w:r>
          </w:p>
        </w:tc>
        <w:tc>
          <w:tcPr>
            <w:tcW w:w="2965" w:type="pct"/>
            <w:tcBorders>
              <w:top w:val="nil"/>
              <w:left w:val="nil"/>
              <w:bottom w:val="single" w:sz="4" w:space="0" w:color="auto"/>
              <w:right w:val="single" w:sz="4" w:space="0" w:color="auto"/>
            </w:tcBorders>
            <w:shd w:val="clear" w:color="auto" w:fill="auto"/>
            <w:hideMark/>
          </w:tcPr>
          <w:p w14:paraId="7456B832" w14:textId="77777777" w:rsidR="00986A17" w:rsidRPr="00986A17" w:rsidRDefault="00986A17" w:rsidP="00986A17">
            <w:pPr>
              <w:rPr>
                <w:color w:val="000000"/>
                <w:sz w:val="20"/>
              </w:rPr>
            </w:pPr>
            <w:r w:rsidRPr="00986A17">
              <w:rPr>
                <w:color w:val="000000"/>
                <w:sz w:val="20"/>
              </w:rPr>
              <w:t>Выключатели автоматические «IEK» ВА47-29 3Р 16А, характеристика С</w:t>
            </w:r>
          </w:p>
        </w:tc>
        <w:tc>
          <w:tcPr>
            <w:tcW w:w="1066" w:type="pct"/>
            <w:tcBorders>
              <w:top w:val="nil"/>
              <w:left w:val="nil"/>
              <w:bottom w:val="single" w:sz="4" w:space="0" w:color="auto"/>
              <w:right w:val="single" w:sz="4" w:space="0" w:color="auto"/>
            </w:tcBorders>
            <w:shd w:val="clear" w:color="auto" w:fill="auto"/>
            <w:hideMark/>
          </w:tcPr>
          <w:p w14:paraId="3DE54B2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07FF94C" w14:textId="77777777" w:rsidR="00986A17" w:rsidRPr="00986A17" w:rsidRDefault="00986A17" w:rsidP="00986A17">
            <w:pPr>
              <w:jc w:val="center"/>
              <w:rPr>
                <w:color w:val="000000"/>
                <w:sz w:val="20"/>
              </w:rPr>
            </w:pPr>
            <w:r w:rsidRPr="00986A17">
              <w:rPr>
                <w:color w:val="000000"/>
                <w:sz w:val="20"/>
              </w:rPr>
              <w:t>5</w:t>
            </w:r>
          </w:p>
        </w:tc>
      </w:tr>
      <w:tr w:rsidR="00986A17" w:rsidRPr="00986A17" w14:paraId="704CB2C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E2AC6E9" w14:textId="77777777" w:rsidR="00986A17" w:rsidRPr="00986A17" w:rsidRDefault="00986A17" w:rsidP="00986A17">
            <w:pPr>
              <w:jc w:val="center"/>
              <w:rPr>
                <w:color w:val="000000"/>
                <w:sz w:val="20"/>
              </w:rPr>
            </w:pPr>
            <w:r w:rsidRPr="00986A17">
              <w:rPr>
                <w:color w:val="000000"/>
                <w:sz w:val="20"/>
              </w:rPr>
              <w:t>1128</w:t>
            </w:r>
          </w:p>
        </w:tc>
        <w:tc>
          <w:tcPr>
            <w:tcW w:w="2965" w:type="pct"/>
            <w:tcBorders>
              <w:top w:val="nil"/>
              <w:left w:val="nil"/>
              <w:bottom w:val="single" w:sz="4" w:space="0" w:color="auto"/>
              <w:right w:val="single" w:sz="4" w:space="0" w:color="auto"/>
            </w:tcBorders>
            <w:shd w:val="clear" w:color="auto" w:fill="auto"/>
            <w:hideMark/>
          </w:tcPr>
          <w:p w14:paraId="5A1DC24B" w14:textId="77777777" w:rsidR="00986A17" w:rsidRPr="00986A17" w:rsidRDefault="00986A17" w:rsidP="00986A17">
            <w:pPr>
              <w:rPr>
                <w:color w:val="000000"/>
                <w:sz w:val="20"/>
              </w:rPr>
            </w:pPr>
            <w:r w:rsidRPr="00986A17">
              <w:rPr>
                <w:color w:val="000000"/>
                <w:sz w:val="20"/>
              </w:rPr>
              <w:t>Выключатели автоматические: «IEK» ВА47-29 3Р 10А, характеристика С</w:t>
            </w:r>
          </w:p>
        </w:tc>
        <w:tc>
          <w:tcPr>
            <w:tcW w:w="1066" w:type="pct"/>
            <w:tcBorders>
              <w:top w:val="nil"/>
              <w:left w:val="nil"/>
              <w:bottom w:val="single" w:sz="4" w:space="0" w:color="auto"/>
              <w:right w:val="single" w:sz="4" w:space="0" w:color="auto"/>
            </w:tcBorders>
            <w:shd w:val="clear" w:color="auto" w:fill="auto"/>
            <w:hideMark/>
          </w:tcPr>
          <w:p w14:paraId="42B3956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E788329" w14:textId="77777777" w:rsidR="00986A17" w:rsidRPr="00986A17" w:rsidRDefault="00986A17" w:rsidP="00986A17">
            <w:pPr>
              <w:jc w:val="center"/>
              <w:rPr>
                <w:color w:val="000000"/>
                <w:sz w:val="20"/>
              </w:rPr>
            </w:pPr>
            <w:r w:rsidRPr="00986A17">
              <w:rPr>
                <w:color w:val="000000"/>
                <w:sz w:val="20"/>
              </w:rPr>
              <w:t>8</w:t>
            </w:r>
          </w:p>
        </w:tc>
      </w:tr>
      <w:tr w:rsidR="00986A17" w:rsidRPr="00986A17" w14:paraId="58EB335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9746CDD" w14:textId="77777777" w:rsidR="00986A17" w:rsidRPr="00986A17" w:rsidRDefault="00986A17" w:rsidP="00986A17">
            <w:pPr>
              <w:jc w:val="center"/>
              <w:rPr>
                <w:color w:val="000000"/>
                <w:sz w:val="20"/>
              </w:rPr>
            </w:pPr>
            <w:r w:rsidRPr="00986A17">
              <w:rPr>
                <w:color w:val="000000"/>
                <w:sz w:val="20"/>
              </w:rPr>
              <w:t>1129</w:t>
            </w:r>
          </w:p>
        </w:tc>
        <w:tc>
          <w:tcPr>
            <w:tcW w:w="2965" w:type="pct"/>
            <w:tcBorders>
              <w:top w:val="nil"/>
              <w:left w:val="nil"/>
              <w:bottom w:val="single" w:sz="4" w:space="0" w:color="auto"/>
              <w:right w:val="single" w:sz="4" w:space="0" w:color="auto"/>
            </w:tcBorders>
            <w:shd w:val="clear" w:color="auto" w:fill="auto"/>
            <w:hideMark/>
          </w:tcPr>
          <w:p w14:paraId="12814702" w14:textId="77777777" w:rsidR="00986A17" w:rsidRPr="00986A17" w:rsidRDefault="00986A17" w:rsidP="00986A17">
            <w:pPr>
              <w:rPr>
                <w:color w:val="000000"/>
                <w:sz w:val="20"/>
              </w:rPr>
            </w:pPr>
            <w:r w:rsidRPr="00986A17">
              <w:rPr>
                <w:color w:val="000000"/>
                <w:sz w:val="20"/>
              </w:rPr>
              <w:t>Выключатели автоматические: «IEK» ВА47-29 1Р 10А, характеристика С</w:t>
            </w:r>
          </w:p>
        </w:tc>
        <w:tc>
          <w:tcPr>
            <w:tcW w:w="1066" w:type="pct"/>
            <w:tcBorders>
              <w:top w:val="nil"/>
              <w:left w:val="nil"/>
              <w:bottom w:val="single" w:sz="4" w:space="0" w:color="auto"/>
              <w:right w:val="single" w:sz="4" w:space="0" w:color="auto"/>
            </w:tcBorders>
            <w:shd w:val="clear" w:color="auto" w:fill="auto"/>
            <w:hideMark/>
          </w:tcPr>
          <w:p w14:paraId="048DE0B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1F25672" w14:textId="77777777" w:rsidR="00986A17" w:rsidRPr="00986A17" w:rsidRDefault="00986A17" w:rsidP="00986A17">
            <w:pPr>
              <w:jc w:val="center"/>
              <w:rPr>
                <w:color w:val="000000"/>
                <w:sz w:val="20"/>
              </w:rPr>
            </w:pPr>
            <w:r w:rsidRPr="00986A17">
              <w:rPr>
                <w:color w:val="000000"/>
                <w:sz w:val="20"/>
              </w:rPr>
              <w:t>4</w:t>
            </w:r>
          </w:p>
        </w:tc>
      </w:tr>
      <w:tr w:rsidR="00986A17" w:rsidRPr="00986A17" w14:paraId="0FD9C19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21CBDCF" w14:textId="77777777" w:rsidR="00986A17" w:rsidRPr="00986A17" w:rsidRDefault="00986A17" w:rsidP="00986A17">
            <w:pPr>
              <w:jc w:val="center"/>
              <w:rPr>
                <w:color w:val="000000"/>
                <w:sz w:val="20"/>
              </w:rPr>
            </w:pPr>
            <w:r w:rsidRPr="00986A17">
              <w:rPr>
                <w:color w:val="000000"/>
                <w:sz w:val="20"/>
              </w:rPr>
              <w:t>1130</w:t>
            </w:r>
          </w:p>
        </w:tc>
        <w:tc>
          <w:tcPr>
            <w:tcW w:w="2965" w:type="pct"/>
            <w:tcBorders>
              <w:top w:val="nil"/>
              <w:left w:val="nil"/>
              <w:bottom w:val="single" w:sz="4" w:space="0" w:color="auto"/>
              <w:right w:val="single" w:sz="4" w:space="0" w:color="auto"/>
            </w:tcBorders>
            <w:shd w:val="clear" w:color="auto" w:fill="auto"/>
            <w:hideMark/>
          </w:tcPr>
          <w:p w14:paraId="33AA930E" w14:textId="77777777" w:rsidR="00986A17" w:rsidRPr="00986A17" w:rsidRDefault="00986A17" w:rsidP="00986A17">
            <w:pPr>
              <w:rPr>
                <w:color w:val="000000"/>
                <w:sz w:val="20"/>
              </w:rPr>
            </w:pPr>
            <w:r w:rsidRPr="00986A17">
              <w:rPr>
                <w:color w:val="000000"/>
                <w:sz w:val="20"/>
              </w:rPr>
              <w:t>Устройство коммутационное "УК-ВК" исп. 04</w:t>
            </w:r>
          </w:p>
        </w:tc>
        <w:tc>
          <w:tcPr>
            <w:tcW w:w="1066" w:type="pct"/>
            <w:tcBorders>
              <w:top w:val="nil"/>
              <w:left w:val="nil"/>
              <w:bottom w:val="single" w:sz="4" w:space="0" w:color="auto"/>
              <w:right w:val="single" w:sz="4" w:space="0" w:color="auto"/>
            </w:tcBorders>
            <w:shd w:val="clear" w:color="auto" w:fill="auto"/>
            <w:hideMark/>
          </w:tcPr>
          <w:p w14:paraId="31D8464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10D8CA7" w14:textId="77777777" w:rsidR="00986A17" w:rsidRPr="00986A17" w:rsidRDefault="00986A17" w:rsidP="00986A17">
            <w:pPr>
              <w:jc w:val="center"/>
              <w:rPr>
                <w:color w:val="000000"/>
                <w:sz w:val="20"/>
              </w:rPr>
            </w:pPr>
            <w:r w:rsidRPr="00986A17">
              <w:rPr>
                <w:color w:val="000000"/>
                <w:sz w:val="20"/>
              </w:rPr>
              <w:t>1</w:t>
            </w:r>
          </w:p>
        </w:tc>
      </w:tr>
      <w:tr w:rsidR="00986A17" w:rsidRPr="00986A17" w14:paraId="4DE4C27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FE5101B" w14:textId="77777777" w:rsidR="00986A17" w:rsidRPr="00986A17" w:rsidRDefault="00986A17" w:rsidP="00986A17">
            <w:pPr>
              <w:jc w:val="center"/>
              <w:rPr>
                <w:color w:val="000000"/>
                <w:sz w:val="20"/>
              </w:rPr>
            </w:pPr>
            <w:r w:rsidRPr="00986A17">
              <w:rPr>
                <w:color w:val="000000"/>
                <w:sz w:val="20"/>
              </w:rPr>
              <w:lastRenderedPageBreak/>
              <w:t>1131</w:t>
            </w:r>
          </w:p>
        </w:tc>
        <w:tc>
          <w:tcPr>
            <w:tcW w:w="2965" w:type="pct"/>
            <w:tcBorders>
              <w:top w:val="nil"/>
              <w:left w:val="nil"/>
              <w:bottom w:val="single" w:sz="4" w:space="0" w:color="auto"/>
              <w:right w:val="single" w:sz="4" w:space="0" w:color="auto"/>
            </w:tcBorders>
            <w:shd w:val="clear" w:color="auto" w:fill="auto"/>
            <w:hideMark/>
          </w:tcPr>
          <w:p w14:paraId="01A7A983" w14:textId="77777777" w:rsidR="00986A17" w:rsidRPr="00986A17" w:rsidRDefault="00986A17" w:rsidP="00986A17">
            <w:pPr>
              <w:rPr>
                <w:color w:val="000000"/>
                <w:sz w:val="20"/>
              </w:rPr>
            </w:pPr>
            <w:r w:rsidRPr="00986A17">
              <w:rPr>
                <w:color w:val="000000"/>
                <w:sz w:val="20"/>
              </w:rPr>
              <w:t>Крос модуль ШНК 4х15 3L+PEN IEKцена 1385/1,2</w:t>
            </w:r>
          </w:p>
        </w:tc>
        <w:tc>
          <w:tcPr>
            <w:tcW w:w="1066" w:type="pct"/>
            <w:tcBorders>
              <w:top w:val="nil"/>
              <w:left w:val="nil"/>
              <w:bottom w:val="single" w:sz="4" w:space="0" w:color="auto"/>
              <w:right w:val="single" w:sz="4" w:space="0" w:color="auto"/>
            </w:tcBorders>
            <w:shd w:val="clear" w:color="auto" w:fill="auto"/>
            <w:hideMark/>
          </w:tcPr>
          <w:p w14:paraId="181EC7E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FE8B7EC" w14:textId="77777777" w:rsidR="00986A17" w:rsidRPr="00986A17" w:rsidRDefault="00986A17" w:rsidP="00986A17">
            <w:pPr>
              <w:jc w:val="center"/>
              <w:rPr>
                <w:color w:val="000000"/>
                <w:sz w:val="20"/>
              </w:rPr>
            </w:pPr>
            <w:r w:rsidRPr="00986A17">
              <w:rPr>
                <w:color w:val="000000"/>
                <w:sz w:val="20"/>
              </w:rPr>
              <w:t>1</w:t>
            </w:r>
          </w:p>
        </w:tc>
      </w:tr>
      <w:tr w:rsidR="00986A17" w:rsidRPr="00986A17" w14:paraId="3C59104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C0657A1" w14:textId="77777777" w:rsidR="00986A17" w:rsidRPr="00986A17" w:rsidRDefault="00986A17" w:rsidP="00986A17">
            <w:pPr>
              <w:jc w:val="center"/>
              <w:rPr>
                <w:color w:val="000000"/>
                <w:sz w:val="20"/>
              </w:rPr>
            </w:pPr>
            <w:r w:rsidRPr="00986A17">
              <w:rPr>
                <w:color w:val="000000"/>
                <w:sz w:val="20"/>
              </w:rPr>
              <w:t>1132</w:t>
            </w:r>
          </w:p>
        </w:tc>
        <w:tc>
          <w:tcPr>
            <w:tcW w:w="2965" w:type="pct"/>
            <w:tcBorders>
              <w:top w:val="nil"/>
              <w:left w:val="nil"/>
              <w:bottom w:val="single" w:sz="4" w:space="0" w:color="auto"/>
              <w:right w:val="single" w:sz="4" w:space="0" w:color="auto"/>
            </w:tcBorders>
            <w:shd w:val="clear" w:color="auto" w:fill="auto"/>
            <w:hideMark/>
          </w:tcPr>
          <w:p w14:paraId="7A5C9EFD" w14:textId="77777777" w:rsidR="00986A17" w:rsidRPr="00986A17" w:rsidRDefault="00986A17" w:rsidP="00986A17">
            <w:pPr>
              <w:rPr>
                <w:color w:val="000000"/>
                <w:sz w:val="20"/>
              </w:rPr>
            </w:pPr>
            <w:r w:rsidRPr="00986A17">
              <w:rPr>
                <w:color w:val="000000"/>
                <w:sz w:val="20"/>
              </w:rPr>
              <w:t>(Шина PE ШНИ-8х12-14-КС-Ж)Шинодержатели IL 30-630/380-У3</w:t>
            </w:r>
          </w:p>
        </w:tc>
        <w:tc>
          <w:tcPr>
            <w:tcW w:w="1066" w:type="pct"/>
            <w:tcBorders>
              <w:top w:val="nil"/>
              <w:left w:val="nil"/>
              <w:bottom w:val="single" w:sz="4" w:space="0" w:color="auto"/>
              <w:right w:val="single" w:sz="4" w:space="0" w:color="auto"/>
            </w:tcBorders>
            <w:shd w:val="clear" w:color="auto" w:fill="auto"/>
            <w:hideMark/>
          </w:tcPr>
          <w:p w14:paraId="4E4C5881" w14:textId="77777777" w:rsidR="00986A17" w:rsidRPr="00986A17" w:rsidRDefault="00986A17" w:rsidP="00986A17">
            <w:pPr>
              <w:jc w:val="center"/>
              <w:rPr>
                <w:color w:val="000000"/>
                <w:sz w:val="20"/>
              </w:rPr>
            </w:pPr>
            <w:r w:rsidRPr="00986A17">
              <w:rPr>
                <w:color w:val="000000"/>
                <w:sz w:val="20"/>
              </w:rPr>
              <w:t>10 шт.</w:t>
            </w:r>
          </w:p>
        </w:tc>
        <w:tc>
          <w:tcPr>
            <w:tcW w:w="510" w:type="pct"/>
            <w:tcBorders>
              <w:top w:val="nil"/>
              <w:left w:val="nil"/>
              <w:bottom w:val="single" w:sz="4" w:space="0" w:color="auto"/>
              <w:right w:val="single" w:sz="4" w:space="0" w:color="auto"/>
            </w:tcBorders>
            <w:shd w:val="clear" w:color="auto" w:fill="auto"/>
            <w:hideMark/>
          </w:tcPr>
          <w:p w14:paraId="61EC2BCC" w14:textId="77777777" w:rsidR="00986A17" w:rsidRPr="00986A17" w:rsidRDefault="00986A17" w:rsidP="00986A17">
            <w:pPr>
              <w:jc w:val="center"/>
              <w:rPr>
                <w:color w:val="000000"/>
                <w:sz w:val="20"/>
              </w:rPr>
            </w:pPr>
            <w:r w:rsidRPr="00986A17">
              <w:rPr>
                <w:color w:val="000000"/>
                <w:sz w:val="20"/>
              </w:rPr>
              <w:t>0,1</w:t>
            </w:r>
          </w:p>
        </w:tc>
      </w:tr>
      <w:tr w:rsidR="00986A17" w:rsidRPr="00986A17" w14:paraId="585EFA3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FD1F4C4" w14:textId="77777777" w:rsidR="00986A17" w:rsidRPr="00986A17" w:rsidRDefault="00986A17" w:rsidP="00986A17">
            <w:pPr>
              <w:jc w:val="center"/>
              <w:rPr>
                <w:color w:val="000000"/>
                <w:sz w:val="20"/>
              </w:rPr>
            </w:pPr>
            <w:r w:rsidRPr="00986A17">
              <w:rPr>
                <w:color w:val="000000"/>
                <w:sz w:val="20"/>
              </w:rPr>
              <w:t>1133</w:t>
            </w:r>
          </w:p>
        </w:tc>
        <w:tc>
          <w:tcPr>
            <w:tcW w:w="2965" w:type="pct"/>
            <w:tcBorders>
              <w:top w:val="nil"/>
              <w:left w:val="nil"/>
              <w:bottom w:val="single" w:sz="4" w:space="0" w:color="auto"/>
              <w:right w:val="single" w:sz="4" w:space="0" w:color="auto"/>
            </w:tcBorders>
            <w:shd w:val="clear" w:color="auto" w:fill="auto"/>
            <w:hideMark/>
          </w:tcPr>
          <w:p w14:paraId="74A7EAE7" w14:textId="77777777" w:rsidR="00986A17" w:rsidRPr="00986A17" w:rsidRDefault="00986A17" w:rsidP="00986A17">
            <w:pPr>
              <w:rPr>
                <w:color w:val="000000"/>
                <w:sz w:val="20"/>
              </w:rPr>
            </w:pPr>
            <w:r w:rsidRPr="00986A17">
              <w:rPr>
                <w:color w:val="000000"/>
                <w:sz w:val="20"/>
              </w:rPr>
              <w:t>Шина соединительная типа PIN (12 штырей) 3Р 63 (А) (22см)</w:t>
            </w:r>
          </w:p>
        </w:tc>
        <w:tc>
          <w:tcPr>
            <w:tcW w:w="1066" w:type="pct"/>
            <w:tcBorders>
              <w:top w:val="nil"/>
              <w:left w:val="nil"/>
              <w:bottom w:val="single" w:sz="4" w:space="0" w:color="auto"/>
              <w:right w:val="single" w:sz="4" w:space="0" w:color="auto"/>
            </w:tcBorders>
            <w:shd w:val="clear" w:color="auto" w:fill="auto"/>
            <w:hideMark/>
          </w:tcPr>
          <w:p w14:paraId="68EB88B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EE9BF5C" w14:textId="77777777" w:rsidR="00986A17" w:rsidRPr="00986A17" w:rsidRDefault="00986A17" w:rsidP="00986A17">
            <w:pPr>
              <w:jc w:val="center"/>
              <w:rPr>
                <w:color w:val="000000"/>
                <w:sz w:val="20"/>
              </w:rPr>
            </w:pPr>
            <w:r w:rsidRPr="00986A17">
              <w:rPr>
                <w:color w:val="000000"/>
                <w:sz w:val="20"/>
              </w:rPr>
              <w:t>1</w:t>
            </w:r>
          </w:p>
        </w:tc>
      </w:tr>
      <w:tr w:rsidR="00986A17" w:rsidRPr="00986A17" w14:paraId="3227EC9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EB13ED5" w14:textId="77777777" w:rsidR="00986A17" w:rsidRPr="00986A17" w:rsidRDefault="00986A17" w:rsidP="00986A17">
            <w:pPr>
              <w:jc w:val="center"/>
              <w:rPr>
                <w:color w:val="000000"/>
                <w:sz w:val="20"/>
              </w:rPr>
            </w:pPr>
            <w:r w:rsidRPr="00986A17">
              <w:rPr>
                <w:color w:val="000000"/>
                <w:sz w:val="20"/>
              </w:rPr>
              <w:t>1134</w:t>
            </w:r>
          </w:p>
        </w:tc>
        <w:tc>
          <w:tcPr>
            <w:tcW w:w="2965" w:type="pct"/>
            <w:tcBorders>
              <w:top w:val="nil"/>
              <w:left w:val="nil"/>
              <w:bottom w:val="single" w:sz="4" w:space="0" w:color="auto"/>
              <w:right w:val="single" w:sz="4" w:space="0" w:color="auto"/>
            </w:tcBorders>
            <w:shd w:val="clear" w:color="auto" w:fill="auto"/>
            <w:hideMark/>
          </w:tcPr>
          <w:p w14:paraId="00C45616" w14:textId="77777777" w:rsidR="00986A17" w:rsidRPr="00986A17" w:rsidRDefault="00986A17" w:rsidP="00986A17">
            <w:pPr>
              <w:rPr>
                <w:color w:val="000000"/>
                <w:sz w:val="20"/>
              </w:rPr>
            </w:pPr>
            <w:r w:rsidRPr="00986A17">
              <w:rPr>
                <w:color w:val="000000"/>
                <w:sz w:val="20"/>
              </w:rPr>
              <w:t>(Маркировка  ЩВ-1  )Бирки маркировочные</w:t>
            </w:r>
          </w:p>
        </w:tc>
        <w:tc>
          <w:tcPr>
            <w:tcW w:w="1066" w:type="pct"/>
            <w:tcBorders>
              <w:top w:val="nil"/>
              <w:left w:val="nil"/>
              <w:bottom w:val="single" w:sz="4" w:space="0" w:color="auto"/>
              <w:right w:val="single" w:sz="4" w:space="0" w:color="auto"/>
            </w:tcBorders>
            <w:shd w:val="clear" w:color="auto" w:fill="auto"/>
            <w:hideMark/>
          </w:tcPr>
          <w:p w14:paraId="07274244"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0825EDFE" w14:textId="77777777" w:rsidR="00986A17" w:rsidRPr="00986A17" w:rsidRDefault="00986A17" w:rsidP="00986A17">
            <w:pPr>
              <w:jc w:val="center"/>
              <w:rPr>
                <w:color w:val="000000"/>
                <w:sz w:val="20"/>
              </w:rPr>
            </w:pPr>
            <w:r w:rsidRPr="00986A17">
              <w:rPr>
                <w:color w:val="000000"/>
                <w:sz w:val="20"/>
              </w:rPr>
              <w:t>0,01</w:t>
            </w:r>
          </w:p>
        </w:tc>
      </w:tr>
      <w:tr w:rsidR="00986A17" w:rsidRPr="00986A17" w14:paraId="647FCE6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0AC7812" w14:textId="77777777" w:rsidR="00986A17" w:rsidRPr="00986A17" w:rsidRDefault="00986A17" w:rsidP="00986A17">
            <w:pPr>
              <w:jc w:val="center"/>
              <w:rPr>
                <w:color w:val="000000"/>
                <w:sz w:val="20"/>
              </w:rPr>
            </w:pPr>
            <w:r w:rsidRPr="00986A17">
              <w:rPr>
                <w:color w:val="000000"/>
                <w:sz w:val="20"/>
              </w:rPr>
              <w:t>1135</w:t>
            </w:r>
          </w:p>
        </w:tc>
        <w:tc>
          <w:tcPr>
            <w:tcW w:w="2965" w:type="pct"/>
            <w:tcBorders>
              <w:top w:val="nil"/>
              <w:left w:val="nil"/>
              <w:bottom w:val="single" w:sz="4" w:space="0" w:color="auto"/>
              <w:right w:val="single" w:sz="4" w:space="0" w:color="auto"/>
            </w:tcBorders>
            <w:shd w:val="clear" w:color="auto" w:fill="auto"/>
            <w:hideMark/>
          </w:tcPr>
          <w:p w14:paraId="33871B80" w14:textId="77777777" w:rsidR="00986A17" w:rsidRPr="00986A17" w:rsidRDefault="00986A17" w:rsidP="00986A17">
            <w:pPr>
              <w:rPr>
                <w:color w:val="000000"/>
                <w:sz w:val="20"/>
              </w:rPr>
            </w:pPr>
            <w:r w:rsidRPr="00986A17">
              <w:rPr>
                <w:color w:val="000000"/>
                <w:sz w:val="20"/>
              </w:rPr>
              <w:t>Щитки осветительные, устанавливаемые в нише: распорными дюбелями, масса щитка до 6 кг</w:t>
            </w:r>
          </w:p>
        </w:tc>
        <w:tc>
          <w:tcPr>
            <w:tcW w:w="1066" w:type="pct"/>
            <w:tcBorders>
              <w:top w:val="nil"/>
              <w:left w:val="nil"/>
              <w:bottom w:val="single" w:sz="4" w:space="0" w:color="auto"/>
              <w:right w:val="single" w:sz="4" w:space="0" w:color="auto"/>
            </w:tcBorders>
            <w:shd w:val="clear" w:color="auto" w:fill="auto"/>
            <w:hideMark/>
          </w:tcPr>
          <w:p w14:paraId="6136CE45"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0E9425EE" w14:textId="77777777" w:rsidR="00986A17" w:rsidRPr="00986A17" w:rsidRDefault="00986A17" w:rsidP="00986A17">
            <w:pPr>
              <w:jc w:val="center"/>
              <w:rPr>
                <w:color w:val="000000"/>
                <w:sz w:val="20"/>
              </w:rPr>
            </w:pPr>
            <w:r w:rsidRPr="00986A17">
              <w:rPr>
                <w:color w:val="000000"/>
                <w:sz w:val="20"/>
              </w:rPr>
              <w:t>1</w:t>
            </w:r>
          </w:p>
        </w:tc>
      </w:tr>
      <w:tr w:rsidR="00986A17" w:rsidRPr="00986A17" w14:paraId="5FFAF4D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61E7FC4" w14:textId="77777777" w:rsidR="00986A17" w:rsidRPr="00986A17" w:rsidRDefault="00986A17" w:rsidP="00986A17">
            <w:pPr>
              <w:jc w:val="center"/>
              <w:rPr>
                <w:color w:val="000000"/>
                <w:sz w:val="20"/>
              </w:rPr>
            </w:pPr>
            <w:r w:rsidRPr="00986A17">
              <w:rPr>
                <w:color w:val="000000"/>
                <w:sz w:val="20"/>
              </w:rPr>
              <w:t>1136</w:t>
            </w:r>
          </w:p>
        </w:tc>
        <w:tc>
          <w:tcPr>
            <w:tcW w:w="2965" w:type="pct"/>
            <w:tcBorders>
              <w:top w:val="nil"/>
              <w:left w:val="nil"/>
              <w:bottom w:val="single" w:sz="4" w:space="0" w:color="auto"/>
              <w:right w:val="single" w:sz="4" w:space="0" w:color="auto"/>
            </w:tcBorders>
            <w:shd w:val="clear" w:color="auto" w:fill="auto"/>
            <w:hideMark/>
          </w:tcPr>
          <w:p w14:paraId="2B185214" w14:textId="77777777" w:rsidR="00986A17" w:rsidRPr="00986A17" w:rsidRDefault="00986A17" w:rsidP="00986A17">
            <w:pPr>
              <w:rPr>
                <w:color w:val="000000"/>
                <w:sz w:val="20"/>
              </w:rPr>
            </w:pPr>
            <w:r w:rsidRPr="00986A17">
              <w:rPr>
                <w:color w:val="000000"/>
                <w:sz w:val="20"/>
              </w:rPr>
              <w:t>Щиты распределительные наружной установки ЩРН-36з, с замком, размер 520х310х120 мм</w:t>
            </w:r>
          </w:p>
        </w:tc>
        <w:tc>
          <w:tcPr>
            <w:tcW w:w="1066" w:type="pct"/>
            <w:tcBorders>
              <w:top w:val="nil"/>
              <w:left w:val="nil"/>
              <w:bottom w:val="single" w:sz="4" w:space="0" w:color="auto"/>
              <w:right w:val="single" w:sz="4" w:space="0" w:color="auto"/>
            </w:tcBorders>
            <w:shd w:val="clear" w:color="auto" w:fill="auto"/>
            <w:hideMark/>
          </w:tcPr>
          <w:p w14:paraId="5F1194D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088ED0D" w14:textId="77777777" w:rsidR="00986A17" w:rsidRPr="00986A17" w:rsidRDefault="00986A17" w:rsidP="00986A17">
            <w:pPr>
              <w:jc w:val="center"/>
              <w:rPr>
                <w:color w:val="000000"/>
                <w:sz w:val="20"/>
              </w:rPr>
            </w:pPr>
            <w:r w:rsidRPr="00986A17">
              <w:rPr>
                <w:color w:val="000000"/>
                <w:sz w:val="20"/>
              </w:rPr>
              <w:t>1</w:t>
            </w:r>
          </w:p>
        </w:tc>
      </w:tr>
      <w:tr w:rsidR="00986A17" w:rsidRPr="00986A17" w14:paraId="42958C3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98FFC9A" w14:textId="77777777" w:rsidR="00986A17" w:rsidRPr="00986A17" w:rsidRDefault="00986A17" w:rsidP="00986A17">
            <w:pPr>
              <w:jc w:val="center"/>
              <w:rPr>
                <w:color w:val="000000"/>
                <w:sz w:val="20"/>
              </w:rPr>
            </w:pPr>
            <w:r w:rsidRPr="00986A17">
              <w:rPr>
                <w:color w:val="000000"/>
                <w:sz w:val="20"/>
              </w:rPr>
              <w:t>1137</w:t>
            </w:r>
          </w:p>
        </w:tc>
        <w:tc>
          <w:tcPr>
            <w:tcW w:w="2965" w:type="pct"/>
            <w:tcBorders>
              <w:top w:val="nil"/>
              <w:left w:val="nil"/>
              <w:bottom w:val="single" w:sz="4" w:space="0" w:color="auto"/>
              <w:right w:val="single" w:sz="4" w:space="0" w:color="auto"/>
            </w:tcBorders>
            <w:shd w:val="clear" w:color="auto" w:fill="auto"/>
            <w:hideMark/>
          </w:tcPr>
          <w:p w14:paraId="63DA7CA1" w14:textId="77777777" w:rsidR="00986A17" w:rsidRPr="00986A17" w:rsidRDefault="00986A17" w:rsidP="00986A17">
            <w:pPr>
              <w:rPr>
                <w:color w:val="000000"/>
                <w:sz w:val="20"/>
              </w:rPr>
            </w:pPr>
            <w:r w:rsidRPr="00986A17">
              <w:rPr>
                <w:color w:val="000000"/>
                <w:sz w:val="20"/>
              </w:rPr>
              <w:t>Прибор или аппарат</w:t>
            </w:r>
          </w:p>
        </w:tc>
        <w:tc>
          <w:tcPr>
            <w:tcW w:w="1066" w:type="pct"/>
            <w:tcBorders>
              <w:top w:val="nil"/>
              <w:left w:val="nil"/>
              <w:bottom w:val="single" w:sz="4" w:space="0" w:color="auto"/>
              <w:right w:val="single" w:sz="4" w:space="0" w:color="auto"/>
            </w:tcBorders>
            <w:shd w:val="clear" w:color="auto" w:fill="auto"/>
            <w:hideMark/>
          </w:tcPr>
          <w:p w14:paraId="4FEC20C7"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30B24889" w14:textId="77777777" w:rsidR="00986A17" w:rsidRPr="00986A17" w:rsidRDefault="00986A17" w:rsidP="00986A17">
            <w:pPr>
              <w:jc w:val="center"/>
              <w:rPr>
                <w:color w:val="000000"/>
                <w:sz w:val="20"/>
              </w:rPr>
            </w:pPr>
            <w:r w:rsidRPr="00986A17">
              <w:rPr>
                <w:color w:val="000000"/>
                <w:sz w:val="20"/>
              </w:rPr>
              <w:t>6</w:t>
            </w:r>
          </w:p>
        </w:tc>
      </w:tr>
      <w:tr w:rsidR="00986A17" w:rsidRPr="00986A17" w14:paraId="5CDE102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E3192D0" w14:textId="77777777" w:rsidR="00986A17" w:rsidRPr="00986A17" w:rsidRDefault="00986A17" w:rsidP="00986A17">
            <w:pPr>
              <w:jc w:val="center"/>
              <w:rPr>
                <w:color w:val="000000"/>
                <w:sz w:val="20"/>
              </w:rPr>
            </w:pPr>
            <w:r w:rsidRPr="00986A17">
              <w:rPr>
                <w:color w:val="000000"/>
                <w:sz w:val="20"/>
              </w:rPr>
              <w:t>1138</w:t>
            </w:r>
          </w:p>
        </w:tc>
        <w:tc>
          <w:tcPr>
            <w:tcW w:w="2965" w:type="pct"/>
            <w:tcBorders>
              <w:top w:val="nil"/>
              <w:left w:val="nil"/>
              <w:bottom w:val="single" w:sz="4" w:space="0" w:color="auto"/>
              <w:right w:val="single" w:sz="4" w:space="0" w:color="auto"/>
            </w:tcBorders>
            <w:shd w:val="clear" w:color="auto" w:fill="auto"/>
            <w:hideMark/>
          </w:tcPr>
          <w:p w14:paraId="4EDA3E88" w14:textId="77777777" w:rsidR="00986A17" w:rsidRPr="00986A17" w:rsidRDefault="00986A17" w:rsidP="00986A17">
            <w:pPr>
              <w:rPr>
                <w:color w:val="000000"/>
                <w:sz w:val="20"/>
              </w:rPr>
            </w:pPr>
            <w:r w:rsidRPr="00986A17">
              <w:rPr>
                <w:color w:val="000000"/>
                <w:sz w:val="20"/>
              </w:rPr>
              <w:t>Выключатели автоматические: «IEK» ВА47-29 3Р 25А, характеристика С</w:t>
            </w:r>
          </w:p>
        </w:tc>
        <w:tc>
          <w:tcPr>
            <w:tcW w:w="1066" w:type="pct"/>
            <w:tcBorders>
              <w:top w:val="nil"/>
              <w:left w:val="nil"/>
              <w:bottom w:val="single" w:sz="4" w:space="0" w:color="auto"/>
              <w:right w:val="single" w:sz="4" w:space="0" w:color="auto"/>
            </w:tcBorders>
            <w:shd w:val="clear" w:color="auto" w:fill="auto"/>
            <w:hideMark/>
          </w:tcPr>
          <w:p w14:paraId="259DC2B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044DCF9" w14:textId="77777777" w:rsidR="00986A17" w:rsidRPr="00986A17" w:rsidRDefault="00986A17" w:rsidP="00986A17">
            <w:pPr>
              <w:jc w:val="center"/>
              <w:rPr>
                <w:color w:val="000000"/>
                <w:sz w:val="20"/>
              </w:rPr>
            </w:pPr>
            <w:r w:rsidRPr="00986A17">
              <w:rPr>
                <w:color w:val="000000"/>
                <w:sz w:val="20"/>
              </w:rPr>
              <w:t>1</w:t>
            </w:r>
          </w:p>
        </w:tc>
      </w:tr>
      <w:tr w:rsidR="00986A17" w:rsidRPr="00986A17" w14:paraId="323D120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E1E7DE3" w14:textId="77777777" w:rsidR="00986A17" w:rsidRPr="00986A17" w:rsidRDefault="00986A17" w:rsidP="00986A17">
            <w:pPr>
              <w:jc w:val="center"/>
              <w:rPr>
                <w:color w:val="000000"/>
                <w:sz w:val="20"/>
              </w:rPr>
            </w:pPr>
            <w:r w:rsidRPr="00986A17">
              <w:rPr>
                <w:color w:val="000000"/>
                <w:sz w:val="20"/>
              </w:rPr>
              <w:t>1139</w:t>
            </w:r>
          </w:p>
        </w:tc>
        <w:tc>
          <w:tcPr>
            <w:tcW w:w="2965" w:type="pct"/>
            <w:tcBorders>
              <w:top w:val="nil"/>
              <w:left w:val="nil"/>
              <w:bottom w:val="single" w:sz="4" w:space="0" w:color="auto"/>
              <w:right w:val="single" w:sz="4" w:space="0" w:color="auto"/>
            </w:tcBorders>
            <w:shd w:val="clear" w:color="auto" w:fill="auto"/>
            <w:hideMark/>
          </w:tcPr>
          <w:p w14:paraId="02D03F84" w14:textId="77777777" w:rsidR="00986A17" w:rsidRPr="00986A17" w:rsidRDefault="00986A17" w:rsidP="00986A17">
            <w:pPr>
              <w:rPr>
                <w:color w:val="000000"/>
                <w:sz w:val="20"/>
              </w:rPr>
            </w:pPr>
            <w:r w:rsidRPr="00986A17">
              <w:rPr>
                <w:color w:val="000000"/>
                <w:sz w:val="20"/>
              </w:rPr>
              <w:t>Выключатели автоматические: «IEK» ВА47-29 3Р 16А, характеристика С</w:t>
            </w:r>
          </w:p>
        </w:tc>
        <w:tc>
          <w:tcPr>
            <w:tcW w:w="1066" w:type="pct"/>
            <w:tcBorders>
              <w:top w:val="nil"/>
              <w:left w:val="nil"/>
              <w:bottom w:val="single" w:sz="4" w:space="0" w:color="auto"/>
              <w:right w:val="single" w:sz="4" w:space="0" w:color="auto"/>
            </w:tcBorders>
            <w:shd w:val="clear" w:color="auto" w:fill="auto"/>
            <w:hideMark/>
          </w:tcPr>
          <w:p w14:paraId="0A215A7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C981A7D" w14:textId="77777777" w:rsidR="00986A17" w:rsidRPr="00986A17" w:rsidRDefault="00986A17" w:rsidP="00986A17">
            <w:pPr>
              <w:jc w:val="center"/>
              <w:rPr>
                <w:color w:val="000000"/>
                <w:sz w:val="20"/>
              </w:rPr>
            </w:pPr>
            <w:r w:rsidRPr="00986A17">
              <w:rPr>
                <w:color w:val="000000"/>
                <w:sz w:val="20"/>
              </w:rPr>
              <w:t>5</w:t>
            </w:r>
          </w:p>
        </w:tc>
      </w:tr>
      <w:tr w:rsidR="00986A17" w:rsidRPr="00986A17" w14:paraId="3AF47E6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BE98549" w14:textId="77777777" w:rsidR="00986A17" w:rsidRPr="00986A17" w:rsidRDefault="00986A17" w:rsidP="00986A17">
            <w:pPr>
              <w:jc w:val="center"/>
              <w:rPr>
                <w:color w:val="000000"/>
                <w:sz w:val="20"/>
              </w:rPr>
            </w:pPr>
            <w:r w:rsidRPr="00986A17">
              <w:rPr>
                <w:color w:val="000000"/>
                <w:sz w:val="20"/>
              </w:rPr>
              <w:t>1140</w:t>
            </w:r>
          </w:p>
        </w:tc>
        <w:tc>
          <w:tcPr>
            <w:tcW w:w="2965" w:type="pct"/>
            <w:tcBorders>
              <w:top w:val="nil"/>
              <w:left w:val="nil"/>
              <w:bottom w:val="single" w:sz="4" w:space="0" w:color="auto"/>
              <w:right w:val="single" w:sz="4" w:space="0" w:color="auto"/>
            </w:tcBorders>
            <w:shd w:val="clear" w:color="auto" w:fill="auto"/>
            <w:hideMark/>
          </w:tcPr>
          <w:p w14:paraId="78AB2D30" w14:textId="77777777" w:rsidR="00986A17" w:rsidRPr="00986A17" w:rsidRDefault="00986A17" w:rsidP="00986A17">
            <w:pPr>
              <w:rPr>
                <w:color w:val="000000"/>
                <w:sz w:val="20"/>
              </w:rPr>
            </w:pPr>
            <w:r w:rsidRPr="00986A17">
              <w:rPr>
                <w:color w:val="000000"/>
                <w:sz w:val="20"/>
              </w:rPr>
              <w:t>Крос модуль ШНК 4х15 3L+PEN IEKцена 1385/1,2</w:t>
            </w:r>
          </w:p>
        </w:tc>
        <w:tc>
          <w:tcPr>
            <w:tcW w:w="1066" w:type="pct"/>
            <w:tcBorders>
              <w:top w:val="nil"/>
              <w:left w:val="nil"/>
              <w:bottom w:val="single" w:sz="4" w:space="0" w:color="auto"/>
              <w:right w:val="single" w:sz="4" w:space="0" w:color="auto"/>
            </w:tcBorders>
            <w:shd w:val="clear" w:color="auto" w:fill="auto"/>
            <w:hideMark/>
          </w:tcPr>
          <w:p w14:paraId="59F18B6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27D4609" w14:textId="77777777" w:rsidR="00986A17" w:rsidRPr="00986A17" w:rsidRDefault="00986A17" w:rsidP="00986A17">
            <w:pPr>
              <w:jc w:val="center"/>
              <w:rPr>
                <w:color w:val="000000"/>
                <w:sz w:val="20"/>
              </w:rPr>
            </w:pPr>
            <w:r w:rsidRPr="00986A17">
              <w:rPr>
                <w:color w:val="000000"/>
                <w:sz w:val="20"/>
              </w:rPr>
              <w:t>1</w:t>
            </w:r>
          </w:p>
        </w:tc>
      </w:tr>
      <w:tr w:rsidR="00986A17" w:rsidRPr="00986A17" w14:paraId="443AAA3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0A29CB9" w14:textId="77777777" w:rsidR="00986A17" w:rsidRPr="00986A17" w:rsidRDefault="00986A17" w:rsidP="00986A17">
            <w:pPr>
              <w:jc w:val="center"/>
              <w:rPr>
                <w:color w:val="000000"/>
                <w:sz w:val="20"/>
              </w:rPr>
            </w:pPr>
            <w:r w:rsidRPr="00986A17">
              <w:rPr>
                <w:color w:val="000000"/>
                <w:sz w:val="20"/>
              </w:rPr>
              <w:t>1141</w:t>
            </w:r>
          </w:p>
        </w:tc>
        <w:tc>
          <w:tcPr>
            <w:tcW w:w="2965" w:type="pct"/>
            <w:tcBorders>
              <w:top w:val="nil"/>
              <w:left w:val="nil"/>
              <w:bottom w:val="single" w:sz="4" w:space="0" w:color="auto"/>
              <w:right w:val="single" w:sz="4" w:space="0" w:color="auto"/>
            </w:tcBorders>
            <w:shd w:val="clear" w:color="auto" w:fill="auto"/>
            <w:hideMark/>
          </w:tcPr>
          <w:p w14:paraId="0963347C" w14:textId="77777777" w:rsidR="00986A17" w:rsidRPr="00986A17" w:rsidRDefault="00986A17" w:rsidP="00986A17">
            <w:pPr>
              <w:rPr>
                <w:color w:val="000000"/>
                <w:sz w:val="20"/>
              </w:rPr>
            </w:pPr>
            <w:r w:rsidRPr="00986A17">
              <w:rPr>
                <w:color w:val="000000"/>
                <w:sz w:val="20"/>
              </w:rPr>
              <w:t>(Шина PE ШНИ-8х12-14-КС-Ж)Шинодержатели IL 30-630/380-У3</w:t>
            </w:r>
          </w:p>
        </w:tc>
        <w:tc>
          <w:tcPr>
            <w:tcW w:w="1066" w:type="pct"/>
            <w:tcBorders>
              <w:top w:val="nil"/>
              <w:left w:val="nil"/>
              <w:bottom w:val="single" w:sz="4" w:space="0" w:color="auto"/>
              <w:right w:val="single" w:sz="4" w:space="0" w:color="auto"/>
            </w:tcBorders>
            <w:shd w:val="clear" w:color="auto" w:fill="auto"/>
            <w:hideMark/>
          </w:tcPr>
          <w:p w14:paraId="3DE13344" w14:textId="77777777" w:rsidR="00986A17" w:rsidRPr="00986A17" w:rsidRDefault="00986A17" w:rsidP="00986A17">
            <w:pPr>
              <w:jc w:val="center"/>
              <w:rPr>
                <w:color w:val="000000"/>
                <w:sz w:val="20"/>
              </w:rPr>
            </w:pPr>
            <w:r w:rsidRPr="00986A17">
              <w:rPr>
                <w:color w:val="000000"/>
                <w:sz w:val="20"/>
              </w:rPr>
              <w:t>10 шт.</w:t>
            </w:r>
          </w:p>
        </w:tc>
        <w:tc>
          <w:tcPr>
            <w:tcW w:w="510" w:type="pct"/>
            <w:tcBorders>
              <w:top w:val="nil"/>
              <w:left w:val="nil"/>
              <w:bottom w:val="single" w:sz="4" w:space="0" w:color="auto"/>
              <w:right w:val="single" w:sz="4" w:space="0" w:color="auto"/>
            </w:tcBorders>
            <w:shd w:val="clear" w:color="auto" w:fill="auto"/>
            <w:hideMark/>
          </w:tcPr>
          <w:p w14:paraId="037896B7" w14:textId="77777777" w:rsidR="00986A17" w:rsidRPr="00986A17" w:rsidRDefault="00986A17" w:rsidP="00986A17">
            <w:pPr>
              <w:jc w:val="center"/>
              <w:rPr>
                <w:color w:val="000000"/>
                <w:sz w:val="20"/>
              </w:rPr>
            </w:pPr>
            <w:r w:rsidRPr="00986A17">
              <w:rPr>
                <w:color w:val="000000"/>
                <w:sz w:val="20"/>
              </w:rPr>
              <w:t>0,1</w:t>
            </w:r>
          </w:p>
        </w:tc>
      </w:tr>
      <w:tr w:rsidR="00986A17" w:rsidRPr="00986A17" w14:paraId="06A8F97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9A1FC78" w14:textId="77777777" w:rsidR="00986A17" w:rsidRPr="00986A17" w:rsidRDefault="00986A17" w:rsidP="00986A17">
            <w:pPr>
              <w:jc w:val="center"/>
              <w:rPr>
                <w:color w:val="000000"/>
                <w:sz w:val="20"/>
              </w:rPr>
            </w:pPr>
            <w:r w:rsidRPr="00986A17">
              <w:rPr>
                <w:color w:val="000000"/>
                <w:sz w:val="20"/>
              </w:rPr>
              <w:t>1142</w:t>
            </w:r>
          </w:p>
        </w:tc>
        <w:tc>
          <w:tcPr>
            <w:tcW w:w="2965" w:type="pct"/>
            <w:tcBorders>
              <w:top w:val="nil"/>
              <w:left w:val="nil"/>
              <w:bottom w:val="single" w:sz="4" w:space="0" w:color="auto"/>
              <w:right w:val="single" w:sz="4" w:space="0" w:color="auto"/>
            </w:tcBorders>
            <w:shd w:val="clear" w:color="auto" w:fill="auto"/>
            <w:hideMark/>
          </w:tcPr>
          <w:p w14:paraId="765F494E" w14:textId="77777777" w:rsidR="00986A17" w:rsidRPr="00986A17" w:rsidRDefault="00986A17" w:rsidP="00986A17">
            <w:pPr>
              <w:rPr>
                <w:color w:val="000000"/>
                <w:sz w:val="20"/>
              </w:rPr>
            </w:pPr>
            <w:r w:rsidRPr="00986A17">
              <w:rPr>
                <w:color w:val="000000"/>
                <w:sz w:val="20"/>
              </w:rPr>
              <w:t>Шина соединительная типа PIN (12 штырей) 3Р 63 (А) (22см)</w:t>
            </w:r>
          </w:p>
        </w:tc>
        <w:tc>
          <w:tcPr>
            <w:tcW w:w="1066" w:type="pct"/>
            <w:tcBorders>
              <w:top w:val="nil"/>
              <w:left w:val="nil"/>
              <w:bottom w:val="single" w:sz="4" w:space="0" w:color="auto"/>
              <w:right w:val="single" w:sz="4" w:space="0" w:color="auto"/>
            </w:tcBorders>
            <w:shd w:val="clear" w:color="auto" w:fill="auto"/>
            <w:hideMark/>
          </w:tcPr>
          <w:p w14:paraId="408C1AA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9E6CF3B" w14:textId="77777777" w:rsidR="00986A17" w:rsidRPr="00986A17" w:rsidRDefault="00986A17" w:rsidP="00986A17">
            <w:pPr>
              <w:jc w:val="center"/>
              <w:rPr>
                <w:color w:val="000000"/>
                <w:sz w:val="20"/>
              </w:rPr>
            </w:pPr>
            <w:r w:rsidRPr="00986A17">
              <w:rPr>
                <w:color w:val="000000"/>
                <w:sz w:val="20"/>
              </w:rPr>
              <w:t>1</w:t>
            </w:r>
          </w:p>
        </w:tc>
      </w:tr>
      <w:tr w:rsidR="00986A17" w:rsidRPr="00986A17" w14:paraId="05FAA87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B779E81" w14:textId="77777777" w:rsidR="00986A17" w:rsidRPr="00986A17" w:rsidRDefault="00986A17" w:rsidP="00986A17">
            <w:pPr>
              <w:jc w:val="center"/>
              <w:rPr>
                <w:color w:val="000000"/>
                <w:sz w:val="20"/>
              </w:rPr>
            </w:pPr>
            <w:r w:rsidRPr="00986A17">
              <w:rPr>
                <w:color w:val="000000"/>
                <w:sz w:val="20"/>
              </w:rPr>
              <w:t>1143</w:t>
            </w:r>
          </w:p>
        </w:tc>
        <w:tc>
          <w:tcPr>
            <w:tcW w:w="2965" w:type="pct"/>
            <w:tcBorders>
              <w:top w:val="nil"/>
              <w:left w:val="nil"/>
              <w:bottom w:val="single" w:sz="4" w:space="0" w:color="auto"/>
              <w:right w:val="single" w:sz="4" w:space="0" w:color="auto"/>
            </w:tcBorders>
            <w:shd w:val="clear" w:color="auto" w:fill="auto"/>
            <w:hideMark/>
          </w:tcPr>
          <w:p w14:paraId="570884E4" w14:textId="77777777" w:rsidR="00986A17" w:rsidRPr="00986A17" w:rsidRDefault="00986A17" w:rsidP="00986A17">
            <w:pPr>
              <w:rPr>
                <w:color w:val="000000"/>
                <w:sz w:val="20"/>
              </w:rPr>
            </w:pPr>
            <w:r w:rsidRPr="00986A17">
              <w:rPr>
                <w:color w:val="000000"/>
                <w:sz w:val="20"/>
              </w:rPr>
              <w:t>(Маркировка  ЩВ-2 )Бирки маркировочные</w:t>
            </w:r>
          </w:p>
        </w:tc>
        <w:tc>
          <w:tcPr>
            <w:tcW w:w="1066" w:type="pct"/>
            <w:tcBorders>
              <w:top w:val="nil"/>
              <w:left w:val="nil"/>
              <w:bottom w:val="single" w:sz="4" w:space="0" w:color="auto"/>
              <w:right w:val="single" w:sz="4" w:space="0" w:color="auto"/>
            </w:tcBorders>
            <w:shd w:val="clear" w:color="auto" w:fill="auto"/>
            <w:hideMark/>
          </w:tcPr>
          <w:p w14:paraId="7CDF0A59"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139CEB46" w14:textId="77777777" w:rsidR="00986A17" w:rsidRPr="00986A17" w:rsidRDefault="00986A17" w:rsidP="00986A17">
            <w:pPr>
              <w:jc w:val="center"/>
              <w:rPr>
                <w:color w:val="000000"/>
                <w:sz w:val="20"/>
              </w:rPr>
            </w:pPr>
            <w:r w:rsidRPr="00986A17">
              <w:rPr>
                <w:color w:val="000000"/>
                <w:sz w:val="20"/>
              </w:rPr>
              <w:t>0,01</w:t>
            </w:r>
          </w:p>
        </w:tc>
      </w:tr>
      <w:tr w:rsidR="00986A17" w:rsidRPr="00986A17" w14:paraId="50FDB1F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C1E5E88" w14:textId="77777777" w:rsidR="00986A17" w:rsidRPr="00986A17" w:rsidRDefault="00986A17" w:rsidP="00986A17">
            <w:pPr>
              <w:jc w:val="center"/>
              <w:rPr>
                <w:color w:val="000000"/>
                <w:sz w:val="20"/>
              </w:rPr>
            </w:pPr>
            <w:r w:rsidRPr="00986A17">
              <w:rPr>
                <w:color w:val="000000"/>
                <w:sz w:val="20"/>
              </w:rPr>
              <w:t>1144</w:t>
            </w:r>
          </w:p>
        </w:tc>
        <w:tc>
          <w:tcPr>
            <w:tcW w:w="2965" w:type="pct"/>
            <w:tcBorders>
              <w:top w:val="nil"/>
              <w:left w:val="nil"/>
              <w:bottom w:val="single" w:sz="4" w:space="0" w:color="auto"/>
              <w:right w:val="single" w:sz="4" w:space="0" w:color="auto"/>
            </w:tcBorders>
            <w:shd w:val="clear" w:color="auto" w:fill="auto"/>
            <w:hideMark/>
          </w:tcPr>
          <w:p w14:paraId="341D7E2B" w14:textId="77777777" w:rsidR="00986A17" w:rsidRPr="00986A17" w:rsidRDefault="00986A17" w:rsidP="00986A17">
            <w:pPr>
              <w:rPr>
                <w:color w:val="000000"/>
                <w:sz w:val="20"/>
              </w:rPr>
            </w:pPr>
            <w:r w:rsidRPr="00986A17">
              <w:rPr>
                <w:color w:val="000000"/>
                <w:sz w:val="20"/>
              </w:rPr>
              <w:t>Щитки осветительные, устанавливаемые в нише: распорными дюбелями, масса щитка до 6 кг</w:t>
            </w:r>
          </w:p>
        </w:tc>
        <w:tc>
          <w:tcPr>
            <w:tcW w:w="1066" w:type="pct"/>
            <w:tcBorders>
              <w:top w:val="nil"/>
              <w:left w:val="nil"/>
              <w:bottom w:val="single" w:sz="4" w:space="0" w:color="auto"/>
              <w:right w:val="single" w:sz="4" w:space="0" w:color="auto"/>
            </w:tcBorders>
            <w:shd w:val="clear" w:color="auto" w:fill="auto"/>
            <w:hideMark/>
          </w:tcPr>
          <w:p w14:paraId="6A7E0DB6"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00E0F402" w14:textId="77777777" w:rsidR="00986A17" w:rsidRPr="00986A17" w:rsidRDefault="00986A17" w:rsidP="00986A17">
            <w:pPr>
              <w:jc w:val="center"/>
              <w:rPr>
                <w:color w:val="000000"/>
                <w:sz w:val="20"/>
              </w:rPr>
            </w:pPr>
            <w:r w:rsidRPr="00986A17">
              <w:rPr>
                <w:color w:val="000000"/>
                <w:sz w:val="20"/>
              </w:rPr>
              <w:t>1</w:t>
            </w:r>
          </w:p>
        </w:tc>
      </w:tr>
      <w:tr w:rsidR="00986A17" w:rsidRPr="00986A17" w14:paraId="6E3A0ED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FA218C5" w14:textId="77777777" w:rsidR="00986A17" w:rsidRPr="00986A17" w:rsidRDefault="00986A17" w:rsidP="00986A17">
            <w:pPr>
              <w:jc w:val="center"/>
              <w:rPr>
                <w:color w:val="000000"/>
                <w:sz w:val="20"/>
              </w:rPr>
            </w:pPr>
            <w:r w:rsidRPr="00986A17">
              <w:rPr>
                <w:color w:val="000000"/>
                <w:sz w:val="20"/>
              </w:rPr>
              <w:t>1145</w:t>
            </w:r>
          </w:p>
        </w:tc>
        <w:tc>
          <w:tcPr>
            <w:tcW w:w="2965" w:type="pct"/>
            <w:tcBorders>
              <w:top w:val="nil"/>
              <w:left w:val="nil"/>
              <w:bottom w:val="single" w:sz="4" w:space="0" w:color="auto"/>
              <w:right w:val="single" w:sz="4" w:space="0" w:color="auto"/>
            </w:tcBorders>
            <w:shd w:val="clear" w:color="auto" w:fill="auto"/>
            <w:hideMark/>
          </w:tcPr>
          <w:p w14:paraId="789D050B" w14:textId="77777777" w:rsidR="00986A17" w:rsidRPr="00986A17" w:rsidRDefault="00986A17" w:rsidP="00986A17">
            <w:pPr>
              <w:rPr>
                <w:color w:val="000000"/>
                <w:sz w:val="20"/>
              </w:rPr>
            </w:pPr>
            <w:r w:rsidRPr="00986A17">
              <w:rPr>
                <w:color w:val="000000"/>
                <w:sz w:val="20"/>
              </w:rPr>
              <w:t>Щиты распределительные встраиваемые: ЩРВ-24з, с замком, размером 435х350х120 мм</w:t>
            </w:r>
          </w:p>
        </w:tc>
        <w:tc>
          <w:tcPr>
            <w:tcW w:w="1066" w:type="pct"/>
            <w:tcBorders>
              <w:top w:val="nil"/>
              <w:left w:val="nil"/>
              <w:bottom w:val="single" w:sz="4" w:space="0" w:color="auto"/>
              <w:right w:val="single" w:sz="4" w:space="0" w:color="auto"/>
            </w:tcBorders>
            <w:shd w:val="clear" w:color="auto" w:fill="auto"/>
            <w:hideMark/>
          </w:tcPr>
          <w:p w14:paraId="3AD7822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8A85E64" w14:textId="77777777" w:rsidR="00986A17" w:rsidRPr="00986A17" w:rsidRDefault="00986A17" w:rsidP="00986A17">
            <w:pPr>
              <w:jc w:val="center"/>
              <w:rPr>
                <w:color w:val="000000"/>
                <w:sz w:val="20"/>
              </w:rPr>
            </w:pPr>
            <w:r w:rsidRPr="00986A17">
              <w:rPr>
                <w:color w:val="000000"/>
                <w:sz w:val="20"/>
              </w:rPr>
              <w:t>1</w:t>
            </w:r>
          </w:p>
        </w:tc>
      </w:tr>
      <w:tr w:rsidR="00986A17" w:rsidRPr="00986A17" w14:paraId="3D3D207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4578F17" w14:textId="77777777" w:rsidR="00986A17" w:rsidRPr="00986A17" w:rsidRDefault="00986A17" w:rsidP="00986A17">
            <w:pPr>
              <w:jc w:val="center"/>
              <w:rPr>
                <w:color w:val="000000"/>
                <w:sz w:val="20"/>
              </w:rPr>
            </w:pPr>
            <w:r w:rsidRPr="00986A17">
              <w:rPr>
                <w:color w:val="000000"/>
                <w:sz w:val="20"/>
              </w:rPr>
              <w:t>1146</w:t>
            </w:r>
          </w:p>
        </w:tc>
        <w:tc>
          <w:tcPr>
            <w:tcW w:w="2965" w:type="pct"/>
            <w:tcBorders>
              <w:top w:val="nil"/>
              <w:left w:val="nil"/>
              <w:bottom w:val="single" w:sz="4" w:space="0" w:color="auto"/>
              <w:right w:val="single" w:sz="4" w:space="0" w:color="auto"/>
            </w:tcBorders>
            <w:shd w:val="clear" w:color="auto" w:fill="auto"/>
            <w:hideMark/>
          </w:tcPr>
          <w:p w14:paraId="6E19487C" w14:textId="77777777" w:rsidR="00986A17" w:rsidRPr="00986A17" w:rsidRDefault="00986A17" w:rsidP="00986A17">
            <w:pPr>
              <w:rPr>
                <w:color w:val="000000"/>
                <w:sz w:val="20"/>
              </w:rPr>
            </w:pPr>
            <w:r w:rsidRPr="00986A17">
              <w:rPr>
                <w:color w:val="000000"/>
                <w:sz w:val="20"/>
              </w:rPr>
              <w:t>Прибор или аппарат</w:t>
            </w:r>
          </w:p>
        </w:tc>
        <w:tc>
          <w:tcPr>
            <w:tcW w:w="1066" w:type="pct"/>
            <w:tcBorders>
              <w:top w:val="nil"/>
              <w:left w:val="nil"/>
              <w:bottom w:val="single" w:sz="4" w:space="0" w:color="auto"/>
              <w:right w:val="single" w:sz="4" w:space="0" w:color="auto"/>
            </w:tcBorders>
            <w:shd w:val="clear" w:color="auto" w:fill="auto"/>
            <w:hideMark/>
          </w:tcPr>
          <w:p w14:paraId="5AFEA2CC"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75B85FB9" w14:textId="77777777" w:rsidR="00986A17" w:rsidRPr="00986A17" w:rsidRDefault="00986A17" w:rsidP="00986A17">
            <w:pPr>
              <w:jc w:val="center"/>
              <w:rPr>
                <w:color w:val="000000"/>
                <w:sz w:val="20"/>
              </w:rPr>
            </w:pPr>
            <w:r w:rsidRPr="00986A17">
              <w:rPr>
                <w:color w:val="000000"/>
                <w:sz w:val="20"/>
              </w:rPr>
              <w:t>6</w:t>
            </w:r>
          </w:p>
        </w:tc>
      </w:tr>
      <w:tr w:rsidR="00986A17" w:rsidRPr="00986A17" w14:paraId="2C9704A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D132A34" w14:textId="77777777" w:rsidR="00986A17" w:rsidRPr="00986A17" w:rsidRDefault="00986A17" w:rsidP="00986A17">
            <w:pPr>
              <w:jc w:val="center"/>
              <w:rPr>
                <w:color w:val="000000"/>
                <w:sz w:val="20"/>
              </w:rPr>
            </w:pPr>
            <w:r w:rsidRPr="00986A17">
              <w:rPr>
                <w:color w:val="000000"/>
                <w:sz w:val="20"/>
              </w:rPr>
              <w:t>1147</w:t>
            </w:r>
          </w:p>
        </w:tc>
        <w:tc>
          <w:tcPr>
            <w:tcW w:w="2965" w:type="pct"/>
            <w:tcBorders>
              <w:top w:val="nil"/>
              <w:left w:val="nil"/>
              <w:bottom w:val="single" w:sz="4" w:space="0" w:color="auto"/>
              <w:right w:val="single" w:sz="4" w:space="0" w:color="auto"/>
            </w:tcBorders>
            <w:shd w:val="clear" w:color="auto" w:fill="auto"/>
            <w:hideMark/>
          </w:tcPr>
          <w:p w14:paraId="1346F6D8" w14:textId="77777777" w:rsidR="00986A17" w:rsidRPr="00986A17" w:rsidRDefault="00986A17" w:rsidP="00986A17">
            <w:pPr>
              <w:rPr>
                <w:color w:val="000000"/>
                <w:sz w:val="20"/>
              </w:rPr>
            </w:pPr>
            <w:r w:rsidRPr="00986A17">
              <w:rPr>
                <w:color w:val="000000"/>
                <w:sz w:val="20"/>
              </w:rPr>
              <w:t>Выключатели автоматические: «IEK» ВА47-29 3Р 25А, характеристика С</w:t>
            </w:r>
          </w:p>
        </w:tc>
        <w:tc>
          <w:tcPr>
            <w:tcW w:w="1066" w:type="pct"/>
            <w:tcBorders>
              <w:top w:val="nil"/>
              <w:left w:val="nil"/>
              <w:bottom w:val="single" w:sz="4" w:space="0" w:color="auto"/>
              <w:right w:val="single" w:sz="4" w:space="0" w:color="auto"/>
            </w:tcBorders>
            <w:shd w:val="clear" w:color="auto" w:fill="auto"/>
            <w:hideMark/>
          </w:tcPr>
          <w:p w14:paraId="247869F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A8572EF" w14:textId="77777777" w:rsidR="00986A17" w:rsidRPr="00986A17" w:rsidRDefault="00986A17" w:rsidP="00986A17">
            <w:pPr>
              <w:jc w:val="center"/>
              <w:rPr>
                <w:color w:val="000000"/>
                <w:sz w:val="20"/>
              </w:rPr>
            </w:pPr>
            <w:r w:rsidRPr="00986A17">
              <w:rPr>
                <w:color w:val="000000"/>
                <w:sz w:val="20"/>
              </w:rPr>
              <w:t>1</w:t>
            </w:r>
          </w:p>
        </w:tc>
      </w:tr>
      <w:tr w:rsidR="00986A17" w:rsidRPr="00986A17" w14:paraId="487CC03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8996B1B" w14:textId="77777777" w:rsidR="00986A17" w:rsidRPr="00986A17" w:rsidRDefault="00986A17" w:rsidP="00986A17">
            <w:pPr>
              <w:jc w:val="center"/>
              <w:rPr>
                <w:color w:val="000000"/>
                <w:sz w:val="20"/>
              </w:rPr>
            </w:pPr>
            <w:r w:rsidRPr="00986A17">
              <w:rPr>
                <w:color w:val="000000"/>
                <w:sz w:val="20"/>
              </w:rPr>
              <w:t>1148</w:t>
            </w:r>
          </w:p>
        </w:tc>
        <w:tc>
          <w:tcPr>
            <w:tcW w:w="2965" w:type="pct"/>
            <w:tcBorders>
              <w:top w:val="nil"/>
              <w:left w:val="nil"/>
              <w:bottom w:val="single" w:sz="4" w:space="0" w:color="auto"/>
              <w:right w:val="single" w:sz="4" w:space="0" w:color="auto"/>
            </w:tcBorders>
            <w:shd w:val="clear" w:color="auto" w:fill="auto"/>
            <w:hideMark/>
          </w:tcPr>
          <w:p w14:paraId="70AEC3BF" w14:textId="77777777" w:rsidR="00986A17" w:rsidRPr="00986A17" w:rsidRDefault="00986A17" w:rsidP="00986A17">
            <w:pPr>
              <w:rPr>
                <w:color w:val="000000"/>
                <w:sz w:val="20"/>
              </w:rPr>
            </w:pPr>
            <w:r w:rsidRPr="00986A17">
              <w:rPr>
                <w:color w:val="000000"/>
                <w:sz w:val="20"/>
              </w:rPr>
              <w:t>Выключатели автоматические: «IEK» ВА47-29 3Р 16А, характеристика С</w:t>
            </w:r>
          </w:p>
        </w:tc>
        <w:tc>
          <w:tcPr>
            <w:tcW w:w="1066" w:type="pct"/>
            <w:tcBorders>
              <w:top w:val="nil"/>
              <w:left w:val="nil"/>
              <w:bottom w:val="single" w:sz="4" w:space="0" w:color="auto"/>
              <w:right w:val="single" w:sz="4" w:space="0" w:color="auto"/>
            </w:tcBorders>
            <w:shd w:val="clear" w:color="auto" w:fill="auto"/>
            <w:hideMark/>
          </w:tcPr>
          <w:p w14:paraId="7B98678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0C88AAD" w14:textId="77777777" w:rsidR="00986A17" w:rsidRPr="00986A17" w:rsidRDefault="00986A17" w:rsidP="00986A17">
            <w:pPr>
              <w:jc w:val="center"/>
              <w:rPr>
                <w:color w:val="000000"/>
                <w:sz w:val="20"/>
              </w:rPr>
            </w:pPr>
            <w:r w:rsidRPr="00986A17">
              <w:rPr>
                <w:color w:val="000000"/>
                <w:sz w:val="20"/>
              </w:rPr>
              <w:t>1</w:t>
            </w:r>
          </w:p>
        </w:tc>
      </w:tr>
      <w:tr w:rsidR="00986A17" w:rsidRPr="00986A17" w14:paraId="4211E85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4E73F71" w14:textId="77777777" w:rsidR="00986A17" w:rsidRPr="00986A17" w:rsidRDefault="00986A17" w:rsidP="00986A17">
            <w:pPr>
              <w:jc w:val="center"/>
              <w:rPr>
                <w:color w:val="000000"/>
                <w:sz w:val="20"/>
              </w:rPr>
            </w:pPr>
            <w:r w:rsidRPr="00986A17">
              <w:rPr>
                <w:color w:val="000000"/>
                <w:sz w:val="20"/>
              </w:rPr>
              <w:t>1149</w:t>
            </w:r>
          </w:p>
        </w:tc>
        <w:tc>
          <w:tcPr>
            <w:tcW w:w="2965" w:type="pct"/>
            <w:tcBorders>
              <w:top w:val="nil"/>
              <w:left w:val="nil"/>
              <w:bottom w:val="single" w:sz="4" w:space="0" w:color="auto"/>
              <w:right w:val="single" w:sz="4" w:space="0" w:color="auto"/>
            </w:tcBorders>
            <w:shd w:val="clear" w:color="auto" w:fill="auto"/>
            <w:hideMark/>
          </w:tcPr>
          <w:p w14:paraId="6679D21A" w14:textId="77777777" w:rsidR="00986A17" w:rsidRPr="00986A17" w:rsidRDefault="00986A17" w:rsidP="00986A17">
            <w:pPr>
              <w:rPr>
                <w:color w:val="000000"/>
                <w:sz w:val="20"/>
              </w:rPr>
            </w:pPr>
            <w:r w:rsidRPr="00986A17">
              <w:rPr>
                <w:color w:val="000000"/>
                <w:sz w:val="20"/>
              </w:rPr>
              <w:t>АВДТ 32 ЕМ С20  2Р 1236,66/1,2</w:t>
            </w:r>
          </w:p>
        </w:tc>
        <w:tc>
          <w:tcPr>
            <w:tcW w:w="1066" w:type="pct"/>
            <w:tcBorders>
              <w:top w:val="nil"/>
              <w:left w:val="nil"/>
              <w:bottom w:val="single" w:sz="4" w:space="0" w:color="auto"/>
              <w:right w:val="single" w:sz="4" w:space="0" w:color="auto"/>
            </w:tcBorders>
            <w:shd w:val="clear" w:color="auto" w:fill="auto"/>
            <w:hideMark/>
          </w:tcPr>
          <w:p w14:paraId="6A7E199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2A9AB01" w14:textId="77777777" w:rsidR="00986A17" w:rsidRPr="00986A17" w:rsidRDefault="00986A17" w:rsidP="00986A17">
            <w:pPr>
              <w:jc w:val="center"/>
              <w:rPr>
                <w:color w:val="000000"/>
                <w:sz w:val="20"/>
              </w:rPr>
            </w:pPr>
            <w:r w:rsidRPr="00986A17">
              <w:rPr>
                <w:color w:val="000000"/>
                <w:sz w:val="20"/>
              </w:rPr>
              <w:t>4</w:t>
            </w:r>
          </w:p>
        </w:tc>
      </w:tr>
      <w:tr w:rsidR="00986A17" w:rsidRPr="00986A17" w14:paraId="3081E6E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40BBE3B" w14:textId="77777777" w:rsidR="00986A17" w:rsidRPr="00986A17" w:rsidRDefault="00986A17" w:rsidP="00986A17">
            <w:pPr>
              <w:jc w:val="center"/>
              <w:rPr>
                <w:color w:val="000000"/>
                <w:sz w:val="20"/>
              </w:rPr>
            </w:pPr>
            <w:r w:rsidRPr="00986A17">
              <w:rPr>
                <w:color w:val="000000"/>
                <w:sz w:val="20"/>
              </w:rPr>
              <w:t>1150</w:t>
            </w:r>
          </w:p>
        </w:tc>
        <w:tc>
          <w:tcPr>
            <w:tcW w:w="2965" w:type="pct"/>
            <w:tcBorders>
              <w:top w:val="nil"/>
              <w:left w:val="nil"/>
              <w:bottom w:val="single" w:sz="4" w:space="0" w:color="auto"/>
              <w:right w:val="single" w:sz="4" w:space="0" w:color="auto"/>
            </w:tcBorders>
            <w:shd w:val="clear" w:color="auto" w:fill="auto"/>
            <w:hideMark/>
          </w:tcPr>
          <w:p w14:paraId="118DBFBE" w14:textId="77777777" w:rsidR="00986A17" w:rsidRPr="00986A17" w:rsidRDefault="00986A17" w:rsidP="00986A17">
            <w:pPr>
              <w:rPr>
                <w:color w:val="000000"/>
                <w:sz w:val="20"/>
              </w:rPr>
            </w:pPr>
            <w:r w:rsidRPr="00986A17">
              <w:rPr>
                <w:color w:val="000000"/>
                <w:sz w:val="20"/>
              </w:rPr>
              <w:t>Крос модуль ШНК 4х15 3L+PEN IEKцена 1385/1,2</w:t>
            </w:r>
          </w:p>
        </w:tc>
        <w:tc>
          <w:tcPr>
            <w:tcW w:w="1066" w:type="pct"/>
            <w:tcBorders>
              <w:top w:val="nil"/>
              <w:left w:val="nil"/>
              <w:bottom w:val="single" w:sz="4" w:space="0" w:color="auto"/>
              <w:right w:val="single" w:sz="4" w:space="0" w:color="auto"/>
            </w:tcBorders>
            <w:shd w:val="clear" w:color="auto" w:fill="auto"/>
            <w:hideMark/>
          </w:tcPr>
          <w:p w14:paraId="06019B7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6B6DE7C" w14:textId="77777777" w:rsidR="00986A17" w:rsidRPr="00986A17" w:rsidRDefault="00986A17" w:rsidP="00986A17">
            <w:pPr>
              <w:jc w:val="center"/>
              <w:rPr>
                <w:color w:val="000000"/>
                <w:sz w:val="20"/>
              </w:rPr>
            </w:pPr>
            <w:r w:rsidRPr="00986A17">
              <w:rPr>
                <w:color w:val="000000"/>
                <w:sz w:val="20"/>
              </w:rPr>
              <w:t>1</w:t>
            </w:r>
          </w:p>
        </w:tc>
      </w:tr>
      <w:tr w:rsidR="00986A17" w:rsidRPr="00986A17" w14:paraId="009ADEC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283298C" w14:textId="77777777" w:rsidR="00986A17" w:rsidRPr="00986A17" w:rsidRDefault="00986A17" w:rsidP="00986A17">
            <w:pPr>
              <w:jc w:val="center"/>
              <w:rPr>
                <w:color w:val="000000"/>
                <w:sz w:val="20"/>
              </w:rPr>
            </w:pPr>
            <w:r w:rsidRPr="00986A17">
              <w:rPr>
                <w:color w:val="000000"/>
                <w:sz w:val="20"/>
              </w:rPr>
              <w:t>1151</w:t>
            </w:r>
          </w:p>
        </w:tc>
        <w:tc>
          <w:tcPr>
            <w:tcW w:w="2965" w:type="pct"/>
            <w:tcBorders>
              <w:top w:val="nil"/>
              <w:left w:val="nil"/>
              <w:bottom w:val="single" w:sz="4" w:space="0" w:color="auto"/>
              <w:right w:val="single" w:sz="4" w:space="0" w:color="auto"/>
            </w:tcBorders>
            <w:shd w:val="clear" w:color="auto" w:fill="auto"/>
            <w:hideMark/>
          </w:tcPr>
          <w:p w14:paraId="7CDD913C" w14:textId="77777777" w:rsidR="00986A17" w:rsidRPr="00986A17" w:rsidRDefault="00986A17" w:rsidP="00986A17">
            <w:pPr>
              <w:rPr>
                <w:color w:val="000000"/>
                <w:sz w:val="20"/>
              </w:rPr>
            </w:pPr>
            <w:r w:rsidRPr="00986A17">
              <w:rPr>
                <w:color w:val="000000"/>
                <w:sz w:val="20"/>
              </w:rPr>
              <w:t>(Шина PE ШНИ-8х12-14-КС-Ж)Шинодержатели IL 30-630/380-У3</w:t>
            </w:r>
          </w:p>
        </w:tc>
        <w:tc>
          <w:tcPr>
            <w:tcW w:w="1066" w:type="pct"/>
            <w:tcBorders>
              <w:top w:val="nil"/>
              <w:left w:val="nil"/>
              <w:bottom w:val="single" w:sz="4" w:space="0" w:color="auto"/>
              <w:right w:val="single" w:sz="4" w:space="0" w:color="auto"/>
            </w:tcBorders>
            <w:shd w:val="clear" w:color="auto" w:fill="auto"/>
            <w:hideMark/>
          </w:tcPr>
          <w:p w14:paraId="5B199F89" w14:textId="77777777" w:rsidR="00986A17" w:rsidRPr="00986A17" w:rsidRDefault="00986A17" w:rsidP="00986A17">
            <w:pPr>
              <w:jc w:val="center"/>
              <w:rPr>
                <w:color w:val="000000"/>
                <w:sz w:val="20"/>
              </w:rPr>
            </w:pPr>
            <w:r w:rsidRPr="00986A17">
              <w:rPr>
                <w:color w:val="000000"/>
                <w:sz w:val="20"/>
              </w:rPr>
              <w:t>10 шт.</w:t>
            </w:r>
          </w:p>
        </w:tc>
        <w:tc>
          <w:tcPr>
            <w:tcW w:w="510" w:type="pct"/>
            <w:tcBorders>
              <w:top w:val="nil"/>
              <w:left w:val="nil"/>
              <w:bottom w:val="single" w:sz="4" w:space="0" w:color="auto"/>
              <w:right w:val="single" w:sz="4" w:space="0" w:color="auto"/>
            </w:tcBorders>
            <w:shd w:val="clear" w:color="auto" w:fill="auto"/>
            <w:hideMark/>
          </w:tcPr>
          <w:p w14:paraId="010A3B8A" w14:textId="77777777" w:rsidR="00986A17" w:rsidRPr="00986A17" w:rsidRDefault="00986A17" w:rsidP="00986A17">
            <w:pPr>
              <w:jc w:val="center"/>
              <w:rPr>
                <w:color w:val="000000"/>
                <w:sz w:val="20"/>
              </w:rPr>
            </w:pPr>
            <w:r w:rsidRPr="00986A17">
              <w:rPr>
                <w:color w:val="000000"/>
                <w:sz w:val="20"/>
              </w:rPr>
              <w:t>0,1</w:t>
            </w:r>
          </w:p>
        </w:tc>
      </w:tr>
      <w:tr w:rsidR="00986A17" w:rsidRPr="00986A17" w14:paraId="2A5D5A7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06109E7" w14:textId="77777777" w:rsidR="00986A17" w:rsidRPr="00986A17" w:rsidRDefault="00986A17" w:rsidP="00986A17">
            <w:pPr>
              <w:jc w:val="center"/>
              <w:rPr>
                <w:color w:val="000000"/>
                <w:sz w:val="20"/>
              </w:rPr>
            </w:pPr>
            <w:r w:rsidRPr="00986A17">
              <w:rPr>
                <w:color w:val="000000"/>
                <w:sz w:val="20"/>
              </w:rPr>
              <w:t>1152</w:t>
            </w:r>
          </w:p>
        </w:tc>
        <w:tc>
          <w:tcPr>
            <w:tcW w:w="2965" w:type="pct"/>
            <w:tcBorders>
              <w:top w:val="nil"/>
              <w:left w:val="nil"/>
              <w:bottom w:val="single" w:sz="4" w:space="0" w:color="auto"/>
              <w:right w:val="single" w:sz="4" w:space="0" w:color="auto"/>
            </w:tcBorders>
            <w:shd w:val="clear" w:color="auto" w:fill="auto"/>
            <w:hideMark/>
          </w:tcPr>
          <w:p w14:paraId="35C5BC32" w14:textId="77777777" w:rsidR="00986A17" w:rsidRPr="00986A17" w:rsidRDefault="00986A17" w:rsidP="00986A17">
            <w:pPr>
              <w:rPr>
                <w:color w:val="000000"/>
                <w:sz w:val="20"/>
              </w:rPr>
            </w:pPr>
            <w:r w:rsidRPr="00986A17">
              <w:rPr>
                <w:color w:val="000000"/>
                <w:sz w:val="20"/>
              </w:rPr>
              <w:t>Шина соединительная типа PIN (12 штырей) 3Р 63 (А) (22см)</w:t>
            </w:r>
          </w:p>
        </w:tc>
        <w:tc>
          <w:tcPr>
            <w:tcW w:w="1066" w:type="pct"/>
            <w:tcBorders>
              <w:top w:val="nil"/>
              <w:left w:val="nil"/>
              <w:bottom w:val="single" w:sz="4" w:space="0" w:color="auto"/>
              <w:right w:val="single" w:sz="4" w:space="0" w:color="auto"/>
            </w:tcBorders>
            <w:shd w:val="clear" w:color="auto" w:fill="auto"/>
            <w:hideMark/>
          </w:tcPr>
          <w:p w14:paraId="7DD18A2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AADD8A6" w14:textId="77777777" w:rsidR="00986A17" w:rsidRPr="00986A17" w:rsidRDefault="00986A17" w:rsidP="00986A17">
            <w:pPr>
              <w:jc w:val="center"/>
              <w:rPr>
                <w:color w:val="000000"/>
                <w:sz w:val="20"/>
              </w:rPr>
            </w:pPr>
            <w:r w:rsidRPr="00986A17">
              <w:rPr>
                <w:color w:val="000000"/>
                <w:sz w:val="20"/>
              </w:rPr>
              <w:t>1</w:t>
            </w:r>
          </w:p>
        </w:tc>
      </w:tr>
      <w:tr w:rsidR="00986A17" w:rsidRPr="00986A17" w14:paraId="2785290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A640189" w14:textId="77777777" w:rsidR="00986A17" w:rsidRPr="00986A17" w:rsidRDefault="00986A17" w:rsidP="00986A17">
            <w:pPr>
              <w:jc w:val="center"/>
              <w:rPr>
                <w:color w:val="000000"/>
                <w:sz w:val="20"/>
              </w:rPr>
            </w:pPr>
            <w:r w:rsidRPr="00986A17">
              <w:rPr>
                <w:color w:val="000000"/>
                <w:sz w:val="20"/>
              </w:rPr>
              <w:lastRenderedPageBreak/>
              <w:t>1153</w:t>
            </w:r>
          </w:p>
        </w:tc>
        <w:tc>
          <w:tcPr>
            <w:tcW w:w="2965" w:type="pct"/>
            <w:tcBorders>
              <w:top w:val="nil"/>
              <w:left w:val="nil"/>
              <w:bottom w:val="single" w:sz="4" w:space="0" w:color="auto"/>
              <w:right w:val="single" w:sz="4" w:space="0" w:color="auto"/>
            </w:tcBorders>
            <w:shd w:val="clear" w:color="auto" w:fill="auto"/>
            <w:hideMark/>
          </w:tcPr>
          <w:p w14:paraId="499BC61A" w14:textId="77777777" w:rsidR="00986A17" w:rsidRPr="00986A17" w:rsidRDefault="00986A17" w:rsidP="00986A17">
            <w:pPr>
              <w:rPr>
                <w:color w:val="000000"/>
                <w:sz w:val="20"/>
              </w:rPr>
            </w:pPr>
            <w:r w:rsidRPr="00986A17">
              <w:rPr>
                <w:color w:val="000000"/>
                <w:sz w:val="20"/>
              </w:rPr>
              <w:t>(Маркировка  ЩО-1, ЩО-2, ЩО-3, ЩАО-1    )Бирки маркировочные</w:t>
            </w:r>
          </w:p>
        </w:tc>
        <w:tc>
          <w:tcPr>
            <w:tcW w:w="1066" w:type="pct"/>
            <w:tcBorders>
              <w:top w:val="nil"/>
              <w:left w:val="nil"/>
              <w:bottom w:val="single" w:sz="4" w:space="0" w:color="auto"/>
              <w:right w:val="single" w:sz="4" w:space="0" w:color="auto"/>
            </w:tcBorders>
            <w:shd w:val="clear" w:color="auto" w:fill="auto"/>
            <w:hideMark/>
          </w:tcPr>
          <w:p w14:paraId="780BAB68"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72BBBE6C" w14:textId="77777777" w:rsidR="00986A17" w:rsidRPr="00986A17" w:rsidRDefault="00986A17" w:rsidP="00986A17">
            <w:pPr>
              <w:jc w:val="center"/>
              <w:rPr>
                <w:color w:val="000000"/>
                <w:sz w:val="20"/>
              </w:rPr>
            </w:pPr>
            <w:r w:rsidRPr="00986A17">
              <w:rPr>
                <w:color w:val="000000"/>
                <w:sz w:val="20"/>
              </w:rPr>
              <w:t>0,01</w:t>
            </w:r>
          </w:p>
        </w:tc>
      </w:tr>
      <w:tr w:rsidR="00986A17" w:rsidRPr="00986A17" w14:paraId="1D5E229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A82B0E7" w14:textId="77777777" w:rsidR="00986A17" w:rsidRPr="00986A17" w:rsidRDefault="00986A17" w:rsidP="00986A17">
            <w:pPr>
              <w:jc w:val="center"/>
              <w:rPr>
                <w:color w:val="000000"/>
                <w:sz w:val="20"/>
              </w:rPr>
            </w:pPr>
            <w:r w:rsidRPr="00986A17">
              <w:rPr>
                <w:color w:val="000000"/>
                <w:sz w:val="20"/>
              </w:rPr>
              <w:t>1154</w:t>
            </w:r>
          </w:p>
        </w:tc>
        <w:tc>
          <w:tcPr>
            <w:tcW w:w="2965" w:type="pct"/>
            <w:tcBorders>
              <w:top w:val="nil"/>
              <w:left w:val="nil"/>
              <w:bottom w:val="single" w:sz="4" w:space="0" w:color="auto"/>
              <w:right w:val="single" w:sz="4" w:space="0" w:color="auto"/>
            </w:tcBorders>
            <w:shd w:val="clear" w:color="auto" w:fill="auto"/>
            <w:hideMark/>
          </w:tcPr>
          <w:p w14:paraId="42C967D5" w14:textId="77777777" w:rsidR="00986A17" w:rsidRPr="00986A17" w:rsidRDefault="00986A17" w:rsidP="00986A17">
            <w:pPr>
              <w:rPr>
                <w:color w:val="000000"/>
                <w:sz w:val="20"/>
              </w:rPr>
            </w:pPr>
            <w:r w:rsidRPr="00986A17">
              <w:rPr>
                <w:color w:val="000000"/>
                <w:sz w:val="20"/>
              </w:rPr>
              <w:t>Шкаф (пульт) управления навесной, высота, ширина и глубина: до 600х600х350 мм</w:t>
            </w:r>
          </w:p>
        </w:tc>
        <w:tc>
          <w:tcPr>
            <w:tcW w:w="1066" w:type="pct"/>
            <w:tcBorders>
              <w:top w:val="nil"/>
              <w:left w:val="nil"/>
              <w:bottom w:val="single" w:sz="4" w:space="0" w:color="auto"/>
              <w:right w:val="single" w:sz="4" w:space="0" w:color="auto"/>
            </w:tcBorders>
            <w:shd w:val="clear" w:color="auto" w:fill="auto"/>
            <w:hideMark/>
          </w:tcPr>
          <w:p w14:paraId="43A12F05"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1995A816" w14:textId="77777777" w:rsidR="00986A17" w:rsidRPr="00986A17" w:rsidRDefault="00986A17" w:rsidP="00986A17">
            <w:pPr>
              <w:jc w:val="center"/>
              <w:rPr>
                <w:color w:val="000000"/>
                <w:sz w:val="20"/>
              </w:rPr>
            </w:pPr>
            <w:r w:rsidRPr="00986A17">
              <w:rPr>
                <w:color w:val="000000"/>
                <w:sz w:val="20"/>
              </w:rPr>
              <w:t>1</w:t>
            </w:r>
          </w:p>
        </w:tc>
      </w:tr>
      <w:tr w:rsidR="00986A17" w:rsidRPr="00986A17" w14:paraId="070F9B3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F61E973" w14:textId="77777777" w:rsidR="00986A17" w:rsidRPr="00986A17" w:rsidRDefault="00986A17" w:rsidP="00986A17">
            <w:pPr>
              <w:jc w:val="center"/>
              <w:rPr>
                <w:color w:val="000000"/>
                <w:sz w:val="20"/>
              </w:rPr>
            </w:pPr>
            <w:r w:rsidRPr="00986A17">
              <w:rPr>
                <w:color w:val="000000"/>
                <w:sz w:val="20"/>
              </w:rPr>
              <w:t>1155</w:t>
            </w:r>
          </w:p>
        </w:tc>
        <w:tc>
          <w:tcPr>
            <w:tcW w:w="2965" w:type="pct"/>
            <w:tcBorders>
              <w:top w:val="nil"/>
              <w:left w:val="nil"/>
              <w:bottom w:val="single" w:sz="4" w:space="0" w:color="auto"/>
              <w:right w:val="single" w:sz="4" w:space="0" w:color="auto"/>
            </w:tcBorders>
            <w:shd w:val="clear" w:color="auto" w:fill="auto"/>
            <w:hideMark/>
          </w:tcPr>
          <w:p w14:paraId="2A45BE84" w14:textId="77777777" w:rsidR="00986A17" w:rsidRPr="00986A17" w:rsidRDefault="00986A17" w:rsidP="00986A17">
            <w:pPr>
              <w:rPr>
                <w:color w:val="000000"/>
                <w:sz w:val="20"/>
              </w:rPr>
            </w:pPr>
            <w:r w:rsidRPr="00986A17">
              <w:rPr>
                <w:color w:val="000000"/>
                <w:sz w:val="20"/>
              </w:rPr>
              <w:t>Ящик управления освещением ЯОУ8501 ВУХЛЗ (ЯУО 9603-3474)</w:t>
            </w:r>
          </w:p>
        </w:tc>
        <w:tc>
          <w:tcPr>
            <w:tcW w:w="1066" w:type="pct"/>
            <w:tcBorders>
              <w:top w:val="nil"/>
              <w:left w:val="nil"/>
              <w:bottom w:val="single" w:sz="4" w:space="0" w:color="auto"/>
              <w:right w:val="single" w:sz="4" w:space="0" w:color="auto"/>
            </w:tcBorders>
            <w:shd w:val="clear" w:color="auto" w:fill="auto"/>
            <w:hideMark/>
          </w:tcPr>
          <w:p w14:paraId="50AA8A5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98A3B3E" w14:textId="77777777" w:rsidR="00986A17" w:rsidRPr="00986A17" w:rsidRDefault="00986A17" w:rsidP="00986A17">
            <w:pPr>
              <w:jc w:val="center"/>
              <w:rPr>
                <w:color w:val="000000"/>
                <w:sz w:val="20"/>
              </w:rPr>
            </w:pPr>
            <w:r w:rsidRPr="00986A17">
              <w:rPr>
                <w:color w:val="000000"/>
                <w:sz w:val="20"/>
              </w:rPr>
              <w:t>1</w:t>
            </w:r>
          </w:p>
        </w:tc>
      </w:tr>
      <w:tr w:rsidR="00986A17" w:rsidRPr="00986A17" w14:paraId="2BB3F31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CC2FAE0" w14:textId="77777777" w:rsidR="00986A17" w:rsidRPr="00986A17" w:rsidRDefault="00986A17" w:rsidP="00986A17">
            <w:pPr>
              <w:jc w:val="center"/>
              <w:rPr>
                <w:color w:val="000000"/>
                <w:sz w:val="20"/>
              </w:rPr>
            </w:pPr>
            <w:r w:rsidRPr="00986A17">
              <w:rPr>
                <w:color w:val="000000"/>
                <w:sz w:val="20"/>
              </w:rPr>
              <w:t>1156</w:t>
            </w:r>
          </w:p>
        </w:tc>
        <w:tc>
          <w:tcPr>
            <w:tcW w:w="2965" w:type="pct"/>
            <w:tcBorders>
              <w:top w:val="nil"/>
              <w:left w:val="nil"/>
              <w:bottom w:val="single" w:sz="4" w:space="0" w:color="auto"/>
              <w:right w:val="single" w:sz="4" w:space="0" w:color="auto"/>
            </w:tcBorders>
            <w:shd w:val="clear" w:color="auto" w:fill="auto"/>
            <w:hideMark/>
          </w:tcPr>
          <w:p w14:paraId="5F1F5869" w14:textId="77777777" w:rsidR="00986A17" w:rsidRPr="00986A17" w:rsidRDefault="00986A17" w:rsidP="00986A17">
            <w:pPr>
              <w:rPr>
                <w:color w:val="000000"/>
                <w:sz w:val="20"/>
              </w:rPr>
            </w:pPr>
            <w:r w:rsidRPr="00986A17">
              <w:rPr>
                <w:color w:val="000000"/>
                <w:sz w:val="20"/>
              </w:rPr>
              <w:t>Светильник: местного освещения</w:t>
            </w:r>
          </w:p>
        </w:tc>
        <w:tc>
          <w:tcPr>
            <w:tcW w:w="1066" w:type="pct"/>
            <w:tcBorders>
              <w:top w:val="nil"/>
              <w:left w:val="nil"/>
              <w:bottom w:val="single" w:sz="4" w:space="0" w:color="auto"/>
              <w:right w:val="single" w:sz="4" w:space="0" w:color="auto"/>
            </w:tcBorders>
            <w:shd w:val="clear" w:color="auto" w:fill="auto"/>
            <w:hideMark/>
          </w:tcPr>
          <w:p w14:paraId="508FA9DB"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32741E1C" w14:textId="77777777" w:rsidR="00986A17" w:rsidRPr="00986A17" w:rsidRDefault="00986A17" w:rsidP="00986A17">
            <w:pPr>
              <w:jc w:val="center"/>
              <w:rPr>
                <w:color w:val="000000"/>
                <w:sz w:val="20"/>
              </w:rPr>
            </w:pPr>
            <w:r w:rsidRPr="00986A17">
              <w:rPr>
                <w:color w:val="000000"/>
                <w:sz w:val="20"/>
              </w:rPr>
              <w:t>1,2</w:t>
            </w:r>
          </w:p>
        </w:tc>
      </w:tr>
      <w:tr w:rsidR="00986A17" w:rsidRPr="00986A17" w14:paraId="2F4EDE7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1806CF4" w14:textId="77777777" w:rsidR="00986A17" w:rsidRPr="00986A17" w:rsidRDefault="00986A17" w:rsidP="00986A17">
            <w:pPr>
              <w:jc w:val="center"/>
              <w:rPr>
                <w:color w:val="000000"/>
                <w:sz w:val="20"/>
              </w:rPr>
            </w:pPr>
            <w:r w:rsidRPr="00986A17">
              <w:rPr>
                <w:color w:val="000000"/>
                <w:sz w:val="20"/>
              </w:rPr>
              <w:t>1157</w:t>
            </w:r>
          </w:p>
        </w:tc>
        <w:tc>
          <w:tcPr>
            <w:tcW w:w="2965" w:type="pct"/>
            <w:tcBorders>
              <w:top w:val="nil"/>
              <w:left w:val="nil"/>
              <w:bottom w:val="single" w:sz="4" w:space="0" w:color="auto"/>
              <w:right w:val="single" w:sz="4" w:space="0" w:color="auto"/>
            </w:tcBorders>
            <w:shd w:val="clear" w:color="auto" w:fill="auto"/>
            <w:hideMark/>
          </w:tcPr>
          <w:p w14:paraId="26E092B3" w14:textId="77777777" w:rsidR="00986A17" w:rsidRPr="00986A17" w:rsidRDefault="00986A17" w:rsidP="00986A17">
            <w:pPr>
              <w:rPr>
                <w:color w:val="000000"/>
                <w:sz w:val="20"/>
              </w:rPr>
            </w:pPr>
            <w:r w:rsidRPr="00986A17">
              <w:rPr>
                <w:color w:val="000000"/>
                <w:sz w:val="20"/>
              </w:rPr>
              <w:t>Светильник светодиодный ДПО 5030 12 Вт 4000К IP65</w:t>
            </w:r>
          </w:p>
        </w:tc>
        <w:tc>
          <w:tcPr>
            <w:tcW w:w="1066" w:type="pct"/>
            <w:tcBorders>
              <w:top w:val="nil"/>
              <w:left w:val="nil"/>
              <w:bottom w:val="single" w:sz="4" w:space="0" w:color="auto"/>
              <w:right w:val="single" w:sz="4" w:space="0" w:color="auto"/>
            </w:tcBorders>
            <w:shd w:val="clear" w:color="auto" w:fill="auto"/>
            <w:hideMark/>
          </w:tcPr>
          <w:p w14:paraId="1068B08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B47DF51" w14:textId="77777777" w:rsidR="00986A17" w:rsidRPr="00986A17" w:rsidRDefault="00986A17" w:rsidP="00986A17">
            <w:pPr>
              <w:jc w:val="center"/>
              <w:rPr>
                <w:color w:val="000000"/>
                <w:sz w:val="20"/>
              </w:rPr>
            </w:pPr>
            <w:r w:rsidRPr="00986A17">
              <w:rPr>
                <w:color w:val="000000"/>
                <w:sz w:val="20"/>
              </w:rPr>
              <w:t>89</w:t>
            </w:r>
          </w:p>
        </w:tc>
      </w:tr>
      <w:tr w:rsidR="00986A17" w:rsidRPr="00986A17" w14:paraId="704E18E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FB99CB3" w14:textId="77777777" w:rsidR="00986A17" w:rsidRPr="00986A17" w:rsidRDefault="00986A17" w:rsidP="00986A17">
            <w:pPr>
              <w:jc w:val="center"/>
              <w:rPr>
                <w:color w:val="000000"/>
                <w:sz w:val="20"/>
              </w:rPr>
            </w:pPr>
            <w:r w:rsidRPr="00986A17">
              <w:rPr>
                <w:color w:val="000000"/>
                <w:sz w:val="20"/>
              </w:rPr>
              <w:t>1158</w:t>
            </w:r>
          </w:p>
        </w:tc>
        <w:tc>
          <w:tcPr>
            <w:tcW w:w="2965" w:type="pct"/>
            <w:tcBorders>
              <w:top w:val="nil"/>
              <w:left w:val="nil"/>
              <w:bottom w:val="single" w:sz="4" w:space="0" w:color="auto"/>
              <w:right w:val="single" w:sz="4" w:space="0" w:color="auto"/>
            </w:tcBorders>
            <w:shd w:val="clear" w:color="auto" w:fill="auto"/>
            <w:hideMark/>
          </w:tcPr>
          <w:p w14:paraId="0EBD6994" w14:textId="77777777" w:rsidR="00986A17" w:rsidRPr="00986A17" w:rsidRDefault="00986A17" w:rsidP="00986A17">
            <w:pPr>
              <w:rPr>
                <w:color w:val="000000"/>
                <w:sz w:val="20"/>
              </w:rPr>
            </w:pPr>
            <w:r w:rsidRPr="00986A17">
              <w:rPr>
                <w:color w:val="000000"/>
                <w:sz w:val="20"/>
              </w:rPr>
              <w:t>Светильник светодиодный НПП 2501 ресничка 60Втцена</w:t>
            </w:r>
          </w:p>
        </w:tc>
        <w:tc>
          <w:tcPr>
            <w:tcW w:w="1066" w:type="pct"/>
            <w:tcBorders>
              <w:top w:val="nil"/>
              <w:left w:val="nil"/>
              <w:bottom w:val="single" w:sz="4" w:space="0" w:color="auto"/>
              <w:right w:val="single" w:sz="4" w:space="0" w:color="auto"/>
            </w:tcBorders>
            <w:shd w:val="clear" w:color="auto" w:fill="auto"/>
            <w:hideMark/>
          </w:tcPr>
          <w:p w14:paraId="138811A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6193689" w14:textId="77777777" w:rsidR="00986A17" w:rsidRPr="00986A17" w:rsidRDefault="00986A17" w:rsidP="00986A17">
            <w:pPr>
              <w:jc w:val="center"/>
              <w:rPr>
                <w:color w:val="000000"/>
                <w:sz w:val="20"/>
              </w:rPr>
            </w:pPr>
            <w:r w:rsidRPr="00986A17">
              <w:rPr>
                <w:color w:val="000000"/>
                <w:sz w:val="20"/>
              </w:rPr>
              <w:t>10</w:t>
            </w:r>
          </w:p>
        </w:tc>
      </w:tr>
      <w:tr w:rsidR="00986A17" w:rsidRPr="00986A17" w14:paraId="7A9DC89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F1F69A1" w14:textId="77777777" w:rsidR="00986A17" w:rsidRPr="00986A17" w:rsidRDefault="00986A17" w:rsidP="00986A17">
            <w:pPr>
              <w:jc w:val="center"/>
              <w:rPr>
                <w:color w:val="000000"/>
                <w:sz w:val="20"/>
              </w:rPr>
            </w:pPr>
            <w:r w:rsidRPr="00986A17">
              <w:rPr>
                <w:color w:val="000000"/>
                <w:sz w:val="20"/>
              </w:rPr>
              <w:t>1159</w:t>
            </w:r>
          </w:p>
        </w:tc>
        <w:tc>
          <w:tcPr>
            <w:tcW w:w="2965" w:type="pct"/>
            <w:tcBorders>
              <w:top w:val="nil"/>
              <w:left w:val="nil"/>
              <w:bottom w:val="single" w:sz="4" w:space="0" w:color="auto"/>
              <w:right w:val="single" w:sz="4" w:space="0" w:color="auto"/>
            </w:tcBorders>
            <w:shd w:val="clear" w:color="auto" w:fill="auto"/>
            <w:hideMark/>
          </w:tcPr>
          <w:p w14:paraId="73243966" w14:textId="77777777" w:rsidR="00986A17" w:rsidRPr="00986A17" w:rsidRDefault="00986A17" w:rsidP="00986A17">
            <w:pPr>
              <w:rPr>
                <w:color w:val="000000"/>
                <w:sz w:val="20"/>
              </w:rPr>
            </w:pPr>
            <w:r w:rsidRPr="00986A17">
              <w:rPr>
                <w:color w:val="000000"/>
                <w:sz w:val="20"/>
              </w:rPr>
              <w:t>(Светильник аварийно-эвакуационный светодиодный ССА1002 )Светильник аварийного освещения "ВЫХОД" под лампу КЛ с рассеивателем из поликарбоната, тип ЛБО 29-9-831 (БС-831)</w:t>
            </w:r>
          </w:p>
        </w:tc>
        <w:tc>
          <w:tcPr>
            <w:tcW w:w="1066" w:type="pct"/>
            <w:tcBorders>
              <w:top w:val="nil"/>
              <w:left w:val="nil"/>
              <w:bottom w:val="single" w:sz="4" w:space="0" w:color="auto"/>
              <w:right w:val="single" w:sz="4" w:space="0" w:color="auto"/>
            </w:tcBorders>
            <w:shd w:val="clear" w:color="auto" w:fill="auto"/>
            <w:hideMark/>
          </w:tcPr>
          <w:p w14:paraId="4FBAFE4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3B8FBB9" w14:textId="77777777" w:rsidR="00986A17" w:rsidRPr="00986A17" w:rsidRDefault="00986A17" w:rsidP="00986A17">
            <w:pPr>
              <w:jc w:val="center"/>
              <w:rPr>
                <w:color w:val="000000"/>
                <w:sz w:val="20"/>
              </w:rPr>
            </w:pPr>
            <w:r w:rsidRPr="00986A17">
              <w:rPr>
                <w:color w:val="000000"/>
                <w:sz w:val="20"/>
              </w:rPr>
              <w:t>21</w:t>
            </w:r>
          </w:p>
        </w:tc>
      </w:tr>
      <w:tr w:rsidR="00986A17" w:rsidRPr="00986A17" w14:paraId="4A1E772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2242CC8" w14:textId="77777777" w:rsidR="00986A17" w:rsidRPr="00986A17" w:rsidRDefault="00986A17" w:rsidP="00986A17">
            <w:pPr>
              <w:jc w:val="center"/>
              <w:rPr>
                <w:color w:val="000000"/>
                <w:sz w:val="20"/>
              </w:rPr>
            </w:pPr>
            <w:r w:rsidRPr="00986A17">
              <w:rPr>
                <w:color w:val="000000"/>
                <w:sz w:val="20"/>
              </w:rPr>
              <w:t>1160</w:t>
            </w:r>
          </w:p>
        </w:tc>
        <w:tc>
          <w:tcPr>
            <w:tcW w:w="2965" w:type="pct"/>
            <w:tcBorders>
              <w:top w:val="nil"/>
              <w:left w:val="nil"/>
              <w:bottom w:val="single" w:sz="4" w:space="0" w:color="auto"/>
              <w:right w:val="single" w:sz="4" w:space="0" w:color="auto"/>
            </w:tcBorders>
            <w:shd w:val="clear" w:color="auto" w:fill="auto"/>
            <w:hideMark/>
          </w:tcPr>
          <w:p w14:paraId="10D6C0DD" w14:textId="77777777" w:rsidR="00986A17" w:rsidRPr="00986A17" w:rsidRDefault="00986A17" w:rsidP="00986A17">
            <w:pPr>
              <w:rPr>
                <w:color w:val="000000"/>
                <w:sz w:val="20"/>
              </w:rPr>
            </w:pPr>
            <w:r w:rsidRPr="00986A17">
              <w:rPr>
                <w:color w:val="000000"/>
                <w:sz w:val="20"/>
              </w:rPr>
              <w:t>Светильник потолочный или настенный с креплением винтами или болтами для помещений: с нормальными условиями среды, одноламповый</w:t>
            </w:r>
          </w:p>
        </w:tc>
        <w:tc>
          <w:tcPr>
            <w:tcW w:w="1066" w:type="pct"/>
            <w:tcBorders>
              <w:top w:val="nil"/>
              <w:left w:val="nil"/>
              <w:bottom w:val="single" w:sz="4" w:space="0" w:color="auto"/>
              <w:right w:val="single" w:sz="4" w:space="0" w:color="auto"/>
            </w:tcBorders>
            <w:shd w:val="clear" w:color="auto" w:fill="auto"/>
            <w:hideMark/>
          </w:tcPr>
          <w:p w14:paraId="19B18759"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4AA2297D" w14:textId="77777777" w:rsidR="00986A17" w:rsidRPr="00986A17" w:rsidRDefault="00986A17" w:rsidP="00986A17">
            <w:pPr>
              <w:jc w:val="center"/>
              <w:rPr>
                <w:color w:val="000000"/>
                <w:sz w:val="20"/>
              </w:rPr>
            </w:pPr>
            <w:r w:rsidRPr="00986A17">
              <w:rPr>
                <w:color w:val="000000"/>
                <w:sz w:val="20"/>
              </w:rPr>
              <w:t>5,44</w:t>
            </w:r>
          </w:p>
        </w:tc>
      </w:tr>
      <w:tr w:rsidR="00986A17" w:rsidRPr="00986A17" w14:paraId="1C796B1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DCEE03A" w14:textId="77777777" w:rsidR="00986A17" w:rsidRPr="00986A17" w:rsidRDefault="00986A17" w:rsidP="00986A17">
            <w:pPr>
              <w:jc w:val="center"/>
              <w:rPr>
                <w:color w:val="000000"/>
                <w:sz w:val="20"/>
              </w:rPr>
            </w:pPr>
            <w:r w:rsidRPr="00986A17">
              <w:rPr>
                <w:color w:val="000000"/>
                <w:sz w:val="20"/>
              </w:rPr>
              <w:t>1161</w:t>
            </w:r>
          </w:p>
        </w:tc>
        <w:tc>
          <w:tcPr>
            <w:tcW w:w="2965" w:type="pct"/>
            <w:tcBorders>
              <w:top w:val="nil"/>
              <w:left w:val="nil"/>
              <w:bottom w:val="single" w:sz="4" w:space="0" w:color="auto"/>
              <w:right w:val="single" w:sz="4" w:space="0" w:color="auto"/>
            </w:tcBorders>
            <w:shd w:val="clear" w:color="auto" w:fill="auto"/>
            <w:hideMark/>
          </w:tcPr>
          <w:p w14:paraId="547CD39B" w14:textId="77777777" w:rsidR="00986A17" w:rsidRPr="00986A17" w:rsidRDefault="00986A17" w:rsidP="00986A17">
            <w:pPr>
              <w:rPr>
                <w:color w:val="000000"/>
                <w:sz w:val="20"/>
              </w:rPr>
            </w:pPr>
            <w:r w:rsidRPr="00986A17">
              <w:rPr>
                <w:color w:val="000000"/>
                <w:sz w:val="20"/>
              </w:rPr>
              <w:t>Светильник светодиодный Оn Led СВО 600-32</w:t>
            </w:r>
          </w:p>
        </w:tc>
        <w:tc>
          <w:tcPr>
            <w:tcW w:w="1066" w:type="pct"/>
            <w:tcBorders>
              <w:top w:val="nil"/>
              <w:left w:val="nil"/>
              <w:bottom w:val="single" w:sz="4" w:space="0" w:color="auto"/>
              <w:right w:val="single" w:sz="4" w:space="0" w:color="auto"/>
            </w:tcBorders>
            <w:shd w:val="clear" w:color="auto" w:fill="auto"/>
            <w:hideMark/>
          </w:tcPr>
          <w:p w14:paraId="53CEC68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EA35ED2" w14:textId="77777777" w:rsidR="00986A17" w:rsidRPr="00986A17" w:rsidRDefault="00986A17" w:rsidP="00986A17">
            <w:pPr>
              <w:jc w:val="center"/>
              <w:rPr>
                <w:color w:val="000000"/>
                <w:sz w:val="20"/>
              </w:rPr>
            </w:pPr>
            <w:r w:rsidRPr="00986A17">
              <w:rPr>
                <w:color w:val="000000"/>
                <w:sz w:val="20"/>
              </w:rPr>
              <w:t>493</w:t>
            </w:r>
          </w:p>
        </w:tc>
      </w:tr>
      <w:tr w:rsidR="00986A17" w:rsidRPr="00986A17" w14:paraId="2E3B57B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90E3229" w14:textId="77777777" w:rsidR="00986A17" w:rsidRPr="00986A17" w:rsidRDefault="00986A17" w:rsidP="00986A17">
            <w:pPr>
              <w:jc w:val="center"/>
              <w:rPr>
                <w:color w:val="000000"/>
                <w:sz w:val="20"/>
              </w:rPr>
            </w:pPr>
            <w:r w:rsidRPr="00986A17">
              <w:rPr>
                <w:color w:val="000000"/>
                <w:sz w:val="20"/>
              </w:rPr>
              <w:t>1162</w:t>
            </w:r>
          </w:p>
        </w:tc>
        <w:tc>
          <w:tcPr>
            <w:tcW w:w="2965" w:type="pct"/>
            <w:tcBorders>
              <w:top w:val="nil"/>
              <w:left w:val="nil"/>
              <w:bottom w:val="single" w:sz="4" w:space="0" w:color="auto"/>
              <w:right w:val="single" w:sz="4" w:space="0" w:color="auto"/>
            </w:tcBorders>
            <w:shd w:val="clear" w:color="auto" w:fill="auto"/>
            <w:hideMark/>
          </w:tcPr>
          <w:p w14:paraId="30A742CF" w14:textId="77777777" w:rsidR="00986A17" w:rsidRPr="00986A17" w:rsidRDefault="00986A17" w:rsidP="00986A17">
            <w:pPr>
              <w:rPr>
                <w:color w:val="000000"/>
                <w:sz w:val="20"/>
              </w:rPr>
            </w:pPr>
            <w:r w:rsidRPr="00986A17">
              <w:rPr>
                <w:color w:val="000000"/>
                <w:sz w:val="20"/>
              </w:rPr>
              <w:t>Светильник светодиодный Оn Led СВО 600-32 с БАП</w:t>
            </w:r>
          </w:p>
        </w:tc>
        <w:tc>
          <w:tcPr>
            <w:tcW w:w="1066" w:type="pct"/>
            <w:tcBorders>
              <w:top w:val="nil"/>
              <w:left w:val="nil"/>
              <w:bottom w:val="single" w:sz="4" w:space="0" w:color="auto"/>
              <w:right w:val="single" w:sz="4" w:space="0" w:color="auto"/>
            </w:tcBorders>
            <w:shd w:val="clear" w:color="auto" w:fill="auto"/>
            <w:hideMark/>
          </w:tcPr>
          <w:p w14:paraId="1BBAD90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A25264D" w14:textId="77777777" w:rsidR="00986A17" w:rsidRPr="00986A17" w:rsidRDefault="00986A17" w:rsidP="00986A17">
            <w:pPr>
              <w:jc w:val="center"/>
              <w:rPr>
                <w:color w:val="000000"/>
                <w:sz w:val="20"/>
              </w:rPr>
            </w:pPr>
            <w:r w:rsidRPr="00986A17">
              <w:rPr>
                <w:color w:val="000000"/>
                <w:sz w:val="20"/>
              </w:rPr>
              <w:t>51</w:t>
            </w:r>
          </w:p>
        </w:tc>
      </w:tr>
      <w:tr w:rsidR="00986A17" w:rsidRPr="00986A17" w14:paraId="683E113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5A148CC" w14:textId="77777777" w:rsidR="00986A17" w:rsidRPr="00986A17" w:rsidRDefault="00986A17" w:rsidP="00986A17">
            <w:pPr>
              <w:jc w:val="center"/>
              <w:rPr>
                <w:color w:val="000000"/>
                <w:sz w:val="20"/>
              </w:rPr>
            </w:pPr>
            <w:r w:rsidRPr="00986A17">
              <w:rPr>
                <w:color w:val="000000"/>
                <w:sz w:val="20"/>
              </w:rPr>
              <w:t>1163</w:t>
            </w:r>
          </w:p>
        </w:tc>
        <w:tc>
          <w:tcPr>
            <w:tcW w:w="2965" w:type="pct"/>
            <w:tcBorders>
              <w:top w:val="nil"/>
              <w:left w:val="nil"/>
              <w:bottom w:val="single" w:sz="4" w:space="0" w:color="auto"/>
              <w:right w:val="single" w:sz="4" w:space="0" w:color="auto"/>
            </w:tcBorders>
            <w:shd w:val="clear" w:color="auto" w:fill="auto"/>
            <w:hideMark/>
          </w:tcPr>
          <w:p w14:paraId="077285DE" w14:textId="77777777" w:rsidR="00986A17" w:rsidRPr="00986A17" w:rsidRDefault="00986A17" w:rsidP="00986A17">
            <w:pPr>
              <w:rPr>
                <w:color w:val="000000"/>
                <w:sz w:val="20"/>
              </w:rPr>
            </w:pPr>
            <w:r w:rsidRPr="00986A17">
              <w:rPr>
                <w:color w:val="000000"/>
                <w:sz w:val="20"/>
              </w:rPr>
              <w:t>Светильник отдельно устанавливаемый: на штырях с количеством ламп в светильнике 2</w:t>
            </w:r>
          </w:p>
        </w:tc>
        <w:tc>
          <w:tcPr>
            <w:tcW w:w="1066" w:type="pct"/>
            <w:tcBorders>
              <w:top w:val="nil"/>
              <w:left w:val="nil"/>
              <w:bottom w:val="single" w:sz="4" w:space="0" w:color="auto"/>
              <w:right w:val="single" w:sz="4" w:space="0" w:color="auto"/>
            </w:tcBorders>
            <w:shd w:val="clear" w:color="auto" w:fill="auto"/>
            <w:hideMark/>
          </w:tcPr>
          <w:p w14:paraId="4F863B43"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6B9C5A38" w14:textId="77777777" w:rsidR="00986A17" w:rsidRPr="00986A17" w:rsidRDefault="00986A17" w:rsidP="00986A17">
            <w:pPr>
              <w:jc w:val="center"/>
              <w:rPr>
                <w:color w:val="000000"/>
                <w:sz w:val="20"/>
              </w:rPr>
            </w:pPr>
            <w:r w:rsidRPr="00986A17">
              <w:rPr>
                <w:color w:val="000000"/>
                <w:sz w:val="20"/>
              </w:rPr>
              <w:t>0,64</w:t>
            </w:r>
          </w:p>
        </w:tc>
      </w:tr>
      <w:tr w:rsidR="00986A17" w:rsidRPr="00986A17" w14:paraId="4233F62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027B3B7" w14:textId="77777777" w:rsidR="00986A17" w:rsidRPr="00986A17" w:rsidRDefault="00986A17" w:rsidP="00986A17">
            <w:pPr>
              <w:jc w:val="center"/>
              <w:rPr>
                <w:color w:val="000000"/>
                <w:sz w:val="20"/>
              </w:rPr>
            </w:pPr>
            <w:r w:rsidRPr="00986A17">
              <w:rPr>
                <w:color w:val="000000"/>
                <w:sz w:val="20"/>
              </w:rPr>
              <w:t>1164</w:t>
            </w:r>
          </w:p>
        </w:tc>
        <w:tc>
          <w:tcPr>
            <w:tcW w:w="2965" w:type="pct"/>
            <w:tcBorders>
              <w:top w:val="nil"/>
              <w:left w:val="nil"/>
              <w:bottom w:val="single" w:sz="4" w:space="0" w:color="auto"/>
              <w:right w:val="single" w:sz="4" w:space="0" w:color="auto"/>
            </w:tcBorders>
            <w:shd w:val="clear" w:color="auto" w:fill="auto"/>
            <w:hideMark/>
          </w:tcPr>
          <w:p w14:paraId="7E263E8E" w14:textId="77777777" w:rsidR="00986A17" w:rsidRPr="00986A17" w:rsidRDefault="00986A17" w:rsidP="00986A17">
            <w:pPr>
              <w:rPr>
                <w:color w:val="000000"/>
                <w:sz w:val="20"/>
              </w:rPr>
            </w:pPr>
            <w:r w:rsidRPr="00986A17">
              <w:rPr>
                <w:color w:val="000000"/>
                <w:sz w:val="20"/>
              </w:rPr>
              <w:t>Светильник светодиодный On LedCCП 1280-32</w:t>
            </w:r>
          </w:p>
        </w:tc>
        <w:tc>
          <w:tcPr>
            <w:tcW w:w="1066" w:type="pct"/>
            <w:tcBorders>
              <w:top w:val="nil"/>
              <w:left w:val="nil"/>
              <w:bottom w:val="single" w:sz="4" w:space="0" w:color="auto"/>
              <w:right w:val="single" w:sz="4" w:space="0" w:color="auto"/>
            </w:tcBorders>
            <w:shd w:val="clear" w:color="auto" w:fill="auto"/>
            <w:hideMark/>
          </w:tcPr>
          <w:p w14:paraId="1C3ACDF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6FB4FE0" w14:textId="77777777" w:rsidR="00986A17" w:rsidRPr="00986A17" w:rsidRDefault="00986A17" w:rsidP="00986A17">
            <w:pPr>
              <w:jc w:val="center"/>
              <w:rPr>
                <w:color w:val="000000"/>
                <w:sz w:val="20"/>
              </w:rPr>
            </w:pPr>
            <w:r w:rsidRPr="00986A17">
              <w:rPr>
                <w:color w:val="000000"/>
                <w:sz w:val="20"/>
              </w:rPr>
              <w:t>50</w:t>
            </w:r>
          </w:p>
        </w:tc>
      </w:tr>
      <w:tr w:rsidR="00986A17" w:rsidRPr="00986A17" w14:paraId="207B5EE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E761AD7" w14:textId="77777777" w:rsidR="00986A17" w:rsidRPr="00986A17" w:rsidRDefault="00986A17" w:rsidP="00986A17">
            <w:pPr>
              <w:jc w:val="center"/>
              <w:rPr>
                <w:color w:val="000000"/>
                <w:sz w:val="20"/>
              </w:rPr>
            </w:pPr>
            <w:r w:rsidRPr="00986A17">
              <w:rPr>
                <w:color w:val="000000"/>
                <w:sz w:val="20"/>
              </w:rPr>
              <w:t>1165</w:t>
            </w:r>
          </w:p>
        </w:tc>
        <w:tc>
          <w:tcPr>
            <w:tcW w:w="2965" w:type="pct"/>
            <w:tcBorders>
              <w:top w:val="nil"/>
              <w:left w:val="nil"/>
              <w:bottom w:val="single" w:sz="4" w:space="0" w:color="auto"/>
              <w:right w:val="single" w:sz="4" w:space="0" w:color="auto"/>
            </w:tcBorders>
            <w:shd w:val="clear" w:color="auto" w:fill="auto"/>
            <w:hideMark/>
          </w:tcPr>
          <w:p w14:paraId="73F0958D" w14:textId="77777777" w:rsidR="00986A17" w:rsidRPr="00986A17" w:rsidRDefault="00986A17" w:rsidP="00986A17">
            <w:pPr>
              <w:rPr>
                <w:color w:val="000000"/>
                <w:sz w:val="20"/>
              </w:rPr>
            </w:pPr>
            <w:r w:rsidRPr="00986A17">
              <w:rPr>
                <w:color w:val="000000"/>
                <w:sz w:val="20"/>
              </w:rPr>
              <w:t>Светильник светодиодный On Led CCП 1280-32 с БАП</w:t>
            </w:r>
          </w:p>
        </w:tc>
        <w:tc>
          <w:tcPr>
            <w:tcW w:w="1066" w:type="pct"/>
            <w:tcBorders>
              <w:top w:val="nil"/>
              <w:left w:val="nil"/>
              <w:bottom w:val="single" w:sz="4" w:space="0" w:color="auto"/>
              <w:right w:val="single" w:sz="4" w:space="0" w:color="auto"/>
            </w:tcBorders>
            <w:shd w:val="clear" w:color="auto" w:fill="auto"/>
            <w:hideMark/>
          </w:tcPr>
          <w:p w14:paraId="6FA62E3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5470443" w14:textId="77777777" w:rsidR="00986A17" w:rsidRPr="00986A17" w:rsidRDefault="00986A17" w:rsidP="00986A17">
            <w:pPr>
              <w:jc w:val="center"/>
              <w:rPr>
                <w:color w:val="000000"/>
                <w:sz w:val="20"/>
              </w:rPr>
            </w:pPr>
            <w:r w:rsidRPr="00986A17">
              <w:rPr>
                <w:color w:val="000000"/>
                <w:sz w:val="20"/>
              </w:rPr>
              <w:t>13</w:t>
            </w:r>
          </w:p>
        </w:tc>
      </w:tr>
      <w:tr w:rsidR="00986A17" w:rsidRPr="00986A17" w14:paraId="1585E52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7F562BF" w14:textId="77777777" w:rsidR="00986A17" w:rsidRPr="00986A17" w:rsidRDefault="00986A17" w:rsidP="00986A17">
            <w:pPr>
              <w:jc w:val="center"/>
              <w:rPr>
                <w:color w:val="000000"/>
                <w:sz w:val="20"/>
              </w:rPr>
            </w:pPr>
            <w:r w:rsidRPr="00986A17">
              <w:rPr>
                <w:color w:val="000000"/>
                <w:sz w:val="20"/>
              </w:rPr>
              <w:t>1166</w:t>
            </w:r>
          </w:p>
        </w:tc>
        <w:tc>
          <w:tcPr>
            <w:tcW w:w="2965" w:type="pct"/>
            <w:tcBorders>
              <w:top w:val="nil"/>
              <w:left w:val="nil"/>
              <w:bottom w:val="single" w:sz="4" w:space="0" w:color="auto"/>
              <w:right w:val="single" w:sz="4" w:space="0" w:color="auto"/>
            </w:tcBorders>
            <w:shd w:val="clear" w:color="auto" w:fill="auto"/>
            <w:hideMark/>
          </w:tcPr>
          <w:p w14:paraId="5BD9F926" w14:textId="77777777" w:rsidR="00986A17" w:rsidRPr="00986A17" w:rsidRDefault="00986A17" w:rsidP="00986A17">
            <w:pPr>
              <w:rPr>
                <w:color w:val="000000"/>
                <w:sz w:val="20"/>
              </w:rPr>
            </w:pPr>
            <w:r w:rsidRPr="00986A17">
              <w:rPr>
                <w:color w:val="000000"/>
                <w:sz w:val="20"/>
              </w:rPr>
              <w:t>Кабель силовой с медными жилами с изоляцией и оболочкой из ПВХ, не содержащих галогенов, напряжением 1,0 кВ, марки: ВВГнг-HF 5х35</w:t>
            </w:r>
          </w:p>
        </w:tc>
        <w:tc>
          <w:tcPr>
            <w:tcW w:w="1066" w:type="pct"/>
            <w:tcBorders>
              <w:top w:val="nil"/>
              <w:left w:val="nil"/>
              <w:bottom w:val="single" w:sz="4" w:space="0" w:color="auto"/>
              <w:right w:val="single" w:sz="4" w:space="0" w:color="auto"/>
            </w:tcBorders>
            <w:shd w:val="clear" w:color="auto" w:fill="auto"/>
            <w:hideMark/>
          </w:tcPr>
          <w:p w14:paraId="543816BF" w14:textId="77777777" w:rsidR="00986A17" w:rsidRPr="00986A17" w:rsidRDefault="00986A17" w:rsidP="00986A17">
            <w:pPr>
              <w:jc w:val="center"/>
              <w:rPr>
                <w:color w:val="000000"/>
                <w:sz w:val="20"/>
              </w:rPr>
            </w:pPr>
            <w:r w:rsidRPr="00986A17">
              <w:rPr>
                <w:color w:val="000000"/>
                <w:sz w:val="20"/>
              </w:rPr>
              <w:t>1000 м</w:t>
            </w:r>
          </w:p>
        </w:tc>
        <w:tc>
          <w:tcPr>
            <w:tcW w:w="510" w:type="pct"/>
            <w:tcBorders>
              <w:top w:val="nil"/>
              <w:left w:val="nil"/>
              <w:bottom w:val="single" w:sz="4" w:space="0" w:color="auto"/>
              <w:right w:val="single" w:sz="4" w:space="0" w:color="auto"/>
            </w:tcBorders>
            <w:shd w:val="clear" w:color="auto" w:fill="auto"/>
            <w:hideMark/>
          </w:tcPr>
          <w:p w14:paraId="06CD8577" w14:textId="77777777" w:rsidR="00986A17" w:rsidRPr="00986A17" w:rsidRDefault="00986A17" w:rsidP="00986A17">
            <w:pPr>
              <w:jc w:val="center"/>
              <w:rPr>
                <w:color w:val="000000"/>
                <w:sz w:val="20"/>
              </w:rPr>
            </w:pPr>
            <w:r w:rsidRPr="00986A17">
              <w:rPr>
                <w:color w:val="000000"/>
                <w:sz w:val="20"/>
              </w:rPr>
              <w:t>0,10812</w:t>
            </w:r>
          </w:p>
        </w:tc>
      </w:tr>
      <w:tr w:rsidR="00986A17" w:rsidRPr="00986A17" w14:paraId="494E4A2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CB592A3" w14:textId="77777777" w:rsidR="00986A17" w:rsidRPr="00986A17" w:rsidRDefault="00986A17" w:rsidP="00986A17">
            <w:pPr>
              <w:jc w:val="center"/>
              <w:rPr>
                <w:color w:val="000000"/>
                <w:sz w:val="20"/>
              </w:rPr>
            </w:pPr>
            <w:r w:rsidRPr="00986A17">
              <w:rPr>
                <w:color w:val="000000"/>
                <w:sz w:val="20"/>
              </w:rPr>
              <w:t>1167</w:t>
            </w:r>
          </w:p>
        </w:tc>
        <w:tc>
          <w:tcPr>
            <w:tcW w:w="2965" w:type="pct"/>
            <w:tcBorders>
              <w:top w:val="nil"/>
              <w:left w:val="nil"/>
              <w:bottom w:val="single" w:sz="4" w:space="0" w:color="auto"/>
              <w:right w:val="single" w:sz="4" w:space="0" w:color="auto"/>
            </w:tcBorders>
            <w:shd w:val="clear" w:color="auto" w:fill="auto"/>
            <w:hideMark/>
          </w:tcPr>
          <w:p w14:paraId="6CC76642" w14:textId="77777777" w:rsidR="00986A17" w:rsidRPr="00986A17" w:rsidRDefault="00986A17" w:rsidP="00986A17">
            <w:pPr>
              <w:rPr>
                <w:color w:val="000000"/>
                <w:sz w:val="20"/>
              </w:rPr>
            </w:pPr>
            <w:r w:rsidRPr="00986A17">
              <w:rPr>
                <w:color w:val="000000"/>
                <w:sz w:val="20"/>
              </w:rPr>
              <w:t>Кабель силовой с медными жилами с изоляцией и оболочкой из ПВХ, не содержащих галогенов, напряжением 1,0 кВ, марки: ВВГнг-HF 5х10</w:t>
            </w:r>
          </w:p>
        </w:tc>
        <w:tc>
          <w:tcPr>
            <w:tcW w:w="1066" w:type="pct"/>
            <w:tcBorders>
              <w:top w:val="nil"/>
              <w:left w:val="nil"/>
              <w:bottom w:val="single" w:sz="4" w:space="0" w:color="auto"/>
              <w:right w:val="single" w:sz="4" w:space="0" w:color="auto"/>
            </w:tcBorders>
            <w:shd w:val="clear" w:color="auto" w:fill="auto"/>
            <w:hideMark/>
          </w:tcPr>
          <w:p w14:paraId="38AAD329" w14:textId="77777777" w:rsidR="00986A17" w:rsidRPr="00986A17" w:rsidRDefault="00986A17" w:rsidP="00986A17">
            <w:pPr>
              <w:jc w:val="center"/>
              <w:rPr>
                <w:color w:val="000000"/>
                <w:sz w:val="20"/>
              </w:rPr>
            </w:pPr>
            <w:r w:rsidRPr="00986A17">
              <w:rPr>
                <w:color w:val="000000"/>
                <w:sz w:val="20"/>
              </w:rPr>
              <w:t>1000 м</w:t>
            </w:r>
          </w:p>
        </w:tc>
        <w:tc>
          <w:tcPr>
            <w:tcW w:w="510" w:type="pct"/>
            <w:tcBorders>
              <w:top w:val="nil"/>
              <w:left w:val="nil"/>
              <w:bottom w:val="single" w:sz="4" w:space="0" w:color="auto"/>
              <w:right w:val="single" w:sz="4" w:space="0" w:color="auto"/>
            </w:tcBorders>
            <w:shd w:val="clear" w:color="auto" w:fill="auto"/>
            <w:hideMark/>
          </w:tcPr>
          <w:p w14:paraId="0C739601" w14:textId="77777777" w:rsidR="00986A17" w:rsidRPr="00986A17" w:rsidRDefault="00986A17" w:rsidP="00986A17">
            <w:pPr>
              <w:jc w:val="center"/>
              <w:rPr>
                <w:color w:val="000000"/>
                <w:sz w:val="20"/>
              </w:rPr>
            </w:pPr>
            <w:r w:rsidRPr="00986A17">
              <w:rPr>
                <w:color w:val="000000"/>
                <w:sz w:val="20"/>
              </w:rPr>
              <w:t>0,07038</w:t>
            </w:r>
          </w:p>
        </w:tc>
      </w:tr>
      <w:tr w:rsidR="00986A17" w:rsidRPr="00986A17" w14:paraId="4D6D572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B7E9C71" w14:textId="77777777" w:rsidR="00986A17" w:rsidRPr="00986A17" w:rsidRDefault="00986A17" w:rsidP="00986A17">
            <w:pPr>
              <w:jc w:val="center"/>
              <w:rPr>
                <w:color w:val="000000"/>
                <w:sz w:val="20"/>
              </w:rPr>
            </w:pPr>
            <w:r w:rsidRPr="00986A17">
              <w:rPr>
                <w:color w:val="000000"/>
                <w:sz w:val="20"/>
              </w:rPr>
              <w:t>1168</w:t>
            </w:r>
          </w:p>
        </w:tc>
        <w:tc>
          <w:tcPr>
            <w:tcW w:w="2965" w:type="pct"/>
            <w:tcBorders>
              <w:top w:val="nil"/>
              <w:left w:val="nil"/>
              <w:bottom w:val="single" w:sz="4" w:space="0" w:color="auto"/>
              <w:right w:val="single" w:sz="4" w:space="0" w:color="auto"/>
            </w:tcBorders>
            <w:shd w:val="clear" w:color="auto" w:fill="auto"/>
            <w:hideMark/>
          </w:tcPr>
          <w:p w14:paraId="23448DB1" w14:textId="77777777" w:rsidR="00986A17" w:rsidRPr="00986A17" w:rsidRDefault="00986A17" w:rsidP="00986A17">
            <w:pPr>
              <w:rPr>
                <w:color w:val="000000"/>
                <w:sz w:val="20"/>
              </w:rPr>
            </w:pPr>
            <w:r w:rsidRPr="00986A17">
              <w:rPr>
                <w:color w:val="000000"/>
                <w:sz w:val="20"/>
              </w:rPr>
              <w:t>Кабель силовой с медными жилами с изоляцией и оболочкой из ПВХ, не содержащих галогенов, напряжением 1,0 кВ, марки: ВВГнг-HF 5х6</w:t>
            </w:r>
          </w:p>
        </w:tc>
        <w:tc>
          <w:tcPr>
            <w:tcW w:w="1066" w:type="pct"/>
            <w:tcBorders>
              <w:top w:val="nil"/>
              <w:left w:val="nil"/>
              <w:bottom w:val="single" w:sz="4" w:space="0" w:color="auto"/>
              <w:right w:val="single" w:sz="4" w:space="0" w:color="auto"/>
            </w:tcBorders>
            <w:shd w:val="clear" w:color="auto" w:fill="auto"/>
            <w:hideMark/>
          </w:tcPr>
          <w:p w14:paraId="17FC95B2" w14:textId="77777777" w:rsidR="00986A17" w:rsidRPr="00986A17" w:rsidRDefault="00986A17" w:rsidP="00986A17">
            <w:pPr>
              <w:jc w:val="center"/>
              <w:rPr>
                <w:color w:val="000000"/>
                <w:sz w:val="20"/>
              </w:rPr>
            </w:pPr>
            <w:r w:rsidRPr="00986A17">
              <w:rPr>
                <w:color w:val="000000"/>
                <w:sz w:val="20"/>
              </w:rPr>
              <w:t>1000 м</w:t>
            </w:r>
          </w:p>
        </w:tc>
        <w:tc>
          <w:tcPr>
            <w:tcW w:w="510" w:type="pct"/>
            <w:tcBorders>
              <w:top w:val="nil"/>
              <w:left w:val="nil"/>
              <w:bottom w:val="single" w:sz="4" w:space="0" w:color="auto"/>
              <w:right w:val="single" w:sz="4" w:space="0" w:color="auto"/>
            </w:tcBorders>
            <w:shd w:val="clear" w:color="auto" w:fill="auto"/>
            <w:hideMark/>
          </w:tcPr>
          <w:p w14:paraId="500791B3" w14:textId="77777777" w:rsidR="00986A17" w:rsidRPr="00986A17" w:rsidRDefault="00986A17" w:rsidP="00986A17">
            <w:pPr>
              <w:jc w:val="center"/>
              <w:rPr>
                <w:color w:val="000000"/>
                <w:sz w:val="20"/>
              </w:rPr>
            </w:pPr>
            <w:r w:rsidRPr="00986A17">
              <w:rPr>
                <w:color w:val="000000"/>
                <w:sz w:val="20"/>
              </w:rPr>
              <w:t>0,9231</w:t>
            </w:r>
          </w:p>
        </w:tc>
      </w:tr>
      <w:tr w:rsidR="00986A17" w:rsidRPr="00986A17" w14:paraId="0C6030C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6B5EFF9" w14:textId="77777777" w:rsidR="00986A17" w:rsidRPr="00986A17" w:rsidRDefault="00986A17" w:rsidP="00986A17">
            <w:pPr>
              <w:jc w:val="center"/>
              <w:rPr>
                <w:color w:val="000000"/>
                <w:sz w:val="20"/>
              </w:rPr>
            </w:pPr>
            <w:r w:rsidRPr="00986A17">
              <w:rPr>
                <w:color w:val="000000"/>
                <w:sz w:val="20"/>
              </w:rPr>
              <w:t>1169</w:t>
            </w:r>
          </w:p>
        </w:tc>
        <w:tc>
          <w:tcPr>
            <w:tcW w:w="2965" w:type="pct"/>
            <w:tcBorders>
              <w:top w:val="nil"/>
              <w:left w:val="nil"/>
              <w:bottom w:val="single" w:sz="4" w:space="0" w:color="auto"/>
              <w:right w:val="single" w:sz="4" w:space="0" w:color="auto"/>
            </w:tcBorders>
            <w:shd w:val="clear" w:color="auto" w:fill="auto"/>
            <w:hideMark/>
          </w:tcPr>
          <w:p w14:paraId="3CC41E1D" w14:textId="77777777" w:rsidR="00986A17" w:rsidRPr="00986A17" w:rsidRDefault="00986A17" w:rsidP="00986A17">
            <w:pPr>
              <w:rPr>
                <w:color w:val="000000"/>
                <w:sz w:val="20"/>
              </w:rPr>
            </w:pPr>
            <w:r w:rsidRPr="00986A17">
              <w:rPr>
                <w:color w:val="000000"/>
                <w:sz w:val="20"/>
              </w:rPr>
              <w:t>Кабель ППГнг(А) НF 5х4</w:t>
            </w:r>
          </w:p>
        </w:tc>
        <w:tc>
          <w:tcPr>
            <w:tcW w:w="1066" w:type="pct"/>
            <w:tcBorders>
              <w:top w:val="nil"/>
              <w:left w:val="nil"/>
              <w:bottom w:val="single" w:sz="4" w:space="0" w:color="auto"/>
              <w:right w:val="single" w:sz="4" w:space="0" w:color="auto"/>
            </w:tcBorders>
            <w:shd w:val="clear" w:color="auto" w:fill="auto"/>
            <w:hideMark/>
          </w:tcPr>
          <w:p w14:paraId="4AC425B6"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61E79586" w14:textId="77777777" w:rsidR="00986A17" w:rsidRPr="00986A17" w:rsidRDefault="00986A17" w:rsidP="00986A17">
            <w:pPr>
              <w:jc w:val="center"/>
              <w:rPr>
                <w:color w:val="000000"/>
                <w:sz w:val="20"/>
              </w:rPr>
            </w:pPr>
            <w:r w:rsidRPr="00986A17">
              <w:rPr>
                <w:color w:val="000000"/>
                <w:sz w:val="20"/>
              </w:rPr>
              <w:t>535,5</w:t>
            </w:r>
          </w:p>
        </w:tc>
      </w:tr>
      <w:tr w:rsidR="00986A17" w:rsidRPr="00986A17" w14:paraId="4072099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13C7991" w14:textId="77777777" w:rsidR="00986A17" w:rsidRPr="00986A17" w:rsidRDefault="00986A17" w:rsidP="00986A17">
            <w:pPr>
              <w:jc w:val="center"/>
              <w:rPr>
                <w:color w:val="000000"/>
                <w:sz w:val="20"/>
              </w:rPr>
            </w:pPr>
            <w:r w:rsidRPr="00986A17">
              <w:rPr>
                <w:color w:val="000000"/>
                <w:sz w:val="20"/>
              </w:rPr>
              <w:t>1170</w:t>
            </w:r>
          </w:p>
        </w:tc>
        <w:tc>
          <w:tcPr>
            <w:tcW w:w="2965" w:type="pct"/>
            <w:tcBorders>
              <w:top w:val="nil"/>
              <w:left w:val="nil"/>
              <w:bottom w:val="single" w:sz="4" w:space="0" w:color="auto"/>
              <w:right w:val="single" w:sz="4" w:space="0" w:color="auto"/>
            </w:tcBorders>
            <w:shd w:val="clear" w:color="auto" w:fill="auto"/>
            <w:hideMark/>
          </w:tcPr>
          <w:p w14:paraId="681094C0" w14:textId="77777777" w:rsidR="00986A17" w:rsidRPr="00986A17" w:rsidRDefault="00986A17" w:rsidP="00986A17">
            <w:pPr>
              <w:rPr>
                <w:color w:val="000000"/>
                <w:sz w:val="20"/>
              </w:rPr>
            </w:pPr>
            <w:r w:rsidRPr="00986A17">
              <w:rPr>
                <w:color w:val="000000"/>
                <w:sz w:val="20"/>
              </w:rPr>
              <w:t>Кабель силовой с медными жилами с изоляцией и оболочкой из ПВХ, не содержащих галогенов, напряжением 1,0 кВ, марки: ВВГнг-HF 5х2,5</w:t>
            </w:r>
          </w:p>
        </w:tc>
        <w:tc>
          <w:tcPr>
            <w:tcW w:w="1066" w:type="pct"/>
            <w:tcBorders>
              <w:top w:val="nil"/>
              <w:left w:val="nil"/>
              <w:bottom w:val="single" w:sz="4" w:space="0" w:color="auto"/>
              <w:right w:val="single" w:sz="4" w:space="0" w:color="auto"/>
            </w:tcBorders>
            <w:shd w:val="clear" w:color="auto" w:fill="auto"/>
            <w:hideMark/>
          </w:tcPr>
          <w:p w14:paraId="5F278B39" w14:textId="77777777" w:rsidR="00986A17" w:rsidRPr="00986A17" w:rsidRDefault="00986A17" w:rsidP="00986A17">
            <w:pPr>
              <w:jc w:val="center"/>
              <w:rPr>
                <w:color w:val="000000"/>
                <w:sz w:val="20"/>
              </w:rPr>
            </w:pPr>
            <w:r w:rsidRPr="00986A17">
              <w:rPr>
                <w:color w:val="000000"/>
                <w:sz w:val="20"/>
              </w:rPr>
              <w:t>1000 м</w:t>
            </w:r>
          </w:p>
        </w:tc>
        <w:tc>
          <w:tcPr>
            <w:tcW w:w="510" w:type="pct"/>
            <w:tcBorders>
              <w:top w:val="nil"/>
              <w:left w:val="nil"/>
              <w:bottom w:val="single" w:sz="4" w:space="0" w:color="auto"/>
              <w:right w:val="single" w:sz="4" w:space="0" w:color="auto"/>
            </w:tcBorders>
            <w:shd w:val="clear" w:color="auto" w:fill="auto"/>
            <w:hideMark/>
          </w:tcPr>
          <w:p w14:paraId="0B15051E" w14:textId="77777777" w:rsidR="00986A17" w:rsidRPr="00986A17" w:rsidRDefault="00986A17" w:rsidP="00986A17">
            <w:pPr>
              <w:jc w:val="center"/>
              <w:rPr>
                <w:color w:val="000000"/>
                <w:sz w:val="20"/>
              </w:rPr>
            </w:pPr>
            <w:r w:rsidRPr="00986A17">
              <w:rPr>
                <w:color w:val="000000"/>
                <w:sz w:val="20"/>
              </w:rPr>
              <w:t>0,66606</w:t>
            </w:r>
          </w:p>
        </w:tc>
      </w:tr>
      <w:tr w:rsidR="00986A17" w:rsidRPr="00986A17" w14:paraId="65CB461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1E6E0CF" w14:textId="77777777" w:rsidR="00986A17" w:rsidRPr="00986A17" w:rsidRDefault="00986A17" w:rsidP="00986A17">
            <w:pPr>
              <w:jc w:val="center"/>
              <w:rPr>
                <w:color w:val="000000"/>
                <w:sz w:val="20"/>
              </w:rPr>
            </w:pPr>
            <w:r w:rsidRPr="00986A17">
              <w:rPr>
                <w:color w:val="000000"/>
                <w:sz w:val="20"/>
              </w:rPr>
              <w:t>1171</w:t>
            </w:r>
          </w:p>
        </w:tc>
        <w:tc>
          <w:tcPr>
            <w:tcW w:w="2965" w:type="pct"/>
            <w:tcBorders>
              <w:top w:val="nil"/>
              <w:left w:val="nil"/>
              <w:bottom w:val="single" w:sz="4" w:space="0" w:color="auto"/>
              <w:right w:val="single" w:sz="4" w:space="0" w:color="auto"/>
            </w:tcBorders>
            <w:shd w:val="clear" w:color="auto" w:fill="auto"/>
            <w:hideMark/>
          </w:tcPr>
          <w:p w14:paraId="414B682D" w14:textId="77777777" w:rsidR="00986A17" w:rsidRPr="00986A17" w:rsidRDefault="00986A17" w:rsidP="00986A17">
            <w:pPr>
              <w:rPr>
                <w:color w:val="000000"/>
                <w:sz w:val="20"/>
              </w:rPr>
            </w:pPr>
            <w:r w:rsidRPr="00986A17">
              <w:rPr>
                <w:color w:val="000000"/>
                <w:sz w:val="20"/>
              </w:rPr>
              <w:t>Кабель силовой с медными жилами с изоляцией и оболочкой из ПВХ, не содержащих галогенов, напряжением 1,0 кВ, марки: ВВГнг-HF 5х1,5</w:t>
            </w:r>
          </w:p>
        </w:tc>
        <w:tc>
          <w:tcPr>
            <w:tcW w:w="1066" w:type="pct"/>
            <w:tcBorders>
              <w:top w:val="nil"/>
              <w:left w:val="nil"/>
              <w:bottom w:val="single" w:sz="4" w:space="0" w:color="auto"/>
              <w:right w:val="single" w:sz="4" w:space="0" w:color="auto"/>
            </w:tcBorders>
            <w:shd w:val="clear" w:color="auto" w:fill="auto"/>
            <w:hideMark/>
          </w:tcPr>
          <w:p w14:paraId="04E84D4F" w14:textId="77777777" w:rsidR="00986A17" w:rsidRPr="00986A17" w:rsidRDefault="00986A17" w:rsidP="00986A17">
            <w:pPr>
              <w:jc w:val="center"/>
              <w:rPr>
                <w:color w:val="000000"/>
                <w:sz w:val="20"/>
              </w:rPr>
            </w:pPr>
            <w:r w:rsidRPr="00986A17">
              <w:rPr>
                <w:color w:val="000000"/>
                <w:sz w:val="20"/>
              </w:rPr>
              <w:t>1000 м</w:t>
            </w:r>
          </w:p>
        </w:tc>
        <w:tc>
          <w:tcPr>
            <w:tcW w:w="510" w:type="pct"/>
            <w:tcBorders>
              <w:top w:val="nil"/>
              <w:left w:val="nil"/>
              <w:bottom w:val="single" w:sz="4" w:space="0" w:color="auto"/>
              <w:right w:val="single" w:sz="4" w:space="0" w:color="auto"/>
            </w:tcBorders>
            <w:shd w:val="clear" w:color="auto" w:fill="auto"/>
            <w:hideMark/>
          </w:tcPr>
          <w:p w14:paraId="5EEA83B3" w14:textId="77777777" w:rsidR="00986A17" w:rsidRPr="00986A17" w:rsidRDefault="00986A17" w:rsidP="00986A17">
            <w:pPr>
              <w:jc w:val="center"/>
              <w:rPr>
                <w:color w:val="000000"/>
                <w:sz w:val="20"/>
              </w:rPr>
            </w:pPr>
            <w:r w:rsidRPr="00986A17">
              <w:rPr>
                <w:color w:val="000000"/>
                <w:sz w:val="20"/>
              </w:rPr>
              <w:t>0,82722</w:t>
            </w:r>
          </w:p>
        </w:tc>
      </w:tr>
      <w:tr w:rsidR="00986A17" w:rsidRPr="00986A17" w14:paraId="5B40A8B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24DA971" w14:textId="77777777" w:rsidR="00986A17" w:rsidRPr="00986A17" w:rsidRDefault="00986A17" w:rsidP="00986A17">
            <w:pPr>
              <w:jc w:val="center"/>
              <w:rPr>
                <w:color w:val="000000"/>
                <w:sz w:val="20"/>
              </w:rPr>
            </w:pPr>
            <w:r w:rsidRPr="00986A17">
              <w:rPr>
                <w:color w:val="000000"/>
                <w:sz w:val="20"/>
              </w:rPr>
              <w:t>1172</w:t>
            </w:r>
          </w:p>
        </w:tc>
        <w:tc>
          <w:tcPr>
            <w:tcW w:w="2965" w:type="pct"/>
            <w:tcBorders>
              <w:top w:val="nil"/>
              <w:left w:val="nil"/>
              <w:bottom w:val="single" w:sz="4" w:space="0" w:color="auto"/>
              <w:right w:val="single" w:sz="4" w:space="0" w:color="auto"/>
            </w:tcBorders>
            <w:shd w:val="clear" w:color="auto" w:fill="auto"/>
            <w:hideMark/>
          </w:tcPr>
          <w:p w14:paraId="386A24E6" w14:textId="77777777" w:rsidR="00986A17" w:rsidRPr="00986A17" w:rsidRDefault="00986A17" w:rsidP="00986A17">
            <w:pPr>
              <w:rPr>
                <w:color w:val="000000"/>
                <w:sz w:val="20"/>
              </w:rPr>
            </w:pPr>
            <w:r w:rsidRPr="00986A17">
              <w:rPr>
                <w:color w:val="000000"/>
                <w:sz w:val="20"/>
              </w:rPr>
              <w:t>Кабель силовой с медными жилами с изоляцией и оболочкой из ПВХ, не содержащих галогенов, напряжением 1,0 кВ, марки: ВВГнг-HF 3х4</w:t>
            </w:r>
          </w:p>
        </w:tc>
        <w:tc>
          <w:tcPr>
            <w:tcW w:w="1066" w:type="pct"/>
            <w:tcBorders>
              <w:top w:val="nil"/>
              <w:left w:val="nil"/>
              <w:bottom w:val="single" w:sz="4" w:space="0" w:color="auto"/>
              <w:right w:val="single" w:sz="4" w:space="0" w:color="auto"/>
            </w:tcBorders>
            <w:shd w:val="clear" w:color="auto" w:fill="auto"/>
            <w:hideMark/>
          </w:tcPr>
          <w:p w14:paraId="5B166505" w14:textId="77777777" w:rsidR="00986A17" w:rsidRPr="00986A17" w:rsidRDefault="00986A17" w:rsidP="00986A17">
            <w:pPr>
              <w:jc w:val="center"/>
              <w:rPr>
                <w:color w:val="000000"/>
                <w:sz w:val="20"/>
              </w:rPr>
            </w:pPr>
            <w:r w:rsidRPr="00986A17">
              <w:rPr>
                <w:color w:val="000000"/>
                <w:sz w:val="20"/>
              </w:rPr>
              <w:t>1000 м</w:t>
            </w:r>
          </w:p>
        </w:tc>
        <w:tc>
          <w:tcPr>
            <w:tcW w:w="510" w:type="pct"/>
            <w:tcBorders>
              <w:top w:val="nil"/>
              <w:left w:val="nil"/>
              <w:bottom w:val="single" w:sz="4" w:space="0" w:color="auto"/>
              <w:right w:val="single" w:sz="4" w:space="0" w:color="auto"/>
            </w:tcBorders>
            <w:shd w:val="clear" w:color="auto" w:fill="auto"/>
            <w:hideMark/>
          </w:tcPr>
          <w:p w14:paraId="052E4604" w14:textId="77777777" w:rsidR="00986A17" w:rsidRPr="00986A17" w:rsidRDefault="00986A17" w:rsidP="00986A17">
            <w:pPr>
              <w:jc w:val="center"/>
              <w:rPr>
                <w:color w:val="000000"/>
                <w:sz w:val="20"/>
              </w:rPr>
            </w:pPr>
            <w:r w:rsidRPr="00986A17">
              <w:rPr>
                <w:color w:val="000000"/>
                <w:sz w:val="20"/>
              </w:rPr>
              <w:t>0,58038</w:t>
            </w:r>
          </w:p>
        </w:tc>
      </w:tr>
      <w:tr w:rsidR="00986A17" w:rsidRPr="00986A17" w14:paraId="2442491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A958D8F" w14:textId="77777777" w:rsidR="00986A17" w:rsidRPr="00986A17" w:rsidRDefault="00986A17" w:rsidP="00986A17">
            <w:pPr>
              <w:jc w:val="center"/>
              <w:rPr>
                <w:color w:val="000000"/>
                <w:sz w:val="20"/>
              </w:rPr>
            </w:pPr>
            <w:r w:rsidRPr="00986A17">
              <w:rPr>
                <w:color w:val="000000"/>
                <w:sz w:val="20"/>
              </w:rPr>
              <w:t>1173</w:t>
            </w:r>
          </w:p>
        </w:tc>
        <w:tc>
          <w:tcPr>
            <w:tcW w:w="2965" w:type="pct"/>
            <w:tcBorders>
              <w:top w:val="nil"/>
              <w:left w:val="nil"/>
              <w:bottom w:val="single" w:sz="4" w:space="0" w:color="auto"/>
              <w:right w:val="single" w:sz="4" w:space="0" w:color="auto"/>
            </w:tcBorders>
            <w:shd w:val="clear" w:color="auto" w:fill="auto"/>
            <w:hideMark/>
          </w:tcPr>
          <w:p w14:paraId="36648450" w14:textId="77777777" w:rsidR="00986A17" w:rsidRPr="00986A17" w:rsidRDefault="00986A17" w:rsidP="00986A17">
            <w:pPr>
              <w:rPr>
                <w:color w:val="000000"/>
                <w:sz w:val="20"/>
              </w:rPr>
            </w:pPr>
            <w:r w:rsidRPr="00986A17">
              <w:rPr>
                <w:color w:val="000000"/>
                <w:sz w:val="20"/>
              </w:rPr>
              <w:t>Кабель ППГнг(А) НF 3х2,5</w:t>
            </w:r>
          </w:p>
        </w:tc>
        <w:tc>
          <w:tcPr>
            <w:tcW w:w="1066" w:type="pct"/>
            <w:tcBorders>
              <w:top w:val="nil"/>
              <w:left w:val="nil"/>
              <w:bottom w:val="single" w:sz="4" w:space="0" w:color="auto"/>
              <w:right w:val="single" w:sz="4" w:space="0" w:color="auto"/>
            </w:tcBorders>
            <w:shd w:val="clear" w:color="auto" w:fill="auto"/>
            <w:hideMark/>
          </w:tcPr>
          <w:p w14:paraId="4934B0FA"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05763E57" w14:textId="77777777" w:rsidR="00986A17" w:rsidRPr="00986A17" w:rsidRDefault="00986A17" w:rsidP="00986A17">
            <w:pPr>
              <w:jc w:val="center"/>
              <w:rPr>
                <w:color w:val="000000"/>
                <w:sz w:val="20"/>
              </w:rPr>
            </w:pPr>
            <w:r w:rsidRPr="00986A17">
              <w:rPr>
                <w:color w:val="000000"/>
                <w:sz w:val="20"/>
              </w:rPr>
              <w:t>4958,22</w:t>
            </w:r>
          </w:p>
        </w:tc>
      </w:tr>
      <w:tr w:rsidR="00986A17" w:rsidRPr="00986A17" w14:paraId="253263F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DFA43F5" w14:textId="77777777" w:rsidR="00986A17" w:rsidRPr="00986A17" w:rsidRDefault="00986A17" w:rsidP="00986A17">
            <w:pPr>
              <w:jc w:val="center"/>
              <w:rPr>
                <w:color w:val="000000"/>
                <w:sz w:val="20"/>
              </w:rPr>
            </w:pPr>
            <w:r w:rsidRPr="00986A17">
              <w:rPr>
                <w:color w:val="000000"/>
                <w:sz w:val="20"/>
              </w:rPr>
              <w:t>1174</w:t>
            </w:r>
          </w:p>
        </w:tc>
        <w:tc>
          <w:tcPr>
            <w:tcW w:w="2965" w:type="pct"/>
            <w:tcBorders>
              <w:top w:val="nil"/>
              <w:left w:val="nil"/>
              <w:bottom w:val="single" w:sz="4" w:space="0" w:color="auto"/>
              <w:right w:val="single" w:sz="4" w:space="0" w:color="auto"/>
            </w:tcBorders>
            <w:shd w:val="clear" w:color="auto" w:fill="auto"/>
            <w:hideMark/>
          </w:tcPr>
          <w:p w14:paraId="250DD09E" w14:textId="77777777" w:rsidR="00986A17" w:rsidRPr="00986A17" w:rsidRDefault="00986A17" w:rsidP="00986A17">
            <w:pPr>
              <w:rPr>
                <w:color w:val="000000"/>
                <w:sz w:val="20"/>
              </w:rPr>
            </w:pPr>
            <w:r w:rsidRPr="00986A17">
              <w:rPr>
                <w:color w:val="000000"/>
                <w:sz w:val="20"/>
              </w:rPr>
              <w:t>Кабель силовой с медными жилами с изоляцией и оболочкой из ПВХ, не содержащих галогенов, напряжением 1,0 кВ, марки: ВВГнг-HF 3х1,5</w:t>
            </w:r>
          </w:p>
        </w:tc>
        <w:tc>
          <w:tcPr>
            <w:tcW w:w="1066" w:type="pct"/>
            <w:tcBorders>
              <w:top w:val="nil"/>
              <w:left w:val="nil"/>
              <w:bottom w:val="single" w:sz="4" w:space="0" w:color="auto"/>
              <w:right w:val="single" w:sz="4" w:space="0" w:color="auto"/>
            </w:tcBorders>
            <w:shd w:val="clear" w:color="auto" w:fill="auto"/>
            <w:hideMark/>
          </w:tcPr>
          <w:p w14:paraId="1E09033C" w14:textId="77777777" w:rsidR="00986A17" w:rsidRPr="00986A17" w:rsidRDefault="00986A17" w:rsidP="00986A17">
            <w:pPr>
              <w:jc w:val="center"/>
              <w:rPr>
                <w:color w:val="000000"/>
                <w:sz w:val="20"/>
              </w:rPr>
            </w:pPr>
            <w:r w:rsidRPr="00986A17">
              <w:rPr>
                <w:color w:val="000000"/>
                <w:sz w:val="20"/>
              </w:rPr>
              <w:t>1000 м</w:t>
            </w:r>
          </w:p>
        </w:tc>
        <w:tc>
          <w:tcPr>
            <w:tcW w:w="510" w:type="pct"/>
            <w:tcBorders>
              <w:top w:val="nil"/>
              <w:left w:val="nil"/>
              <w:bottom w:val="single" w:sz="4" w:space="0" w:color="auto"/>
              <w:right w:val="single" w:sz="4" w:space="0" w:color="auto"/>
            </w:tcBorders>
            <w:shd w:val="clear" w:color="auto" w:fill="auto"/>
            <w:hideMark/>
          </w:tcPr>
          <w:p w14:paraId="5ACDD35C" w14:textId="77777777" w:rsidR="00986A17" w:rsidRPr="00986A17" w:rsidRDefault="00986A17" w:rsidP="00986A17">
            <w:pPr>
              <w:jc w:val="center"/>
              <w:rPr>
                <w:color w:val="000000"/>
                <w:sz w:val="20"/>
              </w:rPr>
            </w:pPr>
            <w:r w:rsidRPr="00986A17">
              <w:rPr>
                <w:color w:val="000000"/>
                <w:sz w:val="20"/>
              </w:rPr>
              <w:t>5,81502</w:t>
            </w:r>
          </w:p>
        </w:tc>
      </w:tr>
      <w:tr w:rsidR="00986A17" w:rsidRPr="00986A17" w14:paraId="39018DF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931B1A8" w14:textId="77777777" w:rsidR="00986A17" w:rsidRPr="00986A17" w:rsidRDefault="00986A17" w:rsidP="00986A17">
            <w:pPr>
              <w:jc w:val="center"/>
              <w:rPr>
                <w:color w:val="000000"/>
                <w:sz w:val="20"/>
              </w:rPr>
            </w:pPr>
            <w:r w:rsidRPr="00986A17">
              <w:rPr>
                <w:color w:val="000000"/>
                <w:sz w:val="20"/>
              </w:rPr>
              <w:lastRenderedPageBreak/>
              <w:t>1175</w:t>
            </w:r>
          </w:p>
        </w:tc>
        <w:tc>
          <w:tcPr>
            <w:tcW w:w="2965" w:type="pct"/>
            <w:tcBorders>
              <w:top w:val="nil"/>
              <w:left w:val="nil"/>
              <w:bottom w:val="single" w:sz="4" w:space="0" w:color="auto"/>
              <w:right w:val="single" w:sz="4" w:space="0" w:color="auto"/>
            </w:tcBorders>
            <w:shd w:val="clear" w:color="auto" w:fill="auto"/>
            <w:hideMark/>
          </w:tcPr>
          <w:p w14:paraId="227932FB" w14:textId="77777777" w:rsidR="00986A17" w:rsidRPr="00986A17" w:rsidRDefault="00986A17" w:rsidP="00986A17">
            <w:pPr>
              <w:rPr>
                <w:color w:val="000000"/>
                <w:sz w:val="20"/>
              </w:rPr>
            </w:pPr>
            <w:r w:rsidRPr="00986A17">
              <w:rPr>
                <w:color w:val="000000"/>
                <w:sz w:val="20"/>
              </w:rPr>
              <w:t>Кабель ППГнг(А) FRHF 5х16</w:t>
            </w:r>
          </w:p>
        </w:tc>
        <w:tc>
          <w:tcPr>
            <w:tcW w:w="1066" w:type="pct"/>
            <w:tcBorders>
              <w:top w:val="nil"/>
              <w:left w:val="nil"/>
              <w:bottom w:val="single" w:sz="4" w:space="0" w:color="auto"/>
              <w:right w:val="single" w:sz="4" w:space="0" w:color="auto"/>
            </w:tcBorders>
            <w:shd w:val="clear" w:color="auto" w:fill="auto"/>
            <w:hideMark/>
          </w:tcPr>
          <w:p w14:paraId="1EA57C76"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4DA473F6" w14:textId="77777777" w:rsidR="00986A17" w:rsidRPr="00986A17" w:rsidRDefault="00986A17" w:rsidP="00986A17">
            <w:pPr>
              <w:jc w:val="center"/>
              <w:rPr>
                <w:color w:val="000000"/>
                <w:sz w:val="20"/>
              </w:rPr>
            </w:pPr>
            <w:r w:rsidRPr="00986A17">
              <w:rPr>
                <w:color w:val="000000"/>
                <w:sz w:val="20"/>
              </w:rPr>
              <w:t>30,6</w:t>
            </w:r>
          </w:p>
        </w:tc>
      </w:tr>
      <w:tr w:rsidR="00986A17" w:rsidRPr="00986A17" w14:paraId="5D559A6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BAF2DC5" w14:textId="77777777" w:rsidR="00986A17" w:rsidRPr="00986A17" w:rsidRDefault="00986A17" w:rsidP="00986A17">
            <w:pPr>
              <w:jc w:val="center"/>
              <w:rPr>
                <w:color w:val="000000"/>
                <w:sz w:val="20"/>
              </w:rPr>
            </w:pPr>
            <w:r w:rsidRPr="00986A17">
              <w:rPr>
                <w:color w:val="000000"/>
                <w:sz w:val="20"/>
              </w:rPr>
              <w:t>1176</w:t>
            </w:r>
          </w:p>
        </w:tc>
        <w:tc>
          <w:tcPr>
            <w:tcW w:w="2965" w:type="pct"/>
            <w:tcBorders>
              <w:top w:val="nil"/>
              <w:left w:val="nil"/>
              <w:bottom w:val="single" w:sz="4" w:space="0" w:color="auto"/>
              <w:right w:val="single" w:sz="4" w:space="0" w:color="auto"/>
            </w:tcBorders>
            <w:shd w:val="clear" w:color="auto" w:fill="auto"/>
            <w:hideMark/>
          </w:tcPr>
          <w:p w14:paraId="5A7BA286" w14:textId="77777777" w:rsidR="00986A17" w:rsidRPr="00986A17" w:rsidRDefault="00986A17" w:rsidP="00986A17">
            <w:pPr>
              <w:rPr>
                <w:color w:val="000000"/>
                <w:sz w:val="20"/>
              </w:rPr>
            </w:pPr>
            <w:r w:rsidRPr="00986A17">
              <w:rPr>
                <w:color w:val="000000"/>
                <w:sz w:val="20"/>
              </w:rPr>
              <w:t>Кабель ППГнг(А) FRHF 5х10</w:t>
            </w:r>
          </w:p>
        </w:tc>
        <w:tc>
          <w:tcPr>
            <w:tcW w:w="1066" w:type="pct"/>
            <w:tcBorders>
              <w:top w:val="nil"/>
              <w:left w:val="nil"/>
              <w:bottom w:val="single" w:sz="4" w:space="0" w:color="auto"/>
              <w:right w:val="single" w:sz="4" w:space="0" w:color="auto"/>
            </w:tcBorders>
            <w:shd w:val="clear" w:color="auto" w:fill="auto"/>
            <w:hideMark/>
          </w:tcPr>
          <w:p w14:paraId="5416E537"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0D645676" w14:textId="77777777" w:rsidR="00986A17" w:rsidRPr="00986A17" w:rsidRDefault="00986A17" w:rsidP="00986A17">
            <w:pPr>
              <w:jc w:val="center"/>
              <w:rPr>
                <w:color w:val="000000"/>
                <w:sz w:val="20"/>
              </w:rPr>
            </w:pPr>
            <w:r w:rsidRPr="00986A17">
              <w:rPr>
                <w:color w:val="000000"/>
                <w:sz w:val="20"/>
              </w:rPr>
              <w:t>56,1</w:t>
            </w:r>
          </w:p>
        </w:tc>
      </w:tr>
      <w:tr w:rsidR="00986A17" w:rsidRPr="00986A17" w14:paraId="23A360D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8120BDC" w14:textId="77777777" w:rsidR="00986A17" w:rsidRPr="00986A17" w:rsidRDefault="00986A17" w:rsidP="00986A17">
            <w:pPr>
              <w:jc w:val="center"/>
              <w:rPr>
                <w:color w:val="000000"/>
                <w:sz w:val="20"/>
              </w:rPr>
            </w:pPr>
            <w:r w:rsidRPr="00986A17">
              <w:rPr>
                <w:color w:val="000000"/>
                <w:sz w:val="20"/>
              </w:rPr>
              <w:t>1177</w:t>
            </w:r>
          </w:p>
        </w:tc>
        <w:tc>
          <w:tcPr>
            <w:tcW w:w="2965" w:type="pct"/>
            <w:tcBorders>
              <w:top w:val="nil"/>
              <w:left w:val="nil"/>
              <w:bottom w:val="single" w:sz="4" w:space="0" w:color="auto"/>
              <w:right w:val="single" w:sz="4" w:space="0" w:color="auto"/>
            </w:tcBorders>
            <w:shd w:val="clear" w:color="auto" w:fill="auto"/>
            <w:hideMark/>
          </w:tcPr>
          <w:p w14:paraId="275DBC9B" w14:textId="77777777" w:rsidR="00986A17" w:rsidRPr="00986A17" w:rsidRDefault="00986A17" w:rsidP="00986A17">
            <w:pPr>
              <w:rPr>
                <w:color w:val="000000"/>
                <w:sz w:val="20"/>
              </w:rPr>
            </w:pPr>
            <w:r w:rsidRPr="00986A17">
              <w:rPr>
                <w:color w:val="000000"/>
                <w:sz w:val="20"/>
              </w:rPr>
              <w:t>Кабель ППГнг(А) FRHF 5х6</w:t>
            </w:r>
          </w:p>
        </w:tc>
        <w:tc>
          <w:tcPr>
            <w:tcW w:w="1066" w:type="pct"/>
            <w:tcBorders>
              <w:top w:val="nil"/>
              <w:left w:val="nil"/>
              <w:bottom w:val="single" w:sz="4" w:space="0" w:color="auto"/>
              <w:right w:val="single" w:sz="4" w:space="0" w:color="auto"/>
            </w:tcBorders>
            <w:shd w:val="clear" w:color="auto" w:fill="auto"/>
            <w:hideMark/>
          </w:tcPr>
          <w:p w14:paraId="52195D4D"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321D2864" w14:textId="77777777" w:rsidR="00986A17" w:rsidRPr="00986A17" w:rsidRDefault="00986A17" w:rsidP="00986A17">
            <w:pPr>
              <w:jc w:val="center"/>
              <w:rPr>
                <w:color w:val="000000"/>
                <w:sz w:val="20"/>
              </w:rPr>
            </w:pPr>
            <w:r w:rsidRPr="00986A17">
              <w:rPr>
                <w:color w:val="000000"/>
                <w:sz w:val="20"/>
              </w:rPr>
              <w:t>112,2</w:t>
            </w:r>
          </w:p>
        </w:tc>
      </w:tr>
      <w:tr w:rsidR="00986A17" w:rsidRPr="00986A17" w14:paraId="6F5D1F7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DC7E4A3" w14:textId="77777777" w:rsidR="00986A17" w:rsidRPr="00986A17" w:rsidRDefault="00986A17" w:rsidP="00986A17">
            <w:pPr>
              <w:jc w:val="center"/>
              <w:rPr>
                <w:color w:val="000000"/>
                <w:sz w:val="20"/>
              </w:rPr>
            </w:pPr>
            <w:r w:rsidRPr="00986A17">
              <w:rPr>
                <w:color w:val="000000"/>
                <w:sz w:val="20"/>
              </w:rPr>
              <w:t>1178</w:t>
            </w:r>
          </w:p>
        </w:tc>
        <w:tc>
          <w:tcPr>
            <w:tcW w:w="2965" w:type="pct"/>
            <w:tcBorders>
              <w:top w:val="nil"/>
              <w:left w:val="nil"/>
              <w:bottom w:val="single" w:sz="4" w:space="0" w:color="auto"/>
              <w:right w:val="single" w:sz="4" w:space="0" w:color="auto"/>
            </w:tcBorders>
            <w:shd w:val="clear" w:color="auto" w:fill="auto"/>
            <w:hideMark/>
          </w:tcPr>
          <w:p w14:paraId="089B1FB4" w14:textId="77777777" w:rsidR="00986A17" w:rsidRPr="00986A17" w:rsidRDefault="00986A17" w:rsidP="00986A17">
            <w:pPr>
              <w:rPr>
                <w:color w:val="000000"/>
                <w:sz w:val="20"/>
              </w:rPr>
            </w:pPr>
            <w:r w:rsidRPr="00986A17">
              <w:rPr>
                <w:color w:val="000000"/>
                <w:sz w:val="20"/>
              </w:rPr>
              <w:t>Кабель ППГнг(А) FRHF 5х2,5</w:t>
            </w:r>
          </w:p>
        </w:tc>
        <w:tc>
          <w:tcPr>
            <w:tcW w:w="1066" w:type="pct"/>
            <w:tcBorders>
              <w:top w:val="nil"/>
              <w:left w:val="nil"/>
              <w:bottom w:val="single" w:sz="4" w:space="0" w:color="auto"/>
              <w:right w:val="single" w:sz="4" w:space="0" w:color="auto"/>
            </w:tcBorders>
            <w:shd w:val="clear" w:color="auto" w:fill="auto"/>
            <w:hideMark/>
          </w:tcPr>
          <w:p w14:paraId="421BF1BD"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4515C616" w14:textId="77777777" w:rsidR="00986A17" w:rsidRPr="00986A17" w:rsidRDefault="00986A17" w:rsidP="00986A17">
            <w:pPr>
              <w:jc w:val="center"/>
              <w:rPr>
                <w:color w:val="000000"/>
                <w:sz w:val="20"/>
              </w:rPr>
            </w:pPr>
            <w:r w:rsidRPr="00986A17">
              <w:rPr>
                <w:color w:val="000000"/>
                <w:sz w:val="20"/>
              </w:rPr>
              <w:t>474,3</w:t>
            </w:r>
          </w:p>
        </w:tc>
      </w:tr>
      <w:tr w:rsidR="00986A17" w:rsidRPr="00986A17" w14:paraId="3A148FE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28C3001" w14:textId="77777777" w:rsidR="00986A17" w:rsidRPr="00986A17" w:rsidRDefault="00986A17" w:rsidP="00986A17">
            <w:pPr>
              <w:jc w:val="center"/>
              <w:rPr>
                <w:color w:val="000000"/>
                <w:sz w:val="20"/>
              </w:rPr>
            </w:pPr>
            <w:r w:rsidRPr="00986A17">
              <w:rPr>
                <w:color w:val="000000"/>
                <w:sz w:val="20"/>
              </w:rPr>
              <w:t>1179</w:t>
            </w:r>
          </w:p>
        </w:tc>
        <w:tc>
          <w:tcPr>
            <w:tcW w:w="2965" w:type="pct"/>
            <w:tcBorders>
              <w:top w:val="nil"/>
              <w:left w:val="nil"/>
              <w:bottom w:val="single" w:sz="4" w:space="0" w:color="auto"/>
              <w:right w:val="single" w:sz="4" w:space="0" w:color="auto"/>
            </w:tcBorders>
            <w:shd w:val="clear" w:color="auto" w:fill="auto"/>
            <w:hideMark/>
          </w:tcPr>
          <w:p w14:paraId="371A7D3E" w14:textId="77777777" w:rsidR="00986A17" w:rsidRPr="00986A17" w:rsidRDefault="00986A17" w:rsidP="00986A17">
            <w:pPr>
              <w:rPr>
                <w:color w:val="000000"/>
                <w:sz w:val="20"/>
              </w:rPr>
            </w:pPr>
            <w:r w:rsidRPr="00986A17">
              <w:rPr>
                <w:color w:val="000000"/>
                <w:sz w:val="20"/>
              </w:rPr>
              <w:t>Кабель ППГнг(А) FRHF 3х2,5</w:t>
            </w:r>
          </w:p>
        </w:tc>
        <w:tc>
          <w:tcPr>
            <w:tcW w:w="1066" w:type="pct"/>
            <w:tcBorders>
              <w:top w:val="nil"/>
              <w:left w:val="nil"/>
              <w:bottom w:val="single" w:sz="4" w:space="0" w:color="auto"/>
              <w:right w:val="single" w:sz="4" w:space="0" w:color="auto"/>
            </w:tcBorders>
            <w:shd w:val="clear" w:color="auto" w:fill="auto"/>
            <w:hideMark/>
          </w:tcPr>
          <w:p w14:paraId="0E437610"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4D1502AD" w14:textId="77777777" w:rsidR="00986A17" w:rsidRPr="00986A17" w:rsidRDefault="00986A17" w:rsidP="00986A17">
            <w:pPr>
              <w:jc w:val="center"/>
              <w:rPr>
                <w:color w:val="000000"/>
                <w:sz w:val="20"/>
              </w:rPr>
            </w:pPr>
            <w:r w:rsidRPr="00986A17">
              <w:rPr>
                <w:color w:val="000000"/>
                <w:sz w:val="20"/>
              </w:rPr>
              <w:t>132,6</w:t>
            </w:r>
          </w:p>
        </w:tc>
      </w:tr>
      <w:tr w:rsidR="00986A17" w:rsidRPr="00986A17" w14:paraId="419245E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1E1375B" w14:textId="77777777" w:rsidR="00986A17" w:rsidRPr="00986A17" w:rsidRDefault="00986A17" w:rsidP="00986A17">
            <w:pPr>
              <w:jc w:val="center"/>
              <w:rPr>
                <w:color w:val="000000"/>
                <w:sz w:val="20"/>
              </w:rPr>
            </w:pPr>
            <w:r w:rsidRPr="00986A17">
              <w:rPr>
                <w:color w:val="000000"/>
                <w:sz w:val="20"/>
              </w:rPr>
              <w:t>1180</w:t>
            </w:r>
          </w:p>
        </w:tc>
        <w:tc>
          <w:tcPr>
            <w:tcW w:w="2965" w:type="pct"/>
            <w:tcBorders>
              <w:top w:val="nil"/>
              <w:left w:val="nil"/>
              <w:bottom w:val="single" w:sz="4" w:space="0" w:color="auto"/>
              <w:right w:val="single" w:sz="4" w:space="0" w:color="auto"/>
            </w:tcBorders>
            <w:shd w:val="clear" w:color="auto" w:fill="auto"/>
            <w:hideMark/>
          </w:tcPr>
          <w:p w14:paraId="78157EDD" w14:textId="77777777" w:rsidR="00986A17" w:rsidRPr="00986A17" w:rsidRDefault="00986A17" w:rsidP="00986A17">
            <w:pPr>
              <w:rPr>
                <w:color w:val="000000"/>
                <w:sz w:val="20"/>
              </w:rPr>
            </w:pPr>
            <w:r w:rsidRPr="00986A17">
              <w:rPr>
                <w:color w:val="000000"/>
                <w:sz w:val="20"/>
              </w:rPr>
              <w:t>Кабель ППГнг(А) FRHF 4х1,5</w:t>
            </w:r>
          </w:p>
        </w:tc>
        <w:tc>
          <w:tcPr>
            <w:tcW w:w="1066" w:type="pct"/>
            <w:tcBorders>
              <w:top w:val="nil"/>
              <w:left w:val="nil"/>
              <w:bottom w:val="single" w:sz="4" w:space="0" w:color="auto"/>
              <w:right w:val="single" w:sz="4" w:space="0" w:color="auto"/>
            </w:tcBorders>
            <w:shd w:val="clear" w:color="auto" w:fill="auto"/>
            <w:hideMark/>
          </w:tcPr>
          <w:p w14:paraId="6BB0D832"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7A62F65D" w14:textId="77777777" w:rsidR="00986A17" w:rsidRPr="00986A17" w:rsidRDefault="00986A17" w:rsidP="00986A17">
            <w:pPr>
              <w:jc w:val="center"/>
              <w:rPr>
                <w:color w:val="000000"/>
                <w:sz w:val="20"/>
              </w:rPr>
            </w:pPr>
            <w:r w:rsidRPr="00986A17">
              <w:rPr>
                <w:color w:val="000000"/>
                <w:sz w:val="20"/>
              </w:rPr>
              <w:t>1137,3</w:t>
            </w:r>
          </w:p>
        </w:tc>
      </w:tr>
      <w:tr w:rsidR="00986A17" w:rsidRPr="00986A17" w14:paraId="3D89719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39042A0" w14:textId="77777777" w:rsidR="00986A17" w:rsidRPr="00986A17" w:rsidRDefault="00986A17" w:rsidP="00986A17">
            <w:pPr>
              <w:jc w:val="center"/>
              <w:rPr>
                <w:color w:val="000000"/>
                <w:sz w:val="20"/>
              </w:rPr>
            </w:pPr>
            <w:r w:rsidRPr="00986A17">
              <w:rPr>
                <w:color w:val="000000"/>
                <w:sz w:val="20"/>
              </w:rPr>
              <w:t>1181</w:t>
            </w:r>
          </w:p>
        </w:tc>
        <w:tc>
          <w:tcPr>
            <w:tcW w:w="2965" w:type="pct"/>
            <w:tcBorders>
              <w:top w:val="nil"/>
              <w:left w:val="nil"/>
              <w:bottom w:val="single" w:sz="4" w:space="0" w:color="auto"/>
              <w:right w:val="single" w:sz="4" w:space="0" w:color="auto"/>
            </w:tcBorders>
            <w:shd w:val="clear" w:color="auto" w:fill="auto"/>
            <w:hideMark/>
          </w:tcPr>
          <w:p w14:paraId="7058C532" w14:textId="77777777" w:rsidR="00986A17" w:rsidRPr="00986A17" w:rsidRDefault="00986A17" w:rsidP="00986A17">
            <w:pPr>
              <w:rPr>
                <w:color w:val="000000"/>
                <w:sz w:val="20"/>
              </w:rPr>
            </w:pPr>
            <w:r w:rsidRPr="00986A17">
              <w:rPr>
                <w:color w:val="000000"/>
                <w:sz w:val="20"/>
              </w:rPr>
              <w:t>Кабель КППГнг(А) HF 5х1</w:t>
            </w:r>
          </w:p>
        </w:tc>
        <w:tc>
          <w:tcPr>
            <w:tcW w:w="1066" w:type="pct"/>
            <w:tcBorders>
              <w:top w:val="nil"/>
              <w:left w:val="nil"/>
              <w:bottom w:val="single" w:sz="4" w:space="0" w:color="auto"/>
              <w:right w:val="single" w:sz="4" w:space="0" w:color="auto"/>
            </w:tcBorders>
            <w:shd w:val="clear" w:color="auto" w:fill="auto"/>
            <w:hideMark/>
          </w:tcPr>
          <w:p w14:paraId="1891FD89"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33B839AD" w14:textId="77777777" w:rsidR="00986A17" w:rsidRPr="00986A17" w:rsidRDefault="00986A17" w:rsidP="00986A17">
            <w:pPr>
              <w:jc w:val="center"/>
              <w:rPr>
                <w:color w:val="000000"/>
                <w:sz w:val="20"/>
              </w:rPr>
            </w:pPr>
            <w:r w:rsidRPr="00986A17">
              <w:rPr>
                <w:color w:val="000000"/>
                <w:sz w:val="20"/>
              </w:rPr>
              <w:t>632,4</w:t>
            </w:r>
          </w:p>
        </w:tc>
      </w:tr>
      <w:tr w:rsidR="00986A17" w:rsidRPr="00986A17" w14:paraId="602B6E9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CD6D211" w14:textId="77777777" w:rsidR="00986A17" w:rsidRPr="00986A17" w:rsidRDefault="00986A17" w:rsidP="00986A17">
            <w:pPr>
              <w:jc w:val="center"/>
              <w:rPr>
                <w:color w:val="000000"/>
                <w:sz w:val="20"/>
              </w:rPr>
            </w:pPr>
            <w:r w:rsidRPr="00986A17">
              <w:rPr>
                <w:color w:val="000000"/>
                <w:sz w:val="20"/>
              </w:rPr>
              <w:t>1182</w:t>
            </w:r>
          </w:p>
        </w:tc>
        <w:tc>
          <w:tcPr>
            <w:tcW w:w="2965" w:type="pct"/>
            <w:tcBorders>
              <w:top w:val="nil"/>
              <w:left w:val="nil"/>
              <w:bottom w:val="single" w:sz="4" w:space="0" w:color="auto"/>
              <w:right w:val="single" w:sz="4" w:space="0" w:color="auto"/>
            </w:tcBorders>
            <w:shd w:val="clear" w:color="auto" w:fill="auto"/>
            <w:hideMark/>
          </w:tcPr>
          <w:p w14:paraId="3845C2D3" w14:textId="77777777" w:rsidR="00986A17" w:rsidRPr="00986A17" w:rsidRDefault="00986A17" w:rsidP="00986A17">
            <w:pPr>
              <w:rPr>
                <w:color w:val="000000"/>
                <w:sz w:val="20"/>
              </w:rPr>
            </w:pPr>
            <w:r w:rsidRPr="00986A17">
              <w:rPr>
                <w:color w:val="000000"/>
                <w:sz w:val="20"/>
              </w:rPr>
              <w:t>Кабель КППГнг(А) HF 7х1</w:t>
            </w:r>
          </w:p>
        </w:tc>
        <w:tc>
          <w:tcPr>
            <w:tcW w:w="1066" w:type="pct"/>
            <w:tcBorders>
              <w:top w:val="nil"/>
              <w:left w:val="nil"/>
              <w:bottom w:val="single" w:sz="4" w:space="0" w:color="auto"/>
              <w:right w:val="single" w:sz="4" w:space="0" w:color="auto"/>
            </w:tcBorders>
            <w:shd w:val="clear" w:color="auto" w:fill="auto"/>
            <w:hideMark/>
          </w:tcPr>
          <w:p w14:paraId="674FDAA9"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7D848691" w14:textId="77777777" w:rsidR="00986A17" w:rsidRPr="00986A17" w:rsidRDefault="00986A17" w:rsidP="00986A17">
            <w:pPr>
              <w:jc w:val="center"/>
              <w:rPr>
                <w:color w:val="000000"/>
                <w:sz w:val="20"/>
              </w:rPr>
            </w:pPr>
            <w:r w:rsidRPr="00986A17">
              <w:rPr>
                <w:color w:val="000000"/>
                <w:sz w:val="20"/>
              </w:rPr>
              <w:t>323,34</w:t>
            </w:r>
          </w:p>
        </w:tc>
      </w:tr>
      <w:tr w:rsidR="00986A17" w:rsidRPr="00986A17" w14:paraId="1208D15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D3DC7A7" w14:textId="77777777" w:rsidR="00986A17" w:rsidRPr="00986A17" w:rsidRDefault="00986A17" w:rsidP="00986A17">
            <w:pPr>
              <w:jc w:val="center"/>
              <w:rPr>
                <w:color w:val="000000"/>
                <w:sz w:val="20"/>
              </w:rPr>
            </w:pPr>
            <w:r w:rsidRPr="00986A17">
              <w:rPr>
                <w:color w:val="000000"/>
                <w:sz w:val="20"/>
              </w:rPr>
              <w:t>1183</w:t>
            </w:r>
          </w:p>
        </w:tc>
        <w:tc>
          <w:tcPr>
            <w:tcW w:w="2965" w:type="pct"/>
            <w:tcBorders>
              <w:top w:val="nil"/>
              <w:left w:val="nil"/>
              <w:bottom w:val="single" w:sz="4" w:space="0" w:color="auto"/>
              <w:right w:val="single" w:sz="4" w:space="0" w:color="auto"/>
            </w:tcBorders>
            <w:shd w:val="clear" w:color="auto" w:fill="auto"/>
            <w:hideMark/>
          </w:tcPr>
          <w:p w14:paraId="46215218" w14:textId="77777777" w:rsidR="00986A17" w:rsidRPr="00986A17" w:rsidRDefault="00986A17" w:rsidP="00986A17">
            <w:pPr>
              <w:rPr>
                <w:color w:val="000000"/>
                <w:sz w:val="20"/>
              </w:rPr>
            </w:pPr>
            <w:r w:rsidRPr="00986A17">
              <w:rPr>
                <w:color w:val="000000"/>
                <w:sz w:val="20"/>
              </w:rPr>
              <w:t>Проводник заземляющий из медного изолированного провода сечением 25 мм2 открыто по строительным основаниям</w:t>
            </w:r>
          </w:p>
        </w:tc>
        <w:tc>
          <w:tcPr>
            <w:tcW w:w="1066" w:type="pct"/>
            <w:tcBorders>
              <w:top w:val="nil"/>
              <w:left w:val="nil"/>
              <w:bottom w:val="single" w:sz="4" w:space="0" w:color="auto"/>
              <w:right w:val="single" w:sz="4" w:space="0" w:color="auto"/>
            </w:tcBorders>
            <w:shd w:val="clear" w:color="auto" w:fill="auto"/>
            <w:hideMark/>
          </w:tcPr>
          <w:p w14:paraId="07574973"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3AA97561" w14:textId="77777777" w:rsidR="00986A17" w:rsidRPr="00986A17" w:rsidRDefault="00986A17" w:rsidP="00986A17">
            <w:pPr>
              <w:jc w:val="center"/>
              <w:rPr>
                <w:color w:val="000000"/>
                <w:sz w:val="20"/>
              </w:rPr>
            </w:pPr>
            <w:r w:rsidRPr="00986A17">
              <w:rPr>
                <w:color w:val="000000"/>
                <w:sz w:val="20"/>
              </w:rPr>
              <w:t>5,46</w:t>
            </w:r>
          </w:p>
        </w:tc>
      </w:tr>
      <w:tr w:rsidR="00986A17" w:rsidRPr="00986A17" w14:paraId="6B19BEA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7540544" w14:textId="77777777" w:rsidR="00986A17" w:rsidRPr="00986A17" w:rsidRDefault="00986A17" w:rsidP="00986A17">
            <w:pPr>
              <w:jc w:val="center"/>
              <w:rPr>
                <w:color w:val="000000"/>
                <w:sz w:val="20"/>
              </w:rPr>
            </w:pPr>
            <w:r w:rsidRPr="00986A17">
              <w:rPr>
                <w:color w:val="000000"/>
                <w:sz w:val="20"/>
              </w:rPr>
              <w:t>1184</w:t>
            </w:r>
          </w:p>
        </w:tc>
        <w:tc>
          <w:tcPr>
            <w:tcW w:w="2965" w:type="pct"/>
            <w:tcBorders>
              <w:top w:val="nil"/>
              <w:left w:val="nil"/>
              <w:bottom w:val="single" w:sz="4" w:space="0" w:color="auto"/>
              <w:right w:val="single" w:sz="4" w:space="0" w:color="auto"/>
            </w:tcBorders>
            <w:shd w:val="clear" w:color="auto" w:fill="auto"/>
            <w:hideMark/>
          </w:tcPr>
          <w:p w14:paraId="6D5AFBE9" w14:textId="77777777" w:rsidR="00986A17" w:rsidRPr="00986A17" w:rsidRDefault="00986A17" w:rsidP="00986A17">
            <w:pPr>
              <w:rPr>
                <w:color w:val="000000"/>
                <w:sz w:val="20"/>
              </w:rPr>
            </w:pPr>
            <w:r w:rsidRPr="00986A17">
              <w:rPr>
                <w:color w:val="000000"/>
                <w:sz w:val="20"/>
              </w:rPr>
              <w:t>Кабель ПуГПнг (А) HF 1х25</w:t>
            </w:r>
          </w:p>
        </w:tc>
        <w:tc>
          <w:tcPr>
            <w:tcW w:w="1066" w:type="pct"/>
            <w:tcBorders>
              <w:top w:val="nil"/>
              <w:left w:val="nil"/>
              <w:bottom w:val="single" w:sz="4" w:space="0" w:color="auto"/>
              <w:right w:val="single" w:sz="4" w:space="0" w:color="auto"/>
            </w:tcBorders>
            <w:shd w:val="clear" w:color="auto" w:fill="auto"/>
            <w:hideMark/>
          </w:tcPr>
          <w:p w14:paraId="567EFD60"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60CB1CB9" w14:textId="77777777" w:rsidR="00986A17" w:rsidRPr="00986A17" w:rsidRDefault="00986A17" w:rsidP="00986A17">
            <w:pPr>
              <w:jc w:val="center"/>
              <w:rPr>
                <w:color w:val="000000"/>
                <w:sz w:val="20"/>
              </w:rPr>
            </w:pPr>
            <w:r w:rsidRPr="00986A17">
              <w:rPr>
                <w:color w:val="000000"/>
                <w:sz w:val="20"/>
              </w:rPr>
              <w:t>83,64</w:t>
            </w:r>
          </w:p>
        </w:tc>
      </w:tr>
      <w:tr w:rsidR="00986A17" w:rsidRPr="00986A17" w14:paraId="6BF3A4C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5B4A1AD" w14:textId="77777777" w:rsidR="00986A17" w:rsidRPr="00986A17" w:rsidRDefault="00986A17" w:rsidP="00986A17">
            <w:pPr>
              <w:jc w:val="center"/>
              <w:rPr>
                <w:color w:val="000000"/>
                <w:sz w:val="20"/>
              </w:rPr>
            </w:pPr>
            <w:r w:rsidRPr="00986A17">
              <w:rPr>
                <w:color w:val="000000"/>
                <w:sz w:val="20"/>
              </w:rPr>
              <w:t>1185</w:t>
            </w:r>
          </w:p>
        </w:tc>
        <w:tc>
          <w:tcPr>
            <w:tcW w:w="2965" w:type="pct"/>
            <w:tcBorders>
              <w:top w:val="nil"/>
              <w:left w:val="nil"/>
              <w:bottom w:val="single" w:sz="4" w:space="0" w:color="auto"/>
              <w:right w:val="single" w:sz="4" w:space="0" w:color="auto"/>
            </w:tcBorders>
            <w:shd w:val="clear" w:color="auto" w:fill="auto"/>
            <w:hideMark/>
          </w:tcPr>
          <w:p w14:paraId="0DAB57EC" w14:textId="77777777" w:rsidR="00986A17" w:rsidRPr="00986A17" w:rsidRDefault="00986A17" w:rsidP="00986A17">
            <w:pPr>
              <w:rPr>
                <w:color w:val="000000"/>
                <w:sz w:val="20"/>
              </w:rPr>
            </w:pPr>
            <w:r w:rsidRPr="00986A17">
              <w:rPr>
                <w:color w:val="000000"/>
                <w:sz w:val="20"/>
              </w:rPr>
              <w:t>Кабель ПуГПнг (А) HF 1х4</w:t>
            </w:r>
          </w:p>
        </w:tc>
        <w:tc>
          <w:tcPr>
            <w:tcW w:w="1066" w:type="pct"/>
            <w:tcBorders>
              <w:top w:val="nil"/>
              <w:left w:val="nil"/>
              <w:bottom w:val="single" w:sz="4" w:space="0" w:color="auto"/>
              <w:right w:val="single" w:sz="4" w:space="0" w:color="auto"/>
            </w:tcBorders>
            <w:shd w:val="clear" w:color="auto" w:fill="auto"/>
            <w:hideMark/>
          </w:tcPr>
          <w:p w14:paraId="0158A5B2"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40D9508A" w14:textId="77777777" w:rsidR="00986A17" w:rsidRPr="00986A17" w:rsidRDefault="00986A17" w:rsidP="00986A17">
            <w:pPr>
              <w:jc w:val="center"/>
              <w:rPr>
                <w:color w:val="000000"/>
                <w:sz w:val="20"/>
              </w:rPr>
            </w:pPr>
            <w:r w:rsidRPr="00986A17">
              <w:rPr>
                <w:color w:val="000000"/>
                <w:sz w:val="20"/>
              </w:rPr>
              <w:t>350,88</w:t>
            </w:r>
          </w:p>
        </w:tc>
      </w:tr>
      <w:tr w:rsidR="00986A17" w:rsidRPr="00986A17" w14:paraId="7D06F54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D05927A" w14:textId="77777777" w:rsidR="00986A17" w:rsidRPr="00986A17" w:rsidRDefault="00986A17" w:rsidP="00986A17">
            <w:pPr>
              <w:jc w:val="center"/>
              <w:rPr>
                <w:color w:val="000000"/>
                <w:sz w:val="20"/>
              </w:rPr>
            </w:pPr>
            <w:r w:rsidRPr="00986A17">
              <w:rPr>
                <w:color w:val="000000"/>
                <w:sz w:val="20"/>
              </w:rPr>
              <w:t>1186</w:t>
            </w:r>
          </w:p>
        </w:tc>
        <w:tc>
          <w:tcPr>
            <w:tcW w:w="2965" w:type="pct"/>
            <w:tcBorders>
              <w:top w:val="nil"/>
              <w:left w:val="nil"/>
              <w:bottom w:val="single" w:sz="4" w:space="0" w:color="auto"/>
              <w:right w:val="single" w:sz="4" w:space="0" w:color="auto"/>
            </w:tcBorders>
            <w:shd w:val="clear" w:color="auto" w:fill="auto"/>
            <w:hideMark/>
          </w:tcPr>
          <w:p w14:paraId="59D13C0B" w14:textId="77777777" w:rsidR="00986A17" w:rsidRPr="00986A17" w:rsidRDefault="00986A17" w:rsidP="00986A17">
            <w:pPr>
              <w:rPr>
                <w:color w:val="000000"/>
                <w:sz w:val="20"/>
              </w:rPr>
            </w:pPr>
            <w:r w:rsidRPr="00986A17">
              <w:rPr>
                <w:color w:val="000000"/>
                <w:sz w:val="20"/>
              </w:rPr>
              <w:t>Провода силовые для электрических установок на напряжение до 450 В с медной жилой марки ПВ3, сечением 4 мм2</w:t>
            </w:r>
          </w:p>
        </w:tc>
        <w:tc>
          <w:tcPr>
            <w:tcW w:w="1066" w:type="pct"/>
            <w:tcBorders>
              <w:top w:val="nil"/>
              <w:left w:val="nil"/>
              <w:bottom w:val="single" w:sz="4" w:space="0" w:color="auto"/>
              <w:right w:val="single" w:sz="4" w:space="0" w:color="auto"/>
            </w:tcBorders>
            <w:shd w:val="clear" w:color="auto" w:fill="auto"/>
            <w:hideMark/>
          </w:tcPr>
          <w:p w14:paraId="4AF95739" w14:textId="77777777" w:rsidR="00986A17" w:rsidRPr="00986A17" w:rsidRDefault="00986A17" w:rsidP="00986A17">
            <w:pPr>
              <w:jc w:val="center"/>
              <w:rPr>
                <w:color w:val="000000"/>
                <w:sz w:val="20"/>
              </w:rPr>
            </w:pPr>
            <w:r w:rsidRPr="00986A17">
              <w:rPr>
                <w:color w:val="000000"/>
                <w:sz w:val="20"/>
              </w:rPr>
              <w:t>1000 м</w:t>
            </w:r>
          </w:p>
        </w:tc>
        <w:tc>
          <w:tcPr>
            <w:tcW w:w="510" w:type="pct"/>
            <w:tcBorders>
              <w:top w:val="nil"/>
              <w:left w:val="nil"/>
              <w:bottom w:val="single" w:sz="4" w:space="0" w:color="auto"/>
              <w:right w:val="single" w:sz="4" w:space="0" w:color="auto"/>
            </w:tcBorders>
            <w:shd w:val="clear" w:color="auto" w:fill="auto"/>
            <w:hideMark/>
          </w:tcPr>
          <w:p w14:paraId="5A940EC1" w14:textId="77777777" w:rsidR="00986A17" w:rsidRPr="00986A17" w:rsidRDefault="00986A17" w:rsidP="00986A17">
            <w:pPr>
              <w:jc w:val="center"/>
              <w:rPr>
                <w:color w:val="000000"/>
                <w:sz w:val="20"/>
              </w:rPr>
            </w:pPr>
            <w:r w:rsidRPr="00986A17">
              <w:rPr>
                <w:color w:val="000000"/>
                <w:sz w:val="20"/>
              </w:rPr>
              <w:t>0,0306</w:t>
            </w:r>
          </w:p>
        </w:tc>
      </w:tr>
      <w:tr w:rsidR="00986A17" w:rsidRPr="00986A17" w14:paraId="31191C4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EFC859B" w14:textId="77777777" w:rsidR="00986A17" w:rsidRPr="00986A17" w:rsidRDefault="00986A17" w:rsidP="00986A17">
            <w:pPr>
              <w:jc w:val="center"/>
              <w:rPr>
                <w:color w:val="000000"/>
                <w:sz w:val="20"/>
              </w:rPr>
            </w:pPr>
            <w:r w:rsidRPr="00986A17">
              <w:rPr>
                <w:color w:val="000000"/>
                <w:sz w:val="20"/>
              </w:rPr>
              <w:t>1187</w:t>
            </w:r>
          </w:p>
        </w:tc>
        <w:tc>
          <w:tcPr>
            <w:tcW w:w="2965" w:type="pct"/>
            <w:tcBorders>
              <w:top w:val="nil"/>
              <w:left w:val="nil"/>
              <w:bottom w:val="single" w:sz="4" w:space="0" w:color="auto"/>
              <w:right w:val="single" w:sz="4" w:space="0" w:color="auto"/>
            </w:tcBorders>
            <w:shd w:val="clear" w:color="auto" w:fill="auto"/>
            <w:hideMark/>
          </w:tcPr>
          <w:p w14:paraId="089E3280" w14:textId="77777777" w:rsidR="00986A17" w:rsidRPr="00986A17" w:rsidRDefault="00986A17" w:rsidP="00986A17">
            <w:pPr>
              <w:rPr>
                <w:color w:val="000000"/>
                <w:sz w:val="20"/>
              </w:rPr>
            </w:pPr>
            <w:r w:rsidRPr="00986A17">
              <w:rPr>
                <w:color w:val="000000"/>
                <w:sz w:val="20"/>
              </w:rPr>
              <w:t>Провода силовые для электрических установок на напряжение до 450 В с медной жилой марки ПВ3, сечением 6 мм2</w:t>
            </w:r>
          </w:p>
        </w:tc>
        <w:tc>
          <w:tcPr>
            <w:tcW w:w="1066" w:type="pct"/>
            <w:tcBorders>
              <w:top w:val="nil"/>
              <w:left w:val="nil"/>
              <w:bottom w:val="single" w:sz="4" w:space="0" w:color="auto"/>
              <w:right w:val="single" w:sz="4" w:space="0" w:color="auto"/>
            </w:tcBorders>
            <w:shd w:val="clear" w:color="auto" w:fill="auto"/>
            <w:hideMark/>
          </w:tcPr>
          <w:p w14:paraId="38040BE7" w14:textId="77777777" w:rsidR="00986A17" w:rsidRPr="00986A17" w:rsidRDefault="00986A17" w:rsidP="00986A17">
            <w:pPr>
              <w:jc w:val="center"/>
              <w:rPr>
                <w:color w:val="000000"/>
                <w:sz w:val="20"/>
              </w:rPr>
            </w:pPr>
            <w:r w:rsidRPr="00986A17">
              <w:rPr>
                <w:color w:val="000000"/>
                <w:sz w:val="20"/>
              </w:rPr>
              <w:t>1000 м</w:t>
            </w:r>
          </w:p>
        </w:tc>
        <w:tc>
          <w:tcPr>
            <w:tcW w:w="510" w:type="pct"/>
            <w:tcBorders>
              <w:top w:val="nil"/>
              <w:left w:val="nil"/>
              <w:bottom w:val="single" w:sz="4" w:space="0" w:color="auto"/>
              <w:right w:val="single" w:sz="4" w:space="0" w:color="auto"/>
            </w:tcBorders>
            <w:shd w:val="clear" w:color="auto" w:fill="auto"/>
            <w:hideMark/>
          </w:tcPr>
          <w:p w14:paraId="0E4967A0" w14:textId="77777777" w:rsidR="00986A17" w:rsidRPr="00986A17" w:rsidRDefault="00986A17" w:rsidP="00986A17">
            <w:pPr>
              <w:jc w:val="center"/>
              <w:rPr>
                <w:color w:val="000000"/>
                <w:sz w:val="20"/>
              </w:rPr>
            </w:pPr>
            <w:r w:rsidRPr="00986A17">
              <w:rPr>
                <w:color w:val="000000"/>
                <w:sz w:val="20"/>
              </w:rPr>
              <w:t>0,0918</w:t>
            </w:r>
          </w:p>
        </w:tc>
      </w:tr>
      <w:tr w:rsidR="00986A17" w:rsidRPr="00986A17" w14:paraId="6DE7A1F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B5E7748" w14:textId="77777777" w:rsidR="00986A17" w:rsidRPr="00986A17" w:rsidRDefault="00986A17" w:rsidP="00986A17">
            <w:pPr>
              <w:jc w:val="center"/>
              <w:rPr>
                <w:color w:val="000000"/>
                <w:sz w:val="20"/>
              </w:rPr>
            </w:pPr>
            <w:r w:rsidRPr="00986A17">
              <w:rPr>
                <w:color w:val="000000"/>
                <w:sz w:val="20"/>
              </w:rPr>
              <w:t>1188</w:t>
            </w:r>
          </w:p>
        </w:tc>
        <w:tc>
          <w:tcPr>
            <w:tcW w:w="2965" w:type="pct"/>
            <w:tcBorders>
              <w:top w:val="nil"/>
              <w:left w:val="nil"/>
              <w:bottom w:val="single" w:sz="4" w:space="0" w:color="auto"/>
              <w:right w:val="single" w:sz="4" w:space="0" w:color="auto"/>
            </w:tcBorders>
            <w:shd w:val="clear" w:color="auto" w:fill="auto"/>
            <w:hideMark/>
          </w:tcPr>
          <w:p w14:paraId="6212D46E" w14:textId="77777777" w:rsidR="00986A17" w:rsidRPr="00986A17" w:rsidRDefault="00986A17" w:rsidP="00986A17">
            <w:pPr>
              <w:rPr>
                <w:color w:val="000000"/>
                <w:sz w:val="20"/>
              </w:rPr>
            </w:pPr>
            <w:r w:rsidRPr="00986A17">
              <w:rPr>
                <w:color w:val="000000"/>
                <w:sz w:val="20"/>
              </w:rPr>
              <w:t>Выключатель: одноклавишный утопленного типа при скрытой проводке</w:t>
            </w:r>
          </w:p>
        </w:tc>
        <w:tc>
          <w:tcPr>
            <w:tcW w:w="1066" w:type="pct"/>
            <w:tcBorders>
              <w:top w:val="nil"/>
              <w:left w:val="nil"/>
              <w:bottom w:val="single" w:sz="4" w:space="0" w:color="auto"/>
              <w:right w:val="single" w:sz="4" w:space="0" w:color="auto"/>
            </w:tcBorders>
            <w:shd w:val="clear" w:color="auto" w:fill="auto"/>
            <w:hideMark/>
          </w:tcPr>
          <w:p w14:paraId="076C608C"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63C09381" w14:textId="77777777" w:rsidR="00986A17" w:rsidRPr="00986A17" w:rsidRDefault="00986A17" w:rsidP="00986A17">
            <w:pPr>
              <w:jc w:val="center"/>
              <w:rPr>
                <w:color w:val="000000"/>
                <w:sz w:val="20"/>
              </w:rPr>
            </w:pPr>
            <w:r w:rsidRPr="00986A17">
              <w:rPr>
                <w:color w:val="000000"/>
                <w:sz w:val="20"/>
              </w:rPr>
              <w:t>0,44</w:t>
            </w:r>
          </w:p>
        </w:tc>
      </w:tr>
      <w:tr w:rsidR="00986A17" w:rsidRPr="00986A17" w14:paraId="0B2AF97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A3E56DA" w14:textId="77777777" w:rsidR="00986A17" w:rsidRPr="00986A17" w:rsidRDefault="00986A17" w:rsidP="00986A17">
            <w:pPr>
              <w:jc w:val="center"/>
              <w:rPr>
                <w:color w:val="000000"/>
                <w:sz w:val="20"/>
              </w:rPr>
            </w:pPr>
            <w:r w:rsidRPr="00986A17">
              <w:rPr>
                <w:color w:val="000000"/>
                <w:sz w:val="20"/>
              </w:rPr>
              <w:t>1189</w:t>
            </w:r>
          </w:p>
        </w:tc>
        <w:tc>
          <w:tcPr>
            <w:tcW w:w="2965" w:type="pct"/>
            <w:tcBorders>
              <w:top w:val="nil"/>
              <w:left w:val="nil"/>
              <w:bottom w:val="single" w:sz="4" w:space="0" w:color="auto"/>
              <w:right w:val="single" w:sz="4" w:space="0" w:color="auto"/>
            </w:tcBorders>
            <w:shd w:val="clear" w:color="auto" w:fill="auto"/>
            <w:hideMark/>
          </w:tcPr>
          <w:p w14:paraId="7496D16B" w14:textId="77777777" w:rsidR="00986A17" w:rsidRPr="00986A17" w:rsidRDefault="00986A17" w:rsidP="00986A17">
            <w:pPr>
              <w:rPr>
                <w:color w:val="000000"/>
                <w:sz w:val="20"/>
              </w:rPr>
            </w:pPr>
            <w:r w:rsidRPr="00986A17">
              <w:rPr>
                <w:color w:val="000000"/>
                <w:sz w:val="20"/>
              </w:rPr>
              <w:t>Выключатель одноклавишный для скрытой проводки серии "Прима", марка: С16-053 с подсветкой, цвет белый</w:t>
            </w:r>
          </w:p>
        </w:tc>
        <w:tc>
          <w:tcPr>
            <w:tcW w:w="1066" w:type="pct"/>
            <w:tcBorders>
              <w:top w:val="nil"/>
              <w:left w:val="nil"/>
              <w:bottom w:val="single" w:sz="4" w:space="0" w:color="auto"/>
              <w:right w:val="single" w:sz="4" w:space="0" w:color="auto"/>
            </w:tcBorders>
            <w:shd w:val="clear" w:color="auto" w:fill="auto"/>
            <w:hideMark/>
          </w:tcPr>
          <w:p w14:paraId="58ECE91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3B7BF1A" w14:textId="77777777" w:rsidR="00986A17" w:rsidRPr="00986A17" w:rsidRDefault="00986A17" w:rsidP="00986A17">
            <w:pPr>
              <w:jc w:val="center"/>
              <w:rPr>
                <w:color w:val="000000"/>
                <w:sz w:val="20"/>
              </w:rPr>
            </w:pPr>
            <w:r w:rsidRPr="00986A17">
              <w:rPr>
                <w:color w:val="000000"/>
                <w:sz w:val="20"/>
              </w:rPr>
              <w:t>44</w:t>
            </w:r>
          </w:p>
        </w:tc>
      </w:tr>
      <w:tr w:rsidR="00986A17" w:rsidRPr="00986A17" w14:paraId="1661DE9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AB082AD" w14:textId="77777777" w:rsidR="00986A17" w:rsidRPr="00986A17" w:rsidRDefault="00986A17" w:rsidP="00986A17">
            <w:pPr>
              <w:jc w:val="center"/>
              <w:rPr>
                <w:color w:val="000000"/>
                <w:sz w:val="20"/>
              </w:rPr>
            </w:pPr>
            <w:r w:rsidRPr="00986A17">
              <w:rPr>
                <w:color w:val="000000"/>
                <w:sz w:val="20"/>
              </w:rPr>
              <w:t>1190</w:t>
            </w:r>
          </w:p>
        </w:tc>
        <w:tc>
          <w:tcPr>
            <w:tcW w:w="2965" w:type="pct"/>
            <w:tcBorders>
              <w:top w:val="nil"/>
              <w:left w:val="nil"/>
              <w:bottom w:val="single" w:sz="4" w:space="0" w:color="auto"/>
              <w:right w:val="single" w:sz="4" w:space="0" w:color="auto"/>
            </w:tcBorders>
            <w:shd w:val="clear" w:color="auto" w:fill="auto"/>
            <w:hideMark/>
          </w:tcPr>
          <w:p w14:paraId="3091EEC8" w14:textId="77777777" w:rsidR="00986A17" w:rsidRPr="00986A17" w:rsidRDefault="00986A17" w:rsidP="00986A17">
            <w:pPr>
              <w:rPr>
                <w:color w:val="000000"/>
                <w:sz w:val="20"/>
              </w:rPr>
            </w:pPr>
            <w:r w:rsidRPr="00986A17">
              <w:rPr>
                <w:color w:val="000000"/>
                <w:sz w:val="20"/>
              </w:rPr>
              <w:t>Выключатель: двухклавишный утопленного типа при скрытой проводке</w:t>
            </w:r>
          </w:p>
        </w:tc>
        <w:tc>
          <w:tcPr>
            <w:tcW w:w="1066" w:type="pct"/>
            <w:tcBorders>
              <w:top w:val="nil"/>
              <w:left w:val="nil"/>
              <w:bottom w:val="single" w:sz="4" w:space="0" w:color="auto"/>
              <w:right w:val="single" w:sz="4" w:space="0" w:color="auto"/>
            </w:tcBorders>
            <w:shd w:val="clear" w:color="auto" w:fill="auto"/>
            <w:hideMark/>
          </w:tcPr>
          <w:p w14:paraId="69823084"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428C2B31" w14:textId="77777777" w:rsidR="00986A17" w:rsidRPr="00986A17" w:rsidRDefault="00986A17" w:rsidP="00986A17">
            <w:pPr>
              <w:jc w:val="center"/>
              <w:rPr>
                <w:color w:val="000000"/>
                <w:sz w:val="20"/>
              </w:rPr>
            </w:pPr>
            <w:r w:rsidRPr="00986A17">
              <w:rPr>
                <w:color w:val="000000"/>
                <w:sz w:val="20"/>
              </w:rPr>
              <w:t>0,46</w:t>
            </w:r>
          </w:p>
        </w:tc>
      </w:tr>
      <w:tr w:rsidR="00986A17" w:rsidRPr="00986A17" w14:paraId="78E7296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3A49D32" w14:textId="77777777" w:rsidR="00986A17" w:rsidRPr="00986A17" w:rsidRDefault="00986A17" w:rsidP="00986A17">
            <w:pPr>
              <w:jc w:val="center"/>
              <w:rPr>
                <w:color w:val="000000"/>
                <w:sz w:val="20"/>
              </w:rPr>
            </w:pPr>
            <w:r w:rsidRPr="00986A17">
              <w:rPr>
                <w:color w:val="000000"/>
                <w:sz w:val="20"/>
              </w:rPr>
              <w:t>1191</w:t>
            </w:r>
          </w:p>
        </w:tc>
        <w:tc>
          <w:tcPr>
            <w:tcW w:w="2965" w:type="pct"/>
            <w:tcBorders>
              <w:top w:val="nil"/>
              <w:left w:val="nil"/>
              <w:bottom w:val="single" w:sz="4" w:space="0" w:color="auto"/>
              <w:right w:val="single" w:sz="4" w:space="0" w:color="auto"/>
            </w:tcBorders>
            <w:shd w:val="clear" w:color="auto" w:fill="auto"/>
            <w:hideMark/>
          </w:tcPr>
          <w:p w14:paraId="1D2F614E" w14:textId="77777777" w:rsidR="00986A17" w:rsidRPr="00986A17" w:rsidRDefault="00986A17" w:rsidP="00986A17">
            <w:pPr>
              <w:rPr>
                <w:color w:val="000000"/>
                <w:sz w:val="20"/>
              </w:rPr>
            </w:pPr>
            <w:r w:rsidRPr="00986A17">
              <w:rPr>
                <w:color w:val="000000"/>
                <w:sz w:val="20"/>
              </w:rPr>
              <w:t>Выключатель двухклавишный для скрытой проводки</w:t>
            </w:r>
          </w:p>
        </w:tc>
        <w:tc>
          <w:tcPr>
            <w:tcW w:w="1066" w:type="pct"/>
            <w:tcBorders>
              <w:top w:val="nil"/>
              <w:left w:val="nil"/>
              <w:bottom w:val="single" w:sz="4" w:space="0" w:color="auto"/>
              <w:right w:val="single" w:sz="4" w:space="0" w:color="auto"/>
            </w:tcBorders>
            <w:shd w:val="clear" w:color="auto" w:fill="auto"/>
            <w:hideMark/>
          </w:tcPr>
          <w:p w14:paraId="3DB4B48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87E1B38" w14:textId="77777777" w:rsidR="00986A17" w:rsidRPr="00986A17" w:rsidRDefault="00986A17" w:rsidP="00986A17">
            <w:pPr>
              <w:jc w:val="center"/>
              <w:rPr>
                <w:color w:val="000000"/>
                <w:sz w:val="20"/>
              </w:rPr>
            </w:pPr>
            <w:r w:rsidRPr="00986A17">
              <w:rPr>
                <w:color w:val="000000"/>
                <w:sz w:val="20"/>
              </w:rPr>
              <w:t>46</w:t>
            </w:r>
          </w:p>
        </w:tc>
      </w:tr>
      <w:tr w:rsidR="00986A17" w:rsidRPr="00986A17" w14:paraId="7FCE452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72D44FD" w14:textId="77777777" w:rsidR="00986A17" w:rsidRPr="00986A17" w:rsidRDefault="00986A17" w:rsidP="00986A17">
            <w:pPr>
              <w:jc w:val="center"/>
              <w:rPr>
                <w:color w:val="000000"/>
                <w:sz w:val="20"/>
              </w:rPr>
            </w:pPr>
            <w:r w:rsidRPr="00986A17">
              <w:rPr>
                <w:color w:val="000000"/>
                <w:sz w:val="20"/>
              </w:rPr>
              <w:t>1192</w:t>
            </w:r>
          </w:p>
        </w:tc>
        <w:tc>
          <w:tcPr>
            <w:tcW w:w="2965" w:type="pct"/>
            <w:tcBorders>
              <w:top w:val="nil"/>
              <w:left w:val="nil"/>
              <w:bottom w:val="single" w:sz="4" w:space="0" w:color="auto"/>
              <w:right w:val="single" w:sz="4" w:space="0" w:color="auto"/>
            </w:tcBorders>
            <w:shd w:val="clear" w:color="auto" w:fill="auto"/>
            <w:hideMark/>
          </w:tcPr>
          <w:p w14:paraId="7EBC8AA1" w14:textId="77777777" w:rsidR="00986A17" w:rsidRPr="00986A17" w:rsidRDefault="00986A17" w:rsidP="00986A17">
            <w:pPr>
              <w:rPr>
                <w:color w:val="000000"/>
                <w:sz w:val="20"/>
              </w:rPr>
            </w:pPr>
            <w:r w:rsidRPr="00986A17">
              <w:rPr>
                <w:color w:val="000000"/>
                <w:sz w:val="20"/>
              </w:rPr>
              <w:t>Выключатель: одноклавишный неутопленного типа при открытой проводке</w:t>
            </w:r>
          </w:p>
        </w:tc>
        <w:tc>
          <w:tcPr>
            <w:tcW w:w="1066" w:type="pct"/>
            <w:tcBorders>
              <w:top w:val="nil"/>
              <w:left w:val="nil"/>
              <w:bottom w:val="single" w:sz="4" w:space="0" w:color="auto"/>
              <w:right w:val="single" w:sz="4" w:space="0" w:color="auto"/>
            </w:tcBorders>
            <w:shd w:val="clear" w:color="auto" w:fill="auto"/>
            <w:hideMark/>
          </w:tcPr>
          <w:p w14:paraId="221F31D5"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21C78F39" w14:textId="77777777" w:rsidR="00986A17" w:rsidRPr="00986A17" w:rsidRDefault="00986A17" w:rsidP="00986A17">
            <w:pPr>
              <w:jc w:val="center"/>
              <w:rPr>
                <w:color w:val="000000"/>
                <w:sz w:val="20"/>
              </w:rPr>
            </w:pPr>
            <w:r w:rsidRPr="00986A17">
              <w:rPr>
                <w:color w:val="000000"/>
                <w:sz w:val="20"/>
              </w:rPr>
              <w:t>0,3</w:t>
            </w:r>
          </w:p>
        </w:tc>
      </w:tr>
      <w:tr w:rsidR="00986A17" w:rsidRPr="00986A17" w14:paraId="7E4419B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7412738" w14:textId="77777777" w:rsidR="00986A17" w:rsidRPr="00986A17" w:rsidRDefault="00986A17" w:rsidP="00986A17">
            <w:pPr>
              <w:jc w:val="center"/>
              <w:rPr>
                <w:color w:val="000000"/>
                <w:sz w:val="20"/>
              </w:rPr>
            </w:pPr>
            <w:r w:rsidRPr="00986A17">
              <w:rPr>
                <w:color w:val="000000"/>
                <w:sz w:val="20"/>
              </w:rPr>
              <w:t>1193</w:t>
            </w:r>
          </w:p>
        </w:tc>
        <w:tc>
          <w:tcPr>
            <w:tcW w:w="2965" w:type="pct"/>
            <w:tcBorders>
              <w:top w:val="nil"/>
              <w:left w:val="nil"/>
              <w:bottom w:val="single" w:sz="4" w:space="0" w:color="auto"/>
              <w:right w:val="single" w:sz="4" w:space="0" w:color="auto"/>
            </w:tcBorders>
            <w:shd w:val="clear" w:color="auto" w:fill="auto"/>
            <w:hideMark/>
          </w:tcPr>
          <w:p w14:paraId="098A4EA9" w14:textId="77777777" w:rsidR="00986A17" w:rsidRPr="00986A17" w:rsidRDefault="00986A17" w:rsidP="00986A17">
            <w:pPr>
              <w:rPr>
                <w:color w:val="000000"/>
                <w:sz w:val="20"/>
              </w:rPr>
            </w:pPr>
            <w:r w:rsidRPr="00986A17">
              <w:rPr>
                <w:color w:val="000000"/>
                <w:sz w:val="20"/>
              </w:rPr>
              <w:t>Выключатель одноклавишный для открытой проводки серии "Прима", марка: А16-051-с, цвет бежевый</w:t>
            </w:r>
          </w:p>
        </w:tc>
        <w:tc>
          <w:tcPr>
            <w:tcW w:w="1066" w:type="pct"/>
            <w:tcBorders>
              <w:top w:val="nil"/>
              <w:left w:val="nil"/>
              <w:bottom w:val="single" w:sz="4" w:space="0" w:color="auto"/>
              <w:right w:val="single" w:sz="4" w:space="0" w:color="auto"/>
            </w:tcBorders>
            <w:shd w:val="clear" w:color="auto" w:fill="auto"/>
            <w:hideMark/>
          </w:tcPr>
          <w:p w14:paraId="19F86F8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ADB687B" w14:textId="77777777" w:rsidR="00986A17" w:rsidRPr="00986A17" w:rsidRDefault="00986A17" w:rsidP="00986A17">
            <w:pPr>
              <w:jc w:val="center"/>
              <w:rPr>
                <w:color w:val="000000"/>
                <w:sz w:val="20"/>
              </w:rPr>
            </w:pPr>
            <w:r w:rsidRPr="00986A17">
              <w:rPr>
                <w:color w:val="000000"/>
                <w:sz w:val="20"/>
              </w:rPr>
              <w:t>30</w:t>
            </w:r>
          </w:p>
        </w:tc>
      </w:tr>
      <w:tr w:rsidR="00986A17" w:rsidRPr="00986A17" w14:paraId="5945CD7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59C4699" w14:textId="77777777" w:rsidR="00986A17" w:rsidRPr="00986A17" w:rsidRDefault="00986A17" w:rsidP="00986A17">
            <w:pPr>
              <w:jc w:val="center"/>
              <w:rPr>
                <w:color w:val="000000"/>
                <w:sz w:val="20"/>
              </w:rPr>
            </w:pPr>
            <w:r w:rsidRPr="00986A17">
              <w:rPr>
                <w:color w:val="000000"/>
                <w:sz w:val="20"/>
              </w:rPr>
              <w:t>1194</w:t>
            </w:r>
          </w:p>
        </w:tc>
        <w:tc>
          <w:tcPr>
            <w:tcW w:w="2965" w:type="pct"/>
            <w:tcBorders>
              <w:top w:val="nil"/>
              <w:left w:val="nil"/>
              <w:bottom w:val="single" w:sz="4" w:space="0" w:color="auto"/>
              <w:right w:val="single" w:sz="4" w:space="0" w:color="auto"/>
            </w:tcBorders>
            <w:shd w:val="clear" w:color="auto" w:fill="auto"/>
            <w:hideMark/>
          </w:tcPr>
          <w:p w14:paraId="274D1474" w14:textId="77777777" w:rsidR="00986A17" w:rsidRPr="00986A17" w:rsidRDefault="00986A17" w:rsidP="00986A17">
            <w:pPr>
              <w:rPr>
                <w:color w:val="000000"/>
                <w:sz w:val="20"/>
              </w:rPr>
            </w:pPr>
            <w:r w:rsidRPr="00986A17">
              <w:rPr>
                <w:color w:val="000000"/>
                <w:sz w:val="20"/>
              </w:rPr>
              <w:t>Переключатель: утопленного типа при скрытой проводке</w:t>
            </w:r>
          </w:p>
        </w:tc>
        <w:tc>
          <w:tcPr>
            <w:tcW w:w="1066" w:type="pct"/>
            <w:tcBorders>
              <w:top w:val="nil"/>
              <w:left w:val="nil"/>
              <w:bottom w:val="single" w:sz="4" w:space="0" w:color="auto"/>
              <w:right w:val="single" w:sz="4" w:space="0" w:color="auto"/>
            </w:tcBorders>
            <w:shd w:val="clear" w:color="auto" w:fill="auto"/>
            <w:hideMark/>
          </w:tcPr>
          <w:p w14:paraId="53167ACF"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20723AC8" w14:textId="77777777" w:rsidR="00986A17" w:rsidRPr="00986A17" w:rsidRDefault="00986A17" w:rsidP="00986A17">
            <w:pPr>
              <w:jc w:val="center"/>
              <w:rPr>
                <w:color w:val="000000"/>
                <w:sz w:val="20"/>
              </w:rPr>
            </w:pPr>
            <w:r w:rsidRPr="00986A17">
              <w:rPr>
                <w:color w:val="000000"/>
                <w:sz w:val="20"/>
              </w:rPr>
              <w:t>0,28</w:t>
            </w:r>
          </w:p>
        </w:tc>
      </w:tr>
      <w:tr w:rsidR="00986A17" w:rsidRPr="00986A17" w14:paraId="118D864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5E93582" w14:textId="77777777" w:rsidR="00986A17" w:rsidRPr="00986A17" w:rsidRDefault="00986A17" w:rsidP="00986A17">
            <w:pPr>
              <w:jc w:val="center"/>
              <w:rPr>
                <w:color w:val="000000"/>
                <w:sz w:val="20"/>
              </w:rPr>
            </w:pPr>
            <w:r w:rsidRPr="00986A17">
              <w:rPr>
                <w:color w:val="000000"/>
                <w:sz w:val="20"/>
              </w:rPr>
              <w:t>1195</w:t>
            </w:r>
          </w:p>
        </w:tc>
        <w:tc>
          <w:tcPr>
            <w:tcW w:w="2965" w:type="pct"/>
            <w:tcBorders>
              <w:top w:val="nil"/>
              <w:left w:val="nil"/>
              <w:bottom w:val="single" w:sz="4" w:space="0" w:color="auto"/>
              <w:right w:val="single" w:sz="4" w:space="0" w:color="auto"/>
            </w:tcBorders>
            <w:shd w:val="clear" w:color="auto" w:fill="auto"/>
            <w:hideMark/>
          </w:tcPr>
          <w:p w14:paraId="3EB6BB28" w14:textId="77777777" w:rsidR="00986A17" w:rsidRPr="00986A17" w:rsidRDefault="00986A17" w:rsidP="00986A17">
            <w:pPr>
              <w:rPr>
                <w:color w:val="000000"/>
                <w:sz w:val="20"/>
              </w:rPr>
            </w:pPr>
            <w:r w:rsidRPr="00986A17">
              <w:rPr>
                <w:color w:val="000000"/>
                <w:sz w:val="20"/>
              </w:rPr>
              <w:t>(Переключатель скрытой установки )Переключатели врубные с боковой несъемной рукояткой ВР32-35А 71220-00 УХЛ3 I-250А</w:t>
            </w:r>
          </w:p>
        </w:tc>
        <w:tc>
          <w:tcPr>
            <w:tcW w:w="1066" w:type="pct"/>
            <w:tcBorders>
              <w:top w:val="nil"/>
              <w:left w:val="nil"/>
              <w:bottom w:val="single" w:sz="4" w:space="0" w:color="auto"/>
              <w:right w:val="single" w:sz="4" w:space="0" w:color="auto"/>
            </w:tcBorders>
            <w:shd w:val="clear" w:color="auto" w:fill="auto"/>
            <w:hideMark/>
          </w:tcPr>
          <w:p w14:paraId="0336BBD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5D0AD19" w14:textId="77777777" w:rsidR="00986A17" w:rsidRPr="00986A17" w:rsidRDefault="00986A17" w:rsidP="00986A17">
            <w:pPr>
              <w:jc w:val="center"/>
              <w:rPr>
                <w:color w:val="000000"/>
                <w:sz w:val="20"/>
              </w:rPr>
            </w:pPr>
            <w:r w:rsidRPr="00986A17">
              <w:rPr>
                <w:color w:val="000000"/>
                <w:sz w:val="20"/>
              </w:rPr>
              <w:t>28</w:t>
            </w:r>
          </w:p>
        </w:tc>
      </w:tr>
      <w:tr w:rsidR="00986A17" w:rsidRPr="00986A17" w14:paraId="36E9195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D66303B" w14:textId="77777777" w:rsidR="00986A17" w:rsidRPr="00986A17" w:rsidRDefault="00986A17" w:rsidP="00986A17">
            <w:pPr>
              <w:jc w:val="center"/>
              <w:rPr>
                <w:color w:val="000000"/>
                <w:sz w:val="20"/>
              </w:rPr>
            </w:pPr>
            <w:r w:rsidRPr="00986A17">
              <w:rPr>
                <w:color w:val="000000"/>
                <w:sz w:val="20"/>
              </w:rPr>
              <w:t>1196</w:t>
            </w:r>
          </w:p>
        </w:tc>
        <w:tc>
          <w:tcPr>
            <w:tcW w:w="2965" w:type="pct"/>
            <w:tcBorders>
              <w:top w:val="nil"/>
              <w:left w:val="nil"/>
              <w:bottom w:val="single" w:sz="4" w:space="0" w:color="auto"/>
              <w:right w:val="single" w:sz="4" w:space="0" w:color="auto"/>
            </w:tcBorders>
            <w:shd w:val="clear" w:color="auto" w:fill="auto"/>
            <w:hideMark/>
          </w:tcPr>
          <w:p w14:paraId="545535BA" w14:textId="77777777" w:rsidR="00986A17" w:rsidRPr="00986A17" w:rsidRDefault="00986A17" w:rsidP="00986A17">
            <w:pPr>
              <w:rPr>
                <w:color w:val="000000"/>
                <w:sz w:val="20"/>
              </w:rPr>
            </w:pPr>
            <w:r w:rsidRPr="00986A17">
              <w:rPr>
                <w:color w:val="000000"/>
                <w:sz w:val="20"/>
              </w:rPr>
              <w:t>Розетка штепсельная: утопленного типа при скрытой проводке</w:t>
            </w:r>
          </w:p>
        </w:tc>
        <w:tc>
          <w:tcPr>
            <w:tcW w:w="1066" w:type="pct"/>
            <w:tcBorders>
              <w:top w:val="nil"/>
              <w:left w:val="nil"/>
              <w:bottom w:val="single" w:sz="4" w:space="0" w:color="auto"/>
              <w:right w:val="single" w:sz="4" w:space="0" w:color="auto"/>
            </w:tcBorders>
            <w:shd w:val="clear" w:color="auto" w:fill="auto"/>
            <w:hideMark/>
          </w:tcPr>
          <w:p w14:paraId="63FB08CB"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308D46FD" w14:textId="77777777" w:rsidR="00986A17" w:rsidRPr="00986A17" w:rsidRDefault="00986A17" w:rsidP="00986A17">
            <w:pPr>
              <w:jc w:val="center"/>
              <w:rPr>
                <w:color w:val="000000"/>
                <w:sz w:val="20"/>
              </w:rPr>
            </w:pPr>
            <w:r w:rsidRPr="00986A17">
              <w:rPr>
                <w:color w:val="000000"/>
                <w:sz w:val="20"/>
              </w:rPr>
              <w:t>0,36</w:t>
            </w:r>
          </w:p>
        </w:tc>
      </w:tr>
      <w:tr w:rsidR="00986A17" w:rsidRPr="00986A17" w14:paraId="520ED04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77D4E95" w14:textId="77777777" w:rsidR="00986A17" w:rsidRPr="00986A17" w:rsidRDefault="00986A17" w:rsidP="00986A17">
            <w:pPr>
              <w:jc w:val="center"/>
              <w:rPr>
                <w:color w:val="000000"/>
                <w:sz w:val="20"/>
              </w:rPr>
            </w:pPr>
            <w:r w:rsidRPr="00986A17">
              <w:rPr>
                <w:color w:val="000000"/>
                <w:sz w:val="20"/>
              </w:rPr>
              <w:lastRenderedPageBreak/>
              <w:t>1197</w:t>
            </w:r>
          </w:p>
        </w:tc>
        <w:tc>
          <w:tcPr>
            <w:tcW w:w="2965" w:type="pct"/>
            <w:tcBorders>
              <w:top w:val="nil"/>
              <w:left w:val="nil"/>
              <w:bottom w:val="single" w:sz="4" w:space="0" w:color="auto"/>
              <w:right w:val="single" w:sz="4" w:space="0" w:color="auto"/>
            </w:tcBorders>
            <w:shd w:val="clear" w:color="auto" w:fill="auto"/>
            <w:hideMark/>
          </w:tcPr>
          <w:p w14:paraId="0D3C8445" w14:textId="77777777" w:rsidR="00986A17" w:rsidRPr="00986A17" w:rsidRDefault="00986A17" w:rsidP="00986A17">
            <w:pPr>
              <w:rPr>
                <w:color w:val="000000"/>
                <w:sz w:val="20"/>
              </w:rPr>
            </w:pPr>
            <w:r w:rsidRPr="00986A17">
              <w:rPr>
                <w:color w:val="000000"/>
                <w:sz w:val="20"/>
              </w:rPr>
              <w:t>Розетка скрытой проводки с заземлением</w:t>
            </w:r>
          </w:p>
        </w:tc>
        <w:tc>
          <w:tcPr>
            <w:tcW w:w="1066" w:type="pct"/>
            <w:tcBorders>
              <w:top w:val="nil"/>
              <w:left w:val="nil"/>
              <w:bottom w:val="single" w:sz="4" w:space="0" w:color="auto"/>
              <w:right w:val="single" w:sz="4" w:space="0" w:color="auto"/>
            </w:tcBorders>
            <w:shd w:val="clear" w:color="auto" w:fill="auto"/>
            <w:hideMark/>
          </w:tcPr>
          <w:p w14:paraId="65AB123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EE7EA27" w14:textId="77777777" w:rsidR="00986A17" w:rsidRPr="00986A17" w:rsidRDefault="00986A17" w:rsidP="00986A17">
            <w:pPr>
              <w:jc w:val="center"/>
              <w:rPr>
                <w:color w:val="000000"/>
                <w:sz w:val="20"/>
              </w:rPr>
            </w:pPr>
            <w:r w:rsidRPr="00986A17">
              <w:rPr>
                <w:color w:val="000000"/>
                <w:sz w:val="20"/>
              </w:rPr>
              <w:t>36</w:t>
            </w:r>
          </w:p>
        </w:tc>
      </w:tr>
      <w:tr w:rsidR="00986A17" w:rsidRPr="00986A17" w14:paraId="1B1E9A9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D5831A5" w14:textId="77777777" w:rsidR="00986A17" w:rsidRPr="00986A17" w:rsidRDefault="00986A17" w:rsidP="00986A17">
            <w:pPr>
              <w:jc w:val="center"/>
              <w:rPr>
                <w:color w:val="000000"/>
                <w:sz w:val="20"/>
              </w:rPr>
            </w:pPr>
            <w:r w:rsidRPr="00986A17">
              <w:rPr>
                <w:color w:val="000000"/>
                <w:sz w:val="20"/>
              </w:rPr>
              <w:t>1198</w:t>
            </w:r>
          </w:p>
        </w:tc>
        <w:tc>
          <w:tcPr>
            <w:tcW w:w="2965" w:type="pct"/>
            <w:tcBorders>
              <w:top w:val="nil"/>
              <w:left w:val="nil"/>
              <w:bottom w:val="single" w:sz="4" w:space="0" w:color="auto"/>
              <w:right w:val="single" w:sz="4" w:space="0" w:color="auto"/>
            </w:tcBorders>
            <w:shd w:val="clear" w:color="auto" w:fill="auto"/>
            <w:hideMark/>
          </w:tcPr>
          <w:p w14:paraId="5B754D39" w14:textId="77777777" w:rsidR="00986A17" w:rsidRPr="00986A17" w:rsidRDefault="00986A17" w:rsidP="00986A17">
            <w:pPr>
              <w:rPr>
                <w:color w:val="000000"/>
                <w:sz w:val="20"/>
              </w:rPr>
            </w:pPr>
            <w:r w:rsidRPr="00986A17">
              <w:rPr>
                <w:color w:val="000000"/>
                <w:sz w:val="20"/>
              </w:rPr>
              <w:t>Розетка штепсельная: неутопленного типа при открытой проводке</w:t>
            </w:r>
          </w:p>
        </w:tc>
        <w:tc>
          <w:tcPr>
            <w:tcW w:w="1066" w:type="pct"/>
            <w:tcBorders>
              <w:top w:val="nil"/>
              <w:left w:val="nil"/>
              <w:bottom w:val="single" w:sz="4" w:space="0" w:color="auto"/>
              <w:right w:val="single" w:sz="4" w:space="0" w:color="auto"/>
            </w:tcBorders>
            <w:shd w:val="clear" w:color="auto" w:fill="auto"/>
            <w:hideMark/>
          </w:tcPr>
          <w:p w14:paraId="3E206C15"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7CDF3C70" w14:textId="77777777" w:rsidR="00986A17" w:rsidRPr="00986A17" w:rsidRDefault="00986A17" w:rsidP="00986A17">
            <w:pPr>
              <w:jc w:val="center"/>
              <w:rPr>
                <w:color w:val="000000"/>
                <w:sz w:val="20"/>
              </w:rPr>
            </w:pPr>
            <w:r w:rsidRPr="00986A17">
              <w:rPr>
                <w:color w:val="000000"/>
                <w:sz w:val="20"/>
              </w:rPr>
              <w:t>6,58</w:t>
            </w:r>
          </w:p>
        </w:tc>
      </w:tr>
      <w:tr w:rsidR="00986A17" w:rsidRPr="00986A17" w14:paraId="0C22B76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01D36C0" w14:textId="77777777" w:rsidR="00986A17" w:rsidRPr="00986A17" w:rsidRDefault="00986A17" w:rsidP="00986A17">
            <w:pPr>
              <w:jc w:val="center"/>
              <w:rPr>
                <w:color w:val="000000"/>
                <w:sz w:val="20"/>
              </w:rPr>
            </w:pPr>
            <w:r w:rsidRPr="00986A17">
              <w:rPr>
                <w:color w:val="000000"/>
                <w:sz w:val="20"/>
              </w:rPr>
              <w:t>1199</w:t>
            </w:r>
          </w:p>
        </w:tc>
        <w:tc>
          <w:tcPr>
            <w:tcW w:w="2965" w:type="pct"/>
            <w:tcBorders>
              <w:top w:val="nil"/>
              <w:left w:val="nil"/>
              <w:bottom w:val="single" w:sz="4" w:space="0" w:color="auto"/>
              <w:right w:val="single" w:sz="4" w:space="0" w:color="auto"/>
            </w:tcBorders>
            <w:shd w:val="clear" w:color="auto" w:fill="auto"/>
            <w:hideMark/>
          </w:tcPr>
          <w:p w14:paraId="7BCA1772" w14:textId="77777777" w:rsidR="00986A17" w:rsidRPr="00986A17" w:rsidRDefault="00986A17" w:rsidP="00986A17">
            <w:pPr>
              <w:rPr>
                <w:color w:val="000000"/>
                <w:sz w:val="20"/>
              </w:rPr>
            </w:pPr>
            <w:r w:rsidRPr="00986A17">
              <w:rPr>
                <w:color w:val="000000"/>
                <w:sz w:val="20"/>
              </w:rPr>
              <w:t>Розетка открытой проводки с заземлением</w:t>
            </w:r>
          </w:p>
        </w:tc>
        <w:tc>
          <w:tcPr>
            <w:tcW w:w="1066" w:type="pct"/>
            <w:tcBorders>
              <w:top w:val="nil"/>
              <w:left w:val="nil"/>
              <w:bottom w:val="single" w:sz="4" w:space="0" w:color="auto"/>
              <w:right w:val="single" w:sz="4" w:space="0" w:color="auto"/>
            </w:tcBorders>
            <w:shd w:val="clear" w:color="auto" w:fill="auto"/>
            <w:hideMark/>
          </w:tcPr>
          <w:p w14:paraId="12F27D5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BBFE78B" w14:textId="77777777" w:rsidR="00986A17" w:rsidRPr="00986A17" w:rsidRDefault="00986A17" w:rsidP="00986A17">
            <w:pPr>
              <w:jc w:val="center"/>
              <w:rPr>
                <w:color w:val="000000"/>
                <w:sz w:val="20"/>
              </w:rPr>
            </w:pPr>
            <w:r w:rsidRPr="00986A17">
              <w:rPr>
                <w:color w:val="000000"/>
                <w:sz w:val="20"/>
              </w:rPr>
              <w:t>22</w:t>
            </w:r>
          </w:p>
        </w:tc>
      </w:tr>
      <w:tr w:rsidR="00986A17" w:rsidRPr="00986A17" w14:paraId="78A1DF1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AE1F60E" w14:textId="77777777" w:rsidR="00986A17" w:rsidRPr="00986A17" w:rsidRDefault="00986A17" w:rsidP="00986A17">
            <w:pPr>
              <w:jc w:val="center"/>
              <w:rPr>
                <w:color w:val="000000"/>
                <w:sz w:val="20"/>
              </w:rPr>
            </w:pPr>
            <w:r w:rsidRPr="00986A17">
              <w:rPr>
                <w:color w:val="000000"/>
                <w:sz w:val="20"/>
              </w:rPr>
              <w:t>1200</w:t>
            </w:r>
          </w:p>
        </w:tc>
        <w:tc>
          <w:tcPr>
            <w:tcW w:w="2965" w:type="pct"/>
            <w:tcBorders>
              <w:top w:val="nil"/>
              <w:left w:val="nil"/>
              <w:bottom w:val="single" w:sz="4" w:space="0" w:color="auto"/>
              <w:right w:val="single" w:sz="4" w:space="0" w:color="auto"/>
            </w:tcBorders>
            <w:shd w:val="clear" w:color="auto" w:fill="auto"/>
            <w:hideMark/>
          </w:tcPr>
          <w:p w14:paraId="39A94D8E" w14:textId="77777777" w:rsidR="00986A17" w:rsidRPr="00986A17" w:rsidRDefault="00986A17" w:rsidP="00986A17">
            <w:pPr>
              <w:rPr>
                <w:color w:val="000000"/>
                <w:sz w:val="20"/>
              </w:rPr>
            </w:pPr>
            <w:r w:rsidRPr="00986A17">
              <w:rPr>
                <w:color w:val="000000"/>
                <w:sz w:val="20"/>
              </w:rPr>
              <w:t>Розетка открытой проводки двухгнездная с заземлением</w:t>
            </w:r>
          </w:p>
        </w:tc>
        <w:tc>
          <w:tcPr>
            <w:tcW w:w="1066" w:type="pct"/>
            <w:tcBorders>
              <w:top w:val="nil"/>
              <w:left w:val="nil"/>
              <w:bottom w:val="single" w:sz="4" w:space="0" w:color="auto"/>
              <w:right w:val="single" w:sz="4" w:space="0" w:color="auto"/>
            </w:tcBorders>
            <w:shd w:val="clear" w:color="auto" w:fill="auto"/>
            <w:hideMark/>
          </w:tcPr>
          <w:p w14:paraId="2F110B9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BF672E0" w14:textId="77777777" w:rsidR="00986A17" w:rsidRPr="00986A17" w:rsidRDefault="00986A17" w:rsidP="00986A17">
            <w:pPr>
              <w:jc w:val="center"/>
              <w:rPr>
                <w:color w:val="000000"/>
                <w:sz w:val="20"/>
              </w:rPr>
            </w:pPr>
            <w:r w:rsidRPr="00986A17">
              <w:rPr>
                <w:color w:val="000000"/>
                <w:sz w:val="20"/>
              </w:rPr>
              <w:t>5</w:t>
            </w:r>
          </w:p>
        </w:tc>
      </w:tr>
      <w:tr w:rsidR="00986A17" w:rsidRPr="00986A17" w14:paraId="0FBE46D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4F8DF94" w14:textId="77777777" w:rsidR="00986A17" w:rsidRPr="00986A17" w:rsidRDefault="00986A17" w:rsidP="00986A17">
            <w:pPr>
              <w:jc w:val="center"/>
              <w:rPr>
                <w:color w:val="000000"/>
                <w:sz w:val="20"/>
              </w:rPr>
            </w:pPr>
            <w:r w:rsidRPr="00986A17">
              <w:rPr>
                <w:color w:val="000000"/>
                <w:sz w:val="20"/>
              </w:rPr>
              <w:t>1201</w:t>
            </w:r>
          </w:p>
        </w:tc>
        <w:tc>
          <w:tcPr>
            <w:tcW w:w="2965" w:type="pct"/>
            <w:tcBorders>
              <w:top w:val="nil"/>
              <w:left w:val="nil"/>
              <w:bottom w:val="single" w:sz="4" w:space="0" w:color="auto"/>
              <w:right w:val="single" w:sz="4" w:space="0" w:color="auto"/>
            </w:tcBorders>
            <w:shd w:val="clear" w:color="auto" w:fill="auto"/>
            <w:hideMark/>
          </w:tcPr>
          <w:p w14:paraId="0AA629C7" w14:textId="77777777" w:rsidR="00986A17" w:rsidRPr="00986A17" w:rsidRDefault="00986A17" w:rsidP="00986A17">
            <w:pPr>
              <w:rPr>
                <w:color w:val="000000"/>
                <w:sz w:val="20"/>
              </w:rPr>
            </w:pPr>
            <w:r w:rsidRPr="00986A17">
              <w:rPr>
                <w:color w:val="000000"/>
                <w:sz w:val="20"/>
              </w:rPr>
              <w:t>Розетка 135 стационарная 3P+PE+№ 63А, 380В, IP54</w:t>
            </w:r>
          </w:p>
        </w:tc>
        <w:tc>
          <w:tcPr>
            <w:tcW w:w="1066" w:type="pct"/>
            <w:tcBorders>
              <w:top w:val="nil"/>
              <w:left w:val="nil"/>
              <w:bottom w:val="single" w:sz="4" w:space="0" w:color="auto"/>
              <w:right w:val="single" w:sz="4" w:space="0" w:color="auto"/>
            </w:tcBorders>
            <w:shd w:val="clear" w:color="auto" w:fill="auto"/>
            <w:hideMark/>
          </w:tcPr>
          <w:p w14:paraId="239D784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B1B41F5" w14:textId="77777777" w:rsidR="00986A17" w:rsidRPr="00986A17" w:rsidRDefault="00986A17" w:rsidP="00986A17">
            <w:pPr>
              <w:jc w:val="center"/>
              <w:rPr>
                <w:color w:val="000000"/>
                <w:sz w:val="20"/>
              </w:rPr>
            </w:pPr>
            <w:r w:rsidRPr="00986A17">
              <w:rPr>
                <w:color w:val="000000"/>
                <w:sz w:val="20"/>
              </w:rPr>
              <w:t>13</w:t>
            </w:r>
          </w:p>
        </w:tc>
      </w:tr>
      <w:tr w:rsidR="00986A17" w:rsidRPr="00986A17" w14:paraId="16F3281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1B19E06" w14:textId="77777777" w:rsidR="00986A17" w:rsidRPr="00986A17" w:rsidRDefault="00986A17" w:rsidP="00986A17">
            <w:pPr>
              <w:jc w:val="center"/>
              <w:rPr>
                <w:color w:val="000000"/>
                <w:sz w:val="20"/>
              </w:rPr>
            </w:pPr>
            <w:r w:rsidRPr="00986A17">
              <w:rPr>
                <w:color w:val="000000"/>
                <w:sz w:val="20"/>
              </w:rPr>
              <w:t>1202</w:t>
            </w:r>
          </w:p>
        </w:tc>
        <w:tc>
          <w:tcPr>
            <w:tcW w:w="2965" w:type="pct"/>
            <w:tcBorders>
              <w:top w:val="nil"/>
              <w:left w:val="nil"/>
              <w:bottom w:val="single" w:sz="4" w:space="0" w:color="auto"/>
              <w:right w:val="single" w:sz="4" w:space="0" w:color="auto"/>
            </w:tcBorders>
            <w:shd w:val="clear" w:color="auto" w:fill="auto"/>
            <w:hideMark/>
          </w:tcPr>
          <w:p w14:paraId="66080AD1" w14:textId="77777777" w:rsidR="00986A17" w:rsidRPr="00986A17" w:rsidRDefault="00986A17" w:rsidP="00986A17">
            <w:pPr>
              <w:rPr>
                <w:color w:val="000000"/>
                <w:sz w:val="20"/>
              </w:rPr>
            </w:pPr>
            <w:r w:rsidRPr="00986A17">
              <w:rPr>
                <w:color w:val="000000"/>
                <w:sz w:val="20"/>
              </w:rPr>
              <w:t>Розетка кабельная 2P+E, 16A, IP44</w:t>
            </w:r>
          </w:p>
        </w:tc>
        <w:tc>
          <w:tcPr>
            <w:tcW w:w="1066" w:type="pct"/>
            <w:tcBorders>
              <w:top w:val="nil"/>
              <w:left w:val="nil"/>
              <w:bottom w:val="single" w:sz="4" w:space="0" w:color="auto"/>
              <w:right w:val="single" w:sz="4" w:space="0" w:color="auto"/>
            </w:tcBorders>
            <w:shd w:val="clear" w:color="auto" w:fill="auto"/>
            <w:hideMark/>
          </w:tcPr>
          <w:p w14:paraId="5D93EE6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F2EF17E" w14:textId="77777777" w:rsidR="00986A17" w:rsidRPr="00986A17" w:rsidRDefault="00986A17" w:rsidP="00986A17">
            <w:pPr>
              <w:jc w:val="center"/>
              <w:rPr>
                <w:color w:val="000000"/>
                <w:sz w:val="20"/>
              </w:rPr>
            </w:pPr>
            <w:r w:rsidRPr="00986A17">
              <w:rPr>
                <w:color w:val="000000"/>
                <w:sz w:val="20"/>
              </w:rPr>
              <w:t>618</w:t>
            </w:r>
          </w:p>
        </w:tc>
      </w:tr>
      <w:tr w:rsidR="00986A17" w:rsidRPr="00986A17" w14:paraId="40420D0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955F8D7" w14:textId="77777777" w:rsidR="00986A17" w:rsidRPr="00986A17" w:rsidRDefault="00986A17" w:rsidP="00986A17">
            <w:pPr>
              <w:jc w:val="center"/>
              <w:rPr>
                <w:color w:val="000000"/>
                <w:sz w:val="20"/>
              </w:rPr>
            </w:pPr>
            <w:r w:rsidRPr="00986A17">
              <w:rPr>
                <w:color w:val="000000"/>
                <w:sz w:val="20"/>
              </w:rPr>
              <w:t>1203</w:t>
            </w:r>
          </w:p>
        </w:tc>
        <w:tc>
          <w:tcPr>
            <w:tcW w:w="2965" w:type="pct"/>
            <w:tcBorders>
              <w:top w:val="nil"/>
              <w:left w:val="nil"/>
              <w:bottom w:val="single" w:sz="4" w:space="0" w:color="auto"/>
              <w:right w:val="single" w:sz="4" w:space="0" w:color="auto"/>
            </w:tcBorders>
            <w:shd w:val="clear" w:color="auto" w:fill="auto"/>
            <w:hideMark/>
          </w:tcPr>
          <w:p w14:paraId="4237F499" w14:textId="77777777" w:rsidR="00986A17" w:rsidRPr="00986A17" w:rsidRDefault="00986A17" w:rsidP="00986A17">
            <w:pPr>
              <w:rPr>
                <w:color w:val="000000"/>
                <w:sz w:val="20"/>
              </w:rPr>
            </w:pPr>
            <w:r w:rsidRPr="00986A17">
              <w:rPr>
                <w:color w:val="000000"/>
                <w:sz w:val="20"/>
              </w:rPr>
              <w:t>Клипсы (зажимы)</w:t>
            </w:r>
          </w:p>
        </w:tc>
        <w:tc>
          <w:tcPr>
            <w:tcW w:w="1066" w:type="pct"/>
            <w:tcBorders>
              <w:top w:val="nil"/>
              <w:left w:val="nil"/>
              <w:bottom w:val="single" w:sz="4" w:space="0" w:color="auto"/>
              <w:right w:val="single" w:sz="4" w:space="0" w:color="auto"/>
            </w:tcBorders>
            <w:shd w:val="clear" w:color="auto" w:fill="auto"/>
            <w:hideMark/>
          </w:tcPr>
          <w:p w14:paraId="77AF56A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C9CA3BB" w14:textId="77777777" w:rsidR="00986A17" w:rsidRPr="00986A17" w:rsidRDefault="00986A17" w:rsidP="00986A17">
            <w:pPr>
              <w:jc w:val="center"/>
              <w:rPr>
                <w:color w:val="000000"/>
                <w:sz w:val="20"/>
              </w:rPr>
            </w:pPr>
            <w:r w:rsidRPr="00986A17">
              <w:rPr>
                <w:color w:val="000000"/>
                <w:sz w:val="20"/>
              </w:rPr>
              <w:t>13000</w:t>
            </w:r>
          </w:p>
        </w:tc>
      </w:tr>
      <w:tr w:rsidR="00986A17" w:rsidRPr="00986A17" w14:paraId="5FF0383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0FACC6A" w14:textId="77777777" w:rsidR="00986A17" w:rsidRPr="00986A17" w:rsidRDefault="00986A17" w:rsidP="00986A17">
            <w:pPr>
              <w:jc w:val="center"/>
              <w:rPr>
                <w:color w:val="000000"/>
                <w:sz w:val="20"/>
              </w:rPr>
            </w:pPr>
            <w:r w:rsidRPr="00986A17">
              <w:rPr>
                <w:color w:val="000000"/>
                <w:sz w:val="20"/>
              </w:rPr>
              <w:t>1204</w:t>
            </w:r>
          </w:p>
        </w:tc>
        <w:tc>
          <w:tcPr>
            <w:tcW w:w="2965" w:type="pct"/>
            <w:tcBorders>
              <w:top w:val="nil"/>
              <w:left w:val="nil"/>
              <w:bottom w:val="single" w:sz="4" w:space="0" w:color="auto"/>
              <w:right w:val="single" w:sz="4" w:space="0" w:color="auto"/>
            </w:tcBorders>
            <w:shd w:val="clear" w:color="auto" w:fill="auto"/>
            <w:hideMark/>
          </w:tcPr>
          <w:p w14:paraId="7080D68C" w14:textId="77777777" w:rsidR="00986A17" w:rsidRPr="00986A17" w:rsidRDefault="00986A17" w:rsidP="00986A17">
            <w:pPr>
              <w:rPr>
                <w:color w:val="000000"/>
                <w:sz w:val="20"/>
              </w:rPr>
            </w:pPr>
            <w:r w:rsidRPr="00986A17">
              <w:rPr>
                <w:color w:val="000000"/>
                <w:sz w:val="20"/>
              </w:rPr>
              <w:t>Наконечники кабельные латунные, сечением жилы 2,5 мм2, диаметр 10 мм, длина 25 мм</w:t>
            </w:r>
          </w:p>
        </w:tc>
        <w:tc>
          <w:tcPr>
            <w:tcW w:w="1066" w:type="pct"/>
            <w:tcBorders>
              <w:top w:val="nil"/>
              <w:left w:val="nil"/>
              <w:bottom w:val="single" w:sz="4" w:space="0" w:color="auto"/>
              <w:right w:val="single" w:sz="4" w:space="0" w:color="auto"/>
            </w:tcBorders>
            <w:shd w:val="clear" w:color="auto" w:fill="auto"/>
            <w:hideMark/>
          </w:tcPr>
          <w:p w14:paraId="19B3A31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B853287" w14:textId="77777777" w:rsidR="00986A17" w:rsidRPr="00986A17" w:rsidRDefault="00986A17" w:rsidP="00986A17">
            <w:pPr>
              <w:jc w:val="center"/>
              <w:rPr>
                <w:color w:val="000000"/>
                <w:sz w:val="20"/>
              </w:rPr>
            </w:pPr>
            <w:r w:rsidRPr="00986A17">
              <w:rPr>
                <w:color w:val="000000"/>
                <w:sz w:val="20"/>
              </w:rPr>
              <w:t>800</w:t>
            </w:r>
          </w:p>
        </w:tc>
      </w:tr>
      <w:tr w:rsidR="00986A17" w:rsidRPr="00986A17" w14:paraId="1102E19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DA96149" w14:textId="77777777" w:rsidR="00986A17" w:rsidRPr="00986A17" w:rsidRDefault="00986A17" w:rsidP="00986A17">
            <w:pPr>
              <w:jc w:val="center"/>
              <w:rPr>
                <w:color w:val="000000"/>
                <w:sz w:val="20"/>
              </w:rPr>
            </w:pPr>
            <w:r w:rsidRPr="00986A17">
              <w:rPr>
                <w:color w:val="000000"/>
                <w:sz w:val="20"/>
              </w:rPr>
              <w:t>1205</w:t>
            </w:r>
          </w:p>
        </w:tc>
        <w:tc>
          <w:tcPr>
            <w:tcW w:w="2965" w:type="pct"/>
            <w:tcBorders>
              <w:top w:val="nil"/>
              <w:left w:val="nil"/>
              <w:bottom w:val="single" w:sz="4" w:space="0" w:color="auto"/>
              <w:right w:val="single" w:sz="4" w:space="0" w:color="auto"/>
            </w:tcBorders>
            <w:shd w:val="clear" w:color="auto" w:fill="auto"/>
            <w:hideMark/>
          </w:tcPr>
          <w:p w14:paraId="0605F60E" w14:textId="77777777" w:rsidR="00986A17" w:rsidRPr="00986A17" w:rsidRDefault="00986A17" w:rsidP="00986A17">
            <w:pPr>
              <w:rPr>
                <w:color w:val="000000"/>
                <w:sz w:val="20"/>
              </w:rPr>
            </w:pPr>
            <w:r w:rsidRPr="00986A17">
              <w:rPr>
                <w:color w:val="000000"/>
                <w:sz w:val="20"/>
              </w:rPr>
              <w:t>Коробка распаечная НР 70</w:t>
            </w:r>
          </w:p>
        </w:tc>
        <w:tc>
          <w:tcPr>
            <w:tcW w:w="1066" w:type="pct"/>
            <w:tcBorders>
              <w:top w:val="nil"/>
              <w:left w:val="nil"/>
              <w:bottom w:val="single" w:sz="4" w:space="0" w:color="auto"/>
              <w:right w:val="single" w:sz="4" w:space="0" w:color="auto"/>
            </w:tcBorders>
            <w:shd w:val="clear" w:color="auto" w:fill="auto"/>
            <w:hideMark/>
          </w:tcPr>
          <w:p w14:paraId="2DBD23F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C19B35D" w14:textId="77777777" w:rsidR="00986A17" w:rsidRPr="00986A17" w:rsidRDefault="00986A17" w:rsidP="00986A17">
            <w:pPr>
              <w:jc w:val="center"/>
              <w:rPr>
                <w:color w:val="000000"/>
                <w:sz w:val="20"/>
              </w:rPr>
            </w:pPr>
            <w:r w:rsidRPr="00986A17">
              <w:rPr>
                <w:color w:val="000000"/>
                <w:sz w:val="20"/>
              </w:rPr>
              <w:t>150</w:t>
            </w:r>
          </w:p>
        </w:tc>
      </w:tr>
      <w:tr w:rsidR="00986A17" w:rsidRPr="00986A17" w14:paraId="0533A9F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693FE92" w14:textId="77777777" w:rsidR="00986A17" w:rsidRPr="00986A17" w:rsidRDefault="00986A17" w:rsidP="00986A17">
            <w:pPr>
              <w:jc w:val="center"/>
              <w:rPr>
                <w:color w:val="000000"/>
                <w:sz w:val="20"/>
              </w:rPr>
            </w:pPr>
            <w:r w:rsidRPr="00986A17">
              <w:rPr>
                <w:color w:val="000000"/>
                <w:sz w:val="20"/>
              </w:rPr>
              <w:t>1206</w:t>
            </w:r>
          </w:p>
        </w:tc>
        <w:tc>
          <w:tcPr>
            <w:tcW w:w="2965" w:type="pct"/>
            <w:tcBorders>
              <w:top w:val="nil"/>
              <w:left w:val="nil"/>
              <w:bottom w:val="single" w:sz="4" w:space="0" w:color="auto"/>
              <w:right w:val="single" w:sz="4" w:space="0" w:color="auto"/>
            </w:tcBorders>
            <w:shd w:val="clear" w:color="auto" w:fill="auto"/>
            <w:hideMark/>
          </w:tcPr>
          <w:p w14:paraId="6699F5C9" w14:textId="77777777" w:rsidR="00986A17" w:rsidRPr="00986A17" w:rsidRDefault="00986A17" w:rsidP="00986A17">
            <w:pPr>
              <w:rPr>
                <w:color w:val="000000"/>
                <w:sz w:val="20"/>
              </w:rPr>
            </w:pPr>
            <w:r w:rsidRPr="00986A17">
              <w:rPr>
                <w:color w:val="000000"/>
                <w:sz w:val="20"/>
              </w:rPr>
              <w:t>Коробка распаечная для открытой проводки "Тусо" размером 240х195х90 мм, IP55</w:t>
            </w:r>
          </w:p>
        </w:tc>
        <w:tc>
          <w:tcPr>
            <w:tcW w:w="1066" w:type="pct"/>
            <w:tcBorders>
              <w:top w:val="nil"/>
              <w:left w:val="nil"/>
              <w:bottom w:val="single" w:sz="4" w:space="0" w:color="auto"/>
              <w:right w:val="single" w:sz="4" w:space="0" w:color="auto"/>
            </w:tcBorders>
            <w:shd w:val="clear" w:color="auto" w:fill="auto"/>
            <w:hideMark/>
          </w:tcPr>
          <w:p w14:paraId="3B771C8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38F22B7" w14:textId="77777777" w:rsidR="00986A17" w:rsidRPr="00986A17" w:rsidRDefault="00986A17" w:rsidP="00986A17">
            <w:pPr>
              <w:jc w:val="center"/>
              <w:rPr>
                <w:color w:val="000000"/>
                <w:sz w:val="20"/>
              </w:rPr>
            </w:pPr>
            <w:r w:rsidRPr="00986A17">
              <w:rPr>
                <w:color w:val="000000"/>
                <w:sz w:val="20"/>
              </w:rPr>
              <w:t>12</w:t>
            </w:r>
          </w:p>
        </w:tc>
      </w:tr>
      <w:tr w:rsidR="00986A17" w:rsidRPr="00986A17" w14:paraId="5D274FD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A0D0AC8" w14:textId="77777777" w:rsidR="00986A17" w:rsidRPr="00986A17" w:rsidRDefault="00986A17" w:rsidP="00986A17">
            <w:pPr>
              <w:jc w:val="center"/>
              <w:rPr>
                <w:color w:val="000000"/>
                <w:sz w:val="20"/>
              </w:rPr>
            </w:pPr>
            <w:r w:rsidRPr="00986A17">
              <w:rPr>
                <w:color w:val="000000"/>
                <w:sz w:val="20"/>
              </w:rPr>
              <w:t>1207</w:t>
            </w:r>
          </w:p>
        </w:tc>
        <w:tc>
          <w:tcPr>
            <w:tcW w:w="2965" w:type="pct"/>
            <w:tcBorders>
              <w:top w:val="nil"/>
              <w:left w:val="nil"/>
              <w:bottom w:val="single" w:sz="4" w:space="0" w:color="auto"/>
              <w:right w:val="single" w:sz="4" w:space="0" w:color="auto"/>
            </w:tcBorders>
            <w:shd w:val="clear" w:color="auto" w:fill="auto"/>
            <w:hideMark/>
          </w:tcPr>
          <w:p w14:paraId="51635327" w14:textId="77777777" w:rsidR="00986A17" w:rsidRPr="00986A17" w:rsidRDefault="00986A17" w:rsidP="00986A17">
            <w:pPr>
              <w:rPr>
                <w:color w:val="000000"/>
                <w:sz w:val="20"/>
              </w:rPr>
            </w:pPr>
            <w:r w:rsidRPr="00986A17">
              <w:rPr>
                <w:color w:val="000000"/>
                <w:sz w:val="20"/>
              </w:rPr>
              <w:t>Коробка установочная У-92</w:t>
            </w:r>
          </w:p>
        </w:tc>
        <w:tc>
          <w:tcPr>
            <w:tcW w:w="1066" w:type="pct"/>
            <w:tcBorders>
              <w:top w:val="nil"/>
              <w:left w:val="nil"/>
              <w:bottom w:val="single" w:sz="4" w:space="0" w:color="auto"/>
              <w:right w:val="single" w:sz="4" w:space="0" w:color="auto"/>
            </w:tcBorders>
            <w:shd w:val="clear" w:color="auto" w:fill="auto"/>
            <w:hideMark/>
          </w:tcPr>
          <w:p w14:paraId="6A79D75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F47B63E" w14:textId="77777777" w:rsidR="00986A17" w:rsidRPr="00986A17" w:rsidRDefault="00986A17" w:rsidP="00986A17">
            <w:pPr>
              <w:jc w:val="center"/>
              <w:rPr>
                <w:color w:val="000000"/>
                <w:sz w:val="20"/>
              </w:rPr>
            </w:pPr>
            <w:r w:rsidRPr="00986A17">
              <w:rPr>
                <w:color w:val="000000"/>
                <w:sz w:val="20"/>
              </w:rPr>
              <w:t>100</w:t>
            </w:r>
          </w:p>
        </w:tc>
      </w:tr>
      <w:tr w:rsidR="00986A17" w:rsidRPr="00986A17" w14:paraId="0F8DBC4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82F242E" w14:textId="77777777" w:rsidR="00986A17" w:rsidRPr="00986A17" w:rsidRDefault="00986A17" w:rsidP="00986A17">
            <w:pPr>
              <w:jc w:val="center"/>
              <w:rPr>
                <w:color w:val="000000"/>
                <w:sz w:val="20"/>
              </w:rPr>
            </w:pPr>
            <w:r w:rsidRPr="00986A17">
              <w:rPr>
                <w:color w:val="000000"/>
                <w:sz w:val="20"/>
              </w:rPr>
              <w:t>1208</w:t>
            </w:r>
          </w:p>
        </w:tc>
        <w:tc>
          <w:tcPr>
            <w:tcW w:w="2965" w:type="pct"/>
            <w:tcBorders>
              <w:top w:val="nil"/>
              <w:left w:val="nil"/>
              <w:bottom w:val="single" w:sz="4" w:space="0" w:color="auto"/>
              <w:right w:val="single" w:sz="4" w:space="0" w:color="auto"/>
            </w:tcBorders>
            <w:shd w:val="clear" w:color="auto" w:fill="auto"/>
            <w:hideMark/>
          </w:tcPr>
          <w:p w14:paraId="538BC536" w14:textId="77777777" w:rsidR="00986A17" w:rsidRPr="00986A17" w:rsidRDefault="00986A17" w:rsidP="00986A17">
            <w:pPr>
              <w:rPr>
                <w:color w:val="000000"/>
                <w:sz w:val="20"/>
              </w:rPr>
            </w:pPr>
            <w:r w:rsidRPr="00986A17">
              <w:rPr>
                <w:color w:val="000000"/>
                <w:sz w:val="20"/>
              </w:rPr>
              <w:t>Бирки кабельные</w:t>
            </w:r>
          </w:p>
        </w:tc>
        <w:tc>
          <w:tcPr>
            <w:tcW w:w="1066" w:type="pct"/>
            <w:tcBorders>
              <w:top w:val="nil"/>
              <w:left w:val="nil"/>
              <w:bottom w:val="single" w:sz="4" w:space="0" w:color="auto"/>
              <w:right w:val="single" w:sz="4" w:space="0" w:color="auto"/>
            </w:tcBorders>
            <w:shd w:val="clear" w:color="auto" w:fill="auto"/>
            <w:hideMark/>
          </w:tcPr>
          <w:p w14:paraId="341993EA"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544C560B" w14:textId="77777777" w:rsidR="00986A17" w:rsidRPr="00986A17" w:rsidRDefault="00986A17" w:rsidP="00986A17">
            <w:pPr>
              <w:jc w:val="center"/>
              <w:rPr>
                <w:color w:val="000000"/>
                <w:sz w:val="20"/>
              </w:rPr>
            </w:pPr>
            <w:r w:rsidRPr="00986A17">
              <w:rPr>
                <w:color w:val="000000"/>
                <w:sz w:val="20"/>
              </w:rPr>
              <w:t>1</w:t>
            </w:r>
          </w:p>
        </w:tc>
      </w:tr>
      <w:tr w:rsidR="00986A17" w:rsidRPr="00986A17" w14:paraId="48113EF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B7C2F21" w14:textId="77777777" w:rsidR="00986A17" w:rsidRPr="00986A17" w:rsidRDefault="00986A17" w:rsidP="00986A17">
            <w:pPr>
              <w:jc w:val="center"/>
              <w:rPr>
                <w:color w:val="000000"/>
                <w:sz w:val="20"/>
              </w:rPr>
            </w:pPr>
            <w:r w:rsidRPr="00986A17">
              <w:rPr>
                <w:color w:val="000000"/>
                <w:sz w:val="20"/>
              </w:rPr>
              <w:t>1209</w:t>
            </w:r>
          </w:p>
        </w:tc>
        <w:tc>
          <w:tcPr>
            <w:tcW w:w="2965" w:type="pct"/>
            <w:tcBorders>
              <w:top w:val="nil"/>
              <w:left w:val="nil"/>
              <w:bottom w:val="single" w:sz="4" w:space="0" w:color="auto"/>
              <w:right w:val="single" w:sz="4" w:space="0" w:color="auto"/>
            </w:tcBorders>
            <w:shd w:val="clear" w:color="auto" w:fill="auto"/>
            <w:hideMark/>
          </w:tcPr>
          <w:p w14:paraId="7628E831" w14:textId="77777777" w:rsidR="00986A17" w:rsidRPr="00986A17" w:rsidRDefault="00986A17" w:rsidP="00986A17">
            <w:pPr>
              <w:rPr>
                <w:color w:val="000000"/>
                <w:sz w:val="20"/>
              </w:rPr>
            </w:pPr>
            <w:r w:rsidRPr="00986A17">
              <w:rPr>
                <w:color w:val="000000"/>
                <w:sz w:val="20"/>
              </w:rPr>
              <w:t>Хомут стяжной (СИП) Е778</w:t>
            </w:r>
          </w:p>
        </w:tc>
        <w:tc>
          <w:tcPr>
            <w:tcW w:w="1066" w:type="pct"/>
            <w:tcBorders>
              <w:top w:val="nil"/>
              <w:left w:val="nil"/>
              <w:bottom w:val="single" w:sz="4" w:space="0" w:color="auto"/>
              <w:right w:val="single" w:sz="4" w:space="0" w:color="auto"/>
            </w:tcBorders>
            <w:shd w:val="clear" w:color="auto" w:fill="auto"/>
            <w:hideMark/>
          </w:tcPr>
          <w:p w14:paraId="1A608C8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4FBB9BD" w14:textId="77777777" w:rsidR="00986A17" w:rsidRPr="00986A17" w:rsidRDefault="00986A17" w:rsidP="00986A17">
            <w:pPr>
              <w:jc w:val="center"/>
              <w:rPr>
                <w:color w:val="000000"/>
                <w:sz w:val="20"/>
              </w:rPr>
            </w:pPr>
            <w:r w:rsidRPr="00986A17">
              <w:rPr>
                <w:color w:val="000000"/>
                <w:sz w:val="20"/>
              </w:rPr>
              <w:t>1000</w:t>
            </w:r>
          </w:p>
        </w:tc>
      </w:tr>
      <w:tr w:rsidR="00986A17" w:rsidRPr="00986A17" w14:paraId="3DE6BCA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8A918CA" w14:textId="77777777" w:rsidR="00986A17" w:rsidRPr="00986A17" w:rsidRDefault="00986A17" w:rsidP="00986A17">
            <w:pPr>
              <w:jc w:val="center"/>
              <w:rPr>
                <w:color w:val="000000"/>
                <w:sz w:val="20"/>
              </w:rPr>
            </w:pPr>
            <w:r w:rsidRPr="00986A17">
              <w:rPr>
                <w:color w:val="000000"/>
                <w:sz w:val="20"/>
              </w:rPr>
              <w:t>1210</w:t>
            </w:r>
          </w:p>
        </w:tc>
        <w:tc>
          <w:tcPr>
            <w:tcW w:w="2965" w:type="pct"/>
            <w:tcBorders>
              <w:top w:val="nil"/>
              <w:left w:val="nil"/>
              <w:bottom w:val="single" w:sz="4" w:space="0" w:color="auto"/>
              <w:right w:val="single" w:sz="4" w:space="0" w:color="auto"/>
            </w:tcBorders>
            <w:shd w:val="clear" w:color="auto" w:fill="auto"/>
            <w:hideMark/>
          </w:tcPr>
          <w:p w14:paraId="6A28EAC7" w14:textId="77777777" w:rsidR="00986A17" w:rsidRPr="00986A17" w:rsidRDefault="00986A17" w:rsidP="00986A17">
            <w:pPr>
              <w:rPr>
                <w:color w:val="000000"/>
                <w:sz w:val="20"/>
              </w:rPr>
            </w:pPr>
            <w:r w:rsidRPr="00986A17">
              <w:rPr>
                <w:color w:val="000000"/>
                <w:sz w:val="20"/>
              </w:rPr>
              <w:t>рамка-Суппорт Mosaic</w:t>
            </w:r>
          </w:p>
        </w:tc>
        <w:tc>
          <w:tcPr>
            <w:tcW w:w="1066" w:type="pct"/>
            <w:tcBorders>
              <w:top w:val="nil"/>
              <w:left w:val="nil"/>
              <w:bottom w:val="single" w:sz="4" w:space="0" w:color="auto"/>
              <w:right w:val="single" w:sz="4" w:space="0" w:color="auto"/>
            </w:tcBorders>
            <w:shd w:val="clear" w:color="auto" w:fill="auto"/>
            <w:hideMark/>
          </w:tcPr>
          <w:p w14:paraId="3EC3B5A0"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751B9317" w14:textId="77777777" w:rsidR="00986A17" w:rsidRPr="00986A17" w:rsidRDefault="00986A17" w:rsidP="00986A17">
            <w:pPr>
              <w:jc w:val="center"/>
              <w:rPr>
                <w:color w:val="000000"/>
                <w:sz w:val="20"/>
              </w:rPr>
            </w:pPr>
            <w:r w:rsidRPr="00986A17">
              <w:rPr>
                <w:color w:val="000000"/>
                <w:sz w:val="20"/>
              </w:rPr>
              <w:t>3,12</w:t>
            </w:r>
          </w:p>
        </w:tc>
      </w:tr>
      <w:tr w:rsidR="00986A17" w:rsidRPr="00986A17" w14:paraId="3E7A57E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7DF869D" w14:textId="77777777" w:rsidR="00986A17" w:rsidRPr="00986A17" w:rsidRDefault="00986A17" w:rsidP="00986A17">
            <w:pPr>
              <w:jc w:val="center"/>
              <w:rPr>
                <w:color w:val="000000"/>
                <w:sz w:val="20"/>
              </w:rPr>
            </w:pPr>
            <w:r w:rsidRPr="00986A17">
              <w:rPr>
                <w:color w:val="000000"/>
                <w:sz w:val="20"/>
              </w:rPr>
              <w:t>1211</w:t>
            </w:r>
          </w:p>
        </w:tc>
        <w:tc>
          <w:tcPr>
            <w:tcW w:w="2965" w:type="pct"/>
            <w:tcBorders>
              <w:top w:val="nil"/>
              <w:left w:val="nil"/>
              <w:bottom w:val="single" w:sz="4" w:space="0" w:color="auto"/>
              <w:right w:val="single" w:sz="4" w:space="0" w:color="auto"/>
            </w:tcBorders>
            <w:shd w:val="clear" w:color="auto" w:fill="auto"/>
            <w:hideMark/>
          </w:tcPr>
          <w:p w14:paraId="353C273A" w14:textId="77777777" w:rsidR="00986A17" w:rsidRPr="00986A17" w:rsidRDefault="00986A17" w:rsidP="00986A17">
            <w:pPr>
              <w:rPr>
                <w:color w:val="000000"/>
                <w:sz w:val="20"/>
              </w:rPr>
            </w:pPr>
            <w:r w:rsidRPr="00986A17">
              <w:rPr>
                <w:color w:val="000000"/>
                <w:sz w:val="20"/>
              </w:rPr>
              <w:t>Короба пластмассовые: шириной до 120 мм</w:t>
            </w:r>
          </w:p>
        </w:tc>
        <w:tc>
          <w:tcPr>
            <w:tcW w:w="1066" w:type="pct"/>
            <w:tcBorders>
              <w:top w:val="nil"/>
              <w:left w:val="nil"/>
              <w:bottom w:val="single" w:sz="4" w:space="0" w:color="auto"/>
              <w:right w:val="single" w:sz="4" w:space="0" w:color="auto"/>
            </w:tcBorders>
            <w:shd w:val="clear" w:color="auto" w:fill="auto"/>
            <w:hideMark/>
          </w:tcPr>
          <w:p w14:paraId="5FB9AF04"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717C0936" w14:textId="77777777" w:rsidR="00986A17" w:rsidRPr="00986A17" w:rsidRDefault="00986A17" w:rsidP="00986A17">
            <w:pPr>
              <w:jc w:val="center"/>
              <w:rPr>
                <w:color w:val="000000"/>
                <w:sz w:val="20"/>
              </w:rPr>
            </w:pPr>
            <w:r w:rsidRPr="00986A17">
              <w:rPr>
                <w:color w:val="000000"/>
                <w:sz w:val="20"/>
              </w:rPr>
              <w:t>5,1</w:t>
            </w:r>
          </w:p>
        </w:tc>
      </w:tr>
      <w:tr w:rsidR="00986A17" w:rsidRPr="00986A17" w14:paraId="55CDB2F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689FE91" w14:textId="77777777" w:rsidR="00986A17" w:rsidRPr="00986A17" w:rsidRDefault="00986A17" w:rsidP="00986A17">
            <w:pPr>
              <w:jc w:val="center"/>
              <w:rPr>
                <w:color w:val="000000"/>
                <w:sz w:val="20"/>
              </w:rPr>
            </w:pPr>
            <w:r w:rsidRPr="00986A17">
              <w:rPr>
                <w:color w:val="000000"/>
                <w:sz w:val="20"/>
              </w:rPr>
              <w:t>1212</w:t>
            </w:r>
          </w:p>
        </w:tc>
        <w:tc>
          <w:tcPr>
            <w:tcW w:w="2965" w:type="pct"/>
            <w:tcBorders>
              <w:top w:val="nil"/>
              <w:left w:val="nil"/>
              <w:bottom w:val="single" w:sz="4" w:space="0" w:color="auto"/>
              <w:right w:val="single" w:sz="4" w:space="0" w:color="auto"/>
            </w:tcBorders>
            <w:shd w:val="clear" w:color="auto" w:fill="auto"/>
            <w:hideMark/>
          </w:tcPr>
          <w:p w14:paraId="26F80AD8" w14:textId="77777777" w:rsidR="00986A17" w:rsidRPr="00986A17" w:rsidRDefault="00986A17" w:rsidP="00986A17">
            <w:pPr>
              <w:rPr>
                <w:color w:val="000000"/>
                <w:sz w:val="20"/>
              </w:rPr>
            </w:pPr>
            <w:r w:rsidRPr="00986A17">
              <w:rPr>
                <w:color w:val="000000"/>
                <w:sz w:val="20"/>
              </w:rPr>
              <w:t>Провод в коробах, сечением: до 6 мм2</w:t>
            </w:r>
          </w:p>
        </w:tc>
        <w:tc>
          <w:tcPr>
            <w:tcW w:w="1066" w:type="pct"/>
            <w:tcBorders>
              <w:top w:val="nil"/>
              <w:left w:val="nil"/>
              <w:bottom w:val="single" w:sz="4" w:space="0" w:color="auto"/>
              <w:right w:val="single" w:sz="4" w:space="0" w:color="auto"/>
            </w:tcBorders>
            <w:shd w:val="clear" w:color="auto" w:fill="auto"/>
            <w:hideMark/>
          </w:tcPr>
          <w:p w14:paraId="14C4D836"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5EA75DFE" w14:textId="77777777" w:rsidR="00986A17" w:rsidRPr="00986A17" w:rsidRDefault="00986A17" w:rsidP="00986A17">
            <w:pPr>
              <w:jc w:val="center"/>
              <w:rPr>
                <w:color w:val="000000"/>
                <w:sz w:val="20"/>
              </w:rPr>
            </w:pPr>
            <w:r w:rsidRPr="00986A17">
              <w:rPr>
                <w:color w:val="000000"/>
                <w:sz w:val="20"/>
              </w:rPr>
              <w:t>5,1</w:t>
            </w:r>
          </w:p>
        </w:tc>
      </w:tr>
      <w:tr w:rsidR="00986A17" w:rsidRPr="00986A17" w14:paraId="663D8D0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F577177" w14:textId="77777777" w:rsidR="00986A17" w:rsidRPr="00986A17" w:rsidRDefault="00986A17" w:rsidP="00986A17">
            <w:pPr>
              <w:jc w:val="center"/>
              <w:rPr>
                <w:color w:val="000000"/>
                <w:sz w:val="20"/>
              </w:rPr>
            </w:pPr>
            <w:r w:rsidRPr="00986A17">
              <w:rPr>
                <w:color w:val="000000"/>
                <w:sz w:val="20"/>
              </w:rPr>
              <w:t>1213</w:t>
            </w:r>
          </w:p>
        </w:tc>
        <w:tc>
          <w:tcPr>
            <w:tcW w:w="2965" w:type="pct"/>
            <w:tcBorders>
              <w:top w:val="nil"/>
              <w:left w:val="nil"/>
              <w:bottom w:val="single" w:sz="4" w:space="0" w:color="auto"/>
              <w:right w:val="single" w:sz="4" w:space="0" w:color="auto"/>
            </w:tcBorders>
            <w:shd w:val="clear" w:color="auto" w:fill="auto"/>
            <w:hideMark/>
          </w:tcPr>
          <w:p w14:paraId="68A8C3DC" w14:textId="77777777" w:rsidR="00986A17" w:rsidRPr="00986A17" w:rsidRDefault="00986A17" w:rsidP="00986A17">
            <w:pPr>
              <w:rPr>
                <w:color w:val="000000"/>
                <w:sz w:val="20"/>
              </w:rPr>
            </w:pPr>
            <w:r w:rsidRPr="00986A17">
              <w:rPr>
                <w:color w:val="000000"/>
                <w:sz w:val="20"/>
              </w:rPr>
              <w:t>Короб металлический по стенам и потолкам, длина: 3 м</w:t>
            </w:r>
          </w:p>
        </w:tc>
        <w:tc>
          <w:tcPr>
            <w:tcW w:w="1066" w:type="pct"/>
            <w:tcBorders>
              <w:top w:val="nil"/>
              <w:left w:val="nil"/>
              <w:bottom w:val="single" w:sz="4" w:space="0" w:color="auto"/>
              <w:right w:val="single" w:sz="4" w:space="0" w:color="auto"/>
            </w:tcBorders>
            <w:shd w:val="clear" w:color="auto" w:fill="auto"/>
            <w:hideMark/>
          </w:tcPr>
          <w:p w14:paraId="2D6EC2C3"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0D3285A4" w14:textId="77777777" w:rsidR="00986A17" w:rsidRPr="00986A17" w:rsidRDefault="00986A17" w:rsidP="00986A17">
            <w:pPr>
              <w:jc w:val="center"/>
              <w:rPr>
                <w:color w:val="000000"/>
                <w:sz w:val="20"/>
              </w:rPr>
            </w:pPr>
            <w:r w:rsidRPr="00986A17">
              <w:rPr>
                <w:color w:val="000000"/>
                <w:sz w:val="20"/>
              </w:rPr>
              <w:t>2,43</w:t>
            </w:r>
          </w:p>
        </w:tc>
      </w:tr>
      <w:tr w:rsidR="00986A17" w:rsidRPr="00986A17" w14:paraId="14DA769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25895C4" w14:textId="77777777" w:rsidR="00986A17" w:rsidRPr="00986A17" w:rsidRDefault="00986A17" w:rsidP="00986A17">
            <w:pPr>
              <w:jc w:val="center"/>
              <w:rPr>
                <w:color w:val="000000"/>
                <w:sz w:val="20"/>
              </w:rPr>
            </w:pPr>
            <w:r w:rsidRPr="00986A17">
              <w:rPr>
                <w:color w:val="000000"/>
                <w:sz w:val="20"/>
              </w:rPr>
              <w:t>1214</w:t>
            </w:r>
          </w:p>
        </w:tc>
        <w:tc>
          <w:tcPr>
            <w:tcW w:w="2965" w:type="pct"/>
            <w:tcBorders>
              <w:top w:val="nil"/>
              <w:left w:val="nil"/>
              <w:bottom w:val="single" w:sz="4" w:space="0" w:color="auto"/>
              <w:right w:val="single" w:sz="4" w:space="0" w:color="auto"/>
            </w:tcBorders>
            <w:shd w:val="clear" w:color="auto" w:fill="auto"/>
            <w:hideMark/>
          </w:tcPr>
          <w:p w14:paraId="7B7677EF" w14:textId="77777777" w:rsidR="00986A17" w:rsidRPr="00986A17" w:rsidRDefault="00986A17" w:rsidP="00986A17">
            <w:pPr>
              <w:rPr>
                <w:color w:val="000000"/>
                <w:sz w:val="20"/>
              </w:rPr>
            </w:pPr>
            <w:r w:rsidRPr="00986A17">
              <w:rPr>
                <w:color w:val="000000"/>
                <w:sz w:val="20"/>
              </w:rPr>
              <w:t>Провод в лотках, сечением: до 6 мм2</w:t>
            </w:r>
          </w:p>
        </w:tc>
        <w:tc>
          <w:tcPr>
            <w:tcW w:w="1066" w:type="pct"/>
            <w:tcBorders>
              <w:top w:val="nil"/>
              <w:left w:val="nil"/>
              <w:bottom w:val="single" w:sz="4" w:space="0" w:color="auto"/>
              <w:right w:val="single" w:sz="4" w:space="0" w:color="auto"/>
            </w:tcBorders>
            <w:shd w:val="clear" w:color="auto" w:fill="auto"/>
            <w:hideMark/>
          </w:tcPr>
          <w:p w14:paraId="0AE41612"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6B2F68F5" w14:textId="77777777" w:rsidR="00986A17" w:rsidRPr="00986A17" w:rsidRDefault="00986A17" w:rsidP="00986A17">
            <w:pPr>
              <w:jc w:val="center"/>
              <w:rPr>
                <w:color w:val="000000"/>
                <w:sz w:val="20"/>
              </w:rPr>
            </w:pPr>
            <w:r w:rsidRPr="00986A17">
              <w:rPr>
                <w:color w:val="000000"/>
                <w:sz w:val="20"/>
              </w:rPr>
              <w:t>2,43</w:t>
            </w:r>
          </w:p>
        </w:tc>
      </w:tr>
      <w:tr w:rsidR="00986A17" w:rsidRPr="00986A17" w14:paraId="062776B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C0454CD" w14:textId="77777777" w:rsidR="00986A17" w:rsidRPr="00986A17" w:rsidRDefault="00986A17" w:rsidP="00986A17">
            <w:pPr>
              <w:jc w:val="center"/>
              <w:rPr>
                <w:color w:val="000000"/>
                <w:sz w:val="20"/>
              </w:rPr>
            </w:pPr>
            <w:r w:rsidRPr="00986A17">
              <w:rPr>
                <w:color w:val="000000"/>
                <w:sz w:val="20"/>
              </w:rPr>
              <w:t>1215</w:t>
            </w:r>
          </w:p>
        </w:tc>
        <w:tc>
          <w:tcPr>
            <w:tcW w:w="2965" w:type="pct"/>
            <w:tcBorders>
              <w:top w:val="nil"/>
              <w:left w:val="nil"/>
              <w:bottom w:val="single" w:sz="4" w:space="0" w:color="auto"/>
              <w:right w:val="single" w:sz="4" w:space="0" w:color="auto"/>
            </w:tcBorders>
            <w:shd w:val="clear" w:color="auto" w:fill="auto"/>
            <w:hideMark/>
          </w:tcPr>
          <w:p w14:paraId="6D35FD0F" w14:textId="77777777" w:rsidR="00986A17" w:rsidRPr="00986A17" w:rsidRDefault="00986A17" w:rsidP="00986A17">
            <w:pPr>
              <w:rPr>
                <w:color w:val="000000"/>
                <w:sz w:val="20"/>
              </w:rPr>
            </w:pPr>
            <w:r w:rsidRPr="00986A17">
              <w:rPr>
                <w:color w:val="000000"/>
                <w:sz w:val="20"/>
              </w:rPr>
              <w:t>Прокладка труб гофрированных ПВХ для защиты проводов и кабелей</w:t>
            </w:r>
          </w:p>
        </w:tc>
        <w:tc>
          <w:tcPr>
            <w:tcW w:w="1066" w:type="pct"/>
            <w:tcBorders>
              <w:top w:val="nil"/>
              <w:left w:val="nil"/>
              <w:bottom w:val="single" w:sz="4" w:space="0" w:color="auto"/>
              <w:right w:val="single" w:sz="4" w:space="0" w:color="auto"/>
            </w:tcBorders>
            <w:shd w:val="clear" w:color="auto" w:fill="auto"/>
            <w:hideMark/>
          </w:tcPr>
          <w:p w14:paraId="4B3A1851"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0EC3BC9C" w14:textId="77777777" w:rsidR="00986A17" w:rsidRPr="00986A17" w:rsidRDefault="00986A17" w:rsidP="00986A17">
            <w:pPr>
              <w:jc w:val="center"/>
              <w:rPr>
                <w:color w:val="000000"/>
                <w:sz w:val="20"/>
              </w:rPr>
            </w:pPr>
            <w:r w:rsidRPr="00986A17">
              <w:rPr>
                <w:color w:val="000000"/>
                <w:sz w:val="20"/>
              </w:rPr>
              <w:t>32</w:t>
            </w:r>
          </w:p>
        </w:tc>
      </w:tr>
      <w:tr w:rsidR="00986A17" w:rsidRPr="00986A17" w14:paraId="1A7C8B0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3019C8D" w14:textId="77777777" w:rsidR="00986A17" w:rsidRPr="00986A17" w:rsidRDefault="00986A17" w:rsidP="00986A17">
            <w:pPr>
              <w:jc w:val="center"/>
              <w:rPr>
                <w:color w:val="000000"/>
                <w:sz w:val="20"/>
              </w:rPr>
            </w:pPr>
            <w:r w:rsidRPr="00986A17">
              <w:rPr>
                <w:color w:val="000000"/>
                <w:sz w:val="20"/>
              </w:rPr>
              <w:t>1216</w:t>
            </w:r>
          </w:p>
        </w:tc>
        <w:tc>
          <w:tcPr>
            <w:tcW w:w="2965" w:type="pct"/>
            <w:tcBorders>
              <w:top w:val="nil"/>
              <w:left w:val="nil"/>
              <w:bottom w:val="single" w:sz="4" w:space="0" w:color="auto"/>
              <w:right w:val="single" w:sz="4" w:space="0" w:color="auto"/>
            </w:tcBorders>
            <w:shd w:val="clear" w:color="auto" w:fill="auto"/>
            <w:hideMark/>
          </w:tcPr>
          <w:p w14:paraId="5FDF99CC" w14:textId="77777777" w:rsidR="00986A17" w:rsidRPr="00986A17" w:rsidRDefault="00986A17" w:rsidP="00986A17">
            <w:pPr>
              <w:rPr>
                <w:color w:val="000000"/>
                <w:sz w:val="20"/>
              </w:rPr>
            </w:pPr>
            <w:r w:rsidRPr="00986A17">
              <w:rPr>
                <w:color w:val="000000"/>
                <w:sz w:val="20"/>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p>
        </w:tc>
        <w:tc>
          <w:tcPr>
            <w:tcW w:w="1066" w:type="pct"/>
            <w:tcBorders>
              <w:top w:val="nil"/>
              <w:left w:val="nil"/>
              <w:bottom w:val="single" w:sz="4" w:space="0" w:color="auto"/>
              <w:right w:val="single" w:sz="4" w:space="0" w:color="auto"/>
            </w:tcBorders>
            <w:shd w:val="clear" w:color="auto" w:fill="auto"/>
            <w:hideMark/>
          </w:tcPr>
          <w:p w14:paraId="201C1961"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710651C9" w14:textId="77777777" w:rsidR="00986A17" w:rsidRPr="00986A17" w:rsidRDefault="00986A17" w:rsidP="00986A17">
            <w:pPr>
              <w:jc w:val="center"/>
              <w:rPr>
                <w:color w:val="000000"/>
                <w:sz w:val="20"/>
              </w:rPr>
            </w:pPr>
            <w:r w:rsidRPr="00986A17">
              <w:rPr>
                <w:color w:val="000000"/>
                <w:sz w:val="20"/>
              </w:rPr>
              <w:t>32</w:t>
            </w:r>
          </w:p>
        </w:tc>
      </w:tr>
      <w:tr w:rsidR="00986A17" w:rsidRPr="00986A17" w14:paraId="21A12A8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6EE3A86" w14:textId="77777777" w:rsidR="00986A17" w:rsidRPr="00986A17" w:rsidRDefault="00986A17" w:rsidP="00986A17">
            <w:pPr>
              <w:jc w:val="center"/>
              <w:rPr>
                <w:color w:val="000000"/>
                <w:sz w:val="20"/>
              </w:rPr>
            </w:pPr>
            <w:r w:rsidRPr="00986A17">
              <w:rPr>
                <w:color w:val="000000"/>
                <w:sz w:val="20"/>
              </w:rPr>
              <w:t>1217</w:t>
            </w:r>
          </w:p>
        </w:tc>
        <w:tc>
          <w:tcPr>
            <w:tcW w:w="2965" w:type="pct"/>
            <w:tcBorders>
              <w:top w:val="nil"/>
              <w:left w:val="nil"/>
              <w:bottom w:val="single" w:sz="4" w:space="0" w:color="auto"/>
              <w:right w:val="single" w:sz="4" w:space="0" w:color="auto"/>
            </w:tcBorders>
            <w:shd w:val="clear" w:color="auto" w:fill="auto"/>
            <w:hideMark/>
          </w:tcPr>
          <w:p w14:paraId="6C47FC3F" w14:textId="77777777" w:rsidR="00986A17" w:rsidRPr="00986A17" w:rsidRDefault="00986A17" w:rsidP="00986A17">
            <w:pPr>
              <w:rPr>
                <w:color w:val="000000"/>
                <w:sz w:val="20"/>
              </w:rPr>
            </w:pPr>
            <w:r w:rsidRPr="00986A17">
              <w:rPr>
                <w:color w:val="000000"/>
                <w:sz w:val="20"/>
              </w:rPr>
              <w:t>Провод групповой в защитной оболочке или кабель трех-пятижильный: в пустотах плит перекрытий</w:t>
            </w:r>
          </w:p>
        </w:tc>
        <w:tc>
          <w:tcPr>
            <w:tcW w:w="1066" w:type="pct"/>
            <w:tcBorders>
              <w:top w:val="nil"/>
              <w:left w:val="nil"/>
              <w:bottom w:val="single" w:sz="4" w:space="0" w:color="auto"/>
              <w:right w:val="single" w:sz="4" w:space="0" w:color="auto"/>
            </w:tcBorders>
            <w:shd w:val="clear" w:color="auto" w:fill="auto"/>
            <w:hideMark/>
          </w:tcPr>
          <w:p w14:paraId="20A4E75D"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714C929B" w14:textId="77777777" w:rsidR="00986A17" w:rsidRPr="00986A17" w:rsidRDefault="00986A17" w:rsidP="00986A17">
            <w:pPr>
              <w:jc w:val="center"/>
              <w:rPr>
                <w:color w:val="000000"/>
                <w:sz w:val="20"/>
              </w:rPr>
            </w:pPr>
            <w:r w:rsidRPr="00986A17">
              <w:rPr>
                <w:color w:val="000000"/>
                <w:sz w:val="20"/>
              </w:rPr>
              <w:t>128,5</w:t>
            </w:r>
          </w:p>
        </w:tc>
      </w:tr>
      <w:tr w:rsidR="00986A17" w:rsidRPr="00986A17" w14:paraId="1F65F42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EE8B423" w14:textId="77777777" w:rsidR="00986A17" w:rsidRPr="00986A17" w:rsidRDefault="00986A17" w:rsidP="00986A17">
            <w:pPr>
              <w:jc w:val="center"/>
              <w:rPr>
                <w:color w:val="000000"/>
                <w:sz w:val="20"/>
              </w:rPr>
            </w:pPr>
            <w:r w:rsidRPr="00986A17">
              <w:rPr>
                <w:color w:val="000000"/>
                <w:sz w:val="20"/>
              </w:rPr>
              <w:t>1218</w:t>
            </w:r>
          </w:p>
        </w:tc>
        <w:tc>
          <w:tcPr>
            <w:tcW w:w="2965" w:type="pct"/>
            <w:tcBorders>
              <w:top w:val="nil"/>
              <w:left w:val="nil"/>
              <w:bottom w:val="single" w:sz="4" w:space="0" w:color="auto"/>
              <w:right w:val="single" w:sz="4" w:space="0" w:color="auto"/>
            </w:tcBorders>
            <w:shd w:val="clear" w:color="auto" w:fill="auto"/>
            <w:hideMark/>
          </w:tcPr>
          <w:p w14:paraId="005386AC" w14:textId="77777777" w:rsidR="00986A17" w:rsidRPr="00986A17" w:rsidRDefault="00986A17" w:rsidP="00986A17">
            <w:pPr>
              <w:rPr>
                <w:color w:val="000000"/>
                <w:sz w:val="20"/>
              </w:rPr>
            </w:pPr>
            <w:r w:rsidRPr="00986A17">
              <w:rPr>
                <w:color w:val="000000"/>
                <w:sz w:val="20"/>
              </w:rPr>
              <w:t>Провод групповой осветительных сетей в защитной оболочке или кабель двух-трехжильный: под штукатурку по стенам или в бороздах</w:t>
            </w:r>
          </w:p>
        </w:tc>
        <w:tc>
          <w:tcPr>
            <w:tcW w:w="1066" w:type="pct"/>
            <w:tcBorders>
              <w:top w:val="nil"/>
              <w:left w:val="nil"/>
              <w:bottom w:val="single" w:sz="4" w:space="0" w:color="auto"/>
              <w:right w:val="single" w:sz="4" w:space="0" w:color="auto"/>
            </w:tcBorders>
            <w:shd w:val="clear" w:color="auto" w:fill="auto"/>
            <w:hideMark/>
          </w:tcPr>
          <w:p w14:paraId="1F6233CD"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156A059C" w14:textId="77777777" w:rsidR="00986A17" w:rsidRPr="00986A17" w:rsidRDefault="00986A17" w:rsidP="00986A17">
            <w:pPr>
              <w:jc w:val="center"/>
              <w:rPr>
                <w:color w:val="000000"/>
                <w:sz w:val="20"/>
              </w:rPr>
            </w:pPr>
            <w:r w:rsidRPr="00986A17">
              <w:rPr>
                <w:color w:val="000000"/>
                <w:sz w:val="20"/>
              </w:rPr>
              <w:t>2,39</w:t>
            </w:r>
          </w:p>
        </w:tc>
      </w:tr>
      <w:tr w:rsidR="00986A17" w:rsidRPr="00986A17" w14:paraId="38B1467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5539A9D" w14:textId="77777777" w:rsidR="00986A17" w:rsidRPr="00986A17" w:rsidRDefault="00986A17" w:rsidP="00986A17">
            <w:pPr>
              <w:jc w:val="center"/>
              <w:rPr>
                <w:color w:val="000000"/>
                <w:sz w:val="20"/>
              </w:rPr>
            </w:pPr>
            <w:r w:rsidRPr="00986A17">
              <w:rPr>
                <w:color w:val="000000"/>
                <w:sz w:val="20"/>
              </w:rPr>
              <w:lastRenderedPageBreak/>
              <w:t>1219</w:t>
            </w:r>
          </w:p>
        </w:tc>
        <w:tc>
          <w:tcPr>
            <w:tcW w:w="2965" w:type="pct"/>
            <w:tcBorders>
              <w:top w:val="nil"/>
              <w:left w:val="nil"/>
              <w:bottom w:val="single" w:sz="4" w:space="0" w:color="auto"/>
              <w:right w:val="single" w:sz="4" w:space="0" w:color="auto"/>
            </w:tcBorders>
            <w:shd w:val="clear" w:color="auto" w:fill="auto"/>
            <w:hideMark/>
          </w:tcPr>
          <w:p w14:paraId="135F3FD8" w14:textId="77777777" w:rsidR="00986A17" w:rsidRPr="00986A17" w:rsidRDefault="00986A17" w:rsidP="00986A17">
            <w:pPr>
              <w:rPr>
                <w:color w:val="000000"/>
                <w:sz w:val="20"/>
              </w:rPr>
            </w:pPr>
            <w:r w:rsidRPr="00986A17">
              <w:rPr>
                <w:color w:val="000000"/>
                <w:sz w:val="20"/>
              </w:rPr>
              <w:t>Трубы гибкие гофрированные легкие из самозатухающего ПВХ (IP55) серии FL, с зондом, диаметром: 25 мм</w:t>
            </w:r>
          </w:p>
        </w:tc>
        <w:tc>
          <w:tcPr>
            <w:tcW w:w="1066" w:type="pct"/>
            <w:tcBorders>
              <w:top w:val="nil"/>
              <w:left w:val="nil"/>
              <w:bottom w:val="single" w:sz="4" w:space="0" w:color="auto"/>
              <w:right w:val="single" w:sz="4" w:space="0" w:color="auto"/>
            </w:tcBorders>
            <w:shd w:val="clear" w:color="auto" w:fill="auto"/>
            <w:hideMark/>
          </w:tcPr>
          <w:p w14:paraId="48210DE5" w14:textId="77777777" w:rsidR="00986A17" w:rsidRPr="00986A17" w:rsidRDefault="00986A17" w:rsidP="00986A17">
            <w:pPr>
              <w:jc w:val="center"/>
              <w:rPr>
                <w:color w:val="000000"/>
                <w:sz w:val="20"/>
              </w:rPr>
            </w:pPr>
            <w:r w:rsidRPr="00986A17">
              <w:rPr>
                <w:color w:val="000000"/>
                <w:sz w:val="20"/>
              </w:rPr>
              <w:t>10 м</w:t>
            </w:r>
          </w:p>
        </w:tc>
        <w:tc>
          <w:tcPr>
            <w:tcW w:w="510" w:type="pct"/>
            <w:tcBorders>
              <w:top w:val="nil"/>
              <w:left w:val="nil"/>
              <w:bottom w:val="single" w:sz="4" w:space="0" w:color="auto"/>
              <w:right w:val="single" w:sz="4" w:space="0" w:color="auto"/>
            </w:tcBorders>
            <w:shd w:val="clear" w:color="auto" w:fill="auto"/>
            <w:hideMark/>
          </w:tcPr>
          <w:p w14:paraId="371EEE85" w14:textId="77777777" w:rsidR="00986A17" w:rsidRPr="00986A17" w:rsidRDefault="00986A17" w:rsidP="00986A17">
            <w:pPr>
              <w:jc w:val="center"/>
              <w:rPr>
                <w:color w:val="000000"/>
                <w:sz w:val="20"/>
              </w:rPr>
            </w:pPr>
            <w:r w:rsidRPr="00986A17">
              <w:rPr>
                <w:color w:val="000000"/>
                <w:sz w:val="20"/>
              </w:rPr>
              <w:t>20</w:t>
            </w:r>
          </w:p>
        </w:tc>
      </w:tr>
      <w:tr w:rsidR="00986A17" w:rsidRPr="00986A17" w14:paraId="4E9EE2C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3E967DA" w14:textId="77777777" w:rsidR="00986A17" w:rsidRPr="00986A17" w:rsidRDefault="00986A17" w:rsidP="00986A17">
            <w:pPr>
              <w:jc w:val="center"/>
              <w:rPr>
                <w:color w:val="000000"/>
                <w:sz w:val="20"/>
              </w:rPr>
            </w:pPr>
            <w:r w:rsidRPr="00986A17">
              <w:rPr>
                <w:color w:val="000000"/>
                <w:sz w:val="20"/>
              </w:rPr>
              <w:t>1220</w:t>
            </w:r>
          </w:p>
        </w:tc>
        <w:tc>
          <w:tcPr>
            <w:tcW w:w="2965" w:type="pct"/>
            <w:tcBorders>
              <w:top w:val="nil"/>
              <w:left w:val="nil"/>
              <w:bottom w:val="single" w:sz="4" w:space="0" w:color="auto"/>
              <w:right w:val="single" w:sz="4" w:space="0" w:color="auto"/>
            </w:tcBorders>
            <w:shd w:val="clear" w:color="auto" w:fill="auto"/>
            <w:hideMark/>
          </w:tcPr>
          <w:p w14:paraId="2C41CC25" w14:textId="77777777" w:rsidR="00986A17" w:rsidRPr="00986A17" w:rsidRDefault="00986A17" w:rsidP="00986A17">
            <w:pPr>
              <w:rPr>
                <w:color w:val="000000"/>
                <w:sz w:val="20"/>
              </w:rPr>
            </w:pPr>
            <w:r w:rsidRPr="00986A17">
              <w:rPr>
                <w:color w:val="000000"/>
                <w:sz w:val="20"/>
              </w:rPr>
              <w:t>Трубы гибкие гофрированные легкие из самозатухающего ПВХ (IP55) серии FL, с зондом, диаметром: 20 мм</w:t>
            </w:r>
          </w:p>
        </w:tc>
        <w:tc>
          <w:tcPr>
            <w:tcW w:w="1066" w:type="pct"/>
            <w:tcBorders>
              <w:top w:val="nil"/>
              <w:left w:val="nil"/>
              <w:bottom w:val="single" w:sz="4" w:space="0" w:color="auto"/>
              <w:right w:val="single" w:sz="4" w:space="0" w:color="auto"/>
            </w:tcBorders>
            <w:shd w:val="clear" w:color="auto" w:fill="auto"/>
            <w:hideMark/>
          </w:tcPr>
          <w:p w14:paraId="734178E3" w14:textId="77777777" w:rsidR="00986A17" w:rsidRPr="00986A17" w:rsidRDefault="00986A17" w:rsidP="00986A17">
            <w:pPr>
              <w:jc w:val="center"/>
              <w:rPr>
                <w:color w:val="000000"/>
                <w:sz w:val="20"/>
              </w:rPr>
            </w:pPr>
            <w:r w:rsidRPr="00986A17">
              <w:rPr>
                <w:color w:val="000000"/>
                <w:sz w:val="20"/>
              </w:rPr>
              <w:t>10 м</w:t>
            </w:r>
          </w:p>
        </w:tc>
        <w:tc>
          <w:tcPr>
            <w:tcW w:w="510" w:type="pct"/>
            <w:tcBorders>
              <w:top w:val="nil"/>
              <w:left w:val="nil"/>
              <w:bottom w:val="single" w:sz="4" w:space="0" w:color="auto"/>
              <w:right w:val="single" w:sz="4" w:space="0" w:color="auto"/>
            </w:tcBorders>
            <w:shd w:val="clear" w:color="auto" w:fill="auto"/>
            <w:hideMark/>
          </w:tcPr>
          <w:p w14:paraId="31C78750" w14:textId="77777777" w:rsidR="00986A17" w:rsidRPr="00986A17" w:rsidRDefault="00986A17" w:rsidP="00986A17">
            <w:pPr>
              <w:jc w:val="center"/>
              <w:rPr>
                <w:color w:val="000000"/>
                <w:sz w:val="20"/>
              </w:rPr>
            </w:pPr>
            <w:r w:rsidRPr="00986A17">
              <w:rPr>
                <w:color w:val="000000"/>
                <w:sz w:val="20"/>
              </w:rPr>
              <w:t>280</w:t>
            </w:r>
          </w:p>
        </w:tc>
      </w:tr>
      <w:tr w:rsidR="00986A17" w:rsidRPr="00986A17" w14:paraId="6B25DEB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06FAB0A" w14:textId="77777777" w:rsidR="00986A17" w:rsidRPr="00986A17" w:rsidRDefault="00986A17" w:rsidP="00986A17">
            <w:pPr>
              <w:jc w:val="center"/>
              <w:rPr>
                <w:color w:val="000000"/>
                <w:sz w:val="20"/>
              </w:rPr>
            </w:pPr>
            <w:r w:rsidRPr="00986A17">
              <w:rPr>
                <w:color w:val="000000"/>
                <w:sz w:val="20"/>
              </w:rPr>
              <w:t>1221</w:t>
            </w:r>
          </w:p>
        </w:tc>
        <w:tc>
          <w:tcPr>
            <w:tcW w:w="2965" w:type="pct"/>
            <w:tcBorders>
              <w:top w:val="nil"/>
              <w:left w:val="nil"/>
              <w:bottom w:val="single" w:sz="4" w:space="0" w:color="auto"/>
              <w:right w:val="single" w:sz="4" w:space="0" w:color="auto"/>
            </w:tcBorders>
            <w:shd w:val="clear" w:color="auto" w:fill="auto"/>
            <w:hideMark/>
          </w:tcPr>
          <w:p w14:paraId="17016CF0" w14:textId="77777777" w:rsidR="00986A17" w:rsidRPr="00986A17" w:rsidRDefault="00986A17" w:rsidP="00986A17">
            <w:pPr>
              <w:rPr>
                <w:color w:val="000000"/>
                <w:sz w:val="20"/>
              </w:rPr>
            </w:pPr>
            <w:r w:rsidRPr="00986A17">
              <w:rPr>
                <w:color w:val="000000"/>
                <w:sz w:val="20"/>
              </w:rPr>
              <w:t>Трубы из самозатухающего ПВХ гибкие гофрированные, легкие, с зондом, номинальный внутренний диаметр 32 мм</w:t>
            </w:r>
          </w:p>
        </w:tc>
        <w:tc>
          <w:tcPr>
            <w:tcW w:w="1066" w:type="pct"/>
            <w:tcBorders>
              <w:top w:val="nil"/>
              <w:left w:val="nil"/>
              <w:bottom w:val="single" w:sz="4" w:space="0" w:color="auto"/>
              <w:right w:val="single" w:sz="4" w:space="0" w:color="auto"/>
            </w:tcBorders>
            <w:shd w:val="clear" w:color="auto" w:fill="auto"/>
            <w:hideMark/>
          </w:tcPr>
          <w:p w14:paraId="2CBCDF8C" w14:textId="77777777" w:rsidR="00986A17" w:rsidRPr="00986A17" w:rsidRDefault="00986A17" w:rsidP="00986A17">
            <w:pPr>
              <w:jc w:val="center"/>
              <w:rPr>
                <w:color w:val="000000"/>
                <w:sz w:val="20"/>
              </w:rPr>
            </w:pPr>
            <w:r w:rsidRPr="00986A17">
              <w:rPr>
                <w:color w:val="000000"/>
                <w:sz w:val="20"/>
              </w:rPr>
              <w:t>10 м</w:t>
            </w:r>
          </w:p>
        </w:tc>
        <w:tc>
          <w:tcPr>
            <w:tcW w:w="510" w:type="pct"/>
            <w:tcBorders>
              <w:top w:val="nil"/>
              <w:left w:val="nil"/>
              <w:bottom w:val="single" w:sz="4" w:space="0" w:color="auto"/>
              <w:right w:val="single" w:sz="4" w:space="0" w:color="auto"/>
            </w:tcBorders>
            <w:shd w:val="clear" w:color="auto" w:fill="auto"/>
            <w:hideMark/>
          </w:tcPr>
          <w:p w14:paraId="64D8C5B7" w14:textId="77777777" w:rsidR="00986A17" w:rsidRPr="00986A17" w:rsidRDefault="00986A17" w:rsidP="00986A17">
            <w:pPr>
              <w:jc w:val="center"/>
              <w:rPr>
                <w:color w:val="000000"/>
                <w:sz w:val="20"/>
              </w:rPr>
            </w:pPr>
            <w:r w:rsidRPr="00986A17">
              <w:rPr>
                <w:color w:val="000000"/>
                <w:sz w:val="20"/>
              </w:rPr>
              <w:t>5</w:t>
            </w:r>
          </w:p>
        </w:tc>
      </w:tr>
      <w:tr w:rsidR="00986A17" w:rsidRPr="00986A17" w14:paraId="0818B3D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6DEC9A9" w14:textId="77777777" w:rsidR="00986A17" w:rsidRPr="00986A17" w:rsidRDefault="00986A17" w:rsidP="00986A17">
            <w:pPr>
              <w:jc w:val="center"/>
              <w:rPr>
                <w:color w:val="000000"/>
                <w:sz w:val="20"/>
              </w:rPr>
            </w:pPr>
            <w:r w:rsidRPr="00986A17">
              <w:rPr>
                <w:color w:val="000000"/>
                <w:sz w:val="20"/>
              </w:rPr>
              <w:t>1222</w:t>
            </w:r>
          </w:p>
        </w:tc>
        <w:tc>
          <w:tcPr>
            <w:tcW w:w="2965" w:type="pct"/>
            <w:tcBorders>
              <w:top w:val="nil"/>
              <w:left w:val="nil"/>
              <w:bottom w:val="single" w:sz="4" w:space="0" w:color="auto"/>
              <w:right w:val="single" w:sz="4" w:space="0" w:color="auto"/>
            </w:tcBorders>
            <w:shd w:val="clear" w:color="auto" w:fill="auto"/>
            <w:hideMark/>
          </w:tcPr>
          <w:p w14:paraId="4BEB1982" w14:textId="77777777" w:rsidR="00986A17" w:rsidRPr="00986A17" w:rsidRDefault="00986A17" w:rsidP="00986A17">
            <w:pPr>
              <w:rPr>
                <w:color w:val="000000"/>
                <w:sz w:val="20"/>
              </w:rPr>
            </w:pPr>
            <w:r w:rsidRPr="00986A17">
              <w:rPr>
                <w:color w:val="000000"/>
                <w:sz w:val="20"/>
              </w:rPr>
              <w:t>Держатель пластмассовый с защелкой для труб диаметром 32 мм</w:t>
            </w:r>
          </w:p>
        </w:tc>
        <w:tc>
          <w:tcPr>
            <w:tcW w:w="1066" w:type="pct"/>
            <w:tcBorders>
              <w:top w:val="nil"/>
              <w:left w:val="nil"/>
              <w:bottom w:val="single" w:sz="4" w:space="0" w:color="auto"/>
              <w:right w:val="single" w:sz="4" w:space="0" w:color="auto"/>
            </w:tcBorders>
            <w:shd w:val="clear" w:color="auto" w:fill="auto"/>
            <w:hideMark/>
          </w:tcPr>
          <w:p w14:paraId="153E642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594CA11" w14:textId="77777777" w:rsidR="00986A17" w:rsidRPr="00986A17" w:rsidRDefault="00986A17" w:rsidP="00986A17">
            <w:pPr>
              <w:jc w:val="center"/>
              <w:rPr>
                <w:color w:val="000000"/>
                <w:sz w:val="20"/>
              </w:rPr>
            </w:pPr>
            <w:r w:rsidRPr="00986A17">
              <w:rPr>
                <w:color w:val="000000"/>
                <w:sz w:val="20"/>
              </w:rPr>
              <w:t>100</w:t>
            </w:r>
          </w:p>
        </w:tc>
      </w:tr>
      <w:tr w:rsidR="00986A17" w:rsidRPr="00986A17" w14:paraId="7276A2D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6B8D5EA" w14:textId="77777777" w:rsidR="00986A17" w:rsidRPr="00986A17" w:rsidRDefault="00986A17" w:rsidP="00986A17">
            <w:pPr>
              <w:jc w:val="center"/>
              <w:rPr>
                <w:color w:val="000000"/>
                <w:sz w:val="20"/>
              </w:rPr>
            </w:pPr>
            <w:r w:rsidRPr="00986A17">
              <w:rPr>
                <w:color w:val="000000"/>
                <w:sz w:val="20"/>
              </w:rPr>
              <w:t>1223</w:t>
            </w:r>
          </w:p>
        </w:tc>
        <w:tc>
          <w:tcPr>
            <w:tcW w:w="2965" w:type="pct"/>
            <w:tcBorders>
              <w:top w:val="nil"/>
              <w:left w:val="nil"/>
              <w:bottom w:val="single" w:sz="4" w:space="0" w:color="auto"/>
              <w:right w:val="single" w:sz="4" w:space="0" w:color="auto"/>
            </w:tcBorders>
            <w:shd w:val="clear" w:color="auto" w:fill="auto"/>
            <w:hideMark/>
          </w:tcPr>
          <w:p w14:paraId="6BF3476C" w14:textId="77777777" w:rsidR="00986A17" w:rsidRPr="00986A17" w:rsidRDefault="00986A17" w:rsidP="00986A17">
            <w:pPr>
              <w:rPr>
                <w:color w:val="000000"/>
                <w:sz w:val="20"/>
              </w:rPr>
            </w:pPr>
            <w:r w:rsidRPr="00986A17">
              <w:rPr>
                <w:color w:val="000000"/>
                <w:sz w:val="20"/>
              </w:rPr>
              <w:t>Держатель с защелкой "DKC" для труб диаметром 25 мм</w:t>
            </w:r>
          </w:p>
        </w:tc>
        <w:tc>
          <w:tcPr>
            <w:tcW w:w="1066" w:type="pct"/>
            <w:tcBorders>
              <w:top w:val="nil"/>
              <w:left w:val="nil"/>
              <w:bottom w:val="single" w:sz="4" w:space="0" w:color="auto"/>
              <w:right w:val="single" w:sz="4" w:space="0" w:color="auto"/>
            </w:tcBorders>
            <w:shd w:val="clear" w:color="auto" w:fill="auto"/>
            <w:hideMark/>
          </w:tcPr>
          <w:p w14:paraId="6F07FD2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086E7C8" w14:textId="77777777" w:rsidR="00986A17" w:rsidRPr="00986A17" w:rsidRDefault="00986A17" w:rsidP="00986A17">
            <w:pPr>
              <w:jc w:val="center"/>
              <w:rPr>
                <w:color w:val="000000"/>
                <w:sz w:val="20"/>
              </w:rPr>
            </w:pPr>
            <w:r w:rsidRPr="00986A17">
              <w:rPr>
                <w:color w:val="000000"/>
                <w:sz w:val="20"/>
              </w:rPr>
              <w:t>5300</w:t>
            </w:r>
          </w:p>
        </w:tc>
      </w:tr>
      <w:tr w:rsidR="00986A17" w:rsidRPr="00986A17" w14:paraId="6C283D4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C5130D9" w14:textId="77777777" w:rsidR="00986A17" w:rsidRPr="00986A17" w:rsidRDefault="00986A17" w:rsidP="00986A17">
            <w:pPr>
              <w:jc w:val="center"/>
              <w:rPr>
                <w:color w:val="000000"/>
                <w:sz w:val="20"/>
              </w:rPr>
            </w:pPr>
            <w:r w:rsidRPr="00986A17">
              <w:rPr>
                <w:color w:val="000000"/>
                <w:sz w:val="20"/>
              </w:rPr>
              <w:t>1224</w:t>
            </w:r>
          </w:p>
        </w:tc>
        <w:tc>
          <w:tcPr>
            <w:tcW w:w="2965" w:type="pct"/>
            <w:tcBorders>
              <w:top w:val="nil"/>
              <w:left w:val="nil"/>
              <w:bottom w:val="single" w:sz="4" w:space="0" w:color="auto"/>
              <w:right w:val="single" w:sz="4" w:space="0" w:color="auto"/>
            </w:tcBorders>
            <w:shd w:val="clear" w:color="auto" w:fill="auto"/>
            <w:hideMark/>
          </w:tcPr>
          <w:p w14:paraId="61CBD7A9" w14:textId="77777777" w:rsidR="00986A17" w:rsidRPr="00986A17" w:rsidRDefault="00986A17" w:rsidP="00986A17">
            <w:pPr>
              <w:rPr>
                <w:color w:val="000000"/>
                <w:sz w:val="20"/>
              </w:rPr>
            </w:pPr>
            <w:r w:rsidRPr="00986A17">
              <w:rPr>
                <w:color w:val="000000"/>
                <w:sz w:val="20"/>
              </w:rPr>
              <w:t>Кабель канал 90х50мм , с перегородкой , боковой и фронтальной крышками</w:t>
            </w:r>
          </w:p>
        </w:tc>
        <w:tc>
          <w:tcPr>
            <w:tcW w:w="1066" w:type="pct"/>
            <w:tcBorders>
              <w:top w:val="nil"/>
              <w:left w:val="nil"/>
              <w:bottom w:val="single" w:sz="4" w:space="0" w:color="auto"/>
              <w:right w:val="single" w:sz="4" w:space="0" w:color="auto"/>
            </w:tcBorders>
            <w:shd w:val="clear" w:color="auto" w:fill="auto"/>
            <w:hideMark/>
          </w:tcPr>
          <w:p w14:paraId="641D5EA3"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55C470CD" w14:textId="77777777" w:rsidR="00986A17" w:rsidRPr="00986A17" w:rsidRDefault="00986A17" w:rsidP="00986A17">
            <w:pPr>
              <w:jc w:val="center"/>
              <w:rPr>
                <w:color w:val="000000"/>
                <w:sz w:val="20"/>
              </w:rPr>
            </w:pPr>
            <w:r w:rsidRPr="00986A17">
              <w:rPr>
                <w:color w:val="000000"/>
                <w:sz w:val="20"/>
              </w:rPr>
              <w:t>510</w:t>
            </w:r>
          </w:p>
        </w:tc>
      </w:tr>
      <w:tr w:rsidR="00986A17" w:rsidRPr="00986A17" w14:paraId="023CE69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EC43166" w14:textId="77777777" w:rsidR="00986A17" w:rsidRPr="00986A17" w:rsidRDefault="00986A17" w:rsidP="00986A17">
            <w:pPr>
              <w:jc w:val="center"/>
              <w:rPr>
                <w:color w:val="000000"/>
                <w:sz w:val="20"/>
              </w:rPr>
            </w:pPr>
            <w:r w:rsidRPr="00986A17">
              <w:rPr>
                <w:color w:val="000000"/>
                <w:sz w:val="20"/>
              </w:rPr>
              <w:t>1225</w:t>
            </w:r>
          </w:p>
        </w:tc>
        <w:tc>
          <w:tcPr>
            <w:tcW w:w="2965" w:type="pct"/>
            <w:tcBorders>
              <w:top w:val="nil"/>
              <w:left w:val="nil"/>
              <w:bottom w:val="single" w:sz="4" w:space="0" w:color="auto"/>
              <w:right w:val="single" w:sz="4" w:space="0" w:color="auto"/>
            </w:tcBorders>
            <w:shd w:val="clear" w:color="auto" w:fill="auto"/>
            <w:hideMark/>
          </w:tcPr>
          <w:p w14:paraId="27A7F717" w14:textId="77777777" w:rsidR="00986A17" w:rsidRPr="00986A17" w:rsidRDefault="00986A17" w:rsidP="00986A17">
            <w:pPr>
              <w:rPr>
                <w:color w:val="000000"/>
                <w:sz w:val="20"/>
              </w:rPr>
            </w:pPr>
            <w:r w:rsidRPr="00986A17">
              <w:rPr>
                <w:color w:val="000000"/>
                <w:sz w:val="20"/>
              </w:rPr>
              <w:t>накладка на стык фпронтальная 60мм</w:t>
            </w:r>
          </w:p>
        </w:tc>
        <w:tc>
          <w:tcPr>
            <w:tcW w:w="1066" w:type="pct"/>
            <w:tcBorders>
              <w:top w:val="nil"/>
              <w:left w:val="nil"/>
              <w:bottom w:val="single" w:sz="4" w:space="0" w:color="auto"/>
              <w:right w:val="single" w:sz="4" w:space="0" w:color="auto"/>
            </w:tcBorders>
            <w:shd w:val="clear" w:color="auto" w:fill="auto"/>
            <w:hideMark/>
          </w:tcPr>
          <w:p w14:paraId="71BEE97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40EAE2E" w14:textId="77777777" w:rsidR="00986A17" w:rsidRPr="00986A17" w:rsidRDefault="00986A17" w:rsidP="00986A17">
            <w:pPr>
              <w:jc w:val="center"/>
              <w:rPr>
                <w:color w:val="000000"/>
                <w:sz w:val="20"/>
              </w:rPr>
            </w:pPr>
            <w:r w:rsidRPr="00986A17">
              <w:rPr>
                <w:color w:val="000000"/>
                <w:sz w:val="20"/>
              </w:rPr>
              <w:t>250</w:t>
            </w:r>
          </w:p>
        </w:tc>
      </w:tr>
      <w:tr w:rsidR="00986A17" w:rsidRPr="00986A17" w14:paraId="5C5C476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567EEF2" w14:textId="77777777" w:rsidR="00986A17" w:rsidRPr="00986A17" w:rsidRDefault="00986A17" w:rsidP="00986A17">
            <w:pPr>
              <w:jc w:val="center"/>
              <w:rPr>
                <w:color w:val="000000"/>
                <w:sz w:val="20"/>
              </w:rPr>
            </w:pPr>
            <w:r w:rsidRPr="00986A17">
              <w:rPr>
                <w:color w:val="000000"/>
                <w:sz w:val="20"/>
              </w:rPr>
              <w:t>1226</w:t>
            </w:r>
          </w:p>
        </w:tc>
        <w:tc>
          <w:tcPr>
            <w:tcW w:w="2965" w:type="pct"/>
            <w:tcBorders>
              <w:top w:val="nil"/>
              <w:left w:val="nil"/>
              <w:bottom w:val="single" w:sz="4" w:space="0" w:color="auto"/>
              <w:right w:val="single" w:sz="4" w:space="0" w:color="auto"/>
            </w:tcBorders>
            <w:shd w:val="clear" w:color="auto" w:fill="auto"/>
            <w:hideMark/>
          </w:tcPr>
          <w:p w14:paraId="2F46B8EC" w14:textId="77777777" w:rsidR="00986A17" w:rsidRPr="00986A17" w:rsidRDefault="00986A17" w:rsidP="00986A17">
            <w:pPr>
              <w:rPr>
                <w:color w:val="000000"/>
                <w:sz w:val="20"/>
              </w:rPr>
            </w:pPr>
            <w:r w:rsidRPr="00986A17">
              <w:rPr>
                <w:color w:val="000000"/>
                <w:sz w:val="20"/>
              </w:rPr>
              <w:t>накладка на стык профиля 90х50мм</w:t>
            </w:r>
          </w:p>
        </w:tc>
        <w:tc>
          <w:tcPr>
            <w:tcW w:w="1066" w:type="pct"/>
            <w:tcBorders>
              <w:top w:val="nil"/>
              <w:left w:val="nil"/>
              <w:bottom w:val="single" w:sz="4" w:space="0" w:color="auto"/>
              <w:right w:val="single" w:sz="4" w:space="0" w:color="auto"/>
            </w:tcBorders>
            <w:shd w:val="clear" w:color="auto" w:fill="auto"/>
            <w:hideMark/>
          </w:tcPr>
          <w:p w14:paraId="4730FBA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D32AE7A" w14:textId="77777777" w:rsidR="00986A17" w:rsidRPr="00986A17" w:rsidRDefault="00986A17" w:rsidP="00986A17">
            <w:pPr>
              <w:jc w:val="center"/>
              <w:rPr>
                <w:color w:val="000000"/>
                <w:sz w:val="20"/>
              </w:rPr>
            </w:pPr>
            <w:r w:rsidRPr="00986A17">
              <w:rPr>
                <w:color w:val="000000"/>
                <w:sz w:val="20"/>
              </w:rPr>
              <w:t>250</w:t>
            </w:r>
          </w:p>
        </w:tc>
      </w:tr>
      <w:tr w:rsidR="00986A17" w:rsidRPr="00986A17" w14:paraId="2AFB23F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B2B0B89" w14:textId="77777777" w:rsidR="00986A17" w:rsidRPr="00986A17" w:rsidRDefault="00986A17" w:rsidP="00986A17">
            <w:pPr>
              <w:jc w:val="center"/>
              <w:rPr>
                <w:color w:val="000000"/>
                <w:sz w:val="20"/>
              </w:rPr>
            </w:pPr>
            <w:r w:rsidRPr="00986A17">
              <w:rPr>
                <w:color w:val="000000"/>
                <w:sz w:val="20"/>
              </w:rPr>
              <w:t>1227</w:t>
            </w:r>
          </w:p>
        </w:tc>
        <w:tc>
          <w:tcPr>
            <w:tcW w:w="2965" w:type="pct"/>
            <w:tcBorders>
              <w:top w:val="nil"/>
              <w:left w:val="nil"/>
              <w:bottom w:val="single" w:sz="4" w:space="0" w:color="auto"/>
              <w:right w:val="single" w:sz="4" w:space="0" w:color="auto"/>
            </w:tcBorders>
            <w:shd w:val="clear" w:color="auto" w:fill="auto"/>
            <w:hideMark/>
          </w:tcPr>
          <w:p w14:paraId="1D66628F" w14:textId="77777777" w:rsidR="00986A17" w:rsidRPr="00986A17" w:rsidRDefault="00986A17" w:rsidP="00986A17">
            <w:pPr>
              <w:rPr>
                <w:color w:val="000000"/>
                <w:sz w:val="20"/>
              </w:rPr>
            </w:pPr>
            <w:r w:rsidRPr="00986A17">
              <w:rPr>
                <w:color w:val="000000"/>
                <w:sz w:val="20"/>
              </w:rPr>
              <w:t>Заглушка для короба: 90х60 мм</w:t>
            </w:r>
          </w:p>
        </w:tc>
        <w:tc>
          <w:tcPr>
            <w:tcW w:w="1066" w:type="pct"/>
            <w:tcBorders>
              <w:top w:val="nil"/>
              <w:left w:val="nil"/>
              <w:bottom w:val="single" w:sz="4" w:space="0" w:color="auto"/>
              <w:right w:val="single" w:sz="4" w:space="0" w:color="auto"/>
            </w:tcBorders>
            <w:shd w:val="clear" w:color="auto" w:fill="auto"/>
            <w:hideMark/>
          </w:tcPr>
          <w:p w14:paraId="7BDFCEF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4145484" w14:textId="77777777" w:rsidR="00986A17" w:rsidRPr="00986A17" w:rsidRDefault="00986A17" w:rsidP="00986A17">
            <w:pPr>
              <w:jc w:val="center"/>
              <w:rPr>
                <w:color w:val="000000"/>
                <w:sz w:val="20"/>
              </w:rPr>
            </w:pPr>
            <w:r w:rsidRPr="00986A17">
              <w:rPr>
                <w:color w:val="000000"/>
                <w:sz w:val="20"/>
              </w:rPr>
              <w:t>46</w:t>
            </w:r>
          </w:p>
        </w:tc>
      </w:tr>
      <w:tr w:rsidR="00986A17" w:rsidRPr="00986A17" w14:paraId="77492A1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FA0B185" w14:textId="77777777" w:rsidR="00986A17" w:rsidRPr="00986A17" w:rsidRDefault="00986A17" w:rsidP="00986A17">
            <w:pPr>
              <w:jc w:val="center"/>
              <w:rPr>
                <w:color w:val="000000"/>
                <w:sz w:val="20"/>
              </w:rPr>
            </w:pPr>
            <w:r w:rsidRPr="00986A17">
              <w:rPr>
                <w:color w:val="000000"/>
                <w:sz w:val="20"/>
              </w:rPr>
              <w:t>1228</w:t>
            </w:r>
          </w:p>
        </w:tc>
        <w:tc>
          <w:tcPr>
            <w:tcW w:w="2965" w:type="pct"/>
            <w:tcBorders>
              <w:top w:val="nil"/>
              <w:left w:val="nil"/>
              <w:bottom w:val="single" w:sz="4" w:space="0" w:color="auto"/>
              <w:right w:val="single" w:sz="4" w:space="0" w:color="auto"/>
            </w:tcBorders>
            <w:shd w:val="clear" w:color="auto" w:fill="auto"/>
            <w:hideMark/>
          </w:tcPr>
          <w:p w14:paraId="52C72AE2" w14:textId="77777777" w:rsidR="00986A17" w:rsidRPr="00986A17" w:rsidRDefault="00986A17" w:rsidP="00986A17">
            <w:pPr>
              <w:rPr>
                <w:color w:val="000000"/>
                <w:sz w:val="20"/>
              </w:rPr>
            </w:pPr>
            <w:r w:rsidRPr="00986A17">
              <w:rPr>
                <w:color w:val="000000"/>
                <w:sz w:val="20"/>
              </w:rPr>
              <w:t>Угол плоский для короба: 90х60 мм</w:t>
            </w:r>
          </w:p>
        </w:tc>
        <w:tc>
          <w:tcPr>
            <w:tcW w:w="1066" w:type="pct"/>
            <w:tcBorders>
              <w:top w:val="nil"/>
              <w:left w:val="nil"/>
              <w:bottom w:val="single" w:sz="4" w:space="0" w:color="auto"/>
              <w:right w:val="single" w:sz="4" w:space="0" w:color="auto"/>
            </w:tcBorders>
            <w:shd w:val="clear" w:color="auto" w:fill="auto"/>
            <w:hideMark/>
          </w:tcPr>
          <w:p w14:paraId="3DC50BC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B618571" w14:textId="77777777" w:rsidR="00986A17" w:rsidRPr="00986A17" w:rsidRDefault="00986A17" w:rsidP="00986A17">
            <w:pPr>
              <w:jc w:val="center"/>
              <w:rPr>
                <w:color w:val="000000"/>
                <w:sz w:val="20"/>
              </w:rPr>
            </w:pPr>
            <w:r w:rsidRPr="00986A17">
              <w:rPr>
                <w:color w:val="000000"/>
                <w:sz w:val="20"/>
              </w:rPr>
              <w:t>53</w:t>
            </w:r>
          </w:p>
        </w:tc>
      </w:tr>
      <w:tr w:rsidR="00986A17" w:rsidRPr="00986A17" w14:paraId="14E5714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CDFF591" w14:textId="77777777" w:rsidR="00986A17" w:rsidRPr="00986A17" w:rsidRDefault="00986A17" w:rsidP="00986A17">
            <w:pPr>
              <w:jc w:val="center"/>
              <w:rPr>
                <w:color w:val="000000"/>
                <w:sz w:val="20"/>
              </w:rPr>
            </w:pPr>
            <w:r w:rsidRPr="00986A17">
              <w:rPr>
                <w:color w:val="000000"/>
                <w:sz w:val="20"/>
              </w:rPr>
              <w:t>1229</w:t>
            </w:r>
          </w:p>
        </w:tc>
        <w:tc>
          <w:tcPr>
            <w:tcW w:w="2965" w:type="pct"/>
            <w:tcBorders>
              <w:top w:val="nil"/>
              <w:left w:val="nil"/>
              <w:bottom w:val="single" w:sz="4" w:space="0" w:color="auto"/>
              <w:right w:val="single" w:sz="4" w:space="0" w:color="auto"/>
            </w:tcBorders>
            <w:shd w:val="clear" w:color="auto" w:fill="auto"/>
            <w:hideMark/>
          </w:tcPr>
          <w:p w14:paraId="46DC8D6C" w14:textId="77777777" w:rsidR="00986A17" w:rsidRPr="00986A17" w:rsidRDefault="00986A17" w:rsidP="00986A17">
            <w:pPr>
              <w:rPr>
                <w:color w:val="000000"/>
                <w:sz w:val="20"/>
              </w:rPr>
            </w:pPr>
            <w:r w:rsidRPr="00986A17">
              <w:rPr>
                <w:color w:val="000000"/>
                <w:sz w:val="20"/>
              </w:rPr>
              <w:t>Тройник для короба: 90х60 мм</w:t>
            </w:r>
          </w:p>
        </w:tc>
        <w:tc>
          <w:tcPr>
            <w:tcW w:w="1066" w:type="pct"/>
            <w:tcBorders>
              <w:top w:val="nil"/>
              <w:left w:val="nil"/>
              <w:bottom w:val="single" w:sz="4" w:space="0" w:color="auto"/>
              <w:right w:val="single" w:sz="4" w:space="0" w:color="auto"/>
            </w:tcBorders>
            <w:shd w:val="clear" w:color="auto" w:fill="auto"/>
            <w:hideMark/>
          </w:tcPr>
          <w:p w14:paraId="162A489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F2FB952" w14:textId="77777777" w:rsidR="00986A17" w:rsidRPr="00986A17" w:rsidRDefault="00986A17" w:rsidP="00986A17">
            <w:pPr>
              <w:jc w:val="center"/>
              <w:rPr>
                <w:color w:val="000000"/>
                <w:sz w:val="20"/>
              </w:rPr>
            </w:pPr>
            <w:r w:rsidRPr="00986A17">
              <w:rPr>
                <w:color w:val="000000"/>
                <w:sz w:val="20"/>
              </w:rPr>
              <w:t>3</w:t>
            </w:r>
          </w:p>
        </w:tc>
      </w:tr>
      <w:tr w:rsidR="00986A17" w:rsidRPr="00986A17" w14:paraId="4C9F3A4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1379F9D" w14:textId="77777777" w:rsidR="00986A17" w:rsidRPr="00986A17" w:rsidRDefault="00986A17" w:rsidP="00986A17">
            <w:pPr>
              <w:jc w:val="center"/>
              <w:rPr>
                <w:color w:val="000000"/>
                <w:sz w:val="20"/>
              </w:rPr>
            </w:pPr>
            <w:r w:rsidRPr="00986A17">
              <w:rPr>
                <w:color w:val="000000"/>
                <w:sz w:val="20"/>
              </w:rPr>
              <w:t>1230</w:t>
            </w:r>
          </w:p>
        </w:tc>
        <w:tc>
          <w:tcPr>
            <w:tcW w:w="2965" w:type="pct"/>
            <w:tcBorders>
              <w:top w:val="nil"/>
              <w:left w:val="nil"/>
              <w:bottom w:val="single" w:sz="4" w:space="0" w:color="auto"/>
              <w:right w:val="single" w:sz="4" w:space="0" w:color="auto"/>
            </w:tcBorders>
            <w:shd w:val="clear" w:color="auto" w:fill="auto"/>
            <w:hideMark/>
          </w:tcPr>
          <w:p w14:paraId="0DF31651" w14:textId="77777777" w:rsidR="00986A17" w:rsidRPr="00986A17" w:rsidRDefault="00986A17" w:rsidP="00986A17">
            <w:pPr>
              <w:rPr>
                <w:color w:val="000000"/>
                <w:sz w:val="20"/>
              </w:rPr>
            </w:pPr>
            <w:r w:rsidRPr="00986A17">
              <w:rPr>
                <w:color w:val="000000"/>
                <w:sz w:val="20"/>
              </w:rPr>
              <w:t>ввод в стену /потолок 90х50</w:t>
            </w:r>
          </w:p>
        </w:tc>
        <w:tc>
          <w:tcPr>
            <w:tcW w:w="1066" w:type="pct"/>
            <w:tcBorders>
              <w:top w:val="nil"/>
              <w:left w:val="nil"/>
              <w:bottom w:val="single" w:sz="4" w:space="0" w:color="auto"/>
              <w:right w:val="single" w:sz="4" w:space="0" w:color="auto"/>
            </w:tcBorders>
            <w:shd w:val="clear" w:color="auto" w:fill="auto"/>
            <w:hideMark/>
          </w:tcPr>
          <w:p w14:paraId="41ABD17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78F3989" w14:textId="77777777" w:rsidR="00986A17" w:rsidRPr="00986A17" w:rsidRDefault="00986A17" w:rsidP="00986A17">
            <w:pPr>
              <w:jc w:val="center"/>
              <w:rPr>
                <w:color w:val="000000"/>
                <w:sz w:val="20"/>
              </w:rPr>
            </w:pPr>
            <w:r w:rsidRPr="00986A17">
              <w:rPr>
                <w:color w:val="000000"/>
                <w:sz w:val="20"/>
              </w:rPr>
              <w:t>71</w:t>
            </w:r>
          </w:p>
        </w:tc>
      </w:tr>
      <w:tr w:rsidR="00986A17" w:rsidRPr="00986A17" w14:paraId="400BB24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38B72DD" w14:textId="77777777" w:rsidR="00986A17" w:rsidRPr="00986A17" w:rsidRDefault="00986A17" w:rsidP="00986A17">
            <w:pPr>
              <w:jc w:val="center"/>
              <w:rPr>
                <w:color w:val="000000"/>
                <w:sz w:val="20"/>
              </w:rPr>
            </w:pPr>
            <w:r w:rsidRPr="00986A17">
              <w:rPr>
                <w:color w:val="000000"/>
                <w:sz w:val="20"/>
              </w:rPr>
              <w:t>1231</w:t>
            </w:r>
          </w:p>
        </w:tc>
        <w:tc>
          <w:tcPr>
            <w:tcW w:w="2965" w:type="pct"/>
            <w:tcBorders>
              <w:top w:val="nil"/>
              <w:left w:val="nil"/>
              <w:bottom w:val="single" w:sz="4" w:space="0" w:color="auto"/>
              <w:right w:val="single" w:sz="4" w:space="0" w:color="auto"/>
            </w:tcBorders>
            <w:shd w:val="clear" w:color="auto" w:fill="auto"/>
            <w:hideMark/>
          </w:tcPr>
          <w:p w14:paraId="67C23D2F" w14:textId="77777777" w:rsidR="00986A17" w:rsidRPr="00986A17" w:rsidRDefault="00986A17" w:rsidP="00986A17">
            <w:pPr>
              <w:rPr>
                <w:color w:val="000000"/>
                <w:sz w:val="20"/>
              </w:rPr>
            </w:pPr>
            <w:r w:rsidRPr="00986A17">
              <w:rPr>
                <w:color w:val="000000"/>
                <w:sz w:val="20"/>
              </w:rPr>
              <w:t>Угол внутренний: изменяемый для короба 90х60 мм</w:t>
            </w:r>
          </w:p>
        </w:tc>
        <w:tc>
          <w:tcPr>
            <w:tcW w:w="1066" w:type="pct"/>
            <w:tcBorders>
              <w:top w:val="nil"/>
              <w:left w:val="nil"/>
              <w:bottom w:val="single" w:sz="4" w:space="0" w:color="auto"/>
              <w:right w:val="single" w:sz="4" w:space="0" w:color="auto"/>
            </w:tcBorders>
            <w:shd w:val="clear" w:color="auto" w:fill="auto"/>
            <w:hideMark/>
          </w:tcPr>
          <w:p w14:paraId="21B2170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82B4BE7" w14:textId="77777777" w:rsidR="00986A17" w:rsidRPr="00986A17" w:rsidRDefault="00986A17" w:rsidP="00986A17">
            <w:pPr>
              <w:jc w:val="center"/>
              <w:rPr>
                <w:color w:val="000000"/>
                <w:sz w:val="20"/>
              </w:rPr>
            </w:pPr>
            <w:r w:rsidRPr="00986A17">
              <w:rPr>
                <w:color w:val="000000"/>
                <w:sz w:val="20"/>
              </w:rPr>
              <w:t>5</w:t>
            </w:r>
          </w:p>
        </w:tc>
      </w:tr>
      <w:tr w:rsidR="00986A17" w:rsidRPr="00986A17" w14:paraId="444EF03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BC289E9" w14:textId="77777777" w:rsidR="00986A17" w:rsidRPr="00986A17" w:rsidRDefault="00986A17" w:rsidP="00986A17">
            <w:pPr>
              <w:jc w:val="center"/>
              <w:rPr>
                <w:color w:val="000000"/>
                <w:sz w:val="20"/>
              </w:rPr>
            </w:pPr>
            <w:r w:rsidRPr="00986A17">
              <w:rPr>
                <w:color w:val="000000"/>
                <w:sz w:val="20"/>
              </w:rPr>
              <w:t>1232</w:t>
            </w:r>
          </w:p>
        </w:tc>
        <w:tc>
          <w:tcPr>
            <w:tcW w:w="2965" w:type="pct"/>
            <w:tcBorders>
              <w:top w:val="nil"/>
              <w:left w:val="nil"/>
              <w:bottom w:val="single" w:sz="4" w:space="0" w:color="auto"/>
              <w:right w:val="single" w:sz="4" w:space="0" w:color="auto"/>
            </w:tcBorders>
            <w:shd w:val="clear" w:color="auto" w:fill="auto"/>
            <w:hideMark/>
          </w:tcPr>
          <w:p w14:paraId="113173C2" w14:textId="77777777" w:rsidR="00986A17" w:rsidRPr="00986A17" w:rsidRDefault="00986A17" w:rsidP="00986A17">
            <w:pPr>
              <w:rPr>
                <w:color w:val="000000"/>
                <w:sz w:val="20"/>
              </w:rPr>
            </w:pPr>
            <w:r w:rsidRPr="00986A17">
              <w:rPr>
                <w:color w:val="000000"/>
                <w:sz w:val="20"/>
              </w:rPr>
              <w:t>Лоток проволочный 300х80х3000мм</w:t>
            </w:r>
          </w:p>
        </w:tc>
        <w:tc>
          <w:tcPr>
            <w:tcW w:w="1066" w:type="pct"/>
            <w:tcBorders>
              <w:top w:val="nil"/>
              <w:left w:val="nil"/>
              <w:bottom w:val="single" w:sz="4" w:space="0" w:color="auto"/>
              <w:right w:val="single" w:sz="4" w:space="0" w:color="auto"/>
            </w:tcBorders>
            <w:shd w:val="clear" w:color="auto" w:fill="auto"/>
            <w:hideMark/>
          </w:tcPr>
          <w:p w14:paraId="31329139"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7BFA16F0" w14:textId="77777777" w:rsidR="00986A17" w:rsidRPr="00986A17" w:rsidRDefault="00986A17" w:rsidP="00986A17">
            <w:pPr>
              <w:jc w:val="center"/>
              <w:rPr>
                <w:color w:val="000000"/>
                <w:sz w:val="20"/>
              </w:rPr>
            </w:pPr>
            <w:r w:rsidRPr="00986A17">
              <w:rPr>
                <w:color w:val="000000"/>
                <w:sz w:val="20"/>
              </w:rPr>
              <w:t>57</w:t>
            </w:r>
          </w:p>
        </w:tc>
      </w:tr>
      <w:tr w:rsidR="00986A17" w:rsidRPr="00986A17" w14:paraId="4E5438C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3627813" w14:textId="77777777" w:rsidR="00986A17" w:rsidRPr="00986A17" w:rsidRDefault="00986A17" w:rsidP="00986A17">
            <w:pPr>
              <w:jc w:val="center"/>
              <w:rPr>
                <w:color w:val="000000"/>
                <w:sz w:val="20"/>
              </w:rPr>
            </w:pPr>
            <w:r w:rsidRPr="00986A17">
              <w:rPr>
                <w:color w:val="000000"/>
                <w:sz w:val="20"/>
              </w:rPr>
              <w:t>1233</w:t>
            </w:r>
          </w:p>
        </w:tc>
        <w:tc>
          <w:tcPr>
            <w:tcW w:w="2965" w:type="pct"/>
            <w:tcBorders>
              <w:top w:val="nil"/>
              <w:left w:val="nil"/>
              <w:bottom w:val="single" w:sz="4" w:space="0" w:color="auto"/>
              <w:right w:val="single" w:sz="4" w:space="0" w:color="auto"/>
            </w:tcBorders>
            <w:shd w:val="clear" w:color="auto" w:fill="auto"/>
            <w:hideMark/>
          </w:tcPr>
          <w:p w14:paraId="13A541AE" w14:textId="77777777" w:rsidR="00986A17" w:rsidRPr="00986A17" w:rsidRDefault="00986A17" w:rsidP="00986A17">
            <w:pPr>
              <w:rPr>
                <w:color w:val="000000"/>
                <w:sz w:val="20"/>
              </w:rPr>
            </w:pPr>
            <w:r w:rsidRPr="00986A17">
              <w:rPr>
                <w:color w:val="000000"/>
                <w:sz w:val="20"/>
              </w:rPr>
              <w:t>Лоток проволочный 200х80х3000мм</w:t>
            </w:r>
          </w:p>
        </w:tc>
        <w:tc>
          <w:tcPr>
            <w:tcW w:w="1066" w:type="pct"/>
            <w:tcBorders>
              <w:top w:val="nil"/>
              <w:left w:val="nil"/>
              <w:bottom w:val="single" w:sz="4" w:space="0" w:color="auto"/>
              <w:right w:val="single" w:sz="4" w:space="0" w:color="auto"/>
            </w:tcBorders>
            <w:shd w:val="clear" w:color="auto" w:fill="auto"/>
            <w:hideMark/>
          </w:tcPr>
          <w:p w14:paraId="45D55C58"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25447549" w14:textId="77777777" w:rsidR="00986A17" w:rsidRPr="00986A17" w:rsidRDefault="00986A17" w:rsidP="00986A17">
            <w:pPr>
              <w:jc w:val="center"/>
              <w:rPr>
                <w:color w:val="000000"/>
                <w:sz w:val="20"/>
              </w:rPr>
            </w:pPr>
            <w:r w:rsidRPr="00986A17">
              <w:rPr>
                <w:color w:val="000000"/>
                <w:sz w:val="20"/>
              </w:rPr>
              <w:t>102</w:t>
            </w:r>
          </w:p>
        </w:tc>
      </w:tr>
      <w:tr w:rsidR="00986A17" w:rsidRPr="00986A17" w14:paraId="3A34787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012FA2B" w14:textId="77777777" w:rsidR="00986A17" w:rsidRPr="00986A17" w:rsidRDefault="00986A17" w:rsidP="00986A17">
            <w:pPr>
              <w:jc w:val="center"/>
              <w:rPr>
                <w:color w:val="000000"/>
                <w:sz w:val="20"/>
              </w:rPr>
            </w:pPr>
            <w:r w:rsidRPr="00986A17">
              <w:rPr>
                <w:color w:val="000000"/>
                <w:sz w:val="20"/>
              </w:rPr>
              <w:t>1234</w:t>
            </w:r>
          </w:p>
        </w:tc>
        <w:tc>
          <w:tcPr>
            <w:tcW w:w="2965" w:type="pct"/>
            <w:tcBorders>
              <w:top w:val="nil"/>
              <w:left w:val="nil"/>
              <w:bottom w:val="single" w:sz="4" w:space="0" w:color="auto"/>
              <w:right w:val="single" w:sz="4" w:space="0" w:color="auto"/>
            </w:tcBorders>
            <w:shd w:val="clear" w:color="auto" w:fill="auto"/>
            <w:hideMark/>
          </w:tcPr>
          <w:p w14:paraId="43140F39" w14:textId="77777777" w:rsidR="00986A17" w:rsidRPr="00986A17" w:rsidRDefault="00986A17" w:rsidP="00986A17">
            <w:pPr>
              <w:rPr>
                <w:color w:val="000000"/>
                <w:sz w:val="20"/>
              </w:rPr>
            </w:pPr>
            <w:r w:rsidRPr="00986A17">
              <w:rPr>
                <w:color w:val="000000"/>
                <w:sz w:val="20"/>
              </w:rPr>
              <w:t>Лоток проволочный 100х80х3000мм</w:t>
            </w:r>
          </w:p>
        </w:tc>
        <w:tc>
          <w:tcPr>
            <w:tcW w:w="1066" w:type="pct"/>
            <w:tcBorders>
              <w:top w:val="nil"/>
              <w:left w:val="nil"/>
              <w:bottom w:val="single" w:sz="4" w:space="0" w:color="auto"/>
              <w:right w:val="single" w:sz="4" w:space="0" w:color="auto"/>
            </w:tcBorders>
            <w:shd w:val="clear" w:color="auto" w:fill="auto"/>
            <w:hideMark/>
          </w:tcPr>
          <w:p w14:paraId="7398E21C"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4B27354C" w14:textId="77777777" w:rsidR="00986A17" w:rsidRPr="00986A17" w:rsidRDefault="00986A17" w:rsidP="00986A17">
            <w:pPr>
              <w:jc w:val="center"/>
              <w:rPr>
                <w:color w:val="000000"/>
                <w:sz w:val="20"/>
              </w:rPr>
            </w:pPr>
            <w:r w:rsidRPr="00986A17">
              <w:rPr>
                <w:color w:val="000000"/>
                <w:sz w:val="20"/>
              </w:rPr>
              <w:t>48</w:t>
            </w:r>
          </w:p>
        </w:tc>
      </w:tr>
      <w:tr w:rsidR="00986A17" w:rsidRPr="00986A17" w14:paraId="520690F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9FDDDCD" w14:textId="77777777" w:rsidR="00986A17" w:rsidRPr="00986A17" w:rsidRDefault="00986A17" w:rsidP="00986A17">
            <w:pPr>
              <w:jc w:val="center"/>
              <w:rPr>
                <w:color w:val="000000"/>
                <w:sz w:val="20"/>
              </w:rPr>
            </w:pPr>
            <w:r w:rsidRPr="00986A17">
              <w:rPr>
                <w:color w:val="000000"/>
                <w:sz w:val="20"/>
              </w:rPr>
              <w:t>1235</w:t>
            </w:r>
          </w:p>
        </w:tc>
        <w:tc>
          <w:tcPr>
            <w:tcW w:w="2965" w:type="pct"/>
            <w:tcBorders>
              <w:top w:val="nil"/>
              <w:left w:val="nil"/>
              <w:bottom w:val="single" w:sz="4" w:space="0" w:color="auto"/>
              <w:right w:val="single" w:sz="4" w:space="0" w:color="auto"/>
            </w:tcBorders>
            <w:shd w:val="clear" w:color="auto" w:fill="auto"/>
            <w:hideMark/>
          </w:tcPr>
          <w:p w14:paraId="6B32A4E9" w14:textId="77777777" w:rsidR="00986A17" w:rsidRPr="00986A17" w:rsidRDefault="00986A17" w:rsidP="00986A17">
            <w:pPr>
              <w:rPr>
                <w:color w:val="000000"/>
                <w:sz w:val="20"/>
              </w:rPr>
            </w:pPr>
            <w:r w:rsidRPr="00986A17">
              <w:rPr>
                <w:color w:val="000000"/>
                <w:sz w:val="20"/>
              </w:rPr>
              <w:t>Лоток не перфорированный 200х80х3000мм</w:t>
            </w:r>
          </w:p>
        </w:tc>
        <w:tc>
          <w:tcPr>
            <w:tcW w:w="1066" w:type="pct"/>
            <w:tcBorders>
              <w:top w:val="nil"/>
              <w:left w:val="nil"/>
              <w:bottom w:val="single" w:sz="4" w:space="0" w:color="auto"/>
              <w:right w:val="single" w:sz="4" w:space="0" w:color="auto"/>
            </w:tcBorders>
            <w:shd w:val="clear" w:color="auto" w:fill="auto"/>
            <w:hideMark/>
          </w:tcPr>
          <w:p w14:paraId="10ED7BA1"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01AC8212" w14:textId="77777777" w:rsidR="00986A17" w:rsidRPr="00986A17" w:rsidRDefault="00986A17" w:rsidP="00986A17">
            <w:pPr>
              <w:jc w:val="center"/>
              <w:rPr>
                <w:color w:val="000000"/>
                <w:sz w:val="20"/>
              </w:rPr>
            </w:pPr>
            <w:r w:rsidRPr="00986A17">
              <w:rPr>
                <w:color w:val="000000"/>
                <w:sz w:val="20"/>
              </w:rPr>
              <w:t>36</w:t>
            </w:r>
          </w:p>
        </w:tc>
      </w:tr>
      <w:tr w:rsidR="00986A17" w:rsidRPr="00986A17" w14:paraId="0DF2C5C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0F3C51F" w14:textId="77777777" w:rsidR="00986A17" w:rsidRPr="00986A17" w:rsidRDefault="00986A17" w:rsidP="00986A17">
            <w:pPr>
              <w:jc w:val="center"/>
              <w:rPr>
                <w:color w:val="000000"/>
                <w:sz w:val="20"/>
              </w:rPr>
            </w:pPr>
            <w:r w:rsidRPr="00986A17">
              <w:rPr>
                <w:color w:val="000000"/>
                <w:sz w:val="20"/>
              </w:rPr>
              <w:t>1236</w:t>
            </w:r>
          </w:p>
        </w:tc>
        <w:tc>
          <w:tcPr>
            <w:tcW w:w="2965" w:type="pct"/>
            <w:tcBorders>
              <w:top w:val="nil"/>
              <w:left w:val="nil"/>
              <w:bottom w:val="single" w:sz="4" w:space="0" w:color="auto"/>
              <w:right w:val="single" w:sz="4" w:space="0" w:color="auto"/>
            </w:tcBorders>
            <w:shd w:val="clear" w:color="auto" w:fill="auto"/>
            <w:hideMark/>
          </w:tcPr>
          <w:p w14:paraId="02DE1700" w14:textId="77777777" w:rsidR="00986A17" w:rsidRPr="00986A17" w:rsidRDefault="00986A17" w:rsidP="00986A17">
            <w:pPr>
              <w:rPr>
                <w:color w:val="000000"/>
                <w:sz w:val="20"/>
              </w:rPr>
            </w:pPr>
            <w:r w:rsidRPr="00986A17">
              <w:rPr>
                <w:color w:val="000000"/>
                <w:sz w:val="20"/>
              </w:rPr>
              <w:t>Крышка с заземлением на лоток основанием 200 мм, длина 3000 мм</w:t>
            </w:r>
          </w:p>
        </w:tc>
        <w:tc>
          <w:tcPr>
            <w:tcW w:w="1066" w:type="pct"/>
            <w:tcBorders>
              <w:top w:val="nil"/>
              <w:left w:val="nil"/>
              <w:bottom w:val="single" w:sz="4" w:space="0" w:color="auto"/>
              <w:right w:val="single" w:sz="4" w:space="0" w:color="auto"/>
            </w:tcBorders>
            <w:shd w:val="clear" w:color="auto" w:fill="auto"/>
            <w:hideMark/>
          </w:tcPr>
          <w:p w14:paraId="1D24FB3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EC6713C" w14:textId="77777777" w:rsidR="00986A17" w:rsidRPr="00986A17" w:rsidRDefault="00986A17" w:rsidP="00986A17">
            <w:pPr>
              <w:jc w:val="center"/>
              <w:rPr>
                <w:color w:val="000000"/>
                <w:sz w:val="20"/>
              </w:rPr>
            </w:pPr>
            <w:r w:rsidRPr="00986A17">
              <w:rPr>
                <w:color w:val="000000"/>
                <w:sz w:val="20"/>
              </w:rPr>
              <w:t>36</w:t>
            </w:r>
          </w:p>
        </w:tc>
      </w:tr>
      <w:tr w:rsidR="00986A17" w:rsidRPr="00986A17" w14:paraId="6C57A67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599C82B" w14:textId="77777777" w:rsidR="00986A17" w:rsidRPr="00986A17" w:rsidRDefault="00986A17" w:rsidP="00986A17">
            <w:pPr>
              <w:jc w:val="center"/>
              <w:rPr>
                <w:color w:val="000000"/>
                <w:sz w:val="20"/>
              </w:rPr>
            </w:pPr>
            <w:r w:rsidRPr="00986A17">
              <w:rPr>
                <w:color w:val="000000"/>
                <w:sz w:val="20"/>
              </w:rPr>
              <w:t>1237</w:t>
            </w:r>
          </w:p>
        </w:tc>
        <w:tc>
          <w:tcPr>
            <w:tcW w:w="2965" w:type="pct"/>
            <w:tcBorders>
              <w:top w:val="nil"/>
              <w:left w:val="nil"/>
              <w:bottom w:val="single" w:sz="4" w:space="0" w:color="auto"/>
              <w:right w:val="single" w:sz="4" w:space="0" w:color="auto"/>
            </w:tcBorders>
            <w:shd w:val="clear" w:color="auto" w:fill="auto"/>
            <w:hideMark/>
          </w:tcPr>
          <w:p w14:paraId="67A0FCE6" w14:textId="77777777" w:rsidR="00986A17" w:rsidRPr="00986A17" w:rsidRDefault="00986A17" w:rsidP="00986A17">
            <w:pPr>
              <w:rPr>
                <w:color w:val="000000"/>
                <w:sz w:val="20"/>
              </w:rPr>
            </w:pPr>
            <w:r w:rsidRPr="00986A17">
              <w:rPr>
                <w:color w:val="000000"/>
                <w:sz w:val="20"/>
              </w:rPr>
              <w:t>Держатель крышки цинк -ламельный)Держатель НЛ-Дц</w:t>
            </w:r>
          </w:p>
        </w:tc>
        <w:tc>
          <w:tcPr>
            <w:tcW w:w="1066" w:type="pct"/>
            <w:tcBorders>
              <w:top w:val="nil"/>
              <w:left w:val="nil"/>
              <w:bottom w:val="single" w:sz="4" w:space="0" w:color="auto"/>
              <w:right w:val="single" w:sz="4" w:space="0" w:color="auto"/>
            </w:tcBorders>
            <w:shd w:val="clear" w:color="auto" w:fill="auto"/>
            <w:hideMark/>
          </w:tcPr>
          <w:p w14:paraId="2612F73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0A3F0BF" w14:textId="77777777" w:rsidR="00986A17" w:rsidRPr="00986A17" w:rsidRDefault="00986A17" w:rsidP="00986A17">
            <w:pPr>
              <w:jc w:val="center"/>
              <w:rPr>
                <w:color w:val="000000"/>
                <w:sz w:val="20"/>
              </w:rPr>
            </w:pPr>
            <w:r w:rsidRPr="00986A17">
              <w:rPr>
                <w:color w:val="000000"/>
                <w:sz w:val="20"/>
              </w:rPr>
              <w:t>20</w:t>
            </w:r>
          </w:p>
        </w:tc>
      </w:tr>
      <w:tr w:rsidR="00986A17" w:rsidRPr="00986A17" w14:paraId="4501464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9998C86" w14:textId="77777777" w:rsidR="00986A17" w:rsidRPr="00986A17" w:rsidRDefault="00986A17" w:rsidP="00986A17">
            <w:pPr>
              <w:jc w:val="center"/>
              <w:rPr>
                <w:color w:val="000000"/>
                <w:sz w:val="20"/>
              </w:rPr>
            </w:pPr>
            <w:r w:rsidRPr="00986A17">
              <w:rPr>
                <w:color w:val="000000"/>
                <w:sz w:val="20"/>
              </w:rPr>
              <w:t>1238</w:t>
            </w:r>
          </w:p>
        </w:tc>
        <w:tc>
          <w:tcPr>
            <w:tcW w:w="2965" w:type="pct"/>
            <w:tcBorders>
              <w:top w:val="nil"/>
              <w:left w:val="nil"/>
              <w:bottom w:val="single" w:sz="4" w:space="0" w:color="auto"/>
              <w:right w:val="single" w:sz="4" w:space="0" w:color="auto"/>
            </w:tcBorders>
            <w:shd w:val="clear" w:color="auto" w:fill="auto"/>
            <w:hideMark/>
          </w:tcPr>
          <w:p w14:paraId="12B0EF89" w14:textId="77777777" w:rsidR="00986A17" w:rsidRPr="00986A17" w:rsidRDefault="00986A17" w:rsidP="00986A17">
            <w:pPr>
              <w:rPr>
                <w:color w:val="000000"/>
                <w:sz w:val="20"/>
              </w:rPr>
            </w:pPr>
            <w:r w:rsidRPr="00986A17">
              <w:rPr>
                <w:color w:val="000000"/>
                <w:sz w:val="20"/>
              </w:rPr>
              <w:t>Консоль с опорой ML осн 200мм</w:t>
            </w:r>
          </w:p>
        </w:tc>
        <w:tc>
          <w:tcPr>
            <w:tcW w:w="1066" w:type="pct"/>
            <w:tcBorders>
              <w:top w:val="nil"/>
              <w:left w:val="nil"/>
              <w:bottom w:val="single" w:sz="4" w:space="0" w:color="auto"/>
              <w:right w:val="single" w:sz="4" w:space="0" w:color="auto"/>
            </w:tcBorders>
            <w:shd w:val="clear" w:color="auto" w:fill="auto"/>
            <w:hideMark/>
          </w:tcPr>
          <w:p w14:paraId="28E2222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645F629" w14:textId="77777777" w:rsidR="00986A17" w:rsidRPr="00986A17" w:rsidRDefault="00986A17" w:rsidP="00986A17">
            <w:pPr>
              <w:jc w:val="center"/>
              <w:rPr>
                <w:color w:val="000000"/>
                <w:sz w:val="20"/>
              </w:rPr>
            </w:pPr>
            <w:r w:rsidRPr="00986A17">
              <w:rPr>
                <w:color w:val="000000"/>
                <w:sz w:val="20"/>
              </w:rPr>
              <w:t>40</w:t>
            </w:r>
          </w:p>
        </w:tc>
      </w:tr>
      <w:tr w:rsidR="00986A17" w:rsidRPr="00986A17" w14:paraId="2BAA771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CF110C4" w14:textId="77777777" w:rsidR="00986A17" w:rsidRPr="00986A17" w:rsidRDefault="00986A17" w:rsidP="00986A17">
            <w:pPr>
              <w:jc w:val="center"/>
              <w:rPr>
                <w:color w:val="000000"/>
                <w:sz w:val="20"/>
              </w:rPr>
            </w:pPr>
            <w:r w:rsidRPr="00986A17">
              <w:rPr>
                <w:color w:val="000000"/>
                <w:sz w:val="20"/>
              </w:rPr>
              <w:t>1239</w:t>
            </w:r>
          </w:p>
        </w:tc>
        <w:tc>
          <w:tcPr>
            <w:tcW w:w="2965" w:type="pct"/>
            <w:tcBorders>
              <w:top w:val="nil"/>
              <w:left w:val="nil"/>
              <w:bottom w:val="single" w:sz="4" w:space="0" w:color="auto"/>
              <w:right w:val="single" w:sz="4" w:space="0" w:color="auto"/>
            </w:tcBorders>
            <w:shd w:val="clear" w:color="auto" w:fill="auto"/>
            <w:hideMark/>
          </w:tcPr>
          <w:p w14:paraId="271D1149" w14:textId="77777777" w:rsidR="00986A17" w:rsidRPr="00986A17" w:rsidRDefault="00986A17" w:rsidP="00986A17">
            <w:pPr>
              <w:rPr>
                <w:color w:val="000000"/>
                <w:sz w:val="20"/>
              </w:rPr>
            </w:pPr>
            <w:r w:rsidRPr="00986A17">
              <w:rPr>
                <w:color w:val="000000"/>
                <w:sz w:val="20"/>
              </w:rPr>
              <w:t>Консоль легкая толщ 2,5мм потолочная для проволочного лотка осн 200</w:t>
            </w:r>
          </w:p>
        </w:tc>
        <w:tc>
          <w:tcPr>
            <w:tcW w:w="1066" w:type="pct"/>
            <w:tcBorders>
              <w:top w:val="nil"/>
              <w:left w:val="nil"/>
              <w:bottom w:val="single" w:sz="4" w:space="0" w:color="auto"/>
              <w:right w:val="single" w:sz="4" w:space="0" w:color="auto"/>
            </w:tcBorders>
            <w:shd w:val="clear" w:color="auto" w:fill="auto"/>
            <w:hideMark/>
          </w:tcPr>
          <w:p w14:paraId="212CEE7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3C4457C" w14:textId="77777777" w:rsidR="00986A17" w:rsidRPr="00986A17" w:rsidRDefault="00986A17" w:rsidP="00986A17">
            <w:pPr>
              <w:jc w:val="center"/>
              <w:rPr>
                <w:color w:val="000000"/>
                <w:sz w:val="20"/>
              </w:rPr>
            </w:pPr>
            <w:r w:rsidRPr="00986A17">
              <w:rPr>
                <w:color w:val="000000"/>
                <w:sz w:val="20"/>
              </w:rPr>
              <w:t>70</w:t>
            </w:r>
          </w:p>
        </w:tc>
      </w:tr>
      <w:tr w:rsidR="00986A17" w:rsidRPr="00986A17" w14:paraId="78AF5A0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5A8A845" w14:textId="77777777" w:rsidR="00986A17" w:rsidRPr="00986A17" w:rsidRDefault="00986A17" w:rsidP="00986A17">
            <w:pPr>
              <w:jc w:val="center"/>
              <w:rPr>
                <w:color w:val="000000"/>
                <w:sz w:val="20"/>
              </w:rPr>
            </w:pPr>
            <w:r w:rsidRPr="00986A17">
              <w:rPr>
                <w:color w:val="000000"/>
                <w:sz w:val="20"/>
              </w:rPr>
              <w:t>1240</w:t>
            </w:r>
          </w:p>
        </w:tc>
        <w:tc>
          <w:tcPr>
            <w:tcW w:w="2965" w:type="pct"/>
            <w:tcBorders>
              <w:top w:val="nil"/>
              <w:left w:val="nil"/>
              <w:bottom w:val="single" w:sz="4" w:space="0" w:color="auto"/>
              <w:right w:val="single" w:sz="4" w:space="0" w:color="auto"/>
            </w:tcBorders>
            <w:shd w:val="clear" w:color="auto" w:fill="auto"/>
            <w:hideMark/>
          </w:tcPr>
          <w:p w14:paraId="724C27E5" w14:textId="77777777" w:rsidR="00986A17" w:rsidRPr="00986A17" w:rsidRDefault="00986A17" w:rsidP="00986A17">
            <w:pPr>
              <w:rPr>
                <w:color w:val="000000"/>
                <w:sz w:val="20"/>
              </w:rPr>
            </w:pPr>
            <w:r w:rsidRPr="00986A17">
              <w:rPr>
                <w:color w:val="000000"/>
                <w:sz w:val="20"/>
              </w:rPr>
              <w:t>Консоль легкая толщ 2,5мм потолочная для проволочного лотка осн 300</w:t>
            </w:r>
          </w:p>
        </w:tc>
        <w:tc>
          <w:tcPr>
            <w:tcW w:w="1066" w:type="pct"/>
            <w:tcBorders>
              <w:top w:val="nil"/>
              <w:left w:val="nil"/>
              <w:bottom w:val="single" w:sz="4" w:space="0" w:color="auto"/>
              <w:right w:val="single" w:sz="4" w:space="0" w:color="auto"/>
            </w:tcBorders>
            <w:shd w:val="clear" w:color="auto" w:fill="auto"/>
            <w:hideMark/>
          </w:tcPr>
          <w:p w14:paraId="6EA36B4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E589DEE" w14:textId="77777777" w:rsidR="00986A17" w:rsidRPr="00986A17" w:rsidRDefault="00986A17" w:rsidP="00986A17">
            <w:pPr>
              <w:jc w:val="center"/>
              <w:rPr>
                <w:color w:val="000000"/>
                <w:sz w:val="20"/>
              </w:rPr>
            </w:pPr>
            <w:r w:rsidRPr="00986A17">
              <w:rPr>
                <w:color w:val="000000"/>
                <w:sz w:val="20"/>
              </w:rPr>
              <w:t>40</w:t>
            </w:r>
          </w:p>
        </w:tc>
      </w:tr>
      <w:tr w:rsidR="00986A17" w:rsidRPr="00986A17" w14:paraId="1EA3777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A1E6D1A" w14:textId="77777777" w:rsidR="00986A17" w:rsidRPr="00986A17" w:rsidRDefault="00986A17" w:rsidP="00986A17">
            <w:pPr>
              <w:jc w:val="center"/>
              <w:rPr>
                <w:color w:val="000000"/>
                <w:sz w:val="20"/>
              </w:rPr>
            </w:pPr>
            <w:r w:rsidRPr="00986A17">
              <w:rPr>
                <w:color w:val="000000"/>
                <w:sz w:val="20"/>
              </w:rPr>
              <w:lastRenderedPageBreak/>
              <w:t>1241</w:t>
            </w:r>
          </w:p>
        </w:tc>
        <w:tc>
          <w:tcPr>
            <w:tcW w:w="2965" w:type="pct"/>
            <w:tcBorders>
              <w:top w:val="nil"/>
              <w:left w:val="nil"/>
              <w:bottom w:val="single" w:sz="4" w:space="0" w:color="auto"/>
              <w:right w:val="single" w:sz="4" w:space="0" w:color="auto"/>
            </w:tcBorders>
            <w:shd w:val="clear" w:color="auto" w:fill="auto"/>
            <w:hideMark/>
          </w:tcPr>
          <w:p w14:paraId="7C4C6A44" w14:textId="77777777" w:rsidR="00986A17" w:rsidRPr="00986A17" w:rsidRDefault="00986A17" w:rsidP="00986A17">
            <w:pPr>
              <w:rPr>
                <w:color w:val="000000"/>
                <w:sz w:val="20"/>
              </w:rPr>
            </w:pPr>
            <w:r w:rsidRPr="00986A17">
              <w:rPr>
                <w:color w:val="000000"/>
                <w:sz w:val="20"/>
              </w:rPr>
              <w:t>Крышка на угол с горизонтальным основанием 200мм</w:t>
            </w:r>
          </w:p>
        </w:tc>
        <w:tc>
          <w:tcPr>
            <w:tcW w:w="1066" w:type="pct"/>
            <w:tcBorders>
              <w:top w:val="nil"/>
              <w:left w:val="nil"/>
              <w:bottom w:val="single" w:sz="4" w:space="0" w:color="auto"/>
              <w:right w:val="single" w:sz="4" w:space="0" w:color="auto"/>
            </w:tcBorders>
            <w:shd w:val="clear" w:color="auto" w:fill="auto"/>
            <w:hideMark/>
          </w:tcPr>
          <w:p w14:paraId="1A959B3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870E8E4" w14:textId="77777777" w:rsidR="00986A17" w:rsidRPr="00986A17" w:rsidRDefault="00986A17" w:rsidP="00986A17">
            <w:pPr>
              <w:jc w:val="center"/>
              <w:rPr>
                <w:color w:val="000000"/>
                <w:sz w:val="20"/>
              </w:rPr>
            </w:pPr>
            <w:r w:rsidRPr="00986A17">
              <w:rPr>
                <w:color w:val="000000"/>
                <w:sz w:val="20"/>
              </w:rPr>
              <w:t>5</w:t>
            </w:r>
          </w:p>
        </w:tc>
      </w:tr>
      <w:tr w:rsidR="00986A17" w:rsidRPr="00986A17" w14:paraId="399534B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02A641A" w14:textId="77777777" w:rsidR="00986A17" w:rsidRPr="00986A17" w:rsidRDefault="00986A17" w:rsidP="00986A17">
            <w:pPr>
              <w:jc w:val="center"/>
              <w:rPr>
                <w:color w:val="000000"/>
                <w:sz w:val="20"/>
              </w:rPr>
            </w:pPr>
            <w:r w:rsidRPr="00986A17">
              <w:rPr>
                <w:color w:val="000000"/>
                <w:sz w:val="20"/>
              </w:rPr>
              <w:t>1242</w:t>
            </w:r>
          </w:p>
        </w:tc>
        <w:tc>
          <w:tcPr>
            <w:tcW w:w="2965" w:type="pct"/>
            <w:tcBorders>
              <w:top w:val="nil"/>
              <w:left w:val="nil"/>
              <w:bottom w:val="single" w:sz="4" w:space="0" w:color="auto"/>
              <w:right w:val="single" w:sz="4" w:space="0" w:color="auto"/>
            </w:tcBorders>
            <w:shd w:val="clear" w:color="auto" w:fill="auto"/>
            <w:hideMark/>
          </w:tcPr>
          <w:p w14:paraId="754EED71" w14:textId="77777777" w:rsidR="00986A17" w:rsidRPr="00986A17" w:rsidRDefault="00986A17" w:rsidP="00986A17">
            <w:pPr>
              <w:rPr>
                <w:color w:val="000000"/>
                <w:sz w:val="20"/>
              </w:rPr>
            </w:pPr>
            <w:r w:rsidRPr="00986A17">
              <w:rPr>
                <w:color w:val="000000"/>
                <w:sz w:val="20"/>
              </w:rPr>
              <w:t>Коплект крепежный  №1 для монтожа проволочного лотка</w:t>
            </w:r>
          </w:p>
        </w:tc>
        <w:tc>
          <w:tcPr>
            <w:tcW w:w="1066" w:type="pct"/>
            <w:tcBorders>
              <w:top w:val="nil"/>
              <w:left w:val="nil"/>
              <w:bottom w:val="single" w:sz="4" w:space="0" w:color="auto"/>
              <w:right w:val="single" w:sz="4" w:space="0" w:color="auto"/>
            </w:tcBorders>
            <w:shd w:val="clear" w:color="auto" w:fill="auto"/>
            <w:hideMark/>
          </w:tcPr>
          <w:p w14:paraId="6FF80A8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9B7C1DF" w14:textId="77777777" w:rsidR="00986A17" w:rsidRPr="00986A17" w:rsidRDefault="00986A17" w:rsidP="00986A17">
            <w:pPr>
              <w:jc w:val="center"/>
              <w:rPr>
                <w:color w:val="000000"/>
                <w:sz w:val="20"/>
              </w:rPr>
            </w:pPr>
            <w:r w:rsidRPr="00986A17">
              <w:rPr>
                <w:color w:val="000000"/>
                <w:sz w:val="20"/>
              </w:rPr>
              <w:t>566</w:t>
            </w:r>
          </w:p>
        </w:tc>
      </w:tr>
      <w:tr w:rsidR="00986A17" w:rsidRPr="00986A17" w14:paraId="7C364E2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C1547B9" w14:textId="77777777" w:rsidR="00986A17" w:rsidRPr="00986A17" w:rsidRDefault="00986A17" w:rsidP="00986A17">
            <w:pPr>
              <w:jc w:val="center"/>
              <w:rPr>
                <w:color w:val="000000"/>
                <w:sz w:val="20"/>
              </w:rPr>
            </w:pPr>
            <w:r w:rsidRPr="00986A17">
              <w:rPr>
                <w:color w:val="000000"/>
                <w:sz w:val="20"/>
              </w:rPr>
              <w:t>1243</w:t>
            </w:r>
          </w:p>
        </w:tc>
        <w:tc>
          <w:tcPr>
            <w:tcW w:w="2965" w:type="pct"/>
            <w:tcBorders>
              <w:top w:val="nil"/>
              <w:left w:val="nil"/>
              <w:bottom w:val="single" w:sz="4" w:space="0" w:color="auto"/>
              <w:right w:val="single" w:sz="4" w:space="0" w:color="auto"/>
            </w:tcBorders>
            <w:shd w:val="clear" w:color="auto" w:fill="auto"/>
            <w:hideMark/>
          </w:tcPr>
          <w:p w14:paraId="476D50DC" w14:textId="77777777" w:rsidR="00986A17" w:rsidRPr="00986A17" w:rsidRDefault="00986A17" w:rsidP="00986A17">
            <w:pPr>
              <w:rPr>
                <w:color w:val="000000"/>
                <w:sz w:val="20"/>
              </w:rPr>
            </w:pPr>
            <w:r w:rsidRPr="00986A17">
              <w:rPr>
                <w:color w:val="000000"/>
                <w:sz w:val="20"/>
              </w:rPr>
              <w:t>С -образный профиль 41х41 L300 толщ  2,5ммПрофиль монтажный</w:t>
            </w:r>
          </w:p>
        </w:tc>
        <w:tc>
          <w:tcPr>
            <w:tcW w:w="1066" w:type="pct"/>
            <w:tcBorders>
              <w:top w:val="nil"/>
              <w:left w:val="nil"/>
              <w:bottom w:val="single" w:sz="4" w:space="0" w:color="auto"/>
              <w:right w:val="single" w:sz="4" w:space="0" w:color="auto"/>
            </w:tcBorders>
            <w:shd w:val="clear" w:color="auto" w:fill="auto"/>
            <w:hideMark/>
          </w:tcPr>
          <w:p w14:paraId="47C3DAC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FAD738A" w14:textId="77777777" w:rsidR="00986A17" w:rsidRPr="00986A17" w:rsidRDefault="00986A17" w:rsidP="00986A17">
            <w:pPr>
              <w:jc w:val="center"/>
              <w:rPr>
                <w:color w:val="000000"/>
                <w:sz w:val="20"/>
              </w:rPr>
            </w:pPr>
            <w:r w:rsidRPr="00986A17">
              <w:rPr>
                <w:color w:val="000000"/>
                <w:sz w:val="20"/>
              </w:rPr>
              <w:t>40</w:t>
            </w:r>
          </w:p>
        </w:tc>
      </w:tr>
      <w:tr w:rsidR="00986A17" w:rsidRPr="00986A17" w14:paraId="0AC7693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A60D98D" w14:textId="77777777" w:rsidR="00986A17" w:rsidRPr="00986A17" w:rsidRDefault="00986A17" w:rsidP="00986A17">
            <w:pPr>
              <w:jc w:val="center"/>
              <w:rPr>
                <w:color w:val="000000"/>
                <w:sz w:val="20"/>
              </w:rPr>
            </w:pPr>
            <w:r w:rsidRPr="00986A17">
              <w:rPr>
                <w:color w:val="000000"/>
                <w:sz w:val="20"/>
              </w:rPr>
              <w:t>1244</w:t>
            </w:r>
          </w:p>
        </w:tc>
        <w:tc>
          <w:tcPr>
            <w:tcW w:w="2965" w:type="pct"/>
            <w:tcBorders>
              <w:top w:val="nil"/>
              <w:left w:val="nil"/>
              <w:bottom w:val="single" w:sz="4" w:space="0" w:color="auto"/>
              <w:right w:val="single" w:sz="4" w:space="0" w:color="auto"/>
            </w:tcBorders>
            <w:shd w:val="clear" w:color="auto" w:fill="auto"/>
            <w:hideMark/>
          </w:tcPr>
          <w:p w14:paraId="0086D6A9" w14:textId="77777777" w:rsidR="00986A17" w:rsidRPr="00986A17" w:rsidRDefault="00986A17" w:rsidP="00986A17">
            <w:pPr>
              <w:rPr>
                <w:color w:val="000000"/>
                <w:sz w:val="20"/>
              </w:rPr>
            </w:pPr>
            <w:r w:rsidRPr="00986A17">
              <w:rPr>
                <w:color w:val="000000"/>
                <w:sz w:val="20"/>
              </w:rPr>
              <w:t>П -образный профиль PSM  L400 толщ  2,5ммПрофиль монтажныйПрофиль монтажный С-образный К108 40х20 мм длиной 2 м</w:t>
            </w:r>
          </w:p>
        </w:tc>
        <w:tc>
          <w:tcPr>
            <w:tcW w:w="1066" w:type="pct"/>
            <w:tcBorders>
              <w:top w:val="nil"/>
              <w:left w:val="nil"/>
              <w:bottom w:val="single" w:sz="4" w:space="0" w:color="auto"/>
              <w:right w:val="single" w:sz="4" w:space="0" w:color="auto"/>
            </w:tcBorders>
            <w:shd w:val="clear" w:color="auto" w:fill="auto"/>
            <w:hideMark/>
          </w:tcPr>
          <w:p w14:paraId="4FE5BC1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B6E1FD1" w14:textId="77777777" w:rsidR="00986A17" w:rsidRPr="00986A17" w:rsidRDefault="00986A17" w:rsidP="00986A17">
            <w:pPr>
              <w:jc w:val="center"/>
              <w:rPr>
                <w:color w:val="000000"/>
                <w:sz w:val="20"/>
              </w:rPr>
            </w:pPr>
            <w:r w:rsidRPr="00986A17">
              <w:rPr>
                <w:color w:val="000000"/>
                <w:sz w:val="20"/>
              </w:rPr>
              <w:t>20</w:t>
            </w:r>
          </w:p>
        </w:tc>
      </w:tr>
      <w:tr w:rsidR="00986A17" w:rsidRPr="00986A17" w14:paraId="6CFE196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F1C7073" w14:textId="77777777" w:rsidR="00986A17" w:rsidRPr="00986A17" w:rsidRDefault="00986A17" w:rsidP="00986A17">
            <w:pPr>
              <w:jc w:val="center"/>
              <w:rPr>
                <w:color w:val="000000"/>
                <w:sz w:val="20"/>
              </w:rPr>
            </w:pPr>
            <w:r w:rsidRPr="00986A17">
              <w:rPr>
                <w:color w:val="000000"/>
                <w:sz w:val="20"/>
              </w:rPr>
              <w:t>1245</w:t>
            </w:r>
          </w:p>
        </w:tc>
        <w:tc>
          <w:tcPr>
            <w:tcW w:w="2965" w:type="pct"/>
            <w:tcBorders>
              <w:top w:val="nil"/>
              <w:left w:val="nil"/>
              <w:bottom w:val="single" w:sz="4" w:space="0" w:color="auto"/>
              <w:right w:val="single" w:sz="4" w:space="0" w:color="auto"/>
            </w:tcBorders>
            <w:shd w:val="clear" w:color="auto" w:fill="auto"/>
            <w:hideMark/>
          </w:tcPr>
          <w:p w14:paraId="21129CDC" w14:textId="77777777" w:rsidR="00986A17" w:rsidRPr="00986A17" w:rsidRDefault="00986A17" w:rsidP="00986A17">
            <w:pPr>
              <w:rPr>
                <w:color w:val="000000"/>
                <w:sz w:val="20"/>
              </w:rPr>
            </w:pPr>
            <w:r w:rsidRPr="00986A17">
              <w:rPr>
                <w:color w:val="000000"/>
                <w:sz w:val="20"/>
              </w:rPr>
              <w:t>опора для мягкой кровли Termoclip</w:t>
            </w:r>
          </w:p>
        </w:tc>
        <w:tc>
          <w:tcPr>
            <w:tcW w:w="1066" w:type="pct"/>
            <w:tcBorders>
              <w:top w:val="nil"/>
              <w:left w:val="nil"/>
              <w:bottom w:val="single" w:sz="4" w:space="0" w:color="auto"/>
              <w:right w:val="single" w:sz="4" w:space="0" w:color="auto"/>
            </w:tcBorders>
            <w:shd w:val="clear" w:color="auto" w:fill="auto"/>
            <w:hideMark/>
          </w:tcPr>
          <w:p w14:paraId="6218566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AB85768" w14:textId="77777777" w:rsidR="00986A17" w:rsidRPr="00986A17" w:rsidRDefault="00986A17" w:rsidP="00986A17">
            <w:pPr>
              <w:jc w:val="center"/>
              <w:rPr>
                <w:color w:val="000000"/>
                <w:sz w:val="20"/>
              </w:rPr>
            </w:pPr>
            <w:r w:rsidRPr="00986A17">
              <w:rPr>
                <w:color w:val="000000"/>
                <w:sz w:val="20"/>
              </w:rPr>
              <w:t>40</w:t>
            </w:r>
          </w:p>
        </w:tc>
      </w:tr>
      <w:tr w:rsidR="00986A17" w:rsidRPr="00986A17" w14:paraId="13AEC4D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B208DF4" w14:textId="77777777" w:rsidR="00986A17" w:rsidRPr="00986A17" w:rsidRDefault="00986A17" w:rsidP="00986A17">
            <w:pPr>
              <w:jc w:val="center"/>
              <w:rPr>
                <w:color w:val="000000"/>
                <w:sz w:val="20"/>
              </w:rPr>
            </w:pPr>
            <w:r w:rsidRPr="00986A17">
              <w:rPr>
                <w:color w:val="000000"/>
                <w:sz w:val="20"/>
              </w:rPr>
              <w:t>1246</w:t>
            </w:r>
          </w:p>
        </w:tc>
        <w:tc>
          <w:tcPr>
            <w:tcW w:w="2965" w:type="pct"/>
            <w:tcBorders>
              <w:top w:val="nil"/>
              <w:left w:val="nil"/>
              <w:bottom w:val="single" w:sz="4" w:space="0" w:color="auto"/>
              <w:right w:val="single" w:sz="4" w:space="0" w:color="auto"/>
            </w:tcBorders>
            <w:shd w:val="clear" w:color="auto" w:fill="auto"/>
            <w:hideMark/>
          </w:tcPr>
          <w:p w14:paraId="5AF2C33F" w14:textId="77777777" w:rsidR="00986A17" w:rsidRPr="00986A17" w:rsidRDefault="00986A17" w:rsidP="00986A17">
            <w:pPr>
              <w:rPr>
                <w:color w:val="000000"/>
                <w:sz w:val="20"/>
              </w:rPr>
            </w:pPr>
            <w:r w:rsidRPr="00986A17">
              <w:rPr>
                <w:color w:val="000000"/>
                <w:sz w:val="20"/>
              </w:rPr>
              <w:t>Крепление к стене для вертикального монтажа осн 200</w:t>
            </w:r>
          </w:p>
        </w:tc>
        <w:tc>
          <w:tcPr>
            <w:tcW w:w="1066" w:type="pct"/>
            <w:tcBorders>
              <w:top w:val="nil"/>
              <w:left w:val="nil"/>
              <w:bottom w:val="single" w:sz="4" w:space="0" w:color="auto"/>
              <w:right w:val="single" w:sz="4" w:space="0" w:color="auto"/>
            </w:tcBorders>
            <w:shd w:val="clear" w:color="auto" w:fill="auto"/>
            <w:hideMark/>
          </w:tcPr>
          <w:p w14:paraId="2E39409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56FF8F5" w14:textId="77777777" w:rsidR="00986A17" w:rsidRPr="00986A17" w:rsidRDefault="00986A17" w:rsidP="00986A17">
            <w:pPr>
              <w:jc w:val="center"/>
              <w:rPr>
                <w:color w:val="000000"/>
                <w:sz w:val="20"/>
              </w:rPr>
            </w:pPr>
            <w:r w:rsidRPr="00986A17">
              <w:rPr>
                <w:color w:val="000000"/>
                <w:sz w:val="20"/>
              </w:rPr>
              <w:t>40</w:t>
            </w:r>
          </w:p>
        </w:tc>
      </w:tr>
      <w:tr w:rsidR="00986A17" w:rsidRPr="00986A17" w14:paraId="3A42A3F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2C347C6" w14:textId="77777777" w:rsidR="00986A17" w:rsidRPr="00986A17" w:rsidRDefault="00986A17" w:rsidP="00986A17">
            <w:pPr>
              <w:jc w:val="center"/>
              <w:rPr>
                <w:color w:val="000000"/>
                <w:sz w:val="20"/>
              </w:rPr>
            </w:pPr>
            <w:r w:rsidRPr="00986A17">
              <w:rPr>
                <w:color w:val="000000"/>
                <w:sz w:val="20"/>
              </w:rPr>
              <w:t>1247</w:t>
            </w:r>
          </w:p>
        </w:tc>
        <w:tc>
          <w:tcPr>
            <w:tcW w:w="2965" w:type="pct"/>
            <w:tcBorders>
              <w:top w:val="nil"/>
              <w:left w:val="nil"/>
              <w:bottom w:val="single" w:sz="4" w:space="0" w:color="auto"/>
              <w:right w:val="single" w:sz="4" w:space="0" w:color="auto"/>
            </w:tcBorders>
            <w:shd w:val="clear" w:color="auto" w:fill="auto"/>
            <w:hideMark/>
          </w:tcPr>
          <w:p w14:paraId="08A54994" w14:textId="77777777" w:rsidR="00986A17" w:rsidRPr="00986A17" w:rsidRDefault="00986A17" w:rsidP="00986A17">
            <w:pPr>
              <w:rPr>
                <w:color w:val="000000"/>
                <w:sz w:val="20"/>
              </w:rPr>
            </w:pPr>
            <w:r w:rsidRPr="00986A17">
              <w:rPr>
                <w:color w:val="000000"/>
                <w:sz w:val="20"/>
              </w:rPr>
              <w:t>Коробка ответвительная с предохранителем или разъединителем, или автоматом, или указателем напряжения</w:t>
            </w:r>
          </w:p>
        </w:tc>
        <w:tc>
          <w:tcPr>
            <w:tcW w:w="1066" w:type="pct"/>
            <w:tcBorders>
              <w:top w:val="nil"/>
              <w:left w:val="nil"/>
              <w:bottom w:val="single" w:sz="4" w:space="0" w:color="auto"/>
              <w:right w:val="single" w:sz="4" w:space="0" w:color="auto"/>
            </w:tcBorders>
            <w:shd w:val="clear" w:color="auto" w:fill="auto"/>
            <w:hideMark/>
          </w:tcPr>
          <w:p w14:paraId="480473A7"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6DD5B30B" w14:textId="77777777" w:rsidR="00986A17" w:rsidRPr="00986A17" w:rsidRDefault="00986A17" w:rsidP="00986A17">
            <w:pPr>
              <w:jc w:val="center"/>
              <w:rPr>
                <w:color w:val="000000"/>
                <w:sz w:val="20"/>
              </w:rPr>
            </w:pPr>
            <w:r w:rsidRPr="00986A17">
              <w:rPr>
                <w:color w:val="000000"/>
                <w:sz w:val="20"/>
              </w:rPr>
              <w:t>0,05</w:t>
            </w:r>
          </w:p>
        </w:tc>
      </w:tr>
      <w:tr w:rsidR="00986A17" w:rsidRPr="00986A17" w14:paraId="26CF9BB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999BF1C" w14:textId="77777777" w:rsidR="00986A17" w:rsidRPr="00986A17" w:rsidRDefault="00986A17" w:rsidP="00986A17">
            <w:pPr>
              <w:jc w:val="center"/>
              <w:rPr>
                <w:color w:val="000000"/>
                <w:sz w:val="20"/>
              </w:rPr>
            </w:pPr>
            <w:r w:rsidRPr="00986A17">
              <w:rPr>
                <w:color w:val="000000"/>
                <w:sz w:val="20"/>
              </w:rPr>
              <w:t>1248</w:t>
            </w:r>
          </w:p>
        </w:tc>
        <w:tc>
          <w:tcPr>
            <w:tcW w:w="2965" w:type="pct"/>
            <w:tcBorders>
              <w:top w:val="nil"/>
              <w:left w:val="nil"/>
              <w:bottom w:val="single" w:sz="4" w:space="0" w:color="auto"/>
              <w:right w:val="single" w:sz="4" w:space="0" w:color="auto"/>
            </w:tcBorders>
            <w:shd w:val="clear" w:color="auto" w:fill="auto"/>
            <w:hideMark/>
          </w:tcPr>
          <w:p w14:paraId="0A45505E" w14:textId="77777777" w:rsidR="00986A17" w:rsidRPr="00986A17" w:rsidRDefault="00986A17" w:rsidP="00986A17">
            <w:pPr>
              <w:rPr>
                <w:color w:val="000000"/>
                <w:sz w:val="20"/>
              </w:rPr>
            </w:pPr>
            <w:r w:rsidRPr="00986A17">
              <w:rPr>
                <w:color w:val="000000"/>
                <w:sz w:val="20"/>
              </w:rPr>
              <w:t>Коробка коммутационная КС-5</w:t>
            </w:r>
          </w:p>
        </w:tc>
        <w:tc>
          <w:tcPr>
            <w:tcW w:w="1066" w:type="pct"/>
            <w:tcBorders>
              <w:top w:val="nil"/>
              <w:left w:val="nil"/>
              <w:bottom w:val="single" w:sz="4" w:space="0" w:color="auto"/>
              <w:right w:val="single" w:sz="4" w:space="0" w:color="auto"/>
            </w:tcBorders>
            <w:shd w:val="clear" w:color="auto" w:fill="auto"/>
            <w:hideMark/>
          </w:tcPr>
          <w:p w14:paraId="2028ECA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D0BBFF2" w14:textId="77777777" w:rsidR="00986A17" w:rsidRPr="00986A17" w:rsidRDefault="00986A17" w:rsidP="00986A17">
            <w:pPr>
              <w:jc w:val="center"/>
              <w:rPr>
                <w:color w:val="000000"/>
                <w:sz w:val="20"/>
              </w:rPr>
            </w:pPr>
            <w:r w:rsidRPr="00986A17">
              <w:rPr>
                <w:color w:val="000000"/>
                <w:sz w:val="20"/>
              </w:rPr>
              <w:t>3</w:t>
            </w:r>
          </w:p>
        </w:tc>
      </w:tr>
      <w:tr w:rsidR="00986A17" w:rsidRPr="00986A17" w14:paraId="01FFFA0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5960F3B" w14:textId="77777777" w:rsidR="00986A17" w:rsidRPr="00986A17" w:rsidRDefault="00986A17" w:rsidP="00986A17">
            <w:pPr>
              <w:jc w:val="center"/>
              <w:rPr>
                <w:color w:val="000000"/>
                <w:sz w:val="20"/>
              </w:rPr>
            </w:pPr>
            <w:r w:rsidRPr="00986A17">
              <w:rPr>
                <w:color w:val="000000"/>
                <w:sz w:val="20"/>
              </w:rPr>
              <w:t>1249</w:t>
            </w:r>
          </w:p>
        </w:tc>
        <w:tc>
          <w:tcPr>
            <w:tcW w:w="2965" w:type="pct"/>
            <w:tcBorders>
              <w:top w:val="nil"/>
              <w:left w:val="nil"/>
              <w:bottom w:val="single" w:sz="4" w:space="0" w:color="auto"/>
              <w:right w:val="single" w:sz="4" w:space="0" w:color="auto"/>
            </w:tcBorders>
            <w:shd w:val="clear" w:color="auto" w:fill="auto"/>
            <w:hideMark/>
          </w:tcPr>
          <w:p w14:paraId="68D30A0C" w14:textId="77777777" w:rsidR="00986A17" w:rsidRPr="00986A17" w:rsidRDefault="00986A17" w:rsidP="00986A17">
            <w:pPr>
              <w:rPr>
                <w:color w:val="000000"/>
                <w:sz w:val="20"/>
              </w:rPr>
            </w:pPr>
            <w:r w:rsidRPr="00986A17">
              <w:rPr>
                <w:color w:val="000000"/>
                <w:sz w:val="20"/>
              </w:rPr>
              <w:t>Коробка распаечная для открытой проводки "Тусо" размером 240х195х90 мм, IP55</w:t>
            </w:r>
          </w:p>
        </w:tc>
        <w:tc>
          <w:tcPr>
            <w:tcW w:w="1066" w:type="pct"/>
            <w:tcBorders>
              <w:top w:val="nil"/>
              <w:left w:val="nil"/>
              <w:bottom w:val="single" w:sz="4" w:space="0" w:color="auto"/>
              <w:right w:val="single" w:sz="4" w:space="0" w:color="auto"/>
            </w:tcBorders>
            <w:shd w:val="clear" w:color="auto" w:fill="auto"/>
            <w:hideMark/>
          </w:tcPr>
          <w:p w14:paraId="0335505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F58F01B" w14:textId="77777777" w:rsidR="00986A17" w:rsidRPr="00986A17" w:rsidRDefault="00986A17" w:rsidP="00986A17">
            <w:pPr>
              <w:jc w:val="center"/>
              <w:rPr>
                <w:color w:val="000000"/>
                <w:sz w:val="20"/>
              </w:rPr>
            </w:pPr>
            <w:r w:rsidRPr="00986A17">
              <w:rPr>
                <w:color w:val="000000"/>
                <w:sz w:val="20"/>
              </w:rPr>
              <w:t>1</w:t>
            </w:r>
          </w:p>
        </w:tc>
      </w:tr>
      <w:tr w:rsidR="00986A17" w:rsidRPr="00986A17" w14:paraId="7A1999C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426B9B3" w14:textId="77777777" w:rsidR="00986A17" w:rsidRPr="00986A17" w:rsidRDefault="00986A17" w:rsidP="00986A17">
            <w:pPr>
              <w:jc w:val="center"/>
              <w:rPr>
                <w:color w:val="000000"/>
                <w:sz w:val="20"/>
              </w:rPr>
            </w:pPr>
            <w:r w:rsidRPr="00986A17">
              <w:rPr>
                <w:color w:val="000000"/>
                <w:sz w:val="20"/>
              </w:rPr>
              <w:t>1250</w:t>
            </w:r>
          </w:p>
        </w:tc>
        <w:tc>
          <w:tcPr>
            <w:tcW w:w="2965" w:type="pct"/>
            <w:tcBorders>
              <w:top w:val="nil"/>
              <w:left w:val="nil"/>
              <w:bottom w:val="single" w:sz="4" w:space="0" w:color="auto"/>
              <w:right w:val="single" w:sz="4" w:space="0" w:color="auto"/>
            </w:tcBorders>
            <w:shd w:val="clear" w:color="auto" w:fill="auto"/>
            <w:hideMark/>
          </w:tcPr>
          <w:p w14:paraId="6CAEF0DA" w14:textId="77777777" w:rsidR="00986A17" w:rsidRPr="00986A17" w:rsidRDefault="00986A17" w:rsidP="00986A17">
            <w:pPr>
              <w:rPr>
                <w:color w:val="000000"/>
                <w:sz w:val="20"/>
              </w:rPr>
            </w:pPr>
            <w:r w:rsidRPr="00986A17">
              <w:rPr>
                <w:color w:val="000000"/>
                <w:sz w:val="20"/>
              </w:rPr>
              <w:t>Коробка ответвительная КОР-94-3У2 IP43 размером 80х80х43 мм</w:t>
            </w:r>
          </w:p>
        </w:tc>
        <w:tc>
          <w:tcPr>
            <w:tcW w:w="1066" w:type="pct"/>
            <w:tcBorders>
              <w:top w:val="nil"/>
              <w:left w:val="nil"/>
              <w:bottom w:val="single" w:sz="4" w:space="0" w:color="auto"/>
              <w:right w:val="single" w:sz="4" w:space="0" w:color="auto"/>
            </w:tcBorders>
            <w:shd w:val="clear" w:color="auto" w:fill="auto"/>
            <w:hideMark/>
          </w:tcPr>
          <w:p w14:paraId="0E5AD07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CFBFCAF" w14:textId="77777777" w:rsidR="00986A17" w:rsidRPr="00986A17" w:rsidRDefault="00986A17" w:rsidP="00986A17">
            <w:pPr>
              <w:jc w:val="center"/>
              <w:rPr>
                <w:color w:val="000000"/>
                <w:sz w:val="20"/>
              </w:rPr>
            </w:pPr>
            <w:r w:rsidRPr="00986A17">
              <w:rPr>
                <w:color w:val="000000"/>
                <w:sz w:val="20"/>
              </w:rPr>
              <w:t>1</w:t>
            </w:r>
          </w:p>
        </w:tc>
      </w:tr>
      <w:tr w:rsidR="00986A17" w:rsidRPr="00986A17" w14:paraId="4989185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32DE0E1" w14:textId="77777777" w:rsidR="00986A17" w:rsidRPr="00986A17" w:rsidRDefault="00986A17" w:rsidP="00986A17">
            <w:pPr>
              <w:jc w:val="center"/>
              <w:rPr>
                <w:color w:val="000000"/>
                <w:sz w:val="20"/>
              </w:rPr>
            </w:pPr>
            <w:r w:rsidRPr="00986A17">
              <w:rPr>
                <w:color w:val="000000"/>
                <w:sz w:val="20"/>
              </w:rPr>
              <w:t>1251</w:t>
            </w:r>
          </w:p>
        </w:tc>
        <w:tc>
          <w:tcPr>
            <w:tcW w:w="2965" w:type="pct"/>
            <w:tcBorders>
              <w:top w:val="nil"/>
              <w:left w:val="nil"/>
              <w:bottom w:val="single" w:sz="4" w:space="0" w:color="auto"/>
              <w:right w:val="single" w:sz="4" w:space="0" w:color="auto"/>
            </w:tcBorders>
            <w:shd w:val="clear" w:color="auto" w:fill="auto"/>
            <w:hideMark/>
          </w:tcPr>
          <w:p w14:paraId="5218F360" w14:textId="77777777" w:rsidR="00986A17" w:rsidRPr="00986A17" w:rsidRDefault="00986A17" w:rsidP="00986A17">
            <w:pPr>
              <w:rPr>
                <w:color w:val="000000"/>
                <w:sz w:val="20"/>
              </w:rPr>
            </w:pPr>
            <w:r w:rsidRPr="00986A17">
              <w:rPr>
                <w:color w:val="000000"/>
                <w:sz w:val="20"/>
              </w:rPr>
              <w:t>Сальник PG 16 диаметр  проводника 9-13Сальники ввертные</w:t>
            </w:r>
          </w:p>
        </w:tc>
        <w:tc>
          <w:tcPr>
            <w:tcW w:w="1066" w:type="pct"/>
            <w:tcBorders>
              <w:top w:val="nil"/>
              <w:left w:val="nil"/>
              <w:bottom w:val="single" w:sz="4" w:space="0" w:color="auto"/>
              <w:right w:val="single" w:sz="4" w:space="0" w:color="auto"/>
            </w:tcBorders>
            <w:shd w:val="clear" w:color="auto" w:fill="auto"/>
            <w:hideMark/>
          </w:tcPr>
          <w:p w14:paraId="223D8956"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2DCA6B74" w14:textId="77777777" w:rsidR="00986A17" w:rsidRPr="00986A17" w:rsidRDefault="00986A17" w:rsidP="00986A17">
            <w:pPr>
              <w:jc w:val="center"/>
              <w:rPr>
                <w:color w:val="000000"/>
                <w:sz w:val="20"/>
              </w:rPr>
            </w:pPr>
            <w:r w:rsidRPr="00986A17">
              <w:rPr>
                <w:color w:val="000000"/>
                <w:sz w:val="20"/>
              </w:rPr>
              <w:t>0,02</w:t>
            </w:r>
          </w:p>
        </w:tc>
      </w:tr>
      <w:tr w:rsidR="00986A17" w:rsidRPr="00986A17" w14:paraId="4CB91DA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B784562" w14:textId="77777777" w:rsidR="00986A17" w:rsidRPr="00986A17" w:rsidRDefault="00986A17" w:rsidP="00986A17">
            <w:pPr>
              <w:jc w:val="center"/>
              <w:rPr>
                <w:color w:val="000000"/>
                <w:sz w:val="20"/>
              </w:rPr>
            </w:pPr>
            <w:r w:rsidRPr="00986A17">
              <w:rPr>
                <w:color w:val="000000"/>
                <w:sz w:val="20"/>
              </w:rPr>
              <w:t>1252</w:t>
            </w:r>
          </w:p>
        </w:tc>
        <w:tc>
          <w:tcPr>
            <w:tcW w:w="2965" w:type="pct"/>
            <w:tcBorders>
              <w:top w:val="nil"/>
              <w:left w:val="nil"/>
              <w:bottom w:val="single" w:sz="4" w:space="0" w:color="auto"/>
              <w:right w:val="single" w:sz="4" w:space="0" w:color="auto"/>
            </w:tcBorders>
            <w:shd w:val="clear" w:color="auto" w:fill="auto"/>
            <w:hideMark/>
          </w:tcPr>
          <w:p w14:paraId="400A90C6" w14:textId="77777777" w:rsidR="00986A17" w:rsidRPr="00986A17" w:rsidRDefault="00986A17" w:rsidP="00986A17">
            <w:pPr>
              <w:rPr>
                <w:color w:val="000000"/>
                <w:sz w:val="20"/>
              </w:rPr>
            </w:pPr>
            <w:r w:rsidRPr="00986A17">
              <w:rPr>
                <w:color w:val="000000"/>
                <w:sz w:val="20"/>
              </w:rPr>
              <w:t>Сальник PG 11 диаметр  проводника 7-9 Сальники ввертные</w:t>
            </w:r>
          </w:p>
        </w:tc>
        <w:tc>
          <w:tcPr>
            <w:tcW w:w="1066" w:type="pct"/>
            <w:tcBorders>
              <w:top w:val="nil"/>
              <w:left w:val="nil"/>
              <w:bottom w:val="single" w:sz="4" w:space="0" w:color="auto"/>
              <w:right w:val="single" w:sz="4" w:space="0" w:color="auto"/>
            </w:tcBorders>
            <w:shd w:val="clear" w:color="auto" w:fill="auto"/>
            <w:hideMark/>
          </w:tcPr>
          <w:p w14:paraId="7060E367"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5000E0B3" w14:textId="77777777" w:rsidR="00986A17" w:rsidRPr="00986A17" w:rsidRDefault="00986A17" w:rsidP="00986A17">
            <w:pPr>
              <w:jc w:val="center"/>
              <w:rPr>
                <w:color w:val="000000"/>
                <w:sz w:val="20"/>
              </w:rPr>
            </w:pPr>
            <w:r w:rsidRPr="00986A17">
              <w:rPr>
                <w:color w:val="000000"/>
                <w:sz w:val="20"/>
              </w:rPr>
              <w:t>0,04</w:t>
            </w:r>
          </w:p>
        </w:tc>
      </w:tr>
      <w:tr w:rsidR="00986A17" w:rsidRPr="00986A17" w14:paraId="2EC4DB7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4B35559" w14:textId="77777777" w:rsidR="00986A17" w:rsidRPr="00986A17" w:rsidRDefault="00986A17" w:rsidP="00986A17">
            <w:pPr>
              <w:jc w:val="center"/>
              <w:rPr>
                <w:color w:val="000000"/>
                <w:sz w:val="20"/>
              </w:rPr>
            </w:pPr>
            <w:r w:rsidRPr="00986A17">
              <w:rPr>
                <w:color w:val="000000"/>
                <w:sz w:val="20"/>
              </w:rPr>
              <w:t>1253</w:t>
            </w:r>
          </w:p>
        </w:tc>
        <w:tc>
          <w:tcPr>
            <w:tcW w:w="2965" w:type="pct"/>
            <w:tcBorders>
              <w:top w:val="nil"/>
              <w:left w:val="nil"/>
              <w:bottom w:val="single" w:sz="4" w:space="0" w:color="auto"/>
              <w:right w:val="single" w:sz="4" w:space="0" w:color="auto"/>
            </w:tcBorders>
            <w:shd w:val="clear" w:color="auto" w:fill="auto"/>
            <w:hideMark/>
          </w:tcPr>
          <w:p w14:paraId="1EDE34B0" w14:textId="77777777" w:rsidR="00986A17" w:rsidRPr="00986A17" w:rsidRDefault="00986A17" w:rsidP="00986A17">
            <w:pPr>
              <w:rPr>
                <w:color w:val="000000"/>
                <w:sz w:val="20"/>
              </w:rPr>
            </w:pPr>
            <w:r w:rsidRPr="00986A17">
              <w:rPr>
                <w:color w:val="000000"/>
                <w:sz w:val="20"/>
              </w:rPr>
              <w:t>DIN-рейка металлическая ТН 35/7,5 длиной 260 мм</w:t>
            </w:r>
          </w:p>
        </w:tc>
        <w:tc>
          <w:tcPr>
            <w:tcW w:w="1066" w:type="pct"/>
            <w:tcBorders>
              <w:top w:val="nil"/>
              <w:left w:val="nil"/>
              <w:bottom w:val="single" w:sz="4" w:space="0" w:color="auto"/>
              <w:right w:val="single" w:sz="4" w:space="0" w:color="auto"/>
            </w:tcBorders>
            <w:shd w:val="clear" w:color="auto" w:fill="auto"/>
            <w:hideMark/>
          </w:tcPr>
          <w:p w14:paraId="4D98196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F147477" w14:textId="77777777" w:rsidR="00986A17" w:rsidRPr="00986A17" w:rsidRDefault="00986A17" w:rsidP="00986A17">
            <w:pPr>
              <w:jc w:val="center"/>
              <w:rPr>
                <w:color w:val="000000"/>
                <w:sz w:val="20"/>
              </w:rPr>
            </w:pPr>
            <w:r w:rsidRPr="00986A17">
              <w:rPr>
                <w:color w:val="000000"/>
                <w:sz w:val="20"/>
              </w:rPr>
              <w:t>1</w:t>
            </w:r>
          </w:p>
        </w:tc>
      </w:tr>
      <w:tr w:rsidR="00986A17" w:rsidRPr="00986A17" w14:paraId="698DDA3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1241CBA" w14:textId="77777777" w:rsidR="00986A17" w:rsidRPr="00986A17" w:rsidRDefault="00986A17" w:rsidP="00986A17">
            <w:pPr>
              <w:jc w:val="center"/>
              <w:rPr>
                <w:color w:val="000000"/>
                <w:sz w:val="20"/>
              </w:rPr>
            </w:pPr>
            <w:r w:rsidRPr="00986A17">
              <w:rPr>
                <w:color w:val="000000"/>
                <w:sz w:val="20"/>
              </w:rPr>
              <w:t>1254</w:t>
            </w:r>
          </w:p>
        </w:tc>
        <w:tc>
          <w:tcPr>
            <w:tcW w:w="2965" w:type="pct"/>
            <w:tcBorders>
              <w:top w:val="nil"/>
              <w:left w:val="nil"/>
              <w:bottom w:val="single" w:sz="4" w:space="0" w:color="auto"/>
              <w:right w:val="single" w:sz="4" w:space="0" w:color="auto"/>
            </w:tcBorders>
            <w:shd w:val="clear" w:color="auto" w:fill="auto"/>
            <w:hideMark/>
          </w:tcPr>
          <w:p w14:paraId="716EE3C2" w14:textId="77777777" w:rsidR="00986A17" w:rsidRPr="00986A17" w:rsidRDefault="00986A17" w:rsidP="00986A17">
            <w:pPr>
              <w:rPr>
                <w:color w:val="000000"/>
                <w:sz w:val="20"/>
              </w:rPr>
            </w:pPr>
            <w:r w:rsidRPr="00986A17">
              <w:rPr>
                <w:color w:val="000000"/>
                <w:sz w:val="20"/>
              </w:rPr>
              <w:t>Клемма заземления в комплекте с клыковой шайбой</w:t>
            </w:r>
          </w:p>
        </w:tc>
        <w:tc>
          <w:tcPr>
            <w:tcW w:w="1066" w:type="pct"/>
            <w:tcBorders>
              <w:top w:val="nil"/>
              <w:left w:val="nil"/>
              <w:bottom w:val="single" w:sz="4" w:space="0" w:color="auto"/>
              <w:right w:val="single" w:sz="4" w:space="0" w:color="auto"/>
            </w:tcBorders>
            <w:shd w:val="clear" w:color="auto" w:fill="auto"/>
            <w:hideMark/>
          </w:tcPr>
          <w:p w14:paraId="462481A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18F17BA" w14:textId="77777777" w:rsidR="00986A17" w:rsidRPr="00986A17" w:rsidRDefault="00986A17" w:rsidP="00986A17">
            <w:pPr>
              <w:jc w:val="center"/>
              <w:rPr>
                <w:color w:val="000000"/>
                <w:sz w:val="20"/>
              </w:rPr>
            </w:pPr>
            <w:r w:rsidRPr="00986A17">
              <w:rPr>
                <w:color w:val="000000"/>
                <w:sz w:val="20"/>
              </w:rPr>
              <w:t>11</w:t>
            </w:r>
          </w:p>
        </w:tc>
      </w:tr>
      <w:tr w:rsidR="00986A17" w:rsidRPr="00986A17" w14:paraId="32ED4B3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1F8564F" w14:textId="77777777" w:rsidR="00986A17" w:rsidRPr="00986A17" w:rsidRDefault="00986A17" w:rsidP="00986A17">
            <w:pPr>
              <w:jc w:val="center"/>
              <w:rPr>
                <w:color w:val="000000"/>
                <w:sz w:val="20"/>
              </w:rPr>
            </w:pPr>
            <w:r w:rsidRPr="00986A17">
              <w:rPr>
                <w:color w:val="000000"/>
                <w:sz w:val="20"/>
              </w:rPr>
              <w:t>1255</w:t>
            </w:r>
          </w:p>
        </w:tc>
        <w:tc>
          <w:tcPr>
            <w:tcW w:w="2965" w:type="pct"/>
            <w:tcBorders>
              <w:top w:val="nil"/>
              <w:left w:val="nil"/>
              <w:bottom w:val="single" w:sz="4" w:space="0" w:color="auto"/>
              <w:right w:val="single" w:sz="4" w:space="0" w:color="auto"/>
            </w:tcBorders>
            <w:shd w:val="clear" w:color="auto" w:fill="auto"/>
            <w:hideMark/>
          </w:tcPr>
          <w:p w14:paraId="2F13BEBC" w14:textId="77777777" w:rsidR="00986A17" w:rsidRPr="00986A17" w:rsidRDefault="00986A17" w:rsidP="00986A17">
            <w:pPr>
              <w:rPr>
                <w:color w:val="000000"/>
                <w:sz w:val="20"/>
              </w:rPr>
            </w:pPr>
            <w:r w:rsidRPr="00986A17">
              <w:rPr>
                <w:color w:val="000000"/>
                <w:sz w:val="20"/>
              </w:rPr>
              <w:t>Пластина соединительная ПС-4-300 (ТУ 3449-011-07629400-04)</w:t>
            </w:r>
          </w:p>
        </w:tc>
        <w:tc>
          <w:tcPr>
            <w:tcW w:w="1066" w:type="pct"/>
            <w:tcBorders>
              <w:top w:val="nil"/>
              <w:left w:val="nil"/>
              <w:bottom w:val="single" w:sz="4" w:space="0" w:color="auto"/>
              <w:right w:val="single" w:sz="4" w:space="0" w:color="auto"/>
            </w:tcBorders>
            <w:shd w:val="clear" w:color="auto" w:fill="auto"/>
            <w:hideMark/>
          </w:tcPr>
          <w:p w14:paraId="2389085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B10E9FC" w14:textId="77777777" w:rsidR="00986A17" w:rsidRPr="00986A17" w:rsidRDefault="00986A17" w:rsidP="00986A17">
            <w:pPr>
              <w:jc w:val="center"/>
              <w:rPr>
                <w:color w:val="000000"/>
                <w:sz w:val="20"/>
              </w:rPr>
            </w:pPr>
            <w:r w:rsidRPr="00986A17">
              <w:rPr>
                <w:color w:val="000000"/>
                <w:sz w:val="20"/>
              </w:rPr>
              <w:t>2</w:t>
            </w:r>
          </w:p>
        </w:tc>
      </w:tr>
      <w:tr w:rsidR="00986A17" w:rsidRPr="00986A17" w14:paraId="612FF59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46BD260" w14:textId="77777777" w:rsidR="00986A17" w:rsidRPr="00986A17" w:rsidRDefault="00986A17" w:rsidP="00986A17">
            <w:pPr>
              <w:jc w:val="center"/>
              <w:rPr>
                <w:color w:val="000000"/>
                <w:sz w:val="20"/>
              </w:rPr>
            </w:pPr>
            <w:r w:rsidRPr="00986A17">
              <w:rPr>
                <w:color w:val="000000"/>
                <w:sz w:val="20"/>
              </w:rPr>
              <w:t>1256</w:t>
            </w:r>
          </w:p>
        </w:tc>
        <w:tc>
          <w:tcPr>
            <w:tcW w:w="2965" w:type="pct"/>
            <w:tcBorders>
              <w:top w:val="nil"/>
              <w:left w:val="nil"/>
              <w:bottom w:val="single" w:sz="4" w:space="0" w:color="auto"/>
              <w:right w:val="single" w:sz="4" w:space="0" w:color="auto"/>
            </w:tcBorders>
            <w:shd w:val="clear" w:color="auto" w:fill="auto"/>
            <w:hideMark/>
          </w:tcPr>
          <w:p w14:paraId="477292B4" w14:textId="77777777" w:rsidR="00986A17" w:rsidRPr="00986A17" w:rsidRDefault="00986A17" w:rsidP="00986A17">
            <w:pPr>
              <w:rPr>
                <w:color w:val="000000"/>
                <w:sz w:val="20"/>
              </w:rPr>
            </w:pPr>
            <w:r w:rsidRPr="00986A17">
              <w:rPr>
                <w:color w:val="000000"/>
                <w:sz w:val="20"/>
              </w:rPr>
              <w:t>(Соединитель контрольный NG3203)Зажим соединительный СВС-70-3</w:t>
            </w:r>
          </w:p>
        </w:tc>
        <w:tc>
          <w:tcPr>
            <w:tcW w:w="1066" w:type="pct"/>
            <w:tcBorders>
              <w:top w:val="nil"/>
              <w:left w:val="nil"/>
              <w:bottom w:val="single" w:sz="4" w:space="0" w:color="auto"/>
              <w:right w:val="single" w:sz="4" w:space="0" w:color="auto"/>
            </w:tcBorders>
            <w:shd w:val="clear" w:color="auto" w:fill="auto"/>
            <w:hideMark/>
          </w:tcPr>
          <w:p w14:paraId="1172D77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DC09C0F" w14:textId="77777777" w:rsidR="00986A17" w:rsidRPr="00986A17" w:rsidRDefault="00986A17" w:rsidP="00986A17">
            <w:pPr>
              <w:jc w:val="center"/>
              <w:rPr>
                <w:color w:val="000000"/>
                <w:sz w:val="20"/>
              </w:rPr>
            </w:pPr>
            <w:r w:rsidRPr="00986A17">
              <w:rPr>
                <w:color w:val="000000"/>
                <w:sz w:val="20"/>
              </w:rPr>
              <w:t>8</w:t>
            </w:r>
          </w:p>
        </w:tc>
      </w:tr>
      <w:tr w:rsidR="00986A17" w:rsidRPr="00986A17" w14:paraId="376A852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7EE8625" w14:textId="77777777" w:rsidR="00986A17" w:rsidRPr="00986A17" w:rsidRDefault="00986A17" w:rsidP="00986A17">
            <w:pPr>
              <w:jc w:val="center"/>
              <w:rPr>
                <w:color w:val="000000"/>
                <w:sz w:val="20"/>
              </w:rPr>
            </w:pPr>
            <w:r w:rsidRPr="00986A17">
              <w:rPr>
                <w:color w:val="000000"/>
                <w:sz w:val="20"/>
              </w:rPr>
              <w:t>1257</w:t>
            </w:r>
          </w:p>
        </w:tc>
        <w:tc>
          <w:tcPr>
            <w:tcW w:w="2965" w:type="pct"/>
            <w:tcBorders>
              <w:top w:val="nil"/>
              <w:left w:val="nil"/>
              <w:bottom w:val="single" w:sz="4" w:space="0" w:color="auto"/>
              <w:right w:val="single" w:sz="4" w:space="0" w:color="auto"/>
            </w:tcBorders>
            <w:shd w:val="clear" w:color="auto" w:fill="auto"/>
            <w:hideMark/>
          </w:tcPr>
          <w:p w14:paraId="649CE174" w14:textId="77777777" w:rsidR="00986A17" w:rsidRPr="00986A17" w:rsidRDefault="00986A17" w:rsidP="00986A17">
            <w:pPr>
              <w:rPr>
                <w:color w:val="000000"/>
                <w:sz w:val="20"/>
              </w:rPr>
            </w:pPr>
            <w:r w:rsidRPr="00986A17">
              <w:rPr>
                <w:color w:val="000000"/>
                <w:sz w:val="20"/>
              </w:rPr>
              <w:t>Соединительная скоба NA120</w:t>
            </w:r>
          </w:p>
        </w:tc>
        <w:tc>
          <w:tcPr>
            <w:tcW w:w="1066" w:type="pct"/>
            <w:tcBorders>
              <w:top w:val="nil"/>
              <w:left w:val="nil"/>
              <w:bottom w:val="single" w:sz="4" w:space="0" w:color="auto"/>
              <w:right w:val="single" w:sz="4" w:space="0" w:color="auto"/>
            </w:tcBorders>
            <w:shd w:val="clear" w:color="auto" w:fill="auto"/>
            <w:hideMark/>
          </w:tcPr>
          <w:p w14:paraId="7181F8D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233C71E" w14:textId="77777777" w:rsidR="00986A17" w:rsidRPr="00986A17" w:rsidRDefault="00986A17" w:rsidP="00986A17">
            <w:pPr>
              <w:jc w:val="center"/>
              <w:rPr>
                <w:color w:val="000000"/>
                <w:sz w:val="20"/>
              </w:rPr>
            </w:pPr>
            <w:r w:rsidRPr="00986A17">
              <w:rPr>
                <w:color w:val="000000"/>
                <w:sz w:val="20"/>
              </w:rPr>
              <w:t>50</w:t>
            </w:r>
          </w:p>
        </w:tc>
      </w:tr>
      <w:tr w:rsidR="00986A17" w:rsidRPr="00986A17" w14:paraId="5FCFB52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C83901A" w14:textId="77777777" w:rsidR="00986A17" w:rsidRPr="00986A17" w:rsidRDefault="00986A17" w:rsidP="00986A17">
            <w:pPr>
              <w:jc w:val="center"/>
              <w:rPr>
                <w:color w:val="000000"/>
                <w:sz w:val="20"/>
              </w:rPr>
            </w:pPr>
            <w:r w:rsidRPr="00986A17">
              <w:rPr>
                <w:color w:val="000000"/>
                <w:sz w:val="20"/>
              </w:rPr>
              <w:t>1258</w:t>
            </w:r>
          </w:p>
        </w:tc>
        <w:tc>
          <w:tcPr>
            <w:tcW w:w="2965" w:type="pct"/>
            <w:tcBorders>
              <w:top w:val="nil"/>
              <w:left w:val="nil"/>
              <w:bottom w:val="single" w:sz="4" w:space="0" w:color="auto"/>
              <w:right w:val="single" w:sz="4" w:space="0" w:color="auto"/>
            </w:tcBorders>
            <w:shd w:val="clear" w:color="auto" w:fill="auto"/>
            <w:hideMark/>
          </w:tcPr>
          <w:p w14:paraId="2E3BE1E1" w14:textId="77777777" w:rsidR="00986A17" w:rsidRPr="00986A17" w:rsidRDefault="00986A17" w:rsidP="00986A17">
            <w:pPr>
              <w:rPr>
                <w:color w:val="000000"/>
                <w:sz w:val="20"/>
              </w:rPr>
            </w:pPr>
            <w:r w:rsidRPr="00986A17">
              <w:rPr>
                <w:color w:val="000000"/>
                <w:sz w:val="20"/>
              </w:rPr>
              <w:t>Соединитель универсальный NG3103</w:t>
            </w:r>
          </w:p>
        </w:tc>
        <w:tc>
          <w:tcPr>
            <w:tcW w:w="1066" w:type="pct"/>
            <w:tcBorders>
              <w:top w:val="nil"/>
              <w:left w:val="nil"/>
              <w:bottom w:val="single" w:sz="4" w:space="0" w:color="auto"/>
              <w:right w:val="single" w:sz="4" w:space="0" w:color="auto"/>
            </w:tcBorders>
            <w:shd w:val="clear" w:color="auto" w:fill="auto"/>
            <w:hideMark/>
          </w:tcPr>
          <w:p w14:paraId="4A55439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40DC873" w14:textId="77777777" w:rsidR="00986A17" w:rsidRPr="00986A17" w:rsidRDefault="00986A17" w:rsidP="00986A17">
            <w:pPr>
              <w:jc w:val="center"/>
              <w:rPr>
                <w:color w:val="000000"/>
                <w:sz w:val="20"/>
              </w:rPr>
            </w:pPr>
            <w:r w:rsidRPr="00986A17">
              <w:rPr>
                <w:color w:val="000000"/>
                <w:sz w:val="20"/>
              </w:rPr>
              <w:t>63</w:t>
            </w:r>
          </w:p>
        </w:tc>
      </w:tr>
      <w:tr w:rsidR="00986A17" w:rsidRPr="00986A17" w14:paraId="2A2EFFD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E6556AF" w14:textId="77777777" w:rsidR="00986A17" w:rsidRPr="00986A17" w:rsidRDefault="00986A17" w:rsidP="00986A17">
            <w:pPr>
              <w:jc w:val="center"/>
              <w:rPr>
                <w:color w:val="000000"/>
                <w:sz w:val="20"/>
              </w:rPr>
            </w:pPr>
            <w:r w:rsidRPr="00986A17">
              <w:rPr>
                <w:color w:val="000000"/>
                <w:sz w:val="20"/>
              </w:rPr>
              <w:t>1259</w:t>
            </w:r>
          </w:p>
        </w:tc>
        <w:tc>
          <w:tcPr>
            <w:tcW w:w="2965" w:type="pct"/>
            <w:tcBorders>
              <w:top w:val="nil"/>
              <w:left w:val="nil"/>
              <w:bottom w:val="single" w:sz="4" w:space="0" w:color="auto"/>
              <w:right w:val="single" w:sz="4" w:space="0" w:color="auto"/>
            </w:tcBorders>
            <w:shd w:val="clear" w:color="auto" w:fill="auto"/>
            <w:hideMark/>
          </w:tcPr>
          <w:p w14:paraId="50BB5648" w14:textId="77777777" w:rsidR="00986A17" w:rsidRPr="00986A17" w:rsidRDefault="00986A17" w:rsidP="00986A17">
            <w:pPr>
              <w:rPr>
                <w:color w:val="000000"/>
                <w:sz w:val="20"/>
              </w:rPr>
            </w:pPr>
            <w:r w:rsidRPr="00986A17">
              <w:rPr>
                <w:color w:val="000000"/>
                <w:sz w:val="20"/>
              </w:rPr>
              <w:t>Шурупы-саморезы 4,2x16 мм</w:t>
            </w:r>
          </w:p>
        </w:tc>
        <w:tc>
          <w:tcPr>
            <w:tcW w:w="1066" w:type="pct"/>
            <w:tcBorders>
              <w:top w:val="nil"/>
              <w:left w:val="nil"/>
              <w:bottom w:val="single" w:sz="4" w:space="0" w:color="auto"/>
              <w:right w:val="single" w:sz="4" w:space="0" w:color="auto"/>
            </w:tcBorders>
            <w:shd w:val="clear" w:color="auto" w:fill="auto"/>
            <w:hideMark/>
          </w:tcPr>
          <w:p w14:paraId="3DE9F8C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3F99DFE" w14:textId="77777777" w:rsidR="00986A17" w:rsidRPr="00986A17" w:rsidRDefault="00986A17" w:rsidP="00986A17">
            <w:pPr>
              <w:jc w:val="center"/>
              <w:rPr>
                <w:color w:val="000000"/>
                <w:sz w:val="20"/>
              </w:rPr>
            </w:pPr>
            <w:r w:rsidRPr="00986A17">
              <w:rPr>
                <w:color w:val="000000"/>
                <w:sz w:val="20"/>
              </w:rPr>
              <w:t>200</w:t>
            </w:r>
          </w:p>
        </w:tc>
      </w:tr>
      <w:tr w:rsidR="00986A17" w:rsidRPr="00986A17" w14:paraId="13FAC0F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81A1B38" w14:textId="77777777" w:rsidR="00986A17" w:rsidRPr="00986A17" w:rsidRDefault="00986A17" w:rsidP="00986A17">
            <w:pPr>
              <w:jc w:val="center"/>
              <w:rPr>
                <w:color w:val="000000"/>
                <w:sz w:val="20"/>
              </w:rPr>
            </w:pPr>
            <w:r w:rsidRPr="00986A17">
              <w:rPr>
                <w:color w:val="000000"/>
                <w:sz w:val="20"/>
              </w:rPr>
              <w:t>1260</w:t>
            </w:r>
          </w:p>
        </w:tc>
        <w:tc>
          <w:tcPr>
            <w:tcW w:w="2965" w:type="pct"/>
            <w:tcBorders>
              <w:top w:val="nil"/>
              <w:left w:val="nil"/>
              <w:bottom w:val="single" w:sz="4" w:space="0" w:color="auto"/>
              <w:right w:val="single" w:sz="4" w:space="0" w:color="auto"/>
            </w:tcBorders>
            <w:shd w:val="clear" w:color="auto" w:fill="auto"/>
            <w:hideMark/>
          </w:tcPr>
          <w:p w14:paraId="4C93290E" w14:textId="77777777" w:rsidR="00986A17" w:rsidRPr="00986A17" w:rsidRDefault="00986A17" w:rsidP="00986A17">
            <w:pPr>
              <w:rPr>
                <w:color w:val="000000"/>
                <w:sz w:val="20"/>
              </w:rPr>
            </w:pPr>
            <w:r w:rsidRPr="00986A17">
              <w:rPr>
                <w:color w:val="000000"/>
                <w:sz w:val="20"/>
              </w:rPr>
              <w:t>Фальцевый зажим ND2001</w:t>
            </w:r>
          </w:p>
        </w:tc>
        <w:tc>
          <w:tcPr>
            <w:tcW w:w="1066" w:type="pct"/>
            <w:tcBorders>
              <w:top w:val="nil"/>
              <w:left w:val="nil"/>
              <w:bottom w:val="single" w:sz="4" w:space="0" w:color="auto"/>
              <w:right w:val="single" w:sz="4" w:space="0" w:color="auto"/>
            </w:tcBorders>
            <w:shd w:val="clear" w:color="auto" w:fill="auto"/>
            <w:hideMark/>
          </w:tcPr>
          <w:p w14:paraId="449AE5A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568791B" w14:textId="77777777" w:rsidR="00986A17" w:rsidRPr="00986A17" w:rsidRDefault="00986A17" w:rsidP="00986A17">
            <w:pPr>
              <w:jc w:val="center"/>
              <w:rPr>
                <w:color w:val="000000"/>
                <w:sz w:val="20"/>
              </w:rPr>
            </w:pPr>
            <w:r w:rsidRPr="00986A17">
              <w:rPr>
                <w:color w:val="000000"/>
                <w:sz w:val="20"/>
              </w:rPr>
              <w:t>20</w:t>
            </w:r>
          </w:p>
        </w:tc>
      </w:tr>
      <w:tr w:rsidR="00986A17" w:rsidRPr="00986A17" w14:paraId="56FAA3C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5C8F057" w14:textId="77777777" w:rsidR="00986A17" w:rsidRPr="00986A17" w:rsidRDefault="00986A17" w:rsidP="00986A17">
            <w:pPr>
              <w:jc w:val="center"/>
              <w:rPr>
                <w:color w:val="000000"/>
                <w:sz w:val="20"/>
              </w:rPr>
            </w:pPr>
            <w:r w:rsidRPr="00986A17">
              <w:rPr>
                <w:color w:val="000000"/>
                <w:sz w:val="20"/>
              </w:rPr>
              <w:t>1261</w:t>
            </w:r>
          </w:p>
        </w:tc>
        <w:tc>
          <w:tcPr>
            <w:tcW w:w="2965" w:type="pct"/>
            <w:tcBorders>
              <w:top w:val="nil"/>
              <w:left w:val="nil"/>
              <w:bottom w:val="single" w:sz="4" w:space="0" w:color="auto"/>
              <w:right w:val="single" w:sz="4" w:space="0" w:color="auto"/>
            </w:tcBorders>
            <w:shd w:val="clear" w:color="auto" w:fill="auto"/>
            <w:hideMark/>
          </w:tcPr>
          <w:p w14:paraId="58B8E6B6" w14:textId="77777777" w:rsidR="00986A17" w:rsidRPr="00986A17" w:rsidRDefault="00986A17" w:rsidP="00986A17">
            <w:pPr>
              <w:rPr>
                <w:color w:val="000000"/>
                <w:sz w:val="20"/>
              </w:rPr>
            </w:pPr>
            <w:r w:rsidRPr="00986A17">
              <w:rPr>
                <w:color w:val="000000"/>
                <w:sz w:val="20"/>
              </w:rPr>
              <w:t>Держатель шины заземления К-188</w:t>
            </w:r>
          </w:p>
        </w:tc>
        <w:tc>
          <w:tcPr>
            <w:tcW w:w="1066" w:type="pct"/>
            <w:tcBorders>
              <w:top w:val="nil"/>
              <w:left w:val="nil"/>
              <w:bottom w:val="single" w:sz="4" w:space="0" w:color="auto"/>
              <w:right w:val="single" w:sz="4" w:space="0" w:color="auto"/>
            </w:tcBorders>
            <w:shd w:val="clear" w:color="auto" w:fill="auto"/>
            <w:hideMark/>
          </w:tcPr>
          <w:p w14:paraId="4877BB4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4590AA8" w14:textId="77777777" w:rsidR="00986A17" w:rsidRPr="00986A17" w:rsidRDefault="00986A17" w:rsidP="00986A17">
            <w:pPr>
              <w:jc w:val="center"/>
              <w:rPr>
                <w:color w:val="000000"/>
                <w:sz w:val="20"/>
              </w:rPr>
            </w:pPr>
            <w:r w:rsidRPr="00986A17">
              <w:rPr>
                <w:color w:val="000000"/>
                <w:sz w:val="20"/>
              </w:rPr>
              <w:t>200</w:t>
            </w:r>
          </w:p>
        </w:tc>
      </w:tr>
      <w:tr w:rsidR="00986A17" w:rsidRPr="00986A17" w14:paraId="22D649D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869CD7A" w14:textId="77777777" w:rsidR="00986A17" w:rsidRPr="00986A17" w:rsidRDefault="00986A17" w:rsidP="00986A17">
            <w:pPr>
              <w:jc w:val="center"/>
              <w:rPr>
                <w:color w:val="000000"/>
                <w:sz w:val="20"/>
              </w:rPr>
            </w:pPr>
            <w:r w:rsidRPr="00986A17">
              <w:rPr>
                <w:color w:val="000000"/>
                <w:sz w:val="20"/>
              </w:rPr>
              <w:t>1262</w:t>
            </w:r>
          </w:p>
        </w:tc>
        <w:tc>
          <w:tcPr>
            <w:tcW w:w="2965" w:type="pct"/>
            <w:tcBorders>
              <w:top w:val="nil"/>
              <w:left w:val="nil"/>
              <w:bottom w:val="single" w:sz="4" w:space="0" w:color="auto"/>
              <w:right w:val="single" w:sz="4" w:space="0" w:color="auto"/>
            </w:tcBorders>
            <w:shd w:val="clear" w:color="auto" w:fill="auto"/>
            <w:hideMark/>
          </w:tcPr>
          <w:p w14:paraId="3DFCA666" w14:textId="77777777" w:rsidR="00986A17" w:rsidRPr="00986A17" w:rsidRDefault="00986A17" w:rsidP="00986A17">
            <w:pPr>
              <w:rPr>
                <w:color w:val="000000"/>
                <w:sz w:val="20"/>
              </w:rPr>
            </w:pPr>
            <w:r w:rsidRPr="00986A17">
              <w:rPr>
                <w:color w:val="000000"/>
                <w:sz w:val="20"/>
              </w:rPr>
              <w:t>Универсальный держатель бетона цена</w:t>
            </w:r>
          </w:p>
        </w:tc>
        <w:tc>
          <w:tcPr>
            <w:tcW w:w="1066" w:type="pct"/>
            <w:tcBorders>
              <w:top w:val="nil"/>
              <w:left w:val="nil"/>
              <w:bottom w:val="single" w:sz="4" w:space="0" w:color="auto"/>
              <w:right w:val="single" w:sz="4" w:space="0" w:color="auto"/>
            </w:tcBorders>
            <w:shd w:val="clear" w:color="auto" w:fill="auto"/>
            <w:hideMark/>
          </w:tcPr>
          <w:p w14:paraId="2088722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D90B0AB" w14:textId="77777777" w:rsidR="00986A17" w:rsidRPr="00986A17" w:rsidRDefault="00986A17" w:rsidP="00986A17">
            <w:pPr>
              <w:jc w:val="center"/>
              <w:rPr>
                <w:color w:val="000000"/>
                <w:sz w:val="20"/>
              </w:rPr>
            </w:pPr>
            <w:r w:rsidRPr="00986A17">
              <w:rPr>
                <w:color w:val="000000"/>
                <w:sz w:val="20"/>
              </w:rPr>
              <w:t>120</w:t>
            </w:r>
          </w:p>
        </w:tc>
      </w:tr>
      <w:tr w:rsidR="00986A17" w:rsidRPr="00986A17" w14:paraId="3B8296E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1DAAB86" w14:textId="77777777" w:rsidR="00986A17" w:rsidRPr="00986A17" w:rsidRDefault="00986A17" w:rsidP="00986A17">
            <w:pPr>
              <w:jc w:val="center"/>
              <w:rPr>
                <w:color w:val="000000"/>
                <w:sz w:val="20"/>
              </w:rPr>
            </w:pPr>
            <w:r w:rsidRPr="00986A17">
              <w:rPr>
                <w:color w:val="000000"/>
                <w:sz w:val="20"/>
              </w:rPr>
              <w:lastRenderedPageBreak/>
              <w:t>1263</w:t>
            </w:r>
          </w:p>
        </w:tc>
        <w:tc>
          <w:tcPr>
            <w:tcW w:w="2965" w:type="pct"/>
            <w:tcBorders>
              <w:top w:val="nil"/>
              <w:left w:val="nil"/>
              <w:bottom w:val="single" w:sz="4" w:space="0" w:color="auto"/>
              <w:right w:val="single" w:sz="4" w:space="0" w:color="auto"/>
            </w:tcBorders>
            <w:shd w:val="clear" w:color="auto" w:fill="auto"/>
            <w:hideMark/>
          </w:tcPr>
          <w:p w14:paraId="0CF2E9EE" w14:textId="77777777" w:rsidR="00986A17" w:rsidRPr="00986A17" w:rsidRDefault="00986A17" w:rsidP="00986A17">
            <w:pPr>
              <w:rPr>
                <w:color w:val="000000"/>
                <w:sz w:val="20"/>
              </w:rPr>
            </w:pPr>
            <w:r w:rsidRPr="00986A17">
              <w:rPr>
                <w:color w:val="000000"/>
                <w:sz w:val="20"/>
              </w:rPr>
              <w:t>Лента антикорозийная</w:t>
            </w:r>
          </w:p>
        </w:tc>
        <w:tc>
          <w:tcPr>
            <w:tcW w:w="1066" w:type="pct"/>
            <w:tcBorders>
              <w:top w:val="nil"/>
              <w:left w:val="nil"/>
              <w:bottom w:val="single" w:sz="4" w:space="0" w:color="auto"/>
              <w:right w:val="single" w:sz="4" w:space="0" w:color="auto"/>
            </w:tcBorders>
            <w:shd w:val="clear" w:color="auto" w:fill="auto"/>
            <w:hideMark/>
          </w:tcPr>
          <w:p w14:paraId="5E05166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439E13D" w14:textId="77777777" w:rsidR="00986A17" w:rsidRPr="00986A17" w:rsidRDefault="00986A17" w:rsidP="00986A17">
            <w:pPr>
              <w:jc w:val="center"/>
              <w:rPr>
                <w:color w:val="000000"/>
                <w:sz w:val="20"/>
              </w:rPr>
            </w:pPr>
            <w:r w:rsidRPr="00986A17">
              <w:rPr>
                <w:color w:val="000000"/>
                <w:sz w:val="20"/>
              </w:rPr>
              <w:t>2</w:t>
            </w:r>
          </w:p>
        </w:tc>
      </w:tr>
      <w:tr w:rsidR="00986A17" w:rsidRPr="00986A17" w14:paraId="4032DAD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BE33F02" w14:textId="77777777" w:rsidR="00986A17" w:rsidRPr="00986A17" w:rsidRDefault="00986A17" w:rsidP="00986A17">
            <w:pPr>
              <w:jc w:val="center"/>
              <w:rPr>
                <w:color w:val="000000"/>
                <w:sz w:val="20"/>
              </w:rPr>
            </w:pPr>
            <w:r w:rsidRPr="00986A17">
              <w:rPr>
                <w:color w:val="000000"/>
                <w:sz w:val="20"/>
              </w:rPr>
              <w:t>1264</w:t>
            </w:r>
          </w:p>
        </w:tc>
        <w:tc>
          <w:tcPr>
            <w:tcW w:w="2965" w:type="pct"/>
            <w:tcBorders>
              <w:top w:val="nil"/>
              <w:left w:val="nil"/>
              <w:bottom w:val="single" w:sz="4" w:space="0" w:color="auto"/>
              <w:right w:val="single" w:sz="4" w:space="0" w:color="auto"/>
            </w:tcBorders>
            <w:shd w:val="clear" w:color="auto" w:fill="auto"/>
            <w:hideMark/>
          </w:tcPr>
          <w:p w14:paraId="77F50092" w14:textId="77777777" w:rsidR="00986A17" w:rsidRPr="00986A17" w:rsidRDefault="00986A17" w:rsidP="00986A17">
            <w:pPr>
              <w:rPr>
                <w:color w:val="000000"/>
                <w:sz w:val="20"/>
              </w:rPr>
            </w:pPr>
            <w:r w:rsidRPr="00986A17">
              <w:rPr>
                <w:color w:val="000000"/>
                <w:sz w:val="20"/>
              </w:rPr>
              <w:t>Проводник заземляющий открыто по строительным основаниям: из полосовой стали сечением 100 мм2</w:t>
            </w:r>
          </w:p>
        </w:tc>
        <w:tc>
          <w:tcPr>
            <w:tcW w:w="1066" w:type="pct"/>
            <w:tcBorders>
              <w:top w:val="nil"/>
              <w:left w:val="nil"/>
              <w:bottom w:val="single" w:sz="4" w:space="0" w:color="auto"/>
              <w:right w:val="single" w:sz="4" w:space="0" w:color="auto"/>
            </w:tcBorders>
            <w:shd w:val="clear" w:color="auto" w:fill="auto"/>
            <w:hideMark/>
          </w:tcPr>
          <w:p w14:paraId="0D23E0DF"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347679FE" w14:textId="77777777" w:rsidR="00986A17" w:rsidRPr="00986A17" w:rsidRDefault="00986A17" w:rsidP="00986A17">
            <w:pPr>
              <w:jc w:val="center"/>
              <w:rPr>
                <w:color w:val="000000"/>
                <w:sz w:val="20"/>
              </w:rPr>
            </w:pPr>
            <w:r w:rsidRPr="00986A17">
              <w:rPr>
                <w:color w:val="000000"/>
                <w:sz w:val="20"/>
              </w:rPr>
              <w:t>2,68</w:t>
            </w:r>
          </w:p>
        </w:tc>
      </w:tr>
      <w:tr w:rsidR="00986A17" w:rsidRPr="00986A17" w14:paraId="0C3EE93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A025493" w14:textId="77777777" w:rsidR="00986A17" w:rsidRPr="00986A17" w:rsidRDefault="00986A17" w:rsidP="00986A17">
            <w:pPr>
              <w:jc w:val="center"/>
              <w:rPr>
                <w:color w:val="000000"/>
                <w:sz w:val="20"/>
              </w:rPr>
            </w:pPr>
            <w:r w:rsidRPr="00986A17">
              <w:rPr>
                <w:color w:val="000000"/>
                <w:sz w:val="20"/>
              </w:rPr>
              <w:t>1265</w:t>
            </w:r>
          </w:p>
        </w:tc>
        <w:tc>
          <w:tcPr>
            <w:tcW w:w="2965" w:type="pct"/>
            <w:tcBorders>
              <w:top w:val="nil"/>
              <w:left w:val="nil"/>
              <w:bottom w:val="single" w:sz="4" w:space="0" w:color="auto"/>
              <w:right w:val="single" w:sz="4" w:space="0" w:color="auto"/>
            </w:tcBorders>
            <w:shd w:val="clear" w:color="auto" w:fill="auto"/>
            <w:hideMark/>
          </w:tcPr>
          <w:p w14:paraId="46738FE0" w14:textId="77777777" w:rsidR="00986A17" w:rsidRPr="00986A17" w:rsidRDefault="00986A17" w:rsidP="00986A17">
            <w:pPr>
              <w:rPr>
                <w:color w:val="000000"/>
                <w:sz w:val="20"/>
              </w:rPr>
            </w:pPr>
            <w:r w:rsidRPr="00986A17">
              <w:rPr>
                <w:color w:val="000000"/>
                <w:sz w:val="20"/>
              </w:rPr>
              <w:t>(50х50х5мм)Оцинкованный прокат холоднокатаный с одинаковой толщиной покрытия цинком на каждой стороне, в листах мерных размеров толщиной 2,5 мм, категория по способности к вытяжке: глубокая, класс 1</w:t>
            </w:r>
          </w:p>
        </w:tc>
        <w:tc>
          <w:tcPr>
            <w:tcW w:w="1066" w:type="pct"/>
            <w:tcBorders>
              <w:top w:val="nil"/>
              <w:left w:val="nil"/>
              <w:bottom w:val="single" w:sz="4" w:space="0" w:color="auto"/>
              <w:right w:val="single" w:sz="4" w:space="0" w:color="auto"/>
            </w:tcBorders>
            <w:shd w:val="clear" w:color="auto" w:fill="auto"/>
            <w:hideMark/>
          </w:tcPr>
          <w:p w14:paraId="5A63639C"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31F12C58" w14:textId="77777777" w:rsidR="00986A17" w:rsidRPr="00986A17" w:rsidRDefault="00986A17" w:rsidP="00986A17">
            <w:pPr>
              <w:jc w:val="center"/>
              <w:rPr>
                <w:color w:val="000000"/>
                <w:sz w:val="20"/>
              </w:rPr>
            </w:pPr>
            <w:r w:rsidRPr="00986A17">
              <w:rPr>
                <w:color w:val="000000"/>
                <w:sz w:val="20"/>
              </w:rPr>
              <w:t>0,52528</w:t>
            </w:r>
          </w:p>
        </w:tc>
      </w:tr>
      <w:tr w:rsidR="00986A17" w:rsidRPr="00986A17" w14:paraId="7512836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4849946" w14:textId="77777777" w:rsidR="00986A17" w:rsidRPr="00986A17" w:rsidRDefault="00986A17" w:rsidP="00986A17">
            <w:pPr>
              <w:jc w:val="center"/>
              <w:rPr>
                <w:color w:val="000000"/>
                <w:sz w:val="20"/>
              </w:rPr>
            </w:pPr>
            <w:r w:rsidRPr="00986A17">
              <w:rPr>
                <w:color w:val="000000"/>
                <w:sz w:val="20"/>
              </w:rPr>
              <w:t>1266</w:t>
            </w:r>
          </w:p>
        </w:tc>
        <w:tc>
          <w:tcPr>
            <w:tcW w:w="2965" w:type="pct"/>
            <w:tcBorders>
              <w:top w:val="nil"/>
              <w:left w:val="nil"/>
              <w:bottom w:val="single" w:sz="4" w:space="0" w:color="auto"/>
              <w:right w:val="single" w:sz="4" w:space="0" w:color="auto"/>
            </w:tcBorders>
            <w:shd w:val="clear" w:color="auto" w:fill="auto"/>
            <w:hideMark/>
          </w:tcPr>
          <w:p w14:paraId="4DF8ED2B" w14:textId="77777777" w:rsidR="00986A17" w:rsidRPr="00986A17" w:rsidRDefault="00986A17" w:rsidP="00986A17">
            <w:pPr>
              <w:rPr>
                <w:color w:val="000000"/>
                <w:sz w:val="20"/>
              </w:rPr>
            </w:pPr>
            <w:r w:rsidRPr="00986A17">
              <w:rPr>
                <w:color w:val="000000"/>
                <w:sz w:val="20"/>
              </w:rPr>
              <w:t>Проводник заземляющий открыто по строительным основаниям: из круглой стали диаметром 8 мм</w:t>
            </w:r>
          </w:p>
        </w:tc>
        <w:tc>
          <w:tcPr>
            <w:tcW w:w="1066" w:type="pct"/>
            <w:tcBorders>
              <w:top w:val="nil"/>
              <w:left w:val="nil"/>
              <w:bottom w:val="single" w:sz="4" w:space="0" w:color="auto"/>
              <w:right w:val="single" w:sz="4" w:space="0" w:color="auto"/>
            </w:tcBorders>
            <w:shd w:val="clear" w:color="auto" w:fill="auto"/>
            <w:hideMark/>
          </w:tcPr>
          <w:p w14:paraId="61AF632F"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207CF6BD" w14:textId="77777777" w:rsidR="00986A17" w:rsidRPr="00986A17" w:rsidRDefault="00986A17" w:rsidP="00986A17">
            <w:pPr>
              <w:jc w:val="center"/>
              <w:rPr>
                <w:color w:val="000000"/>
                <w:sz w:val="20"/>
              </w:rPr>
            </w:pPr>
            <w:r w:rsidRPr="00986A17">
              <w:rPr>
                <w:color w:val="000000"/>
                <w:sz w:val="20"/>
              </w:rPr>
              <w:t>3,62</w:t>
            </w:r>
          </w:p>
        </w:tc>
      </w:tr>
      <w:tr w:rsidR="00986A17" w:rsidRPr="00986A17" w14:paraId="2595A99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2470E75" w14:textId="77777777" w:rsidR="00986A17" w:rsidRPr="00986A17" w:rsidRDefault="00986A17" w:rsidP="00986A17">
            <w:pPr>
              <w:jc w:val="center"/>
              <w:rPr>
                <w:color w:val="000000"/>
                <w:sz w:val="20"/>
              </w:rPr>
            </w:pPr>
            <w:r w:rsidRPr="00986A17">
              <w:rPr>
                <w:color w:val="000000"/>
                <w:sz w:val="20"/>
              </w:rPr>
              <w:t>1267</w:t>
            </w:r>
          </w:p>
        </w:tc>
        <w:tc>
          <w:tcPr>
            <w:tcW w:w="2965" w:type="pct"/>
            <w:tcBorders>
              <w:top w:val="nil"/>
              <w:left w:val="nil"/>
              <w:bottom w:val="single" w:sz="4" w:space="0" w:color="auto"/>
              <w:right w:val="single" w:sz="4" w:space="0" w:color="auto"/>
            </w:tcBorders>
            <w:shd w:val="clear" w:color="auto" w:fill="auto"/>
            <w:hideMark/>
          </w:tcPr>
          <w:p w14:paraId="5B027FD6" w14:textId="77777777" w:rsidR="00986A17" w:rsidRPr="00986A17" w:rsidRDefault="00986A17" w:rsidP="00986A17">
            <w:pPr>
              <w:rPr>
                <w:color w:val="000000"/>
                <w:sz w:val="20"/>
              </w:rPr>
            </w:pPr>
            <w:r w:rsidRPr="00986A17">
              <w:rPr>
                <w:color w:val="000000"/>
                <w:sz w:val="20"/>
              </w:rPr>
              <w:t>(8мм)Проволока стальная низкоуглеродистая разного назначения оцинкованная диаметром: 6,0-6,3 мм</w:t>
            </w:r>
          </w:p>
        </w:tc>
        <w:tc>
          <w:tcPr>
            <w:tcW w:w="1066" w:type="pct"/>
            <w:tcBorders>
              <w:top w:val="nil"/>
              <w:left w:val="nil"/>
              <w:bottom w:val="single" w:sz="4" w:space="0" w:color="auto"/>
              <w:right w:val="single" w:sz="4" w:space="0" w:color="auto"/>
            </w:tcBorders>
            <w:shd w:val="clear" w:color="auto" w:fill="auto"/>
            <w:hideMark/>
          </w:tcPr>
          <w:p w14:paraId="09EF0CB6"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32C75F09" w14:textId="77777777" w:rsidR="00986A17" w:rsidRPr="00986A17" w:rsidRDefault="00986A17" w:rsidP="00986A17">
            <w:pPr>
              <w:jc w:val="center"/>
              <w:rPr>
                <w:color w:val="000000"/>
                <w:sz w:val="20"/>
              </w:rPr>
            </w:pPr>
            <w:r w:rsidRPr="00986A17">
              <w:rPr>
                <w:color w:val="000000"/>
                <w:sz w:val="20"/>
              </w:rPr>
              <w:t>0,14299</w:t>
            </w:r>
          </w:p>
        </w:tc>
      </w:tr>
      <w:tr w:rsidR="00986A17" w:rsidRPr="00986A17" w14:paraId="1F914B5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9981770" w14:textId="77777777" w:rsidR="00986A17" w:rsidRPr="00986A17" w:rsidRDefault="00986A17" w:rsidP="00986A17">
            <w:pPr>
              <w:jc w:val="center"/>
              <w:rPr>
                <w:color w:val="000000"/>
                <w:sz w:val="20"/>
              </w:rPr>
            </w:pPr>
            <w:r w:rsidRPr="00986A17">
              <w:rPr>
                <w:color w:val="000000"/>
                <w:sz w:val="20"/>
              </w:rPr>
              <w:t>1268</w:t>
            </w:r>
          </w:p>
        </w:tc>
        <w:tc>
          <w:tcPr>
            <w:tcW w:w="2965" w:type="pct"/>
            <w:tcBorders>
              <w:top w:val="nil"/>
              <w:left w:val="nil"/>
              <w:bottom w:val="single" w:sz="4" w:space="0" w:color="auto"/>
              <w:right w:val="single" w:sz="4" w:space="0" w:color="auto"/>
            </w:tcBorders>
            <w:shd w:val="clear" w:color="auto" w:fill="auto"/>
            <w:hideMark/>
          </w:tcPr>
          <w:p w14:paraId="5AC8211E" w14:textId="77777777" w:rsidR="00986A17" w:rsidRPr="00986A17" w:rsidRDefault="00986A17" w:rsidP="00986A17">
            <w:pPr>
              <w:rPr>
                <w:color w:val="000000"/>
                <w:sz w:val="20"/>
              </w:rPr>
            </w:pPr>
            <w:r w:rsidRPr="00986A17">
              <w:rPr>
                <w:color w:val="000000"/>
                <w:sz w:val="20"/>
              </w:rPr>
              <w:t>Заземлитель вертикальный из угловой стали размером: 50х50х5 мм</w:t>
            </w:r>
          </w:p>
        </w:tc>
        <w:tc>
          <w:tcPr>
            <w:tcW w:w="1066" w:type="pct"/>
            <w:tcBorders>
              <w:top w:val="nil"/>
              <w:left w:val="nil"/>
              <w:bottom w:val="single" w:sz="4" w:space="0" w:color="auto"/>
              <w:right w:val="single" w:sz="4" w:space="0" w:color="auto"/>
            </w:tcBorders>
            <w:shd w:val="clear" w:color="auto" w:fill="auto"/>
            <w:hideMark/>
          </w:tcPr>
          <w:p w14:paraId="4AAB586F" w14:textId="77777777" w:rsidR="00986A17" w:rsidRPr="00986A17" w:rsidRDefault="00986A17" w:rsidP="00986A17">
            <w:pPr>
              <w:jc w:val="center"/>
              <w:rPr>
                <w:color w:val="000000"/>
                <w:sz w:val="20"/>
              </w:rPr>
            </w:pPr>
            <w:r w:rsidRPr="00986A17">
              <w:rPr>
                <w:color w:val="000000"/>
                <w:sz w:val="20"/>
              </w:rPr>
              <w:t>10 шт.</w:t>
            </w:r>
          </w:p>
        </w:tc>
        <w:tc>
          <w:tcPr>
            <w:tcW w:w="510" w:type="pct"/>
            <w:tcBorders>
              <w:top w:val="nil"/>
              <w:left w:val="nil"/>
              <w:bottom w:val="single" w:sz="4" w:space="0" w:color="auto"/>
              <w:right w:val="single" w:sz="4" w:space="0" w:color="auto"/>
            </w:tcBorders>
            <w:shd w:val="clear" w:color="auto" w:fill="auto"/>
            <w:hideMark/>
          </w:tcPr>
          <w:p w14:paraId="2A6C80AE" w14:textId="77777777" w:rsidR="00986A17" w:rsidRPr="00986A17" w:rsidRDefault="00986A17" w:rsidP="00986A17">
            <w:pPr>
              <w:jc w:val="center"/>
              <w:rPr>
                <w:color w:val="000000"/>
                <w:sz w:val="20"/>
              </w:rPr>
            </w:pPr>
            <w:r w:rsidRPr="00986A17">
              <w:rPr>
                <w:color w:val="000000"/>
                <w:sz w:val="20"/>
              </w:rPr>
              <w:t>1,8</w:t>
            </w:r>
          </w:p>
        </w:tc>
      </w:tr>
      <w:tr w:rsidR="00986A17" w:rsidRPr="00986A17" w14:paraId="0B27DA2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403D798" w14:textId="77777777" w:rsidR="00986A17" w:rsidRPr="00986A17" w:rsidRDefault="00986A17" w:rsidP="00986A17">
            <w:pPr>
              <w:jc w:val="center"/>
              <w:rPr>
                <w:color w:val="000000"/>
                <w:sz w:val="20"/>
              </w:rPr>
            </w:pPr>
            <w:r w:rsidRPr="00986A17">
              <w:rPr>
                <w:color w:val="000000"/>
                <w:sz w:val="20"/>
              </w:rPr>
              <w:t>1269</w:t>
            </w:r>
          </w:p>
        </w:tc>
        <w:tc>
          <w:tcPr>
            <w:tcW w:w="2965" w:type="pct"/>
            <w:tcBorders>
              <w:top w:val="nil"/>
              <w:left w:val="nil"/>
              <w:bottom w:val="single" w:sz="4" w:space="0" w:color="auto"/>
              <w:right w:val="single" w:sz="4" w:space="0" w:color="auto"/>
            </w:tcBorders>
            <w:shd w:val="clear" w:color="auto" w:fill="auto"/>
            <w:hideMark/>
          </w:tcPr>
          <w:p w14:paraId="4272A248" w14:textId="77777777" w:rsidR="00986A17" w:rsidRPr="00986A17" w:rsidRDefault="00986A17" w:rsidP="00986A17">
            <w:pPr>
              <w:rPr>
                <w:color w:val="000000"/>
                <w:sz w:val="20"/>
              </w:rPr>
            </w:pPr>
            <w:r w:rsidRPr="00986A17">
              <w:rPr>
                <w:color w:val="000000"/>
                <w:sz w:val="20"/>
              </w:rPr>
              <w:t>Сталь угловая равнополочная, марка стали: Ст3пс, шириной полок 50-50 мм</w:t>
            </w:r>
          </w:p>
        </w:tc>
        <w:tc>
          <w:tcPr>
            <w:tcW w:w="1066" w:type="pct"/>
            <w:tcBorders>
              <w:top w:val="nil"/>
              <w:left w:val="nil"/>
              <w:bottom w:val="single" w:sz="4" w:space="0" w:color="auto"/>
              <w:right w:val="single" w:sz="4" w:space="0" w:color="auto"/>
            </w:tcBorders>
            <w:shd w:val="clear" w:color="auto" w:fill="auto"/>
            <w:hideMark/>
          </w:tcPr>
          <w:p w14:paraId="42C8899C"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2253FD44" w14:textId="77777777" w:rsidR="00986A17" w:rsidRPr="00986A17" w:rsidRDefault="00986A17" w:rsidP="00986A17">
            <w:pPr>
              <w:jc w:val="center"/>
              <w:rPr>
                <w:color w:val="000000"/>
                <w:sz w:val="20"/>
              </w:rPr>
            </w:pPr>
            <w:r w:rsidRPr="00986A17">
              <w:rPr>
                <w:color w:val="000000"/>
                <w:sz w:val="20"/>
              </w:rPr>
              <w:t>0,20358</w:t>
            </w:r>
          </w:p>
        </w:tc>
      </w:tr>
      <w:tr w:rsidR="00986A17" w:rsidRPr="00986A17" w14:paraId="7C44C74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14:paraId="12E87903" w14:textId="77777777" w:rsidR="00986A17" w:rsidRPr="00986A17" w:rsidRDefault="00986A17" w:rsidP="00986A17">
            <w:pPr>
              <w:jc w:val="center"/>
              <w:rPr>
                <w:color w:val="000000"/>
                <w:sz w:val="20"/>
              </w:rPr>
            </w:pPr>
            <w:r w:rsidRPr="00986A17">
              <w:rPr>
                <w:color w:val="000000"/>
                <w:sz w:val="20"/>
              </w:rPr>
              <w:t> </w:t>
            </w:r>
          </w:p>
        </w:tc>
        <w:tc>
          <w:tcPr>
            <w:tcW w:w="2965" w:type="pct"/>
            <w:tcBorders>
              <w:top w:val="nil"/>
              <w:left w:val="nil"/>
              <w:bottom w:val="single" w:sz="4" w:space="0" w:color="auto"/>
              <w:right w:val="single" w:sz="4" w:space="0" w:color="auto"/>
            </w:tcBorders>
            <w:shd w:val="clear" w:color="auto" w:fill="auto"/>
            <w:hideMark/>
          </w:tcPr>
          <w:p w14:paraId="7B772B13" w14:textId="77777777" w:rsidR="00986A17" w:rsidRPr="00986A17" w:rsidRDefault="00986A17" w:rsidP="00986A17">
            <w:pPr>
              <w:rPr>
                <w:color w:val="000000"/>
                <w:sz w:val="20"/>
              </w:rPr>
            </w:pPr>
            <w:r w:rsidRPr="00986A17">
              <w:rPr>
                <w:color w:val="000000"/>
                <w:sz w:val="20"/>
              </w:rPr>
              <w:t>Пожарная сигнализация</w:t>
            </w:r>
          </w:p>
        </w:tc>
        <w:tc>
          <w:tcPr>
            <w:tcW w:w="1066" w:type="pct"/>
            <w:tcBorders>
              <w:top w:val="nil"/>
              <w:left w:val="nil"/>
              <w:bottom w:val="single" w:sz="4" w:space="0" w:color="auto"/>
              <w:right w:val="single" w:sz="4" w:space="0" w:color="auto"/>
            </w:tcBorders>
            <w:shd w:val="clear" w:color="auto" w:fill="auto"/>
            <w:noWrap/>
            <w:vAlign w:val="bottom"/>
            <w:hideMark/>
          </w:tcPr>
          <w:p w14:paraId="25BC6094" w14:textId="77777777" w:rsidR="00986A17" w:rsidRPr="00986A17" w:rsidRDefault="00986A17" w:rsidP="00986A17">
            <w:pPr>
              <w:rPr>
                <w:color w:val="000000"/>
                <w:sz w:val="20"/>
              </w:rPr>
            </w:pPr>
            <w:r w:rsidRPr="00986A17">
              <w:rPr>
                <w:color w:val="000000"/>
                <w:sz w:val="20"/>
              </w:rPr>
              <w:t> </w:t>
            </w:r>
          </w:p>
        </w:tc>
        <w:tc>
          <w:tcPr>
            <w:tcW w:w="510" w:type="pct"/>
            <w:tcBorders>
              <w:top w:val="nil"/>
              <w:left w:val="nil"/>
              <w:bottom w:val="single" w:sz="4" w:space="0" w:color="auto"/>
              <w:right w:val="single" w:sz="4" w:space="0" w:color="auto"/>
            </w:tcBorders>
            <w:shd w:val="clear" w:color="auto" w:fill="auto"/>
            <w:noWrap/>
            <w:vAlign w:val="bottom"/>
            <w:hideMark/>
          </w:tcPr>
          <w:p w14:paraId="46D1DE2A" w14:textId="77777777" w:rsidR="00986A17" w:rsidRPr="00986A17" w:rsidRDefault="00986A17" w:rsidP="00986A17">
            <w:pPr>
              <w:rPr>
                <w:color w:val="000000"/>
                <w:sz w:val="20"/>
              </w:rPr>
            </w:pPr>
            <w:r w:rsidRPr="00986A17">
              <w:rPr>
                <w:color w:val="000000"/>
                <w:sz w:val="20"/>
              </w:rPr>
              <w:t> </w:t>
            </w:r>
          </w:p>
        </w:tc>
      </w:tr>
      <w:tr w:rsidR="00986A17" w:rsidRPr="00986A17" w14:paraId="5763BD2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59DB659" w14:textId="77777777" w:rsidR="00986A17" w:rsidRPr="00986A17" w:rsidRDefault="00986A17" w:rsidP="00986A17">
            <w:pPr>
              <w:jc w:val="center"/>
              <w:rPr>
                <w:color w:val="000000"/>
                <w:sz w:val="20"/>
              </w:rPr>
            </w:pPr>
            <w:r w:rsidRPr="00986A17">
              <w:rPr>
                <w:color w:val="000000"/>
                <w:sz w:val="20"/>
              </w:rPr>
              <w:t>1270</w:t>
            </w:r>
          </w:p>
        </w:tc>
        <w:tc>
          <w:tcPr>
            <w:tcW w:w="2965" w:type="pct"/>
            <w:tcBorders>
              <w:top w:val="nil"/>
              <w:left w:val="nil"/>
              <w:bottom w:val="single" w:sz="4" w:space="0" w:color="auto"/>
              <w:right w:val="single" w:sz="4" w:space="0" w:color="auto"/>
            </w:tcBorders>
            <w:shd w:val="clear" w:color="auto" w:fill="auto"/>
            <w:hideMark/>
          </w:tcPr>
          <w:p w14:paraId="3E696027" w14:textId="77777777" w:rsidR="00986A17" w:rsidRPr="00986A17" w:rsidRDefault="00986A17" w:rsidP="00986A17">
            <w:pPr>
              <w:rPr>
                <w:color w:val="000000"/>
                <w:sz w:val="20"/>
              </w:rPr>
            </w:pPr>
            <w:r w:rsidRPr="00986A17">
              <w:rPr>
                <w:color w:val="000000"/>
                <w:sz w:val="20"/>
              </w:rPr>
              <w:t>Шкаф или панель коммутации связи и сигнализации на стене или в нише, количество пар: до 20</w:t>
            </w:r>
          </w:p>
        </w:tc>
        <w:tc>
          <w:tcPr>
            <w:tcW w:w="1066" w:type="pct"/>
            <w:tcBorders>
              <w:top w:val="nil"/>
              <w:left w:val="nil"/>
              <w:bottom w:val="single" w:sz="4" w:space="0" w:color="auto"/>
              <w:right w:val="single" w:sz="4" w:space="0" w:color="auto"/>
            </w:tcBorders>
            <w:shd w:val="clear" w:color="auto" w:fill="auto"/>
            <w:hideMark/>
          </w:tcPr>
          <w:p w14:paraId="6B9AA0B1" w14:textId="77777777" w:rsidR="00986A17" w:rsidRPr="00986A17" w:rsidRDefault="00986A17" w:rsidP="00986A17">
            <w:pP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26138F0D" w14:textId="77777777" w:rsidR="00986A17" w:rsidRPr="00986A17" w:rsidRDefault="00986A17" w:rsidP="00986A17">
            <w:pPr>
              <w:jc w:val="right"/>
              <w:rPr>
                <w:color w:val="000000"/>
                <w:sz w:val="20"/>
              </w:rPr>
            </w:pPr>
            <w:r w:rsidRPr="00986A17">
              <w:rPr>
                <w:color w:val="000000"/>
                <w:sz w:val="20"/>
              </w:rPr>
              <w:t>1</w:t>
            </w:r>
          </w:p>
        </w:tc>
      </w:tr>
      <w:tr w:rsidR="00986A17" w:rsidRPr="00986A17" w14:paraId="3C79B05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85CCD20" w14:textId="77777777" w:rsidR="00986A17" w:rsidRPr="00986A17" w:rsidRDefault="00986A17" w:rsidP="00986A17">
            <w:pPr>
              <w:jc w:val="center"/>
              <w:rPr>
                <w:color w:val="000000"/>
                <w:sz w:val="20"/>
              </w:rPr>
            </w:pPr>
            <w:r w:rsidRPr="00986A17">
              <w:rPr>
                <w:color w:val="000000"/>
                <w:sz w:val="20"/>
              </w:rPr>
              <w:t>1271</w:t>
            </w:r>
          </w:p>
        </w:tc>
        <w:tc>
          <w:tcPr>
            <w:tcW w:w="2965" w:type="pct"/>
            <w:tcBorders>
              <w:top w:val="nil"/>
              <w:left w:val="nil"/>
              <w:bottom w:val="single" w:sz="4" w:space="0" w:color="auto"/>
              <w:right w:val="single" w:sz="4" w:space="0" w:color="auto"/>
            </w:tcBorders>
            <w:shd w:val="clear" w:color="auto" w:fill="auto"/>
            <w:hideMark/>
          </w:tcPr>
          <w:p w14:paraId="0B360870" w14:textId="77777777" w:rsidR="00986A17" w:rsidRPr="00986A17" w:rsidRDefault="00986A17" w:rsidP="00986A17">
            <w:pPr>
              <w:rPr>
                <w:color w:val="000000"/>
                <w:sz w:val="20"/>
              </w:rPr>
            </w:pPr>
            <w:r w:rsidRPr="00986A17">
              <w:rPr>
                <w:color w:val="000000"/>
                <w:sz w:val="20"/>
              </w:rPr>
              <w:t>Шкаф с резервированным источником питания  ШПС-24</w:t>
            </w:r>
          </w:p>
        </w:tc>
        <w:tc>
          <w:tcPr>
            <w:tcW w:w="1066" w:type="pct"/>
            <w:tcBorders>
              <w:top w:val="nil"/>
              <w:left w:val="nil"/>
              <w:bottom w:val="single" w:sz="4" w:space="0" w:color="auto"/>
              <w:right w:val="single" w:sz="4" w:space="0" w:color="auto"/>
            </w:tcBorders>
            <w:shd w:val="clear" w:color="auto" w:fill="auto"/>
            <w:hideMark/>
          </w:tcPr>
          <w:p w14:paraId="32EE72E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0BBB775" w14:textId="77777777" w:rsidR="00986A17" w:rsidRPr="00986A17" w:rsidRDefault="00986A17" w:rsidP="00986A17">
            <w:pPr>
              <w:jc w:val="center"/>
              <w:rPr>
                <w:color w:val="000000"/>
                <w:sz w:val="20"/>
              </w:rPr>
            </w:pPr>
            <w:r w:rsidRPr="00986A17">
              <w:rPr>
                <w:color w:val="000000"/>
                <w:sz w:val="20"/>
              </w:rPr>
              <w:t>1</w:t>
            </w:r>
          </w:p>
        </w:tc>
      </w:tr>
      <w:tr w:rsidR="00986A17" w:rsidRPr="00986A17" w14:paraId="23135BB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36DB85E" w14:textId="77777777" w:rsidR="00986A17" w:rsidRPr="00986A17" w:rsidRDefault="00986A17" w:rsidP="00986A17">
            <w:pPr>
              <w:jc w:val="center"/>
              <w:rPr>
                <w:color w:val="000000"/>
                <w:sz w:val="20"/>
              </w:rPr>
            </w:pPr>
            <w:r w:rsidRPr="00986A17">
              <w:rPr>
                <w:color w:val="000000"/>
                <w:sz w:val="20"/>
              </w:rPr>
              <w:t>1272</w:t>
            </w:r>
          </w:p>
        </w:tc>
        <w:tc>
          <w:tcPr>
            <w:tcW w:w="2965" w:type="pct"/>
            <w:tcBorders>
              <w:top w:val="nil"/>
              <w:left w:val="nil"/>
              <w:bottom w:val="single" w:sz="4" w:space="0" w:color="auto"/>
              <w:right w:val="single" w:sz="4" w:space="0" w:color="auto"/>
            </w:tcBorders>
            <w:shd w:val="clear" w:color="auto" w:fill="auto"/>
            <w:hideMark/>
          </w:tcPr>
          <w:p w14:paraId="4346C225" w14:textId="77777777" w:rsidR="00986A17" w:rsidRPr="00986A17" w:rsidRDefault="00986A17" w:rsidP="00986A17">
            <w:pPr>
              <w:rPr>
                <w:color w:val="000000"/>
                <w:sz w:val="20"/>
              </w:rPr>
            </w:pPr>
            <w:r w:rsidRPr="00986A17">
              <w:rPr>
                <w:color w:val="000000"/>
                <w:sz w:val="20"/>
              </w:rPr>
              <w:t>Аккумулятор кислотный стационарный, тип: С-1, СК-1</w:t>
            </w:r>
          </w:p>
        </w:tc>
        <w:tc>
          <w:tcPr>
            <w:tcW w:w="1066" w:type="pct"/>
            <w:tcBorders>
              <w:top w:val="nil"/>
              <w:left w:val="nil"/>
              <w:bottom w:val="single" w:sz="4" w:space="0" w:color="auto"/>
              <w:right w:val="single" w:sz="4" w:space="0" w:color="auto"/>
            </w:tcBorders>
            <w:shd w:val="clear" w:color="auto" w:fill="auto"/>
            <w:hideMark/>
          </w:tcPr>
          <w:p w14:paraId="0C92D0AC"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775C180B" w14:textId="77777777" w:rsidR="00986A17" w:rsidRPr="00986A17" w:rsidRDefault="00986A17" w:rsidP="00986A17">
            <w:pPr>
              <w:jc w:val="center"/>
              <w:rPr>
                <w:color w:val="000000"/>
                <w:sz w:val="20"/>
              </w:rPr>
            </w:pPr>
            <w:r w:rsidRPr="00986A17">
              <w:rPr>
                <w:color w:val="000000"/>
                <w:sz w:val="20"/>
              </w:rPr>
              <w:t>2</w:t>
            </w:r>
          </w:p>
        </w:tc>
      </w:tr>
      <w:tr w:rsidR="00986A17" w:rsidRPr="00986A17" w14:paraId="4134AD0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8B2C09E" w14:textId="77777777" w:rsidR="00986A17" w:rsidRPr="00986A17" w:rsidRDefault="00986A17" w:rsidP="00986A17">
            <w:pPr>
              <w:jc w:val="center"/>
              <w:rPr>
                <w:color w:val="000000"/>
                <w:sz w:val="20"/>
              </w:rPr>
            </w:pPr>
            <w:r w:rsidRPr="00986A17">
              <w:rPr>
                <w:color w:val="000000"/>
                <w:sz w:val="20"/>
              </w:rPr>
              <w:t>1273</w:t>
            </w:r>
          </w:p>
        </w:tc>
        <w:tc>
          <w:tcPr>
            <w:tcW w:w="2965" w:type="pct"/>
            <w:tcBorders>
              <w:top w:val="nil"/>
              <w:left w:val="nil"/>
              <w:bottom w:val="single" w:sz="4" w:space="0" w:color="auto"/>
              <w:right w:val="single" w:sz="4" w:space="0" w:color="auto"/>
            </w:tcBorders>
            <w:shd w:val="clear" w:color="auto" w:fill="auto"/>
            <w:hideMark/>
          </w:tcPr>
          <w:p w14:paraId="3C944344" w14:textId="77777777" w:rsidR="00986A17" w:rsidRPr="00986A17" w:rsidRDefault="00986A17" w:rsidP="00986A17">
            <w:pPr>
              <w:rPr>
                <w:color w:val="000000"/>
                <w:sz w:val="20"/>
              </w:rPr>
            </w:pPr>
            <w:r w:rsidRPr="00986A17">
              <w:rPr>
                <w:color w:val="000000"/>
                <w:sz w:val="20"/>
              </w:rPr>
              <w:t>(Аккумуляторная батарея Delta DTM 1217)Батарея аккумуляторная АКБ-38 12В/38 А/ч</w:t>
            </w:r>
          </w:p>
        </w:tc>
        <w:tc>
          <w:tcPr>
            <w:tcW w:w="1066" w:type="pct"/>
            <w:tcBorders>
              <w:top w:val="nil"/>
              <w:left w:val="nil"/>
              <w:bottom w:val="single" w:sz="4" w:space="0" w:color="auto"/>
              <w:right w:val="single" w:sz="4" w:space="0" w:color="auto"/>
            </w:tcBorders>
            <w:shd w:val="clear" w:color="auto" w:fill="auto"/>
            <w:hideMark/>
          </w:tcPr>
          <w:p w14:paraId="1EE567B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1C79890" w14:textId="77777777" w:rsidR="00986A17" w:rsidRPr="00986A17" w:rsidRDefault="00986A17" w:rsidP="00986A17">
            <w:pPr>
              <w:jc w:val="center"/>
              <w:rPr>
                <w:color w:val="000000"/>
                <w:sz w:val="20"/>
              </w:rPr>
            </w:pPr>
            <w:r w:rsidRPr="00986A17">
              <w:rPr>
                <w:color w:val="000000"/>
                <w:sz w:val="20"/>
              </w:rPr>
              <w:t>2</w:t>
            </w:r>
          </w:p>
        </w:tc>
      </w:tr>
      <w:tr w:rsidR="00986A17" w:rsidRPr="00986A17" w14:paraId="3F60768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CDF6BF2" w14:textId="77777777" w:rsidR="00986A17" w:rsidRPr="00986A17" w:rsidRDefault="00986A17" w:rsidP="00986A17">
            <w:pPr>
              <w:jc w:val="center"/>
              <w:rPr>
                <w:color w:val="000000"/>
                <w:sz w:val="20"/>
              </w:rPr>
            </w:pPr>
            <w:r w:rsidRPr="00986A17">
              <w:rPr>
                <w:color w:val="000000"/>
                <w:sz w:val="20"/>
              </w:rPr>
              <w:t>1274</w:t>
            </w:r>
          </w:p>
        </w:tc>
        <w:tc>
          <w:tcPr>
            <w:tcW w:w="2965" w:type="pct"/>
            <w:tcBorders>
              <w:top w:val="nil"/>
              <w:left w:val="nil"/>
              <w:bottom w:val="single" w:sz="4" w:space="0" w:color="auto"/>
              <w:right w:val="single" w:sz="4" w:space="0" w:color="auto"/>
            </w:tcBorders>
            <w:shd w:val="clear" w:color="auto" w:fill="auto"/>
            <w:hideMark/>
          </w:tcPr>
          <w:p w14:paraId="423CDA70" w14:textId="77777777" w:rsidR="00986A17" w:rsidRPr="00986A17" w:rsidRDefault="00986A17" w:rsidP="00986A17">
            <w:pPr>
              <w:rPr>
                <w:color w:val="000000"/>
                <w:sz w:val="20"/>
              </w:rPr>
            </w:pPr>
            <w:r w:rsidRPr="00986A17">
              <w:rPr>
                <w:color w:val="000000"/>
                <w:sz w:val="20"/>
              </w:rPr>
              <w:t>Приборы ПС приемно-контрольные, пусковые, концентратор: блок базовый на 10 лучей</w:t>
            </w:r>
          </w:p>
        </w:tc>
        <w:tc>
          <w:tcPr>
            <w:tcW w:w="1066" w:type="pct"/>
            <w:tcBorders>
              <w:top w:val="nil"/>
              <w:left w:val="nil"/>
              <w:bottom w:val="single" w:sz="4" w:space="0" w:color="auto"/>
              <w:right w:val="single" w:sz="4" w:space="0" w:color="auto"/>
            </w:tcBorders>
            <w:shd w:val="clear" w:color="auto" w:fill="auto"/>
            <w:hideMark/>
          </w:tcPr>
          <w:p w14:paraId="3394C504"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6D570B7C" w14:textId="77777777" w:rsidR="00986A17" w:rsidRPr="00986A17" w:rsidRDefault="00986A17" w:rsidP="00986A17">
            <w:pPr>
              <w:jc w:val="center"/>
              <w:rPr>
                <w:color w:val="000000"/>
                <w:sz w:val="20"/>
              </w:rPr>
            </w:pPr>
            <w:r w:rsidRPr="00986A17">
              <w:rPr>
                <w:color w:val="000000"/>
                <w:sz w:val="20"/>
              </w:rPr>
              <w:t>1</w:t>
            </w:r>
          </w:p>
        </w:tc>
      </w:tr>
      <w:tr w:rsidR="00986A17" w:rsidRPr="00986A17" w14:paraId="1D5CF51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2AF0069" w14:textId="77777777" w:rsidR="00986A17" w:rsidRPr="00986A17" w:rsidRDefault="00986A17" w:rsidP="00986A17">
            <w:pPr>
              <w:jc w:val="center"/>
              <w:rPr>
                <w:color w:val="000000"/>
                <w:sz w:val="20"/>
              </w:rPr>
            </w:pPr>
            <w:r w:rsidRPr="00986A17">
              <w:rPr>
                <w:color w:val="000000"/>
                <w:sz w:val="20"/>
              </w:rPr>
              <w:t>1275</w:t>
            </w:r>
          </w:p>
        </w:tc>
        <w:tc>
          <w:tcPr>
            <w:tcW w:w="2965" w:type="pct"/>
            <w:tcBorders>
              <w:top w:val="nil"/>
              <w:left w:val="nil"/>
              <w:bottom w:val="single" w:sz="4" w:space="0" w:color="auto"/>
              <w:right w:val="single" w:sz="4" w:space="0" w:color="auto"/>
            </w:tcBorders>
            <w:shd w:val="clear" w:color="auto" w:fill="auto"/>
            <w:hideMark/>
          </w:tcPr>
          <w:p w14:paraId="3EAFBC46" w14:textId="77777777" w:rsidR="00986A17" w:rsidRPr="00986A17" w:rsidRDefault="00986A17" w:rsidP="00986A17">
            <w:pPr>
              <w:rPr>
                <w:color w:val="000000"/>
                <w:sz w:val="20"/>
              </w:rPr>
            </w:pPr>
            <w:r w:rsidRPr="00986A17">
              <w:rPr>
                <w:color w:val="000000"/>
                <w:sz w:val="20"/>
              </w:rPr>
              <w:t>Блок контроля шлейфа, марка БК-01Л (БЗС)</w:t>
            </w:r>
          </w:p>
        </w:tc>
        <w:tc>
          <w:tcPr>
            <w:tcW w:w="1066" w:type="pct"/>
            <w:tcBorders>
              <w:top w:val="nil"/>
              <w:left w:val="nil"/>
              <w:bottom w:val="single" w:sz="4" w:space="0" w:color="auto"/>
              <w:right w:val="single" w:sz="4" w:space="0" w:color="auto"/>
            </w:tcBorders>
            <w:shd w:val="clear" w:color="auto" w:fill="auto"/>
            <w:hideMark/>
          </w:tcPr>
          <w:p w14:paraId="76D6944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103799B" w14:textId="77777777" w:rsidR="00986A17" w:rsidRPr="00986A17" w:rsidRDefault="00986A17" w:rsidP="00986A17">
            <w:pPr>
              <w:jc w:val="center"/>
              <w:rPr>
                <w:color w:val="000000"/>
                <w:sz w:val="20"/>
              </w:rPr>
            </w:pPr>
            <w:r w:rsidRPr="00986A17">
              <w:rPr>
                <w:color w:val="000000"/>
                <w:sz w:val="20"/>
              </w:rPr>
              <w:t>1</w:t>
            </w:r>
          </w:p>
        </w:tc>
      </w:tr>
      <w:tr w:rsidR="00986A17" w:rsidRPr="00986A17" w14:paraId="71FB4A5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2326B24" w14:textId="77777777" w:rsidR="00986A17" w:rsidRPr="00986A17" w:rsidRDefault="00986A17" w:rsidP="00986A17">
            <w:pPr>
              <w:jc w:val="center"/>
              <w:rPr>
                <w:color w:val="000000"/>
                <w:sz w:val="20"/>
              </w:rPr>
            </w:pPr>
            <w:r w:rsidRPr="00986A17">
              <w:rPr>
                <w:color w:val="000000"/>
                <w:sz w:val="20"/>
              </w:rPr>
              <w:t>1276</w:t>
            </w:r>
          </w:p>
        </w:tc>
        <w:tc>
          <w:tcPr>
            <w:tcW w:w="2965" w:type="pct"/>
            <w:tcBorders>
              <w:top w:val="nil"/>
              <w:left w:val="nil"/>
              <w:bottom w:val="single" w:sz="4" w:space="0" w:color="auto"/>
              <w:right w:val="single" w:sz="4" w:space="0" w:color="auto"/>
            </w:tcBorders>
            <w:shd w:val="clear" w:color="auto" w:fill="auto"/>
            <w:hideMark/>
          </w:tcPr>
          <w:p w14:paraId="3344EF03" w14:textId="77777777" w:rsidR="00986A17" w:rsidRPr="00986A17" w:rsidRDefault="00986A17" w:rsidP="00986A17">
            <w:pPr>
              <w:rPr>
                <w:color w:val="000000"/>
                <w:sz w:val="20"/>
              </w:rPr>
            </w:pPr>
            <w:r w:rsidRPr="00986A17">
              <w:rPr>
                <w:color w:val="000000"/>
                <w:sz w:val="20"/>
              </w:rPr>
              <w:t>Устройство оптико-(фото)электрическое: блок питания и контроля</w:t>
            </w:r>
          </w:p>
        </w:tc>
        <w:tc>
          <w:tcPr>
            <w:tcW w:w="1066" w:type="pct"/>
            <w:tcBorders>
              <w:top w:val="nil"/>
              <w:left w:val="nil"/>
              <w:bottom w:val="single" w:sz="4" w:space="0" w:color="auto"/>
              <w:right w:val="single" w:sz="4" w:space="0" w:color="auto"/>
            </w:tcBorders>
            <w:shd w:val="clear" w:color="auto" w:fill="auto"/>
            <w:hideMark/>
          </w:tcPr>
          <w:p w14:paraId="769222FF"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5F5599D4" w14:textId="77777777" w:rsidR="00986A17" w:rsidRPr="00986A17" w:rsidRDefault="00986A17" w:rsidP="00986A17">
            <w:pPr>
              <w:jc w:val="center"/>
              <w:rPr>
                <w:color w:val="000000"/>
                <w:sz w:val="20"/>
              </w:rPr>
            </w:pPr>
            <w:r w:rsidRPr="00986A17">
              <w:rPr>
                <w:color w:val="000000"/>
                <w:sz w:val="20"/>
              </w:rPr>
              <w:t>7</w:t>
            </w:r>
          </w:p>
        </w:tc>
      </w:tr>
      <w:tr w:rsidR="00986A17" w:rsidRPr="00986A17" w14:paraId="154E92D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05F836F" w14:textId="77777777" w:rsidR="00986A17" w:rsidRPr="00986A17" w:rsidRDefault="00986A17" w:rsidP="00986A17">
            <w:pPr>
              <w:jc w:val="center"/>
              <w:rPr>
                <w:color w:val="000000"/>
                <w:sz w:val="20"/>
              </w:rPr>
            </w:pPr>
            <w:r w:rsidRPr="00986A17">
              <w:rPr>
                <w:color w:val="000000"/>
                <w:sz w:val="20"/>
              </w:rPr>
              <w:t>1277</w:t>
            </w:r>
          </w:p>
        </w:tc>
        <w:tc>
          <w:tcPr>
            <w:tcW w:w="2965" w:type="pct"/>
            <w:tcBorders>
              <w:top w:val="nil"/>
              <w:left w:val="nil"/>
              <w:bottom w:val="single" w:sz="4" w:space="0" w:color="auto"/>
              <w:right w:val="single" w:sz="4" w:space="0" w:color="auto"/>
            </w:tcBorders>
            <w:shd w:val="clear" w:color="auto" w:fill="auto"/>
            <w:hideMark/>
          </w:tcPr>
          <w:p w14:paraId="7B420A2B" w14:textId="77777777" w:rsidR="00986A17" w:rsidRPr="00986A17" w:rsidRDefault="00986A17" w:rsidP="00986A17">
            <w:pPr>
              <w:rPr>
                <w:color w:val="000000"/>
                <w:sz w:val="20"/>
              </w:rPr>
            </w:pPr>
            <w:r w:rsidRPr="00986A17">
              <w:rPr>
                <w:color w:val="000000"/>
                <w:sz w:val="20"/>
              </w:rPr>
              <w:t>Контроллер двухпроводной линии связи, марка "С2000-КДЛ" -2И</w:t>
            </w:r>
          </w:p>
        </w:tc>
        <w:tc>
          <w:tcPr>
            <w:tcW w:w="1066" w:type="pct"/>
            <w:tcBorders>
              <w:top w:val="nil"/>
              <w:left w:val="nil"/>
              <w:bottom w:val="single" w:sz="4" w:space="0" w:color="auto"/>
              <w:right w:val="single" w:sz="4" w:space="0" w:color="auto"/>
            </w:tcBorders>
            <w:shd w:val="clear" w:color="auto" w:fill="auto"/>
            <w:hideMark/>
          </w:tcPr>
          <w:p w14:paraId="2F8D137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22FF81F" w14:textId="77777777" w:rsidR="00986A17" w:rsidRPr="00986A17" w:rsidRDefault="00986A17" w:rsidP="00986A17">
            <w:pPr>
              <w:jc w:val="center"/>
              <w:rPr>
                <w:color w:val="000000"/>
                <w:sz w:val="20"/>
              </w:rPr>
            </w:pPr>
            <w:r w:rsidRPr="00986A17">
              <w:rPr>
                <w:color w:val="000000"/>
                <w:sz w:val="20"/>
              </w:rPr>
              <w:t>7</w:t>
            </w:r>
          </w:p>
        </w:tc>
      </w:tr>
      <w:tr w:rsidR="00986A17" w:rsidRPr="00986A17" w14:paraId="006E82B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263B97E" w14:textId="77777777" w:rsidR="00986A17" w:rsidRPr="00986A17" w:rsidRDefault="00986A17" w:rsidP="00986A17">
            <w:pPr>
              <w:jc w:val="center"/>
              <w:rPr>
                <w:color w:val="000000"/>
                <w:sz w:val="20"/>
              </w:rPr>
            </w:pPr>
            <w:r w:rsidRPr="00986A17">
              <w:rPr>
                <w:color w:val="000000"/>
                <w:sz w:val="20"/>
              </w:rPr>
              <w:t>1278</w:t>
            </w:r>
          </w:p>
        </w:tc>
        <w:tc>
          <w:tcPr>
            <w:tcW w:w="2965" w:type="pct"/>
            <w:tcBorders>
              <w:top w:val="nil"/>
              <w:left w:val="nil"/>
              <w:bottom w:val="single" w:sz="4" w:space="0" w:color="auto"/>
              <w:right w:val="single" w:sz="4" w:space="0" w:color="auto"/>
            </w:tcBorders>
            <w:shd w:val="clear" w:color="auto" w:fill="auto"/>
            <w:hideMark/>
          </w:tcPr>
          <w:p w14:paraId="46CFCE85" w14:textId="77777777" w:rsidR="00986A17" w:rsidRPr="00986A17" w:rsidRDefault="00986A17" w:rsidP="00986A17">
            <w:pPr>
              <w:rPr>
                <w:color w:val="000000"/>
                <w:sz w:val="20"/>
              </w:rPr>
            </w:pPr>
            <w:r w:rsidRPr="00986A17">
              <w:rPr>
                <w:color w:val="000000"/>
                <w:sz w:val="20"/>
              </w:rPr>
              <w:t>Приборы ПС на: 1 луч</w:t>
            </w:r>
          </w:p>
        </w:tc>
        <w:tc>
          <w:tcPr>
            <w:tcW w:w="1066" w:type="pct"/>
            <w:tcBorders>
              <w:top w:val="nil"/>
              <w:left w:val="nil"/>
              <w:bottom w:val="single" w:sz="4" w:space="0" w:color="auto"/>
              <w:right w:val="single" w:sz="4" w:space="0" w:color="auto"/>
            </w:tcBorders>
            <w:shd w:val="clear" w:color="auto" w:fill="auto"/>
            <w:hideMark/>
          </w:tcPr>
          <w:p w14:paraId="2D32A38E"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0AB943E6" w14:textId="77777777" w:rsidR="00986A17" w:rsidRPr="00986A17" w:rsidRDefault="00986A17" w:rsidP="00986A17">
            <w:pPr>
              <w:jc w:val="center"/>
              <w:rPr>
                <w:color w:val="000000"/>
                <w:sz w:val="20"/>
              </w:rPr>
            </w:pPr>
            <w:r w:rsidRPr="00986A17">
              <w:rPr>
                <w:color w:val="000000"/>
                <w:sz w:val="20"/>
              </w:rPr>
              <w:t>5</w:t>
            </w:r>
          </w:p>
        </w:tc>
      </w:tr>
      <w:tr w:rsidR="00986A17" w:rsidRPr="00986A17" w14:paraId="7F6A7EB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A991D6A" w14:textId="77777777" w:rsidR="00986A17" w:rsidRPr="00986A17" w:rsidRDefault="00986A17" w:rsidP="00986A17">
            <w:pPr>
              <w:jc w:val="center"/>
              <w:rPr>
                <w:color w:val="000000"/>
                <w:sz w:val="20"/>
              </w:rPr>
            </w:pPr>
            <w:r w:rsidRPr="00986A17">
              <w:rPr>
                <w:color w:val="000000"/>
                <w:sz w:val="20"/>
              </w:rPr>
              <w:t>1279</w:t>
            </w:r>
          </w:p>
        </w:tc>
        <w:tc>
          <w:tcPr>
            <w:tcW w:w="2965" w:type="pct"/>
            <w:tcBorders>
              <w:top w:val="nil"/>
              <w:left w:val="nil"/>
              <w:bottom w:val="single" w:sz="4" w:space="0" w:color="auto"/>
              <w:right w:val="single" w:sz="4" w:space="0" w:color="auto"/>
            </w:tcBorders>
            <w:shd w:val="clear" w:color="auto" w:fill="auto"/>
            <w:hideMark/>
          </w:tcPr>
          <w:p w14:paraId="4F0A462C" w14:textId="77777777" w:rsidR="00986A17" w:rsidRPr="00986A17" w:rsidRDefault="00986A17" w:rsidP="00986A17">
            <w:pPr>
              <w:rPr>
                <w:color w:val="000000"/>
                <w:sz w:val="20"/>
              </w:rPr>
            </w:pPr>
            <w:r w:rsidRPr="00986A17">
              <w:rPr>
                <w:color w:val="000000"/>
                <w:sz w:val="20"/>
              </w:rPr>
              <w:t>Блок сигнально-пусковой (релейный блок), марка "С2000-СП1"</w:t>
            </w:r>
          </w:p>
        </w:tc>
        <w:tc>
          <w:tcPr>
            <w:tcW w:w="1066" w:type="pct"/>
            <w:tcBorders>
              <w:top w:val="nil"/>
              <w:left w:val="nil"/>
              <w:bottom w:val="single" w:sz="4" w:space="0" w:color="auto"/>
              <w:right w:val="single" w:sz="4" w:space="0" w:color="auto"/>
            </w:tcBorders>
            <w:shd w:val="clear" w:color="auto" w:fill="auto"/>
            <w:hideMark/>
          </w:tcPr>
          <w:p w14:paraId="5832E31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33E7DBD" w14:textId="77777777" w:rsidR="00986A17" w:rsidRPr="00986A17" w:rsidRDefault="00986A17" w:rsidP="00986A17">
            <w:pPr>
              <w:jc w:val="center"/>
              <w:rPr>
                <w:color w:val="000000"/>
                <w:sz w:val="20"/>
              </w:rPr>
            </w:pPr>
            <w:r w:rsidRPr="00986A17">
              <w:rPr>
                <w:color w:val="000000"/>
                <w:sz w:val="20"/>
              </w:rPr>
              <w:t>5</w:t>
            </w:r>
          </w:p>
        </w:tc>
      </w:tr>
      <w:tr w:rsidR="00986A17" w:rsidRPr="00986A17" w14:paraId="42FB895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38C487D" w14:textId="77777777" w:rsidR="00986A17" w:rsidRPr="00986A17" w:rsidRDefault="00986A17" w:rsidP="00986A17">
            <w:pPr>
              <w:jc w:val="center"/>
              <w:rPr>
                <w:color w:val="000000"/>
                <w:sz w:val="20"/>
              </w:rPr>
            </w:pPr>
            <w:r w:rsidRPr="00986A17">
              <w:rPr>
                <w:color w:val="000000"/>
                <w:sz w:val="20"/>
              </w:rPr>
              <w:t>1280</w:t>
            </w:r>
          </w:p>
        </w:tc>
        <w:tc>
          <w:tcPr>
            <w:tcW w:w="2965" w:type="pct"/>
            <w:tcBorders>
              <w:top w:val="nil"/>
              <w:left w:val="nil"/>
              <w:bottom w:val="single" w:sz="4" w:space="0" w:color="auto"/>
              <w:right w:val="single" w:sz="4" w:space="0" w:color="auto"/>
            </w:tcBorders>
            <w:shd w:val="clear" w:color="auto" w:fill="auto"/>
            <w:hideMark/>
          </w:tcPr>
          <w:p w14:paraId="27C5AFC4" w14:textId="77777777" w:rsidR="00986A17" w:rsidRPr="00986A17" w:rsidRDefault="00986A17" w:rsidP="00986A17">
            <w:pPr>
              <w:rPr>
                <w:color w:val="000000"/>
                <w:sz w:val="20"/>
              </w:rPr>
            </w:pPr>
            <w:r w:rsidRPr="00986A17">
              <w:rPr>
                <w:color w:val="000000"/>
                <w:sz w:val="20"/>
              </w:rPr>
              <w:t>Приборы ПС на: 4 луча</w:t>
            </w:r>
          </w:p>
        </w:tc>
        <w:tc>
          <w:tcPr>
            <w:tcW w:w="1066" w:type="pct"/>
            <w:tcBorders>
              <w:top w:val="nil"/>
              <w:left w:val="nil"/>
              <w:bottom w:val="single" w:sz="4" w:space="0" w:color="auto"/>
              <w:right w:val="single" w:sz="4" w:space="0" w:color="auto"/>
            </w:tcBorders>
            <w:shd w:val="clear" w:color="auto" w:fill="auto"/>
            <w:hideMark/>
          </w:tcPr>
          <w:p w14:paraId="65F4A933"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760BEFCD" w14:textId="77777777" w:rsidR="00986A17" w:rsidRPr="00986A17" w:rsidRDefault="00986A17" w:rsidP="00986A17">
            <w:pPr>
              <w:jc w:val="center"/>
              <w:rPr>
                <w:color w:val="000000"/>
                <w:sz w:val="20"/>
              </w:rPr>
            </w:pPr>
            <w:r w:rsidRPr="00986A17">
              <w:rPr>
                <w:color w:val="000000"/>
                <w:sz w:val="20"/>
              </w:rPr>
              <w:t>56</w:t>
            </w:r>
          </w:p>
        </w:tc>
      </w:tr>
      <w:tr w:rsidR="00986A17" w:rsidRPr="00986A17" w14:paraId="3303361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6D12187" w14:textId="77777777" w:rsidR="00986A17" w:rsidRPr="00986A17" w:rsidRDefault="00986A17" w:rsidP="00986A17">
            <w:pPr>
              <w:jc w:val="center"/>
              <w:rPr>
                <w:color w:val="000000"/>
                <w:sz w:val="20"/>
              </w:rPr>
            </w:pPr>
            <w:r w:rsidRPr="00986A17">
              <w:rPr>
                <w:color w:val="000000"/>
                <w:sz w:val="20"/>
              </w:rPr>
              <w:t>1281</w:t>
            </w:r>
          </w:p>
        </w:tc>
        <w:tc>
          <w:tcPr>
            <w:tcW w:w="2965" w:type="pct"/>
            <w:tcBorders>
              <w:top w:val="nil"/>
              <w:left w:val="nil"/>
              <w:bottom w:val="single" w:sz="4" w:space="0" w:color="auto"/>
              <w:right w:val="single" w:sz="4" w:space="0" w:color="auto"/>
            </w:tcBorders>
            <w:shd w:val="clear" w:color="auto" w:fill="auto"/>
            <w:hideMark/>
          </w:tcPr>
          <w:p w14:paraId="60001E18" w14:textId="77777777" w:rsidR="00986A17" w:rsidRPr="00986A17" w:rsidRDefault="00986A17" w:rsidP="00986A17">
            <w:pPr>
              <w:rPr>
                <w:color w:val="000000"/>
                <w:sz w:val="20"/>
              </w:rPr>
            </w:pPr>
            <w:r w:rsidRPr="00986A17">
              <w:rPr>
                <w:color w:val="000000"/>
                <w:sz w:val="20"/>
              </w:rPr>
              <w:t>Блок сигнально-пусковой адресный С2000- СП4</w:t>
            </w:r>
          </w:p>
        </w:tc>
        <w:tc>
          <w:tcPr>
            <w:tcW w:w="1066" w:type="pct"/>
            <w:tcBorders>
              <w:top w:val="nil"/>
              <w:left w:val="nil"/>
              <w:bottom w:val="single" w:sz="4" w:space="0" w:color="auto"/>
              <w:right w:val="single" w:sz="4" w:space="0" w:color="auto"/>
            </w:tcBorders>
            <w:shd w:val="clear" w:color="auto" w:fill="auto"/>
            <w:hideMark/>
          </w:tcPr>
          <w:p w14:paraId="7F8F67B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B89DD7F" w14:textId="77777777" w:rsidR="00986A17" w:rsidRPr="00986A17" w:rsidRDefault="00986A17" w:rsidP="00986A17">
            <w:pPr>
              <w:jc w:val="center"/>
              <w:rPr>
                <w:color w:val="000000"/>
                <w:sz w:val="20"/>
              </w:rPr>
            </w:pPr>
            <w:r w:rsidRPr="00986A17">
              <w:rPr>
                <w:color w:val="000000"/>
                <w:sz w:val="20"/>
              </w:rPr>
              <w:t>56</w:t>
            </w:r>
          </w:p>
        </w:tc>
      </w:tr>
      <w:tr w:rsidR="00986A17" w:rsidRPr="00986A17" w14:paraId="75E5049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D3DF75B" w14:textId="77777777" w:rsidR="00986A17" w:rsidRPr="00986A17" w:rsidRDefault="00986A17" w:rsidP="00986A17">
            <w:pPr>
              <w:jc w:val="center"/>
              <w:rPr>
                <w:color w:val="000000"/>
                <w:sz w:val="20"/>
              </w:rPr>
            </w:pPr>
            <w:r w:rsidRPr="00986A17">
              <w:rPr>
                <w:color w:val="000000"/>
                <w:sz w:val="20"/>
              </w:rPr>
              <w:t>1282</w:t>
            </w:r>
          </w:p>
        </w:tc>
        <w:tc>
          <w:tcPr>
            <w:tcW w:w="2965" w:type="pct"/>
            <w:tcBorders>
              <w:top w:val="nil"/>
              <w:left w:val="nil"/>
              <w:bottom w:val="single" w:sz="4" w:space="0" w:color="auto"/>
              <w:right w:val="single" w:sz="4" w:space="0" w:color="auto"/>
            </w:tcBorders>
            <w:shd w:val="clear" w:color="auto" w:fill="auto"/>
            <w:hideMark/>
          </w:tcPr>
          <w:p w14:paraId="6D4714FB" w14:textId="77777777" w:rsidR="00986A17" w:rsidRPr="00986A17" w:rsidRDefault="00986A17" w:rsidP="00986A17">
            <w:pPr>
              <w:rPr>
                <w:color w:val="000000"/>
                <w:sz w:val="20"/>
              </w:rPr>
            </w:pPr>
            <w:r w:rsidRPr="00986A17">
              <w:rPr>
                <w:color w:val="000000"/>
                <w:sz w:val="20"/>
              </w:rPr>
              <w:t>Устройства промежуточные на количество лучей: 5</w:t>
            </w:r>
          </w:p>
        </w:tc>
        <w:tc>
          <w:tcPr>
            <w:tcW w:w="1066" w:type="pct"/>
            <w:tcBorders>
              <w:top w:val="nil"/>
              <w:left w:val="nil"/>
              <w:bottom w:val="single" w:sz="4" w:space="0" w:color="auto"/>
              <w:right w:val="single" w:sz="4" w:space="0" w:color="auto"/>
            </w:tcBorders>
            <w:shd w:val="clear" w:color="auto" w:fill="auto"/>
            <w:hideMark/>
          </w:tcPr>
          <w:p w14:paraId="5AFCC07E"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2D717D6A" w14:textId="77777777" w:rsidR="00986A17" w:rsidRPr="00986A17" w:rsidRDefault="00986A17" w:rsidP="00986A17">
            <w:pPr>
              <w:jc w:val="center"/>
              <w:rPr>
                <w:color w:val="000000"/>
                <w:sz w:val="20"/>
              </w:rPr>
            </w:pPr>
            <w:r w:rsidRPr="00986A17">
              <w:rPr>
                <w:color w:val="000000"/>
                <w:sz w:val="20"/>
              </w:rPr>
              <w:t>28</w:t>
            </w:r>
          </w:p>
        </w:tc>
      </w:tr>
      <w:tr w:rsidR="00986A17" w:rsidRPr="00986A17" w14:paraId="2070485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DEE7184" w14:textId="77777777" w:rsidR="00986A17" w:rsidRPr="00986A17" w:rsidRDefault="00986A17" w:rsidP="00986A17">
            <w:pPr>
              <w:jc w:val="center"/>
              <w:rPr>
                <w:color w:val="000000"/>
                <w:sz w:val="20"/>
              </w:rPr>
            </w:pPr>
            <w:r w:rsidRPr="00986A17">
              <w:rPr>
                <w:color w:val="000000"/>
                <w:sz w:val="20"/>
              </w:rPr>
              <w:t>1283</w:t>
            </w:r>
          </w:p>
        </w:tc>
        <w:tc>
          <w:tcPr>
            <w:tcW w:w="2965" w:type="pct"/>
            <w:tcBorders>
              <w:top w:val="nil"/>
              <w:left w:val="nil"/>
              <w:bottom w:val="single" w:sz="4" w:space="0" w:color="auto"/>
              <w:right w:val="single" w:sz="4" w:space="0" w:color="auto"/>
            </w:tcBorders>
            <w:shd w:val="clear" w:color="auto" w:fill="auto"/>
            <w:hideMark/>
          </w:tcPr>
          <w:p w14:paraId="6F85D29B" w14:textId="77777777" w:rsidR="00986A17" w:rsidRPr="00986A17" w:rsidRDefault="00986A17" w:rsidP="00986A17">
            <w:pPr>
              <w:rPr>
                <w:color w:val="000000"/>
                <w:sz w:val="20"/>
              </w:rPr>
            </w:pPr>
            <w:r w:rsidRPr="00986A17">
              <w:rPr>
                <w:color w:val="000000"/>
                <w:sz w:val="20"/>
              </w:rPr>
              <w:t>Блок разветвительно-изолирующий, марка "БРИЗ", размер 50x30x25 мм</w:t>
            </w:r>
          </w:p>
        </w:tc>
        <w:tc>
          <w:tcPr>
            <w:tcW w:w="1066" w:type="pct"/>
            <w:tcBorders>
              <w:top w:val="nil"/>
              <w:left w:val="nil"/>
              <w:bottom w:val="single" w:sz="4" w:space="0" w:color="auto"/>
              <w:right w:val="single" w:sz="4" w:space="0" w:color="auto"/>
            </w:tcBorders>
            <w:shd w:val="clear" w:color="auto" w:fill="auto"/>
            <w:hideMark/>
          </w:tcPr>
          <w:p w14:paraId="7BED75A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FC840F1" w14:textId="77777777" w:rsidR="00986A17" w:rsidRPr="00986A17" w:rsidRDefault="00986A17" w:rsidP="00986A17">
            <w:pPr>
              <w:jc w:val="center"/>
              <w:rPr>
                <w:color w:val="000000"/>
                <w:sz w:val="20"/>
              </w:rPr>
            </w:pPr>
            <w:r w:rsidRPr="00986A17">
              <w:rPr>
                <w:color w:val="000000"/>
                <w:sz w:val="20"/>
              </w:rPr>
              <w:t>28</w:t>
            </w:r>
          </w:p>
        </w:tc>
      </w:tr>
      <w:tr w:rsidR="00986A17" w:rsidRPr="00986A17" w14:paraId="422BBD7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E936BC7" w14:textId="77777777" w:rsidR="00986A17" w:rsidRPr="00986A17" w:rsidRDefault="00986A17" w:rsidP="00986A17">
            <w:pPr>
              <w:jc w:val="center"/>
              <w:rPr>
                <w:color w:val="000000"/>
                <w:sz w:val="20"/>
              </w:rPr>
            </w:pPr>
            <w:r w:rsidRPr="00986A17">
              <w:rPr>
                <w:color w:val="000000"/>
                <w:sz w:val="20"/>
              </w:rPr>
              <w:lastRenderedPageBreak/>
              <w:t>1284</w:t>
            </w:r>
          </w:p>
        </w:tc>
        <w:tc>
          <w:tcPr>
            <w:tcW w:w="2965" w:type="pct"/>
            <w:tcBorders>
              <w:top w:val="nil"/>
              <w:left w:val="nil"/>
              <w:bottom w:val="single" w:sz="4" w:space="0" w:color="auto"/>
              <w:right w:val="single" w:sz="4" w:space="0" w:color="auto"/>
            </w:tcBorders>
            <w:shd w:val="clear" w:color="auto" w:fill="auto"/>
            <w:hideMark/>
          </w:tcPr>
          <w:p w14:paraId="489A59AE" w14:textId="77777777" w:rsidR="00986A17" w:rsidRPr="00986A17" w:rsidRDefault="00986A17" w:rsidP="00986A17">
            <w:pPr>
              <w:rPr>
                <w:color w:val="000000"/>
                <w:sz w:val="20"/>
              </w:rPr>
            </w:pPr>
            <w:r w:rsidRPr="00986A17">
              <w:rPr>
                <w:color w:val="000000"/>
                <w:sz w:val="20"/>
              </w:rPr>
              <w:t>Извещатель ПС автоматический: дымовой, фотоэлектрический, радиоизотопный, световой в нормальном исполнении</w:t>
            </w:r>
          </w:p>
        </w:tc>
        <w:tc>
          <w:tcPr>
            <w:tcW w:w="1066" w:type="pct"/>
            <w:tcBorders>
              <w:top w:val="nil"/>
              <w:left w:val="nil"/>
              <w:bottom w:val="single" w:sz="4" w:space="0" w:color="auto"/>
              <w:right w:val="single" w:sz="4" w:space="0" w:color="auto"/>
            </w:tcBorders>
            <w:shd w:val="clear" w:color="auto" w:fill="auto"/>
            <w:hideMark/>
          </w:tcPr>
          <w:p w14:paraId="646F3E60"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1AB8E4BC" w14:textId="77777777" w:rsidR="00986A17" w:rsidRPr="00986A17" w:rsidRDefault="00986A17" w:rsidP="00986A17">
            <w:pPr>
              <w:jc w:val="center"/>
              <w:rPr>
                <w:color w:val="000000"/>
                <w:sz w:val="20"/>
              </w:rPr>
            </w:pPr>
            <w:r w:rsidRPr="00986A17">
              <w:rPr>
                <w:color w:val="000000"/>
                <w:sz w:val="20"/>
              </w:rPr>
              <w:t>298</w:t>
            </w:r>
          </w:p>
        </w:tc>
      </w:tr>
      <w:tr w:rsidR="00986A17" w:rsidRPr="00986A17" w14:paraId="29F2823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30F53EC" w14:textId="77777777" w:rsidR="00986A17" w:rsidRPr="00986A17" w:rsidRDefault="00986A17" w:rsidP="00986A17">
            <w:pPr>
              <w:jc w:val="center"/>
              <w:rPr>
                <w:color w:val="000000"/>
                <w:sz w:val="20"/>
              </w:rPr>
            </w:pPr>
            <w:r w:rsidRPr="00986A17">
              <w:rPr>
                <w:color w:val="000000"/>
                <w:sz w:val="20"/>
              </w:rPr>
              <w:t>1285</w:t>
            </w:r>
          </w:p>
        </w:tc>
        <w:tc>
          <w:tcPr>
            <w:tcW w:w="2965" w:type="pct"/>
            <w:tcBorders>
              <w:top w:val="nil"/>
              <w:left w:val="nil"/>
              <w:bottom w:val="single" w:sz="4" w:space="0" w:color="auto"/>
              <w:right w:val="single" w:sz="4" w:space="0" w:color="auto"/>
            </w:tcBorders>
            <w:shd w:val="clear" w:color="auto" w:fill="auto"/>
            <w:hideMark/>
          </w:tcPr>
          <w:p w14:paraId="1E133D3C" w14:textId="77777777" w:rsidR="00986A17" w:rsidRPr="00986A17" w:rsidRDefault="00986A17" w:rsidP="00986A17">
            <w:pPr>
              <w:rPr>
                <w:color w:val="000000"/>
                <w:sz w:val="20"/>
              </w:rPr>
            </w:pPr>
            <w:r w:rsidRPr="00986A17">
              <w:rPr>
                <w:color w:val="000000"/>
                <w:sz w:val="20"/>
              </w:rPr>
              <w:t>Извещатель пожарный дымовой ИП 212-34АВТ (ДИП-34АВТ)</w:t>
            </w:r>
          </w:p>
        </w:tc>
        <w:tc>
          <w:tcPr>
            <w:tcW w:w="1066" w:type="pct"/>
            <w:tcBorders>
              <w:top w:val="nil"/>
              <w:left w:val="nil"/>
              <w:bottom w:val="single" w:sz="4" w:space="0" w:color="auto"/>
              <w:right w:val="single" w:sz="4" w:space="0" w:color="auto"/>
            </w:tcBorders>
            <w:shd w:val="clear" w:color="auto" w:fill="auto"/>
            <w:hideMark/>
          </w:tcPr>
          <w:p w14:paraId="6320D89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E2343F1" w14:textId="77777777" w:rsidR="00986A17" w:rsidRPr="00986A17" w:rsidRDefault="00986A17" w:rsidP="00986A17">
            <w:pPr>
              <w:jc w:val="center"/>
              <w:rPr>
                <w:color w:val="000000"/>
                <w:sz w:val="20"/>
              </w:rPr>
            </w:pPr>
            <w:r w:rsidRPr="00986A17">
              <w:rPr>
                <w:color w:val="000000"/>
                <w:sz w:val="20"/>
              </w:rPr>
              <w:t>298</w:t>
            </w:r>
          </w:p>
        </w:tc>
      </w:tr>
      <w:tr w:rsidR="00986A17" w:rsidRPr="00986A17" w14:paraId="0B45AA3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77B4A95" w14:textId="77777777" w:rsidR="00986A17" w:rsidRPr="00986A17" w:rsidRDefault="00986A17" w:rsidP="00986A17">
            <w:pPr>
              <w:jc w:val="center"/>
              <w:rPr>
                <w:color w:val="000000"/>
                <w:sz w:val="20"/>
              </w:rPr>
            </w:pPr>
            <w:r w:rsidRPr="00986A17">
              <w:rPr>
                <w:color w:val="000000"/>
                <w:sz w:val="20"/>
              </w:rPr>
              <w:t>1286</w:t>
            </w:r>
          </w:p>
        </w:tc>
        <w:tc>
          <w:tcPr>
            <w:tcW w:w="2965" w:type="pct"/>
            <w:tcBorders>
              <w:top w:val="nil"/>
              <w:left w:val="nil"/>
              <w:bottom w:val="single" w:sz="4" w:space="0" w:color="auto"/>
              <w:right w:val="single" w:sz="4" w:space="0" w:color="auto"/>
            </w:tcBorders>
            <w:shd w:val="clear" w:color="auto" w:fill="auto"/>
            <w:hideMark/>
          </w:tcPr>
          <w:p w14:paraId="2FE9099A" w14:textId="77777777" w:rsidR="00986A17" w:rsidRPr="00986A17" w:rsidRDefault="00986A17" w:rsidP="00986A17">
            <w:pPr>
              <w:rPr>
                <w:color w:val="000000"/>
                <w:sz w:val="20"/>
              </w:rPr>
            </w:pPr>
            <w:r w:rsidRPr="00986A17">
              <w:rPr>
                <w:color w:val="000000"/>
                <w:sz w:val="20"/>
              </w:rPr>
              <w:t>Приборы ПС приемно-контрольные, пусковые, концентратор: блок базовый на 10 лучей</w:t>
            </w:r>
          </w:p>
        </w:tc>
        <w:tc>
          <w:tcPr>
            <w:tcW w:w="1066" w:type="pct"/>
            <w:tcBorders>
              <w:top w:val="nil"/>
              <w:left w:val="nil"/>
              <w:bottom w:val="single" w:sz="4" w:space="0" w:color="auto"/>
              <w:right w:val="single" w:sz="4" w:space="0" w:color="auto"/>
            </w:tcBorders>
            <w:shd w:val="clear" w:color="auto" w:fill="auto"/>
            <w:hideMark/>
          </w:tcPr>
          <w:p w14:paraId="1A2219C3"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294305E3" w14:textId="77777777" w:rsidR="00986A17" w:rsidRPr="00986A17" w:rsidRDefault="00986A17" w:rsidP="00986A17">
            <w:pPr>
              <w:jc w:val="center"/>
              <w:rPr>
                <w:color w:val="000000"/>
                <w:sz w:val="20"/>
              </w:rPr>
            </w:pPr>
            <w:r w:rsidRPr="00986A17">
              <w:rPr>
                <w:color w:val="000000"/>
                <w:sz w:val="20"/>
              </w:rPr>
              <w:t>5</w:t>
            </w:r>
          </w:p>
        </w:tc>
      </w:tr>
      <w:tr w:rsidR="00986A17" w:rsidRPr="00986A17" w14:paraId="3376C29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A9F9DCE" w14:textId="77777777" w:rsidR="00986A17" w:rsidRPr="00986A17" w:rsidRDefault="00986A17" w:rsidP="00986A17">
            <w:pPr>
              <w:jc w:val="center"/>
              <w:rPr>
                <w:color w:val="000000"/>
                <w:sz w:val="20"/>
              </w:rPr>
            </w:pPr>
            <w:r w:rsidRPr="00986A17">
              <w:rPr>
                <w:color w:val="000000"/>
                <w:sz w:val="20"/>
              </w:rPr>
              <w:t>1287</w:t>
            </w:r>
          </w:p>
        </w:tc>
        <w:tc>
          <w:tcPr>
            <w:tcW w:w="2965" w:type="pct"/>
            <w:tcBorders>
              <w:top w:val="nil"/>
              <w:left w:val="nil"/>
              <w:bottom w:val="single" w:sz="4" w:space="0" w:color="auto"/>
              <w:right w:val="single" w:sz="4" w:space="0" w:color="auto"/>
            </w:tcBorders>
            <w:shd w:val="clear" w:color="auto" w:fill="auto"/>
            <w:hideMark/>
          </w:tcPr>
          <w:p w14:paraId="2875A68D" w14:textId="77777777" w:rsidR="00986A17" w:rsidRPr="00986A17" w:rsidRDefault="00986A17" w:rsidP="00986A17">
            <w:pPr>
              <w:rPr>
                <w:color w:val="000000"/>
                <w:sz w:val="20"/>
              </w:rPr>
            </w:pPr>
            <w:r w:rsidRPr="00986A17">
              <w:rPr>
                <w:color w:val="000000"/>
                <w:sz w:val="20"/>
              </w:rPr>
              <w:t>Прибор приемно-контрольный охранно-пожарный, марка "С2000-4"</w:t>
            </w:r>
          </w:p>
        </w:tc>
        <w:tc>
          <w:tcPr>
            <w:tcW w:w="1066" w:type="pct"/>
            <w:tcBorders>
              <w:top w:val="nil"/>
              <w:left w:val="nil"/>
              <w:bottom w:val="single" w:sz="4" w:space="0" w:color="auto"/>
              <w:right w:val="single" w:sz="4" w:space="0" w:color="auto"/>
            </w:tcBorders>
            <w:shd w:val="clear" w:color="auto" w:fill="auto"/>
            <w:hideMark/>
          </w:tcPr>
          <w:p w14:paraId="44834A5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BC79A48" w14:textId="77777777" w:rsidR="00986A17" w:rsidRPr="00986A17" w:rsidRDefault="00986A17" w:rsidP="00986A17">
            <w:pPr>
              <w:jc w:val="center"/>
              <w:rPr>
                <w:color w:val="000000"/>
                <w:sz w:val="20"/>
              </w:rPr>
            </w:pPr>
            <w:r w:rsidRPr="00986A17">
              <w:rPr>
                <w:color w:val="000000"/>
                <w:sz w:val="20"/>
              </w:rPr>
              <w:t>4</w:t>
            </w:r>
          </w:p>
        </w:tc>
      </w:tr>
      <w:tr w:rsidR="00986A17" w:rsidRPr="00986A17" w14:paraId="7A1CF9C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E137C82" w14:textId="77777777" w:rsidR="00986A17" w:rsidRPr="00986A17" w:rsidRDefault="00986A17" w:rsidP="00986A17">
            <w:pPr>
              <w:jc w:val="center"/>
              <w:rPr>
                <w:color w:val="000000"/>
                <w:sz w:val="20"/>
              </w:rPr>
            </w:pPr>
            <w:r w:rsidRPr="00986A17">
              <w:rPr>
                <w:color w:val="000000"/>
                <w:sz w:val="20"/>
              </w:rPr>
              <w:t>1288</w:t>
            </w:r>
          </w:p>
        </w:tc>
        <w:tc>
          <w:tcPr>
            <w:tcW w:w="2965" w:type="pct"/>
            <w:tcBorders>
              <w:top w:val="nil"/>
              <w:left w:val="nil"/>
              <w:bottom w:val="single" w:sz="4" w:space="0" w:color="auto"/>
              <w:right w:val="single" w:sz="4" w:space="0" w:color="auto"/>
            </w:tcBorders>
            <w:shd w:val="clear" w:color="auto" w:fill="auto"/>
            <w:hideMark/>
          </w:tcPr>
          <w:p w14:paraId="7C9C71C5" w14:textId="77777777" w:rsidR="00986A17" w:rsidRPr="00986A17" w:rsidRDefault="00986A17" w:rsidP="00986A17">
            <w:pPr>
              <w:rPr>
                <w:color w:val="000000"/>
                <w:sz w:val="20"/>
              </w:rPr>
            </w:pPr>
            <w:r w:rsidRPr="00986A17">
              <w:rPr>
                <w:color w:val="000000"/>
                <w:sz w:val="20"/>
              </w:rPr>
              <w:t>Пульт контроля и управления охранно-пожарный, марка "С2000М"</w:t>
            </w:r>
          </w:p>
        </w:tc>
        <w:tc>
          <w:tcPr>
            <w:tcW w:w="1066" w:type="pct"/>
            <w:tcBorders>
              <w:top w:val="nil"/>
              <w:left w:val="nil"/>
              <w:bottom w:val="single" w:sz="4" w:space="0" w:color="auto"/>
              <w:right w:val="single" w:sz="4" w:space="0" w:color="auto"/>
            </w:tcBorders>
            <w:shd w:val="clear" w:color="auto" w:fill="auto"/>
            <w:hideMark/>
          </w:tcPr>
          <w:p w14:paraId="18C59E2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0514DA7" w14:textId="77777777" w:rsidR="00986A17" w:rsidRPr="00986A17" w:rsidRDefault="00986A17" w:rsidP="00986A17">
            <w:pPr>
              <w:jc w:val="center"/>
              <w:rPr>
                <w:color w:val="000000"/>
                <w:sz w:val="20"/>
              </w:rPr>
            </w:pPr>
            <w:r w:rsidRPr="00986A17">
              <w:rPr>
                <w:color w:val="000000"/>
                <w:sz w:val="20"/>
              </w:rPr>
              <w:t>1</w:t>
            </w:r>
          </w:p>
        </w:tc>
      </w:tr>
      <w:tr w:rsidR="00986A17" w:rsidRPr="00986A17" w14:paraId="66E72DB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4A80A4F" w14:textId="77777777" w:rsidR="00986A17" w:rsidRPr="00986A17" w:rsidRDefault="00986A17" w:rsidP="00986A17">
            <w:pPr>
              <w:jc w:val="center"/>
              <w:rPr>
                <w:color w:val="000000"/>
                <w:sz w:val="20"/>
              </w:rPr>
            </w:pPr>
            <w:r w:rsidRPr="00986A17">
              <w:rPr>
                <w:color w:val="000000"/>
                <w:sz w:val="20"/>
              </w:rPr>
              <w:t>1289</w:t>
            </w:r>
          </w:p>
        </w:tc>
        <w:tc>
          <w:tcPr>
            <w:tcW w:w="2965" w:type="pct"/>
            <w:tcBorders>
              <w:top w:val="nil"/>
              <w:left w:val="nil"/>
              <w:bottom w:val="single" w:sz="4" w:space="0" w:color="auto"/>
              <w:right w:val="single" w:sz="4" w:space="0" w:color="auto"/>
            </w:tcBorders>
            <w:shd w:val="clear" w:color="auto" w:fill="auto"/>
            <w:hideMark/>
          </w:tcPr>
          <w:p w14:paraId="7DA054A2" w14:textId="77777777" w:rsidR="00986A17" w:rsidRPr="00986A17" w:rsidRDefault="00986A17" w:rsidP="00986A17">
            <w:pPr>
              <w:rPr>
                <w:color w:val="000000"/>
                <w:sz w:val="20"/>
              </w:rPr>
            </w:pPr>
            <w:r w:rsidRPr="00986A17">
              <w:rPr>
                <w:color w:val="000000"/>
                <w:sz w:val="20"/>
              </w:rPr>
              <w:t>Устройства промежуточные на количество лучей: 5</w:t>
            </w:r>
          </w:p>
        </w:tc>
        <w:tc>
          <w:tcPr>
            <w:tcW w:w="1066" w:type="pct"/>
            <w:tcBorders>
              <w:top w:val="nil"/>
              <w:left w:val="nil"/>
              <w:bottom w:val="single" w:sz="4" w:space="0" w:color="auto"/>
              <w:right w:val="single" w:sz="4" w:space="0" w:color="auto"/>
            </w:tcBorders>
            <w:shd w:val="clear" w:color="auto" w:fill="auto"/>
            <w:hideMark/>
          </w:tcPr>
          <w:p w14:paraId="0ADBC630"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2C4ED251" w14:textId="77777777" w:rsidR="00986A17" w:rsidRPr="00986A17" w:rsidRDefault="00986A17" w:rsidP="00986A17">
            <w:pPr>
              <w:jc w:val="center"/>
              <w:rPr>
                <w:color w:val="000000"/>
                <w:sz w:val="20"/>
              </w:rPr>
            </w:pPr>
            <w:r w:rsidRPr="00986A17">
              <w:rPr>
                <w:color w:val="000000"/>
                <w:sz w:val="20"/>
              </w:rPr>
              <w:t>8</w:t>
            </w:r>
          </w:p>
        </w:tc>
      </w:tr>
      <w:tr w:rsidR="00986A17" w:rsidRPr="00986A17" w14:paraId="3DD29FB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DD19979" w14:textId="77777777" w:rsidR="00986A17" w:rsidRPr="00986A17" w:rsidRDefault="00986A17" w:rsidP="00986A17">
            <w:pPr>
              <w:jc w:val="center"/>
              <w:rPr>
                <w:color w:val="000000"/>
                <w:sz w:val="20"/>
              </w:rPr>
            </w:pPr>
            <w:r w:rsidRPr="00986A17">
              <w:rPr>
                <w:color w:val="000000"/>
                <w:sz w:val="20"/>
              </w:rPr>
              <w:t>1290</w:t>
            </w:r>
          </w:p>
        </w:tc>
        <w:tc>
          <w:tcPr>
            <w:tcW w:w="2965" w:type="pct"/>
            <w:tcBorders>
              <w:top w:val="nil"/>
              <w:left w:val="nil"/>
              <w:bottom w:val="single" w:sz="4" w:space="0" w:color="auto"/>
              <w:right w:val="single" w:sz="4" w:space="0" w:color="auto"/>
            </w:tcBorders>
            <w:shd w:val="clear" w:color="auto" w:fill="auto"/>
            <w:hideMark/>
          </w:tcPr>
          <w:p w14:paraId="7CF9A88C" w14:textId="77777777" w:rsidR="00986A17" w:rsidRPr="00986A17" w:rsidRDefault="00986A17" w:rsidP="00986A17">
            <w:pPr>
              <w:rPr>
                <w:color w:val="000000"/>
                <w:sz w:val="20"/>
              </w:rPr>
            </w:pPr>
            <w:r w:rsidRPr="00986A17">
              <w:rPr>
                <w:color w:val="000000"/>
                <w:sz w:val="20"/>
              </w:rPr>
              <w:t>Преобразователь интерфейса, марка "С2000-ПИ"</w:t>
            </w:r>
          </w:p>
        </w:tc>
        <w:tc>
          <w:tcPr>
            <w:tcW w:w="1066" w:type="pct"/>
            <w:tcBorders>
              <w:top w:val="nil"/>
              <w:left w:val="nil"/>
              <w:bottom w:val="single" w:sz="4" w:space="0" w:color="auto"/>
              <w:right w:val="single" w:sz="4" w:space="0" w:color="auto"/>
            </w:tcBorders>
            <w:shd w:val="clear" w:color="auto" w:fill="auto"/>
            <w:hideMark/>
          </w:tcPr>
          <w:p w14:paraId="10C3EAC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712F876" w14:textId="77777777" w:rsidR="00986A17" w:rsidRPr="00986A17" w:rsidRDefault="00986A17" w:rsidP="00986A17">
            <w:pPr>
              <w:jc w:val="center"/>
              <w:rPr>
                <w:color w:val="000000"/>
                <w:sz w:val="20"/>
              </w:rPr>
            </w:pPr>
            <w:r w:rsidRPr="00986A17">
              <w:rPr>
                <w:color w:val="000000"/>
                <w:sz w:val="20"/>
              </w:rPr>
              <w:t>7</w:t>
            </w:r>
          </w:p>
        </w:tc>
      </w:tr>
      <w:tr w:rsidR="00986A17" w:rsidRPr="00986A17" w14:paraId="4A3442C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446B31B" w14:textId="77777777" w:rsidR="00986A17" w:rsidRPr="00986A17" w:rsidRDefault="00986A17" w:rsidP="00986A17">
            <w:pPr>
              <w:jc w:val="center"/>
              <w:rPr>
                <w:color w:val="000000"/>
                <w:sz w:val="20"/>
              </w:rPr>
            </w:pPr>
            <w:r w:rsidRPr="00986A17">
              <w:rPr>
                <w:color w:val="000000"/>
                <w:sz w:val="20"/>
              </w:rPr>
              <w:t>1291</w:t>
            </w:r>
          </w:p>
        </w:tc>
        <w:tc>
          <w:tcPr>
            <w:tcW w:w="2965" w:type="pct"/>
            <w:tcBorders>
              <w:top w:val="nil"/>
              <w:left w:val="nil"/>
              <w:bottom w:val="single" w:sz="4" w:space="0" w:color="auto"/>
              <w:right w:val="single" w:sz="4" w:space="0" w:color="auto"/>
            </w:tcBorders>
            <w:shd w:val="clear" w:color="auto" w:fill="auto"/>
            <w:hideMark/>
          </w:tcPr>
          <w:p w14:paraId="3751FB69" w14:textId="77777777" w:rsidR="00986A17" w:rsidRPr="00986A17" w:rsidRDefault="00986A17" w:rsidP="00986A17">
            <w:pPr>
              <w:rPr>
                <w:color w:val="000000"/>
                <w:sz w:val="20"/>
              </w:rPr>
            </w:pPr>
            <w:r w:rsidRPr="00986A17">
              <w:rPr>
                <w:color w:val="000000"/>
                <w:sz w:val="20"/>
              </w:rPr>
              <w:t>Прибор приемно-контрольный охранно-пожарный, марка: "C2000-Ethernet"</w:t>
            </w:r>
          </w:p>
        </w:tc>
        <w:tc>
          <w:tcPr>
            <w:tcW w:w="1066" w:type="pct"/>
            <w:tcBorders>
              <w:top w:val="nil"/>
              <w:left w:val="nil"/>
              <w:bottom w:val="single" w:sz="4" w:space="0" w:color="auto"/>
              <w:right w:val="single" w:sz="4" w:space="0" w:color="auto"/>
            </w:tcBorders>
            <w:shd w:val="clear" w:color="auto" w:fill="auto"/>
            <w:hideMark/>
          </w:tcPr>
          <w:p w14:paraId="5F26B47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AE765AB" w14:textId="77777777" w:rsidR="00986A17" w:rsidRPr="00986A17" w:rsidRDefault="00986A17" w:rsidP="00986A17">
            <w:pPr>
              <w:jc w:val="center"/>
              <w:rPr>
                <w:color w:val="000000"/>
                <w:sz w:val="20"/>
              </w:rPr>
            </w:pPr>
            <w:r w:rsidRPr="00986A17">
              <w:rPr>
                <w:color w:val="000000"/>
                <w:sz w:val="20"/>
              </w:rPr>
              <w:t>1</w:t>
            </w:r>
          </w:p>
        </w:tc>
      </w:tr>
      <w:tr w:rsidR="00986A17" w:rsidRPr="00986A17" w14:paraId="7E13363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1F307FD" w14:textId="77777777" w:rsidR="00986A17" w:rsidRPr="00986A17" w:rsidRDefault="00986A17" w:rsidP="00986A17">
            <w:pPr>
              <w:jc w:val="center"/>
              <w:rPr>
                <w:color w:val="000000"/>
                <w:sz w:val="20"/>
              </w:rPr>
            </w:pPr>
            <w:r w:rsidRPr="00986A17">
              <w:rPr>
                <w:color w:val="000000"/>
                <w:sz w:val="20"/>
              </w:rPr>
              <w:t>1292</w:t>
            </w:r>
          </w:p>
        </w:tc>
        <w:tc>
          <w:tcPr>
            <w:tcW w:w="2965" w:type="pct"/>
            <w:tcBorders>
              <w:top w:val="nil"/>
              <w:left w:val="nil"/>
              <w:bottom w:val="single" w:sz="4" w:space="0" w:color="auto"/>
              <w:right w:val="single" w:sz="4" w:space="0" w:color="auto"/>
            </w:tcBorders>
            <w:shd w:val="clear" w:color="auto" w:fill="auto"/>
            <w:hideMark/>
          </w:tcPr>
          <w:p w14:paraId="73864F1F" w14:textId="77777777" w:rsidR="00986A17" w:rsidRPr="00986A17" w:rsidRDefault="00986A17" w:rsidP="00986A17">
            <w:pPr>
              <w:rPr>
                <w:color w:val="000000"/>
                <w:sz w:val="20"/>
              </w:rPr>
            </w:pPr>
            <w:r w:rsidRPr="00986A17">
              <w:rPr>
                <w:color w:val="000000"/>
                <w:sz w:val="20"/>
              </w:rPr>
              <w:t>Извещатель ПС автоматический: тепловой электро-контактный, магнитоконтактный в нормальном исполнении</w:t>
            </w:r>
          </w:p>
        </w:tc>
        <w:tc>
          <w:tcPr>
            <w:tcW w:w="1066" w:type="pct"/>
            <w:tcBorders>
              <w:top w:val="nil"/>
              <w:left w:val="nil"/>
              <w:bottom w:val="single" w:sz="4" w:space="0" w:color="auto"/>
              <w:right w:val="single" w:sz="4" w:space="0" w:color="auto"/>
            </w:tcBorders>
            <w:shd w:val="clear" w:color="auto" w:fill="auto"/>
            <w:hideMark/>
          </w:tcPr>
          <w:p w14:paraId="02964CC7"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5B0C3327" w14:textId="77777777" w:rsidR="00986A17" w:rsidRPr="00986A17" w:rsidRDefault="00986A17" w:rsidP="00986A17">
            <w:pPr>
              <w:jc w:val="center"/>
              <w:rPr>
                <w:color w:val="000000"/>
                <w:sz w:val="20"/>
              </w:rPr>
            </w:pPr>
            <w:r w:rsidRPr="00986A17">
              <w:rPr>
                <w:color w:val="000000"/>
                <w:sz w:val="20"/>
              </w:rPr>
              <w:t>8</w:t>
            </w:r>
          </w:p>
        </w:tc>
      </w:tr>
      <w:tr w:rsidR="00986A17" w:rsidRPr="00986A17" w14:paraId="707BCE9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2148F30" w14:textId="77777777" w:rsidR="00986A17" w:rsidRPr="00986A17" w:rsidRDefault="00986A17" w:rsidP="00986A17">
            <w:pPr>
              <w:jc w:val="center"/>
              <w:rPr>
                <w:color w:val="000000"/>
                <w:sz w:val="20"/>
              </w:rPr>
            </w:pPr>
            <w:r w:rsidRPr="00986A17">
              <w:rPr>
                <w:color w:val="000000"/>
                <w:sz w:val="20"/>
              </w:rPr>
              <w:t>1293</w:t>
            </w:r>
          </w:p>
        </w:tc>
        <w:tc>
          <w:tcPr>
            <w:tcW w:w="2965" w:type="pct"/>
            <w:tcBorders>
              <w:top w:val="nil"/>
              <w:left w:val="nil"/>
              <w:bottom w:val="single" w:sz="4" w:space="0" w:color="auto"/>
              <w:right w:val="single" w:sz="4" w:space="0" w:color="auto"/>
            </w:tcBorders>
            <w:shd w:val="clear" w:color="auto" w:fill="auto"/>
            <w:hideMark/>
          </w:tcPr>
          <w:p w14:paraId="29C5F3CA" w14:textId="77777777" w:rsidR="00986A17" w:rsidRPr="00986A17" w:rsidRDefault="00986A17" w:rsidP="00986A17">
            <w:pPr>
              <w:rPr>
                <w:color w:val="000000"/>
                <w:sz w:val="20"/>
              </w:rPr>
            </w:pPr>
            <w:r w:rsidRPr="00986A17">
              <w:rPr>
                <w:color w:val="000000"/>
                <w:sz w:val="20"/>
              </w:rPr>
              <w:t>Извещатель пожарный ручной ИПР-513-3 исп. 01</w:t>
            </w:r>
          </w:p>
        </w:tc>
        <w:tc>
          <w:tcPr>
            <w:tcW w:w="1066" w:type="pct"/>
            <w:tcBorders>
              <w:top w:val="nil"/>
              <w:left w:val="nil"/>
              <w:bottom w:val="single" w:sz="4" w:space="0" w:color="auto"/>
              <w:right w:val="single" w:sz="4" w:space="0" w:color="auto"/>
            </w:tcBorders>
            <w:shd w:val="clear" w:color="auto" w:fill="auto"/>
            <w:hideMark/>
          </w:tcPr>
          <w:p w14:paraId="2A264D9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A7AB4EE" w14:textId="77777777" w:rsidR="00986A17" w:rsidRPr="00986A17" w:rsidRDefault="00986A17" w:rsidP="00986A17">
            <w:pPr>
              <w:jc w:val="center"/>
              <w:rPr>
                <w:color w:val="000000"/>
                <w:sz w:val="20"/>
              </w:rPr>
            </w:pPr>
            <w:r w:rsidRPr="00986A17">
              <w:rPr>
                <w:color w:val="000000"/>
                <w:sz w:val="20"/>
              </w:rPr>
              <w:t>8</w:t>
            </w:r>
          </w:p>
        </w:tc>
      </w:tr>
      <w:tr w:rsidR="00986A17" w:rsidRPr="00986A17" w14:paraId="72493BA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8B1B001" w14:textId="77777777" w:rsidR="00986A17" w:rsidRPr="00986A17" w:rsidRDefault="00986A17" w:rsidP="00986A17">
            <w:pPr>
              <w:jc w:val="center"/>
              <w:rPr>
                <w:color w:val="000000"/>
                <w:sz w:val="20"/>
              </w:rPr>
            </w:pPr>
            <w:r w:rsidRPr="00986A17">
              <w:rPr>
                <w:color w:val="000000"/>
                <w:sz w:val="20"/>
              </w:rPr>
              <w:t>1294</w:t>
            </w:r>
          </w:p>
        </w:tc>
        <w:tc>
          <w:tcPr>
            <w:tcW w:w="2965" w:type="pct"/>
            <w:tcBorders>
              <w:top w:val="nil"/>
              <w:left w:val="nil"/>
              <w:bottom w:val="single" w:sz="4" w:space="0" w:color="auto"/>
              <w:right w:val="single" w:sz="4" w:space="0" w:color="auto"/>
            </w:tcBorders>
            <w:shd w:val="clear" w:color="auto" w:fill="auto"/>
            <w:hideMark/>
          </w:tcPr>
          <w:p w14:paraId="33B9E9E9" w14:textId="77777777" w:rsidR="00986A17" w:rsidRPr="00986A17" w:rsidRDefault="00986A17" w:rsidP="00986A17">
            <w:pPr>
              <w:rPr>
                <w:color w:val="000000"/>
                <w:sz w:val="20"/>
              </w:rPr>
            </w:pPr>
            <w:r w:rsidRPr="00986A17">
              <w:rPr>
                <w:color w:val="000000"/>
                <w:sz w:val="20"/>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w:t>
            </w:r>
          </w:p>
        </w:tc>
        <w:tc>
          <w:tcPr>
            <w:tcW w:w="1066" w:type="pct"/>
            <w:tcBorders>
              <w:top w:val="nil"/>
              <w:left w:val="nil"/>
              <w:bottom w:val="single" w:sz="4" w:space="0" w:color="auto"/>
              <w:right w:val="single" w:sz="4" w:space="0" w:color="auto"/>
            </w:tcBorders>
            <w:shd w:val="clear" w:color="auto" w:fill="auto"/>
            <w:hideMark/>
          </w:tcPr>
          <w:p w14:paraId="7E4F576C"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44D9CAE3" w14:textId="77777777" w:rsidR="00986A17" w:rsidRPr="00986A17" w:rsidRDefault="00986A17" w:rsidP="00986A17">
            <w:pPr>
              <w:jc w:val="center"/>
              <w:rPr>
                <w:color w:val="000000"/>
                <w:sz w:val="20"/>
              </w:rPr>
            </w:pPr>
            <w:r w:rsidRPr="00986A17">
              <w:rPr>
                <w:color w:val="000000"/>
                <w:sz w:val="20"/>
              </w:rPr>
              <w:t>6</w:t>
            </w:r>
          </w:p>
        </w:tc>
      </w:tr>
      <w:tr w:rsidR="00986A17" w:rsidRPr="00986A17" w14:paraId="5EEEDAC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E828A06" w14:textId="77777777" w:rsidR="00986A17" w:rsidRPr="00986A17" w:rsidRDefault="00986A17" w:rsidP="00986A17">
            <w:pPr>
              <w:jc w:val="center"/>
              <w:rPr>
                <w:color w:val="000000"/>
                <w:sz w:val="20"/>
              </w:rPr>
            </w:pPr>
            <w:r w:rsidRPr="00986A17">
              <w:rPr>
                <w:color w:val="000000"/>
                <w:sz w:val="20"/>
              </w:rPr>
              <w:t>1295</w:t>
            </w:r>
          </w:p>
        </w:tc>
        <w:tc>
          <w:tcPr>
            <w:tcW w:w="2965" w:type="pct"/>
            <w:tcBorders>
              <w:top w:val="nil"/>
              <w:left w:val="nil"/>
              <w:bottom w:val="single" w:sz="4" w:space="0" w:color="auto"/>
              <w:right w:val="single" w:sz="4" w:space="0" w:color="auto"/>
            </w:tcBorders>
            <w:shd w:val="clear" w:color="auto" w:fill="auto"/>
            <w:hideMark/>
          </w:tcPr>
          <w:p w14:paraId="70F5FAE4" w14:textId="77777777" w:rsidR="00986A17" w:rsidRPr="00986A17" w:rsidRDefault="00986A17" w:rsidP="00986A17">
            <w:pPr>
              <w:rPr>
                <w:color w:val="000000"/>
                <w:sz w:val="20"/>
              </w:rPr>
            </w:pPr>
            <w:r w:rsidRPr="00986A17">
              <w:rPr>
                <w:color w:val="000000"/>
                <w:sz w:val="20"/>
              </w:rPr>
              <w:t>Элемент дистанционного управления адресный ЭДУ 513-3АМ</w:t>
            </w:r>
          </w:p>
        </w:tc>
        <w:tc>
          <w:tcPr>
            <w:tcW w:w="1066" w:type="pct"/>
            <w:tcBorders>
              <w:top w:val="nil"/>
              <w:left w:val="nil"/>
              <w:bottom w:val="single" w:sz="4" w:space="0" w:color="auto"/>
              <w:right w:val="single" w:sz="4" w:space="0" w:color="auto"/>
            </w:tcBorders>
            <w:shd w:val="clear" w:color="auto" w:fill="auto"/>
            <w:hideMark/>
          </w:tcPr>
          <w:p w14:paraId="27A700A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CCFE772" w14:textId="77777777" w:rsidR="00986A17" w:rsidRPr="00986A17" w:rsidRDefault="00986A17" w:rsidP="00986A17">
            <w:pPr>
              <w:jc w:val="center"/>
              <w:rPr>
                <w:color w:val="000000"/>
                <w:sz w:val="20"/>
              </w:rPr>
            </w:pPr>
            <w:r w:rsidRPr="00986A17">
              <w:rPr>
                <w:color w:val="000000"/>
                <w:sz w:val="20"/>
              </w:rPr>
              <w:t>6</w:t>
            </w:r>
          </w:p>
        </w:tc>
      </w:tr>
      <w:tr w:rsidR="00986A17" w:rsidRPr="00986A17" w14:paraId="7CBD938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C4BE062" w14:textId="77777777" w:rsidR="00986A17" w:rsidRPr="00986A17" w:rsidRDefault="00986A17" w:rsidP="00986A17">
            <w:pPr>
              <w:jc w:val="center"/>
              <w:rPr>
                <w:color w:val="000000"/>
                <w:sz w:val="20"/>
              </w:rPr>
            </w:pPr>
            <w:r w:rsidRPr="00986A17">
              <w:rPr>
                <w:color w:val="000000"/>
                <w:sz w:val="20"/>
              </w:rPr>
              <w:t>1296</w:t>
            </w:r>
          </w:p>
        </w:tc>
        <w:tc>
          <w:tcPr>
            <w:tcW w:w="2965" w:type="pct"/>
            <w:tcBorders>
              <w:top w:val="nil"/>
              <w:left w:val="nil"/>
              <w:bottom w:val="single" w:sz="4" w:space="0" w:color="auto"/>
              <w:right w:val="single" w:sz="4" w:space="0" w:color="auto"/>
            </w:tcBorders>
            <w:shd w:val="clear" w:color="auto" w:fill="auto"/>
            <w:hideMark/>
          </w:tcPr>
          <w:p w14:paraId="55EBCC25" w14:textId="77777777" w:rsidR="00986A17" w:rsidRPr="00986A17" w:rsidRDefault="00986A17" w:rsidP="00986A17">
            <w:pPr>
              <w:rPr>
                <w:color w:val="000000"/>
                <w:sz w:val="20"/>
              </w:rPr>
            </w:pPr>
            <w:r w:rsidRPr="00986A17">
              <w:rPr>
                <w:color w:val="000000"/>
                <w:sz w:val="20"/>
              </w:rPr>
              <w:t>Щитки осветительные, устанавливаемые в нише: распорными дюбелями, масса щитка до 6 кг</w:t>
            </w:r>
          </w:p>
        </w:tc>
        <w:tc>
          <w:tcPr>
            <w:tcW w:w="1066" w:type="pct"/>
            <w:tcBorders>
              <w:top w:val="nil"/>
              <w:left w:val="nil"/>
              <w:bottom w:val="single" w:sz="4" w:space="0" w:color="auto"/>
              <w:right w:val="single" w:sz="4" w:space="0" w:color="auto"/>
            </w:tcBorders>
            <w:shd w:val="clear" w:color="auto" w:fill="auto"/>
            <w:hideMark/>
          </w:tcPr>
          <w:p w14:paraId="5203784A"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6A2A8858" w14:textId="77777777" w:rsidR="00986A17" w:rsidRPr="00986A17" w:rsidRDefault="00986A17" w:rsidP="00986A17">
            <w:pPr>
              <w:jc w:val="center"/>
              <w:rPr>
                <w:color w:val="000000"/>
                <w:sz w:val="20"/>
              </w:rPr>
            </w:pPr>
            <w:r w:rsidRPr="00986A17">
              <w:rPr>
                <w:color w:val="000000"/>
                <w:sz w:val="20"/>
              </w:rPr>
              <w:t>4</w:t>
            </w:r>
          </w:p>
        </w:tc>
      </w:tr>
      <w:tr w:rsidR="00986A17" w:rsidRPr="00986A17" w14:paraId="25CBB14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FD169AD" w14:textId="77777777" w:rsidR="00986A17" w:rsidRPr="00986A17" w:rsidRDefault="00986A17" w:rsidP="00986A17">
            <w:pPr>
              <w:jc w:val="center"/>
              <w:rPr>
                <w:color w:val="000000"/>
                <w:sz w:val="20"/>
              </w:rPr>
            </w:pPr>
            <w:r w:rsidRPr="00986A17">
              <w:rPr>
                <w:color w:val="000000"/>
                <w:sz w:val="20"/>
              </w:rPr>
              <w:t>1297</w:t>
            </w:r>
          </w:p>
        </w:tc>
        <w:tc>
          <w:tcPr>
            <w:tcW w:w="2965" w:type="pct"/>
            <w:tcBorders>
              <w:top w:val="nil"/>
              <w:left w:val="nil"/>
              <w:bottom w:val="single" w:sz="4" w:space="0" w:color="auto"/>
              <w:right w:val="single" w:sz="4" w:space="0" w:color="auto"/>
            </w:tcBorders>
            <w:shd w:val="clear" w:color="auto" w:fill="auto"/>
            <w:hideMark/>
          </w:tcPr>
          <w:p w14:paraId="6FCFDE32" w14:textId="77777777" w:rsidR="00986A17" w:rsidRPr="00986A17" w:rsidRDefault="00986A17" w:rsidP="00986A17">
            <w:pPr>
              <w:rPr>
                <w:color w:val="000000"/>
                <w:sz w:val="20"/>
              </w:rPr>
            </w:pPr>
            <w:r w:rsidRPr="00986A17">
              <w:rPr>
                <w:color w:val="000000"/>
                <w:sz w:val="20"/>
              </w:rPr>
              <w:t>Щиты с монтажной панелью ЩМП-5, размером 1000х650х300 мм, степень защиты IP54</w:t>
            </w:r>
          </w:p>
        </w:tc>
        <w:tc>
          <w:tcPr>
            <w:tcW w:w="1066" w:type="pct"/>
            <w:tcBorders>
              <w:top w:val="nil"/>
              <w:left w:val="nil"/>
              <w:bottom w:val="single" w:sz="4" w:space="0" w:color="auto"/>
              <w:right w:val="single" w:sz="4" w:space="0" w:color="auto"/>
            </w:tcBorders>
            <w:shd w:val="clear" w:color="auto" w:fill="auto"/>
            <w:hideMark/>
          </w:tcPr>
          <w:p w14:paraId="148C27E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FE315E4" w14:textId="77777777" w:rsidR="00986A17" w:rsidRPr="00986A17" w:rsidRDefault="00986A17" w:rsidP="00986A17">
            <w:pPr>
              <w:jc w:val="center"/>
              <w:rPr>
                <w:color w:val="000000"/>
                <w:sz w:val="20"/>
              </w:rPr>
            </w:pPr>
            <w:r w:rsidRPr="00986A17">
              <w:rPr>
                <w:color w:val="000000"/>
                <w:sz w:val="20"/>
              </w:rPr>
              <w:t>4</w:t>
            </w:r>
          </w:p>
        </w:tc>
      </w:tr>
      <w:tr w:rsidR="00986A17" w:rsidRPr="00986A17" w14:paraId="43B26AD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25CEEC0" w14:textId="77777777" w:rsidR="00986A17" w:rsidRPr="00986A17" w:rsidRDefault="00986A17" w:rsidP="00986A17">
            <w:pPr>
              <w:jc w:val="center"/>
              <w:rPr>
                <w:color w:val="000000"/>
                <w:sz w:val="20"/>
              </w:rPr>
            </w:pPr>
            <w:r w:rsidRPr="00986A17">
              <w:rPr>
                <w:color w:val="000000"/>
                <w:sz w:val="20"/>
              </w:rPr>
              <w:t>1298</w:t>
            </w:r>
          </w:p>
        </w:tc>
        <w:tc>
          <w:tcPr>
            <w:tcW w:w="2965" w:type="pct"/>
            <w:tcBorders>
              <w:top w:val="nil"/>
              <w:left w:val="nil"/>
              <w:bottom w:val="single" w:sz="4" w:space="0" w:color="auto"/>
              <w:right w:val="single" w:sz="4" w:space="0" w:color="auto"/>
            </w:tcBorders>
            <w:shd w:val="clear" w:color="auto" w:fill="auto"/>
            <w:hideMark/>
          </w:tcPr>
          <w:p w14:paraId="123FFC31" w14:textId="77777777" w:rsidR="00986A17" w:rsidRPr="00986A17" w:rsidRDefault="00986A17" w:rsidP="00986A17">
            <w:pPr>
              <w:rPr>
                <w:color w:val="000000"/>
                <w:sz w:val="20"/>
              </w:rPr>
            </w:pPr>
            <w:r w:rsidRPr="00986A17">
              <w:rPr>
                <w:color w:val="000000"/>
                <w:sz w:val="20"/>
              </w:rPr>
              <w:t>DIN-рейка оцинкованная 600 мм</w:t>
            </w:r>
          </w:p>
        </w:tc>
        <w:tc>
          <w:tcPr>
            <w:tcW w:w="1066" w:type="pct"/>
            <w:tcBorders>
              <w:top w:val="nil"/>
              <w:left w:val="nil"/>
              <w:bottom w:val="single" w:sz="4" w:space="0" w:color="auto"/>
              <w:right w:val="single" w:sz="4" w:space="0" w:color="auto"/>
            </w:tcBorders>
            <w:shd w:val="clear" w:color="auto" w:fill="auto"/>
            <w:hideMark/>
          </w:tcPr>
          <w:p w14:paraId="3BBA9F5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180C280" w14:textId="77777777" w:rsidR="00986A17" w:rsidRPr="00986A17" w:rsidRDefault="00986A17" w:rsidP="00986A17">
            <w:pPr>
              <w:jc w:val="center"/>
              <w:rPr>
                <w:color w:val="000000"/>
                <w:sz w:val="20"/>
              </w:rPr>
            </w:pPr>
            <w:r w:rsidRPr="00986A17">
              <w:rPr>
                <w:color w:val="000000"/>
                <w:sz w:val="20"/>
              </w:rPr>
              <w:t>21</w:t>
            </w:r>
          </w:p>
        </w:tc>
      </w:tr>
      <w:tr w:rsidR="00986A17" w:rsidRPr="00986A17" w14:paraId="7AA941D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EB87DE3" w14:textId="77777777" w:rsidR="00986A17" w:rsidRPr="00986A17" w:rsidRDefault="00986A17" w:rsidP="00986A17">
            <w:pPr>
              <w:jc w:val="center"/>
              <w:rPr>
                <w:color w:val="000000"/>
                <w:sz w:val="20"/>
              </w:rPr>
            </w:pPr>
            <w:r w:rsidRPr="00986A17">
              <w:rPr>
                <w:color w:val="000000"/>
                <w:sz w:val="20"/>
              </w:rPr>
              <w:t>1299</w:t>
            </w:r>
          </w:p>
        </w:tc>
        <w:tc>
          <w:tcPr>
            <w:tcW w:w="2965" w:type="pct"/>
            <w:tcBorders>
              <w:top w:val="nil"/>
              <w:left w:val="nil"/>
              <w:bottom w:val="single" w:sz="4" w:space="0" w:color="auto"/>
              <w:right w:val="single" w:sz="4" w:space="0" w:color="auto"/>
            </w:tcBorders>
            <w:shd w:val="clear" w:color="auto" w:fill="auto"/>
            <w:hideMark/>
          </w:tcPr>
          <w:p w14:paraId="76C247FA" w14:textId="77777777" w:rsidR="00986A17" w:rsidRPr="00986A17" w:rsidRDefault="00986A17" w:rsidP="00986A17">
            <w:pPr>
              <w:rPr>
                <w:color w:val="000000"/>
                <w:sz w:val="20"/>
              </w:rPr>
            </w:pPr>
            <w:r w:rsidRPr="00986A17">
              <w:rPr>
                <w:color w:val="000000"/>
                <w:sz w:val="20"/>
              </w:rPr>
              <w:t>(Сальник PG 9 диаметр проволки 6-7мм)</w:t>
            </w:r>
          </w:p>
        </w:tc>
        <w:tc>
          <w:tcPr>
            <w:tcW w:w="1066" w:type="pct"/>
            <w:tcBorders>
              <w:top w:val="nil"/>
              <w:left w:val="nil"/>
              <w:bottom w:val="single" w:sz="4" w:space="0" w:color="auto"/>
              <w:right w:val="single" w:sz="4" w:space="0" w:color="auto"/>
            </w:tcBorders>
            <w:shd w:val="clear" w:color="auto" w:fill="auto"/>
            <w:hideMark/>
          </w:tcPr>
          <w:p w14:paraId="16502BD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CAED836" w14:textId="77777777" w:rsidR="00986A17" w:rsidRPr="00986A17" w:rsidRDefault="00986A17" w:rsidP="00986A17">
            <w:pPr>
              <w:jc w:val="center"/>
              <w:rPr>
                <w:color w:val="000000"/>
                <w:sz w:val="20"/>
              </w:rPr>
            </w:pPr>
            <w:r w:rsidRPr="00986A17">
              <w:rPr>
                <w:color w:val="000000"/>
                <w:sz w:val="20"/>
              </w:rPr>
              <w:t>8</w:t>
            </w:r>
          </w:p>
        </w:tc>
      </w:tr>
      <w:tr w:rsidR="00986A17" w:rsidRPr="00986A17" w14:paraId="2026910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A4EE397" w14:textId="77777777" w:rsidR="00986A17" w:rsidRPr="00986A17" w:rsidRDefault="00986A17" w:rsidP="00986A17">
            <w:pPr>
              <w:jc w:val="center"/>
              <w:rPr>
                <w:color w:val="000000"/>
                <w:sz w:val="20"/>
              </w:rPr>
            </w:pPr>
            <w:r w:rsidRPr="00986A17">
              <w:rPr>
                <w:color w:val="000000"/>
                <w:sz w:val="20"/>
              </w:rPr>
              <w:t>1300</w:t>
            </w:r>
          </w:p>
        </w:tc>
        <w:tc>
          <w:tcPr>
            <w:tcW w:w="2965" w:type="pct"/>
            <w:tcBorders>
              <w:top w:val="nil"/>
              <w:left w:val="nil"/>
              <w:bottom w:val="single" w:sz="4" w:space="0" w:color="auto"/>
              <w:right w:val="single" w:sz="4" w:space="0" w:color="auto"/>
            </w:tcBorders>
            <w:shd w:val="clear" w:color="auto" w:fill="auto"/>
            <w:hideMark/>
          </w:tcPr>
          <w:p w14:paraId="4F7DEAA7" w14:textId="77777777" w:rsidR="00986A17" w:rsidRPr="00986A17" w:rsidRDefault="00986A17" w:rsidP="00986A17">
            <w:pPr>
              <w:rPr>
                <w:color w:val="000000"/>
                <w:sz w:val="20"/>
              </w:rPr>
            </w:pPr>
            <w:r w:rsidRPr="00986A17">
              <w:rPr>
                <w:color w:val="000000"/>
                <w:sz w:val="20"/>
              </w:rPr>
              <w:t>(Сальник PG 13,5 диаметр проволки 7-11мм)</w:t>
            </w:r>
          </w:p>
        </w:tc>
        <w:tc>
          <w:tcPr>
            <w:tcW w:w="1066" w:type="pct"/>
            <w:tcBorders>
              <w:top w:val="nil"/>
              <w:left w:val="nil"/>
              <w:bottom w:val="single" w:sz="4" w:space="0" w:color="auto"/>
              <w:right w:val="single" w:sz="4" w:space="0" w:color="auto"/>
            </w:tcBorders>
            <w:shd w:val="clear" w:color="auto" w:fill="auto"/>
            <w:hideMark/>
          </w:tcPr>
          <w:p w14:paraId="2C9FD77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B1AD9EA" w14:textId="77777777" w:rsidR="00986A17" w:rsidRPr="00986A17" w:rsidRDefault="00986A17" w:rsidP="00986A17">
            <w:pPr>
              <w:jc w:val="center"/>
              <w:rPr>
                <w:color w:val="000000"/>
                <w:sz w:val="20"/>
              </w:rPr>
            </w:pPr>
            <w:r w:rsidRPr="00986A17">
              <w:rPr>
                <w:color w:val="000000"/>
                <w:sz w:val="20"/>
              </w:rPr>
              <w:t>60</w:t>
            </w:r>
          </w:p>
        </w:tc>
      </w:tr>
      <w:tr w:rsidR="00986A17" w:rsidRPr="00986A17" w14:paraId="56660CB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2962A56" w14:textId="77777777" w:rsidR="00986A17" w:rsidRPr="00986A17" w:rsidRDefault="00986A17" w:rsidP="00986A17">
            <w:pPr>
              <w:jc w:val="center"/>
              <w:rPr>
                <w:color w:val="000000"/>
                <w:sz w:val="20"/>
              </w:rPr>
            </w:pPr>
            <w:r w:rsidRPr="00986A17">
              <w:rPr>
                <w:color w:val="000000"/>
                <w:sz w:val="20"/>
              </w:rPr>
              <w:t>1301</w:t>
            </w:r>
          </w:p>
        </w:tc>
        <w:tc>
          <w:tcPr>
            <w:tcW w:w="2965" w:type="pct"/>
            <w:tcBorders>
              <w:top w:val="nil"/>
              <w:left w:val="nil"/>
              <w:bottom w:val="single" w:sz="4" w:space="0" w:color="auto"/>
              <w:right w:val="single" w:sz="4" w:space="0" w:color="auto"/>
            </w:tcBorders>
            <w:shd w:val="clear" w:color="auto" w:fill="auto"/>
            <w:hideMark/>
          </w:tcPr>
          <w:p w14:paraId="55E2DD96" w14:textId="77777777" w:rsidR="00986A17" w:rsidRPr="00986A17" w:rsidRDefault="00986A17" w:rsidP="00986A17">
            <w:pPr>
              <w:rPr>
                <w:color w:val="000000"/>
                <w:sz w:val="20"/>
              </w:rPr>
            </w:pPr>
            <w:r w:rsidRPr="00986A17">
              <w:rPr>
                <w:color w:val="000000"/>
                <w:sz w:val="20"/>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w:t>
            </w:r>
          </w:p>
        </w:tc>
        <w:tc>
          <w:tcPr>
            <w:tcW w:w="1066" w:type="pct"/>
            <w:tcBorders>
              <w:top w:val="nil"/>
              <w:left w:val="nil"/>
              <w:bottom w:val="single" w:sz="4" w:space="0" w:color="auto"/>
              <w:right w:val="single" w:sz="4" w:space="0" w:color="auto"/>
            </w:tcBorders>
            <w:shd w:val="clear" w:color="auto" w:fill="auto"/>
            <w:hideMark/>
          </w:tcPr>
          <w:p w14:paraId="7B5BB41C"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0819873E" w14:textId="77777777" w:rsidR="00986A17" w:rsidRPr="00986A17" w:rsidRDefault="00986A17" w:rsidP="00986A17">
            <w:pPr>
              <w:jc w:val="center"/>
              <w:rPr>
                <w:color w:val="000000"/>
                <w:sz w:val="20"/>
              </w:rPr>
            </w:pPr>
            <w:r w:rsidRPr="00986A17">
              <w:rPr>
                <w:color w:val="000000"/>
                <w:sz w:val="20"/>
              </w:rPr>
              <w:t>4</w:t>
            </w:r>
          </w:p>
        </w:tc>
      </w:tr>
      <w:tr w:rsidR="00986A17" w:rsidRPr="00986A17" w14:paraId="0A675B5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403D035" w14:textId="77777777" w:rsidR="00986A17" w:rsidRPr="00986A17" w:rsidRDefault="00986A17" w:rsidP="00986A17">
            <w:pPr>
              <w:jc w:val="center"/>
              <w:rPr>
                <w:color w:val="000000"/>
                <w:sz w:val="20"/>
              </w:rPr>
            </w:pPr>
            <w:r w:rsidRPr="00986A17">
              <w:rPr>
                <w:color w:val="000000"/>
                <w:sz w:val="20"/>
              </w:rPr>
              <w:t>1302</w:t>
            </w:r>
          </w:p>
        </w:tc>
        <w:tc>
          <w:tcPr>
            <w:tcW w:w="2965" w:type="pct"/>
            <w:tcBorders>
              <w:top w:val="nil"/>
              <w:left w:val="nil"/>
              <w:bottom w:val="single" w:sz="4" w:space="0" w:color="auto"/>
              <w:right w:val="single" w:sz="4" w:space="0" w:color="auto"/>
            </w:tcBorders>
            <w:shd w:val="clear" w:color="auto" w:fill="auto"/>
            <w:hideMark/>
          </w:tcPr>
          <w:p w14:paraId="41574C68" w14:textId="77777777" w:rsidR="00986A17" w:rsidRPr="00986A17" w:rsidRDefault="00986A17" w:rsidP="00986A17">
            <w:pPr>
              <w:rPr>
                <w:color w:val="000000"/>
                <w:sz w:val="20"/>
              </w:rPr>
            </w:pPr>
            <w:r w:rsidRPr="00986A17">
              <w:rPr>
                <w:color w:val="000000"/>
                <w:sz w:val="20"/>
              </w:rPr>
              <w:t>(Индикатор BLSSО-BU-КО6)Кнопка тревожной сигнализации с фиксацией ИО-101-2</w:t>
            </w:r>
          </w:p>
        </w:tc>
        <w:tc>
          <w:tcPr>
            <w:tcW w:w="1066" w:type="pct"/>
            <w:tcBorders>
              <w:top w:val="nil"/>
              <w:left w:val="nil"/>
              <w:bottom w:val="single" w:sz="4" w:space="0" w:color="auto"/>
              <w:right w:val="single" w:sz="4" w:space="0" w:color="auto"/>
            </w:tcBorders>
            <w:shd w:val="clear" w:color="auto" w:fill="auto"/>
            <w:hideMark/>
          </w:tcPr>
          <w:p w14:paraId="4D1B12B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2AAB826" w14:textId="77777777" w:rsidR="00986A17" w:rsidRPr="00986A17" w:rsidRDefault="00986A17" w:rsidP="00986A17">
            <w:pPr>
              <w:jc w:val="center"/>
              <w:rPr>
                <w:color w:val="000000"/>
                <w:sz w:val="20"/>
              </w:rPr>
            </w:pPr>
            <w:r w:rsidRPr="00986A17">
              <w:rPr>
                <w:color w:val="000000"/>
                <w:sz w:val="20"/>
              </w:rPr>
              <w:t>4</w:t>
            </w:r>
          </w:p>
        </w:tc>
      </w:tr>
      <w:tr w:rsidR="00986A17" w:rsidRPr="00986A17" w14:paraId="270F5E2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A2770F8" w14:textId="77777777" w:rsidR="00986A17" w:rsidRPr="00986A17" w:rsidRDefault="00986A17" w:rsidP="00986A17">
            <w:pPr>
              <w:jc w:val="center"/>
              <w:rPr>
                <w:color w:val="000000"/>
                <w:sz w:val="20"/>
              </w:rPr>
            </w:pPr>
            <w:r w:rsidRPr="00986A17">
              <w:rPr>
                <w:color w:val="000000"/>
                <w:sz w:val="20"/>
              </w:rPr>
              <w:t>1303</w:t>
            </w:r>
          </w:p>
        </w:tc>
        <w:tc>
          <w:tcPr>
            <w:tcW w:w="2965" w:type="pct"/>
            <w:tcBorders>
              <w:top w:val="nil"/>
              <w:left w:val="nil"/>
              <w:bottom w:val="single" w:sz="4" w:space="0" w:color="auto"/>
              <w:right w:val="single" w:sz="4" w:space="0" w:color="auto"/>
            </w:tcBorders>
            <w:shd w:val="clear" w:color="auto" w:fill="auto"/>
            <w:hideMark/>
          </w:tcPr>
          <w:p w14:paraId="1625B090" w14:textId="77777777" w:rsidR="00986A17" w:rsidRPr="00986A17" w:rsidRDefault="00986A17" w:rsidP="00986A17">
            <w:pPr>
              <w:rPr>
                <w:color w:val="000000"/>
                <w:sz w:val="20"/>
              </w:rPr>
            </w:pPr>
            <w:r w:rsidRPr="00986A17">
              <w:rPr>
                <w:color w:val="000000"/>
                <w:sz w:val="20"/>
              </w:rPr>
              <w:t>Провод в коробах, сечением: до 6 мм2</w:t>
            </w:r>
          </w:p>
        </w:tc>
        <w:tc>
          <w:tcPr>
            <w:tcW w:w="1066" w:type="pct"/>
            <w:tcBorders>
              <w:top w:val="nil"/>
              <w:left w:val="nil"/>
              <w:bottom w:val="single" w:sz="4" w:space="0" w:color="auto"/>
              <w:right w:val="single" w:sz="4" w:space="0" w:color="auto"/>
            </w:tcBorders>
            <w:shd w:val="clear" w:color="auto" w:fill="auto"/>
            <w:hideMark/>
          </w:tcPr>
          <w:p w14:paraId="3EF34F51"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1736A973" w14:textId="77777777" w:rsidR="00986A17" w:rsidRPr="00986A17" w:rsidRDefault="00986A17" w:rsidP="00986A17">
            <w:pPr>
              <w:jc w:val="center"/>
              <w:rPr>
                <w:color w:val="000000"/>
                <w:sz w:val="20"/>
              </w:rPr>
            </w:pPr>
            <w:r w:rsidRPr="00986A17">
              <w:rPr>
                <w:color w:val="000000"/>
                <w:sz w:val="20"/>
              </w:rPr>
              <w:t>0,18</w:t>
            </w:r>
          </w:p>
        </w:tc>
      </w:tr>
      <w:tr w:rsidR="00986A17" w:rsidRPr="00986A17" w14:paraId="625530D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39B8238" w14:textId="77777777" w:rsidR="00986A17" w:rsidRPr="00986A17" w:rsidRDefault="00986A17" w:rsidP="00986A17">
            <w:pPr>
              <w:jc w:val="center"/>
              <w:rPr>
                <w:color w:val="000000"/>
                <w:sz w:val="20"/>
              </w:rPr>
            </w:pPr>
            <w:r w:rsidRPr="00986A17">
              <w:rPr>
                <w:color w:val="000000"/>
                <w:sz w:val="20"/>
              </w:rPr>
              <w:t>1304</w:t>
            </w:r>
          </w:p>
        </w:tc>
        <w:tc>
          <w:tcPr>
            <w:tcW w:w="2965" w:type="pct"/>
            <w:tcBorders>
              <w:top w:val="nil"/>
              <w:left w:val="nil"/>
              <w:bottom w:val="single" w:sz="4" w:space="0" w:color="auto"/>
              <w:right w:val="single" w:sz="4" w:space="0" w:color="auto"/>
            </w:tcBorders>
            <w:shd w:val="clear" w:color="auto" w:fill="auto"/>
            <w:hideMark/>
          </w:tcPr>
          <w:p w14:paraId="4FDF4A7A" w14:textId="77777777" w:rsidR="00986A17" w:rsidRPr="00986A17" w:rsidRDefault="00986A17" w:rsidP="00986A17">
            <w:pPr>
              <w:rPr>
                <w:color w:val="000000"/>
                <w:sz w:val="20"/>
              </w:rPr>
            </w:pPr>
            <w:r w:rsidRPr="00986A17">
              <w:rPr>
                <w:color w:val="000000"/>
                <w:sz w:val="20"/>
              </w:rPr>
              <w:t>Короба пластмассовые: шириной до 40 мм</w:t>
            </w:r>
          </w:p>
        </w:tc>
        <w:tc>
          <w:tcPr>
            <w:tcW w:w="1066" w:type="pct"/>
            <w:tcBorders>
              <w:top w:val="nil"/>
              <w:left w:val="nil"/>
              <w:bottom w:val="single" w:sz="4" w:space="0" w:color="auto"/>
              <w:right w:val="single" w:sz="4" w:space="0" w:color="auto"/>
            </w:tcBorders>
            <w:shd w:val="clear" w:color="auto" w:fill="auto"/>
            <w:hideMark/>
          </w:tcPr>
          <w:p w14:paraId="443903A3"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5A4D4B78" w14:textId="77777777" w:rsidR="00986A17" w:rsidRPr="00986A17" w:rsidRDefault="00986A17" w:rsidP="00986A17">
            <w:pPr>
              <w:jc w:val="center"/>
              <w:rPr>
                <w:color w:val="000000"/>
                <w:sz w:val="20"/>
              </w:rPr>
            </w:pPr>
            <w:r w:rsidRPr="00986A17">
              <w:rPr>
                <w:color w:val="000000"/>
                <w:sz w:val="20"/>
              </w:rPr>
              <w:t>0,18</w:t>
            </w:r>
          </w:p>
        </w:tc>
      </w:tr>
      <w:tr w:rsidR="00986A17" w:rsidRPr="00986A17" w14:paraId="22F8714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93F26FA" w14:textId="77777777" w:rsidR="00986A17" w:rsidRPr="00986A17" w:rsidRDefault="00986A17" w:rsidP="00986A17">
            <w:pPr>
              <w:jc w:val="center"/>
              <w:rPr>
                <w:color w:val="000000"/>
                <w:sz w:val="20"/>
              </w:rPr>
            </w:pPr>
            <w:r w:rsidRPr="00986A17">
              <w:rPr>
                <w:color w:val="000000"/>
                <w:sz w:val="20"/>
              </w:rPr>
              <w:t>1305</w:t>
            </w:r>
          </w:p>
        </w:tc>
        <w:tc>
          <w:tcPr>
            <w:tcW w:w="2965" w:type="pct"/>
            <w:tcBorders>
              <w:top w:val="nil"/>
              <w:left w:val="nil"/>
              <w:bottom w:val="single" w:sz="4" w:space="0" w:color="auto"/>
              <w:right w:val="single" w:sz="4" w:space="0" w:color="auto"/>
            </w:tcBorders>
            <w:shd w:val="clear" w:color="auto" w:fill="auto"/>
            <w:hideMark/>
          </w:tcPr>
          <w:p w14:paraId="06C74F97" w14:textId="77777777" w:rsidR="00986A17" w:rsidRPr="00986A17" w:rsidRDefault="00986A17" w:rsidP="00986A17">
            <w:pPr>
              <w:rPr>
                <w:color w:val="000000"/>
                <w:sz w:val="20"/>
              </w:rPr>
            </w:pPr>
            <w:r w:rsidRPr="00986A17">
              <w:rPr>
                <w:color w:val="000000"/>
                <w:sz w:val="20"/>
              </w:rPr>
              <w:t>Кабель-канал (короб) "Электропласт" 25x25 мм</w:t>
            </w:r>
          </w:p>
        </w:tc>
        <w:tc>
          <w:tcPr>
            <w:tcW w:w="1066" w:type="pct"/>
            <w:tcBorders>
              <w:top w:val="nil"/>
              <w:left w:val="nil"/>
              <w:bottom w:val="single" w:sz="4" w:space="0" w:color="auto"/>
              <w:right w:val="single" w:sz="4" w:space="0" w:color="auto"/>
            </w:tcBorders>
            <w:shd w:val="clear" w:color="auto" w:fill="auto"/>
            <w:hideMark/>
          </w:tcPr>
          <w:p w14:paraId="2745169E"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20817F2C" w14:textId="77777777" w:rsidR="00986A17" w:rsidRPr="00986A17" w:rsidRDefault="00986A17" w:rsidP="00986A17">
            <w:pPr>
              <w:jc w:val="center"/>
              <w:rPr>
                <w:color w:val="000000"/>
                <w:sz w:val="20"/>
              </w:rPr>
            </w:pPr>
            <w:r w:rsidRPr="00986A17">
              <w:rPr>
                <w:color w:val="000000"/>
                <w:sz w:val="20"/>
              </w:rPr>
              <w:t>4</w:t>
            </w:r>
          </w:p>
        </w:tc>
      </w:tr>
      <w:tr w:rsidR="00986A17" w:rsidRPr="00986A17" w14:paraId="77DACEB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01FB1A0" w14:textId="77777777" w:rsidR="00986A17" w:rsidRPr="00986A17" w:rsidRDefault="00986A17" w:rsidP="00986A17">
            <w:pPr>
              <w:jc w:val="center"/>
              <w:rPr>
                <w:color w:val="000000"/>
                <w:sz w:val="20"/>
              </w:rPr>
            </w:pPr>
            <w:r w:rsidRPr="00986A17">
              <w:rPr>
                <w:color w:val="000000"/>
                <w:sz w:val="20"/>
              </w:rPr>
              <w:lastRenderedPageBreak/>
              <w:t>1306</w:t>
            </w:r>
          </w:p>
        </w:tc>
        <w:tc>
          <w:tcPr>
            <w:tcW w:w="2965" w:type="pct"/>
            <w:tcBorders>
              <w:top w:val="nil"/>
              <w:left w:val="nil"/>
              <w:bottom w:val="single" w:sz="4" w:space="0" w:color="auto"/>
              <w:right w:val="single" w:sz="4" w:space="0" w:color="auto"/>
            </w:tcBorders>
            <w:shd w:val="clear" w:color="auto" w:fill="auto"/>
            <w:hideMark/>
          </w:tcPr>
          <w:p w14:paraId="4AEE1D5E" w14:textId="77777777" w:rsidR="00986A17" w:rsidRPr="00986A17" w:rsidRDefault="00986A17" w:rsidP="00986A17">
            <w:pPr>
              <w:rPr>
                <w:color w:val="000000"/>
                <w:sz w:val="20"/>
              </w:rPr>
            </w:pPr>
            <w:r w:rsidRPr="00986A17">
              <w:rPr>
                <w:color w:val="000000"/>
                <w:sz w:val="20"/>
              </w:rPr>
              <w:t>Кабель-канал (короб) "Электропласт" 60x40 мм</w:t>
            </w:r>
          </w:p>
        </w:tc>
        <w:tc>
          <w:tcPr>
            <w:tcW w:w="1066" w:type="pct"/>
            <w:tcBorders>
              <w:top w:val="nil"/>
              <w:left w:val="nil"/>
              <w:bottom w:val="single" w:sz="4" w:space="0" w:color="auto"/>
              <w:right w:val="single" w:sz="4" w:space="0" w:color="auto"/>
            </w:tcBorders>
            <w:shd w:val="clear" w:color="auto" w:fill="auto"/>
            <w:hideMark/>
          </w:tcPr>
          <w:p w14:paraId="2BE97B9D"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3737EF0E" w14:textId="77777777" w:rsidR="00986A17" w:rsidRPr="00986A17" w:rsidRDefault="00986A17" w:rsidP="00986A17">
            <w:pPr>
              <w:jc w:val="center"/>
              <w:rPr>
                <w:color w:val="000000"/>
                <w:sz w:val="20"/>
              </w:rPr>
            </w:pPr>
            <w:r w:rsidRPr="00986A17">
              <w:rPr>
                <w:color w:val="000000"/>
                <w:sz w:val="20"/>
              </w:rPr>
              <w:t>14</w:t>
            </w:r>
          </w:p>
        </w:tc>
      </w:tr>
      <w:tr w:rsidR="00986A17" w:rsidRPr="00986A17" w14:paraId="4A5E21A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03837A4" w14:textId="77777777" w:rsidR="00986A17" w:rsidRPr="00986A17" w:rsidRDefault="00986A17" w:rsidP="00986A17">
            <w:pPr>
              <w:jc w:val="center"/>
              <w:rPr>
                <w:color w:val="000000"/>
                <w:sz w:val="20"/>
              </w:rPr>
            </w:pPr>
            <w:r w:rsidRPr="00986A17">
              <w:rPr>
                <w:color w:val="000000"/>
                <w:sz w:val="20"/>
              </w:rPr>
              <w:t>1307</w:t>
            </w:r>
          </w:p>
        </w:tc>
        <w:tc>
          <w:tcPr>
            <w:tcW w:w="2965" w:type="pct"/>
            <w:tcBorders>
              <w:top w:val="nil"/>
              <w:left w:val="nil"/>
              <w:bottom w:val="single" w:sz="4" w:space="0" w:color="auto"/>
              <w:right w:val="single" w:sz="4" w:space="0" w:color="auto"/>
            </w:tcBorders>
            <w:shd w:val="clear" w:color="auto" w:fill="auto"/>
            <w:hideMark/>
          </w:tcPr>
          <w:p w14:paraId="27BB523D" w14:textId="77777777" w:rsidR="00986A17" w:rsidRPr="00986A17" w:rsidRDefault="00986A17" w:rsidP="00986A17">
            <w:pPr>
              <w:rPr>
                <w:color w:val="000000"/>
                <w:sz w:val="20"/>
              </w:rPr>
            </w:pPr>
            <w:r w:rsidRPr="00986A17">
              <w:rPr>
                <w:color w:val="000000"/>
                <w:sz w:val="20"/>
              </w:rPr>
              <w:t>Кабели парной скрутки огнестойкие для систем пожарной сигнализации с однопроволочными медными жилами, изоляцией из кремнийорганической резины, оболочкой из безгалогенной полимерной композиции, не распространяющий горение, с низким дымо- и газовыделением, с экраном из алюмолавсановой ленты, марки: КПСЭнг(А)-FRHF 1х2х0,5</w:t>
            </w:r>
          </w:p>
        </w:tc>
        <w:tc>
          <w:tcPr>
            <w:tcW w:w="1066" w:type="pct"/>
            <w:tcBorders>
              <w:top w:val="nil"/>
              <w:left w:val="nil"/>
              <w:bottom w:val="single" w:sz="4" w:space="0" w:color="auto"/>
              <w:right w:val="single" w:sz="4" w:space="0" w:color="auto"/>
            </w:tcBorders>
            <w:shd w:val="clear" w:color="auto" w:fill="auto"/>
            <w:hideMark/>
          </w:tcPr>
          <w:p w14:paraId="584EC8D2" w14:textId="77777777" w:rsidR="00986A17" w:rsidRPr="00986A17" w:rsidRDefault="00986A17" w:rsidP="00986A17">
            <w:pPr>
              <w:jc w:val="center"/>
              <w:rPr>
                <w:color w:val="000000"/>
                <w:sz w:val="20"/>
              </w:rPr>
            </w:pPr>
            <w:r w:rsidRPr="00986A17">
              <w:rPr>
                <w:color w:val="000000"/>
                <w:sz w:val="20"/>
              </w:rPr>
              <w:t>1000 м</w:t>
            </w:r>
          </w:p>
        </w:tc>
        <w:tc>
          <w:tcPr>
            <w:tcW w:w="510" w:type="pct"/>
            <w:tcBorders>
              <w:top w:val="nil"/>
              <w:left w:val="nil"/>
              <w:bottom w:val="single" w:sz="4" w:space="0" w:color="auto"/>
              <w:right w:val="single" w:sz="4" w:space="0" w:color="auto"/>
            </w:tcBorders>
            <w:shd w:val="clear" w:color="auto" w:fill="auto"/>
            <w:hideMark/>
          </w:tcPr>
          <w:p w14:paraId="617B183F" w14:textId="77777777" w:rsidR="00986A17" w:rsidRPr="00986A17" w:rsidRDefault="00986A17" w:rsidP="00986A17">
            <w:pPr>
              <w:jc w:val="center"/>
              <w:rPr>
                <w:color w:val="000000"/>
                <w:sz w:val="20"/>
              </w:rPr>
            </w:pPr>
            <w:r w:rsidRPr="00986A17">
              <w:rPr>
                <w:color w:val="000000"/>
                <w:sz w:val="20"/>
              </w:rPr>
              <w:t>1,4586</w:t>
            </w:r>
          </w:p>
        </w:tc>
      </w:tr>
      <w:tr w:rsidR="00986A17" w:rsidRPr="00986A17" w14:paraId="21CB039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83E95D5" w14:textId="77777777" w:rsidR="00986A17" w:rsidRPr="00986A17" w:rsidRDefault="00986A17" w:rsidP="00986A17">
            <w:pPr>
              <w:jc w:val="center"/>
              <w:rPr>
                <w:color w:val="000000"/>
                <w:sz w:val="20"/>
              </w:rPr>
            </w:pPr>
            <w:r w:rsidRPr="00986A17">
              <w:rPr>
                <w:color w:val="000000"/>
                <w:sz w:val="20"/>
              </w:rPr>
              <w:t>1308</w:t>
            </w:r>
          </w:p>
        </w:tc>
        <w:tc>
          <w:tcPr>
            <w:tcW w:w="2965" w:type="pct"/>
            <w:tcBorders>
              <w:top w:val="nil"/>
              <w:left w:val="nil"/>
              <w:bottom w:val="single" w:sz="4" w:space="0" w:color="auto"/>
              <w:right w:val="single" w:sz="4" w:space="0" w:color="auto"/>
            </w:tcBorders>
            <w:shd w:val="clear" w:color="auto" w:fill="auto"/>
            <w:hideMark/>
          </w:tcPr>
          <w:p w14:paraId="3406D7C2" w14:textId="77777777" w:rsidR="00986A17" w:rsidRPr="00986A17" w:rsidRDefault="00986A17" w:rsidP="00986A17">
            <w:pPr>
              <w:rPr>
                <w:color w:val="000000"/>
                <w:sz w:val="20"/>
              </w:rPr>
            </w:pPr>
            <w:r w:rsidRPr="00986A17">
              <w:rPr>
                <w:color w:val="000000"/>
                <w:sz w:val="20"/>
              </w:rPr>
              <w:t>Кабели парной скрутки огнестойкие для систем пожарной сигнализации с однопроволочными медными жилами, изоляцией из кремнийорганической резины, оболочкой из безгалогенной полимерной композиции, не распространяющий горение, с низким дымо- и газовыделением, с экраном из алюмолавсановой ленты, марки: КПСЭнг(А)-FRHF 2х2х0,5</w:t>
            </w:r>
          </w:p>
        </w:tc>
        <w:tc>
          <w:tcPr>
            <w:tcW w:w="1066" w:type="pct"/>
            <w:tcBorders>
              <w:top w:val="nil"/>
              <w:left w:val="nil"/>
              <w:bottom w:val="single" w:sz="4" w:space="0" w:color="auto"/>
              <w:right w:val="single" w:sz="4" w:space="0" w:color="auto"/>
            </w:tcBorders>
            <w:shd w:val="clear" w:color="auto" w:fill="auto"/>
            <w:hideMark/>
          </w:tcPr>
          <w:p w14:paraId="058FFCFB" w14:textId="77777777" w:rsidR="00986A17" w:rsidRPr="00986A17" w:rsidRDefault="00986A17" w:rsidP="00986A17">
            <w:pPr>
              <w:jc w:val="center"/>
              <w:rPr>
                <w:color w:val="000000"/>
                <w:sz w:val="20"/>
              </w:rPr>
            </w:pPr>
            <w:r w:rsidRPr="00986A17">
              <w:rPr>
                <w:color w:val="000000"/>
                <w:sz w:val="20"/>
              </w:rPr>
              <w:t>1000 м</w:t>
            </w:r>
          </w:p>
        </w:tc>
        <w:tc>
          <w:tcPr>
            <w:tcW w:w="510" w:type="pct"/>
            <w:tcBorders>
              <w:top w:val="nil"/>
              <w:left w:val="nil"/>
              <w:bottom w:val="single" w:sz="4" w:space="0" w:color="auto"/>
              <w:right w:val="single" w:sz="4" w:space="0" w:color="auto"/>
            </w:tcBorders>
            <w:shd w:val="clear" w:color="auto" w:fill="auto"/>
            <w:hideMark/>
          </w:tcPr>
          <w:p w14:paraId="7FE8D1F1" w14:textId="77777777" w:rsidR="00986A17" w:rsidRPr="00986A17" w:rsidRDefault="00986A17" w:rsidP="00986A17">
            <w:pPr>
              <w:jc w:val="center"/>
              <w:rPr>
                <w:color w:val="000000"/>
                <w:sz w:val="20"/>
              </w:rPr>
            </w:pPr>
            <w:r w:rsidRPr="00986A17">
              <w:rPr>
                <w:color w:val="000000"/>
                <w:sz w:val="20"/>
              </w:rPr>
              <w:t>0,37128</w:t>
            </w:r>
          </w:p>
        </w:tc>
      </w:tr>
      <w:tr w:rsidR="00986A17" w:rsidRPr="00986A17" w14:paraId="72B0660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4546C48" w14:textId="77777777" w:rsidR="00986A17" w:rsidRPr="00986A17" w:rsidRDefault="00986A17" w:rsidP="00986A17">
            <w:pPr>
              <w:jc w:val="center"/>
              <w:rPr>
                <w:color w:val="000000"/>
                <w:sz w:val="20"/>
              </w:rPr>
            </w:pPr>
            <w:r w:rsidRPr="00986A17">
              <w:rPr>
                <w:color w:val="000000"/>
                <w:sz w:val="20"/>
              </w:rPr>
              <w:t>1309</w:t>
            </w:r>
          </w:p>
        </w:tc>
        <w:tc>
          <w:tcPr>
            <w:tcW w:w="2965" w:type="pct"/>
            <w:tcBorders>
              <w:top w:val="nil"/>
              <w:left w:val="nil"/>
              <w:bottom w:val="single" w:sz="4" w:space="0" w:color="auto"/>
              <w:right w:val="single" w:sz="4" w:space="0" w:color="auto"/>
            </w:tcBorders>
            <w:shd w:val="clear" w:color="auto" w:fill="auto"/>
            <w:hideMark/>
          </w:tcPr>
          <w:p w14:paraId="35CAA5C7" w14:textId="77777777" w:rsidR="00986A17" w:rsidRPr="00986A17" w:rsidRDefault="00986A17" w:rsidP="00986A17">
            <w:pPr>
              <w:rPr>
                <w:color w:val="000000"/>
                <w:sz w:val="20"/>
              </w:rPr>
            </w:pPr>
            <w:r w:rsidRPr="00986A17">
              <w:rPr>
                <w:color w:val="000000"/>
                <w:sz w:val="20"/>
              </w:rPr>
              <w:t>Кабель (витая пара) UTP 4x2x0,52 категория 5е</w:t>
            </w:r>
          </w:p>
        </w:tc>
        <w:tc>
          <w:tcPr>
            <w:tcW w:w="1066" w:type="pct"/>
            <w:tcBorders>
              <w:top w:val="nil"/>
              <w:left w:val="nil"/>
              <w:bottom w:val="single" w:sz="4" w:space="0" w:color="auto"/>
              <w:right w:val="single" w:sz="4" w:space="0" w:color="auto"/>
            </w:tcBorders>
            <w:shd w:val="clear" w:color="auto" w:fill="auto"/>
            <w:hideMark/>
          </w:tcPr>
          <w:p w14:paraId="3A468FCC" w14:textId="77777777" w:rsidR="00986A17" w:rsidRPr="00986A17" w:rsidRDefault="00986A17" w:rsidP="00986A17">
            <w:pPr>
              <w:jc w:val="center"/>
              <w:rPr>
                <w:color w:val="000000"/>
                <w:sz w:val="20"/>
              </w:rPr>
            </w:pPr>
            <w:r w:rsidRPr="00986A17">
              <w:rPr>
                <w:color w:val="000000"/>
                <w:sz w:val="20"/>
              </w:rPr>
              <w:t>1000 м</w:t>
            </w:r>
          </w:p>
        </w:tc>
        <w:tc>
          <w:tcPr>
            <w:tcW w:w="510" w:type="pct"/>
            <w:tcBorders>
              <w:top w:val="nil"/>
              <w:left w:val="nil"/>
              <w:bottom w:val="single" w:sz="4" w:space="0" w:color="auto"/>
              <w:right w:val="single" w:sz="4" w:space="0" w:color="auto"/>
            </w:tcBorders>
            <w:shd w:val="clear" w:color="auto" w:fill="auto"/>
            <w:hideMark/>
          </w:tcPr>
          <w:p w14:paraId="40074A0B" w14:textId="77777777" w:rsidR="00986A17" w:rsidRPr="00986A17" w:rsidRDefault="00986A17" w:rsidP="00986A17">
            <w:pPr>
              <w:jc w:val="center"/>
              <w:rPr>
                <w:color w:val="000000"/>
                <w:sz w:val="20"/>
              </w:rPr>
            </w:pPr>
            <w:r w:rsidRPr="00986A17">
              <w:rPr>
                <w:color w:val="000000"/>
                <w:sz w:val="20"/>
              </w:rPr>
              <w:t>0,0306</w:t>
            </w:r>
          </w:p>
        </w:tc>
      </w:tr>
      <w:tr w:rsidR="00986A17" w:rsidRPr="00986A17" w14:paraId="33315D2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447192B" w14:textId="77777777" w:rsidR="00986A17" w:rsidRPr="00986A17" w:rsidRDefault="00986A17" w:rsidP="00986A17">
            <w:pPr>
              <w:jc w:val="center"/>
              <w:rPr>
                <w:color w:val="000000"/>
                <w:sz w:val="20"/>
              </w:rPr>
            </w:pPr>
            <w:r w:rsidRPr="00986A17">
              <w:rPr>
                <w:color w:val="000000"/>
                <w:sz w:val="20"/>
              </w:rPr>
              <w:t>1310</w:t>
            </w:r>
          </w:p>
        </w:tc>
        <w:tc>
          <w:tcPr>
            <w:tcW w:w="2965" w:type="pct"/>
            <w:tcBorders>
              <w:top w:val="nil"/>
              <w:left w:val="nil"/>
              <w:bottom w:val="single" w:sz="4" w:space="0" w:color="auto"/>
              <w:right w:val="single" w:sz="4" w:space="0" w:color="auto"/>
            </w:tcBorders>
            <w:shd w:val="clear" w:color="auto" w:fill="auto"/>
            <w:hideMark/>
          </w:tcPr>
          <w:p w14:paraId="669D85EC" w14:textId="77777777" w:rsidR="00986A17" w:rsidRPr="00986A17" w:rsidRDefault="00986A17" w:rsidP="00986A17">
            <w:pPr>
              <w:rPr>
                <w:color w:val="000000"/>
                <w:sz w:val="20"/>
              </w:rPr>
            </w:pPr>
            <w:r w:rsidRPr="00986A17">
              <w:rPr>
                <w:color w:val="000000"/>
                <w:sz w:val="20"/>
              </w:rPr>
              <w:t>Кабель ППГнг(А) FRНF 3х1,5</w:t>
            </w:r>
          </w:p>
        </w:tc>
        <w:tc>
          <w:tcPr>
            <w:tcW w:w="1066" w:type="pct"/>
            <w:tcBorders>
              <w:top w:val="nil"/>
              <w:left w:val="nil"/>
              <w:bottom w:val="single" w:sz="4" w:space="0" w:color="auto"/>
              <w:right w:val="single" w:sz="4" w:space="0" w:color="auto"/>
            </w:tcBorders>
            <w:shd w:val="clear" w:color="auto" w:fill="auto"/>
            <w:hideMark/>
          </w:tcPr>
          <w:p w14:paraId="44279FF3"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3F3018BA" w14:textId="77777777" w:rsidR="00986A17" w:rsidRPr="00986A17" w:rsidRDefault="00986A17" w:rsidP="00986A17">
            <w:pPr>
              <w:jc w:val="center"/>
              <w:rPr>
                <w:color w:val="000000"/>
                <w:sz w:val="20"/>
              </w:rPr>
            </w:pPr>
            <w:r w:rsidRPr="00986A17">
              <w:rPr>
                <w:color w:val="000000"/>
                <w:sz w:val="20"/>
              </w:rPr>
              <w:t>183,6</w:t>
            </w:r>
          </w:p>
        </w:tc>
      </w:tr>
      <w:tr w:rsidR="00986A17" w:rsidRPr="00986A17" w14:paraId="73EE7E7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7D07DBD" w14:textId="77777777" w:rsidR="00986A17" w:rsidRPr="00986A17" w:rsidRDefault="00986A17" w:rsidP="00986A17">
            <w:pPr>
              <w:jc w:val="center"/>
              <w:rPr>
                <w:color w:val="000000"/>
                <w:sz w:val="20"/>
              </w:rPr>
            </w:pPr>
            <w:r w:rsidRPr="00986A17">
              <w:rPr>
                <w:color w:val="000000"/>
                <w:sz w:val="20"/>
              </w:rPr>
              <w:t>1311</w:t>
            </w:r>
          </w:p>
        </w:tc>
        <w:tc>
          <w:tcPr>
            <w:tcW w:w="2965" w:type="pct"/>
            <w:tcBorders>
              <w:top w:val="nil"/>
              <w:left w:val="nil"/>
              <w:bottom w:val="single" w:sz="4" w:space="0" w:color="auto"/>
              <w:right w:val="single" w:sz="4" w:space="0" w:color="auto"/>
            </w:tcBorders>
            <w:shd w:val="clear" w:color="auto" w:fill="auto"/>
            <w:hideMark/>
          </w:tcPr>
          <w:p w14:paraId="64746ED6" w14:textId="77777777" w:rsidR="00986A17" w:rsidRPr="00986A17" w:rsidRDefault="00986A17" w:rsidP="00986A17">
            <w:pPr>
              <w:rPr>
                <w:color w:val="000000"/>
                <w:sz w:val="20"/>
              </w:rPr>
            </w:pPr>
            <w:r w:rsidRPr="00986A17">
              <w:rPr>
                <w:color w:val="000000"/>
                <w:sz w:val="20"/>
              </w:rPr>
              <w:t>Кабель КППГнг(А) FRHF 7х1</w:t>
            </w:r>
          </w:p>
        </w:tc>
        <w:tc>
          <w:tcPr>
            <w:tcW w:w="1066" w:type="pct"/>
            <w:tcBorders>
              <w:top w:val="nil"/>
              <w:left w:val="nil"/>
              <w:bottom w:val="single" w:sz="4" w:space="0" w:color="auto"/>
              <w:right w:val="single" w:sz="4" w:space="0" w:color="auto"/>
            </w:tcBorders>
            <w:shd w:val="clear" w:color="auto" w:fill="auto"/>
            <w:hideMark/>
          </w:tcPr>
          <w:p w14:paraId="61CCE3E7"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0C4FFECC" w14:textId="77777777" w:rsidR="00986A17" w:rsidRPr="00986A17" w:rsidRDefault="00986A17" w:rsidP="00986A17">
            <w:pPr>
              <w:jc w:val="center"/>
              <w:rPr>
                <w:color w:val="000000"/>
                <w:sz w:val="20"/>
              </w:rPr>
            </w:pPr>
            <w:r w:rsidRPr="00986A17">
              <w:rPr>
                <w:color w:val="000000"/>
                <w:sz w:val="20"/>
              </w:rPr>
              <w:t>913,92</w:t>
            </w:r>
          </w:p>
        </w:tc>
      </w:tr>
      <w:tr w:rsidR="00986A17" w:rsidRPr="00986A17" w14:paraId="5B0DEA7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F76C1CC" w14:textId="77777777" w:rsidR="00986A17" w:rsidRPr="00986A17" w:rsidRDefault="00986A17" w:rsidP="00986A17">
            <w:pPr>
              <w:jc w:val="center"/>
              <w:rPr>
                <w:color w:val="000000"/>
                <w:sz w:val="20"/>
              </w:rPr>
            </w:pPr>
            <w:r w:rsidRPr="00986A17">
              <w:rPr>
                <w:color w:val="000000"/>
                <w:sz w:val="20"/>
              </w:rPr>
              <w:t>1312</w:t>
            </w:r>
          </w:p>
        </w:tc>
        <w:tc>
          <w:tcPr>
            <w:tcW w:w="2965" w:type="pct"/>
            <w:tcBorders>
              <w:top w:val="nil"/>
              <w:left w:val="nil"/>
              <w:bottom w:val="single" w:sz="4" w:space="0" w:color="auto"/>
              <w:right w:val="single" w:sz="4" w:space="0" w:color="auto"/>
            </w:tcBorders>
            <w:shd w:val="clear" w:color="auto" w:fill="auto"/>
            <w:hideMark/>
          </w:tcPr>
          <w:p w14:paraId="29F580DC" w14:textId="77777777" w:rsidR="00986A17" w:rsidRPr="00986A17" w:rsidRDefault="00986A17" w:rsidP="00986A17">
            <w:pPr>
              <w:rPr>
                <w:color w:val="000000"/>
                <w:sz w:val="20"/>
              </w:rPr>
            </w:pPr>
            <w:r w:rsidRPr="00986A17">
              <w:rPr>
                <w:color w:val="000000"/>
                <w:sz w:val="20"/>
              </w:rPr>
              <w:t>Прокладка труб гофрированных ПВХ для защиты проводов и кабелей</w:t>
            </w:r>
          </w:p>
        </w:tc>
        <w:tc>
          <w:tcPr>
            <w:tcW w:w="1066" w:type="pct"/>
            <w:tcBorders>
              <w:top w:val="nil"/>
              <w:left w:val="nil"/>
              <w:bottom w:val="single" w:sz="4" w:space="0" w:color="auto"/>
              <w:right w:val="single" w:sz="4" w:space="0" w:color="auto"/>
            </w:tcBorders>
            <w:shd w:val="clear" w:color="auto" w:fill="auto"/>
            <w:hideMark/>
          </w:tcPr>
          <w:p w14:paraId="4A5D31EB"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7450CE79" w14:textId="77777777" w:rsidR="00986A17" w:rsidRPr="00986A17" w:rsidRDefault="00986A17" w:rsidP="00986A17">
            <w:pPr>
              <w:jc w:val="center"/>
              <w:rPr>
                <w:color w:val="000000"/>
                <w:sz w:val="20"/>
              </w:rPr>
            </w:pPr>
            <w:r w:rsidRPr="00986A17">
              <w:rPr>
                <w:color w:val="000000"/>
                <w:sz w:val="20"/>
              </w:rPr>
              <w:t>20</w:t>
            </w:r>
          </w:p>
        </w:tc>
      </w:tr>
      <w:tr w:rsidR="00986A17" w:rsidRPr="00986A17" w14:paraId="3F4CFB1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FE8063C" w14:textId="77777777" w:rsidR="00986A17" w:rsidRPr="00986A17" w:rsidRDefault="00986A17" w:rsidP="00986A17">
            <w:pPr>
              <w:jc w:val="center"/>
              <w:rPr>
                <w:color w:val="000000"/>
                <w:sz w:val="20"/>
              </w:rPr>
            </w:pPr>
            <w:r w:rsidRPr="00986A17">
              <w:rPr>
                <w:color w:val="000000"/>
                <w:sz w:val="20"/>
              </w:rPr>
              <w:t>1313</w:t>
            </w:r>
          </w:p>
        </w:tc>
        <w:tc>
          <w:tcPr>
            <w:tcW w:w="2965" w:type="pct"/>
            <w:tcBorders>
              <w:top w:val="nil"/>
              <w:left w:val="nil"/>
              <w:bottom w:val="single" w:sz="4" w:space="0" w:color="auto"/>
              <w:right w:val="single" w:sz="4" w:space="0" w:color="auto"/>
            </w:tcBorders>
            <w:shd w:val="clear" w:color="auto" w:fill="auto"/>
            <w:hideMark/>
          </w:tcPr>
          <w:p w14:paraId="4343F813" w14:textId="77777777" w:rsidR="00986A17" w:rsidRPr="00986A17" w:rsidRDefault="00986A17" w:rsidP="00986A17">
            <w:pPr>
              <w:rPr>
                <w:color w:val="000000"/>
                <w:sz w:val="20"/>
              </w:rPr>
            </w:pPr>
            <w:r w:rsidRPr="00986A17">
              <w:rPr>
                <w:color w:val="000000"/>
                <w:sz w:val="20"/>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p>
        </w:tc>
        <w:tc>
          <w:tcPr>
            <w:tcW w:w="1066" w:type="pct"/>
            <w:tcBorders>
              <w:top w:val="nil"/>
              <w:left w:val="nil"/>
              <w:bottom w:val="single" w:sz="4" w:space="0" w:color="auto"/>
              <w:right w:val="single" w:sz="4" w:space="0" w:color="auto"/>
            </w:tcBorders>
            <w:shd w:val="clear" w:color="auto" w:fill="auto"/>
            <w:hideMark/>
          </w:tcPr>
          <w:p w14:paraId="2190C74C"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4A3A72A5" w14:textId="77777777" w:rsidR="00986A17" w:rsidRPr="00986A17" w:rsidRDefault="00986A17" w:rsidP="00986A17">
            <w:pPr>
              <w:jc w:val="center"/>
              <w:rPr>
                <w:color w:val="000000"/>
                <w:sz w:val="20"/>
              </w:rPr>
            </w:pPr>
            <w:r w:rsidRPr="00986A17">
              <w:rPr>
                <w:color w:val="000000"/>
                <w:sz w:val="20"/>
              </w:rPr>
              <w:t>20</w:t>
            </w:r>
          </w:p>
        </w:tc>
      </w:tr>
      <w:tr w:rsidR="00986A17" w:rsidRPr="00986A17" w14:paraId="19905E8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74937FD" w14:textId="77777777" w:rsidR="00986A17" w:rsidRPr="00986A17" w:rsidRDefault="00986A17" w:rsidP="00986A17">
            <w:pPr>
              <w:jc w:val="center"/>
              <w:rPr>
                <w:color w:val="000000"/>
                <w:sz w:val="20"/>
              </w:rPr>
            </w:pPr>
            <w:r w:rsidRPr="00986A17">
              <w:rPr>
                <w:color w:val="000000"/>
                <w:sz w:val="20"/>
              </w:rPr>
              <w:t>1314</w:t>
            </w:r>
          </w:p>
        </w:tc>
        <w:tc>
          <w:tcPr>
            <w:tcW w:w="2965" w:type="pct"/>
            <w:tcBorders>
              <w:top w:val="nil"/>
              <w:left w:val="nil"/>
              <w:bottom w:val="single" w:sz="4" w:space="0" w:color="auto"/>
              <w:right w:val="single" w:sz="4" w:space="0" w:color="auto"/>
            </w:tcBorders>
            <w:shd w:val="clear" w:color="auto" w:fill="auto"/>
            <w:hideMark/>
          </w:tcPr>
          <w:p w14:paraId="1EF592D8" w14:textId="77777777" w:rsidR="00986A17" w:rsidRPr="00986A17" w:rsidRDefault="00986A17" w:rsidP="00986A17">
            <w:pPr>
              <w:rPr>
                <w:color w:val="000000"/>
                <w:sz w:val="20"/>
              </w:rPr>
            </w:pPr>
            <w:r w:rsidRPr="00986A17">
              <w:rPr>
                <w:color w:val="000000"/>
                <w:sz w:val="20"/>
              </w:rPr>
              <w:t>Затягивание провода в проложенные трубы и металлические рукава каждого последующего одножильного или многожильного в общей оплетке, суммарное сечение: до 6 мм2</w:t>
            </w:r>
          </w:p>
        </w:tc>
        <w:tc>
          <w:tcPr>
            <w:tcW w:w="1066" w:type="pct"/>
            <w:tcBorders>
              <w:top w:val="nil"/>
              <w:left w:val="nil"/>
              <w:bottom w:val="single" w:sz="4" w:space="0" w:color="auto"/>
              <w:right w:val="single" w:sz="4" w:space="0" w:color="auto"/>
            </w:tcBorders>
            <w:shd w:val="clear" w:color="auto" w:fill="auto"/>
            <w:hideMark/>
          </w:tcPr>
          <w:p w14:paraId="4E0F2935"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36ACADB2" w14:textId="77777777" w:rsidR="00986A17" w:rsidRPr="00986A17" w:rsidRDefault="00986A17" w:rsidP="00986A17">
            <w:pPr>
              <w:jc w:val="center"/>
              <w:rPr>
                <w:color w:val="000000"/>
                <w:sz w:val="20"/>
              </w:rPr>
            </w:pPr>
            <w:r w:rsidRPr="00986A17">
              <w:rPr>
                <w:color w:val="000000"/>
                <w:sz w:val="20"/>
              </w:rPr>
              <w:t>8,82</w:t>
            </w:r>
          </w:p>
        </w:tc>
      </w:tr>
      <w:tr w:rsidR="00986A17" w:rsidRPr="00986A17" w14:paraId="0BA3B5A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2874B37" w14:textId="77777777" w:rsidR="00986A17" w:rsidRPr="00986A17" w:rsidRDefault="00986A17" w:rsidP="00986A17">
            <w:pPr>
              <w:jc w:val="center"/>
              <w:rPr>
                <w:color w:val="000000"/>
                <w:sz w:val="20"/>
              </w:rPr>
            </w:pPr>
            <w:r w:rsidRPr="00986A17">
              <w:rPr>
                <w:color w:val="000000"/>
                <w:sz w:val="20"/>
              </w:rPr>
              <w:t>1315</w:t>
            </w:r>
          </w:p>
        </w:tc>
        <w:tc>
          <w:tcPr>
            <w:tcW w:w="2965" w:type="pct"/>
            <w:tcBorders>
              <w:top w:val="nil"/>
              <w:left w:val="nil"/>
              <w:bottom w:val="single" w:sz="4" w:space="0" w:color="auto"/>
              <w:right w:val="single" w:sz="4" w:space="0" w:color="auto"/>
            </w:tcBorders>
            <w:shd w:val="clear" w:color="auto" w:fill="auto"/>
            <w:hideMark/>
          </w:tcPr>
          <w:p w14:paraId="2B5D6595" w14:textId="77777777" w:rsidR="00986A17" w:rsidRPr="00986A17" w:rsidRDefault="00986A17" w:rsidP="00986A17">
            <w:pPr>
              <w:rPr>
                <w:color w:val="000000"/>
                <w:sz w:val="20"/>
              </w:rPr>
            </w:pPr>
            <w:r w:rsidRPr="00986A17">
              <w:rPr>
                <w:color w:val="000000"/>
                <w:sz w:val="20"/>
              </w:rPr>
              <w:t>Трубы гибкие гофрированные легкие из самозатухающего ПВХ (IP55) серии FL, с зондом, диаметром 16 мм</w:t>
            </w:r>
          </w:p>
        </w:tc>
        <w:tc>
          <w:tcPr>
            <w:tcW w:w="1066" w:type="pct"/>
            <w:tcBorders>
              <w:top w:val="nil"/>
              <w:left w:val="nil"/>
              <w:bottom w:val="single" w:sz="4" w:space="0" w:color="auto"/>
              <w:right w:val="single" w:sz="4" w:space="0" w:color="auto"/>
            </w:tcBorders>
            <w:shd w:val="clear" w:color="auto" w:fill="auto"/>
            <w:hideMark/>
          </w:tcPr>
          <w:p w14:paraId="390ECE7C" w14:textId="77777777" w:rsidR="00986A17" w:rsidRPr="00986A17" w:rsidRDefault="00986A17" w:rsidP="00986A17">
            <w:pPr>
              <w:jc w:val="center"/>
              <w:rPr>
                <w:color w:val="000000"/>
                <w:sz w:val="20"/>
              </w:rPr>
            </w:pPr>
            <w:r w:rsidRPr="00986A17">
              <w:rPr>
                <w:color w:val="000000"/>
                <w:sz w:val="20"/>
              </w:rPr>
              <w:t>10 м</w:t>
            </w:r>
          </w:p>
        </w:tc>
        <w:tc>
          <w:tcPr>
            <w:tcW w:w="510" w:type="pct"/>
            <w:tcBorders>
              <w:top w:val="nil"/>
              <w:left w:val="nil"/>
              <w:bottom w:val="single" w:sz="4" w:space="0" w:color="auto"/>
              <w:right w:val="single" w:sz="4" w:space="0" w:color="auto"/>
            </w:tcBorders>
            <w:shd w:val="clear" w:color="auto" w:fill="auto"/>
            <w:hideMark/>
          </w:tcPr>
          <w:p w14:paraId="08143E39" w14:textId="77777777" w:rsidR="00986A17" w:rsidRPr="00986A17" w:rsidRDefault="00986A17" w:rsidP="00986A17">
            <w:pPr>
              <w:jc w:val="center"/>
              <w:rPr>
                <w:color w:val="000000"/>
                <w:sz w:val="20"/>
              </w:rPr>
            </w:pPr>
            <w:r w:rsidRPr="00986A17">
              <w:rPr>
                <w:color w:val="000000"/>
                <w:sz w:val="20"/>
              </w:rPr>
              <w:t>200</w:t>
            </w:r>
          </w:p>
        </w:tc>
      </w:tr>
      <w:tr w:rsidR="00986A17" w:rsidRPr="00986A17" w14:paraId="517E64A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27C69D6" w14:textId="77777777" w:rsidR="00986A17" w:rsidRPr="00986A17" w:rsidRDefault="00986A17" w:rsidP="00986A17">
            <w:pPr>
              <w:jc w:val="center"/>
              <w:rPr>
                <w:color w:val="000000"/>
                <w:sz w:val="20"/>
              </w:rPr>
            </w:pPr>
            <w:r w:rsidRPr="00986A17">
              <w:rPr>
                <w:color w:val="000000"/>
                <w:sz w:val="20"/>
              </w:rPr>
              <w:t>1316</w:t>
            </w:r>
          </w:p>
        </w:tc>
        <w:tc>
          <w:tcPr>
            <w:tcW w:w="2965" w:type="pct"/>
            <w:tcBorders>
              <w:top w:val="nil"/>
              <w:left w:val="nil"/>
              <w:bottom w:val="single" w:sz="4" w:space="0" w:color="auto"/>
              <w:right w:val="single" w:sz="4" w:space="0" w:color="auto"/>
            </w:tcBorders>
            <w:shd w:val="clear" w:color="auto" w:fill="auto"/>
            <w:hideMark/>
          </w:tcPr>
          <w:p w14:paraId="19F509FD" w14:textId="77777777" w:rsidR="00986A17" w:rsidRPr="00986A17" w:rsidRDefault="00986A17" w:rsidP="00986A17">
            <w:pPr>
              <w:rPr>
                <w:color w:val="000000"/>
                <w:sz w:val="20"/>
              </w:rPr>
            </w:pPr>
            <w:r w:rsidRPr="00986A17">
              <w:rPr>
                <w:color w:val="000000"/>
                <w:sz w:val="20"/>
              </w:rPr>
              <w:t>Клипса для крепежа гофротрубы, диаметром 16 мм</w:t>
            </w:r>
          </w:p>
        </w:tc>
        <w:tc>
          <w:tcPr>
            <w:tcW w:w="1066" w:type="pct"/>
            <w:tcBorders>
              <w:top w:val="nil"/>
              <w:left w:val="nil"/>
              <w:bottom w:val="single" w:sz="4" w:space="0" w:color="auto"/>
              <w:right w:val="single" w:sz="4" w:space="0" w:color="auto"/>
            </w:tcBorders>
            <w:shd w:val="clear" w:color="auto" w:fill="auto"/>
            <w:hideMark/>
          </w:tcPr>
          <w:p w14:paraId="688D012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4732C7D" w14:textId="77777777" w:rsidR="00986A17" w:rsidRPr="00986A17" w:rsidRDefault="00986A17" w:rsidP="00986A17">
            <w:pPr>
              <w:jc w:val="center"/>
              <w:rPr>
                <w:color w:val="000000"/>
                <w:sz w:val="20"/>
              </w:rPr>
            </w:pPr>
            <w:r w:rsidRPr="00986A17">
              <w:rPr>
                <w:color w:val="000000"/>
                <w:sz w:val="20"/>
              </w:rPr>
              <w:t>4100</w:t>
            </w:r>
          </w:p>
        </w:tc>
      </w:tr>
      <w:tr w:rsidR="00986A17" w:rsidRPr="00986A17" w14:paraId="5292BFB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8E8C2DE" w14:textId="77777777" w:rsidR="00986A17" w:rsidRPr="00986A17" w:rsidRDefault="00986A17" w:rsidP="00986A17">
            <w:pPr>
              <w:jc w:val="center"/>
              <w:rPr>
                <w:color w:val="000000"/>
                <w:sz w:val="20"/>
              </w:rPr>
            </w:pPr>
            <w:r w:rsidRPr="00986A17">
              <w:rPr>
                <w:color w:val="000000"/>
                <w:sz w:val="20"/>
              </w:rPr>
              <w:t>1317</w:t>
            </w:r>
          </w:p>
        </w:tc>
        <w:tc>
          <w:tcPr>
            <w:tcW w:w="2965" w:type="pct"/>
            <w:tcBorders>
              <w:top w:val="nil"/>
              <w:left w:val="nil"/>
              <w:bottom w:val="single" w:sz="4" w:space="0" w:color="auto"/>
              <w:right w:val="single" w:sz="4" w:space="0" w:color="auto"/>
            </w:tcBorders>
            <w:shd w:val="clear" w:color="auto" w:fill="auto"/>
            <w:hideMark/>
          </w:tcPr>
          <w:p w14:paraId="1488BB2F" w14:textId="77777777" w:rsidR="00986A17" w:rsidRPr="00986A17" w:rsidRDefault="00986A17" w:rsidP="00986A17">
            <w:pPr>
              <w:rPr>
                <w:color w:val="000000"/>
                <w:sz w:val="20"/>
              </w:rPr>
            </w:pPr>
            <w:r w:rsidRPr="00986A17">
              <w:rPr>
                <w:color w:val="000000"/>
                <w:sz w:val="20"/>
              </w:rPr>
              <w:t>Пена монтажная противопожарная полиуретановая NULLIFIRE (0,88 л)</w:t>
            </w:r>
          </w:p>
        </w:tc>
        <w:tc>
          <w:tcPr>
            <w:tcW w:w="1066" w:type="pct"/>
            <w:tcBorders>
              <w:top w:val="nil"/>
              <w:left w:val="nil"/>
              <w:bottom w:val="single" w:sz="4" w:space="0" w:color="auto"/>
              <w:right w:val="single" w:sz="4" w:space="0" w:color="auto"/>
            </w:tcBorders>
            <w:shd w:val="clear" w:color="auto" w:fill="auto"/>
            <w:hideMark/>
          </w:tcPr>
          <w:p w14:paraId="5C81A95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54AD322" w14:textId="77777777" w:rsidR="00986A17" w:rsidRPr="00986A17" w:rsidRDefault="00986A17" w:rsidP="00986A17">
            <w:pPr>
              <w:jc w:val="center"/>
              <w:rPr>
                <w:color w:val="000000"/>
                <w:sz w:val="20"/>
              </w:rPr>
            </w:pPr>
            <w:r w:rsidRPr="00986A17">
              <w:rPr>
                <w:color w:val="000000"/>
                <w:sz w:val="20"/>
              </w:rPr>
              <w:t>6</w:t>
            </w:r>
          </w:p>
        </w:tc>
      </w:tr>
      <w:tr w:rsidR="00986A17" w:rsidRPr="00986A17" w14:paraId="6BD4F0A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2D13C12" w14:textId="77777777" w:rsidR="00986A17" w:rsidRPr="00986A17" w:rsidRDefault="00986A17" w:rsidP="00986A17">
            <w:pPr>
              <w:jc w:val="center"/>
              <w:rPr>
                <w:color w:val="000000"/>
                <w:sz w:val="20"/>
              </w:rPr>
            </w:pPr>
            <w:r w:rsidRPr="00986A17">
              <w:rPr>
                <w:color w:val="000000"/>
                <w:sz w:val="20"/>
              </w:rPr>
              <w:t>1318</w:t>
            </w:r>
          </w:p>
        </w:tc>
        <w:tc>
          <w:tcPr>
            <w:tcW w:w="2965" w:type="pct"/>
            <w:tcBorders>
              <w:top w:val="nil"/>
              <w:left w:val="nil"/>
              <w:bottom w:val="single" w:sz="4" w:space="0" w:color="auto"/>
              <w:right w:val="single" w:sz="4" w:space="0" w:color="auto"/>
            </w:tcBorders>
            <w:shd w:val="clear" w:color="auto" w:fill="auto"/>
            <w:hideMark/>
          </w:tcPr>
          <w:p w14:paraId="0FFA7D05" w14:textId="77777777" w:rsidR="00986A17" w:rsidRPr="00986A17" w:rsidRDefault="00986A17" w:rsidP="00986A17">
            <w:pPr>
              <w:rPr>
                <w:color w:val="000000"/>
                <w:sz w:val="20"/>
              </w:rPr>
            </w:pPr>
            <w:r w:rsidRPr="00986A17">
              <w:rPr>
                <w:color w:val="000000"/>
                <w:sz w:val="20"/>
              </w:rPr>
              <w:t>Трубка полиэтиленовая термоусаживаемая, толщина стенки 1,5-2 мм, внутренний диаметр 18-38 мм, длина трубки 240-270 мм</w:t>
            </w:r>
          </w:p>
        </w:tc>
        <w:tc>
          <w:tcPr>
            <w:tcW w:w="1066" w:type="pct"/>
            <w:tcBorders>
              <w:top w:val="nil"/>
              <w:left w:val="nil"/>
              <w:bottom w:val="single" w:sz="4" w:space="0" w:color="auto"/>
              <w:right w:val="single" w:sz="4" w:space="0" w:color="auto"/>
            </w:tcBorders>
            <w:shd w:val="clear" w:color="auto" w:fill="auto"/>
            <w:hideMark/>
          </w:tcPr>
          <w:p w14:paraId="179AF3A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E82D292" w14:textId="77777777" w:rsidR="00986A17" w:rsidRPr="00986A17" w:rsidRDefault="00986A17" w:rsidP="00986A17">
            <w:pPr>
              <w:jc w:val="center"/>
              <w:rPr>
                <w:color w:val="000000"/>
                <w:sz w:val="20"/>
              </w:rPr>
            </w:pPr>
            <w:r w:rsidRPr="00986A17">
              <w:rPr>
                <w:color w:val="000000"/>
                <w:sz w:val="20"/>
              </w:rPr>
              <w:t>50</w:t>
            </w:r>
          </w:p>
        </w:tc>
      </w:tr>
      <w:tr w:rsidR="00986A17" w:rsidRPr="00986A17" w14:paraId="373FE46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320E054" w14:textId="77777777" w:rsidR="00986A17" w:rsidRPr="00986A17" w:rsidRDefault="00986A17" w:rsidP="00986A17">
            <w:pPr>
              <w:jc w:val="center"/>
              <w:rPr>
                <w:color w:val="000000"/>
                <w:sz w:val="20"/>
              </w:rPr>
            </w:pPr>
            <w:r w:rsidRPr="00986A17">
              <w:rPr>
                <w:color w:val="000000"/>
                <w:sz w:val="20"/>
              </w:rPr>
              <w:t>1319</w:t>
            </w:r>
          </w:p>
        </w:tc>
        <w:tc>
          <w:tcPr>
            <w:tcW w:w="2965" w:type="pct"/>
            <w:tcBorders>
              <w:top w:val="nil"/>
              <w:left w:val="nil"/>
              <w:bottom w:val="single" w:sz="4" w:space="0" w:color="auto"/>
              <w:right w:val="single" w:sz="4" w:space="0" w:color="auto"/>
            </w:tcBorders>
            <w:shd w:val="clear" w:color="auto" w:fill="auto"/>
            <w:hideMark/>
          </w:tcPr>
          <w:p w14:paraId="7F4AD00D" w14:textId="77777777" w:rsidR="00986A17" w:rsidRPr="00986A17" w:rsidRDefault="00986A17" w:rsidP="00986A17">
            <w:pPr>
              <w:rPr>
                <w:color w:val="000000"/>
                <w:sz w:val="20"/>
              </w:rPr>
            </w:pPr>
            <w:r w:rsidRPr="00986A17">
              <w:rPr>
                <w:color w:val="000000"/>
                <w:sz w:val="20"/>
              </w:rPr>
              <w:t>Герметик Эмфимастика PU-15 (310 мл)</w:t>
            </w:r>
          </w:p>
        </w:tc>
        <w:tc>
          <w:tcPr>
            <w:tcW w:w="1066" w:type="pct"/>
            <w:tcBorders>
              <w:top w:val="nil"/>
              <w:left w:val="nil"/>
              <w:bottom w:val="single" w:sz="4" w:space="0" w:color="auto"/>
              <w:right w:val="single" w:sz="4" w:space="0" w:color="auto"/>
            </w:tcBorders>
            <w:shd w:val="clear" w:color="auto" w:fill="auto"/>
            <w:hideMark/>
          </w:tcPr>
          <w:p w14:paraId="741C853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530ABEA" w14:textId="77777777" w:rsidR="00986A17" w:rsidRPr="00986A17" w:rsidRDefault="00986A17" w:rsidP="00986A17">
            <w:pPr>
              <w:jc w:val="center"/>
              <w:rPr>
                <w:color w:val="000000"/>
                <w:sz w:val="20"/>
              </w:rPr>
            </w:pPr>
            <w:r w:rsidRPr="00986A17">
              <w:rPr>
                <w:color w:val="000000"/>
                <w:sz w:val="20"/>
              </w:rPr>
              <w:t>2</w:t>
            </w:r>
          </w:p>
        </w:tc>
      </w:tr>
      <w:tr w:rsidR="00986A17" w:rsidRPr="00986A17" w14:paraId="6DA3C1A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9295C2B" w14:textId="77777777" w:rsidR="00986A17" w:rsidRPr="00986A17" w:rsidRDefault="00986A17" w:rsidP="00986A17">
            <w:pPr>
              <w:jc w:val="center"/>
              <w:rPr>
                <w:color w:val="000000"/>
                <w:sz w:val="20"/>
              </w:rPr>
            </w:pPr>
            <w:r w:rsidRPr="00986A17">
              <w:rPr>
                <w:color w:val="000000"/>
                <w:sz w:val="20"/>
              </w:rPr>
              <w:t>1320</w:t>
            </w:r>
          </w:p>
        </w:tc>
        <w:tc>
          <w:tcPr>
            <w:tcW w:w="2965" w:type="pct"/>
            <w:tcBorders>
              <w:top w:val="nil"/>
              <w:left w:val="nil"/>
              <w:bottom w:val="single" w:sz="4" w:space="0" w:color="auto"/>
              <w:right w:val="single" w:sz="4" w:space="0" w:color="auto"/>
            </w:tcBorders>
            <w:shd w:val="clear" w:color="auto" w:fill="auto"/>
            <w:hideMark/>
          </w:tcPr>
          <w:p w14:paraId="32C1ABEC" w14:textId="77777777" w:rsidR="00986A17" w:rsidRPr="00986A17" w:rsidRDefault="00986A17" w:rsidP="00986A17">
            <w:pPr>
              <w:rPr>
                <w:color w:val="000000"/>
                <w:sz w:val="20"/>
              </w:rPr>
            </w:pPr>
            <w:r w:rsidRPr="00986A17">
              <w:rPr>
                <w:color w:val="000000"/>
                <w:sz w:val="20"/>
              </w:rPr>
              <w:t>Резисторы</w:t>
            </w:r>
          </w:p>
        </w:tc>
        <w:tc>
          <w:tcPr>
            <w:tcW w:w="1066" w:type="pct"/>
            <w:tcBorders>
              <w:top w:val="nil"/>
              <w:left w:val="nil"/>
              <w:bottom w:val="single" w:sz="4" w:space="0" w:color="auto"/>
              <w:right w:val="single" w:sz="4" w:space="0" w:color="auto"/>
            </w:tcBorders>
            <w:shd w:val="clear" w:color="auto" w:fill="auto"/>
            <w:hideMark/>
          </w:tcPr>
          <w:p w14:paraId="4AED4F7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D0E035D" w14:textId="77777777" w:rsidR="00986A17" w:rsidRPr="00986A17" w:rsidRDefault="00986A17" w:rsidP="00986A17">
            <w:pPr>
              <w:jc w:val="center"/>
              <w:rPr>
                <w:color w:val="000000"/>
                <w:sz w:val="20"/>
              </w:rPr>
            </w:pPr>
            <w:r w:rsidRPr="00986A17">
              <w:rPr>
                <w:color w:val="000000"/>
                <w:sz w:val="20"/>
              </w:rPr>
              <w:t>50</w:t>
            </w:r>
          </w:p>
        </w:tc>
      </w:tr>
      <w:tr w:rsidR="00986A17" w:rsidRPr="00986A17" w14:paraId="3A1AC8F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E4A0135" w14:textId="77777777" w:rsidR="00986A17" w:rsidRPr="00986A17" w:rsidRDefault="00986A17" w:rsidP="00986A17">
            <w:pPr>
              <w:jc w:val="center"/>
              <w:rPr>
                <w:color w:val="000000"/>
                <w:sz w:val="20"/>
              </w:rPr>
            </w:pPr>
            <w:r w:rsidRPr="00986A17">
              <w:rPr>
                <w:color w:val="000000"/>
                <w:sz w:val="20"/>
              </w:rPr>
              <w:t>1321</w:t>
            </w:r>
          </w:p>
        </w:tc>
        <w:tc>
          <w:tcPr>
            <w:tcW w:w="2965" w:type="pct"/>
            <w:tcBorders>
              <w:top w:val="nil"/>
              <w:left w:val="nil"/>
              <w:bottom w:val="single" w:sz="4" w:space="0" w:color="auto"/>
              <w:right w:val="single" w:sz="4" w:space="0" w:color="auto"/>
            </w:tcBorders>
            <w:shd w:val="clear" w:color="auto" w:fill="auto"/>
            <w:hideMark/>
          </w:tcPr>
          <w:p w14:paraId="381D35BB" w14:textId="77777777" w:rsidR="00986A17" w:rsidRPr="00986A17" w:rsidRDefault="00986A17" w:rsidP="00986A17">
            <w:pPr>
              <w:rPr>
                <w:color w:val="000000"/>
                <w:sz w:val="20"/>
              </w:rPr>
            </w:pPr>
            <w:r w:rsidRPr="00986A17">
              <w:rPr>
                <w:color w:val="000000"/>
                <w:sz w:val="20"/>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w:t>
            </w:r>
          </w:p>
        </w:tc>
        <w:tc>
          <w:tcPr>
            <w:tcW w:w="1066" w:type="pct"/>
            <w:tcBorders>
              <w:top w:val="nil"/>
              <w:left w:val="nil"/>
              <w:bottom w:val="single" w:sz="4" w:space="0" w:color="auto"/>
              <w:right w:val="single" w:sz="4" w:space="0" w:color="auto"/>
            </w:tcBorders>
            <w:shd w:val="clear" w:color="auto" w:fill="auto"/>
            <w:hideMark/>
          </w:tcPr>
          <w:p w14:paraId="53A31ADA"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334A07D2" w14:textId="77777777" w:rsidR="00986A17" w:rsidRPr="00986A17" w:rsidRDefault="00986A17" w:rsidP="00986A17">
            <w:pPr>
              <w:jc w:val="center"/>
              <w:rPr>
                <w:color w:val="000000"/>
                <w:sz w:val="20"/>
              </w:rPr>
            </w:pPr>
            <w:r w:rsidRPr="00986A17">
              <w:rPr>
                <w:color w:val="000000"/>
                <w:sz w:val="20"/>
              </w:rPr>
              <w:t>2</w:t>
            </w:r>
          </w:p>
        </w:tc>
      </w:tr>
      <w:tr w:rsidR="00986A17" w:rsidRPr="00986A17" w14:paraId="7C989AB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09CCF73" w14:textId="77777777" w:rsidR="00986A17" w:rsidRPr="00986A17" w:rsidRDefault="00986A17" w:rsidP="00986A17">
            <w:pPr>
              <w:jc w:val="center"/>
              <w:rPr>
                <w:color w:val="000000"/>
                <w:sz w:val="20"/>
              </w:rPr>
            </w:pPr>
            <w:r w:rsidRPr="00986A17">
              <w:rPr>
                <w:color w:val="000000"/>
                <w:sz w:val="20"/>
              </w:rPr>
              <w:t>1322</w:t>
            </w:r>
          </w:p>
        </w:tc>
        <w:tc>
          <w:tcPr>
            <w:tcW w:w="2965" w:type="pct"/>
            <w:tcBorders>
              <w:top w:val="nil"/>
              <w:left w:val="nil"/>
              <w:bottom w:val="single" w:sz="4" w:space="0" w:color="auto"/>
              <w:right w:val="single" w:sz="4" w:space="0" w:color="auto"/>
            </w:tcBorders>
            <w:shd w:val="clear" w:color="auto" w:fill="auto"/>
            <w:hideMark/>
          </w:tcPr>
          <w:p w14:paraId="0ACF4433" w14:textId="77777777" w:rsidR="00986A17" w:rsidRPr="00986A17" w:rsidRDefault="00986A17" w:rsidP="00986A17">
            <w:pPr>
              <w:rPr>
                <w:color w:val="000000"/>
                <w:sz w:val="20"/>
              </w:rPr>
            </w:pPr>
            <w:r w:rsidRPr="00986A17">
              <w:rPr>
                <w:color w:val="000000"/>
                <w:sz w:val="20"/>
              </w:rPr>
              <w:t>SE XB7 Кнопка 22мм красная с возвратом НО +</w:t>
            </w:r>
            <w:r w:rsidRPr="00986A17">
              <w:rPr>
                <w:color w:val="000000"/>
                <w:sz w:val="20"/>
              </w:rPr>
              <w:br/>
              <w:t>НЗ, Schneider Electric, , XB7NA45</w:t>
            </w:r>
          </w:p>
        </w:tc>
        <w:tc>
          <w:tcPr>
            <w:tcW w:w="1066" w:type="pct"/>
            <w:tcBorders>
              <w:top w:val="nil"/>
              <w:left w:val="nil"/>
              <w:bottom w:val="single" w:sz="4" w:space="0" w:color="auto"/>
              <w:right w:val="single" w:sz="4" w:space="0" w:color="auto"/>
            </w:tcBorders>
            <w:shd w:val="clear" w:color="auto" w:fill="auto"/>
            <w:hideMark/>
          </w:tcPr>
          <w:p w14:paraId="4C780EB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4D8CF61" w14:textId="77777777" w:rsidR="00986A17" w:rsidRPr="00986A17" w:rsidRDefault="00986A17" w:rsidP="00986A17">
            <w:pPr>
              <w:jc w:val="center"/>
              <w:rPr>
                <w:color w:val="000000"/>
                <w:sz w:val="20"/>
              </w:rPr>
            </w:pPr>
            <w:r w:rsidRPr="00986A17">
              <w:rPr>
                <w:color w:val="000000"/>
                <w:sz w:val="20"/>
              </w:rPr>
              <w:t>2</w:t>
            </w:r>
          </w:p>
        </w:tc>
      </w:tr>
      <w:tr w:rsidR="00986A17" w:rsidRPr="00986A17" w14:paraId="6331C9B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57486EC" w14:textId="77777777" w:rsidR="00986A17" w:rsidRPr="00986A17" w:rsidRDefault="00986A17" w:rsidP="00986A17">
            <w:pPr>
              <w:jc w:val="center"/>
              <w:rPr>
                <w:color w:val="000000"/>
                <w:sz w:val="20"/>
              </w:rPr>
            </w:pPr>
            <w:r w:rsidRPr="00986A17">
              <w:rPr>
                <w:color w:val="000000"/>
                <w:sz w:val="20"/>
              </w:rPr>
              <w:t>1323</w:t>
            </w:r>
          </w:p>
        </w:tc>
        <w:tc>
          <w:tcPr>
            <w:tcW w:w="2965" w:type="pct"/>
            <w:tcBorders>
              <w:top w:val="nil"/>
              <w:left w:val="nil"/>
              <w:bottom w:val="single" w:sz="4" w:space="0" w:color="auto"/>
              <w:right w:val="single" w:sz="4" w:space="0" w:color="auto"/>
            </w:tcBorders>
            <w:shd w:val="clear" w:color="auto" w:fill="auto"/>
            <w:hideMark/>
          </w:tcPr>
          <w:p w14:paraId="6268CBCC" w14:textId="77777777" w:rsidR="00986A17" w:rsidRPr="00986A17" w:rsidRDefault="00986A17" w:rsidP="00986A17">
            <w:pPr>
              <w:rPr>
                <w:color w:val="000000"/>
                <w:sz w:val="20"/>
              </w:rPr>
            </w:pPr>
            <w:r w:rsidRPr="00986A17">
              <w:rPr>
                <w:color w:val="000000"/>
                <w:sz w:val="20"/>
              </w:rPr>
              <w:t>Аккумулятор кислотный стационарный, тип: С-1, СК-1</w:t>
            </w:r>
          </w:p>
        </w:tc>
        <w:tc>
          <w:tcPr>
            <w:tcW w:w="1066" w:type="pct"/>
            <w:tcBorders>
              <w:top w:val="nil"/>
              <w:left w:val="nil"/>
              <w:bottom w:val="single" w:sz="4" w:space="0" w:color="auto"/>
              <w:right w:val="single" w:sz="4" w:space="0" w:color="auto"/>
            </w:tcBorders>
            <w:shd w:val="clear" w:color="auto" w:fill="auto"/>
            <w:hideMark/>
          </w:tcPr>
          <w:p w14:paraId="695F368F"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04BD09E8" w14:textId="77777777" w:rsidR="00986A17" w:rsidRPr="00986A17" w:rsidRDefault="00986A17" w:rsidP="00986A17">
            <w:pPr>
              <w:jc w:val="center"/>
              <w:rPr>
                <w:color w:val="000000"/>
                <w:sz w:val="20"/>
              </w:rPr>
            </w:pPr>
            <w:r w:rsidRPr="00986A17">
              <w:rPr>
                <w:color w:val="000000"/>
                <w:sz w:val="20"/>
              </w:rPr>
              <w:t>2</w:t>
            </w:r>
          </w:p>
        </w:tc>
      </w:tr>
      <w:tr w:rsidR="00986A17" w:rsidRPr="00986A17" w14:paraId="33FD636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81479C7" w14:textId="77777777" w:rsidR="00986A17" w:rsidRPr="00986A17" w:rsidRDefault="00986A17" w:rsidP="00986A17">
            <w:pPr>
              <w:jc w:val="center"/>
              <w:rPr>
                <w:color w:val="000000"/>
                <w:sz w:val="20"/>
              </w:rPr>
            </w:pPr>
            <w:r w:rsidRPr="00986A17">
              <w:rPr>
                <w:color w:val="000000"/>
                <w:sz w:val="20"/>
              </w:rPr>
              <w:t>1324</w:t>
            </w:r>
          </w:p>
        </w:tc>
        <w:tc>
          <w:tcPr>
            <w:tcW w:w="2965" w:type="pct"/>
            <w:tcBorders>
              <w:top w:val="nil"/>
              <w:left w:val="nil"/>
              <w:bottom w:val="single" w:sz="4" w:space="0" w:color="auto"/>
              <w:right w:val="single" w:sz="4" w:space="0" w:color="auto"/>
            </w:tcBorders>
            <w:shd w:val="clear" w:color="auto" w:fill="auto"/>
            <w:hideMark/>
          </w:tcPr>
          <w:p w14:paraId="14908A48" w14:textId="77777777" w:rsidR="00986A17" w:rsidRPr="00986A17" w:rsidRDefault="00986A17" w:rsidP="00986A17">
            <w:pPr>
              <w:rPr>
                <w:color w:val="000000"/>
                <w:sz w:val="20"/>
              </w:rPr>
            </w:pPr>
            <w:r w:rsidRPr="00986A17">
              <w:rPr>
                <w:color w:val="000000"/>
                <w:sz w:val="20"/>
              </w:rPr>
              <w:t>Батарея аккумуляторная АКБ-40 12В/40 А/ч</w:t>
            </w:r>
          </w:p>
        </w:tc>
        <w:tc>
          <w:tcPr>
            <w:tcW w:w="1066" w:type="pct"/>
            <w:tcBorders>
              <w:top w:val="nil"/>
              <w:left w:val="nil"/>
              <w:bottom w:val="single" w:sz="4" w:space="0" w:color="auto"/>
              <w:right w:val="single" w:sz="4" w:space="0" w:color="auto"/>
            </w:tcBorders>
            <w:shd w:val="clear" w:color="auto" w:fill="auto"/>
            <w:hideMark/>
          </w:tcPr>
          <w:p w14:paraId="0815AE7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2D301EB" w14:textId="77777777" w:rsidR="00986A17" w:rsidRPr="00986A17" w:rsidRDefault="00986A17" w:rsidP="00986A17">
            <w:pPr>
              <w:jc w:val="center"/>
              <w:rPr>
                <w:color w:val="000000"/>
                <w:sz w:val="20"/>
              </w:rPr>
            </w:pPr>
            <w:r w:rsidRPr="00986A17">
              <w:rPr>
                <w:color w:val="000000"/>
                <w:sz w:val="20"/>
              </w:rPr>
              <w:t>2</w:t>
            </w:r>
          </w:p>
        </w:tc>
      </w:tr>
      <w:tr w:rsidR="00986A17" w:rsidRPr="00986A17" w14:paraId="0119197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ADBF1EA" w14:textId="77777777" w:rsidR="00986A17" w:rsidRPr="00986A17" w:rsidRDefault="00986A17" w:rsidP="00986A17">
            <w:pPr>
              <w:jc w:val="center"/>
              <w:rPr>
                <w:color w:val="000000"/>
                <w:sz w:val="20"/>
              </w:rPr>
            </w:pPr>
            <w:r w:rsidRPr="00986A17">
              <w:rPr>
                <w:color w:val="000000"/>
                <w:sz w:val="20"/>
              </w:rPr>
              <w:lastRenderedPageBreak/>
              <w:t>1325</w:t>
            </w:r>
          </w:p>
        </w:tc>
        <w:tc>
          <w:tcPr>
            <w:tcW w:w="2965" w:type="pct"/>
            <w:tcBorders>
              <w:top w:val="nil"/>
              <w:left w:val="nil"/>
              <w:bottom w:val="single" w:sz="4" w:space="0" w:color="auto"/>
              <w:right w:val="single" w:sz="4" w:space="0" w:color="auto"/>
            </w:tcBorders>
            <w:shd w:val="clear" w:color="auto" w:fill="auto"/>
            <w:hideMark/>
          </w:tcPr>
          <w:p w14:paraId="02DC6305" w14:textId="77777777" w:rsidR="00986A17" w:rsidRPr="00986A17" w:rsidRDefault="00986A17" w:rsidP="00986A17">
            <w:pPr>
              <w:rPr>
                <w:color w:val="000000"/>
                <w:sz w:val="20"/>
              </w:rPr>
            </w:pPr>
            <w:r w:rsidRPr="00986A17">
              <w:rPr>
                <w:color w:val="000000"/>
                <w:sz w:val="20"/>
              </w:rPr>
              <w:t>Отдельно устанавливаемый: преобразователь или блок питания</w:t>
            </w:r>
          </w:p>
        </w:tc>
        <w:tc>
          <w:tcPr>
            <w:tcW w:w="1066" w:type="pct"/>
            <w:tcBorders>
              <w:top w:val="nil"/>
              <w:left w:val="nil"/>
              <w:bottom w:val="single" w:sz="4" w:space="0" w:color="auto"/>
              <w:right w:val="single" w:sz="4" w:space="0" w:color="auto"/>
            </w:tcBorders>
            <w:shd w:val="clear" w:color="auto" w:fill="auto"/>
            <w:hideMark/>
          </w:tcPr>
          <w:p w14:paraId="5BCF7575"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40D9DDA7" w14:textId="77777777" w:rsidR="00986A17" w:rsidRPr="00986A17" w:rsidRDefault="00986A17" w:rsidP="00986A17">
            <w:pPr>
              <w:jc w:val="center"/>
              <w:rPr>
                <w:color w:val="000000"/>
                <w:sz w:val="20"/>
              </w:rPr>
            </w:pPr>
            <w:r w:rsidRPr="00986A17">
              <w:rPr>
                <w:color w:val="000000"/>
                <w:sz w:val="20"/>
              </w:rPr>
              <w:t>1</w:t>
            </w:r>
          </w:p>
        </w:tc>
      </w:tr>
      <w:tr w:rsidR="00986A17" w:rsidRPr="00986A17" w14:paraId="771835A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AF30D93" w14:textId="77777777" w:rsidR="00986A17" w:rsidRPr="00986A17" w:rsidRDefault="00986A17" w:rsidP="00986A17">
            <w:pPr>
              <w:jc w:val="center"/>
              <w:rPr>
                <w:color w:val="000000"/>
                <w:sz w:val="20"/>
              </w:rPr>
            </w:pPr>
            <w:r w:rsidRPr="00986A17">
              <w:rPr>
                <w:color w:val="000000"/>
                <w:sz w:val="20"/>
              </w:rPr>
              <w:t>1326</w:t>
            </w:r>
          </w:p>
        </w:tc>
        <w:tc>
          <w:tcPr>
            <w:tcW w:w="2965" w:type="pct"/>
            <w:tcBorders>
              <w:top w:val="nil"/>
              <w:left w:val="nil"/>
              <w:bottom w:val="single" w:sz="4" w:space="0" w:color="auto"/>
              <w:right w:val="single" w:sz="4" w:space="0" w:color="auto"/>
            </w:tcBorders>
            <w:shd w:val="clear" w:color="auto" w:fill="auto"/>
            <w:hideMark/>
          </w:tcPr>
          <w:p w14:paraId="195C9959" w14:textId="77777777" w:rsidR="00986A17" w:rsidRPr="00986A17" w:rsidRDefault="00986A17" w:rsidP="00986A17">
            <w:pPr>
              <w:rPr>
                <w:color w:val="000000"/>
                <w:sz w:val="20"/>
              </w:rPr>
            </w:pPr>
            <w:r w:rsidRPr="00986A17">
              <w:rPr>
                <w:color w:val="000000"/>
                <w:sz w:val="20"/>
              </w:rPr>
              <w:t>Источник резервного питания, марка "РИП 24" исп. 06</w:t>
            </w:r>
          </w:p>
        </w:tc>
        <w:tc>
          <w:tcPr>
            <w:tcW w:w="1066" w:type="pct"/>
            <w:tcBorders>
              <w:top w:val="nil"/>
              <w:left w:val="nil"/>
              <w:bottom w:val="single" w:sz="4" w:space="0" w:color="auto"/>
              <w:right w:val="single" w:sz="4" w:space="0" w:color="auto"/>
            </w:tcBorders>
            <w:shd w:val="clear" w:color="auto" w:fill="auto"/>
            <w:hideMark/>
          </w:tcPr>
          <w:p w14:paraId="10739B3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E164314" w14:textId="77777777" w:rsidR="00986A17" w:rsidRPr="00986A17" w:rsidRDefault="00986A17" w:rsidP="00986A17">
            <w:pPr>
              <w:jc w:val="center"/>
              <w:rPr>
                <w:color w:val="000000"/>
                <w:sz w:val="20"/>
              </w:rPr>
            </w:pPr>
            <w:r w:rsidRPr="00986A17">
              <w:rPr>
                <w:color w:val="000000"/>
                <w:sz w:val="20"/>
              </w:rPr>
              <w:t>1</w:t>
            </w:r>
          </w:p>
        </w:tc>
      </w:tr>
      <w:tr w:rsidR="00986A17" w:rsidRPr="00986A17" w14:paraId="4B46F2E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6CF03E8" w14:textId="77777777" w:rsidR="00986A17" w:rsidRPr="00986A17" w:rsidRDefault="00986A17" w:rsidP="00986A17">
            <w:pPr>
              <w:jc w:val="center"/>
              <w:rPr>
                <w:color w:val="000000"/>
                <w:sz w:val="20"/>
              </w:rPr>
            </w:pPr>
            <w:r w:rsidRPr="00986A17">
              <w:rPr>
                <w:color w:val="000000"/>
                <w:sz w:val="20"/>
              </w:rPr>
              <w:t>1327</w:t>
            </w:r>
          </w:p>
        </w:tc>
        <w:tc>
          <w:tcPr>
            <w:tcW w:w="2965" w:type="pct"/>
            <w:tcBorders>
              <w:top w:val="nil"/>
              <w:left w:val="nil"/>
              <w:bottom w:val="single" w:sz="4" w:space="0" w:color="auto"/>
              <w:right w:val="single" w:sz="4" w:space="0" w:color="auto"/>
            </w:tcBorders>
            <w:shd w:val="clear" w:color="auto" w:fill="auto"/>
            <w:hideMark/>
          </w:tcPr>
          <w:p w14:paraId="7ED5DCFB" w14:textId="77777777" w:rsidR="00986A17" w:rsidRPr="00986A17" w:rsidRDefault="00986A17" w:rsidP="00986A17">
            <w:pPr>
              <w:rPr>
                <w:color w:val="000000"/>
                <w:sz w:val="20"/>
              </w:rPr>
            </w:pPr>
            <w:r w:rsidRPr="00986A17">
              <w:rPr>
                <w:color w:val="000000"/>
                <w:sz w:val="20"/>
              </w:rPr>
              <w:t>Громкоговоритель или звуковая колонка: в помещении</w:t>
            </w:r>
          </w:p>
        </w:tc>
        <w:tc>
          <w:tcPr>
            <w:tcW w:w="1066" w:type="pct"/>
            <w:tcBorders>
              <w:top w:val="nil"/>
              <w:left w:val="nil"/>
              <w:bottom w:val="single" w:sz="4" w:space="0" w:color="auto"/>
              <w:right w:val="single" w:sz="4" w:space="0" w:color="auto"/>
            </w:tcBorders>
            <w:shd w:val="clear" w:color="auto" w:fill="auto"/>
            <w:hideMark/>
          </w:tcPr>
          <w:p w14:paraId="6D8B7334"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19CF92FF" w14:textId="77777777" w:rsidR="00986A17" w:rsidRPr="00986A17" w:rsidRDefault="00986A17" w:rsidP="00986A17">
            <w:pPr>
              <w:jc w:val="center"/>
              <w:rPr>
                <w:color w:val="000000"/>
                <w:sz w:val="20"/>
              </w:rPr>
            </w:pPr>
            <w:r w:rsidRPr="00986A17">
              <w:rPr>
                <w:color w:val="000000"/>
                <w:sz w:val="20"/>
              </w:rPr>
              <w:t>2</w:t>
            </w:r>
          </w:p>
        </w:tc>
      </w:tr>
      <w:tr w:rsidR="00986A17" w:rsidRPr="00986A17" w14:paraId="59E97B3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BE1D046" w14:textId="77777777" w:rsidR="00986A17" w:rsidRPr="00986A17" w:rsidRDefault="00986A17" w:rsidP="00986A17">
            <w:pPr>
              <w:jc w:val="center"/>
              <w:rPr>
                <w:color w:val="000000"/>
                <w:sz w:val="20"/>
              </w:rPr>
            </w:pPr>
            <w:r w:rsidRPr="00986A17">
              <w:rPr>
                <w:color w:val="000000"/>
                <w:sz w:val="20"/>
              </w:rPr>
              <w:t>1328</w:t>
            </w:r>
          </w:p>
        </w:tc>
        <w:tc>
          <w:tcPr>
            <w:tcW w:w="2965" w:type="pct"/>
            <w:tcBorders>
              <w:top w:val="nil"/>
              <w:left w:val="nil"/>
              <w:bottom w:val="single" w:sz="4" w:space="0" w:color="auto"/>
              <w:right w:val="single" w:sz="4" w:space="0" w:color="auto"/>
            </w:tcBorders>
            <w:shd w:val="clear" w:color="auto" w:fill="auto"/>
            <w:hideMark/>
          </w:tcPr>
          <w:p w14:paraId="21000265" w14:textId="77777777" w:rsidR="00986A17" w:rsidRPr="00986A17" w:rsidRDefault="00986A17" w:rsidP="00986A17">
            <w:pPr>
              <w:rPr>
                <w:color w:val="000000"/>
                <w:sz w:val="20"/>
              </w:rPr>
            </w:pPr>
            <w:r w:rsidRPr="00986A17">
              <w:rPr>
                <w:color w:val="000000"/>
                <w:sz w:val="20"/>
              </w:rPr>
              <w:t>Рупор-300 Блок речевого оповещения</w:t>
            </w:r>
          </w:p>
        </w:tc>
        <w:tc>
          <w:tcPr>
            <w:tcW w:w="1066" w:type="pct"/>
            <w:tcBorders>
              <w:top w:val="nil"/>
              <w:left w:val="nil"/>
              <w:bottom w:val="single" w:sz="4" w:space="0" w:color="auto"/>
              <w:right w:val="single" w:sz="4" w:space="0" w:color="auto"/>
            </w:tcBorders>
            <w:shd w:val="clear" w:color="auto" w:fill="auto"/>
            <w:hideMark/>
          </w:tcPr>
          <w:p w14:paraId="1868A50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18EAF58" w14:textId="77777777" w:rsidR="00986A17" w:rsidRPr="00986A17" w:rsidRDefault="00986A17" w:rsidP="00986A17">
            <w:pPr>
              <w:jc w:val="center"/>
              <w:rPr>
                <w:color w:val="000000"/>
                <w:sz w:val="20"/>
              </w:rPr>
            </w:pPr>
            <w:r w:rsidRPr="00986A17">
              <w:rPr>
                <w:color w:val="000000"/>
                <w:sz w:val="20"/>
              </w:rPr>
              <w:t>2</w:t>
            </w:r>
          </w:p>
        </w:tc>
      </w:tr>
      <w:tr w:rsidR="00986A17" w:rsidRPr="00986A17" w14:paraId="6FB2B13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D29BCCF" w14:textId="77777777" w:rsidR="00986A17" w:rsidRPr="00986A17" w:rsidRDefault="00986A17" w:rsidP="00986A17">
            <w:pPr>
              <w:jc w:val="center"/>
              <w:rPr>
                <w:color w:val="000000"/>
                <w:sz w:val="20"/>
              </w:rPr>
            </w:pPr>
            <w:r w:rsidRPr="00986A17">
              <w:rPr>
                <w:color w:val="000000"/>
                <w:sz w:val="20"/>
              </w:rPr>
              <w:t>1329</w:t>
            </w:r>
          </w:p>
        </w:tc>
        <w:tc>
          <w:tcPr>
            <w:tcW w:w="2965" w:type="pct"/>
            <w:tcBorders>
              <w:top w:val="nil"/>
              <w:left w:val="nil"/>
              <w:bottom w:val="single" w:sz="4" w:space="0" w:color="auto"/>
              <w:right w:val="single" w:sz="4" w:space="0" w:color="auto"/>
            </w:tcBorders>
            <w:shd w:val="clear" w:color="auto" w:fill="auto"/>
            <w:hideMark/>
          </w:tcPr>
          <w:p w14:paraId="753D3AD8" w14:textId="77777777" w:rsidR="00986A17" w:rsidRPr="00986A17" w:rsidRDefault="00986A17" w:rsidP="00986A17">
            <w:pPr>
              <w:rPr>
                <w:color w:val="000000"/>
                <w:sz w:val="20"/>
              </w:rPr>
            </w:pPr>
            <w:r w:rsidRPr="00986A17">
              <w:rPr>
                <w:color w:val="000000"/>
                <w:sz w:val="20"/>
              </w:rPr>
              <w:t>Громкоговоритель или звуковая колонка: в помещении</w:t>
            </w:r>
          </w:p>
        </w:tc>
        <w:tc>
          <w:tcPr>
            <w:tcW w:w="1066" w:type="pct"/>
            <w:tcBorders>
              <w:top w:val="nil"/>
              <w:left w:val="nil"/>
              <w:bottom w:val="single" w:sz="4" w:space="0" w:color="auto"/>
              <w:right w:val="single" w:sz="4" w:space="0" w:color="auto"/>
            </w:tcBorders>
            <w:shd w:val="clear" w:color="auto" w:fill="auto"/>
            <w:hideMark/>
          </w:tcPr>
          <w:p w14:paraId="4907752B"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3E26C079" w14:textId="77777777" w:rsidR="00986A17" w:rsidRPr="00986A17" w:rsidRDefault="00986A17" w:rsidP="00986A17">
            <w:pPr>
              <w:jc w:val="center"/>
              <w:rPr>
                <w:color w:val="000000"/>
                <w:sz w:val="20"/>
              </w:rPr>
            </w:pPr>
            <w:r w:rsidRPr="00986A17">
              <w:rPr>
                <w:color w:val="000000"/>
                <w:sz w:val="20"/>
              </w:rPr>
              <w:t>31</w:t>
            </w:r>
          </w:p>
        </w:tc>
      </w:tr>
      <w:tr w:rsidR="00986A17" w:rsidRPr="00986A17" w14:paraId="1B5F174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5460504" w14:textId="77777777" w:rsidR="00986A17" w:rsidRPr="00986A17" w:rsidRDefault="00986A17" w:rsidP="00986A17">
            <w:pPr>
              <w:jc w:val="center"/>
              <w:rPr>
                <w:color w:val="000000"/>
                <w:sz w:val="20"/>
              </w:rPr>
            </w:pPr>
            <w:r w:rsidRPr="00986A17">
              <w:rPr>
                <w:color w:val="000000"/>
                <w:sz w:val="20"/>
              </w:rPr>
              <w:t>1330</w:t>
            </w:r>
          </w:p>
        </w:tc>
        <w:tc>
          <w:tcPr>
            <w:tcW w:w="2965" w:type="pct"/>
            <w:tcBorders>
              <w:top w:val="nil"/>
              <w:left w:val="nil"/>
              <w:bottom w:val="single" w:sz="4" w:space="0" w:color="auto"/>
              <w:right w:val="single" w:sz="4" w:space="0" w:color="auto"/>
            </w:tcBorders>
            <w:shd w:val="clear" w:color="auto" w:fill="auto"/>
            <w:hideMark/>
          </w:tcPr>
          <w:p w14:paraId="5A3B4989" w14:textId="77777777" w:rsidR="00986A17" w:rsidRPr="00986A17" w:rsidRDefault="00986A17" w:rsidP="00986A17">
            <w:pPr>
              <w:rPr>
                <w:color w:val="000000"/>
                <w:sz w:val="20"/>
              </w:rPr>
            </w:pPr>
            <w:r w:rsidRPr="00986A17">
              <w:rPr>
                <w:color w:val="000000"/>
                <w:sz w:val="20"/>
              </w:rPr>
              <w:t>WP-06T: Громкоговоритель настенный</w:t>
            </w:r>
          </w:p>
        </w:tc>
        <w:tc>
          <w:tcPr>
            <w:tcW w:w="1066" w:type="pct"/>
            <w:tcBorders>
              <w:top w:val="nil"/>
              <w:left w:val="nil"/>
              <w:bottom w:val="single" w:sz="4" w:space="0" w:color="auto"/>
              <w:right w:val="single" w:sz="4" w:space="0" w:color="auto"/>
            </w:tcBorders>
            <w:shd w:val="clear" w:color="auto" w:fill="auto"/>
            <w:hideMark/>
          </w:tcPr>
          <w:p w14:paraId="2F80F9D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1FE7F1C" w14:textId="77777777" w:rsidR="00986A17" w:rsidRPr="00986A17" w:rsidRDefault="00986A17" w:rsidP="00986A17">
            <w:pPr>
              <w:jc w:val="center"/>
              <w:rPr>
                <w:color w:val="000000"/>
                <w:sz w:val="20"/>
              </w:rPr>
            </w:pPr>
            <w:r w:rsidRPr="00986A17">
              <w:rPr>
                <w:color w:val="000000"/>
                <w:sz w:val="20"/>
              </w:rPr>
              <w:t>31</w:t>
            </w:r>
          </w:p>
        </w:tc>
      </w:tr>
      <w:tr w:rsidR="00986A17" w:rsidRPr="00986A17" w14:paraId="1FEE03B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A0C20C3" w14:textId="77777777" w:rsidR="00986A17" w:rsidRPr="00986A17" w:rsidRDefault="00986A17" w:rsidP="00986A17">
            <w:pPr>
              <w:jc w:val="center"/>
              <w:rPr>
                <w:color w:val="000000"/>
                <w:sz w:val="20"/>
              </w:rPr>
            </w:pPr>
            <w:r w:rsidRPr="00986A17">
              <w:rPr>
                <w:color w:val="000000"/>
                <w:sz w:val="20"/>
              </w:rPr>
              <w:t>1331</w:t>
            </w:r>
          </w:p>
        </w:tc>
        <w:tc>
          <w:tcPr>
            <w:tcW w:w="2965" w:type="pct"/>
            <w:tcBorders>
              <w:top w:val="nil"/>
              <w:left w:val="nil"/>
              <w:bottom w:val="single" w:sz="4" w:space="0" w:color="auto"/>
              <w:right w:val="single" w:sz="4" w:space="0" w:color="auto"/>
            </w:tcBorders>
            <w:shd w:val="clear" w:color="auto" w:fill="auto"/>
            <w:hideMark/>
          </w:tcPr>
          <w:p w14:paraId="2E51A4E5" w14:textId="77777777" w:rsidR="00986A17" w:rsidRPr="00986A17" w:rsidRDefault="00986A17" w:rsidP="00986A17">
            <w:pPr>
              <w:rPr>
                <w:color w:val="000000"/>
                <w:sz w:val="20"/>
              </w:rPr>
            </w:pPr>
            <w:r w:rsidRPr="00986A17">
              <w:rPr>
                <w:color w:val="000000"/>
                <w:sz w:val="20"/>
              </w:rPr>
              <w:t>Кабели парной скрутки огнестойкие для систем пожарной сигнализации с однопроволочными медными жилами, изоляцией из кремнийорганической резины, оболочкой из безгалогенной полимерной композиции, не распространяющий горение, с низким дымо- и газовыделением, марки: КПСнг(А)-FRHF 1х2х1,0</w:t>
            </w:r>
          </w:p>
        </w:tc>
        <w:tc>
          <w:tcPr>
            <w:tcW w:w="1066" w:type="pct"/>
            <w:tcBorders>
              <w:top w:val="nil"/>
              <w:left w:val="nil"/>
              <w:bottom w:val="single" w:sz="4" w:space="0" w:color="auto"/>
              <w:right w:val="single" w:sz="4" w:space="0" w:color="auto"/>
            </w:tcBorders>
            <w:shd w:val="clear" w:color="auto" w:fill="auto"/>
            <w:hideMark/>
          </w:tcPr>
          <w:p w14:paraId="0D2FA6AF" w14:textId="77777777" w:rsidR="00986A17" w:rsidRPr="00986A17" w:rsidRDefault="00986A17" w:rsidP="00986A17">
            <w:pPr>
              <w:jc w:val="center"/>
              <w:rPr>
                <w:color w:val="000000"/>
                <w:sz w:val="20"/>
              </w:rPr>
            </w:pPr>
            <w:r w:rsidRPr="00986A17">
              <w:rPr>
                <w:color w:val="000000"/>
                <w:sz w:val="20"/>
              </w:rPr>
              <w:t>1000 м</w:t>
            </w:r>
          </w:p>
        </w:tc>
        <w:tc>
          <w:tcPr>
            <w:tcW w:w="510" w:type="pct"/>
            <w:tcBorders>
              <w:top w:val="nil"/>
              <w:left w:val="nil"/>
              <w:bottom w:val="single" w:sz="4" w:space="0" w:color="auto"/>
              <w:right w:val="single" w:sz="4" w:space="0" w:color="auto"/>
            </w:tcBorders>
            <w:shd w:val="clear" w:color="auto" w:fill="auto"/>
            <w:hideMark/>
          </w:tcPr>
          <w:p w14:paraId="781A319B" w14:textId="77777777" w:rsidR="00986A17" w:rsidRPr="00986A17" w:rsidRDefault="00986A17" w:rsidP="00986A17">
            <w:pPr>
              <w:jc w:val="center"/>
              <w:rPr>
                <w:color w:val="000000"/>
                <w:sz w:val="20"/>
              </w:rPr>
            </w:pPr>
            <w:r w:rsidRPr="00986A17">
              <w:rPr>
                <w:color w:val="000000"/>
                <w:sz w:val="20"/>
              </w:rPr>
              <w:t>0,51816</w:t>
            </w:r>
          </w:p>
        </w:tc>
      </w:tr>
      <w:tr w:rsidR="00986A17" w:rsidRPr="00986A17" w14:paraId="2BE7C90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91064DC" w14:textId="77777777" w:rsidR="00986A17" w:rsidRPr="00986A17" w:rsidRDefault="00986A17" w:rsidP="00986A17">
            <w:pPr>
              <w:jc w:val="center"/>
              <w:rPr>
                <w:color w:val="000000"/>
                <w:sz w:val="20"/>
              </w:rPr>
            </w:pPr>
            <w:r w:rsidRPr="00986A17">
              <w:rPr>
                <w:color w:val="000000"/>
                <w:sz w:val="20"/>
              </w:rPr>
              <w:t>1332</w:t>
            </w:r>
          </w:p>
        </w:tc>
        <w:tc>
          <w:tcPr>
            <w:tcW w:w="2965" w:type="pct"/>
            <w:tcBorders>
              <w:top w:val="nil"/>
              <w:left w:val="nil"/>
              <w:bottom w:val="single" w:sz="4" w:space="0" w:color="auto"/>
              <w:right w:val="single" w:sz="4" w:space="0" w:color="auto"/>
            </w:tcBorders>
            <w:shd w:val="clear" w:color="auto" w:fill="auto"/>
            <w:hideMark/>
          </w:tcPr>
          <w:p w14:paraId="54FA114E" w14:textId="77777777" w:rsidR="00986A17" w:rsidRPr="00986A17" w:rsidRDefault="00986A17" w:rsidP="00986A17">
            <w:pPr>
              <w:rPr>
                <w:color w:val="000000"/>
                <w:sz w:val="20"/>
              </w:rPr>
            </w:pPr>
            <w:r w:rsidRPr="00986A17">
              <w:rPr>
                <w:color w:val="000000"/>
                <w:sz w:val="20"/>
              </w:rPr>
              <w:t>Кабель КПСнг(А) FRНF 1х2х1,5</w:t>
            </w:r>
          </w:p>
        </w:tc>
        <w:tc>
          <w:tcPr>
            <w:tcW w:w="1066" w:type="pct"/>
            <w:tcBorders>
              <w:top w:val="nil"/>
              <w:left w:val="nil"/>
              <w:bottom w:val="single" w:sz="4" w:space="0" w:color="auto"/>
              <w:right w:val="single" w:sz="4" w:space="0" w:color="auto"/>
            </w:tcBorders>
            <w:shd w:val="clear" w:color="auto" w:fill="auto"/>
            <w:hideMark/>
          </w:tcPr>
          <w:p w14:paraId="1876BED2"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1E833DD5" w14:textId="77777777" w:rsidR="00986A17" w:rsidRPr="00986A17" w:rsidRDefault="00986A17" w:rsidP="00986A17">
            <w:pPr>
              <w:jc w:val="center"/>
              <w:rPr>
                <w:color w:val="000000"/>
                <w:sz w:val="20"/>
              </w:rPr>
            </w:pPr>
            <w:r w:rsidRPr="00986A17">
              <w:rPr>
                <w:color w:val="000000"/>
                <w:sz w:val="20"/>
              </w:rPr>
              <w:t>25,5</w:t>
            </w:r>
          </w:p>
        </w:tc>
      </w:tr>
      <w:tr w:rsidR="00986A17" w:rsidRPr="00986A17" w14:paraId="2039672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618EC29" w14:textId="77777777" w:rsidR="00986A17" w:rsidRPr="00986A17" w:rsidRDefault="00986A17" w:rsidP="00986A17">
            <w:pPr>
              <w:jc w:val="center"/>
              <w:rPr>
                <w:color w:val="000000"/>
                <w:sz w:val="20"/>
              </w:rPr>
            </w:pPr>
            <w:r w:rsidRPr="00986A17">
              <w:rPr>
                <w:color w:val="000000"/>
                <w:sz w:val="20"/>
              </w:rPr>
              <w:t>1333</w:t>
            </w:r>
          </w:p>
        </w:tc>
        <w:tc>
          <w:tcPr>
            <w:tcW w:w="2965" w:type="pct"/>
            <w:tcBorders>
              <w:top w:val="nil"/>
              <w:left w:val="nil"/>
              <w:bottom w:val="single" w:sz="4" w:space="0" w:color="auto"/>
              <w:right w:val="single" w:sz="4" w:space="0" w:color="auto"/>
            </w:tcBorders>
            <w:shd w:val="clear" w:color="auto" w:fill="auto"/>
            <w:hideMark/>
          </w:tcPr>
          <w:p w14:paraId="3528C513" w14:textId="77777777" w:rsidR="00986A17" w:rsidRPr="00986A17" w:rsidRDefault="00986A17" w:rsidP="00986A17">
            <w:pPr>
              <w:rPr>
                <w:color w:val="000000"/>
                <w:sz w:val="20"/>
              </w:rPr>
            </w:pPr>
            <w:r w:rsidRPr="00986A17">
              <w:rPr>
                <w:color w:val="000000"/>
                <w:sz w:val="20"/>
              </w:rPr>
              <w:t>Прокладка труб гофрированных ПВХ для защиты проводов и кабелей</w:t>
            </w:r>
          </w:p>
        </w:tc>
        <w:tc>
          <w:tcPr>
            <w:tcW w:w="1066" w:type="pct"/>
            <w:tcBorders>
              <w:top w:val="nil"/>
              <w:left w:val="nil"/>
              <w:bottom w:val="single" w:sz="4" w:space="0" w:color="auto"/>
              <w:right w:val="single" w:sz="4" w:space="0" w:color="auto"/>
            </w:tcBorders>
            <w:shd w:val="clear" w:color="auto" w:fill="auto"/>
            <w:hideMark/>
          </w:tcPr>
          <w:p w14:paraId="781D3E32"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14E7EB45" w14:textId="77777777" w:rsidR="00986A17" w:rsidRPr="00986A17" w:rsidRDefault="00986A17" w:rsidP="00986A17">
            <w:pPr>
              <w:jc w:val="center"/>
              <w:rPr>
                <w:color w:val="000000"/>
                <w:sz w:val="20"/>
              </w:rPr>
            </w:pPr>
            <w:r w:rsidRPr="00986A17">
              <w:rPr>
                <w:color w:val="000000"/>
                <w:sz w:val="20"/>
              </w:rPr>
              <w:t>5</w:t>
            </w:r>
          </w:p>
        </w:tc>
      </w:tr>
      <w:tr w:rsidR="00986A17" w:rsidRPr="00986A17" w14:paraId="56B661A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536CF4E" w14:textId="77777777" w:rsidR="00986A17" w:rsidRPr="00986A17" w:rsidRDefault="00986A17" w:rsidP="00986A17">
            <w:pPr>
              <w:jc w:val="center"/>
              <w:rPr>
                <w:color w:val="000000"/>
                <w:sz w:val="20"/>
              </w:rPr>
            </w:pPr>
            <w:r w:rsidRPr="00986A17">
              <w:rPr>
                <w:color w:val="000000"/>
                <w:sz w:val="20"/>
              </w:rPr>
              <w:t>1334</w:t>
            </w:r>
          </w:p>
        </w:tc>
        <w:tc>
          <w:tcPr>
            <w:tcW w:w="2965" w:type="pct"/>
            <w:tcBorders>
              <w:top w:val="nil"/>
              <w:left w:val="nil"/>
              <w:bottom w:val="single" w:sz="4" w:space="0" w:color="auto"/>
              <w:right w:val="single" w:sz="4" w:space="0" w:color="auto"/>
            </w:tcBorders>
            <w:shd w:val="clear" w:color="auto" w:fill="auto"/>
            <w:hideMark/>
          </w:tcPr>
          <w:p w14:paraId="32BBCD83" w14:textId="77777777" w:rsidR="00986A17" w:rsidRPr="00986A17" w:rsidRDefault="00986A17" w:rsidP="00986A17">
            <w:pPr>
              <w:rPr>
                <w:color w:val="000000"/>
                <w:sz w:val="20"/>
              </w:rPr>
            </w:pPr>
            <w:r w:rsidRPr="00986A17">
              <w:rPr>
                <w:color w:val="000000"/>
                <w:sz w:val="20"/>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p>
        </w:tc>
        <w:tc>
          <w:tcPr>
            <w:tcW w:w="1066" w:type="pct"/>
            <w:tcBorders>
              <w:top w:val="nil"/>
              <w:left w:val="nil"/>
              <w:bottom w:val="single" w:sz="4" w:space="0" w:color="auto"/>
              <w:right w:val="single" w:sz="4" w:space="0" w:color="auto"/>
            </w:tcBorders>
            <w:shd w:val="clear" w:color="auto" w:fill="auto"/>
            <w:hideMark/>
          </w:tcPr>
          <w:p w14:paraId="69C7DCD3"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336F7A5F" w14:textId="77777777" w:rsidR="00986A17" w:rsidRPr="00986A17" w:rsidRDefault="00986A17" w:rsidP="00986A17">
            <w:pPr>
              <w:jc w:val="center"/>
              <w:rPr>
                <w:color w:val="000000"/>
                <w:sz w:val="20"/>
              </w:rPr>
            </w:pPr>
            <w:r w:rsidRPr="00986A17">
              <w:rPr>
                <w:color w:val="000000"/>
                <w:sz w:val="20"/>
              </w:rPr>
              <w:t>5</w:t>
            </w:r>
          </w:p>
        </w:tc>
      </w:tr>
      <w:tr w:rsidR="00986A17" w:rsidRPr="00986A17" w14:paraId="347B65A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DCE41E1" w14:textId="77777777" w:rsidR="00986A17" w:rsidRPr="00986A17" w:rsidRDefault="00986A17" w:rsidP="00986A17">
            <w:pPr>
              <w:jc w:val="center"/>
              <w:rPr>
                <w:color w:val="000000"/>
                <w:sz w:val="20"/>
              </w:rPr>
            </w:pPr>
            <w:r w:rsidRPr="00986A17">
              <w:rPr>
                <w:color w:val="000000"/>
                <w:sz w:val="20"/>
              </w:rPr>
              <w:t>1335</w:t>
            </w:r>
          </w:p>
        </w:tc>
        <w:tc>
          <w:tcPr>
            <w:tcW w:w="2965" w:type="pct"/>
            <w:tcBorders>
              <w:top w:val="nil"/>
              <w:left w:val="nil"/>
              <w:bottom w:val="single" w:sz="4" w:space="0" w:color="auto"/>
              <w:right w:val="single" w:sz="4" w:space="0" w:color="auto"/>
            </w:tcBorders>
            <w:shd w:val="clear" w:color="auto" w:fill="auto"/>
            <w:hideMark/>
          </w:tcPr>
          <w:p w14:paraId="5CC21D44" w14:textId="77777777" w:rsidR="00986A17" w:rsidRPr="00986A17" w:rsidRDefault="00986A17" w:rsidP="00986A17">
            <w:pPr>
              <w:rPr>
                <w:color w:val="000000"/>
                <w:sz w:val="20"/>
              </w:rPr>
            </w:pPr>
            <w:r w:rsidRPr="00986A17">
              <w:rPr>
                <w:color w:val="000000"/>
                <w:sz w:val="20"/>
              </w:rPr>
              <w:t>Затягивание провода в проложенные трубы и металлические рукава каждого последующего одножильного или многожильного в общей оплетке, суммарное сечение: до 6 мм2</w:t>
            </w:r>
          </w:p>
        </w:tc>
        <w:tc>
          <w:tcPr>
            <w:tcW w:w="1066" w:type="pct"/>
            <w:tcBorders>
              <w:top w:val="nil"/>
              <w:left w:val="nil"/>
              <w:bottom w:val="single" w:sz="4" w:space="0" w:color="auto"/>
              <w:right w:val="single" w:sz="4" w:space="0" w:color="auto"/>
            </w:tcBorders>
            <w:shd w:val="clear" w:color="auto" w:fill="auto"/>
            <w:hideMark/>
          </w:tcPr>
          <w:p w14:paraId="1DE9B350"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2990D656" w14:textId="77777777" w:rsidR="00986A17" w:rsidRPr="00986A17" w:rsidRDefault="00986A17" w:rsidP="00986A17">
            <w:pPr>
              <w:jc w:val="center"/>
              <w:rPr>
                <w:color w:val="000000"/>
                <w:sz w:val="20"/>
              </w:rPr>
            </w:pPr>
            <w:r w:rsidRPr="00986A17">
              <w:rPr>
                <w:color w:val="000000"/>
                <w:sz w:val="20"/>
              </w:rPr>
              <w:t>0,33</w:t>
            </w:r>
          </w:p>
        </w:tc>
      </w:tr>
      <w:tr w:rsidR="00986A17" w:rsidRPr="00986A17" w14:paraId="2B5DFE1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CF78B49" w14:textId="77777777" w:rsidR="00986A17" w:rsidRPr="00986A17" w:rsidRDefault="00986A17" w:rsidP="00986A17">
            <w:pPr>
              <w:jc w:val="center"/>
              <w:rPr>
                <w:color w:val="000000"/>
                <w:sz w:val="20"/>
              </w:rPr>
            </w:pPr>
            <w:r w:rsidRPr="00986A17">
              <w:rPr>
                <w:color w:val="000000"/>
                <w:sz w:val="20"/>
              </w:rPr>
              <w:t>1336</w:t>
            </w:r>
          </w:p>
        </w:tc>
        <w:tc>
          <w:tcPr>
            <w:tcW w:w="2965" w:type="pct"/>
            <w:tcBorders>
              <w:top w:val="nil"/>
              <w:left w:val="nil"/>
              <w:bottom w:val="single" w:sz="4" w:space="0" w:color="auto"/>
              <w:right w:val="single" w:sz="4" w:space="0" w:color="auto"/>
            </w:tcBorders>
            <w:shd w:val="clear" w:color="auto" w:fill="auto"/>
            <w:hideMark/>
          </w:tcPr>
          <w:p w14:paraId="3FA764A2" w14:textId="77777777" w:rsidR="00986A17" w:rsidRPr="00986A17" w:rsidRDefault="00986A17" w:rsidP="00986A17">
            <w:pPr>
              <w:rPr>
                <w:color w:val="000000"/>
                <w:sz w:val="20"/>
              </w:rPr>
            </w:pPr>
            <w:r w:rsidRPr="00986A17">
              <w:rPr>
                <w:color w:val="000000"/>
                <w:sz w:val="20"/>
              </w:rPr>
              <w:t>Трубы гибкие гофрированные легкие из самозатухающего ПВХ (IP55) серии FL, с зондом, диаметром 16 мм</w:t>
            </w:r>
          </w:p>
        </w:tc>
        <w:tc>
          <w:tcPr>
            <w:tcW w:w="1066" w:type="pct"/>
            <w:tcBorders>
              <w:top w:val="nil"/>
              <w:left w:val="nil"/>
              <w:bottom w:val="single" w:sz="4" w:space="0" w:color="auto"/>
              <w:right w:val="single" w:sz="4" w:space="0" w:color="auto"/>
            </w:tcBorders>
            <w:shd w:val="clear" w:color="auto" w:fill="auto"/>
            <w:hideMark/>
          </w:tcPr>
          <w:p w14:paraId="13CC7119" w14:textId="77777777" w:rsidR="00986A17" w:rsidRPr="00986A17" w:rsidRDefault="00986A17" w:rsidP="00986A17">
            <w:pPr>
              <w:jc w:val="center"/>
              <w:rPr>
                <w:color w:val="000000"/>
                <w:sz w:val="20"/>
              </w:rPr>
            </w:pPr>
            <w:r w:rsidRPr="00986A17">
              <w:rPr>
                <w:color w:val="000000"/>
                <w:sz w:val="20"/>
              </w:rPr>
              <w:t>10 м</w:t>
            </w:r>
          </w:p>
        </w:tc>
        <w:tc>
          <w:tcPr>
            <w:tcW w:w="510" w:type="pct"/>
            <w:tcBorders>
              <w:top w:val="nil"/>
              <w:left w:val="nil"/>
              <w:bottom w:val="single" w:sz="4" w:space="0" w:color="auto"/>
              <w:right w:val="single" w:sz="4" w:space="0" w:color="auto"/>
            </w:tcBorders>
            <w:shd w:val="clear" w:color="auto" w:fill="auto"/>
            <w:hideMark/>
          </w:tcPr>
          <w:p w14:paraId="251B822F" w14:textId="77777777" w:rsidR="00986A17" w:rsidRPr="00986A17" w:rsidRDefault="00986A17" w:rsidP="00986A17">
            <w:pPr>
              <w:jc w:val="center"/>
              <w:rPr>
                <w:color w:val="000000"/>
                <w:sz w:val="20"/>
              </w:rPr>
            </w:pPr>
            <w:r w:rsidRPr="00986A17">
              <w:rPr>
                <w:color w:val="000000"/>
                <w:sz w:val="20"/>
              </w:rPr>
              <w:t>50</w:t>
            </w:r>
          </w:p>
        </w:tc>
      </w:tr>
      <w:tr w:rsidR="00986A17" w:rsidRPr="00986A17" w14:paraId="3047F29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FE9C153" w14:textId="77777777" w:rsidR="00986A17" w:rsidRPr="00986A17" w:rsidRDefault="00986A17" w:rsidP="00986A17">
            <w:pPr>
              <w:jc w:val="center"/>
              <w:rPr>
                <w:color w:val="000000"/>
                <w:sz w:val="20"/>
              </w:rPr>
            </w:pPr>
            <w:r w:rsidRPr="00986A17">
              <w:rPr>
                <w:color w:val="000000"/>
                <w:sz w:val="20"/>
              </w:rPr>
              <w:t>1337</w:t>
            </w:r>
          </w:p>
        </w:tc>
        <w:tc>
          <w:tcPr>
            <w:tcW w:w="2965" w:type="pct"/>
            <w:tcBorders>
              <w:top w:val="nil"/>
              <w:left w:val="nil"/>
              <w:bottom w:val="single" w:sz="4" w:space="0" w:color="auto"/>
              <w:right w:val="single" w:sz="4" w:space="0" w:color="auto"/>
            </w:tcBorders>
            <w:shd w:val="clear" w:color="auto" w:fill="auto"/>
            <w:hideMark/>
          </w:tcPr>
          <w:p w14:paraId="55AA687D" w14:textId="77777777" w:rsidR="00986A17" w:rsidRPr="00986A17" w:rsidRDefault="00986A17" w:rsidP="00986A17">
            <w:pPr>
              <w:rPr>
                <w:color w:val="000000"/>
                <w:sz w:val="20"/>
              </w:rPr>
            </w:pPr>
            <w:r w:rsidRPr="00986A17">
              <w:rPr>
                <w:color w:val="000000"/>
                <w:sz w:val="20"/>
              </w:rPr>
              <w:t>Клипса для крепежа гофротрубы, диаметром 16 мм</w:t>
            </w:r>
          </w:p>
        </w:tc>
        <w:tc>
          <w:tcPr>
            <w:tcW w:w="1066" w:type="pct"/>
            <w:tcBorders>
              <w:top w:val="nil"/>
              <w:left w:val="nil"/>
              <w:bottom w:val="single" w:sz="4" w:space="0" w:color="auto"/>
              <w:right w:val="single" w:sz="4" w:space="0" w:color="auto"/>
            </w:tcBorders>
            <w:shd w:val="clear" w:color="auto" w:fill="auto"/>
            <w:hideMark/>
          </w:tcPr>
          <w:p w14:paraId="05776D5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1AB361E" w14:textId="77777777" w:rsidR="00986A17" w:rsidRPr="00986A17" w:rsidRDefault="00986A17" w:rsidP="00986A17">
            <w:pPr>
              <w:jc w:val="center"/>
              <w:rPr>
                <w:color w:val="000000"/>
                <w:sz w:val="20"/>
              </w:rPr>
            </w:pPr>
            <w:r w:rsidRPr="00986A17">
              <w:rPr>
                <w:color w:val="000000"/>
                <w:sz w:val="20"/>
              </w:rPr>
              <w:t>1000</w:t>
            </w:r>
          </w:p>
        </w:tc>
      </w:tr>
      <w:tr w:rsidR="00986A17" w:rsidRPr="00986A17" w14:paraId="0CAEADF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3336972" w14:textId="77777777" w:rsidR="00986A17" w:rsidRPr="00986A17" w:rsidRDefault="00986A17" w:rsidP="00986A17">
            <w:pPr>
              <w:jc w:val="center"/>
              <w:rPr>
                <w:color w:val="000000"/>
                <w:sz w:val="20"/>
              </w:rPr>
            </w:pPr>
            <w:r w:rsidRPr="00986A17">
              <w:rPr>
                <w:color w:val="000000"/>
                <w:sz w:val="20"/>
              </w:rPr>
              <w:t>1338</w:t>
            </w:r>
          </w:p>
        </w:tc>
        <w:tc>
          <w:tcPr>
            <w:tcW w:w="2965" w:type="pct"/>
            <w:tcBorders>
              <w:top w:val="nil"/>
              <w:left w:val="nil"/>
              <w:bottom w:val="single" w:sz="4" w:space="0" w:color="auto"/>
              <w:right w:val="single" w:sz="4" w:space="0" w:color="auto"/>
            </w:tcBorders>
            <w:shd w:val="clear" w:color="auto" w:fill="auto"/>
            <w:hideMark/>
          </w:tcPr>
          <w:p w14:paraId="76611047" w14:textId="77777777" w:rsidR="00986A17" w:rsidRPr="00986A17" w:rsidRDefault="00986A17" w:rsidP="00986A17">
            <w:pPr>
              <w:rPr>
                <w:color w:val="000000"/>
                <w:sz w:val="20"/>
              </w:rPr>
            </w:pPr>
            <w:r w:rsidRPr="00986A17">
              <w:rPr>
                <w:color w:val="000000"/>
                <w:sz w:val="20"/>
              </w:rPr>
              <w:t>Пена монтажная противопожарная полиуретановая NULLIFIRE (0,88 л)</w:t>
            </w:r>
          </w:p>
        </w:tc>
        <w:tc>
          <w:tcPr>
            <w:tcW w:w="1066" w:type="pct"/>
            <w:tcBorders>
              <w:top w:val="nil"/>
              <w:left w:val="nil"/>
              <w:bottom w:val="single" w:sz="4" w:space="0" w:color="auto"/>
              <w:right w:val="single" w:sz="4" w:space="0" w:color="auto"/>
            </w:tcBorders>
            <w:shd w:val="clear" w:color="auto" w:fill="auto"/>
            <w:hideMark/>
          </w:tcPr>
          <w:p w14:paraId="04BA7A2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0EC84C8" w14:textId="77777777" w:rsidR="00986A17" w:rsidRPr="00986A17" w:rsidRDefault="00986A17" w:rsidP="00986A17">
            <w:pPr>
              <w:jc w:val="center"/>
              <w:rPr>
                <w:color w:val="000000"/>
                <w:sz w:val="20"/>
              </w:rPr>
            </w:pPr>
            <w:r w:rsidRPr="00986A17">
              <w:rPr>
                <w:color w:val="000000"/>
                <w:sz w:val="20"/>
              </w:rPr>
              <w:t>1</w:t>
            </w:r>
          </w:p>
        </w:tc>
      </w:tr>
      <w:tr w:rsidR="00986A17" w:rsidRPr="00986A17" w14:paraId="5DE39D5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455D21A" w14:textId="77777777" w:rsidR="00986A17" w:rsidRPr="00986A17" w:rsidRDefault="00986A17" w:rsidP="00986A17">
            <w:pPr>
              <w:jc w:val="center"/>
              <w:rPr>
                <w:color w:val="000000"/>
                <w:sz w:val="20"/>
              </w:rPr>
            </w:pPr>
            <w:r w:rsidRPr="00986A17">
              <w:rPr>
                <w:color w:val="000000"/>
                <w:sz w:val="20"/>
              </w:rPr>
              <w:t>1339</w:t>
            </w:r>
          </w:p>
        </w:tc>
        <w:tc>
          <w:tcPr>
            <w:tcW w:w="2965" w:type="pct"/>
            <w:tcBorders>
              <w:top w:val="nil"/>
              <w:left w:val="nil"/>
              <w:bottom w:val="single" w:sz="4" w:space="0" w:color="auto"/>
              <w:right w:val="single" w:sz="4" w:space="0" w:color="auto"/>
            </w:tcBorders>
            <w:shd w:val="clear" w:color="auto" w:fill="auto"/>
            <w:hideMark/>
          </w:tcPr>
          <w:p w14:paraId="0B69F2D9" w14:textId="77777777" w:rsidR="00986A17" w:rsidRPr="00986A17" w:rsidRDefault="00986A17" w:rsidP="00986A17">
            <w:pPr>
              <w:rPr>
                <w:color w:val="000000"/>
                <w:sz w:val="20"/>
              </w:rPr>
            </w:pPr>
            <w:r w:rsidRPr="00986A17">
              <w:rPr>
                <w:color w:val="000000"/>
                <w:sz w:val="20"/>
              </w:rPr>
              <w:t>Трубка полиэтиленовая термоусаживаемая, толщина стенки 1,5-2 мм, внутренний диаметр 18-38 мм, длина трубки 240-270 мм</w:t>
            </w:r>
          </w:p>
        </w:tc>
        <w:tc>
          <w:tcPr>
            <w:tcW w:w="1066" w:type="pct"/>
            <w:tcBorders>
              <w:top w:val="nil"/>
              <w:left w:val="nil"/>
              <w:bottom w:val="single" w:sz="4" w:space="0" w:color="auto"/>
              <w:right w:val="single" w:sz="4" w:space="0" w:color="auto"/>
            </w:tcBorders>
            <w:shd w:val="clear" w:color="auto" w:fill="auto"/>
            <w:hideMark/>
          </w:tcPr>
          <w:p w14:paraId="7A961DE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C06D9EF" w14:textId="77777777" w:rsidR="00986A17" w:rsidRPr="00986A17" w:rsidRDefault="00986A17" w:rsidP="00986A17">
            <w:pPr>
              <w:jc w:val="center"/>
              <w:rPr>
                <w:color w:val="000000"/>
                <w:sz w:val="20"/>
              </w:rPr>
            </w:pPr>
            <w:r w:rsidRPr="00986A17">
              <w:rPr>
                <w:color w:val="000000"/>
                <w:sz w:val="20"/>
              </w:rPr>
              <w:t>17</w:t>
            </w:r>
          </w:p>
        </w:tc>
      </w:tr>
      <w:tr w:rsidR="00986A17" w:rsidRPr="00986A17" w14:paraId="51217C2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017BB4C" w14:textId="77777777" w:rsidR="00986A17" w:rsidRPr="00986A17" w:rsidRDefault="00986A17" w:rsidP="00986A17">
            <w:pPr>
              <w:jc w:val="center"/>
              <w:rPr>
                <w:color w:val="000000"/>
                <w:sz w:val="20"/>
              </w:rPr>
            </w:pPr>
            <w:r w:rsidRPr="00986A17">
              <w:rPr>
                <w:color w:val="000000"/>
                <w:sz w:val="20"/>
              </w:rPr>
              <w:t>1340</w:t>
            </w:r>
          </w:p>
        </w:tc>
        <w:tc>
          <w:tcPr>
            <w:tcW w:w="2965" w:type="pct"/>
            <w:tcBorders>
              <w:top w:val="nil"/>
              <w:left w:val="nil"/>
              <w:bottom w:val="single" w:sz="4" w:space="0" w:color="auto"/>
              <w:right w:val="single" w:sz="4" w:space="0" w:color="auto"/>
            </w:tcBorders>
            <w:shd w:val="clear" w:color="auto" w:fill="auto"/>
            <w:hideMark/>
          </w:tcPr>
          <w:p w14:paraId="2978F7ED" w14:textId="77777777" w:rsidR="00986A17" w:rsidRPr="00986A17" w:rsidRDefault="00986A17" w:rsidP="00986A17">
            <w:pPr>
              <w:rPr>
                <w:color w:val="000000"/>
                <w:sz w:val="20"/>
              </w:rPr>
            </w:pPr>
            <w:r w:rsidRPr="00986A17">
              <w:rPr>
                <w:color w:val="000000"/>
                <w:sz w:val="20"/>
              </w:rPr>
              <w:t>Герметик Эмфимастика PU-15 (310 мл)</w:t>
            </w:r>
          </w:p>
        </w:tc>
        <w:tc>
          <w:tcPr>
            <w:tcW w:w="1066" w:type="pct"/>
            <w:tcBorders>
              <w:top w:val="nil"/>
              <w:left w:val="nil"/>
              <w:bottom w:val="single" w:sz="4" w:space="0" w:color="auto"/>
              <w:right w:val="single" w:sz="4" w:space="0" w:color="auto"/>
            </w:tcBorders>
            <w:shd w:val="clear" w:color="auto" w:fill="auto"/>
            <w:hideMark/>
          </w:tcPr>
          <w:p w14:paraId="20CC041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DC67273" w14:textId="77777777" w:rsidR="00986A17" w:rsidRPr="00986A17" w:rsidRDefault="00986A17" w:rsidP="00986A17">
            <w:pPr>
              <w:jc w:val="center"/>
              <w:rPr>
                <w:color w:val="000000"/>
                <w:sz w:val="20"/>
              </w:rPr>
            </w:pPr>
            <w:r w:rsidRPr="00986A17">
              <w:rPr>
                <w:color w:val="000000"/>
                <w:sz w:val="20"/>
              </w:rPr>
              <w:t>1</w:t>
            </w:r>
          </w:p>
        </w:tc>
      </w:tr>
      <w:tr w:rsidR="00986A17" w:rsidRPr="00986A17" w14:paraId="6C1B1C9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CA56806" w14:textId="77777777" w:rsidR="00986A17" w:rsidRPr="00986A17" w:rsidRDefault="00986A17" w:rsidP="00986A17">
            <w:pPr>
              <w:jc w:val="center"/>
              <w:rPr>
                <w:color w:val="000000"/>
                <w:sz w:val="20"/>
              </w:rPr>
            </w:pPr>
            <w:r w:rsidRPr="00986A17">
              <w:rPr>
                <w:color w:val="000000"/>
                <w:sz w:val="20"/>
              </w:rPr>
              <w:t>1341</w:t>
            </w:r>
          </w:p>
        </w:tc>
        <w:tc>
          <w:tcPr>
            <w:tcW w:w="2965" w:type="pct"/>
            <w:tcBorders>
              <w:top w:val="nil"/>
              <w:left w:val="nil"/>
              <w:bottom w:val="single" w:sz="4" w:space="0" w:color="auto"/>
              <w:right w:val="single" w:sz="4" w:space="0" w:color="auto"/>
            </w:tcBorders>
            <w:shd w:val="clear" w:color="auto" w:fill="auto"/>
            <w:hideMark/>
          </w:tcPr>
          <w:p w14:paraId="40945EF5" w14:textId="77777777" w:rsidR="00986A17" w:rsidRPr="00986A17" w:rsidRDefault="00986A17" w:rsidP="00986A17">
            <w:pPr>
              <w:rPr>
                <w:color w:val="000000"/>
                <w:sz w:val="20"/>
              </w:rPr>
            </w:pPr>
            <w:r w:rsidRPr="00986A17">
              <w:rPr>
                <w:color w:val="000000"/>
                <w:sz w:val="20"/>
              </w:rPr>
              <w:t>Устройство ультразвуковое: прибор ультразвуковой в одноблочном исполнении</w:t>
            </w:r>
          </w:p>
        </w:tc>
        <w:tc>
          <w:tcPr>
            <w:tcW w:w="1066" w:type="pct"/>
            <w:tcBorders>
              <w:top w:val="nil"/>
              <w:left w:val="nil"/>
              <w:bottom w:val="single" w:sz="4" w:space="0" w:color="auto"/>
              <w:right w:val="single" w:sz="4" w:space="0" w:color="auto"/>
            </w:tcBorders>
            <w:shd w:val="clear" w:color="auto" w:fill="auto"/>
            <w:hideMark/>
          </w:tcPr>
          <w:p w14:paraId="170BC05D"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38DF5DB8" w14:textId="77777777" w:rsidR="00986A17" w:rsidRPr="00986A17" w:rsidRDefault="00986A17" w:rsidP="00986A17">
            <w:pPr>
              <w:jc w:val="center"/>
              <w:rPr>
                <w:color w:val="000000"/>
                <w:sz w:val="20"/>
              </w:rPr>
            </w:pPr>
            <w:r w:rsidRPr="00986A17">
              <w:rPr>
                <w:color w:val="000000"/>
                <w:sz w:val="20"/>
              </w:rPr>
              <w:t>1</w:t>
            </w:r>
          </w:p>
        </w:tc>
      </w:tr>
      <w:tr w:rsidR="00986A17" w:rsidRPr="00986A17" w14:paraId="1F6BAE4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7245791" w14:textId="77777777" w:rsidR="00986A17" w:rsidRPr="00986A17" w:rsidRDefault="00986A17" w:rsidP="00986A17">
            <w:pPr>
              <w:jc w:val="center"/>
              <w:rPr>
                <w:color w:val="000000"/>
                <w:sz w:val="20"/>
              </w:rPr>
            </w:pPr>
            <w:r w:rsidRPr="00986A17">
              <w:rPr>
                <w:color w:val="000000"/>
                <w:sz w:val="20"/>
              </w:rPr>
              <w:t>1342</w:t>
            </w:r>
          </w:p>
        </w:tc>
        <w:tc>
          <w:tcPr>
            <w:tcW w:w="2965" w:type="pct"/>
            <w:tcBorders>
              <w:top w:val="nil"/>
              <w:left w:val="nil"/>
              <w:bottom w:val="single" w:sz="4" w:space="0" w:color="auto"/>
              <w:right w:val="single" w:sz="4" w:space="0" w:color="auto"/>
            </w:tcBorders>
            <w:shd w:val="clear" w:color="auto" w:fill="auto"/>
            <w:hideMark/>
          </w:tcPr>
          <w:p w14:paraId="784054FA" w14:textId="77777777" w:rsidR="00986A17" w:rsidRPr="00986A17" w:rsidRDefault="00986A17" w:rsidP="00986A17">
            <w:pPr>
              <w:rPr>
                <w:color w:val="000000"/>
                <w:sz w:val="20"/>
              </w:rPr>
            </w:pPr>
            <w:r w:rsidRPr="00986A17">
              <w:rPr>
                <w:color w:val="000000"/>
                <w:sz w:val="20"/>
              </w:rPr>
              <w:t>Объектная станция "Стрелец-мониторинг"исп 2</w:t>
            </w:r>
          </w:p>
        </w:tc>
        <w:tc>
          <w:tcPr>
            <w:tcW w:w="1066" w:type="pct"/>
            <w:tcBorders>
              <w:top w:val="nil"/>
              <w:left w:val="nil"/>
              <w:bottom w:val="single" w:sz="4" w:space="0" w:color="auto"/>
              <w:right w:val="single" w:sz="4" w:space="0" w:color="auto"/>
            </w:tcBorders>
            <w:shd w:val="clear" w:color="auto" w:fill="auto"/>
            <w:hideMark/>
          </w:tcPr>
          <w:p w14:paraId="5708EBF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C512100" w14:textId="77777777" w:rsidR="00986A17" w:rsidRPr="00986A17" w:rsidRDefault="00986A17" w:rsidP="00986A17">
            <w:pPr>
              <w:jc w:val="center"/>
              <w:rPr>
                <w:color w:val="000000"/>
                <w:sz w:val="20"/>
              </w:rPr>
            </w:pPr>
            <w:r w:rsidRPr="00986A17">
              <w:rPr>
                <w:color w:val="000000"/>
                <w:sz w:val="20"/>
              </w:rPr>
              <w:t>1</w:t>
            </w:r>
          </w:p>
        </w:tc>
      </w:tr>
      <w:tr w:rsidR="00986A17" w:rsidRPr="00986A17" w14:paraId="44B795C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10AADBF" w14:textId="77777777" w:rsidR="00986A17" w:rsidRPr="00986A17" w:rsidRDefault="00986A17" w:rsidP="00986A17">
            <w:pPr>
              <w:jc w:val="center"/>
              <w:rPr>
                <w:color w:val="000000"/>
                <w:sz w:val="20"/>
              </w:rPr>
            </w:pPr>
            <w:r w:rsidRPr="00986A17">
              <w:rPr>
                <w:color w:val="000000"/>
                <w:sz w:val="20"/>
              </w:rPr>
              <w:t>1343</w:t>
            </w:r>
          </w:p>
        </w:tc>
        <w:tc>
          <w:tcPr>
            <w:tcW w:w="2965" w:type="pct"/>
            <w:tcBorders>
              <w:top w:val="nil"/>
              <w:left w:val="nil"/>
              <w:bottom w:val="single" w:sz="4" w:space="0" w:color="auto"/>
              <w:right w:val="single" w:sz="4" w:space="0" w:color="auto"/>
            </w:tcBorders>
            <w:shd w:val="clear" w:color="auto" w:fill="auto"/>
            <w:hideMark/>
          </w:tcPr>
          <w:p w14:paraId="11B82FD6" w14:textId="77777777" w:rsidR="00986A17" w:rsidRPr="00986A17" w:rsidRDefault="00986A17" w:rsidP="00986A17">
            <w:pPr>
              <w:rPr>
                <w:color w:val="000000"/>
                <w:sz w:val="20"/>
              </w:rPr>
            </w:pPr>
            <w:r w:rsidRPr="00986A17">
              <w:rPr>
                <w:color w:val="000000"/>
                <w:sz w:val="20"/>
              </w:rPr>
              <w:t>Приборы ПС приемно-контрольные, пусковые, концентратор: блок базовый на 10 лучей</w:t>
            </w:r>
          </w:p>
        </w:tc>
        <w:tc>
          <w:tcPr>
            <w:tcW w:w="1066" w:type="pct"/>
            <w:tcBorders>
              <w:top w:val="nil"/>
              <w:left w:val="nil"/>
              <w:bottom w:val="single" w:sz="4" w:space="0" w:color="auto"/>
              <w:right w:val="single" w:sz="4" w:space="0" w:color="auto"/>
            </w:tcBorders>
            <w:shd w:val="clear" w:color="auto" w:fill="auto"/>
            <w:hideMark/>
          </w:tcPr>
          <w:p w14:paraId="620FE81A"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17481E1A" w14:textId="77777777" w:rsidR="00986A17" w:rsidRPr="00986A17" w:rsidRDefault="00986A17" w:rsidP="00986A17">
            <w:pPr>
              <w:jc w:val="center"/>
              <w:rPr>
                <w:color w:val="000000"/>
                <w:sz w:val="20"/>
              </w:rPr>
            </w:pPr>
            <w:r w:rsidRPr="00986A17">
              <w:rPr>
                <w:color w:val="000000"/>
                <w:sz w:val="20"/>
              </w:rPr>
              <w:t>1</w:t>
            </w:r>
          </w:p>
        </w:tc>
      </w:tr>
      <w:tr w:rsidR="00986A17" w:rsidRPr="00986A17" w14:paraId="2EB25BD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1F9ADF6" w14:textId="77777777" w:rsidR="00986A17" w:rsidRPr="00986A17" w:rsidRDefault="00986A17" w:rsidP="00986A17">
            <w:pPr>
              <w:jc w:val="center"/>
              <w:rPr>
                <w:color w:val="000000"/>
                <w:sz w:val="20"/>
              </w:rPr>
            </w:pPr>
            <w:r w:rsidRPr="00986A17">
              <w:rPr>
                <w:color w:val="000000"/>
                <w:sz w:val="20"/>
              </w:rPr>
              <w:t>1344</w:t>
            </w:r>
          </w:p>
        </w:tc>
        <w:tc>
          <w:tcPr>
            <w:tcW w:w="2965" w:type="pct"/>
            <w:tcBorders>
              <w:top w:val="nil"/>
              <w:left w:val="nil"/>
              <w:bottom w:val="single" w:sz="4" w:space="0" w:color="auto"/>
              <w:right w:val="single" w:sz="4" w:space="0" w:color="auto"/>
            </w:tcBorders>
            <w:shd w:val="clear" w:color="auto" w:fill="auto"/>
            <w:hideMark/>
          </w:tcPr>
          <w:p w14:paraId="729398D2" w14:textId="77777777" w:rsidR="00986A17" w:rsidRPr="00986A17" w:rsidRDefault="00986A17" w:rsidP="00986A17">
            <w:pPr>
              <w:rPr>
                <w:color w:val="000000"/>
                <w:sz w:val="20"/>
              </w:rPr>
            </w:pPr>
            <w:r w:rsidRPr="00986A17">
              <w:rPr>
                <w:color w:val="000000"/>
                <w:sz w:val="20"/>
              </w:rPr>
              <w:t>Блок контрольно-пусковой, марка "С2000-КПБ"</w:t>
            </w:r>
          </w:p>
        </w:tc>
        <w:tc>
          <w:tcPr>
            <w:tcW w:w="1066" w:type="pct"/>
            <w:tcBorders>
              <w:top w:val="nil"/>
              <w:left w:val="nil"/>
              <w:bottom w:val="single" w:sz="4" w:space="0" w:color="auto"/>
              <w:right w:val="single" w:sz="4" w:space="0" w:color="auto"/>
            </w:tcBorders>
            <w:shd w:val="clear" w:color="auto" w:fill="auto"/>
            <w:hideMark/>
          </w:tcPr>
          <w:p w14:paraId="235AA40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75478FC" w14:textId="77777777" w:rsidR="00986A17" w:rsidRPr="00986A17" w:rsidRDefault="00986A17" w:rsidP="00986A17">
            <w:pPr>
              <w:jc w:val="center"/>
              <w:rPr>
                <w:color w:val="000000"/>
                <w:sz w:val="20"/>
              </w:rPr>
            </w:pPr>
            <w:r w:rsidRPr="00986A17">
              <w:rPr>
                <w:color w:val="000000"/>
                <w:sz w:val="20"/>
              </w:rPr>
              <w:t>1</w:t>
            </w:r>
          </w:p>
        </w:tc>
      </w:tr>
      <w:tr w:rsidR="00986A17" w:rsidRPr="00986A17" w14:paraId="78C228A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B79864C" w14:textId="77777777" w:rsidR="00986A17" w:rsidRPr="00986A17" w:rsidRDefault="00986A17" w:rsidP="00986A17">
            <w:pPr>
              <w:jc w:val="center"/>
              <w:rPr>
                <w:color w:val="000000"/>
                <w:sz w:val="20"/>
              </w:rPr>
            </w:pPr>
            <w:r w:rsidRPr="00986A17">
              <w:rPr>
                <w:color w:val="000000"/>
                <w:sz w:val="20"/>
              </w:rPr>
              <w:t>1345</w:t>
            </w:r>
          </w:p>
        </w:tc>
        <w:tc>
          <w:tcPr>
            <w:tcW w:w="2965" w:type="pct"/>
            <w:tcBorders>
              <w:top w:val="nil"/>
              <w:left w:val="nil"/>
              <w:bottom w:val="single" w:sz="4" w:space="0" w:color="auto"/>
              <w:right w:val="single" w:sz="4" w:space="0" w:color="auto"/>
            </w:tcBorders>
            <w:shd w:val="clear" w:color="auto" w:fill="auto"/>
            <w:hideMark/>
          </w:tcPr>
          <w:p w14:paraId="5021C084" w14:textId="77777777" w:rsidR="00986A17" w:rsidRPr="00986A17" w:rsidRDefault="00986A17" w:rsidP="00986A17">
            <w:pPr>
              <w:rPr>
                <w:color w:val="000000"/>
                <w:sz w:val="20"/>
              </w:rPr>
            </w:pPr>
            <w:r w:rsidRPr="00986A17">
              <w:rPr>
                <w:color w:val="000000"/>
                <w:sz w:val="20"/>
              </w:rPr>
              <w:t>Аккумулятор кислотный стационарный, тип: С-1, СК-1</w:t>
            </w:r>
          </w:p>
        </w:tc>
        <w:tc>
          <w:tcPr>
            <w:tcW w:w="1066" w:type="pct"/>
            <w:tcBorders>
              <w:top w:val="nil"/>
              <w:left w:val="nil"/>
              <w:bottom w:val="single" w:sz="4" w:space="0" w:color="auto"/>
              <w:right w:val="single" w:sz="4" w:space="0" w:color="auto"/>
            </w:tcBorders>
            <w:shd w:val="clear" w:color="auto" w:fill="auto"/>
            <w:hideMark/>
          </w:tcPr>
          <w:p w14:paraId="39E3568E"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617C4DD1" w14:textId="77777777" w:rsidR="00986A17" w:rsidRPr="00986A17" w:rsidRDefault="00986A17" w:rsidP="00986A17">
            <w:pPr>
              <w:jc w:val="center"/>
              <w:rPr>
                <w:color w:val="000000"/>
                <w:sz w:val="20"/>
              </w:rPr>
            </w:pPr>
            <w:r w:rsidRPr="00986A17">
              <w:rPr>
                <w:color w:val="000000"/>
                <w:sz w:val="20"/>
              </w:rPr>
              <w:t>1</w:t>
            </w:r>
          </w:p>
        </w:tc>
      </w:tr>
      <w:tr w:rsidR="00986A17" w:rsidRPr="00986A17" w14:paraId="38AE260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B9EBE26" w14:textId="77777777" w:rsidR="00986A17" w:rsidRPr="00986A17" w:rsidRDefault="00986A17" w:rsidP="00986A17">
            <w:pPr>
              <w:jc w:val="center"/>
              <w:rPr>
                <w:color w:val="000000"/>
                <w:sz w:val="20"/>
              </w:rPr>
            </w:pPr>
            <w:r w:rsidRPr="00986A17">
              <w:rPr>
                <w:color w:val="000000"/>
                <w:sz w:val="20"/>
              </w:rPr>
              <w:lastRenderedPageBreak/>
              <w:t>1346</w:t>
            </w:r>
          </w:p>
        </w:tc>
        <w:tc>
          <w:tcPr>
            <w:tcW w:w="2965" w:type="pct"/>
            <w:tcBorders>
              <w:top w:val="nil"/>
              <w:left w:val="nil"/>
              <w:bottom w:val="single" w:sz="4" w:space="0" w:color="auto"/>
              <w:right w:val="single" w:sz="4" w:space="0" w:color="auto"/>
            </w:tcBorders>
            <w:shd w:val="clear" w:color="auto" w:fill="auto"/>
            <w:hideMark/>
          </w:tcPr>
          <w:p w14:paraId="23F1A13B" w14:textId="77777777" w:rsidR="00986A17" w:rsidRPr="00986A17" w:rsidRDefault="00986A17" w:rsidP="00986A17">
            <w:pPr>
              <w:rPr>
                <w:color w:val="000000"/>
                <w:sz w:val="20"/>
              </w:rPr>
            </w:pPr>
            <w:r w:rsidRPr="00986A17">
              <w:rPr>
                <w:color w:val="000000"/>
                <w:sz w:val="20"/>
              </w:rPr>
              <w:t>(Аккумуляторная батарея Delta DTM 1207)Батарея аккумуляторная АКБ-12 12В/12 А/ч</w:t>
            </w:r>
          </w:p>
        </w:tc>
        <w:tc>
          <w:tcPr>
            <w:tcW w:w="1066" w:type="pct"/>
            <w:tcBorders>
              <w:top w:val="nil"/>
              <w:left w:val="nil"/>
              <w:bottom w:val="single" w:sz="4" w:space="0" w:color="auto"/>
              <w:right w:val="single" w:sz="4" w:space="0" w:color="auto"/>
            </w:tcBorders>
            <w:shd w:val="clear" w:color="auto" w:fill="auto"/>
            <w:hideMark/>
          </w:tcPr>
          <w:p w14:paraId="07C31DB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357C1AE" w14:textId="77777777" w:rsidR="00986A17" w:rsidRPr="00986A17" w:rsidRDefault="00986A17" w:rsidP="00986A17">
            <w:pPr>
              <w:jc w:val="center"/>
              <w:rPr>
                <w:color w:val="000000"/>
                <w:sz w:val="20"/>
              </w:rPr>
            </w:pPr>
            <w:r w:rsidRPr="00986A17">
              <w:rPr>
                <w:color w:val="000000"/>
                <w:sz w:val="20"/>
              </w:rPr>
              <w:t>1</w:t>
            </w:r>
          </w:p>
        </w:tc>
      </w:tr>
      <w:tr w:rsidR="00986A17" w:rsidRPr="00986A17" w14:paraId="44B24B2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BF49629" w14:textId="77777777" w:rsidR="00986A17" w:rsidRPr="00986A17" w:rsidRDefault="00986A17" w:rsidP="00986A17">
            <w:pPr>
              <w:jc w:val="center"/>
              <w:rPr>
                <w:color w:val="000000"/>
                <w:sz w:val="20"/>
              </w:rPr>
            </w:pPr>
            <w:r w:rsidRPr="00986A17">
              <w:rPr>
                <w:color w:val="000000"/>
                <w:sz w:val="20"/>
              </w:rPr>
              <w:t>1347</w:t>
            </w:r>
          </w:p>
        </w:tc>
        <w:tc>
          <w:tcPr>
            <w:tcW w:w="2965" w:type="pct"/>
            <w:tcBorders>
              <w:top w:val="nil"/>
              <w:left w:val="nil"/>
              <w:bottom w:val="single" w:sz="4" w:space="0" w:color="auto"/>
              <w:right w:val="single" w:sz="4" w:space="0" w:color="auto"/>
            </w:tcBorders>
            <w:shd w:val="clear" w:color="auto" w:fill="auto"/>
            <w:hideMark/>
          </w:tcPr>
          <w:p w14:paraId="4131534C" w14:textId="77777777" w:rsidR="00986A17" w:rsidRPr="00986A17" w:rsidRDefault="00986A17" w:rsidP="00986A17">
            <w:pPr>
              <w:rPr>
                <w:color w:val="000000"/>
                <w:sz w:val="20"/>
              </w:rPr>
            </w:pPr>
            <w:r w:rsidRPr="00986A17">
              <w:rPr>
                <w:color w:val="000000"/>
                <w:sz w:val="20"/>
              </w:rPr>
              <w:t>Аккумулятор кислотный стационарный, тип: С-1, СК-1</w:t>
            </w:r>
          </w:p>
        </w:tc>
        <w:tc>
          <w:tcPr>
            <w:tcW w:w="1066" w:type="pct"/>
            <w:tcBorders>
              <w:top w:val="nil"/>
              <w:left w:val="nil"/>
              <w:bottom w:val="single" w:sz="4" w:space="0" w:color="auto"/>
              <w:right w:val="single" w:sz="4" w:space="0" w:color="auto"/>
            </w:tcBorders>
            <w:shd w:val="clear" w:color="auto" w:fill="auto"/>
            <w:hideMark/>
          </w:tcPr>
          <w:p w14:paraId="1C55717D"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14EF8AF3" w14:textId="77777777" w:rsidR="00986A17" w:rsidRPr="00986A17" w:rsidRDefault="00986A17" w:rsidP="00986A17">
            <w:pPr>
              <w:jc w:val="center"/>
              <w:rPr>
                <w:color w:val="000000"/>
                <w:sz w:val="20"/>
              </w:rPr>
            </w:pPr>
            <w:r w:rsidRPr="00986A17">
              <w:rPr>
                <w:color w:val="000000"/>
                <w:sz w:val="20"/>
              </w:rPr>
              <w:t>1</w:t>
            </w:r>
          </w:p>
        </w:tc>
      </w:tr>
      <w:tr w:rsidR="00986A17" w:rsidRPr="00986A17" w14:paraId="3018708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6F98D22" w14:textId="77777777" w:rsidR="00986A17" w:rsidRPr="00986A17" w:rsidRDefault="00986A17" w:rsidP="00986A17">
            <w:pPr>
              <w:jc w:val="center"/>
              <w:rPr>
                <w:color w:val="000000"/>
                <w:sz w:val="20"/>
              </w:rPr>
            </w:pPr>
            <w:r w:rsidRPr="00986A17">
              <w:rPr>
                <w:color w:val="000000"/>
                <w:sz w:val="20"/>
              </w:rPr>
              <w:t>1348</w:t>
            </w:r>
          </w:p>
        </w:tc>
        <w:tc>
          <w:tcPr>
            <w:tcW w:w="2965" w:type="pct"/>
            <w:tcBorders>
              <w:top w:val="nil"/>
              <w:left w:val="nil"/>
              <w:bottom w:val="single" w:sz="4" w:space="0" w:color="auto"/>
              <w:right w:val="single" w:sz="4" w:space="0" w:color="auto"/>
            </w:tcBorders>
            <w:shd w:val="clear" w:color="auto" w:fill="auto"/>
            <w:hideMark/>
          </w:tcPr>
          <w:p w14:paraId="2EA7F7CB" w14:textId="77777777" w:rsidR="00986A17" w:rsidRPr="00986A17" w:rsidRDefault="00986A17" w:rsidP="00986A17">
            <w:pPr>
              <w:rPr>
                <w:color w:val="000000"/>
                <w:sz w:val="20"/>
              </w:rPr>
            </w:pPr>
            <w:r w:rsidRPr="00986A17">
              <w:rPr>
                <w:color w:val="000000"/>
                <w:sz w:val="20"/>
              </w:rPr>
              <w:t>(Аккумуляторная батарея Delta DTM 1240)Блок резервного питания, марка БРП 24-03Л</w:t>
            </w:r>
          </w:p>
        </w:tc>
        <w:tc>
          <w:tcPr>
            <w:tcW w:w="1066" w:type="pct"/>
            <w:tcBorders>
              <w:top w:val="nil"/>
              <w:left w:val="nil"/>
              <w:bottom w:val="single" w:sz="4" w:space="0" w:color="auto"/>
              <w:right w:val="single" w:sz="4" w:space="0" w:color="auto"/>
            </w:tcBorders>
            <w:shd w:val="clear" w:color="auto" w:fill="auto"/>
            <w:hideMark/>
          </w:tcPr>
          <w:p w14:paraId="7CD9E13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DA0E25A" w14:textId="77777777" w:rsidR="00986A17" w:rsidRPr="00986A17" w:rsidRDefault="00986A17" w:rsidP="00986A17">
            <w:pPr>
              <w:jc w:val="center"/>
              <w:rPr>
                <w:color w:val="000000"/>
                <w:sz w:val="20"/>
              </w:rPr>
            </w:pPr>
            <w:r w:rsidRPr="00986A17">
              <w:rPr>
                <w:color w:val="000000"/>
                <w:sz w:val="20"/>
              </w:rPr>
              <w:t>1</w:t>
            </w:r>
          </w:p>
        </w:tc>
      </w:tr>
      <w:tr w:rsidR="00986A17" w:rsidRPr="00986A17" w14:paraId="1CBEBFD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4A20971" w14:textId="77777777" w:rsidR="00986A17" w:rsidRPr="00986A17" w:rsidRDefault="00986A17" w:rsidP="00986A17">
            <w:pPr>
              <w:jc w:val="center"/>
              <w:rPr>
                <w:color w:val="000000"/>
                <w:sz w:val="20"/>
              </w:rPr>
            </w:pPr>
            <w:r w:rsidRPr="00986A17">
              <w:rPr>
                <w:color w:val="000000"/>
                <w:sz w:val="20"/>
              </w:rPr>
              <w:t>1349</w:t>
            </w:r>
          </w:p>
        </w:tc>
        <w:tc>
          <w:tcPr>
            <w:tcW w:w="2965" w:type="pct"/>
            <w:tcBorders>
              <w:top w:val="nil"/>
              <w:left w:val="nil"/>
              <w:bottom w:val="single" w:sz="4" w:space="0" w:color="auto"/>
              <w:right w:val="single" w:sz="4" w:space="0" w:color="auto"/>
            </w:tcBorders>
            <w:shd w:val="clear" w:color="auto" w:fill="auto"/>
            <w:hideMark/>
          </w:tcPr>
          <w:p w14:paraId="47510D71" w14:textId="77777777" w:rsidR="00986A17" w:rsidRPr="00986A17" w:rsidRDefault="00986A17" w:rsidP="00986A17">
            <w:pPr>
              <w:rPr>
                <w:color w:val="000000"/>
                <w:sz w:val="20"/>
              </w:rPr>
            </w:pPr>
            <w:r w:rsidRPr="00986A17">
              <w:rPr>
                <w:color w:val="000000"/>
                <w:sz w:val="20"/>
              </w:rPr>
              <w:t>Отдельно устанавливаемый: преобразователь или блок питания</w:t>
            </w:r>
          </w:p>
        </w:tc>
        <w:tc>
          <w:tcPr>
            <w:tcW w:w="1066" w:type="pct"/>
            <w:tcBorders>
              <w:top w:val="nil"/>
              <w:left w:val="nil"/>
              <w:bottom w:val="single" w:sz="4" w:space="0" w:color="auto"/>
              <w:right w:val="single" w:sz="4" w:space="0" w:color="auto"/>
            </w:tcBorders>
            <w:shd w:val="clear" w:color="auto" w:fill="auto"/>
            <w:hideMark/>
          </w:tcPr>
          <w:p w14:paraId="0B7D7648"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672F4D8B" w14:textId="77777777" w:rsidR="00986A17" w:rsidRPr="00986A17" w:rsidRDefault="00986A17" w:rsidP="00986A17">
            <w:pPr>
              <w:jc w:val="center"/>
              <w:rPr>
                <w:color w:val="000000"/>
                <w:sz w:val="20"/>
              </w:rPr>
            </w:pPr>
            <w:r w:rsidRPr="00986A17">
              <w:rPr>
                <w:color w:val="000000"/>
                <w:sz w:val="20"/>
              </w:rPr>
              <w:t>1</w:t>
            </w:r>
          </w:p>
        </w:tc>
      </w:tr>
      <w:tr w:rsidR="00986A17" w:rsidRPr="00986A17" w14:paraId="09D37E0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CD2559F" w14:textId="77777777" w:rsidR="00986A17" w:rsidRPr="00986A17" w:rsidRDefault="00986A17" w:rsidP="00986A17">
            <w:pPr>
              <w:jc w:val="center"/>
              <w:rPr>
                <w:color w:val="000000"/>
                <w:sz w:val="20"/>
              </w:rPr>
            </w:pPr>
            <w:r w:rsidRPr="00986A17">
              <w:rPr>
                <w:color w:val="000000"/>
                <w:sz w:val="20"/>
              </w:rPr>
              <w:t>1350</w:t>
            </w:r>
          </w:p>
        </w:tc>
        <w:tc>
          <w:tcPr>
            <w:tcW w:w="2965" w:type="pct"/>
            <w:tcBorders>
              <w:top w:val="nil"/>
              <w:left w:val="nil"/>
              <w:bottom w:val="single" w:sz="4" w:space="0" w:color="auto"/>
              <w:right w:val="single" w:sz="4" w:space="0" w:color="auto"/>
            </w:tcBorders>
            <w:shd w:val="clear" w:color="auto" w:fill="auto"/>
            <w:hideMark/>
          </w:tcPr>
          <w:p w14:paraId="0C2BAFA6" w14:textId="77777777" w:rsidR="00986A17" w:rsidRPr="00986A17" w:rsidRDefault="00986A17" w:rsidP="00986A17">
            <w:pPr>
              <w:rPr>
                <w:color w:val="000000"/>
                <w:sz w:val="20"/>
              </w:rPr>
            </w:pPr>
            <w:r w:rsidRPr="00986A17">
              <w:rPr>
                <w:color w:val="000000"/>
                <w:sz w:val="20"/>
              </w:rPr>
              <w:t>Источник резервного питания, марка "РИП 24" исп. 06</w:t>
            </w:r>
          </w:p>
        </w:tc>
        <w:tc>
          <w:tcPr>
            <w:tcW w:w="1066" w:type="pct"/>
            <w:tcBorders>
              <w:top w:val="nil"/>
              <w:left w:val="nil"/>
              <w:bottom w:val="single" w:sz="4" w:space="0" w:color="auto"/>
              <w:right w:val="single" w:sz="4" w:space="0" w:color="auto"/>
            </w:tcBorders>
            <w:shd w:val="clear" w:color="auto" w:fill="auto"/>
            <w:hideMark/>
          </w:tcPr>
          <w:p w14:paraId="02FE229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A819F91" w14:textId="77777777" w:rsidR="00986A17" w:rsidRPr="00986A17" w:rsidRDefault="00986A17" w:rsidP="00986A17">
            <w:pPr>
              <w:jc w:val="center"/>
              <w:rPr>
                <w:color w:val="000000"/>
                <w:sz w:val="20"/>
              </w:rPr>
            </w:pPr>
            <w:r w:rsidRPr="00986A17">
              <w:rPr>
                <w:color w:val="000000"/>
                <w:sz w:val="20"/>
              </w:rPr>
              <w:t>1</w:t>
            </w:r>
          </w:p>
        </w:tc>
      </w:tr>
      <w:tr w:rsidR="00986A17" w:rsidRPr="00986A17" w14:paraId="7A35866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196C928" w14:textId="77777777" w:rsidR="00986A17" w:rsidRPr="00986A17" w:rsidRDefault="00986A17" w:rsidP="00986A17">
            <w:pPr>
              <w:jc w:val="center"/>
              <w:rPr>
                <w:color w:val="000000"/>
                <w:sz w:val="20"/>
              </w:rPr>
            </w:pPr>
            <w:r w:rsidRPr="00986A17">
              <w:rPr>
                <w:color w:val="000000"/>
                <w:sz w:val="20"/>
              </w:rPr>
              <w:t>1351</w:t>
            </w:r>
          </w:p>
        </w:tc>
        <w:tc>
          <w:tcPr>
            <w:tcW w:w="2965" w:type="pct"/>
            <w:tcBorders>
              <w:top w:val="nil"/>
              <w:left w:val="nil"/>
              <w:bottom w:val="single" w:sz="4" w:space="0" w:color="auto"/>
              <w:right w:val="single" w:sz="4" w:space="0" w:color="auto"/>
            </w:tcBorders>
            <w:shd w:val="clear" w:color="auto" w:fill="auto"/>
            <w:hideMark/>
          </w:tcPr>
          <w:p w14:paraId="60AFCB9C" w14:textId="77777777" w:rsidR="00986A17" w:rsidRPr="00986A17" w:rsidRDefault="00986A17" w:rsidP="00986A17">
            <w:pPr>
              <w:rPr>
                <w:color w:val="000000"/>
                <w:sz w:val="20"/>
              </w:rPr>
            </w:pPr>
            <w:r w:rsidRPr="00986A17">
              <w:rPr>
                <w:color w:val="000000"/>
                <w:sz w:val="20"/>
              </w:rPr>
              <w:t>Устройства промежуточные на количество лучей: 5</w:t>
            </w:r>
          </w:p>
        </w:tc>
        <w:tc>
          <w:tcPr>
            <w:tcW w:w="1066" w:type="pct"/>
            <w:tcBorders>
              <w:top w:val="nil"/>
              <w:left w:val="nil"/>
              <w:bottom w:val="single" w:sz="4" w:space="0" w:color="auto"/>
              <w:right w:val="single" w:sz="4" w:space="0" w:color="auto"/>
            </w:tcBorders>
            <w:shd w:val="clear" w:color="auto" w:fill="auto"/>
            <w:hideMark/>
          </w:tcPr>
          <w:p w14:paraId="532315D5"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04097761" w14:textId="77777777" w:rsidR="00986A17" w:rsidRPr="00986A17" w:rsidRDefault="00986A17" w:rsidP="00986A17">
            <w:pPr>
              <w:jc w:val="center"/>
              <w:rPr>
                <w:color w:val="000000"/>
                <w:sz w:val="20"/>
              </w:rPr>
            </w:pPr>
            <w:r w:rsidRPr="00986A17">
              <w:rPr>
                <w:color w:val="000000"/>
                <w:sz w:val="20"/>
              </w:rPr>
              <w:t>2</w:t>
            </w:r>
          </w:p>
        </w:tc>
      </w:tr>
      <w:tr w:rsidR="00986A17" w:rsidRPr="00986A17" w14:paraId="7D52716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271DFCD" w14:textId="77777777" w:rsidR="00986A17" w:rsidRPr="00986A17" w:rsidRDefault="00986A17" w:rsidP="00986A17">
            <w:pPr>
              <w:jc w:val="center"/>
              <w:rPr>
                <w:color w:val="000000"/>
                <w:sz w:val="20"/>
              </w:rPr>
            </w:pPr>
            <w:r w:rsidRPr="00986A17">
              <w:rPr>
                <w:color w:val="000000"/>
                <w:sz w:val="20"/>
              </w:rPr>
              <w:t>1352</w:t>
            </w:r>
          </w:p>
        </w:tc>
        <w:tc>
          <w:tcPr>
            <w:tcW w:w="2965" w:type="pct"/>
            <w:tcBorders>
              <w:top w:val="nil"/>
              <w:left w:val="nil"/>
              <w:bottom w:val="single" w:sz="4" w:space="0" w:color="auto"/>
              <w:right w:val="single" w:sz="4" w:space="0" w:color="auto"/>
            </w:tcBorders>
            <w:shd w:val="clear" w:color="auto" w:fill="auto"/>
            <w:hideMark/>
          </w:tcPr>
          <w:p w14:paraId="15A3B948" w14:textId="77777777" w:rsidR="00986A17" w:rsidRPr="00986A17" w:rsidRDefault="00986A17" w:rsidP="00986A17">
            <w:pPr>
              <w:rPr>
                <w:color w:val="000000"/>
                <w:sz w:val="20"/>
              </w:rPr>
            </w:pPr>
            <w:r w:rsidRPr="00986A17">
              <w:rPr>
                <w:color w:val="000000"/>
                <w:sz w:val="20"/>
              </w:rPr>
              <w:t>Преобразователь интерфейса, марка "С2000-ПИ"</w:t>
            </w:r>
          </w:p>
        </w:tc>
        <w:tc>
          <w:tcPr>
            <w:tcW w:w="1066" w:type="pct"/>
            <w:tcBorders>
              <w:top w:val="nil"/>
              <w:left w:val="nil"/>
              <w:bottom w:val="single" w:sz="4" w:space="0" w:color="auto"/>
              <w:right w:val="single" w:sz="4" w:space="0" w:color="auto"/>
            </w:tcBorders>
            <w:shd w:val="clear" w:color="auto" w:fill="auto"/>
            <w:hideMark/>
          </w:tcPr>
          <w:p w14:paraId="4507B1B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33A4413" w14:textId="77777777" w:rsidR="00986A17" w:rsidRPr="00986A17" w:rsidRDefault="00986A17" w:rsidP="00986A17">
            <w:pPr>
              <w:jc w:val="center"/>
              <w:rPr>
                <w:color w:val="000000"/>
                <w:sz w:val="20"/>
              </w:rPr>
            </w:pPr>
            <w:r w:rsidRPr="00986A17">
              <w:rPr>
                <w:color w:val="000000"/>
                <w:sz w:val="20"/>
              </w:rPr>
              <w:t>1</w:t>
            </w:r>
          </w:p>
        </w:tc>
      </w:tr>
      <w:tr w:rsidR="00986A17" w:rsidRPr="00986A17" w14:paraId="21F5B79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ED48654" w14:textId="77777777" w:rsidR="00986A17" w:rsidRPr="00986A17" w:rsidRDefault="00986A17" w:rsidP="00986A17">
            <w:pPr>
              <w:jc w:val="center"/>
              <w:rPr>
                <w:color w:val="000000"/>
                <w:sz w:val="20"/>
              </w:rPr>
            </w:pPr>
            <w:r w:rsidRPr="00986A17">
              <w:rPr>
                <w:color w:val="000000"/>
                <w:sz w:val="20"/>
              </w:rPr>
              <w:t>1353</w:t>
            </w:r>
          </w:p>
        </w:tc>
        <w:tc>
          <w:tcPr>
            <w:tcW w:w="2965" w:type="pct"/>
            <w:tcBorders>
              <w:top w:val="nil"/>
              <w:left w:val="nil"/>
              <w:bottom w:val="single" w:sz="4" w:space="0" w:color="auto"/>
              <w:right w:val="single" w:sz="4" w:space="0" w:color="auto"/>
            </w:tcBorders>
            <w:shd w:val="clear" w:color="auto" w:fill="auto"/>
            <w:hideMark/>
          </w:tcPr>
          <w:p w14:paraId="1A323A88" w14:textId="77777777" w:rsidR="00986A17" w:rsidRPr="00986A17" w:rsidRDefault="00986A17" w:rsidP="00986A17">
            <w:pPr>
              <w:rPr>
                <w:color w:val="000000"/>
                <w:sz w:val="20"/>
              </w:rPr>
            </w:pPr>
            <w:r w:rsidRPr="00986A17">
              <w:rPr>
                <w:color w:val="000000"/>
                <w:sz w:val="20"/>
              </w:rPr>
              <w:t>Прибор приемно-контрольный охранно-пожарный, марка: "C2000-Ethernet"</w:t>
            </w:r>
          </w:p>
        </w:tc>
        <w:tc>
          <w:tcPr>
            <w:tcW w:w="1066" w:type="pct"/>
            <w:tcBorders>
              <w:top w:val="nil"/>
              <w:left w:val="nil"/>
              <w:bottom w:val="single" w:sz="4" w:space="0" w:color="auto"/>
              <w:right w:val="single" w:sz="4" w:space="0" w:color="auto"/>
            </w:tcBorders>
            <w:shd w:val="clear" w:color="auto" w:fill="auto"/>
            <w:hideMark/>
          </w:tcPr>
          <w:p w14:paraId="13FC2A1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BE81836" w14:textId="77777777" w:rsidR="00986A17" w:rsidRPr="00986A17" w:rsidRDefault="00986A17" w:rsidP="00986A17">
            <w:pPr>
              <w:jc w:val="center"/>
              <w:rPr>
                <w:color w:val="000000"/>
                <w:sz w:val="20"/>
              </w:rPr>
            </w:pPr>
            <w:r w:rsidRPr="00986A17">
              <w:rPr>
                <w:color w:val="000000"/>
                <w:sz w:val="20"/>
              </w:rPr>
              <w:t>1</w:t>
            </w:r>
          </w:p>
        </w:tc>
      </w:tr>
      <w:tr w:rsidR="00986A17" w:rsidRPr="00986A17" w14:paraId="0C44078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A9206BB" w14:textId="77777777" w:rsidR="00986A17" w:rsidRPr="00986A17" w:rsidRDefault="00986A17" w:rsidP="00986A17">
            <w:pPr>
              <w:jc w:val="center"/>
              <w:rPr>
                <w:color w:val="000000"/>
                <w:sz w:val="20"/>
              </w:rPr>
            </w:pPr>
            <w:r w:rsidRPr="00986A17">
              <w:rPr>
                <w:color w:val="000000"/>
                <w:sz w:val="20"/>
              </w:rPr>
              <w:t>1354</w:t>
            </w:r>
          </w:p>
        </w:tc>
        <w:tc>
          <w:tcPr>
            <w:tcW w:w="2965" w:type="pct"/>
            <w:tcBorders>
              <w:top w:val="nil"/>
              <w:left w:val="nil"/>
              <w:bottom w:val="single" w:sz="4" w:space="0" w:color="auto"/>
              <w:right w:val="single" w:sz="4" w:space="0" w:color="auto"/>
            </w:tcBorders>
            <w:shd w:val="clear" w:color="auto" w:fill="auto"/>
            <w:hideMark/>
          </w:tcPr>
          <w:p w14:paraId="7F192812" w14:textId="77777777" w:rsidR="00986A17" w:rsidRPr="00986A17" w:rsidRDefault="00986A17" w:rsidP="00986A17">
            <w:pPr>
              <w:rPr>
                <w:color w:val="000000"/>
                <w:sz w:val="20"/>
              </w:rPr>
            </w:pPr>
            <w:r w:rsidRPr="00986A17">
              <w:rPr>
                <w:color w:val="000000"/>
                <w:sz w:val="20"/>
              </w:rPr>
              <w:t>Приборы ПС приемно-контрольные, пусковые, концентратор: блок базовый на 10 лучей</w:t>
            </w:r>
          </w:p>
        </w:tc>
        <w:tc>
          <w:tcPr>
            <w:tcW w:w="1066" w:type="pct"/>
            <w:tcBorders>
              <w:top w:val="nil"/>
              <w:left w:val="nil"/>
              <w:bottom w:val="single" w:sz="4" w:space="0" w:color="auto"/>
              <w:right w:val="single" w:sz="4" w:space="0" w:color="auto"/>
            </w:tcBorders>
            <w:shd w:val="clear" w:color="auto" w:fill="auto"/>
            <w:hideMark/>
          </w:tcPr>
          <w:p w14:paraId="03232936"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76F0BB08" w14:textId="77777777" w:rsidR="00986A17" w:rsidRPr="00986A17" w:rsidRDefault="00986A17" w:rsidP="00986A17">
            <w:pPr>
              <w:jc w:val="center"/>
              <w:rPr>
                <w:color w:val="000000"/>
                <w:sz w:val="20"/>
              </w:rPr>
            </w:pPr>
            <w:r w:rsidRPr="00986A17">
              <w:rPr>
                <w:color w:val="000000"/>
                <w:sz w:val="20"/>
              </w:rPr>
              <w:t>6</w:t>
            </w:r>
          </w:p>
        </w:tc>
      </w:tr>
      <w:tr w:rsidR="00986A17" w:rsidRPr="00986A17" w14:paraId="20386EC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8E102D6" w14:textId="77777777" w:rsidR="00986A17" w:rsidRPr="00986A17" w:rsidRDefault="00986A17" w:rsidP="00986A17">
            <w:pPr>
              <w:jc w:val="center"/>
              <w:rPr>
                <w:color w:val="000000"/>
                <w:sz w:val="20"/>
              </w:rPr>
            </w:pPr>
            <w:r w:rsidRPr="00986A17">
              <w:rPr>
                <w:color w:val="000000"/>
                <w:sz w:val="20"/>
              </w:rPr>
              <w:t>1355</w:t>
            </w:r>
          </w:p>
        </w:tc>
        <w:tc>
          <w:tcPr>
            <w:tcW w:w="2965" w:type="pct"/>
            <w:tcBorders>
              <w:top w:val="nil"/>
              <w:left w:val="nil"/>
              <w:bottom w:val="single" w:sz="4" w:space="0" w:color="auto"/>
              <w:right w:val="single" w:sz="4" w:space="0" w:color="auto"/>
            </w:tcBorders>
            <w:shd w:val="clear" w:color="auto" w:fill="auto"/>
            <w:hideMark/>
          </w:tcPr>
          <w:p w14:paraId="5B3681D7" w14:textId="77777777" w:rsidR="00986A17" w:rsidRPr="00986A17" w:rsidRDefault="00986A17" w:rsidP="00986A17">
            <w:pPr>
              <w:rPr>
                <w:color w:val="000000"/>
                <w:sz w:val="20"/>
              </w:rPr>
            </w:pPr>
            <w:r w:rsidRPr="00986A17">
              <w:rPr>
                <w:color w:val="000000"/>
                <w:sz w:val="20"/>
              </w:rPr>
              <w:t>Блок индикации, марка "С2000-БИ" SMD (С2000-БКИ)</w:t>
            </w:r>
          </w:p>
        </w:tc>
        <w:tc>
          <w:tcPr>
            <w:tcW w:w="1066" w:type="pct"/>
            <w:tcBorders>
              <w:top w:val="nil"/>
              <w:left w:val="nil"/>
              <w:bottom w:val="single" w:sz="4" w:space="0" w:color="auto"/>
              <w:right w:val="single" w:sz="4" w:space="0" w:color="auto"/>
            </w:tcBorders>
            <w:shd w:val="clear" w:color="auto" w:fill="auto"/>
            <w:hideMark/>
          </w:tcPr>
          <w:p w14:paraId="551FF47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5F34204" w14:textId="77777777" w:rsidR="00986A17" w:rsidRPr="00986A17" w:rsidRDefault="00986A17" w:rsidP="00986A17">
            <w:pPr>
              <w:jc w:val="center"/>
              <w:rPr>
                <w:color w:val="000000"/>
                <w:sz w:val="20"/>
              </w:rPr>
            </w:pPr>
            <w:r w:rsidRPr="00986A17">
              <w:rPr>
                <w:color w:val="000000"/>
                <w:sz w:val="20"/>
              </w:rPr>
              <w:t>5</w:t>
            </w:r>
          </w:p>
        </w:tc>
      </w:tr>
      <w:tr w:rsidR="00986A17" w:rsidRPr="00986A17" w14:paraId="1DD3719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FFF2555" w14:textId="77777777" w:rsidR="00986A17" w:rsidRPr="00986A17" w:rsidRDefault="00986A17" w:rsidP="00986A17">
            <w:pPr>
              <w:jc w:val="center"/>
              <w:rPr>
                <w:color w:val="000000"/>
                <w:sz w:val="20"/>
              </w:rPr>
            </w:pPr>
            <w:r w:rsidRPr="00986A17">
              <w:rPr>
                <w:color w:val="000000"/>
                <w:sz w:val="20"/>
              </w:rPr>
              <w:t>1356</w:t>
            </w:r>
          </w:p>
        </w:tc>
        <w:tc>
          <w:tcPr>
            <w:tcW w:w="2965" w:type="pct"/>
            <w:tcBorders>
              <w:top w:val="nil"/>
              <w:left w:val="nil"/>
              <w:bottom w:val="single" w:sz="4" w:space="0" w:color="auto"/>
              <w:right w:val="single" w:sz="4" w:space="0" w:color="auto"/>
            </w:tcBorders>
            <w:shd w:val="clear" w:color="auto" w:fill="auto"/>
            <w:hideMark/>
          </w:tcPr>
          <w:p w14:paraId="6A480192" w14:textId="77777777" w:rsidR="00986A17" w:rsidRPr="00986A17" w:rsidRDefault="00986A17" w:rsidP="00986A17">
            <w:pPr>
              <w:rPr>
                <w:color w:val="000000"/>
                <w:sz w:val="20"/>
              </w:rPr>
            </w:pPr>
            <w:r w:rsidRPr="00986A17">
              <w:rPr>
                <w:color w:val="000000"/>
                <w:sz w:val="20"/>
              </w:rPr>
              <w:t>Блок индикации и управления пожаротушением, марка "С2000ПТ"</w:t>
            </w:r>
          </w:p>
        </w:tc>
        <w:tc>
          <w:tcPr>
            <w:tcW w:w="1066" w:type="pct"/>
            <w:tcBorders>
              <w:top w:val="nil"/>
              <w:left w:val="nil"/>
              <w:bottom w:val="single" w:sz="4" w:space="0" w:color="auto"/>
              <w:right w:val="single" w:sz="4" w:space="0" w:color="auto"/>
            </w:tcBorders>
            <w:shd w:val="clear" w:color="auto" w:fill="auto"/>
            <w:hideMark/>
          </w:tcPr>
          <w:p w14:paraId="67713A1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DCF894E" w14:textId="77777777" w:rsidR="00986A17" w:rsidRPr="00986A17" w:rsidRDefault="00986A17" w:rsidP="00986A17">
            <w:pPr>
              <w:jc w:val="center"/>
              <w:rPr>
                <w:color w:val="000000"/>
                <w:sz w:val="20"/>
              </w:rPr>
            </w:pPr>
            <w:r w:rsidRPr="00986A17">
              <w:rPr>
                <w:color w:val="000000"/>
                <w:sz w:val="20"/>
              </w:rPr>
              <w:t>1</w:t>
            </w:r>
          </w:p>
        </w:tc>
      </w:tr>
      <w:tr w:rsidR="00986A17" w:rsidRPr="00986A17" w14:paraId="4255D25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3B8A7CF" w14:textId="77777777" w:rsidR="00986A17" w:rsidRPr="00986A17" w:rsidRDefault="00986A17" w:rsidP="00986A17">
            <w:pPr>
              <w:jc w:val="center"/>
              <w:rPr>
                <w:color w:val="000000"/>
                <w:sz w:val="20"/>
              </w:rPr>
            </w:pPr>
            <w:r w:rsidRPr="00986A17">
              <w:rPr>
                <w:color w:val="000000"/>
                <w:sz w:val="20"/>
              </w:rPr>
              <w:t>1357</w:t>
            </w:r>
          </w:p>
        </w:tc>
        <w:tc>
          <w:tcPr>
            <w:tcW w:w="2965" w:type="pct"/>
            <w:tcBorders>
              <w:top w:val="nil"/>
              <w:left w:val="nil"/>
              <w:bottom w:val="single" w:sz="4" w:space="0" w:color="auto"/>
              <w:right w:val="single" w:sz="4" w:space="0" w:color="auto"/>
            </w:tcBorders>
            <w:shd w:val="clear" w:color="auto" w:fill="auto"/>
            <w:hideMark/>
          </w:tcPr>
          <w:p w14:paraId="6E0A8BC2" w14:textId="77777777" w:rsidR="00986A17" w:rsidRPr="00986A17" w:rsidRDefault="00986A17" w:rsidP="00986A17">
            <w:pPr>
              <w:rPr>
                <w:color w:val="000000"/>
                <w:sz w:val="20"/>
              </w:rPr>
            </w:pPr>
            <w:r w:rsidRPr="00986A17">
              <w:rPr>
                <w:color w:val="000000"/>
                <w:sz w:val="20"/>
              </w:rPr>
              <w:t>Аппарат настольный, масса: до 0,015 т</w:t>
            </w:r>
          </w:p>
        </w:tc>
        <w:tc>
          <w:tcPr>
            <w:tcW w:w="1066" w:type="pct"/>
            <w:tcBorders>
              <w:top w:val="nil"/>
              <w:left w:val="nil"/>
              <w:bottom w:val="single" w:sz="4" w:space="0" w:color="auto"/>
              <w:right w:val="single" w:sz="4" w:space="0" w:color="auto"/>
            </w:tcBorders>
            <w:shd w:val="clear" w:color="auto" w:fill="auto"/>
            <w:hideMark/>
          </w:tcPr>
          <w:p w14:paraId="25A09055"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1BCDD44A" w14:textId="77777777" w:rsidR="00986A17" w:rsidRPr="00986A17" w:rsidRDefault="00986A17" w:rsidP="00986A17">
            <w:pPr>
              <w:jc w:val="center"/>
              <w:rPr>
                <w:color w:val="000000"/>
                <w:sz w:val="20"/>
              </w:rPr>
            </w:pPr>
            <w:r w:rsidRPr="00986A17">
              <w:rPr>
                <w:color w:val="000000"/>
                <w:sz w:val="20"/>
              </w:rPr>
              <w:t>2</w:t>
            </w:r>
          </w:p>
        </w:tc>
      </w:tr>
      <w:tr w:rsidR="00986A17" w:rsidRPr="00986A17" w14:paraId="42983E0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172CA3D" w14:textId="77777777" w:rsidR="00986A17" w:rsidRPr="00986A17" w:rsidRDefault="00986A17" w:rsidP="00986A17">
            <w:pPr>
              <w:jc w:val="center"/>
              <w:rPr>
                <w:color w:val="000000"/>
                <w:sz w:val="20"/>
              </w:rPr>
            </w:pPr>
            <w:r w:rsidRPr="00986A17">
              <w:rPr>
                <w:color w:val="000000"/>
                <w:sz w:val="20"/>
              </w:rPr>
              <w:t>1358</w:t>
            </w:r>
          </w:p>
        </w:tc>
        <w:tc>
          <w:tcPr>
            <w:tcW w:w="2965" w:type="pct"/>
            <w:tcBorders>
              <w:top w:val="nil"/>
              <w:left w:val="nil"/>
              <w:bottom w:val="single" w:sz="4" w:space="0" w:color="auto"/>
              <w:right w:val="single" w:sz="4" w:space="0" w:color="auto"/>
            </w:tcBorders>
            <w:shd w:val="clear" w:color="auto" w:fill="auto"/>
            <w:hideMark/>
          </w:tcPr>
          <w:p w14:paraId="5BC56B50" w14:textId="77777777" w:rsidR="00986A17" w:rsidRPr="00986A17" w:rsidRDefault="00986A17" w:rsidP="00986A17">
            <w:pPr>
              <w:rPr>
                <w:color w:val="000000"/>
                <w:sz w:val="20"/>
              </w:rPr>
            </w:pPr>
            <w:r w:rsidRPr="00986A17">
              <w:rPr>
                <w:color w:val="000000"/>
                <w:sz w:val="20"/>
              </w:rPr>
              <w:t>Монитор LCD с диагональю экрана 22 дюйма HP LP2275w</w:t>
            </w:r>
          </w:p>
        </w:tc>
        <w:tc>
          <w:tcPr>
            <w:tcW w:w="1066" w:type="pct"/>
            <w:tcBorders>
              <w:top w:val="nil"/>
              <w:left w:val="nil"/>
              <w:bottom w:val="single" w:sz="4" w:space="0" w:color="auto"/>
              <w:right w:val="single" w:sz="4" w:space="0" w:color="auto"/>
            </w:tcBorders>
            <w:shd w:val="clear" w:color="auto" w:fill="auto"/>
            <w:hideMark/>
          </w:tcPr>
          <w:p w14:paraId="3FB2BE4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73B221B" w14:textId="77777777" w:rsidR="00986A17" w:rsidRPr="00986A17" w:rsidRDefault="00986A17" w:rsidP="00986A17">
            <w:pPr>
              <w:jc w:val="center"/>
              <w:rPr>
                <w:color w:val="000000"/>
                <w:sz w:val="20"/>
              </w:rPr>
            </w:pPr>
            <w:r w:rsidRPr="00986A17">
              <w:rPr>
                <w:color w:val="000000"/>
                <w:sz w:val="20"/>
              </w:rPr>
              <w:t>1</w:t>
            </w:r>
          </w:p>
        </w:tc>
      </w:tr>
      <w:tr w:rsidR="00986A17" w:rsidRPr="00986A17" w14:paraId="031709B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58F57D2" w14:textId="77777777" w:rsidR="00986A17" w:rsidRPr="00986A17" w:rsidRDefault="00986A17" w:rsidP="00986A17">
            <w:pPr>
              <w:jc w:val="center"/>
              <w:rPr>
                <w:color w:val="000000"/>
                <w:sz w:val="20"/>
              </w:rPr>
            </w:pPr>
            <w:r w:rsidRPr="00986A17">
              <w:rPr>
                <w:color w:val="000000"/>
                <w:sz w:val="20"/>
              </w:rPr>
              <w:t>1359</w:t>
            </w:r>
          </w:p>
        </w:tc>
        <w:tc>
          <w:tcPr>
            <w:tcW w:w="2965" w:type="pct"/>
            <w:tcBorders>
              <w:top w:val="nil"/>
              <w:left w:val="nil"/>
              <w:bottom w:val="single" w:sz="4" w:space="0" w:color="auto"/>
              <w:right w:val="single" w:sz="4" w:space="0" w:color="auto"/>
            </w:tcBorders>
            <w:shd w:val="clear" w:color="auto" w:fill="auto"/>
            <w:hideMark/>
          </w:tcPr>
          <w:p w14:paraId="4728FA9D" w14:textId="77777777" w:rsidR="00986A17" w:rsidRPr="00986A17" w:rsidRDefault="00986A17" w:rsidP="00986A17">
            <w:pPr>
              <w:rPr>
                <w:color w:val="000000"/>
                <w:sz w:val="20"/>
              </w:rPr>
            </w:pPr>
            <w:r w:rsidRPr="00986A17">
              <w:rPr>
                <w:color w:val="000000"/>
                <w:sz w:val="20"/>
              </w:rPr>
              <w:t>Сервер ОПС127 исп 2 с клавиатурой и мышь</w:t>
            </w:r>
          </w:p>
        </w:tc>
        <w:tc>
          <w:tcPr>
            <w:tcW w:w="1066" w:type="pct"/>
            <w:tcBorders>
              <w:top w:val="nil"/>
              <w:left w:val="nil"/>
              <w:bottom w:val="single" w:sz="4" w:space="0" w:color="auto"/>
              <w:right w:val="single" w:sz="4" w:space="0" w:color="auto"/>
            </w:tcBorders>
            <w:shd w:val="clear" w:color="auto" w:fill="auto"/>
            <w:hideMark/>
          </w:tcPr>
          <w:p w14:paraId="0A23456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6298D1B" w14:textId="77777777" w:rsidR="00986A17" w:rsidRPr="00986A17" w:rsidRDefault="00986A17" w:rsidP="00986A17">
            <w:pPr>
              <w:jc w:val="center"/>
              <w:rPr>
                <w:color w:val="000000"/>
                <w:sz w:val="20"/>
              </w:rPr>
            </w:pPr>
            <w:r w:rsidRPr="00986A17">
              <w:rPr>
                <w:color w:val="000000"/>
                <w:sz w:val="20"/>
              </w:rPr>
              <w:t>1</w:t>
            </w:r>
          </w:p>
        </w:tc>
      </w:tr>
      <w:tr w:rsidR="00986A17" w:rsidRPr="00986A17" w14:paraId="06174E3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5DD9C0F" w14:textId="77777777" w:rsidR="00986A17" w:rsidRPr="00986A17" w:rsidRDefault="00986A17" w:rsidP="00986A17">
            <w:pPr>
              <w:jc w:val="center"/>
              <w:rPr>
                <w:color w:val="000000"/>
                <w:sz w:val="20"/>
              </w:rPr>
            </w:pPr>
            <w:r w:rsidRPr="00986A17">
              <w:rPr>
                <w:color w:val="000000"/>
                <w:sz w:val="20"/>
              </w:rPr>
              <w:t>1360</w:t>
            </w:r>
          </w:p>
        </w:tc>
        <w:tc>
          <w:tcPr>
            <w:tcW w:w="2965" w:type="pct"/>
            <w:tcBorders>
              <w:top w:val="nil"/>
              <w:left w:val="nil"/>
              <w:bottom w:val="single" w:sz="4" w:space="0" w:color="auto"/>
              <w:right w:val="single" w:sz="4" w:space="0" w:color="auto"/>
            </w:tcBorders>
            <w:shd w:val="clear" w:color="auto" w:fill="auto"/>
            <w:hideMark/>
          </w:tcPr>
          <w:p w14:paraId="41B8C3B8" w14:textId="77777777" w:rsidR="00986A17" w:rsidRPr="00986A17" w:rsidRDefault="00986A17" w:rsidP="00986A17">
            <w:pPr>
              <w:rPr>
                <w:color w:val="000000"/>
                <w:sz w:val="20"/>
              </w:rPr>
            </w:pPr>
            <w:r w:rsidRPr="00986A17">
              <w:rPr>
                <w:color w:val="000000"/>
                <w:sz w:val="20"/>
              </w:rPr>
              <w:t>Приборы ПС приемно-контрольные, пусковые, концентратор: блок базовый на 20 лучей</w:t>
            </w:r>
          </w:p>
        </w:tc>
        <w:tc>
          <w:tcPr>
            <w:tcW w:w="1066" w:type="pct"/>
            <w:tcBorders>
              <w:top w:val="nil"/>
              <w:left w:val="nil"/>
              <w:bottom w:val="single" w:sz="4" w:space="0" w:color="auto"/>
              <w:right w:val="single" w:sz="4" w:space="0" w:color="auto"/>
            </w:tcBorders>
            <w:shd w:val="clear" w:color="auto" w:fill="auto"/>
            <w:hideMark/>
          </w:tcPr>
          <w:p w14:paraId="68393345"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7570DE91" w14:textId="77777777" w:rsidR="00986A17" w:rsidRPr="00986A17" w:rsidRDefault="00986A17" w:rsidP="00986A17">
            <w:pPr>
              <w:jc w:val="center"/>
              <w:rPr>
                <w:color w:val="000000"/>
                <w:sz w:val="20"/>
              </w:rPr>
            </w:pPr>
            <w:r w:rsidRPr="00986A17">
              <w:rPr>
                <w:color w:val="000000"/>
                <w:sz w:val="20"/>
              </w:rPr>
              <w:t>2</w:t>
            </w:r>
          </w:p>
        </w:tc>
      </w:tr>
      <w:tr w:rsidR="00986A17" w:rsidRPr="00986A17" w14:paraId="47DE7C5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720A9C3" w14:textId="77777777" w:rsidR="00986A17" w:rsidRPr="00986A17" w:rsidRDefault="00986A17" w:rsidP="00986A17">
            <w:pPr>
              <w:jc w:val="center"/>
              <w:rPr>
                <w:color w:val="000000"/>
                <w:sz w:val="20"/>
              </w:rPr>
            </w:pPr>
            <w:r w:rsidRPr="00986A17">
              <w:rPr>
                <w:color w:val="000000"/>
                <w:sz w:val="20"/>
              </w:rPr>
              <w:t>1361</w:t>
            </w:r>
          </w:p>
        </w:tc>
        <w:tc>
          <w:tcPr>
            <w:tcW w:w="2965" w:type="pct"/>
            <w:tcBorders>
              <w:top w:val="nil"/>
              <w:left w:val="nil"/>
              <w:bottom w:val="single" w:sz="4" w:space="0" w:color="auto"/>
              <w:right w:val="single" w:sz="4" w:space="0" w:color="auto"/>
            </w:tcBorders>
            <w:shd w:val="clear" w:color="auto" w:fill="auto"/>
            <w:hideMark/>
          </w:tcPr>
          <w:p w14:paraId="4B1D7B80" w14:textId="77777777" w:rsidR="00986A17" w:rsidRPr="00986A17" w:rsidRDefault="00986A17" w:rsidP="00986A17">
            <w:pPr>
              <w:rPr>
                <w:color w:val="000000"/>
                <w:sz w:val="20"/>
              </w:rPr>
            </w:pPr>
            <w:r w:rsidRPr="00986A17">
              <w:rPr>
                <w:color w:val="000000"/>
                <w:sz w:val="20"/>
              </w:rPr>
              <w:t>Прибор приемно-контрольный и управления автоматическими средствами пожаротушения и оповещателями, марка "С2000АСПТ"</w:t>
            </w:r>
          </w:p>
        </w:tc>
        <w:tc>
          <w:tcPr>
            <w:tcW w:w="1066" w:type="pct"/>
            <w:tcBorders>
              <w:top w:val="nil"/>
              <w:left w:val="nil"/>
              <w:bottom w:val="single" w:sz="4" w:space="0" w:color="auto"/>
              <w:right w:val="single" w:sz="4" w:space="0" w:color="auto"/>
            </w:tcBorders>
            <w:shd w:val="clear" w:color="auto" w:fill="auto"/>
            <w:hideMark/>
          </w:tcPr>
          <w:p w14:paraId="4517B94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A2C12EA" w14:textId="77777777" w:rsidR="00986A17" w:rsidRPr="00986A17" w:rsidRDefault="00986A17" w:rsidP="00986A17">
            <w:pPr>
              <w:jc w:val="center"/>
              <w:rPr>
                <w:color w:val="000000"/>
                <w:sz w:val="20"/>
              </w:rPr>
            </w:pPr>
            <w:r w:rsidRPr="00986A17">
              <w:rPr>
                <w:color w:val="000000"/>
                <w:sz w:val="20"/>
              </w:rPr>
              <w:t>1</w:t>
            </w:r>
          </w:p>
        </w:tc>
      </w:tr>
      <w:tr w:rsidR="00986A17" w:rsidRPr="00986A17" w14:paraId="108DA08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D54ED92" w14:textId="77777777" w:rsidR="00986A17" w:rsidRPr="00986A17" w:rsidRDefault="00986A17" w:rsidP="00986A17">
            <w:pPr>
              <w:jc w:val="center"/>
              <w:rPr>
                <w:color w:val="000000"/>
                <w:sz w:val="20"/>
              </w:rPr>
            </w:pPr>
            <w:r w:rsidRPr="00986A17">
              <w:rPr>
                <w:color w:val="000000"/>
                <w:sz w:val="20"/>
              </w:rPr>
              <w:t>1362</w:t>
            </w:r>
          </w:p>
        </w:tc>
        <w:tc>
          <w:tcPr>
            <w:tcW w:w="2965" w:type="pct"/>
            <w:tcBorders>
              <w:top w:val="nil"/>
              <w:left w:val="nil"/>
              <w:bottom w:val="single" w:sz="4" w:space="0" w:color="auto"/>
              <w:right w:val="single" w:sz="4" w:space="0" w:color="auto"/>
            </w:tcBorders>
            <w:shd w:val="clear" w:color="auto" w:fill="auto"/>
            <w:hideMark/>
          </w:tcPr>
          <w:p w14:paraId="7E2ADD51" w14:textId="77777777" w:rsidR="00986A17" w:rsidRPr="00986A17" w:rsidRDefault="00986A17" w:rsidP="00986A17">
            <w:pPr>
              <w:rPr>
                <w:color w:val="000000"/>
                <w:sz w:val="20"/>
              </w:rPr>
            </w:pPr>
            <w:r w:rsidRPr="00986A17">
              <w:rPr>
                <w:color w:val="000000"/>
                <w:sz w:val="20"/>
              </w:rPr>
              <w:t>Блок контрольно-пусковой, марка "С2000-КПБ"</w:t>
            </w:r>
          </w:p>
        </w:tc>
        <w:tc>
          <w:tcPr>
            <w:tcW w:w="1066" w:type="pct"/>
            <w:tcBorders>
              <w:top w:val="nil"/>
              <w:left w:val="nil"/>
              <w:bottom w:val="single" w:sz="4" w:space="0" w:color="auto"/>
              <w:right w:val="single" w:sz="4" w:space="0" w:color="auto"/>
            </w:tcBorders>
            <w:shd w:val="clear" w:color="auto" w:fill="auto"/>
            <w:hideMark/>
          </w:tcPr>
          <w:p w14:paraId="4D79601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46923C2" w14:textId="77777777" w:rsidR="00986A17" w:rsidRPr="00986A17" w:rsidRDefault="00986A17" w:rsidP="00986A17">
            <w:pPr>
              <w:jc w:val="center"/>
              <w:rPr>
                <w:color w:val="000000"/>
                <w:sz w:val="20"/>
              </w:rPr>
            </w:pPr>
            <w:r w:rsidRPr="00986A17">
              <w:rPr>
                <w:color w:val="000000"/>
                <w:sz w:val="20"/>
              </w:rPr>
              <w:t>1</w:t>
            </w:r>
          </w:p>
        </w:tc>
      </w:tr>
      <w:tr w:rsidR="00986A17" w:rsidRPr="00986A17" w14:paraId="4FB1F77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454D0E2" w14:textId="77777777" w:rsidR="00986A17" w:rsidRPr="00986A17" w:rsidRDefault="00986A17" w:rsidP="00986A17">
            <w:pPr>
              <w:jc w:val="center"/>
              <w:rPr>
                <w:color w:val="000000"/>
                <w:sz w:val="20"/>
              </w:rPr>
            </w:pPr>
            <w:r w:rsidRPr="00986A17">
              <w:rPr>
                <w:color w:val="000000"/>
                <w:sz w:val="20"/>
              </w:rPr>
              <w:t>1363</w:t>
            </w:r>
          </w:p>
        </w:tc>
        <w:tc>
          <w:tcPr>
            <w:tcW w:w="2965" w:type="pct"/>
            <w:tcBorders>
              <w:top w:val="nil"/>
              <w:left w:val="nil"/>
              <w:bottom w:val="single" w:sz="4" w:space="0" w:color="auto"/>
              <w:right w:val="single" w:sz="4" w:space="0" w:color="auto"/>
            </w:tcBorders>
            <w:shd w:val="clear" w:color="auto" w:fill="auto"/>
            <w:hideMark/>
          </w:tcPr>
          <w:p w14:paraId="64DE4684" w14:textId="77777777" w:rsidR="00986A17" w:rsidRPr="00986A17" w:rsidRDefault="00986A17" w:rsidP="00986A17">
            <w:pPr>
              <w:rPr>
                <w:color w:val="000000"/>
                <w:sz w:val="20"/>
              </w:rPr>
            </w:pPr>
            <w:r w:rsidRPr="00986A17">
              <w:rPr>
                <w:color w:val="000000"/>
                <w:sz w:val="20"/>
              </w:rPr>
              <w:t>Устройство распределительное с электропуском, диаметр условного прохода: 70 мм</w:t>
            </w:r>
          </w:p>
        </w:tc>
        <w:tc>
          <w:tcPr>
            <w:tcW w:w="1066" w:type="pct"/>
            <w:tcBorders>
              <w:top w:val="nil"/>
              <w:left w:val="nil"/>
              <w:bottom w:val="single" w:sz="4" w:space="0" w:color="auto"/>
              <w:right w:val="single" w:sz="4" w:space="0" w:color="auto"/>
            </w:tcBorders>
            <w:shd w:val="clear" w:color="auto" w:fill="auto"/>
            <w:hideMark/>
          </w:tcPr>
          <w:p w14:paraId="3E441CAE" w14:textId="77777777" w:rsidR="00986A17" w:rsidRPr="00986A17" w:rsidRDefault="00986A17" w:rsidP="00986A17">
            <w:pPr>
              <w:jc w:val="center"/>
              <w:rPr>
                <w:color w:val="000000"/>
                <w:sz w:val="20"/>
              </w:rPr>
            </w:pPr>
            <w:r w:rsidRPr="00986A17">
              <w:rPr>
                <w:color w:val="000000"/>
                <w:sz w:val="20"/>
              </w:rPr>
              <w:t>1 компл.</w:t>
            </w:r>
          </w:p>
        </w:tc>
        <w:tc>
          <w:tcPr>
            <w:tcW w:w="510" w:type="pct"/>
            <w:tcBorders>
              <w:top w:val="nil"/>
              <w:left w:val="nil"/>
              <w:bottom w:val="single" w:sz="4" w:space="0" w:color="auto"/>
              <w:right w:val="single" w:sz="4" w:space="0" w:color="auto"/>
            </w:tcBorders>
            <w:shd w:val="clear" w:color="auto" w:fill="auto"/>
            <w:hideMark/>
          </w:tcPr>
          <w:p w14:paraId="560D1A2C" w14:textId="77777777" w:rsidR="00986A17" w:rsidRPr="00986A17" w:rsidRDefault="00986A17" w:rsidP="00986A17">
            <w:pPr>
              <w:jc w:val="center"/>
              <w:rPr>
                <w:color w:val="000000"/>
                <w:sz w:val="20"/>
              </w:rPr>
            </w:pPr>
            <w:r w:rsidRPr="00986A17">
              <w:rPr>
                <w:color w:val="000000"/>
                <w:sz w:val="20"/>
              </w:rPr>
              <w:t>3</w:t>
            </w:r>
          </w:p>
        </w:tc>
      </w:tr>
      <w:tr w:rsidR="00986A17" w:rsidRPr="00986A17" w14:paraId="3BB3B6B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96F0570" w14:textId="77777777" w:rsidR="00986A17" w:rsidRPr="00986A17" w:rsidRDefault="00986A17" w:rsidP="00986A17">
            <w:pPr>
              <w:jc w:val="center"/>
              <w:rPr>
                <w:color w:val="000000"/>
                <w:sz w:val="20"/>
              </w:rPr>
            </w:pPr>
            <w:r w:rsidRPr="00986A17">
              <w:rPr>
                <w:color w:val="000000"/>
                <w:sz w:val="20"/>
              </w:rPr>
              <w:t>1364</w:t>
            </w:r>
          </w:p>
        </w:tc>
        <w:tc>
          <w:tcPr>
            <w:tcW w:w="2965" w:type="pct"/>
            <w:tcBorders>
              <w:top w:val="nil"/>
              <w:left w:val="nil"/>
              <w:bottom w:val="single" w:sz="4" w:space="0" w:color="auto"/>
              <w:right w:val="single" w:sz="4" w:space="0" w:color="auto"/>
            </w:tcBorders>
            <w:shd w:val="clear" w:color="auto" w:fill="auto"/>
            <w:hideMark/>
          </w:tcPr>
          <w:p w14:paraId="333093E6" w14:textId="77777777" w:rsidR="00986A17" w:rsidRPr="00986A17" w:rsidRDefault="00986A17" w:rsidP="00986A17">
            <w:pPr>
              <w:rPr>
                <w:color w:val="000000"/>
                <w:sz w:val="20"/>
              </w:rPr>
            </w:pPr>
            <w:r w:rsidRPr="00986A17">
              <w:rPr>
                <w:color w:val="000000"/>
                <w:sz w:val="20"/>
              </w:rPr>
              <w:t>Модуль порошкового пожаротушения МПП(Н-С)-4-И-ГЭ-У2</w:t>
            </w:r>
          </w:p>
        </w:tc>
        <w:tc>
          <w:tcPr>
            <w:tcW w:w="1066" w:type="pct"/>
            <w:tcBorders>
              <w:top w:val="nil"/>
              <w:left w:val="nil"/>
              <w:bottom w:val="single" w:sz="4" w:space="0" w:color="auto"/>
              <w:right w:val="single" w:sz="4" w:space="0" w:color="auto"/>
            </w:tcBorders>
            <w:shd w:val="clear" w:color="auto" w:fill="auto"/>
            <w:hideMark/>
          </w:tcPr>
          <w:p w14:paraId="69A69BEB" w14:textId="77777777" w:rsidR="00986A17" w:rsidRPr="00986A17" w:rsidRDefault="00986A17" w:rsidP="00986A17">
            <w:pPr>
              <w:jc w:val="center"/>
              <w:rPr>
                <w:color w:val="000000"/>
                <w:sz w:val="20"/>
              </w:rPr>
            </w:pPr>
            <w:r w:rsidRPr="00986A17">
              <w:rPr>
                <w:color w:val="000000"/>
                <w:sz w:val="20"/>
              </w:rPr>
              <w:t>компл.</w:t>
            </w:r>
          </w:p>
        </w:tc>
        <w:tc>
          <w:tcPr>
            <w:tcW w:w="510" w:type="pct"/>
            <w:tcBorders>
              <w:top w:val="nil"/>
              <w:left w:val="nil"/>
              <w:bottom w:val="single" w:sz="4" w:space="0" w:color="auto"/>
              <w:right w:val="single" w:sz="4" w:space="0" w:color="auto"/>
            </w:tcBorders>
            <w:shd w:val="clear" w:color="auto" w:fill="auto"/>
            <w:hideMark/>
          </w:tcPr>
          <w:p w14:paraId="37B87D82" w14:textId="77777777" w:rsidR="00986A17" w:rsidRPr="00986A17" w:rsidRDefault="00986A17" w:rsidP="00986A17">
            <w:pPr>
              <w:jc w:val="center"/>
              <w:rPr>
                <w:color w:val="000000"/>
                <w:sz w:val="20"/>
              </w:rPr>
            </w:pPr>
            <w:r w:rsidRPr="00986A17">
              <w:rPr>
                <w:color w:val="000000"/>
                <w:sz w:val="20"/>
              </w:rPr>
              <w:t>3</w:t>
            </w:r>
          </w:p>
        </w:tc>
      </w:tr>
      <w:tr w:rsidR="00986A17" w:rsidRPr="00986A17" w14:paraId="5A0633C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875B085" w14:textId="77777777" w:rsidR="00986A17" w:rsidRPr="00986A17" w:rsidRDefault="00986A17" w:rsidP="00986A17">
            <w:pPr>
              <w:jc w:val="center"/>
              <w:rPr>
                <w:color w:val="000000"/>
                <w:sz w:val="20"/>
              </w:rPr>
            </w:pPr>
            <w:r w:rsidRPr="00986A17">
              <w:rPr>
                <w:color w:val="000000"/>
                <w:sz w:val="20"/>
              </w:rPr>
              <w:t>1365</w:t>
            </w:r>
          </w:p>
        </w:tc>
        <w:tc>
          <w:tcPr>
            <w:tcW w:w="2965" w:type="pct"/>
            <w:tcBorders>
              <w:top w:val="nil"/>
              <w:left w:val="nil"/>
              <w:bottom w:val="single" w:sz="4" w:space="0" w:color="auto"/>
              <w:right w:val="single" w:sz="4" w:space="0" w:color="auto"/>
            </w:tcBorders>
            <w:shd w:val="clear" w:color="auto" w:fill="auto"/>
            <w:hideMark/>
          </w:tcPr>
          <w:p w14:paraId="5601CBEF" w14:textId="77777777" w:rsidR="00986A17" w:rsidRPr="00986A17" w:rsidRDefault="00986A17" w:rsidP="00986A17">
            <w:pPr>
              <w:rPr>
                <w:color w:val="000000"/>
                <w:sz w:val="20"/>
              </w:rPr>
            </w:pPr>
            <w:r w:rsidRPr="00986A17">
              <w:rPr>
                <w:color w:val="000000"/>
                <w:sz w:val="20"/>
              </w:rPr>
              <w:t>Приборы ПС приемно-контрольные, пусковые, концентратор: блок базовый на 10 лучей</w:t>
            </w:r>
          </w:p>
        </w:tc>
        <w:tc>
          <w:tcPr>
            <w:tcW w:w="1066" w:type="pct"/>
            <w:tcBorders>
              <w:top w:val="nil"/>
              <w:left w:val="nil"/>
              <w:bottom w:val="single" w:sz="4" w:space="0" w:color="auto"/>
              <w:right w:val="single" w:sz="4" w:space="0" w:color="auto"/>
            </w:tcBorders>
            <w:shd w:val="clear" w:color="auto" w:fill="auto"/>
            <w:hideMark/>
          </w:tcPr>
          <w:p w14:paraId="1DF98623"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089BBF4A" w14:textId="77777777" w:rsidR="00986A17" w:rsidRPr="00986A17" w:rsidRDefault="00986A17" w:rsidP="00986A17">
            <w:pPr>
              <w:jc w:val="center"/>
              <w:rPr>
                <w:color w:val="000000"/>
                <w:sz w:val="20"/>
              </w:rPr>
            </w:pPr>
            <w:r w:rsidRPr="00986A17">
              <w:rPr>
                <w:color w:val="000000"/>
                <w:sz w:val="20"/>
              </w:rPr>
              <w:t>3</w:t>
            </w:r>
          </w:p>
        </w:tc>
      </w:tr>
      <w:tr w:rsidR="00986A17" w:rsidRPr="00986A17" w14:paraId="4145FD2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AFE28F9" w14:textId="77777777" w:rsidR="00986A17" w:rsidRPr="00986A17" w:rsidRDefault="00986A17" w:rsidP="00986A17">
            <w:pPr>
              <w:jc w:val="center"/>
              <w:rPr>
                <w:color w:val="000000"/>
                <w:sz w:val="20"/>
              </w:rPr>
            </w:pPr>
            <w:r w:rsidRPr="00986A17">
              <w:rPr>
                <w:color w:val="000000"/>
                <w:sz w:val="20"/>
              </w:rPr>
              <w:t>1366</w:t>
            </w:r>
          </w:p>
        </w:tc>
        <w:tc>
          <w:tcPr>
            <w:tcW w:w="2965" w:type="pct"/>
            <w:tcBorders>
              <w:top w:val="nil"/>
              <w:left w:val="nil"/>
              <w:bottom w:val="single" w:sz="4" w:space="0" w:color="auto"/>
              <w:right w:val="single" w:sz="4" w:space="0" w:color="auto"/>
            </w:tcBorders>
            <w:shd w:val="clear" w:color="auto" w:fill="auto"/>
            <w:hideMark/>
          </w:tcPr>
          <w:p w14:paraId="4376A8B5" w14:textId="77777777" w:rsidR="00986A17" w:rsidRPr="00986A17" w:rsidRDefault="00986A17" w:rsidP="00986A17">
            <w:pPr>
              <w:rPr>
                <w:color w:val="000000"/>
                <w:sz w:val="20"/>
              </w:rPr>
            </w:pPr>
            <w:r w:rsidRPr="00986A17">
              <w:rPr>
                <w:color w:val="000000"/>
                <w:sz w:val="20"/>
              </w:rPr>
              <w:t>(Устройство сигнальное пусковое УСП-101-93-Э -93)Пускатели специальные: ПМЧ-10М5</w:t>
            </w:r>
          </w:p>
        </w:tc>
        <w:tc>
          <w:tcPr>
            <w:tcW w:w="1066" w:type="pct"/>
            <w:tcBorders>
              <w:top w:val="nil"/>
              <w:left w:val="nil"/>
              <w:bottom w:val="single" w:sz="4" w:space="0" w:color="auto"/>
              <w:right w:val="single" w:sz="4" w:space="0" w:color="auto"/>
            </w:tcBorders>
            <w:shd w:val="clear" w:color="auto" w:fill="auto"/>
            <w:hideMark/>
          </w:tcPr>
          <w:p w14:paraId="3A32EFD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F27B48A" w14:textId="77777777" w:rsidR="00986A17" w:rsidRPr="00986A17" w:rsidRDefault="00986A17" w:rsidP="00986A17">
            <w:pPr>
              <w:jc w:val="center"/>
              <w:rPr>
                <w:color w:val="000000"/>
                <w:sz w:val="20"/>
              </w:rPr>
            </w:pPr>
            <w:r w:rsidRPr="00986A17">
              <w:rPr>
                <w:color w:val="000000"/>
                <w:sz w:val="20"/>
              </w:rPr>
              <w:t>3</w:t>
            </w:r>
          </w:p>
        </w:tc>
      </w:tr>
      <w:tr w:rsidR="00986A17" w:rsidRPr="00986A17" w14:paraId="041A201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50CC384" w14:textId="77777777" w:rsidR="00986A17" w:rsidRPr="00986A17" w:rsidRDefault="00986A17" w:rsidP="00986A17">
            <w:pPr>
              <w:jc w:val="center"/>
              <w:rPr>
                <w:color w:val="000000"/>
                <w:sz w:val="20"/>
              </w:rPr>
            </w:pPr>
            <w:r w:rsidRPr="00986A17">
              <w:rPr>
                <w:color w:val="000000"/>
                <w:sz w:val="20"/>
              </w:rPr>
              <w:t>1367</w:t>
            </w:r>
          </w:p>
        </w:tc>
        <w:tc>
          <w:tcPr>
            <w:tcW w:w="2965" w:type="pct"/>
            <w:tcBorders>
              <w:top w:val="nil"/>
              <w:left w:val="nil"/>
              <w:bottom w:val="single" w:sz="4" w:space="0" w:color="auto"/>
              <w:right w:val="single" w:sz="4" w:space="0" w:color="auto"/>
            </w:tcBorders>
            <w:shd w:val="clear" w:color="auto" w:fill="auto"/>
            <w:hideMark/>
          </w:tcPr>
          <w:p w14:paraId="45B56157" w14:textId="77777777" w:rsidR="00986A17" w:rsidRPr="00986A17" w:rsidRDefault="00986A17" w:rsidP="00986A17">
            <w:pPr>
              <w:rPr>
                <w:color w:val="000000"/>
                <w:sz w:val="20"/>
              </w:rPr>
            </w:pPr>
            <w:r w:rsidRPr="00986A17">
              <w:rPr>
                <w:color w:val="000000"/>
                <w:sz w:val="20"/>
              </w:rPr>
              <w:t>Извещатель ПС автоматический: тепловой электро-контактный, магнитоконтактный в нормальном исполнении</w:t>
            </w:r>
          </w:p>
        </w:tc>
        <w:tc>
          <w:tcPr>
            <w:tcW w:w="1066" w:type="pct"/>
            <w:tcBorders>
              <w:top w:val="nil"/>
              <w:left w:val="nil"/>
              <w:bottom w:val="single" w:sz="4" w:space="0" w:color="auto"/>
              <w:right w:val="single" w:sz="4" w:space="0" w:color="auto"/>
            </w:tcBorders>
            <w:shd w:val="clear" w:color="auto" w:fill="auto"/>
            <w:hideMark/>
          </w:tcPr>
          <w:p w14:paraId="5A641DE5"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4DDBCB7C" w14:textId="77777777" w:rsidR="00986A17" w:rsidRPr="00986A17" w:rsidRDefault="00986A17" w:rsidP="00986A17">
            <w:pPr>
              <w:jc w:val="center"/>
              <w:rPr>
                <w:color w:val="000000"/>
                <w:sz w:val="20"/>
              </w:rPr>
            </w:pPr>
            <w:r w:rsidRPr="00986A17">
              <w:rPr>
                <w:color w:val="000000"/>
                <w:sz w:val="20"/>
              </w:rPr>
              <w:t>6</w:t>
            </w:r>
          </w:p>
        </w:tc>
      </w:tr>
      <w:tr w:rsidR="00986A17" w:rsidRPr="00986A17" w14:paraId="1B5B774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94E46EE" w14:textId="77777777" w:rsidR="00986A17" w:rsidRPr="00986A17" w:rsidRDefault="00986A17" w:rsidP="00986A17">
            <w:pPr>
              <w:jc w:val="center"/>
              <w:rPr>
                <w:color w:val="000000"/>
                <w:sz w:val="20"/>
              </w:rPr>
            </w:pPr>
            <w:r w:rsidRPr="00986A17">
              <w:rPr>
                <w:color w:val="000000"/>
                <w:sz w:val="20"/>
              </w:rPr>
              <w:lastRenderedPageBreak/>
              <w:t>1368</w:t>
            </w:r>
          </w:p>
        </w:tc>
        <w:tc>
          <w:tcPr>
            <w:tcW w:w="2965" w:type="pct"/>
            <w:tcBorders>
              <w:top w:val="nil"/>
              <w:left w:val="nil"/>
              <w:bottom w:val="single" w:sz="4" w:space="0" w:color="auto"/>
              <w:right w:val="single" w:sz="4" w:space="0" w:color="auto"/>
            </w:tcBorders>
            <w:shd w:val="clear" w:color="auto" w:fill="auto"/>
            <w:hideMark/>
          </w:tcPr>
          <w:p w14:paraId="4B040F39" w14:textId="77777777" w:rsidR="00986A17" w:rsidRPr="00986A17" w:rsidRDefault="00986A17" w:rsidP="00986A17">
            <w:pPr>
              <w:rPr>
                <w:color w:val="000000"/>
                <w:sz w:val="20"/>
              </w:rPr>
            </w:pPr>
            <w:r w:rsidRPr="00986A17">
              <w:rPr>
                <w:color w:val="000000"/>
                <w:sz w:val="20"/>
              </w:rPr>
              <w:t>Извещатель охранный контактный: ИО-102-20 (А2П/ Б2П) поверхностный</w:t>
            </w:r>
          </w:p>
        </w:tc>
        <w:tc>
          <w:tcPr>
            <w:tcW w:w="1066" w:type="pct"/>
            <w:tcBorders>
              <w:top w:val="nil"/>
              <w:left w:val="nil"/>
              <w:bottom w:val="single" w:sz="4" w:space="0" w:color="auto"/>
              <w:right w:val="single" w:sz="4" w:space="0" w:color="auto"/>
            </w:tcBorders>
            <w:shd w:val="clear" w:color="auto" w:fill="auto"/>
            <w:hideMark/>
          </w:tcPr>
          <w:p w14:paraId="75C8D3C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4722E00" w14:textId="77777777" w:rsidR="00986A17" w:rsidRPr="00986A17" w:rsidRDefault="00986A17" w:rsidP="00986A17">
            <w:pPr>
              <w:jc w:val="center"/>
              <w:rPr>
                <w:color w:val="000000"/>
                <w:sz w:val="20"/>
              </w:rPr>
            </w:pPr>
            <w:r w:rsidRPr="00986A17">
              <w:rPr>
                <w:color w:val="000000"/>
                <w:sz w:val="20"/>
              </w:rPr>
              <w:t>2</w:t>
            </w:r>
          </w:p>
        </w:tc>
      </w:tr>
      <w:tr w:rsidR="00986A17" w:rsidRPr="00986A17" w14:paraId="06DE49B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EFB2733" w14:textId="77777777" w:rsidR="00986A17" w:rsidRPr="00986A17" w:rsidRDefault="00986A17" w:rsidP="00986A17">
            <w:pPr>
              <w:jc w:val="center"/>
              <w:rPr>
                <w:color w:val="000000"/>
                <w:sz w:val="20"/>
              </w:rPr>
            </w:pPr>
            <w:r w:rsidRPr="00986A17">
              <w:rPr>
                <w:color w:val="000000"/>
                <w:sz w:val="20"/>
              </w:rPr>
              <w:t>1369</w:t>
            </w:r>
          </w:p>
        </w:tc>
        <w:tc>
          <w:tcPr>
            <w:tcW w:w="2965" w:type="pct"/>
            <w:tcBorders>
              <w:top w:val="nil"/>
              <w:left w:val="nil"/>
              <w:bottom w:val="single" w:sz="4" w:space="0" w:color="auto"/>
              <w:right w:val="single" w:sz="4" w:space="0" w:color="auto"/>
            </w:tcBorders>
            <w:shd w:val="clear" w:color="auto" w:fill="auto"/>
            <w:hideMark/>
          </w:tcPr>
          <w:p w14:paraId="241B8B8C" w14:textId="77777777" w:rsidR="00986A17" w:rsidRPr="00986A17" w:rsidRDefault="00986A17" w:rsidP="00986A17">
            <w:pPr>
              <w:rPr>
                <w:color w:val="000000"/>
                <w:sz w:val="20"/>
              </w:rPr>
            </w:pPr>
            <w:r w:rsidRPr="00986A17">
              <w:rPr>
                <w:color w:val="000000"/>
                <w:sz w:val="20"/>
              </w:rPr>
              <w:t>Извещатель ИП212/101-4-А1R комбинированный (дым/тепло) "ПРОФИ-ОТ", без базы (ИП101-10м/ш-BR)</w:t>
            </w:r>
          </w:p>
        </w:tc>
        <w:tc>
          <w:tcPr>
            <w:tcW w:w="1066" w:type="pct"/>
            <w:tcBorders>
              <w:top w:val="nil"/>
              <w:left w:val="nil"/>
              <w:bottom w:val="single" w:sz="4" w:space="0" w:color="auto"/>
              <w:right w:val="single" w:sz="4" w:space="0" w:color="auto"/>
            </w:tcBorders>
            <w:shd w:val="clear" w:color="auto" w:fill="auto"/>
            <w:hideMark/>
          </w:tcPr>
          <w:p w14:paraId="4FC5404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D404D31" w14:textId="77777777" w:rsidR="00986A17" w:rsidRPr="00986A17" w:rsidRDefault="00986A17" w:rsidP="00986A17">
            <w:pPr>
              <w:jc w:val="center"/>
              <w:rPr>
                <w:color w:val="000000"/>
                <w:sz w:val="20"/>
              </w:rPr>
            </w:pPr>
            <w:r w:rsidRPr="00986A17">
              <w:rPr>
                <w:color w:val="000000"/>
                <w:sz w:val="20"/>
              </w:rPr>
              <w:t>4</w:t>
            </w:r>
          </w:p>
        </w:tc>
      </w:tr>
      <w:tr w:rsidR="00986A17" w:rsidRPr="00986A17" w14:paraId="5D98550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8BF9195" w14:textId="77777777" w:rsidR="00986A17" w:rsidRPr="00986A17" w:rsidRDefault="00986A17" w:rsidP="00986A17">
            <w:pPr>
              <w:jc w:val="center"/>
              <w:rPr>
                <w:color w:val="000000"/>
                <w:sz w:val="20"/>
              </w:rPr>
            </w:pPr>
            <w:r w:rsidRPr="00986A17">
              <w:rPr>
                <w:color w:val="000000"/>
                <w:sz w:val="20"/>
              </w:rPr>
              <w:t>1370</w:t>
            </w:r>
          </w:p>
        </w:tc>
        <w:tc>
          <w:tcPr>
            <w:tcW w:w="2965" w:type="pct"/>
            <w:tcBorders>
              <w:top w:val="nil"/>
              <w:left w:val="nil"/>
              <w:bottom w:val="single" w:sz="4" w:space="0" w:color="auto"/>
              <w:right w:val="single" w:sz="4" w:space="0" w:color="auto"/>
            </w:tcBorders>
            <w:shd w:val="clear" w:color="auto" w:fill="auto"/>
            <w:hideMark/>
          </w:tcPr>
          <w:p w14:paraId="0840C445" w14:textId="77777777" w:rsidR="00986A17" w:rsidRPr="00986A17" w:rsidRDefault="00986A17" w:rsidP="00986A17">
            <w:pPr>
              <w:rPr>
                <w:color w:val="000000"/>
                <w:sz w:val="20"/>
              </w:rPr>
            </w:pPr>
            <w:r w:rsidRPr="00986A17">
              <w:rPr>
                <w:color w:val="000000"/>
                <w:sz w:val="20"/>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w:t>
            </w:r>
          </w:p>
        </w:tc>
        <w:tc>
          <w:tcPr>
            <w:tcW w:w="1066" w:type="pct"/>
            <w:tcBorders>
              <w:top w:val="nil"/>
              <w:left w:val="nil"/>
              <w:bottom w:val="single" w:sz="4" w:space="0" w:color="auto"/>
              <w:right w:val="single" w:sz="4" w:space="0" w:color="auto"/>
            </w:tcBorders>
            <w:shd w:val="clear" w:color="auto" w:fill="auto"/>
            <w:hideMark/>
          </w:tcPr>
          <w:p w14:paraId="37B634F4"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641A3CB8" w14:textId="77777777" w:rsidR="00986A17" w:rsidRPr="00986A17" w:rsidRDefault="00986A17" w:rsidP="00986A17">
            <w:pPr>
              <w:jc w:val="center"/>
              <w:rPr>
                <w:color w:val="000000"/>
                <w:sz w:val="20"/>
              </w:rPr>
            </w:pPr>
            <w:r w:rsidRPr="00986A17">
              <w:rPr>
                <w:color w:val="000000"/>
                <w:sz w:val="20"/>
              </w:rPr>
              <w:t>1</w:t>
            </w:r>
          </w:p>
        </w:tc>
      </w:tr>
      <w:tr w:rsidR="00986A17" w:rsidRPr="00986A17" w14:paraId="29D9BDA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801F25D" w14:textId="77777777" w:rsidR="00986A17" w:rsidRPr="00986A17" w:rsidRDefault="00986A17" w:rsidP="00986A17">
            <w:pPr>
              <w:jc w:val="center"/>
              <w:rPr>
                <w:color w:val="000000"/>
                <w:sz w:val="20"/>
              </w:rPr>
            </w:pPr>
            <w:r w:rsidRPr="00986A17">
              <w:rPr>
                <w:color w:val="000000"/>
                <w:sz w:val="20"/>
              </w:rPr>
              <w:t>1371</w:t>
            </w:r>
          </w:p>
        </w:tc>
        <w:tc>
          <w:tcPr>
            <w:tcW w:w="2965" w:type="pct"/>
            <w:tcBorders>
              <w:top w:val="nil"/>
              <w:left w:val="nil"/>
              <w:bottom w:val="single" w:sz="4" w:space="0" w:color="auto"/>
              <w:right w:val="single" w:sz="4" w:space="0" w:color="auto"/>
            </w:tcBorders>
            <w:shd w:val="clear" w:color="auto" w:fill="auto"/>
            <w:hideMark/>
          </w:tcPr>
          <w:p w14:paraId="3DBB9BF3" w14:textId="77777777" w:rsidR="00986A17" w:rsidRPr="00986A17" w:rsidRDefault="00986A17" w:rsidP="00986A17">
            <w:pPr>
              <w:rPr>
                <w:color w:val="000000"/>
                <w:sz w:val="20"/>
              </w:rPr>
            </w:pPr>
            <w:r w:rsidRPr="00986A17">
              <w:rPr>
                <w:color w:val="000000"/>
                <w:sz w:val="20"/>
              </w:rPr>
              <w:t>Устройство дистанционного управления электроконтактное УДП 513-3М</w:t>
            </w:r>
          </w:p>
        </w:tc>
        <w:tc>
          <w:tcPr>
            <w:tcW w:w="1066" w:type="pct"/>
            <w:tcBorders>
              <w:top w:val="nil"/>
              <w:left w:val="nil"/>
              <w:bottom w:val="single" w:sz="4" w:space="0" w:color="auto"/>
              <w:right w:val="single" w:sz="4" w:space="0" w:color="auto"/>
            </w:tcBorders>
            <w:shd w:val="clear" w:color="auto" w:fill="auto"/>
            <w:hideMark/>
          </w:tcPr>
          <w:p w14:paraId="615A7BA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747000C" w14:textId="77777777" w:rsidR="00986A17" w:rsidRPr="00986A17" w:rsidRDefault="00986A17" w:rsidP="00986A17">
            <w:pPr>
              <w:jc w:val="center"/>
              <w:rPr>
                <w:color w:val="000000"/>
                <w:sz w:val="20"/>
              </w:rPr>
            </w:pPr>
            <w:r w:rsidRPr="00986A17">
              <w:rPr>
                <w:color w:val="000000"/>
                <w:sz w:val="20"/>
              </w:rPr>
              <w:t>1</w:t>
            </w:r>
          </w:p>
        </w:tc>
      </w:tr>
      <w:tr w:rsidR="00986A17" w:rsidRPr="00986A17" w14:paraId="609A13E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14D7BB9" w14:textId="77777777" w:rsidR="00986A17" w:rsidRPr="00986A17" w:rsidRDefault="00986A17" w:rsidP="00986A17">
            <w:pPr>
              <w:jc w:val="center"/>
              <w:rPr>
                <w:color w:val="000000"/>
                <w:sz w:val="20"/>
              </w:rPr>
            </w:pPr>
            <w:r w:rsidRPr="00986A17">
              <w:rPr>
                <w:color w:val="000000"/>
                <w:sz w:val="20"/>
              </w:rPr>
              <w:t>1372</w:t>
            </w:r>
          </w:p>
        </w:tc>
        <w:tc>
          <w:tcPr>
            <w:tcW w:w="2965" w:type="pct"/>
            <w:tcBorders>
              <w:top w:val="nil"/>
              <w:left w:val="nil"/>
              <w:bottom w:val="single" w:sz="4" w:space="0" w:color="auto"/>
              <w:right w:val="single" w:sz="4" w:space="0" w:color="auto"/>
            </w:tcBorders>
            <w:shd w:val="clear" w:color="auto" w:fill="auto"/>
            <w:hideMark/>
          </w:tcPr>
          <w:p w14:paraId="349029B2" w14:textId="77777777" w:rsidR="00986A17" w:rsidRPr="00986A17" w:rsidRDefault="00986A17" w:rsidP="00986A17">
            <w:pPr>
              <w:rPr>
                <w:color w:val="000000"/>
                <w:sz w:val="20"/>
              </w:rPr>
            </w:pPr>
            <w:r w:rsidRPr="00986A17">
              <w:rPr>
                <w:color w:val="000000"/>
                <w:sz w:val="20"/>
              </w:rPr>
              <w:t>Извещатель ПС автоматический: дымовой, фотоэлектрический, радиоизотопный, световой в нормальном исполнении</w:t>
            </w:r>
          </w:p>
        </w:tc>
        <w:tc>
          <w:tcPr>
            <w:tcW w:w="1066" w:type="pct"/>
            <w:tcBorders>
              <w:top w:val="nil"/>
              <w:left w:val="nil"/>
              <w:bottom w:val="single" w:sz="4" w:space="0" w:color="auto"/>
              <w:right w:val="single" w:sz="4" w:space="0" w:color="auto"/>
            </w:tcBorders>
            <w:shd w:val="clear" w:color="auto" w:fill="auto"/>
            <w:hideMark/>
          </w:tcPr>
          <w:p w14:paraId="199C6211"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1F6AD5D5" w14:textId="77777777" w:rsidR="00986A17" w:rsidRPr="00986A17" w:rsidRDefault="00986A17" w:rsidP="00986A17">
            <w:pPr>
              <w:jc w:val="center"/>
              <w:rPr>
                <w:color w:val="000000"/>
                <w:sz w:val="20"/>
              </w:rPr>
            </w:pPr>
            <w:r w:rsidRPr="00986A17">
              <w:rPr>
                <w:color w:val="000000"/>
                <w:sz w:val="20"/>
              </w:rPr>
              <w:t>12</w:t>
            </w:r>
          </w:p>
        </w:tc>
      </w:tr>
      <w:tr w:rsidR="00986A17" w:rsidRPr="00986A17" w14:paraId="30BAB1A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1FBA393" w14:textId="77777777" w:rsidR="00986A17" w:rsidRPr="00986A17" w:rsidRDefault="00986A17" w:rsidP="00986A17">
            <w:pPr>
              <w:jc w:val="center"/>
              <w:rPr>
                <w:color w:val="000000"/>
                <w:sz w:val="20"/>
              </w:rPr>
            </w:pPr>
            <w:r w:rsidRPr="00986A17">
              <w:rPr>
                <w:color w:val="000000"/>
                <w:sz w:val="20"/>
              </w:rPr>
              <w:t>1373</w:t>
            </w:r>
          </w:p>
        </w:tc>
        <w:tc>
          <w:tcPr>
            <w:tcW w:w="2965" w:type="pct"/>
            <w:tcBorders>
              <w:top w:val="nil"/>
              <w:left w:val="nil"/>
              <w:bottom w:val="single" w:sz="4" w:space="0" w:color="auto"/>
              <w:right w:val="single" w:sz="4" w:space="0" w:color="auto"/>
            </w:tcBorders>
            <w:shd w:val="clear" w:color="auto" w:fill="auto"/>
            <w:hideMark/>
          </w:tcPr>
          <w:p w14:paraId="7DBEF984" w14:textId="77777777" w:rsidR="00986A17" w:rsidRPr="00986A17" w:rsidRDefault="00986A17" w:rsidP="00986A17">
            <w:pPr>
              <w:rPr>
                <w:color w:val="000000"/>
                <w:sz w:val="20"/>
              </w:rPr>
            </w:pPr>
            <w:r w:rsidRPr="00986A17">
              <w:rPr>
                <w:color w:val="000000"/>
                <w:sz w:val="20"/>
              </w:rPr>
              <w:t>Извещатель пожарный дымовой ИП 212-34АВТ (ДИП-34АВТ)(ДИП -31)</w:t>
            </w:r>
          </w:p>
        </w:tc>
        <w:tc>
          <w:tcPr>
            <w:tcW w:w="1066" w:type="pct"/>
            <w:tcBorders>
              <w:top w:val="nil"/>
              <w:left w:val="nil"/>
              <w:bottom w:val="single" w:sz="4" w:space="0" w:color="auto"/>
              <w:right w:val="single" w:sz="4" w:space="0" w:color="auto"/>
            </w:tcBorders>
            <w:shd w:val="clear" w:color="auto" w:fill="auto"/>
            <w:hideMark/>
          </w:tcPr>
          <w:p w14:paraId="2277493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540C461" w14:textId="77777777" w:rsidR="00986A17" w:rsidRPr="00986A17" w:rsidRDefault="00986A17" w:rsidP="00986A17">
            <w:pPr>
              <w:jc w:val="center"/>
              <w:rPr>
                <w:color w:val="000000"/>
                <w:sz w:val="20"/>
              </w:rPr>
            </w:pPr>
            <w:r w:rsidRPr="00986A17">
              <w:rPr>
                <w:color w:val="000000"/>
                <w:sz w:val="20"/>
              </w:rPr>
              <w:t>4</w:t>
            </w:r>
          </w:p>
        </w:tc>
      </w:tr>
      <w:tr w:rsidR="00986A17" w:rsidRPr="00986A17" w14:paraId="2A734A4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53F1E08" w14:textId="77777777" w:rsidR="00986A17" w:rsidRPr="00986A17" w:rsidRDefault="00986A17" w:rsidP="00986A17">
            <w:pPr>
              <w:jc w:val="center"/>
              <w:rPr>
                <w:color w:val="000000"/>
                <w:sz w:val="20"/>
              </w:rPr>
            </w:pPr>
            <w:r w:rsidRPr="00986A17">
              <w:rPr>
                <w:color w:val="000000"/>
                <w:sz w:val="20"/>
              </w:rPr>
              <w:t>1374</w:t>
            </w:r>
          </w:p>
        </w:tc>
        <w:tc>
          <w:tcPr>
            <w:tcW w:w="2965" w:type="pct"/>
            <w:tcBorders>
              <w:top w:val="nil"/>
              <w:left w:val="nil"/>
              <w:bottom w:val="single" w:sz="4" w:space="0" w:color="auto"/>
              <w:right w:val="single" w:sz="4" w:space="0" w:color="auto"/>
            </w:tcBorders>
            <w:shd w:val="clear" w:color="auto" w:fill="auto"/>
            <w:hideMark/>
          </w:tcPr>
          <w:p w14:paraId="616FC6C3" w14:textId="77777777" w:rsidR="00986A17" w:rsidRPr="00986A17" w:rsidRDefault="00986A17" w:rsidP="00986A17">
            <w:pPr>
              <w:rPr>
                <w:color w:val="000000"/>
                <w:sz w:val="20"/>
              </w:rPr>
            </w:pPr>
            <w:r w:rsidRPr="00986A17">
              <w:rPr>
                <w:color w:val="000000"/>
                <w:sz w:val="20"/>
              </w:rPr>
              <w:t>(Модуль подключения нагрузки МПН)Модуль адресного шлейфа, для подключения 64 адресных извещателей, марка "Ладога МАШ"</w:t>
            </w:r>
          </w:p>
        </w:tc>
        <w:tc>
          <w:tcPr>
            <w:tcW w:w="1066" w:type="pct"/>
            <w:tcBorders>
              <w:top w:val="nil"/>
              <w:left w:val="nil"/>
              <w:bottom w:val="single" w:sz="4" w:space="0" w:color="auto"/>
              <w:right w:val="single" w:sz="4" w:space="0" w:color="auto"/>
            </w:tcBorders>
            <w:shd w:val="clear" w:color="auto" w:fill="auto"/>
            <w:hideMark/>
          </w:tcPr>
          <w:p w14:paraId="182906F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8FD5A04" w14:textId="77777777" w:rsidR="00986A17" w:rsidRPr="00986A17" w:rsidRDefault="00986A17" w:rsidP="00986A17">
            <w:pPr>
              <w:jc w:val="center"/>
              <w:rPr>
                <w:color w:val="000000"/>
                <w:sz w:val="20"/>
              </w:rPr>
            </w:pPr>
            <w:r w:rsidRPr="00986A17">
              <w:rPr>
                <w:color w:val="000000"/>
                <w:sz w:val="20"/>
              </w:rPr>
              <w:t>8</w:t>
            </w:r>
          </w:p>
        </w:tc>
      </w:tr>
      <w:tr w:rsidR="00986A17" w:rsidRPr="00986A17" w14:paraId="5948829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3F6801C" w14:textId="77777777" w:rsidR="00986A17" w:rsidRPr="00986A17" w:rsidRDefault="00986A17" w:rsidP="00986A17">
            <w:pPr>
              <w:jc w:val="center"/>
              <w:rPr>
                <w:color w:val="000000"/>
                <w:sz w:val="20"/>
              </w:rPr>
            </w:pPr>
            <w:r w:rsidRPr="00986A17">
              <w:rPr>
                <w:color w:val="000000"/>
                <w:sz w:val="20"/>
              </w:rPr>
              <w:t>1375</w:t>
            </w:r>
          </w:p>
        </w:tc>
        <w:tc>
          <w:tcPr>
            <w:tcW w:w="2965" w:type="pct"/>
            <w:tcBorders>
              <w:top w:val="nil"/>
              <w:left w:val="nil"/>
              <w:bottom w:val="single" w:sz="4" w:space="0" w:color="auto"/>
              <w:right w:val="single" w:sz="4" w:space="0" w:color="auto"/>
            </w:tcBorders>
            <w:shd w:val="clear" w:color="auto" w:fill="auto"/>
            <w:hideMark/>
          </w:tcPr>
          <w:p w14:paraId="429D699E" w14:textId="77777777" w:rsidR="00986A17" w:rsidRPr="00986A17" w:rsidRDefault="00986A17" w:rsidP="00986A17">
            <w:pPr>
              <w:rPr>
                <w:color w:val="000000"/>
                <w:sz w:val="20"/>
              </w:rPr>
            </w:pPr>
            <w:r w:rsidRPr="00986A17">
              <w:rPr>
                <w:color w:val="000000"/>
                <w:sz w:val="20"/>
              </w:rPr>
              <w:t>Транспарант световой (табло)</w:t>
            </w:r>
          </w:p>
        </w:tc>
        <w:tc>
          <w:tcPr>
            <w:tcW w:w="1066" w:type="pct"/>
            <w:tcBorders>
              <w:top w:val="nil"/>
              <w:left w:val="nil"/>
              <w:bottom w:val="single" w:sz="4" w:space="0" w:color="auto"/>
              <w:right w:val="single" w:sz="4" w:space="0" w:color="auto"/>
            </w:tcBorders>
            <w:shd w:val="clear" w:color="auto" w:fill="auto"/>
            <w:hideMark/>
          </w:tcPr>
          <w:p w14:paraId="2BE9BC20"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40E2D66A" w14:textId="77777777" w:rsidR="00986A17" w:rsidRPr="00986A17" w:rsidRDefault="00986A17" w:rsidP="00986A17">
            <w:pPr>
              <w:jc w:val="center"/>
              <w:rPr>
                <w:color w:val="000000"/>
                <w:sz w:val="20"/>
              </w:rPr>
            </w:pPr>
            <w:r w:rsidRPr="00986A17">
              <w:rPr>
                <w:color w:val="000000"/>
                <w:sz w:val="20"/>
              </w:rPr>
              <w:t>5</w:t>
            </w:r>
          </w:p>
        </w:tc>
      </w:tr>
      <w:tr w:rsidR="00986A17" w:rsidRPr="00986A17" w14:paraId="1CBD551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DC6ABC7" w14:textId="77777777" w:rsidR="00986A17" w:rsidRPr="00986A17" w:rsidRDefault="00986A17" w:rsidP="00986A17">
            <w:pPr>
              <w:jc w:val="center"/>
              <w:rPr>
                <w:color w:val="000000"/>
                <w:sz w:val="20"/>
              </w:rPr>
            </w:pPr>
            <w:r w:rsidRPr="00986A17">
              <w:rPr>
                <w:color w:val="000000"/>
                <w:sz w:val="20"/>
              </w:rPr>
              <w:t>1376</w:t>
            </w:r>
          </w:p>
        </w:tc>
        <w:tc>
          <w:tcPr>
            <w:tcW w:w="2965" w:type="pct"/>
            <w:tcBorders>
              <w:top w:val="nil"/>
              <w:left w:val="nil"/>
              <w:bottom w:val="single" w:sz="4" w:space="0" w:color="auto"/>
              <w:right w:val="single" w:sz="4" w:space="0" w:color="auto"/>
            </w:tcBorders>
            <w:shd w:val="clear" w:color="auto" w:fill="auto"/>
            <w:hideMark/>
          </w:tcPr>
          <w:p w14:paraId="59B8D1B9" w14:textId="77777777" w:rsidR="00986A17" w:rsidRPr="00986A17" w:rsidRDefault="00986A17" w:rsidP="00986A17">
            <w:pPr>
              <w:rPr>
                <w:color w:val="000000"/>
                <w:sz w:val="20"/>
              </w:rPr>
            </w:pPr>
            <w:r w:rsidRPr="00986A17">
              <w:rPr>
                <w:color w:val="000000"/>
                <w:sz w:val="20"/>
              </w:rPr>
              <w:t>Оповещатель световой МОЛНИЯ-12(24)</w:t>
            </w:r>
          </w:p>
        </w:tc>
        <w:tc>
          <w:tcPr>
            <w:tcW w:w="1066" w:type="pct"/>
            <w:tcBorders>
              <w:top w:val="nil"/>
              <w:left w:val="nil"/>
              <w:bottom w:val="single" w:sz="4" w:space="0" w:color="auto"/>
              <w:right w:val="single" w:sz="4" w:space="0" w:color="auto"/>
            </w:tcBorders>
            <w:shd w:val="clear" w:color="auto" w:fill="auto"/>
            <w:hideMark/>
          </w:tcPr>
          <w:p w14:paraId="22529DA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6768AF2" w14:textId="77777777" w:rsidR="00986A17" w:rsidRPr="00986A17" w:rsidRDefault="00986A17" w:rsidP="00986A17">
            <w:pPr>
              <w:jc w:val="center"/>
              <w:rPr>
                <w:color w:val="000000"/>
                <w:sz w:val="20"/>
              </w:rPr>
            </w:pPr>
            <w:r w:rsidRPr="00986A17">
              <w:rPr>
                <w:color w:val="000000"/>
                <w:sz w:val="20"/>
              </w:rPr>
              <w:t>3</w:t>
            </w:r>
          </w:p>
        </w:tc>
      </w:tr>
      <w:tr w:rsidR="00986A17" w:rsidRPr="00986A17" w14:paraId="6368330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676DBEE" w14:textId="77777777" w:rsidR="00986A17" w:rsidRPr="00986A17" w:rsidRDefault="00986A17" w:rsidP="00986A17">
            <w:pPr>
              <w:jc w:val="center"/>
              <w:rPr>
                <w:color w:val="000000"/>
                <w:sz w:val="20"/>
              </w:rPr>
            </w:pPr>
            <w:r w:rsidRPr="00986A17">
              <w:rPr>
                <w:color w:val="000000"/>
                <w:sz w:val="20"/>
              </w:rPr>
              <w:t>1377</w:t>
            </w:r>
          </w:p>
        </w:tc>
        <w:tc>
          <w:tcPr>
            <w:tcW w:w="2965" w:type="pct"/>
            <w:tcBorders>
              <w:top w:val="nil"/>
              <w:left w:val="nil"/>
              <w:bottom w:val="single" w:sz="4" w:space="0" w:color="auto"/>
              <w:right w:val="single" w:sz="4" w:space="0" w:color="auto"/>
            </w:tcBorders>
            <w:shd w:val="clear" w:color="auto" w:fill="auto"/>
            <w:hideMark/>
          </w:tcPr>
          <w:p w14:paraId="38DFFB40" w14:textId="77777777" w:rsidR="00986A17" w:rsidRPr="00986A17" w:rsidRDefault="00986A17" w:rsidP="00986A17">
            <w:pPr>
              <w:rPr>
                <w:color w:val="000000"/>
                <w:sz w:val="20"/>
              </w:rPr>
            </w:pPr>
            <w:r w:rsidRPr="00986A17">
              <w:rPr>
                <w:color w:val="000000"/>
                <w:sz w:val="20"/>
              </w:rPr>
              <w:t>(Оповещатель светозвуковой, Орбита С3)Оповещатель светозвуковой, марка "Призма 201"</w:t>
            </w:r>
          </w:p>
        </w:tc>
        <w:tc>
          <w:tcPr>
            <w:tcW w:w="1066" w:type="pct"/>
            <w:tcBorders>
              <w:top w:val="nil"/>
              <w:left w:val="nil"/>
              <w:bottom w:val="single" w:sz="4" w:space="0" w:color="auto"/>
              <w:right w:val="single" w:sz="4" w:space="0" w:color="auto"/>
            </w:tcBorders>
            <w:shd w:val="clear" w:color="auto" w:fill="auto"/>
            <w:hideMark/>
          </w:tcPr>
          <w:p w14:paraId="03B68C2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D2BC66E" w14:textId="77777777" w:rsidR="00986A17" w:rsidRPr="00986A17" w:rsidRDefault="00986A17" w:rsidP="00986A17">
            <w:pPr>
              <w:jc w:val="center"/>
              <w:rPr>
                <w:color w:val="000000"/>
                <w:sz w:val="20"/>
              </w:rPr>
            </w:pPr>
            <w:r w:rsidRPr="00986A17">
              <w:rPr>
                <w:color w:val="000000"/>
                <w:sz w:val="20"/>
              </w:rPr>
              <w:t>2</w:t>
            </w:r>
          </w:p>
        </w:tc>
      </w:tr>
      <w:tr w:rsidR="00986A17" w:rsidRPr="00986A17" w14:paraId="3F88BAB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F79FE1D" w14:textId="77777777" w:rsidR="00986A17" w:rsidRPr="00986A17" w:rsidRDefault="00986A17" w:rsidP="00986A17">
            <w:pPr>
              <w:jc w:val="center"/>
              <w:rPr>
                <w:color w:val="000000"/>
                <w:sz w:val="20"/>
              </w:rPr>
            </w:pPr>
            <w:r w:rsidRPr="00986A17">
              <w:rPr>
                <w:color w:val="000000"/>
                <w:sz w:val="20"/>
              </w:rPr>
              <w:t>1378</w:t>
            </w:r>
          </w:p>
        </w:tc>
        <w:tc>
          <w:tcPr>
            <w:tcW w:w="2965" w:type="pct"/>
            <w:tcBorders>
              <w:top w:val="nil"/>
              <w:left w:val="nil"/>
              <w:bottom w:val="single" w:sz="4" w:space="0" w:color="auto"/>
              <w:right w:val="single" w:sz="4" w:space="0" w:color="auto"/>
            </w:tcBorders>
            <w:shd w:val="clear" w:color="auto" w:fill="auto"/>
            <w:hideMark/>
          </w:tcPr>
          <w:p w14:paraId="76167A52" w14:textId="77777777" w:rsidR="00986A17" w:rsidRPr="00986A17" w:rsidRDefault="00986A17" w:rsidP="00986A17">
            <w:pPr>
              <w:rPr>
                <w:color w:val="000000"/>
                <w:sz w:val="20"/>
              </w:rPr>
            </w:pPr>
            <w:r w:rsidRPr="00986A17">
              <w:rPr>
                <w:color w:val="000000"/>
                <w:sz w:val="20"/>
              </w:rPr>
              <w:t>Резисторы</w:t>
            </w:r>
          </w:p>
        </w:tc>
        <w:tc>
          <w:tcPr>
            <w:tcW w:w="1066" w:type="pct"/>
            <w:tcBorders>
              <w:top w:val="nil"/>
              <w:left w:val="nil"/>
              <w:bottom w:val="single" w:sz="4" w:space="0" w:color="auto"/>
              <w:right w:val="single" w:sz="4" w:space="0" w:color="auto"/>
            </w:tcBorders>
            <w:shd w:val="clear" w:color="auto" w:fill="auto"/>
            <w:hideMark/>
          </w:tcPr>
          <w:p w14:paraId="575F892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71EB169" w14:textId="77777777" w:rsidR="00986A17" w:rsidRPr="00986A17" w:rsidRDefault="00986A17" w:rsidP="00986A17">
            <w:pPr>
              <w:jc w:val="center"/>
              <w:rPr>
                <w:color w:val="000000"/>
                <w:sz w:val="20"/>
              </w:rPr>
            </w:pPr>
            <w:r w:rsidRPr="00986A17">
              <w:rPr>
                <w:color w:val="000000"/>
                <w:sz w:val="20"/>
              </w:rPr>
              <w:t>12</w:t>
            </w:r>
          </w:p>
        </w:tc>
      </w:tr>
      <w:tr w:rsidR="00986A17" w:rsidRPr="00986A17" w14:paraId="1A8CCFB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B7114AA" w14:textId="77777777" w:rsidR="00986A17" w:rsidRPr="00986A17" w:rsidRDefault="00986A17" w:rsidP="00986A17">
            <w:pPr>
              <w:jc w:val="center"/>
              <w:rPr>
                <w:color w:val="000000"/>
                <w:sz w:val="20"/>
              </w:rPr>
            </w:pPr>
            <w:r w:rsidRPr="00986A17">
              <w:rPr>
                <w:color w:val="000000"/>
                <w:sz w:val="20"/>
              </w:rPr>
              <w:t>1379</w:t>
            </w:r>
          </w:p>
        </w:tc>
        <w:tc>
          <w:tcPr>
            <w:tcW w:w="2965" w:type="pct"/>
            <w:tcBorders>
              <w:top w:val="nil"/>
              <w:left w:val="nil"/>
              <w:bottom w:val="single" w:sz="4" w:space="0" w:color="auto"/>
              <w:right w:val="single" w:sz="4" w:space="0" w:color="auto"/>
            </w:tcBorders>
            <w:shd w:val="clear" w:color="auto" w:fill="auto"/>
            <w:hideMark/>
          </w:tcPr>
          <w:p w14:paraId="3C32B173" w14:textId="77777777" w:rsidR="00986A17" w:rsidRPr="00986A17" w:rsidRDefault="00986A17" w:rsidP="00986A17">
            <w:pPr>
              <w:rPr>
                <w:color w:val="000000"/>
                <w:sz w:val="20"/>
              </w:rPr>
            </w:pPr>
            <w:r w:rsidRPr="00986A17">
              <w:rPr>
                <w:color w:val="000000"/>
                <w:sz w:val="20"/>
              </w:rPr>
              <w:t>Аккумулятор кислотный стационарный, тип: С-1, СК-1</w:t>
            </w:r>
          </w:p>
        </w:tc>
        <w:tc>
          <w:tcPr>
            <w:tcW w:w="1066" w:type="pct"/>
            <w:tcBorders>
              <w:top w:val="nil"/>
              <w:left w:val="nil"/>
              <w:bottom w:val="single" w:sz="4" w:space="0" w:color="auto"/>
              <w:right w:val="single" w:sz="4" w:space="0" w:color="auto"/>
            </w:tcBorders>
            <w:shd w:val="clear" w:color="auto" w:fill="auto"/>
            <w:hideMark/>
          </w:tcPr>
          <w:p w14:paraId="7FCE4DA2"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28853D49" w14:textId="77777777" w:rsidR="00986A17" w:rsidRPr="00986A17" w:rsidRDefault="00986A17" w:rsidP="00986A17">
            <w:pPr>
              <w:jc w:val="center"/>
              <w:rPr>
                <w:color w:val="000000"/>
                <w:sz w:val="20"/>
              </w:rPr>
            </w:pPr>
            <w:r w:rsidRPr="00986A17">
              <w:rPr>
                <w:color w:val="000000"/>
                <w:sz w:val="20"/>
              </w:rPr>
              <w:t>2</w:t>
            </w:r>
          </w:p>
        </w:tc>
      </w:tr>
      <w:tr w:rsidR="00986A17" w:rsidRPr="00986A17" w14:paraId="1AF469B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7089FA8" w14:textId="77777777" w:rsidR="00986A17" w:rsidRPr="00986A17" w:rsidRDefault="00986A17" w:rsidP="00986A17">
            <w:pPr>
              <w:jc w:val="center"/>
              <w:rPr>
                <w:color w:val="000000"/>
                <w:sz w:val="20"/>
              </w:rPr>
            </w:pPr>
            <w:r w:rsidRPr="00986A17">
              <w:rPr>
                <w:color w:val="000000"/>
                <w:sz w:val="20"/>
              </w:rPr>
              <w:t>1380</w:t>
            </w:r>
          </w:p>
        </w:tc>
        <w:tc>
          <w:tcPr>
            <w:tcW w:w="2965" w:type="pct"/>
            <w:tcBorders>
              <w:top w:val="nil"/>
              <w:left w:val="nil"/>
              <w:bottom w:val="single" w:sz="4" w:space="0" w:color="auto"/>
              <w:right w:val="single" w:sz="4" w:space="0" w:color="auto"/>
            </w:tcBorders>
            <w:shd w:val="clear" w:color="auto" w:fill="auto"/>
            <w:hideMark/>
          </w:tcPr>
          <w:p w14:paraId="10E1A828" w14:textId="77777777" w:rsidR="00986A17" w:rsidRPr="00986A17" w:rsidRDefault="00986A17" w:rsidP="00986A17">
            <w:pPr>
              <w:rPr>
                <w:color w:val="000000"/>
                <w:sz w:val="20"/>
              </w:rPr>
            </w:pPr>
            <w:r w:rsidRPr="00986A17">
              <w:rPr>
                <w:color w:val="000000"/>
                <w:sz w:val="20"/>
              </w:rPr>
              <w:t>Батарея аккумуляторная АКБ-4 12В/4,5 А/ч</w:t>
            </w:r>
          </w:p>
        </w:tc>
        <w:tc>
          <w:tcPr>
            <w:tcW w:w="1066" w:type="pct"/>
            <w:tcBorders>
              <w:top w:val="nil"/>
              <w:left w:val="nil"/>
              <w:bottom w:val="single" w:sz="4" w:space="0" w:color="auto"/>
              <w:right w:val="single" w:sz="4" w:space="0" w:color="auto"/>
            </w:tcBorders>
            <w:shd w:val="clear" w:color="auto" w:fill="auto"/>
            <w:hideMark/>
          </w:tcPr>
          <w:p w14:paraId="3BFCBBE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9C08D2A" w14:textId="77777777" w:rsidR="00986A17" w:rsidRPr="00986A17" w:rsidRDefault="00986A17" w:rsidP="00986A17">
            <w:pPr>
              <w:jc w:val="center"/>
              <w:rPr>
                <w:color w:val="000000"/>
                <w:sz w:val="20"/>
              </w:rPr>
            </w:pPr>
            <w:r w:rsidRPr="00986A17">
              <w:rPr>
                <w:color w:val="000000"/>
                <w:sz w:val="20"/>
              </w:rPr>
              <w:t>2</w:t>
            </w:r>
          </w:p>
        </w:tc>
      </w:tr>
      <w:tr w:rsidR="00986A17" w:rsidRPr="00986A17" w14:paraId="6A99F0A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D8842B6" w14:textId="77777777" w:rsidR="00986A17" w:rsidRPr="00986A17" w:rsidRDefault="00986A17" w:rsidP="00986A17">
            <w:pPr>
              <w:jc w:val="center"/>
              <w:rPr>
                <w:color w:val="000000"/>
                <w:sz w:val="20"/>
              </w:rPr>
            </w:pPr>
            <w:r w:rsidRPr="00986A17">
              <w:rPr>
                <w:color w:val="000000"/>
                <w:sz w:val="20"/>
              </w:rPr>
              <w:t>1381</w:t>
            </w:r>
          </w:p>
        </w:tc>
        <w:tc>
          <w:tcPr>
            <w:tcW w:w="2965" w:type="pct"/>
            <w:tcBorders>
              <w:top w:val="nil"/>
              <w:left w:val="nil"/>
              <w:bottom w:val="single" w:sz="4" w:space="0" w:color="auto"/>
              <w:right w:val="single" w:sz="4" w:space="0" w:color="auto"/>
            </w:tcBorders>
            <w:shd w:val="clear" w:color="auto" w:fill="auto"/>
            <w:hideMark/>
          </w:tcPr>
          <w:p w14:paraId="5F74008E" w14:textId="77777777" w:rsidR="00986A17" w:rsidRPr="00986A17" w:rsidRDefault="00986A17" w:rsidP="00986A17">
            <w:pPr>
              <w:rPr>
                <w:color w:val="000000"/>
                <w:sz w:val="20"/>
              </w:rPr>
            </w:pPr>
            <w:r w:rsidRPr="00986A17">
              <w:rPr>
                <w:color w:val="000000"/>
                <w:sz w:val="20"/>
              </w:rPr>
              <w:t>Кабели парной скрутки огнестойкие для систем пожарной сигнализации с однопроволочными медными жилами, изоляцией из кремнийорганической резины, оболочкой из безгалогенной полимерной композиции, не распространяющий горение, с низким дымо- и газовыделением, марки: КПСнг(А)-FRHF 1х2х0,5</w:t>
            </w:r>
          </w:p>
        </w:tc>
        <w:tc>
          <w:tcPr>
            <w:tcW w:w="1066" w:type="pct"/>
            <w:tcBorders>
              <w:top w:val="nil"/>
              <w:left w:val="nil"/>
              <w:bottom w:val="single" w:sz="4" w:space="0" w:color="auto"/>
              <w:right w:val="single" w:sz="4" w:space="0" w:color="auto"/>
            </w:tcBorders>
            <w:shd w:val="clear" w:color="auto" w:fill="auto"/>
            <w:hideMark/>
          </w:tcPr>
          <w:p w14:paraId="00462985" w14:textId="77777777" w:rsidR="00986A17" w:rsidRPr="00986A17" w:rsidRDefault="00986A17" w:rsidP="00986A17">
            <w:pPr>
              <w:jc w:val="center"/>
              <w:rPr>
                <w:color w:val="000000"/>
                <w:sz w:val="20"/>
              </w:rPr>
            </w:pPr>
            <w:r w:rsidRPr="00986A17">
              <w:rPr>
                <w:color w:val="000000"/>
                <w:sz w:val="20"/>
              </w:rPr>
              <w:t>1000 м</w:t>
            </w:r>
          </w:p>
        </w:tc>
        <w:tc>
          <w:tcPr>
            <w:tcW w:w="510" w:type="pct"/>
            <w:tcBorders>
              <w:top w:val="nil"/>
              <w:left w:val="nil"/>
              <w:bottom w:val="single" w:sz="4" w:space="0" w:color="auto"/>
              <w:right w:val="single" w:sz="4" w:space="0" w:color="auto"/>
            </w:tcBorders>
            <w:shd w:val="clear" w:color="auto" w:fill="auto"/>
            <w:hideMark/>
          </w:tcPr>
          <w:p w14:paraId="1EB3964E" w14:textId="77777777" w:rsidR="00986A17" w:rsidRPr="00986A17" w:rsidRDefault="00986A17" w:rsidP="00986A17">
            <w:pPr>
              <w:jc w:val="center"/>
              <w:rPr>
                <w:color w:val="000000"/>
                <w:sz w:val="20"/>
              </w:rPr>
            </w:pPr>
            <w:r w:rsidRPr="00986A17">
              <w:rPr>
                <w:color w:val="000000"/>
                <w:sz w:val="20"/>
              </w:rPr>
              <w:t>0,1275</w:t>
            </w:r>
          </w:p>
        </w:tc>
      </w:tr>
      <w:tr w:rsidR="00986A17" w:rsidRPr="00986A17" w14:paraId="52C5C8A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EB1EF04" w14:textId="77777777" w:rsidR="00986A17" w:rsidRPr="00986A17" w:rsidRDefault="00986A17" w:rsidP="00986A17">
            <w:pPr>
              <w:jc w:val="center"/>
              <w:rPr>
                <w:color w:val="000000"/>
                <w:sz w:val="20"/>
              </w:rPr>
            </w:pPr>
            <w:r w:rsidRPr="00986A17">
              <w:rPr>
                <w:color w:val="000000"/>
                <w:sz w:val="20"/>
              </w:rPr>
              <w:t>1382</w:t>
            </w:r>
          </w:p>
        </w:tc>
        <w:tc>
          <w:tcPr>
            <w:tcW w:w="2965" w:type="pct"/>
            <w:tcBorders>
              <w:top w:val="nil"/>
              <w:left w:val="nil"/>
              <w:bottom w:val="single" w:sz="4" w:space="0" w:color="auto"/>
              <w:right w:val="single" w:sz="4" w:space="0" w:color="auto"/>
            </w:tcBorders>
            <w:shd w:val="clear" w:color="auto" w:fill="auto"/>
            <w:hideMark/>
          </w:tcPr>
          <w:p w14:paraId="7B2B36B4" w14:textId="77777777" w:rsidR="00986A17" w:rsidRPr="00986A17" w:rsidRDefault="00986A17" w:rsidP="00986A17">
            <w:pPr>
              <w:rPr>
                <w:color w:val="000000"/>
                <w:sz w:val="20"/>
              </w:rPr>
            </w:pPr>
            <w:r w:rsidRPr="00986A17">
              <w:rPr>
                <w:color w:val="000000"/>
                <w:sz w:val="20"/>
              </w:rPr>
              <w:t>Кабель ППГнг(А) FRНF 3х1,5</w:t>
            </w:r>
          </w:p>
        </w:tc>
        <w:tc>
          <w:tcPr>
            <w:tcW w:w="1066" w:type="pct"/>
            <w:tcBorders>
              <w:top w:val="nil"/>
              <w:left w:val="nil"/>
              <w:bottom w:val="single" w:sz="4" w:space="0" w:color="auto"/>
              <w:right w:val="single" w:sz="4" w:space="0" w:color="auto"/>
            </w:tcBorders>
            <w:shd w:val="clear" w:color="auto" w:fill="auto"/>
            <w:hideMark/>
          </w:tcPr>
          <w:p w14:paraId="43DE97D1"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4D7313A7" w14:textId="77777777" w:rsidR="00986A17" w:rsidRPr="00986A17" w:rsidRDefault="00986A17" w:rsidP="00986A17">
            <w:pPr>
              <w:jc w:val="center"/>
              <w:rPr>
                <w:color w:val="000000"/>
                <w:sz w:val="20"/>
              </w:rPr>
            </w:pPr>
            <w:r w:rsidRPr="00986A17">
              <w:rPr>
                <w:color w:val="000000"/>
                <w:sz w:val="20"/>
              </w:rPr>
              <w:t>45,9</w:t>
            </w:r>
          </w:p>
        </w:tc>
      </w:tr>
      <w:tr w:rsidR="00986A17" w:rsidRPr="00986A17" w14:paraId="17530BF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8AEB5F6" w14:textId="77777777" w:rsidR="00986A17" w:rsidRPr="00986A17" w:rsidRDefault="00986A17" w:rsidP="00986A17">
            <w:pPr>
              <w:jc w:val="center"/>
              <w:rPr>
                <w:color w:val="000000"/>
                <w:sz w:val="20"/>
              </w:rPr>
            </w:pPr>
            <w:r w:rsidRPr="00986A17">
              <w:rPr>
                <w:color w:val="000000"/>
                <w:sz w:val="20"/>
              </w:rPr>
              <w:t>1383</w:t>
            </w:r>
          </w:p>
        </w:tc>
        <w:tc>
          <w:tcPr>
            <w:tcW w:w="2965" w:type="pct"/>
            <w:tcBorders>
              <w:top w:val="nil"/>
              <w:left w:val="nil"/>
              <w:bottom w:val="single" w:sz="4" w:space="0" w:color="auto"/>
              <w:right w:val="single" w:sz="4" w:space="0" w:color="auto"/>
            </w:tcBorders>
            <w:shd w:val="clear" w:color="auto" w:fill="auto"/>
            <w:hideMark/>
          </w:tcPr>
          <w:p w14:paraId="3187604E" w14:textId="77777777" w:rsidR="00986A17" w:rsidRPr="00986A17" w:rsidRDefault="00986A17" w:rsidP="00986A17">
            <w:pPr>
              <w:rPr>
                <w:color w:val="000000"/>
                <w:sz w:val="20"/>
              </w:rPr>
            </w:pPr>
            <w:r w:rsidRPr="00986A17">
              <w:rPr>
                <w:color w:val="000000"/>
                <w:sz w:val="20"/>
              </w:rPr>
              <w:t>Затягивание провода в проложенные трубы и металлические рукава первого одножильного или многожильного в общей оплетке, суммарное сечение: до 2,5 мм2</w:t>
            </w:r>
          </w:p>
        </w:tc>
        <w:tc>
          <w:tcPr>
            <w:tcW w:w="1066" w:type="pct"/>
            <w:tcBorders>
              <w:top w:val="nil"/>
              <w:left w:val="nil"/>
              <w:bottom w:val="single" w:sz="4" w:space="0" w:color="auto"/>
              <w:right w:val="single" w:sz="4" w:space="0" w:color="auto"/>
            </w:tcBorders>
            <w:shd w:val="clear" w:color="auto" w:fill="auto"/>
            <w:hideMark/>
          </w:tcPr>
          <w:p w14:paraId="3186642F"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0BBE1C5E" w14:textId="77777777" w:rsidR="00986A17" w:rsidRPr="00986A17" w:rsidRDefault="00986A17" w:rsidP="00986A17">
            <w:pPr>
              <w:jc w:val="center"/>
              <w:rPr>
                <w:color w:val="000000"/>
                <w:sz w:val="20"/>
              </w:rPr>
            </w:pPr>
            <w:r w:rsidRPr="00986A17">
              <w:rPr>
                <w:color w:val="000000"/>
                <w:sz w:val="20"/>
              </w:rPr>
              <w:t>1,7</w:t>
            </w:r>
          </w:p>
        </w:tc>
      </w:tr>
      <w:tr w:rsidR="00986A17" w:rsidRPr="00986A17" w14:paraId="3B54BC4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7FE6641" w14:textId="77777777" w:rsidR="00986A17" w:rsidRPr="00986A17" w:rsidRDefault="00986A17" w:rsidP="00986A17">
            <w:pPr>
              <w:jc w:val="center"/>
              <w:rPr>
                <w:color w:val="000000"/>
                <w:sz w:val="20"/>
              </w:rPr>
            </w:pPr>
            <w:r w:rsidRPr="00986A17">
              <w:rPr>
                <w:color w:val="000000"/>
                <w:sz w:val="20"/>
              </w:rPr>
              <w:t>1384</w:t>
            </w:r>
          </w:p>
        </w:tc>
        <w:tc>
          <w:tcPr>
            <w:tcW w:w="2965" w:type="pct"/>
            <w:tcBorders>
              <w:top w:val="nil"/>
              <w:left w:val="nil"/>
              <w:bottom w:val="single" w:sz="4" w:space="0" w:color="auto"/>
              <w:right w:val="single" w:sz="4" w:space="0" w:color="auto"/>
            </w:tcBorders>
            <w:shd w:val="clear" w:color="auto" w:fill="auto"/>
            <w:hideMark/>
          </w:tcPr>
          <w:p w14:paraId="25A5CAEB" w14:textId="77777777" w:rsidR="00986A17" w:rsidRPr="00986A17" w:rsidRDefault="00986A17" w:rsidP="00986A17">
            <w:pPr>
              <w:rPr>
                <w:color w:val="000000"/>
                <w:sz w:val="20"/>
              </w:rPr>
            </w:pPr>
            <w:r w:rsidRPr="00986A17">
              <w:rPr>
                <w:color w:val="000000"/>
                <w:sz w:val="20"/>
              </w:rPr>
              <w:t>Прокладка труб гофрированных ПВХ для защиты проводов и кабелей</w:t>
            </w:r>
          </w:p>
        </w:tc>
        <w:tc>
          <w:tcPr>
            <w:tcW w:w="1066" w:type="pct"/>
            <w:tcBorders>
              <w:top w:val="nil"/>
              <w:left w:val="nil"/>
              <w:bottom w:val="single" w:sz="4" w:space="0" w:color="auto"/>
              <w:right w:val="single" w:sz="4" w:space="0" w:color="auto"/>
            </w:tcBorders>
            <w:shd w:val="clear" w:color="auto" w:fill="auto"/>
            <w:hideMark/>
          </w:tcPr>
          <w:p w14:paraId="64666426"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471CEA49" w14:textId="77777777" w:rsidR="00986A17" w:rsidRPr="00986A17" w:rsidRDefault="00986A17" w:rsidP="00986A17">
            <w:pPr>
              <w:jc w:val="center"/>
              <w:rPr>
                <w:color w:val="000000"/>
                <w:sz w:val="20"/>
              </w:rPr>
            </w:pPr>
            <w:r w:rsidRPr="00986A17">
              <w:rPr>
                <w:color w:val="000000"/>
                <w:sz w:val="20"/>
              </w:rPr>
              <w:t>1</w:t>
            </w:r>
          </w:p>
        </w:tc>
      </w:tr>
      <w:tr w:rsidR="00986A17" w:rsidRPr="00986A17" w14:paraId="0596854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CC6B2E6" w14:textId="77777777" w:rsidR="00986A17" w:rsidRPr="00986A17" w:rsidRDefault="00986A17" w:rsidP="00986A17">
            <w:pPr>
              <w:jc w:val="center"/>
              <w:rPr>
                <w:color w:val="000000"/>
                <w:sz w:val="20"/>
              </w:rPr>
            </w:pPr>
            <w:r w:rsidRPr="00986A17">
              <w:rPr>
                <w:color w:val="000000"/>
                <w:sz w:val="20"/>
              </w:rPr>
              <w:t>1385</w:t>
            </w:r>
          </w:p>
        </w:tc>
        <w:tc>
          <w:tcPr>
            <w:tcW w:w="2965" w:type="pct"/>
            <w:tcBorders>
              <w:top w:val="nil"/>
              <w:left w:val="nil"/>
              <w:bottom w:val="single" w:sz="4" w:space="0" w:color="auto"/>
              <w:right w:val="single" w:sz="4" w:space="0" w:color="auto"/>
            </w:tcBorders>
            <w:shd w:val="clear" w:color="auto" w:fill="auto"/>
            <w:hideMark/>
          </w:tcPr>
          <w:p w14:paraId="2DC9FE9E" w14:textId="77777777" w:rsidR="00986A17" w:rsidRPr="00986A17" w:rsidRDefault="00986A17" w:rsidP="00986A17">
            <w:pPr>
              <w:rPr>
                <w:color w:val="000000"/>
                <w:sz w:val="20"/>
              </w:rPr>
            </w:pPr>
            <w:r w:rsidRPr="00986A17">
              <w:rPr>
                <w:color w:val="000000"/>
                <w:sz w:val="20"/>
              </w:rPr>
              <w:t>Трубы гибкие гофрированные легкие из самозатухающего ПВХ (IP55) серии FL, с зондом, диаметром: 16 мм</w:t>
            </w:r>
          </w:p>
        </w:tc>
        <w:tc>
          <w:tcPr>
            <w:tcW w:w="1066" w:type="pct"/>
            <w:tcBorders>
              <w:top w:val="nil"/>
              <w:left w:val="nil"/>
              <w:bottom w:val="single" w:sz="4" w:space="0" w:color="auto"/>
              <w:right w:val="single" w:sz="4" w:space="0" w:color="auto"/>
            </w:tcBorders>
            <w:shd w:val="clear" w:color="auto" w:fill="auto"/>
            <w:hideMark/>
          </w:tcPr>
          <w:p w14:paraId="3939BDCE" w14:textId="77777777" w:rsidR="00986A17" w:rsidRPr="00986A17" w:rsidRDefault="00986A17" w:rsidP="00986A17">
            <w:pPr>
              <w:jc w:val="center"/>
              <w:rPr>
                <w:color w:val="000000"/>
                <w:sz w:val="20"/>
              </w:rPr>
            </w:pPr>
            <w:r w:rsidRPr="00986A17">
              <w:rPr>
                <w:color w:val="000000"/>
                <w:sz w:val="20"/>
              </w:rPr>
              <w:t>10 м</w:t>
            </w:r>
          </w:p>
        </w:tc>
        <w:tc>
          <w:tcPr>
            <w:tcW w:w="510" w:type="pct"/>
            <w:tcBorders>
              <w:top w:val="nil"/>
              <w:left w:val="nil"/>
              <w:bottom w:val="single" w:sz="4" w:space="0" w:color="auto"/>
              <w:right w:val="single" w:sz="4" w:space="0" w:color="auto"/>
            </w:tcBorders>
            <w:shd w:val="clear" w:color="auto" w:fill="auto"/>
            <w:hideMark/>
          </w:tcPr>
          <w:p w14:paraId="77334978" w14:textId="77777777" w:rsidR="00986A17" w:rsidRPr="00986A17" w:rsidRDefault="00986A17" w:rsidP="00986A17">
            <w:pPr>
              <w:jc w:val="center"/>
              <w:rPr>
                <w:color w:val="000000"/>
                <w:sz w:val="20"/>
              </w:rPr>
            </w:pPr>
            <w:r w:rsidRPr="00986A17">
              <w:rPr>
                <w:color w:val="000000"/>
                <w:sz w:val="20"/>
              </w:rPr>
              <w:t>10,2</w:t>
            </w:r>
          </w:p>
        </w:tc>
      </w:tr>
      <w:tr w:rsidR="00986A17" w:rsidRPr="00986A17" w14:paraId="42145B8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A845C18" w14:textId="77777777" w:rsidR="00986A17" w:rsidRPr="00986A17" w:rsidRDefault="00986A17" w:rsidP="00986A17">
            <w:pPr>
              <w:jc w:val="center"/>
              <w:rPr>
                <w:color w:val="000000"/>
                <w:sz w:val="20"/>
              </w:rPr>
            </w:pPr>
            <w:r w:rsidRPr="00986A17">
              <w:rPr>
                <w:color w:val="000000"/>
                <w:sz w:val="20"/>
              </w:rPr>
              <w:t>1386</w:t>
            </w:r>
          </w:p>
        </w:tc>
        <w:tc>
          <w:tcPr>
            <w:tcW w:w="2965" w:type="pct"/>
            <w:tcBorders>
              <w:top w:val="nil"/>
              <w:left w:val="nil"/>
              <w:bottom w:val="single" w:sz="4" w:space="0" w:color="auto"/>
              <w:right w:val="single" w:sz="4" w:space="0" w:color="auto"/>
            </w:tcBorders>
            <w:shd w:val="clear" w:color="auto" w:fill="auto"/>
            <w:hideMark/>
          </w:tcPr>
          <w:p w14:paraId="42CDFA5B" w14:textId="77777777" w:rsidR="00986A17" w:rsidRPr="00986A17" w:rsidRDefault="00986A17" w:rsidP="00986A17">
            <w:pPr>
              <w:rPr>
                <w:color w:val="000000"/>
                <w:sz w:val="20"/>
              </w:rPr>
            </w:pPr>
            <w:r w:rsidRPr="00986A17">
              <w:rPr>
                <w:color w:val="000000"/>
                <w:sz w:val="20"/>
              </w:rPr>
              <w:t>Клипса для крепежа гофротрубы, диаметром: 16 мм</w:t>
            </w:r>
          </w:p>
        </w:tc>
        <w:tc>
          <w:tcPr>
            <w:tcW w:w="1066" w:type="pct"/>
            <w:tcBorders>
              <w:top w:val="nil"/>
              <w:left w:val="nil"/>
              <w:bottom w:val="single" w:sz="4" w:space="0" w:color="auto"/>
              <w:right w:val="single" w:sz="4" w:space="0" w:color="auto"/>
            </w:tcBorders>
            <w:shd w:val="clear" w:color="auto" w:fill="auto"/>
            <w:hideMark/>
          </w:tcPr>
          <w:p w14:paraId="730A55C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E8A1353" w14:textId="77777777" w:rsidR="00986A17" w:rsidRPr="00986A17" w:rsidRDefault="00986A17" w:rsidP="00986A17">
            <w:pPr>
              <w:jc w:val="center"/>
              <w:rPr>
                <w:color w:val="000000"/>
                <w:sz w:val="20"/>
              </w:rPr>
            </w:pPr>
            <w:r w:rsidRPr="00986A17">
              <w:rPr>
                <w:color w:val="000000"/>
                <w:sz w:val="20"/>
              </w:rPr>
              <w:t>200</w:t>
            </w:r>
          </w:p>
        </w:tc>
      </w:tr>
      <w:tr w:rsidR="00986A17" w:rsidRPr="00986A17" w14:paraId="5231226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2090891" w14:textId="77777777" w:rsidR="00986A17" w:rsidRPr="00986A17" w:rsidRDefault="00986A17" w:rsidP="00986A17">
            <w:pPr>
              <w:jc w:val="center"/>
              <w:rPr>
                <w:color w:val="000000"/>
                <w:sz w:val="20"/>
              </w:rPr>
            </w:pPr>
            <w:r w:rsidRPr="00986A17">
              <w:rPr>
                <w:color w:val="000000"/>
                <w:sz w:val="20"/>
              </w:rPr>
              <w:t>1387</w:t>
            </w:r>
          </w:p>
        </w:tc>
        <w:tc>
          <w:tcPr>
            <w:tcW w:w="2965" w:type="pct"/>
            <w:tcBorders>
              <w:top w:val="nil"/>
              <w:left w:val="nil"/>
              <w:bottom w:val="single" w:sz="4" w:space="0" w:color="auto"/>
              <w:right w:val="single" w:sz="4" w:space="0" w:color="auto"/>
            </w:tcBorders>
            <w:shd w:val="clear" w:color="auto" w:fill="auto"/>
            <w:hideMark/>
          </w:tcPr>
          <w:p w14:paraId="4F9A5C12" w14:textId="77777777" w:rsidR="00986A17" w:rsidRPr="00986A17" w:rsidRDefault="00986A17" w:rsidP="00986A17">
            <w:pPr>
              <w:rPr>
                <w:color w:val="000000"/>
                <w:sz w:val="20"/>
              </w:rPr>
            </w:pPr>
            <w:r w:rsidRPr="00986A17">
              <w:rPr>
                <w:color w:val="000000"/>
                <w:sz w:val="20"/>
              </w:rPr>
              <w:t>Пена монтажная: противопожарная полиуретановая NULLIFIRE (0,88 л)</w:t>
            </w:r>
          </w:p>
        </w:tc>
        <w:tc>
          <w:tcPr>
            <w:tcW w:w="1066" w:type="pct"/>
            <w:tcBorders>
              <w:top w:val="nil"/>
              <w:left w:val="nil"/>
              <w:bottom w:val="single" w:sz="4" w:space="0" w:color="auto"/>
              <w:right w:val="single" w:sz="4" w:space="0" w:color="auto"/>
            </w:tcBorders>
            <w:shd w:val="clear" w:color="auto" w:fill="auto"/>
            <w:hideMark/>
          </w:tcPr>
          <w:p w14:paraId="6FCAFD9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970A9DB" w14:textId="77777777" w:rsidR="00986A17" w:rsidRPr="00986A17" w:rsidRDefault="00986A17" w:rsidP="00986A17">
            <w:pPr>
              <w:jc w:val="center"/>
              <w:rPr>
                <w:color w:val="000000"/>
                <w:sz w:val="20"/>
              </w:rPr>
            </w:pPr>
            <w:r w:rsidRPr="00986A17">
              <w:rPr>
                <w:color w:val="000000"/>
                <w:sz w:val="20"/>
              </w:rPr>
              <w:t>1</w:t>
            </w:r>
          </w:p>
        </w:tc>
      </w:tr>
      <w:tr w:rsidR="00986A17" w:rsidRPr="00986A17" w14:paraId="6805C4F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14:paraId="4200CBB0" w14:textId="77777777" w:rsidR="00986A17" w:rsidRPr="00986A17" w:rsidRDefault="00986A17" w:rsidP="00986A17">
            <w:pPr>
              <w:jc w:val="center"/>
              <w:rPr>
                <w:color w:val="000000"/>
                <w:sz w:val="20"/>
              </w:rPr>
            </w:pPr>
            <w:r w:rsidRPr="00986A17">
              <w:rPr>
                <w:color w:val="000000"/>
                <w:sz w:val="20"/>
              </w:rPr>
              <w:t> </w:t>
            </w:r>
          </w:p>
        </w:tc>
        <w:tc>
          <w:tcPr>
            <w:tcW w:w="2965" w:type="pct"/>
            <w:tcBorders>
              <w:top w:val="nil"/>
              <w:left w:val="nil"/>
              <w:bottom w:val="single" w:sz="4" w:space="0" w:color="auto"/>
              <w:right w:val="single" w:sz="4" w:space="0" w:color="auto"/>
            </w:tcBorders>
            <w:shd w:val="clear" w:color="auto" w:fill="auto"/>
            <w:hideMark/>
          </w:tcPr>
          <w:p w14:paraId="339300B8" w14:textId="77777777" w:rsidR="00986A17" w:rsidRPr="00986A17" w:rsidRDefault="00986A17" w:rsidP="00986A17">
            <w:pPr>
              <w:rPr>
                <w:color w:val="000000"/>
                <w:sz w:val="20"/>
              </w:rPr>
            </w:pPr>
            <w:r w:rsidRPr="00986A17">
              <w:rPr>
                <w:color w:val="000000"/>
                <w:sz w:val="20"/>
              </w:rPr>
              <w:t>Сети связи</w:t>
            </w:r>
          </w:p>
        </w:tc>
        <w:tc>
          <w:tcPr>
            <w:tcW w:w="1066" w:type="pct"/>
            <w:tcBorders>
              <w:top w:val="nil"/>
              <w:left w:val="nil"/>
              <w:bottom w:val="single" w:sz="4" w:space="0" w:color="auto"/>
              <w:right w:val="single" w:sz="4" w:space="0" w:color="auto"/>
            </w:tcBorders>
            <w:shd w:val="clear" w:color="auto" w:fill="auto"/>
            <w:noWrap/>
            <w:vAlign w:val="bottom"/>
            <w:hideMark/>
          </w:tcPr>
          <w:p w14:paraId="298F6E42" w14:textId="77777777" w:rsidR="00986A17" w:rsidRPr="00986A17" w:rsidRDefault="00986A17" w:rsidP="00986A17">
            <w:pPr>
              <w:rPr>
                <w:color w:val="000000"/>
                <w:sz w:val="20"/>
              </w:rPr>
            </w:pPr>
            <w:r w:rsidRPr="00986A17">
              <w:rPr>
                <w:color w:val="000000"/>
                <w:sz w:val="20"/>
              </w:rPr>
              <w:t> </w:t>
            </w:r>
          </w:p>
        </w:tc>
        <w:tc>
          <w:tcPr>
            <w:tcW w:w="510" w:type="pct"/>
            <w:tcBorders>
              <w:top w:val="nil"/>
              <w:left w:val="nil"/>
              <w:bottom w:val="single" w:sz="4" w:space="0" w:color="auto"/>
              <w:right w:val="single" w:sz="4" w:space="0" w:color="auto"/>
            </w:tcBorders>
            <w:shd w:val="clear" w:color="auto" w:fill="auto"/>
            <w:noWrap/>
            <w:vAlign w:val="bottom"/>
            <w:hideMark/>
          </w:tcPr>
          <w:p w14:paraId="7E85A487" w14:textId="77777777" w:rsidR="00986A17" w:rsidRPr="00986A17" w:rsidRDefault="00986A17" w:rsidP="00986A17">
            <w:pPr>
              <w:rPr>
                <w:color w:val="000000"/>
                <w:sz w:val="20"/>
              </w:rPr>
            </w:pPr>
            <w:r w:rsidRPr="00986A17">
              <w:rPr>
                <w:color w:val="000000"/>
                <w:sz w:val="20"/>
              </w:rPr>
              <w:t> </w:t>
            </w:r>
          </w:p>
        </w:tc>
      </w:tr>
      <w:tr w:rsidR="00986A17" w:rsidRPr="00986A17" w14:paraId="1948F6E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062A76D" w14:textId="77777777" w:rsidR="00986A17" w:rsidRPr="00986A17" w:rsidRDefault="00986A17" w:rsidP="00986A17">
            <w:pPr>
              <w:rPr>
                <w:color w:val="000000"/>
                <w:sz w:val="20"/>
              </w:rPr>
            </w:pPr>
            <w:r w:rsidRPr="00986A17">
              <w:rPr>
                <w:color w:val="000000"/>
                <w:sz w:val="20"/>
              </w:rPr>
              <w:lastRenderedPageBreak/>
              <w:t>1388</w:t>
            </w:r>
          </w:p>
        </w:tc>
        <w:tc>
          <w:tcPr>
            <w:tcW w:w="2965" w:type="pct"/>
            <w:tcBorders>
              <w:top w:val="nil"/>
              <w:left w:val="nil"/>
              <w:bottom w:val="single" w:sz="4" w:space="0" w:color="auto"/>
              <w:right w:val="single" w:sz="4" w:space="0" w:color="auto"/>
            </w:tcBorders>
            <w:shd w:val="clear" w:color="auto" w:fill="auto"/>
            <w:hideMark/>
          </w:tcPr>
          <w:p w14:paraId="23BDDD10" w14:textId="77777777" w:rsidR="00986A17" w:rsidRPr="00986A17" w:rsidRDefault="00986A17" w:rsidP="00986A17">
            <w:pPr>
              <w:rPr>
                <w:color w:val="000000"/>
                <w:sz w:val="20"/>
              </w:rPr>
            </w:pPr>
            <w:r w:rsidRPr="00986A17">
              <w:rPr>
                <w:color w:val="000000"/>
                <w:sz w:val="20"/>
              </w:rPr>
              <w:t>Пульт управления напольный, высота до 1200 мм, глубина и ширина по фронту: до 700х1000 мм</w:t>
            </w:r>
          </w:p>
        </w:tc>
        <w:tc>
          <w:tcPr>
            <w:tcW w:w="1066" w:type="pct"/>
            <w:tcBorders>
              <w:top w:val="nil"/>
              <w:left w:val="nil"/>
              <w:bottom w:val="single" w:sz="4" w:space="0" w:color="auto"/>
              <w:right w:val="single" w:sz="4" w:space="0" w:color="auto"/>
            </w:tcBorders>
            <w:shd w:val="clear" w:color="auto" w:fill="auto"/>
            <w:hideMark/>
          </w:tcPr>
          <w:p w14:paraId="45D667D5" w14:textId="77777777" w:rsidR="00986A17" w:rsidRPr="00986A17" w:rsidRDefault="00986A17" w:rsidP="00986A17">
            <w:pP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4D5A38FC" w14:textId="77777777" w:rsidR="00986A17" w:rsidRPr="00986A17" w:rsidRDefault="00986A17" w:rsidP="00986A17">
            <w:pPr>
              <w:jc w:val="right"/>
              <w:rPr>
                <w:color w:val="000000"/>
                <w:sz w:val="20"/>
              </w:rPr>
            </w:pPr>
            <w:r w:rsidRPr="00986A17">
              <w:rPr>
                <w:color w:val="000000"/>
                <w:sz w:val="20"/>
              </w:rPr>
              <w:t>2</w:t>
            </w:r>
          </w:p>
        </w:tc>
      </w:tr>
      <w:tr w:rsidR="00986A17" w:rsidRPr="00986A17" w14:paraId="6E630FD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F34260D" w14:textId="77777777" w:rsidR="00986A17" w:rsidRPr="00986A17" w:rsidRDefault="00986A17" w:rsidP="00986A17">
            <w:pPr>
              <w:jc w:val="center"/>
              <w:rPr>
                <w:color w:val="000000"/>
                <w:sz w:val="20"/>
              </w:rPr>
            </w:pPr>
            <w:r w:rsidRPr="00986A17">
              <w:rPr>
                <w:color w:val="000000"/>
                <w:sz w:val="20"/>
              </w:rPr>
              <w:t>1389</w:t>
            </w:r>
          </w:p>
        </w:tc>
        <w:tc>
          <w:tcPr>
            <w:tcW w:w="2965" w:type="pct"/>
            <w:tcBorders>
              <w:top w:val="nil"/>
              <w:left w:val="nil"/>
              <w:bottom w:val="single" w:sz="4" w:space="0" w:color="auto"/>
              <w:right w:val="single" w:sz="4" w:space="0" w:color="auto"/>
            </w:tcBorders>
            <w:shd w:val="clear" w:color="auto" w:fill="auto"/>
            <w:hideMark/>
          </w:tcPr>
          <w:p w14:paraId="2EA4946B" w14:textId="77777777" w:rsidR="00986A17" w:rsidRPr="00986A17" w:rsidRDefault="00986A17" w:rsidP="00986A17">
            <w:pPr>
              <w:rPr>
                <w:color w:val="000000"/>
                <w:sz w:val="20"/>
              </w:rPr>
            </w:pPr>
            <w:r w:rsidRPr="00986A17">
              <w:rPr>
                <w:color w:val="000000"/>
                <w:sz w:val="20"/>
              </w:rPr>
              <w:t>Настенный телекомукационный настенный разборный  шкаф 42U</w:t>
            </w:r>
          </w:p>
        </w:tc>
        <w:tc>
          <w:tcPr>
            <w:tcW w:w="1066" w:type="pct"/>
            <w:tcBorders>
              <w:top w:val="nil"/>
              <w:left w:val="nil"/>
              <w:bottom w:val="single" w:sz="4" w:space="0" w:color="auto"/>
              <w:right w:val="single" w:sz="4" w:space="0" w:color="auto"/>
            </w:tcBorders>
            <w:shd w:val="clear" w:color="auto" w:fill="auto"/>
            <w:hideMark/>
          </w:tcPr>
          <w:p w14:paraId="7ADEA29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A104CE7" w14:textId="77777777" w:rsidR="00986A17" w:rsidRPr="00986A17" w:rsidRDefault="00986A17" w:rsidP="00986A17">
            <w:pPr>
              <w:jc w:val="center"/>
              <w:rPr>
                <w:color w:val="000000"/>
                <w:sz w:val="20"/>
              </w:rPr>
            </w:pPr>
            <w:r w:rsidRPr="00986A17">
              <w:rPr>
                <w:color w:val="000000"/>
                <w:sz w:val="20"/>
              </w:rPr>
              <w:t>2</w:t>
            </w:r>
          </w:p>
        </w:tc>
      </w:tr>
      <w:tr w:rsidR="00986A17" w:rsidRPr="00986A17" w14:paraId="5346C0E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96451DF" w14:textId="77777777" w:rsidR="00986A17" w:rsidRPr="00986A17" w:rsidRDefault="00986A17" w:rsidP="00986A17">
            <w:pPr>
              <w:rPr>
                <w:color w:val="000000"/>
                <w:sz w:val="20"/>
              </w:rPr>
            </w:pPr>
            <w:r w:rsidRPr="00986A17">
              <w:rPr>
                <w:color w:val="000000"/>
                <w:sz w:val="20"/>
              </w:rPr>
              <w:t>1390</w:t>
            </w:r>
          </w:p>
        </w:tc>
        <w:tc>
          <w:tcPr>
            <w:tcW w:w="2965" w:type="pct"/>
            <w:tcBorders>
              <w:top w:val="nil"/>
              <w:left w:val="nil"/>
              <w:bottom w:val="single" w:sz="4" w:space="0" w:color="auto"/>
              <w:right w:val="single" w:sz="4" w:space="0" w:color="auto"/>
            </w:tcBorders>
            <w:shd w:val="clear" w:color="auto" w:fill="auto"/>
            <w:hideMark/>
          </w:tcPr>
          <w:p w14:paraId="48A5C808" w14:textId="77777777" w:rsidR="00986A17" w:rsidRPr="00986A17" w:rsidRDefault="00986A17" w:rsidP="00986A17">
            <w:pPr>
              <w:rPr>
                <w:color w:val="000000"/>
                <w:sz w:val="20"/>
              </w:rPr>
            </w:pPr>
            <w:r w:rsidRPr="00986A17">
              <w:rPr>
                <w:color w:val="000000"/>
                <w:sz w:val="20"/>
              </w:rPr>
              <w:t>Съемные и выдвижные блоки (модули, ячейки, ТЭЗ), масса: до 5 кг</w:t>
            </w:r>
          </w:p>
        </w:tc>
        <w:tc>
          <w:tcPr>
            <w:tcW w:w="1066" w:type="pct"/>
            <w:tcBorders>
              <w:top w:val="nil"/>
              <w:left w:val="nil"/>
              <w:bottom w:val="single" w:sz="4" w:space="0" w:color="auto"/>
              <w:right w:val="single" w:sz="4" w:space="0" w:color="auto"/>
            </w:tcBorders>
            <w:shd w:val="clear" w:color="auto" w:fill="auto"/>
            <w:hideMark/>
          </w:tcPr>
          <w:p w14:paraId="1AF7A397"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294B92AD" w14:textId="77777777" w:rsidR="00986A17" w:rsidRPr="00986A17" w:rsidRDefault="00986A17" w:rsidP="00986A17">
            <w:pPr>
              <w:jc w:val="center"/>
              <w:rPr>
                <w:color w:val="000000"/>
                <w:sz w:val="20"/>
              </w:rPr>
            </w:pPr>
            <w:r w:rsidRPr="00986A17">
              <w:rPr>
                <w:color w:val="000000"/>
                <w:sz w:val="20"/>
              </w:rPr>
              <w:t>22</w:t>
            </w:r>
          </w:p>
        </w:tc>
      </w:tr>
      <w:tr w:rsidR="00986A17" w:rsidRPr="00986A17" w14:paraId="528342A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C623CE5" w14:textId="77777777" w:rsidR="00986A17" w:rsidRPr="00986A17" w:rsidRDefault="00986A17" w:rsidP="00986A17">
            <w:pPr>
              <w:jc w:val="center"/>
              <w:rPr>
                <w:color w:val="000000"/>
                <w:sz w:val="20"/>
              </w:rPr>
            </w:pPr>
            <w:r w:rsidRPr="00986A17">
              <w:rPr>
                <w:color w:val="000000"/>
                <w:sz w:val="20"/>
              </w:rPr>
              <w:t>1391</w:t>
            </w:r>
          </w:p>
        </w:tc>
        <w:tc>
          <w:tcPr>
            <w:tcW w:w="2965" w:type="pct"/>
            <w:tcBorders>
              <w:top w:val="nil"/>
              <w:left w:val="nil"/>
              <w:bottom w:val="single" w:sz="4" w:space="0" w:color="auto"/>
              <w:right w:val="single" w:sz="4" w:space="0" w:color="auto"/>
            </w:tcBorders>
            <w:shd w:val="clear" w:color="auto" w:fill="auto"/>
            <w:hideMark/>
          </w:tcPr>
          <w:p w14:paraId="3FC71022" w14:textId="77777777" w:rsidR="00986A17" w:rsidRPr="00986A17" w:rsidRDefault="00986A17" w:rsidP="00986A17">
            <w:pPr>
              <w:rPr>
                <w:color w:val="000000"/>
                <w:sz w:val="20"/>
              </w:rPr>
            </w:pPr>
            <w:r w:rsidRPr="00986A17">
              <w:rPr>
                <w:color w:val="000000"/>
                <w:sz w:val="20"/>
              </w:rPr>
              <w:t>патч панель 19 1 U 48 RJ-45</w:t>
            </w:r>
          </w:p>
        </w:tc>
        <w:tc>
          <w:tcPr>
            <w:tcW w:w="1066" w:type="pct"/>
            <w:tcBorders>
              <w:top w:val="nil"/>
              <w:left w:val="nil"/>
              <w:bottom w:val="single" w:sz="4" w:space="0" w:color="auto"/>
              <w:right w:val="single" w:sz="4" w:space="0" w:color="auto"/>
            </w:tcBorders>
            <w:shd w:val="clear" w:color="auto" w:fill="auto"/>
            <w:hideMark/>
          </w:tcPr>
          <w:p w14:paraId="52C2B44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289FB88" w14:textId="77777777" w:rsidR="00986A17" w:rsidRPr="00986A17" w:rsidRDefault="00986A17" w:rsidP="00986A17">
            <w:pPr>
              <w:jc w:val="center"/>
              <w:rPr>
                <w:color w:val="000000"/>
                <w:sz w:val="20"/>
              </w:rPr>
            </w:pPr>
            <w:r w:rsidRPr="00986A17">
              <w:rPr>
                <w:color w:val="000000"/>
                <w:sz w:val="20"/>
              </w:rPr>
              <w:t>4</w:t>
            </w:r>
          </w:p>
        </w:tc>
      </w:tr>
      <w:tr w:rsidR="00986A17" w:rsidRPr="00986A17" w14:paraId="25F396B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0A208D9" w14:textId="77777777" w:rsidR="00986A17" w:rsidRPr="00986A17" w:rsidRDefault="00986A17" w:rsidP="00986A17">
            <w:pPr>
              <w:rPr>
                <w:color w:val="000000"/>
                <w:sz w:val="20"/>
              </w:rPr>
            </w:pPr>
            <w:r w:rsidRPr="00986A17">
              <w:rPr>
                <w:color w:val="000000"/>
                <w:sz w:val="20"/>
              </w:rPr>
              <w:t>1392</w:t>
            </w:r>
          </w:p>
        </w:tc>
        <w:tc>
          <w:tcPr>
            <w:tcW w:w="2965" w:type="pct"/>
            <w:tcBorders>
              <w:top w:val="nil"/>
              <w:left w:val="nil"/>
              <w:bottom w:val="single" w:sz="4" w:space="0" w:color="auto"/>
              <w:right w:val="single" w:sz="4" w:space="0" w:color="auto"/>
            </w:tcBorders>
            <w:shd w:val="clear" w:color="auto" w:fill="auto"/>
            <w:hideMark/>
          </w:tcPr>
          <w:p w14:paraId="333A1512" w14:textId="77777777" w:rsidR="00986A17" w:rsidRPr="00986A17" w:rsidRDefault="00986A17" w:rsidP="00986A17">
            <w:pPr>
              <w:rPr>
                <w:color w:val="000000"/>
                <w:sz w:val="20"/>
              </w:rPr>
            </w:pPr>
            <w:r w:rsidRPr="00986A17">
              <w:rPr>
                <w:color w:val="000000"/>
                <w:sz w:val="20"/>
              </w:rPr>
              <w:t>Кабельный органайзер 19 2 U c  крышкой</w:t>
            </w:r>
          </w:p>
        </w:tc>
        <w:tc>
          <w:tcPr>
            <w:tcW w:w="1066" w:type="pct"/>
            <w:tcBorders>
              <w:top w:val="nil"/>
              <w:left w:val="nil"/>
              <w:bottom w:val="single" w:sz="4" w:space="0" w:color="auto"/>
              <w:right w:val="single" w:sz="4" w:space="0" w:color="auto"/>
            </w:tcBorders>
            <w:shd w:val="clear" w:color="auto" w:fill="auto"/>
            <w:hideMark/>
          </w:tcPr>
          <w:p w14:paraId="56471BC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101324E" w14:textId="77777777" w:rsidR="00986A17" w:rsidRPr="00986A17" w:rsidRDefault="00986A17" w:rsidP="00986A17">
            <w:pPr>
              <w:jc w:val="center"/>
              <w:rPr>
                <w:color w:val="000000"/>
                <w:sz w:val="20"/>
              </w:rPr>
            </w:pPr>
            <w:r w:rsidRPr="00986A17">
              <w:rPr>
                <w:color w:val="000000"/>
                <w:sz w:val="20"/>
              </w:rPr>
              <w:t>7</w:t>
            </w:r>
          </w:p>
        </w:tc>
      </w:tr>
      <w:tr w:rsidR="00986A17" w:rsidRPr="00986A17" w14:paraId="71262F8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CEA46D9" w14:textId="77777777" w:rsidR="00986A17" w:rsidRPr="00986A17" w:rsidRDefault="00986A17" w:rsidP="00986A17">
            <w:pPr>
              <w:jc w:val="center"/>
              <w:rPr>
                <w:color w:val="000000"/>
                <w:sz w:val="20"/>
              </w:rPr>
            </w:pPr>
            <w:r w:rsidRPr="00986A17">
              <w:rPr>
                <w:color w:val="000000"/>
                <w:sz w:val="20"/>
              </w:rPr>
              <w:t>1393</w:t>
            </w:r>
          </w:p>
        </w:tc>
        <w:tc>
          <w:tcPr>
            <w:tcW w:w="2965" w:type="pct"/>
            <w:tcBorders>
              <w:top w:val="nil"/>
              <w:left w:val="nil"/>
              <w:bottom w:val="single" w:sz="4" w:space="0" w:color="auto"/>
              <w:right w:val="single" w:sz="4" w:space="0" w:color="auto"/>
            </w:tcBorders>
            <w:shd w:val="clear" w:color="auto" w:fill="auto"/>
            <w:hideMark/>
          </w:tcPr>
          <w:p w14:paraId="12ACB9AE" w14:textId="77777777" w:rsidR="00986A17" w:rsidRPr="00986A17" w:rsidRDefault="00986A17" w:rsidP="00986A17">
            <w:pPr>
              <w:rPr>
                <w:color w:val="000000"/>
                <w:sz w:val="20"/>
              </w:rPr>
            </w:pPr>
            <w:r w:rsidRPr="00986A17">
              <w:rPr>
                <w:color w:val="000000"/>
                <w:sz w:val="20"/>
              </w:rPr>
              <w:t>Кабельный органайзер 19 1 U c  крышкой</w:t>
            </w:r>
          </w:p>
        </w:tc>
        <w:tc>
          <w:tcPr>
            <w:tcW w:w="1066" w:type="pct"/>
            <w:tcBorders>
              <w:top w:val="nil"/>
              <w:left w:val="nil"/>
              <w:bottom w:val="single" w:sz="4" w:space="0" w:color="auto"/>
              <w:right w:val="single" w:sz="4" w:space="0" w:color="auto"/>
            </w:tcBorders>
            <w:shd w:val="clear" w:color="auto" w:fill="auto"/>
            <w:hideMark/>
          </w:tcPr>
          <w:p w14:paraId="075C04F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03660A3" w14:textId="77777777" w:rsidR="00986A17" w:rsidRPr="00986A17" w:rsidRDefault="00986A17" w:rsidP="00986A17">
            <w:pPr>
              <w:jc w:val="center"/>
              <w:rPr>
                <w:color w:val="000000"/>
                <w:sz w:val="20"/>
              </w:rPr>
            </w:pPr>
            <w:r w:rsidRPr="00986A17">
              <w:rPr>
                <w:color w:val="000000"/>
                <w:sz w:val="20"/>
              </w:rPr>
              <w:t>7</w:t>
            </w:r>
          </w:p>
        </w:tc>
      </w:tr>
      <w:tr w:rsidR="00986A17" w:rsidRPr="00986A17" w14:paraId="6274A21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0FB5731" w14:textId="77777777" w:rsidR="00986A17" w:rsidRPr="00986A17" w:rsidRDefault="00986A17" w:rsidP="00986A17">
            <w:pPr>
              <w:rPr>
                <w:color w:val="000000"/>
                <w:sz w:val="20"/>
              </w:rPr>
            </w:pPr>
            <w:r w:rsidRPr="00986A17">
              <w:rPr>
                <w:color w:val="000000"/>
                <w:sz w:val="20"/>
              </w:rPr>
              <w:t>1394</w:t>
            </w:r>
          </w:p>
        </w:tc>
        <w:tc>
          <w:tcPr>
            <w:tcW w:w="2965" w:type="pct"/>
            <w:tcBorders>
              <w:top w:val="nil"/>
              <w:left w:val="nil"/>
              <w:bottom w:val="single" w:sz="4" w:space="0" w:color="auto"/>
              <w:right w:val="single" w:sz="4" w:space="0" w:color="auto"/>
            </w:tcBorders>
            <w:shd w:val="clear" w:color="auto" w:fill="auto"/>
            <w:hideMark/>
          </w:tcPr>
          <w:p w14:paraId="254CCF57" w14:textId="77777777" w:rsidR="00986A17" w:rsidRPr="00986A17" w:rsidRDefault="00986A17" w:rsidP="00986A17">
            <w:pPr>
              <w:rPr>
                <w:color w:val="000000"/>
                <w:sz w:val="20"/>
              </w:rPr>
            </w:pPr>
            <w:r w:rsidRPr="00986A17">
              <w:rPr>
                <w:color w:val="000000"/>
                <w:sz w:val="20"/>
              </w:rPr>
              <w:t>Коммутатор служебной связи</w:t>
            </w:r>
          </w:p>
        </w:tc>
        <w:tc>
          <w:tcPr>
            <w:tcW w:w="1066" w:type="pct"/>
            <w:tcBorders>
              <w:top w:val="nil"/>
              <w:left w:val="nil"/>
              <w:bottom w:val="single" w:sz="4" w:space="0" w:color="auto"/>
              <w:right w:val="single" w:sz="4" w:space="0" w:color="auto"/>
            </w:tcBorders>
            <w:shd w:val="clear" w:color="auto" w:fill="auto"/>
            <w:hideMark/>
          </w:tcPr>
          <w:p w14:paraId="0EBAFC99"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367931B4" w14:textId="77777777" w:rsidR="00986A17" w:rsidRPr="00986A17" w:rsidRDefault="00986A17" w:rsidP="00986A17">
            <w:pPr>
              <w:jc w:val="center"/>
              <w:rPr>
                <w:color w:val="000000"/>
                <w:sz w:val="20"/>
              </w:rPr>
            </w:pPr>
            <w:r w:rsidRPr="00986A17">
              <w:rPr>
                <w:color w:val="000000"/>
                <w:sz w:val="20"/>
              </w:rPr>
              <w:t>15</w:t>
            </w:r>
          </w:p>
        </w:tc>
      </w:tr>
      <w:tr w:rsidR="00986A17" w:rsidRPr="00986A17" w14:paraId="1E16284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F7BA5E0" w14:textId="77777777" w:rsidR="00986A17" w:rsidRPr="00986A17" w:rsidRDefault="00986A17" w:rsidP="00986A17">
            <w:pPr>
              <w:jc w:val="center"/>
              <w:rPr>
                <w:color w:val="000000"/>
                <w:sz w:val="20"/>
              </w:rPr>
            </w:pPr>
            <w:r w:rsidRPr="00986A17">
              <w:rPr>
                <w:color w:val="000000"/>
                <w:sz w:val="20"/>
              </w:rPr>
              <w:t>1395</w:t>
            </w:r>
          </w:p>
        </w:tc>
        <w:tc>
          <w:tcPr>
            <w:tcW w:w="2965" w:type="pct"/>
            <w:tcBorders>
              <w:top w:val="nil"/>
              <w:left w:val="nil"/>
              <w:bottom w:val="single" w:sz="4" w:space="0" w:color="auto"/>
              <w:right w:val="single" w:sz="4" w:space="0" w:color="auto"/>
            </w:tcBorders>
            <w:shd w:val="clear" w:color="auto" w:fill="auto"/>
            <w:hideMark/>
          </w:tcPr>
          <w:p w14:paraId="35974177" w14:textId="77777777" w:rsidR="00986A17" w:rsidRPr="00986A17" w:rsidRDefault="00986A17" w:rsidP="00986A17">
            <w:pPr>
              <w:rPr>
                <w:color w:val="000000"/>
                <w:sz w:val="20"/>
              </w:rPr>
            </w:pPr>
            <w:r w:rsidRPr="00986A17">
              <w:rPr>
                <w:color w:val="000000"/>
                <w:sz w:val="20"/>
              </w:rPr>
              <w:t>Управляемый коммутатор  QSW-4610-52Т -АС</w:t>
            </w:r>
          </w:p>
        </w:tc>
        <w:tc>
          <w:tcPr>
            <w:tcW w:w="1066" w:type="pct"/>
            <w:tcBorders>
              <w:top w:val="nil"/>
              <w:left w:val="nil"/>
              <w:bottom w:val="single" w:sz="4" w:space="0" w:color="auto"/>
              <w:right w:val="single" w:sz="4" w:space="0" w:color="auto"/>
            </w:tcBorders>
            <w:shd w:val="clear" w:color="auto" w:fill="auto"/>
            <w:hideMark/>
          </w:tcPr>
          <w:p w14:paraId="06B749D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097E417" w14:textId="77777777" w:rsidR="00986A17" w:rsidRPr="00986A17" w:rsidRDefault="00986A17" w:rsidP="00986A17">
            <w:pPr>
              <w:jc w:val="center"/>
              <w:rPr>
                <w:color w:val="000000"/>
                <w:sz w:val="20"/>
              </w:rPr>
            </w:pPr>
            <w:r w:rsidRPr="00986A17">
              <w:rPr>
                <w:color w:val="000000"/>
                <w:sz w:val="20"/>
              </w:rPr>
              <w:t>5</w:t>
            </w:r>
          </w:p>
        </w:tc>
      </w:tr>
      <w:tr w:rsidR="00986A17" w:rsidRPr="00986A17" w14:paraId="169CB54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31461DE" w14:textId="77777777" w:rsidR="00986A17" w:rsidRPr="00986A17" w:rsidRDefault="00986A17" w:rsidP="00986A17">
            <w:pPr>
              <w:rPr>
                <w:color w:val="000000"/>
                <w:sz w:val="20"/>
              </w:rPr>
            </w:pPr>
            <w:r w:rsidRPr="00986A17">
              <w:rPr>
                <w:color w:val="000000"/>
                <w:sz w:val="20"/>
              </w:rPr>
              <w:t>1396</w:t>
            </w:r>
          </w:p>
        </w:tc>
        <w:tc>
          <w:tcPr>
            <w:tcW w:w="2965" w:type="pct"/>
            <w:tcBorders>
              <w:top w:val="nil"/>
              <w:left w:val="nil"/>
              <w:bottom w:val="single" w:sz="4" w:space="0" w:color="auto"/>
              <w:right w:val="single" w:sz="4" w:space="0" w:color="auto"/>
            </w:tcBorders>
            <w:shd w:val="clear" w:color="auto" w:fill="auto"/>
            <w:hideMark/>
          </w:tcPr>
          <w:p w14:paraId="4FFB6A53" w14:textId="77777777" w:rsidR="00986A17" w:rsidRPr="00986A17" w:rsidRDefault="00986A17" w:rsidP="00986A17">
            <w:pPr>
              <w:rPr>
                <w:color w:val="000000"/>
                <w:sz w:val="20"/>
              </w:rPr>
            </w:pPr>
            <w:r w:rsidRPr="00986A17">
              <w:rPr>
                <w:color w:val="000000"/>
                <w:sz w:val="20"/>
              </w:rPr>
              <w:t>Управляемый коммутатор  QSW-4610-28Т -POE- АС Ти цена</w:t>
            </w:r>
          </w:p>
        </w:tc>
        <w:tc>
          <w:tcPr>
            <w:tcW w:w="1066" w:type="pct"/>
            <w:tcBorders>
              <w:top w:val="nil"/>
              <w:left w:val="nil"/>
              <w:bottom w:val="single" w:sz="4" w:space="0" w:color="auto"/>
              <w:right w:val="single" w:sz="4" w:space="0" w:color="auto"/>
            </w:tcBorders>
            <w:shd w:val="clear" w:color="auto" w:fill="auto"/>
            <w:hideMark/>
          </w:tcPr>
          <w:p w14:paraId="7B2AC27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273915F" w14:textId="77777777" w:rsidR="00986A17" w:rsidRPr="00986A17" w:rsidRDefault="00986A17" w:rsidP="00986A17">
            <w:pPr>
              <w:jc w:val="center"/>
              <w:rPr>
                <w:color w:val="000000"/>
                <w:sz w:val="20"/>
              </w:rPr>
            </w:pPr>
            <w:r w:rsidRPr="00986A17">
              <w:rPr>
                <w:color w:val="000000"/>
                <w:sz w:val="20"/>
              </w:rPr>
              <w:t>7</w:t>
            </w:r>
          </w:p>
        </w:tc>
      </w:tr>
      <w:tr w:rsidR="00986A17" w:rsidRPr="00986A17" w14:paraId="6205C4E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4E2BDAF" w14:textId="77777777" w:rsidR="00986A17" w:rsidRPr="00986A17" w:rsidRDefault="00986A17" w:rsidP="00986A17">
            <w:pPr>
              <w:jc w:val="center"/>
              <w:rPr>
                <w:color w:val="000000"/>
                <w:sz w:val="20"/>
              </w:rPr>
            </w:pPr>
            <w:r w:rsidRPr="00986A17">
              <w:rPr>
                <w:color w:val="000000"/>
                <w:sz w:val="20"/>
              </w:rPr>
              <w:t>1397</w:t>
            </w:r>
          </w:p>
        </w:tc>
        <w:tc>
          <w:tcPr>
            <w:tcW w:w="2965" w:type="pct"/>
            <w:tcBorders>
              <w:top w:val="nil"/>
              <w:left w:val="nil"/>
              <w:bottom w:val="single" w:sz="4" w:space="0" w:color="auto"/>
              <w:right w:val="single" w:sz="4" w:space="0" w:color="auto"/>
            </w:tcBorders>
            <w:shd w:val="clear" w:color="auto" w:fill="auto"/>
            <w:hideMark/>
          </w:tcPr>
          <w:p w14:paraId="59939D18" w14:textId="77777777" w:rsidR="00986A17" w:rsidRPr="00986A17" w:rsidRDefault="00986A17" w:rsidP="00986A17">
            <w:pPr>
              <w:rPr>
                <w:color w:val="000000"/>
                <w:sz w:val="20"/>
              </w:rPr>
            </w:pPr>
            <w:r w:rsidRPr="00986A17">
              <w:rPr>
                <w:color w:val="000000"/>
                <w:sz w:val="20"/>
              </w:rPr>
              <w:t>Управляемый стекируемый  коммутатор  QSW-4000-12 F</w:t>
            </w:r>
          </w:p>
        </w:tc>
        <w:tc>
          <w:tcPr>
            <w:tcW w:w="1066" w:type="pct"/>
            <w:tcBorders>
              <w:top w:val="nil"/>
              <w:left w:val="nil"/>
              <w:bottom w:val="single" w:sz="4" w:space="0" w:color="auto"/>
              <w:right w:val="single" w:sz="4" w:space="0" w:color="auto"/>
            </w:tcBorders>
            <w:shd w:val="clear" w:color="auto" w:fill="auto"/>
            <w:hideMark/>
          </w:tcPr>
          <w:p w14:paraId="0EFE763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30AD7CD" w14:textId="77777777" w:rsidR="00986A17" w:rsidRPr="00986A17" w:rsidRDefault="00986A17" w:rsidP="00986A17">
            <w:pPr>
              <w:jc w:val="center"/>
              <w:rPr>
                <w:color w:val="000000"/>
                <w:sz w:val="20"/>
              </w:rPr>
            </w:pPr>
            <w:r w:rsidRPr="00986A17">
              <w:rPr>
                <w:color w:val="000000"/>
                <w:sz w:val="20"/>
              </w:rPr>
              <w:t>1</w:t>
            </w:r>
          </w:p>
        </w:tc>
      </w:tr>
      <w:tr w:rsidR="00986A17" w:rsidRPr="00986A17" w14:paraId="7A187B9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2601F00" w14:textId="77777777" w:rsidR="00986A17" w:rsidRPr="00986A17" w:rsidRDefault="00986A17" w:rsidP="00986A17">
            <w:pPr>
              <w:rPr>
                <w:color w:val="000000"/>
                <w:sz w:val="20"/>
              </w:rPr>
            </w:pPr>
            <w:r w:rsidRPr="00986A17">
              <w:rPr>
                <w:color w:val="000000"/>
                <w:sz w:val="20"/>
              </w:rPr>
              <w:t>1398</w:t>
            </w:r>
          </w:p>
        </w:tc>
        <w:tc>
          <w:tcPr>
            <w:tcW w:w="2965" w:type="pct"/>
            <w:tcBorders>
              <w:top w:val="nil"/>
              <w:left w:val="nil"/>
              <w:bottom w:val="single" w:sz="4" w:space="0" w:color="auto"/>
              <w:right w:val="single" w:sz="4" w:space="0" w:color="auto"/>
            </w:tcBorders>
            <w:shd w:val="clear" w:color="auto" w:fill="auto"/>
            <w:hideMark/>
          </w:tcPr>
          <w:p w14:paraId="0C91FC40" w14:textId="77777777" w:rsidR="00986A17" w:rsidRPr="00986A17" w:rsidRDefault="00986A17" w:rsidP="00986A17">
            <w:pPr>
              <w:rPr>
                <w:color w:val="000000"/>
                <w:sz w:val="20"/>
              </w:rPr>
            </w:pPr>
            <w:r w:rsidRPr="00986A17">
              <w:rPr>
                <w:color w:val="000000"/>
                <w:sz w:val="20"/>
              </w:rPr>
              <w:t>Неуправляемый комутатор уровня L2 QSW-1500-19EF-POE-AC</w:t>
            </w:r>
          </w:p>
        </w:tc>
        <w:tc>
          <w:tcPr>
            <w:tcW w:w="1066" w:type="pct"/>
            <w:tcBorders>
              <w:top w:val="nil"/>
              <w:left w:val="nil"/>
              <w:bottom w:val="single" w:sz="4" w:space="0" w:color="auto"/>
              <w:right w:val="single" w:sz="4" w:space="0" w:color="auto"/>
            </w:tcBorders>
            <w:shd w:val="clear" w:color="auto" w:fill="auto"/>
            <w:hideMark/>
          </w:tcPr>
          <w:p w14:paraId="5786CE0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99AFE3E" w14:textId="77777777" w:rsidR="00986A17" w:rsidRPr="00986A17" w:rsidRDefault="00986A17" w:rsidP="00986A17">
            <w:pPr>
              <w:jc w:val="center"/>
              <w:rPr>
                <w:color w:val="000000"/>
                <w:sz w:val="20"/>
              </w:rPr>
            </w:pPr>
            <w:r w:rsidRPr="00986A17">
              <w:rPr>
                <w:color w:val="000000"/>
                <w:sz w:val="20"/>
              </w:rPr>
              <w:t>2</w:t>
            </w:r>
          </w:p>
        </w:tc>
      </w:tr>
      <w:tr w:rsidR="00986A17" w:rsidRPr="00986A17" w14:paraId="482E955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84A65B7" w14:textId="77777777" w:rsidR="00986A17" w:rsidRPr="00986A17" w:rsidRDefault="00986A17" w:rsidP="00986A17">
            <w:pPr>
              <w:jc w:val="center"/>
              <w:rPr>
                <w:color w:val="000000"/>
                <w:sz w:val="20"/>
              </w:rPr>
            </w:pPr>
            <w:r w:rsidRPr="00986A17">
              <w:rPr>
                <w:color w:val="000000"/>
                <w:sz w:val="20"/>
              </w:rPr>
              <w:t>1399</w:t>
            </w:r>
          </w:p>
        </w:tc>
        <w:tc>
          <w:tcPr>
            <w:tcW w:w="2965" w:type="pct"/>
            <w:tcBorders>
              <w:top w:val="nil"/>
              <w:left w:val="nil"/>
              <w:bottom w:val="single" w:sz="4" w:space="0" w:color="auto"/>
              <w:right w:val="single" w:sz="4" w:space="0" w:color="auto"/>
            </w:tcBorders>
            <w:shd w:val="clear" w:color="auto" w:fill="auto"/>
            <w:hideMark/>
          </w:tcPr>
          <w:p w14:paraId="792CDBBE" w14:textId="77777777" w:rsidR="00986A17" w:rsidRPr="00986A17" w:rsidRDefault="00986A17" w:rsidP="00986A17">
            <w:pPr>
              <w:rPr>
                <w:color w:val="000000"/>
                <w:sz w:val="20"/>
              </w:rPr>
            </w:pPr>
            <w:r w:rsidRPr="00986A17">
              <w:rPr>
                <w:color w:val="000000"/>
                <w:sz w:val="20"/>
              </w:rPr>
              <w:t>Приборы ПС приемно-контрольные, пусковые, концентратор: блок базовый на 10 лучей</w:t>
            </w:r>
          </w:p>
        </w:tc>
        <w:tc>
          <w:tcPr>
            <w:tcW w:w="1066" w:type="pct"/>
            <w:tcBorders>
              <w:top w:val="nil"/>
              <w:left w:val="nil"/>
              <w:bottom w:val="single" w:sz="4" w:space="0" w:color="auto"/>
              <w:right w:val="single" w:sz="4" w:space="0" w:color="auto"/>
            </w:tcBorders>
            <w:shd w:val="clear" w:color="auto" w:fill="auto"/>
            <w:hideMark/>
          </w:tcPr>
          <w:p w14:paraId="48F7060D"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47B00EA4" w14:textId="77777777" w:rsidR="00986A17" w:rsidRPr="00986A17" w:rsidRDefault="00986A17" w:rsidP="00986A17">
            <w:pPr>
              <w:jc w:val="center"/>
              <w:rPr>
                <w:color w:val="000000"/>
                <w:sz w:val="20"/>
              </w:rPr>
            </w:pPr>
            <w:r w:rsidRPr="00986A17">
              <w:rPr>
                <w:color w:val="000000"/>
                <w:sz w:val="20"/>
              </w:rPr>
              <w:t>3</w:t>
            </w:r>
          </w:p>
        </w:tc>
      </w:tr>
      <w:tr w:rsidR="00986A17" w:rsidRPr="00986A17" w14:paraId="6E2389A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E2372A2" w14:textId="77777777" w:rsidR="00986A17" w:rsidRPr="00986A17" w:rsidRDefault="00986A17" w:rsidP="00986A17">
            <w:pPr>
              <w:rPr>
                <w:color w:val="000000"/>
                <w:sz w:val="20"/>
              </w:rPr>
            </w:pPr>
            <w:r w:rsidRPr="00986A17">
              <w:rPr>
                <w:color w:val="000000"/>
                <w:sz w:val="20"/>
              </w:rPr>
              <w:t>1400</w:t>
            </w:r>
          </w:p>
        </w:tc>
        <w:tc>
          <w:tcPr>
            <w:tcW w:w="2965" w:type="pct"/>
            <w:tcBorders>
              <w:top w:val="nil"/>
              <w:left w:val="nil"/>
              <w:bottom w:val="single" w:sz="4" w:space="0" w:color="auto"/>
              <w:right w:val="single" w:sz="4" w:space="0" w:color="auto"/>
            </w:tcBorders>
            <w:shd w:val="clear" w:color="auto" w:fill="auto"/>
            <w:hideMark/>
          </w:tcPr>
          <w:p w14:paraId="70F196C0" w14:textId="77777777" w:rsidR="00986A17" w:rsidRPr="00986A17" w:rsidRDefault="00986A17" w:rsidP="00986A17">
            <w:pPr>
              <w:rPr>
                <w:color w:val="000000"/>
                <w:sz w:val="20"/>
              </w:rPr>
            </w:pPr>
            <w:r w:rsidRPr="00986A17">
              <w:rPr>
                <w:color w:val="000000"/>
                <w:sz w:val="20"/>
              </w:rPr>
              <w:t>Транковый шлюз, 4 интерфейса E1 QVI-T-4 TЕ1</w:t>
            </w:r>
          </w:p>
        </w:tc>
        <w:tc>
          <w:tcPr>
            <w:tcW w:w="1066" w:type="pct"/>
            <w:tcBorders>
              <w:top w:val="nil"/>
              <w:left w:val="nil"/>
              <w:bottom w:val="single" w:sz="4" w:space="0" w:color="auto"/>
              <w:right w:val="single" w:sz="4" w:space="0" w:color="auto"/>
            </w:tcBorders>
            <w:shd w:val="clear" w:color="auto" w:fill="auto"/>
            <w:hideMark/>
          </w:tcPr>
          <w:p w14:paraId="7F31452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036B752" w14:textId="77777777" w:rsidR="00986A17" w:rsidRPr="00986A17" w:rsidRDefault="00986A17" w:rsidP="00986A17">
            <w:pPr>
              <w:jc w:val="center"/>
              <w:rPr>
                <w:color w:val="000000"/>
                <w:sz w:val="20"/>
              </w:rPr>
            </w:pPr>
            <w:r w:rsidRPr="00986A17">
              <w:rPr>
                <w:color w:val="000000"/>
                <w:sz w:val="20"/>
              </w:rPr>
              <w:t>1</w:t>
            </w:r>
          </w:p>
        </w:tc>
      </w:tr>
      <w:tr w:rsidR="00986A17" w:rsidRPr="00986A17" w14:paraId="06073E6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4647C5F" w14:textId="77777777" w:rsidR="00986A17" w:rsidRPr="00986A17" w:rsidRDefault="00986A17" w:rsidP="00986A17">
            <w:pPr>
              <w:jc w:val="center"/>
              <w:rPr>
                <w:color w:val="000000"/>
                <w:sz w:val="20"/>
              </w:rPr>
            </w:pPr>
            <w:r w:rsidRPr="00986A17">
              <w:rPr>
                <w:color w:val="000000"/>
                <w:sz w:val="20"/>
              </w:rPr>
              <w:t>1401</w:t>
            </w:r>
          </w:p>
        </w:tc>
        <w:tc>
          <w:tcPr>
            <w:tcW w:w="2965" w:type="pct"/>
            <w:tcBorders>
              <w:top w:val="nil"/>
              <w:left w:val="nil"/>
              <w:bottom w:val="single" w:sz="4" w:space="0" w:color="auto"/>
              <w:right w:val="single" w:sz="4" w:space="0" w:color="auto"/>
            </w:tcBorders>
            <w:shd w:val="clear" w:color="auto" w:fill="auto"/>
            <w:hideMark/>
          </w:tcPr>
          <w:p w14:paraId="7E04250B" w14:textId="77777777" w:rsidR="00986A17" w:rsidRPr="00986A17" w:rsidRDefault="00986A17" w:rsidP="00986A17">
            <w:pPr>
              <w:rPr>
                <w:color w:val="000000"/>
                <w:sz w:val="20"/>
              </w:rPr>
            </w:pPr>
            <w:r w:rsidRPr="00986A17">
              <w:rPr>
                <w:color w:val="000000"/>
                <w:sz w:val="20"/>
              </w:rPr>
              <w:t>Акт кабели с модулями QSFP , SFP (кабельная сборка) QSC -S FP+-CAB -P2</w:t>
            </w:r>
          </w:p>
        </w:tc>
        <w:tc>
          <w:tcPr>
            <w:tcW w:w="1066" w:type="pct"/>
            <w:tcBorders>
              <w:top w:val="nil"/>
              <w:left w:val="nil"/>
              <w:bottom w:val="single" w:sz="4" w:space="0" w:color="auto"/>
              <w:right w:val="single" w:sz="4" w:space="0" w:color="auto"/>
            </w:tcBorders>
            <w:shd w:val="clear" w:color="auto" w:fill="auto"/>
            <w:hideMark/>
          </w:tcPr>
          <w:p w14:paraId="000E23B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97CDBC1" w14:textId="77777777" w:rsidR="00986A17" w:rsidRPr="00986A17" w:rsidRDefault="00986A17" w:rsidP="00986A17">
            <w:pPr>
              <w:jc w:val="center"/>
              <w:rPr>
                <w:color w:val="000000"/>
                <w:sz w:val="20"/>
              </w:rPr>
            </w:pPr>
            <w:r w:rsidRPr="00986A17">
              <w:rPr>
                <w:color w:val="000000"/>
                <w:sz w:val="20"/>
              </w:rPr>
              <w:t>14</w:t>
            </w:r>
          </w:p>
        </w:tc>
      </w:tr>
      <w:tr w:rsidR="00986A17" w:rsidRPr="00986A17" w14:paraId="1C801D1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EF1BAE0" w14:textId="77777777" w:rsidR="00986A17" w:rsidRPr="00986A17" w:rsidRDefault="00986A17" w:rsidP="00986A17">
            <w:pPr>
              <w:rPr>
                <w:color w:val="000000"/>
                <w:sz w:val="20"/>
              </w:rPr>
            </w:pPr>
            <w:r w:rsidRPr="00986A17">
              <w:rPr>
                <w:color w:val="000000"/>
                <w:sz w:val="20"/>
              </w:rPr>
              <w:t>1402</w:t>
            </w:r>
          </w:p>
        </w:tc>
        <w:tc>
          <w:tcPr>
            <w:tcW w:w="2965" w:type="pct"/>
            <w:tcBorders>
              <w:top w:val="nil"/>
              <w:left w:val="nil"/>
              <w:bottom w:val="single" w:sz="4" w:space="0" w:color="auto"/>
              <w:right w:val="single" w:sz="4" w:space="0" w:color="auto"/>
            </w:tcBorders>
            <w:shd w:val="clear" w:color="auto" w:fill="auto"/>
            <w:hideMark/>
          </w:tcPr>
          <w:p w14:paraId="7A9B0BD2" w14:textId="77777777" w:rsidR="00986A17" w:rsidRPr="00986A17" w:rsidRDefault="00986A17" w:rsidP="00986A17">
            <w:pPr>
              <w:rPr>
                <w:color w:val="000000"/>
                <w:sz w:val="20"/>
              </w:rPr>
            </w:pPr>
            <w:r w:rsidRPr="00986A17">
              <w:rPr>
                <w:color w:val="000000"/>
                <w:sz w:val="20"/>
              </w:rPr>
              <w:t>Станция, пульт и установка оперативной телефонной связи с усилительным устройством и стативом, емкость: до 25 номеров</w:t>
            </w:r>
          </w:p>
        </w:tc>
        <w:tc>
          <w:tcPr>
            <w:tcW w:w="1066" w:type="pct"/>
            <w:tcBorders>
              <w:top w:val="nil"/>
              <w:left w:val="nil"/>
              <w:bottom w:val="single" w:sz="4" w:space="0" w:color="auto"/>
              <w:right w:val="single" w:sz="4" w:space="0" w:color="auto"/>
            </w:tcBorders>
            <w:shd w:val="clear" w:color="auto" w:fill="auto"/>
            <w:hideMark/>
          </w:tcPr>
          <w:p w14:paraId="29217F6F" w14:textId="77777777" w:rsidR="00986A17" w:rsidRPr="00986A17" w:rsidRDefault="00986A17" w:rsidP="00986A17">
            <w:pPr>
              <w:jc w:val="center"/>
              <w:rPr>
                <w:color w:val="000000"/>
                <w:sz w:val="20"/>
              </w:rPr>
            </w:pPr>
            <w:r w:rsidRPr="00986A17">
              <w:rPr>
                <w:color w:val="000000"/>
                <w:sz w:val="20"/>
              </w:rPr>
              <w:t>1 номер</w:t>
            </w:r>
          </w:p>
        </w:tc>
        <w:tc>
          <w:tcPr>
            <w:tcW w:w="510" w:type="pct"/>
            <w:tcBorders>
              <w:top w:val="nil"/>
              <w:left w:val="nil"/>
              <w:bottom w:val="single" w:sz="4" w:space="0" w:color="auto"/>
              <w:right w:val="single" w:sz="4" w:space="0" w:color="auto"/>
            </w:tcBorders>
            <w:shd w:val="clear" w:color="auto" w:fill="auto"/>
            <w:hideMark/>
          </w:tcPr>
          <w:p w14:paraId="0522A0D1" w14:textId="77777777" w:rsidR="00986A17" w:rsidRPr="00986A17" w:rsidRDefault="00986A17" w:rsidP="00986A17">
            <w:pPr>
              <w:jc w:val="center"/>
              <w:rPr>
                <w:color w:val="000000"/>
                <w:sz w:val="20"/>
              </w:rPr>
            </w:pPr>
            <w:r w:rsidRPr="00986A17">
              <w:rPr>
                <w:color w:val="000000"/>
                <w:sz w:val="20"/>
              </w:rPr>
              <w:t>1</w:t>
            </w:r>
          </w:p>
        </w:tc>
      </w:tr>
      <w:tr w:rsidR="00986A17" w:rsidRPr="00986A17" w14:paraId="66B0EA6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9E8A071" w14:textId="77777777" w:rsidR="00986A17" w:rsidRPr="00986A17" w:rsidRDefault="00986A17" w:rsidP="00986A17">
            <w:pPr>
              <w:jc w:val="center"/>
              <w:rPr>
                <w:color w:val="000000"/>
                <w:sz w:val="20"/>
              </w:rPr>
            </w:pPr>
            <w:r w:rsidRPr="00986A17">
              <w:rPr>
                <w:color w:val="000000"/>
                <w:sz w:val="20"/>
              </w:rPr>
              <w:t>1403</w:t>
            </w:r>
          </w:p>
        </w:tc>
        <w:tc>
          <w:tcPr>
            <w:tcW w:w="2965" w:type="pct"/>
            <w:tcBorders>
              <w:top w:val="nil"/>
              <w:left w:val="nil"/>
              <w:bottom w:val="single" w:sz="4" w:space="0" w:color="auto"/>
              <w:right w:val="single" w:sz="4" w:space="0" w:color="auto"/>
            </w:tcBorders>
            <w:shd w:val="clear" w:color="auto" w:fill="auto"/>
            <w:hideMark/>
          </w:tcPr>
          <w:p w14:paraId="6C600BE1" w14:textId="77777777" w:rsidR="00986A17" w:rsidRPr="00986A17" w:rsidRDefault="00986A17" w:rsidP="00986A17">
            <w:pPr>
              <w:rPr>
                <w:color w:val="000000"/>
                <w:sz w:val="20"/>
              </w:rPr>
            </w:pPr>
            <w:r w:rsidRPr="00986A17">
              <w:rPr>
                <w:color w:val="000000"/>
                <w:sz w:val="20"/>
              </w:rPr>
              <w:t>IP ATC  на 500 SIP абонетов, 100 одновременных соединений QPВХ-Q500</w:t>
            </w:r>
          </w:p>
        </w:tc>
        <w:tc>
          <w:tcPr>
            <w:tcW w:w="1066" w:type="pct"/>
            <w:tcBorders>
              <w:top w:val="nil"/>
              <w:left w:val="nil"/>
              <w:bottom w:val="single" w:sz="4" w:space="0" w:color="auto"/>
              <w:right w:val="single" w:sz="4" w:space="0" w:color="auto"/>
            </w:tcBorders>
            <w:shd w:val="clear" w:color="auto" w:fill="auto"/>
            <w:hideMark/>
          </w:tcPr>
          <w:p w14:paraId="3BB4A84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CA7A6A6" w14:textId="77777777" w:rsidR="00986A17" w:rsidRPr="00986A17" w:rsidRDefault="00986A17" w:rsidP="00986A17">
            <w:pPr>
              <w:jc w:val="center"/>
              <w:rPr>
                <w:color w:val="000000"/>
                <w:sz w:val="20"/>
              </w:rPr>
            </w:pPr>
            <w:r w:rsidRPr="00986A17">
              <w:rPr>
                <w:color w:val="000000"/>
                <w:sz w:val="20"/>
              </w:rPr>
              <w:t>1</w:t>
            </w:r>
          </w:p>
        </w:tc>
      </w:tr>
      <w:tr w:rsidR="00986A17" w:rsidRPr="00986A17" w14:paraId="18CEC95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C1D1875" w14:textId="77777777" w:rsidR="00986A17" w:rsidRPr="00986A17" w:rsidRDefault="00986A17" w:rsidP="00986A17">
            <w:pPr>
              <w:rPr>
                <w:color w:val="000000"/>
                <w:sz w:val="20"/>
              </w:rPr>
            </w:pPr>
            <w:r w:rsidRPr="00986A17">
              <w:rPr>
                <w:color w:val="000000"/>
                <w:sz w:val="20"/>
              </w:rPr>
              <w:t>1404</w:t>
            </w:r>
          </w:p>
        </w:tc>
        <w:tc>
          <w:tcPr>
            <w:tcW w:w="2965" w:type="pct"/>
            <w:tcBorders>
              <w:top w:val="nil"/>
              <w:left w:val="nil"/>
              <w:bottom w:val="single" w:sz="4" w:space="0" w:color="auto"/>
              <w:right w:val="single" w:sz="4" w:space="0" w:color="auto"/>
            </w:tcBorders>
            <w:shd w:val="clear" w:color="auto" w:fill="auto"/>
            <w:hideMark/>
          </w:tcPr>
          <w:p w14:paraId="73400C54" w14:textId="77777777" w:rsidR="00986A17" w:rsidRPr="00986A17" w:rsidRDefault="00986A17" w:rsidP="00986A17">
            <w:pPr>
              <w:rPr>
                <w:color w:val="000000"/>
                <w:sz w:val="20"/>
              </w:rPr>
            </w:pPr>
            <w:r w:rsidRPr="00986A17">
              <w:rPr>
                <w:color w:val="000000"/>
                <w:sz w:val="20"/>
              </w:rPr>
              <w:t>Съемные и выдвижные блоки (модули, ячейки, ТЭЗ), масса: до 5 кг</w:t>
            </w:r>
          </w:p>
        </w:tc>
        <w:tc>
          <w:tcPr>
            <w:tcW w:w="1066" w:type="pct"/>
            <w:tcBorders>
              <w:top w:val="nil"/>
              <w:left w:val="nil"/>
              <w:bottom w:val="single" w:sz="4" w:space="0" w:color="auto"/>
              <w:right w:val="single" w:sz="4" w:space="0" w:color="auto"/>
            </w:tcBorders>
            <w:shd w:val="clear" w:color="auto" w:fill="auto"/>
            <w:hideMark/>
          </w:tcPr>
          <w:p w14:paraId="7B25EBD2"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78D4DA7C" w14:textId="77777777" w:rsidR="00986A17" w:rsidRPr="00986A17" w:rsidRDefault="00986A17" w:rsidP="00986A17">
            <w:pPr>
              <w:jc w:val="center"/>
              <w:rPr>
                <w:color w:val="000000"/>
                <w:sz w:val="20"/>
              </w:rPr>
            </w:pPr>
            <w:r w:rsidRPr="00986A17">
              <w:rPr>
                <w:color w:val="000000"/>
                <w:sz w:val="20"/>
              </w:rPr>
              <w:t>1</w:t>
            </w:r>
          </w:p>
        </w:tc>
      </w:tr>
      <w:tr w:rsidR="00986A17" w:rsidRPr="00986A17" w14:paraId="4E7073E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00F3060" w14:textId="77777777" w:rsidR="00986A17" w:rsidRPr="00986A17" w:rsidRDefault="00986A17" w:rsidP="00986A17">
            <w:pPr>
              <w:jc w:val="center"/>
              <w:rPr>
                <w:color w:val="000000"/>
                <w:sz w:val="20"/>
              </w:rPr>
            </w:pPr>
            <w:r w:rsidRPr="00986A17">
              <w:rPr>
                <w:color w:val="000000"/>
                <w:sz w:val="20"/>
              </w:rPr>
              <w:t>1405</w:t>
            </w:r>
          </w:p>
        </w:tc>
        <w:tc>
          <w:tcPr>
            <w:tcW w:w="2965" w:type="pct"/>
            <w:tcBorders>
              <w:top w:val="nil"/>
              <w:left w:val="nil"/>
              <w:bottom w:val="single" w:sz="4" w:space="0" w:color="auto"/>
              <w:right w:val="single" w:sz="4" w:space="0" w:color="auto"/>
            </w:tcBorders>
            <w:shd w:val="clear" w:color="auto" w:fill="auto"/>
            <w:hideMark/>
          </w:tcPr>
          <w:p w14:paraId="71BFB2EE" w14:textId="77777777" w:rsidR="00986A17" w:rsidRPr="00986A17" w:rsidRDefault="00986A17" w:rsidP="00986A17">
            <w:pPr>
              <w:rPr>
                <w:color w:val="000000"/>
                <w:sz w:val="20"/>
              </w:rPr>
            </w:pPr>
            <w:r w:rsidRPr="00986A17">
              <w:rPr>
                <w:color w:val="000000"/>
                <w:sz w:val="20"/>
              </w:rPr>
              <w:t>Шлюз FXO. VoIP-шлюз с интерфейсами FXO для подключения к PSTN QVGM-216-FXO</w:t>
            </w:r>
          </w:p>
        </w:tc>
        <w:tc>
          <w:tcPr>
            <w:tcW w:w="1066" w:type="pct"/>
            <w:tcBorders>
              <w:top w:val="nil"/>
              <w:left w:val="nil"/>
              <w:bottom w:val="single" w:sz="4" w:space="0" w:color="auto"/>
              <w:right w:val="single" w:sz="4" w:space="0" w:color="auto"/>
            </w:tcBorders>
            <w:shd w:val="clear" w:color="auto" w:fill="auto"/>
            <w:hideMark/>
          </w:tcPr>
          <w:p w14:paraId="62404F6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833988E" w14:textId="77777777" w:rsidR="00986A17" w:rsidRPr="00986A17" w:rsidRDefault="00986A17" w:rsidP="00986A17">
            <w:pPr>
              <w:jc w:val="center"/>
              <w:rPr>
                <w:color w:val="000000"/>
                <w:sz w:val="20"/>
              </w:rPr>
            </w:pPr>
            <w:r w:rsidRPr="00986A17">
              <w:rPr>
                <w:color w:val="000000"/>
                <w:sz w:val="20"/>
              </w:rPr>
              <w:t>1</w:t>
            </w:r>
          </w:p>
        </w:tc>
      </w:tr>
      <w:tr w:rsidR="00986A17" w:rsidRPr="00986A17" w14:paraId="47230CE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B1A2E9E" w14:textId="77777777" w:rsidR="00986A17" w:rsidRPr="00986A17" w:rsidRDefault="00986A17" w:rsidP="00986A17">
            <w:pPr>
              <w:rPr>
                <w:color w:val="000000"/>
                <w:sz w:val="20"/>
              </w:rPr>
            </w:pPr>
            <w:r w:rsidRPr="00986A17">
              <w:rPr>
                <w:color w:val="000000"/>
                <w:sz w:val="20"/>
              </w:rPr>
              <w:t>1406</w:t>
            </w:r>
          </w:p>
        </w:tc>
        <w:tc>
          <w:tcPr>
            <w:tcW w:w="2965" w:type="pct"/>
            <w:tcBorders>
              <w:top w:val="nil"/>
              <w:left w:val="nil"/>
              <w:bottom w:val="single" w:sz="4" w:space="0" w:color="auto"/>
              <w:right w:val="single" w:sz="4" w:space="0" w:color="auto"/>
            </w:tcBorders>
            <w:shd w:val="clear" w:color="auto" w:fill="auto"/>
            <w:hideMark/>
          </w:tcPr>
          <w:p w14:paraId="467B3FDC" w14:textId="77777777" w:rsidR="00986A17" w:rsidRPr="00986A17" w:rsidRDefault="00986A17" w:rsidP="00986A17">
            <w:pPr>
              <w:rPr>
                <w:color w:val="000000"/>
                <w:sz w:val="20"/>
              </w:rPr>
            </w:pPr>
            <w:r w:rsidRPr="00986A17">
              <w:rPr>
                <w:color w:val="000000"/>
                <w:sz w:val="20"/>
              </w:rPr>
              <w:t>Аппарат телефонный системы ЦБ или АТС: настольный</w:t>
            </w:r>
          </w:p>
        </w:tc>
        <w:tc>
          <w:tcPr>
            <w:tcW w:w="1066" w:type="pct"/>
            <w:tcBorders>
              <w:top w:val="nil"/>
              <w:left w:val="nil"/>
              <w:bottom w:val="single" w:sz="4" w:space="0" w:color="auto"/>
              <w:right w:val="single" w:sz="4" w:space="0" w:color="auto"/>
            </w:tcBorders>
            <w:shd w:val="clear" w:color="auto" w:fill="auto"/>
            <w:hideMark/>
          </w:tcPr>
          <w:p w14:paraId="014DBA4F"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1DF124F2" w14:textId="77777777" w:rsidR="00986A17" w:rsidRPr="00986A17" w:rsidRDefault="00986A17" w:rsidP="00986A17">
            <w:pPr>
              <w:jc w:val="center"/>
              <w:rPr>
                <w:color w:val="000000"/>
                <w:sz w:val="20"/>
              </w:rPr>
            </w:pPr>
            <w:r w:rsidRPr="00986A17">
              <w:rPr>
                <w:color w:val="000000"/>
                <w:sz w:val="20"/>
              </w:rPr>
              <w:t>93</w:t>
            </w:r>
          </w:p>
        </w:tc>
      </w:tr>
      <w:tr w:rsidR="00986A17" w:rsidRPr="00986A17" w14:paraId="76EB25B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6B255EB" w14:textId="77777777" w:rsidR="00986A17" w:rsidRPr="00986A17" w:rsidRDefault="00986A17" w:rsidP="00986A17">
            <w:pPr>
              <w:jc w:val="center"/>
              <w:rPr>
                <w:color w:val="000000"/>
                <w:sz w:val="20"/>
              </w:rPr>
            </w:pPr>
            <w:r w:rsidRPr="00986A17">
              <w:rPr>
                <w:color w:val="000000"/>
                <w:sz w:val="20"/>
              </w:rPr>
              <w:t>1407</w:t>
            </w:r>
          </w:p>
        </w:tc>
        <w:tc>
          <w:tcPr>
            <w:tcW w:w="2965" w:type="pct"/>
            <w:tcBorders>
              <w:top w:val="nil"/>
              <w:left w:val="nil"/>
              <w:bottom w:val="single" w:sz="4" w:space="0" w:color="auto"/>
              <w:right w:val="single" w:sz="4" w:space="0" w:color="auto"/>
            </w:tcBorders>
            <w:shd w:val="clear" w:color="auto" w:fill="auto"/>
            <w:hideMark/>
          </w:tcPr>
          <w:p w14:paraId="2296D451" w14:textId="77777777" w:rsidR="00986A17" w:rsidRPr="00986A17" w:rsidRDefault="00986A17" w:rsidP="00986A17">
            <w:pPr>
              <w:rPr>
                <w:color w:val="000000"/>
                <w:sz w:val="20"/>
              </w:rPr>
            </w:pPr>
            <w:r w:rsidRPr="00986A17">
              <w:rPr>
                <w:color w:val="000000"/>
                <w:sz w:val="20"/>
              </w:rPr>
              <w:t>IP телефон, 2 линии SIP, 25 клавиш, 5 программируемых, графический LCD экран 2.5" 320x240 цветной с подсветкой,2 порта 10/100BASE-T (LAN/PC), PoE 802.3af.QVP-400PR</w:t>
            </w:r>
          </w:p>
        </w:tc>
        <w:tc>
          <w:tcPr>
            <w:tcW w:w="1066" w:type="pct"/>
            <w:tcBorders>
              <w:top w:val="nil"/>
              <w:left w:val="nil"/>
              <w:bottom w:val="single" w:sz="4" w:space="0" w:color="auto"/>
              <w:right w:val="single" w:sz="4" w:space="0" w:color="auto"/>
            </w:tcBorders>
            <w:shd w:val="clear" w:color="auto" w:fill="auto"/>
            <w:hideMark/>
          </w:tcPr>
          <w:p w14:paraId="0F5BE6E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3B58CE6" w14:textId="77777777" w:rsidR="00986A17" w:rsidRPr="00986A17" w:rsidRDefault="00986A17" w:rsidP="00986A17">
            <w:pPr>
              <w:jc w:val="center"/>
              <w:rPr>
                <w:color w:val="000000"/>
                <w:sz w:val="20"/>
              </w:rPr>
            </w:pPr>
            <w:r w:rsidRPr="00986A17">
              <w:rPr>
                <w:color w:val="000000"/>
                <w:sz w:val="20"/>
              </w:rPr>
              <w:t>93</w:t>
            </w:r>
          </w:p>
        </w:tc>
      </w:tr>
      <w:tr w:rsidR="00986A17" w:rsidRPr="00986A17" w14:paraId="51527F0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6141A8E" w14:textId="77777777" w:rsidR="00986A17" w:rsidRPr="00986A17" w:rsidRDefault="00986A17" w:rsidP="00986A17">
            <w:pPr>
              <w:rPr>
                <w:color w:val="000000"/>
                <w:sz w:val="20"/>
              </w:rPr>
            </w:pPr>
            <w:r w:rsidRPr="00986A17">
              <w:rPr>
                <w:color w:val="000000"/>
                <w:sz w:val="20"/>
              </w:rPr>
              <w:t>1408</w:t>
            </w:r>
          </w:p>
        </w:tc>
        <w:tc>
          <w:tcPr>
            <w:tcW w:w="2965" w:type="pct"/>
            <w:tcBorders>
              <w:top w:val="nil"/>
              <w:left w:val="nil"/>
              <w:bottom w:val="single" w:sz="4" w:space="0" w:color="auto"/>
              <w:right w:val="single" w:sz="4" w:space="0" w:color="auto"/>
            </w:tcBorders>
            <w:shd w:val="clear" w:color="auto" w:fill="auto"/>
            <w:hideMark/>
          </w:tcPr>
          <w:p w14:paraId="3C4B9154" w14:textId="77777777" w:rsidR="00986A17" w:rsidRPr="00986A17" w:rsidRDefault="00986A17" w:rsidP="00986A17">
            <w:pPr>
              <w:rPr>
                <w:color w:val="000000"/>
                <w:sz w:val="20"/>
              </w:rPr>
            </w:pPr>
            <w:r w:rsidRPr="00986A17">
              <w:rPr>
                <w:color w:val="000000"/>
                <w:sz w:val="20"/>
              </w:rPr>
              <w:t>Аккумулятор кислотный стационарный, тип: С-1, СК-1</w:t>
            </w:r>
          </w:p>
        </w:tc>
        <w:tc>
          <w:tcPr>
            <w:tcW w:w="1066" w:type="pct"/>
            <w:tcBorders>
              <w:top w:val="nil"/>
              <w:left w:val="nil"/>
              <w:bottom w:val="single" w:sz="4" w:space="0" w:color="auto"/>
              <w:right w:val="single" w:sz="4" w:space="0" w:color="auto"/>
            </w:tcBorders>
            <w:shd w:val="clear" w:color="auto" w:fill="auto"/>
            <w:hideMark/>
          </w:tcPr>
          <w:p w14:paraId="3A1311E4"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08A23185" w14:textId="77777777" w:rsidR="00986A17" w:rsidRPr="00986A17" w:rsidRDefault="00986A17" w:rsidP="00986A17">
            <w:pPr>
              <w:jc w:val="center"/>
              <w:rPr>
                <w:color w:val="000000"/>
                <w:sz w:val="20"/>
              </w:rPr>
            </w:pPr>
            <w:r w:rsidRPr="00986A17">
              <w:rPr>
                <w:color w:val="000000"/>
                <w:sz w:val="20"/>
              </w:rPr>
              <w:t>4</w:t>
            </w:r>
          </w:p>
        </w:tc>
      </w:tr>
      <w:tr w:rsidR="00986A17" w:rsidRPr="00986A17" w14:paraId="67B251A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4E0F75A" w14:textId="77777777" w:rsidR="00986A17" w:rsidRPr="00986A17" w:rsidRDefault="00986A17" w:rsidP="00986A17">
            <w:pPr>
              <w:jc w:val="center"/>
              <w:rPr>
                <w:color w:val="000000"/>
                <w:sz w:val="20"/>
              </w:rPr>
            </w:pPr>
            <w:r w:rsidRPr="00986A17">
              <w:rPr>
                <w:color w:val="000000"/>
                <w:sz w:val="20"/>
              </w:rPr>
              <w:t>1409</w:t>
            </w:r>
          </w:p>
        </w:tc>
        <w:tc>
          <w:tcPr>
            <w:tcW w:w="2965" w:type="pct"/>
            <w:tcBorders>
              <w:top w:val="nil"/>
              <w:left w:val="nil"/>
              <w:bottom w:val="single" w:sz="4" w:space="0" w:color="auto"/>
              <w:right w:val="single" w:sz="4" w:space="0" w:color="auto"/>
            </w:tcBorders>
            <w:shd w:val="clear" w:color="auto" w:fill="auto"/>
            <w:hideMark/>
          </w:tcPr>
          <w:p w14:paraId="257E2B89" w14:textId="77777777" w:rsidR="00986A17" w:rsidRPr="00986A17" w:rsidRDefault="00986A17" w:rsidP="00986A17">
            <w:pPr>
              <w:rPr>
                <w:color w:val="000000"/>
                <w:sz w:val="20"/>
              </w:rPr>
            </w:pPr>
            <w:r w:rsidRPr="00986A17">
              <w:rPr>
                <w:color w:val="000000"/>
                <w:sz w:val="20"/>
              </w:rPr>
              <w:t>(Источник бесперебойного питания, серия OLS, 6000ВА, 2UQPS-OLS-6RM-LC)Источник бесперебойного питания APC SMART-UPS RT 4000VA RM/230</w:t>
            </w:r>
          </w:p>
        </w:tc>
        <w:tc>
          <w:tcPr>
            <w:tcW w:w="1066" w:type="pct"/>
            <w:tcBorders>
              <w:top w:val="nil"/>
              <w:left w:val="nil"/>
              <w:bottom w:val="single" w:sz="4" w:space="0" w:color="auto"/>
              <w:right w:val="single" w:sz="4" w:space="0" w:color="auto"/>
            </w:tcBorders>
            <w:shd w:val="clear" w:color="auto" w:fill="auto"/>
            <w:hideMark/>
          </w:tcPr>
          <w:p w14:paraId="7458F99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46AFE81" w14:textId="77777777" w:rsidR="00986A17" w:rsidRPr="00986A17" w:rsidRDefault="00986A17" w:rsidP="00986A17">
            <w:pPr>
              <w:jc w:val="center"/>
              <w:rPr>
                <w:color w:val="000000"/>
                <w:sz w:val="20"/>
              </w:rPr>
            </w:pPr>
            <w:r w:rsidRPr="00986A17">
              <w:rPr>
                <w:color w:val="000000"/>
                <w:sz w:val="20"/>
              </w:rPr>
              <w:t>1</w:t>
            </w:r>
          </w:p>
        </w:tc>
      </w:tr>
      <w:tr w:rsidR="00986A17" w:rsidRPr="00986A17" w14:paraId="16ABDF6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EF2AB96" w14:textId="77777777" w:rsidR="00986A17" w:rsidRPr="00986A17" w:rsidRDefault="00986A17" w:rsidP="00986A17">
            <w:pPr>
              <w:rPr>
                <w:color w:val="000000"/>
                <w:sz w:val="20"/>
              </w:rPr>
            </w:pPr>
            <w:r w:rsidRPr="00986A17">
              <w:rPr>
                <w:color w:val="000000"/>
                <w:sz w:val="20"/>
              </w:rPr>
              <w:lastRenderedPageBreak/>
              <w:t>1410</w:t>
            </w:r>
          </w:p>
        </w:tc>
        <w:tc>
          <w:tcPr>
            <w:tcW w:w="2965" w:type="pct"/>
            <w:tcBorders>
              <w:top w:val="nil"/>
              <w:left w:val="nil"/>
              <w:bottom w:val="single" w:sz="4" w:space="0" w:color="auto"/>
              <w:right w:val="single" w:sz="4" w:space="0" w:color="auto"/>
            </w:tcBorders>
            <w:shd w:val="clear" w:color="auto" w:fill="auto"/>
            <w:hideMark/>
          </w:tcPr>
          <w:p w14:paraId="7EAD7D5E" w14:textId="77777777" w:rsidR="00986A17" w:rsidRPr="00986A17" w:rsidRDefault="00986A17" w:rsidP="00986A17">
            <w:pPr>
              <w:rPr>
                <w:color w:val="000000"/>
                <w:sz w:val="20"/>
              </w:rPr>
            </w:pPr>
            <w:r w:rsidRPr="00986A17">
              <w:rPr>
                <w:color w:val="000000"/>
                <w:sz w:val="20"/>
              </w:rPr>
              <w:t>(Батарейный модуль для ИБП серии OLS, 2000ВА, 2U QPS-OLS-2RM-LC-BAT)Источник бесперебойного питания напольный 5000 VA с комплектом аккумуляторных батарей</w:t>
            </w:r>
          </w:p>
        </w:tc>
        <w:tc>
          <w:tcPr>
            <w:tcW w:w="1066" w:type="pct"/>
            <w:tcBorders>
              <w:top w:val="nil"/>
              <w:left w:val="nil"/>
              <w:bottom w:val="single" w:sz="4" w:space="0" w:color="auto"/>
              <w:right w:val="single" w:sz="4" w:space="0" w:color="auto"/>
            </w:tcBorders>
            <w:shd w:val="clear" w:color="auto" w:fill="auto"/>
            <w:hideMark/>
          </w:tcPr>
          <w:p w14:paraId="60AF8438" w14:textId="77777777" w:rsidR="00986A17" w:rsidRPr="00986A17" w:rsidRDefault="00986A17" w:rsidP="00986A17">
            <w:pPr>
              <w:jc w:val="center"/>
              <w:rPr>
                <w:color w:val="000000"/>
                <w:sz w:val="20"/>
              </w:rPr>
            </w:pPr>
            <w:r w:rsidRPr="00986A17">
              <w:rPr>
                <w:color w:val="000000"/>
                <w:sz w:val="20"/>
              </w:rPr>
              <w:t>компл.</w:t>
            </w:r>
          </w:p>
        </w:tc>
        <w:tc>
          <w:tcPr>
            <w:tcW w:w="510" w:type="pct"/>
            <w:tcBorders>
              <w:top w:val="nil"/>
              <w:left w:val="nil"/>
              <w:bottom w:val="single" w:sz="4" w:space="0" w:color="auto"/>
              <w:right w:val="single" w:sz="4" w:space="0" w:color="auto"/>
            </w:tcBorders>
            <w:shd w:val="clear" w:color="auto" w:fill="auto"/>
            <w:hideMark/>
          </w:tcPr>
          <w:p w14:paraId="487048F6" w14:textId="77777777" w:rsidR="00986A17" w:rsidRPr="00986A17" w:rsidRDefault="00986A17" w:rsidP="00986A17">
            <w:pPr>
              <w:jc w:val="center"/>
              <w:rPr>
                <w:color w:val="000000"/>
                <w:sz w:val="20"/>
              </w:rPr>
            </w:pPr>
            <w:r w:rsidRPr="00986A17">
              <w:rPr>
                <w:color w:val="000000"/>
                <w:sz w:val="20"/>
              </w:rPr>
              <w:t>3</w:t>
            </w:r>
          </w:p>
        </w:tc>
      </w:tr>
      <w:tr w:rsidR="00986A17" w:rsidRPr="00986A17" w14:paraId="169D4DC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AA76589" w14:textId="77777777" w:rsidR="00986A17" w:rsidRPr="00986A17" w:rsidRDefault="00986A17" w:rsidP="00986A17">
            <w:pPr>
              <w:jc w:val="center"/>
              <w:rPr>
                <w:color w:val="000000"/>
                <w:sz w:val="20"/>
              </w:rPr>
            </w:pPr>
            <w:r w:rsidRPr="00986A17">
              <w:rPr>
                <w:color w:val="000000"/>
                <w:sz w:val="20"/>
              </w:rPr>
              <w:t>1411</w:t>
            </w:r>
          </w:p>
        </w:tc>
        <w:tc>
          <w:tcPr>
            <w:tcW w:w="2965" w:type="pct"/>
            <w:tcBorders>
              <w:top w:val="nil"/>
              <w:left w:val="nil"/>
              <w:bottom w:val="single" w:sz="4" w:space="0" w:color="auto"/>
              <w:right w:val="single" w:sz="4" w:space="0" w:color="auto"/>
            </w:tcBorders>
            <w:shd w:val="clear" w:color="auto" w:fill="auto"/>
            <w:hideMark/>
          </w:tcPr>
          <w:p w14:paraId="62EF2C28" w14:textId="77777777" w:rsidR="00986A17" w:rsidRPr="00986A17" w:rsidRDefault="00986A17" w:rsidP="00986A17">
            <w:pPr>
              <w:rPr>
                <w:color w:val="000000"/>
                <w:sz w:val="20"/>
              </w:rPr>
            </w:pPr>
            <w:r w:rsidRPr="00986A17">
              <w:rPr>
                <w:color w:val="000000"/>
                <w:sz w:val="20"/>
              </w:rPr>
              <w:t>Набор для монтажа ИБП серии OLS в 19" стойку</w:t>
            </w:r>
          </w:p>
        </w:tc>
        <w:tc>
          <w:tcPr>
            <w:tcW w:w="1066" w:type="pct"/>
            <w:tcBorders>
              <w:top w:val="nil"/>
              <w:left w:val="nil"/>
              <w:bottom w:val="single" w:sz="4" w:space="0" w:color="auto"/>
              <w:right w:val="single" w:sz="4" w:space="0" w:color="auto"/>
            </w:tcBorders>
            <w:shd w:val="clear" w:color="auto" w:fill="auto"/>
            <w:hideMark/>
          </w:tcPr>
          <w:p w14:paraId="0C7DF03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6766213" w14:textId="77777777" w:rsidR="00986A17" w:rsidRPr="00986A17" w:rsidRDefault="00986A17" w:rsidP="00986A17">
            <w:pPr>
              <w:jc w:val="center"/>
              <w:rPr>
                <w:color w:val="000000"/>
                <w:sz w:val="20"/>
              </w:rPr>
            </w:pPr>
            <w:r w:rsidRPr="00986A17">
              <w:rPr>
                <w:color w:val="000000"/>
                <w:sz w:val="20"/>
              </w:rPr>
              <w:t>4</w:t>
            </w:r>
          </w:p>
        </w:tc>
      </w:tr>
      <w:tr w:rsidR="00986A17" w:rsidRPr="00986A17" w14:paraId="2E13319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BBE24E3" w14:textId="77777777" w:rsidR="00986A17" w:rsidRPr="00986A17" w:rsidRDefault="00986A17" w:rsidP="00986A17">
            <w:pPr>
              <w:rPr>
                <w:color w:val="000000"/>
                <w:sz w:val="20"/>
              </w:rPr>
            </w:pPr>
            <w:r w:rsidRPr="00986A17">
              <w:rPr>
                <w:color w:val="000000"/>
                <w:sz w:val="20"/>
              </w:rPr>
              <w:t>1412</w:t>
            </w:r>
          </w:p>
        </w:tc>
        <w:tc>
          <w:tcPr>
            <w:tcW w:w="2965" w:type="pct"/>
            <w:tcBorders>
              <w:top w:val="nil"/>
              <w:left w:val="nil"/>
              <w:bottom w:val="single" w:sz="4" w:space="0" w:color="auto"/>
              <w:right w:val="single" w:sz="4" w:space="0" w:color="auto"/>
            </w:tcBorders>
            <w:shd w:val="clear" w:color="auto" w:fill="auto"/>
            <w:hideMark/>
          </w:tcPr>
          <w:p w14:paraId="3899DE86" w14:textId="77777777" w:rsidR="00986A17" w:rsidRPr="00986A17" w:rsidRDefault="00986A17" w:rsidP="00986A17">
            <w:pPr>
              <w:rPr>
                <w:color w:val="000000"/>
                <w:sz w:val="20"/>
              </w:rPr>
            </w:pPr>
            <w:r w:rsidRPr="00986A17">
              <w:rPr>
                <w:color w:val="000000"/>
                <w:sz w:val="20"/>
              </w:rPr>
              <w:t>19-дюймовая шина заземления</w:t>
            </w:r>
          </w:p>
        </w:tc>
        <w:tc>
          <w:tcPr>
            <w:tcW w:w="1066" w:type="pct"/>
            <w:tcBorders>
              <w:top w:val="nil"/>
              <w:left w:val="nil"/>
              <w:bottom w:val="single" w:sz="4" w:space="0" w:color="auto"/>
              <w:right w:val="single" w:sz="4" w:space="0" w:color="auto"/>
            </w:tcBorders>
            <w:shd w:val="clear" w:color="auto" w:fill="auto"/>
            <w:hideMark/>
          </w:tcPr>
          <w:p w14:paraId="01FA8E2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42C2EFC" w14:textId="77777777" w:rsidR="00986A17" w:rsidRPr="00986A17" w:rsidRDefault="00986A17" w:rsidP="00986A17">
            <w:pPr>
              <w:jc w:val="center"/>
              <w:rPr>
                <w:color w:val="000000"/>
                <w:sz w:val="20"/>
              </w:rPr>
            </w:pPr>
            <w:r w:rsidRPr="00986A17">
              <w:rPr>
                <w:color w:val="000000"/>
                <w:sz w:val="20"/>
              </w:rPr>
              <w:t>1</w:t>
            </w:r>
          </w:p>
        </w:tc>
      </w:tr>
      <w:tr w:rsidR="00986A17" w:rsidRPr="00986A17" w14:paraId="5D16B23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1627FF5" w14:textId="77777777" w:rsidR="00986A17" w:rsidRPr="00986A17" w:rsidRDefault="00986A17" w:rsidP="00986A17">
            <w:pPr>
              <w:jc w:val="center"/>
              <w:rPr>
                <w:color w:val="000000"/>
                <w:sz w:val="20"/>
              </w:rPr>
            </w:pPr>
            <w:r w:rsidRPr="00986A17">
              <w:rPr>
                <w:color w:val="000000"/>
                <w:sz w:val="20"/>
              </w:rPr>
              <w:t>1413</w:t>
            </w:r>
          </w:p>
        </w:tc>
        <w:tc>
          <w:tcPr>
            <w:tcW w:w="2965" w:type="pct"/>
            <w:tcBorders>
              <w:top w:val="nil"/>
              <w:left w:val="nil"/>
              <w:bottom w:val="single" w:sz="4" w:space="0" w:color="auto"/>
              <w:right w:val="single" w:sz="4" w:space="0" w:color="auto"/>
            </w:tcBorders>
            <w:shd w:val="clear" w:color="auto" w:fill="auto"/>
            <w:hideMark/>
          </w:tcPr>
          <w:p w14:paraId="2AD3AC3D" w14:textId="77777777" w:rsidR="00986A17" w:rsidRPr="00986A17" w:rsidRDefault="00986A17" w:rsidP="00986A17">
            <w:pPr>
              <w:rPr>
                <w:color w:val="000000"/>
                <w:sz w:val="20"/>
              </w:rPr>
            </w:pPr>
            <w:r w:rsidRPr="00986A17">
              <w:rPr>
                <w:color w:val="000000"/>
                <w:sz w:val="20"/>
              </w:rPr>
              <w:t>Комплект щеточного ввода в шкаф, универсальный, КВ-Щ-55.420</w:t>
            </w:r>
          </w:p>
        </w:tc>
        <w:tc>
          <w:tcPr>
            <w:tcW w:w="1066" w:type="pct"/>
            <w:tcBorders>
              <w:top w:val="nil"/>
              <w:left w:val="nil"/>
              <w:bottom w:val="single" w:sz="4" w:space="0" w:color="auto"/>
              <w:right w:val="single" w:sz="4" w:space="0" w:color="auto"/>
            </w:tcBorders>
            <w:shd w:val="clear" w:color="auto" w:fill="auto"/>
            <w:hideMark/>
          </w:tcPr>
          <w:p w14:paraId="1583744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F103D90" w14:textId="77777777" w:rsidR="00986A17" w:rsidRPr="00986A17" w:rsidRDefault="00986A17" w:rsidP="00986A17">
            <w:pPr>
              <w:jc w:val="center"/>
              <w:rPr>
                <w:color w:val="000000"/>
                <w:sz w:val="20"/>
              </w:rPr>
            </w:pPr>
            <w:r w:rsidRPr="00986A17">
              <w:rPr>
                <w:color w:val="000000"/>
                <w:sz w:val="20"/>
              </w:rPr>
              <w:t>2</w:t>
            </w:r>
          </w:p>
        </w:tc>
      </w:tr>
      <w:tr w:rsidR="00986A17" w:rsidRPr="00986A17" w14:paraId="0C2145D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AC0A633" w14:textId="77777777" w:rsidR="00986A17" w:rsidRPr="00986A17" w:rsidRDefault="00986A17" w:rsidP="00986A17">
            <w:pPr>
              <w:rPr>
                <w:color w:val="000000"/>
                <w:sz w:val="20"/>
              </w:rPr>
            </w:pPr>
            <w:r w:rsidRPr="00986A17">
              <w:rPr>
                <w:color w:val="000000"/>
                <w:sz w:val="20"/>
              </w:rPr>
              <w:t>1414</w:t>
            </w:r>
          </w:p>
        </w:tc>
        <w:tc>
          <w:tcPr>
            <w:tcW w:w="2965" w:type="pct"/>
            <w:tcBorders>
              <w:top w:val="nil"/>
              <w:left w:val="nil"/>
              <w:bottom w:val="single" w:sz="4" w:space="0" w:color="auto"/>
              <w:right w:val="single" w:sz="4" w:space="0" w:color="auto"/>
            </w:tcBorders>
            <w:shd w:val="clear" w:color="auto" w:fill="auto"/>
            <w:hideMark/>
          </w:tcPr>
          <w:p w14:paraId="5BB4DCC6" w14:textId="77777777" w:rsidR="00986A17" w:rsidRPr="00986A17" w:rsidRDefault="00986A17" w:rsidP="00986A17">
            <w:pPr>
              <w:rPr>
                <w:color w:val="000000"/>
                <w:sz w:val="20"/>
              </w:rPr>
            </w:pPr>
            <w:r w:rsidRPr="00986A17">
              <w:rPr>
                <w:color w:val="000000"/>
                <w:sz w:val="20"/>
              </w:rPr>
              <w:t>Включение в аппаратуру разъемов штепсельных, количество контактов в разъеме: до 14 шт.</w:t>
            </w:r>
          </w:p>
        </w:tc>
        <w:tc>
          <w:tcPr>
            <w:tcW w:w="1066" w:type="pct"/>
            <w:tcBorders>
              <w:top w:val="nil"/>
              <w:left w:val="nil"/>
              <w:bottom w:val="single" w:sz="4" w:space="0" w:color="auto"/>
              <w:right w:val="single" w:sz="4" w:space="0" w:color="auto"/>
            </w:tcBorders>
            <w:shd w:val="clear" w:color="auto" w:fill="auto"/>
            <w:hideMark/>
          </w:tcPr>
          <w:p w14:paraId="4486877F" w14:textId="77777777" w:rsidR="00986A17" w:rsidRPr="00986A17" w:rsidRDefault="00986A17" w:rsidP="00986A17">
            <w:pPr>
              <w:jc w:val="center"/>
              <w:rPr>
                <w:color w:val="000000"/>
                <w:sz w:val="20"/>
              </w:rPr>
            </w:pPr>
            <w:r w:rsidRPr="00986A17">
              <w:rPr>
                <w:color w:val="000000"/>
                <w:sz w:val="20"/>
              </w:rPr>
              <w:t>1 разъем</w:t>
            </w:r>
          </w:p>
        </w:tc>
        <w:tc>
          <w:tcPr>
            <w:tcW w:w="510" w:type="pct"/>
            <w:tcBorders>
              <w:top w:val="nil"/>
              <w:left w:val="nil"/>
              <w:bottom w:val="single" w:sz="4" w:space="0" w:color="auto"/>
              <w:right w:val="single" w:sz="4" w:space="0" w:color="auto"/>
            </w:tcBorders>
            <w:shd w:val="clear" w:color="auto" w:fill="auto"/>
            <w:hideMark/>
          </w:tcPr>
          <w:p w14:paraId="7808FEBB" w14:textId="77777777" w:rsidR="00986A17" w:rsidRPr="00986A17" w:rsidRDefault="00986A17" w:rsidP="00986A17">
            <w:pPr>
              <w:jc w:val="center"/>
              <w:rPr>
                <w:color w:val="000000"/>
                <w:sz w:val="20"/>
              </w:rPr>
            </w:pPr>
            <w:r w:rsidRPr="00986A17">
              <w:rPr>
                <w:color w:val="000000"/>
                <w:sz w:val="20"/>
              </w:rPr>
              <w:t>6</w:t>
            </w:r>
          </w:p>
        </w:tc>
      </w:tr>
      <w:tr w:rsidR="00986A17" w:rsidRPr="00986A17" w14:paraId="5082DC6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3813752" w14:textId="77777777" w:rsidR="00986A17" w:rsidRPr="00986A17" w:rsidRDefault="00986A17" w:rsidP="00986A17">
            <w:pPr>
              <w:jc w:val="center"/>
              <w:rPr>
                <w:color w:val="000000"/>
                <w:sz w:val="20"/>
              </w:rPr>
            </w:pPr>
            <w:r w:rsidRPr="00986A17">
              <w:rPr>
                <w:color w:val="000000"/>
                <w:sz w:val="20"/>
              </w:rPr>
              <w:t>1415</w:t>
            </w:r>
          </w:p>
        </w:tc>
        <w:tc>
          <w:tcPr>
            <w:tcW w:w="2965" w:type="pct"/>
            <w:tcBorders>
              <w:top w:val="nil"/>
              <w:left w:val="nil"/>
              <w:bottom w:val="single" w:sz="4" w:space="0" w:color="auto"/>
              <w:right w:val="single" w:sz="4" w:space="0" w:color="auto"/>
            </w:tcBorders>
            <w:shd w:val="clear" w:color="auto" w:fill="auto"/>
            <w:hideMark/>
          </w:tcPr>
          <w:p w14:paraId="3F344C69" w14:textId="77777777" w:rsidR="00986A17" w:rsidRPr="00986A17" w:rsidRDefault="00986A17" w:rsidP="00986A17">
            <w:pPr>
              <w:rPr>
                <w:color w:val="000000"/>
                <w:sz w:val="20"/>
              </w:rPr>
            </w:pPr>
            <w:r w:rsidRPr="00986A17">
              <w:rPr>
                <w:color w:val="000000"/>
                <w:sz w:val="20"/>
              </w:rPr>
              <w:t>Органайзер кабельный вертикальный для стойки, ширина 150мм 42U</w:t>
            </w:r>
          </w:p>
        </w:tc>
        <w:tc>
          <w:tcPr>
            <w:tcW w:w="1066" w:type="pct"/>
            <w:tcBorders>
              <w:top w:val="nil"/>
              <w:left w:val="nil"/>
              <w:bottom w:val="single" w:sz="4" w:space="0" w:color="auto"/>
              <w:right w:val="single" w:sz="4" w:space="0" w:color="auto"/>
            </w:tcBorders>
            <w:shd w:val="clear" w:color="auto" w:fill="auto"/>
            <w:hideMark/>
          </w:tcPr>
          <w:p w14:paraId="5464294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190F139" w14:textId="77777777" w:rsidR="00986A17" w:rsidRPr="00986A17" w:rsidRDefault="00986A17" w:rsidP="00986A17">
            <w:pPr>
              <w:jc w:val="center"/>
              <w:rPr>
                <w:color w:val="000000"/>
                <w:sz w:val="20"/>
              </w:rPr>
            </w:pPr>
            <w:r w:rsidRPr="00986A17">
              <w:rPr>
                <w:color w:val="000000"/>
                <w:sz w:val="20"/>
              </w:rPr>
              <w:t>4</w:t>
            </w:r>
          </w:p>
        </w:tc>
      </w:tr>
      <w:tr w:rsidR="00986A17" w:rsidRPr="00986A17" w14:paraId="087AB00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74EBE00" w14:textId="77777777" w:rsidR="00986A17" w:rsidRPr="00986A17" w:rsidRDefault="00986A17" w:rsidP="00986A17">
            <w:pPr>
              <w:rPr>
                <w:color w:val="000000"/>
                <w:sz w:val="20"/>
              </w:rPr>
            </w:pPr>
            <w:r w:rsidRPr="00986A17">
              <w:rPr>
                <w:color w:val="000000"/>
                <w:sz w:val="20"/>
              </w:rPr>
              <w:t>1416</w:t>
            </w:r>
          </w:p>
        </w:tc>
        <w:tc>
          <w:tcPr>
            <w:tcW w:w="2965" w:type="pct"/>
            <w:tcBorders>
              <w:top w:val="nil"/>
              <w:left w:val="nil"/>
              <w:bottom w:val="single" w:sz="4" w:space="0" w:color="auto"/>
              <w:right w:val="single" w:sz="4" w:space="0" w:color="auto"/>
            </w:tcBorders>
            <w:shd w:val="clear" w:color="auto" w:fill="auto"/>
            <w:hideMark/>
          </w:tcPr>
          <w:p w14:paraId="32DBEAA1" w14:textId="77777777" w:rsidR="00986A17" w:rsidRPr="00986A17" w:rsidRDefault="00986A17" w:rsidP="00986A17">
            <w:pPr>
              <w:rPr>
                <w:color w:val="000000"/>
                <w:sz w:val="20"/>
              </w:rPr>
            </w:pPr>
            <w:r w:rsidRPr="00986A17">
              <w:rPr>
                <w:color w:val="000000"/>
                <w:sz w:val="20"/>
              </w:rPr>
              <w:t>вертикальный блок розеток Rem-16 с авт. 16А, 20 Schuko, 16A, алюм.</w:t>
            </w:r>
          </w:p>
        </w:tc>
        <w:tc>
          <w:tcPr>
            <w:tcW w:w="1066" w:type="pct"/>
            <w:tcBorders>
              <w:top w:val="nil"/>
              <w:left w:val="nil"/>
              <w:bottom w:val="single" w:sz="4" w:space="0" w:color="auto"/>
              <w:right w:val="single" w:sz="4" w:space="0" w:color="auto"/>
            </w:tcBorders>
            <w:shd w:val="clear" w:color="auto" w:fill="auto"/>
            <w:hideMark/>
          </w:tcPr>
          <w:p w14:paraId="39C4FA2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4BD97F0" w14:textId="77777777" w:rsidR="00986A17" w:rsidRPr="00986A17" w:rsidRDefault="00986A17" w:rsidP="00986A17">
            <w:pPr>
              <w:jc w:val="center"/>
              <w:rPr>
                <w:color w:val="000000"/>
                <w:sz w:val="20"/>
              </w:rPr>
            </w:pPr>
            <w:r w:rsidRPr="00986A17">
              <w:rPr>
                <w:color w:val="000000"/>
                <w:sz w:val="20"/>
              </w:rPr>
              <w:t>2</w:t>
            </w:r>
          </w:p>
        </w:tc>
      </w:tr>
      <w:tr w:rsidR="00986A17" w:rsidRPr="00986A17" w14:paraId="7E30358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5BEB35C" w14:textId="77777777" w:rsidR="00986A17" w:rsidRPr="00986A17" w:rsidRDefault="00986A17" w:rsidP="00986A17">
            <w:pPr>
              <w:jc w:val="center"/>
              <w:rPr>
                <w:color w:val="000000"/>
                <w:sz w:val="20"/>
              </w:rPr>
            </w:pPr>
            <w:r w:rsidRPr="00986A17">
              <w:rPr>
                <w:color w:val="000000"/>
                <w:sz w:val="20"/>
              </w:rPr>
              <w:t>1417</w:t>
            </w:r>
          </w:p>
        </w:tc>
        <w:tc>
          <w:tcPr>
            <w:tcW w:w="2965" w:type="pct"/>
            <w:tcBorders>
              <w:top w:val="nil"/>
              <w:left w:val="nil"/>
              <w:bottom w:val="single" w:sz="4" w:space="0" w:color="auto"/>
              <w:right w:val="single" w:sz="4" w:space="0" w:color="auto"/>
            </w:tcBorders>
            <w:shd w:val="clear" w:color="auto" w:fill="auto"/>
            <w:hideMark/>
          </w:tcPr>
          <w:p w14:paraId="5FF3B593" w14:textId="77777777" w:rsidR="00986A17" w:rsidRPr="00986A17" w:rsidRDefault="00986A17" w:rsidP="00986A17">
            <w:pPr>
              <w:rPr>
                <w:color w:val="000000"/>
                <w:sz w:val="20"/>
              </w:rPr>
            </w:pPr>
            <w:r w:rsidRPr="00986A17">
              <w:rPr>
                <w:color w:val="000000"/>
                <w:sz w:val="20"/>
              </w:rPr>
              <w:t>Полка кабельная, устанавливаемая на стойках, масса: до 0,7 кг</w:t>
            </w:r>
          </w:p>
        </w:tc>
        <w:tc>
          <w:tcPr>
            <w:tcW w:w="1066" w:type="pct"/>
            <w:tcBorders>
              <w:top w:val="nil"/>
              <w:left w:val="nil"/>
              <w:bottom w:val="single" w:sz="4" w:space="0" w:color="auto"/>
              <w:right w:val="single" w:sz="4" w:space="0" w:color="auto"/>
            </w:tcBorders>
            <w:shd w:val="clear" w:color="auto" w:fill="auto"/>
            <w:hideMark/>
          </w:tcPr>
          <w:p w14:paraId="2389AA7C"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735E27F7" w14:textId="77777777" w:rsidR="00986A17" w:rsidRPr="00986A17" w:rsidRDefault="00986A17" w:rsidP="00986A17">
            <w:pPr>
              <w:jc w:val="center"/>
              <w:rPr>
                <w:color w:val="000000"/>
                <w:sz w:val="20"/>
              </w:rPr>
            </w:pPr>
            <w:r w:rsidRPr="00986A17">
              <w:rPr>
                <w:color w:val="000000"/>
                <w:sz w:val="20"/>
              </w:rPr>
              <w:t>0,02</w:t>
            </w:r>
          </w:p>
        </w:tc>
      </w:tr>
      <w:tr w:rsidR="00986A17" w:rsidRPr="00986A17" w14:paraId="14F5139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A824D31" w14:textId="77777777" w:rsidR="00986A17" w:rsidRPr="00986A17" w:rsidRDefault="00986A17" w:rsidP="00986A17">
            <w:pPr>
              <w:rPr>
                <w:color w:val="000000"/>
                <w:sz w:val="20"/>
              </w:rPr>
            </w:pPr>
            <w:r w:rsidRPr="00986A17">
              <w:rPr>
                <w:color w:val="000000"/>
                <w:sz w:val="20"/>
              </w:rPr>
              <w:t>1418</w:t>
            </w:r>
          </w:p>
        </w:tc>
        <w:tc>
          <w:tcPr>
            <w:tcW w:w="2965" w:type="pct"/>
            <w:tcBorders>
              <w:top w:val="nil"/>
              <w:left w:val="nil"/>
              <w:bottom w:val="single" w:sz="4" w:space="0" w:color="auto"/>
              <w:right w:val="single" w:sz="4" w:space="0" w:color="auto"/>
            </w:tcBorders>
            <w:shd w:val="clear" w:color="auto" w:fill="auto"/>
            <w:hideMark/>
          </w:tcPr>
          <w:p w14:paraId="13D81FDA" w14:textId="77777777" w:rsidR="00986A17" w:rsidRPr="00986A17" w:rsidRDefault="00986A17" w:rsidP="00986A17">
            <w:pPr>
              <w:rPr>
                <w:color w:val="000000"/>
                <w:sz w:val="20"/>
              </w:rPr>
            </w:pPr>
            <w:r w:rsidRPr="00986A17">
              <w:rPr>
                <w:color w:val="000000"/>
                <w:sz w:val="20"/>
              </w:rPr>
              <w:t>Полка (ящик) для документации 3U, цвет черный</w:t>
            </w:r>
          </w:p>
        </w:tc>
        <w:tc>
          <w:tcPr>
            <w:tcW w:w="1066" w:type="pct"/>
            <w:tcBorders>
              <w:top w:val="nil"/>
              <w:left w:val="nil"/>
              <w:bottom w:val="single" w:sz="4" w:space="0" w:color="auto"/>
              <w:right w:val="single" w:sz="4" w:space="0" w:color="auto"/>
            </w:tcBorders>
            <w:shd w:val="clear" w:color="auto" w:fill="auto"/>
            <w:hideMark/>
          </w:tcPr>
          <w:p w14:paraId="654AB9D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EC98B61" w14:textId="77777777" w:rsidR="00986A17" w:rsidRPr="00986A17" w:rsidRDefault="00986A17" w:rsidP="00986A17">
            <w:pPr>
              <w:jc w:val="center"/>
              <w:rPr>
                <w:color w:val="000000"/>
                <w:sz w:val="20"/>
              </w:rPr>
            </w:pPr>
            <w:r w:rsidRPr="00986A17">
              <w:rPr>
                <w:color w:val="000000"/>
                <w:sz w:val="20"/>
              </w:rPr>
              <w:t>2</w:t>
            </w:r>
          </w:p>
        </w:tc>
      </w:tr>
      <w:tr w:rsidR="00986A17" w:rsidRPr="00986A17" w14:paraId="47BAB2A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8FDF575" w14:textId="77777777" w:rsidR="00986A17" w:rsidRPr="00986A17" w:rsidRDefault="00986A17" w:rsidP="00986A17">
            <w:pPr>
              <w:jc w:val="center"/>
              <w:rPr>
                <w:color w:val="000000"/>
                <w:sz w:val="20"/>
              </w:rPr>
            </w:pPr>
            <w:r w:rsidRPr="00986A17">
              <w:rPr>
                <w:color w:val="000000"/>
                <w:sz w:val="20"/>
              </w:rPr>
              <w:t>1419</w:t>
            </w:r>
          </w:p>
        </w:tc>
        <w:tc>
          <w:tcPr>
            <w:tcW w:w="2965" w:type="pct"/>
            <w:tcBorders>
              <w:top w:val="nil"/>
              <w:left w:val="nil"/>
              <w:bottom w:val="single" w:sz="4" w:space="0" w:color="auto"/>
              <w:right w:val="single" w:sz="4" w:space="0" w:color="auto"/>
            </w:tcBorders>
            <w:shd w:val="clear" w:color="auto" w:fill="auto"/>
            <w:hideMark/>
          </w:tcPr>
          <w:p w14:paraId="61BE3C4E" w14:textId="77777777" w:rsidR="00986A17" w:rsidRPr="00986A17" w:rsidRDefault="00986A17" w:rsidP="00986A17">
            <w:pPr>
              <w:rPr>
                <w:color w:val="000000"/>
                <w:sz w:val="20"/>
              </w:rPr>
            </w:pPr>
            <w:r w:rsidRPr="00986A17">
              <w:rPr>
                <w:color w:val="000000"/>
                <w:sz w:val="20"/>
              </w:rPr>
              <w:t>Включение в аппаратуру разъемов штепсельных, количество контактов в разъеме: до 14 шт.</w:t>
            </w:r>
          </w:p>
        </w:tc>
        <w:tc>
          <w:tcPr>
            <w:tcW w:w="1066" w:type="pct"/>
            <w:tcBorders>
              <w:top w:val="nil"/>
              <w:left w:val="nil"/>
              <w:bottom w:val="single" w:sz="4" w:space="0" w:color="auto"/>
              <w:right w:val="single" w:sz="4" w:space="0" w:color="auto"/>
            </w:tcBorders>
            <w:shd w:val="clear" w:color="auto" w:fill="auto"/>
            <w:hideMark/>
          </w:tcPr>
          <w:p w14:paraId="5A1C5C05" w14:textId="77777777" w:rsidR="00986A17" w:rsidRPr="00986A17" w:rsidRDefault="00986A17" w:rsidP="00986A17">
            <w:pPr>
              <w:jc w:val="center"/>
              <w:rPr>
                <w:color w:val="000000"/>
                <w:sz w:val="20"/>
              </w:rPr>
            </w:pPr>
            <w:r w:rsidRPr="00986A17">
              <w:rPr>
                <w:color w:val="000000"/>
                <w:sz w:val="20"/>
              </w:rPr>
              <w:t>1 разъем</w:t>
            </w:r>
          </w:p>
        </w:tc>
        <w:tc>
          <w:tcPr>
            <w:tcW w:w="510" w:type="pct"/>
            <w:tcBorders>
              <w:top w:val="nil"/>
              <w:left w:val="nil"/>
              <w:bottom w:val="single" w:sz="4" w:space="0" w:color="auto"/>
              <w:right w:val="single" w:sz="4" w:space="0" w:color="auto"/>
            </w:tcBorders>
            <w:shd w:val="clear" w:color="auto" w:fill="auto"/>
            <w:hideMark/>
          </w:tcPr>
          <w:p w14:paraId="0D0303EF" w14:textId="77777777" w:rsidR="00986A17" w:rsidRPr="00986A17" w:rsidRDefault="00986A17" w:rsidP="00986A17">
            <w:pPr>
              <w:jc w:val="center"/>
              <w:rPr>
                <w:color w:val="000000"/>
                <w:sz w:val="20"/>
              </w:rPr>
            </w:pPr>
            <w:r w:rsidRPr="00986A17">
              <w:rPr>
                <w:color w:val="000000"/>
                <w:sz w:val="20"/>
              </w:rPr>
              <w:t>384</w:t>
            </w:r>
          </w:p>
        </w:tc>
      </w:tr>
      <w:tr w:rsidR="00986A17" w:rsidRPr="00986A17" w14:paraId="2721D21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065824B" w14:textId="77777777" w:rsidR="00986A17" w:rsidRPr="00986A17" w:rsidRDefault="00986A17" w:rsidP="00986A17">
            <w:pPr>
              <w:rPr>
                <w:color w:val="000000"/>
                <w:sz w:val="20"/>
              </w:rPr>
            </w:pPr>
            <w:r w:rsidRPr="00986A17">
              <w:rPr>
                <w:color w:val="000000"/>
                <w:sz w:val="20"/>
              </w:rPr>
              <w:t>1420</w:t>
            </w:r>
          </w:p>
        </w:tc>
        <w:tc>
          <w:tcPr>
            <w:tcW w:w="2965" w:type="pct"/>
            <w:tcBorders>
              <w:top w:val="nil"/>
              <w:left w:val="nil"/>
              <w:bottom w:val="single" w:sz="4" w:space="0" w:color="auto"/>
              <w:right w:val="single" w:sz="4" w:space="0" w:color="auto"/>
            </w:tcBorders>
            <w:shd w:val="clear" w:color="auto" w:fill="auto"/>
            <w:hideMark/>
          </w:tcPr>
          <w:p w14:paraId="31446338" w14:textId="77777777" w:rsidR="00986A17" w:rsidRPr="00986A17" w:rsidRDefault="00986A17" w:rsidP="00986A17">
            <w:pPr>
              <w:rPr>
                <w:color w:val="000000"/>
                <w:sz w:val="20"/>
              </w:rPr>
            </w:pPr>
            <w:r w:rsidRPr="00986A17">
              <w:rPr>
                <w:color w:val="000000"/>
                <w:sz w:val="20"/>
              </w:rPr>
              <w:t>патч корд UTP красный</w:t>
            </w:r>
          </w:p>
        </w:tc>
        <w:tc>
          <w:tcPr>
            <w:tcW w:w="1066" w:type="pct"/>
            <w:tcBorders>
              <w:top w:val="nil"/>
              <w:left w:val="nil"/>
              <w:bottom w:val="single" w:sz="4" w:space="0" w:color="auto"/>
              <w:right w:val="single" w:sz="4" w:space="0" w:color="auto"/>
            </w:tcBorders>
            <w:shd w:val="clear" w:color="auto" w:fill="auto"/>
            <w:hideMark/>
          </w:tcPr>
          <w:p w14:paraId="279F2B5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04F8EB1" w14:textId="77777777" w:rsidR="00986A17" w:rsidRPr="00986A17" w:rsidRDefault="00986A17" w:rsidP="00986A17">
            <w:pPr>
              <w:jc w:val="center"/>
              <w:rPr>
                <w:color w:val="000000"/>
                <w:sz w:val="20"/>
              </w:rPr>
            </w:pPr>
            <w:r w:rsidRPr="00986A17">
              <w:rPr>
                <w:color w:val="000000"/>
                <w:sz w:val="20"/>
              </w:rPr>
              <w:t>192</w:t>
            </w:r>
          </w:p>
        </w:tc>
      </w:tr>
      <w:tr w:rsidR="00986A17" w:rsidRPr="00986A17" w14:paraId="70E38E7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785F2F4" w14:textId="77777777" w:rsidR="00986A17" w:rsidRPr="00986A17" w:rsidRDefault="00986A17" w:rsidP="00986A17">
            <w:pPr>
              <w:jc w:val="center"/>
              <w:rPr>
                <w:color w:val="000000"/>
                <w:sz w:val="20"/>
              </w:rPr>
            </w:pPr>
            <w:r w:rsidRPr="00986A17">
              <w:rPr>
                <w:color w:val="000000"/>
                <w:sz w:val="20"/>
              </w:rPr>
              <w:t>1421</w:t>
            </w:r>
          </w:p>
        </w:tc>
        <w:tc>
          <w:tcPr>
            <w:tcW w:w="2965" w:type="pct"/>
            <w:tcBorders>
              <w:top w:val="nil"/>
              <w:left w:val="nil"/>
              <w:bottom w:val="single" w:sz="4" w:space="0" w:color="auto"/>
              <w:right w:val="single" w:sz="4" w:space="0" w:color="auto"/>
            </w:tcBorders>
            <w:shd w:val="clear" w:color="auto" w:fill="auto"/>
            <w:hideMark/>
          </w:tcPr>
          <w:p w14:paraId="48C66DBB" w14:textId="77777777" w:rsidR="00986A17" w:rsidRPr="00986A17" w:rsidRDefault="00986A17" w:rsidP="00986A17">
            <w:pPr>
              <w:rPr>
                <w:color w:val="000000"/>
                <w:sz w:val="20"/>
              </w:rPr>
            </w:pPr>
            <w:r w:rsidRPr="00986A17">
              <w:rPr>
                <w:color w:val="000000"/>
                <w:sz w:val="20"/>
              </w:rPr>
              <w:t>патч кор UTR желтый</w:t>
            </w:r>
          </w:p>
        </w:tc>
        <w:tc>
          <w:tcPr>
            <w:tcW w:w="1066" w:type="pct"/>
            <w:tcBorders>
              <w:top w:val="nil"/>
              <w:left w:val="nil"/>
              <w:bottom w:val="single" w:sz="4" w:space="0" w:color="auto"/>
              <w:right w:val="single" w:sz="4" w:space="0" w:color="auto"/>
            </w:tcBorders>
            <w:shd w:val="clear" w:color="auto" w:fill="auto"/>
            <w:hideMark/>
          </w:tcPr>
          <w:p w14:paraId="7F6C78C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F621599" w14:textId="77777777" w:rsidR="00986A17" w:rsidRPr="00986A17" w:rsidRDefault="00986A17" w:rsidP="00986A17">
            <w:pPr>
              <w:jc w:val="center"/>
              <w:rPr>
                <w:color w:val="000000"/>
                <w:sz w:val="20"/>
              </w:rPr>
            </w:pPr>
            <w:r w:rsidRPr="00986A17">
              <w:rPr>
                <w:color w:val="000000"/>
                <w:sz w:val="20"/>
              </w:rPr>
              <w:t>192</w:t>
            </w:r>
          </w:p>
        </w:tc>
      </w:tr>
      <w:tr w:rsidR="00986A17" w:rsidRPr="00986A17" w14:paraId="7AD4DD0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4DE0748" w14:textId="77777777" w:rsidR="00986A17" w:rsidRPr="00986A17" w:rsidRDefault="00986A17" w:rsidP="00986A17">
            <w:pPr>
              <w:rPr>
                <w:color w:val="000000"/>
                <w:sz w:val="20"/>
              </w:rPr>
            </w:pPr>
            <w:r w:rsidRPr="00986A17">
              <w:rPr>
                <w:color w:val="000000"/>
                <w:sz w:val="20"/>
              </w:rPr>
              <w:t>1422</w:t>
            </w:r>
          </w:p>
        </w:tc>
        <w:tc>
          <w:tcPr>
            <w:tcW w:w="2965" w:type="pct"/>
            <w:tcBorders>
              <w:top w:val="nil"/>
              <w:left w:val="nil"/>
              <w:bottom w:val="single" w:sz="4" w:space="0" w:color="auto"/>
              <w:right w:val="single" w:sz="4" w:space="0" w:color="auto"/>
            </w:tcBorders>
            <w:shd w:val="clear" w:color="auto" w:fill="auto"/>
            <w:hideMark/>
          </w:tcPr>
          <w:p w14:paraId="34CA4613" w14:textId="77777777" w:rsidR="00986A17" w:rsidRPr="00986A17" w:rsidRDefault="00986A17" w:rsidP="00986A17">
            <w:pPr>
              <w:rPr>
                <w:color w:val="000000"/>
                <w:sz w:val="20"/>
              </w:rPr>
            </w:pPr>
            <w:r w:rsidRPr="00986A17">
              <w:rPr>
                <w:color w:val="000000"/>
                <w:sz w:val="20"/>
              </w:rPr>
              <w:t>Монтаж оптического кросса с учетом измерений на волоконно-оптическом кабеле с числом волокон: 4</w:t>
            </w:r>
          </w:p>
        </w:tc>
        <w:tc>
          <w:tcPr>
            <w:tcW w:w="1066" w:type="pct"/>
            <w:tcBorders>
              <w:top w:val="nil"/>
              <w:left w:val="nil"/>
              <w:bottom w:val="single" w:sz="4" w:space="0" w:color="auto"/>
              <w:right w:val="single" w:sz="4" w:space="0" w:color="auto"/>
            </w:tcBorders>
            <w:shd w:val="clear" w:color="auto" w:fill="auto"/>
            <w:hideMark/>
          </w:tcPr>
          <w:p w14:paraId="4EEF167A" w14:textId="77777777" w:rsidR="00986A17" w:rsidRPr="00986A17" w:rsidRDefault="00986A17" w:rsidP="00986A17">
            <w:pPr>
              <w:jc w:val="center"/>
              <w:rPr>
                <w:color w:val="000000"/>
                <w:sz w:val="20"/>
              </w:rPr>
            </w:pPr>
            <w:r w:rsidRPr="00986A17">
              <w:rPr>
                <w:color w:val="000000"/>
                <w:sz w:val="20"/>
              </w:rPr>
              <w:t>1 оптический кросс</w:t>
            </w:r>
          </w:p>
        </w:tc>
        <w:tc>
          <w:tcPr>
            <w:tcW w:w="510" w:type="pct"/>
            <w:tcBorders>
              <w:top w:val="nil"/>
              <w:left w:val="nil"/>
              <w:bottom w:val="single" w:sz="4" w:space="0" w:color="auto"/>
              <w:right w:val="single" w:sz="4" w:space="0" w:color="auto"/>
            </w:tcBorders>
            <w:shd w:val="clear" w:color="auto" w:fill="auto"/>
            <w:hideMark/>
          </w:tcPr>
          <w:p w14:paraId="453E1C6A" w14:textId="77777777" w:rsidR="00986A17" w:rsidRPr="00986A17" w:rsidRDefault="00986A17" w:rsidP="00986A17">
            <w:pPr>
              <w:jc w:val="center"/>
              <w:rPr>
                <w:color w:val="000000"/>
                <w:sz w:val="20"/>
              </w:rPr>
            </w:pPr>
            <w:r w:rsidRPr="00986A17">
              <w:rPr>
                <w:color w:val="000000"/>
                <w:sz w:val="20"/>
              </w:rPr>
              <w:t>1</w:t>
            </w:r>
          </w:p>
        </w:tc>
      </w:tr>
      <w:tr w:rsidR="00986A17" w:rsidRPr="00986A17" w14:paraId="43915BB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3306388" w14:textId="77777777" w:rsidR="00986A17" w:rsidRPr="00986A17" w:rsidRDefault="00986A17" w:rsidP="00986A17">
            <w:pPr>
              <w:jc w:val="center"/>
              <w:rPr>
                <w:color w:val="000000"/>
                <w:sz w:val="20"/>
              </w:rPr>
            </w:pPr>
            <w:r w:rsidRPr="00986A17">
              <w:rPr>
                <w:color w:val="000000"/>
                <w:sz w:val="20"/>
              </w:rPr>
              <w:t>1423</w:t>
            </w:r>
          </w:p>
        </w:tc>
        <w:tc>
          <w:tcPr>
            <w:tcW w:w="2965" w:type="pct"/>
            <w:tcBorders>
              <w:top w:val="nil"/>
              <w:left w:val="nil"/>
              <w:bottom w:val="single" w:sz="4" w:space="0" w:color="auto"/>
              <w:right w:val="single" w:sz="4" w:space="0" w:color="auto"/>
            </w:tcBorders>
            <w:shd w:val="clear" w:color="auto" w:fill="auto"/>
            <w:hideMark/>
          </w:tcPr>
          <w:p w14:paraId="02673A57" w14:textId="77777777" w:rsidR="00986A17" w:rsidRPr="00986A17" w:rsidRDefault="00986A17" w:rsidP="00986A17">
            <w:pPr>
              <w:rPr>
                <w:color w:val="000000"/>
                <w:sz w:val="20"/>
              </w:rPr>
            </w:pPr>
            <w:r w:rsidRPr="00986A17">
              <w:rPr>
                <w:color w:val="000000"/>
                <w:sz w:val="20"/>
              </w:rPr>
              <w:t>Кросс укомплектованный 1 U S C  FOВХ24-1U8SCUDO3Муфта оптическая: МОГ-М-01-IV</w:t>
            </w:r>
          </w:p>
        </w:tc>
        <w:tc>
          <w:tcPr>
            <w:tcW w:w="1066" w:type="pct"/>
            <w:tcBorders>
              <w:top w:val="nil"/>
              <w:left w:val="nil"/>
              <w:bottom w:val="single" w:sz="4" w:space="0" w:color="auto"/>
              <w:right w:val="single" w:sz="4" w:space="0" w:color="auto"/>
            </w:tcBorders>
            <w:shd w:val="clear" w:color="auto" w:fill="auto"/>
            <w:hideMark/>
          </w:tcPr>
          <w:p w14:paraId="4D35DE97" w14:textId="77777777" w:rsidR="00986A17" w:rsidRPr="00986A17" w:rsidRDefault="00986A17" w:rsidP="00986A17">
            <w:pPr>
              <w:jc w:val="center"/>
              <w:rPr>
                <w:color w:val="000000"/>
                <w:sz w:val="20"/>
              </w:rPr>
            </w:pPr>
            <w:r w:rsidRPr="00986A17">
              <w:rPr>
                <w:color w:val="000000"/>
                <w:sz w:val="20"/>
              </w:rPr>
              <w:t>компл.</w:t>
            </w:r>
          </w:p>
        </w:tc>
        <w:tc>
          <w:tcPr>
            <w:tcW w:w="510" w:type="pct"/>
            <w:tcBorders>
              <w:top w:val="nil"/>
              <w:left w:val="nil"/>
              <w:bottom w:val="single" w:sz="4" w:space="0" w:color="auto"/>
              <w:right w:val="single" w:sz="4" w:space="0" w:color="auto"/>
            </w:tcBorders>
            <w:shd w:val="clear" w:color="auto" w:fill="auto"/>
            <w:hideMark/>
          </w:tcPr>
          <w:p w14:paraId="26A92F89" w14:textId="77777777" w:rsidR="00986A17" w:rsidRPr="00986A17" w:rsidRDefault="00986A17" w:rsidP="00986A17">
            <w:pPr>
              <w:jc w:val="center"/>
              <w:rPr>
                <w:color w:val="000000"/>
                <w:sz w:val="20"/>
              </w:rPr>
            </w:pPr>
            <w:r w:rsidRPr="00986A17">
              <w:rPr>
                <w:color w:val="000000"/>
                <w:sz w:val="20"/>
              </w:rPr>
              <w:t>1</w:t>
            </w:r>
          </w:p>
        </w:tc>
      </w:tr>
      <w:tr w:rsidR="00986A17" w:rsidRPr="00986A17" w14:paraId="3610B49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A790148" w14:textId="77777777" w:rsidR="00986A17" w:rsidRPr="00986A17" w:rsidRDefault="00986A17" w:rsidP="00986A17">
            <w:pPr>
              <w:rPr>
                <w:color w:val="000000"/>
                <w:sz w:val="20"/>
              </w:rPr>
            </w:pPr>
            <w:r w:rsidRPr="00986A17">
              <w:rPr>
                <w:color w:val="000000"/>
                <w:sz w:val="20"/>
              </w:rPr>
              <w:t>1424</w:t>
            </w:r>
          </w:p>
        </w:tc>
        <w:tc>
          <w:tcPr>
            <w:tcW w:w="2965" w:type="pct"/>
            <w:tcBorders>
              <w:top w:val="nil"/>
              <w:left w:val="nil"/>
              <w:bottom w:val="single" w:sz="4" w:space="0" w:color="auto"/>
              <w:right w:val="single" w:sz="4" w:space="0" w:color="auto"/>
            </w:tcBorders>
            <w:shd w:val="clear" w:color="auto" w:fill="auto"/>
            <w:hideMark/>
          </w:tcPr>
          <w:p w14:paraId="4F32F3A8" w14:textId="77777777" w:rsidR="00986A17" w:rsidRPr="00986A17" w:rsidRDefault="00986A17" w:rsidP="00986A17">
            <w:pPr>
              <w:rPr>
                <w:color w:val="000000"/>
                <w:sz w:val="20"/>
              </w:rPr>
            </w:pPr>
            <w:r w:rsidRPr="00986A17">
              <w:rPr>
                <w:color w:val="000000"/>
                <w:sz w:val="20"/>
              </w:rPr>
              <w:t>Коммутатор служебной связи</w:t>
            </w:r>
          </w:p>
        </w:tc>
        <w:tc>
          <w:tcPr>
            <w:tcW w:w="1066" w:type="pct"/>
            <w:tcBorders>
              <w:top w:val="nil"/>
              <w:left w:val="nil"/>
              <w:bottom w:val="single" w:sz="4" w:space="0" w:color="auto"/>
              <w:right w:val="single" w:sz="4" w:space="0" w:color="auto"/>
            </w:tcBorders>
            <w:shd w:val="clear" w:color="auto" w:fill="auto"/>
            <w:hideMark/>
          </w:tcPr>
          <w:p w14:paraId="70BA5F53"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38E7F78D" w14:textId="77777777" w:rsidR="00986A17" w:rsidRPr="00986A17" w:rsidRDefault="00986A17" w:rsidP="00986A17">
            <w:pPr>
              <w:jc w:val="center"/>
              <w:rPr>
                <w:color w:val="000000"/>
                <w:sz w:val="20"/>
              </w:rPr>
            </w:pPr>
            <w:r w:rsidRPr="00986A17">
              <w:rPr>
                <w:color w:val="000000"/>
                <w:sz w:val="20"/>
              </w:rPr>
              <w:t>1</w:t>
            </w:r>
          </w:p>
        </w:tc>
      </w:tr>
      <w:tr w:rsidR="00986A17" w:rsidRPr="00986A17" w14:paraId="576B07C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9EBD812" w14:textId="77777777" w:rsidR="00986A17" w:rsidRPr="00986A17" w:rsidRDefault="00986A17" w:rsidP="00986A17">
            <w:pPr>
              <w:jc w:val="center"/>
              <w:rPr>
                <w:color w:val="000000"/>
                <w:sz w:val="20"/>
              </w:rPr>
            </w:pPr>
            <w:r w:rsidRPr="00986A17">
              <w:rPr>
                <w:color w:val="000000"/>
                <w:sz w:val="20"/>
              </w:rPr>
              <w:t>1425</w:t>
            </w:r>
          </w:p>
        </w:tc>
        <w:tc>
          <w:tcPr>
            <w:tcW w:w="2965" w:type="pct"/>
            <w:tcBorders>
              <w:top w:val="nil"/>
              <w:left w:val="nil"/>
              <w:bottom w:val="single" w:sz="4" w:space="0" w:color="auto"/>
              <w:right w:val="single" w:sz="4" w:space="0" w:color="auto"/>
            </w:tcBorders>
            <w:shd w:val="clear" w:color="auto" w:fill="auto"/>
            <w:hideMark/>
          </w:tcPr>
          <w:p w14:paraId="27CD09A0" w14:textId="77777777" w:rsidR="00986A17" w:rsidRPr="00986A17" w:rsidRDefault="00986A17" w:rsidP="00986A17">
            <w:pPr>
              <w:rPr>
                <w:color w:val="000000"/>
                <w:sz w:val="20"/>
              </w:rPr>
            </w:pPr>
            <w:r w:rsidRPr="00986A17">
              <w:rPr>
                <w:color w:val="000000"/>
                <w:sz w:val="20"/>
              </w:rPr>
              <w:t>(QSW-3470-10T-АСКоммутатор КМ-100</w:t>
            </w:r>
          </w:p>
        </w:tc>
        <w:tc>
          <w:tcPr>
            <w:tcW w:w="1066" w:type="pct"/>
            <w:tcBorders>
              <w:top w:val="nil"/>
              <w:left w:val="nil"/>
              <w:bottom w:val="single" w:sz="4" w:space="0" w:color="auto"/>
              <w:right w:val="single" w:sz="4" w:space="0" w:color="auto"/>
            </w:tcBorders>
            <w:shd w:val="clear" w:color="auto" w:fill="auto"/>
            <w:hideMark/>
          </w:tcPr>
          <w:p w14:paraId="7FF705D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2A88E61" w14:textId="77777777" w:rsidR="00986A17" w:rsidRPr="00986A17" w:rsidRDefault="00986A17" w:rsidP="00986A17">
            <w:pPr>
              <w:jc w:val="center"/>
              <w:rPr>
                <w:color w:val="000000"/>
                <w:sz w:val="20"/>
              </w:rPr>
            </w:pPr>
            <w:r w:rsidRPr="00986A17">
              <w:rPr>
                <w:color w:val="000000"/>
                <w:sz w:val="20"/>
              </w:rPr>
              <w:t>1</w:t>
            </w:r>
          </w:p>
        </w:tc>
      </w:tr>
      <w:tr w:rsidR="00986A17" w:rsidRPr="00986A17" w14:paraId="2832762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015AC97" w14:textId="77777777" w:rsidR="00986A17" w:rsidRPr="00986A17" w:rsidRDefault="00986A17" w:rsidP="00986A17">
            <w:pPr>
              <w:rPr>
                <w:color w:val="000000"/>
                <w:sz w:val="20"/>
              </w:rPr>
            </w:pPr>
            <w:r w:rsidRPr="00986A17">
              <w:rPr>
                <w:color w:val="000000"/>
                <w:sz w:val="20"/>
              </w:rPr>
              <w:t>1426</w:t>
            </w:r>
          </w:p>
        </w:tc>
        <w:tc>
          <w:tcPr>
            <w:tcW w:w="2965" w:type="pct"/>
            <w:tcBorders>
              <w:top w:val="nil"/>
              <w:left w:val="nil"/>
              <w:bottom w:val="single" w:sz="4" w:space="0" w:color="auto"/>
              <w:right w:val="single" w:sz="4" w:space="0" w:color="auto"/>
            </w:tcBorders>
            <w:shd w:val="clear" w:color="auto" w:fill="auto"/>
            <w:hideMark/>
          </w:tcPr>
          <w:p w14:paraId="1A8AF426" w14:textId="77777777" w:rsidR="00986A17" w:rsidRPr="00986A17" w:rsidRDefault="00986A17" w:rsidP="00986A17">
            <w:pPr>
              <w:rPr>
                <w:color w:val="000000"/>
                <w:sz w:val="20"/>
              </w:rPr>
            </w:pPr>
            <w:r w:rsidRPr="00986A17">
              <w:rPr>
                <w:color w:val="000000"/>
                <w:sz w:val="20"/>
              </w:rPr>
              <w:t>(Рамка-суппорт Avanti )Суппорт Mosaic</w:t>
            </w:r>
          </w:p>
        </w:tc>
        <w:tc>
          <w:tcPr>
            <w:tcW w:w="1066" w:type="pct"/>
            <w:tcBorders>
              <w:top w:val="nil"/>
              <w:left w:val="nil"/>
              <w:bottom w:val="single" w:sz="4" w:space="0" w:color="auto"/>
              <w:right w:val="single" w:sz="4" w:space="0" w:color="auto"/>
            </w:tcBorders>
            <w:shd w:val="clear" w:color="auto" w:fill="auto"/>
            <w:hideMark/>
          </w:tcPr>
          <w:p w14:paraId="5FC520BB"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2885985A" w14:textId="77777777" w:rsidR="00986A17" w:rsidRPr="00986A17" w:rsidRDefault="00986A17" w:rsidP="00986A17">
            <w:pPr>
              <w:jc w:val="center"/>
              <w:rPr>
                <w:color w:val="000000"/>
                <w:sz w:val="20"/>
              </w:rPr>
            </w:pPr>
            <w:r w:rsidRPr="00986A17">
              <w:rPr>
                <w:color w:val="000000"/>
                <w:sz w:val="20"/>
              </w:rPr>
              <w:t>0,75</w:t>
            </w:r>
          </w:p>
        </w:tc>
      </w:tr>
      <w:tr w:rsidR="00986A17" w:rsidRPr="00986A17" w14:paraId="7521953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2ECB979" w14:textId="77777777" w:rsidR="00986A17" w:rsidRPr="00986A17" w:rsidRDefault="00986A17" w:rsidP="00986A17">
            <w:pPr>
              <w:jc w:val="center"/>
              <w:rPr>
                <w:color w:val="000000"/>
                <w:sz w:val="20"/>
              </w:rPr>
            </w:pPr>
            <w:r w:rsidRPr="00986A17">
              <w:rPr>
                <w:color w:val="000000"/>
                <w:sz w:val="20"/>
              </w:rPr>
              <w:t>1427</w:t>
            </w:r>
          </w:p>
        </w:tc>
        <w:tc>
          <w:tcPr>
            <w:tcW w:w="2965" w:type="pct"/>
            <w:tcBorders>
              <w:top w:val="nil"/>
              <w:left w:val="nil"/>
              <w:bottom w:val="single" w:sz="4" w:space="0" w:color="auto"/>
              <w:right w:val="single" w:sz="4" w:space="0" w:color="auto"/>
            </w:tcBorders>
            <w:shd w:val="clear" w:color="auto" w:fill="auto"/>
            <w:hideMark/>
          </w:tcPr>
          <w:p w14:paraId="3E942CFA" w14:textId="77777777" w:rsidR="00986A17" w:rsidRPr="00986A17" w:rsidRDefault="00986A17" w:rsidP="00986A17">
            <w:pPr>
              <w:rPr>
                <w:color w:val="000000"/>
                <w:sz w:val="20"/>
              </w:rPr>
            </w:pPr>
            <w:r w:rsidRPr="00986A17">
              <w:rPr>
                <w:color w:val="000000"/>
                <w:sz w:val="20"/>
              </w:rPr>
              <w:t>(Адаптер для Keystone) Адаптер сетевой Магистратор СА</w:t>
            </w:r>
          </w:p>
        </w:tc>
        <w:tc>
          <w:tcPr>
            <w:tcW w:w="1066" w:type="pct"/>
            <w:tcBorders>
              <w:top w:val="nil"/>
              <w:left w:val="nil"/>
              <w:bottom w:val="single" w:sz="4" w:space="0" w:color="auto"/>
              <w:right w:val="single" w:sz="4" w:space="0" w:color="auto"/>
            </w:tcBorders>
            <w:shd w:val="clear" w:color="auto" w:fill="auto"/>
            <w:hideMark/>
          </w:tcPr>
          <w:p w14:paraId="558E3A6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C62609F" w14:textId="77777777" w:rsidR="00986A17" w:rsidRPr="00986A17" w:rsidRDefault="00986A17" w:rsidP="00986A17">
            <w:pPr>
              <w:jc w:val="center"/>
              <w:rPr>
                <w:color w:val="000000"/>
                <w:sz w:val="20"/>
              </w:rPr>
            </w:pPr>
            <w:r w:rsidRPr="00986A17">
              <w:rPr>
                <w:color w:val="000000"/>
                <w:sz w:val="20"/>
              </w:rPr>
              <w:t>150</w:t>
            </w:r>
          </w:p>
        </w:tc>
      </w:tr>
      <w:tr w:rsidR="00986A17" w:rsidRPr="00986A17" w14:paraId="22D3CD0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467516E" w14:textId="77777777" w:rsidR="00986A17" w:rsidRPr="00986A17" w:rsidRDefault="00986A17" w:rsidP="00986A17">
            <w:pPr>
              <w:rPr>
                <w:color w:val="000000"/>
                <w:sz w:val="20"/>
              </w:rPr>
            </w:pPr>
            <w:r w:rsidRPr="00986A17">
              <w:rPr>
                <w:color w:val="000000"/>
                <w:sz w:val="20"/>
              </w:rPr>
              <w:t>1428</w:t>
            </w:r>
          </w:p>
        </w:tc>
        <w:tc>
          <w:tcPr>
            <w:tcW w:w="2965" w:type="pct"/>
            <w:tcBorders>
              <w:top w:val="nil"/>
              <w:left w:val="nil"/>
              <w:bottom w:val="single" w:sz="4" w:space="0" w:color="auto"/>
              <w:right w:val="single" w:sz="4" w:space="0" w:color="auto"/>
            </w:tcBorders>
            <w:shd w:val="clear" w:color="auto" w:fill="auto"/>
            <w:hideMark/>
          </w:tcPr>
          <w:p w14:paraId="2AAB9DA3" w14:textId="77777777" w:rsidR="00986A17" w:rsidRPr="00986A17" w:rsidRDefault="00986A17" w:rsidP="00986A17">
            <w:pPr>
              <w:rPr>
                <w:color w:val="000000"/>
                <w:sz w:val="20"/>
              </w:rPr>
            </w:pPr>
            <w:r w:rsidRPr="00986A17">
              <w:rPr>
                <w:color w:val="000000"/>
                <w:sz w:val="20"/>
              </w:rPr>
              <w:t>(Модуль  Keystone )Соединитель восьмиканальный модульный (вилка) RJ-45</w:t>
            </w:r>
          </w:p>
        </w:tc>
        <w:tc>
          <w:tcPr>
            <w:tcW w:w="1066" w:type="pct"/>
            <w:tcBorders>
              <w:top w:val="nil"/>
              <w:left w:val="nil"/>
              <w:bottom w:val="single" w:sz="4" w:space="0" w:color="auto"/>
              <w:right w:val="single" w:sz="4" w:space="0" w:color="auto"/>
            </w:tcBorders>
            <w:shd w:val="clear" w:color="auto" w:fill="auto"/>
            <w:hideMark/>
          </w:tcPr>
          <w:p w14:paraId="14CB444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507AF10" w14:textId="77777777" w:rsidR="00986A17" w:rsidRPr="00986A17" w:rsidRDefault="00986A17" w:rsidP="00986A17">
            <w:pPr>
              <w:jc w:val="center"/>
              <w:rPr>
                <w:color w:val="000000"/>
                <w:sz w:val="20"/>
              </w:rPr>
            </w:pPr>
            <w:r w:rsidRPr="00986A17">
              <w:rPr>
                <w:color w:val="000000"/>
                <w:sz w:val="20"/>
              </w:rPr>
              <w:t>150</w:t>
            </w:r>
          </w:p>
        </w:tc>
      </w:tr>
      <w:tr w:rsidR="00986A17" w:rsidRPr="00986A17" w14:paraId="08B503A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26D8C0A" w14:textId="77777777" w:rsidR="00986A17" w:rsidRPr="00986A17" w:rsidRDefault="00986A17" w:rsidP="00986A17">
            <w:pPr>
              <w:jc w:val="center"/>
              <w:rPr>
                <w:color w:val="000000"/>
                <w:sz w:val="20"/>
              </w:rPr>
            </w:pPr>
            <w:r w:rsidRPr="00986A17">
              <w:rPr>
                <w:color w:val="000000"/>
                <w:sz w:val="20"/>
              </w:rPr>
              <w:t>1429</w:t>
            </w:r>
          </w:p>
        </w:tc>
        <w:tc>
          <w:tcPr>
            <w:tcW w:w="2965" w:type="pct"/>
            <w:tcBorders>
              <w:top w:val="nil"/>
              <w:left w:val="nil"/>
              <w:bottom w:val="single" w:sz="4" w:space="0" w:color="auto"/>
              <w:right w:val="single" w:sz="4" w:space="0" w:color="auto"/>
            </w:tcBorders>
            <w:shd w:val="clear" w:color="auto" w:fill="auto"/>
            <w:hideMark/>
          </w:tcPr>
          <w:p w14:paraId="2FA23732" w14:textId="77777777" w:rsidR="00986A17" w:rsidRPr="00986A17" w:rsidRDefault="00986A17" w:rsidP="00986A17">
            <w:pPr>
              <w:rPr>
                <w:color w:val="000000"/>
                <w:sz w:val="20"/>
              </w:rPr>
            </w:pPr>
            <w:r w:rsidRPr="00986A17">
              <w:rPr>
                <w:color w:val="000000"/>
                <w:sz w:val="20"/>
              </w:rPr>
              <w:t>Короб металлический по стенам и потолкам, длина: 3 м</w:t>
            </w:r>
          </w:p>
        </w:tc>
        <w:tc>
          <w:tcPr>
            <w:tcW w:w="1066" w:type="pct"/>
            <w:tcBorders>
              <w:top w:val="nil"/>
              <w:left w:val="nil"/>
              <w:bottom w:val="single" w:sz="4" w:space="0" w:color="auto"/>
              <w:right w:val="single" w:sz="4" w:space="0" w:color="auto"/>
            </w:tcBorders>
            <w:shd w:val="clear" w:color="auto" w:fill="auto"/>
            <w:hideMark/>
          </w:tcPr>
          <w:p w14:paraId="7D2C51A7"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2845615D" w14:textId="77777777" w:rsidR="00986A17" w:rsidRPr="00986A17" w:rsidRDefault="00986A17" w:rsidP="00986A17">
            <w:pPr>
              <w:jc w:val="center"/>
              <w:rPr>
                <w:color w:val="000000"/>
                <w:sz w:val="20"/>
              </w:rPr>
            </w:pPr>
            <w:r w:rsidRPr="00986A17">
              <w:rPr>
                <w:color w:val="000000"/>
                <w:sz w:val="20"/>
              </w:rPr>
              <w:t>1,2</w:t>
            </w:r>
          </w:p>
        </w:tc>
      </w:tr>
      <w:tr w:rsidR="00986A17" w:rsidRPr="00986A17" w14:paraId="2E9622E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358FEF9" w14:textId="77777777" w:rsidR="00986A17" w:rsidRPr="00986A17" w:rsidRDefault="00986A17" w:rsidP="00986A17">
            <w:pPr>
              <w:rPr>
                <w:color w:val="000000"/>
                <w:sz w:val="20"/>
              </w:rPr>
            </w:pPr>
            <w:r w:rsidRPr="00986A17">
              <w:rPr>
                <w:color w:val="000000"/>
                <w:sz w:val="20"/>
              </w:rPr>
              <w:t>1430</w:t>
            </w:r>
          </w:p>
        </w:tc>
        <w:tc>
          <w:tcPr>
            <w:tcW w:w="2965" w:type="pct"/>
            <w:tcBorders>
              <w:top w:val="nil"/>
              <w:left w:val="nil"/>
              <w:bottom w:val="single" w:sz="4" w:space="0" w:color="auto"/>
              <w:right w:val="single" w:sz="4" w:space="0" w:color="auto"/>
            </w:tcBorders>
            <w:shd w:val="clear" w:color="auto" w:fill="auto"/>
            <w:hideMark/>
          </w:tcPr>
          <w:p w14:paraId="283A54E0" w14:textId="77777777" w:rsidR="00986A17" w:rsidRPr="00986A17" w:rsidRDefault="00986A17" w:rsidP="00986A17">
            <w:pPr>
              <w:rPr>
                <w:color w:val="000000"/>
                <w:sz w:val="20"/>
              </w:rPr>
            </w:pPr>
            <w:r w:rsidRPr="00986A17">
              <w:rPr>
                <w:color w:val="000000"/>
                <w:sz w:val="20"/>
              </w:rPr>
              <w:t>Провод в лотках, сечением: до 6 мм2</w:t>
            </w:r>
          </w:p>
        </w:tc>
        <w:tc>
          <w:tcPr>
            <w:tcW w:w="1066" w:type="pct"/>
            <w:tcBorders>
              <w:top w:val="nil"/>
              <w:left w:val="nil"/>
              <w:bottom w:val="single" w:sz="4" w:space="0" w:color="auto"/>
              <w:right w:val="single" w:sz="4" w:space="0" w:color="auto"/>
            </w:tcBorders>
            <w:shd w:val="clear" w:color="auto" w:fill="auto"/>
            <w:hideMark/>
          </w:tcPr>
          <w:p w14:paraId="60D6D49D"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2CA77091" w14:textId="77777777" w:rsidR="00986A17" w:rsidRPr="00986A17" w:rsidRDefault="00986A17" w:rsidP="00986A17">
            <w:pPr>
              <w:jc w:val="center"/>
              <w:rPr>
                <w:color w:val="000000"/>
                <w:sz w:val="20"/>
              </w:rPr>
            </w:pPr>
            <w:r w:rsidRPr="00986A17">
              <w:rPr>
                <w:color w:val="000000"/>
                <w:sz w:val="20"/>
              </w:rPr>
              <w:t>1,2</w:t>
            </w:r>
          </w:p>
        </w:tc>
      </w:tr>
      <w:tr w:rsidR="00986A17" w:rsidRPr="00986A17" w14:paraId="7326FA3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0C4A7B1" w14:textId="77777777" w:rsidR="00986A17" w:rsidRPr="00986A17" w:rsidRDefault="00986A17" w:rsidP="00986A17">
            <w:pPr>
              <w:jc w:val="center"/>
              <w:rPr>
                <w:color w:val="000000"/>
                <w:sz w:val="20"/>
              </w:rPr>
            </w:pPr>
            <w:r w:rsidRPr="00986A17">
              <w:rPr>
                <w:color w:val="000000"/>
                <w:sz w:val="20"/>
              </w:rPr>
              <w:t>1431</w:t>
            </w:r>
          </w:p>
        </w:tc>
        <w:tc>
          <w:tcPr>
            <w:tcW w:w="2965" w:type="pct"/>
            <w:tcBorders>
              <w:top w:val="nil"/>
              <w:left w:val="nil"/>
              <w:bottom w:val="single" w:sz="4" w:space="0" w:color="auto"/>
              <w:right w:val="single" w:sz="4" w:space="0" w:color="auto"/>
            </w:tcBorders>
            <w:shd w:val="clear" w:color="auto" w:fill="auto"/>
            <w:hideMark/>
          </w:tcPr>
          <w:p w14:paraId="2362139C" w14:textId="77777777" w:rsidR="00986A17" w:rsidRPr="00986A17" w:rsidRDefault="00986A17" w:rsidP="00986A17">
            <w:pPr>
              <w:rPr>
                <w:color w:val="000000"/>
                <w:sz w:val="20"/>
              </w:rPr>
            </w:pPr>
            <w:r w:rsidRPr="00986A17">
              <w:rPr>
                <w:color w:val="000000"/>
                <w:sz w:val="20"/>
              </w:rPr>
              <w:t>Прокладка труб гофрированных ПВХ для защиты проводов и кабелей</w:t>
            </w:r>
          </w:p>
        </w:tc>
        <w:tc>
          <w:tcPr>
            <w:tcW w:w="1066" w:type="pct"/>
            <w:tcBorders>
              <w:top w:val="nil"/>
              <w:left w:val="nil"/>
              <w:bottom w:val="single" w:sz="4" w:space="0" w:color="auto"/>
              <w:right w:val="single" w:sz="4" w:space="0" w:color="auto"/>
            </w:tcBorders>
            <w:shd w:val="clear" w:color="auto" w:fill="auto"/>
            <w:hideMark/>
          </w:tcPr>
          <w:p w14:paraId="04970724"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30F99DC9" w14:textId="77777777" w:rsidR="00986A17" w:rsidRPr="00986A17" w:rsidRDefault="00986A17" w:rsidP="00986A17">
            <w:pPr>
              <w:jc w:val="center"/>
              <w:rPr>
                <w:color w:val="000000"/>
                <w:sz w:val="20"/>
              </w:rPr>
            </w:pPr>
            <w:r w:rsidRPr="00986A17">
              <w:rPr>
                <w:color w:val="000000"/>
                <w:sz w:val="20"/>
              </w:rPr>
              <w:t>20</w:t>
            </w:r>
          </w:p>
        </w:tc>
      </w:tr>
      <w:tr w:rsidR="00986A17" w:rsidRPr="00986A17" w14:paraId="649F953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959F3C9" w14:textId="77777777" w:rsidR="00986A17" w:rsidRPr="00986A17" w:rsidRDefault="00986A17" w:rsidP="00986A17">
            <w:pPr>
              <w:rPr>
                <w:color w:val="000000"/>
                <w:sz w:val="20"/>
              </w:rPr>
            </w:pPr>
            <w:r w:rsidRPr="00986A17">
              <w:rPr>
                <w:color w:val="000000"/>
                <w:sz w:val="20"/>
              </w:rPr>
              <w:lastRenderedPageBreak/>
              <w:t>1432</w:t>
            </w:r>
          </w:p>
        </w:tc>
        <w:tc>
          <w:tcPr>
            <w:tcW w:w="2965" w:type="pct"/>
            <w:tcBorders>
              <w:top w:val="nil"/>
              <w:left w:val="nil"/>
              <w:bottom w:val="single" w:sz="4" w:space="0" w:color="auto"/>
              <w:right w:val="single" w:sz="4" w:space="0" w:color="auto"/>
            </w:tcBorders>
            <w:shd w:val="clear" w:color="auto" w:fill="auto"/>
            <w:hideMark/>
          </w:tcPr>
          <w:p w14:paraId="4AEA3DC3" w14:textId="77777777" w:rsidR="00986A17" w:rsidRPr="00986A17" w:rsidRDefault="00986A17" w:rsidP="00986A17">
            <w:pPr>
              <w:rPr>
                <w:color w:val="000000"/>
                <w:sz w:val="20"/>
              </w:rPr>
            </w:pPr>
            <w:r w:rsidRPr="00986A17">
              <w:rPr>
                <w:color w:val="000000"/>
                <w:sz w:val="20"/>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p>
        </w:tc>
        <w:tc>
          <w:tcPr>
            <w:tcW w:w="1066" w:type="pct"/>
            <w:tcBorders>
              <w:top w:val="nil"/>
              <w:left w:val="nil"/>
              <w:bottom w:val="single" w:sz="4" w:space="0" w:color="auto"/>
              <w:right w:val="single" w:sz="4" w:space="0" w:color="auto"/>
            </w:tcBorders>
            <w:shd w:val="clear" w:color="auto" w:fill="auto"/>
            <w:hideMark/>
          </w:tcPr>
          <w:p w14:paraId="17503038"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7A5687AB" w14:textId="77777777" w:rsidR="00986A17" w:rsidRPr="00986A17" w:rsidRDefault="00986A17" w:rsidP="00986A17">
            <w:pPr>
              <w:jc w:val="center"/>
              <w:rPr>
                <w:color w:val="000000"/>
                <w:sz w:val="20"/>
              </w:rPr>
            </w:pPr>
            <w:r w:rsidRPr="00986A17">
              <w:rPr>
                <w:color w:val="000000"/>
                <w:sz w:val="20"/>
              </w:rPr>
              <w:t>20</w:t>
            </w:r>
          </w:p>
        </w:tc>
      </w:tr>
      <w:tr w:rsidR="00986A17" w:rsidRPr="00986A17" w14:paraId="5E916B7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92C66F9" w14:textId="77777777" w:rsidR="00986A17" w:rsidRPr="00986A17" w:rsidRDefault="00986A17" w:rsidP="00986A17">
            <w:pPr>
              <w:jc w:val="center"/>
              <w:rPr>
                <w:color w:val="000000"/>
                <w:sz w:val="20"/>
              </w:rPr>
            </w:pPr>
            <w:r w:rsidRPr="00986A17">
              <w:rPr>
                <w:color w:val="000000"/>
                <w:sz w:val="20"/>
              </w:rPr>
              <w:t>1433</w:t>
            </w:r>
          </w:p>
        </w:tc>
        <w:tc>
          <w:tcPr>
            <w:tcW w:w="2965" w:type="pct"/>
            <w:tcBorders>
              <w:top w:val="nil"/>
              <w:left w:val="nil"/>
              <w:bottom w:val="single" w:sz="4" w:space="0" w:color="auto"/>
              <w:right w:val="single" w:sz="4" w:space="0" w:color="auto"/>
            </w:tcBorders>
            <w:shd w:val="clear" w:color="auto" w:fill="auto"/>
            <w:hideMark/>
          </w:tcPr>
          <w:p w14:paraId="1777524D" w14:textId="77777777" w:rsidR="00986A17" w:rsidRPr="00986A17" w:rsidRDefault="00986A17" w:rsidP="00986A17">
            <w:pPr>
              <w:rPr>
                <w:color w:val="000000"/>
                <w:sz w:val="20"/>
              </w:rPr>
            </w:pPr>
            <w:r w:rsidRPr="00986A17">
              <w:rPr>
                <w:color w:val="000000"/>
                <w:sz w:val="20"/>
              </w:rPr>
              <w:t>Затягивание провода в проложенные трубы и металлические рукава каждого последующего одножильного или многожильного в общей оплетке, суммарное сечение: до 6 мм2</w:t>
            </w:r>
          </w:p>
        </w:tc>
        <w:tc>
          <w:tcPr>
            <w:tcW w:w="1066" w:type="pct"/>
            <w:tcBorders>
              <w:top w:val="nil"/>
              <w:left w:val="nil"/>
              <w:bottom w:val="single" w:sz="4" w:space="0" w:color="auto"/>
              <w:right w:val="single" w:sz="4" w:space="0" w:color="auto"/>
            </w:tcBorders>
            <w:shd w:val="clear" w:color="auto" w:fill="auto"/>
            <w:hideMark/>
          </w:tcPr>
          <w:p w14:paraId="579D0067"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3D25649B" w14:textId="77777777" w:rsidR="00986A17" w:rsidRPr="00986A17" w:rsidRDefault="00986A17" w:rsidP="00986A17">
            <w:pPr>
              <w:jc w:val="center"/>
              <w:rPr>
                <w:color w:val="000000"/>
                <w:sz w:val="20"/>
              </w:rPr>
            </w:pPr>
            <w:r w:rsidRPr="00986A17">
              <w:rPr>
                <w:color w:val="000000"/>
                <w:sz w:val="20"/>
              </w:rPr>
              <w:t>146,44</w:t>
            </w:r>
          </w:p>
        </w:tc>
      </w:tr>
      <w:tr w:rsidR="00986A17" w:rsidRPr="00986A17" w14:paraId="13DCC82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BD3C5CA" w14:textId="77777777" w:rsidR="00986A17" w:rsidRPr="00986A17" w:rsidRDefault="00986A17" w:rsidP="00986A17">
            <w:pPr>
              <w:rPr>
                <w:color w:val="000000"/>
                <w:sz w:val="20"/>
              </w:rPr>
            </w:pPr>
            <w:r w:rsidRPr="00986A17">
              <w:rPr>
                <w:color w:val="000000"/>
                <w:sz w:val="20"/>
              </w:rPr>
              <w:t>1434</w:t>
            </w:r>
          </w:p>
        </w:tc>
        <w:tc>
          <w:tcPr>
            <w:tcW w:w="2965" w:type="pct"/>
            <w:tcBorders>
              <w:top w:val="nil"/>
              <w:left w:val="nil"/>
              <w:bottom w:val="single" w:sz="4" w:space="0" w:color="auto"/>
              <w:right w:val="single" w:sz="4" w:space="0" w:color="auto"/>
            </w:tcBorders>
            <w:shd w:val="clear" w:color="auto" w:fill="auto"/>
            <w:hideMark/>
          </w:tcPr>
          <w:p w14:paraId="565793E6" w14:textId="77777777" w:rsidR="00986A17" w:rsidRPr="00986A17" w:rsidRDefault="00986A17" w:rsidP="00986A17">
            <w:pPr>
              <w:rPr>
                <w:color w:val="000000"/>
                <w:sz w:val="20"/>
              </w:rPr>
            </w:pPr>
            <w:r w:rsidRPr="00986A17">
              <w:rPr>
                <w:color w:val="000000"/>
                <w:sz w:val="20"/>
              </w:rPr>
              <w:t>Трубы гибкие гофрированные легкие из самозатухающего ПВХ (IP55) серии FL, с зондом, диаметром: 20 мм</w:t>
            </w:r>
          </w:p>
        </w:tc>
        <w:tc>
          <w:tcPr>
            <w:tcW w:w="1066" w:type="pct"/>
            <w:tcBorders>
              <w:top w:val="nil"/>
              <w:left w:val="nil"/>
              <w:bottom w:val="single" w:sz="4" w:space="0" w:color="auto"/>
              <w:right w:val="single" w:sz="4" w:space="0" w:color="auto"/>
            </w:tcBorders>
            <w:shd w:val="clear" w:color="auto" w:fill="auto"/>
            <w:hideMark/>
          </w:tcPr>
          <w:p w14:paraId="78D1BD43" w14:textId="77777777" w:rsidR="00986A17" w:rsidRPr="00986A17" w:rsidRDefault="00986A17" w:rsidP="00986A17">
            <w:pPr>
              <w:jc w:val="center"/>
              <w:rPr>
                <w:color w:val="000000"/>
                <w:sz w:val="20"/>
              </w:rPr>
            </w:pPr>
            <w:r w:rsidRPr="00986A17">
              <w:rPr>
                <w:color w:val="000000"/>
                <w:sz w:val="20"/>
              </w:rPr>
              <w:t>10 м</w:t>
            </w:r>
          </w:p>
        </w:tc>
        <w:tc>
          <w:tcPr>
            <w:tcW w:w="510" w:type="pct"/>
            <w:tcBorders>
              <w:top w:val="nil"/>
              <w:left w:val="nil"/>
              <w:bottom w:val="single" w:sz="4" w:space="0" w:color="auto"/>
              <w:right w:val="single" w:sz="4" w:space="0" w:color="auto"/>
            </w:tcBorders>
            <w:shd w:val="clear" w:color="auto" w:fill="auto"/>
            <w:hideMark/>
          </w:tcPr>
          <w:p w14:paraId="2156A3F6" w14:textId="77777777" w:rsidR="00986A17" w:rsidRPr="00986A17" w:rsidRDefault="00986A17" w:rsidP="00986A17">
            <w:pPr>
              <w:jc w:val="center"/>
              <w:rPr>
                <w:color w:val="000000"/>
                <w:sz w:val="20"/>
              </w:rPr>
            </w:pPr>
            <w:r w:rsidRPr="00986A17">
              <w:rPr>
                <w:color w:val="000000"/>
                <w:sz w:val="20"/>
              </w:rPr>
              <w:t>200</w:t>
            </w:r>
          </w:p>
        </w:tc>
      </w:tr>
      <w:tr w:rsidR="00986A17" w:rsidRPr="00986A17" w14:paraId="31ECA39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7F6FAA0" w14:textId="77777777" w:rsidR="00986A17" w:rsidRPr="00986A17" w:rsidRDefault="00986A17" w:rsidP="00986A17">
            <w:pPr>
              <w:jc w:val="center"/>
              <w:rPr>
                <w:color w:val="000000"/>
                <w:sz w:val="20"/>
              </w:rPr>
            </w:pPr>
            <w:r w:rsidRPr="00986A17">
              <w:rPr>
                <w:color w:val="000000"/>
                <w:sz w:val="20"/>
              </w:rPr>
              <w:t>1435</w:t>
            </w:r>
          </w:p>
        </w:tc>
        <w:tc>
          <w:tcPr>
            <w:tcW w:w="2965" w:type="pct"/>
            <w:tcBorders>
              <w:top w:val="nil"/>
              <w:left w:val="nil"/>
              <w:bottom w:val="single" w:sz="4" w:space="0" w:color="auto"/>
              <w:right w:val="single" w:sz="4" w:space="0" w:color="auto"/>
            </w:tcBorders>
            <w:shd w:val="clear" w:color="auto" w:fill="auto"/>
            <w:hideMark/>
          </w:tcPr>
          <w:p w14:paraId="78F99507" w14:textId="77777777" w:rsidR="00986A17" w:rsidRPr="00986A17" w:rsidRDefault="00986A17" w:rsidP="00986A17">
            <w:pPr>
              <w:rPr>
                <w:color w:val="000000"/>
                <w:sz w:val="20"/>
              </w:rPr>
            </w:pPr>
            <w:r w:rsidRPr="00986A17">
              <w:rPr>
                <w:color w:val="000000"/>
                <w:sz w:val="20"/>
              </w:rPr>
              <w:t>Держатель с защелкой "DKC" для труб диаметром 25 мм</w:t>
            </w:r>
          </w:p>
        </w:tc>
        <w:tc>
          <w:tcPr>
            <w:tcW w:w="1066" w:type="pct"/>
            <w:tcBorders>
              <w:top w:val="nil"/>
              <w:left w:val="nil"/>
              <w:bottom w:val="single" w:sz="4" w:space="0" w:color="auto"/>
              <w:right w:val="single" w:sz="4" w:space="0" w:color="auto"/>
            </w:tcBorders>
            <w:shd w:val="clear" w:color="auto" w:fill="auto"/>
            <w:hideMark/>
          </w:tcPr>
          <w:p w14:paraId="19D723A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D7EBB84" w14:textId="77777777" w:rsidR="00986A17" w:rsidRPr="00986A17" w:rsidRDefault="00986A17" w:rsidP="00986A17">
            <w:pPr>
              <w:jc w:val="center"/>
              <w:rPr>
                <w:color w:val="000000"/>
                <w:sz w:val="20"/>
              </w:rPr>
            </w:pPr>
            <w:r w:rsidRPr="00986A17">
              <w:rPr>
                <w:color w:val="000000"/>
                <w:sz w:val="20"/>
              </w:rPr>
              <w:t>4000</w:t>
            </w:r>
          </w:p>
        </w:tc>
      </w:tr>
      <w:tr w:rsidR="00986A17" w:rsidRPr="00986A17" w14:paraId="4E325D3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E4D0D1B" w14:textId="77777777" w:rsidR="00986A17" w:rsidRPr="00986A17" w:rsidRDefault="00986A17" w:rsidP="00986A17">
            <w:pPr>
              <w:rPr>
                <w:color w:val="000000"/>
                <w:sz w:val="20"/>
              </w:rPr>
            </w:pPr>
            <w:r w:rsidRPr="00986A17">
              <w:rPr>
                <w:color w:val="000000"/>
                <w:sz w:val="20"/>
              </w:rPr>
              <w:t>1436</w:t>
            </w:r>
          </w:p>
        </w:tc>
        <w:tc>
          <w:tcPr>
            <w:tcW w:w="2965" w:type="pct"/>
            <w:tcBorders>
              <w:top w:val="nil"/>
              <w:left w:val="nil"/>
              <w:bottom w:val="single" w:sz="4" w:space="0" w:color="auto"/>
              <w:right w:val="single" w:sz="4" w:space="0" w:color="auto"/>
            </w:tcBorders>
            <w:shd w:val="clear" w:color="auto" w:fill="auto"/>
            <w:hideMark/>
          </w:tcPr>
          <w:p w14:paraId="4CFCAD8F" w14:textId="77777777" w:rsidR="00986A17" w:rsidRPr="00986A17" w:rsidRDefault="00986A17" w:rsidP="00986A17">
            <w:pPr>
              <w:rPr>
                <w:color w:val="000000"/>
                <w:sz w:val="20"/>
              </w:rPr>
            </w:pPr>
            <w:r w:rsidRPr="00986A17">
              <w:rPr>
                <w:color w:val="000000"/>
                <w:sz w:val="20"/>
              </w:rPr>
              <w:t>Бирки кабельные</w:t>
            </w:r>
          </w:p>
        </w:tc>
        <w:tc>
          <w:tcPr>
            <w:tcW w:w="1066" w:type="pct"/>
            <w:tcBorders>
              <w:top w:val="nil"/>
              <w:left w:val="nil"/>
              <w:bottom w:val="single" w:sz="4" w:space="0" w:color="auto"/>
              <w:right w:val="single" w:sz="4" w:space="0" w:color="auto"/>
            </w:tcBorders>
            <w:shd w:val="clear" w:color="auto" w:fill="auto"/>
            <w:hideMark/>
          </w:tcPr>
          <w:p w14:paraId="149B1E3E"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1DE3FB74" w14:textId="77777777" w:rsidR="00986A17" w:rsidRPr="00986A17" w:rsidRDefault="00986A17" w:rsidP="00986A17">
            <w:pPr>
              <w:jc w:val="center"/>
              <w:rPr>
                <w:color w:val="000000"/>
                <w:sz w:val="20"/>
              </w:rPr>
            </w:pPr>
            <w:r w:rsidRPr="00986A17">
              <w:rPr>
                <w:color w:val="000000"/>
                <w:sz w:val="20"/>
              </w:rPr>
              <w:t>10</w:t>
            </w:r>
          </w:p>
        </w:tc>
      </w:tr>
      <w:tr w:rsidR="00986A17" w:rsidRPr="00986A17" w14:paraId="1EF9A67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D2E08A6" w14:textId="77777777" w:rsidR="00986A17" w:rsidRPr="00986A17" w:rsidRDefault="00986A17" w:rsidP="00986A17">
            <w:pPr>
              <w:jc w:val="center"/>
              <w:rPr>
                <w:color w:val="000000"/>
                <w:sz w:val="20"/>
              </w:rPr>
            </w:pPr>
            <w:r w:rsidRPr="00986A17">
              <w:rPr>
                <w:color w:val="000000"/>
                <w:sz w:val="20"/>
              </w:rPr>
              <w:t>1437</w:t>
            </w:r>
          </w:p>
        </w:tc>
        <w:tc>
          <w:tcPr>
            <w:tcW w:w="2965" w:type="pct"/>
            <w:tcBorders>
              <w:top w:val="nil"/>
              <w:left w:val="nil"/>
              <w:bottom w:val="single" w:sz="4" w:space="0" w:color="auto"/>
              <w:right w:val="single" w:sz="4" w:space="0" w:color="auto"/>
            </w:tcBorders>
            <w:shd w:val="clear" w:color="auto" w:fill="auto"/>
            <w:hideMark/>
          </w:tcPr>
          <w:p w14:paraId="6A0EBF10" w14:textId="77777777" w:rsidR="00986A17" w:rsidRPr="00986A17" w:rsidRDefault="00986A17" w:rsidP="00986A17">
            <w:pPr>
              <w:rPr>
                <w:color w:val="000000"/>
                <w:sz w:val="20"/>
              </w:rPr>
            </w:pPr>
            <w:r w:rsidRPr="00986A17">
              <w:rPr>
                <w:color w:val="000000"/>
                <w:sz w:val="20"/>
              </w:rPr>
              <w:t>Стяжка нейлоновая неоткрывающаяся 3,6х250 мм</w:t>
            </w:r>
          </w:p>
        </w:tc>
        <w:tc>
          <w:tcPr>
            <w:tcW w:w="1066" w:type="pct"/>
            <w:tcBorders>
              <w:top w:val="nil"/>
              <w:left w:val="nil"/>
              <w:bottom w:val="single" w:sz="4" w:space="0" w:color="auto"/>
              <w:right w:val="single" w:sz="4" w:space="0" w:color="auto"/>
            </w:tcBorders>
            <w:shd w:val="clear" w:color="auto" w:fill="auto"/>
            <w:hideMark/>
          </w:tcPr>
          <w:p w14:paraId="52C4C544"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61D0B697" w14:textId="77777777" w:rsidR="00986A17" w:rsidRPr="00986A17" w:rsidRDefault="00986A17" w:rsidP="00986A17">
            <w:pPr>
              <w:jc w:val="center"/>
              <w:rPr>
                <w:color w:val="000000"/>
                <w:sz w:val="20"/>
              </w:rPr>
            </w:pPr>
            <w:r w:rsidRPr="00986A17">
              <w:rPr>
                <w:color w:val="000000"/>
                <w:sz w:val="20"/>
              </w:rPr>
              <w:t>20</w:t>
            </w:r>
          </w:p>
        </w:tc>
      </w:tr>
      <w:tr w:rsidR="00986A17" w:rsidRPr="00986A17" w14:paraId="5B0D209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A749E8A" w14:textId="77777777" w:rsidR="00986A17" w:rsidRPr="00986A17" w:rsidRDefault="00986A17" w:rsidP="00986A17">
            <w:pPr>
              <w:rPr>
                <w:color w:val="000000"/>
                <w:sz w:val="20"/>
              </w:rPr>
            </w:pPr>
            <w:r w:rsidRPr="00986A17">
              <w:rPr>
                <w:color w:val="000000"/>
                <w:sz w:val="20"/>
              </w:rPr>
              <w:t>1438</w:t>
            </w:r>
          </w:p>
        </w:tc>
        <w:tc>
          <w:tcPr>
            <w:tcW w:w="2965" w:type="pct"/>
            <w:tcBorders>
              <w:top w:val="nil"/>
              <w:left w:val="nil"/>
              <w:bottom w:val="single" w:sz="4" w:space="0" w:color="auto"/>
              <w:right w:val="single" w:sz="4" w:space="0" w:color="auto"/>
            </w:tcBorders>
            <w:shd w:val="clear" w:color="auto" w:fill="auto"/>
            <w:hideMark/>
          </w:tcPr>
          <w:p w14:paraId="16F2F684" w14:textId="77777777" w:rsidR="00986A17" w:rsidRPr="00986A17" w:rsidRDefault="00986A17" w:rsidP="00986A17">
            <w:pPr>
              <w:rPr>
                <w:color w:val="000000"/>
                <w:sz w:val="20"/>
              </w:rPr>
            </w:pPr>
            <w:r w:rsidRPr="00986A17">
              <w:rPr>
                <w:color w:val="000000"/>
                <w:sz w:val="20"/>
              </w:rPr>
              <w:t>Штанга: двойное ушко-двойное ушко длиной 500 мм окрашенная (КС173)</w:t>
            </w:r>
          </w:p>
        </w:tc>
        <w:tc>
          <w:tcPr>
            <w:tcW w:w="1066" w:type="pct"/>
            <w:tcBorders>
              <w:top w:val="nil"/>
              <w:left w:val="nil"/>
              <w:bottom w:val="single" w:sz="4" w:space="0" w:color="auto"/>
              <w:right w:val="single" w:sz="4" w:space="0" w:color="auto"/>
            </w:tcBorders>
            <w:shd w:val="clear" w:color="auto" w:fill="auto"/>
            <w:hideMark/>
          </w:tcPr>
          <w:p w14:paraId="01E7EC6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96461EA" w14:textId="77777777" w:rsidR="00986A17" w:rsidRPr="00986A17" w:rsidRDefault="00986A17" w:rsidP="00986A17">
            <w:pPr>
              <w:jc w:val="center"/>
              <w:rPr>
                <w:color w:val="000000"/>
                <w:sz w:val="20"/>
              </w:rPr>
            </w:pPr>
            <w:r w:rsidRPr="00986A17">
              <w:rPr>
                <w:color w:val="000000"/>
                <w:sz w:val="20"/>
              </w:rPr>
              <w:t>2</w:t>
            </w:r>
          </w:p>
        </w:tc>
      </w:tr>
      <w:tr w:rsidR="00986A17" w:rsidRPr="00986A17" w14:paraId="046E214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1A7C50E" w14:textId="77777777" w:rsidR="00986A17" w:rsidRPr="00986A17" w:rsidRDefault="00986A17" w:rsidP="00986A17">
            <w:pPr>
              <w:jc w:val="center"/>
              <w:rPr>
                <w:color w:val="000000"/>
                <w:sz w:val="20"/>
              </w:rPr>
            </w:pPr>
            <w:r w:rsidRPr="00986A17">
              <w:rPr>
                <w:color w:val="000000"/>
                <w:sz w:val="20"/>
              </w:rPr>
              <w:t>1439</w:t>
            </w:r>
          </w:p>
        </w:tc>
        <w:tc>
          <w:tcPr>
            <w:tcW w:w="2965" w:type="pct"/>
            <w:tcBorders>
              <w:top w:val="nil"/>
              <w:left w:val="nil"/>
              <w:bottom w:val="single" w:sz="4" w:space="0" w:color="auto"/>
              <w:right w:val="single" w:sz="4" w:space="0" w:color="auto"/>
            </w:tcBorders>
            <w:shd w:val="clear" w:color="auto" w:fill="auto"/>
            <w:hideMark/>
          </w:tcPr>
          <w:p w14:paraId="3C3F6428" w14:textId="77777777" w:rsidR="00986A17" w:rsidRPr="00986A17" w:rsidRDefault="00986A17" w:rsidP="00986A17">
            <w:pPr>
              <w:rPr>
                <w:color w:val="000000"/>
                <w:sz w:val="20"/>
              </w:rPr>
            </w:pPr>
            <w:r w:rsidRPr="00986A17">
              <w:rPr>
                <w:color w:val="000000"/>
                <w:sz w:val="20"/>
              </w:rPr>
              <w:t>Зажим натяжной: болтовый НБ-3-6Б</w:t>
            </w:r>
          </w:p>
        </w:tc>
        <w:tc>
          <w:tcPr>
            <w:tcW w:w="1066" w:type="pct"/>
            <w:tcBorders>
              <w:top w:val="nil"/>
              <w:left w:val="nil"/>
              <w:bottom w:val="single" w:sz="4" w:space="0" w:color="auto"/>
              <w:right w:val="single" w:sz="4" w:space="0" w:color="auto"/>
            </w:tcBorders>
            <w:shd w:val="clear" w:color="auto" w:fill="auto"/>
            <w:hideMark/>
          </w:tcPr>
          <w:p w14:paraId="66F2239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24CB950" w14:textId="77777777" w:rsidR="00986A17" w:rsidRPr="00986A17" w:rsidRDefault="00986A17" w:rsidP="00986A17">
            <w:pPr>
              <w:jc w:val="center"/>
              <w:rPr>
                <w:color w:val="000000"/>
                <w:sz w:val="20"/>
              </w:rPr>
            </w:pPr>
            <w:r w:rsidRPr="00986A17">
              <w:rPr>
                <w:color w:val="000000"/>
                <w:sz w:val="20"/>
              </w:rPr>
              <w:t>2</w:t>
            </w:r>
          </w:p>
        </w:tc>
      </w:tr>
      <w:tr w:rsidR="00986A17" w:rsidRPr="00986A17" w14:paraId="1FD51A3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FFEA9BC" w14:textId="77777777" w:rsidR="00986A17" w:rsidRPr="00986A17" w:rsidRDefault="00986A17" w:rsidP="00986A17">
            <w:pPr>
              <w:rPr>
                <w:color w:val="000000"/>
                <w:sz w:val="20"/>
              </w:rPr>
            </w:pPr>
            <w:r w:rsidRPr="00986A17">
              <w:rPr>
                <w:color w:val="000000"/>
                <w:sz w:val="20"/>
              </w:rPr>
              <w:t>1440</w:t>
            </w:r>
          </w:p>
        </w:tc>
        <w:tc>
          <w:tcPr>
            <w:tcW w:w="2965" w:type="pct"/>
            <w:tcBorders>
              <w:top w:val="nil"/>
              <w:left w:val="nil"/>
              <w:bottom w:val="single" w:sz="4" w:space="0" w:color="auto"/>
              <w:right w:val="single" w:sz="4" w:space="0" w:color="auto"/>
            </w:tcBorders>
            <w:shd w:val="clear" w:color="auto" w:fill="auto"/>
            <w:hideMark/>
          </w:tcPr>
          <w:p w14:paraId="37C25316" w14:textId="77777777" w:rsidR="00986A17" w:rsidRPr="00986A17" w:rsidRDefault="00986A17" w:rsidP="00986A17">
            <w:pPr>
              <w:rPr>
                <w:color w:val="000000"/>
                <w:sz w:val="20"/>
              </w:rPr>
            </w:pPr>
            <w:r w:rsidRPr="00986A17">
              <w:rPr>
                <w:color w:val="000000"/>
                <w:sz w:val="20"/>
              </w:rPr>
              <w:t>(Лоток проволочный 200х50х3000мм)Лоток неперфорированный "BAKS" KBJ200h80/3, шириной 200 мм, высотой 80 мм, длиной 3 м</w:t>
            </w:r>
          </w:p>
        </w:tc>
        <w:tc>
          <w:tcPr>
            <w:tcW w:w="1066" w:type="pct"/>
            <w:tcBorders>
              <w:top w:val="nil"/>
              <w:left w:val="nil"/>
              <w:bottom w:val="single" w:sz="4" w:space="0" w:color="auto"/>
              <w:right w:val="single" w:sz="4" w:space="0" w:color="auto"/>
            </w:tcBorders>
            <w:shd w:val="clear" w:color="auto" w:fill="auto"/>
            <w:hideMark/>
          </w:tcPr>
          <w:p w14:paraId="34FA38E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E65BB73" w14:textId="77777777" w:rsidR="00986A17" w:rsidRPr="00986A17" w:rsidRDefault="00986A17" w:rsidP="00986A17">
            <w:pPr>
              <w:jc w:val="center"/>
              <w:rPr>
                <w:color w:val="000000"/>
                <w:sz w:val="20"/>
              </w:rPr>
            </w:pPr>
            <w:r w:rsidRPr="00986A17">
              <w:rPr>
                <w:color w:val="000000"/>
                <w:sz w:val="20"/>
              </w:rPr>
              <w:t>40</w:t>
            </w:r>
          </w:p>
        </w:tc>
      </w:tr>
      <w:tr w:rsidR="00986A17" w:rsidRPr="00986A17" w14:paraId="00055FB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D5ACDE6" w14:textId="77777777" w:rsidR="00986A17" w:rsidRPr="00986A17" w:rsidRDefault="00986A17" w:rsidP="00986A17">
            <w:pPr>
              <w:jc w:val="center"/>
              <w:rPr>
                <w:color w:val="000000"/>
                <w:sz w:val="20"/>
              </w:rPr>
            </w:pPr>
            <w:r w:rsidRPr="00986A17">
              <w:rPr>
                <w:color w:val="000000"/>
                <w:sz w:val="20"/>
              </w:rPr>
              <w:t>1441</w:t>
            </w:r>
          </w:p>
        </w:tc>
        <w:tc>
          <w:tcPr>
            <w:tcW w:w="2965" w:type="pct"/>
            <w:tcBorders>
              <w:top w:val="nil"/>
              <w:left w:val="nil"/>
              <w:bottom w:val="single" w:sz="4" w:space="0" w:color="auto"/>
              <w:right w:val="single" w:sz="4" w:space="0" w:color="auto"/>
            </w:tcBorders>
            <w:shd w:val="clear" w:color="auto" w:fill="auto"/>
            <w:hideMark/>
          </w:tcPr>
          <w:p w14:paraId="2F99D350" w14:textId="77777777" w:rsidR="00986A17" w:rsidRPr="00986A17" w:rsidRDefault="00986A17" w:rsidP="00986A17">
            <w:pPr>
              <w:rPr>
                <w:color w:val="000000"/>
                <w:sz w:val="20"/>
              </w:rPr>
            </w:pPr>
            <w:r w:rsidRPr="00986A17">
              <w:rPr>
                <w:color w:val="000000"/>
                <w:sz w:val="20"/>
              </w:rPr>
              <w:t>Пластина соединительная ПС-4-300 (ТУ 3449-011-07629400-04)</w:t>
            </w:r>
          </w:p>
        </w:tc>
        <w:tc>
          <w:tcPr>
            <w:tcW w:w="1066" w:type="pct"/>
            <w:tcBorders>
              <w:top w:val="nil"/>
              <w:left w:val="nil"/>
              <w:bottom w:val="single" w:sz="4" w:space="0" w:color="auto"/>
              <w:right w:val="single" w:sz="4" w:space="0" w:color="auto"/>
            </w:tcBorders>
            <w:shd w:val="clear" w:color="auto" w:fill="auto"/>
            <w:hideMark/>
          </w:tcPr>
          <w:p w14:paraId="3B4C66F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D174029" w14:textId="77777777" w:rsidR="00986A17" w:rsidRPr="00986A17" w:rsidRDefault="00986A17" w:rsidP="00986A17">
            <w:pPr>
              <w:jc w:val="center"/>
              <w:rPr>
                <w:color w:val="000000"/>
                <w:sz w:val="20"/>
              </w:rPr>
            </w:pPr>
            <w:r w:rsidRPr="00986A17">
              <w:rPr>
                <w:color w:val="000000"/>
                <w:sz w:val="20"/>
              </w:rPr>
              <w:t>50</w:t>
            </w:r>
          </w:p>
        </w:tc>
      </w:tr>
      <w:tr w:rsidR="00986A17" w:rsidRPr="00986A17" w14:paraId="4357750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9354B23" w14:textId="77777777" w:rsidR="00986A17" w:rsidRPr="00986A17" w:rsidRDefault="00986A17" w:rsidP="00986A17">
            <w:pPr>
              <w:rPr>
                <w:color w:val="000000"/>
                <w:sz w:val="20"/>
              </w:rPr>
            </w:pPr>
            <w:r w:rsidRPr="00986A17">
              <w:rPr>
                <w:color w:val="000000"/>
                <w:sz w:val="20"/>
              </w:rPr>
              <w:t>1442</w:t>
            </w:r>
          </w:p>
        </w:tc>
        <w:tc>
          <w:tcPr>
            <w:tcW w:w="2965" w:type="pct"/>
            <w:tcBorders>
              <w:top w:val="nil"/>
              <w:left w:val="nil"/>
              <w:bottom w:val="single" w:sz="4" w:space="0" w:color="auto"/>
              <w:right w:val="single" w:sz="4" w:space="0" w:color="auto"/>
            </w:tcBorders>
            <w:shd w:val="clear" w:color="auto" w:fill="auto"/>
            <w:hideMark/>
          </w:tcPr>
          <w:p w14:paraId="3C907A3F" w14:textId="77777777" w:rsidR="00986A17" w:rsidRPr="00986A17" w:rsidRDefault="00986A17" w:rsidP="00986A17">
            <w:pPr>
              <w:rPr>
                <w:color w:val="000000"/>
                <w:sz w:val="20"/>
              </w:rPr>
            </w:pPr>
            <w:r w:rsidRPr="00986A17">
              <w:rPr>
                <w:color w:val="000000"/>
                <w:sz w:val="20"/>
              </w:rPr>
              <w:t>Клемма заземления в комплекте с клыковой шайбой</w:t>
            </w:r>
          </w:p>
        </w:tc>
        <w:tc>
          <w:tcPr>
            <w:tcW w:w="1066" w:type="pct"/>
            <w:tcBorders>
              <w:top w:val="nil"/>
              <w:left w:val="nil"/>
              <w:bottom w:val="single" w:sz="4" w:space="0" w:color="auto"/>
              <w:right w:val="single" w:sz="4" w:space="0" w:color="auto"/>
            </w:tcBorders>
            <w:shd w:val="clear" w:color="auto" w:fill="auto"/>
            <w:hideMark/>
          </w:tcPr>
          <w:p w14:paraId="0DAEA63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02C6CD2" w14:textId="77777777" w:rsidR="00986A17" w:rsidRPr="00986A17" w:rsidRDefault="00986A17" w:rsidP="00986A17">
            <w:pPr>
              <w:jc w:val="center"/>
              <w:rPr>
                <w:color w:val="000000"/>
                <w:sz w:val="20"/>
              </w:rPr>
            </w:pPr>
            <w:r w:rsidRPr="00986A17">
              <w:rPr>
                <w:color w:val="000000"/>
                <w:sz w:val="20"/>
              </w:rPr>
              <w:t>40</w:t>
            </w:r>
          </w:p>
        </w:tc>
      </w:tr>
      <w:tr w:rsidR="00986A17" w:rsidRPr="00986A17" w14:paraId="38A35ED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D3164FD" w14:textId="77777777" w:rsidR="00986A17" w:rsidRPr="00986A17" w:rsidRDefault="00986A17" w:rsidP="00986A17">
            <w:pPr>
              <w:jc w:val="center"/>
              <w:rPr>
                <w:color w:val="000000"/>
                <w:sz w:val="20"/>
              </w:rPr>
            </w:pPr>
            <w:r w:rsidRPr="00986A17">
              <w:rPr>
                <w:color w:val="000000"/>
                <w:sz w:val="20"/>
              </w:rPr>
              <w:t>1443</w:t>
            </w:r>
          </w:p>
        </w:tc>
        <w:tc>
          <w:tcPr>
            <w:tcW w:w="2965" w:type="pct"/>
            <w:tcBorders>
              <w:top w:val="nil"/>
              <w:left w:val="nil"/>
              <w:bottom w:val="single" w:sz="4" w:space="0" w:color="auto"/>
              <w:right w:val="single" w:sz="4" w:space="0" w:color="auto"/>
            </w:tcBorders>
            <w:shd w:val="clear" w:color="auto" w:fill="auto"/>
            <w:hideMark/>
          </w:tcPr>
          <w:p w14:paraId="3AFBFECC" w14:textId="77777777" w:rsidR="00986A17" w:rsidRPr="00986A17" w:rsidRDefault="00986A17" w:rsidP="00986A17">
            <w:pPr>
              <w:rPr>
                <w:color w:val="000000"/>
                <w:sz w:val="20"/>
              </w:rPr>
            </w:pPr>
            <w:r w:rsidRPr="00986A17">
              <w:rPr>
                <w:color w:val="000000"/>
                <w:sz w:val="20"/>
              </w:rPr>
              <w:t>Провод силовой установочный с медными жилами ПуГВ 1х4-450</w:t>
            </w:r>
          </w:p>
        </w:tc>
        <w:tc>
          <w:tcPr>
            <w:tcW w:w="1066" w:type="pct"/>
            <w:tcBorders>
              <w:top w:val="nil"/>
              <w:left w:val="nil"/>
              <w:bottom w:val="single" w:sz="4" w:space="0" w:color="auto"/>
              <w:right w:val="single" w:sz="4" w:space="0" w:color="auto"/>
            </w:tcBorders>
            <w:shd w:val="clear" w:color="auto" w:fill="auto"/>
            <w:hideMark/>
          </w:tcPr>
          <w:p w14:paraId="706ABD7C" w14:textId="77777777" w:rsidR="00986A17" w:rsidRPr="00986A17" w:rsidRDefault="00986A17" w:rsidP="00986A17">
            <w:pPr>
              <w:jc w:val="center"/>
              <w:rPr>
                <w:color w:val="000000"/>
                <w:sz w:val="20"/>
              </w:rPr>
            </w:pPr>
            <w:r w:rsidRPr="00986A17">
              <w:rPr>
                <w:color w:val="000000"/>
                <w:sz w:val="20"/>
              </w:rPr>
              <w:t>1000 м</w:t>
            </w:r>
          </w:p>
        </w:tc>
        <w:tc>
          <w:tcPr>
            <w:tcW w:w="510" w:type="pct"/>
            <w:tcBorders>
              <w:top w:val="nil"/>
              <w:left w:val="nil"/>
              <w:bottom w:val="single" w:sz="4" w:space="0" w:color="auto"/>
              <w:right w:val="single" w:sz="4" w:space="0" w:color="auto"/>
            </w:tcBorders>
            <w:shd w:val="clear" w:color="auto" w:fill="auto"/>
            <w:hideMark/>
          </w:tcPr>
          <w:p w14:paraId="49F43508" w14:textId="77777777" w:rsidR="00986A17" w:rsidRPr="00986A17" w:rsidRDefault="00986A17" w:rsidP="00986A17">
            <w:pPr>
              <w:jc w:val="center"/>
              <w:rPr>
                <w:color w:val="000000"/>
                <w:sz w:val="20"/>
              </w:rPr>
            </w:pPr>
            <w:r w:rsidRPr="00986A17">
              <w:rPr>
                <w:color w:val="000000"/>
                <w:sz w:val="20"/>
              </w:rPr>
              <w:t>0,153</w:t>
            </w:r>
          </w:p>
        </w:tc>
      </w:tr>
      <w:tr w:rsidR="00986A17" w:rsidRPr="00986A17" w14:paraId="79CF336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E79CC92" w14:textId="77777777" w:rsidR="00986A17" w:rsidRPr="00986A17" w:rsidRDefault="00986A17" w:rsidP="00986A17">
            <w:pPr>
              <w:rPr>
                <w:color w:val="000000"/>
                <w:sz w:val="20"/>
              </w:rPr>
            </w:pPr>
            <w:r w:rsidRPr="00986A17">
              <w:rPr>
                <w:color w:val="000000"/>
                <w:sz w:val="20"/>
              </w:rPr>
              <w:t>1444</w:t>
            </w:r>
          </w:p>
        </w:tc>
        <w:tc>
          <w:tcPr>
            <w:tcW w:w="2965" w:type="pct"/>
            <w:tcBorders>
              <w:top w:val="nil"/>
              <w:left w:val="nil"/>
              <w:bottom w:val="single" w:sz="4" w:space="0" w:color="auto"/>
              <w:right w:val="single" w:sz="4" w:space="0" w:color="auto"/>
            </w:tcBorders>
            <w:shd w:val="clear" w:color="auto" w:fill="auto"/>
            <w:hideMark/>
          </w:tcPr>
          <w:p w14:paraId="51A9E9E9" w14:textId="77777777" w:rsidR="00986A17" w:rsidRPr="00986A17" w:rsidRDefault="00986A17" w:rsidP="00986A17">
            <w:pPr>
              <w:rPr>
                <w:color w:val="000000"/>
                <w:sz w:val="20"/>
              </w:rPr>
            </w:pPr>
            <w:r w:rsidRPr="00986A17">
              <w:rPr>
                <w:color w:val="000000"/>
                <w:sz w:val="20"/>
              </w:rPr>
              <w:t>Кабель (витая пара) UTP 4x2x0,52 категория 5е</w:t>
            </w:r>
          </w:p>
        </w:tc>
        <w:tc>
          <w:tcPr>
            <w:tcW w:w="1066" w:type="pct"/>
            <w:tcBorders>
              <w:top w:val="nil"/>
              <w:left w:val="nil"/>
              <w:bottom w:val="single" w:sz="4" w:space="0" w:color="auto"/>
              <w:right w:val="single" w:sz="4" w:space="0" w:color="auto"/>
            </w:tcBorders>
            <w:shd w:val="clear" w:color="auto" w:fill="auto"/>
            <w:hideMark/>
          </w:tcPr>
          <w:p w14:paraId="7E7F66A2" w14:textId="77777777" w:rsidR="00986A17" w:rsidRPr="00986A17" w:rsidRDefault="00986A17" w:rsidP="00986A17">
            <w:pPr>
              <w:jc w:val="center"/>
              <w:rPr>
                <w:color w:val="000000"/>
                <w:sz w:val="20"/>
              </w:rPr>
            </w:pPr>
            <w:r w:rsidRPr="00986A17">
              <w:rPr>
                <w:color w:val="000000"/>
                <w:sz w:val="20"/>
              </w:rPr>
              <w:t>1000 м</w:t>
            </w:r>
          </w:p>
        </w:tc>
        <w:tc>
          <w:tcPr>
            <w:tcW w:w="510" w:type="pct"/>
            <w:tcBorders>
              <w:top w:val="nil"/>
              <w:left w:val="nil"/>
              <w:bottom w:val="single" w:sz="4" w:space="0" w:color="auto"/>
              <w:right w:val="single" w:sz="4" w:space="0" w:color="auto"/>
            </w:tcBorders>
            <w:shd w:val="clear" w:color="auto" w:fill="auto"/>
            <w:hideMark/>
          </w:tcPr>
          <w:p w14:paraId="789150A1" w14:textId="77777777" w:rsidR="00986A17" w:rsidRPr="00986A17" w:rsidRDefault="00986A17" w:rsidP="00986A17">
            <w:pPr>
              <w:jc w:val="center"/>
              <w:rPr>
                <w:color w:val="000000"/>
                <w:sz w:val="20"/>
              </w:rPr>
            </w:pPr>
            <w:r w:rsidRPr="00986A17">
              <w:rPr>
                <w:color w:val="000000"/>
                <w:sz w:val="20"/>
              </w:rPr>
              <w:t>16,82388</w:t>
            </w:r>
          </w:p>
        </w:tc>
      </w:tr>
      <w:tr w:rsidR="00986A17" w:rsidRPr="00986A17" w14:paraId="0B8A951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CF34365" w14:textId="77777777" w:rsidR="00986A17" w:rsidRPr="00986A17" w:rsidRDefault="00986A17" w:rsidP="00986A17">
            <w:pPr>
              <w:jc w:val="center"/>
              <w:rPr>
                <w:color w:val="000000"/>
                <w:sz w:val="20"/>
              </w:rPr>
            </w:pPr>
            <w:r w:rsidRPr="00986A17">
              <w:rPr>
                <w:color w:val="000000"/>
                <w:sz w:val="20"/>
              </w:rPr>
              <w:t>1445</w:t>
            </w:r>
          </w:p>
        </w:tc>
        <w:tc>
          <w:tcPr>
            <w:tcW w:w="2965" w:type="pct"/>
            <w:tcBorders>
              <w:top w:val="nil"/>
              <w:left w:val="nil"/>
              <w:bottom w:val="single" w:sz="4" w:space="0" w:color="auto"/>
              <w:right w:val="single" w:sz="4" w:space="0" w:color="auto"/>
            </w:tcBorders>
            <w:shd w:val="clear" w:color="auto" w:fill="auto"/>
            <w:hideMark/>
          </w:tcPr>
          <w:p w14:paraId="3B6D38DB" w14:textId="77777777" w:rsidR="00986A17" w:rsidRPr="00986A17" w:rsidRDefault="00986A17" w:rsidP="00986A17">
            <w:pPr>
              <w:rPr>
                <w:color w:val="000000"/>
                <w:sz w:val="20"/>
              </w:rPr>
            </w:pPr>
            <w:r w:rsidRPr="00986A17">
              <w:rPr>
                <w:color w:val="000000"/>
                <w:sz w:val="20"/>
              </w:rPr>
              <w:t>ОКТ -0,22 -ВП/С 6 КкнКабель связи оптический: ОКСТМ-10-01-0,22-8(2,7)</w:t>
            </w:r>
          </w:p>
        </w:tc>
        <w:tc>
          <w:tcPr>
            <w:tcW w:w="1066" w:type="pct"/>
            <w:tcBorders>
              <w:top w:val="nil"/>
              <w:left w:val="nil"/>
              <w:bottom w:val="single" w:sz="4" w:space="0" w:color="auto"/>
              <w:right w:val="single" w:sz="4" w:space="0" w:color="auto"/>
            </w:tcBorders>
            <w:shd w:val="clear" w:color="auto" w:fill="auto"/>
            <w:hideMark/>
          </w:tcPr>
          <w:p w14:paraId="682B081E" w14:textId="77777777" w:rsidR="00986A17" w:rsidRPr="00986A17" w:rsidRDefault="00986A17" w:rsidP="00986A17">
            <w:pPr>
              <w:jc w:val="center"/>
              <w:rPr>
                <w:color w:val="000000"/>
                <w:sz w:val="20"/>
              </w:rPr>
            </w:pPr>
            <w:r w:rsidRPr="00986A17">
              <w:rPr>
                <w:color w:val="000000"/>
                <w:sz w:val="20"/>
              </w:rPr>
              <w:t>1000 м</w:t>
            </w:r>
          </w:p>
        </w:tc>
        <w:tc>
          <w:tcPr>
            <w:tcW w:w="510" w:type="pct"/>
            <w:tcBorders>
              <w:top w:val="nil"/>
              <w:left w:val="nil"/>
              <w:bottom w:val="single" w:sz="4" w:space="0" w:color="auto"/>
              <w:right w:val="single" w:sz="4" w:space="0" w:color="auto"/>
            </w:tcBorders>
            <w:shd w:val="clear" w:color="auto" w:fill="auto"/>
            <w:hideMark/>
          </w:tcPr>
          <w:p w14:paraId="55E34994" w14:textId="77777777" w:rsidR="00986A17" w:rsidRPr="00986A17" w:rsidRDefault="00986A17" w:rsidP="00986A17">
            <w:pPr>
              <w:jc w:val="center"/>
              <w:rPr>
                <w:color w:val="000000"/>
                <w:sz w:val="20"/>
              </w:rPr>
            </w:pPr>
            <w:r w:rsidRPr="00986A17">
              <w:rPr>
                <w:color w:val="000000"/>
                <w:sz w:val="20"/>
              </w:rPr>
              <w:t>0,1224</w:t>
            </w:r>
          </w:p>
        </w:tc>
      </w:tr>
      <w:tr w:rsidR="00986A17" w:rsidRPr="00986A17" w14:paraId="2D5F7CE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E85B95D" w14:textId="77777777" w:rsidR="00986A17" w:rsidRPr="00986A17" w:rsidRDefault="00986A17" w:rsidP="00986A17">
            <w:pPr>
              <w:rPr>
                <w:color w:val="000000"/>
                <w:sz w:val="20"/>
              </w:rPr>
            </w:pPr>
            <w:r w:rsidRPr="00986A17">
              <w:rPr>
                <w:color w:val="000000"/>
                <w:sz w:val="20"/>
              </w:rPr>
              <w:t>1446</w:t>
            </w:r>
          </w:p>
        </w:tc>
        <w:tc>
          <w:tcPr>
            <w:tcW w:w="2965" w:type="pct"/>
            <w:tcBorders>
              <w:top w:val="nil"/>
              <w:left w:val="nil"/>
              <w:bottom w:val="single" w:sz="4" w:space="0" w:color="auto"/>
              <w:right w:val="single" w:sz="4" w:space="0" w:color="auto"/>
            </w:tcBorders>
            <w:shd w:val="clear" w:color="auto" w:fill="auto"/>
            <w:hideMark/>
          </w:tcPr>
          <w:p w14:paraId="4B251F38" w14:textId="77777777" w:rsidR="00986A17" w:rsidRPr="00986A17" w:rsidRDefault="00986A17" w:rsidP="00986A17">
            <w:pPr>
              <w:rPr>
                <w:color w:val="000000"/>
                <w:sz w:val="20"/>
              </w:rPr>
            </w:pPr>
            <w:r w:rsidRPr="00986A17">
              <w:rPr>
                <w:color w:val="000000"/>
                <w:sz w:val="20"/>
              </w:rPr>
              <w:t>Камеры видеонаблюдения: на кронштейне</w:t>
            </w:r>
          </w:p>
        </w:tc>
        <w:tc>
          <w:tcPr>
            <w:tcW w:w="1066" w:type="pct"/>
            <w:tcBorders>
              <w:top w:val="nil"/>
              <w:left w:val="nil"/>
              <w:bottom w:val="single" w:sz="4" w:space="0" w:color="auto"/>
              <w:right w:val="single" w:sz="4" w:space="0" w:color="auto"/>
            </w:tcBorders>
            <w:shd w:val="clear" w:color="auto" w:fill="auto"/>
            <w:hideMark/>
          </w:tcPr>
          <w:p w14:paraId="6A2B798A"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20E286F1" w14:textId="77777777" w:rsidR="00986A17" w:rsidRPr="00986A17" w:rsidRDefault="00986A17" w:rsidP="00986A17">
            <w:pPr>
              <w:jc w:val="center"/>
              <w:rPr>
                <w:color w:val="000000"/>
                <w:sz w:val="20"/>
              </w:rPr>
            </w:pPr>
            <w:r w:rsidRPr="00986A17">
              <w:rPr>
                <w:color w:val="000000"/>
                <w:sz w:val="20"/>
              </w:rPr>
              <w:t>28</w:t>
            </w:r>
          </w:p>
        </w:tc>
      </w:tr>
      <w:tr w:rsidR="00986A17" w:rsidRPr="00986A17" w14:paraId="32A0612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34884D6" w14:textId="77777777" w:rsidR="00986A17" w:rsidRPr="00986A17" w:rsidRDefault="00986A17" w:rsidP="00986A17">
            <w:pPr>
              <w:jc w:val="center"/>
              <w:rPr>
                <w:color w:val="000000"/>
                <w:sz w:val="20"/>
              </w:rPr>
            </w:pPr>
            <w:r w:rsidRPr="00986A17">
              <w:rPr>
                <w:color w:val="000000"/>
                <w:sz w:val="20"/>
              </w:rPr>
              <w:t>1447</w:t>
            </w:r>
          </w:p>
        </w:tc>
        <w:tc>
          <w:tcPr>
            <w:tcW w:w="2965" w:type="pct"/>
            <w:tcBorders>
              <w:top w:val="nil"/>
              <w:left w:val="nil"/>
              <w:bottom w:val="single" w:sz="4" w:space="0" w:color="auto"/>
              <w:right w:val="single" w:sz="4" w:space="0" w:color="auto"/>
            </w:tcBorders>
            <w:shd w:val="clear" w:color="auto" w:fill="auto"/>
            <w:hideMark/>
          </w:tcPr>
          <w:p w14:paraId="501CDF6E" w14:textId="77777777" w:rsidR="00986A17" w:rsidRPr="00986A17" w:rsidRDefault="00986A17" w:rsidP="00986A17">
            <w:pPr>
              <w:rPr>
                <w:color w:val="000000"/>
                <w:sz w:val="20"/>
              </w:rPr>
            </w:pPr>
            <w:r w:rsidRPr="00986A17">
              <w:rPr>
                <w:color w:val="000000"/>
                <w:sz w:val="20"/>
              </w:rPr>
              <w:t>IP-камера видеонаблюдения 4Мн DS-2CD2043G0-2</w:t>
            </w:r>
          </w:p>
        </w:tc>
        <w:tc>
          <w:tcPr>
            <w:tcW w:w="1066" w:type="pct"/>
            <w:tcBorders>
              <w:top w:val="nil"/>
              <w:left w:val="nil"/>
              <w:bottom w:val="single" w:sz="4" w:space="0" w:color="auto"/>
              <w:right w:val="single" w:sz="4" w:space="0" w:color="auto"/>
            </w:tcBorders>
            <w:shd w:val="clear" w:color="auto" w:fill="auto"/>
            <w:hideMark/>
          </w:tcPr>
          <w:p w14:paraId="7EB4690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A2F4614" w14:textId="77777777" w:rsidR="00986A17" w:rsidRPr="00986A17" w:rsidRDefault="00986A17" w:rsidP="00986A17">
            <w:pPr>
              <w:jc w:val="center"/>
              <w:rPr>
                <w:color w:val="000000"/>
                <w:sz w:val="20"/>
              </w:rPr>
            </w:pPr>
            <w:r w:rsidRPr="00986A17">
              <w:rPr>
                <w:color w:val="000000"/>
                <w:sz w:val="20"/>
              </w:rPr>
              <w:t>8</w:t>
            </w:r>
          </w:p>
        </w:tc>
      </w:tr>
      <w:tr w:rsidR="00986A17" w:rsidRPr="00986A17" w14:paraId="0A52907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DBCFB79" w14:textId="77777777" w:rsidR="00986A17" w:rsidRPr="00986A17" w:rsidRDefault="00986A17" w:rsidP="00986A17">
            <w:pPr>
              <w:rPr>
                <w:color w:val="000000"/>
                <w:sz w:val="20"/>
              </w:rPr>
            </w:pPr>
            <w:r w:rsidRPr="00986A17">
              <w:rPr>
                <w:color w:val="000000"/>
                <w:sz w:val="20"/>
              </w:rPr>
              <w:t>1448</w:t>
            </w:r>
          </w:p>
        </w:tc>
        <w:tc>
          <w:tcPr>
            <w:tcW w:w="2965" w:type="pct"/>
            <w:tcBorders>
              <w:top w:val="nil"/>
              <w:left w:val="nil"/>
              <w:bottom w:val="single" w:sz="4" w:space="0" w:color="auto"/>
              <w:right w:val="single" w:sz="4" w:space="0" w:color="auto"/>
            </w:tcBorders>
            <w:shd w:val="clear" w:color="auto" w:fill="auto"/>
            <w:hideMark/>
          </w:tcPr>
          <w:p w14:paraId="66084206" w14:textId="77777777" w:rsidR="00986A17" w:rsidRPr="00986A17" w:rsidRDefault="00986A17" w:rsidP="00986A17">
            <w:pPr>
              <w:rPr>
                <w:color w:val="000000"/>
                <w:sz w:val="20"/>
              </w:rPr>
            </w:pPr>
            <w:r w:rsidRPr="00986A17">
              <w:rPr>
                <w:color w:val="000000"/>
                <w:sz w:val="20"/>
              </w:rPr>
              <w:t>IP-камера видеонаблюдения 2 Мнобъектив 4 мм,угол обзора  88 DS-2CD2327G2-LU</w:t>
            </w:r>
          </w:p>
        </w:tc>
        <w:tc>
          <w:tcPr>
            <w:tcW w:w="1066" w:type="pct"/>
            <w:tcBorders>
              <w:top w:val="nil"/>
              <w:left w:val="nil"/>
              <w:bottom w:val="single" w:sz="4" w:space="0" w:color="auto"/>
              <w:right w:val="single" w:sz="4" w:space="0" w:color="auto"/>
            </w:tcBorders>
            <w:shd w:val="clear" w:color="auto" w:fill="auto"/>
            <w:hideMark/>
          </w:tcPr>
          <w:p w14:paraId="65D9BDB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D4EFD26" w14:textId="77777777" w:rsidR="00986A17" w:rsidRPr="00986A17" w:rsidRDefault="00986A17" w:rsidP="00986A17">
            <w:pPr>
              <w:jc w:val="center"/>
              <w:rPr>
                <w:color w:val="000000"/>
                <w:sz w:val="20"/>
              </w:rPr>
            </w:pPr>
            <w:r w:rsidRPr="00986A17">
              <w:rPr>
                <w:color w:val="000000"/>
                <w:sz w:val="20"/>
              </w:rPr>
              <w:t>20</w:t>
            </w:r>
          </w:p>
        </w:tc>
      </w:tr>
      <w:tr w:rsidR="00986A17" w:rsidRPr="00986A17" w14:paraId="1FF5C2C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C7C1FC9" w14:textId="77777777" w:rsidR="00986A17" w:rsidRPr="00986A17" w:rsidRDefault="00986A17" w:rsidP="00986A17">
            <w:pPr>
              <w:jc w:val="center"/>
              <w:rPr>
                <w:color w:val="000000"/>
                <w:sz w:val="20"/>
              </w:rPr>
            </w:pPr>
            <w:r w:rsidRPr="00986A17">
              <w:rPr>
                <w:color w:val="000000"/>
                <w:sz w:val="20"/>
              </w:rPr>
              <w:t>1449</w:t>
            </w:r>
          </w:p>
        </w:tc>
        <w:tc>
          <w:tcPr>
            <w:tcW w:w="2965" w:type="pct"/>
            <w:tcBorders>
              <w:top w:val="nil"/>
              <w:left w:val="nil"/>
              <w:bottom w:val="single" w:sz="4" w:space="0" w:color="auto"/>
              <w:right w:val="single" w:sz="4" w:space="0" w:color="auto"/>
            </w:tcBorders>
            <w:shd w:val="clear" w:color="auto" w:fill="auto"/>
            <w:hideMark/>
          </w:tcPr>
          <w:p w14:paraId="60DC289A" w14:textId="77777777" w:rsidR="00986A17" w:rsidRPr="00986A17" w:rsidRDefault="00986A17" w:rsidP="00986A17">
            <w:pPr>
              <w:rPr>
                <w:color w:val="000000"/>
                <w:sz w:val="20"/>
              </w:rPr>
            </w:pPr>
            <w:r w:rsidRPr="00986A17">
              <w:rPr>
                <w:color w:val="000000"/>
                <w:sz w:val="20"/>
              </w:rPr>
              <w:t>Аппарат настольный, масса: до 0,015 т</w:t>
            </w:r>
          </w:p>
        </w:tc>
        <w:tc>
          <w:tcPr>
            <w:tcW w:w="1066" w:type="pct"/>
            <w:tcBorders>
              <w:top w:val="nil"/>
              <w:left w:val="nil"/>
              <w:bottom w:val="single" w:sz="4" w:space="0" w:color="auto"/>
              <w:right w:val="single" w:sz="4" w:space="0" w:color="auto"/>
            </w:tcBorders>
            <w:shd w:val="clear" w:color="auto" w:fill="auto"/>
            <w:hideMark/>
          </w:tcPr>
          <w:p w14:paraId="790E79D4"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3B64AAB5" w14:textId="77777777" w:rsidR="00986A17" w:rsidRPr="00986A17" w:rsidRDefault="00986A17" w:rsidP="00986A17">
            <w:pPr>
              <w:jc w:val="center"/>
              <w:rPr>
                <w:color w:val="000000"/>
                <w:sz w:val="20"/>
              </w:rPr>
            </w:pPr>
            <w:r w:rsidRPr="00986A17">
              <w:rPr>
                <w:color w:val="000000"/>
                <w:sz w:val="20"/>
              </w:rPr>
              <w:t>2</w:t>
            </w:r>
          </w:p>
        </w:tc>
      </w:tr>
      <w:tr w:rsidR="00986A17" w:rsidRPr="00986A17" w14:paraId="294757D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23E7B7A" w14:textId="77777777" w:rsidR="00986A17" w:rsidRPr="00986A17" w:rsidRDefault="00986A17" w:rsidP="00986A17">
            <w:pPr>
              <w:rPr>
                <w:color w:val="000000"/>
                <w:sz w:val="20"/>
              </w:rPr>
            </w:pPr>
            <w:r w:rsidRPr="00986A17">
              <w:rPr>
                <w:color w:val="000000"/>
                <w:sz w:val="20"/>
              </w:rPr>
              <w:t>1450</w:t>
            </w:r>
          </w:p>
        </w:tc>
        <w:tc>
          <w:tcPr>
            <w:tcW w:w="2965" w:type="pct"/>
            <w:tcBorders>
              <w:top w:val="nil"/>
              <w:left w:val="nil"/>
              <w:bottom w:val="single" w:sz="4" w:space="0" w:color="auto"/>
              <w:right w:val="single" w:sz="4" w:space="0" w:color="auto"/>
            </w:tcBorders>
            <w:shd w:val="clear" w:color="auto" w:fill="auto"/>
            <w:hideMark/>
          </w:tcPr>
          <w:p w14:paraId="2213C4B9" w14:textId="77777777" w:rsidR="00986A17" w:rsidRPr="00986A17" w:rsidRDefault="00986A17" w:rsidP="00986A17">
            <w:pPr>
              <w:rPr>
                <w:color w:val="000000"/>
                <w:sz w:val="20"/>
              </w:rPr>
            </w:pPr>
            <w:r w:rsidRPr="00986A17">
              <w:rPr>
                <w:color w:val="000000"/>
                <w:sz w:val="20"/>
              </w:rPr>
              <w:t>ПК iru City 101  в составе INTEL G4930 GIGABYTE H310  MS2V</w:t>
            </w:r>
          </w:p>
        </w:tc>
        <w:tc>
          <w:tcPr>
            <w:tcW w:w="1066" w:type="pct"/>
            <w:tcBorders>
              <w:top w:val="nil"/>
              <w:left w:val="nil"/>
              <w:bottom w:val="single" w:sz="4" w:space="0" w:color="auto"/>
              <w:right w:val="single" w:sz="4" w:space="0" w:color="auto"/>
            </w:tcBorders>
            <w:shd w:val="clear" w:color="auto" w:fill="auto"/>
            <w:hideMark/>
          </w:tcPr>
          <w:p w14:paraId="6B6EB90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1BD6138" w14:textId="77777777" w:rsidR="00986A17" w:rsidRPr="00986A17" w:rsidRDefault="00986A17" w:rsidP="00986A17">
            <w:pPr>
              <w:jc w:val="center"/>
              <w:rPr>
                <w:color w:val="000000"/>
                <w:sz w:val="20"/>
              </w:rPr>
            </w:pPr>
            <w:r w:rsidRPr="00986A17">
              <w:rPr>
                <w:color w:val="000000"/>
                <w:sz w:val="20"/>
              </w:rPr>
              <w:t>1</w:t>
            </w:r>
          </w:p>
        </w:tc>
      </w:tr>
      <w:tr w:rsidR="00986A17" w:rsidRPr="00986A17" w14:paraId="3F6627A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100C8CA" w14:textId="77777777" w:rsidR="00986A17" w:rsidRPr="00986A17" w:rsidRDefault="00986A17" w:rsidP="00986A17">
            <w:pPr>
              <w:jc w:val="center"/>
              <w:rPr>
                <w:color w:val="000000"/>
                <w:sz w:val="20"/>
              </w:rPr>
            </w:pPr>
            <w:r w:rsidRPr="00986A17">
              <w:rPr>
                <w:color w:val="000000"/>
                <w:sz w:val="20"/>
              </w:rPr>
              <w:t>1451</w:t>
            </w:r>
          </w:p>
        </w:tc>
        <w:tc>
          <w:tcPr>
            <w:tcW w:w="2965" w:type="pct"/>
            <w:tcBorders>
              <w:top w:val="nil"/>
              <w:left w:val="nil"/>
              <w:bottom w:val="single" w:sz="4" w:space="0" w:color="auto"/>
              <w:right w:val="single" w:sz="4" w:space="0" w:color="auto"/>
            </w:tcBorders>
            <w:shd w:val="clear" w:color="auto" w:fill="auto"/>
            <w:hideMark/>
          </w:tcPr>
          <w:p w14:paraId="0623BB63" w14:textId="77777777" w:rsidR="00986A17" w:rsidRPr="00986A17" w:rsidRDefault="00986A17" w:rsidP="00986A17">
            <w:pPr>
              <w:rPr>
                <w:color w:val="000000"/>
                <w:sz w:val="20"/>
              </w:rPr>
            </w:pPr>
            <w:r w:rsidRPr="00986A17">
              <w:rPr>
                <w:color w:val="000000"/>
                <w:sz w:val="20"/>
              </w:rPr>
              <w:t>Монитор LCD с диагональю экрана 22 дюйма HP LP2275w</w:t>
            </w:r>
          </w:p>
        </w:tc>
        <w:tc>
          <w:tcPr>
            <w:tcW w:w="1066" w:type="pct"/>
            <w:tcBorders>
              <w:top w:val="nil"/>
              <w:left w:val="nil"/>
              <w:bottom w:val="single" w:sz="4" w:space="0" w:color="auto"/>
              <w:right w:val="single" w:sz="4" w:space="0" w:color="auto"/>
            </w:tcBorders>
            <w:shd w:val="clear" w:color="auto" w:fill="auto"/>
            <w:hideMark/>
          </w:tcPr>
          <w:p w14:paraId="23D87BD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312B2E7" w14:textId="77777777" w:rsidR="00986A17" w:rsidRPr="00986A17" w:rsidRDefault="00986A17" w:rsidP="00986A17">
            <w:pPr>
              <w:jc w:val="center"/>
              <w:rPr>
                <w:color w:val="000000"/>
                <w:sz w:val="20"/>
              </w:rPr>
            </w:pPr>
            <w:r w:rsidRPr="00986A17">
              <w:rPr>
                <w:color w:val="000000"/>
                <w:sz w:val="20"/>
              </w:rPr>
              <w:t>1</w:t>
            </w:r>
          </w:p>
        </w:tc>
      </w:tr>
      <w:tr w:rsidR="00986A17" w:rsidRPr="00986A17" w14:paraId="1B1E533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D0CF6EE" w14:textId="77777777" w:rsidR="00986A17" w:rsidRPr="00986A17" w:rsidRDefault="00986A17" w:rsidP="00986A17">
            <w:pPr>
              <w:rPr>
                <w:color w:val="000000"/>
                <w:sz w:val="20"/>
              </w:rPr>
            </w:pPr>
            <w:r w:rsidRPr="00986A17">
              <w:rPr>
                <w:color w:val="000000"/>
                <w:sz w:val="20"/>
              </w:rPr>
              <w:t>1452</w:t>
            </w:r>
          </w:p>
        </w:tc>
        <w:tc>
          <w:tcPr>
            <w:tcW w:w="2965" w:type="pct"/>
            <w:tcBorders>
              <w:top w:val="nil"/>
              <w:left w:val="nil"/>
              <w:bottom w:val="single" w:sz="4" w:space="0" w:color="auto"/>
              <w:right w:val="single" w:sz="4" w:space="0" w:color="auto"/>
            </w:tcBorders>
            <w:shd w:val="clear" w:color="auto" w:fill="auto"/>
            <w:hideMark/>
          </w:tcPr>
          <w:p w14:paraId="0569F58F" w14:textId="77777777" w:rsidR="00986A17" w:rsidRPr="00986A17" w:rsidRDefault="00986A17" w:rsidP="00986A17">
            <w:pPr>
              <w:rPr>
                <w:color w:val="000000"/>
                <w:sz w:val="20"/>
              </w:rPr>
            </w:pPr>
            <w:r w:rsidRPr="00986A17">
              <w:rPr>
                <w:color w:val="000000"/>
                <w:sz w:val="20"/>
              </w:rPr>
              <w:t>Устройство цифровой регистрации</w:t>
            </w:r>
          </w:p>
        </w:tc>
        <w:tc>
          <w:tcPr>
            <w:tcW w:w="1066" w:type="pct"/>
            <w:tcBorders>
              <w:top w:val="nil"/>
              <w:left w:val="nil"/>
              <w:bottom w:val="single" w:sz="4" w:space="0" w:color="auto"/>
              <w:right w:val="single" w:sz="4" w:space="0" w:color="auto"/>
            </w:tcBorders>
            <w:shd w:val="clear" w:color="auto" w:fill="auto"/>
            <w:hideMark/>
          </w:tcPr>
          <w:p w14:paraId="4CFE3468" w14:textId="77777777" w:rsidR="00986A17" w:rsidRPr="00986A17" w:rsidRDefault="00986A17" w:rsidP="00986A17">
            <w:pPr>
              <w:jc w:val="center"/>
              <w:rPr>
                <w:color w:val="000000"/>
                <w:sz w:val="20"/>
              </w:rPr>
            </w:pPr>
            <w:r w:rsidRPr="00986A17">
              <w:rPr>
                <w:color w:val="000000"/>
                <w:sz w:val="20"/>
              </w:rPr>
              <w:t>1 устройство</w:t>
            </w:r>
          </w:p>
        </w:tc>
        <w:tc>
          <w:tcPr>
            <w:tcW w:w="510" w:type="pct"/>
            <w:tcBorders>
              <w:top w:val="nil"/>
              <w:left w:val="nil"/>
              <w:bottom w:val="single" w:sz="4" w:space="0" w:color="auto"/>
              <w:right w:val="single" w:sz="4" w:space="0" w:color="auto"/>
            </w:tcBorders>
            <w:shd w:val="clear" w:color="auto" w:fill="auto"/>
            <w:hideMark/>
          </w:tcPr>
          <w:p w14:paraId="4F2D623B" w14:textId="77777777" w:rsidR="00986A17" w:rsidRPr="00986A17" w:rsidRDefault="00986A17" w:rsidP="00986A17">
            <w:pPr>
              <w:jc w:val="center"/>
              <w:rPr>
                <w:color w:val="000000"/>
                <w:sz w:val="20"/>
              </w:rPr>
            </w:pPr>
            <w:r w:rsidRPr="00986A17">
              <w:rPr>
                <w:color w:val="000000"/>
                <w:sz w:val="20"/>
              </w:rPr>
              <w:t>1</w:t>
            </w:r>
          </w:p>
        </w:tc>
      </w:tr>
      <w:tr w:rsidR="00986A17" w:rsidRPr="00986A17" w14:paraId="0FE12AC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56B4064" w14:textId="77777777" w:rsidR="00986A17" w:rsidRPr="00986A17" w:rsidRDefault="00986A17" w:rsidP="00986A17">
            <w:pPr>
              <w:jc w:val="center"/>
              <w:rPr>
                <w:color w:val="000000"/>
                <w:sz w:val="20"/>
              </w:rPr>
            </w:pPr>
            <w:r w:rsidRPr="00986A17">
              <w:rPr>
                <w:color w:val="000000"/>
                <w:sz w:val="20"/>
              </w:rPr>
              <w:t>1453</w:t>
            </w:r>
          </w:p>
        </w:tc>
        <w:tc>
          <w:tcPr>
            <w:tcW w:w="2965" w:type="pct"/>
            <w:tcBorders>
              <w:top w:val="nil"/>
              <w:left w:val="nil"/>
              <w:bottom w:val="single" w:sz="4" w:space="0" w:color="auto"/>
              <w:right w:val="single" w:sz="4" w:space="0" w:color="auto"/>
            </w:tcBorders>
            <w:shd w:val="clear" w:color="auto" w:fill="auto"/>
            <w:hideMark/>
          </w:tcPr>
          <w:p w14:paraId="2E922D3F" w14:textId="77777777" w:rsidR="00986A17" w:rsidRPr="00986A17" w:rsidRDefault="00986A17" w:rsidP="00986A17">
            <w:pPr>
              <w:rPr>
                <w:color w:val="000000"/>
                <w:sz w:val="20"/>
              </w:rPr>
            </w:pPr>
            <w:r w:rsidRPr="00986A17">
              <w:rPr>
                <w:color w:val="000000"/>
                <w:sz w:val="20"/>
              </w:rPr>
              <w:t>Видеорегистратор NeuroStation 8600R/64</w:t>
            </w:r>
          </w:p>
        </w:tc>
        <w:tc>
          <w:tcPr>
            <w:tcW w:w="1066" w:type="pct"/>
            <w:tcBorders>
              <w:top w:val="nil"/>
              <w:left w:val="nil"/>
              <w:bottom w:val="single" w:sz="4" w:space="0" w:color="auto"/>
              <w:right w:val="single" w:sz="4" w:space="0" w:color="auto"/>
            </w:tcBorders>
            <w:shd w:val="clear" w:color="auto" w:fill="auto"/>
            <w:hideMark/>
          </w:tcPr>
          <w:p w14:paraId="38DE998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EB4F9D4" w14:textId="77777777" w:rsidR="00986A17" w:rsidRPr="00986A17" w:rsidRDefault="00986A17" w:rsidP="00986A17">
            <w:pPr>
              <w:jc w:val="center"/>
              <w:rPr>
                <w:color w:val="000000"/>
                <w:sz w:val="20"/>
              </w:rPr>
            </w:pPr>
            <w:r w:rsidRPr="00986A17">
              <w:rPr>
                <w:color w:val="000000"/>
                <w:sz w:val="20"/>
              </w:rPr>
              <w:t>1</w:t>
            </w:r>
          </w:p>
        </w:tc>
      </w:tr>
      <w:tr w:rsidR="00986A17" w:rsidRPr="00986A17" w14:paraId="7F66241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C3322A8" w14:textId="77777777" w:rsidR="00986A17" w:rsidRPr="00986A17" w:rsidRDefault="00986A17" w:rsidP="00986A17">
            <w:pPr>
              <w:rPr>
                <w:color w:val="000000"/>
                <w:sz w:val="20"/>
              </w:rPr>
            </w:pPr>
            <w:r w:rsidRPr="00986A17">
              <w:rPr>
                <w:color w:val="000000"/>
                <w:sz w:val="20"/>
              </w:rPr>
              <w:lastRenderedPageBreak/>
              <w:t>1454</w:t>
            </w:r>
          </w:p>
        </w:tc>
        <w:tc>
          <w:tcPr>
            <w:tcW w:w="2965" w:type="pct"/>
            <w:tcBorders>
              <w:top w:val="nil"/>
              <w:left w:val="nil"/>
              <w:bottom w:val="single" w:sz="4" w:space="0" w:color="auto"/>
              <w:right w:val="single" w:sz="4" w:space="0" w:color="auto"/>
            </w:tcBorders>
            <w:shd w:val="clear" w:color="auto" w:fill="auto"/>
            <w:hideMark/>
          </w:tcPr>
          <w:p w14:paraId="60C5655D" w14:textId="77777777" w:rsidR="00986A17" w:rsidRPr="00986A17" w:rsidRDefault="00986A17" w:rsidP="00986A17">
            <w:pPr>
              <w:rPr>
                <w:color w:val="000000"/>
                <w:sz w:val="20"/>
              </w:rPr>
            </w:pPr>
            <w:r w:rsidRPr="00986A17">
              <w:rPr>
                <w:color w:val="000000"/>
                <w:sz w:val="20"/>
              </w:rPr>
              <w:t>Съемные и выдвижные блоки (модули, ячейки, ТЭЗ), масса: до 5 кг</w:t>
            </w:r>
          </w:p>
        </w:tc>
        <w:tc>
          <w:tcPr>
            <w:tcW w:w="1066" w:type="pct"/>
            <w:tcBorders>
              <w:top w:val="nil"/>
              <w:left w:val="nil"/>
              <w:bottom w:val="single" w:sz="4" w:space="0" w:color="auto"/>
              <w:right w:val="single" w:sz="4" w:space="0" w:color="auto"/>
            </w:tcBorders>
            <w:shd w:val="clear" w:color="auto" w:fill="auto"/>
            <w:hideMark/>
          </w:tcPr>
          <w:p w14:paraId="0FCE94ED"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03341068" w14:textId="77777777" w:rsidR="00986A17" w:rsidRPr="00986A17" w:rsidRDefault="00986A17" w:rsidP="00986A17">
            <w:pPr>
              <w:jc w:val="center"/>
              <w:rPr>
                <w:color w:val="000000"/>
                <w:sz w:val="20"/>
              </w:rPr>
            </w:pPr>
            <w:r w:rsidRPr="00986A17">
              <w:rPr>
                <w:color w:val="000000"/>
                <w:sz w:val="20"/>
              </w:rPr>
              <w:t>4</w:t>
            </w:r>
          </w:p>
        </w:tc>
      </w:tr>
      <w:tr w:rsidR="00986A17" w:rsidRPr="00986A17" w14:paraId="2CB9E2C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C8497E7" w14:textId="77777777" w:rsidR="00986A17" w:rsidRPr="00986A17" w:rsidRDefault="00986A17" w:rsidP="00986A17">
            <w:pPr>
              <w:jc w:val="center"/>
              <w:rPr>
                <w:color w:val="000000"/>
                <w:sz w:val="20"/>
              </w:rPr>
            </w:pPr>
            <w:r w:rsidRPr="00986A17">
              <w:rPr>
                <w:color w:val="000000"/>
                <w:sz w:val="20"/>
              </w:rPr>
              <w:t>1455</w:t>
            </w:r>
          </w:p>
        </w:tc>
        <w:tc>
          <w:tcPr>
            <w:tcW w:w="2965" w:type="pct"/>
            <w:tcBorders>
              <w:top w:val="nil"/>
              <w:left w:val="nil"/>
              <w:bottom w:val="single" w:sz="4" w:space="0" w:color="auto"/>
              <w:right w:val="single" w:sz="4" w:space="0" w:color="auto"/>
            </w:tcBorders>
            <w:shd w:val="clear" w:color="auto" w:fill="auto"/>
            <w:hideMark/>
          </w:tcPr>
          <w:p w14:paraId="55C42CD8" w14:textId="77777777" w:rsidR="00986A17" w:rsidRPr="00986A17" w:rsidRDefault="00986A17" w:rsidP="00986A17">
            <w:pPr>
              <w:rPr>
                <w:color w:val="000000"/>
                <w:sz w:val="20"/>
                <w:lang w:val="en-US"/>
              </w:rPr>
            </w:pPr>
            <w:r w:rsidRPr="00986A17">
              <w:rPr>
                <w:color w:val="000000"/>
                <w:sz w:val="20"/>
              </w:rPr>
              <w:t>Жесткий</w:t>
            </w:r>
            <w:r w:rsidRPr="00986A17">
              <w:rPr>
                <w:color w:val="000000"/>
                <w:sz w:val="20"/>
                <w:lang w:val="en-US"/>
              </w:rPr>
              <w:t xml:space="preserve"> </w:t>
            </w:r>
            <w:r w:rsidRPr="00986A17">
              <w:rPr>
                <w:color w:val="000000"/>
                <w:sz w:val="20"/>
              </w:rPr>
              <w:t>диск</w:t>
            </w:r>
            <w:r w:rsidRPr="00986A17">
              <w:rPr>
                <w:color w:val="000000"/>
                <w:sz w:val="20"/>
                <w:lang w:val="en-US"/>
              </w:rPr>
              <w:t xml:space="preserve"> Toshiba S300 Surveillance HDWT740UZSVA</w:t>
            </w:r>
          </w:p>
        </w:tc>
        <w:tc>
          <w:tcPr>
            <w:tcW w:w="1066" w:type="pct"/>
            <w:tcBorders>
              <w:top w:val="nil"/>
              <w:left w:val="nil"/>
              <w:bottom w:val="single" w:sz="4" w:space="0" w:color="auto"/>
              <w:right w:val="single" w:sz="4" w:space="0" w:color="auto"/>
            </w:tcBorders>
            <w:shd w:val="clear" w:color="auto" w:fill="auto"/>
            <w:hideMark/>
          </w:tcPr>
          <w:p w14:paraId="61F92F9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FA37485" w14:textId="77777777" w:rsidR="00986A17" w:rsidRPr="00986A17" w:rsidRDefault="00986A17" w:rsidP="00986A17">
            <w:pPr>
              <w:jc w:val="center"/>
              <w:rPr>
                <w:color w:val="000000"/>
                <w:sz w:val="20"/>
              </w:rPr>
            </w:pPr>
            <w:r w:rsidRPr="00986A17">
              <w:rPr>
                <w:color w:val="000000"/>
                <w:sz w:val="20"/>
              </w:rPr>
              <w:t>4</w:t>
            </w:r>
          </w:p>
        </w:tc>
      </w:tr>
      <w:tr w:rsidR="00986A17" w:rsidRPr="00986A17" w14:paraId="202A4AB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23E3C5E" w14:textId="77777777" w:rsidR="00986A17" w:rsidRPr="00986A17" w:rsidRDefault="00986A17" w:rsidP="00986A17">
            <w:pPr>
              <w:rPr>
                <w:color w:val="000000"/>
                <w:sz w:val="20"/>
              </w:rPr>
            </w:pPr>
            <w:r w:rsidRPr="00986A17">
              <w:rPr>
                <w:color w:val="000000"/>
                <w:sz w:val="20"/>
              </w:rPr>
              <w:t>1456</w:t>
            </w:r>
          </w:p>
        </w:tc>
        <w:tc>
          <w:tcPr>
            <w:tcW w:w="2965" w:type="pct"/>
            <w:tcBorders>
              <w:top w:val="nil"/>
              <w:left w:val="nil"/>
              <w:bottom w:val="single" w:sz="4" w:space="0" w:color="auto"/>
              <w:right w:val="single" w:sz="4" w:space="0" w:color="auto"/>
            </w:tcBorders>
            <w:shd w:val="clear" w:color="auto" w:fill="auto"/>
            <w:hideMark/>
          </w:tcPr>
          <w:p w14:paraId="589ECBF2" w14:textId="77777777" w:rsidR="00986A17" w:rsidRPr="00986A17" w:rsidRDefault="00986A17" w:rsidP="00986A17">
            <w:pPr>
              <w:rPr>
                <w:color w:val="000000"/>
                <w:sz w:val="20"/>
              </w:rPr>
            </w:pPr>
            <w:r w:rsidRPr="00986A17">
              <w:rPr>
                <w:color w:val="000000"/>
                <w:sz w:val="20"/>
              </w:rPr>
              <w:t>TRASSIR ActiveSearcH+</w:t>
            </w:r>
          </w:p>
        </w:tc>
        <w:tc>
          <w:tcPr>
            <w:tcW w:w="1066" w:type="pct"/>
            <w:tcBorders>
              <w:top w:val="nil"/>
              <w:left w:val="nil"/>
              <w:bottom w:val="single" w:sz="4" w:space="0" w:color="auto"/>
              <w:right w:val="single" w:sz="4" w:space="0" w:color="auto"/>
            </w:tcBorders>
            <w:shd w:val="clear" w:color="auto" w:fill="auto"/>
            <w:hideMark/>
          </w:tcPr>
          <w:p w14:paraId="5F02EF0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E990A3C" w14:textId="77777777" w:rsidR="00986A17" w:rsidRPr="00986A17" w:rsidRDefault="00986A17" w:rsidP="00986A17">
            <w:pPr>
              <w:jc w:val="center"/>
              <w:rPr>
                <w:color w:val="000000"/>
                <w:sz w:val="20"/>
              </w:rPr>
            </w:pPr>
            <w:r w:rsidRPr="00986A17">
              <w:rPr>
                <w:color w:val="000000"/>
                <w:sz w:val="20"/>
              </w:rPr>
              <w:t>1</w:t>
            </w:r>
          </w:p>
        </w:tc>
      </w:tr>
      <w:tr w:rsidR="00986A17" w:rsidRPr="00986A17" w14:paraId="5BBCA98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181C4D9" w14:textId="77777777" w:rsidR="00986A17" w:rsidRPr="00986A17" w:rsidRDefault="00986A17" w:rsidP="00986A17">
            <w:pPr>
              <w:jc w:val="center"/>
              <w:rPr>
                <w:color w:val="000000"/>
                <w:sz w:val="20"/>
              </w:rPr>
            </w:pPr>
            <w:r w:rsidRPr="00986A17">
              <w:rPr>
                <w:color w:val="000000"/>
                <w:sz w:val="20"/>
              </w:rPr>
              <w:t>1457</w:t>
            </w:r>
          </w:p>
        </w:tc>
        <w:tc>
          <w:tcPr>
            <w:tcW w:w="2965" w:type="pct"/>
            <w:tcBorders>
              <w:top w:val="nil"/>
              <w:left w:val="nil"/>
              <w:bottom w:val="single" w:sz="4" w:space="0" w:color="auto"/>
              <w:right w:val="single" w:sz="4" w:space="0" w:color="auto"/>
            </w:tcBorders>
            <w:shd w:val="clear" w:color="auto" w:fill="auto"/>
            <w:hideMark/>
          </w:tcPr>
          <w:p w14:paraId="3A69754D" w14:textId="77777777" w:rsidR="00986A17" w:rsidRPr="00986A17" w:rsidRDefault="00986A17" w:rsidP="00986A17">
            <w:pPr>
              <w:rPr>
                <w:color w:val="000000"/>
                <w:sz w:val="20"/>
              </w:rPr>
            </w:pPr>
            <w:r w:rsidRPr="00986A17">
              <w:rPr>
                <w:color w:val="000000"/>
                <w:sz w:val="20"/>
              </w:rPr>
              <w:t>TRASSIR AnyIP</w:t>
            </w:r>
          </w:p>
        </w:tc>
        <w:tc>
          <w:tcPr>
            <w:tcW w:w="1066" w:type="pct"/>
            <w:tcBorders>
              <w:top w:val="nil"/>
              <w:left w:val="nil"/>
              <w:bottom w:val="single" w:sz="4" w:space="0" w:color="auto"/>
              <w:right w:val="single" w:sz="4" w:space="0" w:color="auto"/>
            </w:tcBorders>
            <w:shd w:val="clear" w:color="auto" w:fill="auto"/>
            <w:hideMark/>
          </w:tcPr>
          <w:p w14:paraId="7AC5D4D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2838CC9" w14:textId="77777777" w:rsidR="00986A17" w:rsidRPr="00986A17" w:rsidRDefault="00986A17" w:rsidP="00986A17">
            <w:pPr>
              <w:jc w:val="center"/>
              <w:rPr>
                <w:color w:val="000000"/>
                <w:sz w:val="20"/>
              </w:rPr>
            </w:pPr>
            <w:r w:rsidRPr="00986A17">
              <w:rPr>
                <w:color w:val="000000"/>
                <w:sz w:val="20"/>
              </w:rPr>
              <w:t>30</w:t>
            </w:r>
          </w:p>
        </w:tc>
      </w:tr>
      <w:tr w:rsidR="00986A17" w:rsidRPr="00986A17" w14:paraId="7869EEC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FC15857" w14:textId="77777777" w:rsidR="00986A17" w:rsidRPr="00986A17" w:rsidRDefault="00986A17" w:rsidP="00986A17">
            <w:pPr>
              <w:rPr>
                <w:color w:val="000000"/>
                <w:sz w:val="20"/>
              </w:rPr>
            </w:pPr>
            <w:r w:rsidRPr="00986A17">
              <w:rPr>
                <w:color w:val="000000"/>
                <w:sz w:val="20"/>
              </w:rPr>
              <w:t>1458</w:t>
            </w:r>
          </w:p>
        </w:tc>
        <w:tc>
          <w:tcPr>
            <w:tcW w:w="2965" w:type="pct"/>
            <w:tcBorders>
              <w:top w:val="nil"/>
              <w:left w:val="nil"/>
              <w:bottom w:val="single" w:sz="4" w:space="0" w:color="auto"/>
              <w:right w:val="single" w:sz="4" w:space="0" w:color="auto"/>
            </w:tcBorders>
            <w:shd w:val="clear" w:color="auto" w:fill="auto"/>
            <w:hideMark/>
          </w:tcPr>
          <w:p w14:paraId="676704CE" w14:textId="77777777" w:rsidR="00986A17" w:rsidRPr="00986A17" w:rsidRDefault="00986A17" w:rsidP="00986A17">
            <w:pPr>
              <w:rPr>
                <w:color w:val="000000"/>
                <w:sz w:val="20"/>
              </w:rPr>
            </w:pPr>
            <w:r w:rsidRPr="00986A17">
              <w:rPr>
                <w:color w:val="000000"/>
                <w:sz w:val="20"/>
              </w:rPr>
              <w:t>TRASSIR Client (Windows)</w:t>
            </w:r>
          </w:p>
        </w:tc>
        <w:tc>
          <w:tcPr>
            <w:tcW w:w="1066" w:type="pct"/>
            <w:tcBorders>
              <w:top w:val="nil"/>
              <w:left w:val="nil"/>
              <w:bottom w:val="single" w:sz="4" w:space="0" w:color="auto"/>
              <w:right w:val="single" w:sz="4" w:space="0" w:color="auto"/>
            </w:tcBorders>
            <w:shd w:val="clear" w:color="auto" w:fill="auto"/>
            <w:hideMark/>
          </w:tcPr>
          <w:p w14:paraId="76302EC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17F36E6" w14:textId="77777777" w:rsidR="00986A17" w:rsidRPr="00986A17" w:rsidRDefault="00986A17" w:rsidP="00986A17">
            <w:pPr>
              <w:jc w:val="center"/>
              <w:rPr>
                <w:color w:val="000000"/>
                <w:sz w:val="20"/>
              </w:rPr>
            </w:pPr>
            <w:r w:rsidRPr="00986A17">
              <w:rPr>
                <w:color w:val="000000"/>
                <w:sz w:val="20"/>
              </w:rPr>
              <w:t>4</w:t>
            </w:r>
          </w:p>
        </w:tc>
      </w:tr>
      <w:tr w:rsidR="00986A17" w:rsidRPr="00986A17" w14:paraId="42494AA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2FAC867" w14:textId="77777777" w:rsidR="00986A17" w:rsidRPr="00986A17" w:rsidRDefault="00986A17" w:rsidP="00986A17">
            <w:pPr>
              <w:jc w:val="center"/>
              <w:rPr>
                <w:color w:val="000000"/>
                <w:sz w:val="20"/>
              </w:rPr>
            </w:pPr>
            <w:r w:rsidRPr="00986A17">
              <w:rPr>
                <w:color w:val="000000"/>
                <w:sz w:val="20"/>
              </w:rPr>
              <w:t>1459</w:t>
            </w:r>
          </w:p>
        </w:tc>
        <w:tc>
          <w:tcPr>
            <w:tcW w:w="2965" w:type="pct"/>
            <w:tcBorders>
              <w:top w:val="nil"/>
              <w:left w:val="nil"/>
              <w:bottom w:val="single" w:sz="4" w:space="0" w:color="auto"/>
              <w:right w:val="single" w:sz="4" w:space="0" w:color="auto"/>
            </w:tcBorders>
            <w:shd w:val="clear" w:color="auto" w:fill="auto"/>
            <w:hideMark/>
          </w:tcPr>
          <w:p w14:paraId="39E6C533" w14:textId="77777777" w:rsidR="00986A17" w:rsidRPr="00986A17" w:rsidRDefault="00986A17" w:rsidP="00986A17">
            <w:pPr>
              <w:rPr>
                <w:color w:val="000000"/>
                <w:sz w:val="20"/>
              </w:rPr>
            </w:pPr>
            <w:r w:rsidRPr="00986A17">
              <w:rPr>
                <w:color w:val="000000"/>
                <w:sz w:val="20"/>
              </w:rPr>
              <w:t>Приборы ПС приемно-контрольные, пусковые, концентратор: блок базовый на 10 лучей</w:t>
            </w:r>
          </w:p>
        </w:tc>
        <w:tc>
          <w:tcPr>
            <w:tcW w:w="1066" w:type="pct"/>
            <w:tcBorders>
              <w:top w:val="nil"/>
              <w:left w:val="nil"/>
              <w:bottom w:val="single" w:sz="4" w:space="0" w:color="auto"/>
              <w:right w:val="single" w:sz="4" w:space="0" w:color="auto"/>
            </w:tcBorders>
            <w:shd w:val="clear" w:color="auto" w:fill="auto"/>
            <w:hideMark/>
          </w:tcPr>
          <w:p w14:paraId="65280EB1"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4CC87BFC" w14:textId="77777777" w:rsidR="00986A17" w:rsidRPr="00986A17" w:rsidRDefault="00986A17" w:rsidP="00986A17">
            <w:pPr>
              <w:jc w:val="center"/>
              <w:rPr>
                <w:color w:val="000000"/>
                <w:sz w:val="20"/>
              </w:rPr>
            </w:pPr>
            <w:r w:rsidRPr="00986A17">
              <w:rPr>
                <w:color w:val="000000"/>
                <w:sz w:val="20"/>
              </w:rPr>
              <w:t>1</w:t>
            </w:r>
          </w:p>
        </w:tc>
      </w:tr>
      <w:tr w:rsidR="00986A17" w:rsidRPr="00986A17" w14:paraId="1C6A74D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0C2269D" w14:textId="77777777" w:rsidR="00986A17" w:rsidRPr="00986A17" w:rsidRDefault="00986A17" w:rsidP="00986A17">
            <w:pPr>
              <w:rPr>
                <w:color w:val="000000"/>
                <w:sz w:val="20"/>
              </w:rPr>
            </w:pPr>
            <w:r w:rsidRPr="00986A17">
              <w:rPr>
                <w:color w:val="000000"/>
                <w:sz w:val="20"/>
              </w:rPr>
              <w:t>1460</w:t>
            </w:r>
          </w:p>
        </w:tc>
        <w:tc>
          <w:tcPr>
            <w:tcW w:w="2965" w:type="pct"/>
            <w:tcBorders>
              <w:top w:val="nil"/>
              <w:left w:val="nil"/>
              <w:bottom w:val="single" w:sz="4" w:space="0" w:color="auto"/>
              <w:right w:val="single" w:sz="4" w:space="0" w:color="auto"/>
            </w:tcBorders>
            <w:shd w:val="clear" w:color="auto" w:fill="auto"/>
            <w:hideMark/>
          </w:tcPr>
          <w:p w14:paraId="03501A20" w14:textId="77777777" w:rsidR="00986A17" w:rsidRPr="00986A17" w:rsidRDefault="00986A17" w:rsidP="00986A17">
            <w:pPr>
              <w:rPr>
                <w:color w:val="000000"/>
                <w:sz w:val="20"/>
              </w:rPr>
            </w:pPr>
            <w:r w:rsidRPr="00986A17">
              <w:rPr>
                <w:color w:val="000000"/>
                <w:sz w:val="20"/>
              </w:rPr>
              <w:t>Пульт контроля и управления охранно-пожарный, марка "С2000М"</w:t>
            </w:r>
          </w:p>
        </w:tc>
        <w:tc>
          <w:tcPr>
            <w:tcW w:w="1066" w:type="pct"/>
            <w:tcBorders>
              <w:top w:val="nil"/>
              <w:left w:val="nil"/>
              <w:bottom w:val="single" w:sz="4" w:space="0" w:color="auto"/>
              <w:right w:val="single" w:sz="4" w:space="0" w:color="auto"/>
            </w:tcBorders>
            <w:shd w:val="clear" w:color="auto" w:fill="auto"/>
            <w:hideMark/>
          </w:tcPr>
          <w:p w14:paraId="3306DCD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954270A" w14:textId="77777777" w:rsidR="00986A17" w:rsidRPr="00986A17" w:rsidRDefault="00986A17" w:rsidP="00986A17">
            <w:pPr>
              <w:jc w:val="center"/>
              <w:rPr>
                <w:color w:val="000000"/>
                <w:sz w:val="20"/>
              </w:rPr>
            </w:pPr>
            <w:r w:rsidRPr="00986A17">
              <w:rPr>
                <w:color w:val="000000"/>
                <w:sz w:val="20"/>
              </w:rPr>
              <w:t>1</w:t>
            </w:r>
          </w:p>
        </w:tc>
      </w:tr>
      <w:tr w:rsidR="00986A17" w:rsidRPr="00986A17" w14:paraId="0D05B57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B1022A9" w14:textId="77777777" w:rsidR="00986A17" w:rsidRPr="00986A17" w:rsidRDefault="00986A17" w:rsidP="00986A17">
            <w:pPr>
              <w:jc w:val="center"/>
              <w:rPr>
                <w:color w:val="000000"/>
                <w:sz w:val="20"/>
              </w:rPr>
            </w:pPr>
            <w:r w:rsidRPr="00986A17">
              <w:rPr>
                <w:color w:val="000000"/>
                <w:sz w:val="20"/>
              </w:rPr>
              <w:t>1461</w:t>
            </w:r>
          </w:p>
        </w:tc>
        <w:tc>
          <w:tcPr>
            <w:tcW w:w="2965" w:type="pct"/>
            <w:tcBorders>
              <w:top w:val="nil"/>
              <w:left w:val="nil"/>
              <w:bottom w:val="single" w:sz="4" w:space="0" w:color="auto"/>
              <w:right w:val="single" w:sz="4" w:space="0" w:color="auto"/>
            </w:tcBorders>
            <w:shd w:val="clear" w:color="auto" w:fill="auto"/>
            <w:hideMark/>
          </w:tcPr>
          <w:p w14:paraId="750E71BA" w14:textId="77777777" w:rsidR="00986A17" w:rsidRPr="00986A17" w:rsidRDefault="00986A17" w:rsidP="00986A17">
            <w:pPr>
              <w:rPr>
                <w:color w:val="000000"/>
                <w:sz w:val="20"/>
              </w:rPr>
            </w:pPr>
            <w:r w:rsidRPr="00986A17">
              <w:rPr>
                <w:color w:val="000000"/>
                <w:sz w:val="20"/>
              </w:rPr>
              <w:t>Устройство оптико-(фото)электрическое: блок питания и контроля</w:t>
            </w:r>
          </w:p>
        </w:tc>
        <w:tc>
          <w:tcPr>
            <w:tcW w:w="1066" w:type="pct"/>
            <w:tcBorders>
              <w:top w:val="nil"/>
              <w:left w:val="nil"/>
              <w:bottom w:val="single" w:sz="4" w:space="0" w:color="auto"/>
              <w:right w:val="single" w:sz="4" w:space="0" w:color="auto"/>
            </w:tcBorders>
            <w:shd w:val="clear" w:color="auto" w:fill="auto"/>
            <w:hideMark/>
          </w:tcPr>
          <w:p w14:paraId="462DDF96"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68E75070" w14:textId="77777777" w:rsidR="00986A17" w:rsidRPr="00986A17" w:rsidRDefault="00986A17" w:rsidP="00986A17">
            <w:pPr>
              <w:jc w:val="center"/>
              <w:rPr>
                <w:color w:val="000000"/>
                <w:sz w:val="20"/>
              </w:rPr>
            </w:pPr>
            <w:r w:rsidRPr="00986A17">
              <w:rPr>
                <w:color w:val="000000"/>
                <w:sz w:val="20"/>
              </w:rPr>
              <w:t>4</w:t>
            </w:r>
          </w:p>
        </w:tc>
      </w:tr>
      <w:tr w:rsidR="00986A17" w:rsidRPr="00986A17" w14:paraId="4113915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F0ED1AC" w14:textId="77777777" w:rsidR="00986A17" w:rsidRPr="00986A17" w:rsidRDefault="00986A17" w:rsidP="00986A17">
            <w:pPr>
              <w:rPr>
                <w:color w:val="000000"/>
                <w:sz w:val="20"/>
              </w:rPr>
            </w:pPr>
            <w:r w:rsidRPr="00986A17">
              <w:rPr>
                <w:color w:val="000000"/>
                <w:sz w:val="20"/>
              </w:rPr>
              <w:t>1462</w:t>
            </w:r>
          </w:p>
        </w:tc>
        <w:tc>
          <w:tcPr>
            <w:tcW w:w="2965" w:type="pct"/>
            <w:tcBorders>
              <w:top w:val="nil"/>
              <w:left w:val="nil"/>
              <w:bottom w:val="single" w:sz="4" w:space="0" w:color="auto"/>
              <w:right w:val="single" w:sz="4" w:space="0" w:color="auto"/>
            </w:tcBorders>
            <w:shd w:val="clear" w:color="auto" w:fill="auto"/>
            <w:hideMark/>
          </w:tcPr>
          <w:p w14:paraId="668E859B" w14:textId="77777777" w:rsidR="00986A17" w:rsidRPr="00986A17" w:rsidRDefault="00986A17" w:rsidP="00986A17">
            <w:pPr>
              <w:rPr>
                <w:color w:val="000000"/>
                <w:sz w:val="20"/>
              </w:rPr>
            </w:pPr>
            <w:r w:rsidRPr="00986A17">
              <w:rPr>
                <w:color w:val="000000"/>
                <w:sz w:val="20"/>
              </w:rPr>
              <w:t>Контроллер двухпроводной линии связи, марка "С2000-КДЛ"</w:t>
            </w:r>
          </w:p>
        </w:tc>
        <w:tc>
          <w:tcPr>
            <w:tcW w:w="1066" w:type="pct"/>
            <w:tcBorders>
              <w:top w:val="nil"/>
              <w:left w:val="nil"/>
              <w:bottom w:val="single" w:sz="4" w:space="0" w:color="auto"/>
              <w:right w:val="single" w:sz="4" w:space="0" w:color="auto"/>
            </w:tcBorders>
            <w:shd w:val="clear" w:color="auto" w:fill="auto"/>
            <w:hideMark/>
          </w:tcPr>
          <w:p w14:paraId="04A8682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BB02F4E" w14:textId="77777777" w:rsidR="00986A17" w:rsidRPr="00986A17" w:rsidRDefault="00986A17" w:rsidP="00986A17">
            <w:pPr>
              <w:jc w:val="center"/>
              <w:rPr>
                <w:color w:val="000000"/>
                <w:sz w:val="20"/>
              </w:rPr>
            </w:pPr>
            <w:r w:rsidRPr="00986A17">
              <w:rPr>
                <w:color w:val="000000"/>
                <w:sz w:val="20"/>
              </w:rPr>
              <w:t>4</w:t>
            </w:r>
          </w:p>
        </w:tc>
      </w:tr>
      <w:tr w:rsidR="00986A17" w:rsidRPr="00986A17" w14:paraId="166FF83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6BB6D74" w14:textId="77777777" w:rsidR="00986A17" w:rsidRPr="00986A17" w:rsidRDefault="00986A17" w:rsidP="00986A17">
            <w:pPr>
              <w:jc w:val="center"/>
              <w:rPr>
                <w:color w:val="000000"/>
                <w:sz w:val="20"/>
              </w:rPr>
            </w:pPr>
            <w:r w:rsidRPr="00986A17">
              <w:rPr>
                <w:color w:val="000000"/>
                <w:sz w:val="20"/>
              </w:rPr>
              <w:t>1463</w:t>
            </w:r>
          </w:p>
        </w:tc>
        <w:tc>
          <w:tcPr>
            <w:tcW w:w="2965" w:type="pct"/>
            <w:tcBorders>
              <w:top w:val="nil"/>
              <w:left w:val="nil"/>
              <w:bottom w:val="single" w:sz="4" w:space="0" w:color="auto"/>
              <w:right w:val="single" w:sz="4" w:space="0" w:color="auto"/>
            </w:tcBorders>
            <w:shd w:val="clear" w:color="auto" w:fill="auto"/>
            <w:hideMark/>
          </w:tcPr>
          <w:p w14:paraId="7F62D37A" w14:textId="77777777" w:rsidR="00986A17" w:rsidRPr="00986A17" w:rsidRDefault="00986A17" w:rsidP="00986A17">
            <w:pPr>
              <w:rPr>
                <w:color w:val="000000"/>
                <w:sz w:val="20"/>
              </w:rPr>
            </w:pPr>
            <w:r w:rsidRPr="00986A17">
              <w:rPr>
                <w:color w:val="000000"/>
                <w:sz w:val="20"/>
              </w:rPr>
              <w:t>Приборы ПС на: 1 луч</w:t>
            </w:r>
          </w:p>
        </w:tc>
        <w:tc>
          <w:tcPr>
            <w:tcW w:w="1066" w:type="pct"/>
            <w:tcBorders>
              <w:top w:val="nil"/>
              <w:left w:val="nil"/>
              <w:bottom w:val="single" w:sz="4" w:space="0" w:color="auto"/>
              <w:right w:val="single" w:sz="4" w:space="0" w:color="auto"/>
            </w:tcBorders>
            <w:shd w:val="clear" w:color="auto" w:fill="auto"/>
            <w:hideMark/>
          </w:tcPr>
          <w:p w14:paraId="0D57F572"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026FCF4A" w14:textId="77777777" w:rsidR="00986A17" w:rsidRPr="00986A17" w:rsidRDefault="00986A17" w:rsidP="00986A17">
            <w:pPr>
              <w:jc w:val="center"/>
              <w:rPr>
                <w:color w:val="000000"/>
                <w:sz w:val="20"/>
              </w:rPr>
            </w:pPr>
            <w:r w:rsidRPr="00986A17">
              <w:rPr>
                <w:color w:val="000000"/>
                <w:sz w:val="20"/>
              </w:rPr>
              <w:t>7</w:t>
            </w:r>
          </w:p>
        </w:tc>
      </w:tr>
      <w:tr w:rsidR="00986A17" w:rsidRPr="00986A17" w14:paraId="629538E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0912D05" w14:textId="77777777" w:rsidR="00986A17" w:rsidRPr="00986A17" w:rsidRDefault="00986A17" w:rsidP="00986A17">
            <w:pPr>
              <w:rPr>
                <w:color w:val="000000"/>
                <w:sz w:val="20"/>
              </w:rPr>
            </w:pPr>
            <w:r w:rsidRPr="00986A17">
              <w:rPr>
                <w:color w:val="000000"/>
                <w:sz w:val="20"/>
              </w:rPr>
              <w:t>1464</w:t>
            </w:r>
          </w:p>
        </w:tc>
        <w:tc>
          <w:tcPr>
            <w:tcW w:w="2965" w:type="pct"/>
            <w:tcBorders>
              <w:top w:val="nil"/>
              <w:left w:val="nil"/>
              <w:bottom w:val="single" w:sz="4" w:space="0" w:color="auto"/>
              <w:right w:val="single" w:sz="4" w:space="0" w:color="auto"/>
            </w:tcBorders>
            <w:shd w:val="clear" w:color="auto" w:fill="auto"/>
            <w:hideMark/>
          </w:tcPr>
          <w:p w14:paraId="3C78F2A8" w14:textId="77777777" w:rsidR="00986A17" w:rsidRPr="00986A17" w:rsidRDefault="00986A17" w:rsidP="00986A17">
            <w:pPr>
              <w:rPr>
                <w:color w:val="000000"/>
                <w:sz w:val="20"/>
              </w:rPr>
            </w:pPr>
            <w:r w:rsidRPr="00986A17">
              <w:rPr>
                <w:color w:val="000000"/>
                <w:sz w:val="20"/>
              </w:rPr>
              <w:t>Блок сигнально-пусковой (релейный блок), марка "С2000-СП2"</w:t>
            </w:r>
          </w:p>
        </w:tc>
        <w:tc>
          <w:tcPr>
            <w:tcW w:w="1066" w:type="pct"/>
            <w:tcBorders>
              <w:top w:val="nil"/>
              <w:left w:val="nil"/>
              <w:bottom w:val="single" w:sz="4" w:space="0" w:color="auto"/>
              <w:right w:val="single" w:sz="4" w:space="0" w:color="auto"/>
            </w:tcBorders>
            <w:shd w:val="clear" w:color="auto" w:fill="auto"/>
            <w:hideMark/>
          </w:tcPr>
          <w:p w14:paraId="0701E8B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F491AC7" w14:textId="77777777" w:rsidR="00986A17" w:rsidRPr="00986A17" w:rsidRDefault="00986A17" w:rsidP="00986A17">
            <w:pPr>
              <w:jc w:val="center"/>
              <w:rPr>
                <w:color w:val="000000"/>
                <w:sz w:val="20"/>
              </w:rPr>
            </w:pPr>
            <w:r w:rsidRPr="00986A17">
              <w:rPr>
                <w:color w:val="000000"/>
                <w:sz w:val="20"/>
              </w:rPr>
              <w:t>7</w:t>
            </w:r>
          </w:p>
        </w:tc>
      </w:tr>
      <w:tr w:rsidR="00986A17" w:rsidRPr="00986A17" w14:paraId="3741201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1B401DB" w14:textId="77777777" w:rsidR="00986A17" w:rsidRPr="00986A17" w:rsidRDefault="00986A17" w:rsidP="00986A17">
            <w:pPr>
              <w:jc w:val="center"/>
              <w:rPr>
                <w:color w:val="000000"/>
                <w:sz w:val="20"/>
              </w:rPr>
            </w:pPr>
            <w:r w:rsidRPr="00986A17">
              <w:rPr>
                <w:color w:val="000000"/>
                <w:sz w:val="20"/>
              </w:rPr>
              <w:t>1465</w:t>
            </w:r>
          </w:p>
        </w:tc>
        <w:tc>
          <w:tcPr>
            <w:tcW w:w="2965" w:type="pct"/>
            <w:tcBorders>
              <w:top w:val="nil"/>
              <w:left w:val="nil"/>
              <w:bottom w:val="single" w:sz="4" w:space="0" w:color="auto"/>
              <w:right w:val="single" w:sz="4" w:space="0" w:color="auto"/>
            </w:tcBorders>
            <w:shd w:val="clear" w:color="auto" w:fill="auto"/>
            <w:hideMark/>
          </w:tcPr>
          <w:p w14:paraId="41B7FA89" w14:textId="77777777" w:rsidR="00986A17" w:rsidRPr="00986A17" w:rsidRDefault="00986A17" w:rsidP="00986A17">
            <w:pPr>
              <w:rPr>
                <w:color w:val="000000"/>
                <w:sz w:val="20"/>
              </w:rPr>
            </w:pPr>
            <w:r w:rsidRPr="00986A17">
              <w:rPr>
                <w:color w:val="000000"/>
                <w:sz w:val="20"/>
              </w:rPr>
              <w:t>Извещатель ПС автоматический: дымовой, фотоэлектрический, радиоизотопный, световой в нормальном исполнении</w:t>
            </w:r>
          </w:p>
        </w:tc>
        <w:tc>
          <w:tcPr>
            <w:tcW w:w="1066" w:type="pct"/>
            <w:tcBorders>
              <w:top w:val="nil"/>
              <w:left w:val="nil"/>
              <w:bottom w:val="single" w:sz="4" w:space="0" w:color="auto"/>
              <w:right w:val="single" w:sz="4" w:space="0" w:color="auto"/>
            </w:tcBorders>
            <w:shd w:val="clear" w:color="auto" w:fill="auto"/>
            <w:hideMark/>
          </w:tcPr>
          <w:p w14:paraId="4A133AA7"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5EBDED2F" w14:textId="77777777" w:rsidR="00986A17" w:rsidRPr="00986A17" w:rsidRDefault="00986A17" w:rsidP="00986A17">
            <w:pPr>
              <w:jc w:val="center"/>
              <w:rPr>
                <w:color w:val="000000"/>
                <w:sz w:val="20"/>
              </w:rPr>
            </w:pPr>
            <w:r w:rsidRPr="00986A17">
              <w:rPr>
                <w:color w:val="000000"/>
                <w:sz w:val="20"/>
              </w:rPr>
              <w:t>51</w:t>
            </w:r>
          </w:p>
        </w:tc>
      </w:tr>
      <w:tr w:rsidR="00986A17" w:rsidRPr="00986A17" w14:paraId="34320BF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87890B5" w14:textId="77777777" w:rsidR="00986A17" w:rsidRPr="00986A17" w:rsidRDefault="00986A17" w:rsidP="00986A17">
            <w:pPr>
              <w:rPr>
                <w:color w:val="000000"/>
                <w:sz w:val="20"/>
              </w:rPr>
            </w:pPr>
            <w:r w:rsidRPr="00986A17">
              <w:rPr>
                <w:color w:val="000000"/>
                <w:sz w:val="20"/>
              </w:rPr>
              <w:t>1466</w:t>
            </w:r>
          </w:p>
        </w:tc>
        <w:tc>
          <w:tcPr>
            <w:tcW w:w="2965" w:type="pct"/>
            <w:tcBorders>
              <w:top w:val="nil"/>
              <w:left w:val="nil"/>
              <w:bottom w:val="single" w:sz="4" w:space="0" w:color="auto"/>
              <w:right w:val="single" w:sz="4" w:space="0" w:color="auto"/>
            </w:tcBorders>
            <w:shd w:val="clear" w:color="auto" w:fill="auto"/>
            <w:hideMark/>
          </w:tcPr>
          <w:p w14:paraId="245449BF" w14:textId="77777777" w:rsidR="00986A17" w:rsidRPr="00986A17" w:rsidRDefault="00986A17" w:rsidP="00986A17">
            <w:pPr>
              <w:rPr>
                <w:color w:val="000000"/>
                <w:sz w:val="20"/>
              </w:rPr>
            </w:pPr>
            <w:r w:rsidRPr="00986A17">
              <w:rPr>
                <w:color w:val="000000"/>
                <w:sz w:val="20"/>
              </w:rPr>
              <w:t>Извещатель охранный адресный совмещенный объемный оптикоэлектронный и поверхностный звуковой, марка "С2000-ПИК-СТ"</w:t>
            </w:r>
          </w:p>
        </w:tc>
        <w:tc>
          <w:tcPr>
            <w:tcW w:w="1066" w:type="pct"/>
            <w:tcBorders>
              <w:top w:val="nil"/>
              <w:left w:val="nil"/>
              <w:bottom w:val="single" w:sz="4" w:space="0" w:color="auto"/>
              <w:right w:val="single" w:sz="4" w:space="0" w:color="auto"/>
            </w:tcBorders>
            <w:shd w:val="clear" w:color="auto" w:fill="auto"/>
            <w:hideMark/>
          </w:tcPr>
          <w:p w14:paraId="509DDDA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34C6100" w14:textId="77777777" w:rsidR="00986A17" w:rsidRPr="00986A17" w:rsidRDefault="00986A17" w:rsidP="00986A17">
            <w:pPr>
              <w:jc w:val="center"/>
              <w:rPr>
                <w:color w:val="000000"/>
                <w:sz w:val="20"/>
              </w:rPr>
            </w:pPr>
            <w:r w:rsidRPr="00986A17">
              <w:rPr>
                <w:color w:val="000000"/>
                <w:sz w:val="20"/>
              </w:rPr>
              <w:t>54</w:t>
            </w:r>
          </w:p>
        </w:tc>
      </w:tr>
      <w:tr w:rsidR="00986A17" w:rsidRPr="00986A17" w14:paraId="13B7189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F023A87" w14:textId="77777777" w:rsidR="00986A17" w:rsidRPr="00986A17" w:rsidRDefault="00986A17" w:rsidP="00986A17">
            <w:pPr>
              <w:jc w:val="center"/>
              <w:rPr>
                <w:color w:val="000000"/>
                <w:sz w:val="20"/>
              </w:rPr>
            </w:pPr>
            <w:r w:rsidRPr="00986A17">
              <w:rPr>
                <w:color w:val="000000"/>
                <w:sz w:val="20"/>
              </w:rPr>
              <w:t>1467</w:t>
            </w:r>
          </w:p>
        </w:tc>
        <w:tc>
          <w:tcPr>
            <w:tcW w:w="2965" w:type="pct"/>
            <w:tcBorders>
              <w:top w:val="nil"/>
              <w:left w:val="nil"/>
              <w:bottom w:val="single" w:sz="4" w:space="0" w:color="auto"/>
              <w:right w:val="single" w:sz="4" w:space="0" w:color="auto"/>
            </w:tcBorders>
            <w:shd w:val="clear" w:color="auto" w:fill="auto"/>
            <w:hideMark/>
          </w:tcPr>
          <w:p w14:paraId="138C3C8A" w14:textId="77777777" w:rsidR="00986A17" w:rsidRPr="00986A17" w:rsidRDefault="00986A17" w:rsidP="00986A17">
            <w:pPr>
              <w:rPr>
                <w:color w:val="000000"/>
                <w:sz w:val="20"/>
              </w:rPr>
            </w:pPr>
            <w:r w:rsidRPr="00986A17">
              <w:rPr>
                <w:color w:val="000000"/>
                <w:sz w:val="20"/>
              </w:rPr>
              <w:t>Устройства промежуточные на количество лучей: 5</w:t>
            </w:r>
          </w:p>
        </w:tc>
        <w:tc>
          <w:tcPr>
            <w:tcW w:w="1066" w:type="pct"/>
            <w:tcBorders>
              <w:top w:val="nil"/>
              <w:left w:val="nil"/>
              <w:bottom w:val="single" w:sz="4" w:space="0" w:color="auto"/>
              <w:right w:val="single" w:sz="4" w:space="0" w:color="auto"/>
            </w:tcBorders>
            <w:shd w:val="clear" w:color="auto" w:fill="auto"/>
            <w:hideMark/>
          </w:tcPr>
          <w:p w14:paraId="05FB3867"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11AF78B9" w14:textId="77777777" w:rsidR="00986A17" w:rsidRPr="00986A17" w:rsidRDefault="00986A17" w:rsidP="00986A17">
            <w:pPr>
              <w:jc w:val="center"/>
              <w:rPr>
                <w:color w:val="000000"/>
                <w:sz w:val="20"/>
              </w:rPr>
            </w:pPr>
            <w:r w:rsidRPr="00986A17">
              <w:rPr>
                <w:color w:val="000000"/>
                <w:sz w:val="20"/>
              </w:rPr>
              <w:t>22</w:t>
            </w:r>
          </w:p>
        </w:tc>
      </w:tr>
      <w:tr w:rsidR="00986A17" w:rsidRPr="00986A17" w14:paraId="4BB89DE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2381CD8" w14:textId="77777777" w:rsidR="00986A17" w:rsidRPr="00986A17" w:rsidRDefault="00986A17" w:rsidP="00986A17">
            <w:pPr>
              <w:rPr>
                <w:color w:val="000000"/>
                <w:sz w:val="20"/>
              </w:rPr>
            </w:pPr>
            <w:r w:rsidRPr="00986A17">
              <w:rPr>
                <w:color w:val="000000"/>
                <w:sz w:val="20"/>
              </w:rPr>
              <w:t>1468</w:t>
            </w:r>
          </w:p>
        </w:tc>
        <w:tc>
          <w:tcPr>
            <w:tcW w:w="2965" w:type="pct"/>
            <w:tcBorders>
              <w:top w:val="nil"/>
              <w:left w:val="nil"/>
              <w:bottom w:val="single" w:sz="4" w:space="0" w:color="auto"/>
              <w:right w:val="single" w:sz="4" w:space="0" w:color="auto"/>
            </w:tcBorders>
            <w:shd w:val="clear" w:color="auto" w:fill="auto"/>
            <w:hideMark/>
          </w:tcPr>
          <w:p w14:paraId="6DB77431" w14:textId="77777777" w:rsidR="00986A17" w:rsidRPr="00986A17" w:rsidRDefault="00986A17" w:rsidP="00986A17">
            <w:pPr>
              <w:rPr>
                <w:color w:val="000000"/>
                <w:sz w:val="20"/>
              </w:rPr>
            </w:pPr>
            <w:r w:rsidRPr="00986A17">
              <w:rPr>
                <w:color w:val="000000"/>
                <w:sz w:val="20"/>
              </w:rPr>
              <w:t>Блок разветвительно-изолирующий, марка "БРИЗ", размер 50x30x25 мм</w:t>
            </w:r>
          </w:p>
        </w:tc>
        <w:tc>
          <w:tcPr>
            <w:tcW w:w="1066" w:type="pct"/>
            <w:tcBorders>
              <w:top w:val="nil"/>
              <w:left w:val="nil"/>
              <w:bottom w:val="single" w:sz="4" w:space="0" w:color="auto"/>
              <w:right w:val="single" w:sz="4" w:space="0" w:color="auto"/>
            </w:tcBorders>
            <w:shd w:val="clear" w:color="auto" w:fill="auto"/>
            <w:hideMark/>
          </w:tcPr>
          <w:p w14:paraId="31F1610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42432AC" w14:textId="77777777" w:rsidR="00986A17" w:rsidRPr="00986A17" w:rsidRDefault="00986A17" w:rsidP="00986A17">
            <w:pPr>
              <w:jc w:val="center"/>
              <w:rPr>
                <w:color w:val="000000"/>
                <w:sz w:val="20"/>
              </w:rPr>
            </w:pPr>
            <w:r w:rsidRPr="00986A17">
              <w:rPr>
                <w:color w:val="000000"/>
                <w:sz w:val="20"/>
              </w:rPr>
              <w:t>22</w:t>
            </w:r>
          </w:p>
        </w:tc>
      </w:tr>
      <w:tr w:rsidR="00986A17" w:rsidRPr="00986A17" w14:paraId="0E8D3C5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48E1085" w14:textId="77777777" w:rsidR="00986A17" w:rsidRPr="00986A17" w:rsidRDefault="00986A17" w:rsidP="00986A17">
            <w:pPr>
              <w:jc w:val="center"/>
              <w:rPr>
                <w:color w:val="000000"/>
                <w:sz w:val="20"/>
              </w:rPr>
            </w:pPr>
            <w:r w:rsidRPr="00986A17">
              <w:rPr>
                <w:color w:val="000000"/>
                <w:sz w:val="20"/>
              </w:rPr>
              <w:t>1469</w:t>
            </w:r>
          </w:p>
        </w:tc>
        <w:tc>
          <w:tcPr>
            <w:tcW w:w="2965" w:type="pct"/>
            <w:tcBorders>
              <w:top w:val="nil"/>
              <w:left w:val="nil"/>
              <w:bottom w:val="single" w:sz="4" w:space="0" w:color="auto"/>
              <w:right w:val="single" w:sz="4" w:space="0" w:color="auto"/>
            </w:tcBorders>
            <w:shd w:val="clear" w:color="auto" w:fill="auto"/>
            <w:hideMark/>
          </w:tcPr>
          <w:p w14:paraId="591C65E1" w14:textId="77777777" w:rsidR="00986A17" w:rsidRPr="00986A17" w:rsidRDefault="00986A17" w:rsidP="00986A17">
            <w:pPr>
              <w:rPr>
                <w:color w:val="000000"/>
                <w:sz w:val="20"/>
              </w:rPr>
            </w:pPr>
            <w:r w:rsidRPr="00986A17">
              <w:rPr>
                <w:color w:val="000000"/>
                <w:sz w:val="20"/>
              </w:rPr>
              <w:t>Извещатель ПС автоматический: тепловой электро-контактный, магнитоконтактный в нормальном исполнении</w:t>
            </w:r>
          </w:p>
        </w:tc>
        <w:tc>
          <w:tcPr>
            <w:tcW w:w="1066" w:type="pct"/>
            <w:tcBorders>
              <w:top w:val="nil"/>
              <w:left w:val="nil"/>
              <w:bottom w:val="single" w:sz="4" w:space="0" w:color="auto"/>
              <w:right w:val="single" w:sz="4" w:space="0" w:color="auto"/>
            </w:tcBorders>
            <w:shd w:val="clear" w:color="auto" w:fill="auto"/>
            <w:hideMark/>
          </w:tcPr>
          <w:p w14:paraId="317D3EFB"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2CE5FFA6" w14:textId="77777777" w:rsidR="00986A17" w:rsidRPr="00986A17" w:rsidRDefault="00986A17" w:rsidP="00986A17">
            <w:pPr>
              <w:jc w:val="center"/>
              <w:rPr>
                <w:color w:val="000000"/>
                <w:sz w:val="20"/>
              </w:rPr>
            </w:pPr>
            <w:r w:rsidRPr="00986A17">
              <w:rPr>
                <w:color w:val="000000"/>
                <w:sz w:val="20"/>
              </w:rPr>
              <w:t>139</w:t>
            </w:r>
          </w:p>
        </w:tc>
      </w:tr>
      <w:tr w:rsidR="00986A17" w:rsidRPr="00986A17" w14:paraId="7BD1E34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B501EC2" w14:textId="77777777" w:rsidR="00986A17" w:rsidRPr="00986A17" w:rsidRDefault="00986A17" w:rsidP="00986A17">
            <w:pPr>
              <w:rPr>
                <w:color w:val="000000"/>
                <w:sz w:val="20"/>
              </w:rPr>
            </w:pPr>
            <w:r w:rsidRPr="00986A17">
              <w:rPr>
                <w:color w:val="000000"/>
                <w:sz w:val="20"/>
              </w:rPr>
              <w:t>1470</w:t>
            </w:r>
          </w:p>
        </w:tc>
        <w:tc>
          <w:tcPr>
            <w:tcW w:w="2965" w:type="pct"/>
            <w:tcBorders>
              <w:top w:val="nil"/>
              <w:left w:val="nil"/>
              <w:bottom w:val="single" w:sz="4" w:space="0" w:color="auto"/>
              <w:right w:val="single" w:sz="4" w:space="0" w:color="auto"/>
            </w:tcBorders>
            <w:shd w:val="clear" w:color="auto" w:fill="auto"/>
            <w:hideMark/>
          </w:tcPr>
          <w:p w14:paraId="2BB8D3D1" w14:textId="77777777" w:rsidR="00986A17" w:rsidRPr="00986A17" w:rsidRDefault="00986A17" w:rsidP="00986A17">
            <w:pPr>
              <w:rPr>
                <w:color w:val="000000"/>
                <w:sz w:val="20"/>
              </w:rPr>
            </w:pPr>
            <w:r w:rsidRPr="00986A17">
              <w:rPr>
                <w:color w:val="000000"/>
                <w:sz w:val="20"/>
              </w:rPr>
              <w:t>Извещатель охранный адресный магнитоконтактный, марка "С2000-СМК"</w:t>
            </w:r>
          </w:p>
        </w:tc>
        <w:tc>
          <w:tcPr>
            <w:tcW w:w="1066" w:type="pct"/>
            <w:tcBorders>
              <w:top w:val="nil"/>
              <w:left w:val="nil"/>
              <w:bottom w:val="single" w:sz="4" w:space="0" w:color="auto"/>
              <w:right w:val="single" w:sz="4" w:space="0" w:color="auto"/>
            </w:tcBorders>
            <w:shd w:val="clear" w:color="auto" w:fill="auto"/>
            <w:hideMark/>
          </w:tcPr>
          <w:p w14:paraId="6CA2BC8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A26C149" w14:textId="77777777" w:rsidR="00986A17" w:rsidRPr="00986A17" w:rsidRDefault="00986A17" w:rsidP="00986A17">
            <w:pPr>
              <w:jc w:val="center"/>
              <w:rPr>
                <w:color w:val="000000"/>
                <w:sz w:val="20"/>
              </w:rPr>
            </w:pPr>
            <w:r w:rsidRPr="00986A17">
              <w:rPr>
                <w:color w:val="000000"/>
                <w:sz w:val="20"/>
              </w:rPr>
              <w:t>121</w:t>
            </w:r>
          </w:p>
        </w:tc>
      </w:tr>
      <w:tr w:rsidR="00986A17" w:rsidRPr="00986A17" w14:paraId="7B8C983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E0A4D14" w14:textId="77777777" w:rsidR="00986A17" w:rsidRPr="00986A17" w:rsidRDefault="00986A17" w:rsidP="00986A17">
            <w:pPr>
              <w:jc w:val="center"/>
              <w:rPr>
                <w:color w:val="000000"/>
                <w:sz w:val="20"/>
              </w:rPr>
            </w:pPr>
            <w:r w:rsidRPr="00986A17">
              <w:rPr>
                <w:color w:val="000000"/>
                <w:sz w:val="20"/>
              </w:rPr>
              <w:t>1471</w:t>
            </w:r>
          </w:p>
        </w:tc>
        <w:tc>
          <w:tcPr>
            <w:tcW w:w="2965" w:type="pct"/>
            <w:tcBorders>
              <w:top w:val="nil"/>
              <w:left w:val="nil"/>
              <w:bottom w:val="single" w:sz="4" w:space="0" w:color="auto"/>
              <w:right w:val="single" w:sz="4" w:space="0" w:color="auto"/>
            </w:tcBorders>
            <w:shd w:val="clear" w:color="auto" w:fill="auto"/>
            <w:hideMark/>
          </w:tcPr>
          <w:p w14:paraId="2C3BCA04" w14:textId="77777777" w:rsidR="00986A17" w:rsidRPr="00986A17" w:rsidRDefault="00986A17" w:rsidP="00986A17">
            <w:pPr>
              <w:rPr>
                <w:color w:val="000000"/>
                <w:sz w:val="20"/>
              </w:rPr>
            </w:pPr>
            <w:r w:rsidRPr="00986A17">
              <w:rPr>
                <w:color w:val="000000"/>
                <w:sz w:val="20"/>
              </w:rPr>
              <w:t>Расширитель адресный ("адресная метка"), марка "С2000-АР1" исп. 02</w:t>
            </w:r>
          </w:p>
        </w:tc>
        <w:tc>
          <w:tcPr>
            <w:tcW w:w="1066" w:type="pct"/>
            <w:tcBorders>
              <w:top w:val="nil"/>
              <w:left w:val="nil"/>
              <w:bottom w:val="single" w:sz="4" w:space="0" w:color="auto"/>
              <w:right w:val="single" w:sz="4" w:space="0" w:color="auto"/>
            </w:tcBorders>
            <w:shd w:val="clear" w:color="auto" w:fill="auto"/>
            <w:hideMark/>
          </w:tcPr>
          <w:p w14:paraId="0CC1B57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E5AC6E1" w14:textId="77777777" w:rsidR="00986A17" w:rsidRPr="00986A17" w:rsidRDefault="00986A17" w:rsidP="00986A17">
            <w:pPr>
              <w:jc w:val="center"/>
              <w:rPr>
                <w:color w:val="000000"/>
                <w:sz w:val="20"/>
              </w:rPr>
            </w:pPr>
            <w:r w:rsidRPr="00986A17">
              <w:rPr>
                <w:color w:val="000000"/>
                <w:sz w:val="20"/>
              </w:rPr>
              <w:t>18</w:t>
            </w:r>
          </w:p>
        </w:tc>
      </w:tr>
      <w:tr w:rsidR="00986A17" w:rsidRPr="00986A17" w14:paraId="456F0D7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BB8D7E3" w14:textId="77777777" w:rsidR="00986A17" w:rsidRPr="00986A17" w:rsidRDefault="00986A17" w:rsidP="00986A17">
            <w:pPr>
              <w:rPr>
                <w:color w:val="000000"/>
                <w:sz w:val="20"/>
              </w:rPr>
            </w:pPr>
            <w:r w:rsidRPr="00986A17">
              <w:rPr>
                <w:color w:val="000000"/>
                <w:sz w:val="20"/>
              </w:rPr>
              <w:t>1472</w:t>
            </w:r>
          </w:p>
        </w:tc>
        <w:tc>
          <w:tcPr>
            <w:tcW w:w="2965" w:type="pct"/>
            <w:tcBorders>
              <w:top w:val="nil"/>
              <w:left w:val="nil"/>
              <w:bottom w:val="single" w:sz="4" w:space="0" w:color="auto"/>
              <w:right w:val="single" w:sz="4" w:space="0" w:color="auto"/>
            </w:tcBorders>
            <w:shd w:val="clear" w:color="auto" w:fill="auto"/>
            <w:hideMark/>
          </w:tcPr>
          <w:p w14:paraId="5D3F122E" w14:textId="77777777" w:rsidR="00986A17" w:rsidRPr="00986A17" w:rsidRDefault="00986A17" w:rsidP="00986A17">
            <w:pPr>
              <w:rPr>
                <w:color w:val="000000"/>
                <w:sz w:val="20"/>
              </w:rPr>
            </w:pPr>
            <w:r w:rsidRPr="00986A17">
              <w:rPr>
                <w:color w:val="000000"/>
                <w:sz w:val="20"/>
              </w:rPr>
              <w:t>Устройства промежуточные на количество лучей: 5</w:t>
            </w:r>
          </w:p>
        </w:tc>
        <w:tc>
          <w:tcPr>
            <w:tcW w:w="1066" w:type="pct"/>
            <w:tcBorders>
              <w:top w:val="nil"/>
              <w:left w:val="nil"/>
              <w:bottom w:val="single" w:sz="4" w:space="0" w:color="auto"/>
              <w:right w:val="single" w:sz="4" w:space="0" w:color="auto"/>
            </w:tcBorders>
            <w:shd w:val="clear" w:color="auto" w:fill="auto"/>
            <w:hideMark/>
          </w:tcPr>
          <w:p w14:paraId="57A94C1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4D834D2" w14:textId="77777777" w:rsidR="00986A17" w:rsidRPr="00986A17" w:rsidRDefault="00986A17" w:rsidP="00986A17">
            <w:pPr>
              <w:jc w:val="center"/>
              <w:rPr>
                <w:color w:val="000000"/>
                <w:sz w:val="20"/>
              </w:rPr>
            </w:pPr>
            <w:r w:rsidRPr="00986A17">
              <w:rPr>
                <w:color w:val="000000"/>
                <w:sz w:val="20"/>
              </w:rPr>
              <w:t>2</w:t>
            </w:r>
          </w:p>
        </w:tc>
      </w:tr>
      <w:tr w:rsidR="00986A17" w:rsidRPr="00986A17" w14:paraId="6B97635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06387E2" w14:textId="77777777" w:rsidR="00986A17" w:rsidRPr="00986A17" w:rsidRDefault="00986A17" w:rsidP="00986A17">
            <w:pPr>
              <w:jc w:val="center"/>
              <w:rPr>
                <w:color w:val="000000"/>
                <w:sz w:val="20"/>
              </w:rPr>
            </w:pPr>
            <w:r w:rsidRPr="00986A17">
              <w:rPr>
                <w:color w:val="000000"/>
                <w:sz w:val="20"/>
              </w:rPr>
              <w:t>1473</w:t>
            </w:r>
          </w:p>
        </w:tc>
        <w:tc>
          <w:tcPr>
            <w:tcW w:w="2965" w:type="pct"/>
            <w:tcBorders>
              <w:top w:val="nil"/>
              <w:left w:val="nil"/>
              <w:bottom w:val="single" w:sz="4" w:space="0" w:color="auto"/>
              <w:right w:val="single" w:sz="4" w:space="0" w:color="auto"/>
            </w:tcBorders>
            <w:shd w:val="clear" w:color="auto" w:fill="auto"/>
            <w:hideMark/>
          </w:tcPr>
          <w:p w14:paraId="1560CF28" w14:textId="77777777" w:rsidR="00986A17" w:rsidRPr="00986A17" w:rsidRDefault="00986A17" w:rsidP="00986A17">
            <w:pPr>
              <w:rPr>
                <w:color w:val="000000"/>
                <w:sz w:val="20"/>
              </w:rPr>
            </w:pPr>
            <w:r w:rsidRPr="00986A17">
              <w:rPr>
                <w:color w:val="000000"/>
                <w:sz w:val="20"/>
              </w:rPr>
              <w:t>Преобразователь интерфейса, марка "С2000-ПИ"</w:t>
            </w:r>
          </w:p>
        </w:tc>
        <w:tc>
          <w:tcPr>
            <w:tcW w:w="1066" w:type="pct"/>
            <w:tcBorders>
              <w:top w:val="nil"/>
              <w:left w:val="nil"/>
              <w:bottom w:val="single" w:sz="4" w:space="0" w:color="auto"/>
              <w:right w:val="single" w:sz="4" w:space="0" w:color="auto"/>
            </w:tcBorders>
            <w:shd w:val="clear" w:color="auto" w:fill="auto"/>
            <w:hideMark/>
          </w:tcPr>
          <w:p w14:paraId="3DF7F42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C5DF546" w14:textId="77777777" w:rsidR="00986A17" w:rsidRPr="00986A17" w:rsidRDefault="00986A17" w:rsidP="00986A17">
            <w:pPr>
              <w:jc w:val="center"/>
              <w:rPr>
                <w:color w:val="000000"/>
                <w:sz w:val="20"/>
              </w:rPr>
            </w:pPr>
            <w:r w:rsidRPr="00986A17">
              <w:rPr>
                <w:color w:val="000000"/>
                <w:sz w:val="20"/>
              </w:rPr>
              <w:t>1</w:t>
            </w:r>
          </w:p>
        </w:tc>
      </w:tr>
      <w:tr w:rsidR="00986A17" w:rsidRPr="00986A17" w14:paraId="063D3A1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9CB8DAD" w14:textId="77777777" w:rsidR="00986A17" w:rsidRPr="00986A17" w:rsidRDefault="00986A17" w:rsidP="00986A17">
            <w:pPr>
              <w:rPr>
                <w:color w:val="000000"/>
                <w:sz w:val="20"/>
              </w:rPr>
            </w:pPr>
            <w:r w:rsidRPr="00986A17">
              <w:rPr>
                <w:color w:val="000000"/>
                <w:sz w:val="20"/>
              </w:rPr>
              <w:t>1474</w:t>
            </w:r>
          </w:p>
        </w:tc>
        <w:tc>
          <w:tcPr>
            <w:tcW w:w="2965" w:type="pct"/>
            <w:tcBorders>
              <w:top w:val="nil"/>
              <w:left w:val="nil"/>
              <w:bottom w:val="single" w:sz="4" w:space="0" w:color="auto"/>
              <w:right w:val="single" w:sz="4" w:space="0" w:color="auto"/>
            </w:tcBorders>
            <w:shd w:val="clear" w:color="auto" w:fill="auto"/>
            <w:hideMark/>
          </w:tcPr>
          <w:p w14:paraId="0106E3D1" w14:textId="77777777" w:rsidR="00986A17" w:rsidRPr="00986A17" w:rsidRDefault="00986A17" w:rsidP="00986A17">
            <w:pPr>
              <w:rPr>
                <w:color w:val="000000"/>
                <w:sz w:val="20"/>
              </w:rPr>
            </w:pPr>
            <w:r w:rsidRPr="00986A17">
              <w:rPr>
                <w:color w:val="000000"/>
                <w:sz w:val="20"/>
              </w:rPr>
              <w:t>Прибор приемно-контрольный охранно-пожарный, марка: "C2000-Ethernet"</w:t>
            </w:r>
          </w:p>
        </w:tc>
        <w:tc>
          <w:tcPr>
            <w:tcW w:w="1066" w:type="pct"/>
            <w:tcBorders>
              <w:top w:val="nil"/>
              <w:left w:val="nil"/>
              <w:bottom w:val="single" w:sz="4" w:space="0" w:color="auto"/>
              <w:right w:val="single" w:sz="4" w:space="0" w:color="auto"/>
            </w:tcBorders>
            <w:shd w:val="clear" w:color="auto" w:fill="auto"/>
            <w:hideMark/>
          </w:tcPr>
          <w:p w14:paraId="005E84B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5165EBC" w14:textId="77777777" w:rsidR="00986A17" w:rsidRPr="00986A17" w:rsidRDefault="00986A17" w:rsidP="00986A17">
            <w:pPr>
              <w:jc w:val="center"/>
              <w:rPr>
                <w:color w:val="000000"/>
                <w:sz w:val="20"/>
              </w:rPr>
            </w:pPr>
            <w:r w:rsidRPr="00986A17">
              <w:rPr>
                <w:color w:val="000000"/>
                <w:sz w:val="20"/>
              </w:rPr>
              <w:t>1</w:t>
            </w:r>
          </w:p>
        </w:tc>
      </w:tr>
      <w:tr w:rsidR="00986A17" w:rsidRPr="00986A17" w14:paraId="2C45CAC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5EB1025" w14:textId="77777777" w:rsidR="00986A17" w:rsidRPr="00986A17" w:rsidRDefault="00986A17" w:rsidP="00986A17">
            <w:pPr>
              <w:jc w:val="center"/>
              <w:rPr>
                <w:color w:val="000000"/>
                <w:sz w:val="20"/>
              </w:rPr>
            </w:pPr>
            <w:r w:rsidRPr="00986A17">
              <w:rPr>
                <w:color w:val="000000"/>
                <w:sz w:val="20"/>
              </w:rPr>
              <w:t>1475</w:t>
            </w:r>
          </w:p>
        </w:tc>
        <w:tc>
          <w:tcPr>
            <w:tcW w:w="2965" w:type="pct"/>
            <w:tcBorders>
              <w:top w:val="nil"/>
              <w:left w:val="nil"/>
              <w:bottom w:val="single" w:sz="4" w:space="0" w:color="auto"/>
              <w:right w:val="single" w:sz="4" w:space="0" w:color="auto"/>
            </w:tcBorders>
            <w:shd w:val="clear" w:color="auto" w:fill="auto"/>
            <w:hideMark/>
          </w:tcPr>
          <w:p w14:paraId="55D762B0" w14:textId="77777777" w:rsidR="00986A17" w:rsidRPr="00986A17" w:rsidRDefault="00986A17" w:rsidP="00986A17">
            <w:pPr>
              <w:rPr>
                <w:color w:val="000000"/>
                <w:sz w:val="20"/>
              </w:rPr>
            </w:pPr>
            <w:r w:rsidRPr="00986A17">
              <w:rPr>
                <w:color w:val="000000"/>
                <w:sz w:val="20"/>
              </w:rPr>
              <w:t>Кабель КСВВнг(А) -LSLTх1х2х0,8</w:t>
            </w:r>
          </w:p>
        </w:tc>
        <w:tc>
          <w:tcPr>
            <w:tcW w:w="1066" w:type="pct"/>
            <w:tcBorders>
              <w:top w:val="nil"/>
              <w:left w:val="nil"/>
              <w:bottom w:val="single" w:sz="4" w:space="0" w:color="auto"/>
              <w:right w:val="single" w:sz="4" w:space="0" w:color="auto"/>
            </w:tcBorders>
            <w:shd w:val="clear" w:color="auto" w:fill="auto"/>
            <w:hideMark/>
          </w:tcPr>
          <w:p w14:paraId="42F1CE88"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518D1404" w14:textId="77777777" w:rsidR="00986A17" w:rsidRPr="00986A17" w:rsidRDefault="00986A17" w:rsidP="00986A17">
            <w:pPr>
              <w:jc w:val="center"/>
              <w:rPr>
                <w:color w:val="000000"/>
                <w:sz w:val="20"/>
              </w:rPr>
            </w:pPr>
            <w:r w:rsidRPr="00986A17">
              <w:rPr>
                <w:color w:val="000000"/>
                <w:sz w:val="20"/>
              </w:rPr>
              <w:t>1458,6</w:t>
            </w:r>
          </w:p>
        </w:tc>
      </w:tr>
      <w:tr w:rsidR="00986A17" w:rsidRPr="00986A17" w14:paraId="3457AD1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C80E84C" w14:textId="77777777" w:rsidR="00986A17" w:rsidRPr="00986A17" w:rsidRDefault="00986A17" w:rsidP="00986A17">
            <w:pPr>
              <w:rPr>
                <w:color w:val="000000"/>
                <w:sz w:val="20"/>
              </w:rPr>
            </w:pPr>
            <w:r w:rsidRPr="00986A17">
              <w:rPr>
                <w:color w:val="000000"/>
                <w:sz w:val="20"/>
              </w:rPr>
              <w:lastRenderedPageBreak/>
              <w:t>1476</w:t>
            </w:r>
          </w:p>
        </w:tc>
        <w:tc>
          <w:tcPr>
            <w:tcW w:w="2965" w:type="pct"/>
            <w:tcBorders>
              <w:top w:val="nil"/>
              <w:left w:val="nil"/>
              <w:bottom w:val="single" w:sz="4" w:space="0" w:color="auto"/>
              <w:right w:val="single" w:sz="4" w:space="0" w:color="auto"/>
            </w:tcBorders>
            <w:shd w:val="clear" w:color="auto" w:fill="auto"/>
            <w:hideMark/>
          </w:tcPr>
          <w:p w14:paraId="485C6155" w14:textId="77777777" w:rsidR="00986A17" w:rsidRPr="00986A17" w:rsidRDefault="00986A17" w:rsidP="00986A17">
            <w:pPr>
              <w:rPr>
                <w:color w:val="000000"/>
                <w:sz w:val="20"/>
              </w:rPr>
            </w:pPr>
            <w:r w:rsidRPr="00986A17">
              <w:rPr>
                <w:color w:val="000000"/>
                <w:sz w:val="20"/>
              </w:rPr>
              <w:t>Кабель КСВВнг(А) -LSLTх2х2х0,8</w:t>
            </w:r>
          </w:p>
        </w:tc>
        <w:tc>
          <w:tcPr>
            <w:tcW w:w="1066" w:type="pct"/>
            <w:tcBorders>
              <w:top w:val="nil"/>
              <w:left w:val="nil"/>
              <w:bottom w:val="single" w:sz="4" w:space="0" w:color="auto"/>
              <w:right w:val="single" w:sz="4" w:space="0" w:color="auto"/>
            </w:tcBorders>
            <w:shd w:val="clear" w:color="auto" w:fill="auto"/>
            <w:hideMark/>
          </w:tcPr>
          <w:p w14:paraId="1B0EDCC9"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2438DBDF" w14:textId="77777777" w:rsidR="00986A17" w:rsidRPr="00986A17" w:rsidRDefault="00986A17" w:rsidP="00986A17">
            <w:pPr>
              <w:jc w:val="center"/>
              <w:rPr>
                <w:color w:val="000000"/>
                <w:sz w:val="20"/>
              </w:rPr>
            </w:pPr>
            <w:r w:rsidRPr="00986A17">
              <w:rPr>
                <w:color w:val="000000"/>
                <w:sz w:val="20"/>
              </w:rPr>
              <w:t>197,88</w:t>
            </w:r>
          </w:p>
        </w:tc>
      </w:tr>
      <w:tr w:rsidR="00986A17" w:rsidRPr="00986A17" w14:paraId="73E60F3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29906BB" w14:textId="77777777" w:rsidR="00986A17" w:rsidRPr="00986A17" w:rsidRDefault="00986A17" w:rsidP="00986A17">
            <w:pPr>
              <w:jc w:val="center"/>
              <w:rPr>
                <w:color w:val="000000"/>
                <w:sz w:val="20"/>
              </w:rPr>
            </w:pPr>
            <w:r w:rsidRPr="00986A17">
              <w:rPr>
                <w:color w:val="000000"/>
                <w:sz w:val="20"/>
              </w:rPr>
              <w:t>1477</w:t>
            </w:r>
          </w:p>
        </w:tc>
        <w:tc>
          <w:tcPr>
            <w:tcW w:w="2965" w:type="pct"/>
            <w:tcBorders>
              <w:top w:val="nil"/>
              <w:left w:val="nil"/>
              <w:bottom w:val="single" w:sz="4" w:space="0" w:color="auto"/>
              <w:right w:val="single" w:sz="4" w:space="0" w:color="auto"/>
            </w:tcBorders>
            <w:shd w:val="clear" w:color="auto" w:fill="auto"/>
            <w:hideMark/>
          </w:tcPr>
          <w:p w14:paraId="63A3FB90" w14:textId="77777777" w:rsidR="00986A17" w:rsidRPr="00986A17" w:rsidRDefault="00986A17" w:rsidP="00986A17">
            <w:pPr>
              <w:rPr>
                <w:color w:val="000000"/>
                <w:sz w:val="20"/>
              </w:rPr>
            </w:pPr>
            <w:r w:rsidRPr="00986A17">
              <w:rPr>
                <w:color w:val="000000"/>
                <w:sz w:val="20"/>
              </w:rPr>
              <w:t>Кабель (витая пара) UTP 4x2x0,52 категория 5е</w:t>
            </w:r>
          </w:p>
        </w:tc>
        <w:tc>
          <w:tcPr>
            <w:tcW w:w="1066" w:type="pct"/>
            <w:tcBorders>
              <w:top w:val="nil"/>
              <w:left w:val="nil"/>
              <w:bottom w:val="single" w:sz="4" w:space="0" w:color="auto"/>
              <w:right w:val="single" w:sz="4" w:space="0" w:color="auto"/>
            </w:tcBorders>
            <w:shd w:val="clear" w:color="auto" w:fill="auto"/>
            <w:hideMark/>
          </w:tcPr>
          <w:p w14:paraId="24F6B608" w14:textId="77777777" w:rsidR="00986A17" w:rsidRPr="00986A17" w:rsidRDefault="00986A17" w:rsidP="00986A17">
            <w:pPr>
              <w:jc w:val="center"/>
              <w:rPr>
                <w:color w:val="000000"/>
                <w:sz w:val="20"/>
              </w:rPr>
            </w:pPr>
            <w:r w:rsidRPr="00986A17">
              <w:rPr>
                <w:color w:val="000000"/>
                <w:sz w:val="20"/>
              </w:rPr>
              <w:t>1000 м</w:t>
            </w:r>
          </w:p>
        </w:tc>
        <w:tc>
          <w:tcPr>
            <w:tcW w:w="510" w:type="pct"/>
            <w:tcBorders>
              <w:top w:val="nil"/>
              <w:left w:val="nil"/>
              <w:bottom w:val="single" w:sz="4" w:space="0" w:color="auto"/>
              <w:right w:val="single" w:sz="4" w:space="0" w:color="auto"/>
            </w:tcBorders>
            <w:shd w:val="clear" w:color="auto" w:fill="auto"/>
            <w:hideMark/>
          </w:tcPr>
          <w:p w14:paraId="27B207E8" w14:textId="77777777" w:rsidR="00986A17" w:rsidRPr="00986A17" w:rsidRDefault="00986A17" w:rsidP="00986A17">
            <w:pPr>
              <w:jc w:val="center"/>
              <w:rPr>
                <w:color w:val="000000"/>
                <w:sz w:val="20"/>
              </w:rPr>
            </w:pPr>
            <w:r w:rsidRPr="00986A17">
              <w:rPr>
                <w:color w:val="000000"/>
                <w:sz w:val="20"/>
              </w:rPr>
              <w:t>0,0408</w:t>
            </w:r>
          </w:p>
        </w:tc>
      </w:tr>
      <w:tr w:rsidR="00986A17" w:rsidRPr="00986A17" w14:paraId="27841CD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BE1C8AE" w14:textId="77777777" w:rsidR="00986A17" w:rsidRPr="00986A17" w:rsidRDefault="00986A17" w:rsidP="00986A17">
            <w:pPr>
              <w:rPr>
                <w:color w:val="000000"/>
                <w:sz w:val="20"/>
              </w:rPr>
            </w:pPr>
            <w:r w:rsidRPr="00986A17">
              <w:rPr>
                <w:color w:val="000000"/>
                <w:sz w:val="20"/>
              </w:rPr>
              <w:t>1478</w:t>
            </w:r>
          </w:p>
        </w:tc>
        <w:tc>
          <w:tcPr>
            <w:tcW w:w="2965" w:type="pct"/>
            <w:tcBorders>
              <w:top w:val="nil"/>
              <w:left w:val="nil"/>
              <w:bottom w:val="single" w:sz="4" w:space="0" w:color="auto"/>
              <w:right w:val="single" w:sz="4" w:space="0" w:color="auto"/>
            </w:tcBorders>
            <w:shd w:val="clear" w:color="auto" w:fill="auto"/>
            <w:hideMark/>
          </w:tcPr>
          <w:p w14:paraId="7FDC9B0A" w14:textId="77777777" w:rsidR="00986A17" w:rsidRPr="00986A17" w:rsidRDefault="00986A17" w:rsidP="00986A17">
            <w:pPr>
              <w:rPr>
                <w:color w:val="000000"/>
                <w:sz w:val="20"/>
              </w:rPr>
            </w:pPr>
            <w:r w:rsidRPr="00986A17">
              <w:rPr>
                <w:color w:val="000000"/>
                <w:sz w:val="20"/>
              </w:rPr>
              <w:t>Кабель ППГнг(А) FRНF 3х1,5</w:t>
            </w:r>
          </w:p>
        </w:tc>
        <w:tc>
          <w:tcPr>
            <w:tcW w:w="1066" w:type="pct"/>
            <w:tcBorders>
              <w:top w:val="nil"/>
              <w:left w:val="nil"/>
              <w:bottom w:val="single" w:sz="4" w:space="0" w:color="auto"/>
              <w:right w:val="single" w:sz="4" w:space="0" w:color="auto"/>
            </w:tcBorders>
            <w:shd w:val="clear" w:color="auto" w:fill="auto"/>
            <w:hideMark/>
          </w:tcPr>
          <w:p w14:paraId="4D34DB0C"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7FC4447B" w14:textId="77777777" w:rsidR="00986A17" w:rsidRPr="00986A17" w:rsidRDefault="00986A17" w:rsidP="00986A17">
            <w:pPr>
              <w:jc w:val="center"/>
              <w:rPr>
                <w:color w:val="000000"/>
                <w:sz w:val="20"/>
              </w:rPr>
            </w:pPr>
            <w:r w:rsidRPr="00986A17">
              <w:rPr>
                <w:color w:val="000000"/>
                <w:sz w:val="20"/>
              </w:rPr>
              <w:t>183,6</w:t>
            </w:r>
          </w:p>
        </w:tc>
      </w:tr>
      <w:tr w:rsidR="00986A17" w:rsidRPr="00986A17" w14:paraId="7A82585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2525AC4" w14:textId="77777777" w:rsidR="00986A17" w:rsidRPr="00986A17" w:rsidRDefault="00986A17" w:rsidP="00986A17">
            <w:pPr>
              <w:jc w:val="center"/>
              <w:rPr>
                <w:color w:val="000000"/>
                <w:sz w:val="20"/>
              </w:rPr>
            </w:pPr>
            <w:r w:rsidRPr="00986A17">
              <w:rPr>
                <w:color w:val="000000"/>
                <w:sz w:val="20"/>
              </w:rPr>
              <w:t>1479</w:t>
            </w:r>
          </w:p>
        </w:tc>
        <w:tc>
          <w:tcPr>
            <w:tcW w:w="2965" w:type="pct"/>
            <w:tcBorders>
              <w:top w:val="nil"/>
              <w:left w:val="nil"/>
              <w:bottom w:val="single" w:sz="4" w:space="0" w:color="auto"/>
              <w:right w:val="single" w:sz="4" w:space="0" w:color="auto"/>
            </w:tcBorders>
            <w:shd w:val="clear" w:color="auto" w:fill="auto"/>
            <w:hideMark/>
          </w:tcPr>
          <w:p w14:paraId="7C70C6B3" w14:textId="77777777" w:rsidR="00986A17" w:rsidRPr="00986A17" w:rsidRDefault="00986A17" w:rsidP="00986A17">
            <w:pPr>
              <w:rPr>
                <w:color w:val="000000"/>
                <w:sz w:val="20"/>
              </w:rPr>
            </w:pPr>
            <w:r w:rsidRPr="00986A17">
              <w:rPr>
                <w:color w:val="000000"/>
                <w:sz w:val="20"/>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p>
        </w:tc>
        <w:tc>
          <w:tcPr>
            <w:tcW w:w="1066" w:type="pct"/>
            <w:tcBorders>
              <w:top w:val="nil"/>
              <w:left w:val="nil"/>
              <w:bottom w:val="single" w:sz="4" w:space="0" w:color="auto"/>
              <w:right w:val="single" w:sz="4" w:space="0" w:color="auto"/>
            </w:tcBorders>
            <w:shd w:val="clear" w:color="auto" w:fill="auto"/>
            <w:hideMark/>
          </w:tcPr>
          <w:p w14:paraId="0D83B565"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10D29A9E" w14:textId="77777777" w:rsidR="00986A17" w:rsidRPr="00986A17" w:rsidRDefault="00986A17" w:rsidP="00986A17">
            <w:pPr>
              <w:jc w:val="center"/>
              <w:rPr>
                <w:color w:val="000000"/>
                <w:sz w:val="20"/>
              </w:rPr>
            </w:pPr>
            <w:r w:rsidRPr="00986A17">
              <w:rPr>
                <w:color w:val="000000"/>
                <w:sz w:val="20"/>
              </w:rPr>
              <w:t>10</w:t>
            </w:r>
          </w:p>
        </w:tc>
      </w:tr>
      <w:tr w:rsidR="00986A17" w:rsidRPr="00986A17" w14:paraId="47DAFCA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584039A" w14:textId="77777777" w:rsidR="00986A17" w:rsidRPr="00986A17" w:rsidRDefault="00986A17" w:rsidP="00986A17">
            <w:pPr>
              <w:rPr>
                <w:color w:val="000000"/>
                <w:sz w:val="20"/>
              </w:rPr>
            </w:pPr>
            <w:r w:rsidRPr="00986A17">
              <w:rPr>
                <w:color w:val="000000"/>
                <w:sz w:val="20"/>
              </w:rPr>
              <w:t>1480</w:t>
            </w:r>
          </w:p>
        </w:tc>
        <w:tc>
          <w:tcPr>
            <w:tcW w:w="2965" w:type="pct"/>
            <w:tcBorders>
              <w:top w:val="nil"/>
              <w:left w:val="nil"/>
              <w:bottom w:val="single" w:sz="4" w:space="0" w:color="auto"/>
              <w:right w:val="single" w:sz="4" w:space="0" w:color="auto"/>
            </w:tcBorders>
            <w:shd w:val="clear" w:color="auto" w:fill="auto"/>
            <w:hideMark/>
          </w:tcPr>
          <w:p w14:paraId="648B30D7" w14:textId="77777777" w:rsidR="00986A17" w:rsidRPr="00986A17" w:rsidRDefault="00986A17" w:rsidP="00986A17">
            <w:pPr>
              <w:rPr>
                <w:color w:val="000000"/>
                <w:sz w:val="20"/>
              </w:rPr>
            </w:pPr>
            <w:r w:rsidRPr="00986A17">
              <w:rPr>
                <w:color w:val="000000"/>
                <w:sz w:val="20"/>
              </w:rPr>
              <w:t>Затягивание провода в проложенные трубы и металлические рукава каждого последующего одножильного или многожильного в общей оплетке, суммарное сечение: до 6 мм2</w:t>
            </w:r>
          </w:p>
        </w:tc>
        <w:tc>
          <w:tcPr>
            <w:tcW w:w="1066" w:type="pct"/>
            <w:tcBorders>
              <w:top w:val="nil"/>
              <w:left w:val="nil"/>
              <w:bottom w:val="single" w:sz="4" w:space="0" w:color="auto"/>
              <w:right w:val="single" w:sz="4" w:space="0" w:color="auto"/>
            </w:tcBorders>
            <w:shd w:val="clear" w:color="auto" w:fill="auto"/>
            <w:hideMark/>
          </w:tcPr>
          <w:p w14:paraId="4ADD98B9"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3238CB46" w14:textId="77777777" w:rsidR="00986A17" w:rsidRPr="00986A17" w:rsidRDefault="00986A17" w:rsidP="00986A17">
            <w:pPr>
              <w:jc w:val="center"/>
              <w:rPr>
                <w:color w:val="000000"/>
                <w:sz w:val="20"/>
              </w:rPr>
            </w:pPr>
            <w:r w:rsidRPr="00986A17">
              <w:rPr>
                <w:color w:val="000000"/>
                <w:sz w:val="20"/>
              </w:rPr>
              <w:t>4,44</w:t>
            </w:r>
          </w:p>
        </w:tc>
      </w:tr>
      <w:tr w:rsidR="00986A17" w:rsidRPr="00986A17" w14:paraId="36D2DCE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71B12F8" w14:textId="77777777" w:rsidR="00986A17" w:rsidRPr="00986A17" w:rsidRDefault="00986A17" w:rsidP="00986A17">
            <w:pPr>
              <w:jc w:val="center"/>
              <w:rPr>
                <w:color w:val="000000"/>
                <w:sz w:val="20"/>
              </w:rPr>
            </w:pPr>
            <w:r w:rsidRPr="00986A17">
              <w:rPr>
                <w:color w:val="000000"/>
                <w:sz w:val="20"/>
              </w:rPr>
              <w:t>1481</w:t>
            </w:r>
          </w:p>
        </w:tc>
        <w:tc>
          <w:tcPr>
            <w:tcW w:w="2965" w:type="pct"/>
            <w:tcBorders>
              <w:top w:val="nil"/>
              <w:left w:val="nil"/>
              <w:bottom w:val="single" w:sz="4" w:space="0" w:color="auto"/>
              <w:right w:val="single" w:sz="4" w:space="0" w:color="auto"/>
            </w:tcBorders>
            <w:shd w:val="clear" w:color="auto" w:fill="auto"/>
            <w:hideMark/>
          </w:tcPr>
          <w:p w14:paraId="24B38372" w14:textId="77777777" w:rsidR="00986A17" w:rsidRPr="00986A17" w:rsidRDefault="00986A17" w:rsidP="00986A17">
            <w:pPr>
              <w:rPr>
                <w:color w:val="000000"/>
                <w:sz w:val="20"/>
              </w:rPr>
            </w:pPr>
            <w:r w:rsidRPr="00986A17">
              <w:rPr>
                <w:color w:val="000000"/>
                <w:sz w:val="20"/>
              </w:rPr>
              <w:t>Прокладка труб гофрированных ПВХ для защиты проводов и кабелей</w:t>
            </w:r>
          </w:p>
        </w:tc>
        <w:tc>
          <w:tcPr>
            <w:tcW w:w="1066" w:type="pct"/>
            <w:tcBorders>
              <w:top w:val="nil"/>
              <w:left w:val="nil"/>
              <w:bottom w:val="single" w:sz="4" w:space="0" w:color="auto"/>
              <w:right w:val="single" w:sz="4" w:space="0" w:color="auto"/>
            </w:tcBorders>
            <w:shd w:val="clear" w:color="auto" w:fill="auto"/>
            <w:hideMark/>
          </w:tcPr>
          <w:p w14:paraId="15C66D9B"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786787D5" w14:textId="77777777" w:rsidR="00986A17" w:rsidRPr="00986A17" w:rsidRDefault="00986A17" w:rsidP="00986A17">
            <w:pPr>
              <w:jc w:val="center"/>
              <w:rPr>
                <w:color w:val="000000"/>
                <w:sz w:val="20"/>
              </w:rPr>
            </w:pPr>
            <w:r w:rsidRPr="00986A17">
              <w:rPr>
                <w:color w:val="000000"/>
                <w:sz w:val="20"/>
              </w:rPr>
              <w:t>10</w:t>
            </w:r>
          </w:p>
        </w:tc>
      </w:tr>
      <w:tr w:rsidR="00986A17" w:rsidRPr="00986A17" w14:paraId="7902040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2709029" w14:textId="77777777" w:rsidR="00986A17" w:rsidRPr="00986A17" w:rsidRDefault="00986A17" w:rsidP="00986A17">
            <w:pPr>
              <w:rPr>
                <w:color w:val="000000"/>
                <w:sz w:val="20"/>
              </w:rPr>
            </w:pPr>
            <w:r w:rsidRPr="00986A17">
              <w:rPr>
                <w:color w:val="000000"/>
                <w:sz w:val="20"/>
              </w:rPr>
              <w:t>1482</w:t>
            </w:r>
          </w:p>
        </w:tc>
        <w:tc>
          <w:tcPr>
            <w:tcW w:w="2965" w:type="pct"/>
            <w:tcBorders>
              <w:top w:val="nil"/>
              <w:left w:val="nil"/>
              <w:bottom w:val="single" w:sz="4" w:space="0" w:color="auto"/>
              <w:right w:val="single" w:sz="4" w:space="0" w:color="auto"/>
            </w:tcBorders>
            <w:shd w:val="clear" w:color="auto" w:fill="auto"/>
            <w:hideMark/>
          </w:tcPr>
          <w:p w14:paraId="4357485D" w14:textId="77777777" w:rsidR="00986A17" w:rsidRPr="00986A17" w:rsidRDefault="00986A17" w:rsidP="00986A17">
            <w:pPr>
              <w:rPr>
                <w:color w:val="000000"/>
                <w:sz w:val="20"/>
              </w:rPr>
            </w:pPr>
            <w:r w:rsidRPr="00986A17">
              <w:rPr>
                <w:color w:val="000000"/>
                <w:sz w:val="20"/>
              </w:rPr>
              <w:t>Трубы гибкие гофрированные легкие из самозатухающего ПВХ (IP55) серии FL, с зондом, диаметром 16 мм</w:t>
            </w:r>
          </w:p>
        </w:tc>
        <w:tc>
          <w:tcPr>
            <w:tcW w:w="1066" w:type="pct"/>
            <w:tcBorders>
              <w:top w:val="nil"/>
              <w:left w:val="nil"/>
              <w:bottom w:val="single" w:sz="4" w:space="0" w:color="auto"/>
              <w:right w:val="single" w:sz="4" w:space="0" w:color="auto"/>
            </w:tcBorders>
            <w:shd w:val="clear" w:color="auto" w:fill="auto"/>
            <w:hideMark/>
          </w:tcPr>
          <w:p w14:paraId="067FFEF7" w14:textId="77777777" w:rsidR="00986A17" w:rsidRPr="00986A17" w:rsidRDefault="00986A17" w:rsidP="00986A17">
            <w:pPr>
              <w:jc w:val="center"/>
              <w:rPr>
                <w:color w:val="000000"/>
                <w:sz w:val="20"/>
              </w:rPr>
            </w:pPr>
            <w:r w:rsidRPr="00986A17">
              <w:rPr>
                <w:color w:val="000000"/>
                <w:sz w:val="20"/>
              </w:rPr>
              <w:t>10 м</w:t>
            </w:r>
          </w:p>
        </w:tc>
        <w:tc>
          <w:tcPr>
            <w:tcW w:w="510" w:type="pct"/>
            <w:tcBorders>
              <w:top w:val="nil"/>
              <w:left w:val="nil"/>
              <w:bottom w:val="single" w:sz="4" w:space="0" w:color="auto"/>
              <w:right w:val="single" w:sz="4" w:space="0" w:color="auto"/>
            </w:tcBorders>
            <w:shd w:val="clear" w:color="auto" w:fill="auto"/>
            <w:hideMark/>
          </w:tcPr>
          <w:p w14:paraId="776501C6" w14:textId="77777777" w:rsidR="00986A17" w:rsidRPr="00986A17" w:rsidRDefault="00986A17" w:rsidP="00986A17">
            <w:pPr>
              <w:jc w:val="center"/>
              <w:rPr>
                <w:color w:val="000000"/>
                <w:sz w:val="20"/>
              </w:rPr>
            </w:pPr>
            <w:r w:rsidRPr="00986A17">
              <w:rPr>
                <w:color w:val="000000"/>
                <w:sz w:val="20"/>
              </w:rPr>
              <w:t>100</w:t>
            </w:r>
          </w:p>
        </w:tc>
      </w:tr>
      <w:tr w:rsidR="00986A17" w:rsidRPr="00986A17" w14:paraId="08D2C37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D61B7E4" w14:textId="77777777" w:rsidR="00986A17" w:rsidRPr="00986A17" w:rsidRDefault="00986A17" w:rsidP="00986A17">
            <w:pPr>
              <w:jc w:val="center"/>
              <w:rPr>
                <w:color w:val="000000"/>
                <w:sz w:val="20"/>
              </w:rPr>
            </w:pPr>
            <w:r w:rsidRPr="00986A17">
              <w:rPr>
                <w:color w:val="000000"/>
                <w:sz w:val="20"/>
              </w:rPr>
              <w:t>1483</w:t>
            </w:r>
          </w:p>
        </w:tc>
        <w:tc>
          <w:tcPr>
            <w:tcW w:w="2965" w:type="pct"/>
            <w:tcBorders>
              <w:top w:val="nil"/>
              <w:left w:val="nil"/>
              <w:bottom w:val="single" w:sz="4" w:space="0" w:color="auto"/>
              <w:right w:val="single" w:sz="4" w:space="0" w:color="auto"/>
            </w:tcBorders>
            <w:shd w:val="clear" w:color="auto" w:fill="auto"/>
            <w:hideMark/>
          </w:tcPr>
          <w:p w14:paraId="08D891F4" w14:textId="77777777" w:rsidR="00986A17" w:rsidRPr="00986A17" w:rsidRDefault="00986A17" w:rsidP="00986A17">
            <w:pPr>
              <w:rPr>
                <w:color w:val="000000"/>
                <w:sz w:val="20"/>
              </w:rPr>
            </w:pPr>
            <w:r w:rsidRPr="00986A17">
              <w:rPr>
                <w:color w:val="000000"/>
                <w:sz w:val="20"/>
              </w:rPr>
              <w:t>Клипса для крепежа гофротрубы, диаметром 16 мм</w:t>
            </w:r>
          </w:p>
        </w:tc>
        <w:tc>
          <w:tcPr>
            <w:tcW w:w="1066" w:type="pct"/>
            <w:tcBorders>
              <w:top w:val="nil"/>
              <w:left w:val="nil"/>
              <w:bottom w:val="single" w:sz="4" w:space="0" w:color="auto"/>
              <w:right w:val="single" w:sz="4" w:space="0" w:color="auto"/>
            </w:tcBorders>
            <w:shd w:val="clear" w:color="auto" w:fill="auto"/>
            <w:hideMark/>
          </w:tcPr>
          <w:p w14:paraId="7763F53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0C3F675" w14:textId="77777777" w:rsidR="00986A17" w:rsidRPr="00986A17" w:rsidRDefault="00986A17" w:rsidP="00986A17">
            <w:pPr>
              <w:jc w:val="center"/>
              <w:rPr>
                <w:color w:val="000000"/>
                <w:sz w:val="20"/>
              </w:rPr>
            </w:pPr>
            <w:r w:rsidRPr="00986A17">
              <w:rPr>
                <w:color w:val="000000"/>
                <w:sz w:val="20"/>
              </w:rPr>
              <w:t>2050</w:t>
            </w:r>
          </w:p>
        </w:tc>
      </w:tr>
      <w:tr w:rsidR="00986A17" w:rsidRPr="00986A17" w14:paraId="424FA08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8A27C36" w14:textId="77777777" w:rsidR="00986A17" w:rsidRPr="00986A17" w:rsidRDefault="00986A17" w:rsidP="00986A17">
            <w:pPr>
              <w:rPr>
                <w:color w:val="000000"/>
                <w:sz w:val="20"/>
              </w:rPr>
            </w:pPr>
            <w:r w:rsidRPr="00986A17">
              <w:rPr>
                <w:color w:val="000000"/>
                <w:sz w:val="20"/>
              </w:rPr>
              <w:t>1484</w:t>
            </w:r>
          </w:p>
        </w:tc>
        <w:tc>
          <w:tcPr>
            <w:tcW w:w="2965" w:type="pct"/>
            <w:tcBorders>
              <w:top w:val="nil"/>
              <w:left w:val="nil"/>
              <w:bottom w:val="single" w:sz="4" w:space="0" w:color="auto"/>
              <w:right w:val="single" w:sz="4" w:space="0" w:color="auto"/>
            </w:tcBorders>
            <w:shd w:val="clear" w:color="auto" w:fill="auto"/>
            <w:hideMark/>
          </w:tcPr>
          <w:p w14:paraId="2C83E960" w14:textId="77777777" w:rsidR="00986A17" w:rsidRPr="00986A17" w:rsidRDefault="00986A17" w:rsidP="00986A17">
            <w:pPr>
              <w:rPr>
                <w:color w:val="000000"/>
                <w:sz w:val="20"/>
              </w:rPr>
            </w:pPr>
            <w:r w:rsidRPr="00986A17">
              <w:rPr>
                <w:color w:val="000000"/>
                <w:sz w:val="20"/>
              </w:rPr>
              <w:t>Провод в коробах, сечением: до 6 мм2</w:t>
            </w:r>
          </w:p>
        </w:tc>
        <w:tc>
          <w:tcPr>
            <w:tcW w:w="1066" w:type="pct"/>
            <w:tcBorders>
              <w:top w:val="nil"/>
              <w:left w:val="nil"/>
              <w:bottom w:val="single" w:sz="4" w:space="0" w:color="auto"/>
              <w:right w:val="single" w:sz="4" w:space="0" w:color="auto"/>
            </w:tcBorders>
            <w:shd w:val="clear" w:color="auto" w:fill="auto"/>
            <w:hideMark/>
          </w:tcPr>
          <w:p w14:paraId="5B9CE5D5"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2D2A140A" w14:textId="77777777" w:rsidR="00986A17" w:rsidRPr="00986A17" w:rsidRDefault="00986A17" w:rsidP="00986A17">
            <w:pPr>
              <w:jc w:val="center"/>
              <w:rPr>
                <w:color w:val="000000"/>
                <w:sz w:val="20"/>
              </w:rPr>
            </w:pPr>
            <w:r w:rsidRPr="00986A17">
              <w:rPr>
                <w:color w:val="000000"/>
                <w:sz w:val="20"/>
              </w:rPr>
              <w:t>4</w:t>
            </w:r>
          </w:p>
        </w:tc>
      </w:tr>
      <w:tr w:rsidR="00986A17" w:rsidRPr="00986A17" w14:paraId="1254513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3CED755" w14:textId="77777777" w:rsidR="00986A17" w:rsidRPr="00986A17" w:rsidRDefault="00986A17" w:rsidP="00986A17">
            <w:pPr>
              <w:jc w:val="center"/>
              <w:rPr>
                <w:color w:val="000000"/>
                <w:sz w:val="20"/>
              </w:rPr>
            </w:pPr>
            <w:r w:rsidRPr="00986A17">
              <w:rPr>
                <w:color w:val="000000"/>
                <w:sz w:val="20"/>
              </w:rPr>
              <w:t>1485</w:t>
            </w:r>
          </w:p>
        </w:tc>
        <w:tc>
          <w:tcPr>
            <w:tcW w:w="2965" w:type="pct"/>
            <w:tcBorders>
              <w:top w:val="nil"/>
              <w:left w:val="nil"/>
              <w:bottom w:val="single" w:sz="4" w:space="0" w:color="auto"/>
              <w:right w:val="single" w:sz="4" w:space="0" w:color="auto"/>
            </w:tcBorders>
            <w:shd w:val="clear" w:color="auto" w:fill="auto"/>
            <w:hideMark/>
          </w:tcPr>
          <w:p w14:paraId="31277B65" w14:textId="77777777" w:rsidR="00986A17" w:rsidRPr="00986A17" w:rsidRDefault="00986A17" w:rsidP="00986A17">
            <w:pPr>
              <w:rPr>
                <w:color w:val="000000"/>
                <w:sz w:val="20"/>
              </w:rPr>
            </w:pPr>
            <w:r w:rsidRPr="00986A17">
              <w:rPr>
                <w:color w:val="000000"/>
                <w:sz w:val="20"/>
              </w:rPr>
              <w:t>Короба пластмассовые: шириной до 40 мм</w:t>
            </w:r>
          </w:p>
        </w:tc>
        <w:tc>
          <w:tcPr>
            <w:tcW w:w="1066" w:type="pct"/>
            <w:tcBorders>
              <w:top w:val="nil"/>
              <w:left w:val="nil"/>
              <w:bottom w:val="single" w:sz="4" w:space="0" w:color="auto"/>
              <w:right w:val="single" w:sz="4" w:space="0" w:color="auto"/>
            </w:tcBorders>
            <w:shd w:val="clear" w:color="auto" w:fill="auto"/>
            <w:hideMark/>
          </w:tcPr>
          <w:p w14:paraId="52B5AF47"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1F120B9D" w14:textId="77777777" w:rsidR="00986A17" w:rsidRPr="00986A17" w:rsidRDefault="00986A17" w:rsidP="00986A17">
            <w:pPr>
              <w:jc w:val="center"/>
              <w:rPr>
                <w:color w:val="000000"/>
                <w:sz w:val="20"/>
              </w:rPr>
            </w:pPr>
            <w:r w:rsidRPr="00986A17">
              <w:rPr>
                <w:color w:val="000000"/>
                <w:sz w:val="20"/>
              </w:rPr>
              <w:t>4</w:t>
            </w:r>
          </w:p>
        </w:tc>
      </w:tr>
      <w:tr w:rsidR="00986A17" w:rsidRPr="00986A17" w14:paraId="67D5FDB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7BB7F65" w14:textId="77777777" w:rsidR="00986A17" w:rsidRPr="00986A17" w:rsidRDefault="00986A17" w:rsidP="00986A17">
            <w:pPr>
              <w:rPr>
                <w:color w:val="000000"/>
                <w:sz w:val="20"/>
              </w:rPr>
            </w:pPr>
            <w:r w:rsidRPr="00986A17">
              <w:rPr>
                <w:color w:val="000000"/>
                <w:sz w:val="20"/>
              </w:rPr>
              <w:t>1486</w:t>
            </w:r>
          </w:p>
        </w:tc>
        <w:tc>
          <w:tcPr>
            <w:tcW w:w="2965" w:type="pct"/>
            <w:tcBorders>
              <w:top w:val="nil"/>
              <w:left w:val="nil"/>
              <w:bottom w:val="single" w:sz="4" w:space="0" w:color="auto"/>
              <w:right w:val="single" w:sz="4" w:space="0" w:color="auto"/>
            </w:tcBorders>
            <w:shd w:val="clear" w:color="auto" w:fill="auto"/>
            <w:hideMark/>
          </w:tcPr>
          <w:p w14:paraId="7F13212D" w14:textId="77777777" w:rsidR="00986A17" w:rsidRPr="00986A17" w:rsidRDefault="00986A17" w:rsidP="00986A17">
            <w:pPr>
              <w:rPr>
                <w:color w:val="000000"/>
                <w:sz w:val="20"/>
              </w:rPr>
            </w:pPr>
            <w:r w:rsidRPr="00986A17">
              <w:rPr>
                <w:color w:val="000000"/>
                <w:sz w:val="20"/>
              </w:rPr>
              <w:t>Кабель-канал (короб) "Электропласт": 20х10 мм</w:t>
            </w:r>
          </w:p>
        </w:tc>
        <w:tc>
          <w:tcPr>
            <w:tcW w:w="1066" w:type="pct"/>
            <w:tcBorders>
              <w:top w:val="nil"/>
              <w:left w:val="nil"/>
              <w:bottom w:val="single" w:sz="4" w:space="0" w:color="auto"/>
              <w:right w:val="single" w:sz="4" w:space="0" w:color="auto"/>
            </w:tcBorders>
            <w:shd w:val="clear" w:color="auto" w:fill="auto"/>
            <w:hideMark/>
          </w:tcPr>
          <w:p w14:paraId="1BECB33C"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62A4D03F" w14:textId="77777777" w:rsidR="00986A17" w:rsidRPr="00986A17" w:rsidRDefault="00986A17" w:rsidP="00986A17">
            <w:pPr>
              <w:jc w:val="center"/>
              <w:rPr>
                <w:color w:val="000000"/>
                <w:sz w:val="20"/>
              </w:rPr>
            </w:pPr>
            <w:r w:rsidRPr="00986A17">
              <w:rPr>
                <w:color w:val="000000"/>
                <w:sz w:val="20"/>
              </w:rPr>
              <w:t>400</w:t>
            </w:r>
          </w:p>
        </w:tc>
      </w:tr>
      <w:tr w:rsidR="00986A17" w:rsidRPr="00986A17" w14:paraId="01F018A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77346DA" w14:textId="77777777" w:rsidR="00986A17" w:rsidRPr="00986A17" w:rsidRDefault="00986A17" w:rsidP="00986A17">
            <w:pPr>
              <w:jc w:val="center"/>
              <w:rPr>
                <w:color w:val="000000"/>
                <w:sz w:val="20"/>
              </w:rPr>
            </w:pPr>
            <w:r w:rsidRPr="00986A17">
              <w:rPr>
                <w:color w:val="000000"/>
                <w:sz w:val="20"/>
              </w:rPr>
              <w:t>1487</w:t>
            </w:r>
          </w:p>
        </w:tc>
        <w:tc>
          <w:tcPr>
            <w:tcW w:w="2965" w:type="pct"/>
            <w:tcBorders>
              <w:top w:val="nil"/>
              <w:left w:val="nil"/>
              <w:bottom w:val="single" w:sz="4" w:space="0" w:color="auto"/>
              <w:right w:val="single" w:sz="4" w:space="0" w:color="auto"/>
            </w:tcBorders>
            <w:shd w:val="clear" w:color="auto" w:fill="auto"/>
            <w:hideMark/>
          </w:tcPr>
          <w:p w14:paraId="3C71C5DA" w14:textId="77777777" w:rsidR="00986A17" w:rsidRPr="00986A17" w:rsidRDefault="00986A17" w:rsidP="00986A17">
            <w:pPr>
              <w:rPr>
                <w:color w:val="000000"/>
                <w:sz w:val="20"/>
              </w:rPr>
            </w:pPr>
            <w:r w:rsidRPr="00986A17">
              <w:rPr>
                <w:color w:val="000000"/>
                <w:sz w:val="20"/>
              </w:rPr>
              <w:t>Устройство видеоконтрольное</w:t>
            </w:r>
          </w:p>
        </w:tc>
        <w:tc>
          <w:tcPr>
            <w:tcW w:w="1066" w:type="pct"/>
            <w:tcBorders>
              <w:top w:val="nil"/>
              <w:left w:val="nil"/>
              <w:bottom w:val="single" w:sz="4" w:space="0" w:color="auto"/>
              <w:right w:val="single" w:sz="4" w:space="0" w:color="auto"/>
            </w:tcBorders>
            <w:shd w:val="clear" w:color="auto" w:fill="auto"/>
            <w:hideMark/>
          </w:tcPr>
          <w:p w14:paraId="73C01FEC"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2C9597DF" w14:textId="77777777" w:rsidR="00986A17" w:rsidRPr="00986A17" w:rsidRDefault="00986A17" w:rsidP="00986A17">
            <w:pPr>
              <w:jc w:val="center"/>
              <w:rPr>
                <w:color w:val="000000"/>
                <w:sz w:val="20"/>
              </w:rPr>
            </w:pPr>
            <w:r w:rsidRPr="00986A17">
              <w:rPr>
                <w:color w:val="000000"/>
                <w:sz w:val="20"/>
              </w:rPr>
              <w:t>2</w:t>
            </w:r>
          </w:p>
        </w:tc>
      </w:tr>
      <w:tr w:rsidR="00986A17" w:rsidRPr="00986A17" w14:paraId="18516F3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2EECC48" w14:textId="77777777" w:rsidR="00986A17" w:rsidRPr="00986A17" w:rsidRDefault="00986A17" w:rsidP="00986A17">
            <w:pPr>
              <w:rPr>
                <w:color w:val="000000"/>
                <w:sz w:val="20"/>
              </w:rPr>
            </w:pPr>
            <w:r w:rsidRPr="00986A17">
              <w:rPr>
                <w:color w:val="000000"/>
                <w:sz w:val="20"/>
              </w:rPr>
              <w:t>1488</w:t>
            </w:r>
          </w:p>
        </w:tc>
        <w:tc>
          <w:tcPr>
            <w:tcW w:w="2965" w:type="pct"/>
            <w:tcBorders>
              <w:top w:val="nil"/>
              <w:left w:val="nil"/>
              <w:bottom w:val="single" w:sz="4" w:space="0" w:color="auto"/>
              <w:right w:val="single" w:sz="4" w:space="0" w:color="auto"/>
            </w:tcBorders>
            <w:shd w:val="clear" w:color="auto" w:fill="auto"/>
            <w:hideMark/>
          </w:tcPr>
          <w:p w14:paraId="4E1FCB89" w14:textId="77777777" w:rsidR="00986A17" w:rsidRPr="00986A17" w:rsidRDefault="00986A17" w:rsidP="00986A17">
            <w:pPr>
              <w:rPr>
                <w:color w:val="000000"/>
                <w:sz w:val="20"/>
              </w:rPr>
            </w:pPr>
            <w:r w:rsidRPr="00986A17">
              <w:rPr>
                <w:color w:val="000000"/>
                <w:sz w:val="20"/>
              </w:rPr>
              <w:t>Накладная 2  Мn  IP  вызывная панель DS-KD 8003-IMEI /Surface</w:t>
            </w:r>
          </w:p>
        </w:tc>
        <w:tc>
          <w:tcPr>
            <w:tcW w:w="1066" w:type="pct"/>
            <w:tcBorders>
              <w:top w:val="nil"/>
              <w:left w:val="nil"/>
              <w:bottom w:val="single" w:sz="4" w:space="0" w:color="auto"/>
              <w:right w:val="single" w:sz="4" w:space="0" w:color="auto"/>
            </w:tcBorders>
            <w:shd w:val="clear" w:color="auto" w:fill="auto"/>
            <w:hideMark/>
          </w:tcPr>
          <w:p w14:paraId="34D02E6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190BA8D" w14:textId="77777777" w:rsidR="00986A17" w:rsidRPr="00986A17" w:rsidRDefault="00986A17" w:rsidP="00986A17">
            <w:pPr>
              <w:jc w:val="center"/>
              <w:rPr>
                <w:color w:val="000000"/>
                <w:sz w:val="20"/>
              </w:rPr>
            </w:pPr>
            <w:r w:rsidRPr="00986A17">
              <w:rPr>
                <w:color w:val="000000"/>
                <w:sz w:val="20"/>
              </w:rPr>
              <w:t>2</w:t>
            </w:r>
          </w:p>
        </w:tc>
      </w:tr>
      <w:tr w:rsidR="00986A17" w:rsidRPr="00986A17" w14:paraId="2657480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72563F6" w14:textId="77777777" w:rsidR="00986A17" w:rsidRPr="00986A17" w:rsidRDefault="00986A17" w:rsidP="00986A17">
            <w:pPr>
              <w:jc w:val="center"/>
              <w:rPr>
                <w:color w:val="000000"/>
                <w:sz w:val="20"/>
              </w:rPr>
            </w:pPr>
            <w:r w:rsidRPr="00986A17">
              <w:rPr>
                <w:color w:val="000000"/>
                <w:sz w:val="20"/>
              </w:rPr>
              <w:t>1489</w:t>
            </w:r>
          </w:p>
        </w:tc>
        <w:tc>
          <w:tcPr>
            <w:tcW w:w="2965" w:type="pct"/>
            <w:tcBorders>
              <w:top w:val="nil"/>
              <w:left w:val="nil"/>
              <w:bottom w:val="single" w:sz="4" w:space="0" w:color="auto"/>
              <w:right w:val="single" w:sz="4" w:space="0" w:color="auto"/>
            </w:tcBorders>
            <w:shd w:val="clear" w:color="auto" w:fill="auto"/>
            <w:hideMark/>
          </w:tcPr>
          <w:p w14:paraId="40787DF4" w14:textId="77777777" w:rsidR="00986A17" w:rsidRPr="00986A17" w:rsidRDefault="00986A17" w:rsidP="00986A17">
            <w:pPr>
              <w:rPr>
                <w:color w:val="000000"/>
                <w:sz w:val="20"/>
              </w:rPr>
            </w:pPr>
            <w:r w:rsidRPr="00986A17">
              <w:rPr>
                <w:color w:val="000000"/>
                <w:sz w:val="20"/>
              </w:rPr>
              <w:t>Устройство оптико-(фото)электрическое: блок питания и контроля</w:t>
            </w:r>
          </w:p>
        </w:tc>
        <w:tc>
          <w:tcPr>
            <w:tcW w:w="1066" w:type="pct"/>
            <w:tcBorders>
              <w:top w:val="nil"/>
              <w:left w:val="nil"/>
              <w:bottom w:val="single" w:sz="4" w:space="0" w:color="auto"/>
              <w:right w:val="single" w:sz="4" w:space="0" w:color="auto"/>
            </w:tcBorders>
            <w:shd w:val="clear" w:color="auto" w:fill="auto"/>
            <w:hideMark/>
          </w:tcPr>
          <w:p w14:paraId="6984CC36"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269B13E7" w14:textId="77777777" w:rsidR="00986A17" w:rsidRPr="00986A17" w:rsidRDefault="00986A17" w:rsidP="00986A17">
            <w:pPr>
              <w:jc w:val="center"/>
              <w:rPr>
                <w:color w:val="000000"/>
                <w:sz w:val="20"/>
              </w:rPr>
            </w:pPr>
            <w:r w:rsidRPr="00986A17">
              <w:rPr>
                <w:color w:val="000000"/>
                <w:sz w:val="20"/>
              </w:rPr>
              <w:t>14</w:t>
            </w:r>
          </w:p>
        </w:tc>
      </w:tr>
      <w:tr w:rsidR="00986A17" w:rsidRPr="00986A17" w14:paraId="5B34C9B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D741155" w14:textId="77777777" w:rsidR="00986A17" w:rsidRPr="00986A17" w:rsidRDefault="00986A17" w:rsidP="00986A17">
            <w:pPr>
              <w:rPr>
                <w:color w:val="000000"/>
                <w:sz w:val="20"/>
              </w:rPr>
            </w:pPr>
            <w:r w:rsidRPr="00986A17">
              <w:rPr>
                <w:color w:val="000000"/>
                <w:sz w:val="20"/>
              </w:rPr>
              <w:t>1490</w:t>
            </w:r>
          </w:p>
        </w:tc>
        <w:tc>
          <w:tcPr>
            <w:tcW w:w="2965" w:type="pct"/>
            <w:tcBorders>
              <w:top w:val="nil"/>
              <w:left w:val="nil"/>
              <w:bottom w:val="single" w:sz="4" w:space="0" w:color="auto"/>
              <w:right w:val="single" w:sz="4" w:space="0" w:color="auto"/>
            </w:tcBorders>
            <w:shd w:val="clear" w:color="auto" w:fill="auto"/>
            <w:hideMark/>
          </w:tcPr>
          <w:p w14:paraId="68C9D852" w14:textId="77777777" w:rsidR="00986A17" w:rsidRPr="00986A17" w:rsidRDefault="00986A17" w:rsidP="00986A17">
            <w:pPr>
              <w:rPr>
                <w:color w:val="000000"/>
                <w:sz w:val="20"/>
              </w:rPr>
            </w:pPr>
            <w:r w:rsidRPr="00986A17">
              <w:rPr>
                <w:color w:val="000000"/>
                <w:sz w:val="20"/>
              </w:rPr>
              <w:t>Контроллер доступа, марка "С2000-2"</w:t>
            </w:r>
          </w:p>
        </w:tc>
        <w:tc>
          <w:tcPr>
            <w:tcW w:w="1066" w:type="pct"/>
            <w:tcBorders>
              <w:top w:val="nil"/>
              <w:left w:val="nil"/>
              <w:bottom w:val="single" w:sz="4" w:space="0" w:color="auto"/>
              <w:right w:val="single" w:sz="4" w:space="0" w:color="auto"/>
            </w:tcBorders>
            <w:shd w:val="clear" w:color="auto" w:fill="auto"/>
            <w:hideMark/>
          </w:tcPr>
          <w:p w14:paraId="227CB81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5AF9005" w14:textId="77777777" w:rsidR="00986A17" w:rsidRPr="00986A17" w:rsidRDefault="00986A17" w:rsidP="00986A17">
            <w:pPr>
              <w:jc w:val="center"/>
              <w:rPr>
                <w:color w:val="000000"/>
                <w:sz w:val="20"/>
              </w:rPr>
            </w:pPr>
            <w:r w:rsidRPr="00986A17">
              <w:rPr>
                <w:color w:val="000000"/>
                <w:sz w:val="20"/>
              </w:rPr>
              <w:t>7</w:t>
            </w:r>
          </w:p>
        </w:tc>
      </w:tr>
      <w:tr w:rsidR="00986A17" w:rsidRPr="00986A17" w14:paraId="26F44F7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32C1ACD" w14:textId="77777777" w:rsidR="00986A17" w:rsidRPr="00986A17" w:rsidRDefault="00986A17" w:rsidP="00986A17">
            <w:pPr>
              <w:jc w:val="center"/>
              <w:rPr>
                <w:color w:val="000000"/>
                <w:sz w:val="20"/>
              </w:rPr>
            </w:pPr>
            <w:r w:rsidRPr="00986A17">
              <w:rPr>
                <w:color w:val="000000"/>
                <w:sz w:val="20"/>
              </w:rPr>
              <w:t>1491</w:t>
            </w:r>
          </w:p>
        </w:tc>
        <w:tc>
          <w:tcPr>
            <w:tcW w:w="2965" w:type="pct"/>
            <w:tcBorders>
              <w:top w:val="nil"/>
              <w:left w:val="nil"/>
              <w:bottom w:val="single" w:sz="4" w:space="0" w:color="auto"/>
              <w:right w:val="single" w:sz="4" w:space="0" w:color="auto"/>
            </w:tcBorders>
            <w:shd w:val="clear" w:color="auto" w:fill="auto"/>
            <w:hideMark/>
          </w:tcPr>
          <w:p w14:paraId="1E0CD45C" w14:textId="77777777" w:rsidR="00986A17" w:rsidRPr="00986A17" w:rsidRDefault="00986A17" w:rsidP="00986A17">
            <w:pPr>
              <w:rPr>
                <w:color w:val="000000"/>
                <w:sz w:val="20"/>
              </w:rPr>
            </w:pPr>
            <w:r w:rsidRPr="00986A17">
              <w:rPr>
                <w:color w:val="000000"/>
                <w:sz w:val="20"/>
              </w:rPr>
              <w:t>Устройство коммутационное "УК-ВК" исп. 04</w:t>
            </w:r>
          </w:p>
        </w:tc>
        <w:tc>
          <w:tcPr>
            <w:tcW w:w="1066" w:type="pct"/>
            <w:tcBorders>
              <w:top w:val="nil"/>
              <w:left w:val="nil"/>
              <w:bottom w:val="single" w:sz="4" w:space="0" w:color="auto"/>
              <w:right w:val="single" w:sz="4" w:space="0" w:color="auto"/>
            </w:tcBorders>
            <w:shd w:val="clear" w:color="auto" w:fill="auto"/>
            <w:hideMark/>
          </w:tcPr>
          <w:p w14:paraId="6D3B958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1E345AA" w14:textId="77777777" w:rsidR="00986A17" w:rsidRPr="00986A17" w:rsidRDefault="00986A17" w:rsidP="00986A17">
            <w:pPr>
              <w:jc w:val="center"/>
              <w:rPr>
                <w:color w:val="000000"/>
                <w:sz w:val="20"/>
              </w:rPr>
            </w:pPr>
            <w:r w:rsidRPr="00986A17">
              <w:rPr>
                <w:color w:val="000000"/>
                <w:sz w:val="20"/>
              </w:rPr>
              <w:t>7</w:t>
            </w:r>
          </w:p>
        </w:tc>
      </w:tr>
      <w:tr w:rsidR="00986A17" w:rsidRPr="00986A17" w14:paraId="5FDB7ED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59977BA" w14:textId="77777777" w:rsidR="00986A17" w:rsidRPr="00986A17" w:rsidRDefault="00986A17" w:rsidP="00986A17">
            <w:pPr>
              <w:rPr>
                <w:color w:val="000000"/>
                <w:sz w:val="20"/>
              </w:rPr>
            </w:pPr>
            <w:r w:rsidRPr="00986A17">
              <w:rPr>
                <w:color w:val="000000"/>
                <w:sz w:val="20"/>
              </w:rPr>
              <w:t>1492</w:t>
            </w:r>
          </w:p>
        </w:tc>
        <w:tc>
          <w:tcPr>
            <w:tcW w:w="2965" w:type="pct"/>
            <w:tcBorders>
              <w:top w:val="nil"/>
              <w:left w:val="nil"/>
              <w:bottom w:val="single" w:sz="4" w:space="0" w:color="auto"/>
              <w:right w:val="single" w:sz="4" w:space="0" w:color="auto"/>
            </w:tcBorders>
            <w:shd w:val="clear" w:color="auto" w:fill="auto"/>
            <w:hideMark/>
          </w:tcPr>
          <w:p w14:paraId="6B92D8D5" w14:textId="77777777" w:rsidR="00986A17" w:rsidRPr="00986A17" w:rsidRDefault="00986A17" w:rsidP="00986A17">
            <w:pPr>
              <w:rPr>
                <w:color w:val="000000"/>
                <w:sz w:val="20"/>
              </w:rPr>
            </w:pPr>
            <w:r w:rsidRPr="00986A17">
              <w:rPr>
                <w:color w:val="000000"/>
                <w:sz w:val="20"/>
              </w:rPr>
              <w:t>Устройства промежуточные на количество лучей: 5</w:t>
            </w:r>
          </w:p>
        </w:tc>
        <w:tc>
          <w:tcPr>
            <w:tcW w:w="1066" w:type="pct"/>
            <w:tcBorders>
              <w:top w:val="nil"/>
              <w:left w:val="nil"/>
              <w:bottom w:val="single" w:sz="4" w:space="0" w:color="auto"/>
              <w:right w:val="single" w:sz="4" w:space="0" w:color="auto"/>
            </w:tcBorders>
            <w:shd w:val="clear" w:color="auto" w:fill="auto"/>
            <w:hideMark/>
          </w:tcPr>
          <w:p w14:paraId="7B956168"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2CC6C0B4" w14:textId="77777777" w:rsidR="00986A17" w:rsidRPr="00986A17" w:rsidRDefault="00986A17" w:rsidP="00986A17">
            <w:pPr>
              <w:jc w:val="center"/>
              <w:rPr>
                <w:color w:val="000000"/>
                <w:sz w:val="20"/>
              </w:rPr>
            </w:pPr>
            <w:r w:rsidRPr="00986A17">
              <w:rPr>
                <w:color w:val="000000"/>
                <w:sz w:val="20"/>
              </w:rPr>
              <w:t>12</w:t>
            </w:r>
          </w:p>
        </w:tc>
      </w:tr>
      <w:tr w:rsidR="00986A17" w:rsidRPr="00986A17" w14:paraId="7FA79C5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29E3349" w14:textId="77777777" w:rsidR="00986A17" w:rsidRPr="00986A17" w:rsidRDefault="00986A17" w:rsidP="00986A17">
            <w:pPr>
              <w:jc w:val="center"/>
              <w:rPr>
                <w:color w:val="000000"/>
                <w:sz w:val="20"/>
              </w:rPr>
            </w:pPr>
            <w:r w:rsidRPr="00986A17">
              <w:rPr>
                <w:color w:val="000000"/>
                <w:sz w:val="20"/>
              </w:rPr>
              <w:t>1493</w:t>
            </w:r>
          </w:p>
        </w:tc>
        <w:tc>
          <w:tcPr>
            <w:tcW w:w="2965" w:type="pct"/>
            <w:tcBorders>
              <w:top w:val="nil"/>
              <w:left w:val="nil"/>
              <w:bottom w:val="single" w:sz="4" w:space="0" w:color="auto"/>
              <w:right w:val="single" w:sz="4" w:space="0" w:color="auto"/>
            </w:tcBorders>
            <w:shd w:val="clear" w:color="auto" w:fill="auto"/>
            <w:hideMark/>
          </w:tcPr>
          <w:p w14:paraId="0A2232F1" w14:textId="77777777" w:rsidR="00986A17" w:rsidRPr="00986A17" w:rsidRDefault="00986A17" w:rsidP="00986A17">
            <w:pPr>
              <w:rPr>
                <w:color w:val="000000"/>
                <w:sz w:val="20"/>
              </w:rPr>
            </w:pPr>
            <w:r w:rsidRPr="00986A17">
              <w:rPr>
                <w:color w:val="000000"/>
                <w:sz w:val="20"/>
              </w:rPr>
              <w:t>(PROXY-5МSG)Считыватель VinSonic для магнитных карт MSR-0101</w:t>
            </w:r>
          </w:p>
        </w:tc>
        <w:tc>
          <w:tcPr>
            <w:tcW w:w="1066" w:type="pct"/>
            <w:tcBorders>
              <w:top w:val="nil"/>
              <w:left w:val="nil"/>
              <w:bottom w:val="single" w:sz="4" w:space="0" w:color="auto"/>
              <w:right w:val="single" w:sz="4" w:space="0" w:color="auto"/>
            </w:tcBorders>
            <w:shd w:val="clear" w:color="auto" w:fill="auto"/>
            <w:hideMark/>
          </w:tcPr>
          <w:p w14:paraId="5D08FC9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CCF817E" w14:textId="77777777" w:rsidR="00986A17" w:rsidRPr="00986A17" w:rsidRDefault="00986A17" w:rsidP="00986A17">
            <w:pPr>
              <w:jc w:val="center"/>
              <w:rPr>
                <w:color w:val="000000"/>
                <w:sz w:val="20"/>
              </w:rPr>
            </w:pPr>
            <w:r w:rsidRPr="00986A17">
              <w:rPr>
                <w:color w:val="000000"/>
                <w:sz w:val="20"/>
              </w:rPr>
              <w:t>7</w:t>
            </w:r>
          </w:p>
        </w:tc>
      </w:tr>
      <w:tr w:rsidR="00986A17" w:rsidRPr="00986A17" w14:paraId="5B469BA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C264A3D" w14:textId="77777777" w:rsidR="00986A17" w:rsidRPr="00986A17" w:rsidRDefault="00986A17" w:rsidP="00986A17">
            <w:pPr>
              <w:rPr>
                <w:color w:val="000000"/>
                <w:sz w:val="20"/>
              </w:rPr>
            </w:pPr>
            <w:r w:rsidRPr="00986A17">
              <w:rPr>
                <w:color w:val="000000"/>
                <w:sz w:val="20"/>
              </w:rPr>
              <w:t>1494</w:t>
            </w:r>
          </w:p>
        </w:tc>
        <w:tc>
          <w:tcPr>
            <w:tcW w:w="2965" w:type="pct"/>
            <w:tcBorders>
              <w:top w:val="nil"/>
              <w:left w:val="nil"/>
              <w:bottom w:val="single" w:sz="4" w:space="0" w:color="auto"/>
              <w:right w:val="single" w:sz="4" w:space="0" w:color="auto"/>
            </w:tcBorders>
            <w:shd w:val="clear" w:color="auto" w:fill="auto"/>
            <w:hideMark/>
          </w:tcPr>
          <w:p w14:paraId="43FAF7AD" w14:textId="77777777" w:rsidR="00986A17" w:rsidRPr="00986A17" w:rsidRDefault="00986A17" w:rsidP="00986A17">
            <w:pPr>
              <w:rPr>
                <w:color w:val="000000"/>
                <w:sz w:val="20"/>
              </w:rPr>
            </w:pPr>
            <w:r w:rsidRPr="00986A17">
              <w:rPr>
                <w:color w:val="000000"/>
                <w:sz w:val="20"/>
              </w:rPr>
              <w:t>( ProxyKey-4E)Считыватель проксимити карты врезной "С2000-Proxy"</w:t>
            </w:r>
          </w:p>
        </w:tc>
        <w:tc>
          <w:tcPr>
            <w:tcW w:w="1066" w:type="pct"/>
            <w:tcBorders>
              <w:top w:val="nil"/>
              <w:left w:val="nil"/>
              <w:bottom w:val="single" w:sz="4" w:space="0" w:color="auto"/>
              <w:right w:val="single" w:sz="4" w:space="0" w:color="auto"/>
            </w:tcBorders>
            <w:shd w:val="clear" w:color="auto" w:fill="auto"/>
            <w:hideMark/>
          </w:tcPr>
          <w:p w14:paraId="0DFC88C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C192253" w14:textId="77777777" w:rsidR="00986A17" w:rsidRPr="00986A17" w:rsidRDefault="00986A17" w:rsidP="00986A17">
            <w:pPr>
              <w:jc w:val="center"/>
              <w:rPr>
                <w:color w:val="000000"/>
                <w:sz w:val="20"/>
              </w:rPr>
            </w:pPr>
            <w:r w:rsidRPr="00986A17">
              <w:rPr>
                <w:color w:val="000000"/>
                <w:sz w:val="20"/>
              </w:rPr>
              <w:t>5</w:t>
            </w:r>
          </w:p>
        </w:tc>
      </w:tr>
      <w:tr w:rsidR="00986A17" w:rsidRPr="00986A17" w14:paraId="4E7D4C8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ECF074D" w14:textId="77777777" w:rsidR="00986A17" w:rsidRPr="00986A17" w:rsidRDefault="00986A17" w:rsidP="00986A17">
            <w:pPr>
              <w:jc w:val="center"/>
              <w:rPr>
                <w:color w:val="000000"/>
                <w:sz w:val="20"/>
              </w:rPr>
            </w:pPr>
            <w:r w:rsidRPr="00986A17">
              <w:rPr>
                <w:color w:val="000000"/>
                <w:sz w:val="20"/>
              </w:rPr>
              <w:t>1495</w:t>
            </w:r>
          </w:p>
        </w:tc>
        <w:tc>
          <w:tcPr>
            <w:tcW w:w="2965" w:type="pct"/>
            <w:tcBorders>
              <w:top w:val="nil"/>
              <w:left w:val="nil"/>
              <w:bottom w:val="single" w:sz="4" w:space="0" w:color="auto"/>
              <w:right w:val="single" w:sz="4" w:space="0" w:color="auto"/>
            </w:tcBorders>
            <w:shd w:val="clear" w:color="auto" w:fill="auto"/>
            <w:hideMark/>
          </w:tcPr>
          <w:p w14:paraId="2757EB71" w14:textId="77777777" w:rsidR="00986A17" w:rsidRPr="00986A17" w:rsidRDefault="00986A17" w:rsidP="00986A17">
            <w:pPr>
              <w:rPr>
                <w:color w:val="000000"/>
                <w:sz w:val="20"/>
              </w:rPr>
            </w:pPr>
            <w:r w:rsidRPr="00986A17">
              <w:rPr>
                <w:color w:val="000000"/>
                <w:sz w:val="20"/>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w:t>
            </w:r>
          </w:p>
        </w:tc>
        <w:tc>
          <w:tcPr>
            <w:tcW w:w="1066" w:type="pct"/>
            <w:tcBorders>
              <w:top w:val="nil"/>
              <w:left w:val="nil"/>
              <w:bottom w:val="single" w:sz="4" w:space="0" w:color="auto"/>
              <w:right w:val="single" w:sz="4" w:space="0" w:color="auto"/>
            </w:tcBorders>
            <w:shd w:val="clear" w:color="auto" w:fill="auto"/>
            <w:hideMark/>
          </w:tcPr>
          <w:p w14:paraId="72F0190D"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7FFE011A" w14:textId="77777777" w:rsidR="00986A17" w:rsidRPr="00986A17" w:rsidRDefault="00986A17" w:rsidP="00986A17">
            <w:pPr>
              <w:jc w:val="center"/>
              <w:rPr>
                <w:color w:val="000000"/>
                <w:sz w:val="20"/>
              </w:rPr>
            </w:pPr>
            <w:r w:rsidRPr="00986A17">
              <w:rPr>
                <w:color w:val="000000"/>
                <w:sz w:val="20"/>
              </w:rPr>
              <w:t>33</w:t>
            </w:r>
          </w:p>
        </w:tc>
      </w:tr>
      <w:tr w:rsidR="00986A17" w:rsidRPr="00986A17" w14:paraId="5273E7B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7EE1AFB" w14:textId="77777777" w:rsidR="00986A17" w:rsidRPr="00986A17" w:rsidRDefault="00986A17" w:rsidP="00986A17">
            <w:pPr>
              <w:rPr>
                <w:color w:val="000000"/>
                <w:sz w:val="20"/>
              </w:rPr>
            </w:pPr>
            <w:r w:rsidRPr="00986A17">
              <w:rPr>
                <w:color w:val="000000"/>
                <w:sz w:val="20"/>
              </w:rPr>
              <w:t>1496</w:t>
            </w:r>
          </w:p>
        </w:tc>
        <w:tc>
          <w:tcPr>
            <w:tcW w:w="2965" w:type="pct"/>
            <w:tcBorders>
              <w:top w:val="nil"/>
              <w:left w:val="nil"/>
              <w:bottom w:val="single" w:sz="4" w:space="0" w:color="auto"/>
              <w:right w:val="single" w:sz="4" w:space="0" w:color="auto"/>
            </w:tcBorders>
            <w:shd w:val="clear" w:color="auto" w:fill="auto"/>
            <w:hideMark/>
          </w:tcPr>
          <w:p w14:paraId="448DE8A6" w14:textId="77777777" w:rsidR="00986A17" w:rsidRPr="00986A17" w:rsidRDefault="00986A17" w:rsidP="00986A17">
            <w:pPr>
              <w:rPr>
                <w:color w:val="000000"/>
                <w:sz w:val="20"/>
              </w:rPr>
            </w:pPr>
            <w:r w:rsidRPr="00986A17">
              <w:rPr>
                <w:color w:val="000000"/>
                <w:sz w:val="20"/>
              </w:rPr>
              <w:t>(YМ-2800)Замок электромагнитный универсальный сдвиговый AL-400S</w:t>
            </w:r>
          </w:p>
        </w:tc>
        <w:tc>
          <w:tcPr>
            <w:tcW w:w="1066" w:type="pct"/>
            <w:tcBorders>
              <w:top w:val="nil"/>
              <w:left w:val="nil"/>
              <w:bottom w:val="single" w:sz="4" w:space="0" w:color="auto"/>
              <w:right w:val="single" w:sz="4" w:space="0" w:color="auto"/>
            </w:tcBorders>
            <w:shd w:val="clear" w:color="auto" w:fill="auto"/>
            <w:hideMark/>
          </w:tcPr>
          <w:p w14:paraId="1322FD8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063DF22" w14:textId="77777777" w:rsidR="00986A17" w:rsidRPr="00986A17" w:rsidRDefault="00986A17" w:rsidP="00986A17">
            <w:pPr>
              <w:jc w:val="center"/>
              <w:rPr>
                <w:color w:val="000000"/>
                <w:sz w:val="20"/>
              </w:rPr>
            </w:pPr>
            <w:r w:rsidRPr="00986A17">
              <w:rPr>
                <w:color w:val="000000"/>
                <w:sz w:val="20"/>
              </w:rPr>
              <w:t>11</w:t>
            </w:r>
          </w:p>
        </w:tc>
      </w:tr>
      <w:tr w:rsidR="00986A17" w:rsidRPr="00986A17" w14:paraId="0B2CE43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38CC1C0" w14:textId="77777777" w:rsidR="00986A17" w:rsidRPr="00986A17" w:rsidRDefault="00986A17" w:rsidP="00986A17">
            <w:pPr>
              <w:jc w:val="center"/>
              <w:rPr>
                <w:color w:val="000000"/>
                <w:sz w:val="20"/>
              </w:rPr>
            </w:pPr>
            <w:r w:rsidRPr="00986A17">
              <w:rPr>
                <w:color w:val="000000"/>
                <w:sz w:val="20"/>
              </w:rPr>
              <w:lastRenderedPageBreak/>
              <w:t>1497</w:t>
            </w:r>
          </w:p>
        </w:tc>
        <w:tc>
          <w:tcPr>
            <w:tcW w:w="2965" w:type="pct"/>
            <w:tcBorders>
              <w:top w:val="nil"/>
              <w:left w:val="nil"/>
              <w:bottom w:val="single" w:sz="4" w:space="0" w:color="auto"/>
              <w:right w:val="single" w:sz="4" w:space="0" w:color="auto"/>
            </w:tcBorders>
            <w:shd w:val="clear" w:color="auto" w:fill="auto"/>
            <w:hideMark/>
          </w:tcPr>
          <w:p w14:paraId="09F1C908" w14:textId="77777777" w:rsidR="00986A17" w:rsidRPr="00986A17" w:rsidRDefault="00986A17" w:rsidP="00986A17">
            <w:pPr>
              <w:rPr>
                <w:color w:val="000000"/>
                <w:sz w:val="20"/>
              </w:rPr>
            </w:pPr>
            <w:r w:rsidRPr="00986A17">
              <w:rPr>
                <w:color w:val="000000"/>
                <w:sz w:val="20"/>
              </w:rPr>
              <w:t>Устройство дистанционного пуска УДП 513-10 Аварийный выход</w:t>
            </w:r>
          </w:p>
        </w:tc>
        <w:tc>
          <w:tcPr>
            <w:tcW w:w="1066" w:type="pct"/>
            <w:tcBorders>
              <w:top w:val="nil"/>
              <w:left w:val="nil"/>
              <w:bottom w:val="single" w:sz="4" w:space="0" w:color="auto"/>
              <w:right w:val="single" w:sz="4" w:space="0" w:color="auto"/>
            </w:tcBorders>
            <w:shd w:val="clear" w:color="auto" w:fill="auto"/>
            <w:hideMark/>
          </w:tcPr>
          <w:p w14:paraId="1BB9E91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62EC448" w14:textId="77777777" w:rsidR="00986A17" w:rsidRPr="00986A17" w:rsidRDefault="00986A17" w:rsidP="00986A17">
            <w:pPr>
              <w:jc w:val="center"/>
              <w:rPr>
                <w:color w:val="000000"/>
                <w:sz w:val="20"/>
              </w:rPr>
            </w:pPr>
            <w:r w:rsidRPr="00986A17">
              <w:rPr>
                <w:color w:val="000000"/>
                <w:sz w:val="20"/>
              </w:rPr>
              <w:t>14</w:t>
            </w:r>
          </w:p>
        </w:tc>
      </w:tr>
      <w:tr w:rsidR="00986A17" w:rsidRPr="00986A17" w14:paraId="4BEDC9D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43BAE3A" w14:textId="77777777" w:rsidR="00986A17" w:rsidRPr="00986A17" w:rsidRDefault="00986A17" w:rsidP="00986A17">
            <w:pPr>
              <w:rPr>
                <w:color w:val="000000"/>
                <w:sz w:val="20"/>
              </w:rPr>
            </w:pPr>
            <w:r w:rsidRPr="00986A17">
              <w:rPr>
                <w:color w:val="000000"/>
                <w:sz w:val="20"/>
              </w:rPr>
              <w:t>1498</w:t>
            </w:r>
          </w:p>
        </w:tc>
        <w:tc>
          <w:tcPr>
            <w:tcW w:w="2965" w:type="pct"/>
            <w:tcBorders>
              <w:top w:val="nil"/>
              <w:left w:val="nil"/>
              <w:bottom w:val="single" w:sz="4" w:space="0" w:color="auto"/>
              <w:right w:val="single" w:sz="4" w:space="0" w:color="auto"/>
            </w:tcBorders>
            <w:shd w:val="clear" w:color="auto" w:fill="auto"/>
            <w:hideMark/>
          </w:tcPr>
          <w:p w14:paraId="1097D345" w14:textId="77777777" w:rsidR="00986A17" w:rsidRPr="00986A17" w:rsidRDefault="00986A17" w:rsidP="00986A17">
            <w:pPr>
              <w:rPr>
                <w:color w:val="000000"/>
                <w:sz w:val="20"/>
              </w:rPr>
            </w:pPr>
            <w:r w:rsidRPr="00986A17">
              <w:rPr>
                <w:color w:val="000000"/>
                <w:sz w:val="20"/>
              </w:rPr>
              <w:t>Кнопка выхода EХIT 500</w:t>
            </w:r>
          </w:p>
        </w:tc>
        <w:tc>
          <w:tcPr>
            <w:tcW w:w="1066" w:type="pct"/>
            <w:tcBorders>
              <w:top w:val="nil"/>
              <w:left w:val="nil"/>
              <w:bottom w:val="single" w:sz="4" w:space="0" w:color="auto"/>
              <w:right w:val="single" w:sz="4" w:space="0" w:color="auto"/>
            </w:tcBorders>
            <w:shd w:val="clear" w:color="auto" w:fill="auto"/>
            <w:hideMark/>
          </w:tcPr>
          <w:p w14:paraId="2B90BCA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AA16007" w14:textId="77777777" w:rsidR="00986A17" w:rsidRPr="00986A17" w:rsidRDefault="00986A17" w:rsidP="00986A17">
            <w:pPr>
              <w:jc w:val="center"/>
              <w:rPr>
                <w:color w:val="000000"/>
                <w:sz w:val="20"/>
              </w:rPr>
            </w:pPr>
            <w:r w:rsidRPr="00986A17">
              <w:rPr>
                <w:color w:val="000000"/>
                <w:sz w:val="20"/>
              </w:rPr>
              <w:t>8</w:t>
            </w:r>
          </w:p>
        </w:tc>
      </w:tr>
      <w:tr w:rsidR="00986A17" w:rsidRPr="00986A17" w14:paraId="6F6F055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C64A952" w14:textId="77777777" w:rsidR="00986A17" w:rsidRPr="00986A17" w:rsidRDefault="00986A17" w:rsidP="00986A17">
            <w:pPr>
              <w:jc w:val="center"/>
              <w:rPr>
                <w:color w:val="000000"/>
                <w:sz w:val="20"/>
              </w:rPr>
            </w:pPr>
            <w:r w:rsidRPr="00986A17">
              <w:rPr>
                <w:color w:val="000000"/>
                <w:sz w:val="20"/>
              </w:rPr>
              <w:t>1499</w:t>
            </w:r>
          </w:p>
        </w:tc>
        <w:tc>
          <w:tcPr>
            <w:tcW w:w="2965" w:type="pct"/>
            <w:tcBorders>
              <w:top w:val="nil"/>
              <w:left w:val="nil"/>
              <w:bottom w:val="single" w:sz="4" w:space="0" w:color="auto"/>
              <w:right w:val="single" w:sz="4" w:space="0" w:color="auto"/>
            </w:tcBorders>
            <w:shd w:val="clear" w:color="auto" w:fill="auto"/>
            <w:hideMark/>
          </w:tcPr>
          <w:p w14:paraId="3CC0B0CA" w14:textId="77777777" w:rsidR="00986A17" w:rsidRPr="00986A17" w:rsidRDefault="00986A17" w:rsidP="00986A17">
            <w:pPr>
              <w:rPr>
                <w:color w:val="000000"/>
                <w:sz w:val="20"/>
              </w:rPr>
            </w:pPr>
            <w:r w:rsidRPr="00986A17">
              <w:rPr>
                <w:color w:val="000000"/>
                <w:sz w:val="20"/>
              </w:rPr>
              <w:t>Извещатель ПС автоматический: тепловой электро-контактный, магнитоконтактный в нормальном исполнении</w:t>
            </w:r>
          </w:p>
        </w:tc>
        <w:tc>
          <w:tcPr>
            <w:tcW w:w="1066" w:type="pct"/>
            <w:tcBorders>
              <w:top w:val="nil"/>
              <w:left w:val="nil"/>
              <w:bottom w:val="single" w:sz="4" w:space="0" w:color="auto"/>
              <w:right w:val="single" w:sz="4" w:space="0" w:color="auto"/>
            </w:tcBorders>
            <w:shd w:val="clear" w:color="auto" w:fill="auto"/>
            <w:hideMark/>
          </w:tcPr>
          <w:p w14:paraId="474B14EB"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266E458D" w14:textId="77777777" w:rsidR="00986A17" w:rsidRPr="00986A17" w:rsidRDefault="00986A17" w:rsidP="00986A17">
            <w:pPr>
              <w:jc w:val="center"/>
              <w:rPr>
                <w:color w:val="000000"/>
                <w:sz w:val="20"/>
              </w:rPr>
            </w:pPr>
            <w:r w:rsidRPr="00986A17">
              <w:rPr>
                <w:color w:val="000000"/>
                <w:sz w:val="20"/>
              </w:rPr>
              <w:t>14</w:t>
            </w:r>
          </w:p>
        </w:tc>
      </w:tr>
      <w:tr w:rsidR="00986A17" w:rsidRPr="00986A17" w14:paraId="62F25A3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12BDF20" w14:textId="77777777" w:rsidR="00986A17" w:rsidRPr="00986A17" w:rsidRDefault="00986A17" w:rsidP="00986A17">
            <w:pPr>
              <w:rPr>
                <w:color w:val="000000"/>
                <w:sz w:val="20"/>
              </w:rPr>
            </w:pPr>
            <w:r w:rsidRPr="00986A17">
              <w:rPr>
                <w:color w:val="000000"/>
                <w:sz w:val="20"/>
              </w:rPr>
              <w:t>1500</w:t>
            </w:r>
          </w:p>
        </w:tc>
        <w:tc>
          <w:tcPr>
            <w:tcW w:w="2965" w:type="pct"/>
            <w:tcBorders>
              <w:top w:val="nil"/>
              <w:left w:val="nil"/>
              <w:bottom w:val="single" w:sz="4" w:space="0" w:color="auto"/>
              <w:right w:val="single" w:sz="4" w:space="0" w:color="auto"/>
            </w:tcBorders>
            <w:shd w:val="clear" w:color="auto" w:fill="auto"/>
            <w:hideMark/>
          </w:tcPr>
          <w:p w14:paraId="5B1B9B46" w14:textId="77777777" w:rsidR="00986A17" w:rsidRPr="00986A17" w:rsidRDefault="00986A17" w:rsidP="00986A17">
            <w:pPr>
              <w:rPr>
                <w:color w:val="000000"/>
                <w:sz w:val="20"/>
              </w:rPr>
            </w:pPr>
            <w:r w:rsidRPr="00986A17">
              <w:rPr>
                <w:color w:val="000000"/>
                <w:sz w:val="20"/>
              </w:rPr>
              <w:t>Извещатель охранный контактный: ИО-102-20 (А2П/ Б2П) поверхностный</w:t>
            </w:r>
          </w:p>
        </w:tc>
        <w:tc>
          <w:tcPr>
            <w:tcW w:w="1066" w:type="pct"/>
            <w:tcBorders>
              <w:top w:val="nil"/>
              <w:left w:val="nil"/>
              <w:bottom w:val="single" w:sz="4" w:space="0" w:color="auto"/>
              <w:right w:val="single" w:sz="4" w:space="0" w:color="auto"/>
            </w:tcBorders>
            <w:shd w:val="clear" w:color="auto" w:fill="auto"/>
            <w:hideMark/>
          </w:tcPr>
          <w:p w14:paraId="4D20C5A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D4BE08C" w14:textId="77777777" w:rsidR="00986A17" w:rsidRPr="00986A17" w:rsidRDefault="00986A17" w:rsidP="00986A17">
            <w:pPr>
              <w:jc w:val="center"/>
              <w:rPr>
                <w:color w:val="000000"/>
                <w:sz w:val="20"/>
              </w:rPr>
            </w:pPr>
            <w:r w:rsidRPr="00986A17">
              <w:rPr>
                <w:color w:val="000000"/>
                <w:sz w:val="20"/>
              </w:rPr>
              <w:t>14</w:t>
            </w:r>
          </w:p>
        </w:tc>
      </w:tr>
      <w:tr w:rsidR="00986A17" w:rsidRPr="00986A17" w14:paraId="4B1802B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67CA7E9" w14:textId="77777777" w:rsidR="00986A17" w:rsidRPr="00986A17" w:rsidRDefault="00986A17" w:rsidP="00986A17">
            <w:pPr>
              <w:jc w:val="center"/>
              <w:rPr>
                <w:color w:val="000000"/>
                <w:sz w:val="20"/>
              </w:rPr>
            </w:pPr>
            <w:r w:rsidRPr="00986A17">
              <w:rPr>
                <w:color w:val="000000"/>
                <w:sz w:val="20"/>
              </w:rPr>
              <w:t>1501</w:t>
            </w:r>
          </w:p>
        </w:tc>
        <w:tc>
          <w:tcPr>
            <w:tcW w:w="2965" w:type="pct"/>
            <w:tcBorders>
              <w:top w:val="nil"/>
              <w:left w:val="nil"/>
              <w:bottom w:val="single" w:sz="4" w:space="0" w:color="auto"/>
              <w:right w:val="single" w:sz="4" w:space="0" w:color="auto"/>
            </w:tcBorders>
            <w:shd w:val="clear" w:color="auto" w:fill="auto"/>
            <w:hideMark/>
          </w:tcPr>
          <w:p w14:paraId="77424FA3" w14:textId="77777777" w:rsidR="00986A17" w:rsidRPr="00986A17" w:rsidRDefault="00986A17" w:rsidP="00986A17">
            <w:pPr>
              <w:rPr>
                <w:color w:val="000000"/>
                <w:sz w:val="20"/>
              </w:rPr>
            </w:pPr>
            <w:r w:rsidRPr="00986A17">
              <w:rPr>
                <w:color w:val="000000"/>
                <w:sz w:val="20"/>
              </w:rPr>
              <w:t>Отдельно устанавливаемый: преобразователь или блок питания</w:t>
            </w:r>
          </w:p>
        </w:tc>
        <w:tc>
          <w:tcPr>
            <w:tcW w:w="1066" w:type="pct"/>
            <w:tcBorders>
              <w:top w:val="nil"/>
              <w:left w:val="nil"/>
              <w:bottom w:val="single" w:sz="4" w:space="0" w:color="auto"/>
              <w:right w:val="single" w:sz="4" w:space="0" w:color="auto"/>
            </w:tcBorders>
            <w:shd w:val="clear" w:color="auto" w:fill="auto"/>
            <w:hideMark/>
          </w:tcPr>
          <w:p w14:paraId="45F610AF"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0BEAD5C8" w14:textId="77777777" w:rsidR="00986A17" w:rsidRPr="00986A17" w:rsidRDefault="00986A17" w:rsidP="00986A17">
            <w:pPr>
              <w:jc w:val="center"/>
              <w:rPr>
                <w:color w:val="000000"/>
                <w:sz w:val="20"/>
              </w:rPr>
            </w:pPr>
            <w:r w:rsidRPr="00986A17">
              <w:rPr>
                <w:color w:val="000000"/>
                <w:sz w:val="20"/>
              </w:rPr>
              <w:t>8</w:t>
            </w:r>
          </w:p>
        </w:tc>
      </w:tr>
      <w:tr w:rsidR="00986A17" w:rsidRPr="00986A17" w14:paraId="2867954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32D14FF" w14:textId="77777777" w:rsidR="00986A17" w:rsidRPr="00986A17" w:rsidRDefault="00986A17" w:rsidP="00986A17">
            <w:pPr>
              <w:rPr>
                <w:color w:val="000000"/>
                <w:sz w:val="20"/>
              </w:rPr>
            </w:pPr>
            <w:r w:rsidRPr="00986A17">
              <w:rPr>
                <w:color w:val="000000"/>
                <w:sz w:val="20"/>
              </w:rPr>
              <w:t>1502</w:t>
            </w:r>
          </w:p>
        </w:tc>
        <w:tc>
          <w:tcPr>
            <w:tcW w:w="2965" w:type="pct"/>
            <w:tcBorders>
              <w:top w:val="nil"/>
              <w:left w:val="nil"/>
              <w:bottom w:val="single" w:sz="4" w:space="0" w:color="auto"/>
              <w:right w:val="single" w:sz="4" w:space="0" w:color="auto"/>
            </w:tcBorders>
            <w:shd w:val="clear" w:color="auto" w:fill="auto"/>
            <w:hideMark/>
          </w:tcPr>
          <w:p w14:paraId="238B77C5" w14:textId="77777777" w:rsidR="00986A17" w:rsidRPr="00986A17" w:rsidRDefault="00986A17" w:rsidP="00986A17">
            <w:pPr>
              <w:rPr>
                <w:color w:val="000000"/>
                <w:sz w:val="20"/>
              </w:rPr>
            </w:pPr>
            <w:r w:rsidRPr="00986A17">
              <w:rPr>
                <w:color w:val="000000"/>
                <w:sz w:val="20"/>
              </w:rPr>
              <w:t>Блок бесперебойного питания: ББП-20</w:t>
            </w:r>
          </w:p>
        </w:tc>
        <w:tc>
          <w:tcPr>
            <w:tcW w:w="1066" w:type="pct"/>
            <w:tcBorders>
              <w:top w:val="nil"/>
              <w:left w:val="nil"/>
              <w:bottom w:val="single" w:sz="4" w:space="0" w:color="auto"/>
              <w:right w:val="single" w:sz="4" w:space="0" w:color="auto"/>
            </w:tcBorders>
            <w:shd w:val="clear" w:color="auto" w:fill="auto"/>
            <w:hideMark/>
          </w:tcPr>
          <w:p w14:paraId="387E813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83084E8" w14:textId="77777777" w:rsidR="00986A17" w:rsidRPr="00986A17" w:rsidRDefault="00986A17" w:rsidP="00986A17">
            <w:pPr>
              <w:jc w:val="center"/>
              <w:rPr>
                <w:color w:val="000000"/>
                <w:sz w:val="20"/>
              </w:rPr>
            </w:pPr>
            <w:r w:rsidRPr="00986A17">
              <w:rPr>
                <w:color w:val="000000"/>
                <w:sz w:val="20"/>
              </w:rPr>
              <w:t>8</w:t>
            </w:r>
          </w:p>
        </w:tc>
      </w:tr>
      <w:tr w:rsidR="00986A17" w:rsidRPr="00986A17" w14:paraId="6565F9D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8D63B81" w14:textId="77777777" w:rsidR="00986A17" w:rsidRPr="00986A17" w:rsidRDefault="00986A17" w:rsidP="00986A17">
            <w:pPr>
              <w:jc w:val="center"/>
              <w:rPr>
                <w:color w:val="000000"/>
                <w:sz w:val="20"/>
              </w:rPr>
            </w:pPr>
            <w:r w:rsidRPr="00986A17">
              <w:rPr>
                <w:color w:val="000000"/>
                <w:sz w:val="20"/>
              </w:rPr>
              <w:t>1503</w:t>
            </w:r>
          </w:p>
        </w:tc>
        <w:tc>
          <w:tcPr>
            <w:tcW w:w="2965" w:type="pct"/>
            <w:tcBorders>
              <w:top w:val="nil"/>
              <w:left w:val="nil"/>
              <w:bottom w:val="single" w:sz="4" w:space="0" w:color="auto"/>
              <w:right w:val="single" w:sz="4" w:space="0" w:color="auto"/>
            </w:tcBorders>
            <w:shd w:val="clear" w:color="auto" w:fill="auto"/>
            <w:hideMark/>
          </w:tcPr>
          <w:p w14:paraId="3DB5899F" w14:textId="77777777" w:rsidR="00986A17" w:rsidRPr="00986A17" w:rsidRDefault="00986A17" w:rsidP="00986A17">
            <w:pPr>
              <w:rPr>
                <w:color w:val="000000"/>
                <w:sz w:val="20"/>
              </w:rPr>
            </w:pPr>
            <w:r w:rsidRPr="00986A17">
              <w:rPr>
                <w:color w:val="000000"/>
                <w:sz w:val="20"/>
              </w:rPr>
              <w:t>Аккумулятор кислотный стационарный, тип: С-1, СК-1</w:t>
            </w:r>
          </w:p>
        </w:tc>
        <w:tc>
          <w:tcPr>
            <w:tcW w:w="1066" w:type="pct"/>
            <w:tcBorders>
              <w:top w:val="nil"/>
              <w:left w:val="nil"/>
              <w:bottom w:val="single" w:sz="4" w:space="0" w:color="auto"/>
              <w:right w:val="single" w:sz="4" w:space="0" w:color="auto"/>
            </w:tcBorders>
            <w:shd w:val="clear" w:color="auto" w:fill="auto"/>
            <w:hideMark/>
          </w:tcPr>
          <w:p w14:paraId="786D76B8"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1A706882" w14:textId="77777777" w:rsidR="00986A17" w:rsidRPr="00986A17" w:rsidRDefault="00986A17" w:rsidP="00986A17">
            <w:pPr>
              <w:jc w:val="center"/>
              <w:rPr>
                <w:color w:val="000000"/>
                <w:sz w:val="20"/>
              </w:rPr>
            </w:pPr>
            <w:r w:rsidRPr="00986A17">
              <w:rPr>
                <w:color w:val="000000"/>
                <w:sz w:val="20"/>
              </w:rPr>
              <w:t>8</w:t>
            </w:r>
          </w:p>
        </w:tc>
      </w:tr>
      <w:tr w:rsidR="00986A17" w:rsidRPr="00986A17" w14:paraId="610C83B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42EE3A2" w14:textId="77777777" w:rsidR="00986A17" w:rsidRPr="00986A17" w:rsidRDefault="00986A17" w:rsidP="00986A17">
            <w:pPr>
              <w:rPr>
                <w:color w:val="000000"/>
                <w:sz w:val="20"/>
              </w:rPr>
            </w:pPr>
            <w:r w:rsidRPr="00986A17">
              <w:rPr>
                <w:color w:val="000000"/>
                <w:sz w:val="20"/>
              </w:rPr>
              <w:t>1504</w:t>
            </w:r>
          </w:p>
        </w:tc>
        <w:tc>
          <w:tcPr>
            <w:tcW w:w="2965" w:type="pct"/>
            <w:tcBorders>
              <w:top w:val="nil"/>
              <w:left w:val="nil"/>
              <w:bottom w:val="single" w:sz="4" w:space="0" w:color="auto"/>
              <w:right w:val="single" w:sz="4" w:space="0" w:color="auto"/>
            </w:tcBorders>
            <w:shd w:val="clear" w:color="auto" w:fill="auto"/>
            <w:hideMark/>
          </w:tcPr>
          <w:p w14:paraId="65DF839C" w14:textId="77777777" w:rsidR="00986A17" w:rsidRPr="00986A17" w:rsidRDefault="00986A17" w:rsidP="00986A17">
            <w:pPr>
              <w:rPr>
                <w:color w:val="000000"/>
                <w:sz w:val="20"/>
              </w:rPr>
            </w:pPr>
            <w:r w:rsidRPr="00986A17">
              <w:rPr>
                <w:color w:val="000000"/>
                <w:sz w:val="20"/>
              </w:rPr>
              <w:t>Батарея аккумуляторная АКБ-12 12В/12 А/ч</w:t>
            </w:r>
          </w:p>
        </w:tc>
        <w:tc>
          <w:tcPr>
            <w:tcW w:w="1066" w:type="pct"/>
            <w:tcBorders>
              <w:top w:val="nil"/>
              <w:left w:val="nil"/>
              <w:bottom w:val="single" w:sz="4" w:space="0" w:color="auto"/>
              <w:right w:val="single" w:sz="4" w:space="0" w:color="auto"/>
            </w:tcBorders>
            <w:shd w:val="clear" w:color="auto" w:fill="auto"/>
            <w:hideMark/>
          </w:tcPr>
          <w:p w14:paraId="4AC8D5A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5B87927" w14:textId="77777777" w:rsidR="00986A17" w:rsidRPr="00986A17" w:rsidRDefault="00986A17" w:rsidP="00986A17">
            <w:pPr>
              <w:jc w:val="center"/>
              <w:rPr>
                <w:color w:val="000000"/>
                <w:sz w:val="20"/>
              </w:rPr>
            </w:pPr>
            <w:r w:rsidRPr="00986A17">
              <w:rPr>
                <w:color w:val="000000"/>
                <w:sz w:val="20"/>
              </w:rPr>
              <w:t>8</w:t>
            </w:r>
          </w:p>
        </w:tc>
      </w:tr>
      <w:tr w:rsidR="00986A17" w:rsidRPr="00986A17" w14:paraId="51EEF0E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825E650" w14:textId="77777777" w:rsidR="00986A17" w:rsidRPr="00986A17" w:rsidRDefault="00986A17" w:rsidP="00986A17">
            <w:pPr>
              <w:jc w:val="center"/>
              <w:rPr>
                <w:color w:val="000000"/>
                <w:sz w:val="20"/>
              </w:rPr>
            </w:pPr>
            <w:r w:rsidRPr="00986A17">
              <w:rPr>
                <w:color w:val="000000"/>
                <w:sz w:val="20"/>
              </w:rPr>
              <w:t>1505</w:t>
            </w:r>
          </w:p>
        </w:tc>
        <w:tc>
          <w:tcPr>
            <w:tcW w:w="2965" w:type="pct"/>
            <w:tcBorders>
              <w:top w:val="nil"/>
              <w:left w:val="nil"/>
              <w:bottom w:val="single" w:sz="4" w:space="0" w:color="auto"/>
              <w:right w:val="single" w:sz="4" w:space="0" w:color="auto"/>
            </w:tcBorders>
            <w:shd w:val="clear" w:color="auto" w:fill="auto"/>
            <w:hideMark/>
          </w:tcPr>
          <w:p w14:paraId="210154F2" w14:textId="77777777" w:rsidR="00986A17" w:rsidRPr="00986A17" w:rsidRDefault="00986A17" w:rsidP="00986A17">
            <w:pPr>
              <w:rPr>
                <w:color w:val="000000"/>
                <w:sz w:val="20"/>
              </w:rPr>
            </w:pPr>
            <w:r w:rsidRPr="00986A17">
              <w:rPr>
                <w:color w:val="000000"/>
                <w:sz w:val="20"/>
              </w:rPr>
              <w:t>Устройство оптико-(фото)электрическое: блок питания и контроля</w:t>
            </w:r>
          </w:p>
        </w:tc>
        <w:tc>
          <w:tcPr>
            <w:tcW w:w="1066" w:type="pct"/>
            <w:tcBorders>
              <w:top w:val="nil"/>
              <w:left w:val="nil"/>
              <w:bottom w:val="single" w:sz="4" w:space="0" w:color="auto"/>
              <w:right w:val="single" w:sz="4" w:space="0" w:color="auto"/>
            </w:tcBorders>
            <w:shd w:val="clear" w:color="auto" w:fill="auto"/>
            <w:hideMark/>
          </w:tcPr>
          <w:p w14:paraId="4B247F23"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522E3688" w14:textId="77777777" w:rsidR="00986A17" w:rsidRPr="00986A17" w:rsidRDefault="00986A17" w:rsidP="00986A17">
            <w:pPr>
              <w:jc w:val="center"/>
              <w:rPr>
                <w:color w:val="000000"/>
                <w:sz w:val="20"/>
              </w:rPr>
            </w:pPr>
            <w:r w:rsidRPr="00986A17">
              <w:rPr>
                <w:color w:val="000000"/>
                <w:sz w:val="20"/>
              </w:rPr>
              <w:t>8</w:t>
            </w:r>
          </w:p>
        </w:tc>
      </w:tr>
      <w:tr w:rsidR="00986A17" w:rsidRPr="00986A17" w14:paraId="2511EEC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69D6EB1" w14:textId="77777777" w:rsidR="00986A17" w:rsidRPr="00986A17" w:rsidRDefault="00986A17" w:rsidP="00986A17">
            <w:pPr>
              <w:rPr>
                <w:color w:val="000000"/>
                <w:sz w:val="20"/>
              </w:rPr>
            </w:pPr>
            <w:r w:rsidRPr="00986A17">
              <w:rPr>
                <w:color w:val="000000"/>
                <w:sz w:val="20"/>
              </w:rPr>
              <w:t>1506</w:t>
            </w:r>
          </w:p>
        </w:tc>
        <w:tc>
          <w:tcPr>
            <w:tcW w:w="2965" w:type="pct"/>
            <w:tcBorders>
              <w:top w:val="nil"/>
              <w:left w:val="nil"/>
              <w:bottom w:val="single" w:sz="4" w:space="0" w:color="auto"/>
              <w:right w:val="single" w:sz="4" w:space="0" w:color="auto"/>
            </w:tcBorders>
            <w:shd w:val="clear" w:color="auto" w:fill="auto"/>
            <w:hideMark/>
          </w:tcPr>
          <w:p w14:paraId="70AC57C9" w14:textId="77777777" w:rsidR="00986A17" w:rsidRPr="00986A17" w:rsidRDefault="00986A17" w:rsidP="00986A17">
            <w:pPr>
              <w:rPr>
                <w:color w:val="000000"/>
                <w:sz w:val="20"/>
              </w:rPr>
            </w:pPr>
            <w:r w:rsidRPr="00986A17">
              <w:rPr>
                <w:color w:val="000000"/>
                <w:sz w:val="20"/>
              </w:rPr>
              <w:t>Расширитель адресный ("адресная метка"), марка "С2000-АР8"</w:t>
            </w:r>
          </w:p>
        </w:tc>
        <w:tc>
          <w:tcPr>
            <w:tcW w:w="1066" w:type="pct"/>
            <w:tcBorders>
              <w:top w:val="nil"/>
              <w:left w:val="nil"/>
              <w:bottom w:val="single" w:sz="4" w:space="0" w:color="auto"/>
              <w:right w:val="single" w:sz="4" w:space="0" w:color="auto"/>
            </w:tcBorders>
            <w:shd w:val="clear" w:color="auto" w:fill="auto"/>
            <w:hideMark/>
          </w:tcPr>
          <w:p w14:paraId="1EB0B1E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BA5DCBB" w14:textId="77777777" w:rsidR="00986A17" w:rsidRPr="00986A17" w:rsidRDefault="00986A17" w:rsidP="00986A17">
            <w:pPr>
              <w:jc w:val="center"/>
              <w:rPr>
                <w:color w:val="000000"/>
                <w:sz w:val="20"/>
              </w:rPr>
            </w:pPr>
            <w:r w:rsidRPr="00986A17">
              <w:rPr>
                <w:color w:val="000000"/>
                <w:sz w:val="20"/>
              </w:rPr>
              <w:t>1</w:t>
            </w:r>
          </w:p>
        </w:tc>
      </w:tr>
      <w:tr w:rsidR="00986A17" w:rsidRPr="00986A17" w14:paraId="26DCBF5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C01A05B" w14:textId="77777777" w:rsidR="00986A17" w:rsidRPr="00986A17" w:rsidRDefault="00986A17" w:rsidP="00986A17">
            <w:pPr>
              <w:jc w:val="center"/>
              <w:rPr>
                <w:color w:val="000000"/>
                <w:sz w:val="20"/>
              </w:rPr>
            </w:pPr>
            <w:r w:rsidRPr="00986A17">
              <w:rPr>
                <w:color w:val="000000"/>
                <w:sz w:val="20"/>
              </w:rPr>
              <w:t>1507</w:t>
            </w:r>
          </w:p>
        </w:tc>
        <w:tc>
          <w:tcPr>
            <w:tcW w:w="2965" w:type="pct"/>
            <w:tcBorders>
              <w:top w:val="nil"/>
              <w:left w:val="nil"/>
              <w:bottom w:val="single" w:sz="4" w:space="0" w:color="auto"/>
              <w:right w:val="single" w:sz="4" w:space="0" w:color="auto"/>
            </w:tcBorders>
            <w:shd w:val="clear" w:color="auto" w:fill="auto"/>
            <w:hideMark/>
          </w:tcPr>
          <w:p w14:paraId="2571A405" w14:textId="77777777" w:rsidR="00986A17" w:rsidRPr="00986A17" w:rsidRDefault="00986A17" w:rsidP="00986A17">
            <w:pPr>
              <w:rPr>
                <w:color w:val="000000"/>
                <w:sz w:val="20"/>
              </w:rPr>
            </w:pPr>
            <w:r w:rsidRPr="00986A17">
              <w:rPr>
                <w:color w:val="000000"/>
                <w:sz w:val="20"/>
              </w:rPr>
              <w:t>Контроллер доступа, марка "С2000-2"</w:t>
            </w:r>
          </w:p>
        </w:tc>
        <w:tc>
          <w:tcPr>
            <w:tcW w:w="1066" w:type="pct"/>
            <w:tcBorders>
              <w:top w:val="nil"/>
              <w:left w:val="nil"/>
              <w:bottom w:val="single" w:sz="4" w:space="0" w:color="auto"/>
              <w:right w:val="single" w:sz="4" w:space="0" w:color="auto"/>
            </w:tcBorders>
            <w:shd w:val="clear" w:color="auto" w:fill="auto"/>
            <w:hideMark/>
          </w:tcPr>
          <w:p w14:paraId="13AE08F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699D713" w14:textId="77777777" w:rsidR="00986A17" w:rsidRPr="00986A17" w:rsidRDefault="00986A17" w:rsidP="00986A17">
            <w:pPr>
              <w:jc w:val="center"/>
              <w:rPr>
                <w:color w:val="000000"/>
                <w:sz w:val="20"/>
              </w:rPr>
            </w:pPr>
            <w:r w:rsidRPr="00986A17">
              <w:rPr>
                <w:color w:val="000000"/>
                <w:sz w:val="20"/>
              </w:rPr>
              <w:t>7</w:t>
            </w:r>
          </w:p>
        </w:tc>
      </w:tr>
      <w:tr w:rsidR="00986A17" w:rsidRPr="00986A17" w14:paraId="359631C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DA5DC86" w14:textId="77777777" w:rsidR="00986A17" w:rsidRPr="00986A17" w:rsidRDefault="00986A17" w:rsidP="00986A17">
            <w:pPr>
              <w:rPr>
                <w:color w:val="000000"/>
                <w:sz w:val="20"/>
              </w:rPr>
            </w:pPr>
            <w:r w:rsidRPr="00986A17">
              <w:rPr>
                <w:color w:val="000000"/>
                <w:sz w:val="20"/>
              </w:rPr>
              <w:t>1508</w:t>
            </w:r>
          </w:p>
        </w:tc>
        <w:tc>
          <w:tcPr>
            <w:tcW w:w="2965" w:type="pct"/>
            <w:tcBorders>
              <w:top w:val="nil"/>
              <w:left w:val="nil"/>
              <w:bottom w:val="single" w:sz="4" w:space="0" w:color="auto"/>
              <w:right w:val="single" w:sz="4" w:space="0" w:color="auto"/>
            </w:tcBorders>
            <w:shd w:val="clear" w:color="auto" w:fill="auto"/>
            <w:hideMark/>
          </w:tcPr>
          <w:p w14:paraId="5F09F20B" w14:textId="77777777" w:rsidR="00986A17" w:rsidRPr="00986A17" w:rsidRDefault="00986A17" w:rsidP="00986A17">
            <w:pPr>
              <w:rPr>
                <w:color w:val="000000"/>
                <w:sz w:val="20"/>
              </w:rPr>
            </w:pPr>
            <w:r w:rsidRPr="00986A17">
              <w:rPr>
                <w:color w:val="000000"/>
                <w:sz w:val="20"/>
              </w:rPr>
              <w:t>Карта proximity стандартная</w:t>
            </w:r>
          </w:p>
        </w:tc>
        <w:tc>
          <w:tcPr>
            <w:tcW w:w="1066" w:type="pct"/>
            <w:tcBorders>
              <w:top w:val="nil"/>
              <w:left w:val="nil"/>
              <w:bottom w:val="single" w:sz="4" w:space="0" w:color="auto"/>
              <w:right w:val="single" w:sz="4" w:space="0" w:color="auto"/>
            </w:tcBorders>
            <w:shd w:val="clear" w:color="auto" w:fill="auto"/>
            <w:hideMark/>
          </w:tcPr>
          <w:p w14:paraId="1B97897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F8111D7" w14:textId="77777777" w:rsidR="00986A17" w:rsidRPr="00986A17" w:rsidRDefault="00986A17" w:rsidP="00986A17">
            <w:pPr>
              <w:jc w:val="center"/>
              <w:rPr>
                <w:color w:val="000000"/>
                <w:sz w:val="20"/>
              </w:rPr>
            </w:pPr>
            <w:r w:rsidRPr="00986A17">
              <w:rPr>
                <w:color w:val="000000"/>
                <w:sz w:val="20"/>
              </w:rPr>
              <w:t>1000</w:t>
            </w:r>
          </w:p>
        </w:tc>
      </w:tr>
      <w:tr w:rsidR="00986A17" w:rsidRPr="00986A17" w14:paraId="43DBF38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DFFB259" w14:textId="77777777" w:rsidR="00986A17" w:rsidRPr="00986A17" w:rsidRDefault="00986A17" w:rsidP="00986A17">
            <w:pPr>
              <w:jc w:val="center"/>
              <w:rPr>
                <w:color w:val="000000"/>
                <w:sz w:val="20"/>
              </w:rPr>
            </w:pPr>
            <w:r w:rsidRPr="00986A17">
              <w:rPr>
                <w:color w:val="000000"/>
                <w:sz w:val="20"/>
              </w:rPr>
              <w:t>1509</w:t>
            </w:r>
          </w:p>
        </w:tc>
        <w:tc>
          <w:tcPr>
            <w:tcW w:w="2965" w:type="pct"/>
            <w:tcBorders>
              <w:top w:val="nil"/>
              <w:left w:val="nil"/>
              <w:bottom w:val="single" w:sz="4" w:space="0" w:color="auto"/>
              <w:right w:val="single" w:sz="4" w:space="0" w:color="auto"/>
            </w:tcBorders>
            <w:shd w:val="clear" w:color="auto" w:fill="auto"/>
            <w:hideMark/>
          </w:tcPr>
          <w:p w14:paraId="3569D620" w14:textId="77777777" w:rsidR="00986A17" w:rsidRPr="00986A17" w:rsidRDefault="00986A17" w:rsidP="00986A17">
            <w:pPr>
              <w:rPr>
                <w:color w:val="000000"/>
                <w:sz w:val="20"/>
              </w:rPr>
            </w:pPr>
            <w:r w:rsidRPr="00986A17">
              <w:rPr>
                <w:color w:val="000000"/>
                <w:sz w:val="20"/>
              </w:rPr>
              <w:t>Кабель КСВВнг(А) -LSLTх1х2х0,8</w:t>
            </w:r>
          </w:p>
        </w:tc>
        <w:tc>
          <w:tcPr>
            <w:tcW w:w="1066" w:type="pct"/>
            <w:tcBorders>
              <w:top w:val="nil"/>
              <w:left w:val="nil"/>
              <w:bottom w:val="single" w:sz="4" w:space="0" w:color="auto"/>
              <w:right w:val="single" w:sz="4" w:space="0" w:color="auto"/>
            </w:tcBorders>
            <w:shd w:val="clear" w:color="auto" w:fill="auto"/>
            <w:hideMark/>
          </w:tcPr>
          <w:p w14:paraId="384862A4"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4BFCFF53" w14:textId="77777777" w:rsidR="00986A17" w:rsidRPr="00986A17" w:rsidRDefault="00986A17" w:rsidP="00986A17">
            <w:pPr>
              <w:jc w:val="center"/>
              <w:rPr>
                <w:color w:val="000000"/>
                <w:sz w:val="20"/>
              </w:rPr>
            </w:pPr>
            <w:r w:rsidRPr="00986A17">
              <w:rPr>
                <w:color w:val="000000"/>
                <w:sz w:val="20"/>
              </w:rPr>
              <w:t>295,8</w:t>
            </w:r>
          </w:p>
        </w:tc>
      </w:tr>
      <w:tr w:rsidR="00986A17" w:rsidRPr="00986A17" w14:paraId="5F65A10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819B2B1" w14:textId="77777777" w:rsidR="00986A17" w:rsidRPr="00986A17" w:rsidRDefault="00986A17" w:rsidP="00986A17">
            <w:pPr>
              <w:rPr>
                <w:color w:val="000000"/>
                <w:sz w:val="20"/>
              </w:rPr>
            </w:pPr>
            <w:r w:rsidRPr="00986A17">
              <w:rPr>
                <w:color w:val="000000"/>
                <w:sz w:val="20"/>
              </w:rPr>
              <w:t>1510</w:t>
            </w:r>
          </w:p>
        </w:tc>
        <w:tc>
          <w:tcPr>
            <w:tcW w:w="2965" w:type="pct"/>
            <w:tcBorders>
              <w:top w:val="nil"/>
              <w:left w:val="nil"/>
              <w:bottom w:val="single" w:sz="4" w:space="0" w:color="auto"/>
              <w:right w:val="single" w:sz="4" w:space="0" w:color="auto"/>
            </w:tcBorders>
            <w:shd w:val="clear" w:color="auto" w:fill="auto"/>
            <w:hideMark/>
          </w:tcPr>
          <w:p w14:paraId="3CE922CB" w14:textId="77777777" w:rsidR="00986A17" w:rsidRPr="00986A17" w:rsidRDefault="00986A17" w:rsidP="00986A17">
            <w:pPr>
              <w:rPr>
                <w:color w:val="000000"/>
                <w:sz w:val="20"/>
              </w:rPr>
            </w:pPr>
            <w:r w:rsidRPr="00986A17">
              <w:rPr>
                <w:color w:val="000000"/>
                <w:sz w:val="20"/>
              </w:rPr>
              <w:t>Кабель КСВВнг(А) -LSLTх2х2х0,8</w:t>
            </w:r>
          </w:p>
        </w:tc>
        <w:tc>
          <w:tcPr>
            <w:tcW w:w="1066" w:type="pct"/>
            <w:tcBorders>
              <w:top w:val="nil"/>
              <w:left w:val="nil"/>
              <w:bottom w:val="single" w:sz="4" w:space="0" w:color="auto"/>
              <w:right w:val="single" w:sz="4" w:space="0" w:color="auto"/>
            </w:tcBorders>
            <w:shd w:val="clear" w:color="auto" w:fill="auto"/>
            <w:hideMark/>
          </w:tcPr>
          <w:p w14:paraId="56E88E33"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32A42D2B" w14:textId="77777777" w:rsidR="00986A17" w:rsidRPr="00986A17" w:rsidRDefault="00986A17" w:rsidP="00986A17">
            <w:pPr>
              <w:jc w:val="center"/>
              <w:rPr>
                <w:color w:val="000000"/>
                <w:sz w:val="20"/>
              </w:rPr>
            </w:pPr>
            <w:r w:rsidRPr="00986A17">
              <w:rPr>
                <w:color w:val="000000"/>
                <w:sz w:val="20"/>
              </w:rPr>
              <w:t>244,8</w:t>
            </w:r>
          </w:p>
        </w:tc>
      </w:tr>
      <w:tr w:rsidR="00986A17" w:rsidRPr="00986A17" w14:paraId="0F15984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8DEDA7D" w14:textId="77777777" w:rsidR="00986A17" w:rsidRPr="00986A17" w:rsidRDefault="00986A17" w:rsidP="00986A17">
            <w:pPr>
              <w:jc w:val="center"/>
              <w:rPr>
                <w:color w:val="000000"/>
                <w:sz w:val="20"/>
              </w:rPr>
            </w:pPr>
            <w:r w:rsidRPr="00986A17">
              <w:rPr>
                <w:color w:val="000000"/>
                <w:sz w:val="20"/>
              </w:rPr>
              <w:t>1511</w:t>
            </w:r>
          </w:p>
        </w:tc>
        <w:tc>
          <w:tcPr>
            <w:tcW w:w="2965" w:type="pct"/>
            <w:tcBorders>
              <w:top w:val="nil"/>
              <w:left w:val="nil"/>
              <w:bottom w:val="single" w:sz="4" w:space="0" w:color="auto"/>
              <w:right w:val="single" w:sz="4" w:space="0" w:color="auto"/>
            </w:tcBorders>
            <w:shd w:val="clear" w:color="auto" w:fill="auto"/>
            <w:hideMark/>
          </w:tcPr>
          <w:p w14:paraId="7870C48C" w14:textId="77777777" w:rsidR="00986A17" w:rsidRPr="00986A17" w:rsidRDefault="00986A17" w:rsidP="00986A17">
            <w:pPr>
              <w:rPr>
                <w:color w:val="000000"/>
                <w:sz w:val="20"/>
              </w:rPr>
            </w:pPr>
            <w:r w:rsidRPr="00986A17">
              <w:rPr>
                <w:color w:val="000000"/>
                <w:sz w:val="20"/>
              </w:rPr>
              <w:t>Кабель (витая пара) UTP 4x2x0,52 категория 5е</w:t>
            </w:r>
          </w:p>
        </w:tc>
        <w:tc>
          <w:tcPr>
            <w:tcW w:w="1066" w:type="pct"/>
            <w:tcBorders>
              <w:top w:val="nil"/>
              <w:left w:val="nil"/>
              <w:bottom w:val="single" w:sz="4" w:space="0" w:color="auto"/>
              <w:right w:val="single" w:sz="4" w:space="0" w:color="auto"/>
            </w:tcBorders>
            <w:shd w:val="clear" w:color="auto" w:fill="auto"/>
            <w:hideMark/>
          </w:tcPr>
          <w:p w14:paraId="19313895" w14:textId="77777777" w:rsidR="00986A17" w:rsidRPr="00986A17" w:rsidRDefault="00986A17" w:rsidP="00986A17">
            <w:pPr>
              <w:jc w:val="center"/>
              <w:rPr>
                <w:color w:val="000000"/>
                <w:sz w:val="20"/>
              </w:rPr>
            </w:pPr>
            <w:r w:rsidRPr="00986A17">
              <w:rPr>
                <w:color w:val="000000"/>
                <w:sz w:val="20"/>
              </w:rPr>
              <w:t>1000 м</w:t>
            </w:r>
          </w:p>
        </w:tc>
        <w:tc>
          <w:tcPr>
            <w:tcW w:w="510" w:type="pct"/>
            <w:tcBorders>
              <w:top w:val="nil"/>
              <w:left w:val="nil"/>
              <w:bottom w:val="single" w:sz="4" w:space="0" w:color="auto"/>
              <w:right w:val="single" w:sz="4" w:space="0" w:color="auto"/>
            </w:tcBorders>
            <w:shd w:val="clear" w:color="auto" w:fill="auto"/>
            <w:hideMark/>
          </w:tcPr>
          <w:p w14:paraId="10545A37" w14:textId="77777777" w:rsidR="00986A17" w:rsidRPr="00986A17" w:rsidRDefault="00986A17" w:rsidP="00986A17">
            <w:pPr>
              <w:jc w:val="center"/>
              <w:rPr>
                <w:color w:val="000000"/>
                <w:sz w:val="20"/>
              </w:rPr>
            </w:pPr>
            <w:r w:rsidRPr="00986A17">
              <w:rPr>
                <w:color w:val="000000"/>
                <w:sz w:val="20"/>
              </w:rPr>
              <w:t>0,3111</w:t>
            </w:r>
          </w:p>
        </w:tc>
      </w:tr>
      <w:tr w:rsidR="00986A17" w:rsidRPr="00986A17" w14:paraId="636F434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A804472" w14:textId="77777777" w:rsidR="00986A17" w:rsidRPr="00986A17" w:rsidRDefault="00986A17" w:rsidP="00986A17">
            <w:pPr>
              <w:rPr>
                <w:color w:val="000000"/>
                <w:sz w:val="20"/>
              </w:rPr>
            </w:pPr>
            <w:r w:rsidRPr="00986A17">
              <w:rPr>
                <w:color w:val="000000"/>
                <w:sz w:val="20"/>
              </w:rPr>
              <w:t>1512</w:t>
            </w:r>
          </w:p>
        </w:tc>
        <w:tc>
          <w:tcPr>
            <w:tcW w:w="2965" w:type="pct"/>
            <w:tcBorders>
              <w:top w:val="nil"/>
              <w:left w:val="nil"/>
              <w:bottom w:val="single" w:sz="4" w:space="0" w:color="auto"/>
              <w:right w:val="single" w:sz="4" w:space="0" w:color="auto"/>
            </w:tcBorders>
            <w:shd w:val="clear" w:color="auto" w:fill="auto"/>
            <w:hideMark/>
          </w:tcPr>
          <w:p w14:paraId="35CEA307" w14:textId="77777777" w:rsidR="00986A17" w:rsidRPr="00986A17" w:rsidRDefault="00986A17" w:rsidP="00986A17">
            <w:pPr>
              <w:rPr>
                <w:color w:val="000000"/>
                <w:sz w:val="20"/>
              </w:rPr>
            </w:pPr>
            <w:r w:rsidRPr="00986A17">
              <w:rPr>
                <w:color w:val="000000"/>
                <w:sz w:val="20"/>
              </w:rPr>
              <w:t>Кабель ППГнг(А) FRНF 3х1,5</w:t>
            </w:r>
          </w:p>
        </w:tc>
        <w:tc>
          <w:tcPr>
            <w:tcW w:w="1066" w:type="pct"/>
            <w:tcBorders>
              <w:top w:val="nil"/>
              <w:left w:val="nil"/>
              <w:bottom w:val="single" w:sz="4" w:space="0" w:color="auto"/>
              <w:right w:val="single" w:sz="4" w:space="0" w:color="auto"/>
            </w:tcBorders>
            <w:shd w:val="clear" w:color="auto" w:fill="auto"/>
            <w:hideMark/>
          </w:tcPr>
          <w:p w14:paraId="535126AC"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6B457A3C" w14:textId="77777777" w:rsidR="00986A17" w:rsidRPr="00986A17" w:rsidRDefault="00986A17" w:rsidP="00986A17">
            <w:pPr>
              <w:jc w:val="center"/>
              <w:rPr>
                <w:color w:val="000000"/>
                <w:sz w:val="20"/>
              </w:rPr>
            </w:pPr>
            <w:r w:rsidRPr="00986A17">
              <w:rPr>
                <w:color w:val="000000"/>
                <w:sz w:val="20"/>
              </w:rPr>
              <w:t>183,6</w:t>
            </w:r>
          </w:p>
        </w:tc>
      </w:tr>
      <w:tr w:rsidR="00986A17" w:rsidRPr="00986A17" w14:paraId="7CE16E6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E7437BC" w14:textId="77777777" w:rsidR="00986A17" w:rsidRPr="00986A17" w:rsidRDefault="00986A17" w:rsidP="00986A17">
            <w:pPr>
              <w:jc w:val="center"/>
              <w:rPr>
                <w:color w:val="000000"/>
                <w:sz w:val="20"/>
              </w:rPr>
            </w:pPr>
            <w:r w:rsidRPr="00986A17">
              <w:rPr>
                <w:color w:val="000000"/>
                <w:sz w:val="20"/>
              </w:rPr>
              <w:t>1513</w:t>
            </w:r>
          </w:p>
        </w:tc>
        <w:tc>
          <w:tcPr>
            <w:tcW w:w="2965" w:type="pct"/>
            <w:tcBorders>
              <w:top w:val="nil"/>
              <w:left w:val="nil"/>
              <w:bottom w:val="single" w:sz="4" w:space="0" w:color="auto"/>
              <w:right w:val="single" w:sz="4" w:space="0" w:color="auto"/>
            </w:tcBorders>
            <w:shd w:val="clear" w:color="auto" w:fill="auto"/>
            <w:hideMark/>
          </w:tcPr>
          <w:p w14:paraId="0B8AEB56" w14:textId="77777777" w:rsidR="00986A17" w:rsidRPr="00986A17" w:rsidRDefault="00986A17" w:rsidP="00986A17">
            <w:pPr>
              <w:rPr>
                <w:color w:val="000000"/>
                <w:sz w:val="20"/>
              </w:rPr>
            </w:pPr>
            <w:r w:rsidRPr="00986A17">
              <w:rPr>
                <w:color w:val="000000"/>
                <w:sz w:val="20"/>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p>
        </w:tc>
        <w:tc>
          <w:tcPr>
            <w:tcW w:w="1066" w:type="pct"/>
            <w:tcBorders>
              <w:top w:val="nil"/>
              <w:left w:val="nil"/>
              <w:bottom w:val="single" w:sz="4" w:space="0" w:color="auto"/>
              <w:right w:val="single" w:sz="4" w:space="0" w:color="auto"/>
            </w:tcBorders>
            <w:shd w:val="clear" w:color="auto" w:fill="auto"/>
            <w:hideMark/>
          </w:tcPr>
          <w:p w14:paraId="6B72F305"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33E1EA2C" w14:textId="77777777" w:rsidR="00986A17" w:rsidRPr="00986A17" w:rsidRDefault="00986A17" w:rsidP="00986A17">
            <w:pPr>
              <w:jc w:val="center"/>
              <w:rPr>
                <w:color w:val="000000"/>
                <w:sz w:val="20"/>
              </w:rPr>
            </w:pPr>
            <w:r w:rsidRPr="00986A17">
              <w:rPr>
                <w:color w:val="000000"/>
                <w:sz w:val="20"/>
              </w:rPr>
              <w:t>4</w:t>
            </w:r>
          </w:p>
        </w:tc>
      </w:tr>
      <w:tr w:rsidR="00986A17" w:rsidRPr="00986A17" w14:paraId="6FA95C6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F5640A2" w14:textId="77777777" w:rsidR="00986A17" w:rsidRPr="00986A17" w:rsidRDefault="00986A17" w:rsidP="00986A17">
            <w:pPr>
              <w:rPr>
                <w:color w:val="000000"/>
                <w:sz w:val="20"/>
              </w:rPr>
            </w:pPr>
            <w:r w:rsidRPr="00986A17">
              <w:rPr>
                <w:color w:val="000000"/>
                <w:sz w:val="20"/>
              </w:rPr>
              <w:t>1514</w:t>
            </w:r>
          </w:p>
        </w:tc>
        <w:tc>
          <w:tcPr>
            <w:tcW w:w="2965" w:type="pct"/>
            <w:tcBorders>
              <w:top w:val="nil"/>
              <w:left w:val="nil"/>
              <w:bottom w:val="single" w:sz="4" w:space="0" w:color="auto"/>
              <w:right w:val="single" w:sz="4" w:space="0" w:color="auto"/>
            </w:tcBorders>
            <w:shd w:val="clear" w:color="auto" w:fill="auto"/>
            <w:hideMark/>
          </w:tcPr>
          <w:p w14:paraId="5AFA7C90" w14:textId="77777777" w:rsidR="00986A17" w:rsidRPr="00986A17" w:rsidRDefault="00986A17" w:rsidP="00986A17">
            <w:pPr>
              <w:rPr>
                <w:color w:val="000000"/>
                <w:sz w:val="20"/>
              </w:rPr>
            </w:pPr>
            <w:r w:rsidRPr="00986A17">
              <w:rPr>
                <w:color w:val="000000"/>
                <w:sz w:val="20"/>
              </w:rPr>
              <w:t>Затягивание провода в проложенные трубы и металлические рукава каждого последующего одножильного или многожильного в общей оплетке, суммарное сечение: до 6 мм2</w:t>
            </w:r>
          </w:p>
        </w:tc>
        <w:tc>
          <w:tcPr>
            <w:tcW w:w="1066" w:type="pct"/>
            <w:tcBorders>
              <w:top w:val="nil"/>
              <w:left w:val="nil"/>
              <w:bottom w:val="single" w:sz="4" w:space="0" w:color="auto"/>
              <w:right w:val="single" w:sz="4" w:space="0" w:color="auto"/>
            </w:tcBorders>
            <w:shd w:val="clear" w:color="auto" w:fill="auto"/>
            <w:hideMark/>
          </w:tcPr>
          <w:p w14:paraId="568987F0"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7530E40A" w14:textId="77777777" w:rsidR="00986A17" w:rsidRPr="00986A17" w:rsidRDefault="00986A17" w:rsidP="00986A17">
            <w:pPr>
              <w:jc w:val="center"/>
              <w:rPr>
                <w:color w:val="000000"/>
                <w:sz w:val="20"/>
              </w:rPr>
            </w:pPr>
            <w:r w:rsidRPr="00986A17">
              <w:rPr>
                <w:color w:val="000000"/>
                <w:sz w:val="20"/>
              </w:rPr>
              <w:t>5,35</w:t>
            </w:r>
          </w:p>
        </w:tc>
      </w:tr>
      <w:tr w:rsidR="00986A17" w:rsidRPr="00986A17" w14:paraId="2F9AAD0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F49BBBF" w14:textId="77777777" w:rsidR="00986A17" w:rsidRPr="00986A17" w:rsidRDefault="00986A17" w:rsidP="00986A17">
            <w:pPr>
              <w:jc w:val="center"/>
              <w:rPr>
                <w:color w:val="000000"/>
                <w:sz w:val="20"/>
              </w:rPr>
            </w:pPr>
            <w:r w:rsidRPr="00986A17">
              <w:rPr>
                <w:color w:val="000000"/>
                <w:sz w:val="20"/>
              </w:rPr>
              <w:t>1515</w:t>
            </w:r>
          </w:p>
        </w:tc>
        <w:tc>
          <w:tcPr>
            <w:tcW w:w="2965" w:type="pct"/>
            <w:tcBorders>
              <w:top w:val="nil"/>
              <w:left w:val="nil"/>
              <w:bottom w:val="single" w:sz="4" w:space="0" w:color="auto"/>
              <w:right w:val="single" w:sz="4" w:space="0" w:color="auto"/>
            </w:tcBorders>
            <w:shd w:val="clear" w:color="auto" w:fill="auto"/>
            <w:hideMark/>
          </w:tcPr>
          <w:p w14:paraId="5AB46561" w14:textId="77777777" w:rsidR="00986A17" w:rsidRPr="00986A17" w:rsidRDefault="00986A17" w:rsidP="00986A17">
            <w:pPr>
              <w:rPr>
                <w:color w:val="000000"/>
                <w:sz w:val="20"/>
              </w:rPr>
            </w:pPr>
            <w:r w:rsidRPr="00986A17">
              <w:rPr>
                <w:color w:val="000000"/>
                <w:sz w:val="20"/>
              </w:rPr>
              <w:t>Прокладка труб гофрированных ПВХ для защиты проводов и кабелей</w:t>
            </w:r>
          </w:p>
        </w:tc>
        <w:tc>
          <w:tcPr>
            <w:tcW w:w="1066" w:type="pct"/>
            <w:tcBorders>
              <w:top w:val="nil"/>
              <w:left w:val="nil"/>
              <w:bottom w:val="single" w:sz="4" w:space="0" w:color="auto"/>
              <w:right w:val="single" w:sz="4" w:space="0" w:color="auto"/>
            </w:tcBorders>
            <w:shd w:val="clear" w:color="auto" w:fill="auto"/>
            <w:hideMark/>
          </w:tcPr>
          <w:p w14:paraId="55A20FA8"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453F7C91" w14:textId="77777777" w:rsidR="00986A17" w:rsidRPr="00986A17" w:rsidRDefault="00986A17" w:rsidP="00986A17">
            <w:pPr>
              <w:jc w:val="center"/>
              <w:rPr>
                <w:color w:val="000000"/>
                <w:sz w:val="20"/>
              </w:rPr>
            </w:pPr>
            <w:r w:rsidRPr="00986A17">
              <w:rPr>
                <w:color w:val="000000"/>
                <w:sz w:val="20"/>
              </w:rPr>
              <w:t>4</w:t>
            </w:r>
          </w:p>
        </w:tc>
      </w:tr>
      <w:tr w:rsidR="00986A17" w:rsidRPr="00986A17" w14:paraId="55D1249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BECC407" w14:textId="77777777" w:rsidR="00986A17" w:rsidRPr="00986A17" w:rsidRDefault="00986A17" w:rsidP="00986A17">
            <w:pPr>
              <w:rPr>
                <w:color w:val="000000"/>
                <w:sz w:val="20"/>
              </w:rPr>
            </w:pPr>
            <w:r w:rsidRPr="00986A17">
              <w:rPr>
                <w:color w:val="000000"/>
                <w:sz w:val="20"/>
              </w:rPr>
              <w:t>1516</w:t>
            </w:r>
          </w:p>
        </w:tc>
        <w:tc>
          <w:tcPr>
            <w:tcW w:w="2965" w:type="pct"/>
            <w:tcBorders>
              <w:top w:val="nil"/>
              <w:left w:val="nil"/>
              <w:bottom w:val="single" w:sz="4" w:space="0" w:color="auto"/>
              <w:right w:val="single" w:sz="4" w:space="0" w:color="auto"/>
            </w:tcBorders>
            <w:shd w:val="clear" w:color="auto" w:fill="auto"/>
            <w:hideMark/>
          </w:tcPr>
          <w:p w14:paraId="25291C42" w14:textId="77777777" w:rsidR="00986A17" w:rsidRPr="00986A17" w:rsidRDefault="00986A17" w:rsidP="00986A17">
            <w:pPr>
              <w:rPr>
                <w:color w:val="000000"/>
                <w:sz w:val="20"/>
              </w:rPr>
            </w:pPr>
            <w:r w:rsidRPr="00986A17">
              <w:rPr>
                <w:color w:val="000000"/>
                <w:sz w:val="20"/>
              </w:rPr>
              <w:t>Трубы гибкие гофрированные легкие из самозатухающего ПВХ (IP55) серии FL, с зондом, диаметром 16 мм</w:t>
            </w:r>
          </w:p>
        </w:tc>
        <w:tc>
          <w:tcPr>
            <w:tcW w:w="1066" w:type="pct"/>
            <w:tcBorders>
              <w:top w:val="nil"/>
              <w:left w:val="nil"/>
              <w:bottom w:val="single" w:sz="4" w:space="0" w:color="auto"/>
              <w:right w:val="single" w:sz="4" w:space="0" w:color="auto"/>
            </w:tcBorders>
            <w:shd w:val="clear" w:color="auto" w:fill="auto"/>
            <w:hideMark/>
          </w:tcPr>
          <w:p w14:paraId="352DD00B" w14:textId="77777777" w:rsidR="00986A17" w:rsidRPr="00986A17" w:rsidRDefault="00986A17" w:rsidP="00986A17">
            <w:pPr>
              <w:jc w:val="center"/>
              <w:rPr>
                <w:color w:val="000000"/>
                <w:sz w:val="20"/>
              </w:rPr>
            </w:pPr>
            <w:r w:rsidRPr="00986A17">
              <w:rPr>
                <w:color w:val="000000"/>
                <w:sz w:val="20"/>
              </w:rPr>
              <w:t>10 м</w:t>
            </w:r>
          </w:p>
        </w:tc>
        <w:tc>
          <w:tcPr>
            <w:tcW w:w="510" w:type="pct"/>
            <w:tcBorders>
              <w:top w:val="nil"/>
              <w:left w:val="nil"/>
              <w:bottom w:val="single" w:sz="4" w:space="0" w:color="auto"/>
              <w:right w:val="single" w:sz="4" w:space="0" w:color="auto"/>
            </w:tcBorders>
            <w:shd w:val="clear" w:color="auto" w:fill="auto"/>
            <w:hideMark/>
          </w:tcPr>
          <w:p w14:paraId="3992F516" w14:textId="77777777" w:rsidR="00986A17" w:rsidRPr="00986A17" w:rsidRDefault="00986A17" w:rsidP="00986A17">
            <w:pPr>
              <w:jc w:val="center"/>
              <w:rPr>
                <w:color w:val="000000"/>
                <w:sz w:val="20"/>
              </w:rPr>
            </w:pPr>
            <w:r w:rsidRPr="00986A17">
              <w:rPr>
                <w:color w:val="000000"/>
                <w:sz w:val="20"/>
              </w:rPr>
              <w:t>40</w:t>
            </w:r>
          </w:p>
        </w:tc>
      </w:tr>
      <w:tr w:rsidR="00986A17" w:rsidRPr="00986A17" w14:paraId="664B7D0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3754EEE" w14:textId="77777777" w:rsidR="00986A17" w:rsidRPr="00986A17" w:rsidRDefault="00986A17" w:rsidP="00986A17">
            <w:pPr>
              <w:jc w:val="center"/>
              <w:rPr>
                <w:color w:val="000000"/>
                <w:sz w:val="20"/>
              </w:rPr>
            </w:pPr>
            <w:r w:rsidRPr="00986A17">
              <w:rPr>
                <w:color w:val="000000"/>
                <w:sz w:val="20"/>
              </w:rPr>
              <w:t>1517</w:t>
            </w:r>
          </w:p>
        </w:tc>
        <w:tc>
          <w:tcPr>
            <w:tcW w:w="2965" w:type="pct"/>
            <w:tcBorders>
              <w:top w:val="nil"/>
              <w:left w:val="nil"/>
              <w:bottom w:val="single" w:sz="4" w:space="0" w:color="auto"/>
              <w:right w:val="single" w:sz="4" w:space="0" w:color="auto"/>
            </w:tcBorders>
            <w:shd w:val="clear" w:color="auto" w:fill="auto"/>
            <w:hideMark/>
          </w:tcPr>
          <w:p w14:paraId="5661E264" w14:textId="77777777" w:rsidR="00986A17" w:rsidRPr="00986A17" w:rsidRDefault="00986A17" w:rsidP="00986A17">
            <w:pPr>
              <w:rPr>
                <w:color w:val="000000"/>
                <w:sz w:val="20"/>
              </w:rPr>
            </w:pPr>
            <w:r w:rsidRPr="00986A17">
              <w:rPr>
                <w:color w:val="000000"/>
                <w:sz w:val="20"/>
              </w:rPr>
              <w:t>Клипса для крепежа гофротрубы, диаметром 16 мм</w:t>
            </w:r>
          </w:p>
        </w:tc>
        <w:tc>
          <w:tcPr>
            <w:tcW w:w="1066" w:type="pct"/>
            <w:tcBorders>
              <w:top w:val="nil"/>
              <w:left w:val="nil"/>
              <w:bottom w:val="single" w:sz="4" w:space="0" w:color="auto"/>
              <w:right w:val="single" w:sz="4" w:space="0" w:color="auto"/>
            </w:tcBorders>
            <w:shd w:val="clear" w:color="auto" w:fill="auto"/>
            <w:hideMark/>
          </w:tcPr>
          <w:p w14:paraId="0436FFA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CFB7886" w14:textId="77777777" w:rsidR="00986A17" w:rsidRPr="00986A17" w:rsidRDefault="00986A17" w:rsidP="00986A17">
            <w:pPr>
              <w:jc w:val="center"/>
              <w:rPr>
                <w:color w:val="000000"/>
                <w:sz w:val="20"/>
              </w:rPr>
            </w:pPr>
            <w:r w:rsidRPr="00986A17">
              <w:rPr>
                <w:color w:val="000000"/>
                <w:sz w:val="20"/>
              </w:rPr>
              <w:t>800</w:t>
            </w:r>
          </w:p>
        </w:tc>
      </w:tr>
      <w:tr w:rsidR="00986A17" w:rsidRPr="00986A17" w14:paraId="2D48CCC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9075E69" w14:textId="77777777" w:rsidR="00986A17" w:rsidRPr="00986A17" w:rsidRDefault="00986A17" w:rsidP="00986A17">
            <w:pPr>
              <w:rPr>
                <w:color w:val="000000"/>
                <w:sz w:val="20"/>
              </w:rPr>
            </w:pPr>
            <w:r w:rsidRPr="00986A17">
              <w:rPr>
                <w:color w:val="000000"/>
                <w:sz w:val="20"/>
              </w:rPr>
              <w:t>1518</w:t>
            </w:r>
          </w:p>
        </w:tc>
        <w:tc>
          <w:tcPr>
            <w:tcW w:w="2965" w:type="pct"/>
            <w:tcBorders>
              <w:top w:val="nil"/>
              <w:left w:val="nil"/>
              <w:bottom w:val="single" w:sz="4" w:space="0" w:color="auto"/>
              <w:right w:val="single" w:sz="4" w:space="0" w:color="auto"/>
            </w:tcBorders>
            <w:shd w:val="clear" w:color="auto" w:fill="auto"/>
            <w:hideMark/>
          </w:tcPr>
          <w:p w14:paraId="2ABDD430" w14:textId="77777777" w:rsidR="00986A17" w:rsidRPr="00986A17" w:rsidRDefault="00986A17" w:rsidP="00986A17">
            <w:pPr>
              <w:rPr>
                <w:color w:val="000000"/>
                <w:sz w:val="20"/>
              </w:rPr>
            </w:pPr>
            <w:r w:rsidRPr="00986A17">
              <w:rPr>
                <w:color w:val="000000"/>
                <w:sz w:val="20"/>
              </w:rPr>
              <w:t>Провод в коробах, сечением: до 6 мм2</w:t>
            </w:r>
          </w:p>
        </w:tc>
        <w:tc>
          <w:tcPr>
            <w:tcW w:w="1066" w:type="pct"/>
            <w:tcBorders>
              <w:top w:val="nil"/>
              <w:left w:val="nil"/>
              <w:bottom w:val="single" w:sz="4" w:space="0" w:color="auto"/>
              <w:right w:val="single" w:sz="4" w:space="0" w:color="auto"/>
            </w:tcBorders>
            <w:shd w:val="clear" w:color="auto" w:fill="auto"/>
            <w:hideMark/>
          </w:tcPr>
          <w:p w14:paraId="4F81FA98"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48778C29" w14:textId="77777777" w:rsidR="00986A17" w:rsidRPr="00986A17" w:rsidRDefault="00986A17" w:rsidP="00986A17">
            <w:pPr>
              <w:jc w:val="center"/>
              <w:rPr>
                <w:color w:val="000000"/>
                <w:sz w:val="20"/>
              </w:rPr>
            </w:pPr>
            <w:r w:rsidRPr="00986A17">
              <w:rPr>
                <w:color w:val="000000"/>
                <w:sz w:val="20"/>
              </w:rPr>
              <w:t>0,8</w:t>
            </w:r>
          </w:p>
        </w:tc>
      </w:tr>
      <w:tr w:rsidR="00986A17" w:rsidRPr="00986A17" w14:paraId="17F1A83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CE58806" w14:textId="77777777" w:rsidR="00986A17" w:rsidRPr="00986A17" w:rsidRDefault="00986A17" w:rsidP="00986A17">
            <w:pPr>
              <w:jc w:val="center"/>
              <w:rPr>
                <w:color w:val="000000"/>
                <w:sz w:val="20"/>
              </w:rPr>
            </w:pPr>
            <w:r w:rsidRPr="00986A17">
              <w:rPr>
                <w:color w:val="000000"/>
                <w:sz w:val="20"/>
              </w:rPr>
              <w:lastRenderedPageBreak/>
              <w:t>1519</w:t>
            </w:r>
          </w:p>
        </w:tc>
        <w:tc>
          <w:tcPr>
            <w:tcW w:w="2965" w:type="pct"/>
            <w:tcBorders>
              <w:top w:val="nil"/>
              <w:left w:val="nil"/>
              <w:bottom w:val="single" w:sz="4" w:space="0" w:color="auto"/>
              <w:right w:val="single" w:sz="4" w:space="0" w:color="auto"/>
            </w:tcBorders>
            <w:shd w:val="clear" w:color="auto" w:fill="auto"/>
            <w:hideMark/>
          </w:tcPr>
          <w:p w14:paraId="6CA026D1" w14:textId="77777777" w:rsidR="00986A17" w:rsidRPr="00986A17" w:rsidRDefault="00986A17" w:rsidP="00986A17">
            <w:pPr>
              <w:rPr>
                <w:color w:val="000000"/>
                <w:sz w:val="20"/>
              </w:rPr>
            </w:pPr>
            <w:r w:rsidRPr="00986A17">
              <w:rPr>
                <w:color w:val="000000"/>
                <w:sz w:val="20"/>
              </w:rPr>
              <w:t>Короба пластмассовые: шириной до 40 мм</w:t>
            </w:r>
          </w:p>
        </w:tc>
        <w:tc>
          <w:tcPr>
            <w:tcW w:w="1066" w:type="pct"/>
            <w:tcBorders>
              <w:top w:val="nil"/>
              <w:left w:val="nil"/>
              <w:bottom w:val="single" w:sz="4" w:space="0" w:color="auto"/>
              <w:right w:val="single" w:sz="4" w:space="0" w:color="auto"/>
            </w:tcBorders>
            <w:shd w:val="clear" w:color="auto" w:fill="auto"/>
            <w:hideMark/>
          </w:tcPr>
          <w:p w14:paraId="56FE1B8E"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6D740BB2" w14:textId="77777777" w:rsidR="00986A17" w:rsidRPr="00986A17" w:rsidRDefault="00986A17" w:rsidP="00986A17">
            <w:pPr>
              <w:jc w:val="center"/>
              <w:rPr>
                <w:color w:val="000000"/>
                <w:sz w:val="20"/>
              </w:rPr>
            </w:pPr>
            <w:r w:rsidRPr="00986A17">
              <w:rPr>
                <w:color w:val="000000"/>
                <w:sz w:val="20"/>
              </w:rPr>
              <w:t>0,8</w:t>
            </w:r>
          </w:p>
        </w:tc>
      </w:tr>
      <w:tr w:rsidR="00986A17" w:rsidRPr="00986A17" w14:paraId="62E1F9D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CCE5BCF" w14:textId="77777777" w:rsidR="00986A17" w:rsidRPr="00986A17" w:rsidRDefault="00986A17" w:rsidP="00986A17">
            <w:pPr>
              <w:rPr>
                <w:color w:val="000000"/>
                <w:sz w:val="20"/>
              </w:rPr>
            </w:pPr>
            <w:r w:rsidRPr="00986A17">
              <w:rPr>
                <w:color w:val="000000"/>
                <w:sz w:val="20"/>
              </w:rPr>
              <w:t>1520</w:t>
            </w:r>
          </w:p>
        </w:tc>
        <w:tc>
          <w:tcPr>
            <w:tcW w:w="2965" w:type="pct"/>
            <w:tcBorders>
              <w:top w:val="nil"/>
              <w:left w:val="nil"/>
              <w:bottom w:val="single" w:sz="4" w:space="0" w:color="auto"/>
              <w:right w:val="single" w:sz="4" w:space="0" w:color="auto"/>
            </w:tcBorders>
            <w:shd w:val="clear" w:color="auto" w:fill="auto"/>
            <w:hideMark/>
          </w:tcPr>
          <w:p w14:paraId="03A4DF48" w14:textId="77777777" w:rsidR="00986A17" w:rsidRPr="00986A17" w:rsidRDefault="00986A17" w:rsidP="00986A17">
            <w:pPr>
              <w:rPr>
                <w:color w:val="000000"/>
                <w:sz w:val="20"/>
              </w:rPr>
            </w:pPr>
            <w:r w:rsidRPr="00986A17">
              <w:rPr>
                <w:color w:val="000000"/>
                <w:sz w:val="20"/>
              </w:rPr>
              <w:t>Кабель-канал (короб) "Электропласт": 20х10 мм</w:t>
            </w:r>
          </w:p>
        </w:tc>
        <w:tc>
          <w:tcPr>
            <w:tcW w:w="1066" w:type="pct"/>
            <w:tcBorders>
              <w:top w:val="nil"/>
              <w:left w:val="nil"/>
              <w:bottom w:val="single" w:sz="4" w:space="0" w:color="auto"/>
              <w:right w:val="single" w:sz="4" w:space="0" w:color="auto"/>
            </w:tcBorders>
            <w:shd w:val="clear" w:color="auto" w:fill="auto"/>
            <w:hideMark/>
          </w:tcPr>
          <w:p w14:paraId="671680C8"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65575843" w14:textId="77777777" w:rsidR="00986A17" w:rsidRPr="00986A17" w:rsidRDefault="00986A17" w:rsidP="00986A17">
            <w:pPr>
              <w:jc w:val="center"/>
              <w:rPr>
                <w:color w:val="000000"/>
                <w:sz w:val="20"/>
              </w:rPr>
            </w:pPr>
            <w:r w:rsidRPr="00986A17">
              <w:rPr>
                <w:color w:val="000000"/>
                <w:sz w:val="20"/>
              </w:rPr>
              <w:t>80</w:t>
            </w:r>
          </w:p>
        </w:tc>
      </w:tr>
      <w:tr w:rsidR="00986A17" w:rsidRPr="00986A17" w14:paraId="199A129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23AEF2C" w14:textId="77777777" w:rsidR="00986A17" w:rsidRPr="00986A17" w:rsidRDefault="00986A17" w:rsidP="00986A17">
            <w:pPr>
              <w:jc w:val="center"/>
              <w:rPr>
                <w:color w:val="000000"/>
                <w:sz w:val="20"/>
              </w:rPr>
            </w:pPr>
            <w:r w:rsidRPr="00986A17">
              <w:rPr>
                <w:color w:val="000000"/>
                <w:sz w:val="20"/>
              </w:rPr>
              <w:t>1521</w:t>
            </w:r>
          </w:p>
        </w:tc>
        <w:tc>
          <w:tcPr>
            <w:tcW w:w="2965" w:type="pct"/>
            <w:tcBorders>
              <w:top w:val="nil"/>
              <w:left w:val="nil"/>
              <w:bottom w:val="single" w:sz="4" w:space="0" w:color="auto"/>
              <w:right w:val="single" w:sz="4" w:space="0" w:color="auto"/>
            </w:tcBorders>
            <w:shd w:val="clear" w:color="auto" w:fill="auto"/>
            <w:hideMark/>
          </w:tcPr>
          <w:p w14:paraId="79F62FB1" w14:textId="77777777" w:rsidR="00986A17" w:rsidRPr="00986A17" w:rsidRDefault="00986A17" w:rsidP="00986A17">
            <w:pPr>
              <w:rPr>
                <w:color w:val="000000"/>
                <w:sz w:val="20"/>
              </w:rPr>
            </w:pPr>
            <w:r w:rsidRPr="00986A17">
              <w:rPr>
                <w:color w:val="000000"/>
                <w:sz w:val="20"/>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w:t>
            </w:r>
          </w:p>
        </w:tc>
        <w:tc>
          <w:tcPr>
            <w:tcW w:w="1066" w:type="pct"/>
            <w:tcBorders>
              <w:top w:val="nil"/>
              <w:left w:val="nil"/>
              <w:bottom w:val="single" w:sz="4" w:space="0" w:color="auto"/>
              <w:right w:val="single" w:sz="4" w:space="0" w:color="auto"/>
            </w:tcBorders>
            <w:shd w:val="clear" w:color="auto" w:fill="auto"/>
            <w:hideMark/>
          </w:tcPr>
          <w:p w14:paraId="749088CB"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67DCB85F" w14:textId="77777777" w:rsidR="00986A17" w:rsidRPr="00986A17" w:rsidRDefault="00986A17" w:rsidP="00986A17">
            <w:pPr>
              <w:jc w:val="center"/>
              <w:rPr>
                <w:color w:val="000000"/>
                <w:sz w:val="20"/>
              </w:rPr>
            </w:pPr>
            <w:r w:rsidRPr="00986A17">
              <w:rPr>
                <w:color w:val="000000"/>
                <w:sz w:val="20"/>
              </w:rPr>
              <w:t>1</w:t>
            </w:r>
          </w:p>
        </w:tc>
      </w:tr>
      <w:tr w:rsidR="00986A17" w:rsidRPr="00986A17" w14:paraId="586A350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6C905C6" w14:textId="77777777" w:rsidR="00986A17" w:rsidRPr="00986A17" w:rsidRDefault="00986A17" w:rsidP="00986A17">
            <w:pPr>
              <w:rPr>
                <w:color w:val="000000"/>
                <w:sz w:val="20"/>
              </w:rPr>
            </w:pPr>
            <w:r w:rsidRPr="00986A17">
              <w:rPr>
                <w:color w:val="000000"/>
                <w:sz w:val="20"/>
              </w:rPr>
              <w:t>1522</w:t>
            </w:r>
          </w:p>
        </w:tc>
        <w:tc>
          <w:tcPr>
            <w:tcW w:w="2965" w:type="pct"/>
            <w:tcBorders>
              <w:top w:val="nil"/>
              <w:left w:val="nil"/>
              <w:bottom w:val="single" w:sz="4" w:space="0" w:color="auto"/>
              <w:right w:val="single" w:sz="4" w:space="0" w:color="auto"/>
            </w:tcBorders>
            <w:shd w:val="clear" w:color="auto" w:fill="auto"/>
            <w:hideMark/>
          </w:tcPr>
          <w:p w14:paraId="28EF569F" w14:textId="77777777" w:rsidR="00986A17" w:rsidRPr="00986A17" w:rsidRDefault="00986A17" w:rsidP="00986A17">
            <w:pPr>
              <w:rPr>
                <w:color w:val="000000"/>
                <w:sz w:val="20"/>
              </w:rPr>
            </w:pPr>
            <w:r w:rsidRPr="00986A17">
              <w:rPr>
                <w:color w:val="000000"/>
                <w:sz w:val="20"/>
              </w:rPr>
              <w:t>Комплект системы вызова экстренной помощи AL-MGN2</w:t>
            </w:r>
          </w:p>
        </w:tc>
        <w:tc>
          <w:tcPr>
            <w:tcW w:w="1066" w:type="pct"/>
            <w:tcBorders>
              <w:top w:val="nil"/>
              <w:left w:val="nil"/>
              <w:bottom w:val="single" w:sz="4" w:space="0" w:color="auto"/>
              <w:right w:val="single" w:sz="4" w:space="0" w:color="auto"/>
            </w:tcBorders>
            <w:shd w:val="clear" w:color="auto" w:fill="auto"/>
            <w:hideMark/>
          </w:tcPr>
          <w:p w14:paraId="00DAD58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63D4AC4" w14:textId="77777777" w:rsidR="00986A17" w:rsidRPr="00986A17" w:rsidRDefault="00986A17" w:rsidP="00986A17">
            <w:pPr>
              <w:jc w:val="center"/>
              <w:rPr>
                <w:color w:val="000000"/>
                <w:sz w:val="20"/>
              </w:rPr>
            </w:pPr>
            <w:r w:rsidRPr="00986A17">
              <w:rPr>
                <w:color w:val="000000"/>
                <w:sz w:val="20"/>
              </w:rPr>
              <w:t>1</w:t>
            </w:r>
          </w:p>
        </w:tc>
      </w:tr>
      <w:tr w:rsidR="00986A17" w:rsidRPr="00986A17" w14:paraId="56F3C3F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D81C541" w14:textId="77777777" w:rsidR="00986A17" w:rsidRPr="00986A17" w:rsidRDefault="00986A17" w:rsidP="00986A17">
            <w:pPr>
              <w:jc w:val="center"/>
              <w:rPr>
                <w:color w:val="000000"/>
                <w:sz w:val="20"/>
              </w:rPr>
            </w:pPr>
            <w:r w:rsidRPr="00986A17">
              <w:rPr>
                <w:color w:val="000000"/>
                <w:sz w:val="20"/>
              </w:rPr>
              <w:t>1523</w:t>
            </w:r>
          </w:p>
        </w:tc>
        <w:tc>
          <w:tcPr>
            <w:tcW w:w="2965" w:type="pct"/>
            <w:tcBorders>
              <w:top w:val="nil"/>
              <w:left w:val="nil"/>
              <w:bottom w:val="single" w:sz="4" w:space="0" w:color="auto"/>
              <w:right w:val="single" w:sz="4" w:space="0" w:color="auto"/>
            </w:tcBorders>
            <w:shd w:val="clear" w:color="auto" w:fill="auto"/>
            <w:hideMark/>
          </w:tcPr>
          <w:p w14:paraId="76793BC8" w14:textId="77777777" w:rsidR="00986A17" w:rsidRPr="00986A17" w:rsidRDefault="00986A17" w:rsidP="00986A17">
            <w:pPr>
              <w:rPr>
                <w:color w:val="000000"/>
                <w:sz w:val="20"/>
              </w:rPr>
            </w:pPr>
            <w:r w:rsidRPr="00986A17">
              <w:rPr>
                <w:color w:val="000000"/>
                <w:sz w:val="20"/>
              </w:rPr>
              <w:t>Кабель КСВВнг(А) -LSLTх1х2х0,8</w:t>
            </w:r>
          </w:p>
        </w:tc>
        <w:tc>
          <w:tcPr>
            <w:tcW w:w="1066" w:type="pct"/>
            <w:tcBorders>
              <w:top w:val="nil"/>
              <w:left w:val="nil"/>
              <w:bottom w:val="single" w:sz="4" w:space="0" w:color="auto"/>
              <w:right w:val="single" w:sz="4" w:space="0" w:color="auto"/>
            </w:tcBorders>
            <w:shd w:val="clear" w:color="auto" w:fill="auto"/>
            <w:hideMark/>
          </w:tcPr>
          <w:p w14:paraId="23F75A86"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63588BB0" w14:textId="77777777" w:rsidR="00986A17" w:rsidRPr="00986A17" w:rsidRDefault="00986A17" w:rsidP="00986A17">
            <w:pPr>
              <w:jc w:val="center"/>
              <w:rPr>
                <w:color w:val="000000"/>
                <w:sz w:val="20"/>
              </w:rPr>
            </w:pPr>
            <w:r w:rsidRPr="00986A17">
              <w:rPr>
                <w:color w:val="000000"/>
                <w:sz w:val="20"/>
              </w:rPr>
              <w:t>102</w:t>
            </w:r>
          </w:p>
        </w:tc>
      </w:tr>
      <w:tr w:rsidR="00986A17" w:rsidRPr="00986A17" w14:paraId="1A79FA3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0B0C8B2" w14:textId="77777777" w:rsidR="00986A17" w:rsidRPr="00986A17" w:rsidRDefault="00986A17" w:rsidP="00986A17">
            <w:pPr>
              <w:rPr>
                <w:color w:val="000000"/>
                <w:sz w:val="20"/>
              </w:rPr>
            </w:pPr>
            <w:r w:rsidRPr="00986A17">
              <w:rPr>
                <w:color w:val="000000"/>
                <w:sz w:val="20"/>
              </w:rPr>
              <w:t>1524</w:t>
            </w:r>
          </w:p>
        </w:tc>
        <w:tc>
          <w:tcPr>
            <w:tcW w:w="2965" w:type="pct"/>
            <w:tcBorders>
              <w:top w:val="nil"/>
              <w:left w:val="nil"/>
              <w:bottom w:val="single" w:sz="4" w:space="0" w:color="auto"/>
              <w:right w:val="single" w:sz="4" w:space="0" w:color="auto"/>
            </w:tcBorders>
            <w:shd w:val="clear" w:color="auto" w:fill="auto"/>
            <w:hideMark/>
          </w:tcPr>
          <w:p w14:paraId="79102DD3" w14:textId="77777777" w:rsidR="00986A17" w:rsidRPr="00986A17" w:rsidRDefault="00986A17" w:rsidP="00986A17">
            <w:pPr>
              <w:rPr>
                <w:color w:val="000000"/>
                <w:sz w:val="20"/>
              </w:rPr>
            </w:pPr>
            <w:r w:rsidRPr="00986A17">
              <w:rPr>
                <w:color w:val="000000"/>
                <w:sz w:val="20"/>
              </w:rPr>
              <w:t>Провод в коробах, сечением: до 6 мм2</w:t>
            </w:r>
          </w:p>
        </w:tc>
        <w:tc>
          <w:tcPr>
            <w:tcW w:w="1066" w:type="pct"/>
            <w:tcBorders>
              <w:top w:val="nil"/>
              <w:left w:val="nil"/>
              <w:bottom w:val="single" w:sz="4" w:space="0" w:color="auto"/>
              <w:right w:val="single" w:sz="4" w:space="0" w:color="auto"/>
            </w:tcBorders>
            <w:shd w:val="clear" w:color="auto" w:fill="auto"/>
            <w:hideMark/>
          </w:tcPr>
          <w:p w14:paraId="7CBAFDB2"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2CA39438" w14:textId="77777777" w:rsidR="00986A17" w:rsidRPr="00986A17" w:rsidRDefault="00986A17" w:rsidP="00986A17">
            <w:pPr>
              <w:jc w:val="center"/>
              <w:rPr>
                <w:color w:val="000000"/>
                <w:sz w:val="20"/>
              </w:rPr>
            </w:pPr>
            <w:r w:rsidRPr="00986A17">
              <w:rPr>
                <w:color w:val="000000"/>
                <w:sz w:val="20"/>
              </w:rPr>
              <w:t>0,2</w:t>
            </w:r>
          </w:p>
        </w:tc>
      </w:tr>
      <w:tr w:rsidR="00986A17" w:rsidRPr="00986A17" w14:paraId="6A84CA6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481E474" w14:textId="77777777" w:rsidR="00986A17" w:rsidRPr="00986A17" w:rsidRDefault="00986A17" w:rsidP="00986A17">
            <w:pPr>
              <w:jc w:val="center"/>
              <w:rPr>
                <w:color w:val="000000"/>
                <w:sz w:val="20"/>
              </w:rPr>
            </w:pPr>
            <w:r w:rsidRPr="00986A17">
              <w:rPr>
                <w:color w:val="000000"/>
                <w:sz w:val="20"/>
              </w:rPr>
              <w:t>1525</w:t>
            </w:r>
          </w:p>
        </w:tc>
        <w:tc>
          <w:tcPr>
            <w:tcW w:w="2965" w:type="pct"/>
            <w:tcBorders>
              <w:top w:val="nil"/>
              <w:left w:val="nil"/>
              <w:bottom w:val="single" w:sz="4" w:space="0" w:color="auto"/>
              <w:right w:val="single" w:sz="4" w:space="0" w:color="auto"/>
            </w:tcBorders>
            <w:shd w:val="clear" w:color="auto" w:fill="auto"/>
            <w:hideMark/>
          </w:tcPr>
          <w:p w14:paraId="16261E5E" w14:textId="77777777" w:rsidR="00986A17" w:rsidRPr="00986A17" w:rsidRDefault="00986A17" w:rsidP="00986A17">
            <w:pPr>
              <w:rPr>
                <w:color w:val="000000"/>
                <w:sz w:val="20"/>
              </w:rPr>
            </w:pPr>
            <w:r w:rsidRPr="00986A17">
              <w:rPr>
                <w:color w:val="000000"/>
                <w:sz w:val="20"/>
              </w:rPr>
              <w:t>Короба пластмассовые: шириной до 40 мм</w:t>
            </w:r>
          </w:p>
        </w:tc>
        <w:tc>
          <w:tcPr>
            <w:tcW w:w="1066" w:type="pct"/>
            <w:tcBorders>
              <w:top w:val="nil"/>
              <w:left w:val="nil"/>
              <w:bottom w:val="single" w:sz="4" w:space="0" w:color="auto"/>
              <w:right w:val="single" w:sz="4" w:space="0" w:color="auto"/>
            </w:tcBorders>
            <w:shd w:val="clear" w:color="auto" w:fill="auto"/>
            <w:hideMark/>
          </w:tcPr>
          <w:p w14:paraId="4F67C906"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5B97D2F4" w14:textId="77777777" w:rsidR="00986A17" w:rsidRPr="00986A17" w:rsidRDefault="00986A17" w:rsidP="00986A17">
            <w:pPr>
              <w:jc w:val="center"/>
              <w:rPr>
                <w:color w:val="000000"/>
                <w:sz w:val="20"/>
              </w:rPr>
            </w:pPr>
            <w:r w:rsidRPr="00986A17">
              <w:rPr>
                <w:color w:val="000000"/>
                <w:sz w:val="20"/>
              </w:rPr>
              <w:t>0,2</w:t>
            </w:r>
          </w:p>
        </w:tc>
      </w:tr>
      <w:tr w:rsidR="00986A17" w:rsidRPr="00986A17" w14:paraId="3265F27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356DE78" w14:textId="77777777" w:rsidR="00986A17" w:rsidRPr="00986A17" w:rsidRDefault="00986A17" w:rsidP="00986A17">
            <w:pPr>
              <w:rPr>
                <w:color w:val="000000"/>
                <w:sz w:val="20"/>
              </w:rPr>
            </w:pPr>
            <w:r w:rsidRPr="00986A17">
              <w:rPr>
                <w:color w:val="000000"/>
                <w:sz w:val="20"/>
              </w:rPr>
              <w:t>1526</w:t>
            </w:r>
          </w:p>
        </w:tc>
        <w:tc>
          <w:tcPr>
            <w:tcW w:w="2965" w:type="pct"/>
            <w:tcBorders>
              <w:top w:val="nil"/>
              <w:left w:val="nil"/>
              <w:bottom w:val="single" w:sz="4" w:space="0" w:color="auto"/>
              <w:right w:val="single" w:sz="4" w:space="0" w:color="auto"/>
            </w:tcBorders>
            <w:shd w:val="clear" w:color="auto" w:fill="auto"/>
            <w:hideMark/>
          </w:tcPr>
          <w:p w14:paraId="36A1426A" w14:textId="77777777" w:rsidR="00986A17" w:rsidRPr="00986A17" w:rsidRDefault="00986A17" w:rsidP="00986A17">
            <w:pPr>
              <w:rPr>
                <w:color w:val="000000"/>
                <w:sz w:val="20"/>
              </w:rPr>
            </w:pPr>
            <w:r w:rsidRPr="00986A17">
              <w:rPr>
                <w:color w:val="000000"/>
                <w:sz w:val="20"/>
              </w:rPr>
              <w:t>Кабель-канал (короб) "Электропласт": 20х10 мм</w:t>
            </w:r>
          </w:p>
        </w:tc>
        <w:tc>
          <w:tcPr>
            <w:tcW w:w="1066" w:type="pct"/>
            <w:tcBorders>
              <w:top w:val="nil"/>
              <w:left w:val="nil"/>
              <w:bottom w:val="single" w:sz="4" w:space="0" w:color="auto"/>
              <w:right w:val="single" w:sz="4" w:space="0" w:color="auto"/>
            </w:tcBorders>
            <w:shd w:val="clear" w:color="auto" w:fill="auto"/>
            <w:hideMark/>
          </w:tcPr>
          <w:p w14:paraId="637DA569" w14:textId="77777777" w:rsidR="00986A17" w:rsidRPr="00986A17" w:rsidRDefault="00986A17" w:rsidP="00986A17">
            <w:pPr>
              <w:jc w:val="center"/>
              <w:rPr>
                <w:color w:val="000000"/>
                <w:sz w:val="20"/>
              </w:rPr>
            </w:pPr>
            <w:r w:rsidRPr="00986A17">
              <w:rPr>
                <w:color w:val="000000"/>
                <w:sz w:val="20"/>
              </w:rPr>
              <w:t>м</w:t>
            </w:r>
          </w:p>
        </w:tc>
        <w:tc>
          <w:tcPr>
            <w:tcW w:w="510" w:type="pct"/>
            <w:tcBorders>
              <w:top w:val="nil"/>
              <w:left w:val="nil"/>
              <w:bottom w:val="single" w:sz="4" w:space="0" w:color="auto"/>
              <w:right w:val="single" w:sz="4" w:space="0" w:color="auto"/>
            </w:tcBorders>
            <w:shd w:val="clear" w:color="auto" w:fill="auto"/>
            <w:hideMark/>
          </w:tcPr>
          <w:p w14:paraId="663FA33B" w14:textId="77777777" w:rsidR="00986A17" w:rsidRPr="00986A17" w:rsidRDefault="00986A17" w:rsidP="00986A17">
            <w:pPr>
              <w:jc w:val="center"/>
              <w:rPr>
                <w:color w:val="000000"/>
                <w:sz w:val="20"/>
              </w:rPr>
            </w:pPr>
            <w:r w:rsidRPr="00986A17">
              <w:rPr>
                <w:color w:val="000000"/>
                <w:sz w:val="20"/>
              </w:rPr>
              <w:t>20</w:t>
            </w:r>
          </w:p>
        </w:tc>
      </w:tr>
      <w:tr w:rsidR="00986A17" w:rsidRPr="00986A17" w14:paraId="782EF11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C138584" w14:textId="77777777" w:rsidR="00986A17" w:rsidRPr="00986A17" w:rsidRDefault="00986A17" w:rsidP="00986A17">
            <w:pPr>
              <w:jc w:val="center"/>
              <w:rPr>
                <w:color w:val="000000"/>
                <w:sz w:val="20"/>
              </w:rPr>
            </w:pPr>
            <w:r w:rsidRPr="00986A17">
              <w:rPr>
                <w:color w:val="000000"/>
                <w:sz w:val="20"/>
              </w:rPr>
              <w:t>1527</w:t>
            </w:r>
          </w:p>
        </w:tc>
        <w:tc>
          <w:tcPr>
            <w:tcW w:w="2965" w:type="pct"/>
            <w:tcBorders>
              <w:top w:val="nil"/>
              <w:left w:val="nil"/>
              <w:bottom w:val="single" w:sz="4" w:space="0" w:color="auto"/>
              <w:right w:val="single" w:sz="4" w:space="0" w:color="auto"/>
            </w:tcBorders>
            <w:shd w:val="clear" w:color="auto" w:fill="auto"/>
            <w:hideMark/>
          </w:tcPr>
          <w:p w14:paraId="63F5DAF7" w14:textId="77777777" w:rsidR="00986A17" w:rsidRPr="00986A17" w:rsidRDefault="00986A17" w:rsidP="00986A17">
            <w:pPr>
              <w:rPr>
                <w:color w:val="000000"/>
                <w:sz w:val="20"/>
              </w:rPr>
            </w:pPr>
            <w:r w:rsidRPr="00986A17">
              <w:rPr>
                <w:color w:val="000000"/>
                <w:sz w:val="20"/>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p>
        </w:tc>
        <w:tc>
          <w:tcPr>
            <w:tcW w:w="1066" w:type="pct"/>
            <w:tcBorders>
              <w:top w:val="nil"/>
              <w:left w:val="nil"/>
              <w:bottom w:val="single" w:sz="4" w:space="0" w:color="auto"/>
              <w:right w:val="single" w:sz="4" w:space="0" w:color="auto"/>
            </w:tcBorders>
            <w:shd w:val="clear" w:color="auto" w:fill="auto"/>
            <w:hideMark/>
          </w:tcPr>
          <w:p w14:paraId="69DE108B"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072D8409" w14:textId="77777777" w:rsidR="00986A17" w:rsidRPr="00986A17" w:rsidRDefault="00986A17" w:rsidP="00986A17">
            <w:pPr>
              <w:jc w:val="center"/>
              <w:rPr>
                <w:color w:val="000000"/>
                <w:sz w:val="20"/>
              </w:rPr>
            </w:pPr>
            <w:r w:rsidRPr="00986A17">
              <w:rPr>
                <w:color w:val="000000"/>
                <w:sz w:val="20"/>
              </w:rPr>
              <w:t>0,8</w:t>
            </w:r>
          </w:p>
        </w:tc>
      </w:tr>
      <w:tr w:rsidR="00986A17" w:rsidRPr="00986A17" w14:paraId="0E0D9A9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BE3AC17" w14:textId="77777777" w:rsidR="00986A17" w:rsidRPr="00986A17" w:rsidRDefault="00986A17" w:rsidP="00986A17">
            <w:pPr>
              <w:rPr>
                <w:color w:val="000000"/>
                <w:sz w:val="20"/>
              </w:rPr>
            </w:pPr>
            <w:r w:rsidRPr="00986A17">
              <w:rPr>
                <w:color w:val="000000"/>
                <w:sz w:val="20"/>
              </w:rPr>
              <w:t>1528</w:t>
            </w:r>
          </w:p>
        </w:tc>
        <w:tc>
          <w:tcPr>
            <w:tcW w:w="2965" w:type="pct"/>
            <w:tcBorders>
              <w:top w:val="nil"/>
              <w:left w:val="nil"/>
              <w:bottom w:val="single" w:sz="4" w:space="0" w:color="auto"/>
              <w:right w:val="single" w:sz="4" w:space="0" w:color="auto"/>
            </w:tcBorders>
            <w:shd w:val="clear" w:color="auto" w:fill="auto"/>
            <w:hideMark/>
          </w:tcPr>
          <w:p w14:paraId="284DB2C4" w14:textId="77777777" w:rsidR="00986A17" w:rsidRPr="00986A17" w:rsidRDefault="00986A17" w:rsidP="00986A17">
            <w:pPr>
              <w:rPr>
                <w:color w:val="000000"/>
                <w:sz w:val="20"/>
              </w:rPr>
            </w:pPr>
            <w:r w:rsidRPr="00986A17">
              <w:rPr>
                <w:color w:val="000000"/>
                <w:sz w:val="20"/>
              </w:rPr>
              <w:t>Прокладка труб гофрированных ПВХ для защиты проводов и кабелей</w:t>
            </w:r>
          </w:p>
        </w:tc>
        <w:tc>
          <w:tcPr>
            <w:tcW w:w="1066" w:type="pct"/>
            <w:tcBorders>
              <w:top w:val="nil"/>
              <w:left w:val="nil"/>
              <w:bottom w:val="single" w:sz="4" w:space="0" w:color="auto"/>
              <w:right w:val="single" w:sz="4" w:space="0" w:color="auto"/>
            </w:tcBorders>
            <w:shd w:val="clear" w:color="auto" w:fill="auto"/>
            <w:hideMark/>
          </w:tcPr>
          <w:p w14:paraId="47CFDCD3" w14:textId="77777777" w:rsidR="00986A17" w:rsidRPr="00986A17" w:rsidRDefault="00986A17" w:rsidP="00986A17">
            <w:pPr>
              <w:jc w:val="center"/>
              <w:rPr>
                <w:color w:val="000000"/>
                <w:sz w:val="20"/>
              </w:rPr>
            </w:pPr>
            <w:r w:rsidRPr="00986A17">
              <w:rPr>
                <w:color w:val="000000"/>
                <w:sz w:val="20"/>
              </w:rPr>
              <w:t>100 м</w:t>
            </w:r>
          </w:p>
        </w:tc>
        <w:tc>
          <w:tcPr>
            <w:tcW w:w="510" w:type="pct"/>
            <w:tcBorders>
              <w:top w:val="nil"/>
              <w:left w:val="nil"/>
              <w:bottom w:val="single" w:sz="4" w:space="0" w:color="auto"/>
              <w:right w:val="single" w:sz="4" w:space="0" w:color="auto"/>
            </w:tcBorders>
            <w:shd w:val="clear" w:color="auto" w:fill="auto"/>
            <w:hideMark/>
          </w:tcPr>
          <w:p w14:paraId="0C575968" w14:textId="77777777" w:rsidR="00986A17" w:rsidRPr="00986A17" w:rsidRDefault="00986A17" w:rsidP="00986A17">
            <w:pPr>
              <w:jc w:val="center"/>
              <w:rPr>
                <w:color w:val="000000"/>
                <w:sz w:val="20"/>
              </w:rPr>
            </w:pPr>
            <w:r w:rsidRPr="00986A17">
              <w:rPr>
                <w:color w:val="000000"/>
                <w:sz w:val="20"/>
              </w:rPr>
              <w:t>0,8</w:t>
            </w:r>
          </w:p>
        </w:tc>
      </w:tr>
      <w:tr w:rsidR="00986A17" w:rsidRPr="00986A17" w14:paraId="577921B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AF041FC" w14:textId="77777777" w:rsidR="00986A17" w:rsidRPr="00986A17" w:rsidRDefault="00986A17" w:rsidP="00986A17">
            <w:pPr>
              <w:jc w:val="center"/>
              <w:rPr>
                <w:color w:val="000000"/>
                <w:sz w:val="20"/>
              </w:rPr>
            </w:pPr>
            <w:r w:rsidRPr="00986A17">
              <w:rPr>
                <w:color w:val="000000"/>
                <w:sz w:val="20"/>
              </w:rPr>
              <w:t>1529</w:t>
            </w:r>
          </w:p>
        </w:tc>
        <w:tc>
          <w:tcPr>
            <w:tcW w:w="2965" w:type="pct"/>
            <w:tcBorders>
              <w:top w:val="nil"/>
              <w:left w:val="nil"/>
              <w:bottom w:val="single" w:sz="4" w:space="0" w:color="auto"/>
              <w:right w:val="single" w:sz="4" w:space="0" w:color="auto"/>
            </w:tcBorders>
            <w:shd w:val="clear" w:color="auto" w:fill="auto"/>
            <w:hideMark/>
          </w:tcPr>
          <w:p w14:paraId="2E20440E" w14:textId="77777777" w:rsidR="00986A17" w:rsidRPr="00986A17" w:rsidRDefault="00986A17" w:rsidP="00986A17">
            <w:pPr>
              <w:rPr>
                <w:color w:val="000000"/>
                <w:sz w:val="20"/>
              </w:rPr>
            </w:pPr>
            <w:r w:rsidRPr="00986A17">
              <w:rPr>
                <w:color w:val="000000"/>
                <w:sz w:val="20"/>
              </w:rPr>
              <w:t>Трубы гибкие гофрированные легкие из самозатухающего ПВХ (IP55) серии FL, с зондом, диаметром 16 мм</w:t>
            </w:r>
          </w:p>
        </w:tc>
        <w:tc>
          <w:tcPr>
            <w:tcW w:w="1066" w:type="pct"/>
            <w:tcBorders>
              <w:top w:val="nil"/>
              <w:left w:val="nil"/>
              <w:bottom w:val="single" w:sz="4" w:space="0" w:color="auto"/>
              <w:right w:val="single" w:sz="4" w:space="0" w:color="auto"/>
            </w:tcBorders>
            <w:shd w:val="clear" w:color="auto" w:fill="auto"/>
            <w:hideMark/>
          </w:tcPr>
          <w:p w14:paraId="26DF88F5" w14:textId="77777777" w:rsidR="00986A17" w:rsidRPr="00986A17" w:rsidRDefault="00986A17" w:rsidP="00986A17">
            <w:pPr>
              <w:jc w:val="center"/>
              <w:rPr>
                <w:color w:val="000000"/>
                <w:sz w:val="20"/>
              </w:rPr>
            </w:pPr>
            <w:r w:rsidRPr="00986A17">
              <w:rPr>
                <w:color w:val="000000"/>
                <w:sz w:val="20"/>
              </w:rPr>
              <w:t>10 м</w:t>
            </w:r>
          </w:p>
        </w:tc>
        <w:tc>
          <w:tcPr>
            <w:tcW w:w="510" w:type="pct"/>
            <w:tcBorders>
              <w:top w:val="nil"/>
              <w:left w:val="nil"/>
              <w:bottom w:val="single" w:sz="4" w:space="0" w:color="auto"/>
              <w:right w:val="single" w:sz="4" w:space="0" w:color="auto"/>
            </w:tcBorders>
            <w:shd w:val="clear" w:color="auto" w:fill="auto"/>
            <w:hideMark/>
          </w:tcPr>
          <w:p w14:paraId="6895D77F" w14:textId="77777777" w:rsidR="00986A17" w:rsidRPr="00986A17" w:rsidRDefault="00986A17" w:rsidP="00986A17">
            <w:pPr>
              <w:jc w:val="center"/>
              <w:rPr>
                <w:color w:val="000000"/>
                <w:sz w:val="20"/>
              </w:rPr>
            </w:pPr>
            <w:r w:rsidRPr="00986A17">
              <w:rPr>
                <w:color w:val="000000"/>
                <w:sz w:val="20"/>
              </w:rPr>
              <w:t>8</w:t>
            </w:r>
          </w:p>
        </w:tc>
      </w:tr>
      <w:tr w:rsidR="00986A17" w:rsidRPr="00986A17" w14:paraId="31CDD09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D0E551F" w14:textId="77777777" w:rsidR="00986A17" w:rsidRPr="00986A17" w:rsidRDefault="00986A17" w:rsidP="00986A17">
            <w:pPr>
              <w:rPr>
                <w:color w:val="000000"/>
                <w:sz w:val="20"/>
              </w:rPr>
            </w:pPr>
            <w:r w:rsidRPr="00986A17">
              <w:rPr>
                <w:color w:val="000000"/>
                <w:sz w:val="20"/>
              </w:rPr>
              <w:t>1530</w:t>
            </w:r>
          </w:p>
        </w:tc>
        <w:tc>
          <w:tcPr>
            <w:tcW w:w="2965" w:type="pct"/>
            <w:tcBorders>
              <w:top w:val="nil"/>
              <w:left w:val="nil"/>
              <w:bottom w:val="single" w:sz="4" w:space="0" w:color="auto"/>
              <w:right w:val="single" w:sz="4" w:space="0" w:color="auto"/>
            </w:tcBorders>
            <w:shd w:val="clear" w:color="auto" w:fill="auto"/>
            <w:hideMark/>
          </w:tcPr>
          <w:p w14:paraId="09E46D97" w14:textId="77777777" w:rsidR="00986A17" w:rsidRPr="00986A17" w:rsidRDefault="00986A17" w:rsidP="00986A17">
            <w:pPr>
              <w:rPr>
                <w:color w:val="000000"/>
                <w:sz w:val="20"/>
              </w:rPr>
            </w:pPr>
            <w:r w:rsidRPr="00986A17">
              <w:rPr>
                <w:color w:val="000000"/>
                <w:sz w:val="20"/>
              </w:rPr>
              <w:t>Клипса для крепежа гофротрубы, диаметром 16 мм</w:t>
            </w:r>
          </w:p>
        </w:tc>
        <w:tc>
          <w:tcPr>
            <w:tcW w:w="1066" w:type="pct"/>
            <w:tcBorders>
              <w:top w:val="nil"/>
              <w:left w:val="nil"/>
              <w:bottom w:val="single" w:sz="4" w:space="0" w:color="auto"/>
              <w:right w:val="single" w:sz="4" w:space="0" w:color="auto"/>
            </w:tcBorders>
            <w:shd w:val="clear" w:color="auto" w:fill="auto"/>
            <w:hideMark/>
          </w:tcPr>
          <w:p w14:paraId="1B4CFFD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3FFA79B" w14:textId="77777777" w:rsidR="00986A17" w:rsidRPr="00986A17" w:rsidRDefault="00986A17" w:rsidP="00986A17">
            <w:pPr>
              <w:jc w:val="center"/>
              <w:rPr>
                <w:color w:val="000000"/>
                <w:sz w:val="20"/>
              </w:rPr>
            </w:pPr>
            <w:r w:rsidRPr="00986A17">
              <w:rPr>
                <w:color w:val="000000"/>
                <w:sz w:val="20"/>
              </w:rPr>
              <w:t>160</w:t>
            </w:r>
          </w:p>
        </w:tc>
      </w:tr>
      <w:tr w:rsidR="00986A17" w:rsidRPr="00986A17" w14:paraId="081CB86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14:paraId="3FC8A858" w14:textId="77777777" w:rsidR="00986A17" w:rsidRPr="00986A17" w:rsidRDefault="00986A17" w:rsidP="00986A17">
            <w:pPr>
              <w:jc w:val="center"/>
              <w:rPr>
                <w:color w:val="000000"/>
                <w:sz w:val="20"/>
              </w:rPr>
            </w:pPr>
            <w:r w:rsidRPr="00986A17">
              <w:rPr>
                <w:color w:val="000000"/>
                <w:sz w:val="20"/>
              </w:rPr>
              <w:t> </w:t>
            </w:r>
          </w:p>
        </w:tc>
        <w:tc>
          <w:tcPr>
            <w:tcW w:w="2965" w:type="pct"/>
            <w:tcBorders>
              <w:top w:val="nil"/>
              <w:left w:val="nil"/>
              <w:bottom w:val="single" w:sz="4" w:space="0" w:color="auto"/>
              <w:right w:val="single" w:sz="4" w:space="0" w:color="auto"/>
            </w:tcBorders>
            <w:shd w:val="clear" w:color="auto" w:fill="auto"/>
            <w:hideMark/>
          </w:tcPr>
          <w:p w14:paraId="0FEF103D" w14:textId="77777777" w:rsidR="00986A17" w:rsidRPr="00986A17" w:rsidRDefault="00986A17" w:rsidP="00986A17">
            <w:pPr>
              <w:rPr>
                <w:color w:val="000000"/>
                <w:sz w:val="20"/>
              </w:rPr>
            </w:pPr>
            <w:r w:rsidRPr="00986A17">
              <w:rPr>
                <w:color w:val="000000"/>
                <w:sz w:val="20"/>
              </w:rPr>
              <w:t>Вентиляция</w:t>
            </w:r>
          </w:p>
        </w:tc>
        <w:tc>
          <w:tcPr>
            <w:tcW w:w="1066" w:type="pct"/>
            <w:tcBorders>
              <w:top w:val="nil"/>
              <w:left w:val="nil"/>
              <w:bottom w:val="single" w:sz="4" w:space="0" w:color="auto"/>
              <w:right w:val="single" w:sz="4" w:space="0" w:color="auto"/>
            </w:tcBorders>
            <w:shd w:val="clear" w:color="auto" w:fill="auto"/>
            <w:noWrap/>
            <w:vAlign w:val="bottom"/>
            <w:hideMark/>
          </w:tcPr>
          <w:p w14:paraId="614EA696" w14:textId="77777777" w:rsidR="00986A17" w:rsidRPr="00986A17" w:rsidRDefault="00986A17" w:rsidP="00986A17">
            <w:pPr>
              <w:rPr>
                <w:color w:val="000000"/>
                <w:sz w:val="20"/>
              </w:rPr>
            </w:pPr>
            <w:r w:rsidRPr="00986A17">
              <w:rPr>
                <w:color w:val="000000"/>
                <w:sz w:val="20"/>
              </w:rPr>
              <w:t> </w:t>
            </w:r>
          </w:p>
        </w:tc>
        <w:tc>
          <w:tcPr>
            <w:tcW w:w="510" w:type="pct"/>
            <w:tcBorders>
              <w:top w:val="nil"/>
              <w:left w:val="nil"/>
              <w:bottom w:val="single" w:sz="4" w:space="0" w:color="auto"/>
              <w:right w:val="single" w:sz="4" w:space="0" w:color="auto"/>
            </w:tcBorders>
            <w:shd w:val="clear" w:color="auto" w:fill="auto"/>
            <w:noWrap/>
            <w:vAlign w:val="bottom"/>
            <w:hideMark/>
          </w:tcPr>
          <w:p w14:paraId="2159ABB3" w14:textId="77777777" w:rsidR="00986A17" w:rsidRPr="00986A17" w:rsidRDefault="00986A17" w:rsidP="00986A17">
            <w:pPr>
              <w:rPr>
                <w:color w:val="000000"/>
                <w:sz w:val="20"/>
              </w:rPr>
            </w:pPr>
            <w:r w:rsidRPr="00986A17">
              <w:rPr>
                <w:color w:val="000000"/>
                <w:sz w:val="20"/>
              </w:rPr>
              <w:t> </w:t>
            </w:r>
          </w:p>
        </w:tc>
      </w:tr>
      <w:tr w:rsidR="00986A17" w:rsidRPr="00986A17" w14:paraId="6CC3C5D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0DA76F2" w14:textId="77777777" w:rsidR="00986A17" w:rsidRPr="00986A17" w:rsidRDefault="00986A17" w:rsidP="00986A17">
            <w:pPr>
              <w:jc w:val="center"/>
              <w:rPr>
                <w:color w:val="000000"/>
                <w:sz w:val="20"/>
              </w:rPr>
            </w:pPr>
            <w:r w:rsidRPr="00986A17">
              <w:rPr>
                <w:color w:val="000000"/>
                <w:sz w:val="20"/>
              </w:rPr>
              <w:t>1531</w:t>
            </w:r>
          </w:p>
        </w:tc>
        <w:tc>
          <w:tcPr>
            <w:tcW w:w="2965" w:type="pct"/>
            <w:tcBorders>
              <w:top w:val="nil"/>
              <w:left w:val="nil"/>
              <w:bottom w:val="single" w:sz="4" w:space="0" w:color="auto"/>
              <w:right w:val="single" w:sz="4" w:space="0" w:color="auto"/>
            </w:tcBorders>
            <w:shd w:val="clear" w:color="auto" w:fill="auto"/>
            <w:hideMark/>
          </w:tcPr>
          <w:p w14:paraId="6811F89B" w14:textId="77777777" w:rsidR="00986A17" w:rsidRPr="00986A17" w:rsidRDefault="00986A17" w:rsidP="00986A17">
            <w:pPr>
              <w:rPr>
                <w:color w:val="000000"/>
                <w:sz w:val="20"/>
              </w:rPr>
            </w:pPr>
            <w:r w:rsidRPr="00986A17">
              <w:rPr>
                <w:color w:val="000000"/>
                <w:sz w:val="20"/>
              </w:rPr>
              <w:t>Установка камер приточных типовых: без секции орошения производительностью до 10 тыс.м3/час</w:t>
            </w:r>
          </w:p>
        </w:tc>
        <w:tc>
          <w:tcPr>
            <w:tcW w:w="1066" w:type="pct"/>
            <w:tcBorders>
              <w:top w:val="nil"/>
              <w:left w:val="nil"/>
              <w:bottom w:val="single" w:sz="4" w:space="0" w:color="auto"/>
              <w:right w:val="single" w:sz="4" w:space="0" w:color="auto"/>
            </w:tcBorders>
            <w:shd w:val="clear" w:color="auto" w:fill="auto"/>
            <w:hideMark/>
          </w:tcPr>
          <w:p w14:paraId="147B3238" w14:textId="77777777" w:rsidR="00986A17" w:rsidRPr="00986A17" w:rsidRDefault="00986A17" w:rsidP="00986A17">
            <w:pPr>
              <w:jc w:val="center"/>
              <w:rPr>
                <w:color w:val="000000"/>
                <w:sz w:val="20"/>
              </w:rPr>
            </w:pPr>
            <w:r w:rsidRPr="00986A17">
              <w:rPr>
                <w:color w:val="000000"/>
                <w:sz w:val="20"/>
              </w:rPr>
              <w:t>1 камера</w:t>
            </w:r>
          </w:p>
        </w:tc>
        <w:tc>
          <w:tcPr>
            <w:tcW w:w="510" w:type="pct"/>
            <w:tcBorders>
              <w:top w:val="nil"/>
              <w:left w:val="nil"/>
              <w:bottom w:val="single" w:sz="4" w:space="0" w:color="auto"/>
              <w:right w:val="single" w:sz="4" w:space="0" w:color="auto"/>
            </w:tcBorders>
            <w:shd w:val="clear" w:color="auto" w:fill="auto"/>
            <w:hideMark/>
          </w:tcPr>
          <w:p w14:paraId="55425500" w14:textId="77777777" w:rsidR="00986A17" w:rsidRPr="00986A17" w:rsidRDefault="00986A17" w:rsidP="00986A17">
            <w:pPr>
              <w:jc w:val="center"/>
              <w:rPr>
                <w:color w:val="000000"/>
                <w:sz w:val="20"/>
              </w:rPr>
            </w:pPr>
            <w:r w:rsidRPr="00986A17">
              <w:rPr>
                <w:color w:val="000000"/>
                <w:sz w:val="20"/>
              </w:rPr>
              <w:t>1</w:t>
            </w:r>
          </w:p>
        </w:tc>
      </w:tr>
      <w:tr w:rsidR="00986A17" w:rsidRPr="00986A17" w14:paraId="76EC8D7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D8A28C5" w14:textId="77777777" w:rsidR="00986A17" w:rsidRPr="00986A17" w:rsidRDefault="00986A17" w:rsidP="00986A17">
            <w:pPr>
              <w:jc w:val="center"/>
              <w:rPr>
                <w:color w:val="000000"/>
                <w:sz w:val="20"/>
              </w:rPr>
            </w:pPr>
            <w:r w:rsidRPr="00986A17">
              <w:rPr>
                <w:color w:val="000000"/>
                <w:sz w:val="20"/>
              </w:rPr>
              <w:t>1532</w:t>
            </w:r>
          </w:p>
        </w:tc>
        <w:tc>
          <w:tcPr>
            <w:tcW w:w="2965" w:type="pct"/>
            <w:tcBorders>
              <w:top w:val="nil"/>
              <w:left w:val="nil"/>
              <w:bottom w:val="single" w:sz="4" w:space="0" w:color="auto"/>
              <w:right w:val="single" w:sz="4" w:space="0" w:color="auto"/>
            </w:tcBorders>
            <w:shd w:val="clear" w:color="auto" w:fill="auto"/>
            <w:hideMark/>
          </w:tcPr>
          <w:p w14:paraId="284AC8B0" w14:textId="77777777" w:rsidR="00986A17" w:rsidRPr="00986A17" w:rsidRDefault="00986A17" w:rsidP="00986A17">
            <w:pPr>
              <w:rPr>
                <w:color w:val="000000"/>
                <w:sz w:val="20"/>
              </w:rPr>
            </w:pPr>
            <w:r w:rsidRPr="00986A17">
              <w:rPr>
                <w:color w:val="000000"/>
                <w:sz w:val="20"/>
              </w:rPr>
              <w:t>Установка ANR6L/K1U/P1/A1.2.P56.R-3x15/H1/B1</w:t>
            </w:r>
          </w:p>
        </w:tc>
        <w:tc>
          <w:tcPr>
            <w:tcW w:w="1066" w:type="pct"/>
            <w:tcBorders>
              <w:top w:val="nil"/>
              <w:left w:val="nil"/>
              <w:bottom w:val="single" w:sz="4" w:space="0" w:color="auto"/>
              <w:right w:val="single" w:sz="4" w:space="0" w:color="auto"/>
            </w:tcBorders>
            <w:shd w:val="clear" w:color="auto" w:fill="auto"/>
            <w:hideMark/>
          </w:tcPr>
          <w:p w14:paraId="5801C77A" w14:textId="77777777" w:rsidR="00986A17" w:rsidRPr="00986A17" w:rsidRDefault="00986A17" w:rsidP="00986A17">
            <w:pPr>
              <w:jc w:val="center"/>
              <w:rPr>
                <w:color w:val="000000"/>
                <w:sz w:val="20"/>
              </w:rPr>
            </w:pPr>
            <w:r w:rsidRPr="00986A17">
              <w:rPr>
                <w:color w:val="000000"/>
                <w:sz w:val="20"/>
              </w:rPr>
              <w:t>ком</w:t>
            </w:r>
          </w:p>
        </w:tc>
        <w:tc>
          <w:tcPr>
            <w:tcW w:w="510" w:type="pct"/>
            <w:tcBorders>
              <w:top w:val="nil"/>
              <w:left w:val="nil"/>
              <w:bottom w:val="single" w:sz="4" w:space="0" w:color="auto"/>
              <w:right w:val="single" w:sz="4" w:space="0" w:color="auto"/>
            </w:tcBorders>
            <w:shd w:val="clear" w:color="auto" w:fill="auto"/>
            <w:hideMark/>
          </w:tcPr>
          <w:p w14:paraId="574E6E5B" w14:textId="77777777" w:rsidR="00986A17" w:rsidRPr="00986A17" w:rsidRDefault="00986A17" w:rsidP="00986A17">
            <w:pPr>
              <w:jc w:val="center"/>
              <w:rPr>
                <w:color w:val="000000"/>
                <w:sz w:val="20"/>
              </w:rPr>
            </w:pPr>
            <w:r w:rsidRPr="00986A17">
              <w:rPr>
                <w:color w:val="000000"/>
                <w:sz w:val="20"/>
              </w:rPr>
              <w:t>1</w:t>
            </w:r>
          </w:p>
        </w:tc>
      </w:tr>
      <w:tr w:rsidR="00986A17" w:rsidRPr="00986A17" w14:paraId="7058BDD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BFD2550" w14:textId="77777777" w:rsidR="00986A17" w:rsidRPr="00986A17" w:rsidRDefault="00986A17" w:rsidP="00986A17">
            <w:pPr>
              <w:jc w:val="center"/>
              <w:rPr>
                <w:color w:val="000000"/>
                <w:sz w:val="20"/>
              </w:rPr>
            </w:pPr>
            <w:r w:rsidRPr="00986A17">
              <w:rPr>
                <w:color w:val="000000"/>
                <w:sz w:val="20"/>
              </w:rPr>
              <w:t>1533</w:t>
            </w:r>
          </w:p>
        </w:tc>
        <w:tc>
          <w:tcPr>
            <w:tcW w:w="2965" w:type="pct"/>
            <w:tcBorders>
              <w:top w:val="nil"/>
              <w:left w:val="nil"/>
              <w:bottom w:val="single" w:sz="4" w:space="0" w:color="auto"/>
              <w:right w:val="single" w:sz="4" w:space="0" w:color="auto"/>
            </w:tcBorders>
            <w:shd w:val="clear" w:color="auto" w:fill="auto"/>
            <w:hideMark/>
          </w:tcPr>
          <w:p w14:paraId="698D68B8" w14:textId="77777777" w:rsidR="00986A17" w:rsidRPr="00986A17" w:rsidRDefault="00986A17" w:rsidP="00986A17">
            <w:pPr>
              <w:rPr>
                <w:color w:val="000000"/>
                <w:sz w:val="20"/>
              </w:rPr>
            </w:pPr>
            <w:r w:rsidRPr="00986A17">
              <w:rPr>
                <w:color w:val="000000"/>
                <w:sz w:val="20"/>
              </w:rPr>
              <w:t>Блок управления шкафного исполнения или распределительный пункт (шкаф), устанавливаемый: на стене, высота и ширина до 600х600 мм</w:t>
            </w:r>
          </w:p>
        </w:tc>
        <w:tc>
          <w:tcPr>
            <w:tcW w:w="1066" w:type="pct"/>
            <w:tcBorders>
              <w:top w:val="nil"/>
              <w:left w:val="nil"/>
              <w:bottom w:val="single" w:sz="4" w:space="0" w:color="auto"/>
              <w:right w:val="single" w:sz="4" w:space="0" w:color="auto"/>
            </w:tcBorders>
            <w:shd w:val="clear" w:color="auto" w:fill="auto"/>
            <w:hideMark/>
          </w:tcPr>
          <w:p w14:paraId="70F74204"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58AC983A" w14:textId="77777777" w:rsidR="00986A17" w:rsidRPr="00986A17" w:rsidRDefault="00986A17" w:rsidP="00986A17">
            <w:pPr>
              <w:jc w:val="center"/>
              <w:rPr>
                <w:color w:val="000000"/>
                <w:sz w:val="20"/>
              </w:rPr>
            </w:pPr>
            <w:r w:rsidRPr="00986A17">
              <w:rPr>
                <w:color w:val="000000"/>
                <w:sz w:val="20"/>
              </w:rPr>
              <w:t>1</w:t>
            </w:r>
          </w:p>
        </w:tc>
      </w:tr>
      <w:tr w:rsidR="00986A17" w:rsidRPr="00986A17" w14:paraId="7D785D7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776BF1D" w14:textId="77777777" w:rsidR="00986A17" w:rsidRPr="00986A17" w:rsidRDefault="00986A17" w:rsidP="00986A17">
            <w:pPr>
              <w:jc w:val="center"/>
              <w:rPr>
                <w:color w:val="000000"/>
                <w:sz w:val="20"/>
              </w:rPr>
            </w:pPr>
            <w:r w:rsidRPr="00986A17">
              <w:rPr>
                <w:color w:val="000000"/>
                <w:sz w:val="20"/>
              </w:rPr>
              <w:t>1534</w:t>
            </w:r>
          </w:p>
        </w:tc>
        <w:tc>
          <w:tcPr>
            <w:tcW w:w="2965" w:type="pct"/>
            <w:tcBorders>
              <w:top w:val="nil"/>
              <w:left w:val="nil"/>
              <w:bottom w:val="single" w:sz="4" w:space="0" w:color="auto"/>
              <w:right w:val="single" w:sz="4" w:space="0" w:color="auto"/>
            </w:tcBorders>
            <w:shd w:val="clear" w:color="auto" w:fill="auto"/>
            <w:hideMark/>
          </w:tcPr>
          <w:p w14:paraId="418E7A66" w14:textId="77777777" w:rsidR="00986A17" w:rsidRPr="00986A17" w:rsidRDefault="00986A17" w:rsidP="00986A17">
            <w:pPr>
              <w:rPr>
                <w:color w:val="000000"/>
                <w:sz w:val="20"/>
              </w:rPr>
            </w:pPr>
            <w:r w:rsidRPr="00986A17">
              <w:rPr>
                <w:color w:val="000000"/>
                <w:sz w:val="20"/>
              </w:rPr>
              <w:t>Блок управления CHU CR1-W-3R0 1K1F14</w:t>
            </w:r>
          </w:p>
        </w:tc>
        <w:tc>
          <w:tcPr>
            <w:tcW w:w="1066" w:type="pct"/>
            <w:tcBorders>
              <w:top w:val="nil"/>
              <w:left w:val="nil"/>
              <w:bottom w:val="single" w:sz="4" w:space="0" w:color="auto"/>
              <w:right w:val="single" w:sz="4" w:space="0" w:color="auto"/>
            </w:tcBorders>
            <w:shd w:val="clear" w:color="auto" w:fill="auto"/>
            <w:hideMark/>
          </w:tcPr>
          <w:p w14:paraId="11FA841B" w14:textId="77777777" w:rsidR="00986A17" w:rsidRPr="00986A17" w:rsidRDefault="00986A17" w:rsidP="00986A17">
            <w:pPr>
              <w:jc w:val="center"/>
              <w:rPr>
                <w:color w:val="000000"/>
                <w:sz w:val="20"/>
              </w:rPr>
            </w:pPr>
            <w:r w:rsidRPr="00986A17">
              <w:rPr>
                <w:color w:val="000000"/>
                <w:sz w:val="20"/>
              </w:rPr>
              <w:t>ком</w:t>
            </w:r>
          </w:p>
        </w:tc>
        <w:tc>
          <w:tcPr>
            <w:tcW w:w="510" w:type="pct"/>
            <w:tcBorders>
              <w:top w:val="nil"/>
              <w:left w:val="nil"/>
              <w:bottom w:val="single" w:sz="4" w:space="0" w:color="auto"/>
              <w:right w:val="single" w:sz="4" w:space="0" w:color="auto"/>
            </w:tcBorders>
            <w:shd w:val="clear" w:color="auto" w:fill="auto"/>
            <w:hideMark/>
          </w:tcPr>
          <w:p w14:paraId="52AACC9C" w14:textId="77777777" w:rsidR="00986A17" w:rsidRPr="00986A17" w:rsidRDefault="00986A17" w:rsidP="00986A17">
            <w:pPr>
              <w:jc w:val="center"/>
              <w:rPr>
                <w:color w:val="000000"/>
                <w:sz w:val="20"/>
              </w:rPr>
            </w:pPr>
            <w:r w:rsidRPr="00986A17">
              <w:rPr>
                <w:color w:val="000000"/>
                <w:sz w:val="20"/>
              </w:rPr>
              <w:t>1</w:t>
            </w:r>
          </w:p>
        </w:tc>
      </w:tr>
      <w:tr w:rsidR="00986A17" w:rsidRPr="00986A17" w14:paraId="45C8DED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DA7053D" w14:textId="77777777" w:rsidR="00986A17" w:rsidRPr="00986A17" w:rsidRDefault="00986A17" w:rsidP="00986A17">
            <w:pPr>
              <w:jc w:val="center"/>
              <w:rPr>
                <w:color w:val="000000"/>
                <w:sz w:val="20"/>
              </w:rPr>
            </w:pPr>
            <w:r w:rsidRPr="00986A17">
              <w:rPr>
                <w:color w:val="000000"/>
                <w:sz w:val="20"/>
              </w:rPr>
              <w:t>1535</w:t>
            </w:r>
          </w:p>
        </w:tc>
        <w:tc>
          <w:tcPr>
            <w:tcW w:w="2965" w:type="pct"/>
            <w:tcBorders>
              <w:top w:val="nil"/>
              <w:left w:val="nil"/>
              <w:bottom w:val="single" w:sz="4" w:space="0" w:color="auto"/>
              <w:right w:val="single" w:sz="4" w:space="0" w:color="auto"/>
            </w:tcBorders>
            <w:shd w:val="clear" w:color="auto" w:fill="auto"/>
            <w:hideMark/>
          </w:tcPr>
          <w:p w14:paraId="5B80A8A2"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71D246E2"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2AF64BDB" w14:textId="77777777" w:rsidR="00986A17" w:rsidRPr="00986A17" w:rsidRDefault="00986A17" w:rsidP="00986A17">
            <w:pPr>
              <w:jc w:val="center"/>
              <w:rPr>
                <w:color w:val="000000"/>
                <w:sz w:val="20"/>
              </w:rPr>
            </w:pPr>
            <w:r w:rsidRPr="00986A17">
              <w:rPr>
                <w:color w:val="000000"/>
                <w:sz w:val="20"/>
              </w:rPr>
              <w:t>7</w:t>
            </w:r>
          </w:p>
        </w:tc>
      </w:tr>
      <w:tr w:rsidR="00986A17" w:rsidRPr="00986A17" w14:paraId="2E555D9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61A70A5" w14:textId="77777777" w:rsidR="00986A17" w:rsidRPr="00986A17" w:rsidRDefault="00986A17" w:rsidP="00986A17">
            <w:pPr>
              <w:jc w:val="center"/>
              <w:rPr>
                <w:color w:val="000000"/>
                <w:sz w:val="20"/>
              </w:rPr>
            </w:pPr>
            <w:r w:rsidRPr="00986A17">
              <w:rPr>
                <w:color w:val="000000"/>
                <w:sz w:val="20"/>
              </w:rPr>
              <w:t>1536</w:t>
            </w:r>
          </w:p>
        </w:tc>
        <w:tc>
          <w:tcPr>
            <w:tcW w:w="2965" w:type="pct"/>
            <w:tcBorders>
              <w:top w:val="nil"/>
              <w:left w:val="nil"/>
              <w:bottom w:val="single" w:sz="4" w:space="0" w:color="auto"/>
              <w:right w:val="single" w:sz="4" w:space="0" w:color="auto"/>
            </w:tcBorders>
            <w:shd w:val="clear" w:color="auto" w:fill="auto"/>
            <w:hideMark/>
          </w:tcPr>
          <w:p w14:paraId="7F6031CB" w14:textId="77777777" w:rsidR="00986A17" w:rsidRPr="00986A17" w:rsidRDefault="00986A17" w:rsidP="00986A17">
            <w:pPr>
              <w:rPr>
                <w:color w:val="000000"/>
                <w:sz w:val="20"/>
              </w:rPr>
            </w:pPr>
            <w:r w:rsidRPr="00986A17">
              <w:rPr>
                <w:color w:val="000000"/>
                <w:sz w:val="20"/>
              </w:rPr>
              <w:t>Термостат KP 61 (060L126466) 6 м (для 1-го водяного нагревателя)</w:t>
            </w:r>
          </w:p>
        </w:tc>
        <w:tc>
          <w:tcPr>
            <w:tcW w:w="1066" w:type="pct"/>
            <w:tcBorders>
              <w:top w:val="nil"/>
              <w:left w:val="nil"/>
              <w:bottom w:val="single" w:sz="4" w:space="0" w:color="auto"/>
              <w:right w:val="single" w:sz="4" w:space="0" w:color="auto"/>
            </w:tcBorders>
            <w:shd w:val="clear" w:color="auto" w:fill="auto"/>
            <w:hideMark/>
          </w:tcPr>
          <w:p w14:paraId="2863405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2A9274D" w14:textId="77777777" w:rsidR="00986A17" w:rsidRPr="00986A17" w:rsidRDefault="00986A17" w:rsidP="00986A17">
            <w:pPr>
              <w:jc w:val="center"/>
              <w:rPr>
                <w:color w:val="000000"/>
                <w:sz w:val="20"/>
              </w:rPr>
            </w:pPr>
            <w:r w:rsidRPr="00986A17">
              <w:rPr>
                <w:color w:val="000000"/>
                <w:sz w:val="20"/>
              </w:rPr>
              <w:t>1</w:t>
            </w:r>
          </w:p>
        </w:tc>
      </w:tr>
      <w:tr w:rsidR="00986A17" w:rsidRPr="00986A17" w14:paraId="1EEA240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BF40835" w14:textId="77777777" w:rsidR="00986A17" w:rsidRPr="00986A17" w:rsidRDefault="00986A17" w:rsidP="00986A17">
            <w:pPr>
              <w:jc w:val="center"/>
              <w:rPr>
                <w:color w:val="000000"/>
                <w:sz w:val="20"/>
              </w:rPr>
            </w:pPr>
            <w:r w:rsidRPr="00986A17">
              <w:rPr>
                <w:color w:val="000000"/>
                <w:sz w:val="20"/>
              </w:rPr>
              <w:t>1537</w:t>
            </w:r>
          </w:p>
        </w:tc>
        <w:tc>
          <w:tcPr>
            <w:tcW w:w="2965" w:type="pct"/>
            <w:tcBorders>
              <w:top w:val="nil"/>
              <w:left w:val="nil"/>
              <w:bottom w:val="single" w:sz="4" w:space="0" w:color="auto"/>
              <w:right w:val="single" w:sz="4" w:space="0" w:color="auto"/>
            </w:tcBorders>
            <w:shd w:val="clear" w:color="auto" w:fill="auto"/>
            <w:hideMark/>
          </w:tcPr>
          <w:p w14:paraId="7BEB9305" w14:textId="77777777" w:rsidR="00986A17" w:rsidRPr="00986A17" w:rsidRDefault="00986A17" w:rsidP="00986A17">
            <w:pPr>
              <w:rPr>
                <w:color w:val="000000"/>
                <w:sz w:val="20"/>
              </w:rPr>
            </w:pPr>
            <w:r w:rsidRPr="00986A17">
              <w:rPr>
                <w:color w:val="000000"/>
                <w:sz w:val="20"/>
              </w:rPr>
              <w:t>Комплект NEMA1-M3 (для FC (VL)-051 2,2-7,5кВт)</w:t>
            </w:r>
          </w:p>
        </w:tc>
        <w:tc>
          <w:tcPr>
            <w:tcW w:w="1066" w:type="pct"/>
            <w:tcBorders>
              <w:top w:val="nil"/>
              <w:left w:val="nil"/>
              <w:bottom w:val="single" w:sz="4" w:space="0" w:color="auto"/>
              <w:right w:val="single" w:sz="4" w:space="0" w:color="auto"/>
            </w:tcBorders>
            <w:shd w:val="clear" w:color="auto" w:fill="auto"/>
            <w:hideMark/>
          </w:tcPr>
          <w:p w14:paraId="177428B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E4BD9A9" w14:textId="77777777" w:rsidR="00986A17" w:rsidRPr="00986A17" w:rsidRDefault="00986A17" w:rsidP="00986A17">
            <w:pPr>
              <w:jc w:val="center"/>
              <w:rPr>
                <w:color w:val="000000"/>
                <w:sz w:val="20"/>
              </w:rPr>
            </w:pPr>
            <w:r w:rsidRPr="00986A17">
              <w:rPr>
                <w:color w:val="000000"/>
                <w:sz w:val="20"/>
              </w:rPr>
              <w:t>1</w:t>
            </w:r>
          </w:p>
        </w:tc>
      </w:tr>
      <w:tr w:rsidR="00986A17" w:rsidRPr="00986A17" w14:paraId="2296D53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774EF25" w14:textId="77777777" w:rsidR="00986A17" w:rsidRPr="00986A17" w:rsidRDefault="00986A17" w:rsidP="00986A17">
            <w:pPr>
              <w:jc w:val="center"/>
              <w:rPr>
                <w:color w:val="000000"/>
                <w:sz w:val="20"/>
              </w:rPr>
            </w:pPr>
            <w:r w:rsidRPr="00986A17">
              <w:rPr>
                <w:color w:val="000000"/>
                <w:sz w:val="20"/>
              </w:rPr>
              <w:t>1538</w:t>
            </w:r>
          </w:p>
        </w:tc>
        <w:tc>
          <w:tcPr>
            <w:tcW w:w="2965" w:type="pct"/>
            <w:tcBorders>
              <w:top w:val="nil"/>
              <w:left w:val="nil"/>
              <w:bottom w:val="single" w:sz="4" w:space="0" w:color="auto"/>
              <w:right w:val="single" w:sz="4" w:space="0" w:color="auto"/>
            </w:tcBorders>
            <w:shd w:val="clear" w:color="auto" w:fill="auto"/>
            <w:hideMark/>
          </w:tcPr>
          <w:p w14:paraId="7C0726AB" w14:textId="77777777" w:rsidR="00986A17" w:rsidRPr="00986A17" w:rsidRDefault="00986A17" w:rsidP="00986A17">
            <w:pPr>
              <w:rPr>
                <w:color w:val="000000"/>
                <w:sz w:val="20"/>
              </w:rPr>
            </w:pPr>
            <w:r w:rsidRPr="00986A17">
              <w:rPr>
                <w:color w:val="000000"/>
                <w:sz w:val="20"/>
              </w:rPr>
              <w:t>Частотный преобразователь VL-A-3/400 (3 кВт, 9 А, 400 В)</w:t>
            </w:r>
          </w:p>
        </w:tc>
        <w:tc>
          <w:tcPr>
            <w:tcW w:w="1066" w:type="pct"/>
            <w:tcBorders>
              <w:top w:val="nil"/>
              <w:left w:val="nil"/>
              <w:bottom w:val="single" w:sz="4" w:space="0" w:color="auto"/>
              <w:right w:val="single" w:sz="4" w:space="0" w:color="auto"/>
            </w:tcBorders>
            <w:shd w:val="clear" w:color="auto" w:fill="auto"/>
            <w:hideMark/>
          </w:tcPr>
          <w:p w14:paraId="3963723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721B12D" w14:textId="77777777" w:rsidR="00986A17" w:rsidRPr="00986A17" w:rsidRDefault="00986A17" w:rsidP="00986A17">
            <w:pPr>
              <w:jc w:val="center"/>
              <w:rPr>
                <w:color w:val="000000"/>
                <w:sz w:val="20"/>
              </w:rPr>
            </w:pPr>
            <w:r w:rsidRPr="00986A17">
              <w:rPr>
                <w:color w:val="000000"/>
                <w:sz w:val="20"/>
              </w:rPr>
              <w:t>1</w:t>
            </w:r>
          </w:p>
        </w:tc>
      </w:tr>
      <w:tr w:rsidR="00986A17" w:rsidRPr="00986A17" w14:paraId="6CE7B75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F7EEFA9" w14:textId="77777777" w:rsidR="00986A17" w:rsidRPr="00986A17" w:rsidRDefault="00986A17" w:rsidP="00986A17">
            <w:pPr>
              <w:jc w:val="center"/>
              <w:rPr>
                <w:color w:val="000000"/>
                <w:sz w:val="20"/>
              </w:rPr>
            </w:pPr>
            <w:r w:rsidRPr="00986A17">
              <w:rPr>
                <w:color w:val="000000"/>
                <w:sz w:val="20"/>
              </w:rPr>
              <w:t>1539</w:t>
            </w:r>
          </w:p>
        </w:tc>
        <w:tc>
          <w:tcPr>
            <w:tcW w:w="2965" w:type="pct"/>
            <w:tcBorders>
              <w:top w:val="nil"/>
              <w:left w:val="nil"/>
              <w:bottom w:val="single" w:sz="4" w:space="0" w:color="auto"/>
              <w:right w:val="single" w:sz="4" w:space="0" w:color="auto"/>
            </w:tcBorders>
            <w:shd w:val="clear" w:color="auto" w:fill="auto"/>
            <w:hideMark/>
          </w:tcPr>
          <w:p w14:paraId="13BCD4DA" w14:textId="77777777" w:rsidR="00986A17" w:rsidRPr="00986A17" w:rsidRDefault="00986A17" w:rsidP="00986A17">
            <w:pPr>
              <w:rPr>
                <w:color w:val="000000"/>
                <w:sz w:val="20"/>
              </w:rPr>
            </w:pPr>
            <w:r w:rsidRPr="00986A17">
              <w:rPr>
                <w:color w:val="000000"/>
                <w:sz w:val="20"/>
              </w:rPr>
              <w:t>Датчик температуры канальный ARK-3 (дтк на приток.)</w:t>
            </w:r>
          </w:p>
        </w:tc>
        <w:tc>
          <w:tcPr>
            <w:tcW w:w="1066" w:type="pct"/>
            <w:tcBorders>
              <w:top w:val="nil"/>
              <w:left w:val="nil"/>
              <w:bottom w:val="single" w:sz="4" w:space="0" w:color="auto"/>
              <w:right w:val="single" w:sz="4" w:space="0" w:color="auto"/>
            </w:tcBorders>
            <w:shd w:val="clear" w:color="auto" w:fill="auto"/>
            <w:hideMark/>
          </w:tcPr>
          <w:p w14:paraId="4E3E7A5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DE8894A" w14:textId="77777777" w:rsidR="00986A17" w:rsidRPr="00986A17" w:rsidRDefault="00986A17" w:rsidP="00986A17">
            <w:pPr>
              <w:jc w:val="center"/>
              <w:rPr>
                <w:color w:val="000000"/>
                <w:sz w:val="20"/>
              </w:rPr>
            </w:pPr>
            <w:r w:rsidRPr="00986A17">
              <w:rPr>
                <w:color w:val="000000"/>
                <w:sz w:val="20"/>
              </w:rPr>
              <w:t>1</w:t>
            </w:r>
          </w:p>
        </w:tc>
      </w:tr>
      <w:tr w:rsidR="00986A17" w:rsidRPr="00986A17" w14:paraId="0EDACD3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0728909" w14:textId="77777777" w:rsidR="00986A17" w:rsidRPr="00986A17" w:rsidRDefault="00986A17" w:rsidP="00986A17">
            <w:pPr>
              <w:jc w:val="center"/>
              <w:rPr>
                <w:color w:val="000000"/>
                <w:sz w:val="20"/>
              </w:rPr>
            </w:pPr>
            <w:r w:rsidRPr="00986A17">
              <w:rPr>
                <w:color w:val="000000"/>
                <w:sz w:val="20"/>
              </w:rPr>
              <w:lastRenderedPageBreak/>
              <w:t>1540</w:t>
            </w:r>
          </w:p>
        </w:tc>
        <w:tc>
          <w:tcPr>
            <w:tcW w:w="2965" w:type="pct"/>
            <w:tcBorders>
              <w:top w:val="nil"/>
              <w:left w:val="nil"/>
              <w:bottom w:val="single" w:sz="4" w:space="0" w:color="auto"/>
              <w:right w:val="single" w:sz="4" w:space="0" w:color="auto"/>
            </w:tcBorders>
            <w:shd w:val="clear" w:color="auto" w:fill="auto"/>
            <w:hideMark/>
          </w:tcPr>
          <w:p w14:paraId="14FFE9BA" w14:textId="77777777" w:rsidR="00986A17" w:rsidRPr="00986A17" w:rsidRDefault="00986A17" w:rsidP="00986A17">
            <w:pPr>
              <w:rPr>
                <w:color w:val="000000"/>
                <w:sz w:val="20"/>
              </w:rPr>
            </w:pPr>
            <w:r w:rsidRPr="00986A17">
              <w:rPr>
                <w:color w:val="000000"/>
                <w:sz w:val="20"/>
              </w:rPr>
              <w:t>Датчик температуры наружного воздуха ARN-3</w:t>
            </w:r>
          </w:p>
        </w:tc>
        <w:tc>
          <w:tcPr>
            <w:tcW w:w="1066" w:type="pct"/>
            <w:tcBorders>
              <w:top w:val="nil"/>
              <w:left w:val="nil"/>
              <w:bottom w:val="single" w:sz="4" w:space="0" w:color="auto"/>
              <w:right w:val="single" w:sz="4" w:space="0" w:color="auto"/>
            </w:tcBorders>
            <w:shd w:val="clear" w:color="auto" w:fill="auto"/>
            <w:hideMark/>
          </w:tcPr>
          <w:p w14:paraId="38B634A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10F9BDA" w14:textId="77777777" w:rsidR="00986A17" w:rsidRPr="00986A17" w:rsidRDefault="00986A17" w:rsidP="00986A17">
            <w:pPr>
              <w:jc w:val="center"/>
              <w:rPr>
                <w:color w:val="000000"/>
                <w:sz w:val="20"/>
              </w:rPr>
            </w:pPr>
            <w:r w:rsidRPr="00986A17">
              <w:rPr>
                <w:color w:val="000000"/>
                <w:sz w:val="20"/>
              </w:rPr>
              <w:t>1</w:t>
            </w:r>
          </w:p>
        </w:tc>
      </w:tr>
      <w:tr w:rsidR="00986A17" w:rsidRPr="00986A17" w14:paraId="58F9E8A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AFF9AB5" w14:textId="77777777" w:rsidR="00986A17" w:rsidRPr="00986A17" w:rsidRDefault="00986A17" w:rsidP="00986A17">
            <w:pPr>
              <w:jc w:val="center"/>
              <w:rPr>
                <w:color w:val="000000"/>
                <w:sz w:val="20"/>
              </w:rPr>
            </w:pPr>
            <w:r w:rsidRPr="00986A17">
              <w:rPr>
                <w:color w:val="000000"/>
                <w:sz w:val="20"/>
              </w:rPr>
              <w:t>1541</w:t>
            </w:r>
          </w:p>
        </w:tc>
        <w:tc>
          <w:tcPr>
            <w:tcW w:w="2965" w:type="pct"/>
            <w:tcBorders>
              <w:top w:val="nil"/>
              <w:left w:val="nil"/>
              <w:bottom w:val="single" w:sz="4" w:space="0" w:color="auto"/>
              <w:right w:val="single" w:sz="4" w:space="0" w:color="auto"/>
            </w:tcBorders>
            <w:shd w:val="clear" w:color="auto" w:fill="auto"/>
            <w:hideMark/>
          </w:tcPr>
          <w:p w14:paraId="3ADF08E4" w14:textId="77777777" w:rsidR="00986A17" w:rsidRPr="00986A17" w:rsidRDefault="00986A17" w:rsidP="00986A17">
            <w:pPr>
              <w:rPr>
                <w:color w:val="000000"/>
                <w:sz w:val="20"/>
              </w:rPr>
            </w:pPr>
            <w:r w:rsidRPr="00986A17">
              <w:rPr>
                <w:color w:val="000000"/>
                <w:sz w:val="20"/>
              </w:rPr>
              <w:t>Датчик температуры воды погружной WTP-3</w:t>
            </w:r>
          </w:p>
        </w:tc>
        <w:tc>
          <w:tcPr>
            <w:tcW w:w="1066" w:type="pct"/>
            <w:tcBorders>
              <w:top w:val="nil"/>
              <w:left w:val="nil"/>
              <w:bottom w:val="single" w:sz="4" w:space="0" w:color="auto"/>
              <w:right w:val="single" w:sz="4" w:space="0" w:color="auto"/>
            </w:tcBorders>
            <w:shd w:val="clear" w:color="auto" w:fill="auto"/>
            <w:hideMark/>
          </w:tcPr>
          <w:p w14:paraId="1964E57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EC43A35" w14:textId="77777777" w:rsidR="00986A17" w:rsidRPr="00986A17" w:rsidRDefault="00986A17" w:rsidP="00986A17">
            <w:pPr>
              <w:jc w:val="center"/>
              <w:rPr>
                <w:color w:val="000000"/>
                <w:sz w:val="20"/>
              </w:rPr>
            </w:pPr>
            <w:r w:rsidRPr="00986A17">
              <w:rPr>
                <w:color w:val="000000"/>
                <w:sz w:val="20"/>
              </w:rPr>
              <w:t>1</w:t>
            </w:r>
          </w:p>
        </w:tc>
      </w:tr>
      <w:tr w:rsidR="00986A17" w:rsidRPr="00986A17" w14:paraId="26E5438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65E5F7A" w14:textId="77777777" w:rsidR="00986A17" w:rsidRPr="00986A17" w:rsidRDefault="00986A17" w:rsidP="00986A17">
            <w:pPr>
              <w:jc w:val="center"/>
              <w:rPr>
                <w:color w:val="000000"/>
                <w:sz w:val="20"/>
              </w:rPr>
            </w:pPr>
            <w:r w:rsidRPr="00986A17">
              <w:rPr>
                <w:color w:val="000000"/>
                <w:sz w:val="20"/>
              </w:rPr>
              <w:t>1542</w:t>
            </w:r>
          </w:p>
        </w:tc>
        <w:tc>
          <w:tcPr>
            <w:tcW w:w="2965" w:type="pct"/>
            <w:tcBorders>
              <w:top w:val="nil"/>
              <w:left w:val="nil"/>
              <w:bottom w:val="single" w:sz="4" w:space="0" w:color="auto"/>
              <w:right w:val="single" w:sz="4" w:space="0" w:color="auto"/>
            </w:tcBorders>
            <w:shd w:val="clear" w:color="auto" w:fill="auto"/>
            <w:hideMark/>
          </w:tcPr>
          <w:p w14:paraId="6D818FE1" w14:textId="77777777" w:rsidR="00986A17" w:rsidRPr="00986A17" w:rsidRDefault="00986A17" w:rsidP="00986A17">
            <w:pPr>
              <w:rPr>
                <w:color w:val="000000"/>
                <w:sz w:val="20"/>
              </w:rPr>
            </w:pPr>
            <w:r w:rsidRPr="00986A17">
              <w:rPr>
                <w:color w:val="000000"/>
                <w:sz w:val="20"/>
              </w:rPr>
              <w:t>Датчик перепада давления 500 Pa DVL-500 (дпд на прит. фильтр)</w:t>
            </w:r>
          </w:p>
        </w:tc>
        <w:tc>
          <w:tcPr>
            <w:tcW w:w="1066" w:type="pct"/>
            <w:tcBorders>
              <w:top w:val="nil"/>
              <w:left w:val="nil"/>
              <w:bottom w:val="single" w:sz="4" w:space="0" w:color="auto"/>
              <w:right w:val="single" w:sz="4" w:space="0" w:color="auto"/>
            </w:tcBorders>
            <w:shd w:val="clear" w:color="auto" w:fill="auto"/>
            <w:hideMark/>
          </w:tcPr>
          <w:p w14:paraId="1E798C4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8080644" w14:textId="77777777" w:rsidR="00986A17" w:rsidRPr="00986A17" w:rsidRDefault="00986A17" w:rsidP="00986A17">
            <w:pPr>
              <w:jc w:val="center"/>
              <w:rPr>
                <w:color w:val="000000"/>
                <w:sz w:val="20"/>
              </w:rPr>
            </w:pPr>
            <w:r w:rsidRPr="00986A17">
              <w:rPr>
                <w:color w:val="000000"/>
                <w:sz w:val="20"/>
              </w:rPr>
              <w:t>1</w:t>
            </w:r>
          </w:p>
        </w:tc>
      </w:tr>
      <w:tr w:rsidR="00986A17" w:rsidRPr="00986A17" w14:paraId="0149CCF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45D8B28" w14:textId="77777777" w:rsidR="00986A17" w:rsidRPr="00986A17" w:rsidRDefault="00986A17" w:rsidP="00986A17">
            <w:pPr>
              <w:jc w:val="center"/>
              <w:rPr>
                <w:color w:val="000000"/>
                <w:sz w:val="20"/>
              </w:rPr>
            </w:pPr>
            <w:r w:rsidRPr="00986A17">
              <w:rPr>
                <w:color w:val="000000"/>
                <w:sz w:val="20"/>
              </w:rPr>
              <w:t>1543</w:t>
            </w:r>
          </w:p>
        </w:tc>
        <w:tc>
          <w:tcPr>
            <w:tcW w:w="2965" w:type="pct"/>
            <w:tcBorders>
              <w:top w:val="nil"/>
              <w:left w:val="nil"/>
              <w:bottom w:val="single" w:sz="4" w:space="0" w:color="auto"/>
              <w:right w:val="single" w:sz="4" w:space="0" w:color="auto"/>
            </w:tcBorders>
            <w:shd w:val="clear" w:color="auto" w:fill="auto"/>
            <w:hideMark/>
          </w:tcPr>
          <w:p w14:paraId="53B05EF0" w14:textId="77777777" w:rsidR="00986A17" w:rsidRPr="00986A17" w:rsidRDefault="00986A17" w:rsidP="00986A17">
            <w:pPr>
              <w:rPr>
                <w:color w:val="000000"/>
                <w:sz w:val="20"/>
              </w:rPr>
            </w:pPr>
            <w:r w:rsidRPr="00986A17">
              <w:rPr>
                <w:color w:val="000000"/>
                <w:sz w:val="20"/>
              </w:rPr>
              <w:t>Установка узлов тепловых элеваторных номером: 1, 2</w:t>
            </w:r>
          </w:p>
        </w:tc>
        <w:tc>
          <w:tcPr>
            <w:tcW w:w="1066" w:type="pct"/>
            <w:tcBorders>
              <w:top w:val="nil"/>
              <w:left w:val="nil"/>
              <w:bottom w:val="single" w:sz="4" w:space="0" w:color="auto"/>
              <w:right w:val="single" w:sz="4" w:space="0" w:color="auto"/>
            </w:tcBorders>
            <w:shd w:val="clear" w:color="auto" w:fill="auto"/>
            <w:hideMark/>
          </w:tcPr>
          <w:p w14:paraId="3036FC1F" w14:textId="77777777" w:rsidR="00986A17" w:rsidRPr="00986A17" w:rsidRDefault="00986A17" w:rsidP="00986A17">
            <w:pPr>
              <w:jc w:val="center"/>
              <w:rPr>
                <w:color w:val="000000"/>
                <w:sz w:val="20"/>
              </w:rPr>
            </w:pPr>
            <w:r w:rsidRPr="00986A17">
              <w:rPr>
                <w:color w:val="000000"/>
                <w:sz w:val="20"/>
              </w:rPr>
              <w:t>1 узел</w:t>
            </w:r>
          </w:p>
        </w:tc>
        <w:tc>
          <w:tcPr>
            <w:tcW w:w="510" w:type="pct"/>
            <w:tcBorders>
              <w:top w:val="nil"/>
              <w:left w:val="nil"/>
              <w:bottom w:val="single" w:sz="4" w:space="0" w:color="auto"/>
              <w:right w:val="single" w:sz="4" w:space="0" w:color="auto"/>
            </w:tcBorders>
            <w:shd w:val="clear" w:color="auto" w:fill="auto"/>
            <w:hideMark/>
          </w:tcPr>
          <w:p w14:paraId="4873106C" w14:textId="77777777" w:rsidR="00986A17" w:rsidRPr="00986A17" w:rsidRDefault="00986A17" w:rsidP="00986A17">
            <w:pPr>
              <w:jc w:val="center"/>
              <w:rPr>
                <w:color w:val="000000"/>
                <w:sz w:val="20"/>
              </w:rPr>
            </w:pPr>
            <w:r w:rsidRPr="00986A17">
              <w:rPr>
                <w:color w:val="000000"/>
                <w:sz w:val="20"/>
              </w:rPr>
              <w:t>1</w:t>
            </w:r>
          </w:p>
        </w:tc>
      </w:tr>
      <w:tr w:rsidR="00986A17" w:rsidRPr="00986A17" w14:paraId="768E970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747D487" w14:textId="77777777" w:rsidR="00986A17" w:rsidRPr="00986A17" w:rsidRDefault="00986A17" w:rsidP="00986A17">
            <w:pPr>
              <w:jc w:val="center"/>
              <w:rPr>
                <w:color w:val="000000"/>
                <w:sz w:val="20"/>
              </w:rPr>
            </w:pPr>
            <w:r w:rsidRPr="00986A17">
              <w:rPr>
                <w:color w:val="000000"/>
                <w:sz w:val="20"/>
              </w:rPr>
              <w:t>1544</w:t>
            </w:r>
          </w:p>
        </w:tc>
        <w:tc>
          <w:tcPr>
            <w:tcW w:w="2965" w:type="pct"/>
            <w:tcBorders>
              <w:top w:val="nil"/>
              <w:left w:val="nil"/>
              <w:bottom w:val="single" w:sz="4" w:space="0" w:color="auto"/>
              <w:right w:val="single" w:sz="4" w:space="0" w:color="auto"/>
            </w:tcBorders>
            <w:shd w:val="clear" w:color="auto" w:fill="auto"/>
            <w:hideMark/>
          </w:tcPr>
          <w:p w14:paraId="69B10181" w14:textId="77777777" w:rsidR="00986A17" w:rsidRPr="00986A17" w:rsidRDefault="00986A17" w:rsidP="00986A17">
            <w:pPr>
              <w:rPr>
                <w:color w:val="000000"/>
                <w:sz w:val="20"/>
              </w:rPr>
            </w:pPr>
            <w:r w:rsidRPr="00986A17">
              <w:rPr>
                <w:color w:val="000000"/>
                <w:sz w:val="20"/>
              </w:rPr>
              <w:t>Смесительный узел SURP 80-16.0</w:t>
            </w:r>
          </w:p>
        </w:tc>
        <w:tc>
          <w:tcPr>
            <w:tcW w:w="1066" w:type="pct"/>
            <w:tcBorders>
              <w:top w:val="nil"/>
              <w:left w:val="nil"/>
              <w:bottom w:val="single" w:sz="4" w:space="0" w:color="auto"/>
              <w:right w:val="single" w:sz="4" w:space="0" w:color="auto"/>
            </w:tcBorders>
            <w:shd w:val="clear" w:color="auto" w:fill="auto"/>
            <w:hideMark/>
          </w:tcPr>
          <w:p w14:paraId="46939BA0" w14:textId="77777777" w:rsidR="00986A17" w:rsidRPr="00986A17" w:rsidRDefault="00986A17" w:rsidP="00986A17">
            <w:pPr>
              <w:jc w:val="center"/>
              <w:rPr>
                <w:color w:val="000000"/>
                <w:sz w:val="20"/>
              </w:rPr>
            </w:pPr>
            <w:r w:rsidRPr="00986A17">
              <w:rPr>
                <w:color w:val="000000"/>
                <w:sz w:val="20"/>
              </w:rPr>
              <w:t>ком</w:t>
            </w:r>
          </w:p>
        </w:tc>
        <w:tc>
          <w:tcPr>
            <w:tcW w:w="510" w:type="pct"/>
            <w:tcBorders>
              <w:top w:val="nil"/>
              <w:left w:val="nil"/>
              <w:bottom w:val="single" w:sz="4" w:space="0" w:color="auto"/>
              <w:right w:val="single" w:sz="4" w:space="0" w:color="auto"/>
            </w:tcBorders>
            <w:shd w:val="clear" w:color="auto" w:fill="auto"/>
            <w:hideMark/>
          </w:tcPr>
          <w:p w14:paraId="27C61E8C" w14:textId="77777777" w:rsidR="00986A17" w:rsidRPr="00986A17" w:rsidRDefault="00986A17" w:rsidP="00986A17">
            <w:pPr>
              <w:jc w:val="center"/>
              <w:rPr>
                <w:color w:val="000000"/>
                <w:sz w:val="20"/>
              </w:rPr>
            </w:pPr>
            <w:r w:rsidRPr="00986A17">
              <w:rPr>
                <w:color w:val="000000"/>
                <w:sz w:val="20"/>
              </w:rPr>
              <w:t>1</w:t>
            </w:r>
          </w:p>
        </w:tc>
      </w:tr>
      <w:tr w:rsidR="00986A17" w:rsidRPr="00986A17" w14:paraId="31B879A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744F442" w14:textId="77777777" w:rsidR="00986A17" w:rsidRPr="00986A17" w:rsidRDefault="00986A17" w:rsidP="00986A17">
            <w:pPr>
              <w:jc w:val="center"/>
              <w:rPr>
                <w:color w:val="000000"/>
                <w:sz w:val="20"/>
              </w:rPr>
            </w:pPr>
            <w:r w:rsidRPr="00986A17">
              <w:rPr>
                <w:color w:val="000000"/>
                <w:sz w:val="20"/>
              </w:rPr>
              <w:t>1545</w:t>
            </w:r>
          </w:p>
        </w:tc>
        <w:tc>
          <w:tcPr>
            <w:tcW w:w="2965" w:type="pct"/>
            <w:tcBorders>
              <w:top w:val="nil"/>
              <w:left w:val="nil"/>
              <w:bottom w:val="single" w:sz="4" w:space="0" w:color="auto"/>
              <w:right w:val="single" w:sz="4" w:space="0" w:color="auto"/>
            </w:tcBorders>
            <w:shd w:val="clear" w:color="auto" w:fill="auto"/>
            <w:hideMark/>
          </w:tcPr>
          <w:p w14:paraId="0B5B669D" w14:textId="77777777" w:rsidR="00986A17" w:rsidRPr="00986A17" w:rsidRDefault="00986A17" w:rsidP="00986A17">
            <w:pPr>
              <w:rPr>
                <w:color w:val="000000"/>
                <w:sz w:val="20"/>
              </w:rPr>
            </w:pPr>
            <w:r w:rsidRPr="00986A17">
              <w:rPr>
                <w:color w:val="000000"/>
                <w:sz w:val="20"/>
              </w:rPr>
              <w:t>Механизм исполнительный, масса: до 20 кг</w:t>
            </w:r>
          </w:p>
        </w:tc>
        <w:tc>
          <w:tcPr>
            <w:tcW w:w="1066" w:type="pct"/>
            <w:tcBorders>
              <w:top w:val="nil"/>
              <w:left w:val="nil"/>
              <w:bottom w:val="single" w:sz="4" w:space="0" w:color="auto"/>
              <w:right w:val="single" w:sz="4" w:space="0" w:color="auto"/>
            </w:tcBorders>
            <w:shd w:val="clear" w:color="auto" w:fill="auto"/>
            <w:hideMark/>
          </w:tcPr>
          <w:p w14:paraId="4C7C5852"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59551FF9" w14:textId="77777777" w:rsidR="00986A17" w:rsidRPr="00986A17" w:rsidRDefault="00986A17" w:rsidP="00986A17">
            <w:pPr>
              <w:jc w:val="center"/>
              <w:rPr>
                <w:color w:val="000000"/>
                <w:sz w:val="20"/>
              </w:rPr>
            </w:pPr>
            <w:r w:rsidRPr="00986A17">
              <w:rPr>
                <w:color w:val="000000"/>
                <w:sz w:val="20"/>
              </w:rPr>
              <w:t>1</w:t>
            </w:r>
          </w:p>
        </w:tc>
      </w:tr>
      <w:tr w:rsidR="00986A17" w:rsidRPr="00986A17" w14:paraId="14EE13E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D2018F2" w14:textId="77777777" w:rsidR="00986A17" w:rsidRPr="00986A17" w:rsidRDefault="00986A17" w:rsidP="00986A17">
            <w:pPr>
              <w:jc w:val="center"/>
              <w:rPr>
                <w:color w:val="000000"/>
                <w:sz w:val="20"/>
              </w:rPr>
            </w:pPr>
            <w:r w:rsidRPr="00986A17">
              <w:rPr>
                <w:color w:val="000000"/>
                <w:sz w:val="20"/>
              </w:rPr>
              <w:t>1546</w:t>
            </w:r>
          </w:p>
        </w:tc>
        <w:tc>
          <w:tcPr>
            <w:tcW w:w="2965" w:type="pct"/>
            <w:tcBorders>
              <w:top w:val="nil"/>
              <w:left w:val="nil"/>
              <w:bottom w:val="single" w:sz="4" w:space="0" w:color="auto"/>
              <w:right w:val="single" w:sz="4" w:space="0" w:color="auto"/>
            </w:tcBorders>
            <w:shd w:val="clear" w:color="auto" w:fill="auto"/>
            <w:hideMark/>
          </w:tcPr>
          <w:p w14:paraId="2369B982" w14:textId="77777777" w:rsidR="00986A17" w:rsidRPr="00986A17" w:rsidRDefault="00986A17" w:rsidP="00986A17">
            <w:pPr>
              <w:rPr>
                <w:color w:val="000000"/>
                <w:sz w:val="20"/>
              </w:rPr>
            </w:pPr>
            <w:r w:rsidRPr="00986A17">
              <w:rPr>
                <w:color w:val="000000"/>
                <w:sz w:val="20"/>
              </w:rPr>
              <w:t>Привод воздушной заслонки GPC321.1A (для засл. прит. канала)</w:t>
            </w:r>
          </w:p>
        </w:tc>
        <w:tc>
          <w:tcPr>
            <w:tcW w:w="1066" w:type="pct"/>
            <w:tcBorders>
              <w:top w:val="nil"/>
              <w:left w:val="nil"/>
              <w:bottom w:val="single" w:sz="4" w:space="0" w:color="auto"/>
              <w:right w:val="single" w:sz="4" w:space="0" w:color="auto"/>
            </w:tcBorders>
            <w:shd w:val="clear" w:color="auto" w:fill="auto"/>
            <w:hideMark/>
          </w:tcPr>
          <w:p w14:paraId="29FE6F8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109EDA2" w14:textId="77777777" w:rsidR="00986A17" w:rsidRPr="00986A17" w:rsidRDefault="00986A17" w:rsidP="00986A17">
            <w:pPr>
              <w:jc w:val="center"/>
              <w:rPr>
                <w:color w:val="000000"/>
                <w:sz w:val="20"/>
              </w:rPr>
            </w:pPr>
            <w:r w:rsidRPr="00986A17">
              <w:rPr>
                <w:color w:val="000000"/>
                <w:sz w:val="20"/>
              </w:rPr>
              <w:t>1</w:t>
            </w:r>
          </w:p>
        </w:tc>
      </w:tr>
      <w:tr w:rsidR="00986A17" w:rsidRPr="00986A17" w14:paraId="4E3FA10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C7F4E28" w14:textId="77777777" w:rsidR="00986A17" w:rsidRPr="00986A17" w:rsidRDefault="00986A17" w:rsidP="00986A17">
            <w:pPr>
              <w:jc w:val="center"/>
              <w:rPr>
                <w:color w:val="000000"/>
                <w:sz w:val="20"/>
              </w:rPr>
            </w:pPr>
            <w:r w:rsidRPr="00986A17">
              <w:rPr>
                <w:color w:val="000000"/>
                <w:sz w:val="20"/>
              </w:rPr>
              <w:t>1547</w:t>
            </w:r>
          </w:p>
        </w:tc>
        <w:tc>
          <w:tcPr>
            <w:tcW w:w="2965" w:type="pct"/>
            <w:tcBorders>
              <w:top w:val="nil"/>
              <w:left w:val="nil"/>
              <w:bottom w:val="single" w:sz="4" w:space="0" w:color="auto"/>
              <w:right w:val="single" w:sz="4" w:space="0" w:color="auto"/>
            </w:tcBorders>
            <w:shd w:val="clear" w:color="auto" w:fill="auto"/>
            <w:hideMark/>
          </w:tcPr>
          <w:p w14:paraId="0AE60CF5"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0,5 мм, периметром до 1000 мм</w:t>
            </w:r>
          </w:p>
        </w:tc>
        <w:tc>
          <w:tcPr>
            <w:tcW w:w="1066" w:type="pct"/>
            <w:tcBorders>
              <w:top w:val="nil"/>
              <w:left w:val="nil"/>
              <w:bottom w:val="single" w:sz="4" w:space="0" w:color="auto"/>
              <w:right w:val="single" w:sz="4" w:space="0" w:color="auto"/>
            </w:tcBorders>
            <w:shd w:val="clear" w:color="auto" w:fill="auto"/>
            <w:hideMark/>
          </w:tcPr>
          <w:p w14:paraId="368BBDDD"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29FF9D3B" w14:textId="77777777" w:rsidR="00986A17" w:rsidRPr="00986A17" w:rsidRDefault="00986A17" w:rsidP="00986A17">
            <w:pPr>
              <w:jc w:val="center"/>
              <w:rPr>
                <w:color w:val="000000"/>
                <w:sz w:val="20"/>
              </w:rPr>
            </w:pPr>
            <w:r w:rsidRPr="00986A17">
              <w:rPr>
                <w:color w:val="000000"/>
                <w:sz w:val="20"/>
              </w:rPr>
              <w:t>0,1733</w:t>
            </w:r>
          </w:p>
        </w:tc>
      </w:tr>
      <w:tr w:rsidR="00986A17" w:rsidRPr="00986A17" w14:paraId="2E1F9C3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A112CAE" w14:textId="77777777" w:rsidR="00986A17" w:rsidRPr="00986A17" w:rsidRDefault="00986A17" w:rsidP="00986A17">
            <w:pPr>
              <w:jc w:val="center"/>
              <w:rPr>
                <w:color w:val="000000"/>
                <w:sz w:val="20"/>
              </w:rPr>
            </w:pPr>
            <w:r w:rsidRPr="00986A17">
              <w:rPr>
                <w:color w:val="000000"/>
                <w:sz w:val="20"/>
              </w:rPr>
              <w:t>1548</w:t>
            </w:r>
          </w:p>
        </w:tc>
        <w:tc>
          <w:tcPr>
            <w:tcW w:w="2965" w:type="pct"/>
            <w:tcBorders>
              <w:top w:val="nil"/>
              <w:left w:val="nil"/>
              <w:bottom w:val="single" w:sz="4" w:space="0" w:color="auto"/>
              <w:right w:val="single" w:sz="4" w:space="0" w:color="auto"/>
            </w:tcBorders>
            <w:shd w:val="clear" w:color="auto" w:fill="auto"/>
            <w:hideMark/>
          </w:tcPr>
          <w:p w14:paraId="7FEC16AD"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до 1000 мм</w:t>
            </w:r>
          </w:p>
        </w:tc>
        <w:tc>
          <w:tcPr>
            <w:tcW w:w="1066" w:type="pct"/>
            <w:tcBorders>
              <w:top w:val="nil"/>
              <w:left w:val="nil"/>
              <w:bottom w:val="single" w:sz="4" w:space="0" w:color="auto"/>
              <w:right w:val="single" w:sz="4" w:space="0" w:color="auto"/>
            </w:tcBorders>
            <w:shd w:val="clear" w:color="auto" w:fill="auto"/>
            <w:hideMark/>
          </w:tcPr>
          <w:p w14:paraId="1F2EFAA3"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68520891" w14:textId="77777777" w:rsidR="00986A17" w:rsidRPr="00986A17" w:rsidRDefault="00986A17" w:rsidP="00986A17">
            <w:pPr>
              <w:jc w:val="center"/>
              <w:rPr>
                <w:color w:val="000000"/>
                <w:sz w:val="20"/>
              </w:rPr>
            </w:pPr>
            <w:r w:rsidRPr="00986A17">
              <w:rPr>
                <w:color w:val="000000"/>
                <w:sz w:val="20"/>
              </w:rPr>
              <w:t>16</w:t>
            </w:r>
          </w:p>
        </w:tc>
      </w:tr>
      <w:tr w:rsidR="00986A17" w:rsidRPr="00986A17" w14:paraId="76A6988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DB88EEC" w14:textId="77777777" w:rsidR="00986A17" w:rsidRPr="00986A17" w:rsidRDefault="00986A17" w:rsidP="00986A17">
            <w:pPr>
              <w:jc w:val="center"/>
              <w:rPr>
                <w:color w:val="000000"/>
                <w:sz w:val="20"/>
              </w:rPr>
            </w:pPr>
            <w:r w:rsidRPr="00986A17">
              <w:rPr>
                <w:color w:val="000000"/>
                <w:sz w:val="20"/>
              </w:rPr>
              <w:t>1549</w:t>
            </w:r>
          </w:p>
        </w:tc>
        <w:tc>
          <w:tcPr>
            <w:tcW w:w="2965" w:type="pct"/>
            <w:tcBorders>
              <w:top w:val="nil"/>
              <w:left w:val="nil"/>
              <w:bottom w:val="single" w:sz="4" w:space="0" w:color="auto"/>
              <w:right w:val="single" w:sz="4" w:space="0" w:color="auto"/>
            </w:tcBorders>
            <w:shd w:val="clear" w:color="auto" w:fill="auto"/>
            <w:hideMark/>
          </w:tcPr>
          <w:p w14:paraId="7C4FBC43"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0,7 мм, периметр 1000 мм</w:t>
            </w:r>
          </w:p>
        </w:tc>
        <w:tc>
          <w:tcPr>
            <w:tcW w:w="1066" w:type="pct"/>
            <w:tcBorders>
              <w:top w:val="nil"/>
              <w:left w:val="nil"/>
              <w:bottom w:val="single" w:sz="4" w:space="0" w:color="auto"/>
              <w:right w:val="single" w:sz="4" w:space="0" w:color="auto"/>
            </w:tcBorders>
            <w:shd w:val="clear" w:color="auto" w:fill="auto"/>
            <w:hideMark/>
          </w:tcPr>
          <w:p w14:paraId="19F64FF3"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1965EFA0" w14:textId="77777777" w:rsidR="00986A17" w:rsidRPr="00986A17" w:rsidRDefault="00986A17" w:rsidP="00986A17">
            <w:pPr>
              <w:jc w:val="center"/>
              <w:rPr>
                <w:color w:val="000000"/>
                <w:sz w:val="20"/>
              </w:rPr>
            </w:pPr>
            <w:r w:rsidRPr="00986A17">
              <w:rPr>
                <w:color w:val="000000"/>
                <w:sz w:val="20"/>
              </w:rPr>
              <w:t>1,33</w:t>
            </w:r>
          </w:p>
        </w:tc>
      </w:tr>
      <w:tr w:rsidR="00986A17" w:rsidRPr="00986A17" w14:paraId="279E34D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0355C5C" w14:textId="77777777" w:rsidR="00986A17" w:rsidRPr="00986A17" w:rsidRDefault="00986A17" w:rsidP="00986A17">
            <w:pPr>
              <w:jc w:val="center"/>
              <w:rPr>
                <w:color w:val="000000"/>
                <w:sz w:val="20"/>
              </w:rPr>
            </w:pPr>
            <w:r w:rsidRPr="00986A17">
              <w:rPr>
                <w:color w:val="000000"/>
                <w:sz w:val="20"/>
              </w:rPr>
              <w:t>1550</w:t>
            </w:r>
          </w:p>
        </w:tc>
        <w:tc>
          <w:tcPr>
            <w:tcW w:w="2965" w:type="pct"/>
            <w:tcBorders>
              <w:top w:val="nil"/>
              <w:left w:val="nil"/>
              <w:bottom w:val="single" w:sz="4" w:space="0" w:color="auto"/>
              <w:right w:val="single" w:sz="4" w:space="0" w:color="auto"/>
            </w:tcBorders>
            <w:shd w:val="clear" w:color="auto" w:fill="auto"/>
            <w:hideMark/>
          </w:tcPr>
          <w:p w14:paraId="4A252AFC"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0,7 мм, периметром от 1100 до 1600 мм</w:t>
            </w:r>
          </w:p>
        </w:tc>
        <w:tc>
          <w:tcPr>
            <w:tcW w:w="1066" w:type="pct"/>
            <w:tcBorders>
              <w:top w:val="nil"/>
              <w:left w:val="nil"/>
              <w:bottom w:val="single" w:sz="4" w:space="0" w:color="auto"/>
              <w:right w:val="single" w:sz="4" w:space="0" w:color="auto"/>
            </w:tcBorders>
            <w:shd w:val="clear" w:color="auto" w:fill="auto"/>
            <w:hideMark/>
          </w:tcPr>
          <w:p w14:paraId="0EEEDF3D"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7CF6EAE4" w14:textId="77777777" w:rsidR="00986A17" w:rsidRPr="00986A17" w:rsidRDefault="00986A17" w:rsidP="00986A17">
            <w:pPr>
              <w:jc w:val="center"/>
              <w:rPr>
                <w:color w:val="000000"/>
                <w:sz w:val="20"/>
              </w:rPr>
            </w:pPr>
            <w:r w:rsidRPr="00986A17">
              <w:rPr>
                <w:color w:val="000000"/>
                <w:sz w:val="20"/>
              </w:rPr>
              <w:t>0,4989</w:t>
            </w:r>
          </w:p>
        </w:tc>
      </w:tr>
      <w:tr w:rsidR="00986A17" w:rsidRPr="00986A17" w14:paraId="24065EF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B5D5033" w14:textId="77777777" w:rsidR="00986A17" w:rsidRPr="00986A17" w:rsidRDefault="00986A17" w:rsidP="00986A17">
            <w:pPr>
              <w:jc w:val="center"/>
              <w:rPr>
                <w:color w:val="000000"/>
                <w:sz w:val="20"/>
              </w:rPr>
            </w:pPr>
            <w:r w:rsidRPr="00986A17">
              <w:rPr>
                <w:color w:val="000000"/>
                <w:sz w:val="20"/>
              </w:rPr>
              <w:t>1551</w:t>
            </w:r>
          </w:p>
        </w:tc>
        <w:tc>
          <w:tcPr>
            <w:tcW w:w="2965" w:type="pct"/>
            <w:tcBorders>
              <w:top w:val="nil"/>
              <w:left w:val="nil"/>
              <w:bottom w:val="single" w:sz="4" w:space="0" w:color="auto"/>
              <w:right w:val="single" w:sz="4" w:space="0" w:color="auto"/>
            </w:tcBorders>
            <w:shd w:val="clear" w:color="auto" w:fill="auto"/>
            <w:hideMark/>
          </w:tcPr>
          <w:p w14:paraId="45DAB4A8"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от 1100 до 1600 мм</w:t>
            </w:r>
          </w:p>
        </w:tc>
        <w:tc>
          <w:tcPr>
            <w:tcW w:w="1066" w:type="pct"/>
            <w:tcBorders>
              <w:top w:val="nil"/>
              <w:left w:val="nil"/>
              <w:bottom w:val="single" w:sz="4" w:space="0" w:color="auto"/>
              <w:right w:val="single" w:sz="4" w:space="0" w:color="auto"/>
            </w:tcBorders>
            <w:shd w:val="clear" w:color="auto" w:fill="auto"/>
            <w:hideMark/>
          </w:tcPr>
          <w:p w14:paraId="72515BE2"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363ED88D" w14:textId="77777777" w:rsidR="00986A17" w:rsidRPr="00986A17" w:rsidRDefault="00986A17" w:rsidP="00986A17">
            <w:pPr>
              <w:jc w:val="center"/>
              <w:rPr>
                <w:color w:val="000000"/>
                <w:sz w:val="20"/>
              </w:rPr>
            </w:pPr>
            <w:r w:rsidRPr="00986A17">
              <w:rPr>
                <w:color w:val="000000"/>
                <w:sz w:val="20"/>
              </w:rPr>
              <w:t>43</w:t>
            </w:r>
          </w:p>
        </w:tc>
      </w:tr>
      <w:tr w:rsidR="00986A17" w:rsidRPr="00986A17" w14:paraId="6DA62FE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376A125" w14:textId="77777777" w:rsidR="00986A17" w:rsidRPr="00986A17" w:rsidRDefault="00986A17" w:rsidP="00986A17">
            <w:pPr>
              <w:jc w:val="center"/>
              <w:rPr>
                <w:color w:val="000000"/>
                <w:sz w:val="20"/>
              </w:rPr>
            </w:pPr>
            <w:r w:rsidRPr="00986A17">
              <w:rPr>
                <w:color w:val="000000"/>
                <w:sz w:val="20"/>
              </w:rPr>
              <w:t>1552</w:t>
            </w:r>
          </w:p>
        </w:tc>
        <w:tc>
          <w:tcPr>
            <w:tcW w:w="2965" w:type="pct"/>
            <w:tcBorders>
              <w:top w:val="nil"/>
              <w:left w:val="nil"/>
              <w:bottom w:val="single" w:sz="4" w:space="0" w:color="auto"/>
              <w:right w:val="single" w:sz="4" w:space="0" w:color="auto"/>
            </w:tcBorders>
            <w:shd w:val="clear" w:color="auto" w:fill="auto"/>
            <w:hideMark/>
          </w:tcPr>
          <w:p w14:paraId="1910D9BE"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0,7 мм, периметр 1100 мм</w:t>
            </w:r>
          </w:p>
        </w:tc>
        <w:tc>
          <w:tcPr>
            <w:tcW w:w="1066" w:type="pct"/>
            <w:tcBorders>
              <w:top w:val="nil"/>
              <w:left w:val="nil"/>
              <w:bottom w:val="single" w:sz="4" w:space="0" w:color="auto"/>
              <w:right w:val="single" w:sz="4" w:space="0" w:color="auto"/>
            </w:tcBorders>
            <w:shd w:val="clear" w:color="auto" w:fill="auto"/>
            <w:hideMark/>
          </w:tcPr>
          <w:p w14:paraId="367E0492"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1B8237DF" w14:textId="77777777" w:rsidR="00986A17" w:rsidRPr="00986A17" w:rsidRDefault="00986A17" w:rsidP="00986A17">
            <w:pPr>
              <w:jc w:val="center"/>
              <w:rPr>
                <w:color w:val="000000"/>
                <w:sz w:val="20"/>
              </w:rPr>
            </w:pPr>
            <w:r w:rsidRPr="00986A17">
              <w:rPr>
                <w:color w:val="000000"/>
                <w:sz w:val="20"/>
              </w:rPr>
              <w:t>0,94</w:t>
            </w:r>
          </w:p>
        </w:tc>
      </w:tr>
      <w:tr w:rsidR="00986A17" w:rsidRPr="00986A17" w14:paraId="7D8BCF0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B881B6B" w14:textId="77777777" w:rsidR="00986A17" w:rsidRPr="00986A17" w:rsidRDefault="00986A17" w:rsidP="00986A17">
            <w:pPr>
              <w:jc w:val="center"/>
              <w:rPr>
                <w:color w:val="000000"/>
                <w:sz w:val="20"/>
              </w:rPr>
            </w:pPr>
            <w:r w:rsidRPr="00986A17">
              <w:rPr>
                <w:color w:val="000000"/>
                <w:sz w:val="20"/>
              </w:rPr>
              <w:t>1553</w:t>
            </w:r>
          </w:p>
        </w:tc>
        <w:tc>
          <w:tcPr>
            <w:tcW w:w="2965" w:type="pct"/>
            <w:tcBorders>
              <w:top w:val="nil"/>
              <w:left w:val="nil"/>
              <w:bottom w:val="single" w:sz="4" w:space="0" w:color="auto"/>
              <w:right w:val="single" w:sz="4" w:space="0" w:color="auto"/>
            </w:tcBorders>
            <w:shd w:val="clear" w:color="auto" w:fill="auto"/>
            <w:hideMark/>
          </w:tcPr>
          <w:p w14:paraId="4F908667"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0,7 мм, периметр 1300 мм</w:t>
            </w:r>
          </w:p>
        </w:tc>
        <w:tc>
          <w:tcPr>
            <w:tcW w:w="1066" w:type="pct"/>
            <w:tcBorders>
              <w:top w:val="nil"/>
              <w:left w:val="nil"/>
              <w:bottom w:val="single" w:sz="4" w:space="0" w:color="auto"/>
              <w:right w:val="single" w:sz="4" w:space="0" w:color="auto"/>
            </w:tcBorders>
            <w:shd w:val="clear" w:color="auto" w:fill="auto"/>
            <w:hideMark/>
          </w:tcPr>
          <w:p w14:paraId="7680EF89"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4B725DF8" w14:textId="77777777" w:rsidR="00986A17" w:rsidRPr="00986A17" w:rsidRDefault="00986A17" w:rsidP="00986A17">
            <w:pPr>
              <w:jc w:val="center"/>
              <w:rPr>
                <w:color w:val="000000"/>
                <w:sz w:val="20"/>
              </w:rPr>
            </w:pPr>
            <w:r w:rsidRPr="00986A17">
              <w:rPr>
                <w:color w:val="000000"/>
                <w:sz w:val="20"/>
              </w:rPr>
              <w:t>5,95</w:t>
            </w:r>
          </w:p>
        </w:tc>
      </w:tr>
      <w:tr w:rsidR="00986A17" w:rsidRPr="00986A17" w14:paraId="1BC88E1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7923ADF" w14:textId="77777777" w:rsidR="00986A17" w:rsidRPr="00986A17" w:rsidRDefault="00986A17" w:rsidP="00986A17">
            <w:pPr>
              <w:jc w:val="center"/>
              <w:rPr>
                <w:color w:val="000000"/>
                <w:sz w:val="20"/>
              </w:rPr>
            </w:pPr>
            <w:r w:rsidRPr="00986A17">
              <w:rPr>
                <w:color w:val="000000"/>
                <w:sz w:val="20"/>
              </w:rPr>
              <w:t>1554</w:t>
            </w:r>
          </w:p>
        </w:tc>
        <w:tc>
          <w:tcPr>
            <w:tcW w:w="2965" w:type="pct"/>
            <w:tcBorders>
              <w:top w:val="nil"/>
              <w:left w:val="nil"/>
              <w:bottom w:val="single" w:sz="4" w:space="0" w:color="auto"/>
              <w:right w:val="single" w:sz="4" w:space="0" w:color="auto"/>
            </w:tcBorders>
            <w:shd w:val="clear" w:color="auto" w:fill="auto"/>
            <w:hideMark/>
          </w:tcPr>
          <w:p w14:paraId="3FE97C9D"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0,7 мм, периметром до 2400 мм</w:t>
            </w:r>
          </w:p>
        </w:tc>
        <w:tc>
          <w:tcPr>
            <w:tcW w:w="1066" w:type="pct"/>
            <w:tcBorders>
              <w:top w:val="nil"/>
              <w:left w:val="nil"/>
              <w:bottom w:val="single" w:sz="4" w:space="0" w:color="auto"/>
              <w:right w:val="single" w:sz="4" w:space="0" w:color="auto"/>
            </w:tcBorders>
            <w:shd w:val="clear" w:color="auto" w:fill="auto"/>
            <w:hideMark/>
          </w:tcPr>
          <w:p w14:paraId="7B5E79C2"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727208CD" w14:textId="77777777" w:rsidR="00986A17" w:rsidRPr="00986A17" w:rsidRDefault="00986A17" w:rsidP="00986A17">
            <w:pPr>
              <w:jc w:val="center"/>
              <w:rPr>
                <w:color w:val="000000"/>
                <w:sz w:val="20"/>
              </w:rPr>
            </w:pPr>
            <w:r w:rsidRPr="00986A17">
              <w:rPr>
                <w:color w:val="000000"/>
                <w:sz w:val="20"/>
              </w:rPr>
              <w:t>0,3933</w:t>
            </w:r>
          </w:p>
        </w:tc>
      </w:tr>
      <w:tr w:rsidR="00986A17" w:rsidRPr="00986A17" w14:paraId="4ECA9B8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7FFFEAA" w14:textId="77777777" w:rsidR="00986A17" w:rsidRPr="00986A17" w:rsidRDefault="00986A17" w:rsidP="00986A17">
            <w:pPr>
              <w:jc w:val="center"/>
              <w:rPr>
                <w:color w:val="000000"/>
                <w:sz w:val="20"/>
              </w:rPr>
            </w:pPr>
            <w:r w:rsidRPr="00986A17">
              <w:rPr>
                <w:color w:val="000000"/>
                <w:sz w:val="20"/>
              </w:rPr>
              <w:t>1555</w:t>
            </w:r>
          </w:p>
        </w:tc>
        <w:tc>
          <w:tcPr>
            <w:tcW w:w="2965" w:type="pct"/>
            <w:tcBorders>
              <w:top w:val="nil"/>
              <w:left w:val="nil"/>
              <w:bottom w:val="single" w:sz="4" w:space="0" w:color="auto"/>
              <w:right w:val="single" w:sz="4" w:space="0" w:color="auto"/>
            </w:tcBorders>
            <w:shd w:val="clear" w:color="auto" w:fill="auto"/>
            <w:hideMark/>
          </w:tcPr>
          <w:p w14:paraId="32D9B8B1"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0,7 мм, периметром до 3200 мм</w:t>
            </w:r>
          </w:p>
        </w:tc>
        <w:tc>
          <w:tcPr>
            <w:tcW w:w="1066" w:type="pct"/>
            <w:tcBorders>
              <w:top w:val="nil"/>
              <w:left w:val="nil"/>
              <w:bottom w:val="single" w:sz="4" w:space="0" w:color="auto"/>
              <w:right w:val="single" w:sz="4" w:space="0" w:color="auto"/>
            </w:tcBorders>
            <w:shd w:val="clear" w:color="auto" w:fill="auto"/>
            <w:hideMark/>
          </w:tcPr>
          <w:p w14:paraId="658F3EBB"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4366835F" w14:textId="77777777" w:rsidR="00986A17" w:rsidRPr="00986A17" w:rsidRDefault="00986A17" w:rsidP="00986A17">
            <w:pPr>
              <w:jc w:val="center"/>
              <w:rPr>
                <w:color w:val="000000"/>
                <w:sz w:val="20"/>
              </w:rPr>
            </w:pPr>
            <w:r w:rsidRPr="00986A17">
              <w:rPr>
                <w:color w:val="000000"/>
                <w:sz w:val="20"/>
              </w:rPr>
              <w:t>1,3526</w:t>
            </w:r>
          </w:p>
        </w:tc>
      </w:tr>
      <w:tr w:rsidR="00986A17" w:rsidRPr="00986A17" w14:paraId="0466559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DBD0625" w14:textId="77777777" w:rsidR="00986A17" w:rsidRPr="00986A17" w:rsidRDefault="00986A17" w:rsidP="00986A17">
            <w:pPr>
              <w:jc w:val="center"/>
              <w:rPr>
                <w:color w:val="000000"/>
                <w:sz w:val="20"/>
              </w:rPr>
            </w:pPr>
            <w:r w:rsidRPr="00986A17">
              <w:rPr>
                <w:color w:val="000000"/>
                <w:sz w:val="20"/>
              </w:rPr>
              <w:t>1556</w:t>
            </w:r>
          </w:p>
        </w:tc>
        <w:tc>
          <w:tcPr>
            <w:tcW w:w="2965" w:type="pct"/>
            <w:tcBorders>
              <w:top w:val="nil"/>
              <w:left w:val="nil"/>
              <w:bottom w:val="single" w:sz="4" w:space="0" w:color="auto"/>
              <w:right w:val="single" w:sz="4" w:space="0" w:color="auto"/>
            </w:tcBorders>
            <w:shd w:val="clear" w:color="auto" w:fill="auto"/>
            <w:hideMark/>
          </w:tcPr>
          <w:p w14:paraId="67A1A88F"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от 1700 до 4000 мм</w:t>
            </w:r>
          </w:p>
        </w:tc>
        <w:tc>
          <w:tcPr>
            <w:tcW w:w="1066" w:type="pct"/>
            <w:tcBorders>
              <w:top w:val="nil"/>
              <w:left w:val="nil"/>
              <w:bottom w:val="single" w:sz="4" w:space="0" w:color="auto"/>
              <w:right w:val="single" w:sz="4" w:space="0" w:color="auto"/>
            </w:tcBorders>
            <w:shd w:val="clear" w:color="auto" w:fill="auto"/>
            <w:hideMark/>
          </w:tcPr>
          <w:p w14:paraId="3FCC5E1A"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1E42D15B" w14:textId="77777777" w:rsidR="00986A17" w:rsidRPr="00986A17" w:rsidRDefault="00986A17" w:rsidP="00986A17">
            <w:pPr>
              <w:jc w:val="center"/>
              <w:rPr>
                <w:color w:val="000000"/>
                <w:sz w:val="20"/>
              </w:rPr>
            </w:pPr>
            <w:r w:rsidRPr="00986A17">
              <w:rPr>
                <w:color w:val="000000"/>
                <w:sz w:val="20"/>
              </w:rPr>
              <w:t>145</w:t>
            </w:r>
          </w:p>
        </w:tc>
      </w:tr>
      <w:tr w:rsidR="00986A17" w:rsidRPr="00986A17" w14:paraId="6204134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4EE7146" w14:textId="77777777" w:rsidR="00986A17" w:rsidRPr="00986A17" w:rsidRDefault="00986A17" w:rsidP="00986A17">
            <w:pPr>
              <w:jc w:val="center"/>
              <w:rPr>
                <w:color w:val="000000"/>
                <w:sz w:val="20"/>
              </w:rPr>
            </w:pPr>
            <w:r w:rsidRPr="00986A17">
              <w:rPr>
                <w:color w:val="000000"/>
                <w:sz w:val="20"/>
              </w:rPr>
              <w:t>1557</w:t>
            </w:r>
          </w:p>
        </w:tc>
        <w:tc>
          <w:tcPr>
            <w:tcW w:w="2965" w:type="pct"/>
            <w:tcBorders>
              <w:top w:val="nil"/>
              <w:left w:val="nil"/>
              <w:bottom w:val="single" w:sz="4" w:space="0" w:color="auto"/>
              <w:right w:val="single" w:sz="4" w:space="0" w:color="auto"/>
            </w:tcBorders>
            <w:shd w:val="clear" w:color="auto" w:fill="auto"/>
            <w:hideMark/>
          </w:tcPr>
          <w:p w14:paraId="2A7C6817"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толщиной: 0,7 мм, периметром 1800 мм</w:t>
            </w:r>
          </w:p>
        </w:tc>
        <w:tc>
          <w:tcPr>
            <w:tcW w:w="1066" w:type="pct"/>
            <w:tcBorders>
              <w:top w:val="nil"/>
              <w:left w:val="nil"/>
              <w:bottom w:val="single" w:sz="4" w:space="0" w:color="auto"/>
              <w:right w:val="single" w:sz="4" w:space="0" w:color="auto"/>
            </w:tcBorders>
            <w:shd w:val="clear" w:color="auto" w:fill="auto"/>
            <w:hideMark/>
          </w:tcPr>
          <w:p w14:paraId="01B21626"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2808507A" w14:textId="77777777" w:rsidR="00986A17" w:rsidRPr="00986A17" w:rsidRDefault="00986A17" w:rsidP="00986A17">
            <w:pPr>
              <w:jc w:val="center"/>
              <w:rPr>
                <w:color w:val="000000"/>
                <w:sz w:val="20"/>
              </w:rPr>
            </w:pPr>
            <w:r w:rsidRPr="00986A17">
              <w:rPr>
                <w:color w:val="000000"/>
                <w:sz w:val="20"/>
              </w:rPr>
              <w:t>3,96</w:t>
            </w:r>
          </w:p>
        </w:tc>
      </w:tr>
      <w:tr w:rsidR="00986A17" w:rsidRPr="00986A17" w14:paraId="1F4119C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164ECDA" w14:textId="77777777" w:rsidR="00986A17" w:rsidRPr="00986A17" w:rsidRDefault="00986A17" w:rsidP="00986A17">
            <w:pPr>
              <w:jc w:val="center"/>
              <w:rPr>
                <w:color w:val="000000"/>
                <w:sz w:val="20"/>
              </w:rPr>
            </w:pPr>
            <w:r w:rsidRPr="00986A17">
              <w:rPr>
                <w:color w:val="000000"/>
                <w:sz w:val="20"/>
              </w:rPr>
              <w:t>1558</w:t>
            </w:r>
          </w:p>
        </w:tc>
        <w:tc>
          <w:tcPr>
            <w:tcW w:w="2965" w:type="pct"/>
            <w:tcBorders>
              <w:top w:val="nil"/>
              <w:left w:val="nil"/>
              <w:bottom w:val="single" w:sz="4" w:space="0" w:color="auto"/>
              <w:right w:val="single" w:sz="4" w:space="0" w:color="auto"/>
            </w:tcBorders>
            <w:shd w:val="clear" w:color="auto" w:fill="auto"/>
            <w:hideMark/>
          </w:tcPr>
          <w:p w14:paraId="27DF4169"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толщиной: 0,7 мм, периметром 2000 мм (со стороной до 600 мм)</w:t>
            </w:r>
          </w:p>
        </w:tc>
        <w:tc>
          <w:tcPr>
            <w:tcW w:w="1066" w:type="pct"/>
            <w:tcBorders>
              <w:top w:val="nil"/>
              <w:left w:val="nil"/>
              <w:bottom w:val="single" w:sz="4" w:space="0" w:color="auto"/>
              <w:right w:val="single" w:sz="4" w:space="0" w:color="auto"/>
            </w:tcBorders>
            <w:shd w:val="clear" w:color="auto" w:fill="auto"/>
            <w:hideMark/>
          </w:tcPr>
          <w:p w14:paraId="3ADD274C"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51395365" w14:textId="77777777" w:rsidR="00986A17" w:rsidRPr="00986A17" w:rsidRDefault="00986A17" w:rsidP="00986A17">
            <w:pPr>
              <w:jc w:val="center"/>
              <w:rPr>
                <w:color w:val="000000"/>
                <w:sz w:val="20"/>
              </w:rPr>
            </w:pPr>
            <w:r w:rsidRPr="00986A17">
              <w:rPr>
                <w:color w:val="000000"/>
                <w:sz w:val="20"/>
              </w:rPr>
              <w:t>5,37</w:t>
            </w:r>
          </w:p>
        </w:tc>
      </w:tr>
      <w:tr w:rsidR="00986A17" w:rsidRPr="00986A17" w14:paraId="0D43C01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F873AE5" w14:textId="77777777" w:rsidR="00986A17" w:rsidRPr="00986A17" w:rsidRDefault="00986A17" w:rsidP="00986A17">
            <w:pPr>
              <w:jc w:val="center"/>
              <w:rPr>
                <w:color w:val="000000"/>
                <w:sz w:val="20"/>
              </w:rPr>
            </w:pPr>
            <w:r w:rsidRPr="00986A17">
              <w:rPr>
                <w:color w:val="000000"/>
                <w:sz w:val="20"/>
              </w:rPr>
              <w:t>1559</w:t>
            </w:r>
          </w:p>
        </w:tc>
        <w:tc>
          <w:tcPr>
            <w:tcW w:w="2965" w:type="pct"/>
            <w:tcBorders>
              <w:top w:val="nil"/>
              <w:left w:val="nil"/>
              <w:bottom w:val="single" w:sz="4" w:space="0" w:color="auto"/>
              <w:right w:val="single" w:sz="4" w:space="0" w:color="auto"/>
            </w:tcBorders>
            <w:shd w:val="clear" w:color="auto" w:fill="auto"/>
            <w:hideMark/>
          </w:tcPr>
          <w:p w14:paraId="21EB14DF"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0,7 мм, периметр 2600 мм</w:t>
            </w:r>
          </w:p>
        </w:tc>
        <w:tc>
          <w:tcPr>
            <w:tcW w:w="1066" w:type="pct"/>
            <w:tcBorders>
              <w:top w:val="nil"/>
              <w:left w:val="nil"/>
              <w:bottom w:val="single" w:sz="4" w:space="0" w:color="auto"/>
              <w:right w:val="single" w:sz="4" w:space="0" w:color="auto"/>
            </w:tcBorders>
            <w:shd w:val="clear" w:color="auto" w:fill="auto"/>
            <w:hideMark/>
          </w:tcPr>
          <w:p w14:paraId="528C72E5"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7120AAC2" w14:textId="77777777" w:rsidR="00986A17" w:rsidRPr="00986A17" w:rsidRDefault="00986A17" w:rsidP="00986A17">
            <w:pPr>
              <w:jc w:val="center"/>
              <w:rPr>
                <w:color w:val="000000"/>
                <w:sz w:val="20"/>
              </w:rPr>
            </w:pPr>
            <w:r w:rsidRPr="00986A17">
              <w:rPr>
                <w:color w:val="000000"/>
                <w:sz w:val="20"/>
              </w:rPr>
              <w:t>10,25</w:t>
            </w:r>
          </w:p>
        </w:tc>
      </w:tr>
      <w:tr w:rsidR="00986A17" w:rsidRPr="00986A17" w14:paraId="4851768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B2C6C72" w14:textId="77777777" w:rsidR="00986A17" w:rsidRPr="00986A17" w:rsidRDefault="00986A17" w:rsidP="00986A17">
            <w:pPr>
              <w:jc w:val="center"/>
              <w:rPr>
                <w:color w:val="000000"/>
                <w:sz w:val="20"/>
              </w:rPr>
            </w:pPr>
            <w:r w:rsidRPr="00986A17">
              <w:rPr>
                <w:color w:val="000000"/>
                <w:sz w:val="20"/>
              </w:rPr>
              <w:t>1560</w:t>
            </w:r>
          </w:p>
        </w:tc>
        <w:tc>
          <w:tcPr>
            <w:tcW w:w="2965" w:type="pct"/>
            <w:tcBorders>
              <w:top w:val="nil"/>
              <w:left w:val="nil"/>
              <w:bottom w:val="single" w:sz="4" w:space="0" w:color="auto"/>
              <w:right w:val="single" w:sz="4" w:space="0" w:color="auto"/>
            </w:tcBorders>
            <w:shd w:val="clear" w:color="auto" w:fill="auto"/>
            <w:hideMark/>
          </w:tcPr>
          <w:p w14:paraId="72493F8E"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толщиной: 0,7 мм, периметром 3000 мм</w:t>
            </w:r>
          </w:p>
        </w:tc>
        <w:tc>
          <w:tcPr>
            <w:tcW w:w="1066" w:type="pct"/>
            <w:tcBorders>
              <w:top w:val="nil"/>
              <w:left w:val="nil"/>
              <w:bottom w:val="single" w:sz="4" w:space="0" w:color="auto"/>
              <w:right w:val="single" w:sz="4" w:space="0" w:color="auto"/>
            </w:tcBorders>
            <w:shd w:val="clear" w:color="auto" w:fill="auto"/>
            <w:hideMark/>
          </w:tcPr>
          <w:p w14:paraId="7F182B62"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5D455818" w14:textId="77777777" w:rsidR="00986A17" w:rsidRPr="00986A17" w:rsidRDefault="00986A17" w:rsidP="00986A17">
            <w:pPr>
              <w:jc w:val="center"/>
              <w:rPr>
                <w:color w:val="000000"/>
                <w:sz w:val="20"/>
              </w:rPr>
            </w:pPr>
            <w:r w:rsidRPr="00986A17">
              <w:rPr>
                <w:color w:val="000000"/>
                <w:sz w:val="20"/>
              </w:rPr>
              <w:t>10,01</w:t>
            </w:r>
          </w:p>
        </w:tc>
      </w:tr>
      <w:tr w:rsidR="00986A17" w:rsidRPr="00986A17" w14:paraId="0561BA4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83DACED" w14:textId="77777777" w:rsidR="00986A17" w:rsidRPr="00986A17" w:rsidRDefault="00986A17" w:rsidP="00986A17">
            <w:pPr>
              <w:jc w:val="center"/>
              <w:rPr>
                <w:color w:val="000000"/>
                <w:sz w:val="20"/>
              </w:rPr>
            </w:pPr>
            <w:r w:rsidRPr="00986A17">
              <w:rPr>
                <w:color w:val="000000"/>
                <w:sz w:val="20"/>
              </w:rPr>
              <w:t>1561</w:t>
            </w:r>
          </w:p>
        </w:tc>
        <w:tc>
          <w:tcPr>
            <w:tcW w:w="2965" w:type="pct"/>
            <w:tcBorders>
              <w:top w:val="nil"/>
              <w:left w:val="nil"/>
              <w:bottom w:val="single" w:sz="4" w:space="0" w:color="auto"/>
              <w:right w:val="single" w:sz="4" w:space="0" w:color="auto"/>
            </w:tcBorders>
            <w:shd w:val="clear" w:color="auto" w:fill="auto"/>
            <w:hideMark/>
          </w:tcPr>
          <w:p w14:paraId="711FF8A8"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0,5 мм, диаметром до 200 мм</w:t>
            </w:r>
          </w:p>
        </w:tc>
        <w:tc>
          <w:tcPr>
            <w:tcW w:w="1066" w:type="pct"/>
            <w:tcBorders>
              <w:top w:val="nil"/>
              <w:left w:val="nil"/>
              <w:bottom w:val="single" w:sz="4" w:space="0" w:color="auto"/>
              <w:right w:val="single" w:sz="4" w:space="0" w:color="auto"/>
            </w:tcBorders>
            <w:shd w:val="clear" w:color="auto" w:fill="auto"/>
            <w:hideMark/>
          </w:tcPr>
          <w:p w14:paraId="729328E8"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1295516F" w14:textId="77777777" w:rsidR="00986A17" w:rsidRPr="00986A17" w:rsidRDefault="00986A17" w:rsidP="00986A17">
            <w:pPr>
              <w:jc w:val="center"/>
              <w:rPr>
                <w:color w:val="000000"/>
                <w:sz w:val="20"/>
              </w:rPr>
            </w:pPr>
            <w:r w:rsidRPr="00986A17">
              <w:rPr>
                <w:color w:val="000000"/>
                <w:sz w:val="20"/>
              </w:rPr>
              <w:t>0,291</w:t>
            </w:r>
          </w:p>
        </w:tc>
      </w:tr>
      <w:tr w:rsidR="00986A17" w:rsidRPr="00986A17" w14:paraId="5ABDCD3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13352E4" w14:textId="77777777" w:rsidR="00986A17" w:rsidRPr="00986A17" w:rsidRDefault="00986A17" w:rsidP="00986A17">
            <w:pPr>
              <w:jc w:val="center"/>
              <w:rPr>
                <w:color w:val="000000"/>
                <w:sz w:val="20"/>
              </w:rPr>
            </w:pPr>
            <w:r w:rsidRPr="00986A17">
              <w:rPr>
                <w:color w:val="000000"/>
                <w:sz w:val="20"/>
              </w:rPr>
              <w:lastRenderedPageBreak/>
              <w:t>1562</w:t>
            </w:r>
          </w:p>
        </w:tc>
        <w:tc>
          <w:tcPr>
            <w:tcW w:w="2965" w:type="pct"/>
            <w:tcBorders>
              <w:top w:val="nil"/>
              <w:left w:val="nil"/>
              <w:bottom w:val="single" w:sz="4" w:space="0" w:color="auto"/>
              <w:right w:val="single" w:sz="4" w:space="0" w:color="auto"/>
            </w:tcBorders>
            <w:shd w:val="clear" w:color="auto" w:fill="auto"/>
            <w:hideMark/>
          </w:tcPr>
          <w:p w14:paraId="78FFB14B" w14:textId="77777777" w:rsidR="00986A17" w:rsidRPr="00986A17" w:rsidRDefault="00986A17" w:rsidP="00986A17">
            <w:pPr>
              <w:rPr>
                <w:color w:val="000000"/>
                <w:sz w:val="20"/>
              </w:rPr>
            </w:pPr>
            <w:r w:rsidRPr="00986A17">
              <w:rPr>
                <w:color w:val="000000"/>
                <w:sz w:val="20"/>
              </w:rPr>
              <w:t>Воздуховоды из оцинкованной стали, толщина 0,5 мм, диаметр до 200 мм</w:t>
            </w:r>
          </w:p>
        </w:tc>
        <w:tc>
          <w:tcPr>
            <w:tcW w:w="1066" w:type="pct"/>
            <w:tcBorders>
              <w:top w:val="nil"/>
              <w:left w:val="nil"/>
              <w:bottom w:val="single" w:sz="4" w:space="0" w:color="auto"/>
              <w:right w:val="single" w:sz="4" w:space="0" w:color="auto"/>
            </w:tcBorders>
            <w:shd w:val="clear" w:color="auto" w:fill="auto"/>
            <w:hideMark/>
          </w:tcPr>
          <w:p w14:paraId="04417A7E"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5F04EB25" w14:textId="77777777" w:rsidR="00986A17" w:rsidRPr="00986A17" w:rsidRDefault="00986A17" w:rsidP="00986A17">
            <w:pPr>
              <w:jc w:val="center"/>
              <w:rPr>
                <w:color w:val="000000"/>
                <w:sz w:val="20"/>
              </w:rPr>
            </w:pPr>
            <w:r w:rsidRPr="00986A17">
              <w:rPr>
                <w:color w:val="000000"/>
                <w:sz w:val="20"/>
              </w:rPr>
              <w:t>27,5</w:t>
            </w:r>
          </w:p>
        </w:tc>
      </w:tr>
      <w:tr w:rsidR="00986A17" w:rsidRPr="00986A17" w14:paraId="13A8A58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E75E070" w14:textId="77777777" w:rsidR="00986A17" w:rsidRPr="00986A17" w:rsidRDefault="00986A17" w:rsidP="00986A17">
            <w:pPr>
              <w:jc w:val="center"/>
              <w:rPr>
                <w:color w:val="000000"/>
                <w:sz w:val="20"/>
              </w:rPr>
            </w:pPr>
            <w:r w:rsidRPr="00986A17">
              <w:rPr>
                <w:color w:val="000000"/>
                <w:sz w:val="20"/>
              </w:rPr>
              <w:t>1563</w:t>
            </w:r>
          </w:p>
        </w:tc>
        <w:tc>
          <w:tcPr>
            <w:tcW w:w="2965" w:type="pct"/>
            <w:tcBorders>
              <w:top w:val="nil"/>
              <w:left w:val="nil"/>
              <w:bottom w:val="single" w:sz="4" w:space="0" w:color="auto"/>
              <w:right w:val="single" w:sz="4" w:space="0" w:color="auto"/>
            </w:tcBorders>
            <w:shd w:val="clear" w:color="auto" w:fill="auto"/>
            <w:hideMark/>
          </w:tcPr>
          <w:p w14:paraId="4B300A65"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0,55 мм, периметр 600 мм</w:t>
            </w:r>
          </w:p>
        </w:tc>
        <w:tc>
          <w:tcPr>
            <w:tcW w:w="1066" w:type="pct"/>
            <w:tcBorders>
              <w:top w:val="nil"/>
              <w:left w:val="nil"/>
              <w:bottom w:val="single" w:sz="4" w:space="0" w:color="auto"/>
              <w:right w:val="single" w:sz="4" w:space="0" w:color="auto"/>
            </w:tcBorders>
            <w:shd w:val="clear" w:color="auto" w:fill="auto"/>
            <w:hideMark/>
          </w:tcPr>
          <w:p w14:paraId="0D0B9924"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10FEA265" w14:textId="77777777" w:rsidR="00986A17" w:rsidRPr="00986A17" w:rsidRDefault="00986A17" w:rsidP="00986A17">
            <w:pPr>
              <w:jc w:val="center"/>
              <w:rPr>
                <w:color w:val="000000"/>
                <w:sz w:val="20"/>
              </w:rPr>
            </w:pPr>
            <w:r w:rsidRPr="00986A17">
              <w:rPr>
                <w:color w:val="000000"/>
                <w:sz w:val="20"/>
              </w:rPr>
              <w:t>1,05</w:t>
            </w:r>
          </w:p>
        </w:tc>
      </w:tr>
      <w:tr w:rsidR="00986A17" w:rsidRPr="00986A17" w14:paraId="716D43D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7E305A8" w14:textId="77777777" w:rsidR="00986A17" w:rsidRPr="00986A17" w:rsidRDefault="00986A17" w:rsidP="00986A17">
            <w:pPr>
              <w:jc w:val="center"/>
              <w:rPr>
                <w:color w:val="000000"/>
                <w:sz w:val="20"/>
              </w:rPr>
            </w:pPr>
            <w:r w:rsidRPr="00986A17">
              <w:rPr>
                <w:color w:val="000000"/>
                <w:sz w:val="20"/>
              </w:rPr>
              <w:t>1564</w:t>
            </w:r>
          </w:p>
        </w:tc>
        <w:tc>
          <w:tcPr>
            <w:tcW w:w="2965" w:type="pct"/>
            <w:tcBorders>
              <w:top w:val="nil"/>
              <w:left w:val="nil"/>
              <w:bottom w:val="single" w:sz="4" w:space="0" w:color="auto"/>
              <w:right w:val="single" w:sz="4" w:space="0" w:color="auto"/>
            </w:tcBorders>
            <w:shd w:val="clear" w:color="auto" w:fill="auto"/>
            <w:hideMark/>
          </w:tcPr>
          <w:p w14:paraId="6B5CE129" w14:textId="77777777" w:rsidR="00986A17" w:rsidRPr="00986A17" w:rsidRDefault="00986A17" w:rsidP="00986A17">
            <w:pPr>
              <w:rPr>
                <w:color w:val="000000"/>
                <w:sz w:val="20"/>
              </w:rPr>
            </w:pPr>
            <w:r w:rsidRPr="00986A17">
              <w:rPr>
                <w:color w:val="000000"/>
                <w:sz w:val="20"/>
              </w:rPr>
              <w:t>Врезка прямая из оцинкованной стали, диаметр 160 мм</w:t>
            </w:r>
          </w:p>
        </w:tc>
        <w:tc>
          <w:tcPr>
            <w:tcW w:w="1066" w:type="pct"/>
            <w:tcBorders>
              <w:top w:val="nil"/>
              <w:left w:val="nil"/>
              <w:bottom w:val="single" w:sz="4" w:space="0" w:color="auto"/>
              <w:right w:val="single" w:sz="4" w:space="0" w:color="auto"/>
            </w:tcBorders>
            <w:shd w:val="clear" w:color="auto" w:fill="auto"/>
            <w:hideMark/>
          </w:tcPr>
          <w:p w14:paraId="6536C7A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195F88F" w14:textId="77777777" w:rsidR="00986A17" w:rsidRPr="00986A17" w:rsidRDefault="00986A17" w:rsidP="00986A17">
            <w:pPr>
              <w:jc w:val="center"/>
              <w:rPr>
                <w:color w:val="000000"/>
                <w:sz w:val="20"/>
              </w:rPr>
            </w:pPr>
            <w:r w:rsidRPr="00986A17">
              <w:rPr>
                <w:color w:val="000000"/>
                <w:sz w:val="20"/>
              </w:rPr>
              <w:t>3</w:t>
            </w:r>
          </w:p>
        </w:tc>
      </w:tr>
      <w:tr w:rsidR="00986A17" w:rsidRPr="00986A17" w14:paraId="19770E5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7D06A4C" w14:textId="77777777" w:rsidR="00986A17" w:rsidRPr="00986A17" w:rsidRDefault="00986A17" w:rsidP="00986A17">
            <w:pPr>
              <w:jc w:val="center"/>
              <w:rPr>
                <w:color w:val="000000"/>
                <w:sz w:val="20"/>
              </w:rPr>
            </w:pPr>
            <w:r w:rsidRPr="00986A17">
              <w:rPr>
                <w:color w:val="000000"/>
                <w:sz w:val="20"/>
              </w:rPr>
              <w:t>1565</w:t>
            </w:r>
          </w:p>
        </w:tc>
        <w:tc>
          <w:tcPr>
            <w:tcW w:w="2965" w:type="pct"/>
            <w:tcBorders>
              <w:top w:val="nil"/>
              <w:left w:val="nil"/>
              <w:bottom w:val="single" w:sz="4" w:space="0" w:color="auto"/>
              <w:right w:val="single" w:sz="4" w:space="0" w:color="auto"/>
            </w:tcBorders>
            <w:shd w:val="clear" w:color="auto" w:fill="auto"/>
            <w:hideMark/>
          </w:tcPr>
          <w:p w14:paraId="618AA6DF" w14:textId="77777777" w:rsidR="00986A17" w:rsidRPr="00986A17" w:rsidRDefault="00986A17" w:rsidP="00986A17">
            <w:pPr>
              <w:rPr>
                <w:color w:val="000000"/>
                <w:sz w:val="20"/>
              </w:rPr>
            </w:pPr>
            <w:r w:rsidRPr="00986A17">
              <w:rPr>
                <w:color w:val="000000"/>
                <w:sz w:val="20"/>
              </w:rPr>
              <w:t>Врезка прямая из оцинкованной стали, диаметром: 125 мм</w:t>
            </w:r>
          </w:p>
        </w:tc>
        <w:tc>
          <w:tcPr>
            <w:tcW w:w="1066" w:type="pct"/>
            <w:tcBorders>
              <w:top w:val="nil"/>
              <w:left w:val="nil"/>
              <w:bottom w:val="single" w:sz="4" w:space="0" w:color="auto"/>
              <w:right w:val="single" w:sz="4" w:space="0" w:color="auto"/>
            </w:tcBorders>
            <w:shd w:val="clear" w:color="auto" w:fill="auto"/>
            <w:hideMark/>
          </w:tcPr>
          <w:p w14:paraId="1F309AD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6B21908" w14:textId="77777777" w:rsidR="00986A17" w:rsidRPr="00986A17" w:rsidRDefault="00986A17" w:rsidP="00986A17">
            <w:pPr>
              <w:jc w:val="center"/>
              <w:rPr>
                <w:color w:val="000000"/>
                <w:sz w:val="20"/>
              </w:rPr>
            </w:pPr>
            <w:r w:rsidRPr="00986A17">
              <w:rPr>
                <w:color w:val="000000"/>
                <w:sz w:val="20"/>
              </w:rPr>
              <w:t>5</w:t>
            </w:r>
          </w:p>
        </w:tc>
      </w:tr>
      <w:tr w:rsidR="00986A17" w:rsidRPr="00986A17" w14:paraId="1CCAC61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76DEF8F" w14:textId="77777777" w:rsidR="00986A17" w:rsidRPr="00986A17" w:rsidRDefault="00986A17" w:rsidP="00986A17">
            <w:pPr>
              <w:jc w:val="center"/>
              <w:rPr>
                <w:color w:val="000000"/>
                <w:sz w:val="20"/>
              </w:rPr>
            </w:pPr>
            <w:r w:rsidRPr="00986A17">
              <w:rPr>
                <w:color w:val="000000"/>
                <w:sz w:val="20"/>
              </w:rPr>
              <w:t>1566</w:t>
            </w:r>
          </w:p>
        </w:tc>
        <w:tc>
          <w:tcPr>
            <w:tcW w:w="2965" w:type="pct"/>
            <w:tcBorders>
              <w:top w:val="nil"/>
              <w:left w:val="nil"/>
              <w:bottom w:val="single" w:sz="4" w:space="0" w:color="auto"/>
              <w:right w:val="single" w:sz="4" w:space="0" w:color="auto"/>
            </w:tcBorders>
            <w:shd w:val="clear" w:color="auto" w:fill="auto"/>
            <w:hideMark/>
          </w:tcPr>
          <w:p w14:paraId="1F8BED29" w14:textId="77777777" w:rsidR="00986A17" w:rsidRPr="00986A17" w:rsidRDefault="00986A17" w:rsidP="00986A17">
            <w:pPr>
              <w:rPr>
                <w:color w:val="000000"/>
                <w:sz w:val="20"/>
              </w:rPr>
            </w:pPr>
            <w:r w:rsidRPr="00986A17">
              <w:rPr>
                <w:color w:val="000000"/>
                <w:sz w:val="20"/>
              </w:rPr>
              <w:t>Врезка прямая из оцинкованной стали, диаметр 250 мм</w:t>
            </w:r>
          </w:p>
        </w:tc>
        <w:tc>
          <w:tcPr>
            <w:tcW w:w="1066" w:type="pct"/>
            <w:tcBorders>
              <w:top w:val="nil"/>
              <w:left w:val="nil"/>
              <w:bottom w:val="single" w:sz="4" w:space="0" w:color="auto"/>
              <w:right w:val="single" w:sz="4" w:space="0" w:color="auto"/>
            </w:tcBorders>
            <w:shd w:val="clear" w:color="auto" w:fill="auto"/>
            <w:hideMark/>
          </w:tcPr>
          <w:p w14:paraId="5615F7D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3D0D010" w14:textId="77777777" w:rsidR="00986A17" w:rsidRPr="00986A17" w:rsidRDefault="00986A17" w:rsidP="00986A17">
            <w:pPr>
              <w:jc w:val="center"/>
              <w:rPr>
                <w:color w:val="000000"/>
                <w:sz w:val="20"/>
              </w:rPr>
            </w:pPr>
            <w:r w:rsidRPr="00986A17">
              <w:rPr>
                <w:color w:val="000000"/>
                <w:sz w:val="20"/>
              </w:rPr>
              <w:t>9</w:t>
            </w:r>
          </w:p>
        </w:tc>
      </w:tr>
      <w:tr w:rsidR="00986A17" w:rsidRPr="00986A17" w14:paraId="4CFD629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A1D1BE5" w14:textId="77777777" w:rsidR="00986A17" w:rsidRPr="00986A17" w:rsidRDefault="00986A17" w:rsidP="00986A17">
            <w:pPr>
              <w:jc w:val="center"/>
              <w:rPr>
                <w:color w:val="000000"/>
                <w:sz w:val="20"/>
              </w:rPr>
            </w:pPr>
            <w:r w:rsidRPr="00986A17">
              <w:rPr>
                <w:color w:val="000000"/>
                <w:sz w:val="20"/>
              </w:rPr>
              <w:t>1567</w:t>
            </w:r>
          </w:p>
        </w:tc>
        <w:tc>
          <w:tcPr>
            <w:tcW w:w="2965" w:type="pct"/>
            <w:tcBorders>
              <w:top w:val="nil"/>
              <w:left w:val="nil"/>
              <w:bottom w:val="single" w:sz="4" w:space="0" w:color="auto"/>
              <w:right w:val="single" w:sz="4" w:space="0" w:color="auto"/>
            </w:tcBorders>
            <w:shd w:val="clear" w:color="auto" w:fill="auto"/>
            <w:hideMark/>
          </w:tcPr>
          <w:p w14:paraId="39C3EFFE" w14:textId="77777777" w:rsidR="00986A17" w:rsidRPr="00986A17" w:rsidRDefault="00986A17" w:rsidP="00986A17">
            <w:pPr>
              <w:rPr>
                <w:color w:val="000000"/>
                <w:sz w:val="20"/>
              </w:rPr>
            </w:pPr>
            <w:r w:rsidRPr="00986A17">
              <w:rPr>
                <w:color w:val="000000"/>
                <w:sz w:val="20"/>
              </w:rPr>
              <w:t>Установка пластиковых вентиляционных решеток площадью в свету до 0,05 м2</w:t>
            </w:r>
          </w:p>
        </w:tc>
        <w:tc>
          <w:tcPr>
            <w:tcW w:w="1066" w:type="pct"/>
            <w:tcBorders>
              <w:top w:val="nil"/>
              <w:left w:val="nil"/>
              <w:bottom w:val="single" w:sz="4" w:space="0" w:color="auto"/>
              <w:right w:val="single" w:sz="4" w:space="0" w:color="auto"/>
            </w:tcBorders>
            <w:shd w:val="clear" w:color="auto" w:fill="auto"/>
            <w:hideMark/>
          </w:tcPr>
          <w:p w14:paraId="2CDAA7E9" w14:textId="77777777" w:rsidR="00986A17" w:rsidRPr="00986A17" w:rsidRDefault="00986A17" w:rsidP="00986A17">
            <w:pPr>
              <w:jc w:val="center"/>
              <w:rPr>
                <w:color w:val="000000"/>
                <w:sz w:val="20"/>
              </w:rPr>
            </w:pPr>
            <w:r w:rsidRPr="00986A17">
              <w:rPr>
                <w:color w:val="000000"/>
                <w:sz w:val="20"/>
              </w:rPr>
              <w:t>100 шт</w:t>
            </w:r>
          </w:p>
        </w:tc>
        <w:tc>
          <w:tcPr>
            <w:tcW w:w="510" w:type="pct"/>
            <w:tcBorders>
              <w:top w:val="nil"/>
              <w:left w:val="nil"/>
              <w:bottom w:val="single" w:sz="4" w:space="0" w:color="auto"/>
              <w:right w:val="single" w:sz="4" w:space="0" w:color="auto"/>
            </w:tcBorders>
            <w:shd w:val="clear" w:color="auto" w:fill="auto"/>
            <w:hideMark/>
          </w:tcPr>
          <w:p w14:paraId="5B6857CE" w14:textId="77777777" w:rsidR="00986A17" w:rsidRPr="00986A17" w:rsidRDefault="00986A17" w:rsidP="00986A17">
            <w:pPr>
              <w:jc w:val="center"/>
              <w:rPr>
                <w:color w:val="000000"/>
                <w:sz w:val="20"/>
              </w:rPr>
            </w:pPr>
            <w:r w:rsidRPr="00986A17">
              <w:rPr>
                <w:color w:val="000000"/>
                <w:sz w:val="20"/>
              </w:rPr>
              <w:t>0,06</w:t>
            </w:r>
          </w:p>
        </w:tc>
      </w:tr>
      <w:tr w:rsidR="00986A17" w:rsidRPr="00986A17" w14:paraId="41697A8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FBBEBC9" w14:textId="77777777" w:rsidR="00986A17" w:rsidRPr="00986A17" w:rsidRDefault="00986A17" w:rsidP="00986A17">
            <w:pPr>
              <w:jc w:val="center"/>
              <w:rPr>
                <w:color w:val="000000"/>
                <w:sz w:val="20"/>
              </w:rPr>
            </w:pPr>
            <w:r w:rsidRPr="00986A17">
              <w:rPr>
                <w:color w:val="000000"/>
                <w:sz w:val="20"/>
              </w:rPr>
              <w:t>1568</w:t>
            </w:r>
          </w:p>
        </w:tc>
        <w:tc>
          <w:tcPr>
            <w:tcW w:w="2965" w:type="pct"/>
            <w:tcBorders>
              <w:top w:val="nil"/>
              <w:left w:val="nil"/>
              <w:bottom w:val="single" w:sz="4" w:space="0" w:color="auto"/>
              <w:right w:val="single" w:sz="4" w:space="0" w:color="auto"/>
            </w:tcBorders>
            <w:shd w:val="clear" w:color="auto" w:fill="auto"/>
            <w:hideMark/>
          </w:tcPr>
          <w:p w14:paraId="575148F2" w14:textId="77777777" w:rsidR="00986A17" w:rsidRPr="00986A17" w:rsidRDefault="00986A17" w:rsidP="00986A17">
            <w:pPr>
              <w:rPr>
                <w:color w:val="000000"/>
                <w:sz w:val="20"/>
              </w:rPr>
            </w:pPr>
            <w:r w:rsidRPr="00986A17">
              <w:rPr>
                <w:color w:val="000000"/>
                <w:sz w:val="20"/>
              </w:rPr>
              <w:t>Решетки жалюзийные регулируемые из алюминиевого профиля с порошковым покрытием марки: РВ-1, размером 150х200 мм</w:t>
            </w:r>
          </w:p>
        </w:tc>
        <w:tc>
          <w:tcPr>
            <w:tcW w:w="1066" w:type="pct"/>
            <w:tcBorders>
              <w:top w:val="nil"/>
              <w:left w:val="nil"/>
              <w:bottom w:val="single" w:sz="4" w:space="0" w:color="auto"/>
              <w:right w:val="single" w:sz="4" w:space="0" w:color="auto"/>
            </w:tcBorders>
            <w:shd w:val="clear" w:color="auto" w:fill="auto"/>
            <w:hideMark/>
          </w:tcPr>
          <w:p w14:paraId="64685E5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2F7A45F" w14:textId="77777777" w:rsidR="00986A17" w:rsidRPr="00986A17" w:rsidRDefault="00986A17" w:rsidP="00986A17">
            <w:pPr>
              <w:jc w:val="center"/>
              <w:rPr>
                <w:color w:val="000000"/>
                <w:sz w:val="20"/>
              </w:rPr>
            </w:pPr>
            <w:r w:rsidRPr="00986A17">
              <w:rPr>
                <w:color w:val="000000"/>
                <w:sz w:val="20"/>
              </w:rPr>
              <w:t>2</w:t>
            </w:r>
          </w:p>
        </w:tc>
      </w:tr>
      <w:tr w:rsidR="00986A17" w:rsidRPr="00986A17" w14:paraId="399A040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68F22E2" w14:textId="77777777" w:rsidR="00986A17" w:rsidRPr="00986A17" w:rsidRDefault="00986A17" w:rsidP="00986A17">
            <w:pPr>
              <w:jc w:val="center"/>
              <w:rPr>
                <w:color w:val="000000"/>
                <w:sz w:val="20"/>
              </w:rPr>
            </w:pPr>
            <w:r w:rsidRPr="00986A17">
              <w:rPr>
                <w:color w:val="000000"/>
                <w:sz w:val="20"/>
              </w:rPr>
              <w:t>1569</w:t>
            </w:r>
          </w:p>
        </w:tc>
        <w:tc>
          <w:tcPr>
            <w:tcW w:w="2965" w:type="pct"/>
            <w:tcBorders>
              <w:top w:val="nil"/>
              <w:left w:val="nil"/>
              <w:bottom w:val="single" w:sz="4" w:space="0" w:color="auto"/>
              <w:right w:val="single" w:sz="4" w:space="0" w:color="auto"/>
            </w:tcBorders>
            <w:shd w:val="clear" w:color="auto" w:fill="auto"/>
            <w:hideMark/>
          </w:tcPr>
          <w:p w14:paraId="3C39D94C" w14:textId="77777777" w:rsidR="00986A17" w:rsidRPr="00986A17" w:rsidRDefault="00986A17" w:rsidP="00986A17">
            <w:pPr>
              <w:rPr>
                <w:color w:val="000000"/>
                <w:sz w:val="20"/>
              </w:rPr>
            </w:pPr>
            <w:r w:rsidRPr="00986A17">
              <w:rPr>
                <w:color w:val="000000"/>
                <w:sz w:val="20"/>
              </w:rPr>
              <w:t>Решетки жалюзийные регулируемые из алюминиевого профиля с порошковым покрытием марки: РВ-1, размером 300х150 мм</w:t>
            </w:r>
          </w:p>
        </w:tc>
        <w:tc>
          <w:tcPr>
            <w:tcW w:w="1066" w:type="pct"/>
            <w:tcBorders>
              <w:top w:val="nil"/>
              <w:left w:val="nil"/>
              <w:bottom w:val="single" w:sz="4" w:space="0" w:color="auto"/>
              <w:right w:val="single" w:sz="4" w:space="0" w:color="auto"/>
            </w:tcBorders>
            <w:shd w:val="clear" w:color="auto" w:fill="auto"/>
            <w:hideMark/>
          </w:tcPr>
          <w:p w14:paraId="1251FDF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E89DAC1" w14:textId="77777777" w:rsidR="00986A17" w:rsidRPr="00986A17" w:rsidRDefault="00986A17" w:rsidP="00986A17">
            <w:pPr>
              <w:jc w:val="center"/>
              <w:rPr>
                <w:color w:val="000000"/>
                <w:sz w:val="20"/>
              </w:rPr>
            </w:pPr>
            <w:r w:rsidRPr="00986A17">
              <w:rPr>
                <w:color w:val="000000"/>
                <w:sz w:val="20"/>
              </w:rPr>
              <w:t>3</w:t>
            </w:r>
          </w:p>
        </w:tc>
      </w:tr>
      <w:tr w:rsidR="00986A17" w:rsidRPr="00986A17" w14:paraId="4725C5D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498E87D" w14:textId="77777777" w:rsidR="00986A17" w:rsidRPr="00986A17" w:rsidRDefault="00986A17" w:rsidP="00986A17">
            <w:pPr>
              <w:jc w:val="center"/>
              <w:rPr>
                <w:color w:val="000000"/>
                <w:sz w:val="20"/>
              </w:rPr>
            </w:pPr>
            <w:r w:rsidRPr="00986A17">
              <w:rPr>
                <w:color w:val="000000"/>
                <w:sz w:val="20"/>
              </w:rPr>
              <w:t>1570</w:t>
            </w:r>
          </w:p>
        </w:tc>
        <w:tc>
          <w:tcPr>
            <w:tcW w:w="2965" w:type="pct"/>
            <w:tcBorders>
              <w:top w:val="nil"/>
              <w:left w:val="nil"/>
              <w:bottom w:val="single" w:sz="4" w:space="0" w:color="auto"/>
              <w:right w:val="single" w:sz="4" w:space="0" w:color="auto"/>
            </w:tcBorders>
            <w:shd w:val="clear" w:color="auto" w:fill="auto"/>
            <w:hideMark/>
          </w:tcPr>
          <w:p w14:paraId="591BF7D9" w14:textId="77777777" w:rsidR="00986A17" w:rsidRPr="00986A17" w:rsidRDefault="00986A17" w:rsidP="00986A17">
            <w:pPr>
              <w:rPr>
                <w:color w:val="000000"/>
                <w:sz w:val="20"/>
              </w:rPr>
            </w:pPr>
            <w:r w:rsidRPr="00986A17">
              <w:rPr>
                <w:color w:val="000000"/>
                <w:sz w:val="20"/>
              </w:rPr>
              <w:t>Решетки жалюзийные регулируемые из алюминиевого профиля с порошковым покрытием марки: РВ-1, размером 150х150 мм</w:t>
            </w:r>
          </w:p>
        </w:tc>
        <w:tc>
          <w:tcPr>
            <w:tcW w:w="1066" w:type="pct"/>
            <w:tcBorders>
              <w:top w:val="nil"/>
              <w:left w:val="nil"/>
              <w:bottom w:val="single" w:sz="4" w:space="0" w:color="auto"/>
              <w:right w:val="single" w:sz="4" w:space="0" w:color="auto"/>
            </w:tcBorders>
            <w:shd w:val="clear" w:color="auto" w:fill="auto"/>
            <w:hideMark/>
          </w:tcPr>
          <w:p w14:paraId="2100240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D725B50" w14:textId="77777777" w:rsidR="00986A17" w:rsidRPr="00986A17" w:rsidRDefault="00986A17" w:rsidP="00986A17">
            <w:pPr>
              <w:jc w:val="center"/>
              <w:rPr>
                <w:color w:val="000000"/>
                <w:sz w:val="20"/>
              </w:rPr>
            </w:pPr>
            <w:r w:rsidRPr="00986A17">
              <w:rPr>
                <w:color w:val="000000"/>
                <w:sz w:val="20"/>
              </w:rPr>
              <w:t>1</w:t>
            </w:r>
          </w:p>
        </w:tc>
      </w:tr>
      <w:tr w:rsidR="00986A17" w:rsidRPr="00986A17" w14:paraId="6F5193E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F2357F2" w14:textId="77777777" w:rsidR="00986A17" w:rsidRPr="00986A17" w:rsidRDefault="00986A17" w:rsidP="00986A17">
            <w:pPr>
              <w:jc w:val="center"/>
              <w:rPr>
                <w:color w:val="000000"/>
                <w:sz w:val="20"/>
              </w:rPr>
            </w:pPr>
            <w:r w:rsidRPr="00986A17">
              <w:rPr>
                <w:color w:val="000000"/>
                <w:sz w:val="20"/>
              </w:rPr>
              <w:t>1571</w:t>
            </w:r>
          </w:p>
        </w:tc>
        <w:tc>
          <w:tcPr>
            <w:tcW w:w="2965" w:type="pct"/>
            <w:tcBorders>
              <w:top w:val="nil"/>
              <w:left w:val="nil"/>
              <w:bottom w:val="single" w:sz="4" w:space="0" w:color="auto"/>
              <w:right w:val="single" w:sz="4" w:space="0" w:color="auto"/>
            </w:tcBorders>
            <w:shd w:val="clear" w:color="auto" w:fill="auto"/>
            <w:hideMark/>
          </w:tcPr>
          <w:p w14:paraId="59F1910A" w14:textId="77777777" w:rsidR="00986A17" w:rsidRPr="00986A17" w:rsidRDefault="00986A17" w:rsidP="00986A17">
            <w:pPr>
              <w:rPr>
                <w:color w:val="000000"/>
                <w:sz w:val="20"/>
              </w:rPr>
            </w:pPr>
            <w:r w:rsidRPr="00986A17">
              <w:rPr>
                <w:color w:val="000000"/>
                <w:sz w:val="20"/>
              </w:rPr>
              <w:t>Установка решеток жалюзийных площадью в свету: до 0,5 м2</w:t>
            </w:r>
          </w:p>
        </w:tc>
        <w:tc>
          <w:tcPr>
            <w:tcW w:w="1066" w:type="pct"/>
            <w:tcBorders>
              <w:top w:val="nil"/>
              <w:left w:val="nil"/>
              <w:bottom w:val="single" w:sz="4" w:space="0" w:color="auto"/>
              <w:right w:val="single" w:sz="4" w:space="0" w:color="auto"/>
            </w:tcBorders>
            <w:shd w:val="clear" w:color="auto" w:fill="auto"/>
            <w:hideMark/>
          </w:tcPr>
          <w:p w14:paraId="23561A54" w14:textId="77777777" w:rsidR="00986A17" w:rsidRPr="00986A17" w:rsidRDefault="00986A17" w:rsidP="00986A17">
            <w:pPr>
              <w:jc w:val="center"/>
              <w:rPr>
                <w:color w:val="000000"/>
                <w:sz w:val="20"/>
              </w:rPr>
            </w:pPr>
            <w:r w:rsidRPr="00986A17">
              <w:rPr>
                <w:color w:val="000000"/>
                <w:sz w:val="20"/>
              </w:rPr>
              <w:t>1 решетка</w:t>
            </w:r>
          </w:p>
        </w:tc>
        <w:tc>
          <w:tcPr>
            <w:tcW w:w="510" w:type="pct"/>
            <w:tcBorders>
              <w:top w:val="nil"/>
              <w:left w:val="nil"/>
              <w:bottom w:val="single" w:sz="4" w:space="0" w:color="auto"/>
              <w:right w:val="single" w:sz="4" w:space="0" w:color="auto"/>
            </w:tcBorders>
            <w:shd w:val="clear" w:color="auto" w:fill="auto"/>
            <w:hideMark/>
          </w:tcPr>
          <w:p w14:paraId="393CDF5C" w14:textId="77777777" w:rsidR="00986A17" w:rsidRPr="00986A17" w:rsidRDefault="00986A17" w:rsidP="00986A17">
            <w:pPr>
              <w:jc w:val="center"/>
              <w:rPr>
                <w:color w:val="000000"/>
                <w:sz w:val="20"/>
              </w:rPr>
            </w:pPr>
            <w:r w:rsidRPr="00986A17">
              <w:rPr>
                <w:color w:val="000000"/>
                <w:sz w:val="20"/>
              </w:rPr>
              <w:t>4</w:t>
            </w:r>
          </w:p>
        </w:tc>
      </w:tr>
      <w:tr w:rsidR="00986A17" w:rsidRPr="00986A17" w14:paraId="20045D2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7A3E9B3" w14:textId="77777777" w:rsidR="00986A17" w:rsidRPr="00986A17" w:rsidRDefault="00986A17" w:rsidP="00986A17">
            <w:pPr>
              <w:jc w:val="center"/>
              <w:rPr>
                <w:color w:val="000000"/>
                <w:sz w:val="20"/>
              </w:rPr>
            </w:pPr>
            <w:r w:rsidRPr="00986A17">
              <w:rPr>
                <w:color w:val="000000"/>
                <w:sz w:val="20"/>
              </w:rPr>
              <w:t>1572</w:t>
            </w:r>
          </w:p>
        </w:tc>
        <w:tc>
          <w:tcPr>
            <w:tcW w:w="2965" w:type="pct"/>
            <w:tcBorders>
              <w:top w:val="nil"/>
              <w:left w:val="nil"/>
              <w:bottom w:val="single" w:sz="4" w:space="0" w:color="auto"/>
              <w:right w:val="single" w:sz="4" w:space="0" w:color="auto"/>
            </w:tcBorders>
            <w:shd w:val="clear" w:color="auto" w:fill="auto"/>
            <w:hideMark/>
          </w:tcPr>
          <w:p w14:paraId="56493757" w14:textId="77777777" w:rsidR="00986A17" w:rsidRPr="00986A17" w:rsidRDefault="00986A17" w:rsidP="00986A17">
            <w:pPr>
              <w:rPr>
                <w:color w:val="000000"/>
                <w:sz w:val="20"/>
              </w:rPr>
            </w:pPr>
            <w:r w:rsidRPr="00986A17">
              <w:rPr>
                <w:color w:val="000000"/>
                <w:sz w:val="20"/>
              </w:rPr>
              <w:t>Решетки потолочные алюминиевые "АРКТОС" типа: 1 АПН, размером 450х450 мм</w:t>
            </w:r>
          </w:p>
        </w:tc>
        <w:tc>
          <w:tcPr>
            <w:tcW w:w="1066" w:type="pct"/>
            <w:tcBorders>
              <w:top w:val="nil"/>
              <w:left w:val="nil"/>
              <w:bottom w:val="single" w:sz="4" w:space="0" w:color="auto"/>
              <w:right w:val="single" w:sz="4" w:space="0" w:color="auto"/>
            </w:tcBorders>
            <w:shd w:val="clear" w:color="auto" w:fill="auto"/>
            <w:hideMark/>
          </w:tcPr>
          <w:p w14:paraId="51DCF11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41A4CE3" w14:textId="77777777" w:rsidR="00986A17" w:rsidRPr="00986A17" w:rsidRDefault="00986A17" w:rsidP="00986A17">
            <w:pPr>
              <w:jc w:val="center"/>
              <w:rPr>
                <w:color w:val="000000"/>
                <w:sz w:val="20"/>
              </w:rPr>
            </w:pPr>
            <w:r w:rsidRPr="00986A17">
              <w:rPr>
                <w:color w:val="000000"/>
                <w:sz w:val="20"/>
              </w:rPr>
              <w:t>3</w:t>
            </w:r>
          </w:p>
        </w:tc>
      </w:tr>
      <w:tr w:rsidR="00986A17" w:rsidRPr="00986A17" w14:paraId="36F5AC7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276A650" w14:textId="77777777" w:rsidR="00986A17" w:rsidRPr="00986A17" w:rsidRDefault="00986A17" w:rsidP="00986A17">
            <w:pPr>
              <w:jc w:val="center"/>
              <w:rPr>
                <w:color w:val="000000"/>
                <w:sz w:val="20"/>
              </w:rPr>
            </w:pPr>
            <w:r w:rsidRPr="00986A17">
              <w:rPr>
                <w:color w:val="000000"/>
                <w:sz w:val="20"/>
              </w:rPr>
              <w:t>1573</w:t>
            </w:r>
          </w:p>
        </w:tc>
        <w:tc>
          <w:tcPr>
            <w:tcW w:w="2965" w:type="pct"/>
            <w:tcBorders>
              <w:top w:val="nil"/>
              <w:left w:val="nil"/>
              <w:bottom w:val="single" w:sz="4" w:space="0" w:color="auto"/>
              <w:right w:val="single" w:sz="4" w:space="0" w:color="auto"/>
            </w:tcBorders>
            <w:shd w:val="clear" w:color="auto" w:fill="auto"/>
            <w:hideMark/>
          </w:tcPr>
          <w:p w14:paraId="7CD742A5" w14:textId="77777777" w:rsidR="00986A17" w:rsidRPr="00986A17" w:rsidRDefault="00986A17" w:rsidP="00986A17">
            <w:pPr>
              <w:rPr>
                <w:color w:val="000000"/>
                <w:sz w:val="20"/>
              </w:rPr>
            </w:pPr>
            <w:r w:rsidRPr="00986A17">
              <w:rPr>
                <w:color w:val="000000"/>
                <w:sz w:val="20"/>
              </w:rPr>
              <w:t>Решетки потолочные алюминиевые "АРКТОС" типа: 1 АПН, размером 600х600 мм</w:t>
            </w:r>
          </w:p>
        </w:tc>
        <w:tc>
          <w:tcPr>
            <w:tcW w:w="1066" w:type="pct"/>
            <w:tcBorders>
              <w:top w:val="nil"/>
              <w:left w:val="nil"/>
              <w:bottom w:val="single" w:sz="4" w:space="0" w:color="auto"/>
              <w:right w:val="single" w:sz="4" w:space="0" w:color="auto"/>
            </w:tcBorders>
            <w:shd w:val="clear" w:color="auto" w:fill="auto"/>
            <w:hideMark/>
          </w:tcPr>
          <w:p w14:paraId="6924B03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F8A47EA" w14:textId="77777777" w:rsidR="00986A17" w:rsidRPr="00986A17" w:rsidRDefault="00986A17" w:rsidP="00986A17">
            <w:pPr>
              <w:jc w:val="center"/>
              <w:rPr>
                <w:color w:val="000000"/>
                <w:sz w:val="20"/>
              </w:rPr>
            </w:pPr>
            <w:r w:rsidRPr="00986A17">
              <w:rPr>
                <w:color w:val="000000"/>
                <w:sz w:val="20"/>
              </w:rPr>
              <w:t>1</w:t>
            </w:r>
          </w:p>
        </w:tc>
      </w:tr>
      <w:tr w:rsidR="00986A17" w:rsidRPr="00986A17" w14:paraId="08F2DF7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9E6C7AC" w14:textId="77777777" w:rsidR="00986A17" w:rsidRPr="00986A17" w:rsidRDefault="00986A17" w:rsidP="00986A17">
            <w:pPr>
              <w:jc w:val="center"/>
              <w:rPr>
                <w:color w:val="000000"/>
                <w:sz w:val="20"/>
              </w:rPr>
            </w:pPr>
            <w:r w:rsidRPr="00986A17">
              <w:rPr>
                <w:color w:val="000000"/>
                <w:sz w:val="20"/>
              </w:rPr>
              <w:t>1574</w:t>
            </w:r>
          </w:p>
        </w:tc>
        <w:tc>
          <w:tcPr>
            <w:tcW w:w="2965" w:type="pct"/>
            <w:tcBorders>
              <w:top w:val="nil"/>
              <w:left w:val="nil"/>
              <w:bottom w:val="single" w:sz="4" w:space="0" w:color="auto"/>
              <w:right w:val="single" w:sz="4" w:space="0" w:color="auto"/>
            </w:tcBorders>
            <w:shd w:val="clear" w:color="auto" w:fill="auto"/>
            <w:hideMark/>
          </w:tcPr>
          <w:p w14:paraId="7586D4EB" w14:textId="77777777" w:rsidR="00986A17" w:rsidRPr="00986A17" w:rsidRDefault="00986A17" w:rsidP="00986A17">
            <w:pPr>
              <w:rPr>
                <w:color w:val="000000"/>
                <w:sz w:val="20"/>
              </w:rPr>
            </w:pPr>
            <w:r w:rsidRPr="00986A17">
              <w:rPr>
                <w:color w:val="000000"/>
                <w:sz w:val="20"/>
              </w:rPr>
              <w:t>Установка воздухораспределителей, предназначенных для подачи воздуха: в рабочую зону, массой до 20 кг</w:t>
            </w:r>
          </w:p>
        </w:tc>
        <w:tc>
          <w:tcPr>
            <w:tcW w:w="1066" w:type="pct"/>
            <w:tcBorders>
              <w:top w:val="nil"/>
              <w:left w:val="nil"/>
              <w:bottom w:val="single" w:sz="4" w:space="0" w:color="auto"/>
              <w:right w:val="single" w:sz="4" w:space="0" w:color="auto"/>
            </w:tcBorders>
            <w:shd w:val="clear" w:color="auto" w:fill="auto"/>
            <w:hideMark/>
          </w:tcPr>
          <w:p w14:paraId="50A3277E" w14:textId="77777777" w:rsidR="00986A17" w:rsidRPr="00986A17" w:rsidRDefault="00986A17" w:rsidP="00986A17">
            <w:pPr>
              <w:jc w:val="center"/>
              <w:rPr>
                <w:color w:val="000000"/>
                <w:sz w:val="20"/>
              </w:rPr>
            </w:pPr>
            <w:r w:rsidRPr="00986A17">
              <w:rPr>
                <w:color w:val="000000"/>
                <w:sz w:val="20"/>
              </w:rPr>
              <w:t>1 воздухораспределитель</w:t>
            </w:r>
          </w:p>
        </w:tc>
        <w:tc>
          <w:tcPr>
            <w:tcW w:w="510" w:type="pct"/>
            <w:tcBorders>
              <w:top w:val="nil"/>
              <w:left w:val="nil"/>
              <w:bottom w:val="single" w:sz="4" w:space="0" w:color="auto"/>
              <w:right w:val="single" w:sz="4" w:space="0" w:color="auto"/>
            </w:tcBorders>
            <w:shd w:val="clear" w:color="auto" w:fill="auto"/>
            <w:hideMark/>
          </w:tcPr>
          <w:p w14:paraId="1E2EEAD0" w14:textId="77777777" w:rsidR="00986A17" w:rsidRPr="00986A17" w:rsidRDefault="00986A17" w:rsidP="00986A17">
            <w:pPr>
              <w:jc w:val="center"/>
              <w:rPr>
                <w:color w:val="000000"/>
                <w:sz w:val="20"/>
              </w:rPr>
            </w:pPr>
            <w:r w:rsidRPr="00986A17">
              <w:rPr>
                <w:color w:val="000000"/>
                <w:sz w:val="20"/>
              </w:rPr>
              <w:t>24</w:t>
            </w:r>
          </w:p>
        </w:tc>
      </w:tr>
      <w:tr w:rsidR="00986A17" w:rsidRPr="00986A17" w14:paraId="11E2266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873B105" w14:textId="77777777" w:rsidR="00986A17" w:rsidRPr="00986A17" w:rsidRDefault="00986A17" w:rsidP="00986A17">
            <w:pPr>
              <w:jc w:val="center"/>
              <w:rPr>
                <w:color w:val="000000"/>
                <w:sz w:val="20"/>
              </w:rPr>
            </w:pPr>
            <w:r w:rsidRPr="00986A17">
              <w:rPr>
                <w:color w:val="000000"/>
                <w:sz w:val="20"/>
              </w:rPr>
              <w:t>1575</w:t>
            </w:r>
          </w:p>
        </w:tc>
        <w:tc>
          <w:tcPr>
            <w:tcW w:w="2965" w:type="pct"/>
            <w:tcBorders>
              <w:top w:val="nil"/>
              <w:left w:val="nil"/>
              <w:bottom w:val="single" w:sz="4" w:space="0" w:color="auto"/>
              <w:right w:val="single" w:sz="4" w:space="0" w:color="auto"/>
            </w:tcBorders>
            <w:shd w:val="clear" w:color="auto" w:fill="auto"/>
            <w:hideMark/>
          </w:tcPr>
          <w:p w14:paraId="395AF006" w14:textId="77777777" w:rsidR="00986A17" w:rsidRPr="00986A17" w:rsidRDefault="00986A17" w:rsidP="00986A17">
            <w:pPr>
              <w:rPr>
                <w:color w:val="000000"/>
                <w:sz w:val="20"/>
              </w:rPr>
            </w:pPr>
            <w:r w:rsidRPr="00986A17">
              <w:rPr>
                <w:color w:val="000000"/>
                <w:sz w:val="20"/>
              </w:rPr>
              <w:t>Диффузоры потолочные пластиковые универсальные, диаметр 125 мм</w:t>
            </w:r>
          </w:p>
        </w:tc>
        <w:tc>
          <w:tcPr>
            <w:tcW w:w="1066" w:type="pct"/>
            <w:tcBorders>
              <w:top w:val="nil"/>
              <w:left w:val="nil"/>
              <w:bottom w:val="single" w:sz="4" w:space="0" w:color="auto"/>
              <w:right w:val="single" w:sz="4" w:space="0" w:color="auto"/>
            </w:tcBorders>
            <w:shd w:val="clear" w:color="auto" w:fill="auto"/>
            <w:hideMark/>
          </w:tcPr>
          <w:p w14:paraId="70B6DC8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237631D" w14:textId="77777777" w:rsidR="00986A17" w:rsidRPr="00986A17" w:rsidRDefault="00986A17" w:rsidP="00986A17">
            <w:pPr>
              <w:jc w:val="center"/>
              <w:rPr>
                <w:color w:val="000000"/>
                <w:sz w:val="20"/>
              </w:rPr>
            </w:pPr>
            <w:r w:rsidRPr="00986A17">
              <w:rPr>
                <w:color w:val="000000"/>
                <w:sz w:val="20"/>
              </w:rPr>
              <w:t>8</w:t>
            </w:r>
          </w:p>
        </w:tc>
      </w:tr>
      <w:tr w:rsidR="00986A17" w:rsidRPr="00986A17" w14:paraId="31644EB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BE71EB9" w14:textId="77777777" w:rsidR="00986A17" w:rsidRPr="00986A17" w:rsidRDefault="00986A17" w:rsidP="00986A17">
            <w:pPr>
              <w:jc w:val="center"/>
              <w:rPr>
                <w:color w:val="000000"/>
                <w:sz w:val="20"/>
              </w:rPr>
            </w:pPr>
            <w:r w:rsidRPr="00986A17">
              <w:rPr>
                <w:color w:val="000000"/>
                <w:sz w:val="20"/>
              </w:rPr>
              <w:t>1576</w:t>
            </w:r>
          </w:p>
        </w:tc>
        <w:tc>
          <w:tcPr>
            <w:tcW w:w="2965" w:type="pct"/>
            <w:tcBorders>
              <w:top w:val="nil"/>
              <w:left w:val="nil"/>
              <w:bottom w:val="single" w:sz="4" w:space="0" w:color="auto"/>
              <w:right w:val="single" w:sz="4" w:space="0" w:color="auto"/>
            </w:tcBorders>
            <w:shd w:val="clear" w:color="auto" w:fill="auto"/>
            <w:hideMark/>
          </w:tcPr>
          <w:p w14:paraId="5C925D9F" w14:textId="77777777" w:rsidR="00986A17" w:rsidRPr="00986A17" w:rsidRDefault="00986A17" w:rsidP="00986A17">
            <w:pPr>
              <w:rPr>
                <w:color w:val="000000"/>
                <w:sz w:val="20"/>
              </w:rPr>
            </w:pPr>
            <w:r w:rsidRPr="00986A17">
              <w:rPr>
                <w:color w:val="000000"/>
                <w:sz w:val="20"/>
              </w:rPr>
              <w:t>Диффузоры потолочные пластиковые универсальные, диаметр 160 мм</w:t>
            </w:r>
          </w:p>
        </w:tc>
        <w:tc>
          <w:tcPr>
            <w:tcW w:w="1066" w:type="pct"/>
            <w:tcBorders>
              <w:top w:val="nil"/>
              <w:left w:val="nil"/>
              <w:bottom w:val="single" w:sz="4" w:space="0" w:color="auto"/>
              <w:right w:val="single" w:sz="4" w:space="0" w:color="auto"/>
            </w:tcBorders>
            <w:shd w:val="clear" w:color="auto" w:fill="auto"/>
            <w:hideMark/>
          </w:tcPr>
          <w:p w14:paraId="761E825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B7C0F51" w14:textId="77777777" w:rsidR="00986A17" w:rsidRPr="00986A17" w:rsidRDefault="00986A17" w:rsidP="00986A17">
            <w:pPr>
              <w:jc w:val="center"/>
              <w:rPr>
                <w:color w:val="000000"/>
                <w:sz w:val="20"/>
              </w:rPr>
            </w:pPr>
            <w:r w:rsidRPr="00986A17">
              <w:rPr>
                <w:color w:val="000000"/>
                <w:sz w:val="20"/>
              </w:rPr>
              <w:t>7</w:t>
            </w:r>
          </w:p>
        </w:tc>
      </w:tr>
      <w:tr w:rsidR="00986A17" w:rsidRPr="00986A17" w14:paraId="275327C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02BEC4F" w14:textId="77777777" w:rsidR="00986A17" w:rsidRPr="00986A17" w:rsidRDefault="00986A17" w:rsidP="00986A17">
            <w:pPr>
              <w:jc w:val="center"/>
              <w:rPr>
                <w:color w:val="000000"/>
                <w:sz w:val="20"/>
              </w:rPr>
            </w:pPr>
            <w:r w:rsidRPr="00986A17">
              <w:rPr>
                <w:color w:val="000000"/>
                <w:sz w:val="20"/>
              </w:rPr>
              <w:t>1577</w:t>
            </w:r>
          </w:p>
        </w:tc>
        <w:tc>
          <w:tcPr>
            <w:tcW w:w="2965" w:type="pct"/>
            <w:tcBorders>
              <w:top w:val="nil"/>
              <w:left w:val="nil"/>
              <w:bottom w:val="single" w:sz="4" w:space="0" w:color="auto"/>
              <w:right w:val="single" w:sz="4" w:space="0" w:color="auto"/>
            </w:tcBorders>
            <w:shd w:val="clear" w:color="auto" w:fill="auto"/>
            <w:hideMark/>
          </w:tcPr>
          <w:p w14:paraId="6015973F" w14:textId="77777777" w:rsidR="00986A17" w:rsidRPr="00986A17" w:rsidRDefault="00986A17" w:rsidP="00986A17">
            <w:pPr>
              <w:rPr>
                <w:color w:val="000000"/>
                <w:sz w:val="20"/>
              </w:rPr>
            </w:pPr>
            <w:r w:rsidRPr="00986A17">
              <w:rPr>
                <w:color w:val="000000"/>
                <w:sz w:val="20"/>
              </w:rPr>
              <w:t>Диффузоры потолочные пластиковые универсальные, диаметр 250 мм</w:t>
            </w:r>
          </w:p>
        </w:tc>
        <w:tc>
          <w:tcPr>
            <w:tcW w:w="1066" w:type="pct"/>
            <w:tcBorders>
              <w:top w:val="nil"/>
              <w:left w:val="nil"/>
              <w:bottom w:val="single" w:sz="4" w:space="0" w:color="auto"/>
              <w:right w:val="single" w:sz="4" w:space="0" w:color="auto"/>
            </w:tcBorders>
            <w:shd w:val="clear" w:color="auto" w:fill="auto"/>
            <w:hideMark/>
          </w:tcPr>
          <w:p w14:paraId="3758322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D894CC6" w14:textId="77777777" w:rsidR="00986A17" w:rsidRPr="00986A17" w:rsidRDefault="00986A17" w:rsidP="00986A17">
            <w:pPr>
              <w:jc w:val="center"/>
              <w:rPr>
                <w:color w:val="000000"/>
                <w:sz w:val="20"/>
              </w:rPr>
            </w:pPr>
            <w:r w:rsidRPr="00986A17">
              <w:rPr>
                <w:color w:val="000000"/>
                <w:sz w:val="20"/>
              </w:rPr>
              <w:t>9</w:t>
            </w:r>
          </w:p>
        </w:tc>
      </w:tr>
      <w:tr w:rsidR="00986A17" w:rsidRPr="00986A17" w14:paraId="6AF9CCE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C2949E5" w14:textId="77777777" w:rsidR="00986A17" w:rsidRPr="00986A17" w:rsidRDefault="00986A17" w:rsidP="00986A17">
            <w:pPr>
              <w:jc w:val="center"/>
              <w:rPr>
                <w:color w:val="000000"/>
                <w:sz w:val="20"/>
              </w:rPr>
            </w:pPr>
            <w:r w:rsidRPr="00986A17">
              <w:rPr>
                <w:color w:val="000000"/>
                <w:sz w:val="20"/>
              </w:rPr>
              <w:t>1578</w:t>
            </w:r>
          </w:p>
        </w:tc>
        <w:tc>
          <w:tcPr>
            <w:tcW w:w="2965" w:type="pct"/>
            <w:tcBorders>
              <w:top w:val="nil"/>
              <w:left w:val="nil"/>
              <w:bottom w:val="single" w:sz="4" w:space="0" w:color="auto"/>
              <w:right w:val="single" w:sz="4" w:space="0" w:color="auto"/>
            </w:tcBorders>
            <w:shd w:val="clear" w:color="auto" w:fill="auto"/>
            <w:hideMark/>
          </w:tcPr>
          <w:p w14:paraId="170498CE"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0,5 мм, диаметром до 200 мм</w:t>
            </w:r>
          </w:p>
        </w:tc>
        <w:tc>
          <w:tcPr>
            <w:tcW w:w="1066" w:type="pct"/>
            <w:tcBorders>
              <w:top w:val="nil"/>
              <w:left w:val="nil"/>
              <w:bottom w:val="single" w:sz="4" w:space="0" w:color="auto"/>
              <w:right w:val="single" w:sz="4" w:space="0" w:color="auto"/>
            </w:tcBorders>
            <w:shd w:val="clear" w:color="auto" w:fill="auto"/>
            <w:hideMark/>
          </w:tcPr>
          <w:p w14:paraId="2666DCAC"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532C710C" w14:textId="77777777" w:rsidR="00986A17" w:rsidRPr="00986A17" w:rsidRDefault="00986A17" w:rsidP="00986A17">
            <w:pPr>
              <w:jc w:val="center"/>
              <w:rPr>
                <w:color w:val="000000"/>
                <w:sz w:val="20"/>
              </w:rPr>
            </w:pPr>
            <w:r w:rsidRPr="00986A17">
              <w:rPr>
                <w:color w:val="000000"/>
                <w:sz w:val="20"/>
              </w:rPr>
              <w:t>0,0358</w:t>
            </w:r>
          </w:p>
        </w:tc>
      </w:tr>
      <w:tr w:rsidR="00986A17" w:rsidRPr="00986A17" w14:paraId="0A1A445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C3670D8" w14:textId="77777777" w:rsidR="00986A17" w:rsidRPr="00986A17" w:rsidRDefault="00986A17" w:rsidP="00986A17">
            <w:pPr>
              <w:jc w:val="center"/>
              <w:rPr>
                <w:color w:val="000000"/>
                <w:sz w:val="20"/>
              </w:rPr>
            </w:pPr>
            <w:r w:rsidRPr="00986A17">
              <w:rPr>
                <w:color w:val="000000"/>
                <w:sz w:val="20"/>
              </w:rPr>
              <w:t>1579</w:t>
            </w:r>
          </w:p>
        </w:tc>
        <w:tc>
          <w:tcPr>
            <w:tcW w:w="2965" w:type="pct"/>
            <w:tcBorders>
              <w:top w:val="nil"/>
              <w:left w:val="nil"/>
              <w:bottom w:val="single" w:sz="4" w:space="0" w:color="auto"/>
              <w:right w:val="single" w:sz="4" w:space="0" w:color="auto"/>
            </w:tcBorders>
            <w:shd w:val="clear" w:color="auto" w:fill="auto"/>
            <w:hideMark/>
          </w:tcPr>
          <w:p w14:paraId="1F93C77E" w14:textId="77777777" w:rsidR="00986A17" w:rsidRPr="00986A17" w:rsidRDefault="00986A17" w:rsidP="00986A17">
            <w:pPr>
              <w:rPr>
                <w:color w:val="000000"/>
                <w:sz w:val="20"/>
              </w:rPr>
            </w:pPr>
            <w:r w:rsidRPr="00986A17">
              <w:rPr>
                <w:color w:val="000000"/>
                <w:sz w:val="20"/>
              </w:rPr>
              <w:t>Воздуховоды типа: ALUDUCT (POLAR BEAR) неизолированные гибкие диаметром 127 мм</w:t>
            </w:r>
          </w:p>
        </w:tc>
        <w:tc>
          <w:tcPr>
            <w:tcW w:w="1066" w:type="pct"/>
            <w:tcBorders>
              <w:top w:val="nil"/>
              <w:left w:val="nil"/>
              <w:bottom w:val="single" w:sz="4" w:space="0" w:color="auto"/>
              <w:right w:val="single" w:sz="4" w:space="0" w:color="auto"/>
            </w:tcBorders>
            <w:shd w:val="clear" w:color="auto" w:fill="auto"/>
            <w:hideMark/>
          </w:tcPr>
          <w:p w14:paraId="0358E905"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04F019CB" w14:textId="77777777" w:rsidR="00986A17" w:rsidRPr="00986A17" w:rsidRDefault="00986A17" w:rsidP="00986A17">
            <w:pPr>
              <w:jc w:val="center"/>
              <w:rPr>
                <w:color w:val="000000"/>
                <w:sz w:val="20"/>
              </w:rPr>
            </w:pPr>
            <w:r w:rsidRPr="00986A17">
              <w:rPr>
                <w:color w:val="000000"/>
                <w:sz w:val="20"/>
              </w:rPr>
              <w:t>1,57</w:t>
            </w:r>
          </w:p>
        </w:tc>
      </w:tr>
      <w:tr w:rsidR="00986A17" w:rsidRPr="00986A17" w14:paraId="3B985AC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CBC4493" w14:textId="77777777" w:rsidR="00986A17" w:rsidRPr="00986A17" w:rsidRDefault="00986A17" w:rsidP="00986A17">
            <w:pPr>
              <w:jc w:val="center"/>
              <w:rPr>
                <w:color w:val="000000"/>
                <w:sz w:val="20"/>
              </w:rPr>
            </w:pPr>
            <w:r w:rsidRPr="00986A17">
              <w:rPr>
                <w:color w:val="000000"/>
                <w:sz w:val="20"/>
              </w:rPr>
              <w:t>1580</w:t>
            </w:r>
          </w:p>
        </w:tc>
        <w:tc>
          <w:tcPr>
            <w:tcW w:w="2965" w:type="pct"/>
            <w:tcBorders>
              <w:top w:val="nil"/>
              <w:left w:val="nil"/>
              <w:bottom w:val="single" w:sz="4" w:space="0" w:color="auto"/>
              <w:right w:val="single" w:sz="4" w:space="0" w:color="auto"/>
            </w:tcBorders>
            <w:shd w:val="clear" w:color="auto" w:fill="auto"/>
            <w:hideMark/>
          </w:tcPr>
          <w:p w14:paraId="4D9F911F" w14:textId="77777777" w:rsidR="00986A17" w:rsidRPr="00986A17" w:rsidRDefault="00986A17" w:rsidP="00986A17">
            <w:pPr>
              <w:rPr>
                <w:color w:val="000000"/>
                <w:sz w:val="20"/>
              </w:rPr>
            </w:pPr>
            <w:r w:rsidRPr="00986A17">
              <w:rPr>
                <w:color w:val="000000"/>
                <w:sz w:val="20"/>
              </w:rPr>
              <w:t>Воздуховоды типа: ALUDUCT (POLAR BEAR) неизолированные гибкие диаметром 160 мм</w:t>
            </w:r>
          </w:p>
        </w:tc>
        <w:tc>
          <w:tcPr>
            <w:tcW w:w="1066" w:type="pct"/>
            <w:tcBorders>
              <w:top w:val="nil"/>
              <w:left w:val="nil"/>
              <w:bottom w:val="single" w:sz="4" w:space="0" w:color="auto"/>
              <w:right w:val="single" w:sz="4" w:space="0" w:color="auto"/>
            </w:tcBorders>
            <w:shd w:val="clear" w:color="auto" w:fill="auto"/>
            <w:hideMark/>
          </w:tcPr>
          <w:p w14:paraId="7D8F244E"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7770C090" w14:textId="77777777" w:rsidR="00986A17" w:rsidRPr="00986A17" w:rsidRDefault="00986A17" w:rsidP="00986A17">
            <w:pPr>
              <w:jc w:val="center"/>
              <w:rPr>
                <w:color w:val="000000"/>
                <w:sz w:val="20"/>
              </w:rPr>
            </w:pPr>
            <w:r w:rsidRPr="00986A17">
              <w:rPr>
                <w:color w:val="000000"/>
                <w:sz w:val="20"/>
              </w:rPr>
              <w:t>2,01</w:t>
            </w:r>
          </w:p>
        </w:tc>
      </w:tr>
      <w:tr w:rsidR="00986A17" w:rsidRPr="00986A17" w14:paraId="2559EEB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EE092D6" w14:textId="77777777" w:rsidR="00986A17" w:rsidRPr="00986A17" w:rsidRDefault="00986A17" w:rsidP="00986A17">
            <w:pPr>
              <w:jc w:val="center"/>
              <w:rPr>
                <w:color w:val="000000"/>
                <w:sz w:val="20"/>
              </w:rPr>
            </w:pPr>
            <w:r w:rsidRPr="00986A17">
              <w:rPr>
                <w:color w:val="000000"/>
                <w:sz w:val="20"/>
              </w:rPr>
              <w:t>1581</w:t>
            </w:r>
          </w:p>
        </w:tc>
        <w:tc>
          <w:tcPr>
            <w:tcW w:w="2965" w:type="pct"/>
            <w:tcBorders>
              <w:top w:val="nil"/>
              <w:left w:val="nil"/>
              <w:bottom w:val="single" w:sz="4" w:space="0" w:color="auto"/>
              <w:right w:val="single" w:sz="4" w:space="0" w:color="auto"/>
            </w:tcBorders>
            <w:shd w:val="clear" w:color="auto" w:fill="auto"/>
            <w:hideMark/>
          </w:tcPr>
          <w:p w14:paraId="686DFB33"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0,6 мм, диаметром до 250 мм</w:t>
            </w:r>
          </w:p>
        </w:tc>
        <w:tc>
          <w:tcPr>
            <w:tcW w:w="1066" w:type="pct"/>
            <w:tcBorders>
              <w:top w:val="nil"/>
              <w:left w:val="nil"/>
              <w:bottom w:val="single" w:sz="4" w:space="0" w:color="auto"/>
              <w:right w:val="single" w:sz="4" w:space="0" w:color="auto"/>
            </w:tcBorders>
            <w:shd w:val="clear" w:color="auto" w:fill="auto"/>
            <w:hideMark/>
          </w:tcPr>
          <w:p w14:paraId="5E4ABD1A"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744565A9" w14:textId="77777777" w:rsidR="00986A17" w:rsidRPr="00986A17" w:rsidRDefault="00986A17" w:rsidP="00986A17">
            <w:pPr>
              <w:jc w:val="center"/>
              <w:rPr>
                <w:color w:val="000000"/>
                <w:sz w:val="20"/>
              </w:rPr>
            </w:pPr>
            <w:r w:rsidRPr="00986A17">
              <w:rPr>
                <w:color w:val="000000"/>
                <w:sz w:val="20"/>
              </w:rPr>
              <w:t>0,0314</w:t>
            </w:r>
          </w:p>
        </w:tc>
      </w:tr>
      <w:tr w:rsidR="00986A17" w:rsidRPr="00986A17" w14:paraId="780D195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627D919" w14:textId="77777777" w:rsidR="00986A17" w:rsidRPr="00986A17" w:rsidRDefault="00986A17" w:rsidP="00986A17">
            <w:pPr>
              <w:jc w:val="center"/>
              <w:rPr>
                <w:color w:val="000000"/>
                <w:sz w:val="20"/>
              </w:rPr>
            </w:pPr>
            <w:r w:rsidRPr="00986A17">
              <w:rPr>
                <w:color w:val="000000"/>
                <w:sz w:val="20"/>
              </w:rPr>
              <w:t>1582</w:t>
            </w:r>
          </w:p>
        </w:tc>
        <w:tc>
          <w:tcPr>
            <w:tcW w:w="2965" w:type="pct"/>
            <w:tcBorders>
              <w:top w:val="nil"/>
              <w:left w:val="nil"/>
              <w:bottom w:val="single" w:sz="4" w:space="0" w:color="auto"/>
              <w:right w:val="single" w:sz="4" w:space="0" w:color="auto"/>
            </w:tcBorders>
            <w:shd w:val="clear" w:color="auto" w:fill="auto"/>
            <w:hideMark/>
          </w:tcPr>
          <w:p w14:paraId="41C035CD" w14:textId="77777777" w:rsidR="00986A17" w:rsidRPr="00986A17" w:rsidRDefault="00986A17" w:rsidP="00986A17">
            <w:pPr>
              <w:rPr>
                <w:color w:val="000000"/>
                <w:sz w:val="20"/>
              </w:rPr>
            </w:pPr>
            <w:r w:rsidRPr="00986A17">
              <w:rPr>
                <w:color w:val="000000"/>
                <w:sz w:val="20"/>
              </w:rPr>
              <w:t>Воздуховоды типа: ALUDUCT (POLAR BEAR) неизолированные гибкие диаметром 254 мм</w:t>
            </w:r>
          </w:p>
        </w:tc>
        <w:tc>
          <w:tcPr>
            <w:tcW w:w="1066" w:type="pct"/>
            <w:tcBorders>
              <w:top w:val="nil"/>
              <w:left w:val="nil"/>
              <w:bottom w:val="single" w:sz="4" w:space="0" w:color="auto"/>
              <w:right w:val="single" w:sz="4" w:space="0" w:color="auto"/>
            </w:tcBorders>
            <w:shd w:val="clear" w:color="auto" w:fill="auto"/>
            <w:hideMark/>
          </w:tcPr>
          <w:p w14:paraId="05DCC946"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02224711" w14:textId="77777777" w:rsidR="00986A17" w:rsidRPr="00986A17" w:rsidRDefault="00986A17" w:rsidP="00986A17">
            <w:pPr>
              <w:jc w:val="center"/>
              <w:rPr>
                <w:color w:val="000000"/>
                <w:sz w:val="20"/>
              </w:rPr>
            </w:pPr>
            <w:r w:rsidRPr="00986A17">
              <w:rPr>
                <w:color w:val="000000"/>
                <w:sz w:val="20"/>
              </w:rPr>
              <w:t>3,14</w:t>
            </w:r>
          </w:p>
        </w:tc>
      </w:tr>
      <w:tr w:rsidR="00986A17" w:rsidRPr="00986A17" w14:paraId="1FDF2DB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991E0FF" w14:textId="77777777" w:rsidR="00986A17" w:rsidRPr="00986A17" w:rsidRDefault="00986A17" w:rsidP="00986A17">
            <w:pPr>
              <w:jc w:val="center"/>
              <w:rPr>
                <w:color w:val="000000"/>
                <w:sz w:val="20"/>
              </w:rPr>
            </w:pPr>
            <w:r w:rsidRPr="00986A17">
              <w:rPr>
                <w:color w:val="000000"/>
                <w:sz w:val="20"/>
              </w:rPr>
              <w:t>1583</w:t>
            </w:r>
          </w:p>
        </w:tc>
        <w:tc>
          <w:tcPr>
            <w:tcW w:w="2965" w:type="pct"/>
            <w:tcBorders>
              <w:top w:val="nil"/>
              <w:left w:val="nil"/>
              <w:bottom w:val="single" w:sz="4" w:space="0" w:color="auto"/>
              <w:right w:val="single" w:sz="4" w:space="0" w:color="auto"/>
            </w:tcBorders>
            <w:shd w:val="clear" w:color="auto" w:fill="auto"/>
            <w:hideMark/>
          </w:tcPr>
          <w:p w14:paraId="5C715EA4" w14:textId="77777777" w:rsidR="00986A17" w:rsidRPr="00986A17" w:rsidRDefault="00986A17" w:rsidP="00986A17">
            <w:pPr>
              <w:rPr>
                <w:color w:val="000000"/>
                <w:sz w:val="20"/>
              </w:rPr>
            </w:pPr>
            <w:r w:rsidRPr="00986A17">
              <w:rPr>
                <w:color w:val="000000"/>
                <w:sz w:val="20"/>
              </w:rPr>
              <w:t>Установка клапанов: огнезадерживающих с ручной регулировкой периметром до 1600 мм</w:t>
            </w:r>
          </w:p>
        </w:tc>
        <w:tc>
          <w:tcPr>
            <w:tcW w:w="1066" w:type="pct"/>
            <w:tcBorders>
              <w:top w:val="nil"/>
              <w:left w:val="nil"/>
              <w:bottom w:val="single" w:sz="4" w:space="0" w:color="auto"/>
              <w:right w:val="single" w:sz="4" w:space="0" w:color="auto"/>
            </w:tcBorders>
            <w:shd w:val="clear" w:color="auto" w:fill="auto"/>
            <w:hideMark/>
          </w:tcPr>
          <w:p w14:paraId="0448A8C7" w14:textId="77777777" w:rsidR="00986A17" w:rsidRPr="00986A17" w:rsidRDefault="00986A17" w:rsidP="00986A17">
            <w:pPr>
              <w:jc w:val="center"/>
              <w:rPr>
                <w:color w:val="000000"/>
                <w:sz w:val="20"/>
              </w:rPr>
            </w:pPr>
            <w:r w:rsidRPr="00986A17">
              <w:rPr>
                <w:color w:val="000000"/>
                <w:sz w:val="20"/>
              </w:rPr>
              <w:t>1 клапан</w:t>
            </w:r>
          </w:p>
        </w:tc>
        <w:tc>
          <w:tcPr>
            <w:tcW w:w="510" w:type="pct"/>
            <w:tcBorders>
              <w:top w:val="nil"/>
              <w:left w:val="nil"/>
              <w:bottom w:val="single" w:sz="4" w:space="0" w:color="auto"/>
              <w:right w:val="single" w:sz="4" w:space="0" w:color="auto"/>
            </w:tcBorders>
            <w:shd w:val="clear" w:color="auto" w:fill="auto"/>
            <w:hideMark/>
          </w:tcPr>
          <w:p w14:paraId="727F7CAF" w14:textId="77777777" w:rsidR="00986A17" w:rsidRPr="00986A17" w:rsidRDefault="00986A17" w:rsidP="00986A17">
            <w:pPr>
              <w:jc w:val="center"/>
              <w:rPr>
                <w:color w:val="000000"/>
                <w:sz w:val="20"/>
              </w:rPr>
            </w:pPr>
            <w:r w:rsidRPr="00986A17">
              <w:rPr>
                <w:color w:val="000000"/>
                <w:sz w:val="20"/>
              </w:rPr>
              <w:t>21</w:t>
            </w:r>
          </w:p>
        </w:tc>
      </w:tr>
      <w:tr w:rsidR="00986A17" w:rsidRPr="00986A17" w14:paraId="0F977C0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FE9FEA1" w14:textId="77777777" w:rsidR="00986A17" w:rsidRPr="00986A17" w:rsidRDefault="00986A17" w:rsidP="00986A17">
            <w:pPr>
              <w:jc w:val="center"/>
              <w:rPr>
                <w:color w:val="000000"/>
                <w:sz w:val="20"/>
              </w:rPr>
            </w:pPr>
            <w:r w:rsidRPr="00986A17">
              <w:rPr>
                <w:color w:val="000000"/>
                <w:sz w:val="20"/>
              </w:rPr>
              <w:lastRenderedPageBreak/>
              <w:t>1584</w:t>
            </w:r>
          </w:p>
        </w:tc>
        <w:tc>
          <w:tcPr>
            <w:tcW w:w="2965" w:type="pct"/>
            <w:tcBorders>
              <w:top w:val="nil"/>
              <w:left w:val="nil"/>
              <w:bottom w:val="single" w:sz="4" w:space="0" w:color="auto"/>
              <w:right w:val="single" w:sz="4" w:space="0" w:color="auto"/>
            </w:tcBorders>
            <w:shd w:val="clear" w:color="auto" w:fill="auto"/>
            <w:hideMark/>
          </w:tcPr>
          <w:p w14:paraId="5EDA39F5" w14:textId="77777777" w:rsidR="00986A17" w:rsidRPr="00986A17" w:rsidRDefault="00986A17" w:rsidP="00986A17">
            <w:pPr>
              <w:rPr>
                <w:color w:val="000000"/>
                <w:sz w:val="20"/>
              </w:rPr>
            </w:pPr>
            <w:r w:rsidRPr="00986A17">
              <w:rPr>
                <w:color w:val="000000"/>
                <w:sz w:val="20"/>
              </w:rPr>
              <w:t>Противопожарный клапан OKL-1-60-250x200-O-S220-X (220В AC)</w:t>
            </w:r>
          </w:p>
        </w:tc>
        <w:tc>
          <w:tcPr>
            <w:tcW w:w="1066" w:type="pct"/>
            <w:tcBorders>
              <w:top w:val="nil"/>
              <w:left w:val="nil"/>
              <w:bottom w:val="single" w:sz="4" w:space="0" w:color="auto"/>
              <w:right w:val="single" w:sz="4" w:space="0" w:color="auto"/>
            </w:tcBorders>
            <w:shd w:val="clear" w:color="auto" w:fill="auto"/>
            <w:hideMark/>
          </w:tcPr>
          <w:p w14:paraId="74EE532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5F9EA1E" w14:textId="77777777" w:rsidR="00986A17" w:rsidRPr="00986A17" w:rsidRDefault="00986A17" w:rsidP="00986A17">
            <w:pPr>
              <w:jc w:val="center"/>
              <w:rPr>
                <w:color w:val="000000"/>
                <w:sz w:val="20"/>
              </w:rPr>
            </w:pPr>
            <w:r w:rsidRPr="00986A17">
              <w:rPr>
                <w:color w:val="000000"/>
                <w:sz w:val="20"/>
              </w:rPr>
              <w:t>1</w:t>
            </w:r>
          </w:p>
        </w:tc>
      </w:tr>
      <w:tr w:rsidR="00986A17" w:rsidRPr="00986A17" w14:paraId="349383A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17D1CFD" w14:textId="77777777" w:rsidR="00986A17" w:rsidRPr="00986A17" w:rsidRDefault="00986A17" w:rsidP="00986A17">
            <w:pPr>
              <w:jc w:val="center"/>
              <w:rPr>
                <w:color w:val="000000"/>
                <w:sz w:val="20"/>
              </w:rPr>
            </w:pPr>
            <w:r w:rsidRPr="00986A17">
              <w:rPr>
                <w:color w:val="000000"/>
                <w:sz w:val="20"/>
              </w:rPr>
              <w:t>1585</w:t>
            </w:r>
          </w:p>
        </w:tc>
        <w:tc>
          <w:tcPr>
            <w:tcW w:w="2965" w:type="pct"/>
            <w:tcBorders>
              <w:top w:val="nil"/>
              <w:left w:val="nil"/>
              <w:bottom w:val="single" w:sz="4" w:space="0" w:color="auto"/>
              <w:right w:val="single" w:sz="4" w:space="0" w:color="auto"/>
            </w:tcBorders>
            <w:shd w:val="clear" w:color="auto" w:fill="auto"/>
            <w:hideMark/>
          </w:tcPr>
          <w:p w14:paraId="77CDDB97" w14:textId="77777777" w:rsidR="00986A17" w:rsidRPr="00986A17" w:rsidRDefault="00986A17" w:rsidP="00986A17">
            <w:pPr>
              <w:rPr>
                <w:color w:val="000000"/>
                <w:sz w:val="20"/>
              </w:rPr>
            </w:pPr>
            <w:r w:rsidRPr="00986A17">
              <w:rPr>
                <w:color w:val="000000"/>
                <w:sz w:val="20"/>
              </w:rPr>
              <w:t>Противопожарный клапан OKL-1-60-200x200-O-S220-X (220В AC)</w:t>
            </w:r>
          </w:p>
        </w:tc>
        <w:tc>
          <w:tcPr>
            <w:tcW w:w="1066" w:type="pct"/>
            <w:tcBorders>
              <w:top w:val="nil"/>
              <w:left w:val="nil"/>
              <w:bottom w:val="single" w:sz="4" w:space="0" w:color="auto"/>
              <w:right w:val="single" w:sz="4" w:space="0" w:color="auto"/>
            </w:tcBorders>
            <w:shd w:val="clear" w:color="auto" w:fill="auto"/>
            <w:hideMark/>
          </w:tcPr>
          <w:p w14:paraId="2F6E2D3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0C9461D" w14:textId="77777777" w:rsidR="00986A17" w:rsidRPr="00986A17" w:rsidRDefault="00986A17" w:rsidP="00986A17">
            <w:pPr>
              <w:jc w:val="center"/>
              <w:rPr>
                <w:color w:val="000000"/>
                <w:sz w:val="20"/>
              </w:rPr>
            </w:pPr>
            <w:r w:rsidRPr="00986A17">
              <w:rPr>
                <w:color w:val="000000"/>
                <w:sz w:val="20"/>
              </w:rPr>
              <w:t>1</w:t>
            </w:r>
          </w:p>
        </w:tc>
      </w:tr>
      <w:tr w:rsidR="00986A17" w:rsidRPr="00986A17" w14:paraId="040FD4B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A2F6615" w14:textId="77777777" w:rsidR="00986A17" w:rsidRPr="00986A17" w:rsidRDefault="00986A17" w:rsidP="00986A17">
            <w:pPr>
              <w:jc w:val="center"/>
              <w:rPr>
                <w:color w:val="000000"/>
                <w:sz w:val="20"/>
              </w:rPr>
            </w:pPr>
            <w:r w:rsidRPr="00986A17">
              <w:rPr>
                <w:color w:val="000000"/>
                <w:sz w:val="20"/>
              </w:rPr>
              <w:t>1586</w:t>
            </w:r>
          </w:p>
        </w:tc>
        <w:tc>
          <w:tcPr>
            <w:tcW w:w="2965" w:type="pct"/>
            <w:tcBorders>
              <w:top w:val="nil"/>
              <w:left w:val="nil"/>
              <w:bottom w:val="single" w:sz="4" w:space="0" w:color="auto"/>
              <w:right w:val="single" w:sz="4" w:space="0" w:color="auto"/>
            </w:tcBorders>
            <w:shd w:val="clear" w:color="auto" w:fill="auto"/>
            <w:hideMark/>
          </w:tcPr>
          <w:p w14:paraId="276BEC20" w14:textId="77777777" w:rsidR="00986A17" w:rsidRPr="00986A17" w:rsidRDefault="00986A17" w:rsidP="00986A17">
            <w:pPr>
              <w:rPr>
                <w:color w:val="000000"/>
                <w:sz w:val="20"/>
              </w:rPr>
            </w:pPr>
            <w:r w:rsidRPr="00986A17">
              <w:rPr>
                <w:color w:val="000000"/>
                <w:sz w:val="20"/>
              </w:rPr>
              <w:t>Противопожарный клапан OKL-1-60-400x250-O-S220-X (220В AC)</w:t>
            </w:r>
          </w:p>
        </w:tc>
        <w:tc>
          <w:tcPr>
            <w:tcW w:w="1066" w:type="pct"/>
            <w:tcBorders>
              <w:top w:val="nil"/>
              <w:left w:val="nil"/>
              <w:bottom w:val="single" w:sz="4" w:space="0" w:color="auto"/>
              <w:right w:val="single" w:sz="4" w:space="0" w:color="auto"/>
            </w:tcBorders>
            <w:shd w:val="clear" w:color="auto" w:fill="auto"/>
            <w:hideMark/>
          </w:tcPr>
          <w:p w14:paraId="724E5FD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3BEA6BF" w14:textId="77777777" w:rsidR="00986A17" w:rsidRPr="00986A17" w:rsidRDefault="00986A17" w:rsidP="00986A17">
            <w:pPr>
              <w:jc w:val="center"/>
              <w:rPr>
                <w:color w:val="000000"/>
                <w:sz w:val="20"/>
              </w:rPr>
            </w:pPr>
            <w:r w:rsidRPr="00986A17">
              <w:rPr>
                <w:color w:val="000000"/>
                <w:sz w:val="20"/>
              </w:rPr>
              <w:t>3</w:t>
            </w:r>
          </w:p>
        </w:tc>
      </w:tr>
      <w:tr w:rsidR="00986A17" w:rsidRPr="00986A17" w14:paraId="2FE252B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E603676" w14:textId="77777777" w:rsidR="00986A17" w:rsidRPr="00986A17" w:rsidRDefault="00986A17" w:rsidP="00986A17">
            <w:pPr>
              <w:jc w:val="center"/>
              <w:rPr>
                <w:color w:val="000000"/>
                <w:sz w:val="20"/>
              </w:rPr>
            </w:pPr>
            <w:r w:rsidRPr="00986A17">
              <w:rPr>
                <w:color w:val="000000"/>
                <w:sz w:val="20"/>
              </w:rPr>
              <w:t>1587</w:t>
            </w:r>
          </w:p>
        </w:tc>
        <w:tc>
          <w:tcPr>
            <w:tcW w:w="2965" w:type="pct"/>
            <w:tcBorders>
              <w:top w:val="nil"/>
              <w:left w:val="nil"/>
              <w:bottom w:val="single" w:sz="4" w:space="0" w:color="auto"/>
              <w:right w:val="single" w:sz="4" w:space="0" w:color="auto"/>
            </w:tcBorders>
            <w:shd w:val="clear" w:color="auto" w:fill="auto"/>
            <w:hideMark/>
          </w:tcPr>
          <w:p w14:paraId="7C163FBB" w14:textId="77777777" w:rsidR="00986A17" w:rsidRPr="00986A17" w:rsidRDefault="00986A17" w:rsidP="00986A17">
            <w:pPr>
              <w:rPr>
                <w:color w:val="000000"/>
                <w:sz w:val="20"/>
              </w:rPr>
            </w:pPr>
            <w:r w:rsidRPr="00986A17">
              <w:rPr>
                <w:color w:val="000000"/>
                <w:sz w:val="20"/>
              </w:rPr>
              <w:t>Противопожарный клапан OKL-1-60-600x300-O-S220-X (220В AC)</w:t>
            </w:r>
          </w:p>
        </w:tc>
        <w:tc>
          <w:tcPr>
            <w:tcW w:w="1066" w:type="pct"/>
            <w:tcBorders>
              <w:top w:val="nil"/>
              <w:left w:val="nil"/>
              <w:bottom w:val="single" w:sz="4" w:space="0" w:color="auto"/>
              <w:right w:val="single" w:sz="4" w:space="0" w:color="auto"/>
            </w:tcBorders>
            <w:shd w:val="clear" w:color="auto" w:fill="auto"/>
            <w:hideMark/>
          </w:tcPr>
          <w:p w14:paraId="7C97D44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7B8996A" w14:textId="77777777" w:rsidR="00986A17" w:rsidRPr="00986A17" w:rsidRDefault="00986A17" w:rsidP="00986A17">
            <w:pPr>
              <w:jc w:val="center"/>
              <w:rPr>
                <w:color w:val="000000"/>
                <w:sz w:val="20"/>
              </w:rPr>
            </w:pPr>
            <w:r w:rsidRPr="00986A17">
              <w:rPr>
                <w:color w:val="000000"/>
                <w:sz w:val="20"/>
              </w:rPr>
              <w:t>1</w:t>
            </w:r>
          </w:p>
        </w:tc>
      </w:tr>
      <w:tr w:rsidR="00986A17" w:rsidRPr="00986A17" w14:paraId="604D54B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88B52AE" w14:textId="77777777" w:rsidR="00986A17" w:rsidRPr="00986A17" w:rsidRDefault="00986A17" w:rsidP="00986A17">
            <w:pPr>
              <w:jc w:val="center"/>
              <w:rPr>
                <w:color w:val="000000"/>
                <w:sz w:val="20"/>
              </w:rPr>
            </w:pPr>
            <w:r w:rsidRPr="00986A17">
              <w:rPr>
                <w:color w:val="000000"/>
                <w:sz w:val="20"/>
              </w:rPr>
              <w:t>1588</w:t>
            </w:r>
          </w:p>
        </w:tc>
        <w:tc>
          <w:tcPr>
            <w:tcW w:w="2965" w:type="pct"/>
            <w:tcBorders>
              <w:top w:val="nil"/>
              <w:left w:val="nil"/>
              <w:bottom w:val="single" w:sz="4" w:space="0" w:color="auto"/>
              <w:right w:val="single" w:sz="4" w:space="0" w:color="auto"/>
            </w:tcBorders>
            <w:shd w:val="clear" w:color="auto" w:fill="auto"/>
            <w:hideMark/>
          </w:tcPr>
          <w:p w14:paraId="33EF92C9" w14:textId="77777777" w:rsidR="00986A17" w:rsidRPr="00986A17" w:rsidRDefault="00986A17" w:rsidP="00986A17">
            <w:pPr>
              <w:rPr>
                <w:color w:val="000000"/>
                <w:sz w:val="20"/>
              </w:rPr>
            </w:pPr>
            <w:r w:rsidRPr="00986A17">
              <w:rPr>
                <w:color w:val="000000"/>
                <w:sz w:val="20"/>
              </w:rPr>
              <w:t>Противопожарный клапан OKL-1-60-300x250-O-S220-X (220В AC)</w:t>
            </w:r>
          </w:p>
        </w:tc>
        <w:tc>
          <w:tcPr>
            <w:tcW w:w="1066" w:type="pct"/>
            <w:tcBorders>
              <w:top w:val="nil"/>
              <w:left w:val="nil"/>
              <w:bottom w:val="single" w:sz="4" w:space="0" w:color="auto"/>
              <w:right w:val="single" w:sz="4" w:space="0" w:color="auto"/>
            </w:tcBorders>
            <w:shd w:val="clear" w:color="auto" w:fill="auto"/>
            <w:hideMark/>
          </w:tcPr>
          <w:p w14:paraId="08DEFDF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DC2ABFF" w14:textId="77777777" w:rsidR="00986A17" w:rsidRPr="00986A17" w:rsidRDefault="00986A17" w:rsidP="00986A17">
            <w:pPr>
              <w:jc w:val="center"/>
              <w:rPr>
                <w:color w:val="000000"/>
                <w:sz w:val="20"/>
              </w:rPr>
            </w:pPr>
            <w:r w:rsidRPr="00986A17">
              <w:rPr>
                <w:color w:val="000000"/>
                <w:sz w:val="20"/>
              </w:rPr>
              <w:t>1</w:t>
            </w:r>
          </w:p>
        </w:tc>
      </w:tr>
      <w:tr w:rsidR="00986A17" w:rsidRPr="00986A17" w14:paraId="0122657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1B7CCB8" w14:textId="77777777" w:rsidR="00986A17" w:rsidRPr="00986A17" w:rsidRDefault="00986A17" w:rsidP="00986A17">
            <w:pPr>
              <w:jc w:val="center"/>
              <w:rPr>
                <w:color w:val="000000"/>
                <w:sz w:val="20"/>
              </w:rPr>
            </w:pPr>
            <w:r w:rsidRPr="00986A17">
              <w:rPr>
                <w:color w:val="000000"/>
                <w:sz w:val="20"/>
              </w:rPr>
              <w:t>1589</w:t>
            </w:r>
          </w:p>
        </w:tc>
        <w:tc>
          <w:tcPr>
            <w:tcW w:w="2965" w:type="pct"/>
            <w:tcBorders>
              <w:top w:val="nil"/>
              <w:left w:val="nil"/>
              <w:bottom w:val="single" w:sz="4" w:space="0" w:color="auto"/>
              <w:right w:val="single" w:sz="4" w:space="0" w:color="auto"/>
            </w:tcBorders>
            <w:shd w:val="clear" w:color="auto" w:fill="auto"/>
            <w:hideMark/>
          </w:tcPr>
          <w:p w14:paraId="53357952" w14:textId="77777777" w:rsidR="00986A17" w:rsidRPr="00986A17" w:rsidRDefault="00986A17" w:rsidP="00986A17">
            <w:pPr>
              <w:rPr>
                <w:color w:val="000000"/>
                <w:sz w:val="20"/>
              </w:rPr>
            </w:pPr>
            <w:r w:rsidRPr="00986A17">
              <w:rPr>
                <w:color w:val="000000"/>
                <w:sz w:val="20"/>
              </w:rPr>
              <w:t>Противопожарный клапан OKL-1-60-700x300-O-S220-X (220В AC)</w:t>
            </w:r>
          </w:p>
        </w:tc>
        <w:tc>
          <w:tcPr>
            <w:tcW w:w="1066" w:type="pct"/>
            <w:tcBorders>
              <w:top w:val="nil"/>
              <w:left w:val="nil"/>
              <w:bottom w:val="single" w:sz="4" w:space="0" w:color="auto"/>
              <w:right w:val="single" w:sz="4" w:space="0" w:color="auto"/>
            </w:tcBorders>
            <w:shd w:val="clear" w:color="auto" w:fill="auto"/>
            <w:hideMark/>
          </w:tcPr>
          <w:p w14:paraId="457C2DC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7F445B1" w14:textId="77777777" w:rsidR="00986A17" w:rsidRPr="00986A17" w:rsidRDefault="00986A17" w:rsidP="00986A17">
            <w:pPr>
              <w:jc w:val="center"/>
              <w:rPr>
                <w:color w:val="000000"/>
                <w:sz w:val="20"/>
              </w:rPr>
            </w:pPr>
            <w:r w:rsidRPr="00986A17">
              <w:rPr>
                <w:color w:val="000000"/>
                <w:sz w:val="20"/>
              </w:rPr>
              <w:t>2</w:t>
            </w:r>
          </w:p>
        </w:tc>
      </w:tr>
      <w:tr w:rsidR="00986A17" w:rsidRPr="00986A17" w14:paraId="40B4DC2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F9AD7ED" w14:textId="77777777" w:rsidR="00986A17" w:rsidRPr="00986A17" w:rsidRDefault="00986A17" w:rsidP="00986A17">
            <w:pPr>
              <w:jc w:val="center"/>
              <w:rPr>
                <w:color w:val="000000"/>
                <w:sz w:val="20"/>
              </w:rPr>
            </w:pPr>
            <w:r w:rsidRPr="00986A17">
              <w:rPr>
                <w:color w:val="000000"/>
                <w:sz w:val="20"/>
              </w:rPr>
              <w:t>1590</w:t>
            </w:r>
          </w:p>
        </w:tc>
        <w:tc>
          <w:tcPr>
            <w:tcW w:w="2965" w:type="pct"/>
            <w:tcBorders>
              <w:top w:val="nil"/>
              <w:left w:val="nil"/>
              <w:bottom w:val="single" w:sz="4" w:space="0" w:color="auto"/>
              <w:right w:val="single" w:sz="4" w:space="0" w:color="auto"/>
            </w:tcBorders>
            <w:shd w:val="clear" w:color="auto" w:fill="auto"/>
            <w:hideMark/>
          </w:tcPr>
          <w:p w14:paraId="125A6F33" w14:textId="77777777" w:rsidR="00986A17" w:rsidRPr="00986A17" w:rsidRDefault="00986A17" w:rsidP="00986A17">
            <w:pPr>
              <w:rPr>
                <w:color w:val="000000"/>
                <w:sz w:val="20"/>
              </w:rPr>
            </w:pPr>
            <w:r w:rsidRPr="00986A17">
              <w:rPr>
                <w:color w:val="000000"/>
                <w:sz w:val="20"/>
              </w:rPr>
              <w:t>Противопожарный клапан OKL-1-60-800x500-O-S220-X (220В AC)</w:t>
            </w:r>
          </w:p>
        </w:tc>
        <w:tc>
          <w:tcPr>
            <w:tcW w:w="1066" w:type="pct"/>
            <w:tcBorders>
              <w:top w:val="nil"/>
              <w:left w:val="nil"/>
              <w:bottom w:val="single" w:sz="4" w:space="0" w:color="auto"/>
              <w:right w:val="single" w:sz="4" w:space="0" w:color="auto"/>
            </w:tcBorders>
            <w:shd w:val="clear" w:color="auto" w:fill="auto"/>
            <w:hideMark/>
          </w:tcPr>
          <w:p w14:paraId="3268BD2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72E27AC" w14:textId="77777777" w:rsidR="00986A17" w:rsidRPr="00986A17" w:rsidRDefault="00986A17" w:rsidP="00986A17">
            <w:pPr>
              <w:jc w:val="center"/>
              <w:rPr>
                <w:color w:val="000000"/>
                <w:sz w:val="20"/>
              </w:rPr>
            </w:pPr>
            <w:r w:rsidRPr="00986A17">
              <w:rPr>
                <w:color w:val="000000"/>
                <w:sz w:val="20"/>
              </w:rPr>
              <w:t>1</w:t>
            </w:r>
          </w:p>
        </w:tc>
      </w:tr>
      <w:tr w:rsidR="00986A17" w:rsidRPr="00986A17" w14:paraId="50753D0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56E53D3" w14:textId="77777777" w:rsidR="00986A17" w:rsidRPr="00986A17" w:rsidRDefault="00986A17" w:rsidP="00986A17">
            <w:pPr>
              <w:jc w:val="center"/>
              <w:rPr>
                <w:color w:val="000000"/>
                <w:sz w:val="20"/>
              </w:rPr>
            </w:pPr>
            <w:r w:rsidRPr="00986A17">
              <w:rPr>
                <w:color w:val="000000"/>
                <w:sz w:val="20"/>
              </w:rPr>
              <w:t>1591</w:t>
            </w:r>
          </w:p>
        </w:tc>
        <w:tc>
          <w:tcPr>
            <w:tcW w:w="2965" w:type="pct"/>
            <w:tcBorders>
              <w:top w:val="nil"/>
              <w:left w:val="nil"/>
              <w:bottom w:val="single" w:sz="4" w:space="0" w:color="auto"/>
              <w:right w:val="single" w:sz="4" w:space="0" w:color="auto"/>
            </w:tcBorders>
            <w:shd w:val="clear" w:color="auto" w:fill="auto"/>
            <w:hideMark/>
          </w:tcPr>
          <w:p w14:paraId="2492C46F" w14:textId="77777777" w:rsidR="00986A17" w:rsidRPr="00986A17" w:rsidRDefault="00986A17" w:rsidP="00986A17">
            <w:pPr>
              <w:rPr>
                <w:color w:val="000000"/>
                <w:sz w:val="20"/>
              </w:rPr>
            </w:pPr>
            <w:r w:rsidRPr="00986A17">
              <w:rPr>
                <w:color w:val="000000"/>
                <w:sz w:val="20"/>
              </w:rPr>
              <w:t>Противопожарный клапан OKL-1K-60-125-O-S220-X-N (220В AC)</w:t>
            </w:r>
          </w:p>
        </w:tc>
        <w:tc>
          <w:tcPr>
            <w:tcW w:w="1066" w:type="pct"/>
            <w:tcBorders>
              <w:top w:val="nil"/>
              <w:left w:val="nil"/>
              <w:bottom w:val="single" w:sz="4" w:space="0" w:color="auto"/>
              <w:right w:val="single" w:sz="4" w:space="0" w:color="auto"/>
            </w:tcBorders>
            <w:shd w:val="clear" w:color="auto" w:fill="auto"/>
            <w:hideMark/>
          </w:tcPr>
          <w:p w14:paraId="2D8696B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F4FB8E7" w14:textId="77777777" w:rsidR="00986A17" w:rsidRPr="00986A17" w:rsidRDefault="00986A17" w:rsidP="00986A17">
            <w:pPr>
              <w:jc w:val="center"/>
              <w:rPr>
                <w:color w:val="000000"/>
                <w:sz w:val="20"/>
              </w:rPr>
            </w:pPr>
            <w:r w:rsidRPr="00986A17">
              <w:rPr>
                <w:color w:val="000000"/>
                <w:sz w:val="20"/>
              </w:rPr>
              <w:t>6</w:t>
            </w:r>
          </w:p>
        </w:tc>
      </w:tr>
      <w:tr w:rsidR="00986A17" w:rsidRPr="00986A17" w14:paraId="4487ECF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CB2F77B" w14:textId="77777777" w:rsidR="00986A17" w:rsidRPr="00986A17" w:rsidRDefault="00986A17" w:rsidP="00986A17">
            <w:pPr>
              <w:jc w:val="center"/>
              <w:rPr>
                <w:color w:val="000000"/>
                <w:sz w:val="20"/>
              </w:rPr>
            </w:pPr>
            <w:r w:rsidRPr="00986A17">
              <w:rPr>
                <w:color w:val="000000"/>
                <w:sz w:val="20"/>
              </w:rPr>
              <w:t>1592</w:t>
            </w:r>
          </w:p>
        </w:tc>
        <w:tc>
          <w:tcPr>
            <w:tcW w:w="2965" w:type="pct"/>
            <w:tcBorders>
              <w:top w:val="nil"/>
              <w:left w:val="nil"/>
              <w:bottom w:val="single" w:sz="4" w:space="0" w:color="auto"/>
              <w:right w:val="single" w:sz="4" w:space="0" w:color="auto"/>
            </w:tcBorders>
            <w:shd w:val="clear" w:color="auto" w:fill="auto"/>
            <w:hideMark/>
          </w:tcPr>
          <w:p w14:paraId="38CCFD87" w14:textId="77777777" w:rsidR="00986A17" w:rsidRPr="00986A17" w:rsidRDefault="00986A17" w:rsidP="00986A17">
            <w:pPr>
              <w:rPr>
                <w:color w:val="000000"/>
                <w:sz w:val="20"/>
              </w:rPr>
            </w:pPr>
            <w:r w:rsidRPr="00986A17">
              <w:rPr>
                <w:color w:val="000000"/>
                <w:sz w:val="20"/>
              </w:rPr>
              <w:t>Противопожарный клапан OKL-1K-60-160-O-S220-X-N (220В AC)</w:t>
            </w:r>
          </w:p>
        </w:tc>
        <w:tc>
          <w:tcPr>
            <w:tcW w:w="1066" w:type="pct"/>
            <w:tcBorders>
              <w:top w:val="nil"/>
              <w:left w:val="nil"/>
              <w:bottom w:val="single" w:sz="4" w:space="0" w:color="auto"/>
              <w:right w:val="single" w:sz="4" w:space="0" w:color="auto"/>
            </w:tcBorders>
            <w:shd w:val="clear" w:color="auto" w:fill="auto"/>
            <w:hideMark/>
          </w:tcPr>
          <w:p w14:paraId="2B2707B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35F27D6" w14:textId="77777777" w:rsidR="00986A17" w:rsidRPr="00986A17" w:rsidRDefault="00986A17" w:rsidP="00986A17">
            <w:pPr>
              <w:jc w:val="center"/>
              <w:rPr>
                <w:color w:val="000000"/>
                <w:sz w:val="20"/>
              </w:rPr>
            </w:pPr>
            <w:r w:rsidRPr="00986A17">
              <w:rPr>
                <w:color w:val="000000"/>
                <w:sz w:val="20"/>
              </w:rPr>
              <w:t>4</w:t>
            </w:r>
          </w:p>
        </w:tc>
      </w:tr>
      <w:tr w:rsidR="00986A17" w:rsidRPr="00986A17" w14:paraId="78813BD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D9BCB94" w14:textId="77777777" w:rsidR="00986A17" w:rsidRPr="00986A17" w:rsidRDefault="00986A17" w:rsidP="00986A17">
            <w:pPr>
              <w:jc w:val="center"/>
              <w:rPr>
                <w:color w:val="000000"/>
                <w:sz w:val="20"/>
              </w:rPr>
            </w:pPr>
            <w:r w:rsidRPr="00986A17">
              <w:rPr>
                <w:color w:val="000000"/>
                <w:sz w:val="20"/>
              </w:rPr>
              <w:t>1593</w:t>
            </w:r>
          </w:p>
        </w:tc>
        <w:tc>
          <w:tcPr>
            <w:tcW w:w="2965" w:type="pct"/>
            <w:tcBorders>
              <w:top w:val="nil"/>
              <w:left w:val="nil"/>
              <w:bottom w:val="single" w:sz="4" w:space="0" w:color="auto"/>
              <w:right w:val="single" w:sz="4" w:space="0" w:color="auto"/>
            </w:tcBorders>
            <w:shd w:val="clear" w:color="auto" w:fill="auto"/>
            <w:hideMark/>
          </w:tcPr>
          <w:p w14:paraId="4CDDB78B" w14:textId="77777777" w:rsidR="00986A17" w:rsidRPr="00986A17" w:rsidRDefault="00986A17" w:rsidP="00986A17">
            <w:pPr>
              <w:rPr>
                <w:color w:val="000000"/>
                <w:sz w:val="20"/>
              </w:rPr>
            </w:pPr>
            <w:r w:rsidRPr="00986A17">
              <w:rPr>
                <w:color w:val="000000"/>
                <w:sz w:val="20"/>
              </w:rPr>
              <w:t>Противопожарный клапан OKL-1K-60-200-O-S220-X-N (220В AC)</w:t>
            </w:r>
          </w:p>
        </w:tc>
        <w:tc>
          <w:tcPr>
            <w:tcW w:w="1066" w:type="pct"/>
            <w:tcBorders>
              <w:top w:val="nil"/>
              <w:left w:val="nil"/>
              <w:bottom w:val="single" w:sz="4" w:space="0" w:color="auto"/>
              <w:right w:val="single" w:sz="4" w:space="0" w:color="auto"/>
            </w:tcBorders>
            <w:shd w:val="clear" w:color="auto" w:fill="auto"/>
            <w:hideMark/>
          </w:tcPr>
          <w:p w14:paraId="70D733F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AF1C78E" w14:textId="77777777" w:rsidR="00986A17" w:rsidRPr="00986A17" w:rsidRDefault="00986A17" w:rsidP="00986A17">
            <w:pPr>
              <w:jc w:val="center"/>
              <w:rPr>
                <w:color w:val="000000"/>
                <w:sz w:val="20"/>
              </w:rPr>
            </w:pPr>
            <w:r w:rsidRPr="00986A17">
              <w:rPr>
                <w:color w:val="000000"/>
                <w:sz w:val="20"/>
              </w:rPr>
              <w:t>1</w:t>
            </w:r>
          </w:p>
        </w:tc>
      </w:tr>
      <w:tr w:rsidR="00986A17" w:rsidRPr="00986A17" w14:paraId="1BA2A70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0E2B713" w14:textId="77777777" w:rsidR="00986A17" w:rsidRPr="00986A17" w:rsidRDefault="00986A17" w:rsidP="00986A17">
            <w:pPr>
              <w:jc w:val="center"/>
              <w:rPr>
                <w:color w:val="000000"/>
                <w:sz w:val="20"/>
              </w:rPr>
            </w:pPr>
            <w:r w:rsidRPr="00986A17">
              <w:rPr>
                <w:color w:val="000000"/>
                <w:sz w:val="20"/>
              </w:rPr>
              <w:t>1594</w:t>
            </w:r>
          </w:p>
        </w:tc>
        <w:tc>
          <w:tcPr>
            <w:tcW w:w="2965" w:type="pct"/>
            <w:tcBorders>
              <w:top w:val="nil"/>
              <w:left w:val="nil"/>
              <w:bottom w:val="single" w:sz="4" w:space="0" w:color="auto"/>
              <w:right w:val="single" w:sz="4" w:space="0" w:color="auto"/>
            </w:tcBorders>
            <w:shd w:val="clear" w:color="auto" w:fill="auto"/>
            <w:hideMark/>
          </w:tcPr>
          <w:p w14:paraId="64961E74" w14:textId="77777777" w:rsidR="00986A17" w:rsidRPr="00986A17" w:rsidRDefault="00986A17" w:rsidP="00986A17">
            <w:pPr>
              <w:rPr>
                <w:color w:val="000000"/>
                <w:sz w:val="20"/>
              </w:rPr>
            </w:pPr>
            <w:r w:rsidRPr="00986A17">
              <w:rPr>
                <w:color w:val="000000"/>
                <w:sz w:val="20"/>
              </w:rPr>
              <w:t>Дроссель-клапаны для регулирования расхода воздуха, в обечайке, с сектором управления из оцинкованной стали, прямоугольные, периметр 1000 мм</w:t>
            </w:r>
          </w:p>
        </w:tc>
        <w:tc>
          <w:tcPr>
            <w:tcW w:w="1066" w:type="pct"/>
            <w:tcBorders>
              <w:top w:val="nil"/>
              <w:left w:val="nil"/>
              <w:bottom w:val="single" w:sz="4" w:space="0" w:color="auto"/>
              <w:right w:val="single" w:sz="4" w:space="0" w:color="auto"/>
            </w:tcBorders>
            <w:shd w:val="clear" w:color="auto" w:fill="auto"/>
            <w:hideMark/>
          </w:tcPr>
          <w:p w14:paraId="6E1B3E1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6295B5C" w14:textId="77777777" w:rsidR="00986A17" w:rsidRPr="00986A17" w:rsidRDefault="00986A17" w:rsidP="00986A17">
            <w:pPr>
              <w:jc w:val="center"/>
              <w:rPr>
                <w:color w:val="000000"/>
                <w:sz w:val="20"/>
              </w:rPr>
            </w:pPr>
            <w:r w:rsidRPr="00986A17">
              <w:rPr>
                <w:color w:val="000000"/>
                <w:sz w:val="20"/>
              </w:rPr>
              <w:t>1</w:t>
            </w:r>
          </w:p>
        </w:tc>
      </w:tr>
      <w:tr w:rsidR="00986A17" w:rsidRPr="00986A17" w14:paraId="2E82FD1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9EE5969" w14:textId="77777777" w:rsidR="00986A17" w:rsidRPr="00986A17" w:rsidRDefault="00986A17" w:rsidP="00986A17">
            <w:pPr>
              <w:jc w:val="center"/>
              <w:rPr>
                <w:color w:val="000000"/>
                <w:sz w:val="20"/>
              </w:rPr>
            </w:pPr>
            <w:r w:rsidRPr="00986A17">
              <w:rPr>
                <w:color w:val="000000"/>
                <w:sz w:val="20"/>
              </w:rPr>
              <w:t>1595</w:t>
            </w:r>
          </w:p>
        </w:tc>
        <w:tc>
          <w:tcPr>
            <w:tcW w:w="2965" w:type="pct"/>
            <w:tcBorders>
              <w:top w:val="nil"/>
              <w:left w:val="nil"/>
              <w:bottom w:val="single" w:sz="4" w:space="0" w:color="auto"/>
              <w:right w:val="single" w:sz="4" w:space="0" w:color="auto"/>
            </w:tcBorders>
            <w:shd w:val="clear" w:color="auto" w:fill="auto"/>
            <w:hideMark/>
          </w:tcPr>
          <w:p w14:paraId="57E8EEE1" w14:textId="77777777" w:rsidR="00986A17" w:rsidRPr="00986A17" w:rsidRDefault="00986A17" w:rsidP="00986A17">
            <w:pPr>
              <w:rPr>
                <w:color w:val="000000"/>
                <w:sz w:val="20"/>
              </w:rPr>
            </w:pPr>
            <w:r w:rsidRPr="00986A17">
              <w:rPr>
                <w:color w:val="000000"/>
                <w:sz w:val="20"/>
              </w:rPr>
              <w:t>Дроссель-клапаны в обечайке с сектором управления из тонколистовой оцинкованной и сортовой стали, прямоугольные, периметр до 1600 мм</w:t>
            </w:r>
          </w:p>
        </w:tc>
        <w:tc>
          <w:tcPr>
            <w:tcW w:w="1066" w:type="pct"/>
            <w:tcBorders>
              <w:top w:val="nil"/>
              <w:left w:val="nil"/>
              <w:bottom w:val="single" w:sz="4" w:space="0" w:color="auto"/>
              <w:right w:val="single" w:sz="4" w:space="0" w:color="auto"/>
            </w:tcBorders>
            <w:shd w:val="clear" w:color="auto" w:fill="auto"/>
            <w:hideMark/>
          </w:tcPr>
          <w:p w14:paraId="1E21107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5829B0B" w14:textId="77777777" w:rsidR="00986A17" w:rsidRPr="00986A17" w:rsidRDefault="00986A17" w:rsidP="00986A17">
            <w:pPr>
              <w:jc w:val="center"/>
              <w:rPr>
                <w:color w:val="000000"/>
                <w:sz w:val="20"/>
              </w:rPr>
            </w:pPr>
            <w:r w:rsidRPr="00986A17">
              <w:rPr>
                <w:color w:val="000000"/>
                <w:sz w:val="20"/>
              </w:rPr>
              <w:t>4</w:t>
            </w:r>
          </w:p>
        </w:tc>
      </w:tr>
      <w:tr w:rsidR="00986A17" w:rsidRPr="00986A17" w14:paraId="42D2AE2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233499E" w14:textId="77777777" w:rsidR="00986A17" w:rsidRPr="00986A17" w:rsidRDefault="00986A17" w:rsidP="00986A17">
            <w:pPr>
              <w:jc w:val="center"/>
              <w:rPr>
                <w:color w:val="000000"/>
                <w:sz w:val="20"/>
              </w:rPr>
            </w:pPr>
            <w:r w:rsidRPr="00986A17">
              <w:rPr>
                <w:color w:val="000000"/>
                <w:sz w:val="20"/>
              </w:rPr>
              <w:t>1596</w:t>
            </w:r>
          </w:p>
        </w:tc>
        <w:tc>
          <w:tcPr>
            <w:tcW w:w="2965" w:type="pct"/>
            <w:tcBorders>
              <w:top w:val="nil"/>
              <w:left w:val="nil"/>
              <w:bottom w:val="single" w:sz="4" w:space="0" w:color="auto"/>
              <w:right w:val="single" w:sz="4" w:space="0" w:color="auto"/>
            </w:tcBorders>
            <w:shd w:val="clear" w:color="auto" w:fill="auto"/>
            <w:hideMark/>
          </w:tcPr>
          <w:p w14:paraId="349C2770" w14:textId="77777777" w:rsidR="00986A17" w:rsidRPr="00986A17" w:rsidRDefault="00986A17" w:rsidP="00986A17">
            <w:pPr>
              <w:rPr>
                <w:color w:val="000000"/>
                <w:sz w:val="20"/>
              </w:rPr>
            </w:pPr>
            <w:r w:rsidRPr="00986A17">
              <w:rPr>
                <w:color w:val="000000"/>
                <w:sz w:val="20"/>
              </w:rPr>
              <w:t>Дроссель-клапаны в обечайке с сектором управления из тонколистовой оцинкованной и сортовой стали, круглые, диаметр до 280 мм</w:t>
            </w:r>
          </w:p>
        </w:tc>
        <w:tc>
          <w:tcPr>
            <w:tcW w:w="1066" w:type="pct"/>
            <w:tcBorders>
              <w:top w:val="nil"/>
              <w:left w:val="nil"/>
              <w:bottom w:val="single" w:sz="4" w:space="0" w:color="auto"/>
              <w:right w:val="single" w:sz="4" w:space="0" w:color="auto"/>
            </w:tcBorders>
            <w:shd w:val="clear" w:color="auto" w:fill="auto"/>
            <w:hideMark/>
          </w:tcPr>
          <w:p w14:paraId="65A1C30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9C417D3" w14:textId="77777777" w:rsidR="00986A17" w:rsidRPr="00986A17" w:rsidRDefault="00986A17" w:rsidP="00986A17">
            <w:pPr>
              <w:jc w:val="center"/>
              <w:rPr>
                <w:color w:val="000000"/>
                <w:sz w:val="20"/>
              </w:rPr>
            </w:pPr>
            <w:r w:rsidRPr="00986A17">
              <w:rPr>
                <w:color w:val="000000"/>
                <w:sz w:val="20"/>
              </w:rPr>
              <w:t>9</w:t>
            </w:r>
          </w:p>
        </w:tc>
      </w:tr>
      <w:tr w:rsidR="00986A17" w:rsidRPr="00986A17" w14:paraId="7490213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770DADA" w14:textId="77777777" w:rsidR="00986A17" w:rsidRPr="00986A17" w:rsidRDefault="00986A17" w:rsidP="00986A17">
            <w:pPr>
              <w:jc w:val="center"/>
              <w:rPr>
                <w:color w:val="000000"/>
                <w:sz w:val="20"/>
              </w:rPr>
            </w:pPr>
            <w:r w:rsidRPr="00986A17">
              <w:rPr>
                <w:color w:val="000000"/>
                <w:sz w:val="20"/>
              </w:rPr>
              <w:t>1597</w:t>
            </w:r>
          </w:p>
        </w:tc>
        <w:tc>
          <w:tcPr>
            <w:tcW w:w="2965" w:type="pct"/>
            <w:tcBorders>
              <w:top w:val="nil"/>
              <w:left w:val="nil"/>
              <w:bottom w:val="single" w:sz="4" w:space="0" w:color="auto"/>
              <w:right w:val="single" w:sz="4" w:space="0" w:color="auto"/>
            </w:tcBorders>
            <w:shd w:val="clear" w:color="auto" w:fill="auto"/>
            <w:hideMark/>
          </w:tcPr>
          <w:p w14:paraId="2F88A341" w14:textId="77777777" w:rsidR="00986A17" w:rsidRPr="00986A17" w:rsidRDefault="00986A17" w:rsidP="00986A17">
            <w:pPr>
              <w:rPr>
                <w:color w:val="000000"/>
                <w:sz w:val="20"/>
              </w:rPr>
            </w:pPr>
            <w:r w:rsidRPr="00986A17">
              <w:rPr>
                <w:color w:val="000000"/>
                <w:sz w:val="20"/>
              </w:rPr>
              <w:t>Крепления для воздуховодов оцинкованные (подвески СТД, подвески регулируемые СТД, тяги, хомуты, кронштейны, траверсы, ленты, шпильки, профили)</w:t>
            </w:r>
          </w:p>
        </w:tc>
        <w:tc>
          <w:tcPr>
            <w:tcW w:w="1066" w:type="pct"/>
            <w:tcBorders>
              <w:top w:val="nil"/>
              <w:left w:val="nil"/>
              <w:bottom w:val="single" w:sz="4" w:space="0" w:color="auto"/>
              <w:right w:val="single" w:sz="4" w:space="0" w:color="auto"/>
            </w:tcBorders>
            <w:shd w:val="clear" w:color="auto" w:fill="auto"/>
            <w:hideMark/>
          </w:tcPr>
          <w:p w14:paraId="27EBC816"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1B67B4CF" w14:textId="77777777" w:rsidR="00986A17" w:rsidRPr="00986A17" w:rsidRDefault="00986A17" w:rsidP="00986A17">
            <w:pPr>
              <w:jc w:val="center"/>
              <w:rPr>
                <w:color w:val="000000"/>
                <w:sz w:val="20"/>
              </w:rPr>
            </w:pPr>
            <w:r w:rsidRPr="00986A17">
              <w:rPr>
                <w:color w:val="000000"/>
                <w:sz w:val="20"/>
              </w:rPr>
              <w:t>0,169</w:t>
            </w:r>
          </w:p>
        </w:tc>
      </w:tr>
      <w:tr w:rsidR="00986A17" w:rsidRPr="00986A17" w14:paraId="4A15CEA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85842A1" w14:textId="77777777" w:rsidR="00986A17" w:rsidRPr="00986A17" w:rsidRDefault="00986A17" w:rsidP="00986A17">
            <w:pPr>
              <w:jc w:val="center"/>
              <w:rPr>
                <w:color w:val="000000"/>
                <w:sz w:val="20"/>
              </w:rPr>
            </w:pPr>
            <w:r w:rsidRPr="00986A17">
              <w:rPr>
                <w:color w:val="000000"/>
                <w:sz w:val="20"/>
              </w:rPr>
              <w:t>1598</w:t>
            </w:r>
          </w:p>
        </w:tc>
        <w:tc>
          <w:tcPr>
            <w:tcW w:w="2965" w:type="pct"/>
            <w:tcBorders>
              <w:top w:val="nil"/>
              <w:left w:val="nil"/>
              <w:bottom w:val="single" w:sz="4" w:space="0" w:color="auto"/>
              <w:right w:val="single" w:sz="4" w:space="0" w:color="auto"/>
            </w:tcBorders>
            <w:shd w:val="clear" w:color="auto" w:fill="auto"/>
            <w:hideMark/>
          </w:tcPr>
          <w:p w14:paraId="4D01051C" w14:textId="77777777" w:rsidR="00986A17" w:rsidRPr="00986A17" w:rsidRDefault="00986A17" w:rsidP="00986A17">
            <w:pPr>
              <w:rPr>
                <w:color w:val="000000"/>
                <w:sz w:val="20"/>
              </w:rPr>
            </w:pPr>
            <w:r w:rsidRPr="00986A17">
              <w:rPr>
                <w:color w:val="000000"/>
                <w:sz w:val="20"/>
              </w:rPr>
              <w:t>Огнезащитное покрытие воздуховодов комплексной огнезащитой на основе плит теплоизоляционных с пределом огнестойкости: 2,0 часа</w:t>
            </w:r>
          </w:p>
        </w:tc>
        <w:tc>
          <w:tcPr>
            <w:tcW w:w="1066" w:type="pct"/>
            <w:tcBorders>
              <w:top w:val="nil"/>
              <w:left w:val="nil"/>
              <w:bottom w:val="single" w:sz="4" w:space="0" w:color="auto"/>
              <w:right w:val="single" w:sz="4" w:space="0" w:color="auto"/>
            </w:tcBorders>
            <w:shd w:val="clear" w:color="auto" w:fill="auto"/>
            <w:hideMark/>
          </w:tcPr>
          <w:p w14:paraId="3B2DEF38" w14:textId="77777777" w:rsidR="00986A17" w:rsidRPr="00986A17" w:rsidRDefault="00986A17" w:rsidP="00986A17">
            <w:pPr>
              <w:jc w:val="center"/>
              <w:rPr>
                <w:color w:val="000000"/>
                <w:sz w:val="20"/>
              </w:rPr>
            </w:pPr>
            <w:r w:rsidRPr="00986A17">
              <w:rPr>
                <w:color w:val="000000"/>
                <w:sz w:val="20"/>
              </w:rPr>
              <w:t>100 м2 обрабатываемой поверхности</w:t>
            </w:r>
          </w:p>
        </w:tc>
        <w:tc>
          <w:tcPr>
            <w:tcW w:w="510" w:type="pct"/>
            <w:tcBorders>
              <w:top w:val="nil"/>
              <w:left w:val="nil"/>
              <w:bottom w:val="single" w:sz="4" w:space="0" w:color="auto"/>
              <w:right w:val="single" w:sz="4" w:space="0" w:color="auto"/>
            </w:tcBorders>
            <w:shd w:val="clear" w:color="auto" w:fill="auto"/>
            <w:hideMark/>
          </w:tcPr>
          <w:p w14:paraId="6C3F0E55" w14:textId="77777777" w:rsidR="00986A17" w:rsidRPr="00986A17" w:rsidRDefault="00986A17" w:rsidP="00986A17">
            <w:pPr>
              <w:jc w:val="center"/>
              <w:rPr>
                <w:color w:val="000000"/>
                <w:sz w:val="20"/>
              </w:rPr>
            </w:pPr>
            <w:r w:rsidRPr="00986A17">
              <w:rPr>
                <w:color w:val="000000"/>
                <w:sz w:val="20"/>
              </w:rPr>
              <w:t>1,15</w:t>
            </w:r>
          </w:p>
        </w:tc>
      </w:tr>
      <w:tr w:rsidR="00986A17" w:rsidRPr="00986A17" w14:paraId="18485FF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1A605EE" w14:textId="77777777" w:rsidR="00986A17" w:rsidRPr="00986A17" w:rsidRDefault="00986A17" w:rsidP="00986A17">
            <w:pPr>
              <w:jc w:val="center"/>
              <w:rPr>
                <w:color w:val="000000"/>
                <w:sz w:val="20"/>
              </w:rPr>
            </w:pPr>
            <w:r w:rsidRPr="00986A17">
              <w:rPr>
                <w:color w:val="000000"/>
                <w:sz w:val="20"/>
              </w:rPr>
              <w:t>1599</w:t>
            </w:r>
          </w:p>
        </w:tc>
        <w:tc>
          <w:tcPr>
            <w:tcW w:w="2965" w:type="pct"/>
            <w:tcBorders>
              <w:top w:val="nil"/>
              <w:left w:val="nil"/>
              <w:bottom w:val="single" w:sz="4" w:space="0" w:color="auto"/>
              <w:right w:val="single" w:sz="4" w:space="0" w:color="auto"/>
            </w:tcBorders>
            <w:shd w:val="clear" w:color="auto" w:fill="auto"/>
            <w:hideMark/>
          </w:tcPr>
          <w:p w14:paraId="193E61D1" w14:textId="77777777" w:rsidR="00986A17" w:rsidRPr="00986A17" w:rsidRDefault="00986A17" w:rsidP="00986A17">
            <w:pPr>
              <w:rPr>
                <w:color w:val="000000"/>
                <w:sz w:val="20"/>
              </w:rPr>
            </w:pPr>
            <w:r w:rsidRPr="00986A17">
              <w:rPr>
                <w:color w:val="000000"/>
                <w:sz w:val="20"/>
              </w:rPr>
              <w:t>Огнезащитное покрытие воздуховодов PRO-"МБОР"- 5мм с клеем</w:t>
            </w:r>
          </w:p>
        </w:tc>
        <w:tc>
          <w:tcPr>
            <w:tcW w:w="1066" w:type="pct"/>
            <w:tcBorders>
              <w:top w:val="nil"/>
              <w:left w:val="nil"/>
              <w:bottom w:val="single" w:sz="4" w:space="0" w:color="auto"/>
              <w:right w:val="single" w:sz="4" w:space="0" w:color="auto"/>
            </w:tcBorders>
            <w:shd w:val="clear" w:color="auto" w:fill="auto"/>
            <w:hideMark/>
          </w:tcPr>
          <w:p w14:paraId="093B470D"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42217312" w14:textId="77777777" w:rsidR="00986A17" w:rsidRPr="00986A17" w:rsidRDefault="00986A17" w:rsidP="00986A17">
            <w:pPr>
              <w:jc w:val="center"/>
              <w:rPr>
                <w:color w:val="000000"/>
                <w:sz w:val="20"/>
              </w:rPr>
            </w:pPr>
            <w:r w:rsidRPr="00986A17">
              <w:rPr>
                <w:color w:val="000000"/>
                <w:sz w:val="20"/>
              </w:rPr>
              <w:t>116,15</w:t>
            </w:r>
          </w:p>
        </w:tc>
      </w:tr>
      <w:tr w:rsidR="00986A17" w:rsidRPr="00986A17" w14:paraId="45964A1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B966C2F" w14:textId="77777777" w:rsidR="00986A17" w:rsidRPr="00986A17" w:rsidRDefault="00986A17" w:rsidP="00986A17">
            <w:pPr>
              <w:jc w:val="center"/>
              <w:rPr>
                <w:color w:val="000000"/>
                <w:sz w:val="20"/>
              </w:rPr>
            </w:pPr>
            <w:r w:rsidRPr="00986A17">
              <w:rPr>
                <w:color w:val="000000"/>
                <w:sz w:val="20"/>
              </w:rPr>
              <w:t>1600</w:t>
            </w:r>
          </w:p>
        </w:tc>
        <w:tc>
          <w:tcPr>
            <w:tcW w:w="2965" w:type="pct"/>
            <w:tcBorders>
              <w:top w:val="nil"/>
              <w:left w:val="nil"/>
              <w:bottom w:val="single" w:sz="4" w:space="0" w:color="auto"/>
              <w:right w:val="single" w:sz="4" w:space="0" w:color="auto"/>
            </w:tcBorders>
            <w:shd w:val="clear" w:color="auto" w:fill="auto"/>
            <w:hideMark/>
          </w:tcPr>
          <w:p w14:paraId="44C11EAA" w14:textId="77777777" w:rsidR="00986A17" w:rsidRPr="00986A17" w:rsidRDefault="00986A17" w:rsidP="00986A17">
            <w:pPr>
              <w:rPr>
                <w:color w:val="000000"/>
                <w:sz w:val="20"/>
              </w:rPr>
            </w:pPr>
            <w:r w:rsidRPr="00986A17">
              <w:rPr>
                <w:color w:val="000000"/>
                <w:sz w:val="20"/>
              </w:rPr>
              <w:t>Установка решеток жалюзийных площадью в свету: до 0,5 м2</w:t>
            </w:r>
          </w:p>
        </w:tc>
        <w:tc>
          <w:tcPr>
            <w:tcW w:w="1066" w:type="pct"/>
            <w:tcBorders>
              <w:top w:val="nil"/>
              <w:left w:val="nil"/>
              <w:bottom w:val="single" w:sz="4" w:space="0" w:color="auto"/>
              <w:right w:val="single" w:sz="4" w:space="0" w:color="auto"/>
            </w:tcBorders>
            <w:shd w:val="clear" w:color="auto" w:fill="auto"/>
            <w:hideMark/>
          </w:tcPr>
          <w:p w14:paraId="3FC2468F" w14:textId="77777777" w:rsidR="00986A17" w:rsidRPr="00986A17" w:rsidRDefault="00986A17" w:rsidP="00986A17">
            <w:pPr>
              <w:jc w:val="center"/>
              <w:rPr>
                <w:color w:val="000000"/>
                <w:sz w:val="20"/>
              </w:rPr>
            </w:pPr>
            <w:r w:rsidRPr="00986A17">
              <w:rPr>
                <w:color w:val="000000"/>
                <w:sz w:val="20"/>
              </w:rPr>
              <w:t>1 решетка</w:t>
            </w:r>
          </w:p>
        </w:tc>
        <w:tc>
          <w:tcPr>
            <w:tcW w:w="510" w:type="pct"/>
            <w:tcBorders>
              <w:top w:val="nil"/>
              <w:left w:val="nil"/>
              <w:bottom w:val="single" w:sz="4" w:space="0" w:color="auto"/>
              <w:right w:val="single" w:sz="4" w:space="0" w:color="auto"/>
            </w:tcBorders>
            <w:shd w:val="clear" w:color="auto" w:fill="auto"/>
            <w:hideMark/>
          </w:tcPr>
          <w:p w14:paraId="1B19BDE2" w14:textId="77777777" w:rsidR="00986A17" w:rsidRPr="00986A17" w:rsidRDefault="00986A17" w:rsidP="00986A17">
            <w:pPr>
              <w:jc w:val="center"/>
              <w:rPr>
                <w:color w:val="000000"/>
                <w:sz w:val="20"/>
              </w:rPr>
            </w:pPr>
            <w:r w:rsidRPr="00986A17">
              <w:rPr>
                <w:color w:val="000000"/>
                <w:sz w:val="20"/>
              </w:rPr>
              <w:t>2</w:t>
            </w:r>
          </w:p>
        </w:tc>
      </w:tr>
      <w:tr w:rsidR="00986A17" w:rsidRPr="00986A17" w14:paraId="0BBCF9C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1A516AB" w14:textId="77777777" w:rsidR="00986A17" w:rsidRPr="00986A17" w:rsidRDefault="00986A17" w:rsidP="00986A17">
            <w:pPr>
              <w:jc w:val="center"/>
              <w:rPr>
                <w:color w:val="000000"/>
                <w:sz w:val="20"/>
              </w:rPr>
            </w:pPr>
            <w:r w:rsidRPr="00986A17">
              <w:rPr>
                <w:color w:val="000000"/>
                <w:sz w:val="20"/>
              </w:rPr>
              <w:t>1601</w:t>
            </w:r>
          </w:p>
        </w:tc>
        <w:tc>
          <w:tcPr>
            <w:tcW w:w="2965" w:type="pct"/>
            <w:tcBorders>
              <w:top w:val="nil"/>
              <w:left w:val="nil"/>
              <w:bottom w:val="single" w:sz="4" w:space="0" w:color="auto"/>
              <w:right w:val="single" w:sz="4" w:space="0" w:color="auto"/>
            </w:tcBorders>
            <w:shd w:val="clear" w:color="auto" w:fill="auto"/>
            <w:hideMark/>
          </w:tcPr>
          <w:p w14:paraId="25636E72" w14:textId="77777777" w:rsidR="00986A17" w:rsidRPr="00986A17" w:rsidRDefault="00986A17" w:rsidP="00986A17">
            <w:pPr>
              <w:rPr>
                <w:color w:val="000000"/>
                <w:sz w:val="20"/>
              </w:rPr>
            </w:pPr>
            <w:r w:rsidRPr="00986A17">
              <w:rPr>
                <w:color w:val="000000"/>
                <w:sz w:val="20"/>
              </w:rPr>
              <w:t>Решетки вентиляционные наружные из оцинкованной стали марки РН, размером: 600х800 мм</w:t>
            </w:r>
          </w:p>
        </w:tc>
        <w:tc>
          <w:tcPr>
            <w:tcW w:w="1066" w:type="pct"/>
            <w:tcBorders>
              <w:top w:val="nil"/>
              <w:left w:val="nil"/>
              <w:bottom w:val="single" w:sz="4" w:space="0" w:color="auto"/>
              <w:right w:val="single" w:sz="4" w:space="0" w:color="auto"/>
            </w:tcBorders>
            <w:shd w:val="clear" w:color="auto" w:fill="auto"/>
            <w:hideMark/>
          </w:tcPr>
          <w:p w14:paraId="7290DA7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A19D2E9" w14:textId="77777777" w:rsidR="00986A17" w:rsidRPr="00986A17" w:rsidRDefault="00986A17" w:rsidP="00986A17">
            <w:pPr>
              <w:jc w:val="center"/>
              <w:rPr>
                <w:color w:val="000000"/>
                <w:sz w:val="20"/>
              </w:rPr>
            </w:pPr>
            <w:r w:rsidRPr="00986A17">
              <w:rPr>
                <w:color w:val="000000"/>
                <w:sz w:val="20"/>
              </w:rPr>
              <w:t>2</w:t>
            </w:r>
          </w:p>
        </w:tc>
      </w:tr>
      <w:tr w:rsidR="00986A17" w:rsidRPr="00986A17" w14:paraId="4656957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BC82069" w14:textId="77777777" w:rsidR="00986A17" w:rsidRPr="00986A17" w:rsidRDefault="00986A17" w:rsidP="00986A17">
            <w:pPr>
              <w:jc w:val="center"/>
              <w:rPr>
                <w:color w:val="000000"/>
                <w:sz w:val="20"/>
              </w:rPr>
            </w:pPr>
            <w:r w:rsidRPr="00986A17">
              <w:rPr>
                <w:color w:val="000000"/>
                <w:sz w:val="20"/>
              </w:rPr>
              <w:t>1602</w:t>
            </w:r>
          </w:p>
        </w:tc>
        <w:tc>
          <w:tcPr>
            <w:tcW w:w="2965" w:type="pct"/>
            <w:tcBorders>
              <w:top w:val="nil"/>
              <w:left w:val="nil"/>
              <w:bottom w:val="single" w:sz="4" w:space="0" w:color="auto"/>
              <w:right w:val="single" w:sz="4" w:space="0" w:color="auto"/>
            </w:tcBorders>
            <w:shd w:val="clear" w:color="auto" w:fill="auto"/>
            <w:hideMark/>
          </w:tcPr>
          <w:p w14:paraId="77904E68" w14:textId="77777777" w:rsidR="00986A17" w:rsidRPr="00986A17" w:rsidRDefault="00986A17" w:rsidP="00986A17">
            <w:pPr>
              <w:rPr>
                <w:color w:val="000000"/>
                <w:sz w:val="20"/>
              </w:rPr>
            </w:pPr>
            <w:r w:rsidRPr="00986A17">
              <w:rPr>
                <w:color w:val="000000"/>
                <w:sz w:val="20"/>
              </w:rPr>
              <w:t>Установка решеток жалюзийных площадью в свету: до 1,5 м2</w:t>
            </w:r>
          </w:p>
        </w:tc>
        <w:tc>
          <w:tcPr>
            <w:tcW w:w="1066" w:type="pct"/>
            <w:tcBorders>
              <w:top w:val="nil"/>
              <w:left w:val="nil"/>
              <w:bottom w:val="single" w:sz="4" w:space="0" w:color="auto"/>
              <w:right w:val="single" w:sz="4" w:space="0" w:color="auto"/>
            </w:tcBorders>
            <w:shd w:val="clear" w:color="auto" w:fill="auto"/>
            <w:hideMark/>
          </w:tcPr>
          <w:p w14:paraId="761CEC21" w14:textId="77777777" w:rsidR="00986A17" w:rsidRPr="00986A17" w:rsidRDefault="00986A17" w:rsidP="00986A17">
            <w:pPr>
              <w:jc w:val="center"/>
              <w:rPr>
                <w:color w:val="000000"/>
                <w:sz w:val="20"/>
              </w:rPr>
            </w:pPr>
            <w:r w:rsidRPr="00986A17">
              <w:rPr>
                <w:color w:val="000000"/>
                <w:sz w:val="20"/>
              </w:rPr>
              <w:t>1 решетка</w:t>
            </w:r>
          </w:p>
        </w:tc>
        <w:tc>
          <w:tcPr>
            <w:tcW w:w="510" w:type="pct"/>
            <w:tcBorders>
              <w:top w:val="nil"/>
              <w:left w:val="nil"/>
              <w:bottom w:val="single" w:sz="4" w:space="0" w:color="auto"/>
              <w:right w:val="single" w:sz="4" w:space="0" w:color="auto"/>
            </w:tcBorders>
            <w:shd w:val="clear" w:color="auto" w:fill="auto"/>
            <w:hideMark/>
          </w:tcPr>
          <w:p w14:paraId="4E9BB409" w14:textId="77777777" w:rsidR="00986A17" w:rsidRPr="00986A17" w:rsidRDefault="00986A17" w:rsidP="00986A17">
            <w:pPr>
              <w:jc w:val="center"/>
              <w:rPr>
                <w:color w:val="000000"/>
                <w:sz w:val="20"/>
              </w:rPr>
            </w:pPr>
            <w:r w:rsidRPr="00986A17">
              <w:rPr>
                <w:color w:val="000000"/>
                <w:sz w:val="20"/>
              </w:rPr>
              <w:t>1</w:t>
            </w:r>
          </w:p>
        </w:tc>
      </w:tr>
      <w:tr w:rsidR="00986A17" w:rsidRPr="00986A17" w14:paraId="2E2F224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2B0A1B1" w14:textId="77777777" w:rsidR="00986A17" w:rsidRPr="00986A17" w:rsidRDefault="00986A17" w:rsidP="00986A17">
            <w:pPr>
              <w:jc w:val="center"/>
              <w:rPr>
                <w:color w:val="000000"/>
                <w:sz w:val="20"/>
              </w:rPr>
            </w:pPr>
            <w:r w:rsidRPr="00986A17">
              <w:rPr>
                <w:color w:val="000000"/>
                <w:sz w:val="20"/>
              </w:rPr>
              <w:t>1603</w:t>
            </w:r>
          </w:p>
        </w:tc>
        <w:tc>
          <w:tcPr>
            <w:tcW w:w="2965" w:type="pct"/>
            <w:tcBorders>
              <w:top w:val="nil"/>
              <w:left w:val="nil"/>
              <w:bottom w:val="single" w:sz="4" w:space="0" w:color="auto"/>
              <w:right w:val="single" w:sz="4" w:space="0" w:color="auto"/>
            </w:tcBorders>
            <w:shd w:val="clear" w:color="auto" w:fill="auto"/>
            <w:hideMark/>
          </w:tcPr>
          <w:p w14:paraId="4D37C443" w14:textId="77777777" w:rsidR="00986A17" w:rsidRPr="00986A17" w:rsidRDefault="00986A17" w:rsidP="00986A17">
            <w:pPr>
              <w:rPr>
                <w:color w:val="000000"/>
                <w:sz w:val="20"/>
              </w:rPr>
            </w:pPr>
            <w:r w:rsidRPr="00986A17">
              <w:rPr>
                <w:color w:val="000000"/>
                <w:sz w:val="20"/>
              </w:rPr>
              <w:t>Решетки вентиляционные наружные из оцинкованной стали марки РН, размером: 1000х1000 мм (1500х800)</w:t>
            </w:r>
          </w:p>
        </w:tc>
        <w:tc>
          <w:tcPr>
            <w:tcW w:w="1066" w:type="pct"/>
            <w:tcBorders>
              <w:top w:val="nil"/>
              <w:left w:val="nil"/>
              <w:bottom w:val="single" w:sz="4" w:space="0" w:color="auto"/>
              <w:right w:val="single" w:sz="4" w:space="0" w:color="auto"/>
            </w:tcBorders>
            <w:shd w:val="clear" w:color="auto" w:fill="auto"/>
            <w:hideMark/>
          </w:tcPr>
          <w:p w14:paraId="6F712AB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37F8571" w14:textId="77777777" w:rsidR="00986A17" w:rsidRPr="00986A17" w:rsidRDefault="00986A17" w:rsidP="00986A17">
            <w:pPr>
              <w:jc w:val="center"/>
              <w:rPr>
                <w:color w:val="000000"/>
                <w:sz w:val="20"/>
              </w:rPr>
            </w:pPr>
            <w:r w:rsidRPr="00986A17">
              <w:rPr>
                <w:color w:val="000000"/>
                <w:sz w:val="20"/>
              </w:rPr>
              <w:t>1</w:t>
            </w:r>
          </w:p>
        </w:tc>
      </w:tr>
      <w:tr w:rsidR="00986A17" w:rsidRPr="00986A17" w14:paraId="5FAFA29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1430304" w14:textId="77777777" w:rsidR="00986A17" w:rsidRPr="00986A17" w:rsidRDefault="00986A17" w:rsidP="00986A17">
            <w:pPr>
              <w:jc w:val="center"/>
              <w:rPr>
                <w:color w:val="000000"/>
                <w:sz w:val="20"/>
              </w:rPr>
            </w:pPr>
            <w:r w:rsidRPr="00986A17">
              <w:rPr>
                <w:color w:val="000000"/>
                <w:sz w:val="20"/>
              </w:rPr>
              <w:t>1604</w:t>
            </w:r>
          </w:p>
        </w:tc>
        <w:tc>
          <w:tcPr>
            <w:tcW w:w="2965" w:type="pct"/>
            <w:tcBorders>
              <w:top w:val="nil"/>
              <w:left w:val="nil"/>
              <w:bottom w:val="single" w:sz="4" w:space="0" w:color="auto"/>
              <w:right w:val="single" w:sz="4" w:space="0" w:color="auto"/>
            </w:tcBorders>
            <w:shd w:val="clear" w:color="auto" w:fill="auto"/>
            <w:hideMark/>
          </w:tcPr>
          <w:p w14:paraId="62D788A4" w14:textId="77777777" w:rsidR="00986A17" w:rsidRPr="00986A17" w:rsidRDefault="00986A17" w:rsidP="00986A17">
            <w:pPr>
              <w:rPr>
                <w:color w:val="000000"/>
                <w:sz w:val="20"/>
              </w:rPr>
            </w:pPr>
            <w:r w:rsidRPr="00986A17">
              <w:rPr>
                <w:color w:val="000000"/>
                <w:sz w:val="20"/>
              </w:rPr>
              <w:t>Установка камер приточных типовых: без секции орошения производительностью до 10 тыс.м3/час</w:t>
            </w:r>
          </w:p>
        </w:tc>
        <w:tc>
          <w:tcPr>
            <w:tcW w:w="1066" w:type="pct"/>
            <w:tcBorders>
              <w:top w:val="nil"/>
              <w:left w:val="nil"/>
              <w:bottom w:val="single" w:sz="4" w:space="0" w:color="auto"/>
              <w:right w:val="single" w:sz="4" w:space="0" w:color="auto"/>
            </w:tcBorders>
            <w:shd w:val="clear" w:color="auto" w:fill="auto"/>
            <w:hideMark/>
          </w:tcPr>
          <w:p w14:paraId="01A1F3C4" w14:textId="77777777" w:rsidR="00986A17" w:rsidRPr="00986A17" w:rsidRDefault="00986A17" w:rsidP="00986A17">
            <w:pPr>
              <w:jc w:val="center"/>
              <w:rPr>
                <w:color w:val="000000"/>
                <w:sz w:val="20"/>
              </w:rPr>
            </w:pPr>
            <w:r w:rsidRPr="00986A17">
              <w:rPr>
                <w:color w:val="000000"/>
                <w:sz w:val="20"/>
              </w:rPr>
              <w:t>1 камера</w:t>
            </w:r>
          </w:p>
        </w:tc>
        <w:tc>
          <w:tcPr>
            <w:tcW w:w="510" w:type="pct"/>
            <w:tcBorders>
              <w:top w:val="nil"/>
              <w:left w:val="nil"/>
              <w:bottom w:val="single" w:sz="4" w:space="0" w:color="auto"/>
              <w:right w:val="single" w:sz="4" w:space="0" w:color="auto"/>
            </w:tcBorders>
            <w:shd w:val="clear" w:color="auto" w:fill="auto"/>
            <w:hideMark/>
          </w:tcPr>
          <w:p w14:paraId="3D11672B" w14:textId="77777777" w:rsidR="00986A17" w:rsidRPr="00986A17" w:rsidRDefault="00986A17" w:rsidP="00986A17">
            <w:pPr>
              <w:jc w:val="center"/>
              <w:rPr>
                <w:color w:val="000000"/>
                <w:sz w:val="20"/>
              </w:rPr>
            </w:pPr>
            <w:r w:rsidRPr="00986A17">
              <w:rPr>
                <w:color w:val="000000"/>
                <w:sz w:val="20"/>
              </w:rPr>
              <w:t>1</w:t>
            </w:r>
          </w:p>
        </w:tc>
      </w:tr>
      <w:tr w:rsidR="00986A17" w:rsidRPr="00986A17" w14:paraId="69C9474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FFDEC46" w14:textId="77777777" w:rsidR="00986A17" w:rsidRPr="00986A17" w:rsidRDefault="00986A17" w:rsidP="00986A17">
            <w:pPr>
              <w:jc w:val="center"/>
              <w:rPr>
                <w:color w:val="000000"/>
                <w:sz w:val="20"/>
              </w:rPr>
            </w:pPr>
            <w:r w:rsidRPr="00986A17">
              <w:rPr>
                <w:color w:val="000000"/>
                <w:sz w:val="20"/>
              </w:rPr>
              <w:t>1605</w:t>
            </w:r>
          </w:p>
        </w:tc>
        <w:tc>
          <w:tcPr>
            <w:tcW w:w="2965" w:type="pct"/>
            <w:tcBorders>
              <w:top w:val="nil"/>
              <w:left w:val="nil"/>
              <w:bottom w:val="single" w:sz="4" w:space="0" w:color="auto"/>
              <w:right w:val="single" w:sz="4" w:space="0" w:color="auto"/>
            </w:tcBorders>
            <w:shd w:val="clear" w:color="auto" w:fill="auto"/>
            <w:hideMark/>
          </w:tcPr>
          <w:p w14:paraId="7B5E1CB5" w14:textId="77777777" w:rsidR="00986A17" w:rsidRPr="00986A17" w:rsidRDefault="00986A17" w:rsidP="00986A17">
            <w:pPr>
              <w:rPr>
                <w:color w:val="000000"/>
                <w:sz w:val="20"/>
              </w:rPr>
            </w:pPr>
            <w:r w:rsidRPr="00986A17">
              <w:rPr>
                <w:color w:val="000000"/>
                <w:sz w:val="20"/>
              </w:rPr>
              <w:t>Секция фильтра, вод. нагрева, вентилятора UTR 70-40 А.3.35-2,2x30M</w:t>
            </w:r>
          </w:p>
        </w:tc>
        <w:tc>
          <w:tcPr>
            <w:tcW w:w="1066" w:type="pct"/>
            <w:tcBorders>
              <w:top w:val="nil"/>
              <w:left w:val="nil"/>
              <w:bottom w:val="single" w:sz="4" w:space="0" w:color="auto"/>
              <w:right w:val="single" w:sz="4" w:space="0" w:color="auto"/>
            </w:tcBorders>
            <w:shd w:val="clear" w:color="auto" w:fill="auto"/>
            <w:hideMark/>
          </w:tcPr>
          <w:p w14:paraId="64803F84" w14:textId="77777777" w:rsidR="00986A17" w:rsidRPr="00986A17" w:rsidRDefault="00986A17" w:rsidP="00986A17">
            <w:pPr>
              <w:jc w:val="center"/>
              <w:rPr>
                <w:color w:val="000000"/>
                <w:sz w:val="20"/>
              </w:rPr>
            </w:pPr>
            <w:r w:rsidRPr="00986A17">
              <w:rPr>
                <w:color w:val="000000"/>
                <w:sz w:val="20"/>
              </w:rPr>
              <w:t>ком</w:t>
            </w:r>
          </w:p>
        </w:tc>
        <w:tc>
          <w:tcPr>
            <w:tcW w:w="510" w:type="pct"/>
            <w:tcBorders>
              <w:top w:val="nil"/>
              <w:left w:val="nil"/>
              <w:bottom w:val="single" w:sz="4" w:space="0" w:color="auto"/>
              <w:right w:val="single" w:sz="4" w:space="0" w:color="auto"/>
            </w:tcBorders>
            <w:shd w:val="clear" w:color="auto" w:fill="auto"/>
            <w:hideMark/>
          </w:tcPr>
          <w:p w14:paraId="27119D38" w14:textId="77777777" w:rsidR="00986A17" w:rsidRPr="00986A17" w:rsidRDefault="00986A17" w:rsidP="00986A17">
            <w:pPr>
              <w:jc w:val="center"/>
              <w:rPr>
                <w:color w:val="000000"/>
                <w:sz w:val="20"/>
              </w:rPr>
            </w:pPr>
            <w:r w:rsidRPr="00986A17">
              <w:rPr>
                <w:color w:val="000000"/>
                <w:sz w:val="20"/>
              </w:rPr>
              <w:t>1</w:t>
            </w:r>
          </w:p>
        </w:tc>
      </w:tr>
      <w:tr w:rsidR="00986A17" w:rsidRPr="00986A17" w14:paraId="3654824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9BF879D" w14:textId="77777777" w:rsidR="00986A17" w:rsidRPr="00986A17" w:rsidRDefault="00986A17" w:rsidP="00986A17">
            <w:pPr>
              <w:jc w:val="center"/>
              <w:rPr>
                <w:color w:val="000000"/>
                <w:sz w:val="20"/>
              </w:rPr>
            </w:pPr>
            <w:r w:rsidRPr="00986A17">
              <w:rPr>
                <w:color w:val="000000"/>
                <w:sz w:val="20"/>
              </w:rPr>
              <w:lastRenderedPageBreak/>
              <w:t>1606</w:t>
            </w:r>
          </w:p>
        </w:tc>
        <w:tc>
          <w:tcPr>
            <w:tcW w:w="2965" w:type="pct"/>
            <w:tcBorders>
              <w:top w:val="nil"/>
              <w:left w:val="nil"/>
              <w:bottom w:val="single" w:sz="4" w:space="0" w:color="auto"/>
              <w:right w:val="single" w:sz="4" w:space="0" w:color="auto"/>
            </w:tcBorders>
            <w:shd w:val="clear" w:color="auto" w:fill="auto"/>
            <w:hideMark/>
          </w:tcPr>
          <w:p w14:paraId="73C28DAA" w14:textId="77777777" w:rsidR="00986A17" w:rsidRPr="00986A17" w:rsidRDefault="00986A17" w:rsidP="00986A17">
            <w:pPr>
              <w:rPr>
                <w:color w:val="000000"/>
                <w:sz w:val="20"/>
              </w:rPr>
            </w:pPr>
            <w:r w:rsidRPr="00986A17">
              <w:rPr>
                <w:color w:val="000000"/>
                <w:sz w:val="20"/>
              </w:rPr>
              <w:t>Установка вставок гибких к радиальным вентиляторам</w:t>
            </w:r>
          </w:p>
        </w:tc>
        <w:tc>
          <w:tcPr>
            <w:tcW w:w="1066" w:type="pct"/>
            <w:tcBorders>
              <w:top w:val="nil"/>
              <w:left w:val="nil"/>
              <w:bottom w:val="single" w:sz="4" w:space="0" w:color="auto"/>
              <w:right w:val="single" w:sz="4" w:space="0" w:color="auto"/>
            </w:tcBorders>
            <w:shd w:val="clear" w:color="auto" w:fill="auto"/>
            <w:hideMark/>
          </w:tcPr>
          <w:p w14:paraId="09C1A7B9" w14:textId="77777777" w:rsidR="00986A17" w:rsidRPr="00986A17" w:rsidRDefault="00986A17" w:rsidP="00986A17">
            <w:pPr>
              <w:jc w:val="center"/>
              <w:rPr>
                <w:color w:val="000000"/>
                <w:sz w:val="20"/>
              </w:rPr>
            </w:pPr>
            <w:r w:rsidRPr="00986A17">
              <w:rPr>
                <w:color w:val="000000"/>
                <w:sz w:val="20"/>
              </w:rPr>
              <w:t>1 м2</w:t>
            </w:r>
          </w:p>
        </w:tc>
        <w:tc>
          <w:tcPr>
            <w:tcW w:w="510" w:type="pct"/>
            <w:tcBorders>
              <w:top w:val="nil"/>
              <w:left w:val="nil"/>
              <w:bottom w:val="single" w:sz="4" w:space="0" w:color="auto"/>
              <w:right w:val="single" w:sz="4" w:space="0" w:color="auto"/>
            </w:tcBorders>
            <w:shd w:val="clear" w:color="auto" w:fill="auto"/>
            <w:hideMark/>
          </w:tcPr>
          <w:p w14:paraId="654C2C83" w14:textId="77777777" w:rsidR="00986A17" w:rsidRPr="00986A17" w:rsidRDefault="00986A17" w:rsidP="00986A17">
            <w:pPr>
              <w:jc w:val="center"/>
              <w:rPr>
                <w:color w:val="000000"/>
                <w:sz w:val="20"/>
              </w:rPr>
            </w:pPr>
            <w:r w:rsidRPr="00986A17">
              <w:rPr>
                <w:color w:val="000000"/>
                <w:sz w:val="20"/>
              </w:rPr>
              <w:t>0,45</w:t>
            </w:r>
          </w:p>
        </w:tc>
      </w:tr>
      <w:tr w:rsidR="00986A17" w:rsidRPr="00986A17" w14:paraId="4DF3334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31755E1" w14:textId="77777777" w:rsidR="00986A17" w:rsidRPr="00986A17" w:rsidRDefault="00986A17" w:rsidP="00986A17">
            <w:pPr>
              <w:jc w:val="center"/>
              <w:rPr>
                <w:color w:val="000000"/>
                <w:sz w:val="20"/>
              </w:rPr>
            </w:pPr>
            <w:r w:rsidRPr="00986A17">
              <w:rPr>
                <w:color w:val="000000"/>
                <w:sz w:val="20"/>
              </w:rPr>
              <w:t>1607</w:t>
            </w:r>
          </w:p>
        </w:tc>
        <w:tc>
          <w:tcPr>
            <w:tcW w:w="2965" w:type="pct"/>
            <w:tcBorders>
              <w:top w:val="nil"/>
              <w:left w:val="nil"/>
              <w:bottom w:val="single" w:sz="4" w:space="0" w:color="auto"/>
              <w:right w:val="single" w:sz="4" w:space="0" w:color="auto"/>
            </w:tcBorders>
            <w:shd w:val="clear" w:color="auto" w:fill="auto"/>
            <w:hideMark/>
          </w:tcPr>
          <w:p w14:paraId="11468264" w14:textId="77777777" w:rsidR="00986A17" w:rsidRPr="00986A17" w:rsidRDefault="00986A17" w:rsidP="00986A17">
            <w:pPr>
              <w:rPr>
                <w:color w:val="000000"/>
                <w:sz w:val="20"/>
              </w:rPr>
            </w:pPr>
            <w:r w:rsidRPr="00986A17">
              <w:rPr>
                <w:color w:val="000000"/>
                <w:sz w:val="20"/>
              </w:rPr>
              <w:t>Вставка карманная фильтрующая укороченная WFUM 70-40 G3</w:t>
            </w:r>
          </w:p>
        </w:tc>
        <w:tc>
          <w:tcPr>
            <w:tcW w:w="1066" w:type="pct"/>
            <w:tcBorders>
              <w:top w:val="nil"/>
              <w:left w:val="nil"/>
              <w:bottom w:val="single" w:sz="4" w:space="0" w:color="auto"/>
              <w:right w:val="single" w:sz="4" w:space="0" w:color="auto"/>
            </w:tcBorders>
            <w:shd w:val="clear" w:color="auto" w:fill="auto"/>
            <w:hideMark/>
          </w:tcPr>
          <w:p w14:paraId="5904EE26" w14:textId="77777777" w:rsidR="00986A17" w:rsidRPr="00986A17" w:rsidRDefault="00986A17" w:rsidP="00986A17">
            <w:pPr>
              <w:jc w:val="center"/>
              <w:rPr>
                <w:color w:val="000000"/>
                <w:sz w:val="20"/>
              </w:rPr>
            </w:pPr>
            <w:r w:rsidRPr="00986A17">
              <w:rPr>
                <w:color w:val="000000"/>
                <w:sz w:val="20"/>
              </w:rPr>
              <w:t>ком</w:t>
            </w:r>
          </w:p>
        </w:tc>
        <w:tc>
          <w:tcPr>
            <w:tcW w:w="510" w:type="pct"/>
            <w:tcBorders>
              <w:top w:val="nil"/>
              <w:left w:val="nil"/>
              <w:bottom w:val="single" w:sz="4" w:space="0" w:color="auto"/>
              <w:right w:val="single" w:sz="4" w:space="0" w:color="auto"/>
            </w:tcBorders>
            <w:shd w:val="clear" w:color="auto" w:fill="auto"/>
            <w:hideMark/>
          </w:tcPr>
          <w:p w14:paraId="2D310E02" w14:textId="77777777" w:rsidR="00986A17" w:rsidRPr="00986A17" w:rsidRDefault="00986A17" w:rsidP="00986A17">
            <w:pPr>
              <w:jc w:val="center"/>
              <w:rPr>
                <w:color w:val="000000"/>
                <w:sz w:val="20"/>
              </w:rPr>
            </w:pPr>
            <w:r w:rsidRPr="00986A17">
              <w:rPr>
                <w:color w:val="000000"/>
                <w:sz w:val="20"/>
              </w:rPr>
              <w:t>1</w:t>
            </w:r>
          </w:p>
        </w:tc>
      </w:tr>
      <w:tr w:rsidR="00986A17" w:rsidRPr="00986A17" w14:paraId="120B1AD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602E863" w14:textId="77777777" w:rsidR="00986A17" w:rsidRPr="00986A17" w:rsidRDefault="00986A17" w:rsidP="00986A17">
            <w:pPr>
              <w:jc w:val="center"/>
              <w:rPr>
                <w:color w:val="000000"/>
                <w:sz w:val="20"/>
              </w:rPr>
            </w:pPr>
            <w:r w:rsidRPr="00986A17">
              <w:rPr>
                <w:color w:val="000000"/>
                <w:sz w:val="20"/>
              </w:rPr>
              <w:t>1608</w:t>
            </w:r>
          </w:p>
        </w:tc>
        <w:tc>
          <w:tcPr>
            <w:tcW w:w="2965" w:type="pct"/>
            <w:tcBorders>
              <w:top w:val="nil"/>
              <w:left w:val="nil"/>
              <w:bottom w:val="single" w:sz="4" w:space="0" w:color="auto"/>
              <w:right w:val="single" w:sz="4" w:space="0" w:color="auto"/>
            </w:tcBorders>
            <w:shd w:val="clear" w:color="auto" w:fill="auto"/>
            <w:hideMark/>
          </w:tcPr>
          <w:p w14:paraId="3899DD48" w14:textId="77777777" w:rsidR="00986A17" w:rsidRPr="00986A17" w:rsidRDefault="00986A17" w:rsidP="00986A17">
            <w:pPr>
              <w:rPr>
                <w:color w:val="000000"/>
                <w:sz w:val="20"/>
              </w:rPr>
            </w:pPr>
            <w:r w:rsidRPr="00986A17">
              <w:rPr>
                <w:color w:val="000000"/>
                <w:sz w:val="20"/>
              </w:rPr>
              <w:t>Установка заслонок воздушных и клапанов воздушных КВР с электрическим или пневматическим приводом: периметром до 1000 мм</w:t>
            </w:r>
          </w:p>
        </w:tc>
        <w:tc>
          <w:tcPr>
            <w:tcW w:w="1066" w:type="pct"/>
            <w:tcBorders>
              <w:top w:val="nil"/>
              <w:left w:val="nil"/>
              <w:bottom w:val="single" w:sz="4" w:space="0" w:color="auto"/>
              <w:right w:val="single" w:sz="4" w:space="0" w:color="auto"/>
            </w:tcBorders>
            <w:shd w:val="clear" w:color="auto" w:fill="auto"/>
            <w:hideMark/>
          </w:tcPr>
          <w:p w14:paraId="01CAD94B"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5DFEC652" w14:textId="77777777" w:rsidR="00986A17" w:rsidRPr="00986A17" w:rsidRDefault="00986A17" w:rsidP="00986A17">
            <w:pPr>
              <w:jc w:val="center"/>
              <w:rPr>
                <w:color w:val="000000"/>
                <w:sz w:val="20"/>
              </w:rPr>
            </w:pPr>
            <w:r w:rsidRPr="00986A17">
              <w:rPr>
                <w:color w:val="000000"/>
                <w:sz w:val="20"/>
              </w:rPr>
              <w:t>1</w:t>
            </w:r>
          </w:p>
        </w:tc>
      </w:tr>
      <w:tr w:rsidR="00986A17" w:rsidRPr="00986A17" w14:paraId="4B05AE9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F11C641" w14:textId="77777777" w:rsidR="00986A17" w:rsidRPr="00986A17" w:rsidRDefault="00986A17" w:rsidP="00986A17">
            <w:pPr>
              <w:jc w:val="center"/>
              <w:rPr>
                <w:color w:val="000000"/>
                <w:sz w:val="20"/>
              </w:rPr>
            </w:pPr>
            <w:r w:rsidRPr="00986A17">
              <w:rPr>
                <w:color w:val="000000"/>
                <w:sz w:val="20"/>
              </w:rPr>
              <w:t>1609</w:t>
            </w:r>
          </w:p>
        </w:tc>
        <w:tc>
          <w:tcPr>
            <w:tcW w:w="2965" w:type="pct"/>
            <w:tcBorders>
              <w:top w:val="nil"/>
              <w:left w:val="nil"/>
              <w:bottom w:val="single" w:sz="4" w:space="0" w:color="auto"/>
              <w:right w:val="single" w:sz="4" w:space="0" w:color="auto"/>
            </w:tcBorders>
            <w:shd w:val="clear" w:color="auto" w:fill="auto"/>
            <w:hideMark/>
          </w:tcPr>
          <w:p w14:paraId="77EF9A21" w14:textId="77777777" w:rsidR="00986A17" w:rsidRPr="00986A17" w:rsidRDefault="00986A17" w:rsidP="00986A17">
            <w:pPr>
              <w:rPr>
                <w:color w:val="000000"/>
                <w:sz w:val="20"/>
              </w:rPr>
            </w:pPr>
            <w:r w:rsidRPr="00986A17">
              <w:rPr>
                <w:color w:val="000000"/>
                <w:sz w:val="20"/>
              </w:rPr>
              <w:t>Заслонка утепленная ZUT 70х40</w:t>
            </w:r>
          </w:p>
        </w:tc>
        <w:tc>
          <w:tcPr>
            <w:tcW w:w="1066" w:type="pct"/>
            <w:tcBorders>
              <w:top w:val="nil"/>
              <w:left w:val="nil"/>
              <w:bottom w:val="single" w:sz="4" w:space="0" w:color="auto"/>
              <w:right w:val="single" w:sz="4" w:space="0" w:color="auto"/>
            </w:tcBorders>
            <w:shd w:val="clear" w:color="auto" w:fill="auto"/>
            <w:hideMark/>
          </w:tcPr>
          <w:p w14:paraId="3DF8E11E" w14:textId="77777777" w:rsidR="00986A17" w:rsidRPr="00986A17" w:rsidRDefault="00986A17" w:rsidP="00986A17">
            <w:pPr>
              <w:jc w:val="center"/>
              <w:rPr>
                <w:color w:val="000000"/>
                <w:sz w:val="20"/>
              </w:rPr>
            </w:pPr>
            <w:r w:rsidRPr="00986A17">
              <w:rPr>
                <w:color w:val="000000"/>
                <w:sz w:val="20"/>
              </w:rPr>
              <w:t>ком</w:t>
            </w:r>
          </w:p>
        </w:tc>
        <w:tc>
          <w:tcPr>
            <w:tcW w:w="510" w:type="pct"/>
            <w:tcBorders>
              <w:top w:val="nil"/>
              <w:left w:val="nil"/>
              <w:bottom w:val="single" w:sz="4" w:space="0" w:color="auto"/>
              <w:right w:val="single" w:sz="4" w:space="0" w:color="auto"/>
            </w:tcBorders>
            <w:shd w:val="clear" w:color="auto" w:fill="auto"/>
            <w:hideMark/>
          </w:tcPr>
          <w:p w14:paraId="0FE122EE" w14:textId="77777777" w:rsidR="00986A17" w:rsidRPr="00986A17" w:rsidRDefault="00986A17" w:rsidP="00986A17">
            <w:pPr>
              <w:jc w:val="center"/>
              <w:rPr>
                <w:color w:val="000000"/>
                <w:sz w:val="20"/>
              </w:rPr>
            </w:pPr>
            <w:r w:rsidRPr="00986A17">
              <w:rPr>
                <w:color w:val="000000"/>
                <w:sz w:val="20"/>
              </w:rPr>
              <w:t>1</w:t>
            </w:r>
          </w:p>
        </w:tc>
      </w:tr>
      <w:tr w:rsidR="00986A17" w:rsidRPr="00986A17" w14:paraId="1FECD2E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406F407" w14:textId="77777777" w:rsidR="00986A17" w:rsidRPr="00986A17" w:rsidRDefault="00986A17" w:rsidP="00986A17">
            <w:pPr>
              <w:jc w:val="center"/>
              <w:rPr>
                <w:color w:val="000000"/>
                <w:sz w:val="20"/>
              </w:rPr>
            </w:pPr>
            <w:r w:rsidRPr="00986A17">
              <w:rPr>
                <w:color w:val="000000"/>
                <w:sz w:val="20"/>
              </w:rPr>
              <w:t>1610</w:t>
            </w:r>
          </w:p>
        </w:tc>
        <w:tc>
          <w:tcPr>
            <w:tcW w:w="2965" w:type="pct"/>
            <w:tcBorders>
              <w:top w:val="nil"/>
              <w:left w:val="nil"/>
              <w:bottom w:val="single" w:sz="4" w:space="0" w:color="auto"/>
              <w:right w:val="single" w:sz="4" w:space="0" w:color="auto"/>
            </w:tcBorders>
            <w:shd w:val="clear" w:color="auto" w:fill="auto"/>
            <w:hideMark/>
          </w:tcPr>
          <w:p w14:paraId="09CC73FB" w14:textId="77777777" w:rsidR="00986A17" w:rsidRPr="00986A17" w:rsidRDefault="00986A17" w:rsidP="00986A17">
            <w:pPr>
              <w:rPr>
                <w:color w:val="000000"/>
                <w:sz w:val="20"/>
              </w:rPr>
            </w:pPr>
            <w:r w:rsidRPr="00986A17">
              <w:rPr>
                <w:color w:val="000000"/>
                <w:sz w:val="20"/>
              </w:rPr>
              <w:t>Установка вставок гибких к радиальным вентиляторам</w:t>
            </w:r>
          </w:p>
        </w:tc>
        <w:tc>
          <w:tcPr>
            <w:tcW w:w="1066" w:type="pct"/>
            <w:tcBorders>
              <w:top w:val="nil"/>
              <w:left w:val="nil"/>
              <w:bottom w:val="single" w:sz="4" w:space="0" w:color="auto"/>
              <w:right w:val="single" w:sz="4" w:space="0" w:color="auto"/>
            </w:tcBorders>
            <w:shd w:val="clear" w:color="auto" w:fill="auto"/>
            <w:hideMark/>
          </w:tcPr>
          <w:p w14:paraId="038A29F2" w14:textId="77777777" w:rsidR="00986A17" w:rsidRPr="00986A17" w:rsidRDefault="00986A17" w:rsidP="00986A17">
            <w:pPr>
              <w:jc w:val="center"/>
              <w:rPr>
                <w:color w:val="000000"/>
                <w:sz w:val="20"/>
              </w:rPr>
            </w:pPr>
            <w:r w:rsidRPr="00986A17">
              <w:rPr>
                <w:color w:val="000000"/>
                <w:sz w:val="20"/>
              </w:rPr>
              <w:t>1 м2</w:t>
            </w:r>
          </w:p>
        </w:tc>
        <w:tc>
          <w:tcPr>
            <w:tcW w:w="510" w:type="pct"/>
            <w:tcBorders>
              <w:top w:val="nil"/>
              <w:left w:val="nil"/>
              <w:bottom w:val="single" w:sz="4" w:space="0" w:color="auto"/>
              <w:right w:val="single" w:sz="4" w:space="0" w:color="auto"/>
            </w:tcBorders>
            <w:shd w:val="clear" w:color="auto" w:fill="auto"/>
            <w:hideMark/>
          </w:tcPr>
          <w:p w14:paraId="6677E082" w14:textId="77777777" w:rsidR="00986A17" w:rsidRPr="00986A17" w:rsidRDefault="00986A17" w:rsidP="00986A17">
            <w:pPr>
              <w:jc w:val="center"/>
              <w:rPr>
                <w:color w:val="000000"/>
                <w:sz w:val="20"/>
              </w:rPr>
            </w:pPr>
            <w:r w:rsidRPr="00986A17">
              <w:rPr>
                <w:color w:val="000000"/>
                <w:sz w:val="20"/>
              </w:rPr>
              <w:t>0,9</w:t>
            </w:r>
          </w:p>
        </w:tc>
      </w:tr>
      <w:tr w:rsidR="00986A17" w:rsidRPr="00986A17" w14:paraId="3202168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B632B60" w14:textId="77777777" w:rsidR="00986A17" w:rsidRPr="00986A17" w:rsidRDefault="00986A17" w:rsidP="00986A17">
            <w:pPr>
              <w:jc w:val="center"/>
              <w:rPr>
                <w:color w:val="000000"/>
                <w:sz w:val="20"/>
              </w:rPr>
            </w:pPr>
            <w:r w:rsidRPr="00986A17">
              <w:rPr>
                <w:color w:val="000000"/>
                <w:sz w:val="20"/>
              </w:rPr>
              <w:t>1611</w:t>
            </w:r>
          </w:p>
        </w:tc>
        <w:tc>
          <w:tcPr>
            <w:tcW w:w="2965" w:type="pct"/>
            <w:tcBorders>
              <w:top w:val="nil"/>
              <w:left w:val="nil"/>
              <w:bottom w:val="single" w:sz="4" w:space="0" w:color="auto"/>
              <w:right w:val="single" w:sz="4" w:space="0" w:color="auto"/>
            </w:tcBorders>
            <w:shd w:val="clear" w:color="auto" w:fill="auto"/>
            <w:hideMark/>
          </w:tcPr>
          <w:p w14:paraId="0683E4B6" w14:textId="77777777" w:rsidR="00986A17" w:rsidRPr="00986A17" w:rsidRDefault="00986A17" w:rsidP="00986A17">
            <w:pPr>
              <w:rPr>
                <w:color w:val="000000"/>
                <w:sz w:val="20"/>
              </w:rPr>
            </w:pPr>
            <w:r w:rsidRPr="00986A17">
              <w:rPr>
                <w:color w:val="000000"/>
                <w:sz w:val="20"/>
              </w:rPr>
              <w:t>Вставка гибкая WG 70-40</w:t>
            </w:r>
          </w:p>
        </w:tc>
        <w:tc>
          <w:tcPr>
            <w:tcW w:w="1066" w:type="pct"/>
            <w:tcBorders>
              <w:top w:val="nil"/>
              <w:left w:val="nil"/>
              <w:bottom w:val="single" w:sz="4" w:space="0" w:color="auto"/>
              <w:right w:val="single" w:sz="4" w:space="0" w:color="auto"/>
            </w:tcBorders>
            <w:shd w:val="clear" w:color="auto" w:fill="auto"/>
            <w:hideMark/>
          </w:tcPr>
          <w:p w14:paraId="0CE9BDA3" w14:textId="77777777" w:rsidR="00986A17" w:rsidRPr="00986A17" w:rsidRDefault="00986A17" w:rsidP="00986A17">
            <w:pPr>
              <w:jc w:val="center"/>
              <w:rPr>
                <w:color w:val="000000"/>
                <w:sz w:val="20"/>
              </w:rPr>
            </w:pPr>
            <w:r w:rsidRPr="00986A17">
              <w:rPr>
                <w:color w:val="000000"/>
                <w:sz w:val="20"/>
              </w:rPr>
              <w:t>ком</w:t>
            </w:r>
          </w:p>
        </w:tc>
        <w:tc>
          <w:tcPr>
            <w:tcW w:w="510" w:type="pct"/>
            <w:tcBorders>
              <w:top w:val="nil"/>
              <w:left w:val="nil"/>
              <w:bottom w:val="single" w:sz="4" w:space="0" w:color="auto"/>
              <w:right w:val="single" w:sz="4" w:space="0" w:color="auto"/>
            </w:tcBorders>
            <w:shd w:val="clear" w:color="auto" w:fill="auto"/>
            <w:hideMark/>
          </w:tcPr>
          <w:p w14:paraId="7E1CCD6F" w14:textId="77777777" w:rsidR="00986A17" w:rsidRPr="00986A17" w:rsidRDefault="00986A17" w:rsidP="00986A17">
            <w:pPr>
              <w:jc w:val="center"/>
              <w:rPr>
                <w:color w:val="000000"/>
                <w:sz w:val="20"/>
              </w:rPr>
            </w:pPr>
            <w:r w:rsidRPr="00986A17">
              <w:rPr>
                <w:color w:val="000000"/>
                <w:sz w:val="20"/>
              </w:rPr>
              <w:t>2</w:t>
            </w:r>
          </w:p>
        </w:tc>
      </w:tr>
      <w:tr w:rsidR="00986A17" w:rsidRPr="00986A17" w14:paraId="3F87F22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5264462" w14:textId="77777777" w:rsidR="00986A17" w:rsidRPr="00986A17" w:rsidRDefault="00986A17" w:rsidP="00986A17">
            <w:pPr>
              <w:jc w:val="center"/>
              <w:rPr>
                <w:color w:val="000000"/>
                <w:sz w:val="20"/>
              </w:rPr>
            </w:pPr>
            <w:r w:rsidRPr="00986A17">
              <w:rPr>
                <w:color w:val="000000"/>
                <w:sz w:val="20"/>
              </w:rPr>
              <w:t>1612</w:t>
            </w:r>
          </w:p>
        </w:tc>
        <w:tc>
          <w:tcPr>
            <w:tcW w:w="2965" w:type="pct"/>
            <w:tcBorders>
              <w:top w:val="nil"/>
              <w:left w:val="nil"/>
              <w:bottom w:val="single" w:sz="4" w:space="0" w:color="auto"/>
              <w:right w:val="single" w:sz="4" w:space="0" w:color="auto"/>
            </w:tcBorders>
            <w:shd w:val="clear" w:color="auto" w:fill="auto"/>
            <w:hideMark/>
          </w:tcPr>
          <w:p w14:paraId="781A1E31" w14:textId="77777777" w:rsidR="00986A17" w:rsidRPr="00986A17" w:rsidRDefault="00986A17" w:rsidP="00986A17">
            <w:pPr>
              <w:rPr>
                <w:color w:val="000000"/>
                <w:sz w:val="20"/>
              </w:rPr>
            </w:pPr>
            <w:r w:rsidRPr="00986A17">
              <w:rPr>
                <w:color w:val="000000"/>
                <w:sz w:val="20"/>
              </w:rPr>
              <w:t>Установка шумоглушителей вентиляционных трубчатых круглого сечения типа: ГТК 2-2, диаметр обечайки 200 мм</w:t>
            </w:r>
          </w:p>
        </w:tc>
        <w:tc>
          <w:tcPr>
            <w:tcW w:w="1066" w:type="pct"/>
            <w:tcBorders>
              <w:top w:val="nil"/>
              <w:left w:val="nil"/>
              <w:bottom w:val="single" w:sz="4" w:space="0" w:color="auto"/>
              <w:right w:val="single" w:sz="4" w:space="0" w:color="auto"/>
            </w:tcBorders>
            <w:shd w:val="clear" w:color="auto" w:fill="auto"/>
            <w:hideMark/>
          </w:tcPr>
          <w:p w14:paraId="1D053FA7"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6D67BB43" w14:textId="77777777" w:rsidR="00986A17" w:rsidRPr="00986A17" w:rsidRDefault="00986A17" w:rsidP="00986A17">
            <w:pPr>
              <w:jc w:val="center"/>
              <w:rPr>
                <w:color w:val="000000"/>
                <w:sz w:val="20"/>
              </w:rPr>
            </w:pPr>
            <w:r w:rsidRPr="00986A17">
              <w:rPr>
                <w:color w:val="000000"/>
                <w:sz w:val="20"/>
              </w:rPr>
              <w:t>1</w:t>
            </w:r>
          </w:p>
        </w:tc>
      </w:tr>
      <w:tr w:rsidR="00986A17" w:rsidRPr="00986A17" w14:paraId="716E2EF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D6087F8" w14:textId="77777777" w:rsidR="00986A17" w:rsidRPr="00986A17" w:rsidRDefault="00986A17" w:rsidP="00986A17">
            <w:pPr>
              <w:jc w:val="center"/>
              <w:rPr>
                <w:color w:val="000000"/>
                <w:sz w:val="20"/>
              </w:rPr>
            </w:pPr>
            <w:r w:rsidRPr="00986A17">
              <w:rPr>
                <w:color w:val="000000"/>
                <w:sz w:val="20"/>
              </w:rPr>
              <w:t>1613</w:t>
            </w:r>
          </w:p>
        </w:tc>
        <w:tc>
          <w:tcPr>
            <w:tcW w:w="2965" w:type="pct"/>
            <w:tcBorders>
              <w:top w:val="nil"/>
              <w:left w:val="nil"/>
              <w:bottom w:val="single" w:sz="4" w:space="0" w:color="auto"/>
              <w:right w:val="single" w:sz="4" w:space="0" w:color="auto"/>
            </w:tcBorders>
            <w:shd w:val="clear" w:color="auto" w:fill="auto"/>
            <w:hideMark/>
          </w:tcPr>
          <w:p w14:paraId="5B4D26D5" w14:textId="77777777" w:rsidR="00986A17" w:rsidRPr="00986A17" w:rsidRDefault="00986A17" w:rsidP="00986A17">
            <w:pPr>
              <w:rPr>
                <w:color w:val="000000"/>
                <w:sz w:val="20"/>
              </w:rPr>
            </w:pPr>
            <w:r w:rsidRPr="00986A17">
              <w:rPr>
                <w:color w:val="000000"/>
                <w:sz w:val="20"/>
              </w:rPr>
              <w:t>Шумоглушитель UTR 70-40 SGD</w:t>
            </w:r>
          </w:p>
        </w:tc>
        <w:tc>
          <w:tcPr>
            <w:tcW w:w="1066" w:type="pct"/>
            <w:tcBorders>
              <w:top w:val="nil"/>
              <w:left w:val="nil"/>
              <w:bottom w:val="single" w:sz="4" w:space="0" w:color="auto"/>
              <w:right w:val="single" w:sz="4" w:space="0" w:color="auto"/>
            </w:tcBorders>
            <w:shd w:val="clear" w:color="auto" w:fill="auto"/>
            <w:hideMark/>
          </w:tcPr>
          <w:p w14:paraId="39D7AF3E" w14:textId="77777777" w:rsidR="00986A17" w:rsidRPr="00986A17" w:rsidRDefault="00986A17" w:rsidP="00986A17">
            <w:pPr>
              <w:jc w:val="center"/>
              <w:rPr>
                <w:color w:val="000000"/>
                <w:sz w:val="20"/>
              </w:rPr>
            </w:pPr>
            <w:r w:rsidRPr="00986A17">
              <w:rPr>
                <w:color w:val="000000"/>
                <w:sz w:val="20"/>
              </w:rPr>
              <w:t>ком</w:t>
            </w:r>
          </w:p>
        </w:tc>
        <w:tc>
          <w:tcPr>
            <w:tcW w:w="510" w:type="pct"/>
            <w:tcBorders>
              <w:top w:val="nil"/>
              <w:left w:val="nil"/>
              <w:bottom w:val="single" w:sz="4" w:space="0" w:color="auto"/>
              <w:right w:val="single" w:sz="4" w:space="0" w:color="auto"/>
            </w:tcBorders>
            <w:shd w:val="clear" w:color="auto" w:fill="auto"/>
            <w:hideMark/>
          </w:tcPr>
          <w:p w14:paraId="226AACA6" w14:textId="77777777" w:rsidR="00986A17" w:rsidRPr="00986A17" w:rsidRDefault="00986A17" w:rsidP="00986A17">
            <w:pPr>
              <w:jc w:val="center"/>
              <w:rPr>
                <w:color w:val="000000"/>
                <w:sz w:val="20"/>
              </w:rPr>
            </w:pPr>
            <w:r w:rsidRPr="00986A17">
              <w:rPr>
                <w:color w:val="000000"/>
                <w:sz w:val="20"/>
              </w:rPr>
              <w:t>1</w:t>
            </w:r>
          </w:p>
        </w:tc>
      </w:tr>
      <w:tr w:rsidR="00986A17" w:rsidRPr="00986A17" w14:paraId="628CCAA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B0C0788" w14:textId="77777777" w:rsidR="00986A17" w:rsidRPr="00986A17" w:rsidRDefault="00986A17" w:rsidP="00986A17">
            <w:pPr>
              <w:jc w:val="center"/>
              <w:rPr>
                <w:color w:val="000000"/>
                <w:sz w:val="20"/>
              </w:rPr>
            </w:pPr>
            <w:r w:rsidRPr="00986A17">
              <w:rPr>
                <w:color w:val="000000"/>
                <w:sz w:val="20"/>
              </w:rPr>
              <w:t>1614</w:t>
            </w:r>
          </w:p>
        </w:tc>
        <w:tc>
          <w:tcPr>
            <w:tcW w:w="2965" w:type="pct"/>
            <w:tcBorders>
              <w:top w:val="nil"/>
              <w:left w:val="nil"/>
              <w:bottom w:val="single" w:sz="4" w:space="0" w:color="auto"/>
              <w:right w:val="single" w:sz="4" w:space="0" w:color="auto"/>
            </w:tcBorders>
            <w:shd w:val="clear" w:color="auto" w:fill="auto"/>
            <w:hideMark/>
          </w:tcPr>
          <w:p w14:paraId="0789AB93" w14:textId="77777777" w:rsidR="00986A17" w:rsidRPr="00986A17" w:rsidRDefault="00986A17" w:rsidP="00986A17">
            <w:pPr>
              <w:rPr>
                <w:color w:val="000000"/>
                <w:sz w:val="20"/>
              </w:rPr>
            </w:pPr>
            <w:r w:rsidRPr="00986A17">
              <w:rPr>
                <w:color w:val="000000"/>
                <w:sz w:val="20"/>
              </w:rPr>
              <w:t>Блок управления шкафного исполнения или распределительный пункт (шкаф), устанавливаемый: на стене, высота и ширина до 600х600 мм</w:t>
            </w:r>
          </w:p>
        </w:tc>
        <w:tc>
          <w:tcPr>
            <w:tcW w:w="1066" w:type="pct"/>
            <w:tcBorders>
              <w:top w:val="nil"/>
              <w:left w:val="nil"/>
              <w:bottom w:val="single" w:sz="4" w:space="0" w:color="auto"/>
              <w:right w:val="single" w:sz="4" w:space="0" w:color="auto"/>
            </w:tcBorders>
            <w:shd w:val="clear" w:color="auto" w:fill="auto"/>
            <w:hideMark/>
          </w:tcPr>
          <w:p w14:paraId="4787DE99"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42737643" w14:textId="77777777" w:rsidR="00986A17" w:rsidRPr="00986A17" w:rsidRDefault="00986A17" w:rsidP="00986A17">
            <w:pPr>
              <w:jc w:val="center"/>
              <w:rPr>
                <w:color w:val="000000"/>
                <w:sz w:val="20"/>
              </w:rPr>
            </w:pPr>
            <w:r w:rsidRPr="00986A17">
              <w:rPr>
                <w:color w:val="000000"/>
                <w:sz w:val="20"/>
              </w:rPr>
              <w:t>1</w:t>
            </w:r>
          </w:p>
        </w:tc>
      </w:tr>
      <w:tr w:rsidR="00986A17" w:rsidRPr="00986A17" w14:paraId="16AD0A0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E4701C5" w14:textId="77777777" w:rsidR="00986A17" w:rsidRPr="00986A17" w:rsidRDefault="00986A17" w:rsidP="00986A17">
            <w:pPr>
              <w:jc w:val="center"/>
              <w:rPr>
                <w:color w:val="000000"/>
                <w:sz w:val="20"/>
              </w:rPr>
            </w:pPr>
            <w:r w:rsidRPr="00986A17">
              <w:rPr>
                <w:color w:val="000000"/>
                <w:sz w:val="20"/>
              </w:rPr>
              <w:t>1615</w:t>
            </w:r>
          </w:p>
        </w:tc>
        <w:tc>
          <w:tcPr>
            <w:tcW w:w="2965" w:type="pct"/>
            <w:tcBorders>
              <w:top w:val="nil"/>
              <w:left w:val="nil"/>
              <w:bottom w:val="single" w:sz="4" w:space="0" w:color="auto"/>
              <w:right w:val="single" w:sz="4" w:space="0" w:color="auto"/>
            </w:tcBorders>
            <w:shd w:val="clear" w:color="auto" w:fill="auto"/>
            <w:hideMark/>
          </w:tcPr>
          <w:p w14:paraId="151BB6A4" w14:textId="77777777" w:rsidR="00986A17" w:rsidRPr="00986A17" w:rsidRDefault="00986A17" w:rsidP="00986A17">
            <w:pPr>
              <w:rPr>
                <w:color w:val="000000"/>
                <w:sz w:val="20"/>
              </w:rPr>
            </w:pPr>
            <w:r w:rsidRPr="00986A17">
              <w:rPr>
                <w:color w:val="000000"/>
                <w:sz w:val="20"/>
              </w:rPr>
              <w:t>Блок управления CHU CR1-W-3R0 1K1F14</w:t>
            </w:r>
          </w:p>
        </w:tc>
        <w:tc>
          <w:tcPr>
            <w:tcW w:w="1066" w:type="pct"/>
            <w:tcBorders>
              <w:top w:val="nil"/>
              <w:left w:val="nil"/>
              <w:bottom w:val="single" w:sz="4" w:space="0" w:color="auto"/>
              <w:right w:val="single" w:sz="4" w:space="0" w:color="auto"/>
            </w:tcBorders>
            <w:shd w:val="clear" w:color="auto" w:fill="auto"/>
            <w:hideMark/>
          </w:tcPr>
          <w:p w14:paraId="633A5D69" w14:textId="77777777" w:rsidR="00986A17" w:rsidRPr="00986A17" w:rsidRDefault="00986A17" w:rsidP="00986A17">
            <w:pPr>
              <w:jc w:val="center"/>
              <w:rPr>
                <w:color w:val="000000"/>
                <w:sz w:val="20"/>
              </w:rPr>
            </w:pPr>
            <w:r w:rsidRPr="00986A17">
              <w:rPr>
                <w:color w:val="000000"/>
                <w:sz w:val="20"/>
              </w:rPr>
              <w:t>ком</w:t>
            </w:r>
          </w:p>
        </w:tc>
        <w:tc>
          <w:tcPr>
            <w:tcW w:w="510" w:type="pct"/>
            <w:tcBorders>
              <w:top w:val="nil"/>
              <w:left w:val="nil"/>
              <w:bottom w:val="single" w:sz="4" w:space="0" w:color="auto"/>
              <w:right w:val="single" w:sz="4" w:space="0" w:color="auto"/>
            </w:tcBorders>
            <w:shd w:val="clear" w:color="auto" w:fill="auto"/>
            <w:hideMark/>
          </w:tcPr>
          <w:p w14:paraId="511E68F3" w14:textId="77777777" w:rsidR="00986A17" w:rsidRPr="00986A17" w:rsidRDefault="00986A17" w:rsidP="00986A17">
            <w:pPr>
              <w:jc w:val="center"/>
              <w:rPr>
                <w:color w:val="000000"/>
                <w:sz w:val="20"/>
              </w:rPr>
            </w:pPr>
            <w:r w:rsidRPr="00986A17">
              <w:rPr>
                <w:color w:val="000000"/>
                <w:sz w:val="20"/>
              </w:rPr>
              <w:t>1</w:t>
            </w:r>
          </w:p>
        </w:tc>
      </w:tr>
      <w:tr w:rsidR="00986A17" w:rsidRPr="00986A17" w14:paraId="5FAAE36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7663032" w14:textId="77777777" w:rsidR="00986A17" w:rsidRPr="00986A17" w:rsidRDefault="00986A17" w:rsidP="00986A17">
            <w:pPr>
              <w:jc w:val="center"/>
              <w:rPr>
                <w:color w:val="000000"/>
                <w:sz w:val="20"/>
              </w:rPr>
            </w:pPr>
            <w:r w:rsidRPr="00986A17">
              <w:rPr>
                <w:color w:val="000000"/>
                <w:sz w:val="20"/>
              </w:rPr>
              <w:t>1616</w:t>
            </w:r>
          </w:p>
        </w:tc>
        <w:tc>
          <w:tcPr>
            <w:tcW w:w="2965" w:type="pct"/>
            <w:tcBorders>
              <w:top w:val="nil"/>
              <w:left w:val="nil"/>
              <w:bottom w:val="single" w:sz="4" w:space="0" w:color="auto"/>
              <w:right w:val="single" w:sz="4" w:space="0" w:color="auto"/>
            </w:tcBorders>
            <w:shd w:val="clear" w:color="auto" w:fill="auto"/>
            <w:hideMark/>
          </w:tcPr>
          <w:p w14:paraId="7653A17D"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01672283"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6CA3B6DB" w14:textId="77777777" w:rsidR="00986A17" w:rsidRPr="00986A17" w:rsidRDefault="00986A17" w:rsidP="00986A17">
            <w:pPr>
              <w:jc w:val="center"/>
              <w:rPr>
                <w:color w:val="000000"/>
                <w:sz w:val="20"/>
              </w:rPr>
            </w:pPr>
            <w:r w:rsidRPr="00986A17">
              <w:rPr>
                <w:color w:val="000000"/>
                <w:sz w:val="20"/>
              </w:rPr>
              <w:t>1</w:t>
            </w:r>
          </w:p>
        </w:tc>
      </w:tr>
      <w:tr w:rsidR="00986A17" w:rsidRPr="00986A17" w14:paraId="43118FC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9E29E64" w14:textId="77777777" w:rsidR="00986A17" w:rsidRPr="00986A17" w:rsidRDefault="00986A17" w:rsidP="00986A17">
            <w:pPr>
              <w:jc w:val="center"/>
              <w:rPr>
                <w:color w:val="000000"/>
                <w:sz w:val="20"/>
              </w:rPr>
            </w:pPr>
            <w:r w:rsidRPr="00986A17">
              <w:rPr>
                <w:color w:val="000000"/>
                <w:sz w:val="20"/>
              </w:rPr>
              <w:t>1617</w:t>
            </w:r>
          </w:p>
        </w:tc>
        <w:tc>
          <w:tcPr>
            <w:tcW w:w="2965" w:type="pct"/>
            <w:tcBorders>
              <w:top w:val="nil"/>
              <w:left w:val="nil"/>
              <w:bottom w:val="single" w:sz="4" w:space="0" w:color="auto"/>
              <w:right w:val="single" w:sz="4" w:space="0" w:color="auto"/>
            </w:tcBorders>
            <w:shd w:val="clear" w:color="auto" w:fill="auto"/>
            <w:hideMark/>
          </w:tcPr>
          <w:p w14:paraId="45E3301B" w14:textId="77777777" w:rsidR="00986A17" w:rsidRPr="00986A17" w:rsidRDefault="00986A17" w:rsidP="00986A17">
            <w:pPr>
              <w:rPr>
                <w:color w:val="000000"/>
                <w:sz w:val="20"/>
              </w:rPr>
            </w:pPr>
            <w:r w:rsidRPr="00986A17">
              <w:rPr>
                <w:color w:val="000000"/>
                <w:sz w:val="20"/>
              </w:rPr>
              <w:t>Термостат KP 61 (060L126466) 6 м (для 1-го водяного нагревателя)</w:t>
            </w:r>
          </w:p>
        </w:tc>
        <w:tc>
          <w:tcPr>
            <w:tcW w:w="1066" w:type="pct"/>
            <w:tcBorders>
              <w:top w:val="nil"/>
              <w:left w:val="nil"/>
              <w:bottom w:val="single" w:sz="4" w:space="0" w:color="auto"/>
              <w:right w:val="single" w:sz="4" w:space="0" w:color="auto"/>
            </w:tcBorders>
            <w:shd w:val="clear" w:color="auto" w:fill="auto"/>
            <w:hideMark/>
          </w:tcPr>
          <w:p w14:paraId="37B9441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976F13D" w14:textId="77777777" w:rsidR="00986A17" w:rsidRPr="00986A17" w:rsidRDefault="00986A17" w:rsidP="00986A17">
            <w:pPr>
              <w:jc w:val="center"/>
              <w:rPr>
                <w:color w:val="000000"/>
                <w:sz w:val="20"/>
              </w:rPr>
            </w:pPr>
            <w:r w:rsidRPr="00986A17">
              <w:rPr>
                <w:color w:val="000000"/>
                <w:sz w:val="20"/>
              </w:rPr>
              <w:t>1</w:t>
            </w:r>
          </w:p>
        </w:tc>
      </w:tr>
      <w:tr w:rsidR="00986A17" w:rsidRPr="00986A17" w14:paraId="6A3E5E0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3C64866" w14:textId="77777777" w:rsidR="00986A17" w:rsidRPr="00986A17" w:rsidRDefault="00986A17" w:rsidP="00986A17">
            <w:pPr>
              <w:jc w:val="center"/>
              <w:rPr>
                <w:color w:val="000000"/>
                <w:sz w:val="20"/>
              </w:rPr>
            </w:pPr>
            <w:r w:rsidRPr="00986A17">
              <w:rPr>
                <w:color w:val="000000"/>
                <w:sz w:val="20"/>
              </w:rPr>
              <w:t>1618</w:t>
            </w:r>
          </w:p>
        </w:tc>
        <w:tc>
          <w:tcPr>
            <w:tcW w:w="2965" w:type="pct"/>
            <w:tcBorders>
              <w:top w:val="nil"/>
              <w:left w:val="nil"/>
              <w:bottom w:val="single" w:sz="4" w:space="0" w:color="auto"/>
              <w:right w:val="single" w:sz="4" w:space="0" w:color="auto"/>
            </w:tcBorders>
            <w:shd w:val="clear" w:color="auto" w:fill="auto"/>
            <w:hideMark/>
          </w:tcPr>
          <w:p w14:paraId="38D428E1" w14:textId="77777777" w:rsidR="00986A17" w:rsidRPr="00986A17" w:rsidRDefault="00986A17" w:rsidP="00986A17">
            <w:pPr>
              <w:rPr>
                <w:color w:val="000000"/>
                <w:sz w:val="20"/>
              </w:rPr>
            </w:pPr>
            <w:r w:rsidRPr="00986A17">
              <w:rPr>
                <w:color w:val="000000"/>
                <w:sz w:val="20"/>
              </w:rPr>
              <w:t>Установка узлов тепловых элеваторных номером: 1, 2</w:t>
            </w:r>
          </w:p>
        </w:tc>
        <w:tc>
          <w:tcPr>
            <w:tcW w:w="1066" w:type="pct"/>
            <w:tcBorders>
              <w:top w:val="nil"/>
              <w:left w:val="nil"/>
              <w:bottom w:val="single" w:sz="4" w:space="0" w:color="auto"/>
              <w:right w:val="single" w:sz="4" w:space="0" w:color="auto"/>
            </w:tcBorders>
            <w:shd w:val="clear" w:color="auto" w:fill="auto"/>
            <w:hideMark/>
          </w:tcPr>
          <w:p w14:paraId="3E30FF94" w14:textId="77777777" w:rsidR="00986A17" w:rsidRPr="00986A17" w:rsidRDefault="00986A17" w:rsidP="00986A17">
            <w:pPr>
              <w:jc w:val="center"/>
              <w:rPr>
                <w:color w:val="000000"/>
                <w:sz w:val="20"/>
              </w:rPr>
            </w:pPr>
            <w:r w:rsidRPr="00986A17">
              <w:rPr>
                <w:color w:val="000000"/>
                <w:sz w:val="20"/>
              </w:rPr>
              <w:t>1 узел</w:t>
            </w:r>
          </w:p>
        </w:tc>
        <w:tc>
          <w:tcPr>
            <w:tcW w:w="510" w:type="pct"/>
            <w:tcBorders>
              <w:top w:val="nil"/>
              <w:left w:val="nil"/>
              <w:bottom w:val="single" w:sz="4" w:space="0" w:color="auto"/>
              <w:right w:val="single" w:sz="4" w:space="0" w:color="auto"/>
            </w:tcBorders>
            <w:shd w:val="clear" w:color="auto" w:fill="auto"/>
            <w:hideMark/>
          </w:tcPr>
          <w:p w14:paraId="78C9A14F" w14:textId="77777777" w:rsidR="00986A17" w:rsidRPr="00986A17" w:rsidRDefault="00986A17" w:rsidP="00986A17">
            <w:pPr>
              <w:jc w:val="center"/>
              <w:rPr>
                <w:color w:val="000000"/>
                <w:sz w:val="20"/>
              </w:rPr>
            </w:pPr>
            <w:r w:rsidRPr="00986A17">
              <w:rPr>
                <w:color w:val="000000"/>
                <w:sz w:val="20"/>
              </w:rPr>
              <w:t>1</w:t>
            </w:r>
          </w:p>
        </w:tc>
      </w:tr>
      <w:tr w:rsidR="00986A17" w:rsidRPr="00986A17" w14:paraId="446B10C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5A9A547" w14:textId="77777777" w:rsidR="00986A17" w:rsidRPr="00986A17" w:rsidRDefault="00986A17" w:rsidP="00986A17">
            <w:pPr>
              <w:jc w:val="center"/>
              <w:rPr>
                <w:color w:val="000000"/>
                <w:sz w:val="20"/>
              </w:rPr>
            </w:pPr>
            <w:r w:rsidRPr="00986A17">
              <w:rPr>
                <w:color w:val="000000"/>
                <w:sz w:val="20"/>
              </w:rPr>
              <w:t>1619</w:t>
            </w:r>
          </w:p>
        </w:tc>
        <w:tc>
          <w:tcPr>
            <w:tcW w:w="2965" w:type="pct"/>
            <w:tcBorders>
              <w:top w:val="nil"/>
              <w:left w:val="nil"/>
              <w:bottom w:val="single" w:sz="4" w:space="0" w:color="auto"/>
              <w:right w:val="single" w:sz="4" w:space="0" w:color="auto"/>
            </w:tcBorders>
            <w:shd w:val="clear" w:color="auto" w:fill="auto"/>
            <w:hideMark/>
          </w:tcPr>
          <w:p w14:paraId="08368F3B" w14:textId="77777777" w:rsidR="00986A17" w:rsidRPr="00986A17" w:rsidRDefault="00986A17" w:rsidP="00986A17">
            <w:pPr>
              <w:rPr>
                <w:color w:val="000000"/>
                <w:sz w:val="20"/>
              </w:rPr>
            </w:pPr>
            <w:r w:rsidRPr="00986A17">
              <w:rPr>
                <w:color w:val="000000"/>
                <w:sz w:val="20"/>
              </w:rPr>
              <w:t>Смесительный узел SURP 80-6.3 (для 1-го водяного нагревателя)</w:t>
            </w:r>
          </w:p>
        </w:tc>
        <w:tc>
          <w:tcPr>
            <w:tcW w:w="1066" w:type="pct"/>
            <w:tcBorders>
              <w:top w:val="nil"/>
              <w:left w:val="nil"/>
              <w:bottom w:val="single" w:sz="4" w:space="0" w:color="auto"/>
              <w:right w:val="single" w:sz="4" w:space="0" w:color="auto"/>
            </w:tcBorders>
            <w:shd w:val="clear" w:color="auto" w:fill="auto"/>
            <w:hideMark/>
          </w:tcPr>
          <w:p w14:paraId="3021766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EC8B241" w14:textId="77777777" w:rsidR="00986A17" w:rsidRPr="00986A17" w:rsidRDefault="00986A17" w:rsidP="00986A17">
            <w:pPr>
              <w:jc w:val="center"/>
              <w:rPr>
                <w:color w:val="000000"/>
                <w:sz w:val="20"/>
              </w:rPr>
            </w:pPr>
            <w:r w:rsidRPr="00986A17">
              <w:rPr>
                <w:color w:val="000000"/>
                <w:sz w:val="20"/>
              </w:rPr>
              <w:t>1</w:t>
            </w:r>
          </w:p>
        </w:tc>
      </w:tr>
      <w:tr w:rsidR="00986A17" w:rsidRPr="00986A17" w14:paraId="15EADC4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A6E64DF" w14:textId="77777777" w:rsidR="00986A17" w:rsidRPr="00986A17" w:rsidRDefault="00986A17" w:rsidP="00986A17">
            <w:pPr>
              <w:jc w:val="center"/>
              <w:rPr>
                <w:color w:val="000000"/>
                <w:sz w:val="20"/>
              </w:rPr>
            </w:pPr>
            <w:r w:rsidRPr="00986A17">
              <w:rPr>
                <w:color w:val="000000"/>
                <w:sz w:val="20"/>
              </w:rPr>
              <w:t>1620</w:t>
            </w:r>
          </w:p>
        </w:tc>
        <w:tc>
          <w:tcPr>
            <w:tcW w:w="2965" w:type="pct"/>
            <w:tcBorders>
              <w:top w:val="nil"/>
              <w:left w:val="nil"/>
              <w:bottom w:val="single" w:sz="4" w:space="0" w:color="auto"/>
              <w:right w:val="single" w:sz="4" w:space="0" w:color="auto"/>
            </w:tcBorders>
            <w:shd w:val="clear" w:color="auto" w:fill="auto"/>
            <w:hideMark/>
          </w:tcPr>
          <w:p w14:paraId="5820B805"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7A407F10"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1757948E" w14:textId="77777777" w:rsidR="00986A17" w:rsidRPr="00986A17" w:rsidRDefault="00986A17" w:rsidP="00986A17">
            <w:pPr>
              <w:jc w:val="center"/>
              <w:rPr>
                <w:color w:val="000000"/>
                <w:sz w:val="20"/>
              </w:rPr>
            </w:pPr>
            <w:r w:rsidRPr="00986A17">
              <w:rPr>
                <w:color w:val="000000"/>
                <w:sz w:val="20"/>
              </w:rPr>
              <w:t>6</w:t>
            </w:r>
          </w:p>
        </w:tc>
      </w:tr>
      <w:tr w:rsidR="00986A17" w:rsidRPr="00986A17" w14:paraId="32EEEE3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E11A80B" w14:textId="77777777" w:rsidR="00986A17" w:rsidRPr="00986A17" w:rsidRDefault="00986A17" w:rsidP="00986A17">
            <w:pPr>
              <w:jc w:val="center"/>
              <w:rPr>
                <w:color w:val="000000"/>
                <w:sz w:val="20"/>
              </w:rPr>
            </w:pPr>
            <w:r w:rsidRPr="00986A17">
              <w:rPr>
                <w:color w:val="000000"/>
                <w:sz w:val="20"/>
              </w:rPr>
              <w:t>1621</w:t>
            </w:r>
          </w:p>
        </w:tc>
        <w:tc>
          <w:tcPr>
            <w:tcW w:w="2965" w:type="pct"/>
            <w:tcBorders>
              <w:top w:val="nil"/>
              <w:left w:val="nil"/>
              <w:bottom w:val="single" w:sz="4" w:space="0" w:color="auto"/>
              <w:right w:val="single" w:sz="4" w:space="0" w:color="auto"/>
            </w:tcBorders>
            <w:shd w:val="clear" w:color="auto" w:fill="auto"/>
            <w:hideMark/>
          </w:tcPr>
          <w:p w14:paraId="3668B1CC" w14:textId="77777777" w:rsidR="00986A17" w:rsidRPr="00986A17" w:rsidRDefault="00986A17" w:rsidP="00986A17">
            <w:pPr>
              <w:rPr>
                <w:color w:val="000000"/>
                <w:sz w:val="20"/>
              </w:rPr>
            </w:pPr>
            <w:r w:rsidRPr="00986A17">
              <w:rPr>
                <w:color w:val="000000"/>
                <w:sz w:val="20"/>
              </w:rPr>
              <w:t>Частотный преобразователь VL-A-3/400 (3 кВт, 9 А, 400 В)</w:t>
            </w:r>
          </w:p>
        </w:tc>
        <w:tc>
          <w:tcPr>
            <w:tcW w:w="1066" w:type="pct"/>
            <w:tcBorders>
              <w:top w:val="nil"/>
              <w:left w:val="nil"/>
              <w:bottom w:val="single" w:sz="4" w:space="0" w:color="auto"/>
              <w:right w:val="single" w:sz="4" w:space="0" w:color="auto"/>
            </w:tcBorders>
            <w:shd w:val="clear" w:color="auto" w:fill="auto"/>
            <w:hideMark/>
          </w:tcPr>
          <w:p w14:paraId="6979A61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AE4B489" w14:textId="77777777" w:rsidR="00986A17" w:rsidRPr="00986A17" w:rsidRDefault="00986A17" w:rsidP="00986A17">
            <w:pPr>
              <w:jc w:val="center"/>
              <w:rPr>
                <w:color w:val="000000"/>
                <w:sz w:val="20"/>
              </w:rPr>
            </w:pPr>
            <w:r w:rsidRPr="00986A17">
              <w:rPr>
                <w:color w:val="000000"/>
                <w:sz w:val="20"/>
              </w:rPr>
              <w:t>1</w:t>
            </w:r>
          </w:p>
        </w:tc>
      </w:tr>
      <w:tr w:rsidR="00986A17" w:rsidRPr="00986A17" w14:paraId="18B1F53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335BD54" w14:textId="77777777" w:rsidR="00986A17" w:rsidRPr="00986A17" w:rsidRDefault="00986A17" w:rsidP="00986A17">
            <w:pPr>
              <w:jc w:val="center"/>
              <w:rPr>
                <w:color w:val="000000"/>
                <w:sz w:val="20"/>
              </w:rPr>
            </w:pPr>
            <w:r w:rsidRPr="00986A17">
              <w:rPr>
                <w:color w:val="000000"/>
                <w:sz w:val="20"/>
              </w:rPr>
              <w:t>1622</w:t>
            </w:r>
          </w:p>
        </w:tc>
        <w:tc>
          <w:tcPr>
            <w:tcW w:w="2965" w:type="pct"/>
            <w:tcBorders>
              <w:top w:val="nil"/>
              <w:left w:val="nil"/>
              <w:bottom w:val="single" w:sz="4" w:space="0" w:color="auto"/>
              <w:right w:val="single" w:sz="4" w:space="0" w:color="auto"/>
            </w:tcBorders>
            <w:shd w:val="clear" w:color="auto" w:fill="auto"/>
            <w:hideMark/>
          </w:tcPr>
          <w:p w14:paraId="0FACF0F9" w14:textId="77777777" w:rsidR="00986A17" w:rsidRPr="00986A17" w:rsidRDefault="00986A17" w:rsidP="00986A17">
            <w:pPr>
              <w:rPr>
                <w:color w:val="000000"/>
                <w:sz w:val="20"/>
              </w:rPr>
            </w:pPr>
            <w:r w:rsidRPr="00986A17">
              <w:rPr>
                <w:color w:val="000000"/>
                <w:sz w:val="20"/>
              </w:rPr>
              <w:t>Комплект NEMA 1-М2</w:t>
            </w:r>
          </w:p>
        </w:tc>
        <w:tc>
          <w:tcPr>
            <w:tcW w:w="1066" w:type="pct"/>
            <w:tcBorders>
              <w:top w:val="nil"/>
              <w:left w:val="nil"/>
              <w:bottom w:val="single" w:sz="4" w:space="0" w:color="auto"/>
              <w:right w:val="single" w:sz="4" w:space="0" w:color="auto"/>
            </w:tcBorders>
            <w:shd w:val="clear" w:color="auto" w:fill="auto"/>
            <w:hideMark/>
          </w:tcPr>
          <w:p w14:paraId="78A52F6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419B141" w14:textId="77777777" w:rsidR="00986A17" w:rsidRPr="00986A17" w:rsidRDefault="00986A17" w:rsidP="00986A17">
            <w:pPr>
              <w:jc w:val="center"/>
              <w:rPr>
                <w:color w:val="000000"/>
                <w:sz w:val="20"/>
              </w:rPr>
            </w:pPr>
            <w:r w:rsidRPr="00986A17">
              <w:rPr>
                <w:color w:val="000000"/>
                <w:sz w:val="20"/>
              </w:rPr>
              <w:t>1</w:t>
            </w:r>
          </w:p>
        </w:tc>
      </w:tr>
      <w:tr w:rsidR="00986A17" w:rsidRPr="00986A17" w14:paraId="5551DA9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E19EAEA" w14:textId="77777777" w:rsidR="00986A17" w:rsidRPr="00986A17" w:rsidRDefault="00986A17" w:rsidP="00986A17">
            <w:pPr>
              <w:jc w:val="center"/>
              <w:rPr>
                <w:color w:val="000000"/>
                <w:sz w:val="20"/>
              </w:rPr>
            </w:pPr>
            <w:r w:rsidRPr="00986A17">
              <w:rPr>
                <w:color w:val="000000"/>
                <w:sz w:val="20"/>
              </w:rPr>
              <w:t>1623</w:t>
            </w:r>
          </w:p>
        </w:tc>
        <w:tc>
          <w:tcPr>
            <w:tcW w:w="2965" w:type="pct"/>
            <w:tcBorders>
              <w:top w:val="nil"/>
              <w:left w:val="nil"/>
              <w:bottom w:val="single" w:sz="4" w:space="0" w:color="auto"/>
              <w:right w:val="single" w:sz="4" w:space="0" w:color="auto"/>
            </w:tcBorders>
            <w:shd w:val="clear" w:color="auto" w:fill="auto"/>
            <w:hideMark/>
          </w:tcPr>
          <w:p w14:paraId="43561755" w14:textId="77777777" w:rsidR="00986A17" w:rsidRPr="00986A17" w:rsidRDefault="00986A17" w:rsidP="00986A17">
            <w:pPr>
              <w:rPr>
                <w:color w:val="000000"/>
                <w:sz w:val="20"/>
              </w:rPr>
            </w:pPr>
            <w:r w:rsidRPr="00986A17">
              <w:rPr>
                <w:color w:val="000000"/>
                <w:sz w:val="20"/>
              </w:rPr>
              <w:t>Датчик температуры канальный ARK-3</w:t>
            </w:r>
          </w:p>
        </w:tc>
        <w:tc>
          <w:tcPr>
            <w:tcW w:w="1066" w:type="pct"/>
            <w:tcBorders>
              <w:top w:val="nil"/>
              <w:left w:val="nil"/>
              <w:bottom w:val="single" w:sz="4" w:space="0" w:color="auto"/>
              <w:right w:val="single" w:sz="4" w:space="0" w:color="auto"/>
            </w:tcBorders>
            <w:shd w:val="clear" w:color="auto" w:fill="auto"/>
            <w:hideMark/>
          </w:tcPr>
          <w:p w14:paraId="58C9E95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5090000" w14:textId="77777777" w:rsidR="00986A17" w:rsidRPr="00986A17" w:rsidRDefault="00986A17" w:rsidP="00986A17">
            <w:pPr>
              <w:jc w:val="center"/>
              <w:rPr>
                <w:color w:val="000000"/>
                <w:sz w:val="20"/>
              </w:rPr>
            </w:pPr>
            <w:r w:rsidRPr="00986A17">
              <w:rPr>
                <w:color w:val="000000"/>
                <w:sz w:val="20"/>
              </w:rPr>
              <w:t>1</w:t>
            </w:r>
          </w:p>
        </w:tc>
      </w:tr>
      <w:tr w:rsidR="00986A17" w:rsidRPr="00986A17" w14:paraId="713D221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03B9D7C" w14:textId="77777777" w:rsidR="00986A17" w:rsidRPr="00986A17" w:rsidRDefault="00986A17" w:rsidP="00986A17">
            <w:pPr>
              <w:jc w:val="center"/>
              <w:rPr>
                <w:color w:val="000000"/>
                <w:sz w:val="20"/>
              </w:rPr>
            </w:pPr>
            <w:r w:rsidRPr="00986A17">
              <w:rPr>
                <w:color w:val="000000"/>
                <w:sz w:val="20"/>
              </w:rPr>
              <w:t>1624</w:t>
            </w:r>
          </w:p>
        </w:tc>
        <w:tc>
          <w:tcPr>
            <w:tcW w:w="2965" w:type="pct"/>
            <w:tcBorders>
              <w:top w:val="nil"/>
              <w:left w:val="nil"/>
              <w:bottom w:val="single" w:sz="4" w:space="0" w:color="auto"/>
              <w:right w:val="single" w:sz="4" w:space="0" w:color="auto"/>
            </w:tcBorders>
            <w:shd w:val="clear" w:color="auto" w:fill="auto"/>
            <w:hideMark/>
          </w:tcPr>
          <w:p w14:paraId="4A157497" w14:textId="77777777" w:rsidR="00986A17" w:rsidRPr="00986A17" w:rsidRDefault="00986A17" w:rsidP="00986A17">
            <w:pPr>
              <w:rPr>
                <w:color w:val="000000"/>
                <w:sz w:val="20"/>
              </w:rPr>
            </w:pPr>
            <w:r w:rsidRPr="00986A17">
              <w:rPr>
                <w:color w:val="000000"/>
                <w:sz w:val="20"/>
              </w:rPr>
              <w:t>Датчик температуры наружного воздуха ARN-3</w:t>
            </w:r>
          </w:p>
        </w:tc>
        <w:tc>
          <w:tcPr>
            <w:tcW w:w="1066" w:type="pct"/>
            <w:tcBorders>
              <w:top w:val="nil"/>
              <w:left w:val="nil"/>
              <w:bottom w:val="single" w:sz="4" w:space="0" w:color="auto"/>
              <w:right w:val="single" w:sz="4" w:space="0" w:color="auto"/>
            </w:tcBorders>
            <w:shd w:val="clear" w:color="auto" w:fill="auto"/>
            <w:hideMark/>
          </w:tcPr>
          <w:p w14:paraId="342696D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77511EA" w14:textId="77777777" w:rsidR="00986A17" w:rsidRPr="00986A17" w:rsidRDefault="00986A17" w:rsidP="00986A17">
            <w:pPr>
              <w:jc w:val="center"/>
              <w:rPr>
                <w:color w:val="000000"/>
                <w:sz w:val="20"/>
              </w:rPr>
            </w:pPr>
            <w:r w:rsidRPr="00986A17">
              <w:rPr>
                <w:color w:val="000000"/>
                <w:sz w:val="20"/>
              </w:rPr>
              <w:t>1</w:t>
            </w:r>
          </w:p>
        </w:tc>
      </w:tr>
      <w:tr w:rsidR="00986A17" w:rsidRPr="00986A17" w14:paraId="20F2834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1527FC9" w14:textId="77777777" w:rsidR="00986A17" w:rsidRPr="00986A17" w:rsidRDefault="00986A17" w:rsidP="00986A17">
            <w:pPr>
              <w:jc w:val="center"/>
              <w:rPr>
                <w:color w:val="000000"/>
                <w:sz w:val="20"/>
              </w:rPr>
            </w:pPr>
            <w:r w:rsidRPr="00986A17">
              <w:rPr>
                <w:color w:val="000000"/>
                <w:sz w:val="20"/>
              </w:rPr>
              <w:t>1625</w:t>
            </w:r>
          </w:p>
        </w:tc>
        <w:tc>
          <w:tcPr>
            <w:tcW w:w="2965" w:type="pct"/>
            <w:tcBorders>
              <w:top w:val="nil"/>
              <w:left w:val="nil"/>
              <w:bottom w:val="single" w:sz="4" w:space="0" w:color="auto"/>
              <w:right w:val="single" w:sz="4" w:space="0" w:color="auto"/>
            </w:tcBorders>
            <w:shd w:val="clear" w:color="auto" w:fill="auto"/>
            <w:hideMark/>
          </w:tcPr>
          <w:p w14:paraId="64FD2659" w14:textId="77777777" w:rsidR="00986A17" w:rsidRPr="00986A17" w:rsidRDefault="00986A17" w:rsidP="00986A17">
            <w:pPr>
              <w:rPr>
                <w:color w:val="000000"/>
                <w:sz w:val="20"/>
              </w:rPr>
            </w:pPr>
            <w:r w:rsidRPr="00986A17">
              <w:rPr>
                <w:color w:val="000000"/>
                <w:sz w:val="20"/>
              </w:rPr>
              <w:t>Датчик температуры воды погружной WTP-3</w:t>
            </w:r>
          </w:p>
        </w:tc>
        <w:tc>
          <w:tcPr>
            <w:tcW w:w="1066" w:type="pct"/>
            <w:tcBorders>
              <w:top w:val="nil"/>
              <w:left w:val="nil"/>
              <w:bottom w:val="single" w:sz="4" w:space="0" w:color="auto"/>
              <w:right w:val="single" w:sz="4" w:space="0" w:color="auto"/>
            </w:tcBorders>
            <w:shd w:val="clear" w:color="auto" w:fill="auto"/>
            <w:hideMark/>
          </w:tcPr>
          <w:p w14:paraId="5EB5067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1C6C14D" w14:textId="77777777" w:rsidR="00986A17" w:rsidRPr="00986A17" w:rsidRDefault="00986A17" w:rsidP="00986A17">
            <w:pPr>
              <w:jc w:val="center"/>
              <w:rPr>
                <w:color w:val="000000"/>
                <w:sz w:val="20"/>
              </w:rPr>
            </w:pPr>
            <w:r w:rsidRPr="00986A17">
              <w:rPr>
                <w:color w:val="000000"/>
                <w:sz w:val="20"/>
              </w:rPr>
              <w:t>1</w:t>
            </w:r>
          </w:p>
        </w:tc>
      </w:tr>
      <w:tr w:rsidR="00986A17" w:rsidRPr="00986A17" w14:paraId="2704957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2A358F8" w14:textId="77777777" w:rsidR="00986A17" w:rsidRPr="00986A17" w:rsidRDefault="00986A17" w:rsidP="00986A17">
            <w:pPr>
              <w:jc w:val="center"/>
              <w:rPr>
                <w:color w:val="000000"/>
                <w:sz w:val="20"/>
              </w:rPr>
            </w:pPr>
            <w:r w:rsidRPr="00986A17">
              <w:rPr>
                <w:color w:val="000000"/>
                <w:sz w:val="20"/>
              </w:rPr>
              <w:t>1626</w:t>
            </w:r>
          </w:p>
        </w:tc>
        <w:tc>
          <w:tcPr>
            <w:tcW w:w="2965" w:type="pct"/>
            <w:tcBorders>
              <w:top w:val="nil"/>
              <w:left w:val="nil"/>
              <w:bottom w:val="single" w:sz="4" w:space="0" w:color="auto"/>
              <w:right w:val="single" w:sz="4" w:space="0" w:color="auto"/>
            </w:tcBorders>
            <w:shd w:val="clear" w:color="auto" w:fill="auto"/>
            <w:hideMark/>
          </w:tcPr>
          <w:p w14:paraId="1F98E695" w14:textId="77777777" w:rsidR="00986A17" w:rsidRPr="00986A17" w:rsidRDefault="00986A17" w:rsidP="00986A17">
            <w:pPr>
              <w:rPr>
                <w:color w:val="000000"/>
                <w:sz w:val="20"/>
              </w:rPr>
            </w:pPr>
            <w:r w:rsidRPr="00986A17">
              <w:rPr>
                <w:color w:val="000000"/>
                <w:sz w:val="20"/>
              </w:rPr>
              <w:t>Датчик перепада давления 500 Pa DVL-500</w:t>
            </w:r>
          </w:p>
        </w:tc>
        <w:tc>
          <w:tcPr>
            <w:tcW w:w="1066" w:type="pct"/>
            <w:tcBorders>
              <w:top w:val="nil"/>
              <w:left w:val="nil"/>
              <w:bottom w:val="single" w:sz="4" w:space="0" w:color="auto"/>
              <w:right w:val="single" w:sz="4" w:space="0" w:color="auto"/>
            </w:tcBorders>
            <w:shd w:val="clear" w:color="auto" w:fill="auto"/>
            <w:hideMark/>
          </w:tcPr>
          <w:p w14:paraId="47D2965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4DEEBAF" w14:textId="77777777" w:rsidR="00986A17" w:rsidRPr="00986A17" w:rsidRDefault="00986A17" w:rsidP="00986A17">
            <w:pPr>
              <w:jc w:val="center"/>
              <w:rPr>
                <w:color w:val="000000"/>
                <w:sz w:val="20"/>
              </w:rPr>
            </w:pPr>
            <w:r w:rsidRPr="00986A17">
              <w:rPr>
                <w:color w:val="000000"/>
                <w:sz w:val="20"/>
              </w:rPr>
              <w:t>1</w:t>
            </w:r>
          </w:p>
        </w:tc>
      </w:tr>
      <w:tr w:rsidR="00986A17" w:rsidRPr="00986A17" w14:paraId="2CABB48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5E761BA" w14:textId="77777777" w:rsidR="00986A17" w:rsidRPr="00986A17" w:rsidRDefault="00986A17" w:rsidP="00986A17">
            <w:pPr>
              <w:jc w:val="center"/>
              <w:rPr>
                <w:color w:val="000000"/>
                <w:sz w:val="20"/>
              </w:rPr>
            </w:pPr>
            <w:r w:rsidRPr="00986A17">
              <w:rPr>
                <w:color w:val="000000"/>
                <w:sz w:val="20"/>
              </w:rPr>
              <w:t>1627</w:t>
            </w:r>
          </w:p>
        </w:tc>
        <w:tc>
          <w:tcPr>
            <w:tcW w:w="2965" w:type="pct"/>
            <w:tcBorders>
              <w:top w:val="nil"/>
              <w:left w:val="nil"/>
              <w:bottom w:val="single" w:sz="4" w:space="0" w:color="auto"/>
              <w:right w:val="single" w:sz="4" w:space="0" w:color="auto"/>
            </w:tcBorders>
            <w:shd w:val="clear" w:color="auto" w:fill="auto"/>
            <w:hideMark/>
          </w:tcPr>
          <w:p w14:paraId="489D18CD" w14:textId="77777777" w:rsidR="00986A17" w:rsidRPr="00986A17" w:rsidRDefault="00986A17" w:rsidP="00986A17">
            <w:pPr>
              <w:rPr>
                <w:color w:val="000000"/>
                <w:sz w:val="20"/>
              </w:rPr>
            </w:pPr>
            <w:r w:rsidRPr="00986A17">
              <w:rPr>
                <w:color w:val="000000"/>
                <w:sz w:val="20"/>
              </w:rPr>
              <w:t>Механизм исполнительный, масса: до 20 кг</w:t>
            </w:r>
          </w:p>
        </w:tc>
        <w:tc>
          <w:tcPr>
            <w:tcW w:w="1066" w:type="pct"/>
            <w:tcBorders>
              <w:top w:val="nil"/>
              <w:left w:val="nil"/>
              <w:bottom w:val="single" w:sz="4" w:space="0" w:color="auto"/>
              <w:right w:val="single" w:sz="4" w:space="0" w:color="auto"/>
            </w:tcBorders>
            <w:shd w:val="clear" w:color="auto" w:fill="auto"/>
            <w:hideMark/>
          </w:tcPr>
          <w:p w14:paraId="4DCD509B"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589A25DF" w14:textId="77777777" w:rsidR="00986A17" w:rsidRPr="00986A17" w:rsidRDefault="00986A17" w:rsidP="00986A17">
            <w:pPr>
              <w:jc w:val="center"/>
              <w:rPr>
                <w:color w:val="000000"/>
                <w:sz w:val="20"/>
              </w:rPr>
            </w:pPr>
            <w:r w:rsidRPr="00986A17">
              <w:rPr>
                <w:color w:val="000000"/>
                <w:sz w:val="20"/>
              </w:rPr>
              <w:t>1</w:t>
            </w:r>
          </w:p>
        </w:tc>
      </w:tr>
      <w:tr w:rsidR="00986A17" w:rsidRPr="00986A17" w14:paraId="2EDAB38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2388032" w14:textId="77777777" w:rsidR="00986A17" w:rsidRPr="00986A17" w:rsidRDefault="00986A17" w:rsidP="00986A17">
            <w:pPr>
              <w:jc w:val="center"/>
              <w:rPr>
                <w:color w:val="000000"/>
                <w:sz w:val="20"/>
              </w:rPr>
            </w:pPr>
            <w:r w:rsidRPr="00986A17">
              <w:rPr>
                <w:color w:val="000000"/>
                <w:sz w:val="20"/>
              </w:rPr>
              <w:lastRenderedPageBreak/>
              <w:t>1628</w:t>
            </w:r>
          </w:p>
        </w:tc>
        <w:tc>
          <w:tcPr>
            <w:tcW w:w="2965" w:type="pct"/>
            <w:tcBorders>
              <w:top w:val="nil"/>
              <w:left w:val="nil"/>
              <w:bottom w:val="single" w:sz="4" w:space="0" w:color="auto"/>
              <w:right w:val="single" w:sz="4" w:space="0" w:color="auto"/>
            </w:tcBorders>
            <w:shd w:val="clear" w:color="auto" w:fill="auto"/>
            <w:hideMark/>
          </w:tcPr>
          <w:p w14:paraId="5C9AD501" w14:textId="77777777" w:rsidR="00986A17" w:rsidRPr="00986A17" w:rsidRDefault="00986A17" w:rsidP="00986A17">
            <w:pPr>
              <w:rPr>
                <w:color w:val="000000"/>
                <w:sz w:val="20"/>
              </w:rPr>
            </w:pPr>
            <w:r w:rsidRPr="00986A17">
              <w:rPr>
                <w:color w:val="000000"/>
                <w:sz w:val="20"/>
              </w:rPr>
              <w:t>Привод воздушной заслонки GPC321.1A</w:t>
            </w:r>
          </w:p>
        </w:tc>
        <w:tc>
          <w:tcPr>
            <w:tcW w:w="1066" w:type="pct"/>
            <w:tcBorders>
              <w:top w:val="nil"/>
              <w:left w:val="nil"/>
              <w:bottom w:val="single" w:sz="4" w:space="0" w:color="auto"/>
              <w:right w:val="single" w:sz="4" w:space="0" w:color="auto"/>
            </w:tcBorders>
            <w:shd w:val="clear" w:color="auto" w:fill="auto"/>
            <w:hideMark/>
          </w:tcPr>
          <w:p w14:paraId="3AEA753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F9F5708" w14:textId="77777777" w:rsidR="00986A17" w:rsidRPr="00986A17" w:rsidRDefault="00986A17" w:rsidP="00986A17">
            <w:pPr>
              <w:jc w:val="center"/>
              <w:rPr>
                <w:color w:val="000000"/>
                <w:sz w:val="20"/>
              </w:rPr>
            </w:pPr>
            <w:r w:rsidRPr="00986A17">
              <w:rPr>
                <w:color w:val="000000"/>
                <w:sz w:val="20"/>
              </w:rPr>
              <w:t>1</w:t>
            </w:r>
          </w:p>
        </w:tc>
      </w:tr>
      <w:tr w:rsidR="00986A17" w:rsidRPr="00986A17" w14:paraId="3A828D2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72567C2" w14:textId="77777777" w:rsidR="00986A17" w:rsidRPr="00986A17" w:rsidRDefault="00986A17" w:rsidP="00986A17">
            <w:pPr>
              <w:jc w:val="center"/>
              <w:rPr>
                <w:color w:val="000000"/>
                <w:sz w:val="20"/>
              </w:rPr>
            </w:pPr>
            <w:r w:rsidRPr="00986A17">
              <w:rPr>
                <w:color w:val="000000"/>
                <w:sz w:val="20"/>
              </w:rPr>
              <w:t>1629</w:t>
            </w:r>
          </w:p>
        </w:tc>
        <w:tc>
          <w:tcPr>
            <w:tcW w:w="2965" w:type="pct"/>
            <w:tcBorders>
              <w:top w:val="nil"/>
              <w:left w:val="nil"/>
              <w:bottom w:val="single" w:sz="4" w:space="0" w:color="auto"/>
              <w:right w:val="single" w:sz="4" w:space="0" w:color="auto"/>
            </w:tcBorders>
            <w:shd w:val="clear" w:color="auto" w:fill="auto"/>
            <w:hideMark/>
          </w:tcPr>
          <w:p w14:paraId="110A35AD"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0,7 мм, периметром до 1000 мм</w:t>
            </w:r>
          </w:p>
        </w:tc>
        <w:tc>
          <w:tcPr>
            <w:tcW w:w="1066" w:type="pct"/>
            <w:tcBorders>
              <w:top w:val="nil"/>
              <w:left w:val="nil"/>
              <w:bottom w:val="single" w:sz="4" w:space="0" w:color="auto"/>
              <w:right w:val="single" w:sz="4" w:space="0" w:color="auto"/>
            </w:tcBorders>
            <w:shd w:val="clear" w:color="auto" w:fill="auto"/>
            <w:hideMark/>
          </w:tcPr>
          <w:p w14:paraId="4FB9EA2A"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2A592F91" w14:textId="77777777" w:rsidR="00986A17" w:rsidRPr="00986A17" w:rsidRDefault="00986A17" w:rsidP="00986A17">
            <w:pPr>
              <w:jc w:val="center"/>
              <w:rPr>
                <w:color w:val="000000"/>
                <w:sz w:val="20"/>
              </w:rPr>
            </w:pPr>
            <w:r w:rsidRPr="00986A17">
              <w:rPr>
                <w:color w:val="000000"/>
                <w:sz w:val="20"/>
              </w:rPr>
              <w:t>0,05</w:t>
            </w:r>
          </w:p>
        </w:tc>
      </w:tr>
      <w:tr w:rsidR="00986A17" w:rsidRPr="00986A17" w14:paraId="4E71FB2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D6D7226" w14:textId="77777777" w:rsidR="00986A17" w:rsidRPr="00986A17" w:rsidRDefault="00986A17" w:rsidP="00986A17">
            <w:pPr>
              <w:jc w:val="center"/>
              <w:rPr>
                <w:color w:val="000000"/>
                <w:sz w:val="20"/>
              </w:rPr>
            </w:pPr>
            <w:r w:rsidRPr="00986A17">
              <w:rPr>
                <w:color w:val="000000"/>
                <w:sz w:val="20"/>
              </w:rPr>
              <w:t>1630</w:t>
            </w:r>
          </w:p>
        </w:tc>
        <w:tc>
          <w:tcPr>
            <w:tcW w:w="2965" w:type="pct"/>
            <w:tcBorders>
              <w:top w:val="nil"/>
              <w:left w:val="nil"/>
              <w:bottom w:val="single" w:sz="4" w:space="0" w:color="auto"/>
              <w:right w:val="single" w:sz="4" w:space="0" w:color="auto"/>
            </w:tcBorders>
            <w:shd w:val="clear" w:color="auto" w:fill="auto"/>
            <w:hideMark/>
          </w:tcPr>
          <w:p w14:paraId="2AC0EE01"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до 1000 мм</w:t>
            </w:r>
          </w:p>
        </w:tc>
        <w:tc>
          <w:tcPr>
            <w:tcW w:w="1066" w:type="pct"/>
            <w:tcBorders>
              <w:top w:val="nil"/>
              <w:left w:val="nil"/>
              <w:bottom w:val="single" w:sz="4" w:space="0" w:color="auto"/>
              <w:right w:val="single" w:sz="4" w:space="0" w:color="auto"/>
            </w:tcBorders>
            <w:shd w:val="clear" w:color="auto" w:fill="auto"/>
            <w:hideMark/>
          </w:tcPr>
          <w:p w14:paraId="467759CE"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6BBD0B93" w14:textId="77777777" w:rsidR="00986A17" w:rsidRPr="00986A17" w:rsidRDefault="00986A17" w:rsidP="00986A17">
            <w:pPr>
              <w:jc w:val="center"/>
              <w:rPr>
                <w:color w:val="000000"/>
                <w:sz w:val="20"/>
              </w:rPr>
            </w:pPr>
            <w:r w:rsidRPr="00986A17">
              <w:rPr>
                <w:color w:val="000000"/>
                <w:sz w:val="20"/>
              </w:rPr>
              <w:t>5</w:t>
            </w:r>
          </w:p>
        </w:tc>
      </w:tr>
      <w:tr w:rsidR="00986A17" w:rsidRPr="00986A17" w14:paraId="5A43988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5BC6DEC" w14:textId="77777777" w:rsidR="00986A17" w:rsidRPr="00986A17" w:rsidRDefault="00986A17" w:rsidP="00986A17">
            <w:pPr>
              <w:jc w:val="center"/>
              <w:rPr>
                <w:color w:val="000000"/>
                <w:sz w:val="20"/>
              </w:rPr>
            </w:pPr>
            <w:r w:rsidRPr="00986A17">
              <w:rPr>
                <w:color w:val="000000"/>
                <w:sz w:val="20"/>
              </w:rPr>
              <w:t>1631</w:t>
            </w:r>
          </w:p>
        </w:tc>
        <w:tc>
          <w:tcPr>
            <w:tcW w:w="2965" w:type="pct"/>
            <w:tcBorders>
              <w:top w:val="nil"/>
              <w:left w:val="nil"/>
              <w:bottom w:val="single" w:sz="4" w:space="0" w:color="auto"/>
              <w:right w:val="single" w:sz="4" w:space="0" w:color="auto"/>
            </w:tcBorders>
            <w:shd w:val="clear" w:color="auto" w:fill="auto"/>
            <w:hideMark/>
          </w:tcPr>
          <w:p w14:paraId="28D1A20B"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0,5 мм, периметром до 1000 мм</w:t>
            </w:r>
          </w:p>
        </w:tc>
        <w:tc>
          <w:tcPr>
            <w:tcW w:w="1066" w:type="pct"/>
            <w:tcBorders>
              <w:top w:val="nil"/>
              <w:left w:val="nil"/>
              <w:bottom w:val="single" w:sz="4" w:space="0" w:color="auto"/>
              <w:right w:val="single" w:sz="4" w:space="0" w:color="auto"/>
            </w:tcBorders>
            <w:shd w:val="clear" w:color="auto" w:fill="auto"/>
            <w:hideMark/>
          </w:tcPr>
          <w:p w14:paraId="0D425964"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456BF931" w14:textId="77777777" w:rsidR="00986A17" w:rsidRPr="00986A17" w:rsidRDefault="00986A17" w:rsidP="00986A17">
            <w:pPr>
              <w:jc w:val="center"/>
              <w:rPr>
                <w:color w:val="000000"/>
                <w:sz w:val="20"/>
              </w:rPr>
            </w:pPr>
            <w:r w:rsidRPr="00986A17">
              <w:rPr>
                <w:color w:val="000000"/>
                <w:sz w:val="20"/>
              </w:rPr>
              <w:t>0,1403</w:t>
            </w:r>
          </w:p>
        </w:tc>
      </w:tr>
      <w:tr w:rsidR="00986A17" w:rsidRPr="00986A17" w14:paraId="4702F25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E404B90" w14:textId="77777777" w:rsidR="00986A17" w:rsidRPr="00986A17" w:rsidRDefault="00986A17" w:rsidP="00986A17">
            <w:pPr>
              <w:jc w:val="center"/>
              <w:rPr>
                <w:color w:val="000000"/>
                <w:sz w:val="20"/>
              </w:rPr>
            </w:pPr>
            <w:r w:rsidRPr="00986A17">
              <w:rPr>
                <w:color w:val="000000"/>
                <w:sz w:val="20"/>
              </w:rPr>
              <w:t>1632</w:t>
            </w:r>
          </w:p>
        </w:tc>
        <w:tc>
          <w:tcPr>
            <w:tcW w:w="2965" w:type="pct"/>
            <w:tcBorders>
              <w:top w:val="nil"/>
              <w:left w:val="nil"/>
              <w:bottom w:val="single" w:sz="4" w:space="0" w:color="auto"/>
              <w:right w:val="single" w:sz="4" w:space="0" w:color="auto"/>
            </w:tcBorders>
            <w:shd w:val="clear" w:color="auto" w:fill="auto"/>
            <w:hideMark/>
          </w:tcPr>
          <w:p w14:paraId="339FB432"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до 1000 мм</w:t>
            </w:r>
          </w:p>
        </w:tc>
        <w:tc>
          <w:tcPr>
            <w:tcW w:w="1066" w:type="pct"/>
            <w:tcBorders>
              <w:top w:val="nil"/>
              <w:left w:val="nil"/>
              <w:bottom w:val="single" w:sz="4" w:space="0" w:color="auto"/>
              <w:right w:val="single" w:sz="4" w:space="0" w:color="auto"/>
            </w:tcBorders>
            <w:shd w:val="clear" w:color="auto" w:fill="auto"/>
            <w:hideMark/>
          </w:tcPr>
          <w:p w14:paraId="10D0B6C3"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32000D17" w14:textId="77777777" w:rsidR="00986A17" w:rsidRPr="00986A17" w:rsidRDefault="00986A17" w:rsidP="00986A17">
            <w:pPr>
              <w:jc w:val="center"/>
              <w:rPr>
                <w:color w:val="000000"/>
                <w:sz w:val="20"/>
              </w:rPr>
            </w:pPr>
            <w:r w:rsidRPr="00986A17">
              <w:rPr>
                <w:color w:val="000000"/>
                <w:sz w:val="20"/>
              </w:rPr>
              <w:t>12,5</w:t>
            </w:r>
          </w:p>
        </w:tc>
      </w:tr>
      <w:tr w:rsidR="00986A17" w:rsidRPr="00986A17" w14:paraId="484A9FF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716C16D" w14:textId="77777777" w:rsidR="00986A17" w:rsidRPr="00986A17" w:rsidRDefault="00986A17" w:rsidP="00986A17">
            <w:pPr>
              <w:jc w:val="center"/>
              <w:rPr>
                <w:color w:val="000000"/>
                <w:sz w:val="20"/>
              </w:rPr>
            </w:pPr>
            <w:r w:rsidRPr="00986A17">
              <w:rPr>
                <w:color w:val="000000"/>
                <w:sz w:val="20"/>
              </w:rPr>
              <w:t>1633</w:t>
            </w:r>
          </w:p>
        </w:tc>
        <w:tc>
          <w:tcPr>
            <w:tcW w:w="2965" w:type="pct"/>
            <w:tcBorders>
              <w:top w:val="nil"/>
              <w:left w:val="nil"/>
              <w:bottom w:val="single" w:sz="4" w:space="0" w:color="auto"/>
              <w:right w:val="single" w:sz="4" w:space="0" w:color="auto"/>
            </w:tcBorders>
            <w:shd w:val="clear" w:color="auto" w:fill="auto"/>
            <w:hideMark/>
          </w:tcPr>
          <w:p w14:paraId="1F074EB0"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0,7 мм, периметр 1000 мм</w:t>
            </w:r>
          </w:p>
        </w:tc>
        <w:tc>
          <w:tcPr>
            <w:tcW w:w="1066" w:type="pct"/>
            <w:tcBorders>
              <w:top w:val="nil"/>
              <w:left w:val="nil"/>
              <w:bottom w:val="single" w:sz="4" w:space="0" w:color="auto"/>
              <w:right w:val="single" w:sz="4" w:space="0" w:color="auto"/>
            </w:tcBorders>
            <w:shd w:val="clear" w:color="auto" w:fill="auto"/>
            <w:hideMark/>
          </w:tcPr>
          <w:p w14:paraId="7662727A"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39CEA988" w14:textId="77777777" w:rsidR="00986A17" w:rsidRPr="00986A17" w:rsidRDefault="00986A17" w:rsidP="00986A17">
            <w:pPr>
              <w:jc w:val="center"/>
              <w:rPr>
                <w:color w:val="000000"/>
                <w:sz w:val="20"/>
              </w:rPr>
            </w:pPr>
            <w:r w:rsidRPr="00986A17">
              <w:rPr>
                <w:color w:val="000000"/>
                <w:sz w:val="20"/>
              </w:rPr>
              <w:t>1,53</w:t>
            </w:r>
          </w:p>
        </w:tc>
      </w:tr>
      <w:tr w:rsidR="00986A17" w:rsidRPr="00986A17" w14:paraId="4E9FF19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1E6E313" w14:textId="77777777" w:rsidR="00986A17" w:rsidRPr="00986A17" w:rsidRDefault="00986A17" w:rsidP="00986A17">
            <w:pPr>
              <w:jc w:val="center"/>
              <w:rPr>
                <w:color w:val="000000"/>
                <w:sz w:val="20"/>
              </w:rPr>
            </w:pPr>
            <w:r w:rsidRPr="00986A17">
              <w:rPr>
                <w:color w:val="000000"/>
                <w:sz w:val="20"/>
              </w:rPr>
              <w:t>1634</w:t>
            </w:r>
          </w:p>
        </w:tc>
        <w:tc>
          <w:tcPr>
            <w:tcW w:w="2965" w:type="pct"/>
            <w:tcBorders>
              <w:top w:val="nil"/>
              <w:left w:val="nil"/>
              <w:bottom w:val="single" w:sz="4" w:space="0" w:color="auto"/>
              <w:right w:val="single" w:sz="4" w:space="0" w:color="auto"/>
            </w:tcBorders>
            <w:shd w:val="clear" w:color="auto" w:fill="auto"/>
            <w:hideMark/>
          </w:tcPr>
          <w:p w14:paraId="41A239C7"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0,7 мм, периметром от 1100 до 1600 мм</w:t>
            </w:r>
          </w:p>
        </w:tc>
        <w:tc>
          <w:tcPr>
            <w:tcW w:w="1066" w:type="pct"/>
            <w:tcBorders>
              <w:top w:val="nil"/>
              <w:left w:val="nil"/>
              <w:bottom w:val="single" w:sz="4" w:space="0" w:color="auto"/>
              <w:right w:val="single" w:sz="4" w:space="0" w:color="auto"/>
            </w:tcBorders>
            <w:shd w:val="clear" w:color="auto" w:fill="auto"/>
            <w:hideMark/>
          </w:tcPr>
          <w:p w14:paraId="078F5419"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2099FD87" w14:textId="77777777" w:rsidR="00986A17" w:rsidRPr="00986A17" w:rsidRDefault="00986A17" w:rsidP="00986A17">
            <w:pPr>
              <w:jc w:val="center"/>
              <w:rPr>
                <w:color w:val="000000"/>
                <w:sz w:val="20"/>
              </w:rPr>
            </w:pPr>
            <w:r w:rsidRPr="00986A17">
              <w:rPr>
                <w:color w:val="000000"/>
                <w:sz w:val="20"/>
              </w:rPr>
              <w:t>0,575</w:t>
            </w:r>
          </w:p>
        </w:tc>
      </w:tr>
      <w:tr w:rsidR="00986A17" w:rsidRPr="00986A17" w14:paraId="36051A9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9042DFB" w14:textId="77777777" w:rsidR="00986A17" w:rsidRPr="00986A17" w:rsidRDefault="00986A17" w:rsidP="00986A17">
            <w:pPr>
              <w:jc w:val="center"/>
              <w:rPr>
                <w:color w:val="000000"/>
                <w:sz w:val="20"/>
              </w:rPr>
            </w:pPr>
            <w:r w:rsidRPr="00986A17">
              <w:rPr>
                <w:color w:val="000000"/>
                <w:sz w:val="20"/>
              </w:rPr>
              <w:t>1635</w:t>
            </w:r>
          </w:p>
        </w:tc>
        <w:tc>
          <w:tcPr>
            <w:tcW w:w="2965" w:type="pct"/>
            <w:tcBorders>
              <w:top w:val="nil"/>
              <w:left w:val="nil"/>
              <w:bottom w:val="single" w:sz="4" w:space="0" w:color="auto"/>
              <w:right w:val="single" w:sz="4" w:space="0" w:color="auto"/>
            </w:tcBorders>
            <w:shd w:val="clear" w:color="auto" w:fill="auto"/>
            <w:hideMark/>
          </w:tcPr>
          <w:p w14:paraId="6064E740"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от 1100 до 1600 мм</w:t>
            </w:r>
          </w:p>
        </w:tc>
        <w:tc>
          <w:tcPr>
            <w:tcW w:w="1066" w:type="pct"/>
            <w:tcBorders>
              <w:top w:val="nil"/>
              <w:left w:val="nil"/>
              <w:bottom w:val="single" w:sz="4" w:space="0" w:color="auto"/>
              <w:right w:val="single" w:sz="4" w:space="0" w:color="auto"/>
            </w:tcBorders>
            <w:shd w:val="clear" w:color="auto" w:fill="auto"/>
            <w:hideMark/>
          </w:tcPr>
          <w:p w14:paraId="1A085FC3"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4E4E89B1" w14:textId="77777777" w:rsidR="00986A17" w:rsidRPr="00986A17" w:rsidRDefault="00986A17" w:rsidP="00986A17">
            <w:pPr>
              <w:jc w:val="center"/>
              <w:rPr>
                <w:color w:val="000000"/>
                <w:sz w:val="20"/>
              </w:rPr>
            </w:pPr>
            <w:r w:rsidRPr="00986A17">
              <w:rPr>
                <w:color w:val="000000"/>
                <w:sz w:val="20"/>
              </w:rPr>
              <w:t>47,5</w:t>
            </w:r>
          </w:p>
        </w:tc>
      </w:tr>
      <w:tr w:rsidR="00986A17" w:rsidRPr="00986A17" w14:paraId="298AED8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CD959FB" w14:textId="77777777" w:rsidR="00986A17" w:rsidRPr="00986A17" w:rsidRDefault="00986A17" w:rsidP="00986A17">
            <w:pPr>
              <w:jc w:val="center"/>
              <w:rPr>
                <w:color w:val="000000"/>
                <w:sz w:val="20"/>
              </w:rPr>
            </w:pPr>
            <w:r w:rsidRPr="00986A17">
              <w:rPr>
                <w:color w:val="000000"/>
                <w:sz w:val="20"/>
              </w:rPr>
              <w:t>1636</w:t>
            </w:r>
          </w:p>
        </w:tc>
        <w:tc>
          <w:tcPr>
            <w:tcW w:w="2965" w:type="pct"/>
            <w:tcBorders>
              <w:top w:val="nil"/>
              <w:left w:val="nil"/>
              <w:bottom w:val="single" w:sz="4" w:space="0" w:color="auto"/>
              <w:right w:val="single" w:sz="4" w:space="0" w:color="auto"/>
            </w:tcBorders>
            <w:shd w:val="clear" w:color="auto" w:fill="auto"/>
            <w:hideMark/>
          </w:tcPr>
          <w:p w14:paraId="395DF78F"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0,7 мм, периметр 1200 мм</w:t>
            </w:r>
          </w:p>
        </w:tc>
        <w:tc>
          <w:tcPr>
            <w:tcW w:w="1066" w:type="pct"/>
            <w:tcBorders>
              <w:top w:val="nil"/>
              <w:left w:val="nil"/>
              <w:bottom w:val="single" w:sz="4" w:space="0" w:color="auto"/>
              <w:right w:val="single" w:sz="4" w:space="0" w:color="auto"/>
            </w:tcBorders>
            <w:shd w:val="clear" w:color="auto" w:fill="auto"/>
            <w:hideMark/>
          </w:tcPr>
          <w:p w14:paraId="64EEE8B6"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3C627E10" w14:textId="77777777" w:rsidR="00986A17" w:rsidRPr="00986A17" w:rsidRDefault="00986A17" w:rsidP="00986A17">
            <w:pPr>
              <w:jc w:val="center"/>
              <w:rPr>
                <w:color w:val="000000"/>
                <w:sz w:val="20"/>
              </w:rPr>
            </w:pPr>
            <w:r w:rsidRPr="00986A17">
              <w:rPr>
                <w:color w:val="000000"/>
                <w:sz w:val="20"/>
              </w:rPr>
              <w:t>1,49</w:t>
            </w:r>
          </w:p>
        </w:tc>
      </w:tr>
      <w:tr w:rsidR="00986A17" w:rsidRPr="00986A17" w14:paraId="1918ACB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1C712FB" w14:textId="77777777" w:rsidR="00986A17" w:rsidRPr="00986A17" w:rsidRDefault="00986A17" w:rsidP="00986A17">
            <w:pPr>
              <w:jc w:val="center"/>
              <w:rPr>
                <w:color w:val="000000"/>
                <w:sz w:val="20"/>
              </w:rPr>
            </w:pPr>
            <w:r w:rsidRPr="00986A17">
              <w:rPr>
                <w:color w:val="000000"/>
                <w:sz w:val="20"/>
              </w:rPr>
              <w:t>1637</w:t>
            </w:r>
          </w:p>
        </w:tc>
        <w:tc>
          <w:tcPr>
            <w:tcW w:w="2965" w:type="pct"/>
            <w:tcBorders>
              <w:top w:val="nil"/>
              <w:left w:val="nil"/>
              <w:bottom w:val="single" w:sz="4" w:space="0" w:color="auto"/>
              <w:right w:val="single" w:sz="4" w:space="0" w:color="auto"/>
            </w:tcBorders>
            <w:shd w:val="clear" w:color="auto" w:fill="auto"/>
            <w:hideMark/>
          </w:tcPr>
          <w:p w14:paraId="5D301733"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0,7 мм, периметр 1300 мм</w:t>
            </w:r>
          </w:p>
        </w:tc>
        <w:tc>
          <w:tcPr>
            <w:tcW w:w="1066" w:type="pct"/>
            <w:tcBorders>
              <w:top w:val="nil"/>
              <w:left w:val="nil"/>
              <w:bottom w:val="single" w:sz="4" w:space="0" w:color="auto"/>
              <w:right w:val="single" w:sz="4" w:space="0" w:color="auto"/>
            </w:tcBorders>
            <w:shd w:val="clear" w:color="auto" w:fill="auto"/>
            <w:hideMark/>
          </w:tcPr>
          <w:p w14:paraId="18F6EE93"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542B3838" w14:textId="77777777" w:rsidR="00986A17" w:rsidRPr="00986A17" w:rsidRDefault="00986A17" w:rsidP="00986A17">
            <w:pPr>
              <w:jc w:val="center"/>
              <w:rPr>
                <w:color w:val="000000"/>
                <w:sz w:val="20"/>
              </w:rPr>
            </w:pPr>
            <w:r w:rsidRPr="00986A17">
              <w:rPr>
                <w:color w:val="000000"/>
                <w:sz w:val="20"/>
              </w:rPr>
              <w:t>3,99</w:t>
            </w:r>
          </w:p>
        </w:tc>
      </w:tr>
      <w:tr w:rsidR="00986A17" w:rsidRPr="00986A17" w14:paraId="4A982D5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2A793D1" w14:textId="77777777" w:rsidR="00986A17" w:rsidRPr="00986A17" w:rsidRDefault="00986A17" w:rsidP="00986A17">
            <w:pPr>
              <w:jc w:val="center"/>
              <w:rPr>
                <w:color w:val="000000"/>
                <w:sz w:val="20"/>
              </w:rPr>
            </w:pPr>
            <w:r w:rsidRPr="00986A17">
              <w:rPr>
                <w:color w:val="000000"/>
                <w:sz w:val="20"/>
              </w:rPr>
              <w:t>1638</w:t>
            </w:r>
          </w:p>
        </w:tc>
        <w:tc>
          <w:tcPr>
            <w:tcW w:w="2965" w:type="pct"/>
            <w:tcBorders>
              <w:top w:val="nil"/>
              <w:left w:val="nil"/>
              <w:bottom w:val="single" w:sz="4" w:space="0" w:color="auto"/>
              <w:right w:val="single" w:sz="4" w:space="0" w:color="auto"/>
            </w:tcBorders>
            <w:shd w:val="clear" w:color="auto" w:fill="auto"/>
            <w:hideMark/>
          </w:tcPr>
          <w:p w14:paraId="51DEABDD"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0,7 мм, периметр 1600 мм</w:t>
            </w:r>
          </w:p>
        </w:tc>
        <w:tc>
          <w:tcPr>
            <w:tcW w:w="1066" w:type="pct"/>
            <w:tcBorders>
              <w:top w:val="nil"/>
              <w:left w:val="nil"/>
              <w:bottom w:val="single" w:sz="4" w:space="0" w:color="auto"/>
              <w:right w:val="single" w:sz="4" w:space="0" w:color="auto"/>
            </w:tcBorders>
            <w:shd w:val="clear" w:color="auto" w:fill="auto"/>
            <w:hideMark/>
          </w:tcPr>
          <w:p w14:paraId="66742F8C"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12510E24" w14:textId="77777777" w:rsidR="00986A17" w:rsidRPr="00986A17" w:rsidRDefault="00986A17" w:rsidP="00986A17">
            <w:pPr>
              <w:jc w:val="center"/>
              <w:rPr>
                <w:color w:val="000000"/>
                <w:sz w:val="20"/>
              </w:rPr>
            </w:pPr>
            <w:r w:rsidRPr="00986A17">
              <w:rPr>
                <w:color w:val="000000"/>
                <w:sz w:val="20"/>
              </w:rPr>
              <w:t>4,52</w:t>
            </w:r>
          </w:p>
        </w:tc>
      </w:tr>
      <w:tr w:rsidR="00986A17" w:rsidRPr="00986A17" w14:paraId="5A8F27F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B10D154" w14:textId="77777777" w:rsidR="00986A17" w:rsidRPr="00986A17" w:rsidRDefault="00986A17" w:rsidP="00986A17">
            <w:pPr>
              <w:jc w:val="center"/>
              <w:rPr>
                <w:color w:val="000000"/>
                <w:sz w:val="20"/>
              </w:rPr>
            </w:pPr>
            <w:r w:rsidRPr="00986A17">
              <w:rPr>
                <w:color w:val="000000"/>
                <w:sz w:val="20"/>
              </w:rPr>
              <w:t>1639</w:t>
            </w:r>
          </w:p>
        </w:tc>
        <w:tc>
          <w:tcPr>
            <w:tcW w:w="2965" w:type="pct"/>
            <w:tcBorders>
              <w:top w:val="nil"/>
              <w:left w:val="nil"/>
              <w:bottom w:val="single" w:sz="4" w:space="0" w:color="auto"/>
              <w:right w:val="single" w:sz="4" w:space="0" w:color="auto"/>
            </w:tcBorders>
            <w:shd w:val="clear" w:color="auto" w:fill="auto"/>
            <w:hideMark/>
          </w:tcPr>
          <w:p w14:paraId="5F3B521D"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0,7 мм, периметром до 2400 мм</w:t>
            </w:r>
          </w:p>
        </w:tc>
        <w:tc>
          <w:tcPr>
            <w:tcW w:w="1066" w:type="pct"/>
            <w:tcBorders>
              <w:top w:val="nil"/>
              <w:left w:val="nil"/>
              <w:bottom w:val="single" w:sz="4" w:space="0" w:color="auto"/>
              <w:right w:val="single" w:sz="4" w:space="0" w:color="auto"/>
            </w:tcBorders>
            <w:shd w:val="clear" w:color="auto" w:fill="auto"/>
            <w:hideMark/>
          </w:tcPr>
          <w:p w14:paraId="01CA1122"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3FFFFCB9" w14:textId="77777777" w:rsidR="00986A17" w:rsidRPr="00986A17" w:rsidRDefault="00986A17" w:rsidP="00986A17">
            <w:pPr>
              <w:jc w:val="center"/>
              <w:rPr>
                <w:color w:val="000000"/>
                <w:sz w:val="20"/>
              </w:rPr>
            </w:pPr>
            <w:r w:rsidRPr="00986A17">
              <w:rPr>
                <w:color w:val="000000"/>
                <w:sz w:val="20"/>
              </w:rPr>
              <w:t>0,5346</w:t>
            </w:r>
          </w:p>
        </w:tc>
      </w:tr>
      <w:tr w:rsidR="00986A17" w:rsidRPr="00986A17" w14:paraId="0F3BE34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0FD08A5" w14:textId="77777777" w:rsidR="00986A17" w:rsidRPr="00986A17" w:rsidRDefault="00986A17" w:rsidP="00986A17">
            <w:pPr>
              <w:jc w:val="center"/>
              <w:rPr>
                <w:color w:val="000000"/>
                <w:sz w:val="20"/>
              </w:rPr>
            </w:pPr>
            <w:r w:rsidRPr="00986A17">
              <w:rPr>
                <w:color w:val="000000"/>
                <w:sz w:val="20"/>
              </w:rPr>
              <w:t>1640</w:t>
            </w:r>
          </w:p>
        </w:tc>
        <w:tc>
          <w:tcPr>
            <w:tcW w:w="2965" w:type="pct"/>
            <w:tcBorders>
              <w:top w:val="nil"/>
              <w:left w:val="nil"/>
              <w:bottom w:val="single" w:sz="4" w:space="0" w:color="auto"/>
              <w:right w:val="single" w:sz="4" w:space="0" w:color="auto"/>
            </w:tcBorders>
            <w:shd w:val="clear" w:color="auto" w:fill="auto"/>
            <w:hideMark/>
          </w:tcPr>
          <w:p w14:paraId="46417A95"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от 1700 до 4000 мм</w:t>
            </w:r>
          </w:p>
        </w:tc>
        <w:tc>
          <w:tcPr>
            <w:tcW w:w="1066" w:type="pct"/>
            <w:tcBorders>
              <w:top w:val="nil"/>
              <w:left w:val="nil"/>
              <w:bottom w:val="single" w:sz="4" w:space="0" w:color="auto"/>
              <w:right w:val="single" w:sz="4" w:space="0" w:color="auto"/>
            </w:tcBorders>
            <w:shd w:val="clear" w:color="auto" w:fill="auto"/>
            <w:hideMark/>
          </w:tcPr>
          <w:p w14:paraId="59087B65"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3572C6A8" w14:textId="77777777" w:rsidR="00986A17" w:rsidRPr="00986A17" w:rsidRDefault="00986A17" w:rsidP="00986A17">
            <w:pPr>
              <w:jc w:val="center"/>
              <w:rPr>
                <w:color w:val="000000"/>
                <w:sz w:val="20"/>
              </w:rPr>
            </w:pPr>
            <w:r w:rsidRPr="00986A17">
              <w:rPr>
                <w:color w:val="000000"/>
                <w:sz w:val="20"/>
              </w:rPr>
              <w:t>35,5</w:t>
            </w:r>
          </w:p>
        </w:tc>
      </w:tr>
      <w:tr w:rsidR="00986A17" w:rsidRPr="00986A17" w14:paraId="1864007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78A5F14" w14:textId="77777777" w:rsidR="00986A17" w:rsidRPr="00986A17" w:rsidRDefault="00986A17" w:rsidP="00986A17">
            <w:pPr>
              <w:jc w:val="center"/>
              <w:rPr>
                <w:color w:val="000000"/>
                <w:sz w:val="20"/>
              </w:rPr>
            </w:pPr>
            <w:r w:rsidRPr="00986A17">
              <w:rPr>
                <w:color w:val="000000"/>
                <w:sz w:val="20"/>
              </w:rPr>
              <w:t>1641</w:t>
            </w:r>
          </w:p>
        </w:tc>
        <w:tc>
          <w:tcPr>
            <w:tcW w:w="2965" w:type="pct"/>
            <w:tcBorders>
              <w:top w:val="nil"/>
              <w:left w:val="nil"/>
              <w:bottom w:val="single" w:sz="4" w:space="0" w:color="auto"/>
              <w:right w:val="single" w:sz="4" w:space="0" w:color="auto"/>
            </w:tcBorders>
            <w:shd w:val="clear" w:color="auto" w:fill="auto"/>
            <w:hideMark/>
          </w:tcPr>
          <w:p w14:paraId="626E3EA8"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0,7 мм, периметр 1800 мм</w:t>
            </w:r>
          </w:p>
        </w:tc>
        <w:tc>
          <w:tcPr>
            <w:tcW w:w="1066" w:type="pct"/>
            <w:tcBorders>
              <w:top w:val="nil"/>
              <w:left w:val="nil"/>
              <w:bottom w:val="single" w:sz="4" w:space="0" w:color="auto"/>
              <w:right w:val="single" w:sz="4" w:space="0" w:color="auto"/>
            </w:tcBorders>
            <w:shd w:val="clear" w:color="auto" w:fill="auto"/>
            <w:hideMark/>
          </w:tcPr>
          <w:p w14:paraId="3A669C4E"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0D873E0C" w14:textId="77777777" w:rsidR="00986A17" w:rsidRPr="00986A17" w:rsidRDefault="00986A17" w:rsidP="00986A17">
            <w:pPr>
              <w:jc w:val="center"/>
              <w:rPr>
                <w:color w:val="000000"/>
                <w:sz w:val="20"/>
              </w:rPr>
            </w:pPr>
            <w:r w:rsidRPr="00986A17">
              <w:rPr>
                <w:color w:val="000000"/>
                <w:sz w:val="20"/>
              </w:rPr>
              <w:t>4,19</w:t>
            </w:r>
          </w:p>
        </w:tc>
      </w:tr>
      <w:tr w:rsidR="00986A17" w:rsidRPr="00986A17" w14:paraId="56EFB2D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F71BDBA" w14:textId="77777777" w:rsidR="00986A17" w:rsidRPr="00986A17" w:rsidRDefault="00986A17" w:rsidP="00986A17">
            <w:pPr>
              <w:jc w:val="center"/>
              <w:rPr>
                <w:color w:val="000000"/>
                <w:sz w:val="20"/>
              </w:rPr>
            </w:pPr>
            <w:r w:rsidRPr="00986A17">
              <w:rPr>
                <w:color w:val="000000"/>
                <w:sz w:val="20"/>
              </w:rPr>
              <w:t>1642</w:t>
            </w:r>
          </w:p>
        </w:tc>
        <w:tc>
          <w:tcPr>
            <w:tcW w:w="2965" w:type="pct"/>
            <w:tcBorders>
              <w:top w:val="nil"/>
              <w:left w:val="nil"/>
              <w:bottom w:val="single" w:sz="4" w:space="0" w:color="auto"/>
              <w:right w:val="single" w:sz="4" w:space="0" w:color="auto"/>
            </w:tcBorders>
            <w:shd w:val="clear" w:color="auto" w:fill="auto"/>
            <w:hideMark/>
          </w:tcPr>
          <w:p w14:paraId="598857C5"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0,7 мм, периметр 2200 мм (со стороной от 800 мм)</w:t>
            </w:r>
          </w:p>
        </w:tc>
        <w:tc>
          <w:tcPr>
            <w:tcW w:w="1066" w:type="pct"/>
            <w:tcBorders>
              <w:top w:val="nil"/>
              <w:left w:val="nil"/>
              <w:bottom w:val="single" w:sz="4" w:space="0" w:color="auto"/>
              <w:right w:val="single" w:sz="4" w:space="0" w:color="auto"/>
            </w:tcBorders>
            <w:shd w:val="clear" w:color="auto" w:fill="auto"/>
            <w:hideMark/>
          </w:tcPr>
          <w:p w14:paraId="5E9BFA2E"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20D999D8" w14:textId="77777777" w:rsidR="00986A17" w:rsidRPr="00986A17" w:rsidRDefault="00986A17" w:rsidP="00986A17">
            <w:pPr>
              <w:jc w:val="center"/>
              <w:rPr>
                <w:color w:val="000000"/>
                <w:sz w:val="20"/>
              </w:rPr>
            </w:pPr>
            <w:r w:rsidRPr="00986A17">
              <w:rPr>
                <w:color w:val="000000"/>
                <w:sz w:val="20"/>
              </w:rPr>
              <w:t>13,77</w:t>
            </w:r>
          </w:p>
        </w:tc>
      </w:tr>
      <w:tr w:rsidR="00986A17" w:rsidRPr="00986A17" w14:paraId="39D2C92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4AD6F06" w14:textId="77777777" w:rsidR="00986A17" w:rsidRPr="00986A17" w:rsidRDefault="00986A17" w:rsidP="00986A17">
            <w:pPr>
              <w:jc w:val="center"/>
              <w:rPr>
                <w:color w:val="000000"/>
                <w:sz w:val="20"/>
              </w:rPr>
            </w:pPr>
            <w:r w:rsidRPr="00986A17">
              <w:rPr>
                <w:color w:val="000000"/>
                <w:sz w:val="20"/>
              </w:rPr>
              <w:t>1643</w:t>
            </w:r>
          </w:p>
        </w:tc>
        <w:tc>
          <w:tcPr>
            <w:tcW w:w="2965" w:type="pct"/>
            <w:tcBorders>
              <w:top w:val="nil"/>
              <w:left w:val="nil"/>
              <w:bottom w:val="single" w:sz="4" w:space="0" w:color="auto"/>
              <w:right w:val="single" w:sz="4" w:space="0" w:color="auto"/>
            </w:tcBorders>
            <w:shd w:val="clear" w:color="auto" w:fill="auto"/>
            <w:hideMark/>
          </w:tcPr>
          <w:p w14:paraId="4C890F7F"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0,5 мм, диаметром до 200 мм</w:t>
            </w:r>
          </w:p>
        </w:tc>
        <w:tc>
          <w:tcPr>
            <w:tcW w:w="1066" w:type="pct"/>
            <w:tcBorders>
              <w:top w:val="nil"/>
              <w:left w:val="nil"/>
              <w:bottom w:val="single" w:sz="4" w:space="0" w:color="auto"/>
              <w:right w:val="single" w:sz="4" w:space="0" w:color="auto"/>
            </w:tcBorders>
            <w:shd w:val="clear" w:color="auto" w:fill="auto"/>
            <w:hideMark/>
          </w:tcPr>
          <w:p w14:paraId="41245E91"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2B4CBBF1" w14:textId="77777777" w:rsidR="00986A17" w:rsidRPr="00986A17" w:rsidRDefault="00986A17" w:rsidP="00986A17">
            <w:pPr>
              <w:jc w:val="center"/>
              <w:rPr>
                <w:color w:val="000000"/>
                <w:sz w:val="20"/>
              </w:rPr>
            </w:pPr>
            <w:r w:rsidRPr="00986A17">
              <w:rPr>
                <w:color w:val="000000"/>
                <w:sz w:val="20"/>
              </w:rPr>
              <w:t>0,8226</w:t>
            </w:r>
          </w:p>
        </w:tc>
      </w:tr>
      <w:tr w:rsidR="00986A17" w:rsidRPr="00986A17" w14:paraId="76FAC21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67C4E6F" w14:textId="77777777" w:rsidR="00986A17" w:rsidRPr="00986A17" w:rsidRDefault="00986A17" w:rsidP="00986A17">
            <w:pPr>
              <w:jc w:val="center"/>
              <w:rPr>
                <w:color w:val="000000"/>
                <w:sz w:val="20"/>
              </w:rPr>
            </w:pPr>
            <w:r w:rsidRPr="00986A17">
              <w:rPr>
                <w:color w:val="000000"/>
                <w:sz w:val="20"/>
              </w:rPr>
              <w:t>1644</w:t>
            </w:r>
          </w:p>
        </w:tc>
        <w:tc>
          <w:tcPr>
            <w:tcW w:w="2965" w:type="pct"/>
            <w:tcBorders>
              <w:top w:val="nil"/>
              <w:left w:val="nil"/>
              <w:bottom w:val="single" w:sz="4" w:space="0" w:color="auto"/>
              <w:right w:val="single" w:sz="4" w:space="0" w:color="auto"/>
            </w:tcBorders>
            <w:shd w:val="clear" w:color="auto" w:fill="auto"/>
            <w:hideMark/>
          </w:tcPr>
          <w:p w14:paraId="49D9F408" w14:textId="77777777" w:rsidR="00986A17" w:rsidRPr="00986A17" w:rsidRDefault="00986A17" w:rsidP="00986A17">
            <w:pPr>
              <w:rPr>
                <w:color w:val="000000"/>
                <w:sz w:val="20"/>
              </w:rPr>
            </w:pPr>
            <w:r w:rsidRPr="00986A17">
              <w:rPr>
                <w:color w:val="000000"/>
                <w:sz w:val="20"/>
              </w:rPr>
              <w:t>Воздуховоды из оцинкованной стали, толщина 0,5 мм, диаметр до 200 мм</w:t>
            </w:r>
          </w:p>
        </w:tc>
        <w:tc>
          <w:tcPr>
            <w:tcW w:w="1066" w:type="pct"/>
            <w:tcBorders>
              <w:top w:val="nil"/>
              <w:left w:val="nil"/>
              <w:bottom w:val="single" w:sz="4" w:space="0" w:color="auto"/>
              <w:right w:val="single" w:sz="4" w:space="0" w:color="auto"/>
            </w:tcBorders>
            <w:shd w:val="clear" w:color="auto" w:fill="auto"/>
            <w:hideMark/>
          </w:tcPr>
          <w:p w14:paraId="4973AC79"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75AC886D" w14:textId="77777777" w:rsidR="00986A17" w:rsidRPr="00986A17" w:rsidRDefault="00986A17" w:rsidP="00986A17">
            <w:pPr>
              <w:jc w:val="center"/>
              <w:rPr>
                <w:color w:val="000000"/>
                <w:sz w:val="20"/>
              </w:rPr>
            </w:pPr>
            <w:r w:rsidRPr="00986A17">
              <w:rPr>
                <w:color w:val="000000"/>
                <w:sz w:val="20"/>
              </w:rPr>
              <w:t>77,5</w:t>
            </w:r>
          </w:p>
        </w:tc>
      </w:tr>
      <w:tr w:rsidR="00986A17" w:rsidRPr="00986A17" w14:paraId="57476DA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CF40BC7" w14:textId="77777777" w:rsidR="00986A17" w:rsidRPr="00986A17" w:rsidRDefault="00986A17" w:rsidP="00986A17">
            <w:pPr>
              <w:jc w:val="center"/>
              <w:rPr>
                <w:color w:val="000000"/>
                <w:sz w:val="20"/>
              </w:rPr>
            </w:pPr>
            <w:r w:rsidRPr="00986A17">
              <w:rPr>
                <w:color w:val="000000"/>
                <w:sz w:val="20"/>
              </w:rPr>
              <w:t>1645</w:t>
            </w:r>
          </w:p>
        </w:tc>
        <w:tc>
          <w:tcPr>
            <w:tcW w:w="2965" w:type="pct"/>
            <w:tcBorders>
              <w:top w:val="nil"/>
              <w:left w:val="nil"/>
              <w:bottom w:val="single" w:sz="4" w:space="0" w:color="auto"/>
              <w:right w:val="single" w:sz="4" w:space="0" w:color="auto"/>
            </w:tcBorders>
            <w:shd w:val="clear" w:color="auto" w:fill="auto"/>
            <w:hideMark/>
          </w:tcPr>
          <w:p w14:paraId="09747FAD"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0,55 мм, периметр 600 мм</w:t>
            </w:r>
          </w:p>
        </w:tc>
        <w:tc>
          <w:tcPr>
            <w:tcW w:w="1066" w:type="pct"/>
            <w:tcBorders>
              <w:top w:val="nil"/>
              <w:left w:val="nil"/>
              <w:bottom w:val="single" w:sz="4" w:space="0" w:color="auto"/>
              <w:right w:val="single" w:sz="4" w:space="0" w:color="auto"/>
            </w:tcBorders>
            <w:shd w:val="clear" w:color="auto" w:fill="auto"/>
            <w:hideMark/>
          </w:tcPr>
          <w:p w14:paraId="5552D408"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659D1BFC" w14:textId="77777777" w:rsidR="00986A17" w:rsidRPr="00986A17" w:rsidRDefault="00986A17" w:rsidP="00986A17">
            <w:pPr>
              <w:jc w:val="center"/>
              <w:rPr>
                <w:color w:val="000000"/>
                <w:sz w:val="20"/>
              </w:rPr>
            </w:pPr>
            <w:r w:rsidRPr="00986A17">
              <w:rPr>
                <w:color w:val="000000"/>
                <w:sz w:val="20"/>
              </w:rPr>
              <w:t>4,29</w:t>
            </w:r>
          </w:p>
        </w:tc>
      </w:tr>
      <w:tr w:rsidR="00986A17" w:rsidRPr="00986A17" w14:paraId="3B28721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A46C170" w14:textId="77777777" w:rsidR="00986A17" w:rsidRPr="00986A17" w:rsidRDefault="00986A17" w:rsidP="00986A17">
            <w:pPr>
              <w:jc w:val="center"/>
              <w:rPr>
                <w:color w:val="000000"/>
                <w:sz w:val="20"/>
              </w:rPr>
            </w:pPr>
            <w:r w:rsidRPr="00986A17">
              <w:rPr>
                <w:color w:val="000000"/>
                <w:sz w:val="20"/>
              </w:rPr>
              <w:t>1646</w:t>
            </w:r>
          </w:p>
        </w:tc>
        <w:tc>
          <w:tcPr>
            <w:tcW w:w="2965" w:type="pct"/>
            <w:tcBorders>
              <w:top w:val="nil"/>
              <w:left w:val="nil"/>
              <w:bottom w:val="single" w:sz="4" w:space="0" w:color="auto"/>
              <w:right w:val="single" w:sz="4" w:space="0" w:color="auto"/>
            </w:tcBorders>
            <w:shd w:val="clear" w:color="auto" w:fill="auto"/>
            <w:hideMark/>
          </w:tcPr>
          <w:p w14:paraId="3777C5BF" w14:textId="77777777" w:rsidR="00986A17" w:rsidRPr="00986A17" w:rsidRDefault="00986A17" w:rsidP="00986A17">
            <w:pPr>
              <w:rPr>
                <w:color w:val="000000"/>
                <w:sz w:val="20"/>
              </w:rPr>
            </w:pPr>
            <w:r w:rsidRPr="00986A17">
              <w:rPr>
                <w:color w:val="000000"/>
                <w:sz w:val="20"/>
              </w:rPr>
              <w:t>Врезка прямая из оцинкованной стали, диаметр 160 мм</w:t>
            </w:r>
          </w:p>
        </w:tc>
        <w:tc>
          <w:tcPr>
            <w:tcW w:w="1066" w:type="pct"/>
            <w:tcBorders>
              <w:top w:val="nil"/>
              <w:left w:val="nil"/>
              <w:bottom w:val="single" w:sz="4" w:space="0" w:color="auto"/>
              <w:right w:val="single" w:sz="4" w:space="0" w:color="auto"/>
            </w:tcBorders>
            <w:shd w:val="clear" w:color="auto" w:fill="auto"/>
            <w:hideMark/>
          </w:tcPr>
          <w:p w14:paraId="08EA04F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4CDEDCC" w14:textId="77777777" w:rsidR="00986A17" w:rsidRPr="00986A17" w:rsidRDefault="00986A17" w:rsidP="00986A17">
            <w:pPr>
              <w:jc w:val="center"/>
              <w:rPr>
                <w:color w:val="000000"/>
                <w:sz w:val="20"/>
              </w:rPr>
            </w:pPr>
            <w:r w:rsidRPr="00986A17">
              <w:rPr>
                <w:color w:val="000000"/>
                <w:sz w:val="20"/>
              </w:rPr>
              <w:t>17</w:t>
            </w:r>
          </w:p>
        </w:tc>
      </w:tr>
      <w:tr w:rsidR="00986A17" w:rsidRPr="00986A17" w14:paraId="2F01A18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9ACD08B" w14:textId="77777777" w:rsidR="00986A17" w:rsidRPr="00986A17" w:rsidRDefault="00986A17" w:rsidP="00986A17">
            <w:pPr>
              <w:jc w:val="center"/>
              <w:rPr>
                <w:color w:val="000000"/>
                <w:sz w:val="20"/>
              </w:rPr>
            </w:pPr>
            <w:r w:rsidRPr="00986A17">
              <w:rPr>
                <w:color w:val="000000"/>
                <w:sz w:val="20"/>
              </w:rPr>
              <w:t>1647</w:t>
            </w:r>
          </w:p>
        </w:tc>
        <w:tc>
          <w:tcPr>
            <w:tcW w:w="2965" w:type="pct"/>
            <w:tcBorders>
              <w:top w:val="nil"/>
              <w:left w:val="nil"/>
              <w:bottom w:val="single" w:sz="4" w:space="0" w:color="auto"/>
              <w:right w:val="single" w:sz="4" w:space="0" w:color="auto"/>
            </w:tcBorders>
            <w:shd w:val="clear" w:color="auto" w:fill="auto"/>
            <w:hideMark/>
          </w:tcPr>
          <w:p w14:paraId="15C91A39" w14:textId="77777777" w:rsidR="00986A17" w:rsidRPr="00986A17" w:rsidRDefault="00986A17" w:rsidP="00986A17">
            <w:pPr>
              <w:rPr>
                <w:color w:val="000000"/>
                <w:sz w:val="20"/>
              </w:rPr>
            </w:pPr>
            <w:r w:rsidRPr="00986A17">
              <w:rPr>
                <w:color w:val="000000"/>
                <w:sz w:val="20"/>
              </w:rPr>
              <w:t>Врезка прямая из оцинкованной стали, диаметр 200 мм</w:t>
            </w:r>
          </w:p>
        </w:tc>
        <w:tc>
          <w:tcPr>
            <w:tcW w:w="1066" w:type="pct"/>
            <w:tcBorders>
              <w:top w:val="nil"/>
              <w:left w:val="nil"/>
              <w:bottom w:val="single" w:sz="4" w:space="0" w:color="auto"/>
              <w:right w:val="single" w:sz="4" w:space="0" w:color="auto"/>
            </w:tcBorders>
            <w:shd w:val="clear" w:color="auto" w:fill="auto"/>
            <w:hideMark/>
          </w:tcPr>
          <w:p w14:paraId="5EFFB93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3729D1A" w14:textId="77777777" w:rsidR="00986A17" w:rsidRPr="00986A17" w:rsidRDefault="00986A17" w:rsidP="00986A17">
            <w:pPr>
              <w:jc w:val="center"/>
              <w:rPr>
                <w:color w:val="000000"/>
                <w:sz w:val="20"/>
              </w:rPr>
            </w:pPr>
            <w:r w:rsidRPr="00986A17">
              <w:rPr>
                <w:color w:val="000000"/>
                <w:sz w:val="20"/>
              </w:rPr>
              <w:t>1</w:t>
            </w:r>
          </w:p>
        </w:tc>
      </w:tr>
      <w:tr w:rsidR="00986A17" w:rsidRPr="00986A17" w14:paraId="2530DE1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C9F4D0D" w14:textId="77777777" w:rsidR="00986A17" w:rsidRPr="00986A17" w:rsidRDefault="00986A17" w:rsidP="00986A17">
            <w:pPr>
              <w:jc w:val="center"/>
              <w:rPr>
                <w:color w:val="000000"/>
                <w:sz w:val="20"/>
              </w:rPr>
            </w:pPr>
            <w:r w:rsidRPr="00986A17">
              <w:rPr>
                <w:color w:val="000000"/>
                <w:sz w:val="20"/>
              </w:rPr>
              <w:t>1648</w:t>
            </w:r>
          </w:p>
        </w:tc>
        <w:tc>
          <w:tcPr>
            <w:tcW w:w="2965" w:type="pct"/>
            <w:tcBorders>
              <w:top w:val="nil"/>
              <w:left w:val="nil"/>
              <w:bottom w:val="single" w:sz="4" w:space="0" w:color="auto"/>
              <w:right w:val="single" w:sz="4" w:space="0" w:color="auto"/>
            </w:tcBorders>
            <w:shd w:val="clear" w:color="auto" w:fill="auto"/>
            <w:hideMark/>
          </w:tcPr>
          <w:p w14:paraId="365BD9B8" w14:textId="77777777" w:rsidR="00986A17" w:rsidRPr="00986A17" w:rsidRDefault="00986A17" w:rsidP="00986A17">
            <w:pPr>
              <w:rPr>
                <w:color w:val="000000"/>
                <w:sz w:val="20"/>
              </w:rPr>
            </w:pPr>
            <w:r w:rsidRPr="00986A17">
              <w:rPr>
                <w:color w:val="000000"/>
                <w:sz w:val="20"/>
              </w:rPr>
              <w:t>Установка решеток жалюзийных площадью в свету: до 0,5 м2</w:t>
            </w:r>
          </w:p>
        </w:tc>
        <w:tc>
          <w:tcPr>
            <w:tcW w:w="1066" w:type="pct"/>
            <w:tcBorders>
              <w:top w:val="nil"/>
              <w:left w:val="nil"/>
              <w:bottom w:val="single" w:sz="4" w:space="0" w:color="auto"/>
              <w:right w:val="single" w:sz="4" w:space="0" w:color="auto"/>
            </w:tcBorders>
            <w:shd w:val="clear" w:color="auto" w:fill="auto"/>
            <w:hideMark/>
          </w:tcPr>
          <w:p w14:paraId="7CBC3431" w14:textId="77777777" w:rsidR="00986A17" w:rsidRPr="00986A17" w:rsidRDefault="00986A17" w:rsidP="00986A17">
            <w:pPr>
              <w:jc w:val="center"/>
              <w:rPr>
                <w:color w:val="000000"/>
                <w:sz w:val="20"/>
              </w:rPr>
            </w:pPr>
            <w:r w:rsidRPr="00986A17">
              <w:rPr>
                <w:color w:val="000000"/>
                <w:sz w:val="20"/>
              </w:rPr>
              <w:t>1 решетка</w:t>
            </w:r>
          </w:p>
        </w:tc>
        <w:tc>
          <w:tcPr>
            <w:tcW w:w="510" w:type="pct"/>
            <w:tcBorders>
              <w:top w:val="nil"/>
              <w:left w:val="nil"/>
              <w:bottom w:val="single" w:sz="4" w:space="0" w:color="auto"/>
              <w:right w:val="single" w:sz="4" w:space="0" w:color="auto"/>
            </w:tcBorders>
            <w:shd w:val="clear" w:color="auto" w:fill="auto"/>
            <w:hideMark/>
          </w:tcPr>
          <w:p w14:paraId="5B2B3F86" w14:textId="77777777" w:rsidR="00986A17" w:rsidRPr="00986A17" w:rsidRDefault="00986A17" w:rsidP="00986A17">
            <w:pPr>
              <w:jc w:val="center"/>
              <w:rPr>
                <w:color w:val="000000"/>
                <w:sz w:val="20"/>
              </w:rPr>
            </w:pPr>
            <w:r w:rsidRPr="00986A17">
              <w:rPr>
                <w:color w:val="000000"/>
                <w:sz w:val="20"/>
              </w:rPr>
              <w:t>3</w:t>
            </w:r>
          </w:p>
        </w:tc>
      </w:tr>
      <w:tr w:rsidR="00986A17" w:rsidRPr="00986A17" w14:paraId="55ED816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EC59743" w14:textId="77777777" w:rsidR="00986A17" w:rsidRPr="00986A17" w:rsidRDefault="00986A17" w:rsidP="00986A17">
            <w:pPr>
              <w:jc w:val="center"/>
              <w:rPr>
                <w:color w:val="000000"/>
                <w:sz w:val="20"/>
              </w:rPr>
            </w:pPr>
            <w:r w:rsidRPr="00986A17">
              <w:rPr>
                <w:color w:val="000000"/>
                <w:sz w:val="20"/>
              </w:rPr>
              <w:t>1649</w:t>
            </w:r>
          </w:p>
        </w:tc>
        <w:tc>
          <w:tcPr>
            <w:tcW w:w="2965" w:type="pct"/>
            <w:tcBorders>
              <w:top w:val="nil"/>
              <w:left w:val="nil"/>
              <w:bottom w:val="single" w:sz="4" w:space="0" w:color="auto"/>
              <w:right w:val="single" w:sz="4" w:space="0" w:color="auto"/>
            </w:tcBorders>
            <w:shd w:val="clear" w:color="auto" w:fill="auto"/>
            <w:hideMark/>
          </w:tcPr>
          <w:p w14:paraId="5D48BCEE" w14:textId="77777777" w:rsidR="00986A17" w:rsidRPr="00986A17" w:rsidRDefault="00986A17" w:rsidP="00986A17">
            <w:pPr>
              <w:rPr>
                <w:color w:val="000000"/>
                <w:sz w:val="20"/>
              </w:rPr>
            </w:pPr>
            <w:r w:rsidRPr="00986A17">
              <w:rPr>
                <w:color w:val="000000"/>
                <w:sz w:val="20"/>
              </w:rPr>
              <w:t>Решетки потолочные алюминиевые "АРКТОС" типа: 1 АПН, размером 450х450 мм</w:t>
            </w:r>
          </w:p>
        </w:tc>
        <w:tc>
          <w:tcPr>
            <w:tcW w:w="1066" w:type="pct"/>
            <w:tcBorders>
              <w:top w:val="nil"/>
              <w:left w:val="nil"/>
              <w:bottom w:val="single" w:sz="4" w:space="0" w:color="auto"/>
              <w:right w:val="single" w:sz="4" w:space="0" w:color="auto"/>
            </w:tcBorders>
            <w:shd w:val="clear" w:color="auto" w:fill="auto"/>
            <w:hideMark/>
          </w:tcPr>
          <w:p w14:paraId="4A84DD4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6293545" w14:textId="77777777" w:rsidR="00986A17" w:rsidRPr="00986A17" w:rsidRDefault="00986A17" w:rsidP="00986A17">
            <w:pPr>
              <w:jc w:val="center"/>
              <w:rPr>
                <w:color w:val="000000"/>
                <w:sz w:val="20"/>
              </w:rPr>
            </w:pPr>
            <w:r w:rsidRPr="00986A17">
              <w:rPr>
                <w:color w:val="000000"/>
                <w:sz w:val="20"/>
              </w:rPr>
              <w:t>2</w:t>
            </w:r>
          </w:p>
        </w:tc>
      </w:tr>
      <w:tr w:rsidR="00986A17" w:rsidRPr="00986A17" w14:paraId="2834E29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38AA830" w14:textId="77777777" w:rsidR="00986A17" w:rsidRPr="00986A17" w:rsidRDefault="00986A17" w:rsidP="00986A17">
            <w:pPr>
              <w:jc w:val="center"/>
              <w:rPr>
                <w:color w:val="000000"/>
                <w:sz w:val="20"/>
              </w:rPr>
            </w:pPr>
            <w:r w:rsidRPr="00986A17">
              <w:rPr>
                <w:color w:val="000000"/>
                <w:sz w:val="20"/>
              </w:rPr>
              <w:lastRenderedPageBreak/>
              <w:t>1650</w:t>
            </w:r>
          </w:p>
        </w:tc>
        <w:tc>
          <w:tcPr>
            <w:tcW w:w="2965" w:type="pct"/>
            <w:tcBorders>
              <w:top w:val="nil"/>
              <w:left w:val="nil"/>
              <w:bottom w:val="single" w:sz="4" w:space="0" w:color="auto"/>
              <w:right w:val="single" w:sz="4" w:space="0" w:color="auto"/>
            </w:tcBorders>
            <w:shd w:val="clear" w:color="auto" w:fill="auto"/>
            <w:hideMark/>
          </w:tcPr>
          <w:p w14:paraId="4962E366" w14:textId="77777777" w:rsidR="00986A17" w:rsidRPr="00986A17" w:rsidRDefault="00986A17" w:rsidP="00986A17">
            <w:pPr>
              <w:rPr>
                <w:color w:val="000000"/>
                <w:sz w:val="20"/>
              </w:rPr>
            </w:pPr>
            <w:r w:rsidRPr="00986A17">
              <w:rPr>
                <w:color w:val="000000"/>
                <w:sz w:val="20"/>
              </w:rPr>
              <w:t>Решетки потолочные алюминиевые "АРКТОС" типа: 1 АПН, размером 600х600 мм</w:t>
            </w:r>
          </w:p>
        </w:tc>
        <w:tc>
          <w:tcPr>
            <w:tcW w:w="1066" w:type="pct"/>
            <w:tcBorders>
              <w:top w:val="nil"/>
              <w:left w:val="nil"/>
              <w:bottom w:val="single" w:sz="4" w:space="0" w:color="auto"/>
              <w:right w:val="single" w:sz="4" w:space="0" w:color="auto"/>
            </w:tcBorders>
            <w:shd w:val="clear" w:color="auto" w:fill="auto"/>
            <w:hideMark/>
          </w:tcPr>
          <w:p w14:paraId="71BA8F1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D10CA7D" w14:textId="77777777" w:rsidR="00986A17" w:rsidRPr="00986A17" w:rsidRDefault="00986A17" w:rsidP="00986A17">
            <w:pPr>
              <w:jc w:val="center"/>
              <w:rPr>
                <w:color w:val="000000"/>
                <w:sz w:val="20"/>
              </w:rPr>
            </w:pPr>
            <w:r w:rsidRPr="00986A17">
              <w:rPr>
                <w:color w:val="000000"/>
                <w:sz w:val="20"/>
              </w:rPr>
              <w:t>1</w:t>
            </w:r>
          </w:p>
        </w:tc>
      </w:tr>
      <w:tr w:rsidR="00986A17" w:rsidRPr="00986A17" w14:paraId="3B37B91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FE4C79E" w14:textId="77777777" w:rsidR="00986A17" w:rsidRPr="00986A17" w:rsidRDefault="00986A17" w:rsidP="00986A17">
            <w:pPr>
              <w:jc w:val="center"/>
              <w:rPr>
                <w:color w:val="000000"/>
                <w:sz w:val="20"/>
              </w:rPr>
            </w:pPr>
            <w:r w:rsidRPr="00986A17">
              <w:rPr>
                <w:color w:val="000000"/>
                <w:sz w:val="20"/>
              </w:rPr>
              <w:t>1651</w:t>
            </w:r>
          </w:p>
        </w:tc>
        <w:tc>
          <w:tcPr>
            <w:tcW w:w="2965" w:type="pct"/>
            <w:tcBorders>
              <w:top w:val="nil"/>
              <w:left w:val="nil"/>
              <w:bottom w:val="single" w:sz="4" w:space="0" w:color="auto"/>
              <w:right w:val="single" w:sz="4" w:space="0" w:color="auto"/>
            </w:tcBorders>
            <w:shd w:val="clear" w:color="auto" w:fill="auto"/>
            <w:hideMark/>
          </w:tcPr>
          <w:p w14:paraId="56CAC44D" w14:textId="77777777" w:rsidR="00986A17" w:rsidRPr="00986A17" w:rsidRDefault="00986A17" w:rsidP="00986A17">
            <w:pPr>
              <w:rPr>
                <w:color w:val="000000"/>
                <w:sz w:val="20"/>
              </w:rPr>
            </w:pPr>
            <w:r w:rsidRPr="00986A17">
              <w:rPr>
                <w:color w:val="000000"/>
                <w:sz w:val="20"/>
              </w:rPr>
              <w:t>Установка воздухораспределителей, предназначенных для подачи воздуха: в рабочую зону, массой до 20 кг</w:t>
            </w:r>
          </w:p>
        </w:tc>
        <w:tc>
          <w:tcPr>
            <w:tcW w:w="1066" w:type="pct"/>
            <w:tcBorders>
              <w:top w:val="nil"/>
              <w:left w:val="nil"/>
              <w:bottom w:val="single" w:sz="4" w:space="0" w:color="auto"/>
              <w:right w:val="single" w:sz="4" w:space="0" w:color="auto"/>
            </w:tcBorders>
            <w:shd w:val="clear" w:color="auto" w:fill="auto"/>
            <w:hideMark/>
          </w:tcPr>
          <w:p w14:paraId="3BD997E3" w14:textId="77777777" w:rsidR="00986A17" w:rsidRPr="00986A17" w:rsidRDefault="00986A17" w:rsidP="00986A17">
            <w:pPr>
              <w:jc w:val="center"/>
              <w:rPr>
                <w:color w:val="000000"/>
                <w:sz w:val="20"/>
              </w:rPr>
            </w:pPr>
            <w:r w:rsidRPr="00986A17">
              <w:rPr>
                <w:color w:val="000000"/>
                <w:sz w:val="20"/>
              </w:rPr>
              <w:t>1 воздухораспределитель</w:t>
            </w:r>
          </w:p>
        </w:tc>
        <w:tc>
          <w:tcPr>
            <w:tcW w:w="510" w:type="pct"/>
            <w:tcBorders>
              <w:top w:val="nil"/>
              <w:left w:val="nil"/>
              <w:bottom w:val="single" w:sz="4" w:space="0" w:color="auto"/>
              <w:right w:val="single" w:sz="4" w:space="0" w:color="auto"/>
            </w:tcBorders>
            <w:shd w:val="clear" w:color="auto" w:fill="auto"/>
            <w:hideMark/>
          </w:tcPr>
          <w:p w14:paraId="25A4B81B" w14:textId="77777777" w:rsidR="00986A17" w:rsidRPr="00986A17" w:rsidRDefault="00986A17" w:rsidP="00986A17">
            <w:pPr>
              <w:jc w:val="center"/>
              <w:rPr>
                <w:color w:val="000000"/>
                <w:sz w:val="20"/>
              </w:rPr>
            </w:pPr>
            <w:r w:rsidRPr="00986A17">
              <w:rPr>
                <w:color w:val="000000"/>
                <w:sz w:val="20"/>
              </w:rPr>
              <w:t>37</w:t>
            </w:r>
          </w:p>
        </w:tc>
      </w:tr>
      <w:tr w:rsidR="00986A17" w:rsidRPr="00986A17" w14:paraId="6BB55E4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3C402DD" w14:textId="77777777" w:rsidR="00986A17" w:rsidRPr="00986A17" w:rsidRDefault="00986A17" w:rsidP="00986A17">
            <w:pPr>
              <w:jc w:val="center"/>
              <w:rPr>
                <w:color w:val="000000"/>
                <w:sz w:val="20"/>
              </w:rPr>
            </w:pPr>
            <w:r w:rsidRPr="00986A17">
              <w:rPr>
                <w:color w:val="000000"/>
                <w:sz w:val="20"/>
              </w:rPr>
              <w:t>1652</w:t>
            </w:r>
          </w:p>
        </w:tc>
        <w:tc>
          <w:tcPr>
            <w:tcW w:w="2965" w:type="pct"/>
            <w:tcBorders>
              <w:top w:val="nil"/>
              <w:left w:val="nil"/>
              <w:bottom w:val="single" w:sz="4" w:space="0" w:color="auto"/>
              <w:right w:val="single" w:sz="4" w:space="0" w:color="auto"/>
            </w:tcBorders>
            <w:shd w:val="clear" w:color="auto" w:fill="auto"/>
            <w:hideMark/>
          </w:tcPr>
          <w:p w14:paraId="71AEC6E0" w14:textId="77777777" w:rsidR="00986A17" w:rsidRPr="00986A17" w:rsidRDefault="00986A17" w:rsidP="00986A17">
            <w:pPr>
              <w:rPr>
                <w:color w:val="000000"/>
                <w:sz w:val="20"/>
              </w:rPr>
            </w:pPr>
            <w:r w:rsidRPr="00986A17">
              <w:rPr>
                <w:color w:val="000000"/>
                <w:sz w:val="20"/>
              </w:rPr>
              <w:t>Диффузоры потолочные пластиковые универсальные, диаметр 125 мм</w:t>
            </w:r>
          </w:p>
        </w:tc>
        <w:tc>
          <w:tcPr>
            <w:tcW w:w="1066" w:type="pct"/>
            <w:tcBorders>
              <w:top w:val="nil"/>
              <w:left w:val="nil"/>
              <w:bottom w:val="single" w:sz="4" w:space="0" w:color="auto"/>
              <w:right w:val="single" w:sz="4" w:space="0" w:color="auto"/>
            </w:tcBorders>
            <w:shd w:val="clear" w:color="auto" w:fill="auto"/>
            <w:hideMark/>
          </w:tcPr>
          <w:p w14:paraId="5910837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9909BC9" w14:textId="77777777" w:rsidR="00986A17" w:rsidRPr="00986A17" w:rsidRDefault="00986A17" w:rsidP="00986A17">
            <w:pPr>
              <w:jc w:val="center"/>
              <w:rPr>
                <w:color w:val="000000"/>
                <w:sz w:val="20"/>
              </w:rPr>
            </w:pPr>
            <w:r w:rsidRPr="00986A17">
              <w:rPr>
                <w:color w:val="000000"/>
                <w:sz w:val="20"/>
              </w:rPr>
              <w:t>22</w:t>
            </w:r>
          </w:p>
        </w:tc>
      </w:tr>
      <w:tr w:rsidR="00986A17" w:rsidRPr="00986A17" w14:paraId="7B3980F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7EE0DED" w14:textId="77777777" w:rsidR="00986A17" w:rsidRPr="00986A17" w:rsidRDefault="00986A17" w:rsidP="00986A17">
            <w:pPr>
              <w:jc w:val="center"/>
              <w:rPr>
                <w:color w:val="000000"/>
                <w:sz w:val="20"/>
              </w:rPr>
            </w:pPr>
            <w:r w:rsidRPr="00986A17">
              <w:rPr>
                <w:color w:val="000000"/>
                <w:sz w:val="20"/>
              </w:rPr>
              <w:t>1653</w:t>
            </w:r>
          </w:p>
        </w:tc>
        <w:tc>
          <w:tcPr>
            <w:tcW w:w="2965" w:type="pct"/>
            <w:tcBorders>
              <w:top w:val="nil"/>
              <w:left w:val="nil"/>
              <w:bottom w:val="single" w:sz="4" w:space="0" w:color="auto"/>
              <w:right w:val="single" w:sz="4" w:space="0" w:color="auto"/>
            </w:tcBorders>
            <w:shd w:val="clear" w:color="auto" w:fill="auto"/>
            <w:hideMark/>
          </w:tcPr>
          <w:p w14:paraId="729911FD" w14:textId="77777777" w:rsidR="00986A17" w:rsidRPr="00986A17" w:rsidRDefault="00986A17" w:rsidP="00986A17">
            <w:pPr>
              <w:rPr>
                <w:color w:val="000000"/>
                <w:sz w:val="20"/>
              </w:rPr>
            </w:pPr>
            <w:r w:rsidRPr="00986A17">
              <w:rPr>
                <w:color w:val="000000"/>
                <w:sz w:val="20"/>
              </w:rPr>
              <w:t>Диффузоры потолочные пластиковые универсальные, диаметр 160 мм</w:t>
            </w:r>
          </w:p>
        </w:tc>
        <w:tc>
          <w:tcPr>
            <w:tcW w:w="1066" w:type="pct"/>
            <w:tcBorders>
              <w:top w:val="nil"/>
              <w:left w:val="nil"/>
              <w:bottom w:val="single" w:sz="4" w:space="0" w:color="auto"/>
              <w:right w:val="single" w:sz="4" w:space="0" w:color="auto"/>
            </w:tcBorders>
            <w:shd w:val="clear" w:color="auto" w:fill="auto"/>
            <w:hideMark/>
          </w:tcPr>
          <w:p w14:paraId="75540F6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4DF7287" w14:textId="77777777" w:rsidR="00986A17" w:rsidRPr="00986A17" w:rsidRDefault="00986A17" w:rsidP="00986A17">
            <w:pPr>
              <w:jc w:val="center"/>
              <w:rPr>
                <w:color w:val="000000"/>
                <w:sz w:val="20"/>
              </w:rPr>
            </w:pPr>
            <w:r w:rsidRPr="00986A17">
              <w:rPr>
                <w:color w:val="000000"/>
                <w:sz w:val="20"/>
              </w:rPr>
              <w:t>11</w:t>
            </w:r>
          </w:p>
        </w:tc>
      </w:tr>
      <w:tr w:rsidR="00986A17" w:rsidRPr="00986A17" w14:paraId="3C28560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815F226" w14:textId="77777777" w:rsidR="00986A17" w:rsidRPr="00986A17" w:rsidRDefault="00986A17" w:rsidP="00986A17">
            <w:pPr>
              <w:jc w:val="center"/>
              <w:rPr>
                <w:color w:val="000000"/>
                <w:sz w:val="20"/>
              </w:rPr>
            </w:pPr>
            <w:r w:rsidRPr="00986A17">
              <w:rPr>
                <w:color w:val="000000"/>
                <w:sz w:val="20"/>
              </w:rPr>
              <w:t>1654</w:t>
            </w:r>
          </w:p>
        </w:tc>
        <w:tc>
          <w:tcPr>
            <w:tcW w:w="2965" w:type="pct"/>
            <w:tcBorders>
              <w:top w:val="nil"/>
              <w:left w:val="nil"/>
              <w:bottom w:val="single" w:sz="4" w:space="0" w:color="auto"/>
              <w:right w:val="single" w:sz="4" w:space="0" w:color="auto"/>
            </w:tcBorders>
            <w:shd w:val="clear" w:color="auto" w:fill="auto"/>
            <w:hideMark/>
          </w:tcPr>
          <w:p w14:paraId="2CF79B69" w14:textId="77777777" w:rsidR="00986A17" w:rsidRPr="00986A17" w:rsidRDefault="00986A17" w:rsidP="00986A17">
            <w:pPr>
              <w:rPr>
                <w:color w:val="000000"/>
                <w:sz w:val="20"/>
              </w:rPr>
            </w:pPr>
            <w:r w:rsidRPr="00986A17">
              <w:rPr>
                <w:color w:val="000000"/>
                <w:sz w:val="20"/>
              </w:rPr>
              <w:t>Диффузоры потолочные пластиковые универсальные, диаметр 200 мм</w:t>
            </w:r>
          </w:p>
        </w:tc>
        <w:tc>
          <w:tcPr>
            <w:tcW w:w="1066" w:type="pct"/>
            <w:tcBorders>
              <w:top w:val="nil"/>
              <w:left w:val="nil"/>
              <w:bottom w:val="single" w:sz="4" w:space="0" w:color="auto"/>
              <w:right w:val="single" w:sz="4" w:space="0" w:color="auto"/>
            </w:tcBorders>
            <w:shd w:val="clear" w:color="auto" w:fill="auto"/>
            <w:hideMark/>
          </w:tcPr>
          <w:p w14:paraId="3211CB6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FB63551" w14:textId="77777777" w:rsidR="00986A17" w:rsidRPr="00986A17" w:rsidRDefault="00986A17" w:rsidP="00986A17">
            <w:pPr>
              <w:jc w:val="center"/>
              <w:rPr>
                <w:color w:val="000000"/>
                <w:sz w:val="20"/>
              </w:rPr>
            </w:pPr>
            <w:r w:rsidRPr="00986A17">
              <w:rPr>
                <w:color w:val="000000"/>
                <w:sz w:val="20"/>
              </w:rPr>
              <w:t>4</w:t>
            </w:r>
          </w:p>
        </w:tc>
      </w:tr>
      <w:tr w:rsidR="00986A17" w:rsidRPr="00986A17" w14:paraId="35BD371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278BF60" w14:textId="77777777" w:rsidR="00986A17" w:rsidRPr="00986A17" w:rsidRDefault="00986A17" w:rsidP="00986A17">
            <w:pPr>
              <w:jc w:val="center"/>
              <w:rPr>
                <w:color w:val="000000"/>
                <w:sz w:val="20"/>
              </w:rPr>
            </w:pPr>
            <w:r w:rsidRPr="00986A17">
              <w:rPr>
                <w:color w:val="000000"/>
                <w:sz w:val="20"/>
              </w:rPr>
              <w:t>1655</w:t>
            </w:r>
          </w:p>
        </w:tc>
        <w:tc>
          <w:tcPr>
            <w:tcW w:w="2965" w:type="pct"/>
            <w:tcBorders>
              <w:top w:val="nil"/>
              <w:left w:val="nil"/>
              <w:bottom w:val="single" w:sz="4" w:space="0" w:color="auto"/>
              <w:right w:val="single" w:sz="4" w:space="0" w:color="auto"/>
            </w:tcBorders>
            <w:shd w:val="clear" w:color="auto" w:fill="auto"/>
            <w:hideMark/>
          </w:tcPr>
          <w:p w14:paraId="1D52C39B"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0,5 мм, диаметром до 200 мм</w:t>
            </w:r>
          </w:p>
        </w:tc>
        <w:tc>
          <w:tcPr>
            <w:tcW w:w="1066" w:type="pct"/>
            <w:tcBorders>
              <w:top w:val="nil"/>
              <w:left w:val="nil"/>
              <w:bottom w:val="single" w:sz="4" w:space="0" w:color="auto"/>
              <w:right w:val="single" w:sz="4" w:space="0" w:color="auto"/>
            </w:tcBorders>
            <w:shd w:val="clear" w:color="auto" w:fill="auto"/>
            <w:hideMark/>
          </w:tcPr>
          <w:p w14:paraId="0B26E35C"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6DECEFED" w14:textId="77777777" w:rsidR="00986A17" w:rsidRPr="00986A17" w:rsidRDefault="00986A17" w:rsidP="00986A17">
            <w:pPr>
              <w:jc w:val="center"/>
              <w:rPr>
                <w:color w:val="000000"/>
                <w:sz w:val="20"/>
              </w:rPr>
            </w:pPr>
            <w:r w:rsidRPr="00986A17">
              <w:rPr>
                <w:color w:val="000000"/>
                <w:sz w:val="20"/>
              </w:rPr>
              <w:t>0,0602</w:t>
            </w:r>
          </w:p>
        </w:tc>
      </w:tr>
      <w:tr w:rsidR="00986A17" w:rsidRPr="00986A17" w14:paraId="77F4C8E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6F6EE55" w14:textId="77777777" w:rsidR="00986A17" w:rsidRPr="00986A17" w:rsidRDefault="00986A17" w:rsidP="00986A17">
            <w:pPr>
              <w:jc w:val="center"/>
              <w:rPr>
                <w:color w:val="000000"/>
                <w:sz w:val="20"/>
              </w:rPr>
            </w:pPr>
            <w:r w:rsidRPr="00986A17">
              <w:rPr>
                <w:color w:val="000000"/>
                <w:sz w:val="20"/>
              </w:rPr>
              <w:t>1656</w:t>
            </w:r>
          </w:p>
        </w:tc>
        <w:tc>
          <w:tcPr>
            <w:tcW w:w="2965" w:type="pct"/>
            <w:tcBorders>
              <w:top w:val="nil"/>
              <w:left w:val="nil"/>
              <w:bottom w:val="single" w:sz="4" w:space="0" w:color="auto"/>
              <w:right w:val="single" w:sz="4" w:space="0" w:color="auto"/>
            </w:tcBorders>
            <w:shd w:val="clear" w:color="auto" w:fill="auto"/>
            <w:hideMark/>
          </w:tcPr>
          <w:p w14:paraId="3A21F438" w14:textId="77777777" w:rsidR="00986A17" w:rsidRPr="00986A17" w:rsidRDefault="00986A17" w:rsidP="00986A17">
            <w:pPr>
              <w:rPr>
                <w:color w:val="000000"/>
                <w:sz w:val="20"/>
              </w:rPr>
            </w:pPr>
            <w:r w:rsidRPr="00986A17">
              <w:rPr>
                <w:color w:val="000000"/>
                <w:sz w:val="20"/>
              </w:rPr>
              <w:t>Воздуховоды типа: ALUDUCT (POLAR BEAR) неизолированные гибкие диаметром 127 мм</w:t>
            </w:r>
          </w:p>
        </w:tc>
        <w:tc>
          <w:tcPr>
            <w:tcW w:w="1066" w:type="pct"/>
            <w:tcBorders>
              <w:top w:val="nil"/>
              <w:left w:val="nil"/>
              <w:bottom w:val="single" w:sz="4" w:space="0" w:color="auto"/>
              <w:right w:val="single" w:sz="4" w:space="0" w:color="auto"/>
            </w:tcBorders>
            <w:shd w:val="clear" w:color="auto" w:fill="auto"/>
            <w:hideMark/>
          </w:tcPr>
          <w:p w14:paraId="43A2CACE"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574B1F18" w14:textId="77777777" w:rsidR="00986A17" w:rsidRPr="00986A17" w:rsidRDefault="00986A17" w:rsidP="00986A17">
            <w:pPr>
              <w:jc w:val="center"/>
              <w:rPr>
                <w:color w:val="000000"/>
                <w:sz w:val="20"/>
              </w:rPr>
            </w:pPr>
            <w:r w:rsidRPr="00986A17">
              <w:rPr>
                <w:color w:val="000000"/>
                <w:sz w:val="20"/>
              </w:rPr>
              <w:t>2,75</w:t>
            </w:r>
          </w:p>
        </w:tc>
      </w:tr>
      <w:tr w:rsidR="00986A17" w:rsidRPr="00986A17" w14:paraId="4D7E7C4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4CB9F42" w14:textId="77777777" w:rsidR="00986A17" w:rsidRPr="00986A17" w:rsidRDefault="00986A17" w:rsidP="00986A17">
            <w:pPr>
              <w:jc w:val="center"/>
              <w:rPr>
                <w:color w:val="000000"/>
                <w:sz w:val="20"/>
              </w:rPr>
            </w:pPr>
            <w:r w:rsidRPr="00986A17">
              <w:rPr>
                <w:color w:val="000000"/>
                <w:sz w:val="20"/>
              </w:rPr>
              <w:t>1657</w:t>
            </w:r>
          </w:p>
        </w:tc>
        <w:tc>
          <w:tcPr>
            <w:tcW w:w="2965" w:type="pct"/>
            <w:tcBorders>
              <w:top w:val="nil"/>
              <w:left w:val="nil"/>
              <w:bottom w:val="single" w:sz="4" w:space="0" w:color="auto"/>
              <w:right w:val="single" w:sz="4" w:space="0" w:color="auto"/>
            </w:tcBorders>
            <w:shd w:val="clear" w:color="auto" w:fill="auto"/>
            <w:hideMark/>
          </w:tcPr>
          <w:p w14:paraId="12A964F2" w14:textId="77777777" w:rsidR="00986A17" w:rsidRPr="00986A17" w:rsidRDefault="00986A17" w:rsidP="00986A17">
            <w:pPr>
              <w:rPr>
                <w:color w:val="000000"/>
                <w:sz w:val="20"/>
              </w:rPr>
            </w:pPr>
            <w:r w:rsidRPr="00986A17">
              <w:rPr>
                <w:color w:val="000000"/>
                <w:sz w:val="20"/>
              </w:rPr>
              <w:t>Воздуховоды типа: ALUDUCT (POLAR BEAR) неизолированные гибкие диаметром 160 мм</w:t>
            </w:r>
          </w:p>
        </w:tc>
        <w:tc>
          <w:tcPr>
            <w:tcW w:w="1066" w:type="pct"/>
            <w:tcBorders>
              <w:top w:val="nil"/>
              <w:left w:val="nil"/>
              <w:bottom w:val="single" w:sz="4" w:space="0" w:color="auto"/>
              <w:right w:val="single" w:sz="4" w:space="0" w:color="auto"/>
            </w:tcBorders>
            <w:shd w:val="clear" w:color="auto" w:fill="auto"/>
            <w:hideMark/>
          </w:tcPr>
          <w:p w14:paraId="079253B6"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13A21EA6" w14:textId="77777777" w:rsidR="00986A17" w:rsidRPr="00986A17" w:rsidRDefault="00986A17" w:rsidP="00986A17">
            <w:pPr>
              <w:jc w:val="center"/>
              <w:rPr>
                <w:color w:val="000000"/>
                <w:sz w:val="20"/>
              </w:rPr>
            </w:pPr>
            <w:r w:rsidRPr="00986A17">
              <w:rPr>
                <w:color w:val="000000"/>
                <w:sz w:val="20"/>
              </w:rPr>
              <w:t>2,01</w:t>
            </w:r>
          </w:p>
        </w:tc>
      </w:tr>
      <w:tr w:rsidR="00986A17" w:rsidRPr="00986A17" w14:paraId="6000331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8719B10" w14:textId="77777777" w:rsidR="00986A17" w:rsidRPr="00986A17" w:rsidRDefault="00986A17" w:rsidP="00986A17">
            <w:pPr>
              <w:jc w:val="center"/>
              <w:rPr>
                <w:color w:val="000000"/>
                <w:sz w:val="20"/>
              </w:rPr>
            </w:pPr>
            <w:r w:rsidRPr="00986A17">
              <w:rPr>
                <w:color w:val="000000"/>
                <w:sz w:val="20"/>
              </w:rPr>
              <w:t>1658</w:t>
            </w:r>
          </w:p>
        </w:tc>
        <w:tc>
          <w:tcPr>
            <w:tcW w:w="2965" w:type="pct"/>
            <w:tcBorders>
              <w:top w:val="nil"/>
              <w:left w:val="nil"/>
              <w:bottom w:val="single" w:sz="4" w:space="0" w:color="auto"/>
              <w:right w:val="single" w:sz="4" w:space="0" w:color="auto"/>
            </w:tcBorders>
            <w:shd w:val="clear" w:color="auto" w:fill="auto"/>
            <w:hideMark/>
          </w:tcPr>
          <w:p w14:paraId="0956794D" w14:textId="77777777" w:rsidR="00986A17" w:rsidRPr="00986A17" w:rsidRDefault="00986A17" w:rsidP="00986A17">
            <w:pPr>
              <w:rPr>
                <w:color w:val="000000"/>
                <w:sz w:val="20"/>
              </w:rPr>
            </w:pPr>
            <w:r w:rsidRPr="00986A17">
              <w:rPr>
                <w:color w:val="000000"/>
                <w:sz w:val="20"/>
              </w:rPr>
              <w:t>Воздуховоды типа ALUDUCT (POLAR BEAR) неизолированные гибкие диаметром 203 мм</w:t>
            </w:r>
          </w:p>
        </w:tc>
        <w:tc>
          <w:tcPr>
            <w:tcW w:w="1066" w:type="pct"/>
            <w:tcBorders>
              <w:top w:val="nil"/>
              <w:left w:val="nil"/>
              <w:bottom w:val="single" w:sz="4" w:space="0" w:color="auto"/>
              <w:right w:val="single" w:sz="4" w:space="0" w:color="auto"/>
            </w:tcBorders>
            <w:shd w:val="clear" w:color="auto" w:fill="auto"/>
            <w:hideMark/>
          </w:tcPr>
          <w:p w14:paraId="55783332"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7F50F627" w14:textId="77777777" w:rsidR="00986A17" w:rsidRPr="00986A17" w:rsidRDefault="00986A17" w:rsidP="00986A17">
            <w:pPr>
              <w:jc w:val="center"/>
              <w:rPr>
                <w:color w:val="000000"/>
                <w:sz w:val="20"/>
              </w:rPr>
            </w:pPr>
            <w:r w:rsidRPr="00986A17">
              <w:rPr>
                <w:color w:val="000000"/>
                <w:sz w:val="20"/>
              </w:rPr>
              <w:t>1,26</w:t>
            </w:r>
          </w:p>
        </w:tc>
      </w:tr>
      <w:tr w:rsidR="00986A17" w:rsidRPr="00986A17" w14:paraId="118DDEB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2B431F4" w14:textId="77777777" w:rsidR="00986A17" w:rsidRPr="00986A17" w:rsidRDefault="00986A17" w:rsidP="00986A17">
            <w:pPr>
              <w:jc w:val="center"/>
              <w:rPr>
                <w:color w:val="000000"/>
                <w:sz w:val="20"/>
              </w:rPr>
            </w:pPr>
            <w:r w:rsidRPr="00986A17">
              <w:rPr>
                <w:color w:val="000000"/>
                <w:sz w:val="20"/>
              </w:rPr>
              <w:t>1659</w:t>
            </w:r>
          </w:p>
        </w:tc>
        <w:tc>
          <w:tcPr>
            <w:tcW w:w="2965" w:type="pct"/>
            <w:tcBorders>
              <w:top w:val="nil"/>
              <w:left w:val="nil"/>
              <w:bottom w:val="single" w:sz="4" w:space="0" w:color="auto"/>
              <w:right w:val="single" w:sz="4" w:space="0" w:color="auto"/>
            </w:tcBorders>
            <w:shd w:val="clear" w:color="auto" w:fill="auto"/>
            <w:hideMark/>
          </w:tcPr>
          <w:p w14:paraId="55ED0D25" w14:textId="77777777" w:rsidR="00986A17" w:rsidRPr="00986A17" w:rsidRDefault="00986A17" w:rsidP="00986A17">
            <w:pPr>
              <w:rPr>
                <w:color w:val="000000"/>
                <w:sz w:val="20"/>
              </w:rPr>
            </w:pPr>
            <w:r w:rsidRPr="00986A17">
              <w:rPr>
                <w:color w:val="000000"/>
                <w:sz w:val="20"/>
              </w:rPr>
              <w:t>Установка клапанов: огнезадерживающих с ручной регулировкой периметром до 1600 мм</w:t>
            </w:r>
          </w:p>
        </w:tc>
        <w:tc>
          <w:tcPr>
            <w:tcW w:w="1066" w:type="pct"/>
            <w:tcBorders>
              <w:top w:val="nil"/>
              <w:left w:val="nil"/>
              <w:bottom w:val="single" w:sz="4" w:space="0" w:color="auto"/>
              <w:right w:val="single" w:sz="4" w:space="0" w:color="auto"/>
            </w:tcBorders>
            <w:shd w:val="clear" w:color="auto" w:fill="auto"/>
            <w:hideMark/>
          </w:tcPr>
          <w:p w14:paraId="021E246E" w14:textId="77777777" w:rsidR="00986A17" w:rsidRPr="00986A17" w:rsidRDefault="00986A17" w:rsidP="00986A17">
            <w:pPr>
              <w:jc w:val="center"/>
              <w:rPr>
                <w:color w:val="000000"/>
                <w:sz w:val="20"/>
              </w:rPr>
            </w:pPr>
            <w:r w:rsidRPr="00986A17">
              <w:rPr>
                <w:color w:val="000000"/>
                <w:sz w:val="20"/>
              </w:rPr>
              <w:t>1 клапан</w:t>
            </w:r>
          </w:p>
        </w:tc>
        <w:tc>
          <w:tcPr>
            <w:tcW w:w="510" w:type="pct"/>
            <w:tcBorders>
              <w:top w:val="nil"/>
              <w:left w:val="nil"/>
              <w:bottom w:val="single" w:sz="4" w:space="0" w:color="auto"/>
              <w:right w:val="single" w:sz="4" w:space="0" w:color="auto"/>
            </w:tcBorders>
            <w:shd w:val="clear" w:color="auto" w:fill="auto"/>
            <w:hideMark/>
          </w:tcPr>
          <w:p w14:paraId="59684E3A" w14:textId="77777777" w:rsidR="00986A17" w:rsidRPr="00986A17" w:rsidRDefault="00986A17" w:rsidP="00986A17">
            <w:pPr>
              <w:jc w:val="center"/>
              <w:rPr>
                <w:color w:val="000000"/>
                <w:sz w:val="20"/>
              </w:rPr>
            </w:pPr>
            <w:r w:rsidRPr="00986A17">
              <w:rPr>
                <w:color w:val="000000"/>
                <w:sz w:val="20"/>
              </w:rPr>
              <w:t>3</w:t>
            </w:r>
          </w:p>
        </w:tc>
      </w:tr>
      <w:tr w:rsidR="00986A17" w:rsidRPr="00986A17" w14:paraId="158AFAB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AA6D713" w14:textId="77777777" w:rsidR="00986A17" w:rsidRPr="00986A17" w:rsidRDefault="00986A17" w:rsidP="00986A17">
            <w:pPr>
              <w:jc w:val="center"/>
              <w:rPr>
                <w:color w:val="000000"/>
                <w:sz w:val="20"/>
              </w:rPr>
            </w:pPr>
            <w:r w:rsidRPr="00986A17">
              <w:rPr>
                <w:color w:val="000000"/>
                <w:sz w:val="20"/>
              </w:rPr>
              <w:t>1660</w:t>
            </w:r>
          </w:p>
        </w:tc>
        <w:tc>
          <w:tcPr>
            <w:tcW w:w="2965" w:type="pct"/>
            <w:tcBorders>
              <w:top w:val="nil"/>
              <w:left w:val="nil"/>
              <w:bottom w:val="single" w:sz="4" w:space="0" w:color="auto"/>
              <w:right w:val="single" w:sz="4" w:space="0" w:color="auto"/>
            </w:tcBorders>
            <w:shd w:val="clear" w:color="auto" w:fill="auto"/>
            <w:hideMark/>
          </w:tcPr>
          <w:p w14:paraId="3D95A249" w14:textId="77777777" w:rsidR="00986A17" w:rsidRPr="00986A17" w:rsidRDefault="00986A17" w:rsidP="00986A17">
            <w:pPr>
              <w:rPr>
                <w:color w:val="000000"/>
                <w:sz w:val="20"/>
              </w:rPr>
            </w:pPr>
            <w:r w:rsidRPr="00986A17">
              <w:rPr>
                <w:color w:val="000000"/>
                <w:sz w:val="20"/>
              </w:rPr>
              <w:t>Противопожарный клапан OKL-1-60-400x250-O-S220-X (220В AC)</w:t>
            </w:r>
          </w:p>
        </w:tc>
        <w:tc>
          <w:tcPr>
            <w:tcW w:w="1066" w:type="pct"/>
            <w:tcBorders>
              <w:top w:val="nil"/>
              <w:left w:val="nil"/>
              <w:bottom w:val="single" w:sz="4" w:space="0" w:color="auto"/>
              <w:right w:val="single" w:sz="4" w:space="0" w:color="auto"/>
            </w:tcBorders>
            <w:shd w:val="clear" w:color="auto" w:fill="auto"/>
            <w:hideMark/>
          </w:tcPr>
          <w:p w14:paraId="307F8EB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8927478" w14:textId="77777777" w:rsidR="00986A17" w:rsidRPr="00986A17" w:rsidRDefault="00986A17" w:rsidP="00986A17">
            <w:pPr>
              <w:jc w:val="center"/>
              <w:rPr>
                <w:color w:val="000000"/>
                <w:sz w:val="20"/>
              </w:rPr>
            </w:pPr>
            <w:r w:rsidRPr="00986A17">
              <w:rPr>
                <w:color w:val="000000"/>
                <w:sz w:val="20"/>
              </w:rPr>
              <w:t>1</w:t>
            </w:r>
          </w:p>
        </w:tc>
      </w:tr>
      <w:tr w:rsidR="00986A17" w:rsidRPr="00986A17" w14:paraId="6571B60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FC0C6CD" w14:textId="77777777" w:rsidR="00986A17" w:rsidRPr="00986A17" w:rsidRDefault="00986A17" w:rsidP="00986A17">
            <w:pPr>
              <w:jc w:val="center"/>
              <w:rPr>
                <w:color w:val="000000"/>
                <w:sz w:val="20"/>
              </w:rPr>
            </w:pPr>
            <w:r w:rsidRPr="00986A17">
              <w:rPr>
                <w:color w:val="000000"/>
                <w:sz w:val="20"/>
              </w:rPr>
              <w:t>1661</w:t>
            </w:r>
          </w:p>
        </w:tc>
        <w:tc>
          <w:tcPr>
            <w:tcW w:w="2965" w:type="pct"/>
            <w:tcBorders>
              <w:top w:val="nil"/>
              <w:left w:val="nil"/>
              <w:bottom w:val="single" w:sz="4" w:space="0" w:color="auto"/>
              <w:right w:val="single" w:sz="4" w:space="0" w:color="auto"/>
            </w:tcBorders>
            <w:shd w:val="clear" w:color="auto" w:fill="auto"/>
            <w:hideMark/>
          </w:tcPr>
          <w:p w14:paraId="7197602A" w14:textId="77777777" w:rsidR="00986A17" w:rsidRPr="00986A17" w:rsidRDefault="00986A17" w:rsidP="00986A17">
            <w:pPr>
              <w:rPr>
                <w:color w:val="000000"/>
                <w:sz w:val="20"/>
              </w:rPr>
            </w:pPr>
            <w:r w:rsidRPr="00986A17">
              <w:rPr>
                <w:color w:val="000000"/>
                <w:sz w:val="20"/>
              </w:rPr>
              <w:t>Противопожарный клапан OKL-1-60-600x300-O-S220-X (220В AC)</w:t>
            </w:r>
          </w:p>
        </w:tc>
        <w:tc>
          <w:tcPr>
            <w:tcW w:w="1066" w:type="pct"/>
            <w:tcBorders>
              <w:top w:val="nil"/>
              <w:left w:val="nil"/>
              <w:bottom w:val="single" w:sz="4" w:space="0" w:color="auto"/>
              <w:right w:val="single" w:sz="4" w:space="0" w:color="auto"/>
            </w:tcBorders>
            <w:shd w:val="clear" w:color="auto" w:fill="auto"/>
            <w:hideMark/>
          </w:tcPr>
          <w:p w14:paraId="5751263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F33E8AA" w14:textId="77777777" w:rsidR="00986A17" w:rsidRPr="00986A17" w:rsidRDefault="00986A17" w:rsidP="00986A17">
            <w:pPr>
              <w:jc w:val="center"/>
              <w:rPr>
                <w:color w:val="000000"/>
                <w:sz w:val="20"/>
              </w:rPr>
            </w:pPr>
            <w:r w:rsidRPr="00986A17">
              <w:rPr>
                <w:color w:val="000000"/>
                <w:sz w:val="20"/>
              </w:rPr>
              <w:t>1</w:t>
            </w:r>
          </w:p>
        </w:tc>
      </w:tr>
      <w:tr w:rsidR="00986A17" w:rsidRPr="00986A17" w14:paraId="25D07F7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661C09A" w14:textId="77777777" w:rsidR="00986A17" w:rsidRPr="00986A17" w:rsidRDefault="00986A17" w:rsidP="00986A17">
            <w:pPr>
              <w:jc w:val="center"/>
              <w:rPr>
                <w:color w:val="000000"/>
                <w:sz w:val="20"/>
              </w:rPr>
            </w:pPr>
            <w:r w:rsidRPr="00986A17">
              <w:rPr>
                <w:color w:val="000000"/>
                <w:sz w:val="20"/>
              </w:rPr>
              <w:t>1662</w:t>
            </w:r>
          </w:p>
        </w:tc>
        <w:tc>
          <w:tcPr>
            <w:tcW w:w="2965" w:type="pct"/>
            <w:tcBorders>
              <w:top w:val="nil"/>
              <w:left w:val="nil"/>
              <w:bottom w:val="single" w:sz="4" w:space="0" w:color="auto"/>
              <w:right w:val="single" w:sz="4" w:space="0" w:color="auto"/>
            </w:tcBorders>
            <w:shd w:val="clear" w:color="auto" w:fill="auto"/>
            <w:hideMark/>
          </w:tcPr>
          <w:p w14:paraId="7F26B067" w14:textId="77777777" w:rsidR="00986A17" w:rsidRPr="00986A17" w:rsidRDefault="00986A17" w:rsidP="00986A17">
            <w:pPr>
              <w:rPr>
                <w:color w:val="000000"/>
                <w:sz w:val="20"/>
              </w:rPr>
            </w:pPr>
            <w:r w:rsidRPr="00986A17">
              <w:rPr>
                <w:color w:val="000000"/>
                <w:sz w:val="20"/>
              </w:rPr>
              <w:t>Противопожарный клапан OKL-1-90-700x400-O-S220-X (220В AC)</w:t>
            </w:r>
          </w:p>
        </w:tc>
        <w:tc>
          <w:tcPr>
            <w:tcW w:w="1066" w:type="pct"/>
            <w:tcBorders>
              <w:top w:val="nil"/>
              <w:left w:val="nil"/>
              <w:bottom w:val="single" w:sz="4" w:space="0" w:color="auto"/>
              <w:right w:val="single" w:sz="4" w:space="0" w:color="auto"/>
            </w:tcBorders>
            <w:shd w:val="clear" w:color="auto" w:fill="auto"/>
            <w:hideMark/>
          </w:tcPr>
          <w:p w14:paraId="0A4A652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317DEF0" w14:textId="77777777" w:rsidR="00986A17" w:rsidRPr="00986A17" w:rsidRDefault="00986A17" w:rsidP="00986A17">
            <w:pPr>
              <w:jc w:val="center"/>
              <w:rPr>
                <w:color w:val="000000"/>
                <w:sz w:val="20"/>
              </w:rPr>
            </w:pPr>
            <w:r w:rsidRPr="00986A17">
              <w:rPr>
                <w:color w:val="000000"/>
                <w:sz w:val="20"/>
              </w:rPr>
              <w:t>1</w:t>
            </w:r>
          </w:p>
        </w:tc>
      </w:tr>
      <w:tr w:rsidR="00986A17" w:rsidRPr="00986A17" w14:paraId="19A8D2E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AB7EA9A" w14:textId="77777777" w:rsidR="00986A17" w:rsidRPr="00986A17" w:rsidRDefault="00986A17" w:rsidP="00986A17">
            <w:pPr>
              <w:jc w:val="center"/>
              <w:rPr>
                <w:color w:val="000000"/>
                <w:sz w:val="20"/>
              </w:rPr>
            </w:pPr>
            <w:r w:rsidRPr="00986A17">
              <w:rPr>
                <w:color w:val="000000"/>
                <w:sz w:val="20"/>
              </w:rPr>
              <w:t>1663</w:t>
            </w:r>
          </w:p>
        </w:tc>
        <w:tc>
          <w:tcPr>
            <w:tcW w:w="2965" w:type="pct"/>
            <w:tcBorders>
              <w:top w:val="nil"/>
              <w:left w:val="nil"/>
              <w:bottom w:val="single" w:sz="4" w:space="0" w:color="auto"/>
              <w:right w:val="single" w:sz="4" w:space="0" w:color="auto"/>
            </w:tcBorders>
            <w:shd w:val="clear" w:color="auto" w:fill="auto"/>
            <w:hideMark/>
          </w:tcPr>
          <w:p w14:paraId="0CAFEA05" w14:textId="77777777" w:rsidR="00986A17" w:rsidRPr="00986A17" w:rsidRDefault="00986A17" w:rsidP="00986A17">
            <w:pPr>
              <w:rPr>
                <w:color w:val="000000"/>
                <w:sz w:val="20"/>
              </w:rPr>
            </w:pPr>
            <w:r w:rsidRPr="00986A17">
              <w:rPr>
                <w:color w:val="000000"/>
                <w:sz w:val="20"/>
              </w:rPr>
              <w:t>Дроссель-клапаны в обечайке с сектором управления из тонколистовой оцинкованной и сортовой стали, круглые, диаметр до 280 мм</w:t>
            </w:r>
          </w:p>
        </w:tc>
        <w:tc>
          <w:tcPr>
            <w:tcW w:w="1066" w:type="pct"/>
            <w:tcBorders>
              <w:top w:val="nil"/>
              <w:left w:val="nil"/>
              <w:bottom w:val="single" w:sz="4" w:space="0" w:color="auto"/>
              <w:right w:val="single" w:sz="4" w:space="0" w:color="auto"/>
            </w:tcBorders>
            <w:shd w:val="clear" w:color="auto" w:fill="auto"/>
            <w:hideMark/>
          </w:tcPr>
          <w:p w14:paraId="53B16DA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8C85D1C" w14:textId="77777777" w:rsidR="00986A17" w:rsidRPr="00986A17" w:rsidRDefault="00986A17" w:rsidP="00986A17">
            <w:pPr>
              <w:jc w:val="center"/>
              <w:rPr>
                <w:color w:val="000000"/>
                <w:sz w:val="20"/>
              </w:rPr>
            </w:pPr>
            <w:r w:rsidRPr="00986A17">
              <w:rPr>
                <w:color w:val="000000"/>
                <w:sz w:val="20"/>
              </w:rPr>
              <w:t>22</w:t>
            </w:r>
          </w:p>
        </w:tc>
      </w:tr>
      <w:tr w:rsidR="00986A17" w:rsidRPr="00986A17" w14:paraId="2938754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CB02961" w14:textId="77777777" w:rsidR="00986A17" w:rsidRPr="00986A17" w:rsidRDefault="00986A17" w:rsidP="00986A17">
            <w:pPr>
              <w:jc w:val="center"/>
              <w:rPr>
                <w:color w:val="000000"/>
                <w:sz w:val="20"/>
              </w:rPr>
            </w:pPr>
            <w:r w:rsidRPr="00986A17">
              <w:rPr>
                <w:color w:val="000000"/>
                <w:sz w:val="20"/>
              </w:rPr>
              <w:t>1664</w:t>
            </w:r>
          </w:p>
        </w:tc>
        <w:tc>
          <w:tcPr>
            <w:tcW w:w="2965" w:type="pct"/>
            <w:tcBorders>
              <w:top w:val="nil"/>
              <w:left w:val="nil"/>
              <w:bottom w:val="single" w:sz="4" w:space="0" w:color="auto"/>
              <w:right w:val="single" w:sz="4" w:space="0" w:color="auto"/>
            </w:tcBorders>
            <w:shd w:val="clear" w:color="auto" w:fill="auto"/>
            <w:hideMark/>
          </w:tcPr>
          <w:p w14:paraId="0D306E4B" w14:textId="77777777" w:rsidR="00986A17" w:rsidRPr="00986A17" w:rsidRDefault="00986A17" w:rsidP="00986A17">
            <w:pPr>
              <w:rPr>
                <w:color w:val="000000"/>
                <w:sz w:val="20"/>
              </w:rPr>
            </w:pPr>
            <w:r w:rsidRPr="00986A17">
              <w:rPr>
                <w:color w:val="000000"/>
                <w:sz w:val="20"/>
              </w:rPr>
              <w:t>Крепления для воздуховодов оцинкованные (подвески СТД, подвески регулируемые СТД, тяги, хомуты, кронштейны, траверсы, ленты, шпильки, профили)</w:t>
            </w:r>
          </w:p>
        </w:tc>
        <w:tc>
          <w:tcPr>
            <w:tcW w:w="1066" w:type="pct"/>
            <w:tcBorders>
              <w:top w:val="nil"/>
              <w:left w:val="nil"/>
              <w:bottom w:val="single" w:sz="4" w:space="0" w:color="auto"/>
              <w:right w:val="single" w:sz="4" w:space="0" w:color="auto"/>
            </w:tcBorders>
            <w:shd w:val="clear" w:color="auto" w:fill="auto"/>
            <w:hideMark/>
          </w:tcPr>
          <w:p w14:paraId="1603F70F"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3129BCB0" w14:textId="77777777" w:rsidR="00986A17" w:rsidRPr="00986A17" w:rsidRDefault="00986A17" w:rsidP="00986A17">
            <w:pPr>
              <w:jc w:val="center"/>
              <w:rPr>
                <w:color w:val="000000"/>
                <w:sz w:val="20"/>
              </w:rPr>
            </w:pPr>
            <w:r w:rsidRPr="00986A17">
              <w:rPr>
                <w:color w:val="000000"/>
                <w:sz w:val="20"/>
              </w:rPr>
              <w:t>0,121</w:t>
            </w:r>
          </w:p>
        </w:tc>
      </w:tr>
      <w:tr w:rsidR="00986A17" w:rsidRPr="00986A17" w14:paraId="3394DCB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5F8916A" w14:textId="77777777" w:rsidR="00986A17" w:rsidRPr="00986A17" w:rsidRDefault="00986A17" w:rsidP="00986A17">
            <w:pPr>
              <w:jc w:val="center"/>
              <w:rPr>
                <w:color w:val="000000"/>
                <w:sz w:val="20"/>
              </w:rPr>
            </w:pPr>
            <w:r w:rsidRPr="00986A17">
              <w:rPr>
                <w:color w:val="000000"/>
                <w:sz w:val="20"/>
              </w:rPr>
              <w:t>1665</w:t>
            </w:r>
          </w:p>
        </w:tc>
        <w:tc>
          <w:tcPr>
            <w:tcW w:w="2965" w:type="pct"/>
            <w:tcBorders>
              <w:top w:val="nil"/>
              <w:left w:val="nil"/>
              <w:bottom w:val="single" w:sz="4" w:space="0" w:color="auto"/>
              <w:right w:val="single" w:sz="4" w:space="0" w:color="auto"/>
            </w:tcBorders>
            <w:shd w:val="clear" w:color="auto" w:fill="auto"/>
            <w:hideMark/>
          </w:tcPr>
          <w:p w14:paraId="5BEF812C" w14:textId="77777777" w:rsidR="00986A17" w:rsidRPr="00986A17" w:rsidRDefault="00986A17" w:rsidP="00986A17">
            <w:pPr>
              <w:rPr>
                <w:color w:val="000000"/>
                <w:sz w:val="20"/>
              </w:rPr>
            </w:pPr>
            <w:r w:rsidRPr="00986A17">
              <w:rPr>
                <w:color w:val="000000"/>
                <w:sz w:val="20"/>
              </w:rPr>
              <w:t>Огнезащитное покрытие воздуховодов комплексной огнезащитой на основе плит теплоизоляционных с пределом огнестойкости: 2,0 часа</w:t>
            </w:r>
          </w:p>
        </w:tc>
        <w:tc>
          <w:tcPr>
            <w:tcW w:w="1066" w:type="pct"/>
            <w:tcBorders>
              <w:top w:val="nil"/>
              <w:left w:val="nil"/>
              <w:bottom w:val="single" w:sz="4" w:space="0" w:color="auto"/>
              <w:right w:val="single" w:sz="4" w:space="0" w:color="auto"/>
            </w:tcBorders>
            <w:shd w:val="clear" w:color="auto" w:fill="auto"/>
            <w:hideMark/>
          </w:tcPr>
          <w:p w14:paraId="0E3B63F5" w14:textId="77777777" w:rsidR="00986A17" w:rsidRPr="00986A17" w:rsidRDefault="00986A17" w:rsidP="00986A17">
            <w:pPr>
              <w:jc w:val="center"/>
              <w:rPr>
                <w:color w:val="000000"/>
                <w:sz w:val="20"/>
              </w:rPr>
            </w:pPr>
            <w:r w:rsidRPr="00986A17">
              <w:rPr>
                <w:color w:val="000000"/>
                <w:sz w:val="20"/>
              </w:rPr>
              <w:t>100 м2 обрабатываемой поверхности</w:t>
            </w:r>
          </w:p>
        </w:tc>
        <w:tc>
          <w:tcPr>
            <w:tcW w:w="510" w:type="pct"/>
            <w:tcBorders>
              <w:top w:val="nil"/>
              <w:left w:val="nil"/>
              <w:bottom w:val="single" w:sz="4" w:space="0" w:color="auto"/>
              <w:right w:val="single" w:sz="4" w:space="0" w:color="auto"/>
            </w:tcBorders>
            <w:shd w:val="clear" w:color="auto" w:fill="auto"/>
            <w:hideMark/>
          </w:tcPr>
          <w:p w14:paraId="177661DB" w14:textId="77777777" w:rsidR="00986A17" w:rsidRPr="00986A17" w:rsidRDefault="00986A17" w:rsidP="00986A17">
            <w:pPr>
              <w:jc w:val="center"/>
              <w:rPr>
                <w:color w:val="000000"/>
                <w:sz w:val="20"/>
              </w:rPr>
            </w:pPr>
            <w:r w:rsidRPr="00986A17">
              <w:rPr>
                <w:color w:val="000000"/>
                <w:sz w:val="20"/>
              </w:rPr>
              <w:t>0,14</w:t>
            </w:r>
          </w:p>
        </w:tc>
      </w:tr>
      <w:tr w:rsidR="00986A17" w:rsidRPr="00986A17" w14:paraId="242E87D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0E3F6E6" w14:textId="77777777" w:rsidR="00986A17" w:rsidRPr="00986A17" w:rsidRDefault="00986A17" w:rsidP="00986A17">
            <w:pPr>
              <w:jc w:val="center"/>
              <w:rPr>
                <w:color w:val="000000"/>
                <w:sz w:val="20"/>
              </w:rPr>
            </w:pPr>
            <w:r w:rsidRPr="00986A17">
              <w:rPr>
                <w:color w:val="000000"/>
                <w:sz w:val="20"/>
              </w:rPr>
              <w:t>1666</w:t>
            </w:r>
          </w:p>
        </w:tc>
        <w:tc>
          <w:tcPr>
            <w:tcW w:w="2965" w:type="pct"/>
            <w:tcBorders>
              <w:top w:val="nil"/>
              <w:left w:val="nil"/>
              <w:bottom w:val="single" w:sz="4" w:space="0" w:color="auto"/>
              <w:right w:val="single" w:sz="4" w:space="0" w:color="auto"/>
            </w:tcBorders>
            <w:shd w:val="clear" w:color="auto" w:fill="auto"/>
            <w:hideMark/>
          </w:tcPr>
          <w:p w14:paraId="7483CC03" w14:textId="77777777" w:rsidR="00986A17" w:rsidRPr="00986A17" w:rsidRDefault="00986A17" w:rsidP="00986A17">
            <w:pPr>
              <w:rPr>
                <w:color w:val="000000"/>
                <w:sz w:val="20"/>
              </w:rPr>
            </w:pPr>
            <w:r w:rsidRPr="00986A17">
              <w:rPr>
                <w:color w:val="000000"/>
                <w:sz w:val="20"/>
              </w:rPr>
              <w:t>Огнезащитное покрытие воздуховодов PRO-"МБОР"- 5мм с клеем</w:t>
            </w:r>
          </w:p>
        </w:tc>
        <w:tc>
          <w:tcPr>
            <w:tcW w:w="1066" w:type="pct"/>
            <w:tcBorders>
              <w:top w:val="nil"/>
              <w:left w:val="nil"/>
              <w:bottom w:val="single" w:sz="4" w:space="0" w:color="auto"/>
              <w:right w:val="single" w:sz="4" w:space="0" w:color="auto"/>
            </w:tcBorders>
            <w:shd w:val="clear" w:color="auto" w:fill="auto"/>
            <w:hideMark/>
          </w:tcPr>
          <w:p w14:paraId="7F369608"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6C26B65A" w14:textId="77777777" w:rsidR="00986A17" w:rsidRPr="00986A17" w:rsidRDefault="00986A17" w:rsidP="00986A17">
            <w:pPr>
              <w:jc w:val="center"/>
              <w:rPr>
                <w:color w:val="000000"/>
                <w:sz w:val="20"/>
              </w:rPr>
            </w:pPr>
            <w:r w:rsidRPr="00986A17">
              <w:rPr>
                <w:color w:val="000000"/>
                <w:sz w:val="20"/>
              </w:rPr>
              <w:t>14,14</w:t>
            </w:r>
          </w:p>
        </w:tc>
      </w:tr>
      <w:tr w:rsidR="00986A17" w:rsidRPr="00986A17" w14:paraId="75C0B91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81F1C27" w14:textId="77777777" w:rsidR="00986A17" w:rsidRPr="00986A17" w:rsidRDefault="00986A17" w:rsidP="00986A17">
            <w:pPr>
              <w:jc w:val="center"/>
              <w:rPr>
                <w:color w:val="000000"/>
                <w:sz w:val="20"/>
              </w:rPr>
            </w:pPr>
            <w:r w:rsidRPr="00986A17">
              <w:rPr>
                <w:color w:val="000000"/>
                <w:sz w:val="20"/>
              </w:rPr>
              <w:t>1667</w:t>
            </w:r>
          </w:p>
        </w:tc>
        <w:tc>
          <w:tcPr>
            <w:tcW w:w="2965" w:type="pct"/>
            <w:tcBorders>
              <w:top w:val="nil"/>
              <w:left w:val="nil"/>
              <w:bottom w:val="single" w:sz="4" w:space="0" w:color="auto"/>
              <w:right w:val="single" w:sz="4" w:space="0" w:color="auto"/>
            </w:tcBorders>
            <w:shd w:val="clear" w:color="auto" w:fill="auto"/>
            <w:hideMark/>
          </w:tcPr>
          <w:p w14:paraId="4C87C91A" w14:textId="77777777" w:rsidR="00986A17" w:rsidRPr="00986A17" w:rsidRDefault="00986A17" w:rsidP="00986A17">
            <w:pPr>
              <w:rPr>
                <w:color w:val="000000"/>
                <w:sz w:val="20"/>
              </w:rPr>
            </w:pPr>
            <w:r w:rsidRPr="00986A17">
              <w:rPr>
                <w:color w:val="000000"/>
                <w:sz w:val="20"/>
              </w:rPr>
              <w:t>Установка камер приточных типовых: без секции орошения производительностью до 10 тыс.м3/час</w:t>
            </w:r>
          </w:p>
        </w:tc>
        <w:tc>
          <w:tcPr>
            <w:tcW w:w="1066" w:type="pct"/>
            <w:tcBorders>
              <w:top w:val="nil"/>
              <w:left w:val="nil"/>
              <w:bottom w:val="single" w:sz="4" w:space="0" w:color="auto"/>
              <w:right w:val="single" w:sz="4" w:space="0" w:color="auto"/>
            </w:tcBorders>
            <w:shd w:val="clear" w:color="auto" w:fill="auto"/>
            <w:hideMark/>
          </w:tcPr>
          <w:p w14:paraId="103AC87C" w14:textId="77777777" w:rsidR="00986A17" w:rsidRPr="00986A17" w:rsidRDefault="00986A17" w:rsidP="00986A17">
            <w:pPr>
              <w:jc w:val="center"/>
              <w:rPr>
                <w:color w:val="000000"/>
                <w:sz w:val="20"/>
              </w:rPr>
            </w:pPr>
            <w:r w:rsidRPr="00986A17">
              <w:rPr>
                <w:color w:val="000000"/>
                <w:sz w:val="20"/>
              </w:rPr>
              <w:t>1 камера</w:t>
            </w:r>
          </w:p>
        </w:tc>
        <w:tc>
          <w:tcPr>
            <w:tcW w:w="510" w:type="pct"/>
            <w:tcBorders>
              <w:top w:val="nil"/>
              <w:left w:val="nil"/>
              <w:bottom w:val="single" w:sz="4" w:space="0" w:color="auto"/>
              <w:right w:val="single" w:sz="4" w:space="0" w:color="auto"/>
            </w:tcBorders>
            <w:shd w:val="clear" w:color="auto" w:fill="auto"/>
            <w:hideMark/>
          </w:tcPr>
          <w:p w14:paraId="3A29EEF3" w14:textId="77777777" w:rsidR="00986A17" w:rsidRPr="00986A17" w:rsidRDefault="00986A17" w:rsidP="00986A17">
            <w:pPr>
              <w:jc w:val="center"/>
              <w:rPr>
                <w:color w:val="000000"/>
                <w:sz w:val="20"/>
              </w:rPr>
            </w:pPr>
            <w:r w:rsidRPr="00986A17">
              <w:rPr>
                <w:color w:val="000000"/>
                <w:sz w:val="20"/>
              </w:rPr>
              <w:t>1</w:t>
            </w:r>
          </w:p>
        </w:tc>
      </w:tr>
      <w:tr w:rsidR="00986A17" w:rsidRPr="00986A17" w14:paraId="008BEBD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D88A461" w14:textId="77777777" w:rsidR="00986A17" w:rsidRPr="00986A17" w:rsidRDefault="00986A17" w:rsidP="00986A17">
            <w:pPr>
              <w:jc w:val="center"/>
              <w:rPr>
                <w:color w:val="000000"/>
                <w:sz w:val="20"/>
              </w:rPr>
            </w:pPr>
            <w:r w:rsidRPr="00986A17">
              <w:rPr>
                <w:color w:val="000000"/>
                <w:sz w:val="20"/>
              </w:rPr>
              <w:t>1668</w:t>
            </w:r>
          </w:p>
        </w:tc>
        <w:tc>
          <w:tcPr>
            <w:tcW w:w="2965" w:type="pct"/>
            <w:tcBorders>
              <w:top w:val="nil"/>
              <w:left w:val="nil"/>
              <w:bottom w:val="single" w:sz="4" w:space="0" w:color="auto"/>
              <w:right w:val="single" w:sz="4" w:space="0" w:color="auto"/>
            </w:tcBorders>
            <w:shd w:val="clear" w:color="auto" w:fill="auto"/>
            <w:hideMark/>
          </w:tcPr>
          <w:p w14:paraId="7E1709F5" w14:textId="77777777" w:rsidR="00986A17" w:rsidRPr="00986A17" w:rsidRDefault="00986A17" w:rsidP="00986A17">
            <w:pPr>
              <w:rPr>
                <w:color w:val="000000"/>
                <w:sz w:val="20"/>
              </w:rPr>
            </w:pPr>
            <w:r w:rsidRPr="00986A17">
              <w:rPr>
                <w:color w:val="000000"/>
                <w:sz w:val="20"/>
              </w:rPr>
              <w:t>Секция фильтра, вод. нагрева, вентилятора UTR 50-30 А.2.25-0,55x30M</w:t>
            </w:r>
          </w:p>
        </w:tc>
        <w:tc>
          <w:tcPr>
            <w:tcW w:w="1066" w:type="pct"/>
            <w:tcBorders>
              <w:top w:val="nil"/>
              <w:left w:val="nil"/>
              <w:bottom w:val="single" w:sz="4" w:space="0" w:color="auto"/>
              <w:right w:val="single" w:sz="4" w:space="0" w:color="auto"/>
            </w:tcBorders>
            <w:shd w:val="clear" w:color="auto" w:fill="auto"/>
            <w:hideMark/>
          </w:tcPr>
          <w:p w14:paraId="54E5EB6C" w14:textId="77777777" w:rsidR="00986A17" w:rsidRPr="00986A17" w:rsidRDefault="00986A17" w:rsidP="00986A17">
            <w:pPr>
              <w:jc w:val="center"/>
              <w:rPr>
                <w:color w:val="000000"/>
                <w:sz w:val="20"/>
              </w:rPr>
            </w:pPr>
            <w:r w:rsidRPr="00986A17">
              <w:rPr>
                <w:color w:val="000000"/>
                <w:sz w:val="20"/>
              </w:rPr>
              <w:t>ком</w:t>
            </w:r>
          </w:p>
        </w:tc>
        <w:tc>
          <w:tcPr>
            <w:tcW w:w="510" w:type="pct"/>
            <w:tcBorders>
              <w:top w:val="nil"/>
              <w:left w:val="nil"/>
              <w:bottom w:val="single" w:sz="4" w:space="0" w:color="auto"/>
              <w:right w:val="single" w:sz="4" w:space="0" w:color="auto"/>
            </w:tcBorders>
            <w:shd w:val="clear" w:color="auto" w:fill="auto"/>
            <w:hideMark/>
          </w:tcPr>
          <w:p w14:paraId="13856BF9" w14:textId="77777777" w:rsidR="00986A17" w:rsidRPr="00986A17" w:rsidRDefault="00986A17" w:rsidP="00986A17">
            <w:pPr>
              <w:jc w:val="center"/>
              <w:rPr>
                <w:color w:val="000000"/>
                <w:sz w:val="20"/>
              </w:rPr>
            </w:pPr>
            <w:r w:rsidRPr="00986A17">
              <w:rPr>
                <w:color w:val="000000"/>
                <w:sz w:val="20"/>
              </w:rPr>
              <w:t>1</w:t>
            </w:r>
          </w:p>
        </w:tc>
      </w:tr>
      <w:tr w:rsidR="00986A17" w:rsidRPr="00986A17" w14:paraId="4DB9984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2E3CD1C" w14:textId="77777777" w:rsidR="00986A17" w:rsidRPr="00986A17" w:rsidRDefault="00986A17" w:rsidP="00986A17">
            <w:pPr>
              <w:jc w:val="center"/>
              <w:rPr>
                <w:color w:val="000000"/>
                <w:sz w:val="20"/>
              </w:rPr>
            </w:pPr>
            <w:r w:rsidRPr="00986A17">
              <w:rPr>
                <w:color w:val="000000"/>
                <w:sz w:val="20"/>
              </w:rPr>
              <w:t>1669</w:t>
            </w:r>
          </w:p>
        </w:tc>
        <w:tc>
          <w:tcPr>
            <w:tcW w:w="2965" w:type="pct"/>
            <w:tcBorders>
              <w:top w:val="nil"/>
              <w:left w:val="nil"/>
              <w:bottom w:val="single" w:sz="4" w:space="0" w:color="auto"/>
              <w:right w:val="single" w:sz="4" w:space="0" w:color="auto"/>
            </w:tcBorders>
            <w:shd w:val="clear" w:color="auto" w:fill="auto"/>
            <w:hideMark/>
          </w:tcPr>
          <w:p w14:paraId="48406684" w14:textId="77777777" w:rsidR="00986A17" w:rsidRPr="00986A17" w:rsidRDefault="00986A17" w:rsidP="00986A17">
            <w:pPr>
              <w:rPr>
                <w:color w:val="000000"/>
                <w:sz w:val="20"/>
              </w:rPr>
            </w:pPr>
            <w:r w:rsidRPr="00986A17">
              <w:rPr>
                <w:color w:val="000000"/>
                <w:sz w:val="20"/>
              </w:rPr>
              <w:t>Установка вставок гибких к радиальным вентиляторам</w:t>
            </w:r>
          </w:p>
        </w:tc>
        <w:tc>
          <w:tcPr>
            <w:tcW w:w="1066" w:type="pct"/>
            <w:tcBorders>
              <w:top w:val="nil"/>
              <w:left w:val="nil"/>
              <w:bottom w:val="single" w:sz="4" w:space="0" w:color="auto"/>
              <w:right w:val="single" w:sz="4" w:space="0" w:color="auto"/>
            </w:tcBorders>
            <w:shd w:val="clear" w:color="auto" w:fill="auto"/>
            <w:hideMark/>
          </w:tcPr>
          <w:p w14:paraId="69A9B5E6" w14:textId="77777777" w:rsidR="00986A17" w:rsidRPr="00986A17" w:rsidRDefault="00986A17" w:rsidP="00986A17">
            <w:pPr>
              <w:jc w:val="center"/>
              <w:rPr>
                <w:color w:val="000000"/>
                <w:sz w:val="20"/>
              </w:rPr>
            </w:pPr>
            <w:r w:rsidRPr="00986A17">
              <w:rPr>
                <w:color w:val="000000"/>
                <w:sz w:val="20"/>
              </w:rPr>
              <w:t>1 м2</w:t>
            </w:r>
          </w:p>
        </w:tc>
        <w:tc>
          <w:tcPr>
            <w:tcW w:w="510" w:type="pct"/>
            <w:tcBorders>
              <w:top w:val="nil"/>
              <w:left w:val="nil"/>
              <w:bottom w:val="single" w:sz="4" w:space="0" w:color="auto"/>
              <w:right w:val="single" w:sz="4" w:space="0" w:color="auto"/>
            </w:tcBorders>
            <w:shd w:val="clear" w:color="auto" w:fill="auto"/>
            <w:hideMark/>
          </w:tcPr>
          <w:p w14:paraId="2EB415EB" w14:textId="77777777" w:rsidR="00986A17" w:rsidRPr="00986A17" w:rsidRDefault="00986A17" w:rsidP="00986A17">
            <w:pPr>
              <w:jc w:val="center"/>
              <w:rPr>
                <w:color w:val="000000"/>
                <w:sz w:val="20"/>
              </w:rPr>
            </w:pPr>
            <w:r w:rsidRPr="00986A17">
              <w:rPr>
                <w:color w:val="000000"/>
                <w:sz w:val="20"/>
              </w:rPr>
              <w:t>0,45</w:t>
            </w:r>
          </w:p>
        </w:tc>
      </w:tr>
      <w:tr w:rsidR="00986A17" w:rsidRPr="00986A17" w14:paraId="2DA8EB1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4140009" w14:textId="77777777" w:rsidR="00986A17" w:rsidRPr="00986A17" w:rsidRDefault="00986A17" w:rsidP="00986A17">
            <w:pPr>
              <w:jc w:val="center"/>
              <w:rPr>
                <w:color w:val="000000"/>
                <w:sz w:val="20"/>
              </w:rPr>
            </w:pPr>
            <w:r w:rsidRPr="00986A17">
              <w:rPr>
                <w:color w:val="000000"/>
                <w:sz w:val="20"/>
              </w:rPr>
              <w:t>1670</w:t>
            </w:r>
          </w:p>
        </w:tc>
        <w:tc>
          <w:tcPr>
            <w:tcW w:w="2965" w:type="pct"/>
            <w:tcBorders>
              <w:top w:val="nil"/>
              <w:left w:val="nil"/>
              <w:bottom w:val="single" w:sz="4" w:space="0" w:color="auto"/>
              <w:right w:val="single" w:sz="4" w:space="0" w:color="auto"/>
            </w:tcBorders>
            <w:shd w:val="clear" w:color="auto" w:fill="auto"/>
            <w:hideMark/>
          </w:tcPr>
          <w:p w14:paraId="6E52391A" w14:textId="77777777" w:rsidR="00986A17" w:rsidRPr="00986A17" w:rsidRDefault="00986A17" w:rsidP="00986A17">
            <w:pPr>
              <w:rPr>
                <w:color w:val="000000"/>
                <w:sz w:val="20"/>
              </w:rPr>
            </w:pPr>
            <w:r w:rsidRPr="00986A17">
              <w:rPr>
                <w:color w:val="000000"/>
                <w:sz w:val="20"/>
              </w:rPr>
              <w:t>Вставка карманная фильтрующая укороченная WFUM 50-30 G3</w:t>
            </w:r>
          </w:p>
        </w:tc>
        <w:tc>
          <w:tcPr>
            <w:tcW w:w="1066" w:type="pct"/>
            <w:tcBorders>
              <w:top w:val="nil"/>
              <w:left w:val="nil"/>
              <w:bottom w:val="single" w:sz="4" w:space="0" w:color="auto"/>
              <w:right w:val="single" w:sz="4" w:space="0" w:color="auto"/>
            </w:tcBorders>
            <w:shd w:val="clear" w:color="auto" w:fill="auto"/>
            <w:hideMark/>
          </w:tcPr>
          <w:p w14:paraId="6365807F" w14:textId="77777777" w:rsidR="00986A17" w:rsidRPr="00986A17" w:rsidRDefault="00986A17" w:rsidP="00986A17">
            <w:pPr>
              <w:jc w:val="center"/>
              <w:rPr>
                <w:color w:val="000000"/>
                <w:sz w:val="20"/>
              </w:rPr>
            </w:pPr>
            <w:r w:rsidRPr="00986A17">
              <w:rPr>
                <w:color w:val="000000"/>
                <w:sz w:val="20"/>
              </w:rPr>
              <w:t>ком</w:t>
            </w:r>
          </w:p>
        </w:tc>
        <w:tc>
          <w:tcPr>
            <w:tcW w:w="510" w:type="pct"/>
            <w:tcBorders>
              <w:top w:val="nil"/>
              <w:left w:val="nil"/>
              <w:bottom w:val="single" w:sz="4" w:space="0" w:color="auto"/>
              <w:right w:val="single" w:sz="4" w:space="0" w:color="auto"/>
            </w:tcBorders>
            <w:shd w:val="clear" w:color="auto" w:fill="auto"/>
            <w:hideMark/>
          </w:tcPr>
          <w:p w14:paraId="47FF7143" w14:textId="77777777" w:rsidR="00986A17" w:rsidRPr="00986A17" w:rsidRDefault="00986A17" w:rsidP="00986A17">
            <w:pPr>
              <w:jc w:val="center"/>
              <w:rPr>
                <w:color w:val="000000"/>
                <w:sz w:val="20"/>
              </w:rPr>
            </w:pPr>
            <w:r w:rsidRPr="00986A17">
              <w:rPr>
                <w:color w:val="000000"/>
                <w:sz w:val="20"/>
              </w:rPr>
              <w:t>1</w:t>
            </w:r>
          </w:p>
        </w:tc>
      </w:tr>
      <w:tr w:rsidR="00986A17" w:rsidRPr="00986A17" w14:paraId="66C9D92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4506DDC" w14:textId="77777777" w:rsidR="00986A17" w:rsidRPr="00986A17" w:rsidRDefault="00986A17" w:rsidP="00986A17">
            <w:pPr>
              <w:jc w:val="center"/>
              <w:rPr>
                <w:color w:val="000000"/>
                <w:sz w:val="20"/>
              </w:rPr>
            </w:pPr>
            <w:r w:rsidRPr="00986A17">
              <w:rPr>
                <w:color w:val="000000"/>
                <w:sz w:val="20"/>
              </w:rPr>
              <w:t>1671</w:t>
            </w:r>
          </w:p>
        </w:tc>
        <w:tc>
          <w:tcPr>
            <w:tcW w:w="2965" w:type="pct"/>
            <w:tcBorders>
              <w:top w:val="nil"/>
              <w:left w:val="nil"/>
              <w:bottom w:val="single" w:sz="4" w:space="0" w:color="auto"/>
              <w:right w:val="single" w:sz="4" w:space="0" w:color="auto"/>
            </w:tcBorders>
            <w:shd w:val="clear" w:color="auto" w:fill="auto"/>
            <w:hideMark/>
          </w:tcPr>
          <w:p w14:paraId="5C935ED9" w14:textId="77777777" w:rsidR="00986A17" w:rsidRPr="00986A17" w:rsidRDefault="00986A17" w:rsidP="00986A17">
            <w:pPr>
              <w:rPr>
                <w:color w:val="000000"/>
                <w:sz w:val="20"/>
              </w:rPr>
            </w:pPr>
            <w:r w:rsidRPr="00986A17">
              <w:rPr>
                <w:color w:val="000000"/>
                <w:sz w:val="20"/>
              </w:rPr>
              <w:t>Установка заслонок воздушных и клапанов воздушных КВР с электрическим или пневматическим приводом: периметром до 1000 мм</w:t>
            </w:r>
          </w:p>
        </w:tc>
        <w:tc>
          <w:tcPr>
            <w:tcW w:w="1066" w:type="pct"/>
            <w:tcBorders>
              <w:top w:val="nil"/>
              <w:left w:val="nil"/>
              <w:bottom w:val="single" w:sz="4" w:space="0" w:color="auto"/>
              <w:right w:val="single" w:sz="4" w:space="0" w:color="auto"/>
            </w:tcBorders>
            <w:shd w:val="clear" w:color="auto" w:fill="auto"/>
            <w:hideMark/>
          </w:tcPr>
          <w:p w14:paraId="1CAA8114"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5426925D" w14:textId="77777777" w:rsidR="00986A17" w:rsidRPr="00986A17" w:rsidRDefault="00986A17" w:rsidP="00986A17">
            <w:pPr>
              <w:jc w:val="center"/>
              <w:rPr>
                <w:color w:val="000000"/>
                <w:sz w:val="20"/>
              </w:rPr>
            </w:pPr>
            <w:r w:rsidRPr="00986A17">
              <w:rPr>
                <w:color w:val="000000"/>
                <w:sz w:val="20"/>
              </w:rPr>
              <w:t>1</w:t>
            </w:r>
          </w:p>
        </w:tc>
      </w:tr>
      <w:tr w:rsidR="00986A17" w:rsidRPr="00986A17" w14:paraId="21F376F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89D2939" w14:textId="77777777" w:rsidR="00986A17" w:rsidRPr="00986A17" w:rsidRDefault="00986A17" w:rsidP="00986A17">
            <w:pPr>
              <w:jc w:val="center"/>
              <w:rPr>
                <w:color w:val="000000"/>
                <w:sz w:val="20"/>
              </w:rPr>
            </w:pPr>
            <w:r w:rsidRPr="00986A17">
              <w:rPr>
                <w:color w:val="000000"/>
                <w:sz w:val="20"/>
              </w:rPr>
              <w:lastRenderedPageBreak/>
              <w:t>1672</w:t>
            </w:r>
          </w:p>
        </w:tc>
        <w:tc>
          <w:tcPr>
            <w:tcW w:w="2965" w:type="pct"/>
            <w:tcBorders>
              <w:top w:val="nil"/>
              <w:left w:val="nil"/>
              <w:bottom w:val="single" w:sz="4" w:space="0" w:color="auto"/>
              <w:right w:val="single" w:sz="4" w:space="0" w:color="auto"/>
            </w:tcBorders>
            <w:shd w:val="clear" w:color="auto" w:fill="auto"/>
            <w:hideMark/>
          </w:tcPr>
          <w:p w14:paraId="70437168" w14:textId="77777777" w:rsidR="00986A17" w:rsidRPr="00986A17" w:rsidRDefault="00986A17" w:rsidP="00986A17">
            <w:pPr>
              <w:rPr>
                <w:color w:val="000000"/>
                <w:sz w:val="20"/>
              </w:rPr>
            </w:pPr>
            <w:r w:rsidRPr="00986A17">
              <w:rPr>
                <w:color w:val="000000"/>
                <w:sz w:val="20"/>
              </w:rPr>
              <w:t>Заслонка утепленная ZUT 50х30</w:t>
            </w:r>
          </w:p>
        </w:tc>
        <w:tc>
          <w:tcPr>
            <w:tcW w:w="1066" w:type="pct"/>
            <w:tcBorders>
              <w:top w:val="nil"/>
              <w:left w:val="nil"/>
              <w:bottom w:val="single" w:sz="4" w:space="0" w:color="auto"/>
              <w:right w:val="single" w:sz="4" w:space="0" w:color="auto"/>
            </w:tcBorders>
            <w:shd w:val="clear" w:color="auto" w:fill="auto"/>
            <w:hideMark/>
          </w:tcPr>
          <w:p w14:paraId="66628CBA" w14:textId="77777777" w:rsidR="00986A17" w:rsidRPr="00986A17" w:rsidRDefault="00986A17" w:rsidP="00986A17">
            <w:pPr>
              <w:jc w:val="center"/>
              <w:rPr>
                <w:color w:val="000000"/>
                <w:sz w:val="20"/>
              </w:rPr>
            </w:pPr>
            <w:r w:rsidRPr="00986A17">
              <w:rPr>
                <w:color w:val="000000"/>
                <w:sz w:val="20"/>
              </w:rPr>
              <w:t>ком</w:t>
            </w:r>
          </w:p>
        </w:tc>
        <w:tc>
          <w:tcPr>
            <w:tcW w:w="510" w:type="pct"/>
            <w:tcBorders>
              <w:top w:val="nil"/>
              <w:left w:val="nil"/>
              <w:bottom w:val="single" w:sz="4" w:space="0" w:color="auto"/>
              <w:right w:val="single" w:sz="4" w:space="0" w:color="auto"/>
            </w:tcBorders>
            <w:shd w:val="clear" w:color="auto" w:fill="auto"/>
            <w:hideMark/>
          </w:tcPr>
          <w:p w14:paraId="6DBDB5C7" w14:textId="77777777" w:rsidR="00986A17" w:rsidRPr="00986A17" w:rsidRDefault="00986A17" w:rsidP="00986A17">
            <w:pPr>
              <w:jc w:val="center"/>
              <w:rPr>
                <w:color w:val="000000"/>
                <w:sz w:val="20"/>
              </w:rPr>
            </w:pPr>
            <w:r w:rsidRPr="00986A17">
              <w:rPr>
                <w:color w:val="000000"/>
                <w:sz w:val="20"/>
              </w:rPr>
              <w:t>1</w:t>
            </w:r>
          </w:p>
        </w:tc>
      </w:tr>
      <w:tr w:rsidR="00986A17" w:rsidRPr="00986A17" w14:paraId="788EE0F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427123C" w14:textId="77777777" w:rsidR="00986A17" w:rsidRPr="00986A17" w:rsidRDefault="00986A17" w:rsidP="00986A17">
            <w:pPr>
              <w:jc w:val="center"/>
              <w:rPr>
                <w:color w:val="000000"/>
                <w:sz w:val="20"/>
              </w:rPr>
            </w:pPr>
            <w:r w:rsidRPr="00986A17">
              <w:rPr>
                <w:color w:val="000000"/>
                <w:sz w:val="20"/>
              </w:rPr>
              <w:t>1673</w:t>
            </w:r>
          </w:p>
        </w:tc>
        <w:tc>
          <w:tcPr>
            <w:tcW w:w="2965" w:type="pct"/>
            <w:tcBorders>
              <w:top w:val="nil"/>
              <w:left w:val="nil"/>
              <w:bottom w:val="single" w:sz="4" w:space="0" w:color="auto"/>
              <w:right w:val="single" w:sz="4" w:space="0" w:color="auto"/>
            </w:tcBorders>
            <w:shd w:val="clear" w:color="auto" w:fill="auto"/>
            <w:hideMark/>
          </w:tcPr>
          <w:p w14:paraId="39F345FD" w14:textId="77777777" w:rsidR="00986A17" w:rsidRPr="00986A17" w:rsidRDefault="00986A17" w:rsidP="00986A17">
            <w:pPr>
              <w:rPr>
                <w:color w:val="000000"/>
                <w:sz w:val="20"/>
              </w:rPr>
            </w:pPr>
            <w:r w:rsidRPr="00986A17">
              <w:rPr>
                <w:color w:val="000000"/>
                <w:sz w:val="20"/>
              </w:rPr>
              <w:t>Установка вставок гибких к радиальным вентиляторам</w:t>
            </w:r>
          </w:p>
        </w:tc>
        <w:tc>
          <w:tcPr>
            <w:tcW w:w="1066" w:type="pct"/>
            <w:tcBorders>
              <w:top w:val="nil"/>
              <w:left w:val="nil"/>
              <w:bottom w:val="single" w:sz="4" w:space="0" w:color="auto"/>
              <w:right w:val="single" w:sz="4" w:space="0" w:color="auto"/>
            </w:tcBorders>
            <w:shd w:val="clear" w:color="auto" w:fill="auto"/>
            <w:hideMark/>
          </w:tcPr>
          <w:p w14:paraId="44D0CB9C" w14:textId="77777777" w:rsidR="00986A17" w:rsidRPr="00986A17" w:rsidRDefault="00986A17" w:rsidP="00986A17">
            <w:pPr>
              <w:jc w:val="center"/>
              <w:rPr>
                <w:color w:val="000000"/>
                <w:sz w:val="20"/>
              </w:rPr>
            </w:pPr>
            <w:r w:rsidRPr="00986A17">
              <w:rPr>
                <w:color w:val="000000"/>
                <w:sz w:val="20"/>
              </w:rPr>
              <w:t>1 м2</w:t>
            </w:r>
          </w:p>
        </w:tc>
        <w:tc>
          <w:tcPr>
            <w:tcW w:w="510" w:type="pct"/>
            <w:tcBorders>
              <w:top w:val="nil"/>
              <w:left w:val="nil"/>
              <w:bottom w:val="single" w:sz="4" w:space="0" w:color="auto"/>
              <w:right w:val="single" w:sz="4" w:space="0" w:color="auto"/>
            </w:tcBorders>
            <w:shd w:val="clear" w:color="auto" w:fill="auto"/>
            <w:hideMark/>
          </w:tcPr>
          <w:p w14:paraId="191FEB34" w14:textId="77777777" w:rsidR="00986A17" w:rsidRPr="00986A17" w:rsidRDefault="00986A17" w:rsidP="00986A17">
            <w:pPr>
              <w:jc w:val="center"/>
              <w:rPr>
                <w:color w:val="000000"/>
                <w:sz w:val="20"/>
              </w:rPr>
            </w:pPr>
            <w:r w:rsidRPr="00986A17">
              <w:rPr>
                <w:color w:val="000000"/>
                <w:sz w:val="20"/>
              </w:rPr>
              <w:t>0,9</w:t>
            </w:r>
          </w:p>
        </w:tc>
      </w:tr>
      <w:tr w:rsidR="00986A17" w:rsidRPr="00986A17" w14:paraId="51D918F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C592A9D" w14:textId="77777777" w:rsidR="00986A17" w:rsidRPr="00986A17" w:rsidRDefault="00986A17" w:rsidP="00986A17">
            <w:pPr>
              <w:jc w:val="center"/>
              <w:rPr>
                <w:color w:val="000000"/>
                <w:sz w:val="20"/>
              </w:rPr>
            </w:pPr>
            <w:r w:rsidRPr="00986A17">
              <w:rPr>
                <w:color w:val="000000"/>
                <w:sz w:val="20"/>
              </w:rPr>
              <w:t>1674</w:t>
            </w:r>
          </w:p>
        </w:tc>
        <w:tc>
          <w:tcPr>
            <w:tcW w:w="2965" w:type="pct"/>
            <w:tcBorders>
              <w:top w:val="nil"/>
              <w:left w:val="nil"/>
              <w:bottom w:val="single" w:sz="4" w:space="0" w:color="auto"/>
              <w:right w:val="single" w:sz="4" w:space="0" w:color="auto"/>
            </w:tcBorders>
            <w:shd w:val="clear" w:color="auto" w:fill="auto"/>
            <w:hideMark/>
          </w:tcPr>
          <w:p w14:paraId="23C49C95" w14:textId="77777777" w:rsidR="00986A17" w:rsidRPr="00986A17" w:rsidRDefault="00986A17" w:rsidP="00986A17">
            <w:pPr>
              <w:rPr>
                <w:color w:val="000000"/>
                <w:sz w:val="20"/>
              </w:rPr>
            </w:pPr>
            <w:r w:rsidRPr="00986A17">
              <w:rPr>
                <w:color w:val="000000"/>
                <w:sz w:val="20"/>
              </w:rPr>
              <w:t>Вставка гибкая WG 50-30</w:t>
            </w:r>
          </w:p>
        </w:tc>
        <w:tc>
          <w:tcPr>
            <w:tcW w:w="1066" w:type="pct"/>
            <w:tcBorders>
              <w:top w:val="nil"/>
              <w:left w:val="nil"/>
              <w:bottom w:val="single" w:sz="4" w:space="0" w:color="auto"/>
              <w:right w:val="single" w:sz="4" w:space="0" w:color="auto"/>
            </w:tcBorders>
            <w:shd w:val="clear" w:color="auto" w:fill="auto"/>
            <w:hideMark/>
          </w:tcPr>
          <w:p w14:paraId="48B7C7E9" w14:textId="77777777" w:rsidR="00986A17" w:rsidRPr="00986A17" w:rsidRDefault="00986A17" w:rsidP="00986A17">
            <w:pPr>
              <w:jc w:val="center"/>
              <w:rPr>
                <w:color w:val="000000"/>
                <w:sz w:val="20"/>
              </w:rPr>
            </w:pPr>
            <w:r w:rsidRPr="00986A17">
              <w:rPr>
                <w:color w:val="000000"/>
                <w:sz w:val="20"/>
              </w:rPr>
              <w:t>ком</w:t>
            </w:r>
          </w:p>
        </w:tc>
        <w:tc>
          <w:tcPr>
            <w:tcW w:w="510" w:type="pct"/>
            <w:tcBorders>
              <w:top w:val="nil"/>
              <w:left w:val="nil"/>
              <w:bottom w:val="single" w:sz="4" w:space="0" w:color="auto"/>
              <w:right w:val="single" w:sz="4" w:space="0" w:color="auto"/>
            </w:tcBorders>
            <w:shd w:val="clear" w:color="auto" w:fill="auto"/>
            <w:hideMark/>
          </w:tcPr>
          <w:p w14:paraId="4D7D0FEF" w14:textId="77777777" w:rsidR="00986A17" w:rsidRPr="00986A17" w:rsidRDefault="00986A17" w:rsidP="00986A17">
            <w:pPr>
              <w:jc w:val="center"/>
              <w:rPr>
                <w:color w:val="000000"/>
                <w:sz w:val="20"/>
              </w:rPr>
            </w:pPr>
            <w:r w:rsidRPr="00986A17">
              <w:rPr>
                <w:color w:val="000000"/>
                <w:sz w:val="20"/>
              </w:rPr>
              <w:t>2</w:t>
            </w:r>
          </w:p>
        </w:tc>
      </w:tr>
      <w:tr w:rsidR="00986A17" w:rsidRPr="00986A17" w14:paraId="1786CC4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09EBC95" w14:textId="77777777" w:rsidR="00986A17" w:rsidRPr="00986A17" w:rsidRDefault="00986A17" w:rsidP="00986A17">
            <w:pPr>
              <w:jc w:val="center"/>
              <w:rPr>
                <w:color w:val="000000"/>
                <w:sz w:val="20"/>
              </w:rPr>
            </w:pPr>
            <w:r w:rsidRPr="00986A17">
              <w:rPr>
                <w:color w:val="000000"/>
                <w:sz w:val="20"/>
              </w:rPr>
              <w:t>1675</w:t>
            </w:r>
          </w:p>
        </w:tc>
        <w:tc>
          <w:tcPr>
            <w:tcW w:w="2965" w:type="pct"/>
            <w:tcBorders>
              <w:top w:val="nil"/>
              <w:left w:val="nil"/>
              <w:bottom w:val="single" w:sz="4" w:space="0" w:color="auto"/>
              <w:right w:val="single" w:sz="4" w:space="0" w:color="auto"/>
            </w:tcBorders>
            <w:shd w:val="clear" w:color="auto" w:fill="auto"/>
            <w:hideMark/>
          </w:tcPr>
          <w:p w14:paraId="34B54A3D" w14:textId="77777777" w:rsidR="00986A17" w:rsidRPr="00986A17" w:rsidRDefault="00986A17" w:rsidP="00986A17">
            <w:pPr>
              <w:rPr>
                <w:color w:val="000000"/>
                <w:sz w:val="20"/>
              </w:rPr>
            </w:pPr>
            <w:r w:rsidRPr="00986A17">
              <w:rPr>
                <w:color w:val="000000"/>
                <w:sz w:val="20"/>
              </w:rPr>
              <w:t>Установка шумоглушителей вентиляционных трубчатых круглого сечения типа: ГТК 2-2, диаметр обечайки 200 мм</w:t>
            </w:r>
          </w:p>
        </w:tc>
        <w:tc>
          <w:tcPr>
            <w:tcW w:w="1066" w:type="pct"/>
            <w:tcBorders>
              <w:top w:val="nil"/>
              <w:left w:val="nil"/>
              <w:bottom w:val="single" w:sz="4" w:space="0" w:color="auto"/>
              <w:right w:val="single" w:sz="4" w:space="0" w:color="auto"/>
            </w:tcBorders>
            <w:shd w:val="clear" w:color="auto" w:fill="auto"/>
            <w:hideMark/>
          </w:tcPr>
          <w:p w14:paraId="29EDE326"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262FEC3E" w14:textId="77777777" w:rsidR="00986A17" w:rsidRPr="00986A17" w:rsidRDefault="00986A17" w:rsidP="00986A17">
            <w:pPr>
              <w:jc w:val="center"/>
              <w:rPr>
                <w:color w:val="000000"/>
                <w:sz w:val="20"/>
              </w:rPr>
            </w:pPr>
            <w:r w:rsidRPr="00986A17">
              <w:rPr>
                <w:color w:val="000000"/>
                <w:sz w:val="20"/>
              </w:rPr>
              <w:t>1</w:t>
            </w:r>
          </w:p>
        </w:tc>
      </w:tr>
      <w:tr w:rsidR="00986A17" w:rsidRPr="00986A17" w14:paraId="0325EC4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957C41E" w14:textId="77777777" w:rsidR="00986A17" w:rsidRPr="00986A17" w:rsidRDefault="00986A17" w:rsidP="00986A17">
            <w:pPr>
              <w:jc w:val="center"/>
              <w:rPr>
                <w:color w:val="000000"/>
                <w:sz w:val="20"/>
              </w:rPr>
            </w:pPr>
            <w:r w:rsidRPr="00986A17">
              <w:rPr>
                <w:color w:val="000000"/>
                <w:sz w:val="20"/>
              </w:rPr>
              <w:t>1676</w:t>
            </w:r>
          </w:p>
        </w:tc>
        <w:tc>
          <w:tcPr>
            <w:tcW w:w="2965" w:type="pct"/>
            <w:tcBorders>
              <w:top w:val="nil"/>
              <w:left w:val="nil"/>
              <w:bottom w:val="single" w:sz="4" w:space="0" w:color="auto"/>
              <w:right w:val="single" w:sz="4" w:space="0" w:color="auto"/>
            </w:tcBorders>
            <w:shd w:val="clear" w:color="auto" w:fill="auto"/>
            <w:hideMark/>
          </w:tcPr>
          <w:p w14:paraId="270B8433" w14:textId="77777777" w:rsidR="00986A17" w:rsidRPr="00986A17" w:rsidRDefault="00986A17" w:rsidP="00986A17">
            <w:pPr>
              <w:rPr>
                <w:color w:val="000000"/>
                <w:sz w:val="20"/>
              </w:rPr>
            </w:pPr>
            <w:r w:rsidRPr="00986A17">
              <w:rPr>
                <w:color w:val="000000"/>
                <w:sz w:val="20"/>
              </w:rPr>
              <w:t>Шумоглушитель UTR 50-30 SGD</w:t>
            </w:r>
          </w:p>
        </w:tc>
        <w:tc>
          <w:tcPr>
            <w:tcW w:w="1066" w:type="pct"/>
            <w:tcBorders>
              <w:top w:val="nil"/>
              <w:left w:val="nil"/>
              <w:bottom w:val="single" w:sz="4" w:space="0" w:color="auto"/>
              <w:right w:val="single" w:sz="4" w:space="0" w:color="auto"/>
            </w:tcBorders>
            <w:shd w:val="clear" w:color="auto" w:fill="auto"/>
            <w:hideMark/>
          </w:tcPr>
          <w:p w14:paraId="7FDB4F12" w14:textId="77777777" w:rsidR="00986A17" w:rsidRPr="00986A17" w:rsidRDefault="00986A17" w:rsidP="00986A17">
            <w:pPr>
              <w:jc w:val="center"/>
              <w:rPr>
                <w:color w:val="000000"/>
                <w:sz w:val="20"/>
              </w:rPr>
            </w:pPr>
            <w:r w:rsidRPr="00986A17">
              <w:rPr>
                <w:color w:val="000000"/>
                <w:sz w:val="20"/>
              </w:rPr>
              <w:t>ком</w:t>
            </w:r>
          </w:p>
        </w:tc>
        <w:tc>
          <w:tcPr>
            <w:tcW w:w="510" w:type="pct"/>
            <w:tcBorders>
              <w:top w:val="nil"/>
              <w:left w:val="nil"/>
              <w:bottom w:val="single" w:sz="4" w:space="0" w:color="auto"/>
              <w:right w:val="single" w:sz="4" w:space="0" w:color="auto"/>
            </w:tcBorders>
            <w:shd w:val="clear" w:color="auto" w:fill="auto"/>
            <w:hideMark/>
          </w:tcPr>
          <w:p w14:paraId="1B756EBC" w14:textId="77777777" w:rsidR="00986A17" w:rsidRPr="00986A17" w:rsidRDefault="00986A17" w:rsidP="00986A17">
            <w:pPr>
              <w:jc w:val="center"/>
              <w:rPr>
                <w:color w:val="000000"/>
                <w:sz w:val="20"/>
              </w:rPr>
            </w:pPr>
            <w:r w:rsidRPr="00986A17">
              <w:rPr>
                <w:color w:val="000000"/>
                <w:sz w:val="20"/>
              </w:rPr>
              <w:t>1</w:t>
            </w:r>
          </w:p>
        </w:tc>
      </w:tr>
      <w:tr w:rsidR="00986A17" w:rsidRPr="00986A17" w14:paraId="393BA9A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0E537CD" w14:textId="77777777" w:rsidR="00986A17" w:rsidRPr="00986A17" w:rsidRDefault="00986A17" w:rsidP="00986A17">
            <w:pPr>
              <w:jc w:val="center"/>
              <w:rPr>
                <w:color w:val="000000"/>
                <w:sz w:val="20"/>
              </w:rPr>
            </w:pPr>
            <w:r w:rsidRPr="00986A17">
              <w:rPr>
                <w:color w:val="000000"/>
                <w:sz w:val="20"/>
              </w:rPr>
              <w:t>1677</w:t>
            </w:r>
          </w:p>
        </w:tc>
        <w:tc>
          <w:tcPr>
            <w:tcW w:w="2965" w:type="pct"/>
            <w:tcBorders>
              <w:top w:val="nil"/>
              <w:left w:val="nil"/>
              <w:bottom w:val="single" w:sz="4" w:space="0" w:color="auto"/>
              <w:right w:val="single" w:sz="4" w:space="0" w:color="auto"/>
            </w:tcBorders>
            <w:shd w:val="clear" w:color="auto" w:fill="auto"/>
            <w:hideMark/>
          </w:tcPr>
          <w:p w14:paraId="549AAA89" w14:textId="77777777" w:rsidR="00986A17" w:rsidRPr="00986A17" w:rsidRDefault="00986A17" w:rsidP="00986A17">
            <w:pPr>
              <w:rPr>
                <w:color w:val="000000"/>
                <w:sz w:val="20"/>
              </w:rPr>
            </w:pPr>
            <w:r w:rsidRPr="00986A17">
              <w:rPr>
                <w:color w:val="000000"/>
                <w:sz w:val="20"/>
              </w:rPr>
              <w:t>Блок управления шкафного исполнения или распределительный пункт (шкаф), устанавливаемый: на стене, высота и ширина до 600х600 мм</w:t>
            </w:r>
          </w:p>
        </w:tc>
        <w:tc>
          <w:tcPr>
            <w:tcW w:w="1066" w:type="pct"/>
            <w:tcBorders>
              <w:top w:val="nil"/>
              <w:left w:val="nil"/>
              <w:bottom w:val="single" w:sz="4" w:space="0" w:color="auto"/>
              <w:right w:val="single" w:sz="4" w:space="0" w:color="auto"/>
            </w:tcBorders>
            <w:shd w:val="clear" w:color="auto" w:fill="auto"/>
            <w:hideMark/>
          </w:tcPr>
          <w:p w14:paraId="4C8D2C4D"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5EE95A57" w14:textId="77777777" w:rsidR="00986A17" w:rsidRPr="00986A17" w:rsidRDefault="00986A17" w:rsidP="00986A17">
            <w:pPr>
              <w:jc w:val="center"/>
              <w:rPr>
                <w:color w:val="000000"/>
                <w:sz w:val="20"/>
              </w:rPr>
            </w:pPr>
            <w:r w:rsidRPr="00986A17">
              <w:rPr>
                <w:color w:val="000000"/>
                <w:sz w:val="20"/>
              </w:rPr>
              <w:t>1</w:t>
            </w:r>
          </w:p>
        </w:tc>
      </w:tr>
      <w:tr w:rsidR="00986A17" w:rsidRPr="00986A17" w14:paraId="7C9B984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0E9252B" w14:textId="77777777" w:rsidR="00986A17" w:rsidRPr="00986A17" w:rsidRDefault="00986A17" w:rsidP="00986A17">
            <w:pPr>
              <w:jc w:val="center"/>
              <w:rPr>
                <w:color w:val="000000"/>
                <w:sz w:val="20"/>
              </w:rPr>
            </w:pPr>
            <w:r w:rsidRPr="00986A17">
              <w:rPr>
                <w:color w:val="000000"/>
                <w:sz w:val="20"/>
              </w:rPr>
              <w:t>1678</w:t>
            </w:r>
          </w:p>
        </w:tc>
        <w:tc>
          <w:tcPr>
            <w:tcW w:w="2965" w:type="pct"/>
            <w:tcBorders>
              <w:top w:val="nil"/>
              <w:left w:val="nil"/>
              <w:bottom w:val="single" w:sz="4" w:space="0" w:color="auto"/>
              <w:right w:val="single" w:sz="4" w:space="0" w:color="auto"/>
            </w:tcBorders>
            <w:shd w:val="clear" w:color="auto" w:fill="auto"/>
            <w:hideMark/>
          </w:tcPr>
          <w:p w14:paraId="4B43BBDC" w14:textId="77777777" w:rsidR="00986A17" w:rsidRPr="00986A17" w:rsidRDefault="00986A17" w:rsidP="00986A17">
            <w:pPr>
              <w:rPr>
                <w:color w:val="000000"/>
                <w:sz w:val="20"/>
              </w:rPr>
            </w:pPr>
            <w:r w:rsidRPr="00986A17">
              <w:rPr>
                <w:color w:val="000000"/>
                <w:sz w:val="20"/>
              </w:rPr>
              <w:t>Блок управления CHU CR1-W-1R0 1K1F14</w:t>
            </w:r>
          </w:p>
        </w:tc>
        <w:tc>
          <w:tcPr>
            <w:tcW w:w="1066" w:type="pct"/>
            <w:tcBorders>
              <w:top w:val="nil"/>
              <w:left w:val="nil"/>
              <w:bottom w:val="single" w:sz="4" w:space="0" w:color="auto"/>
              <w:right w:val="single" w:sz="4" w:space="0" w:color="auto"/>
            </w:tcBorders>
            <w:shd w:val="clear" w:color="auto" w:fill="auto"/>
            <w:hideMark/>
          </w:tcPr>
          <w:p w14:paraId="008ACD94" w14:textId="77777777" w:rsidR="00986A17" w:rsidRPr="00986A17" w:rsidRDefault="00986A17" w:rsidP="00986A17">
            <w:pPr>
              <w:jc w:val="center"/>
              <w:rPr>
                <w:color w:val="000000"/>
                <w:sz w:val="20"/>
              </w:rPr>
            </w:pPr>
            <w:r w:rsidRPr="00986A17">
              <w:rPr>
                <w:color w:val="000000"/>
                <w:sz w:val="20"/>
              </w:rPr>
              <w:t>ком</w:t>
            </w:r>
          </w:p>
        </w:tc>
        <w:tc>
          <w:tcPr>
            <w:tcW w:w="510" w:type="pct"/>
            <w:tcBorders>
              <w:top w:val="nil"/>
              <w:left w:val="nil"/>
              <w:bottom w:val="single" w:sz="4" w:space="0" w:color="auto"/>
              <w:right w:val="single" w:sz="4" w:space="0" w:color="auto"/>
            </w:tcBorders>
            <w:shd w:val="clear" w:color="auto" w:fill="auto"/>
            <w:hideMark/>
          </w:tcPr>
          <w:p w14:paraId="67FD5465" w14:textId="77777777" w:rsidR="00986A17" w:rsidRPr="00986A17" w:rsidRDefault="00986A17" w:rsidP="00986A17">
            <w:pPr>
              <w:jc w:val="center"/>
              <w:rPr>
                <w:color w:val="000000"/>
                <w:sz w:val="20"/>
              </w:rPr>
            </w:pPr>
            <w:r w:rsidRPr="00986A17">
              <w:rPr>
                <w:color w:val="000000"/>
                <w:sz w:val="20"/>
              </w:rPr>
              <w:t>1</w:t>
            </w:r>
          </w:p>
        </w:tc>
      </w:tr>
      <w:tr w:rsidR="00986A17" w:rsidRPr="00986A17" w14:paraId="5B2DCD9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82DF58B" w14:textId="77777777" w:rsidR="00986A17" w:rsidRPr="00986A17" w:rsidRDefault="00986A17" w:rsidP="00986A17">
            <w:pPr>
              <w:jc w:val="center"/>
              <w:rPr>
                <w:color w:val="000000"/>
                <w:sz w:val="20"/>
              </w:rPr>
            </w:pPr>
            <w:r w:rsidRPr="00986A17">
              <w:rPr>
                <w:color w:val="000000"/>
                <w:sz w:val="20"/>
              </w:rPr>
              <w:t>1679</w:t>
            </w:r>
          </w:p>
        </w:tc>
        <w:tc>
          <w:tcPr>
            <w:tcW w:w="2965" w:type="pct"/>
            <w:tcBorders>
              <w:top w:val="nil"/>
              <w:left w:val="nil"/>
              <w:bottom w:val="single" w:sz="4" w:space="0" w:color="auto"/>
              <w:right w:val="single" w:sz="4" w:space="0" w:color="auto"/>
            </w:tcBorders>
            <w:shd w:val="clear" w:color="auto" w:fill="auto"/>
            <w:hideMark/>
          </w:tcPr>
          <w:p w14:paraId="1631CB36"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0F4D97E2"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2EC87499" w14:textId="77777777" w:rsidR="00986A17" w:rsidRPr="00986A17" w:rsidRDefault="00986A17" w:rsidP="00986A17">
            <w:pPr>
              <w:jc w:val="center"/>
              <w:rPr>
                <w:color w:val="000000"/>
                <w:sz w:val="20"/>
              </w:rPr>
            </w:pPr>
            <w:r w:rsidRPr="00986A17">
              <w:rPr>
                <w:color w:val="000000"/>
                <w:sz w:val="20"/>
              </w:rPr>
              <w:t>1</w:t>
            </w:r>
          </w:p>
        </w:tc>
      </w:tr>
      <w:tr w:rsidR="00986A17" w:rsidRPr="00986A17" w14:paraId="602E334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7355362" w14:textId="77777777" w:rsidR="00986A17" w:rsidRPr="00986A17" w:rsidRDefault="00986A17" w:rsidP="00986A17">
            <w:pPr>
              <w:jc w:val="center"/>
              <w:rPr>
                <w:color w:val="000000"/>
                <w:sz w:val="20"/>
              </w:rPr>
            </w:pPr>
            <w:r w:rsidRPr="00986A17">
              <w:rPr>
                <w:color w:val="000000"/>
                <w:sz w:val="20"/>
              </w:rPr>
              <w:t>1680</w:t>
            </w:r>
          </w:p>
        </w:tc>
        <w:tc>
          <w:tcPr>
            <w:tcW w:w="2965" w:type="pct"/>
            <w:tcBorders>
              <w:top w:val="nil"/>
              <w:left w:val="nil"/>
              <w:bottom w:val="single" w:sz="4" w:space="0" w:color="auto"/>
              <w:right w:val="single" w:sz="4" w:space="0" w:color="auto"/>
            </w:tcBorders>
            <w:shd w:val="clear" w:color="auto" w:fill="auto"/>
            <w:hideMark/>
          </w:tcPr>
          <w:p w14:paraId="23CC8030" w14:textId="77777777" w:rsidR="00986A17" w:rsidRPr="00986A17" w:rsidRDefault="00986A17" w:rsidP="00986A17">
            <w:pPr>
              <w:rPr>
                <w:color w:val="000000"/>
                <w:sz w:val="20"/>
              </w:rPr>
            </w:pPr>
            <w:r w:rsidRPr="00986A17">
              <w:rPr>
                <w:color w:val="000000"/>
                <w:sz w:val="20"/>
              </w:rPr>
              <w:t>Термостат KP TECA 3F (060L128366) 3 м (для 1-го водяного нагревателя)</w:t>
            </w:r>
          </w:p>
        </w:tc>
        <w:tc>
          <w:tcPr>
            <w:tcW w:w="1066" w:type="pct"/>
            <w:tcBorders>
              <w:top w:val="nil"/>
              <w:left w:val="nil"/>
              <w:bottom w:val="single" w:sz="4" w:space="0" w:color="auto"/>
              <w:right w:val="single" w:sz="4" w:space="0" w:color="auto"/>
            </w:tcBorders>
            <w:shd w:val="clear" w:color="auto" w:fill="auto"/>
            <w:hideMark/>
          </w:tcPr>
          <w:p w14:paraId="775E840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FFB2101" w14:textId="77777777" w:rsidR="00986A17" w:rsidRPr="00986A17" w:rsidRDefault="00986A17" w:rsidP="00986A17">
            <w:pPr>
              <w:jc w:val="center"/>
              <w:rPr>
                <w:color w:val="000000"/>
                <w:sz w:val="20"/>
              </w:rPr>
            </w:pPr>
            <w:r w:rsidRPr="00986A17">
              <w:rPr>
                <w:color w:val="000000"/>
                <w:sz w:val="20"/>
              </w:rPr>
              <w:t>1</w:t>
            </w:r>
          </w:p>
        </w:tc>
      </w:tr>
      <w:tr w:rsidR="00986A17" w:rsidRPr="00986A17" w14:paraId="324317F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772E843" w14:textId="77777777" w:rsidR="00986A17" w:rsidRPr="00986A17" w:rsidRDefault="00986A17" w:rsidP="00986A17">
            <w:pPr>
              <w:jc w:val="center"/>
              <w:rPr>
                <w:color w:val="000000"/>
                <w:sz w:val="20"/>
              </w:rPr>
            </w:pPr>
            <w:r w:rsidRPr="00986A17">
              <w:rPr>
                <w:color w:val="000000"/>
                <w:sz w:val="20"/>
              </w:rPr>
              <w:t>1681</w:t>
            </w:r>
          </w:p>
        </w:tc>
        <w:tc>
          <w:tcPr>
            <w:tcW w:w="2965" w:type="pct"/>
            <w:tcBorders>
              <w:top w:val="nil"/>
              <w:left w:val="nil"/>
              <w:bottom w:val="single" w:sz="4" w:space="0" w:color="auto"/>
              <w:right w:val="single" w:sz="4" w:space="0" w:color="auto"/>
            </w:tcBorders>
            <w:shd w:val="clear" w:color="auto" w:fill="auto"/>
            <w:hideMark/>
          </w:tcPr>
          <w:p w14:paraId="3E4543A2" w14:textId="77777777" w:rsidR="00986A17" w:rsidRPr="00986A17" w:rsidRDefault="00986A17" w:rsidP="00986A17">
            <w:pPr>
              <w:rPr>
                <w:color w:val="000000"/>
                <w:sz w:val="20"/>
              </w:rPr>
            </w:pPr>
            <w:r w:rsidRPr="00986A17">
              <w:rPr>
                <w:color w:val="000000"/>
                <w:sz w:val="20"/>
              </w:rPr>
              <w:t>Установка узлов тепловых элеваторных номером: 1, 2</w:t>
            </w:r>
          </w:p>
        </w:tc>
        <w:tc>
          <w:tcPr>
            <w:tcW w:w="1066" w:type="pct"/>
            <w:tcBorders>
              <w:top w:val="nil"/>
              <w:left w:val="nil"/>
              <w:bottom w:val="single" w:sz="4" w:space="0" w:color="auto"/>
              <w:right w:val="single" w:sz="4" w:space="0" w:color="auto"/>
            </w:tcBorders>
            <w:shd w:val="clear" w:color="auto" w:fill="auto"/>
            <w:hideMark/>
          </w:tcPr>
          <w:p w14:paraId="024069E8" w14:textId="77777777" w:rsidR="00986A17" w:rsidRPr="00986A17" w:rsidRDefault="00986A17" w:rsidP="00986A17">
            <w:pPr>
              <w:jc w:val="center"/>
              <w:rPr>
                <w:color w:val="000000"/>
                <w:sz w:val="20"/>
              </w:rPr>
            </w:pPr>
            <w:r w:rsidRPr="00986A17">
              <w:rPr>
                <w:color w:val="000000"/>
                <w:sz w:val="20"/>
              </w:rPr>
              <w:t>1 узел</w:t>
            </w:r>
          </w:p>
        </w:tc>
        <w:tc>
          <w:tcPr>
            <w:tcW w:w="510" w:type="pct"/>
            <w:tcBorders>
              <w:top w:val="nil"/>
              <w:left w:val="nil"/>
              <w:bottom w:val="single" w:sz="4" w:space="0" w:color="auto"/>
              <w:right w:val="single" w:sz="4" w:space="0" w:color="auto"/>
            </w:tcBorders>
            <w:shd w:val="clear" w:color="auto" w:fill="auto"/>
            <w:hideMark/>
          </w:tcPr>
          <w:p w14:paraId="7C2BAAC4" w14:textId="77777777" w:rsidR="00986A17" w:rsidRPr="00986A17" w:rsidRDefault="00986A17" w:rsidP="00986A17">
            <w:pPr>
              <w:jc w:val="center"/>
              <w:rPr>
                <w:color w:val="000000"/>
                <w:sz w:val="20"/>
              </w:rPr>
            </w:pPr>
            <w:r w:rsidRPr="00986A17">
              <w:rPr>
                <w:color w:val="000000"/>
                <w:sz w:val="20"/>
              </w:rPr>
              <w:t>1</w:t>
            </w:r>
          </w:p>
        </w:tc>
      </w:tr>
      <w:tr w:rsidR="00986A17" w:rsidRPr="00986A17" w14:paraId="1F479A5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2FB4BC0" w14:textId="77777777" w:rsidR="00986A17" w:rsidRPr="00986A17" w:rsidRDefault="00986A17" w:rsidP="00986A17">
            <w:pPr>
              <w:jc w:val="center"/>
              <w:rPr>
                <w:color w:val="000000"/>
                <w:sz w:val="20"/>
              </w:rPr>
            </w:pPr>
            <w:r w:rsidRPr="00986A17">
              <w:rPr>
                <w:color w:val="000000"/>
                <w:sz w:val="20"/>
              </w:rPr>
              <w:t>1682</w:t>
            </w:r>
          </w:p>
        </w:tc>
        <w:tc>
          <w:tcPr>
            <w:tcW w:w="2965" w:type="pct"/>
            <w:tcBorders>
              <w:top w:val="nil"/>
              <w:left w:val="nil"/>
              <w:bottom w:val="single" w:sz="4" w:space="0" w:color="auto"/>
              <w:right w:val="single" w:sz="4" w:space="0" w:color="auto"/>
            </w:tcBorders>
            <w:shd w:val="clear" w:color="auto" w:fill="auto"/>
            <w:hideMark/>
          </w:tcPr>
          <w:p w14:paraId="0D95E99B" w14:textId="77777777" w:rsidR="00986A17" w:rsidRPr="00986A17" w:rsidRDefault="00986A17" w:rsidP="00986A17">
            <w:pPr>
              <w:rPr>
                <w:color w:val="000000"/>
                <w:sz w:val="20"/>
              </w:rPr>
            </w:pPr>
            <w:r w:rsidRPr="00986A17">
              <w:rPr>
                <w:color w:val="000000"/>
                <w:sz w:val="20"/>
              </w:rPr>
              <w:t>Смесительный узел SURP 40-1.0 (для 1-го водяного нагревателя))</w:t>
            </w:r>
          </w:p>
        </w:tc>
        <w:tc>
          <w:tcPr>
            <w:tcW w:w="1066" w:type="pct"/>
            <w:tcBorders>
              <w:top w:val="nil"/>
              <w:left w:val="nil"/>
              <w:bottom w:val="single" w:sz="4" w:space="0" w:color="auto"/>
              <w:right w:val="single" w:sz="4" w:space="0" w:color="auto"/>
            </w:tcBorders>
            <w:shd w:val="clear" w:color="auto" w:fill="auto"/>
            <w:hideMark/>
          </w:tcPr>
          <w:p w14:paraId="4B2FA58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DED9A5B" w14:textId="77777777" w:rsidR="00986A17" w:rsidRPr="00986A17" w:rsidRDefault="00986A17" w:rsidP="00986A17">
            <w:pPr>
              <w:jc w:val="center"/>
              <w:rPr>
                <w:color w:val="000000"/>
                <w:sz w:val="20"/>
              </w:rPr>
            </w:pPr>
            <w:r w:rsidRPr="00986A17">
              <w:rPr>
                <w:color w:val="000000"/>
                <w:sz w:val="20"/>
              </w:rPr>
              <w:t>1</w:t>
            </w:r>
          </w:p>
        </w:tc>
      </w:tr>
      <w:tr w:rsidR="00986A17" w:rsidRPr="00986A17" w14:paraId="1C92F50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8F9744C" w14:textId="77777777" w:rsidR="00986A17" w:rsidRPr="00986A17" w:rsidRDefault="00986A17" w:rsidP="00986A17">
            <w:pPr>
              <w:jc w:val="center"/>
              <w:rPr>
                <w:color w:val="000000"/>
                <w:sz w:val="20"/>
              </w:rPr>
            </w:pPr>
            <w:r w:rsidRPr="00986A17">
              <w:rPr>
                <w:color w:val="000000"/>
                <w:sz w:val="20"/>
              </w:rPr>
              <w:t>1683</w:t>
            </w:r>
          </w:p>
        </w:tc>
        <w:tc>
          <w:tcPr>
            <w:tcW w:w="2965" w:type="pct"/>
            <w:tcBorders>
              <w:top w:val="nil"/>
              <w:left w:val="nil"/>
              <w:bottom w:val="single" w:sz="4" w:space="0" w:color="auto"/>
              <w:right w:val="single" w:sz="4" w:space="0" w:color="auto"/>
            </w:tcBorders>
            <w:shd w:val="clear" w:color="auto" w:fill="auto"/>
            <w:hideMark/>
          </w:tcPr>
          <w:p w14:paraId="34EF35EB"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57F43596"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4EB8A4B1" w14:textId="77777777" w:rsidR="00986A17" w:rsidRPr="00986A17" w:rsidRDefault="00986A17" w:rsidP="00986A17">
            <w:pPr>
              <w:jc w:val="center"/>
              <w:rPr>
                <w:color w:val="000000"/>
                <w:sz w:val="20"/>
              </w:rPr>
            </w:pPr>
            <w:r w:rsidRPr="00986A17">
              <w:rPr>
                <w:color w:val="000000"/>
                <w:sz w:val="20"/>
              </w:rPr>
              <w:t>5</w:t>
            </w:r>
          </w:p>
        </w:tc>
      </w:tr>
      <w:tr w:rsidR="00986A17" w:rsidRPr="00986A17" w14:paraId="35F58D3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CCF5933" w14:textId="77777777" w:rsidR="00986A17" w:rsidRPr="00986A17" w:rsidRDefault="00986A17" w:rsidP="00986A17">
            <w:pPr>
              <w:jc w:val="center"/>
              <w:rPr>
                <w:color w:val="000000"/>
                <w:sz w:val="20"/>
              </w:rPr>
            </w:pPr>
            <w:r w:rsidRPr="00986A17">
              <w:rPr>
                <w:color w:val="000000"/>
                <w:sz w:val="20"/>
              </w:rPr>
              <w:t>1684</w:t>
            </w:r>
          </w:p>
        </w:tc>
        <w:tc>
          <w:tcPr>
            <w:tcW w:w="2965" w:type="pct"/>
            <w:tcBorders>
              <w:top w:val="nil"/>
              <w:left w:val="nil"/>
              <w:bottom w:val="single" w:sz="4" w:space="0" w:color="auto"/>
              <w:right w:val="single" w:sz="4" w:space="0" w:color="auto"/>
            </w:tcBorders>
            <w:shd w:val="clear" w:color="auto" w:fill="auto"/>
            <w:hideMark/>
          </w:tcPr>
          <w:p w14:paraId="499DC7D4" w14:textId="77777777" w:rsidR="00986A17" w:rsidRPr="00986A17" w:rsidRDefault="00986A17" w:rsidP="00986A17">
            <w:pPr>
              <w:rPr>
                <w:color w:val="000000"/>
                <w:sz w:val="20"/>
              </w:rPr>
            </w:pPr>
            <w:r w:rsidRPr="00986A17">
              <w:rPr>
                <w:color w:val="000000"/>
                <w:sz w:val="20"/>
              </w:rPr>
              <w:t>Комплект частотного преобразователя VL-A-0,75/230 (0,75 кВт, 4,2 А, 230 В)</w:t>
            </w:r>
          </w:p>
        </w:tc>
        <w:tc>
          <w:tcPr>
            <w:tcW w:w="1066" w:type="pct"/>
            <w:tcBorders>
              <w:top w:val="nil"/>
              <w:left w:val="nil"/>
              <w:bottom w:val="single" w:sz="4" w:space="0" w:color="auto"/>
              <w:right w:val="single" w:sz="4" w:space="0" w:color="auto"/>
            </w:tcBorders>
            <w:shd w:val="clear" w:color="auto" w:fill="auto"/>
            <w:hideMark/>
          </w:tcPr>
          <w:p w14:paraId="4507E2B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A923484" w14:textId="77777777" w:rsidR="00986A17" w:rsidRPr="00986A17" w:rsidRDefault="00986A17" w:rsidP="00986A17">
            <w:pPr>
              <w:jc w:val="center"/>
              <w:rPr>
                <w:color w:val="000000"/>
                <w:sz w:val="20"/>
              </w:rPr>
            </w:pPr>
            <w:r w:rsidRPr="00986A17">
              <w:rPr>
                <w:color w:val="000000"/>
                <w:sz w:val="20"/>
              </w:rPr>
              <w:t>1</w:t>
            </w:r>
          </w:p>
        </w:tc>
      </w:tr>
      <w:tr w:rsidR="00986A17" w:rsidRPr="00986A17" w14:paraId="1A6FC5A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837219E" w14:textId="77777777" w:rsidR="00986A17" w:rsidRPr="00986A17" w:rsidRDefault="00986A17" w:rsidP="00986A17">
            <w:pPr>
              <w:jc w:val="center"/>
              <w:rPr>
                <w:color w:val="000000"/>
                <w:sz w:val="20"/>
              </w:rPr>
            </w:pPr>
            <w:r w:rsidRPr="00986A17">
              <w:rPr>
                <w:color w:val="000000"/>
                <w:sz w:val="20"/>
              </w:rPr>
              <w:t>1685</w:t>
            </w:r>
          </w:p>
        </w:tc>
        <w:tc>
          <w:tcPr>
            <w:tcW w:w="2965" w:type="pct"/>
            <w:tcBorders>
              <w:top w:val="nil"/>
              <w:left w:val="nil"/>
              <w:bottom w:val="single" w:sz="4" w:space="0" w:color="auto"/>
              <w:right w:val="single" w:sz="4" w:space="0" w:color="auto"/>
            </w:tcBorders>
            <w:shd w:val="clear" w:color="auto" w:fill="auto"/>
            <w:hideMark/>
          </w:tcPr>
          <w:p w14:paraId="66116B6F" w14:textId="77777777" w:rsidR="00986A17" w:rsidRPr="00986A17" w:rsidRDefault="00986A17" w:rsidP="00986A17">
            <w:pPr>
              <w:rPr>
                <w:color w:val="000000"/>
                <w:sz w:val="20"/>
              </w:rPr>
            </w:pPr>
            <w:r w:rsidRPr="00986A17">
              <w:rPr>
                <w:color w:val="000000"/>
                <w:sz w:val="20"/>
              </w:rPr>
              <w:t>Датчик температуры канальный ARK-3</w:t>
            </w:r>
          </w:p>
        </w:tc>
        <w:tc>
          <w:tcPr>
            <w:tcW w:w="1066" w:type="pct"/>
            <w:tcBorders>
              <w:top w:val="nil"/>
              <w:left w:val="nil"/>
              <w:bottom w:val="single" w:sz="4" w:space="0" w:color="auto"/>
              <w:right w:val="single" w:sz="4" w:space="0" w:color="auto"/>
            </w:tcBorders>
            <w:shd w:val="clear" w:color="auto" w:fill="auto"/>
            <w:hideMark/>
          </w:tcPr>
          <w:p w14:paraId="455374A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DAE7FF6" w14:textId="77777777" w:rsidR="00986A17" w:rsidRPr="00986A17" w:rsidRDefault="00986A17" w:rsidP="00986A17">
            <w:pPr>
              <w:jc w:val="center"/>
              <w:rPr>
                <w:color w:val="000000"/>
                <w:sz w:val="20"/>
              </w:rPr>
            </w:pPr>
            <w:r w:rsidRPr="00986A17">
              <w:rPr>
                <w:color w:val="000000"/>
                <w:sz w:val="20"/>
              </w:rPr>
              <w:t>1</w:t>
            </w:r>
          </w:p>
        </w:tc>
      </w:tr>
      <w:tr w:rsidR="00986A17" w:rsidRPr="00986A17" w14:paraId="42C0077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CFF585C" w14:textId="77777777" w:rsidR="00986A17" w:rsidRPr="00986A17" w:rsidRDefault="00986A17" w:rsidP="00986A17">
            <w:pPr>
              <w:jc w:val="center"/>
              <w:rPr>
                <w:color w:val="000000"/>
                <w:sz w:val="20"/>
              </w:rPr>
            </w:pPr>
            <w:r w:rsidRPr="00986A17">
              <w:rPr>
                <w:color w:val="000000"/>
                <w:sz w:val="20"/>
              </w:rPr>
              <w:t>1686</w:t>
            </w:r>
          </w:p>
        </w:tc>
        <w:tc>
          <w:tcPr>
            <w:tcW w:w="2965" w:type="pct"/>
            <w:tcBorders>
              <w:top w:val="nil"/>
              <w:left w:val="nil"/>
              <w:bottom w:val="single" w:sz="4" w:space="0" w:color="auto"/>
              <w:right w:val="single" w:sz="4" w:space="0" w:color="auto"/>
            </w:tcBorders>
            <w:shd w:val="clear" w:color="auto" w:fill="auto"/>
            <w:hideMark/>
          </w:tcPr>
          <w:p w14:paraId="7AEDAB71" w14:textId="77777777" w:rsidR="00986A17" w:rsidRPr="00986A17" w:rsidRDefault="00986A17" w:rsidP="00986A17">
            <w:pPr>
              <w:rPr>
                <w:color w:val="000000"/>
                <w:sz w:val="20"/>
              </w:rPr>
            </w:pPr>
            <w:r w:rsidRPr="00986A17">
              <w:rPr>
                <w:color w:val="000000"/>
                <w:sz w:val="20"/>
              </w:rPr>
              <w:t>Датчик температуры наружного воздуха ARN-3</w:t>
            </w:r>
          </w:p>
        </w:tc>
        <w:tc>
          <w:tcPr>
            <w:tcW w:w="1066" w:type="pct"/>
            <w:tcBorders>
              <w:top w:val="nil"/>
              <w:left w:val="nil"/>
              <w:bottom w:val="single" w:sz="4" w:space="0" w:color="auto"/>
              <w:right w:val="single" w:sz="4" w:space="0" w:color="auto"/>
            </w:tcBorders>
            <w:shd w:val="clear" w:color="auto" w:fill="auto"/>
            <w:hideMark/>
          </w:tcPr>
          <w:p w14:paraId="0AD70F1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76A4402" w14:textId="77777777" w:rsidR="00986A17" w:rsidRPr="00986A17" w:rsidRDefault="00986A17" w:rsidP="00986A17">
            <w:pPr>
              <w:jc w:val="center"/>
              <w:rPr>
                <w:color w:val="000000"/>
                <w:sz w:val="20"/>
              </w:rPr>
            </w:pPr>
            <w:r w:rsidRPr="00986A17">
              <w:rPr>
                <w:color w:val="000000"/>
                <w:sz w:val="20"/>
              </w:rPr>
              <w:t>1</w:t>
            </w:r>
          </w:p>
        </w:tc>
      </w:tr>
      <w:tr w:rsidR="00986A17" w:rsidRPr="00986A17" w14:paraId="619204F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BEA9108" w14:textId="77777777" w:rsidR="00986A17" w:rsidRPr="00986A17" w:rsidRDefault="00986A17" w:rsidP="00986A17">
            <w:pPr>
              <w:jc w:val="center"/>
              <w:rPr>
                <w:color w:val="000000"/>
                <w:sz w:val="20"/>
              </w:rPr>
            </w:pPr>
            <w:r w:rsidRPr="00986A17">
              <w:rPr>
                <w:color w:val="000000"/>
                <w:sz w:val="20"/>
              </w:rPr>
              <w:t>1687</w:t>
            </w:r>
          </w:p>
        </w:tc>
        <w:tc>
          <w:tcPr>
            <w:tcW w:w="2965" w:type="pct"/>
            <w:tcBorders>
              <w:top w:val="nil"/>
              <w:left w:val="nil"/>
              <w:bottom w:val="single" w:sz="4" w:space="0" w:color="auto"/>
              <w:right w:val="single" w:sz="4" w:space="0" w:color="auto"/>
            </w:tcBorders>
            <w:shd w:val="clear" w:color="auto" w:fill="auto"/>
            <w:hideMark/>
          </w:tcPr>
          <w:p w14:paraId="50CAB9F8" w14:textId="77777777" w:rsidR="00986A17" w:rsidRPr="00986A17" w:rsidRDefault="00986A17" w:rsidP="00986A17">
            <w:pPr>
              <w:rPr>
                <w:color w:val="000000"/>
                <w:sz w:val="20"/>
              </w:rPr>
            </w:pPr>
            <w:r w:rsidRPr="00986A17">
              <w:rPr>
                <w:color w:val="000000"/>
                <w:sz w:val="20"/>
              </w:rPr>
              <w:t>Датчик температуры воды погружной WTP-3</w:t>
            </w:r>
          </w:p>
        </w:tc>
        <w:tc>
          <w:tcPr>
            <w:tcW w:w="1066" w:type="pct"/>
            <w:tcBorders>
              <w:top w:val="nil"/>
              <w:left w:val="nil"/>
              <w:bottom w:val="single" w:sz="4" w:space="0" w:color="auto"/>
              <w:right w:val="single" w:sz="4" w:space="0" w:color="auto"/>
            </w:tcBorders>
            <w:shd w:val="clear" w:color="auto" w:fill="auto"/>
            <w:hideMark/>
          </w:tcPr>
          <w:p w14:paraId="0C4D45A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B76A484" w14:textId="77777777" w:rsidR="00986A17" w:rsidRPr="00986A17" w:rsidRDefault="00986A17" w:rsidP="00986A17">
            <w:pPr>
              <w:jc w:val="center"/>
              <w:rPr>
                <w:color w:val="000000"/>
                <w:sz w:val="20"/>
              </w:rPr>
            </w:pPr>
            <w:r w:rsidRPr="00986A17">
              <w:rPr>
                <w:color w:val="000000"/>
                <w:sz w:val="20"/>
              </w:rPr>
              <w:t>1</w:t>
            </w:r>
          </w:p>
        </w:tc>
      </w:tr>
      <w:tr w:rsidR="00986A17" w:rsidRPr="00986A17" w14:paraId="47C06F0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9D452BD" w14:textId="77777777" w:rsidR="00986A17" w:rsidRPr="00986A17" w:rsidRDefault="00986A17" w:rsidP="00986A17">
            <w:pPr>
              <w:jc w:val="center"/>
              <w:rPr>
                <w:color w:val="000000"/>
                <w:sz w:val="20"/>
              </w:rPr>
            </w:pPr>
            <w:r w:rsidRPr="00986A17">
              <w:rPr>
                <w:color w:val="000000"/>
                <w:sz w:val="20"/>
              </w:rPr>
              <w:t>1688</w:t>
            </w:r>
          </w:p>
        </w:tc>
        <w:tc>
          <w:tcPr>
            <w:tcW w:w="2965" w:type="pct"/>
            <w:tcBorders>
              <w:top w:val="nil"/>
              <w:left w:val="nil"/>
              <w:bottom w:val="single" w:sz="4" w:space="0" w:color="auto"/>
              <w:right w:val="single" w:sz="4" w:space="0" w:color="auto"/>
            </w:tcBorders>
            <w:shd w:val="clear" w:color="auto" w:fill="auto"/>
            <w:hideMark/>
          </w:tcPr>
          <w:p w14:paraId="2176F78D" w14:textId="77777777" w:rsidR="00986A17" w:rsidRPr="00986A17" w:rsidRDefault="00986A17" w:rsidP="00986A17">
            <w:pPr>
              <w:rPr>
                <w:color w:val="000000"/>
                <w:sz w:val="20"/>
              </w:rPr>
            </w:pPr>
            <w:r w:rsidRPr="00986A17">
              <w:rPr>
                <w:color w:val="000000"/>
                <w:sz w:val="20"/>
              </w:rPr>
              <w:t>Датчик перепада давления 500 Pa DVL-500</w:t>
            </w:r>
          </w:p>
        </w:tc>
        <w:tc>
          <w:tcPr>
            <w:tcW w:w="1066" w:type="pct"/>
            <w:tcBorders>
              <w:top w:val="nil"/>
              <w:left w:val="nil"/>
              <w:bottom w:val="single" w:sz="4" w:space="0" w:color="auto"/>
              <w:right w:val="single" w:sz="4" w:space="0" w:color="auto"/>
            </w:tcBorders>
            <w:shd w:val="clear" w:color="auto" w:fill="auto"/>
            <w:hideMark/>
          </w:tcPr>
          <w:p w14:paraId="6C039C5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19261D7" w14:textId="77777777" w:rsidR="00986A17" w:rsidRPr="00986A17" w:rsidRDefault="00986A17" w:rsidP="00986A17">
            <w:pPr>
              <w:jc w:val="center"/>
              <w:rPr>
                <w:color w:val="000000"/>
                <w:sz w:val="20"/>
              </w:rPr>
            </w:pPr>
            <w:r w:rsidRPr="00986A17">
              <w:rPr>
                <w:color w:val="000000"/>
                <w:sz w:val="20"/>
              </w:rPr>
              <w:t>1</w:t>
            </w:r>
          </w:p>
        </w:tc>
      </w:tr>
      <w:tr w:rsidR="00986A17" w:rsidRPr="00986A17" w14:paraId="29D29F0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C6FB43C" w14:textId="77777777" w:rsidR="00986A17" w:rsidRPr="00986A17" w:rsidRDefault="00986A17" w:rsidP="00986A17">
            <w:pPr>
              <w:jc w:val="center"/>
              <w:rPr>
                <w:color w:val="000000"/>
                <w:sz w:val="20"/>
              </w:rPr>
            </w:pPr>
            <w:r w:rsidRPr="00986A17">
              <w:rPr>
                <w:color w:val="000000"/>
                <w:sz w:val="20"/>
              </w:rPr>
              <w:t>1689</w:t>
            </w:r>
          </w:p>
        </w:tc>
        <w:tc>
          <w:tcPr>
            <w:tcW w:w="2965" w:type="pct"/>
            <w:tcBorders>
              <w:top w:val="nil"/>
              <w:left w:val="nil"/>
              <w:bottom w:val="single" w:sz="4" w:space="0" w:color="auto"/>
              <w:right w:val="single" w:sz="4" w:space="0" w:color="auto"/>
            </w:tcBorders>
            <w:shd w:val="clear" w:color="auto" w:fill="auto"/>
            <w:hideMark/>
          </w:tcPr>
          <w:p w14:paraId="24623C16" w14:textId="77777777" w:rsidR="00986A17" w:rsidRPr="00986A17" w:rsidRDefault="00986A17" w:rsidP="00986A17">
            <w:pPr>
              <w:rPr>
                <w:color w:val="000000"/>
                <w:sz w:val="20"/>
              </w:rPr>
            </w:pPr>
            <w:r w:rsidRPr="00986A17">
              <w:rPr>
                <w:color w:val="000000"/>
                <w:sz w:val="20"/>
              </w:rPr>
              <w:t>Механизм исполнительный, масса: до 20 кг</w:t>
            </w:r>
          </w:p>
        </w:tc>
        <w:tc>
          <w:tcPr>
            <w:tcW w:w="1066" w:type="pct"/>
            <w:tcBorders>
              <w:top w:val="nil"/>
              <w:left w:val="nil"/>
              <w:bottom w:val="single" w:sz="4" w:space="0" w:color="auto"/>
              <w:right w:val="single" w:sz="4" w:space="0" w:color="auto"/>
            </w:tcBorders>
            <w:shd w:val="clear" w:color="auto" w:fill="auto"/>
            <w:hideMark/>
          </w:tcPr>
          <w:p w14:paraId="67A7ED1C"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30403233" w14:textId="77777777" w:rsidR="00986A17" w:rsidRPr="00986A17" w:rsidRDefault="00986A17" w:rsidP="00986A17">
            <w:pPr>
              <w:jc w:val="center"/>
              <w:rPr>
                <w:color w:val="000000"/>
                <w:sz w:val="20"/>
              </w:rPr>
            </w:pPr>
            <w:r w:rsidRPr="00986A17">
              <w:rPr>
                <w:color w:val="000000"/>
                <w:sz w:val="20"/>
              </w:rPr>
              <w:t>1</w:t>
            </w:r>
          </w:p>
        </w:tc>
      </w:tr>
      <w:tr w:rsidR="00986A17" w:rsidRPr="00986A17" w14:paraId="3CFC30B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02A9FFD" w14:textId="77777777" w:rsidR="00986A17" w:rsidRPr="00986A17" w:rsidRDefault="00986A17" w:rsidP="00986A17">
            <w:pPr>
              <w:jc w:val="center"/>
              <w:rPr>
                <w:color w:val="000000"/>
                <w:sz w:val="20"/>
              </w:rPr>
            </w:pPr>
            <w:r w:rsidRPr="00986A17">
              <w:rPr>
                <w:color w:val="000000"/>
                <w:sz w:val="20"/>
              </w:rPr>
              <w:t>1690</w:t>
            </w:r>
          </w:p>
        </w:tc>
        <w:tc>
          <w:tcPr>
            <w:tcW w:w="2965" w:type="pct"/>
            <w:tcBorders>
              <w:top w:val="nil"/>
              <w:left w:val="nil"/>
              <w:bottom w:val="single" w:sz="4" w:space="0" w:color="auto"/>
              <w:right w:val="single" w:sz="4" w:space="0" w:color="auto"/>
            </w:tcBorders>
            <w:shd w:val="clear" w:color="auto" w:fill="auto"/>
            <w:hideMark/>
          </w:tcPr>
          <w:p w14:paraId="4E487058" w14:textId="77777777" w:rsidR="00986A17" w:rsidRPr="00986A17" w:rsidRDefault="00986A17" w:rsidP="00986A17">
            <w:pPr>
              <w:rPr>
                <w:color w:val="000000"/>
                <w:sz w:val="20"/>
              </w:rPr>
            </w:pPr>
            <w:r w:rsidRPr="00986A17">
              <w:rPr>
                <w:color w:val="000000"/>
                <w:sz w:val="20"/>
              </w:rPr>
              <w:t>Привод воздушной заслонки GPC321.1A</w:t>
            </w:r>
          </w:p>
        </w:tc>
        <w:tc>
          <w:tcPr>
            <w:tcW w:w="1066" w:type="pct"/>
            <w:tcBorders>
              <w:top w:val="nil"/>
              <w:left w:val="nil"/>
              <w:bottom w:val="single" w:sz="4" w:space="0" w:color="auto"/>
              <w:right w:val="single" w:sz="4" w:space="0" w:color="auto"/>
            </w:tcBorders>
            <w:shd w:val="clear" w:color="auto" w:fill="auto"/>
            <w:hideMark/>
          </w:tcPr>
          <w:p w14:paraId="4C0ACC1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5446C51" w14:textId="77777777" w:rsidR="00986A17" w:rsidRPr="00986A17" w:rsidRDefault="00986A17" w:rsidP="00986A17">
            <w:pPr>
              <w:jc w:val="center"/>
              <w:rPr>
                <w:color w:val="000000"/>
                <w:sz w:val="20"/>
              </w:rPr>
            </w:pPr>
            <w:r w:rsidRPr="00986A17">
              <w:rPr>
                <w:color w:val="000000"/>
                <w:sz w:val="20"/>
              </w:rPr>
              <w:t>1</w:t>
            </w:r>
          </w:p>
        </w:tc>
      </w:tr>
      <w:tr w:rsidR="00986A17" w:rsidRPr="00986A17" w14:paraId="7F991DB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1E6061F" w14:textId="77777777" w:rsidR="00986A17" w:rsidRPr="00986A17" w:rsidRDefault="00986A17" w:rsidP="00986A17">
            <w:pPr>
              <w:jc w:val="center"/>
              <w:rPr>
                <w:color w:val="000000"/>
                <w:sz w:val="20"/>
              </w:rPr>
            </w:pPr>
            <w:r w:rsidRPr="00986A17">
              <w:rPr>
                <w:color w:val="000000"/>
                <w:sz w:val="20"/>
              </w:rPr>
              <w:t>1691</w:t>
            </w:r>
          </w:p>
        </w:tc>
        <w:tc>
          <w:tcPr>
            <w:tcW w:w="2965" w:type="pct"/>
            <w:tcBorders>
              <w:top w:val="nil"/>
              <w:left w:val="nil"/>
              <w:bottom w:val="single" w:sz="4" w:space="0" w:color="auto"/>
              <w:right w:val="single" w:sz="4" w:space="0" w:color="auto"/>
            </w:tcBorders>
            <w:shd w:val="clear" w:color="auto" w:fill="auto"/>
            <w:hideMark/>
          </w:tcPr>
          <w:p w14:paraId="60858FBA"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0,5 мм, периметром до 1000 мм</w:t>
            </w:r>
          </w:p>
        </w:tc>
        <w:tc>
          <w:tcPr>
            <w:tcW w:w="1066" w:type="pct"/>
            <w:tcBorders>
              <w:top w:val="nil"/>
              <w:left w:val="nil"/>
              <w:bottom w:val="single" w:sz="4" w:space="0" w:color="auto"/>
              <w:right w:val="single" w:sz="4" w:space="0" w:color="auto"/>
            </w:tcBorders>
            <w:shd w:val="clear" w:color="auto" w:fill="auto"/>
            <w:hideMark/>
          </w:tcPr>
          <w:p w14:paraId="7EE7C2CF"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1C298327" w14:textId="77777777" w:rsidR="00986A17" w:rsidRPr="00986A17" w:rsidRDefault="00986A17" w:rsidP="00986A17">
            <w:pPr>
              <w:jc w:val="center"/>
              <w:rPr>
                <w:color w:val="000000"/>
                <w:sz w:val="20"/>
              </w:rPr>
            </w:pPr>
            <w:r w:rsidRPr="00986A17">
              <w:rPr>
                <w:color w:val="000000"/>
                <w:sz w:val="20"/>
              </w:rPr>
              <w:t>0,2796</w:t>
            </w:r>
          </w:p>
        </w:tc>
      </w:tr>
      <w:tr w:rsidR="00986A17" w:rsidRPr="00986A17" w14:paraId="3A5AF3E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0152E26" w14:textId="77777777" w:rsidR="00986A17" w:rsidRPr="00986A17" w:rsidRDefault="00986A17" w:rsidP="00986A17">
            <w:pPr>
              <w:jc w:val="center"/>
              <w:rPr>
                <w:color w:val="000000"/>
                <w:sz w:val="20"/>
              </w:rPr>
            </w:pPr>
            <w:r w:rsidRPr="00986A17">
              <w:rPr>
                <w:color w:val="000000"/>
                <w:sz w:val="20"/>
              </w:rPr>
              <w:t>1692</w:t>
            </w:r>
          </w:p>
        </w:tc>
        <w:tc>
          <w:tcPr>
            <w:tcW w:w="2965" w:type="pct"/>
            <w:tcBorders>
              <w:top w:val="nil"/>
              <w:left w:val="nil"/>
              <w:bottom w:val="single" w:sz="4" w:space="0" w:color="auto"/>
              <w:right w:val="single" w:sz="4" w:space="0" w:color="auto"/>
            </w:tcBorders>
            <w:shd w:val="clear" w:color="auto" w:fill="auto"/>
            <w:hideMark/>
          </w:tcPr>
          <w:p w14:paraId="379844A4"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до 1000 мм</w:t>
            </w:r>
          </w:p>
        </w:tc>
        <w:tc>
          <w:tcPr>
            <w:tcW w:w="1066" w:type="pct"/>
            <w:tcBorders>
              <w:top w:val="nil"/>
              <w:left w:val="nil"/>
              <w:bottom w:val="single" w:sz="4" w:space="0" w:color="auto"/>
              <w:right w:val="single" w:sz="4" w:space="0" w:color="auto"/>
            </w:tcBorders>
            <w:shd w:val="clear" w:color="auto" w:fill="auto"/>
            <w:hideMark/>
          </w:tcPr>
          <w:p w14:paraId="678E2370"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52F2740D" w14:textId="77777777" w:rsidR="00986A17" w:rsidRPr="00986A17" w:rsidRDefault="00986A17" w:rsidP="00986A17">
            <w:pPr>
              <w:jc w:val="center"/>
              <w:rPr>
                <w:color w:val="000000"/>
                <w:sz w:val="20"/>
              </w:rPr>
            </w:pPr>
            <w:r w:rsidRPr="00986A17">
              <w:rPr>
                <w:color w:val="000000"/>
                <w:sz w:val="20"/>
              </w:rPr>
              <w:t>25,5</w:t>
            </w:r>
          </w:p>
        </w:tc>
      </w:tr>
      <w:tr w:rsidR="00986A17" w:rsidRPr="00986A17" w14:paraId="78130CF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E4CF02A" w14:textId="77777777" w:rsidR="00986A17" w:rsidRPr="00986A17" w:rsidRDefault="00986A17" w:rsidP="00986A17">
            <w:pPr>
              <w:jc w:val="center"/>
              <w:rPr>
                <w:color w:val="000000"/>
                <w:sz w:val="20"/>
              </w:rPr>
            </w:pPr>
            <w:r w:rsidRPr="00986A17">
              <w:rPr>
                <w:color w:val="000000"/>
                <w:sz w:val="20"/>
              </w:rPr>
              <w:t>1693</w:t>
            </w:r>
          </w:p>
        </w:tc>
        <w:tc>
          <w:tcPr>
            <w:tcW w:w="2965" w:type="pct"/>
            <w:tcBorders>
              <w:top w:val="nil"/>
              <w:left w:val="nil"/>
              <w:bottom w:val="single" w:sz="4" w:space="0" w:color="auto"/>
              <w:right w:val="single" w:sz="4" w:space="0" w:color="auto"/>
            </w:tcBorders>
            <w:shd w:val="clear" w:color="auto" w:fill="auto"/>
            <w:hideMark/>
          </w:tcPr>
          <w:p w14:paraId="78A65B03"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0,7 мм, периметр 1000 мм</w:t>
            </w:r>
          </w:p>
        </w:tc>
        <w:tc>
          <w:tcPr>
            <w:tcW w:w="1066" w:type="pct"/>
            <w:tcBorders>
              <w:top w:val="nil"/>
              <w:left w:val="nil"/>
              <w:bottom w:val="single" w:sz="4" w:space="0" w:color="auto"/>
              <w:right w:val="single" w:sz="4" w:space="0" w:color="auto"/>
            </w:tcBorders>
            <w:shd w:val="clear" w:color="auto" w:fill="auto"/>
            <w:hideMark/>
          </w:tcPr>
          <w:p w14:paraId="20FE878A"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5FA27FF0" w14:textId="77777777" w:rsidR="00986A17" w:rsidRPr="00986A17" w:rsidRDefault="00986A17" w:rsidP="00986A17">
            <w:pPr>
              <w:jc w:val="center"/>
              <w:rPr>
                <w:color w:val="000000"/>
                <w:sz w:val="20"/>
              </w:rPr>
            </w:pPr>
            <w:r w:rsidRPr="00986A17">
              <w:rPr>
                <w:color w:val="000000"/>
                <w:sz w:val="20"/>
              </w:rPr>
              <w:t>2,46</w:t>
            </w:r>
          </w:p>
        </w:tc>
      </w:tr>
      <w:tr w:rsidR="00986A17" w:rsidRPr="00986A17" w14:paraId="46305B8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DE5B727" w14:textId="77777777" w:rsidR="00986A17" w:rsidRPr="00986A17" w:rsidRDefault="00986A17" w:rsidP="00986A17">
            <w:pPr>
              <w:jc w:val="center"/>
              <w:rPr>
                <w:color w:val="000000"/>
                <w:sz w:val="20"/>
              </w:rPr>
            </w:pPr>
            <w:r w:rsidRPr="00986A17">
              <w:rPr>
                <w:color w:val="000000"/>
                <w:sz w:val="20"/>
              </w:rPr>
              <w:lastRenderedPageBreak/>
              <w:t>1694</w:t>
            </w:r>
          </w:p>
        </w:tc>
        <w:tc>
          <w:tcPr>
            <w:tcW w:w="2965" w:type="pct"/>
            <w:tcBorders>
              <w:top w:val="nil"/>
              <w:left w:val="nil"/>
              <w:bottom w:val="single" w:sz="4" w:space="0" w:color="auto"/>
              <w:right w:val="single" w:sz="4" w:space="0" w:color="auto"/>
            </w:tcBorders>
            <w:shd w:val="clear" w:color="auto" w:fill="auto"/>
            <w:hideMark/>
          </w:tcPr>
          <w:p w14:paraId="40B00F09"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0,7 мм, периметром от 1100 до 1600 мм</w:t>
            </w:r>
          </w:p>
        </w:tc>
        <w:tc>
          <w:tcPr>
            <w:tcW w:w="1066" w:type="pct"/>
            <w:tcBorders>
              <w:top w:val="nil"/>
              <w:left w:val="nil"/>
              <w:bottom w:val="single" w:sz="4" w:space="0" w:color="auto"/>
              <w:right w:val="single" w:sz="4" w:space="0" w:color="auto"/>
            </w:tcBorders>
            <w:shd w:val="clear" w:color="auto" w:fill="auto"/>
            <w:hideMark/>
          </w:tcPr>
          <w:p w14:paraId="3D3DAB21"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01DAE92F" w14:textId="77777777" w:rsidR="00986A17" w:rsidRPr="00986A17" w:rsidRDefault="00986A17" w:rsidP="00986A17">
            <w:pPr>
              <w:jc w:val="center"/>
              <w:rPr>
                <w:color w:val="000000"/>
                <w:sz w:val="20"/>
              </w:rPr>
            </w:pPr>
            <w:r w:rsidRPr="00986A17">
              <w:rPr>
                <w:color w:val="000000"/>
                <w:sz w:val="20"/>
              </w:rPr>
              <w:t>0,0122</w:t>
            </w:r>
          </w:p>
        </w:tc>
      </w:tr>
      <w:tr w:rsidR="00986A17" w:rsidRPr="00986A17" w14:paraId="09DFE1C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83457BC" w14:textId="77777777" w:rsidR="00986A17" w:rsidRPr="00986A17" w:rsidRDefault="00986A17" w:rsidP="00986A17">
            <w:pPr>
              <w:jc w:val="center"/>
              <w:rPr>
                <w:color w:val="000000"/>
                <w:sz w:val="20"/>
              </w:rPr>
            </w:pPr>
            <w:r w:rsidRPr="00986A17">
              <w:rPr>
                <w:color w:val="000000"/>
                <w:sz w:val="20"/>
              </w:rPr>
              <w:t>1695</w:t>
            </w:r>
          </w:p>
        </w:tc>
        <w:tc>
          <w:tcPr>
            <w:tcW w:w="2965" w:type="pct"/>
            <w:tcBorders>
              <w:top w:val="nil"/>
              <w:left w:val="nil"/>
              <w:bottom w:val="single" w:sz="4" w:space="0" w:color="auto"/>
              <w:right w:val="single" w:sz="4" w:space="0" w:color="auto"/>
            </w:tcBorders>
            <w:shd w:val="clear" w:color="auto" w:fill="auto"/>
            <w:hideMark/>
          </w:tcPr>
          <w:p w14:paraId="1B16A449"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от 1100 до 1600 мм</w:t>
            </w:r>
          </w:p>
        </w:tc>
        <w:tc>
          <w:tcPr>
            <w:tcW w:w="1066" w:type="pct"/>
            <w:tcBorders>
              <w:top w:val="nil"/>
              <w:left w:val="nil"/>
              <w:bottom w:val="single" w:sz="4" w:space="0" w:color="auto"/>
              <w:right w:val="single" w:sz="4" w:space="0" w:color="auto"/>
            </w:tcBorders>
            <w:shd w:val="clear" w:color="auto" w:fill="auto"/>
            <w:hideMark/>
          </w:tcPr>
          <w:p w14:paraId="4EA947F4"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4F3A47C3" w14:textId="77777777" w:rsidR="00986A17" w:rsidRPr="00986A17" w:rsidRDefault="00986A17" w:rsidP="00986A17">
            <w:pPr>
              <w:jc w:val="center"/>
              <w:rPr>
                <w:color w:val="000000"/>
                <w:sz w:val="20"/>
              </w:rPr>
            </w:pPr>
            <w:r w:rsidRPr="00986A17">
              <w:rPr>
                <w:color w:val="000000"/>
                <w:sz w:val="20"/>
              </w:rPr>
              <w:t>0,6</w:t>
            </w:r>
          </w:p>
        </w:tc>
      </w:tr>
      <w:tr w:rsidR="00986A17" w:rsidRPr="00986A17" w14:paraId="50A456F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CE646C4" w14:textId="77777777" w:rsidR="00986A17" w:rsidRPr="00986A17" w:rsidRDefault="00986A17" w:rsidP="00986A17">
            <w:pPr>
              <w:jc w:val="center"/>
              <w:rPr>
                <w:color w:val="000000"/>
                <w:sz w:val="20"/>
              </w:rPr>
            </w:pPr>
            <w:r w:rsidRPr="00986A17">
              <w:rPr>
                <w:color w:val="000000"/>
                <w:sz w:val="20"/>
              </w:rPr>
              <w:t>1696</w:t>
            </w:r>
          </w:p>
        </w:tc>
        <w:tc>
          <w:tcPr>
            <w:tcW w:w="2965" w:type="pct"/>
            <w:tcBorders>
              <w:top w:val="nil"/>
              <w:left w:val="nil"/>
              <w:bottom w:val="single" w:sz="4" w:space="0" w:color="auto"/>
              <w:right w:val="single" w:sz="4" w:space="0" w:color="auto"/>
            </w:tcBorders>
            <w:shd w:val="clear" w:color="auto" w:fill="auto"/>
            <w:hideMark/>
          </w:tcPr>
          <w:p w14:paraId="5935D07A"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0,7 мм, периметр 1600 мм</w:t>
            </w:r>
          </w:p>
        </w:tc>
        <w:tc>
          <w:tcPr>
            <w:tcW w:w="1066" w:type="pct"/>
            <w:tcBorders>
              <w:top w:val="nil"/>
              <w:left w:val="nil"/>
              <w:bottom w:val="single" w:sz="4" w:space="0" w:color="auto"/>
              <w:right w:val="single" w:sz="4" w:space="0" w:color="auto"/>
            </w:tcBorders>
            <w:shd w:val="clear" w:color="auto" w:fill="auto"/>
            <w:hideMark/>
          </w:tcPr>
          <w:p w14:paraId="008BBB28"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0B97910D" w14:textId="77777777" w:rsidR="00986A17" w:rsidRPr="00986A17" w:rsidRDefault="00986A17" w:rsidP="00986A17">
            <w:pPr>
              <w:jc w:val="center"/>
              <w:rPr>
                <w:color w:val="000000"/>
                <w:sz w:val="20"/>
              </w:rPr>
            </w:pPr>
            <w:r w:rsidRPr="00986A17">
              <w:rPr>
                <w:color w:val="000000"/>
                <w:sz w:val="20"/>
              </w:rPr>
              <w:t>0,5</w:t>
            </w:r>
          </w:p>
        </w:tc>
      </w:tr>
      <w:tr w:rsidR="00986A17" w:rsidRPr="00986A17" w14:paraId="0E047B9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BA8623C" w14:textId="77777777" w:rsidR="00986A17" w:rsidRPr="00986A17" w:rsidRDefault="00986A17" w:rsidP="00986A17">
            <w:pPr>
              <w:jc w:val="center"/>
              <w:rPr>
                <w:color w:val="000000"/>
                <w:sz w:val="20"/>
              </w:rPr>
            </w:pPr>
            <w:r w:rsidRPr="00986A17">
              <w:rPr>
                <w:color w:val="000000"/>
                <w:sz w:val="20"/>
              </w:rPr>
              <w:t>1697</w:t>
            </w:r>
          </w:p>
        </w:tc>
        <w:tc>
          <w:tcPr>
            <w:tcW w:w="2965" w:type="pct"/>
            <w:tcBorders>
              <w:top w:val="nil"/>
              <w:left w:val="nil"/>
              <w:bottom w:val="single" w:sz="4" w:space="0" w:color="auto"/>
              <w:right w:val="single" w:sz="4" w:space="0" w:color="auto"/>
            </w:tcBorders>
            <w:shd w:val="clear" w:color="auto" w:fill="auto"/>
            <w:hideMark/>
          </w:tcPr>
          <w:p w14:paraId="15CD7190" w14:textId="77777777" w:rsidR="00986A17" w:rsidRPr="00986A17" w:rsidRDefault="00986A17" w:rsidP="00986A17">
            <w:pPr>
              <w:rPr>
                <w:color w:val="000000"/>
                <w:sz w:val="20"/>
              </w:rPr>
            </w:pPr>
            <w:r w:rsidRPr="00986A17">
              <w:rPr>
                <w:color w:val="000000"/>
                <w:sz w:val="20"/>
              </w:rPr>
              <w:t>Врезка прямая из оцинкованной стали, диаметр 160 мм</w:t>
            </w:r>
          </w:p>
        </w:tc>
        <w:tc>
          <w:tcPr>
            <w:tcW w:w="1066" w:type="pct"/>
            <w:tcBorders>
              <w:top w:val="nil"/>
              <w:left w:val="nil"/>
              <w:bottom w:val="single" w:sz="4" w:space="0" w:color="auto"/>
              <w:right w:val="single" w:sz="4" w:space="0" w:color="auto"/>
            </w:tcBorders>
            <w:shd w:val="clear" w:color="auto" w:fill="auto"/>
            <w:hideMark/>
          </w:tcPr>
          <w:p w14:paraId="058A6C0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A5EB2F7" w14:textId="77777777" w:rsidR="00986A17" w:rsidRPr="00986A17" w:rsidRDefault="00986A17" w:rsidP="00986A17">
            <w:pPr>
              <w:jc w:val="center"/>
              <w:rPr>
                <w:color w:val="000000"/>
                <w:sz w:val="20"/>
              </w:rPr>
            </w:pPr>
            <w:r w:rsidRPr="00986A17">
              <w:rPr>
                <w:color w:val="000000"/>
                <w:sz w:val="20"/>
              </w:rPr>
              <w:t>4</w:t>
            </w:r>
          </w:p>
        </w:tc>
      </w:tr>
      <w:tr w:rsidR="00986A17" w:rsidRPr="00986A17" w14:paraId="226EDE2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D05D267" w14:textId="77777777" w:rsidR="00986A17" w:rsidRPr="00986A17" w:rsidRDefault="00986A17" w:rsidP="00986A17">
            <w:pPr>
              <w:jc w:val="center"/>
              <w:rPr>
                <w:color w:val="000000"/>
                <w:sz w:val="20"/>
              </w:rPr>
            </w:pPr>
            <w:r w:rsidRPr="00986A17">
              <w:rPr>
                <w:color w:val="000000"/>
                <w:sz w:val="20"/>
              </w:rPr>
              <w:t>1698</w:t>
            </w:r>
          </w:p>
        </w:tc>
        <w:tc>
          <w:tcPr>
            <w:tcW w:w="2965" w:type="pct"/>
            <w:tcBorders>
              <w:top w:val="nil"/>
              <w:left w:val="nil"/>
              <w:bottom w:val="single" w:sz="4" w:space="0" w:color="auto"/>
              <w:right w:val="single" w:sz="4" w:space="0" w:color="auto"/>
            </w:tcBorders>
            <w:shd w:val="clear" w:color="auto" w:fill="auto"/>
            <w:hideMark/>
          </w:tcPr>
          <w:p w14:paraId="43659A00" w14:textId="77777777" w:rsidR="00986A17" w:rsidRPr="00986A17" w:rsidRDefault="00986A17" w:rsidP="00986A17">
            <w:pPr>
              <w:rPr>
                <w:color w:val="000000"/>
                <w:sz w:val="20"/>
              </w:rPr>
            </w:pPr>
            <w:r w:rsidRPr="00986A17">
              <w:rPr>
                <w:color w:val="000000"/>
                <w:sz w:val="20"/>
              </w:rPr>
              <w:t>Установка воздухораспределителей, предназначенных для подачи воздуха: в рабочую зону, массой до 20 кг</w:t>
            </w:r>
          </w:p>
        </w:tc>
        <w:tc>
          <w:tcPr>
            <w:tcW w:w="1066" w:type="pct"/>
            <w:tcBorders>
              <w:top w:val="nil"/>
              <w:left w:val="nil"/>
              <w:bottom w:val="single" w:sz="4" w:space="0" w:color="auto"/>
              <w:right w:val="single" w:sz="4" w:space="0" w:color="auto"/>
            </w:tcBorders>
            <w:shd w:val="clear" w:color="auto" w:fill="auto"/>
            <w:hideMark/>
          </w:tcPr>
          <w:p w14:paraId="2BD1D103" w14:textId="77777777" w:rsidR="00986A17" w:rsidRPr="00986A17" w:rsidRDefault="00986A17" w:rsidP="00986A17">
            <w:pPr>
              <w:jc w:val="center"/>
              <w:rPr>
                <w:color w:val="000000"/>
                <w:sz w:val="20"/>
              </w:rPr>
            </w:pPr>
            <w:r w:rsidRPr="00986A17">
              <w:rPr>
                <w:color w:val="000000"/>
                <w:sz w:val="20"/>
              </w:rPr>
              <w:t>1 воздухораспределитель</w:t>
            </w:r>
          </w:p>
        </w:tc>
        <w:tc>
          <w:tcPr>
            <w:tcW w:w="510" w:type="pct"/>
            <w:tcBorders>
              <w:top w:val="nil"/>
              <w:left w:val="nil"/>
              <w:bottom w:val="single" w:sz="4" w:space="0" w:color="auto"/>
              <w:right w:val="single" w:sz="4" w:space="0" w:color="auto"/>
            </w:tcBorders>
            <w:shd w:val="clear" w:color="auto" w:fill="auto"/>
            <w:hideMark/>
          </w:tcPr>
          <w:p w14:paraId="2B4C1FDB" w14:textId="77777777" w:rsidR="00986A17" w:rsidRPr="00986A17" w:rsidRDefault="00986A17" w:rsidP="00986A17">
            <w:pPr>
              <w:jc w:val="center"/>
              <w:rPr>
                <w:color w:val="000000"/>
                <w:sz w:val="20"/>
              </w:rPr>
            </w:pPr>
            <w:r w:rsidRPr="00986A17">
              <w:rPr>
                <w:color w:val="000000"/>
                <w:sz w:val="20"/>
              </w:rPr>
              <w:t>4</w:t>
            </w:r>
          </w:p>
        </w:tc>
      </w:tr>
      <w:tr w:rsidR="00986A17" w:rsidRPr="00986A17" w14:paraId="45C6DAB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24CCCCB" w14:textId="77777777" w:rsidR="00986A17" w:rsidRPr="00986A17" w:rsidRDefault="00986A17" w:rsidP="00986A17">
            <w:pPr>
              <w:jc w:val="center"/>
              <w:rPr>
                <w:color w:val="000000"/>
                <w:sz w:val="20"/>
              </w:rPr>
            </w:pPr>
            <w:r w:rsidRPr="00986A17">
              <w:rPr>
                <w:color w:val="000000"/>
                <w:sz w:val="20"/>
              </w:rPr>
              <w:t>1699</w:t>
            </w:r>
          </w:p>
        </w:tc>
        <w:tc>
          <w:tcPr>
            <w:tcW w:w="2965" w:type="pct"/>
            <w:tcBorders>
              <w:top w:val="nil"/>
              <w:left w:val="nil"/>
              <w:bottom w:val="single" w:sz="4" w:space="0" w:color="auto"/>
              <w:right w:val="single" w:sz="4" w:space="0" w:color="auto"/>
            </w:tcBorders>
            <w:shd w:val="clear" w:color="auto" w:fill="auto"/>
            <w:hideMark/>
          </w:tcPr>
          <w:p w14:paraId="275946B0" w14:textId="77777777" w:rsidR="00986A17" w:rsidRPr="00986A17" w:rsidRDefault="00986A17" w:rsidP="00986A17">
            <w:pPr>
              <w:rPr>
                <w:color w:val="000000"/>
                <w:sz w:val="20"/>
              </w:rPr>
            </w:pPr>
            <w:r w:rsidRPr="00986A17">
              <w:rPr>
                <w:color w:val="000000"/>
                <w:sz w:val="20"/>
              </w:rPr>
              <w:t>Диффузоры потолочные пластиковые универсальные, диаметр 160 мм</w:t>
            </w:r>
          </w:p>
        </w:tc>
        <w:tc>
          <w:tcPr>
            <w:tcW w:w="1066" w:type="pct"/>
            <w:tcBorders>
              <w:top w:val="nil"/>
              <w:left w:val="nil"/>
              <w:bottom w:val="single" w:sz="4" w:space="0" w:color="auto"/>
              <w:right w:val="single" w:sz="4" w:space="0" w:color="auto"/>
            </w:tcBorders>
            <w:shd w:val="clear" w:color="auto" w:fill="auto"/>
            <w:hideMark/>
          </w:tcPr>
          <w:p w14:paraId="26F9979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0396AE6" w14:textId="77777777" w:rsidR="00986A17" w:rsidRPr="00986A17" w:rsidRDefault="00986A17" w:rsidP="00986A17">
            <w:pPr>
              <w:jc w:val="center"/>
              <w:rPr>
                <w:color w:val="000000"/>
                <w:sz w:val="20"/>
              </w:rPr>
            </w:pPr>
            <w:r w:rsidRPr="00986A17">
              <w:rPr>
                <w:color w:val="000000"/>
                <w:sz w:val="20"/>
              </w:rPr>
              <w:t>4</w:t>
            </w:r>
          </w:p>
        </w:tc>
      </w:tr>
      <w:tr w:rsidR="00986A17" w:rsidRPr="00986A17" w14:paraId="72BDDC3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8C24EB0" w14:textId="77777777" w:rsidR="00986A17" w:rsidRPr="00986A17" w:rsidRDefault="00986A17" w:rsidP="00986A17">
            <w:pPr>
              <w:jc w:val="center"/>
              <w:rPr>
                <w:color w:val="000000"/>
                <w:sz w:val="20"/>
              </w:rPr>
            </w:pPr>
            <w:r w:rsidRPr="00986A17">
              <w:rPr>
                <w:color w:val="000000"/>
                <w:sz w:val="20"/>
              </w:rPr>
              <w:t>1700</w:t>
            </w:r>
          </w:p>
        </w:tc>
        <w:tc>
          <w:tcPr>
            <w:tcW w:w="2965" w:type="pct"/>
            <w:tcBorders>
              <w:top w:val="nil"/>
              <w:left w:val="nil"/>
              <w:bottom w:val="single" w:sz="4" w:space="0" w:color="auto"/>
              <w:right w:val="single" w:sz="4" w:space="0" w:color="auto"/>
            </w:tcBorders>
            <w:shd w:val="clear" w:color="auto" w:fill="auto"/>
            <w:hideMark/>
          </w:tcPr>
          <w:p w14:paraId="5151A175"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0,5 мм, диаметром до 200 мм</w:t>
            </w:r>
          </w:p>
        </w:tc>
        <w:tc>
          <w:tcPr>
            <w:tcW w:w="1066" w:type="pct"/>
            <w:tcBorders>
              <w:top w:val="nil"/>
              <w:left w:val="nil"/>
              <w:bottom w:val="single" w:sz="4" w:space="0" w:color="auto"/>
              <w:right w:val="single" w:sz="4" w:space="0" w:color="auto"/>
            </w:tcBorders>
            <w:shd w:val="clear" w:color="auto" w:fill="auto"/>
            <w:hideMark/>
          </w:tcPr>
          <w:p w14:paraId="43ABF885"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3769D930" w14:textId="77777777" w:rsidR="00986A17" w:rsidRPr="00986A17" w:rsidRDefault="00986A17" w:rsidP="00986A17">
            <w:pPr>
              <w:jc w:val="center"/>
              <w:rPr>
                <w:color w:val="000000"/>
                <w:sz w:val="20"/>
              </w:rPr>
            </w:pPr>
            <w:r w:rsidRPr="00986A17">
              <w:rPr>
                <w:color w:val="000000"/>
                <w:sz w:val="20"/>
              </w:rPr>
              <w:t>0,0101</w:t>
            </w:r>
          </w:p>
        </w:tc>
      </w:tr>
      <w:tr w:rsidR="00986A17" w:rsidRPr="00986A17" w14:paraId="27CF07A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8B69C72" w14:textId="77777777" w:rsidR="00986A17" w:rsidRPr="00986A17" w:rsidRDefault="00986A17" w:rsidP="00986A17">
            <w:pPr>
              <w:jc w:val="center"/>
              <w:rPr>
                <w:color w:val="000000"/>
                <w:sz w:val="20"/>
              </w:rPr>
            </w:pPr>
            <w:r w:rsidRPr="00986A17">
              <w:rPr>
                <w:color w:val="000000"/>
                <w:sz w:val="20"/>
              </w:rPr>
              <w:t>1701</w:t>
            </w:r>
          </w:p>
        </w:tc>
        <w:tc>
          <w:tcPr>
            <w:tcW w:w="2965" w:type="pct"/>
            <w:tcBorders>
              <w:top w:val="nil"/>
              <w:left w:val="nil"/>
              <w:bottom w:val="single" w:sz="4" w:space="0" w:color="auto"/>
              <w:right w:val="single" w:sz="4" w:space="0" w:color="auto"/>
            </w:tcBorders>
            <w:shd w:val="clear" w:color="auto" w:fill="auto"/>
            <w:hideMark/>
          </w:tcPr>
          <w:p w14:paraId="109CB987" w14:textId="77777777" w:rsidR="00986A17" w:rsidRPr="00986A17" w:rsidRDefault="00986A17" w:rsidP="00986A17">
            <w:pPr>
              <w:rPr>
                <w:color w:val="000000"/>
                <w:sz w:val="20"/>
              </w:rPr>
            </w:pPr>
            <w:r w:rsidRPr="00986A17">
              <w:rPr>
                <w:color w:val="000000"/>
                <w:sz w:val="20"/>
              </w:rPr>
              <w:t>Воздуховоды типа: ALUDUCT (POLAR BEAR) неизолированные гибкие диаметром 127 мм</w:t>
            </w:r>
          </w:p>
        </w:tc>
        <w:tc>
          <w:tcPr>
            <w:tcW w:w="1066" w:type="pct"/>
            <w:tcBorders>
              <w:top w:val="nil"/>
              <w:left w:val="nil"/>
              <w:bottom w:val="single" w:sz="4" w:space="0" w:color="auto"/>
              <w:right w:val="single" w:sz="4" w:space="0" w:color="auto"/>
            </w:tcBorders>
            <w:shd w:val="clear" w:color="auto" w:fill="auto"/>
            <w:hideMark/>
          </w:tcPr>
          <w:p w14:paraId="67862A1C"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210A6B9C" w14:textId="77777777" w:rsidR="00986A17" w:rsidRPr="00986A17" w:rsidRDefault="00986A17" w:rsidP="00986A17">
            <w:pPr>
              <w:jc w:val="center"/>
              <w:rPr>
                <w:color w:val="000000"/>
                <w:sz w:val="20"/>
              </w:rPr>
            </w:pPr>
            <w:r w:rsidRPr="00986A17">
              <w:rPr>
                <w:color w:val="000000"/>
                <w:sz w:val="20"/>
              </w:rPr>
              <w:t>1,01</w:t>
            </w:r>
          </w:p>
        </w:tc>
      </w:tr>
      <w:tr w:rsidR="00986A17" w:rsidRPr="00986A17" w14:paraId="19CA938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C66670A" w14:textId="77777777" w:rsidR="00986A17" w:rsidRPr="00986A17" w:rsidRDefault="00986A17" w:rsidP="00986A17">
            <w:pPr>
              <w:jc w:val="center"/>
              <w:rPr>
                <w:color w:val="000000"/>
                <w:sz w:val="20"/>
              </w:rPr>
            </w:pPr>
            <w:r w:rsidRPr="00986A17">
              <w:rPr>
                <w:color w:val="000000"/>
                <w:sz w:val="20"/>
              </w:rPr>
              <w:t>1702</w:t>
            </w:r>
          </w:p>
        </w:tc>
        <w:tc>
          <w:tcPr>
            <w:tcW w:w="2965" w:type="pct"/>
            <w:tcBorders>
              <w:top w:val="nil"/>
              <w:left w:val="nil"/>
              <w:bottom w:val="single" w:sz="4" w:space="0" w:color="auto"/>
              <w:right w:val="single" w:sz="4" w:space="0" w:color="auto"/>
            </w:tcBorders>
            <w:shd w:val="clear" w:color="auto" w:fill="auto"/>
            <w:hideMark/>
          </w:tcPr>
          <w:p w14:paraId="0F8BD9C1" w14:textId="77777777" w:rsidR="00986A17" w:rsidRPr="00986A17" w:rsidRDefault="00986A17" w:rsidP="00986A17">
            <w:pPr>
              <w:rPr>
                <w:color w:val="000000"/>
                <w:sz w:val="20"/>
              </w:rPr>
            </w:pPr>
            <w:r w:rsidRPr="00986A17">
              <w:rPr>
                <w:color w:val="000000"/>
                <w:sz w:val="20"/>
              </w:rPr>
              <w:t>Крепления для воздуховодов оцинкованные (подвески СТД, подвески регулируемые СТД, тяги, хомуты, кронштейны, траверсы, ленты, шпильки, профили)</w:t>
            </w:r>
          </w:p>
        </w:tc>
        <w:tc>
          <w:tcPr>
            <w:tcW w:w="1066" w:type="pct"/>
            <w:tcBorders>
              <w:top w:val="nil"/>
              <w:left w:val="nil"/>
              <w:bottom w:val="single" w:sz="4" w:space="0" w:color="auto"/>
              <w:right w:val="single" w:sz="4" w:space="0" w:color="auto"/>
            </w:tcBorders>
            <w:shd w:val="clear" w:color="auto" w:fill="auto"/>
            <w:hideMark/>
          </w:tcPr>
          <w:p w14:paraId="032D82E8"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04039DD4" w14:textId="77777777" w:rsidR="00986A17" w:rsidRPr="00986A17" w:rsidRDefault="00986A17" w:rsidP="00986A17">
            <w:pPr>
              <w:jc w:val="center"/>
              <w:rPr>
                <w:color w:val="000000"/>
                <w:sz w:val="20"/>
              </w:rPr>
            </w:pPr>
            <w:r w:rsidRPr="00986A17">
              <w:rPr>
                <w:color w:val="000000"/>
                <w:sz w:val="20"/>
              </w:rPr>
              <w:t>0,018</w:t>
            </w:r>
          </w:p>
        </w:tc>
      </w:tr>
      <w:tr w:rsidR="00986A17" w:rsidRPr="00986A17" w14:paraId="0153606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B8B6846" w14:textId="77777777" w:rsidR="00986A17" w:rsidRPr="00986A17" w:rsidRDefault="00986A17" w:rsidP="00986A17">
            <w:pPr>
              <w:jc w:val="center"/>
              <w:rPr>
                <w:color w:val="000000"/>
                <w:sz w:val="20"/>
              </w:rPr>
            </w:pPr>
            <w:r w:rsidRPr="00986A17">
              <w:rPr>
                <w:color w:val="000000"/>
                <w:sz w:val="20"/>
              </w:rPr>
              <w:t>1703</w:t>
            </w:r>
          </w:p>
        </w:tc>
        <w:tc>
          <w:tcPr>
            <w:tcW w:w="2965" w:type="pct"/>
            <w:tcBorders>
              <w:top w:val="nil"/>
              <w:left w:val="nil"/>
              <w:bottom w:val="single" w:sz="4" w:space="0" w:color="auto"/>
              <w:right w:val="single" w:sz="4" w:space="0" w:color="auto"/>
            </w:tcBorders>
            <w:shd w:val="clear" w:color="auto" w:fill="auto"/>
            <w:hideMark/>
          </w:tcPr>
          <w:p w14:paraId="7E2C0AC6" w14:textId="77777777" w:rsidR="00986A17" w:rsidRPr="00986A17" w:rsidRDefault="00986A17" w:rsidP="00986A17">
            <w:pPr>
              <w:rPr>
                <w:color w:val="000000"/>
                <w:sz w:val="20"/>
              </w:rPr>
            </w:pPr>
            <w:r w:rsidRPr="00986A17">
              <w:rPr>
                <w:color w:val="000000"/>
                <w:sz w:val="20"/>
              </w:rPr>
              <w:t>Огнезащитное покрытие воздуховодов комплексной огнезащитой на основе плит теплоизоляционных с пределом огнестойкости: 2,0 часа</w:t>
            </w:r>
          </w:p>
        </w:tc>
        <w:tc>
          <w:tcPr>
            <w:tcW w:w="1066" w:type="pct"/>
            <w:tcBorders>
              <w:top w:val="nil"/>
              <w:left w:val="nil"/>
              <w:bottom w:val="single" w:sz="4" w:space="0" w:color="auto"/>
              <w:right w:val="single" w:sz="4" w:space="0" w:color="auto"/>
            </w:tcBorders>
            <w:shd w:val="clear" w:color="auto" w:fill="auto"/>
            <w:hideMark/>
          </w:tcPr>
          <w:p w14:paraId="7AA63F1B" w14:textId="77777777" w:rsidR="00986A17" w:rsidRPr="00986A17" w:rsidRDefault="00986A17" w:rsidP="00986A17">
            <w:pPr>
              <w:jc w:val="center"/>
              <w:rPr>
                <w:color w:val="000000"/>
                <w:sz w:val="20"/>
              </w:rPr>
            </w:pPr>
            <w:r w:rsidRPr="00986A17">
              <w:rPr>
                <w:color w:val="000000"/>
                <w:sz w:val="20"/>
              </w:rPr>
              <w:t>100 м2 обрабатываемой поверхности</w:t>
            </w:r>
          </w:p>
        </w:tc>
        <w:tc>
          <w:tcPr>
            <w:tcW w:w="510" w:type="pct"/>
            <w:tcBorders>
              <w:top w:val="nil"/>
              <w:left w:val="nil"/>
              <w:bottom w:val="single" w:sz="4" w:space="0" w:color="auto"/>
              <w:right w:val="single" w:sz="4" w:space="0" w:color="auto"/>
            </w:tcBorders>
            <w:shd w:val="clear" w:color="auto" w:fill="auto"/>
            <w:hideMark/>
          </w:tcPr>
          <w:p w14:paraId="56CFEA11" w14:textId="77777777" w:rsidR="00986A17" w:rsidRPr="00986A17" w:rsidRDefault="00986A17" w:rsidP="00986A17">
            <w:pPr>
              <w:jc w:val="center"/>
              <w:rPr>
                <w:color w:val="000000"/>
                <w:sz w:val="20"/>
              </w:rPr>
            </w:pPr>
            <w:r w:rsidRPr="00986A17">
              <w:rPr>
                <w:color w:val="000000"/>
                <w:sz w:val="20"/>
              </w:rPr>
              <w:t>0,15</w:t>
            </w:r>
          </w:p>
        </w:tc>
      </w:tr>
      <w:tr w:rsidR="00986A17" w:rsidRPr="00986A17" w14:paraId="7A91A54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6A50050" w14:textId="77777777" w:rsidR="00986A17" w:rsidRPr="00986A17" w:rsidRDefault="00986A17" w:rsidP="00986A17">
            <w:pPr>
              <w:jc w:val="center"/>
              <w:rPr>
                <w:color w:val="000000"/>
                <w:sz w:val="20"/>
              </w:rPr>
            </w:pPr>
            <w:r w:rsidRPr="00986A17">
              <w:rPr>
                <w:color w:val="000000"/>
                <w:sz w:val="20"/>
              </w:rPr>
              <w:t>1704</w:t>
            </w:r>
          </w:p>
        </w:tc>
        <w:tc>
          <w:tcPr>
            <w:tcW w:w="2965" w:type="pct"/>
            <w:tcBorders>
              <w:top w:val="nil"/>
              <w:left w:val="nil"/>
              <w:bottom w:val="single" w:sz="4" w:space="0" w:color="auto"/>
              <w:right w:val="single" w:sz="4" w:space="0" w:color="auto"/>
            </w:tcBorders>
            <w:shd w:val="clear" w:color="auto" w:fill="auto"/>
            <w:hideMark/>
          </w:tcPr>
          <w:p w14:paraId="3309FB2B" w14:textId="77777777" w:rsidR="00986A17" w:rsidRPr="00986A17" w:rsidRDefault="00986A17" w:rsidP="00986A17">
            <w:pPr>
              <w:rPr>
                <w:color w:val="000000"/>
                <w:sz w:val="20"/>
              </w:rPr>
            </w:pPr>
            <w:r w:rsidRPr="00986A17">
              <w:rPr>
                <w:color w:val="000000"/>
                <w:sz w:val="20"/>
              </w:rPr>
              <w:t>Огнезащитное покрытие воздуховодов PRO-"МБОР"- 5мм с клеем</w:t>
            </w:r>
          </w:p>
        </w:tc>
        <w:tc>
          <w:tcPr>
            <w:tcW w:w="1066" w:type="pct"/>
            <w:tcBorders>
              <w:top w:val="nil"/>
              <w:left w:val="nil"/>
              <w:bottom w:val="single" w:sz="4" w:space="0" w:color="auto"/>
              <w:right w:val="single" w:sz="4" w:space="0" w:color="auto"/>
            </w:tcBorders>
            <w:shd w:val="clear" w:color="auto" w:fill="auto"/>
            <w:hideMark/>
          </w:tcPr>
          <w:p w14:paraId="20F57A9D"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046D9249" w14:textId="77777777" w:rsidR="00986A17" w:rsidRPr="00986A17" w:rsidRDefault="00986A17" w:rsidP="00986A17">
            <w:pPr>
              <w:jc w:val="center"/>
              <w:rPr>
                <w:color w:val="000000"/>
                <w:sz w:val="20"/>
              </w:rPr>
            </w:pPr>
            <w:r w:rsidRPr="00986A17">
              <w:rPr>
                <w:color w:val="000000"/>
                <w:sz w:val="20"/>
              </w:rPr>
              <w:t>15,15</w:t>
            </w:r>
          </w:p>
        </w:tc>
      </w:tr>
      <w:tr w:rsidR="00986A17" w:rsidRPr="00986A17" w14:paraId="0C9B5D1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07F7050" w14:textId="77777777" w:rsidR="00986A17" w:rsidRPr="00986A17" w:rsidRDefault="00986A17" w:rsidP="00986A17">
            <w:pPr>
              <w:jc w:val="center"/>
              <w:rPr>
                <w:color w:val="000000"/>
                <w:sz w:val="20"/>
              </w:rPr>
            </w:pPr>
            <w:r w:rsidRPr="00986A17">
              <w:rPr>
                <w:color w:val="000000"/>
                <w:sz w:val="20"/>
              </w:rPr>
              <w:t>1705</w:t>
            </w:r>
          </w:p>
        </w:tc>
        <w:tc>
          <w:tcPr>
            <w:tcW w:w="2965" w:type="pct"/>
            <w:tcBorders>
              <w:top w:val="nil"/>
              <w:left w:val="nil"/>
              <w:bottom w:val="single" w:sz="4" w:space="0" w:color="auto"/>
              <w:right w:val="single" w:sz="4" w:space="0" w:color="auto"/>
            </w:tcBorders>
            <w:shd w:val="clear" w:color="auto" w:fill="auto"/>
            <w:hideMark/>
          </w:tcPr>
          <w:p w14:paraId="740471EB" w14:textId="77777777" w:rsidR="00986A17" w:rsidRPr="00986A17" w:rsidRDefault="00986A17" w:rsidP="00986A17">
            <w:pPr>
              <w:rPr>
                <w:color w:val="000000"/>
                <w:sz w:val="20"/>
              </w:rPr>
            </w:pPr>
            <w:r w:rsidRPr="00986A17">
              <w:rPr>
                <w:color w:val="000000"/>
                <w:sz w:val="20"/>
              </w:rPr>
              <w:t>Установка фильтров ячейковых</w:t>
            </w:r>
          </w:p>
        </w:tc>
        <w:tc>
          <w:tcPr>
            <w:tcW w:w="1066" w:type="pct"/>
            <w:tcBorders>
              <w:top w:val="nil"/>
              <w:left w:val="nil"/>
              <w:bottom w:val="single" w:sz="4" w:space="0" w:color="auto"/>
              <w:right w:val="single" w:sz="4" w:space="0" w:color="auto"/>
            </w:tcBorders>
            <w:shd w:val="clear" w:color="auto" w:fill="auto"/>
            <w:hideMark/>
          </w:tcPr>
          <w:p w14:paraId="699341CD" w14:textId="77777777" w:rsidR="00986A17" w:rsidRPr="00986A17" w:rsidRDefault="00986A17" w:rsidP="00986A17">
            <w:pPr>
              <w:jc w:val="center"/>
              <w:rPr>
                <w:color w:val="000000"/>
                <w:sz w:val="20"/>
              </w:rPr>
            </w:pPr>
            <w:r w:rsidRPr="00986A17">
              <w:rPr>
                <w:color w:val="000000"/>
                <w:sz w:val="20"/>
              </w:rPr>
              <w:t>1 м2 поверхности в свету</w:t>
            </w:r>
          </w:p>
        </w:tc>
        <w:tc>
          <w:tcPr>
            <w:tcW w:w="510" w:type="pct"/>
            <w:tcBorders>
              <w:top w:val="nil"/>
              <w:left w:val="nil"/>
              <w:bottom w:val="single" w:sz="4" w:space="0" w:color="auto"/>
              <w:right w:val="single" w:sz="4" w:space="0" w:color="auto"/>
            </w:tcBorders>
            <w:shd w:val="clear" w:color="auto" w:fill="auto"/>
            <w:hideMark/>
          </w:tcPr>
          <w:p w14:paraId="51503202" w14:textId="77777777" w:rsidR="00986A17" w:rsidRPr="00986A17" w:rsidRDefault="00986A17" w:rsidP="00986A17">
            <w:pPr>
              <w:jc w:val="center"/>
              <w:rPr>
                <w:color w:val="000000"/>
                <w:sz w:val="20"/>
              </w:rPr>
            </w:pPr>
            <w:r w:rsidRPr="00986A17">
              <w:rPr>
                <w:color w:val="000000"/>
                <w:sz w:val="20"/>
              </w:rPr>
              <w:t>0,15</w:t>
            </w:r>
          </w:p>
        </w:tc>
      </w:tr>
      <w:tr w:rsidR="00986A17" w:rsidRPr="00986A17" w14:paraId="6693AC9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F4EA6C0" w14:textId="77777777" w:rsidR="00986A17" w:rsidRPr="00986A17" w:rsidRDefault="00986A17" w:rsidP="00986A17">
            <w:pPr>
              <w:jc w:val="center"/>
              <w:rPr>
                <w:color w:val="000000"/>
                <w:sz w:val="20"/>
              </w:rPr>
            </w:pPr>
            <w:r w:rsidRPr="00986A17">
              <w:rPr>
                <w:color w:val="000000"/>
                <w:sz w:val="20"/>
              </w:rPr>
              <w:t>1706</w:t>
            </w:r>
          </w:p>
        </w:tc>
        <w:tc>
          <w:tcPr>
            <w:tcW w:w="2965" w:type="pct"/>
            <w:tcBorders>
              <w:top w:val="nil"/>
              <w:left w:val="nil"/>
              <w:bottom w:val="single" w:sz="4" w:space="0" w:color="auto"/>
              <w:right w:val="single" w:sz="4" w:space="0" w:color="auto"/>
            </w:tcBorders>
            <w:shd w:val="clear" w:color="auto" w:fill="auto"/>
            <w:hideMark/>
          </w:tcPr>
          <w:p w14:paraId="475FEF76" w14:textId="77777777" w:rsidR="00986A17" w:rsidRPr="00986A17" w:rsidRDefault="00986A17" w:rsidP="00986A17">
            <w:pPr>
              <w:rPr>
                <w:color w:val="000000"/>
                <w:sz w:val="20"/>
              </w:rPr>
            </w:pPr>
            <w:r w:rsidRPr="00986A17">
              <w:rPr>
                <w:color w:val="000000"/>
                <w:sz w:val="20"/>
              </w:rPr>
              <w:t>Фильтр кассетный FK 50-30</w:t>
            </w:r>
          </w:p>
        </w:tc>
        <w:tc>
          <w:tcPr>
            <w:tcW w:w="1066" w:type="pct"/>
            <w:tcBorders>
              <w:top w:val="nil"/>
              <w:left w:val="nil"/>
              <w:bottom w:val="single" w:sz="4" w:space="0" w:color="auto"/>
              <w:right w:val="single" w:sz="4" w:space="0" w:color="auto"/>
            </w:tcBorders>
            <w:shd w:val="clear" w:color="auto" w:fill="auto"/>
            <w:hideMark/>
          </w:tcPr>
          <w:p w14:paraId="4672684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E17EAB3" w14:textId="77777777" w:rsidR="00986A17" w:rsidRPr="00986A17" w:rsidRDefault="00986A17" w:rsidP="00986A17">
            <w:pPr>
              <w:jc w:val="center"/>
              <w:rPr>
                <w:color w:val="000000"/>
                <w:sz w:val="20"/>
              </w:rPr>
            </w:pPr>
            <w:r w:rsidRPr="00986A17">
              <w:rPr>
                <w:color w:val="000000"/>
                <w:sz w:val="20"/>
              </w:rPr>
              <w:t>1</w:t>
            </w:r>
          </w:p>
        </w:tc>
      </w:tr>
      <w:tr w:rsidR="00986A17" w:rsidRPr="00986A17" w14:paraId="0568095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A521033" w14:textId="77777777" w:rsidR="00986A17" w:rsidRPr="00986A17" w:rsidRDefault="00986A17" w:rsidP="00986A17">
            <w:pPr>
              <w:jc w:val="center"/>
              <w:rPr>
                <w:color w:val="000000"/>
                <w:sz w:val="20"/>
              </w:rPr>
            </w:pPr>
            <w:r w:rsidRPr="00986A17">
              <w:rPr>
                <w:color w:val="000000"/>
                <w:sz w:val="20"/>
              </w:rPr>
              <w:t>1707</w:t>
            </w:r>
          </w:p>
        </w:tc>
        <w:tc>
          <w:tcPr>
            <w:tcW w:w="2965" w:type="pct"/>
            <w:tcBorders>
              <w:top w:val="nil"/>
              <w:left w:val="nil"/>
              <w:bottom w:val="single" w:sz="4" w:space="0" w:color="auto"/>
              <w:right w:val="single" w:sz="4" w:space="0" w:color="auto"/>
            </w:tcBorders>
            <w:shd w:val="clear" w:color="auto" w:fill="auto"/>
            <w:hideMark/>
          </w:tcPr>
          <w:p w14:paraId="49445675" w14:textId="77777777" w:rsidR="00986A17" w:rsidRPr="00986A17" w:rsidRDefault="00986A17" w:rsidP="00986A17">
            <w:pPr>
              <w:rPr>
                <w:color w:val="000000"/>
                <w:sz w:val="20"/>
              </w:rPr>
            </w:pPr>
            <w:r w:rsidRPr="00986A17">
              <w:rPr>
                <w:color w:val="000000"/>
                <w:sz w:val="20"/>
              </w:rPr>
              <w:t>Установка вставок гибких к радиальным вентиляторам</w:t>
            </w:r>
          </w:p>
        </w:tc>
        <w:tc>
          <w:tcPr>
            <w:tcW w:w="1066" w:type="pct"/>
            <w:tcBorders>
              <w:top w:val="nil"/>
              <w:left w:val="nil"/>
              <w:bottom w:val="single" w:sz="4" w:space="0" w:color="auto"/>
              <w:right w:val="single" w:sz="4" w:space="0" w:color="auto"/>
            </w:tcBorders>
            <w:shd w:val="clear" w:color="auto" w:fill="auto"/>
            <w:hideMark/>
          </w:tcPr>
          <w:p w14:paraId="5DB5AFDA" w14:textId="77777777" w:rsidR="00986A17" w:rsidRPr="00986A17" w:rsidRDefault="00986A17" w:rsidP="00986A17">
            <w:pPr>
              <w:jc w:val="center"/>
              <w:rPr>
                <w:color w:val="000000"/>
                <w:sz w:val="20"/>
              </w:rPr>
            </w:pPr>
            <w:r w:rsidRPr="00986A17">
              <w:rPr>
                <w:color w:val="000000"/>
                <w:sz w:val="20"/>
              </w:rPr>
              <w:t>1 м2</w:t>
            </w:r>
          </w:p>
        </w:tc>
        <w:tc>
          <w:tcPr>
            <w:tcW w:w="510" w:type="pct"/>
            <w:tcBorders>
              <w:top w:val="nil"/>
              <w:left w:val="nil"/>
              <w:bottom w:val="single" w:sz="4" w:space="0" w:color="auto"/>
              <w:right w:val="single" w:sz="4" w:space="0" w:color="auto"/>
            </w:tcBorders>
            <w:shd w:val="clear" w:color="auto" w:fill="auto"/>
            <w:hideMark/>
          </w:tcPr>
          <w:p w14:paraId="1E2826DF" w14:textId="77777777" w:rsidR="00986A17" w:rsidRPr="00986A17" w:rsidRDefault="00986A17" w:rsidP="00986A17">
            <w:pPr>
              <w:jc w:val="center"/>
              <w:rPr>
                <w:color w:val="000000"/>
                <w:sz w:val="20"/>
              </w:rPr>
            </w:pPr>
            <w:r w:rsidRPr="00986A17">
              <w:rPr>
                <w:color w:val="000000"/>
                <w:sz w:val="20"/>
              </w:rPr>
              <w:t>0,45</w:t>
            </w:r>
          </w:p>
        </w:tc>
      </w:tr>
      <w:tr w:rsidR="00986A17" w:rsidRPr="00986A17" w14:paraId="0F706BF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33AF74C" w14:textId="77777777" w:rsidR="00986A17" w:rsidRPr="00986A17" w:rsidRDefault="00986A17" w:rsidP="00986A17">
            <w:pPr>
              <w:jc w:val="center"/>
              <w:rPr>
                <w:color w:val="000000"/>
                <w:sz w:val="20"/>
              </w:rPr>
            </w:pPr>
            <w:r w:rsidRPr="00986A17">
              <w:rPr>
                <w:color w:val="000000"/>
                <w:sz w:val="20"/>
              </w:rPr>
              <w:t>1708</w:t>
            </w:r>
          </w:p>
        </w:tc>
        <w:tc>
          <w:tcPr>
            <w:tcW w:w="2965" w:type="pct"/>
            <w:tcBorders>
              <w:top w:val="nil"/>
              <w:left w:val="nil"/>
              <w:bottom w:val="single" w:sz="4" w:space="0" w:color="auto"/>
              <w:right w:val="single" w:sz="4" w:space="0" w:color="auto"/>
            </w:tcBorders>
            <w:shd w:val="clear" w:color="auto" w:fill="auto"/>
            <w:hideMark/>
          </w:tcPr>
          <w:p w14:paraId="082DC3ED" w14:textId="77777777" w:rsidR="00986A17" w:rsidRPr="00986A17" w:rsidRDefault="00986A17" w:rsidP="00986A17">
            <w:pPr>
              <w:rPr>
                <w:color w:val="000000"/>
                <w:sz w:val="20"/>
              </w:rPr>
            </w:pPr>
            <w:r w:rsidRPr="00986A17">
              <w:rPr>
                <w:color w:val="000000"/>
                <w:sz w:val="20"/>
              </w:rPr>
              <w:t>Вставка карманная фильтрующая укороченная WFUM 50-30 G3</w:t>
            </w:r>
          </w:p>
        </w:tc>
        <w:tc>
          <w:tcPr>
            <w:tcW w:w="1066" w:type="pct"/>
            <w:tcBorders>
              <w:top w:val="nil"/>
              <w:left w:val="nil"/>
              <w:bottom w:val="single" w:sz="4" w:space="0" w:color="auto"/>
              <w:right w:val="single" w:sz="4" w:space="0" w:color="auto"/>
            </w:tcBorders>
            <w:shd w:val="clear" w:color="auto" w:fill="auto"/>
            <w:hideMark/>
          </w:tcPr>
          <w:p w14:paraId="5EC2201B" w14:textId="77777777" w:rsidR="00986A17" w:rsidRPr="00986A17" w:rsidRDefault="00986A17" w:rsidP="00986A17">
            <w:pPr>
              <w:jc w:val="center"/>
              <w:rPr>
                <w:color w:val="000000"/>
                <w:sz w:val="20"/>
              </w:rPr>
            </w:pPr>
            <w:r w:rsidRPr="00986A17">
              <w:rPr>
                <w:color w:val="000000"/>
                <w:sz w:val="20"/>
              </w:rPr>
              <w:t>ком</w:t>
            </w:r>
          </w:p>
        </w:tc>
        <w:tc>
          <w:tcPr>
            <w:tcW w:w="510" w:type="pct"/>
            <w:tcBorders>
              <w:top w:val="nil"/>
              <w:left w:val="nil"/>
              <w:bottom w:val="single" w:sz="4" w:space="0" w:color="auto"/>
              <w:right w:val="single" w:sz="4" w:space="0" w:color="auto"/>
            </w:tcBorders>
            <w:shd w:val="clear" w:color="auto" w:fill="auto"/>
            <w:hideMark/>
          </w:tcPr>
          <w:p w14:paraId="5856A7CE" w14:textId="77777777" w:rsidR="00986A17" w:rsidRPr="00986A17" w:rsidRDefault="00986A17" w:rsidP="00986A17">
            <w:pPr>
              <w:jc w:val="center"/>
              <w:rPr>
                <w:color w:val="000000"/>
                <w:sz w:val="20"/>
              </w:rPr>
            </w:pPr>
            <w:r w:rsidRPr="00986A17">
              <w:rPr>
                <w:color w:val="000000"/>
                <w:sz w:val="20"/>
              </w:rPr>
              <w:t>1</w:t>
            </w:r>
          </w:p>
        </w:tc>
      </w:tr>
      <w:tr w:rsidR="00986A17" w:rsidRPr="00986A17" w14:paraId="428B2AA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6EBC72A" w14:textId="77777777" w:rsidR="00986A17" w:rsidRPr="00986A17" w:rsidRDefault="00986A17" w:rsidP="00986A17">
            <w:pPr>
              <w:jc w:val="center"/>
              <w:rPr>
                <w:color w:val="000000"/>
                <w:sz w:val="20"/>
              </w:rPr>
            </w:pPr>
            <w:r w:rsidRPr="00986A17">
              <w:rPr>
                <w:color w:val="000000"/>
                <w:sz w:val="20"/>
              </w:rPr>
              <w:t>1709</w:t>
            </w:r>
          </w:p>
        </w:tc>
        <w:tc>
          <w:tcPr>
            <w:tcW w:w="2965" w:type="pct"/>
            <w:tcBorders>
              <w:top w:val="nil"/>
              <w:left w:val="nil"/>
              <w:bottom w:val="single" w:sz="4" w:space="0" w:color="auto"/>
              <w:right w:val="single" w:sz="4" w:space="0" w:color="auto"/>
            </w:tcBorders>
            <w:shd w:val="clear" w:color="auto" w:fill="auto"/>
            <w:hideMark/>
          </w:tcPr>
          <w:p w14:paraId="7E447291" w14:textId="77777777" w:rsidR="00986A17" w:rsidRPr="00986A17" w:rsidRDefault="00986A17" w:rsidP="00986A17">
            <w:pPr>
              <w:rPr>
                <w:color w:val="000000"/>
                <w:sz w:val="20"/>
              </w:rPr>
            </w:pPr>
            <w:r w:rsidRPr="00986A17">
              <w:rPr>
                <w:color w:val="000000"/>
                <w:sz w:val="20"/>
              </w:rPr>
              <w:t>Установка заслонок воздушных и клапанов воздушных КВР с электрическим или пневматическим приводом: периметром до 1000 мм</w:t>
            </w:r>
          </w:p>
        </w:tc>
        <w:tc>
          <w:tcPr>
            <w:tcW w:w="1066" w:type="pct"/>
            <w:tcBorders>
              <w:top w:val="nil"/>
              <w:left w:val="nil"/>
              <w:bottom w:val="single" w:sz="4" w:space="0" w:color="auto"/>
              <w:right w:val="single" w:sz="4" w:space="0" w:color="auto"/>
            </w:tcBorders>
            <w:shd w:val="clear" w:color="auto" w:fill="auto"/>
            <w:hideMark/>
          </w:tcPr>
          <w:p w14:paraId="22EC1C7D"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570DABF8" w14:textId="77777777" w:rsidR="00986A17" w:rsidRPr="00986A17" w:rsidRDefault="00986A17" w:rsidP="00986A17">
            <w:pPr>
              <w:jc w:val="center"/>
              <w:rPr>
                <w:color w:val="000000"/>
                <w:sz w:val="20"/>
              </w:rPr>
            </w:pPr>
            <w:r w:rsidRPr="00986A17">
              <w:rPr>
                <w:color w:val="000000"/>
                <w:sz w:val="20"/>
              </w:rPr>
              <w:t>1</w:t>
            </w:r>
          </w:p>
        </w:tc>
      </w:tr>
      <w:tr w:rsidR="00986A17" w:rsidRPr="00986A17" w14:paraId="3469BBA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FF00F2C" w14:textId="77777777" w:rsidR="00986A17" w:rsidRPr="00986A17" w:rsidRDefault="00986A17" w:rsidP="00986A17">
            <w:pPr>
              <w:jc w:val="center"/>
              <w:rPr>
                <w:color w:val="000000"/>
                <w:sz w:val="20"/>
              </w:rPr>
            </w:pPr>
            <w:r w:rsidRPr="00986A17">
              <w:rPr>
                <w:color w:val="000000"/>
                <w:sz w:val="20"/>
              </w:rPr>
              <w:t>1710</w:t>
            </w:r>
          </w:p>
        </w:tc>
        <w:tc>
          <w:tcPr>
            <w:tcW w:w="2965" w:type="pct"/>
            <w:tcBorders>
              <w:top w:val="nil"/>
              <w:left w:val="nil"/>
              <w:bottom w:val="single" w:sz="4" w:space="0" w:color="auto"/>
              <w:right w:val="single" w:sz="4" w:space="0" w:color="auto"/>
            </w:tcBorders>
            <w:shd w:val="clear" w:color="auto" w:fill="auto"/>
            <w:hideMark/>
          </w:tcPr>
          <w:p w14:paraId="67830843" w14:textId="77777777" w:rsidR="00986A17" w:rsidRPr="00986A17" w:rsidRDefault="00986A17" w:rsidP="00986A17">
            <w:pPr>
              <w:rPr>
                <w:color w:val="000000"/>
                <w:sz w:val="20"/>
              </w:rPr>
            </w:pPr>
            <w:r w:rsidRPr="00986A17">
              <w:rPr>
                <w:color w:val="000000"/>
                <w:sz w:val="20"/>
              </w:rPr>
              <w:t>Заслонка регулирующая ZR 50-30</w:t>
            </w:r>
          </w:p>
        </w:tc>
        <w:tc>
          <w:tcPr>
            <w:tcW w:w="1066" w:type="pct"/>
            <w:tcBorders>
              <w:top w:val="nil"/>
              <w:left w:val="nil"/>
              <w:bottom w:val="single" w:sz="4" w:space="0" w:color="auto"/>
              <w:right w:val="single" w:sz="4" w:space="0" w:color="auto"/>
            </w:tcBorders>
            <w:shd w:val="clear" w:color="auto" w:fill="auto"/>
            <w:hideMark/>
          </w:tcPr>
          <w:p w14:paraId="28E0E728" w14:textId="77777777" w:rsidR="00986A17" w:rsidRPr="00986A17" w:rsidRDefault="00986A17" w:rsidP="00986A17">
            <w:pPr>
              <w:jc w:val="center"/>
              <w:rPr>
                <w:color w:val="000000"/>
                <w:sz w:val="20"/>
              </w:rPr>
            </w:pPr>
            <w:r w:rsidRPr="00986A17">
              <w:rPr>
                <w:color w:val="000000"/>
                <w:sz w:val="20"/>
              </w:rPr>
              <w:t>ком</w:t>
            </w:r>
          </w:p>
        </w:tc>
        <w:tc>
          <w:tcPr>
            <w:tcW w:w="510" w:type="pct"/>
            <w:tcBorders>
              <w:top w:val="nil"/>
              <w:left w:val="nil"/>
              <w:bottom w:val="single" w:sz="4" w:space="0" w:color="auto"/>
              <w:right w:val="single" w:sz="4" w:space="0" w:color="auto"/>
            </w:tcBorders>
            <w:shd w:val="clear" w:color="auto" w:fill="auto"/>
            <w:hideMark/>
          </w:tcPr>
          <w:p w14:paraId="5710A3D3" w14:textId="77777777" w:rsidR="00986A17" w:rsidRPr="00986A17" w:rsidRDefault="00986A17" w:rsidP="00986A17">
            <w:pPr>
              <w:jc w:val="center"/>
              <w:rPr>
                <w:color w:val="000000"/>
                <w:sz w:val="20"/>
              </w:rPr>
            </w:pPr>
            <w:r w:rsidRPr="00986A17">
              <w:rPr>
                <w:color w:val="000000"/>
                <w:sz w:val="20"/>
              </w:rPr>
              <w:t>1</w:t>
            </w:r>
          </w:p>
        </w:tc>
      </w:tr>
      <w:tr w:rsidR="00986A17" w:rsidRPr="00986A17" w14:paraId="166E4B8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74FF17E" w14:textId="77777777" w:rsidR="00986A17" w:rsidRPr="00986A17" w:rsidRDefault="00986A17" w:rsidP="00986A17">
            <w:pPr>
              <w:jc w:val="center"/>
              <w:rPr>
                <w:color w:val="000000"/>
                <w:sz w:val="20"/>
              </w:rPr>
            </w:pPr>
            <w:r w:rsidRPr="00986A17">
              <w:rPr>
                <w:color w:val="000000"/>
                <w:sz w:val="20"/>
              </w:rPr>
              <w:t>1711</w:t>
            </w:r>
          </w:p>
        </w:tc>
        <w:tc>
          <w:tcPr>
            <w:tcW w:w="2965" w:type="pct"/>
            <w:tcBorders>
              <w:top w:val="nil"/>
              <w:left w:val="nil"/>
              <w:bottom w:val="single" w:sz="4" w:space="0" w:color="auto"/>
              <w:right w:val="single" w:sz="4" w:space="0" w:color="auto"/>
            </w:tcBorders>
            <w:shd w:val="clear" w:color="auto" w:fill="auto"/>
            <w:hideMark/>
          </w:tcPr>
          <w:p w14:paraId="30F05F18" w14:textId="77777777" w:rsidR="00986A17" w:rsidRPr="00986A17" w:rsidRDefault="00986A17" w:rsidP="00986A17">
            <w:pPr>
              <w:rPr>
                <w:color w:val="000000"/>
                <w:sz w:val="20"/>
              </w:rPr>
            </w:pPr>
            <w:r w:rsidRPr="00986A17">
              <w:rPr>
                <w:color w:val="000000"/>
                <w:sz w:val="20"/>
              </w:rPr>
              <w:t>Установка глушителей шума вентиляционных установок пластинчатых типа: ПП3-3, ВП3-3, размер пластин 400х1000х1000 мм</w:t>
            </w:r>
          </w:p>
        </w:tc>
        <w:tc>
          <w:tcPr>
            <w:tcW w:w="1066" w:type="pct"/>
            <w:tcBorders>
              <w:top w:val="nil"/>
              <w:left w:val="nil"/>
              <w:bottom w:val="single" w:sz="4" w:space="0" w:color="auto"/>
              <w:right w:val="single" w:sz="4" w:space="0" w:color="auto"/>
            </w:tcBorders>
            <w:shd w:val="clear" w:color="auto" w:fill="auto"/>
            <w:hideMark/>
          </w:tcPr>
          <w:p w14:paraId="107CD9EA" w14:textId="77777777" w:rsidR="00986A17" w:rsidRPr="00986A17" w:rsidRDefault="00986A17" w:rsidP="00986A17">
            <w:pPr>
              <w:jc w:val="center"/>
              <w:rPr>
                <w:color w:val="000000"/>
                <w:sz w:val="20"/>
              </w:rPr>
            </w:pPr>
            <w:r w:rsidRPr="00986A17">
              <w:rPr>
                <w:color w:val="000000"/>
                <w:sz w:val="20"/>
              </w:rPr>
              <w:t>1 пластина</w:t>
            </w:r>
          </w:p>
        </w:tc>
        <w:tc>
          <w:tcPr>
            <w:tcW w:w="510" w:type="pct"/>
            <w:tcBorders>
              <w:top w:val="nil"/>
              <w:left w:val="nil"/>
              <w:bottom w:val="single" w:sz="4" w:space="0" w:color="auto"/>
              <w:right w:val="single" w:sz="4" w:space="0" w:color="auto"/>
            </w:tcBorders>
            <w:shd w:val="clear" w:color="auto" w:fill="auto"/>
            <w:hideMark/>
          </w:tcPr>
          <w:p w14:paraId="20C09058" w14:textId="77777777" w:rsidR="00986A17" w:rsidRPr="00986A17" w:rsidRDefault="00986A17" w:rsidP="00986A17">
            <w:pPr>
              <w:jc w:val="center"/>
              <w:rPr>
                <w:color w:val="000000"/>
                <w:sz w:val="20"/>
              </w:rPr>
            </w:pPr>
            <w:r w:rsidRPr="00986A17">
              <w:rPr>
                <w:color w:val="000000"/>
                <w:sz w:val="20"/>
              </w:rPr>
              <w:t>2</w:t>
            </w:r>
          </w:p>
        </w:tc>
      </w:tr>
      <w:tr w:rsidR="00986A17" w:rsidRPr="00986A17" w14:paraId="40DF328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0532493" w14:textId="77777777" w:rsidR="00986A17" w:rsidRPr="00986A17" w:rsidRDefault="00986A17" w:rsidP="00986A17">
            <w:pPr>
              <w:jc w:val="center"/>
              <w:rPr>
                <w:color w:val="000000"/>
                <w:sz w:val="20"/>
              </w:rPr>
            </w:pPr>
            <w:r w:rsidRPr="00986A17">
              <w:rPr>
                <w:color w:val="000000"/>
                <w:sz w:val="20"/>
              </w:rPr>
              <w:t>1712</w:t>
            </w:r>
          </w:p>
        </w:tc>
        <w:tc>
          <w:tcPr>
            <w:tcW w:w="2965" w:type="pct"/>
            <w:tcBorders>
              <w:top w:val="nil"/>
              <w:left w:val="nil"/>
              <w:bottom w:val="single" w:sz="4" w:space="0" w:color="auto"/>
              <w:right w:val="single" w:sz="4" w:space="0" w:color="auto"/>
            </w:tcBorders>
            <w:shd w:val="clear" w:color="auto" w:fill="auto"/>
            <w:hideMark/>
          </w:tcPr>
          <w:p w14:paraId="30AEE249" w14:textId="77777777" w:rsidR="00986A17" w:rsidRPr="00986A17" w:rsidRDefault="00986A17" w:rsidP="00986A17">
            <w:pPr>
              <w:rPr>
                <w:color w:val="000000"/>
                <w:sz w:val="20"/>
              </w:rPr>
            </w:pPr>
            <w:r w:rsidRPr="00986A17">
              <w:rPr>
                <w:color w:val="000000"/>
                <w:sz w:val="20"/>
              </w:rPr>
              <w:t>Рекуператор канальный пластинчатый PR 50-30</w:t>
            </w:r>
          </w:p>
        </w:tc>
        <w:tc>
          <w:tcPr>
            <w:tcW w:w="1066" w:type="pct"/>
            <w:tcBorders>
              <w:top w:val="nil"/>
              <w:left w:val="nil"/>
              <w:bottom w:val="single" w:sz="4" w:space="0" w:color="auto"/>
              <w:right w:val="single" w:sz="4" w:space="0" w:color="auto"/>
            </w:tcBorders>
            <w:shd w:val="clear" w:color="auto" w:fill="auto"/>
            <w:hideMark/>
          </w:tcPr>
          <w:p w14:paraId="402BDDEA" w14:textId="77777777" w:rsidR="00986A17" w:rsidRPr="00986A17" w:rsidRDefault="00986A17" w:rsidP="00986A17">
            <w:pPr>
              <w:jc w:val="center"/>
              <w:rPr>
                <w:color w:val="000000"/>
                <w:sz w:val="20"/>
              </w:rPr>
            </w:pPr>
            <w:r w:rsidRPr="00986A17">
              <w:rPr>
                <w:color w:val="000000"/>
                <w:sz w:val="20"/>
              </w:rPr>
              <w:t>ком</w:t>
            </w:r>
          </w:p>
        </w:tc>
        <w:tc>
          <w:tcPr>
            <w:tcW w:w="510" w:type="pct"/>
            <w:tcBorders>
              <w:top w:val="nil"/>
              <w:left w:val="nil"/>
              <w:bottom w:val="single" w:sz="4" w:space="0" w:color="auto"/>
              <w:right w:val="single" w:sz="4" w:space="0" w:color="auto"/>
            </w:tcBorders>
            <w:shd w:val="clear" w:color="auto" w:fill="auto"/>
            <w:hideMark/>
          </w:tcPr>
          <w:p w14:paraId="6DED3A37" w14:textId="77777777" w:rsidR="00986A17" w:rsidRPr="00986A17" w:rsidRDefault="00986A17" w:rsidP="00986A17">
            <w:pPr>
              <w:jc w:val="center"/>
              <w:rPr>
                <w:color w:val="000000"/>
                <w:sz w:val="20"/>
              </w:rPr>
            </w:pPr>
            <w:r w:rsidRPr="00986A17">
              <w:rPr>
                <w:color w:val="000000"/>
                <w:sz w:val="20"/>
              </w:rPr>
              <w:t>2</w:t>
            </w:r>
          </w:p>
        </w:tc>
      </w:tr>
      <w:tr w:rsidR="00986A17" w:rsidRPr="00986A17" w14:paraId="625F0CE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DA1A009" w14:textId="77777777" w:rsidR="00986A17" w:rsidRPr="00986A17" w:rsidRDefault="00986A17" w:rsidP="00986A17">
            <w:pPr>
              <w:jc w:val="center"/>
              <w:rPr>
                <w:color w:val="000000"/>
                <w:sz w:val="20"/>
              </w:rPr>
            </w:pPr>
            <w:r w:rsidRPr="00986A17">
              <w:rPr>
                <w:color w:val="000000"/>
                <w:sz w:val="20"/>
              </w:rPr>
              <w:t>1713</w:t>
            </w:r>
          </w:p>
        </w:tc>
        <w:tc>
          <w:tcPr>
            <w:tcW w:w="2965" w:type="pct"/>
            <w:tcBorders>
              <w:top w:val="nil"/>
              <w:left w:val="nil"/>
              <w:bottom w:val="single" w:sz="4" w:space="0" w:color="auto"/>
              <w:right w:val="single" w:sz="4" w:space="0" w:color="auto"/>
            </w:tcBorders>
            <w:shd w:val="clear" w:color="auto" w:fill="auto"/>
            <w:hideMark/>
          </w:tcPr>
          <w:p w14:paraId="4C8547F2" w14:textId="77777777" w:rsidR="00986A17" w:rsidRPr="00986A17" w:rsidRDefault="00986A17" w:rsidP="00986A17">
            <w:pPr>
              <w:rPr>
                <w:color w:val="000000"/>
                <w:sz w:val="20"/>
              </w:rPr>
            </w:pPr>
            <w:r w:rsidRPr="00986A17">
              <w:rPr>
                <w:color w:val="000000"/>
                <w:sz w:val="20"/>
              </w:rPr>
              <w:t>Установка нагревателей индивидуальных: водоводяных</w:t>
            </w:r>
          </w:p>
        </w:tc>
        <w:tc>
          <w:tcPr>
            <w:tcW w:w="1066" w:type="pct"/>
            <w:tcBorders>
              <w:top w:val="nil"/>
              <w:left w:val="nil"/>
              <w:bottom w:val="single" w:sz="4" w:space="0" w:color="auto"/>
              <w:right w:val="single" w:sz="4" w:space="0" w:color="auto"/>
            </w:tcBorders>
            <w:shd w:val="clear" w:color="auto" w:fill="auto"/>
            <w:hideMark/>
          </w:tcPr>
          <w:p w14:paraId="3025DE1D" w14:textId="77777777" w:rsidR="00986A17" w:rsidRPr="00986A17" w:rsidRDefault="00986A17" w:rsidP="00986A17">
            <w:pPr>
              <w:jc w:val="center"/>
              <w:rPr>
                <w:color w:val="000000"/>
                <w:sz w:val="20"/>
              </w:rPr>
            </w:pPr>
            <w:r w:rsidRPr="00986A17">
              <w:rPr>
                <w:color w:val="000000"/>
                <w:sz w:val="20"/>
              </w:rPr>
              <w:t>10 компл.</w:t>
            </w:r>
          </w:p>
        </w:tc>
        <w:tc>
          <w:tcPr>
            <w:tcW w:w="510" w:type="pct"/>
            <w:tcBorders>
              <w:top w:val="nil"/>
              <w:left w:val="nil"/>
              <w:bottom w:val="single" w:sz="4" w:space="0" w:color="auto"/>
              <w:right w:val="single" w:sz="4" w:space="0" w:color="auto"/>
            </w:tcBorders>
            <w:shd w:val="clear" w:color="auto" w:fill="auto"/>
            <w:hideMark/>
          </w:tcPr>
          <w:p w14:paraId="37C6D826" w14:textId="77777777" w:rsidR="00986A17" w:rsidRPr="00986A17" w:rsidRDefault="00986A17" w:rsidP="00986A17">
            <w:pPr>
              <w:jc w:val="center"/>
              <w:rPr>
                <w:color w:val="000000"/>
                <w:sz w:val="20"/>
              </w:rPr>
            </w:pPr>
            <w:r w:rsidRPr="00986A17">
              <w:rPr>
                <w:color w:val="000000"/>
                <w:sz w:val="20"/>
              </w:rPr>
              <w:t>0,1</w:t>
            </w:r>
          </w:p>
        </w:tc>
      </w:tr>
      <w:tr w:rsidR="00986A17" w:rsidRPr="00986A17" w14:paraId="14F4530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3801293" w14:textId="77777777" w:rsidR="00986A17" w:rsidRPr="00986A17" w:rsidRDefault="00986A17" w:rsidP="00986A17">
            <w:pPr>
              <w:jc w:val="center"/>
              <w:rPr>
                <w:color w:val="000000"/>
                <w:sz w:val="20"/>
              </w:rPr>
            </w:pPr>
            <w:r w:rsidRPr="00986A17">
              <w:rPr>
                <w:color w:val="000000"/>
                <w:sz w:val="20"/>
              </w:rPr>
              <w:t>1714</w:t>
            </w:r>
          </w:p>
        </w:tc>
        <w:tc>
          <w:tcPr>
            <w:tcW w:w="2965" w:type="pct"/>
            <w:tcBorders>
              <w:top w:val="nil"/>
              <w:left w:val="nil"/>
              <w:bottom w:val="single" w:sz="4" w:space="0" w:color="auto"/>
              <w:right w:val="single" w:sz="4" w:space="0" w:color="auto"/>
            </w:tcBorders>
            <w:shd w:val="clear" w:color="auto" w:fill="auto"/>
            <w:hideMark/>
          </w:tcPr>
          <w:p w14:paraId="135584DF" w14:textId="77777777" w:rsidR="00986A17" w:rsidRPr="00986A17" w:rsidRDefault="00986A17" w:rsidP="00986A17">
            <w:pPr>
              <w:rPr>
                <w:color w:val="000000"/>
                <w:sz w:val="20"/>
              </w:rPr>
            </w:pPr>
            <w:r w:rsidRPr="00986A17">
              <w:rPr>
                <w:color w:val="000000"/>
                <w:sz w:val="20"/>
              </w:rPr>
              <w:t>Воздухонагреватель водяной двухрядный WWN 50-30/2</w:t>
            </w:r>
          </w:p>
        </w:tc>
        <w:tc>
          <w:tcPr>
            <w:tcW w:w="1066" w:type="pct"/>
            <w:tcBorders>
              <w:top w:val="nil"/>
              <w:left w:val="nil"/>
              <w:bottom w:val="single" w:sz="4" w:space="0" w:color="auto"/>
              <w:right w:val="single" w:sz="4" w:space="0" w:color="auto"/>
            </w:tcBorders>
            <w:shd w:val="clear" w:color="auto" w:fill="auto"/>
            <w:hideMark/>
          </w:tcPr>
          <w:p w14:paraId="52D70F0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F68DD09" w14:textId="77777777" w:rsidR="00986A17" w:rsidRPr="00986A17" w:rsidRDefault="00986A17" w:rsidP="00986A17">
            <w:pPr>
              <w:jc w:val="center"/>
              <w:rPr>
                <w:color w:val="000000"/>
                <w:sz w:val="20"/>
              </w:rPr>
            </w:pPr>
            <w:r w:rsidRPr="00986A17">
              <w:rPr>
                <w:color w:val="000000"/>
                <w:sz w:val="20"/>
              </w:rPr>
              <w:t>1</w:t>
            </w:r>
          </w:p>
        </w:tc>
      </w:tr>
      <w:tr w:rsidR="00986A17" w:rsidRPr="00986A17" w14:paraId="393E9C1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C22D6B6" w14:textId="77777777" w:rsidR="00986A17" w:rsidRPr="00986A17" w:rsidRDefault="00986A17" w:rsidP="00986A17">
            <w:pPr>
              <w:jc w:val="center"/>
              <w:rPr>
                <w:color w:val="000000"/>
                <w:sz w:val="20"/>
              </w:rPr>
            </w:pPr>
            <w:r w:rsidRPr="00986A17">
              <w:rPr>
                <w:color w:val="000000"/>
                <w:sz w:val="20"/>
              </w:rPr>
              <w:t>1715</w:t>
            </w:r>
          </w:p>
        </w:tc>
        <w:tc>
          <w:tcPr>
            <w:tcW w:w="2965" w:type="pct"/>
            <w:tcBorders>
              <w:top w:val="nil"/>
              <w:left w:val="nil"/>
              <w:bottom w:val="single" w:sz="4" w:space="0" w:color="auto"/>
              <w:right w:val="single" w:sz="4" w:space="0" w:color="auto"/>
            </w:tcBorders>
            <w:shd w:val="clear" w:color="auto" w:fill="auto"/>
            <w:hideMark/>
          </w:tcPr>
          <w:p w14:paraId="5F93FEC6" w14:textId="77777777" w:rsidR="00986A17" w:rsidRPr="00986A17" w:rsidRDefault="00986A17" w:rsidP="00986A17">
            <w:pPr>
              <w:rPr>
                <w:color w:val="000000"/>
                <w:sz w:val="20"/>
              </w:rPr>
            </w:pPr>
            <w:r w:rsidRPr="00986A17">
              <w:rPr>
                <w:color w:val="000000"/>
                <w:sz w:val="20"/>
              </w:rPr>
              <w:t>Установка вентиляторов радиальных массой: до 0,12 т</w:t>
            </w:r>
          </w:p>
        </w:tc>
        <w:tc>
          <w:tcPr>
            <w:tcW w:w="1066" w:type="pct"/>
            <w:tcBorders>
              <w:top w:val="nil"/>
              <w:left w:val="nil"/>
              <w:bottom w:val="single" w:sz="4" w:space="0" w:color="auto"/>
              <w:right w:val="single" w:sz="4" w:space="0" w:color="auto"/>
            </w:tcBorders>
            <w:shd w:val="clear" w:color="auto" w:fill="auto"/>
            <w:hideMark/>
          </w:tcPr>
          <w:p w14:paraId="4BA1D91B" w14:textId="77777777" w:rsidR="00986A17" w:rsidRPr="00986A17" w:rsidRDefault="00986A17" w:rsidP="00986A17">
            <w:pPr>
              <w:jc w:val="center"/>
              <w:rPr>
                <w:color w:val="000000"/>
                <w:sz w:val="20"/>
              </w:rPr>
            </w:pPr>
            <w:r w:rsidRPr="00986A17">
              <w:rPr>
                <w:color w:val="000000"/>
                <w:sz w:val="20"/>
              </w:rPr>
              <w:t>1 вентилятор</w:t>
            </w:r>
          </w:p>
        </w:tc>
        <w:tc>
          <w:tcPr>
            <w:tcW w:w="510" w:type="pct"/>
            <w:tcBorders>
              <w:top w:val="nil"/>
              <w:left w:val="nil"/>
              <w:bottom w:val="single" w:sz="4" w:space="0" w:color="auto"/>
              <w:right w:val="single" w:sz="4" w:space="0" w:color="auto"/>
            </w:tcBorders>
            <w:shd w:val="clear" w:color="auto" w:fill="auto"/>
            <w:hideMark/>
          </w:tcPr>
          <w:p w14:paraId="1B12BF39" w14:textId="77777777" w:rsidR="00986A17" w:rsidRPr="00986A17" w:rsidRDefault="00986A17" w:rsidP="00986A17">
            <w:pPr>
              <w:jc w:val="center"/>
              <w:rPr>
                <w:color w:val="000000"/>
                <w:sz w:val="20"/>
              </w:rPr>
            </w:pPr>
            <w:r w:rsidRPr="00986A17">
              <w:rPr>
                <w:color w:val="000000"/>
                <w:sz w:val="20"/>
              </w:rPr>
              <w:t>1</w:t>
            </w:r>
          </w:p>
        </w:tc>
      </w:tr>
      <w:tr w:rsidR="00986A17" w:rsidRPr="00986A17" w14:paraId="1C7DEBE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1F6E28B" w14:textId="77777777" w:rsidR="00986A17" w:rsidRPr="00986A17" w:rsidRDefault="00986A17" w:rsidP="00986A17">
            <w:pPr>
              <w:jc w:val="center"/>
              <w:rPr>
                <w:color w:val="000000"/>
                <w:sz w:val="20"/>
              </w:rPr>
            </w:pPr>
            <w:r w:rsidRPr="00986A17">
              <w:rPr>
                <w:color w:val="000000"/>
                <w:sz w:val="20"/>
              </w:rPr>
              <w:lastRenderedPageBreak/>
              <w:t>1716</w:t>
            </w:r>
          </w:p>
        </w:tc>
        <w:tc>
          <w:tcPr>
            <w:tcW w:w="2965" w:type="pct"/>
            <w:tcBorders>
              <w:top w:val="nil"/>
              <w:left w:val="nil"/>
              <w:bottom w:val="single" w:sz="4" w:space="0" w:color="auto"/>
              <w:right w:val="single" w:sz="4" w:space="0" w:color="auto"/>
            </w:tcBorders>
            <w:shd w:val="clear" w:color="auto" w:fill="auto"/>
            <w:hideMark/>
          </w:tcPr>
          <w:p w14:paraId="675DAD36" w14:textId="77777777" w:rsidR="00986A17" w:rsidRPr="00986A17" w:rsidRDefault="00986A17" w:rsidP="00986A17">
            <w:pPr>
              <w:rPr>
                <w:color w:val="000000"/>
                <w:sz w:val="20"/>
              </w:rPr>
            </w:pPr>
            <w:r w:rsidRPr="00986A17">
              <w:rPr>
                <w:color w:val="000000"/>
                <w:sz w:val="20"/>
              </w:rPr>
              <w:t>Вентилятор UTR 50-30 WRH 25.4D</w:t>
            </w:r>
          </w:p>
        </w:tc>
        <w:tc>
          <w:tcPr>
            <w:tcW w:w="1066" w:type="pct"/>
            <w:tcBorders>
              <w:top w:val="nil"/>
              <w:left w:val="nil"/>
              <w:bottom w:val="single" w:sz="4" w:space="0" w:color="auto"/>
              <w:right w:val="single" w:sz="4" w:space="0" w:color="auto"/>
            </w:tcBorders>
            <w:shd w:val="clear" w:color="auto" w:fill="auto"/>
            <w:hideMark/>
          </w:tcPr>
          <w:p w14:paraId="0FCACBB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1F699F9" w14:textId="77777777" w:rsidR="00986A17" w:rsidRPr="00986A17" w:rsidRDefault="00986A17" w:rsidP="00986A17">
            <w:pPr>
              <w:jc w:val="center"/>
              <w:rPr>
                <w:color w:val="000000"/>
                <w:sz w:val="20"/>
              </w:rPr>
            </w:pPr>
            <w:r w:rsidRPr="00986A17">
              <w:rPr>
                <w:color w:val="000000"/>
                <w:sz w:val="20"/>
              </w:rPr>
              <w:t>1</w:t>
            </w:r>
          </w:p>
        </w:tc>
      </w:tr>
      <w:tr w:rsidR="00986A17" w:rsidRPr="00986A17" w14:paraId="3AD90E6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5CEEB7C" w14:textId="77777777" w:rsidR="00986A17" w:rsidRPr="00986A17" w:rsidRDefault="00986A17" w:rsidP="00986A17">
            <w:pPr>
              <w:jc w:val="center"/>
              <w:rPr>
                <w:color w:val="000000"/>
                <w:sz w:val="20"/>
              </w:rPr>
            </w:pPr>
            <w:r w:rsidRPr="00986A17">
              <w:rPr>
                <w:color w:val="000000"/>
                <w:sz w:val="20"/>
              </w:rPr>
              <w:t>1717</w:t>
            </w:r>
          </w:p>
        </w:tc>
        <w:tc>
          <w:tcPr>
            <w:tcW w:w="2965" w:type="pct"/>
            <w:tcBorders>
              <w:top w:val="nil"/>
              <w:left w:val="nil"/>
              <w:bottom w:val="single" w:sz="4" w:space="0" w:color="auto"/>
              <w:right w:val="single" w:sz="4" w:space="0" w:color="auto"/>
            </w:tcBorders>
            <w:shd w:val="clear" w:color="auto" w:fill="auto"/>
            <w:hideMark/>
          </w:tcPr>
          <w:p w14:paraId="0E2CB83C" w14:textId="77777777" w:rsidR="00986A17" w:rsidRPr="00986A17" w:rsidRDefault="00986A17" w:rsidP="00986A17">
            <w:pPr>
              <w:rPr>
                <w:color w:val="000000"/>
                <w:sz w:val="20"/>
              </w:rPr>
            </w:pPr>
            <w:r w:rsidRPr="00986A17">
              <w:rPr>
                <w:color w:val="000000"/>
                <w:sz w:val="20"/>
              </w:rPr>
              <w:t>Установка вставок гибких к радиальным вентиляторам</w:t>
            </w:r>
          </w:p>
        </w:tc>
        <w:tc>
          <w:tcPr>
            <w:tcW w:w="1066" w:type="pct"/>
            <w:tcBorders>
              <w:top w:val="nil"/>
              <w:left w:val="nil"/>
              <w:bottom w:val="single" w:sz="4" w:space="0" w:color="auto"/>
              <w:right w:val="single" w:sz="4" w:space="0" w:color="auto"/>
            </w:tcBorders>
            <w:shd w:val="clear" w:color="auto" w:fill="auto"/>
            <w:hideMark/>
          </w:tcPr>
          <w:p w14:paraId="64A49483" w14:textId="77777777" w:rsidR="00986A17" w:rsidRPr="00986A17" w:rsidRDefault="00986A17" w:rsidP="00986A17">
            <w:pPr>
              <w:jc w:val="center"/>
              <w:rPr>
                <w:color w:val="000000"/>
                <w:sz w:val="20"/>
              </w:rPr>
            </w:pPr>
            <w:r w:rsidRPr="00986A17">
              <w:rPr>
                <w:color w:val="000000"/>
                <w:sz w:val="20"/>
              </w:rPr>
              <w:t>1 м2</w:t>
            </w:r>
          </w:p>
        </w:tc>
        <w:tc>
          <w:tcPr>
            <w:tcW w:w="510" w:type="pct"/>
            <w:tcBorders>
              <w:top w:val="nil"/>
              <w:left w:val="nil"/>
              <w:bottom w:val="single" w:sz="4" w:space="0" w:color="auto"/>
              <w:right w:val="single" w:sz="4" w:space="0" w:color="auto"/>
            </w:tcBorders>
            <w:shd w:val="clear" w:color="auto" w:fill="auto"/>
            <w:hideMark/>
          </w:tcPr>
          <w:p w14:paraId="18E240B5" w14:textId="77777777" w:rsidR="00986A17" w:rsidRPr="00986A17" w:rsidRDefault="00986A17" w:rsidP="00986A17">
            <w:pPr>
              <w:jc w:val="center"/>
              <w:rPr>
                <w:color w:val="000000"/>
                <w:sz w:val="20"/>
              </w:rPr>
            </w:pPr>
            <w:r w:rsidRPr="00986A17">
              <w:rPr>
                <w:color w:val="000000"/>
                <w:sz w:val="20"/>
              </w:rPr>
              <w:t>0,45</w:t>
            </w:r>
          </w:p>
        </w:tc>
      </w:tr>
      <w:tr w:rsidR="00986A17" w:rsidRPr="00986A17" w14:paraId="35FB5C9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40B9862" w14:textId="77777777" w:rsidR="00986A17" w:rsidRPr="00986A17" w:rsidRDefault="00986A17" w:rsidP="00986A17">
            <w:pPr>
              <w:jc w:val="center"/>
              <w:rPr>
                <w:color w:val="000000"/>
                <w:sz w:val="20"/>
              </w:rPr>
            </w:pPr>
            <w:r w:rsidRPr="00986A17">
              <w:rPr>
                <w:color w:val="000000"/>
                <w:sz w:val="20"/>
              </w:rPr>
              <w:t>1718</w:t>
            </w:r>
          </w:p>
        </w:tc>
        <w:tc>
          <w:tcPr>
            <w:tcW w:w="2965" w:type="pct"/>
            <w:tcBorders>
              <w:top w:val="nil"/>
              <w:left w:val="nil"/>
              <w:bottom w:val="single" w:sz="4" w:space="0" w:color="auto"/>
              <w:right w:val="single" w:sz="4" w:space="0" w:color="auto"/>
            </w:tcBorders>
            <w:shd w:val="clear" w:color="auto" w:fill="auto"/>
            <w:hideMark/>
          </w:tcPr>
          <w:p w14:paraId="3BE1BC32" w14:textId="77777777" w:rsidR="00986A17" w:rsidRPr="00986A17" w:rsidRDefault="00986A17" w:rsidP="00986A17">
            <w:pPr>
              <w:rPr>
                <w:color w:val="000000"/>
                <w:sz w:val="20"/>
              </w:rPr>
            </w:pPr>
            <w:r w:rsidRPr="00986A17">
              <w:rPr>
                <w:color w:val="000000"/>
                <w:sz w:val="20"/>
              </w:rPr>
              <w:t>Вставка гибкая WG 50-30</w:t>
            </w:r>
          </w:p>
        </w:tc>
        <w:tc>
          <w:tcPr>
            <w:tcW w:w="1066" w:type="pct"/>
            <w:tcBorders>
              <w:top w:val="nil"/>
              <w:left w:val="nil"/>
              <w:bottom w:val="single" w:sz="4" w:space="0" w:color="auto"/>
              <w:right w:val="single" w:sz="4" w:space="0" w:color="auto"/>
            </w:tcBorders>
            <w:shd w:val="clear" w:color="auto" w:fill="auto"/>
            <w:hideMark/>
          </w:tcPr>
          <w:p w14:paraId="5DFDA6C6" w14:textId="77777777" w:rsidR="00986A17" w:rsidRPr="00986A17" w:rsidRDefault="00986A17" w:rsidP="00986A17">
            <w:pPr>
              <w:jc w:val="center"/>
              <w:rPr>
                <w:color w:val="000000"/>
                <w:sz w:val="20"/>
              </w:rPr>
            </w:pPr>
            <w:r w:rsidRPr="00986A17">
              <w:rPr>
                <w:color w:val="000000"/>
                <w:sz w:val="20"/>
              </w:rPr>
              <w:t>ком</w:t>
            </w:r>
          </w:p>
        </w:tc>
        <w:tc>
          <w:tcPr>
            <w:tcW w:w="510" w:type="pct"/>
            <w:tcBorders>
              <w:top w:val="nil"/>
              <w:left w:val="nil"/>
              <w:bottom w:val="single" w:sz="4" w:space="0" w:color="auto"/>
              <w:right w:val="single" w:sz="4" w:space="0" w:color="auto"/>
            </w:tcBorders>
            <w:shd w:val="clear" w:color="auto" w:fill="auto"/>
            <w:hideMark/>
          </w:tcPr>
          <w:p w14:paraId="66F3E73F" w14:textId="77777777" w:rsidR="00986A17" w:rsidRPr="00986A17" w:rsidRDefault="00986A17" w:rsidP="00986A17">
            <w:pPr>
              <w:jc w:val="center"/>
              <w:rPr>
                <w:color w:val="000000"/>
                <w:sz w:val="20"/>
              </w:rPr>
            </w:pPr>
            <w:r w:rsidRPr="00986A17">
              <w:rPr>
                <w:color w:val="000000"/>
                <w:sz w:val="20"/>
              </w:rPr>
              <w:t>1</w:t>
            </w:r>
          </w:p>
        </w:tc>
      </w:tr>
      <w:tr w:rsidR="00986A17" w:rsidRPr="00986A17" w14:paraId="5821CE8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71CCF20" w14:textId="77777777" w:rsidR="00986A17" w:rsidRPr="00986A17" w:rsidRDefault="00986A17" w:rsidP="00986A17">
            <w:pPr>
              <w:jc w:val="center"/>
              <w:rPr>
                <w:color w:val="000000"/>
                <w:sz w:val="20"/>
              </w:rPr>
            </w:pPr>
            <w:r w:rsidRPr="00986A17">
              <w:rPr>
                <w:color w:val="000000"/>
                <w:sz w:val="20"/>
              </w:rPr>
              <w:t>1719</w:t>
            </w:r>
          </w:p>
        </w:tc>
        <w:tc>
          <w:tcPr>
            <w:tcW w:w="2965" w:type="pct"/>
            <w:tcBorders>
              <w:top w:val="nil"/>
              <w:left w:val="nil"/>
              <w:bottom w:val="single" w:sz="4" w:space="0" w:color="auto"/>
              <w:right w:val="single" w:sz="4" w:space="0" w:color="auto"/>
            </w:tcBorders>
            <w:shd w:val="clear" w:color="auto" w:fill="auto"/>
            <w:hideMark/>
          </w:tcPr>
          <w:p w14:paraId="7742BB2A" w14:textId="77777777" w:rsidR="00986A17" w:rsidRPr="00986A17" w:rsidRDefault="00986A17" w:rsidP="00986A17">
            <w:pPr>
              <w:rPr>
                <w:color w:val="000000"/>
                <w:sz w:val="20"/>
              </w:rPr>
            </w:pPr>
            <w:r w:rsidRPr="00986A17">
              <w:rPr>
                <w:color w:val="000000"/>
                <w:sz w:val="20"/>
              </w:rPr>
              <w:t>Установка шумоглушителей вентиляционных трубчатых круглого сечения типа: ГТК 2-2, диаметр обечайки 200 мм</w:t>
            </w:r>
          </w:p>
        </w:tc>
        <w:tc>
          <w:tcPr>
            <w:tcW w:w="1066" w:type="pct"/>
            <w:tcBorders>
              <w:top w:val="nil"/>
              <w:left w:val="nil"/>
              <w:bottom w:val="single" w:sz="4" w:space="0" w:color="auto"/>
              <w:right w:val="single" w:sz="4" w:space="0" w:color="auto"/>
            </w:tcBorders>
            <w:shd w:val="clear" w:color="auto" w:fill="auto"/>
            <w:hideMark/>
          </w:tcPr>
          <w:p w14:paraId="56133178"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395DA222" w14:textId="77777777" w:rsidR="00986A17" w:rsidRPr="00986A17" w:rsidRDefault="00986A17" w:rsidP="00986A17">
            <w:pPr>
              <w:jc w:val="center"/>
              <w:rPr>
                <w:color w:val="000000"/>
                <w:sz w:val="20"/>
              </w:rPr>
            </w:pPr>
            <w:r w:rsidRPr="00986A17">
              <w:rPr>
                <w:color w:val="000000"/>
                <w:sz w:val="20"/>
              </w:rPr>
              <w:t>1</w:t>
            </w:r>
          </w:p>
        </w:tc>
      </w:tr>
      <w:tr w:rsidR="00986A17" w:rsidRPr="00986A17" w14:paraId="454A149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3FC6177" w14:textId="77777777" w:rsidR="00986A17" w:rsidRPr="00986A17" w:rsidRDefault="00986A17" w:rsidP="00986A17">
            <w:pPr>
              <w:jc w:val="center"/>
              <w:rPr>
                <w:color w:val="000000"/>
                <w:sz w:val="20"/>
              </w:rPr>
            </w:pPr>
            <w:r w:rsidRPr="00986A17">
              <w:rPr>
                <w:color w:val="000000"/>
                <w:sz w:val="20"/>
              </w:rPr>
              <w:t>1720</w:t>
            </w:r>
          </w:p>
        </w:tc>
        <w:tc>
          <w:tcPr>
            <w:tcW w:w="2965" w:type="pct"/>
            <w:tcBorders>
              <w:top w:val="nil"/>
              <w:left w:val="nil"/>
              <w:bottom w:val="single" w:sz="4" w:space="0" w:color="auto"/>
              <w:right w:val="single" w:sz="4" w:space="0" w:color="auto"/>
            </w:tcBorders>
            <w:shd w:val="clear" w:color="auto" w:fill="auto"/>
            <w:hideMark/>
          </w:tcPr>
          <w:p w14:paraId="2433DEF6" w14:textId="77777777" w:rsidR="00986A17" w:rsidRPr="00986A17" w:rsidRDefault="00986A17" w:rsidP="00986A17">
            <w:pPr>
              <w:rPr>
                <w:color w:val="000000"/>
                <w:sz w:val="20"/>
              </w:rPr>
            </w:pPr>
            <w:r w:rsidRPr="00986A17">
              <w:rPr>
                <w:color w:val="000000"/>
                <w:sz w:val="20"/>
              </w:rPr>
              <w:t>Шумоглушитель UTR 50-30 SGD</w:t>
            </w:r>
          </w:p>
        </w:tc>
        <w:tc>
          <w:tcPr>
            <w:tcW w:w="1066" w:type="pct"/>
            <w:tcBorders>
              <w:top w:val="nil"/>
              <w:left w:val="nil"/>
              <w:bottom w:val="single" w:sz="4" w:space="0" w:color="auto"/>
              <w:right w:val="single" w:sz="4" w:space="0" w:color="auto"/>
            </w:tcBorders>
            <w:shd w:val="clear" w:color="auto" w:fill="auto"/>
            <w:hideMark/>
          </w:tcPr>
          <w:p w14:paraId="74FD36D7" w14:textId="77777777" w:rsidR="00986A17" w:rsidRPr="00986A17" w:rsidRDefault="00986A17" w:rsidP="00986A17">
            <w:pPr>
              <w:jc w:val="center"/>
              <w:rPr>
                <w:color w:val="000000"/>
                <w:sz w:val="20"/>
              </w:rPr>
            </w:pPr>
            <w:r w:rsidRPr="00986A17">
              <w:rPr>
                <w:color w:val="000000"/>
                <w:sz w:val="20"/>
              </w:rPr>
              <w:t>ком</w:t>
            </w:r>
          </w:p>
        </w:tc>
        <w:tc>
          <w:tcPr>
            <w:tcW w:w="510" w:type="pct"/>
            <w:tcBorders>
              <w:top w:val="nil"/>
              <w:left w:val="nil"/>
              <w:bottom w:val="single" w:sz="4" w:space="0" w:color="auto"/>
              <w:right w:val="single" w:sz="4" w:space="0" w:color="auto"/>
            </w:tcBorders>
            <w:shd w:val="clear" w:color="auto" w:fill="auto"/>
            <w:hideMark/>
          </w:tcPr>
          <w:p w14:paraId="312DCE24" w14:textId="77777777" w:rsidR="00986A17" w:rsidRPr="00986A17" w:rsidRDefault="00986A17" w:rsidP="00986A17">
            <w:pPr>
              <w:jc w:val="center"/>
              <w:rPr>
                <w:color w:val="000000"/>
                <w:sz w:val="20"/>
              </w:rPr>
            </w:pPr>
            <w:r w:rsidRPr="00986A17">
              <w:rPr>
                <w:color w:val="000000"/>
                <w:sz w:val="20"/>
              </w:rPr>
              <w:t>1</w:t>
            </w:r>
          </w:p>
        </w:tc>
      </w:tr>
      <w:tr w:rsidR="00986A17" w:rsidRPr="00986A17" w14:paraId="2B6EDAF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605CD8F" w14:textId="77777777" w:rsidR="00986A17" w:rsidRPr="00986A17" w:rsidRDefault="00986A17" w:rsidP="00986A17">
            <w:pPr>
              <w:jc w:val="center"/>
              <w:rPr>
                <w:color w:val="000000"/>
                <w:sz w:val="20"/>
              </w:rPr>
            </w:pPr>
            <w:r w:rsidRPr="00986A17">
              <w:rPr>
                <w:color w:val="000000"/>
                <w:sz w:val="20"/>
              </w:rPr>
              <w:t>1721</w:t>
            </w:r>
          </w:p>
        </w:tc>
        <w:tc>
          <w:tcPr>
            <w:tcW w:w="2965" w:type="pct"/>
            <w:tcBorders>
              <w:top w:val="nil"/>
              <w:left w:val="nil"/>
              <w:bottom w:val="single" w:sz="4" w:space="0" w:color="auto"/>
              <w:right w:val="single" w:sz="4" w:space="0" w:color="auto"/>
            </w:tcBorders>
            <w:shd w:val="clear" w:color="auto" w:fill="auto"/>
            <w:hideMark/>
          </w:tcPr>
          <w:p w14:paraId="67ABD0D2" w14:textId="77777777" w:rsidR="00986A17" w:rsidRPr="00986A17" w:rsidRDefault="00986A17" w:rsidP="00986A17">
            <w:pPr>
              <w:rPr>
                <w:color w:val="000000"/>
                <w:sz w:val="20"/>
              </w:rPr>
            </w:pPr>
            <w:r w:rsidRPr="00986A17">
              <w:rPr>
                <w:color w:val="000000"/>
                <w:sz w:val="20"/>
              </w:rPr>
              <w:t>Блок управления шкафного исполнения или распределительный пункт (шкаф), устанавливаемый: на стене, высота и ширина до 600х600 мм</w:t>
            </w:r>
          </w:p>
        </w:tc>
        <w:tc>
          <w:tcPr>
            <w:tcW w:w="1066" w:type="pct"/>
            <w:tcBorders>
              <w:top w:val="nil"/>
              <w:left w:val="nil"/>
              <w:bottom w:val="single" w:sz="4" w:space="0" w:color="auto"/>
              <w:right w:val="single" w:sz="4" w:space="0" w:color="auto"/>
            </w:tcBorders>
            <w:shd w:val="clear" w:color="auto" w:fill="auto"/>
            <w:hideMark/>
          </w:tcPr>
          <w:p w14:paraId="4576FB61"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00969215" w14:textId="77777777" w:rsidR="00986A17" w:rsidRPr="00986A17" w:rsidRDefault="00986A17" w:rsidP="00986A17">
            <w:pPr>
              <w:jc w:val="center"/>
              <w:rPr>
                <w:color w:val="000000"/>
                <w:sz w:val="20"/>
              </w:rPr>
            </w:pPr>
            <w:r w:rsidRPr="00986A17">
              <w:rPr>
                <w:color w:val="000000"/>
                <w:sz w:val="20"/>
              </w:rPr>
              <w:t>1</w:t>
            </w:r>
          </w:p>
        </w:tc>
      </w:tr>
      <w:tr w:rsidR="00986A17" w:rsidRPr="00986A17" w14:paraId="68BA6E6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6D20294" w14:textId="77777777" w:rsidR="00986A17" w:rsidRPr="00986A17" w:rsidRDefault="00986A17" w:rsidP="00986A17">
            <w:pPr>
              <w:jc w:val="center"/>
              <w:rPr>
                <w:color w:val="000000"/>
                <w:sz w:val="20"/>
              </w:rPr>
            </w:pPr>
            <w:r w:rsidRPr="00986A17">
              <w:rPr>
                <w:color w:val="000000"/>
                <w:sz w:val="20"/>
              </w:rPr>
              <w:t>1722</w:t>
            </w:r>
          </w:p>
        </w:tc>
        <w:tc>
          <w:tcPr>
            <w:tcW w:w="2965" w:type="pct"/>
            <w:tcBorders>
              <w:top w:val="nil"/>
              <w:left w:val="nil"/>
              <w:bottom w:val="single" w:sz="4" w:space="0" w:color="auto"/>
              <w:right w:val="single" w:sz="4" w:space="0" w:color="auto"/>
            </w:tcBorders>
            <w:shd w:val="clear" w:color="auto" w:fill="auto"/>
            <w:hideMark/>
          </w:tcPr>
          <w:p w14:paraId="51B9C17E" w14:textId="77777777" w:rsidR="00986A17" w:rsidRPr="00986A17" w:rsidRDefault="00986A17" w:rsidP="00986A17">
            <w:pPr>
              <w:rPr>
                <w:color w:val="000000"/>
                <w:sz w:val="20"/>
              </w:rPr>
            </w:pPr>
            <w:r w:rsidRPr="00986A17">
              <w:rPr>
                <w:color w:val="000000"/>
                <w:sz w:val="20"/>
              </w:rPr>
              <w:t>Блок управления CHU CR1-W-1R1R JW</w:t>
            </w:r>
          </w:p>
        </w:tc>
        <w:tc>
          <w:tcPr>
            <w:tcW w:w="1066" w:type="pct"/>
            <w:tcBorders>
              <w:top w:val="nil"/>
              <w:left w:val="nil"/>
              <w:bottom w:val="single" w:sz="4" w:space="0" w:color="auto"/>
              <w:right w:val="single" w:sz="4" w:space="0" w:color="auto"/>
            </w:tcBorders>
            <w:shd w:val="clear" w:color="auto" w:fill="auto"/>
            <w:hideMark/>
          </w:tcPr>
          <w:p w14:paraId="5E40D923" w14:textId="77777777" w:rsidR="00986A17" w:rsidRPr="00986A17" w:rsidRDefault="00986A17" w:rsidP="00986A17">
            <w:pPr>
              <w:jc w:val="center"/>
              <w:rPr>
                <w:color w:val="000000"/>
                <w:sz w:val="20"/>
              </w:rPr>
            </w:pPr>
            <w:r w:rsidRPr="00986A17">
              <w:rPr>
                <w:color w:val="000000"/>
                <w:sz w:val="20"/>
              </w:rPr>
              <w:t>ком</w:t>
            </w:r>
          </w:p>
        </w:tc>
        <w:tc>
          <w:tcPr>
            <w:tcW w:w="510" w:type="pct"/>
            <w:tcBorders>
              <w:top w:val="nil"/>
              <w:left w:val="nil"/>
              <w:bottom w:val="single" w:sz="4" w:space="0" w:color="auto"/>
              <w:right w:val="single" w:sz="4" w:space="0" w:color="auto"/>
            </w:tcBorders>
            <w:shd w:val="clear" w:color="auto" w:fill="auto"/>
            <w:hideMark/>
          </w:tcPr>
          <w:p w14:paraId="78D6EFCC" w14:textId="77777777" w:rsidR="00986A17" w:rsidRPr="00986A17" w:rsidRDefault="00986A17" w:rsidP="00986A17">
            <w:pPr>
              <w:jc w:val="center"/>
              <w:rPr>
                <w:color w:val="000000"/>
                <w:sz w:val="20"/>
              </w:rPr>
            </w:pPr>
            <w:r w:rsidRPr="00986A17">
              <w:rPr>
                <w:color w:val="000000"/>
                <w:sz w:val="20"/>
              </w:rPr>
              <w:t>1</w:t>
            </w:r>
          </w:p>
        </w:tc>
      </w:tr>
      <w:tr w:rsidR="00986A17" w:rsidRPr="00986A17" w14:paraId="190AFF9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3295016" w14:textId="77777777" w:rsidR="00986A17" w:rsidRPr="00986A17" w:rsidRDefault="00986A17" w:rsidP="00986A17">
            <w:pPr>
              <w:jc w:val="center"/>
              <w:rPr>
                <w:color w:val="000000"/>
                <w:sz w:val="20"/>
              </w:rPr>
            </w:pPr>
            <w:r w:rsidRPr="00986A17">
              <w:rPr>
                <w:color w:val="000000"/>
                <w:sz w:val="20"/>
              </w:rPr>
              <w:t>1723</w:t>
            </w:r>
          </w:p>
        </w:tc>
        <w:tc>
          <w:tcPr>
            <w:tcW w:w="2965" w:type="pct"/>
            <w:tcBorders>
              <w:top w:val="nil"/>
              <w:left w:val="nil"/>
              <w:bottom w:val="single" w:sz="4" w:space="0" w:color="auto"/>
              <w:right w:val="single" w:sz="4" w:space="0" w:color="auto"/>
            </w:tcBorders>
            <w:shd w:val="clear" w:color="auto" w:fill="auto"/>
            <w:hideMark/>
          </w:tcPr>
          <w:p w14:paraId="72F23574"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50F99EB2"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134A00BD" w14:textId="77777777" w:rsidR="00986A17" w:rsidRPr="00986A17" w:rsidRDefault="00986A17" w:rsidP="00986A17">
            <w:pPr>
              <w:jc w:val="center"/>
              <w:rPr>
                <w:color w:val="000000"/>
                <w:sz w:val="20"/>
              </w:rPr>
            </w:pPr>
            <w:r w:rsidRPr="00986A17">
              <w:rPr>
                <w:color w:val="000000"/>
                <w:sz w:val="20"/>
              </w:rPr>
              <w:t>1</w:t>
            </w:r>
          </w:p>
        </w:tc>
      </w:tr>
      <w:tr w:rsidR="00986A17" w:rsidRPr="00986A17" w14:paraId="191E7A6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5FD29A3" w14:textId="77777777" w:rsidR="00986A17" w:rsidRPr="00986A17" w:rsidRDefault="00986A17" w:rsidP="00986A17">
            <w:pPr>
              <w:jc w:val="center"/>
              <w:rPr>
                <w:color w:val="000000"/>
                <w:sz w:val="20"/>
              </w:rPr>
            </w:pPr>
            <w:r w:rsidRPr="00986A17">
              <w:rPr>
                <w:color w:val="000000"/>
                <w:sz w:val="20"/>
              </w:rPr>
              <w:t>1724</w:t>
            </w:r>
          </w:p>
        </w:tc>
        <w:tc>
          <w:tcPr>
            <w:tcW w:w="2965" w:type="pct"/>
            <w:tcBorders>
              <w:top w:val="nil"/>
              <w:left w:val="nil"/>
              <w:bottom w:val="single" w:sz="4" w:space="0" w:color="auto"/>
              <w:right w:val="single" w:sz="4" w:space="0" w:color="auto"/>
            </w:tcBorders>
            <w:shd w:val="clear" w:color="auto" w:fill="auto"/>
            <w:hideMark/>
          </w:tcPr>
          <w:p w14:paraId="6C3338DD" w14:textId="77777777" w:rsidR="00986A17" w:rsidRPr="00986A17" w:rsidRDefault="00986A17" w:rsidP="00986A17">
            <w:pPr>
              <w:rPr>
                <w:color w:val="000000"/>
                <w:sz w:val="20"/>
              </w:rPr>
            </w:pPr>
            <w:r w:rsidRPr="00986A17">
              <w:rPr>
                <w:color w:val="000000"/>
                <w:sz w:val="20"/>
              </w:rPr>
              <w:t>Термостат KP TECA 3F (060L128366) 3 м (для 1-го водяного нагревателя)</w:t>
            </w:r>
          </w:p>
        </w:tc>
        <w:tc>
          <w:tcPr>
            <w:tcW w:w="1066" w:type="pct"/>
            <w:tcBorders>
              <w:top w:val="nil"/>
              <w:left w:val="nil"/>
              <w:bottom w:val="single" w:sz="4" w:space="0" w:color="auto"/>
              <w:right w:val="single" w:sz="4" w:space="0" w:color="auto"/>
            </w:tcBorders>
            <w:shd w:val="clear" w:color="auto" w:fill="auto"/>
            <w:hideMark/>
          </w:tcPr>
          <w:p w14:paraId="041970A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F03353E" w14:textId="77777777" w:rsidR="00986A17" w:rsidRPr="00986A17" w:rsidRDefault="00986A17" w:rsidP="00986A17">
            <w:pPr>
              <w:jc w:val="center"/>
              <w:rPr>
                <w:color w:val="000000"/>
                <w:sz w:val="20"/>
              </w:rPr>
            </w:pPr>
            <w:r w:rsidRPr="00986A17">
              <w:rPr>
                <w:color w:val="000000"/>
                <w:sz w:val="20"/>
              </w:rPr>
              <w:t>1</w:t>
            </w:r>
          </w:p>
        </w:tc>
      </w:tr>
      <w:tr w:rsidR="00986A17" w:rsidRPr="00986A17" w14:paraId="6B6868A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14B2E1E" w14:textId="77777777" w:rsidR="00986A17" w:rsidRPr="00986A17" w:rsidRDefault="00986A17" w:rsidP="00986A17">
            <w:pPr>
              <w:jc w:val="center"/>
              <w:rPr>
                <w:color w:val="000000"/>
                <w:sz w:val="20"/>
              </w:rPr>
            </w:pPr>
            <w:r w:rsidRPr="00986A17">
              <w:rPr>
                <w:color w:val="000000"/>
                <w:sz w:val="20"/>
              </w:rPr>
              <w:t>1725</w:t>
            </w:r>
          </w:p>
        </w:tc>
        <w:tc>
          <w:tcPr>
            <w:tcW w:w="2965" w:type="pct"/>
            <w:tcBorders>
              <w:top w:val="nil"/>
              <w:left w:val="nil"/>
              <w:bottom w:val="single" w:sz="4" w:space="0" w:color="auto"/>
              <w:right w:val="single" w:sz="4" w:space="0" w:color="auto"/>
            </w:tcBorders>
            <w:shd w:val="clear" w:color="auto" w:fill="auto"/>
            <w:hideMark/>
          </w:tcPr>
          <w:p w14:paraId="7C35072B" w14:textId="77777777" w:rsidR="00986A17" w:rsidRPr="00986A17" w:rsidRDefault="00986A17" w:rsidP="00986A17">
            <w:pPr>
              <w:rPr>
                <w:color w:val="000000"/>
                <w:sz w:val="20"/>
              </w:rPr>
            </w:pPr>
            <w:r w:rsidRPr="00986A17">
              <w:rPr>
                <w:color w:val="000000"/>
                <w:sz w:val="20"/>
              </w:rPr>
              <w:t>Установка узлов тепловых элеваторных номером: 1, 2</w:t>
            </w:r>
          </w:p>
        </w:tc>
        <w:tc>
          <w:tcPr>
            <w:tcW w:w="1066" w:type="pct"/>
            <w:tcBorders>
              <w:top w:val="nil"/>
              <w:left w:val="nil"/>
              <w:bottom w:val="single" w:sz="4" w:space="0" w:color="auto"/>
              <w:right w:val="single" w:sz="4" w:space="0" w:color="auto"/>
            </w:tcBorders>
            <w:shd w:val="clear" w:color="auto" w:fill="auto"/>
            <w:hideMark/>
          </w:tcPr>
          <w:p w14:paraId="1960E766" w14:textId="77777777" w:rsidR="00986A17" w:rsidRPr="00986A17" w:rsidRDefault="00986A17" w:rsidP="00986A17">
            <w:pPr>
              <w:jc w:val="center"/>
              <w:rPr>
                <w:color w:val="000000"/>
                <w:sz w:val="20"/>
              </w:rPr>
            </w:pPr>
            <w:r w:rsidRPr="00986A17">
              <w:rPr>
                <w:color w:val="000000"/>
                <w:sz w:val="20"/>
              </w:rPr>
              <w:t>1 узел</w:t>
            </w:r>
          </w:p>
        </w:tc>
        <w:tc>
          <w:tcPr>
            <w:tcW w:w="510" w:type="pct"/>
            <w:tcBorders>
              <w:top w:val="nil"/>
              <w:left w:val="nil"/>
              <w:bottom w:val="single" w:sz="4" w:space="0" w:color="auto"/>
              <w:right w:val="single" w:sz="4" w:space="0" w:color="auto"/>
            </w:tcBorders>
            <w:shd w:val="clear" w:color="auto" w:fill="auto"/>
            <w:hideMark/>
          </w:tcPr>
          <w:p w14:paraId="3599E163" w14:textId="77777777" w:rsidR="00986A17" w:rsidRPr="00986A17" w:rsidRDefault="00986A17" w:rsidP="00986A17">
            <w:pPr>
              <w:jc w:val="center"/>
              <w:rPr>
                <w:color w:val="000000"/>
                <w:sz w:val="20"/>
              </w:rPr>
            </w:pPr>
            <w:r w:rsidRPr="00986A17">
              <w:rPr>
                <w:color w:val="000000"/>
                <w:sz w:val="20"/>
              </w:rPr>
              <w:t>1</w:t>
            </w:r>
          </w:p>
        </w:tc>
      </w:tr>
      <w:tr w:rsidR="00986A17" w:rsidRPr="00986A17" w14:paraId="3447E81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F84D39F" w14:textId="77777777" w:rsidR="00986A17" w:rsidRPr="00986A17" w:rsidRDefault="00986A17" w:rsidP="00986A17">
            <w:pPr>
              <w:jc w:val="center"/>
              <w:rPr>
                <w:color w:val="000000"/>
                <w:sz w:val="20"/>
              </w:rPr>
            </w:pPr>
            <w:r w:rsidRPr="00986A17">
              <w:rPr>
                <w:color w:val="000000"/>
                <w:sz w:val="20"/>
              </w:rPr>
              <w:t>1726</w:t>
            </w:r>
          </w:p>
        </w:tc>
        <w:tc>
          <w:tcPr>
            <w:tcW w:w="2965" w:type="pct"/>
            <w:tcBorders>
              <w:top w:val="nil"/>
              <w:left w:val="nil"/>
              <w:bottom w:val="single" w:sz="4" w:space="0" w:color="auto"/>
              <w:right w:val="single" w:sz="4" w:space="0" w:color="auto"/>
            </w:tcBorders>
            <w:shd w:val="clear" w:color="auto" w:fill="auto"/>
            <w:hideMark/>
          </w:tcPr>
          <w:p w14:paraId="45B750B4" w14:textId="77777777" w:rsidR="00986A17" w:rsidRPr="00986A17" w:rsidRDefault="00986A17" w:rsidP="00986A17">
            <w:pPr>
              <w:rPr>
                <w:color w:val="000000"/>
                <w:sz w:val="20"/>
              </w:rPr>
            </w:pPr>
            <w:r w:rsidRPr="00986A17">
              <w:rPr>
                <w:color w:val="000000"/>
                <w:sz w:val="20"/>
              </w:rPr>
              <w:t>Смесительный узел SURP 40-1.0 (для 1-го водяного нагревателя))</w:t>
            </w:r>
          </w:p>
        </w:tc>
        <w:tc>
          <w:tcPr>
            <w:tcW w:w="1066" w:type="pct"/>
            <w:tcBorders>
              <w:top w:val="nil"/>
              <w:left w:val="nil"/>
              <w:bottom w:val="single" w:sz="4" w:space="0" w:color="auto"/>
              <w:right w:val="single" w:sz="4" w:space="0" w:color="auto"/>
            </w:tcBorders>
            <w:shd w:val="clear" w:color="auto" w:fill="auto"/>
            <w:hideMark/>
          </w:tcPr>
          <w:p w14:paraId="249FF05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6D4297A" w14:textId="77777777" w:rsidR="00986A17" w:rsidRPr="00986A17" w:rsidRDefault="00986A17" w:rsidP="00986A17">
            <w:pPr>
              <w:jc w:val="center"/>
              <w:rPr>
                <w:color w:val="000000"/>
                <w:sz w:val="20"/>
              </w:rPr>
            </w:pPr>
            <w:r w:rsidRPr="00986A17">
              <w:rPr>
                <w:color w:val="000000"/>
                <w:sz w:val="20"/>
              </w:rPr>
              <w:t>1</w:t>
            </w:r>
          </w:p>
        </w:tc>
      </w:tr>
      <w:tr w:rsidR="00986A17" w:rsidRPr="00986A17" w14:paraId="12671BA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59E973D" w14:textId="77777777" w:rsidR="00986A17" w:rsidRPr="00986A17" w:rsidRDefault="00986A17" w:rsidP="00986A17">
            <w:pPr>
              <w:jc w:val="center"/>
              <w:rPr>
                <w:color w:val="000000"/>
                <w:sz w:val="20"/>
              </w:rPr>
            </w:pPr>
            <w:r w:rsidRPr="00986A17">
              <w:rPr>
                <w:color w:val="000000"/>
                <w:sz w:val="20"/>
              </w:rPr>
              <w:t>1727</w:t>
            </w:r>
          </w:p>
        </w:tc>
        <w:tc>
          <w:tcPr>
            <w:tcW w:w="2965" w:type="pct"/>
            <w:tcBorders>
              <w:top w:val="nil"/>
              <w:left w:val="nil"/>
              <w:bottom w:val="single" w:sz="4" w:space="0" w:color="auto"/>
              <w:right w:val="single" w:sz="4" w:space="0" w:color="auto"/>
            </w:tcBorders>
            <w:shd w:val="clear" w:color="auto" w:fill="auto"/>
            <w:hideMark/>
          </w:tcPr>
          <w:p w14:paraId="701CC870"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1B426341"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5CE6841C" w14:textId="77777777" w:rsidR="00986A17" w:rsidRPr="00986A17" w:rsidRDefault="00986A17" w:rsidP="00986A17">
            <w:pPr>
              <w:jc w:val="center"/>
              <w:rPr>
                <w:color w:val="000000"/>
                <w:sz w:val="20"/>
              </w:rPr>
            </w:pPr>
            <w:r w:rsidRPr="00986A17">
              <w:rPr>
                <w:color w:val="000000"/>
                <w:sz w:val="20"/>
              </w:rPr>
              <w:t>7</w:t>
            </w:r>
          </w:p>
        </w:tc>
      </w:tr>
      <w:tr w:rsidR="00986A17" w:rsidRPr="00986A17" w14:paraId="2B299C4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89CF50B" w14:textId="77777777" w:rsidR="00986A17" w:rsidRPr="00986A17" w:rsidRDefault="00986A17" w:rsidP="00986A17">
            <w:pPr>
              <w:jc w:val="center"/>
              <w:rPr>
                <w:color w:val="000000"/>
                <w:sz w:val="20"/>
              </w:rPr>
            </w:pPr>
            <w:r w:rsidRPr="00986A17">
              <w:rPr>
                <w:color w:val="000000"/>
                <w:sz w:val="20"/>
              </w:rPr>
              <w:t>1728</w:t>
            </w:r>
          </w:p>
        </w:tc>
        <w:tc>
          <w:tcPr>
            <w:tcW w:w="2965" w:type="pct"/>
            <w:tcBorders>
              <w:top w:val="nil"/>
              <w:left w:val="nil"/>
              <w:bottom w:val="single" w:sz="4" w:space="0" w:color="auto"/>
              <w:right w:val="single" w:sz="4" w:space="0" w:color="auto"/>
            </w:tcBorders>
            <w:shd w:val="clear" w:color="auto" w:fill="auto"/>
            <w:hideMark/>
          </w:tcPr>
          <w:p w14:paraId="587167E2" w14:textId="77777777" w:rsidR="00986A17" w:rsidRPr="00986A17" w:rsidRDefault="00986A17" w:rsidP="00986A17">
            <w:pPr>
              <w:rPr>
                <w:color w:val="000000"/>
                <w:sz w:val="20"/>
              </w:rPr>
            </w:pPr>
            <w:r w:rsidRPr="00986A17">
              <w:rPr>
                <w:color w:val="000000"/>
                <w:sz w:val="20"/>
              </w:rPr>
              <w:t>Комплект частотного преобразователя VL-A-0,75/230 (0,75 кВт, 4,2 А, 230 В)</w:t>
            </w:r>
          </w:p>
        </w:tc>
        <w:tc>
          <w:tcPr>
            <w:tcW w:w="1066" w:type="pct"/>
            <w:tcBorders>
              <w:top w:val="nil"/>
              <w:left w:val="nil"/>
              <w:bottom w:val="single" w:sz="4" w:space="0" w:color="auto"/>
              <w:right w:val="single" w:sz="4" w:space="0" w:color="auto"/>
            </w:tcBorders>
            <w:shd w:val="clear" w:color="auto" w:fill="auto"/>
            <w:hideMark/>
          </w:tcPr>
          <w:p w14:paraId="11AB2E7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F22F54E" w14:textId="77777777" w:rsidR="00986A17" w:rsidRPr="00986A17" w:rsidRDefault="00986A17" w:rsidP="00986A17">
            <w:pPr>
              <w:jc w:val="center"/>
              <w:rPr>
                <w:color w:val="000000"/>
                <w:sz w:val="20"/>
              </w:rPr>
            </w:pPr>
            <w:r w:rsidRPr="00986A17">
              <w:rPr>
                <w:color w:val="000000"/>
                <w:sz w:val="20"/>
              </w:rPr>
              <w:t>1</w:t>
            </w:r>
          </w:p>
        </w:tc>
      </w:tr>
      <w:tr w:rsidR="00986A17" w:rsidRPr="00986A17" w14:paraId="38DE1B7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65C719B" w14:textId="77777777" w:rsidR="00986A17" w:rsidRPr="00986A17" w:rsidRDefault="00986A17" w:rsidP="00986A17">
            <w:pPr>
              <w:jc w:val="center"/>
              <w:rPr>
                <w:color w:val="000000"/>
                <w:sz w:val="20"/>
              </w:rPr>
            </w:pPr>
            <w:r w:rsidRPr="00986A17">
              <w:rPr>
                <w:color w:val="000000"/>
                <w:sz w:val="20"/>
              </w:rPr>
              <w:t>1729</w:t>
            </w:r>
          </w:p>
        </w:tc>
        <w:tc>
          <w:tcPr>
            <w:tcW w:w="2965" w:type="pct"/>
            <w:tcBorders>
              <w:top w:val="nil"/>
              <w:left w:val="nil"/>
              <w:bottom w:val="single" w:sz="4" w:space="0" w:color="auto"/>
              <w:right w:val="single" w:sz="4" w:space="0" w:color="auto"/>
            </w:tcBorders>
            <w:shd w:val="clear" w:color="auto" w:fill="auto"/>
            <w:hideMark/>
          </w:tcPr>
          <w:p w14:paraId="537F3B26" w14:textId="77777777" w:rsidR="00986A17" w:rsidRPr="00986A17" w:rsidRDefault="00986A17" w:rsidP="00986A17">
            <w:pPr>
              <w:rPr>
                <w:color w:val="000000"/>
                <w:sz w:val="20"/>
              </w:rPr>
            </w:pPr>
            <w:r w:rsidRPr="00986A17">
              <w:rPr>
                <w:color w:val="000000"/>
                <w:sz w:val="20"/>
              </w:rPr>
              <w:t>Датчик температуры канальный ARK-3</w:t>
            </w:r>
          </w:p>
        </w:tc>
        <w:tc>
          <w:tcPr>
            <w:tcW w:w="1066" w:type="pct"/>
            <w:tcBorders>
              <w:top w:val="nil"/>
              <w:left w:val="nil"/>
              <w:bottom w:val="single" w:sz="4" w:space="0" w:color="auto"/>
              <w:right w:val="single" w:sz="4" w:space="0" w:color="auto"/>
            </w:tcBorders>
            <w:shd w:val="clear" w:color="auto" w:fill="auto"/>
            <w:hideMark/>
          </w:tcPr>
          <w:p w14:paraId="530CF3C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2EFE983" w14:textId="77777777" w:rsidR="00986A17" w:rsidRPr="00986A17" w:rsidRDefault="00986A17" w:rsidP="00986A17">
            <w:pPr>
              <w:jc w:val="center"/>
              <w:rPr>
                <w:color w:val="000000"/>
                <w:sz w:val="20"/>
              </w:rPr>
            </w:pPr>
            <w:r w:rsidRPr="00986A17">
              <w:rPr>
                <w:color w:val="000000"/>
                <w:sz w:val="20"/>
              </w:rPr>
              <w:t>1</w:t>
            </w:r>
          </w:p>
        </w:tc>
      </w:tr>
      <w:tr w:rsidR="00986A17" w:rsidRPr="00986A17" w14:paraId="7137830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BD1362B" w14:textId="77777777" w:rsidR="00986A17" w:rsidRPr="00986A17" w:rsidRDefault="00986A17" w:rsidP="00986A17">
            <w:pPr>
              <w:jc w:val="center"/>
              <w:rPr>
                <w:color w:val="000000"/>
                <w:sz w:val="20"/>
              </w:rPr>
            </w:pPr>
            <w:r w:rsidRPr="00986A17">
              <w:rPr>
                <w:color w:val="000000"/>
                <w:sz w:val="20"/>
              </w:rPr>
              <w:t>1730</w:t>
            </w:r>
          </w:p>
        </w:tc>
        <w:tc>
          <w:tcPr>
            <w:tcW w:w="2965" w:type="pct"/>
            <w:tcBorders>
              <w:top w:val="nil"/>
              <w:left w:val="nil"/>
              <w:bottom w:val="single" w:sz="4" w:space="0" w:color="auto"/>
              <w:right w:val="single" w:sz="4" w:space="0" w:color="auto"/>
            </w:tcBorders>
            <w:shd w:val="clear" w:color="auto" w:fill="auto"/>
            <w:hideMark/>
          </w:tcPr>
          <w:p w14:paraId="6417EC75" w14:textId="77777777" w:rsidR="00986A17" w:rsidRPr="00986A17" w:rsidRDefault="00986A17" w:rsidP="00986A17">
            <w:pPr>
              <w:rPr>
                <w:color w:val="000000"/>
                <w:sz w:val="20"/>
              </w:rPr>
            </w:pPr>
            <w:r w:rsidRPr="00986A17">
              <w:rPr>
                <w:color w:val="000000"/>
                <w:sz w:val="20"/>
              </w:rPr>
              <w:t>Датчик температуры наружного воздуха ARN-3</w:t>
            </w:r>
          </w:p>
        </w:tc>
        <w:tc>
          <w:tcPr>
            <w:tcW w:w="1066" w:type="pct"/>
            <w:tcBorders>
              <w:top w:val="nil"/>
              <w:left w:val="nil"/>
              <w:bottom w:val="single" w:sz="4" w:space="0" w:color="auto"/>
              <w:right w:val="single" w:sz="4" w:space="0" w:color="auto"/>
            </w:tcBorders>
            <w:shd w:val="clear" w:color="auto" w:fill="auto"/>
            <w:hideMark/>
          </w:tcPr>
          <w:p w14:paraId="04D7205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C018426" w14:textId="77777777" w:rsidR="00986A17" w:rsidRPr="00986A17" w:rsidRDefault="00986A17" w:rsidP="00986A17">
            <w:pPr>
              <w:jc w:val="center"/>
              <w:rPr>
                <w:color w:val="000000"/>
                <w:sz w:val="20"/>
              </w:rPr>
            </w:pPr>
            <w:r w:rsidRPr="00986A17">
              <w:rPr>
                <w:color w:val="000000"/>
                <w:sz w:val="20"/>
              </w:rPr>
              <w:t>1</w:t>
            </w:r>
          </w:p>
        </w:tc>
      </w:tr>
      <w:tr w:rsidR="00986A17" w:rsidRPr="00986A17" w14:paraId="422CC9C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9AA08CA" w14:textId="77777777" w:rsidR="00986A17" w:rsidRPr="00986A17" w:rsidRDefault="00986A17" w:rsidP="00986A17">
            <w:pPr>
              <w:jc w:val="center"/>
              <w:rPr>
                <w:color w:val="000000"/>
                <w:sz w:val="20"/>
              </w:rPr>
            </w:pPr>
            <w:r w:rsidRPr="00986A17">
              <w:rPr>
                <w:color w:val="000000"/>
                <w:sz w:val="20"/>
              </w:rPr>
              <w:t>1731</w:t>
            </w:r>
          </w:p>
        </w:tc>
        <w:tc>
          <w:tcPr>
            <w:tcW w:w="2965" w:type="pct"/>
            <w:tcBorders>
              <w:top w:val="nil"/>
              <w:left w:val="nil"/>
              <w:bottom w:val="single" w:sz="4" w:space="0" w:color="auto"/>
              <w:right w:val="single" w:sz="4" w:space="0" w:color="auto"/>
            </w:tcBorders>
            <w:shd w:val="clear" w:color="auto" w:fill="auto"/>
            <w:hideMark/>
          </w:tcPr>
          <w:p w14:paraId="0B203395" w14:textId="77777777" w:rsidR="00986A17" w:rsidRPr="00986A17" w:rsidRDefault="00986A17" w:rsidP="00986A17">
            <w:pPr>
              <w:rPr>
                <w:color w:val="000000"/>
                <w:sz w:val="20"/>
              </w:rPr>
            </w:pPr>
            <w:r w:rsidRPr="00986A17">
              <w:rPr>
                <w:color w:val="000000"/>
                <w:sz w:val="20"/>
              </w:rPr>
              <w:t>Датчик температуры воды погружной WTP-3</w:t>
            </w:r>
          </w:p>
        </w:tc>
        <w:tc>
          <w:tcPr>
            <w:tcW w:w="1066" w:type="pct"/>
            <w:tcBorders>
              <w:top w:val="nil"/>
              <w:left w:val="nil"/>
              <w:bottom w:val="single" w:sz="4" w:space="0" w:color="auto"/>
              <w:right w:val="single" w:sz="4" w:space="0" w:color="auto"/>
            </w:tcBorders>
            <w:shd w:val="clear" w:color="auto" w:fill="auto"/>
            <w:hideMark/>
          </w:tcPr>
          <w:p w14:paraId="6D679AE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AAE0CC6" w14:textId="77777777" w:rsidR="00986A17" w:rsidRPr="00986A17" w:rsidRDefault="00986A17" w:rsidP="00986A17">
            <w:pPr>
              <w:jc w:val="center"/>
              <w:rPr>
                <w:color w:val="000000"/>
                <w:sz w:val="20"/>
              </w:rPr>
            </w:pPr>
            <w:r w:rsidRPr="00986A17">
              <w:rPr>
                <w:color w:val="000000"/>
                <w:sz w:val="20"/>
              </w:rPr>
              <w:t>1</w:t>
            </w:r>
          </w:p>
        </w:tc>
      </w:tr>
      <w:tr w:rsidR="00986A17" w:rsidRPr="00986A17" w14:paraId="0FC8025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B463D9F" w14:textId="77777777" w:rsidR="00986A17" w:rsidRPr="00986A17" w:rsidRDefault="00986A17" w:rsidP="00986A17">
            <w:pPr>
              <w:jc w:val="center"/>
              <w:rPr>
                <w:color w:val="000000"/>
                <w:sz w:val="20"/>
              </w:rPr>
            </w:pPr>
            <w:r w:rsidRPr="00986A17">
              <w:rPr>
                <w:color w:val="000000"/>
                <w:sz w:val="20"/>
              </w:rPr>
              <w:t>1732</w:t>
            </w:r>
          </w:p>
        </w:tc>
        <w:tc>
          <w:tcPr>
            <w:tcW w:w="2965" w:type="pct"/>
            <w:tcBorders>
              <w:top w:val="nil"/>
              <w:left w:val="nil"/>
              <w:bottom w:val="single" w:sz="4" w:space="0" w:color="auto"/>
              <w:right w:val="single" w:sz="4" w:space="0" w:color="auto"/>
            </w:tcBorders>
            <w:shd w:val="clear" w:color="auto" w:fill="auto"/>
            <w:hideMark/>
          </w:tcPr>
          <w:p w14:paraId="60B6E489" w14:textId="77777777" w:rsidR="00986A17" w:rsidRPr="00986A17" w:rsidRDefault="00986A17" w:rsidP="00986A17">
            <w:pPr>
              <w:rPr>
                <w:color w:val="000000"/>
                <w:sz w:val="20"/>
              </w:rPr>
            </w:pPr>
            <w:r w:rsidRPr="00986A17">
              <w:rPr>
                <w:color w:val="000000"/>
                <w:sz w:val="20"/>
              </w:rPr>
              <w:t>Датчик перепада давления 500 Pa DVL-500</w:t>
            </w:r>
          </w:p>
        </w:tc>
        <w:tc>
          <w:tcPr>
            <w:tcW w:w="1066" w:type="pct"/>
            <w:tcBorders>
              <w:top w:val="nil"/>
              <w:left w:val="nil"/>
              <w:bottom w:val="single" w:sz="4" w:space="0" w:color="auto"/>
              <w:right w:val="single" w:sz="4" w:space="0" w:color="auto"/>
            </w:tcBorders>
            <w:shd w:val="clear" w:color="auto" w:fill="auto"/>
            <w:hideMark/>
          </w:tcPr>
          <w:p w14:paraId="636A4B9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FE1AD73" w14:textId="77777777" w:rsidR="00986A17" w:rsidRPr="00986A17" w:rsidRDefault="00986A17" w:rsidP="00986A17">
            <w:pPr>
              <w:jc w:val="center"/>
              <w:rPr>
                <w:color w:val="000000"/>
                <w:sz w:val="20"/>
              </w:rPr>
            </w:pPr>
            <w:r w:rsidRPr="00986A17">
              <w:rPr>
                <w:color w:val="000000"/>
                <w:sz w:val="20"/>
              </w:rPr>
              <w:t>3</w:t>
            </w:r>
          </w:p>
        </w:tc>
      </w:tr>
      <w:tr w:rsidR="00986A17" w:rsidRPr="00986A17" w14:paraId="0864506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70DF336" w14:textId="77777777" w:rsidR="00986A17" w:rsidRPr="00986A17" w:rsidRDefault="00986A17" w:rsidP="00986A17">
            <w:pPr>
              <w:jc w:val="center"/>
              <w:rPr>
                <w:color w:val="000000"/>
                <w:sz w:val="20"/>
              </w:rPr>
            </w:pPr>
            <w:r w:rsidRPr="00986A17">
              <w:rPr>
                <w:color w:val="000000"/>
                <w:sz w:val="20"/>
              </w:rPr>
              <w:t>1733</w:t>
            </w:r>
          </w:p>
        </w:tc>
        <w:tc>
          <w:tcPr>
            <w:tcW w:w="2965" w:type="pct"/>
            <w:tcBorders>
              <w:top w:val="nil"/>
              <w:left w:val="nil"/>
              <w:bottom w:val="single" w:sz="4" w:space="0" w:color="auto"/>
              <w:right w:val="single" w:sz="4" w:space="0" w:color="auto"/>
            </w:tcBorders>
            <w:shd w:val="clear" w:color="auto" w:fill="auto"/>
            <w:hideMark/>
          </w:tcPr>
          <w:p w14:paraId="3D3815EA" w14:textId="77777777" w:rsidR="00986A17" w:rsidRPr="00986A17" w:rsidRDefault="00986A17" w:rsidP="00986A17">
            <w:pPr>
              <w:rPr>
                <w:color w:val="000000"/>
                <w:sz w:val="20"/>
              </w:rPr>
            </w:pPr>
            <w:r w:rsidRPr="00986A17">
              <w:rPr>
                <w:color w:val="000000"/>
                <w:sz w:val="20"/>
              </w:rPr>
              <w:t>Механизм исполнительный, масса: до 20 кг</w:t>
            </w:r>
          </w:p>
        </w:tc>
        <w:tc>
          <w:tcPr>
            <w:tcW w:w="1066" w:type="pct"/>
            <w:tcBorders>
              <w:top w:val="nil"/>
              <w:left w:val="nil"/>
              <w:bottom w:val="single" w:sz="4" w:space="0" w:color="auto"/>
              <w:right w:val="single" w:sz="4" w:space="0" w:color="auto"/>
            </w:tcBorders>
            <w:shd w:val="clear" w:color="auto" w:fill="auto"/>
            <w:hideMark/>
          </w:tcPr>
          <w:p w14:paraId="2BAD8DCC"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3C259224" w14:textId="77777777" w:rsidR="00986A17" w:rsidRPr="00986A17" w:rsidRDefault="00986A17" w:rsidP="00986A17">
            <w:pPr>
              <w:jc w:val="center"/>
              <w:rPr>
                <w:color w:val="000000"/>
                <w:sz w:val="20"/>
              </w:rPr>
            </w:pPr>
            <w:r w:rsidRPr="00986A17">
              <w:rPr>
                <w:color w:val="000000"/>
                <w:sz w:val="20"/>
              </w:rPr>
              <w:t>2</w:t>
            </w:r>
          </w:p>
        </w:tc>
      </w:tr>
      <w:tr w:rsidR="00986A17" w:rsidRPr="00986A17" w14:paraId="4A6C2D3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B6DA41D" w14:textId="77777777" w:rsidR="00986A17" w:rsidRPr="00986A17" w:rsidRDefault="00986A17" w:rsidP="00986A17">
            <w:pPr>
              <w:jc w:val="center"/>
              <w:rPr>
                <w:color w:val="000000"/>
                <w:sz w:val="20"/>
              </w:rPr>
            </w:pPr>
            <w:r w:rsidRPr="00986A17">
              <w:rPr>
                <w:color w:val="000000"/>
                <w:sz w:val="20"/>
              </w:rPr>
              <w:t>1734</w:t>
            </w:r>
          </w:p>
        </w:tc>
        <w:tc>
          <w:tcPr>
            <w:tcW w:w="2965" w:type="pct"/>
            <w:tcBorders>
              <w:top w:val="nil"/>
              <w:left w:val="nil"/>
              <w:bottom w:val="single" w:sz="4" w:space="0" w:color="auto"/>
              <w:right w:val="single" w:sz="4" w:space="0" w:color="auto"/>
            </w:tcBorders>
            <w:shd w:val="clear" w:color="auto" w:fill="auto"/>
            <w:hideMark/>
          </w:tcPr>
          <w:p w14:paraId="083DA975" w14:textId="77777777" w:rsidR="00986A17" w:rsidRPr="00986A17" w:rsidRDefault="00986A17" w:rsidP="00986A17">
            <w:pPr>
              <w:rPr>
                <w:color w:val="000000"/>
                <w:sz w:val="20"/>
              </w:rPr>
            </w:pPr>
            <w:r w:rsidRPr="00986A17">
              <w:rPr>
                <w:color w:val="000000"/>
                <w:sz w:val="20"/>
              </w:rPr>
              <w:t>Привод воздушной заслонки GPC321.1A</w:t>
            </w:r>
          </w:p>
        </w:tc>
        <w:tc>
          <w:tcPr>
            <w:tcW w:w="1066" w:type="pct"/>
            <w:tcBorders>
              <w:top w:val="nil"/>
              <w:left w:val="nil"/>
              <w:bottom w:val="single" w:sz="4" w:space="0" w:color="auto"/>
              <w:right w:val="single" w:sz="4" w:space="0" w:color="auto"/>
            </w:tcBorders>
            <w:shd w:val="clear" w:color="auto" w:fill="auto"/>
            <w:hideMark/>
          </w:tcPr>
          <w:p w14:paraId="409A947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53E8475" w14:textId="77777777" w:rsidR="00986A17" w:rsidRPr="00986A17" w:rsidRDefault="00986A17" w:rsidP="00986A17">
            <w:pPr>
              <w:jc w:val="center"/>
              <w:rPr>
                <w:color w:val="000000"/>
                <w:sz w:val="20"/>
              </w:rPr>
            </w:pPr>
            <w:r w:rsidRPr="00986A17">
              <w:rPr>
                <w:color w:val="000000"/>
                <w:sz w:val="20"/>
              </w:rPr>
              <w:t>1</w:t>
            </w:r>
          </w:p>
        </w:tc>
      </w:tr>
      <w:tr w:rsidR="00986A17" w:rsidRPr="00986A17" w14:paraId="179308D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30F26A4" w14:textId="77777777" w:rsidR="00986A17" w:rsidRPr="00986A17" w:rsidRDefault="00986A17" w:rsidP="00986A17">
            <w:pPr>
              <w:jc w:val="center"/>
              <w:rPr>
                <w:color w:val="000000"/>
                <w:sz w:val="20"/>
              </w:rPr>
            </w:pPr>
            <w:r w:rsidRPr="00986A17">
              <w:rPr>
                <w:color w:val="000000"/>
                <w:sz w:val="20"/>
              </w:rPr>
              <w:t>1735</w:t>
            </w:r>
          </w:p>
        </w:tc>
        <w:tc>
          <w:tcPr>
            <w:tcW w:w="2965" w:type="pct"/>
            <w:tcBorders>
              <w:top w:val="nil"/>
              <w:left w:val="nil"/>
              <w:bottom w:val="single" w:sz="4" w:space="0" w:color="auto"/>
              <w:right w:val="single" w:sz="4" w:space="0" w:color="auto"/>
            </w:tcBorders>
            <w:shd w:val="clear" w:color="auto" w:fill="auto"/>
            <w:hideMark/>
          </w:tcPr>
          <w:p w14:paraId="674A39FE" w14:textId="77777777" w:rsidR="00986A17" w:rsidRPr="00986A17" w:rsidRDefault="00986A17" w:rsidP="00986A17">
            <w:pPr>
              <w:rPr>
                <w:color w:val="000000"/>
                <w:sz w:val="20"/>
              </w:rPr>
            </w:pPr>
            <w:r w:rsidRPr="00986A17">
              <w:rPr>
                <w:color w:val="000000"/>
                <w:sz w:val="20"/>
              </w:rPr>
              <w:t>Привод воздушной заслонки GDB 341.1E/KF (для засл. выт. канала)</w:t>
            </w:r>
          </w:p>
        </w:tc>
        <w:tc>
          <w:tcPr>
            <w:tcW w:w="1066" w:type="pct"/>
            <w:tcBorders>
              <w:top w:val="nil"/>
              <w:left w:val="nil"/>
              <w:bottom w:val="single" w:sz="4" w:space="0" w:color="auto"/>
              <w:right w:val="single" w:sz="4" w:space="0" w:color="auto"/>
            </w:tcBorders>
            <w:shd w:val="clear" w:color="auto" w:fill="auto"/>
            <w:hideMark/>
          </w:tcPr>
          <w:p w14:paraId="259FAC0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99656F6" w14:textId="77777777" w:rsidR="00986A17" w:rsidRPr="00986A17" w:rsidRDefault="00986A17" w:rsidP="00986A17">
            <w:pPr>
              <w:jc w:val="center"/>
              <w:rPr>
                <w:color w:val="000000"/>
                <w:sz w:val="20"/>
              </w:rPr>
            </w:pPr>
            <w:r w:rsidRPr="00986A17">
              <w:rPr>
                <w:color w:val="000000"/>
                <w:sz w:val="20"/>
              </w:rPr>
              <w:t>1</w:t>
            </w:r>
          </w:p>
        </w:tc>
      </w:tr>
      <w:tr w:rsidR="00986A17" w:rsidRPr="00986A17" w14:paraId="5ACB33E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EC6E21D" w14:textId="77777777" w:rsidR="00986A17" w:rsidRPr="00986A17" w:rsidRDefault="00986A17" w:rsidP="00986A17">
            <w:pPr>
              <w:jc w:val="center"/>
              <w:rPr>
                <w:color w:val="000000"/>
                <w:sz w:val="20"/>
              </w:rPr>
            </w:pPr>
            <w:r w:rsidRPr="00986A17">
              <w:rPr>
                <w:color w:val="000000"/>
                <w:sz w:val="20"/>
              </w:rPr>
              <w:t>1736</w:t>
            </w:r>
          </w:p>
        </w:tc>
        <w:tc>
          <w:tcPr>
            <w:tcW w:w="2965" w:type="pct"/>
            <w:tcBorders>
              <w:top w:val="nil"/>
              <w:left w:val="nil"/>
              <w:bottom w:val="single" w:sz="4" w:space="0" w:color="auto"/>
              <w:right w:val="single" w:sz="4" w:space="0" w:color="auto"/>
            </w:tcBorders>
            <w:shd w:val="clear" w:color="auto" w:fill="auto"/>
            <w:hideMark/>
          </w:tcPr>
          <w:p w14:paraId="2EDD73B7"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0,7 мм, периметром до 1000 мм</w:t>
            </w:r>
          </w:p>
        </w:tc>
        <w:tc>
          <w:tcPr>
            <w:tcW w:w="1066" w:type="pct"/>
            <w:tcBorders>
              <w:top w:val="nil"/>
              <w:left w:val="nil"/>
              <w:bottom w:val="single" w:sz="4" w:space="0" w:color="auto"/>
              <w:right w:val="single" w:sz="4" w:space="0" w:color="auto"/>
            </w:tcBorders>
            <w:shd w:val="clear" w:color="auto" w:fill="auto"/>
            <w:hideMark/>
          </w:tcPr>
          <w:p w14:paraId="00ACECA8"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04FF8CDA" w14:textId="77777777" w:rsidR="00986A17" w:rsidRPr="00986A17" w:rsidRDefault="00986A17" w:rsidP="00986A17">
            <w:pPr>
              <w:jc w:val="center"/>
              <w:rPr>
                <w:color w:val="000000"/>
                <w:sz w:val="20"/>
              </w:rPr>
            </w:pPr>
            <w:r w:rsidRPr="00986A17">
              <w:rPr>
                <w:color w:val="000000"/>
                <w:sz w:val="20"/>
              </w:rPr>
              <w:t>0,07</w:t>
            </w:r>
          </w:p>
        </w:tc>
      </w:tr>
      <w:tr w:rsidR="00986A17" w:rsidRPr="00986A17" w14:paraId="159AFF6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094014B" w14:textId="77777777" w:rsidR="00986A17" w:rsidRPr="00986A17" w:rsidRDefault="00986A17" w:rsidP="00986A17">
            <w:pPr>
              <w:jc w:val="center"/>
              <w:rPr>
                <w:color w:val="000000"/>
                <w:sz w:val="20"/>
              </w:rPr>
            </w:pPr>
            <w:r w:rsidRPr="00986A17">
              <w:rPr>
                <w:color w:val="000000"/>
                <w:sz w:val="20"/>
              </w:rPr>
              <w:t>1737</w:t>
            </w:r>
          </w:p>
        </w:tc>
        <w:tc>
          <w:tcPr>
            <w:tcW w:w="2965" w:type="pct"/>
            <w:tcBorders>
              <w:top w:val="nil"/>
              <w:left w:val="nil"/>
              <w:bottom w:val="single" w:sz="4" w:space="0" w:color="auto"/>
              <w:right w:val="single" w:sz="4" w:space="0" w:color="auto"/>
            </w:tcBorders>
            <w:shd w:val="clear" w:color="auto" w:fill="auto"/>
            <w:hideMark/>
          </w:tcPr>
          <w:p w14:paraId="09026DF2"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до 1000 мм</w:t>
            </w:r>
          </w:p>
        </w:tc>
        <w:tc>
          <w:tcPr>
            <w:tcW w:w="1066" w:type="pct"/>
            <w:tcBorders>
              <w:top w:val="nil"/>
              <w:left w:val="nil"/>
              <w:bottom w:val="single" w:sz="4" w:space="0" w:color="auto"/>
              <w:right w:val="single" w:sz="4" w:space="0" w:color="auto"/>
            </w:tcBorders>
            <w:shd w:val="clear" w:color="auto" w:fill="auto"/>
            <w:hideMark/>
          </w:tcPr>
          <w:p w14:paraId="3D408C45"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7052051C" w14:textId="77777777" w:rsidR="00986A17" w:rsidRPr="00986A17" w:rsidRDefault="00986A17" w:rsidP="00986A17">
            <w:pPr>
              <w:jc w:val="center"/>
              <w:rPr>
                <w:color w:val="000000"/>
                <w:sz w:val="20"/>
              </w:rPr>
            </w:pPr>
            <w:r w:rsidRPr="00986A17">
              <w:rPr>
                <w:color w:val="000000"/>
                <w:sz w:val="20"/>
              </w:rPr>
              <w:t>7</w:t>
            </w:r>
          </w:p>
        </w:tc>
      </w:tr>
      <w:tr w:rsidR="00986A17" w:rsidRPr="00986A17" w14:paraId="4C3B3D5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644F28C" w14:textId="77777777" w:rsidR="00986A17" w:rsidRPr="00986A17" w:rsidRDefault="00986A17" w:rsidP="00986A17">
            <w:pPr>
              <w:jc w:val="center"/>
              <w:rPr>
                <w:color w:val="000000"/>
                <w:sz w:val="20"/>
              </w:rPr>
            </w:pPr>
            <w:r w:rsidRPr="00986A17">
              <w:rPr>
                <w:color w:val="000000"/>
                <w:sz w:val="20"/>
              </w:rPr>
              <w:lastRenderedPageBreak/>
              <w:t>1738</w:t>
            </w:r>
          </w:p>
        </w:tc>
        <w:tc>
          <w:tcPr>
            <w:tcW w:w="2965" w:type="pct"/>
            <w:tcBorders>
              <w:top w:val="nil"/>
              <w:left w:val="nil"/>
              <w:bottom w:val="single" w:sz="4" w:space="0" w:color="auto"/>
              <w:right w:val="single" w:sz="4" w:space="0" w:color="auto"/>
            </w:tcBorders>
            <w:shd w:val="clear" w:color="auto" w:fill="auto"/>
            <w:hideMark/>
          </w:tcPr>
          <w:p w14:paraId="4E19E6C9"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0,5 мм, периметром до 1000 мм</w:t>
            </w:r>
          </w:p>
        </w:tc>
        <w:tc>
          <w:tcPr>
            <w:tcW w:w="1066" w:type="pct"/>
            <w:tcBorders>
              <w:top w:val="nil"/>
              <w:left w:val="nil"/>
              <w:bottom w:val="single" w:sz="4" w:space="0" w:color="auto"/>
              <w:right w:val="single" w:sz="4" w:space="0" w:color="auto"/>
            </w:tcBorders>
            <w:shd w:val="clear" w:color="auto" w:fill="auto"/>
            <w:hideMark/>
          </w:tcPr>
          <w:p w14:paraId="52B785A9"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658F79A9" w14:textId="77777777" w:rsidR="00986A17" w:rsidRPr="00986A17" w:rsidRDefault="00986A17" w:rsidP="00986A17">
            <w:pPr>
              <w:jc w:val="center"/>
              <w:rPr>
                <w:color w:val="000000"/>
                <w:sz w:val="20"/>
              </w:rPr>
            </w:pPr>
            <w:r w:rsidRPr="00986A17">
              <w:rPr>
                <w:color w:val="000000"/>
                <w:sz w:val="20"/>
              </w:rPr>
              <w:t>0,1066</w:t>
            </w:r>
          </w:p>
        </w:tc>
      </w:tr>
      <w:tr w:rsidR="00986A17" w:rsidRPr="00986A17" w14:paraId="3EA7126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7ADBAA8" w14:textId="77777777" w:rsidR="00986A17" w:rsidRPr="00986A17" w:rsidRDefault="00986A17" w:rsidP="00986A17">
            <w:pPr>
              <w:jc w:val="center"/>
              <w:rPr>
                <w:color w:val="000000"/>
                <w:sz w:val="20"/>
              </w:rPr>
            </w:pPr>
            <w:r w:rsidRPr="00986A17">
              <w:rPr>
                <w:color w:val="000000"/>
                <w:sz w:val="20"/>
              </w:rPr>
              <w:t>1739</w:t>
            </w:r>
          </w:p>
        </w:tc>
        <w:tc>
          <w:tcPr>
            <w:tcW w:w="2965" w:type="pct"/>
            <w:tcBorders>
              <w:top w:val="nil"/>
              <w:left w:val="nil"/>
              <w:bottom w:val="single" w:sz="4" w:space="0" w:color="auto"/>
              <w:right w:val="single" w:sz="4" w:space="0" w:color="auto"/>
            </w:tcBorders>
            <w:shd w:val="clear" w:color="auto" w:fill="auto"/>
            <w:hideMark/>
          </w:tcPr>
          <w:p w14:paraId="7EDE7666"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до 1000 мм</w:t>
            </w:r>
          </w:p>
        </w:tc>
        <w:tc>
          <w:tcPr>
            <w:tcW w:w="1066" w:type="pct"/>
            <w:tcBorders>
              <w:top w:val="nil"/>
              <w:left w:val="nil"/>
              <w:bottom w:val="single" w:sz="4" w:space="0" w:color="auto"/>
              <w:right w:val="single" w:sz="4" w:space="0" w:color="auto"/>
            </w:tcBorders>
            <w:shd w:val="clear" w:color="auto" w:fill="auto"/>
            <w:hideMark/>
          </w:tcPr>
          <w:p w14:paraId="3771302D"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0C51F169" w14:textId="77777777" w:rsidR="00986A17" w:rsidRPr="00986A17" w:rsidRDefault="00986A17" w:rsidP="00986A17">
            <w:pPr>
              <w:jc w:val="center"/>
              <w:rPr>
                <w:color w:val="000000"/>
                <w:sz w:val="20"/>
              </w:rPr>
            </w:pPr>
            <w:r w:rsidRPr="00986A17">
              <w:rPr>
                <w:color w:val="000000"/>
                <w:sz w:val="20"/>
              </w:rPr>
              <w:t>8,5</w:t>
            </w:r>
          </w:p>
        </w:tc>
      </w:tr>
      <w:tr w:rsidR="00986A17" w:rsidRPr="00986A17" w14:paraId="5EC8A62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A7AABCD" w14:textId="77777777" w:rsidR="00986A17" w:rsidRPr="00986A17" w:rsidRDefault="00986A17" w:rsidP="00986A17">
            <w:pPr>
              <w:jc w:val="center"/>
              <w:rPr>
                <w:color w:val="000000"/>
                <w:sz w:val="20"/>
              </w:rPr>
            </w:pPr>
            <w:r w:rsidRPr="00986A17">
              <w:rPr>
                <w:color w:val="000000"/>
                <w:sz w:val="20"/>
              </w:rPr>
              <w:t>1740</w:t>
            </w:r>
          </w:p>
        </w:tc>
        <w:tc>
          <w:tcPr>
            <w:tcW w:w="2965" w:type="pct"/>
            <w:tcBorders>
              <w:top w:val="nil"/>
              <w:left w:val="nil"/>
              <w:bottom w:val="single" w:sz="4" w:space="0" w:color="auto"/>
              <w:right w:val="single" w:sz="4" w:space="0" w:color="auto"/>
            </w:tcBorders>
            <w:shd w:val="clear" w:color="auto" w:fill="auto"/>
            <w:hideMark/>
          </w:tcPr>
          <w:p w14:paraId="3F1DA6E6"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0,7 мм, периметр 1000 мм</w:t>
            </w:r>
          </w:p>
        </w:tc>
        <w:tc>
          <w:tcPr>
            <w:tcW w:w="1066" w:type="pct"/>
            <w:tcBorders>
              <w:top w:val="nil"/>
              <w:left w:val="nil"/>
              <w:bottom w:val="single" w:sz="4" w:space="0" w:color="auto"/>
              <w:right w:val="single" w:sz="4" w:space="0" w:color="auto"/>
            </w:tcBorders>
            <w:shd w:val="clear" w:color="auto" w:fill="auto"/>
            <w:hideMark/>
          </w:tcPr>
          <w:p w14:paraId="6F988DB5"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4A8155E2" w14:textId="77777777" w:rsidR="00986A17" w:rsidRPr="00986A17" w:rsidRDefault="00986A17" w:rsidP="00986A17">
            <w:pPr>
              <w:jc w:val="center"/>
              <w:rPr>
                <w:color w:val="000000"/>
                <w:sz w:val="20"/>
              </w:rPr>
            </w:pPr>
            <w:r w:rsidRPr="00986A17">
              <w:rPr>
                <w:color w:val="000000"/>
                <w:sz w:val="20"/>
              </w:rPr>
              <w:t>2,16</w:t>
            </w:r>
          </w:p>
        </w:tc>
      </w:tr>
      <w:tr w:rsidR="00986A17" w:rsidRPr="00986A17" w14:paraId="587E87A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29A1076" w14:textId="77777777" w:rsidR="00986A17" w:rsidRPr="00986A17" w:rsidRDefault="00986A17" w:rsidP="00986A17">
            <w:pPr>
              <w:jc w:val="center"/>
              <w:rPr>
                <w:color w:val="000000"/>
                <w:sz w:val="20"/>
              </w:rPr>
            </w:pPr>
            <w:r w:rsidRPr="00986A17">
              <w:rPr>
                <w:color w:val="000000"/>
                <w:sz w:val="20"/>
              </w:rPr>
              <w:t>1741</w:t>
            </w:r>
          </w:p>
        </w:tc>
        <w:tc>
          <w:tcPr>
            <w:tcW w:w="2965" w:type="pct"/>
            <w:tcBorders>
              <w:top w:val="nil"/>
              <w:left w:val="nil"/>
              <w:bottom w:val="single" w:sz="4" w:space="0" w:color="auto"/>
              <w:right w:val="single" w:sz="4" w:space="0" w:color="auto"/>
            </w:tcBorders>
            <w:shd w:val="clear" w:color="auto" w:fill="auto"/>
            <w:hideMark/>
          </w:tcPr>
          <w:p w14:paraId="7B765BDA"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0,7 мм, периметром от 1100 до 1600 мм</w:t>
            </w:r>
          </w:p>
        </w:tc>
        <w:tc>
          <w:tcPr>
            <w:tcW w:w="1066" w:type="pct"/>
            <w:tcBorders>
              <w:top w:val="nil"/>
              <w:left w:val="nil"/>
              <w:bottom w:val="single" w:sz="4" w:space="0" w:color="auto"/>
              <w:right w:val="single" w:sz="4" w:space="0" w:color="auto"/>
            </w:tcBorders>
            <w:shd w:val="clear" w:color="auto" w:fill="auto"/>
            <w:hideMark/>
          </w:tcPr>
          <w:p w14:paraId="06AEA3FF"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74D63364" w14:textId="77777777" w:rsidR="00986A17" w:rsidRPr="00986A17" w:rsidRDefault="00986A17" w:rsidP="00986A17">
            <w:pPr>
              <w:jc w:val="center"/>
              <w:rPr>
                <w:color w:val="000000"/>
                <w:sz w:val="20"/>
              </w:rPr>
            </w:pPr>
            <w:r w:rsidRPr="00986A17">
              <w:rPr>
                <w:color w:val="000000"/>
                <w:sz w:val="20"/>
              </w:rPr>
              <w:t>0,2952</w:t>
            </w:r>
          </w:p>
        </w:tc>
      </w:tr>
      <w:tr w:rsidR="00986A17" w:rsidRPr="00986A17" w14:paraId="3CBDA88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926E31E" w14:textId="77777777" w:rsidR="00986A17" w:rsidRPr="00986A17" w:rsidRDefault="00986A17" w:rsidP="00986A17">
            <w:pPr>
              <w:jc w:val="center"/>
              <w:rPr>
                <w:color w:val="000000"/>
                <w:sz w:val="20"/>
              </w:rPr>
            </w:pPr>
            <w:r w:rsidRPr="00986A17">
              <w:rPr>
                <w:color w:val="000000"/>
                <w:sz w:val="20"/>
              </w:rPr>
              <w:t>1742</w:t>
            </w:r>
          </w:p>
        </w:tc>
        <w:tc>
          <w:tcPr>
            <w:tcW w:w="2965" w:type="pct"/>
            <w:tcBorders>
              <w:top w:val="nil"/>
              <w:left w:val="nil"/>
              <w:bottom w:val="single" w:sz="4" w:space="0" w:color="auto"/>
              <w:right w:val="single" w:sz="4" w:space="0" w:color="auto"/>
            </w:tcBorders>
            <w:shd w:val="clear" w:color="auto" w:fill="auto"/>
            <w:hideMark/>
          </w:tcPr>
          <w:p w14:paraId="33E3BA62"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от 1100 до 1600 мм</w:t>
            </w:r>
          </w:p>
        </w:tc>
        <w:tc>
          <w:tcPr>
            <w:tcW w:w="1066" w:type="pct"/>
            <w:tcBorders>
              <w:top w:val="nil"/>
              <w:left w:val="nil"/>
              <w:bottom w:val="single" w:sz="4" w:space="0" w:color="auto"/>
              <w:right w:val="single" w:sz="4" w:space="0" w:color="auto"/>
            </w:tcBorders>
            <w:shd w:val="clear" w:color="auto" w:fill="auto"/>
            <w:hideMark/>
          </w:tcPr>
          <w:p w14:paraId="42721C31"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2EB04E6E" w14:textId="77777777" w:rsidR="00986A17" w:rsidRPr="00986A17" w:rsidRDefault="00986A17" w:rsidP="00986A17">
            <w:pPr>
              <w:jc w:val="center"/>
              <w:rPr>
                <w:color w:val="000000"/>
                <w:sz w:val="20"/>
              </w:rPr>
            </w:pPr>
            <w:r w:rsidRPr="00986A17">
              <w:rPr>
                <w:color w:val="000000"/>
                <w:sz w:val="20"/>
              </w:rPr>
              <w:t>26,5</w:t>
            </w:r>
          </w:p>
        </w:tc>
      </w:tr>
      <w:tr w:rsidR="00986A17" w:rsidRPr="00986A17" w14:paraId="43E10DE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2F62ED6" w14:textId="77777777" w:rsidR="00986A17" w:rsidRPr="00986A17" w:rsidRDefault="00986A17" w:rsidP="00986A17">
            <w:pPr>
              <w:jc w:val="center"/>
              <w:rPr>
                <w:color w:val="000000"/>
                <w:sz w:val="20"/>
              </w:rPr>
            </w:pPr>
            <w:r w:rsidRPr="00986A17">
              <w:rPr>
                <w:color w:val="000000"/>
                <w:sz w:val="20"/>
              </w:rPr>
              <w:t>1743</w:t>
            </w:r>
          </w:p>
        </w:tc>
        <w:tc>
          <w:tcPr>
            <w:tcW w:w="2965" w:type="pct"/>
            <w:tcBorders>
              <w:top w:val="nil"/>
              <w:left w:val="nil"/>
              <w:bottom w:val="single" w:sz="4" w:space="0" w:color="auto"/>
              <w:right w:val="single" w:sz="4" w:space="0" w:color="auto"/>
            </w:tcBorders>
            <w:shd w:val="clear" w:color="auto" w:fill="auto"/>
            <w:hideMark/>
          </w:tcPr>
          <w:p w14:paraId="496F96A4"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толщиной 0,7 мм, периметром 1100 мм</w:t>
            </w:r>
          </w:p>
        </w:tc>
        <w:tc>
          <w:tcPr>
            <w:tcW w:w="1066" w:type="pct"/>
            <w:tcBorders>
              <w:top w:val="nil"/>
              <w:left w:val="nil"/>
              <w:bottom w:val="single" w:sz="4" w:space="0" w:color="auto"/>
              <w:right w:val="single" w:sz="4" w:space="0" w:color="auto"/>
            </w:tcBorders>
            <w:shd w:val="clear" w:color="auto" w:fill="auto"/>
            <w:hideMark/>
          </w:tcPr>
          <w:p w14:paraId="58F2F5AE"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7BC807D2" w14:textId="77777777" w:rsidR="00986A17" w:rsidRPr="00986A17" w:rsidRDefault="00986A17" w:rsidP="00986A17">
            <w:pPr>
              <w:jc w:val="center"/>
              <w:rPr>
                <w:color w:val="000000"/>
                <w:sz w:val="20"/>
              </w:rPr>
            </w:pPr>
            <w:r w:rsidRPr="00986A17">
              <w:rPr>
                <w:color w:val="000000"/>
                <w:sz w:val="20"/>
              </w:rPr>
              <w:t>2,66</w:t>
            </w:r>
          </w:p>
        </w:tc>
      </w:tr>
      <w:tr w:rsidR="00986A17" w:rsidRPr="00986A17" w14:paraId="2DA8BB6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BDF589F" w14:textId="77777777" w:rsidR="00986A17" w:rsidRPr="00986A17" w:rsidRDefault="00986A17" w:rsidP="00986A17">
            <w:pPr>
              <w:jc w:val="center"/>
              <w:rPr>
                <w:color w:val="000000"/>
                <w:sz w:val="20"/>
              </w:rPr>
            </w:pPr>
            <w:r w:rsidRPr="00986A17">
              <w:rPr>
                <w:color w:val="000000"/>
                <w:sz w:val="20"/>
              </w:rPr>
              <w:t>1744</w:t>
            </w:r>
          </w:p>
        </w:tc>
        <w:tc>
          <w:tcPr>
            <w:tcW w:w="2965" w:type="pct"/>
            <w:tcBorders>
              <w:top w:val="nil"/>
              <w:left w:val="nil"/>
              <w:bottom w:val="single" w:sz="4" w:space="0" w:color="auto"/>
              <w:right w:val="single" w:sz="4" w:space="0" w:color="auto"/>
            </w:tcBorders>
            <w:shd w:val="clear" w:color="auto" w:fill="auto"/>
            <w:hideMark/>
          </w:tcPr>
          <w:p w14:paraId="32578F59" w14:textId="77777777" w:rsidR="00986A17" w:rsidRPr="00986A17" w:rsidRDefault="00986A17" w:rsidP="00986A17">
            <w:pPr>
              <w:rPr>
                <w:color w:val="000000"/>
                <w:sz w:val="20"/>
              </w:rPr>
            </w:pPr>
            <w:r w:rsidRPr="00986A17">
              <w:rPr>
                <w:color w:val="000000"/>
                <w:sz w:val="20"/>
              </w:rPr>
              <w:t>Врезка прямая из оцинкованной стали, диаметр 160 мм</w:t>
            </w:r>
          </w:p>
        </w:tc>
        <w:tc>
          <w:tcPr>
            <w:tcW w:w="1066" w:type="pct"/>
            <w:tcBorders>
              <w:top w:val="nil"/>
              <w:left w:val="nil"/>
              <w:bottom w:val="single" w:sz="4" w:space="0" w:color="auto"/>
              <w:right w:val="single" w:sz="4" w:space="0" w:color="auto"/>
            </w:tcBorders>
            <w:shd w:val="clear" w:color="auto" w:fill="auto"/>
            <w:hideMark/>
          </w:tcPr>
          <w:p w14:paraId="64231D0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21D6B43" w14:textId="77777777" w:rsidR="00986A17" w:rsidRPr="00986A17" w:rsidRDefault="00986A17" w:rsidP="00986A17">
            <w:pPr>
              <w:jc w:val="center"/>
              <w:rPr>
                <w:color w:val="000000"/>
                <w:sz w:val="20"/>
              </w:rPr>
            </w:pPr>
            <w:r w:rsidRPr="00986A17">
              <w:rPr>
                <w:color w:val="000000"/>
                <w:sz w:val="20"/>
              </w:rPr>
              <w:t>12</w:t>
            </w:r>
          </w:p>
        </w:tc>
      </w:tr>
      <w:tr w:rsidR="00986A17" w:rsidRPr="00986A17" w14:paraId="7FA74EB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D299AD5" w14:textId="77777777" w:rsidR="00986A17" w:rsidRPr="00986A17" w:rsidRDefault="00986A17" w:rsidP="00986A17">
            <w:pPr>
              <w:jc w:val="center"/>
              <w:rPr>
                <w:color w:val="000000"/>
                <w:sz w:val="20"/>
              </w:rPr>
            </w:pPr>
            <w:r w:rsidRPr="00986A17">
              <w:rPr>
                <w:color w:val="000000"/>
                <w:sz w:val="20"/>
              </w:rPr>
              <w:t>1745</w:t>
            </w:r>
          </w:p>
        </w:tc>
        <w:tc>
          <w:tcPr>
            <w:tcW w:w="2965" w:type="pct"/>
            <w:tcBorders>
              <w:top w:val="nil"/>
              <w:left w:val="nil"/>
              <w:bottom w:val="single" w:sz="4" w:space="0" w:color="auto"/>
              <w:right w:val="single" w:sz="4" w:space="0" w:color="auto"/>
            </w:tcBorders>
            <w:shd w:val="clear" w:color="auto" w:fill="auto"/>
            <w:hideMark/>
          </w:tcPr>
          <w:p w14:paraId="0025BD5E"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0,6 мм, диаметром до 250 мм</w:t>
            </w:r>
          </w:p>
        </w:tc>
        <w:tc>
          <w:tcPr>
            <w:tcW w:w="1066" w:type="pct"/>
            <w:tcBorders>
              <w:top w:val="nil"/>
              <w:left w:val="nil"/>
              <w:bottom w:val="single" w:sz="4" w:space="0" w:color="auto"/>
              <w:right w:val="single" w:sz="4" w:space="0" w:color="auto"/>
            </w:tcBorders>
            <w:shd w:val="clear" w:color="auto" w:fill="auto"/>
            <w:hideMark/>
          </w:tcPr>
          <w:p w14:paraId="42DE6669"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690BAAE0" w14:textId="77777777" w:rsidR="00986A17" w:rsidRPr="00986A17" w:rsidRDefault="00986A17" w:rsidP="00986A17">
            <w:pPr>
              <w:jc w:val="center"/>
              <w:rPr>
                <w:color w:val="000000"/>
                <w:sz w:val="20"/>
              </w:rPr>
            </w:pPr>
            <w:r w:rsidRPr="00986A17">
              <w:rPr>
                <w:color w:val="000000"/>
                <w:sz w:val="20"/>
              </w:rPr>
              <w:t>0,07</w:t>
            </w:r>
          </w:p>
        </w:tc>
      </w:tr>
      <w:tr w:rsidR="00986A17" w:rsidRPr="00986A17" w14:paraId="7092584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0834ED8" w14:textId="77777777" w:rsidR="00986A17" w:rsidRPr="00986A17" w:rsidRDefault="00986A17" w:rsidP="00986A17">
            <w:pPr>
              <w:jc w:val="center"/>
              <w:rPr>
                <w:color w:val="000000"/>
                <w:sz w:val="20"/>
              </w:rPr>
            </w:pPr>
            <w:r w:rsidRPr="00986A17">
              <w:rPr>
                <w:color w:val="000000"/>
                <w:sz w:val="20"/>
              </w:rPr>
              <w:t>1746</w:t>
            </w:r>
          </w:p>
        </w:tc>
        <w:tc>
          <w:tcPr>
            <w:tcW w:w="2965" w:type="pct"/>
            <w:tcBorders>
              <w:top w:val="nil"/>
              <w:left w:val="nil"/>
              <w:bottom w:val="single" w:sz="4" w:space="0" w:color="auto"/>
              <w:right w:val="single" w:sz="4" w:space="0" w:color="auto"/>
            </w:tcBorders>
            <w:shd w:val="clear" w:color="auto" w:fill="auto"/>
            <w:hideMark/>
          </w:tcPr>
          <w:p w14:paraId="58748D42"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0,6 мм, диаметром до 250 мм</w:t>
            </w:r>
          </w:p>
        </w:tc>
        <w:tc>
          <w:tcPr>
            <w:tcW w:w="1066" w:type="pct"/>
            <w:tcBorders>
              <w:top w:val="nil"/>
              <w:left w:val="nil"/>
              <w:bottom w:val="single" w:sz="4" w:space="0" w:color="auto"/>
              <w:right w:val="single" w:sz="4" w:space="0" w:color="auto"/>
            </w:tcBorders>
            <w:shd w:val="clear" w:color="auto" w:fill="auto"/>
            <w:hideMark/>
          </w:tcPr>
          <w:p w14:paraId="0A5C002F"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067FD170" w14:textId="77777777" w:rsidR="00986A17" w:rsidRPr="00986A17" w:rsidRDefault="00986A17" w:rsidP="00986A17">
            <w:pPr>
              <w:jc w:val="center"/>
              <w:rPr>
                <w:color w:val="000000"/>
                <w:sz w:val="20"/>
              </w:rPr>
            </w:pPr>
            <w:r w:rsidRPr="00986A17">
              <w:rPr>
                <w:color w:val="000000"/>
                <w:sz w:val="20"/>
              </w:rPr>
              <w:t>7</w:t>
            </w:r>
          </w:p>
        </w:tc>
      </w:tr>
      <w:tr w:rsidR="00986A17" w:rsidRPr="00986A17" w14:paraId="2019AB2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9527F07" w14:textId="77777777" w:rsidR="00986A17" w:rsidRPr="00986A17" w:rsidRDefault="00986A17" w:rsidP="00986A17">
            <w:pPr>
              <w:jc w:val="center"/>
              <w:rPr>
                <w:color w:val="000000"/>
                <w:sz w:val="20"/>
              </w:rPr>
            </w:pPr>
            <w:r w:rsidRPr="00986A17">
              <w:rPr>
                <w:color w:val="000000"/>
                <w:sz w:val="20"/>
              </w:rPr>
              <w:t>1747</w:t>
            </w:r>
          </w:p>
        </w:tc>
        <w:tc>
          <w:tcPr>
            <w:tcW w:w="2965" w:type="pct"/>
            <w:tcBorders>
              <w:top w:val="nil"/>
              <w:left w:val="nil"/>
              <w:bottom w:val="single" w:sz="4" w:space="0" w:color="auto"/>
              <w:right w:val="single" w:sz="4" w:space="0" w:color="auto"/>
            </w:tcBorders>
            <w:shd w:val="clear" w:color="auto" w:fill="auto"/>
            <w:hideMark/>
          </w:tcPr>
          <w:p w14:paraId="2CE00F87"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0,5 мм, диаметром до 200 мм</w:t>
            </w:r>
          </w:p>
        </w:tc>
        <w:tc>
          <w:tcPr>
            <w:tcW w:w="1066" w:type="pct"/>
            <w:tcBorders>
              <w:top w:val="nil"/>
              <w:left w:val="nil"/>
              <w:bottom w:val="single" w:sz="4" w:space="0" w:color="auto"/>
              <w:right w:val="single" w:sz="4" w:space="0" w:color="auto"/>
            </w:tcBorders>
            <w:shd w:val="clear" w:color="auto" w:fill="auto"/>
            <w:hideMark/>
          </w:tcPr>
          <w:p w14:paraId="2AC07BAC"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35552FDB" w14:textId="77777777" w:rsidR="00986A17" w:rsidRPr="00986A17" w:rsidRDefault="00986A17" w:rsidP="00986A17">
            <w:pPr>
              <w:jc w:val="center"/>
              <w:rPr>
                <w:color w:val="000000"/>
                <w:sz w:val="20"/>
              </w:rPr>
            </w:pPr>
            <w:r w:rsidRPr="00986A17">
              <w:rPr>
                <w:color w:val="000000"/>
                <w:sz w:val="20"/>
              </w:rPr>
              <w:t>0,0151</w:t>
            </w:r>
          </w:p>
        </w:tc>
      </w:tr>
      <w:tr w:rsidR="00986A17" w:rsidRPr="00986A17" w14:paraId="1DAEF6A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3C761F7" w14:textId="77777777" w:rsidR="00986A17" w:rsidRPr="00986A17" w:rsidRDefault="00986A17" w:rsidP="00986A17">
            <w:pPr>
              <w:jc w:val="center"/>
              <w:rPr>
                <w:color w:val="000000"/>
                <w:sz w:val="20"/>
              </w:rPr>
            </w:pPr>
            <w:r w:rsidRPr="00986A17">
              <w:rPr>
                <w:color w:val="000000"/>
                <w:sz w:val="20"/>
              </w:rPr>
              <w:t>1748</w:t>
            </w:r>
          </w:p>
        </w:tc>
        <w:tc>
          <w:tcPr>
            <w:tcW w:w="2965" w:type="pct"/>
            <w:tcBorders>
              <w:top w:val="nil"/>
              <w:left w:val="nil"/>
              <w:bottom w:val="single" w:sz="4" w:space="0" w:color="auto"/>
              <w:right w:val="single" w:sz="4" w:space="0" w:color="auto"/>
            </w:tcBorders>
            <w:shd w:val="clear" w:color="auto" w:fill="auto"/>
            <w:hideMark/>
          </w:tcPr>
          <w:p w14:paraId="63060B0F" w14:textId="77777777" w:rsidR="00986A17" w:rsidRPr="00986A17" w:rsidRDefault="00986A17" w:rsidP="00986A17">
            <w:pPr>
              <w:rPr>
                <w:color w:val="000000"/>
                <w:sz w:val="20"/>
              </w:rPr>
            </w:pPr>
            <w:r w:rsidRPr="00986A17">
              <w:rPr>
                <w:color w:val="000000"/>
                <w:sz w:val="20"/>
              </w:rPr>
              <w:t>Воздуховоды типа: ALUDUCT (POLAR BEAR) неизолированные гибкие диаметром 160 мм</w:t>
            </w:r>
          </w:p>
        </w:tc>
        <w:tc>
          <w:tcPr>
            <w:tcW w:w="1066" w:type="pct"/>
            <w:tcBorders>
              <w:top w:val="nil"/>
              <w:left w:val="nil"/>
              <w:bottom w:val="single" w:sz="4" w:space="0" w:color="auto"/>
              <w:right w:val="single" w:sz="4" w:space="0" w:color="auto"/>
            </w:tcBorders>
            <w:shd w:val="clear" w:color="auto" w:fill="auto"/>
            <w:hideMark/>
          </w:tcPr>
          <w:p w14:paraId="79E31F7A"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193B9424" w14:textId="77777777" w:rsidR="00986A17" w:rsidRPr="00986A17" w:rsidRDefault="00986A17" w:rsidP="00986A17">
            <w:pPr>
              <w:jc w:val="center"/>
              <w:rPr>
                <w:color w:val="000000"/>
                <w:sz w:val="20"/>
              </w:rPr>
            </w:pPr>
            <w:r w:rsidRPr="00986A17">
              <w:rPr>
                <w:color w:val="000000"/>
                <w:sz w:val="20"/>
              </w:rPr>
              <w:t>1,51</w:t>
            </w:r>
          </w:p>
        </w:tc>
      </w:tr>
      <w:tr w:rsidR="00986A17" w:rsidRPr="00986A17" w14:paraId="23BD5FF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C385840" w14:textId="77777777" w:rsidR="00986A17" w:rsidRPr="00986A17" w:rsidRDefault="00986A17" w:rsidP="00986A17">
            <w:pPr>
              <w:jc w:val="center"/>
              <w:rPr>
                <w:color w:val="000000"/>
                <w:sz w:val="20"/>
              </w:rPr>
            </w:pPr>
            <w:r w:rsidRPr="00986A17">
              <w:rPr>
                <w:color w:val="000000"/>
                <w:sz w:val="20"/>
              </w:rPr>
              <w:t>1749</w:t>
            </w:r>
          </w:p>
        </w:tc>
        <w:tc>
          <w:tcPr>
            <w:tcW w:w="2965" w:type="pct"/>
            <w:tcBorders>
              <w:top w:val="nil"/>
              <w:left w:val="nil"/>
              <w:bottom w:val="single" w:sz="4" w:space="0" w:color="auto"/>
              <w:right w:val="single" w:sz="4" w:space="0" w:color="auto"/>
            </w:tcBorders>
            <w:shd w:val="clear" w:color="auto" w:fill="auto"/>
            <w:hideMark/>
          </w:tcPr>
          <w:p w14:paraId="789E8050" w14:textId="77777777" w:rsidR="00986A17" w:rsidRPr="00986A17" w:rsidRDefault="00986A17" w:rsidP="00986A17">
            <w:pPr>
              <w:rPr>
                <w:color w:val="000000"/>
                <w:sz w:val="20"/>
              </w:rPr>
            </w:pPr>
            <w:r w:rsidRPr="00986A17">
              <w:rPr>
                <w:color w:val="000000"/>
                <w:sz w:val="20"/>
              </w:rPr>
              <w:t>Установка воздухораспределителей, предназначенных для подачи воздуха: в рабочую зону, массой до 20 кг</w:t>
            </w:r>
          </w:p>
        </w:tc>
        <w:tc>
          <w:tcPr>
            <w:tcW w:w="1066" w:type="pct"/>
            <w:tcBorders>
              <w:top w:val="nil"/>
              <w:left w:val="nil"/>
              <w:bottom w:val="single" w:sz="4" w:space="0" w:color="auto"/>
              <w:right w:val="single" w:sz="4" w:space="0" w:color="auto"/>
            </w:tcBorders>
            <w:shd w:val="clear" w:color="auto" w:fill="auto"/>
            <w:hideMark/>
          </w:tcPr>
          <w:p w14:paraId="73AD80EF" w14:textId="77777777" w:rsidR="00986A17" w:rsidRPr="00986A17" w:rsidRDefault="00986A17" w:rsidP="00986A17">
            <w:pPr>
              <w:jc w:val="center"/>
              <w:rPr>
                <w:color w:val="000000"/>
                <w:sz w:val="20"/>
              </w:rPr>
            </w:pPr>
            <w:r w:rsidRPr="00986A17">
              <w:rPr>
                <w:color w:val="000000"/>
                <w:sz w:val="20"/>
              </w:rPr>
              <w:t>1 воздухораспределитель</w:t>
            </w:r>
          </w:p>
        </w:tc>
        <w:tc>
          <w:tcPr>
            <w:tcW w:w="510" w:type="pct"/>
            <w:tcBorders>
              <w:top w:val="nil"/>
              <w:left w:val="nil"/>
              <w:bottom w:val="single" w:sz="4" w:space="0" w:color="auto"/>
              <w:right w:val="single" w:sz="4" w:space="0" w:color="auto"/>
            </w:tcBorders>
            <w:shd w:val="clear" w:color="auto" w:fill="auto"/>
            <w:hideMark/>
          </w:tcPr>
          <w:p w14:paraId="62384509" w14:textId="77777777" w:rsidR="00986A17" w:rsidRPr="00986A17" w:rsidRDefault="00986A17" w:rsidP="00986A17">
            <w:pPr>
              <w:jc w:val="center"/>
              <w:rPr>
                <w:color w:val="000000"/>
                <w:sz w:val="20"/>
              </w:rPr>
            </w:pPr>
            <w:r w:rsidRPr="00986A17">
              <w:rPr>
                <w:color w:val="000000"/>
                <w:sz w:val="20"/>
              </w:rPr>
              <w:t>12</w:t>
            </w:r>
          </w:p>
        </w:tc>
      </w:tr>
      <w:tr w:rsidR="00986A17" w:rsidRPr="00986A17" w14:paraId="0D39CC2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31807BC" w14:textId="77777777" w:rsidR="00986A17" w:rsidRPr="00986A17" w:rsidRDefault="00986A17" w:rsidP="00986A17">
            <w:pPr>
              <w:jc w:val="center"/>
              <w:rPr>
                <w:color w:val="000000"/>
                <w:sz w:val="20"/>
              </w:rPr>
            </w:pPr>
            <w:r w:rsidRPr="00986A17">
              <w:rPr>
                <w:color w:val="000000"/>
                <w:sz w:val="20"/>
              </w:rPr>
              <w:t>1750</w:t>
            </w:r>
          </w:p>
        </w:tc>
        <w:tc>
          <w:tcPr>
            <w:tcW w:w="2965" w:type="pct"/>
            <w:tcBorders>
              <w:top w:val="nil"/>
              <w:left w:val="nil"/>
              <w:bottom w:val="single" w:sz="4" w:space="0" w:color="auto"/>
              <w:right w:val="single" w:sz="4" w:space="0" w:color="auto"/>
            </w:tcBorders>
            <w:shd w:val="clear" w:color="auto" w:fill="auto"/>
            <w:hideMark/>
          </w:tcPr>
          <w:p w14:paraId="3BED922F" w14:textId="77777777" w:rsidR="00986A17" w:rsidRPr="00986A17" w:rsidRDefault="00986A17" w:rsidP="00986A17">
            <w:pPr>
              <w:rPr>
                <w:color w:val="000000"/>
                <w:sz w:val="20"/>
              </w:rPr>
            </w:pPr>
            <w:r w:rsidRPr="00986A17">
              <w:rPr>
                <w:color w:val="000000"/>
                <w:sz w:val="20"/>
              </w:rPr>
              <w:t>Диффузоры потолочные пластиковые универсальные, диаметр 160 мм</w:t>
            </w:r>
          </w:p>
        </w:tc>
        <w:tc>
          <w:tcPr>
            <w:tcW w:w="1066" w:type="pct"/>
            <w:tcBorders>
              <w:top w:val="nil"/>
              <w:left w:val="nil"/>
              <w:bottom w:val="single" w:sz="4" w:space="0" w:color="auto"/>
              <w:right w:val="single" w:sz="4" w:space="0" w:color="auto"/>
            </w:tcBorders>
            <w:shd w:val="clear" w:color="auto" w:fill="auto"/>
            <w:hideMark/>
          </w:tcPr>
          <w:p w14:paraId="240DFB9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77922D3" w14:textId="77777777" w:rsidR="00986A17" w:rsidRPr="00986A17" w:rsidRDefault="00986A17" w:rsidP="00986A17">
            <w:pPr>
              <w:jc w:val="center"/>
              <w:rPr>
                <w:color w:val="000000"/>
                <w:sz w:val="20"/>
              </w:rPr>
            </w:pPr>
            <w:r w:rsidRPr="00986A17">
              <w:rPr>
                <w:color w:val="000000"/>
                <w:sz w:val="20"/>
              </w:rPr>
              <w:t>12</w:t>
            </w:r>
          </w:p>
        </w:tc>
      </w:tr>
      <w:tr w:rsidR="00986A17" w:rsidRPr="00986A17" w14:paraId="1828249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D58A86F" w14:textId="77777777" w:rsidR="00986A17" w:rsidRPr="00986A17" w:rsidRDefault="00986A17" w:rsidP="00986A17">
            <w:pPr>
              <w:jc w:val="center"/>
              <w:rPr>
                <w:color w:val="000000"/>
                <w:sz w:val="20"/>
              </w:rPr>
            </w:pPr>
            <w:r w:rsidRPr="00986A17">
              <w:rPr>
                <w:color w:val="000000"/>
                <w:sz w:val="20"/>
              </w:rPr>
              <w:t>1751</w:t>
            </w:r>
          </w:p>
        </w:tc>
        <w:tc>
          <w:tcPr>
            <w:tcW w:w="2965" w:type="pct"/>
            <w:tcBorders>
              <w:top w:val="nil"/>
              <w:left w:val="nil"/>
              <w:bottom w:val="single" w:sz="4" w:space="0" w:color="auto"/>
              <w:right w:val="single" w:sz="4" w:space="0" w:color="auto"/>
            </w:tcBorders>
            <w:shd w:val="clear" w:color="auto" w:fill="auto"/>
            <w:hideMark/>
          </w:tcPr>
          <w:p w14:paraId="4D42AF19" w14:textId="77777777" w:rsidR="00986A17" w:rsidRPr="00986A17" w:rsidRDefault="00986A17" w:rsidP="00986A17">
            <w:pPr>
              <w:rPr>
                <w:color w:val="000000"/>
                <w:sz w:val="20"/>
              </w:rPr>
            </w:pPr>
            <w:r w:rsidRPr="00986A17">
              <w:rPr>
                <w:color w:val="000000"/>
                <w:sz w:val="20"/>
              </w:rPr>
              <w:t>Крепления для воздуховодов оцинкованные (подвески СТД, подвески регулируемые СТД, тяги, хомуты, кронштейны, траверсы, ленты, шпильки, профили)</w:t>
            </w:r>
          </w:p>
        </w:tc>
        <w:tc>
          <w:tcPr>
            <w:tcW w:w="1066" w:type="pct"/>
            <w:tcBorders>
              <w:top w:val="nil"/>
              <w:left w:val="nil"/>
              <w:bottom w:val="single" w:sz="4" w:space="0" w:color="auto"/>
              <w:right w:val="single" w:sz="4" w:space="0" w:color="auto"/>
            </w:tcBorders>
            <w:shd w:val="clear" w:color="auto" w:fill="auto"/>
            <w:hideMark/>
          </w:tcPr>
          <w:p w14:paraId="124426D4"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5B925733" w14:textId="77777777" w:rsidR="00986A17" w:rsidRPr="00986A17" w:rsidRDefault="00986A17" w:rsidP="00986A17">
            <w:pPr>
              <w:jc w:val="center"/>
              <w:rPr>
                <w:color w:val="000000"/>
                <w:sz w:val="20"/>
              </w:rPr>
            </w:pPr>
            <w:r w:rsidRPr="00986A17">
              <w:rPr>
                <w:color w:val="000000"/>
                <w:sz w:val="20"/>
              </w:rPr>
              <w:t>0,035</w:t>
            </w:r>
          </w:p>
        </w:tc>
      </w:tr>
      <w:tr w:rsidR="00986A17" w:rsidRPr="00986A17" w14:paraId="34EBACF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711296C" w14:textId="77777777" w:rsidR="00986A17" w:rsidRPr="00986A17" w:rsidRDefault="00986A17" w:rsidP="00986A17">
            <w:pPr>
              <w:jc w:val="center"/>
              <w:rPr>
                <w:color w:val="000000"/>
                <w:sz w:val="20"/>
              </w:rPr>
            </w:pPr>
            <w:r w:rsidRPr="00986A17">
              <w:rPr>
                <w:color w:val="000000"/>
                <w:sz w:val="20"/>
              </w:rPr>
              <w:t>1752</w:t>
            </w:r>
          </w:p>
        </w:tc>
        <w:tc>
          <w:tcPr>
            <w:tcW w:w="2965" w:type="pct"/>
            <w:tcBorders>
              <w:top w:val="nil"/>
              <w:left w:val="nil"/>
              <w:bottom w:val="single" w:sz="4" w:space="0" w:color="auto"/>
              <w:right w:val="single" w:sz="4" w:space="0" w:color="auto"/>
            </w:tcBorders>
            <w:shd w:val="clear" w:color="auto" w:fill="auto"/>
            <w:hideMark/>
          </w:tcPr>
          <w:p w14:paraId="486EE947" w14:textId="77777777" w:rsidR="00986A17" w:rsidRPr="00986A17" w:rsidRDefault="00986A17" w:rsidP="00986A17">
            <w:pPr>
              <w:rPr>
                <w:color w:val="000000"/>
                <w:sz w:val="20"/>
              </w:rPr>
            </w:pPr>
            <w:r w:rsidRPr="00986A17">
              <w:rPr>
                <w:color w:val="000000"/>
                <w:sz w:val="20"/>
              </w:rPr>
              <w:t>Изоляция плоских и криволинейных поверхностей пластинами (плитами) из вспененного каучука ( «Армофлекс»), вспененного полиэтилена ( «Термофлекс»)</w:t>
            </w:r>
          </w:p>
        </w:tc>
        <w:tc>
          <w:tcPr>
            <w:tcW w:w="1066" w:type="pct"/>
            <w:tcBorders>
              <w:top w:val="nil"/>
              <w:left w:val="nil"/>
              <w:bottom w:val="single" w:sz="4" w:space="0" w:color="auto"/>
              <w:right w:val="single" w:sz="4" w:space="0" w:color="auto"/>
            </w:tcBorders>
            <w:shd w:val="clear" w:color="auto" w:fill="auto"/>
            <w:hideMark/>
          </w:tcPr>
          <w:p w14:paraId="61F828D9" w14:textId="77777777" w:rsidR="00986A17" w:rsidRPr="00986A17" w:rsidRDefault="00986A17" w:rsidP="00986A17">
            <w:pPr>
              <w:jc w:val="center"/>
              <w:rPr>
                <w:color w:val="000000"/>
                <w:sz w:val="20"/>
              </w:rPr>
            </w:pPr>
            <w:r w:rsidRPr="00986A17">
              <w:rPr>
                <w:color w:val="000000"/>
                <w:sz w:val="20"/>
              </w:rPr>
              <w:t>10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084407CB" w14:textId="77777777" w:rsidR="00986A17" w:rsidRPr="00986A17" w:rsidRDefault="00986A17" w:rsidP="00986A17">
            <w:pPr>
              <w:jc w:val="center"/>
              <w:rPr>
                <w:color w:val="000000"/>
                <w:sz w:val="20"/>
              </w:rPr>
            </w:pPr>
            <w:r w:rsidRPr="00986A17">
              <w:rPr>
                <w:color w:val="000000"/>
                <w:sz w:val="20"/>
              </w:rPr>
              <w:t>1,3</w:t>
            </w:r>
          </w:p>
        </w:tc>
      </w:tr>
      <w:tr w:rsidR="00986A17" w:rsidRPr="00986A17" w14:paraId="0F12F34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0587998" w14:textId="77777777" w:rsidR="00986A17" w:rsidRPr="00986A17" w:rsidRDefault="00986A17" w:rsidP="00986A17">
            <w:pPr>
              <w:jc w:val="center"/>
              <w:rPr>
                <w:color w:val="000000"/>
                <w:sz w:val="20"/>
              </w:rPr>
            </w:pPr>
            <w:r w:rsidRPr="00986A17">
              <w:rPr>
                <w:color w:val="000000"/>
                <w:sz w:val="20"/>
              </w:rPr>
              <w:t>1753</w:t>
            </w:r>
          </w:p>
        </w:tc>
        <w:tc>
          <w:tcPr>
            <w:tcW w:w="2965" w:type="pct"/>
            <w:tcBorders>
              <w:top w:val="nil"/>
              <w:left w:val="nil"/>
              <w:bottom w:val="single" w:sz="4" w:space="0" w:color="auto"/>
              <w:right w:val="single" w:sz="4" w:space="0" w:color="auto"/>
            </w:tcBorders>
            <w:shd w:val="clear" w:color="auto" w:fill="auto"/>
            <w:hideMark/>
          </w:tcPr>
          <w:p w14:paraId="6D3D9694" w14:textId="77777777" w:rsidR="00986A17" w:rsidRPr="00986A17" w:rsidRDefault="00986A17" w:rsidP="00986A17">
            <w:pPr>
              <w:rPr>
                <w:color w:val="000000"/>
                <w:sz w:val="20"/>
              </w:rPr>
            </w:pPr>
            <w:r w:rsidRPr="00986A17">
              <w:rPr>
                <w:color w:val="000000"/>
                <w:sz w:val="20"/>
              </w:rPr>
              <w:t>Рулоны из вспененного каучука K-FLEX IGO, толщиной 25 мм</w:t>
            </w:r>
          </w:p>
        </w:tc>
        <w:tc>
          <w:tcPr>
            <w:tcW w:w="1066" w:type="pct"/>
            <w:tcBorders>
              <w:top w:val="nil"/>
              <w:left w:val="nil"/>
              <w:bottom w:val="single" w:sz="4" w:space="0" w:color="auto"/>
              <w:right w:val="single" w:sz="4" w:space="0" w:color="auto"/>
            </w:tcBorders>
            <w:shd w:val="clear" w:color="auto" w:fill="auto"/>
            <w:hideMark/>
          </w:tcPr>
          <w:p w14:paraId="6EC6AE37"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571656F6" w14:textId="77777777" w:rsidR="00986A17" w:rsidRPr="00986A17" w:rsidRDefault="00986A17" w:rsidP="00986A17">
            <w:pPr>
              <w:jc w:val="center"/>
              <w:rPr>
                <w:color w:val="000000"/>
                <w:sz w:val="20"/>
              </w:rPr>
            </w:pPr>
            <w:r w:rsidRPr="00986A17">
              <w:rPr>
                <w:color w:val="000000"/>
                <w:sz w:val="20"/>
              </w:rPr>
              <w:t>14,3</w:t>
            </w:r>
          </w:p>
        </w:tc>
      </w:tr>
      <w:tr w:rsidR="00986A17" w:rsidRPr="00986A17" w14:paraId="02A4D74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50B0749" w14:textId="77777777" w:rsidR="00986A17" w:rsidRPr="00986A17" w:rsidRDefault="00986A17" w:rsidP="00986A17">
            <w:pPr>
              <w:jc w:val="center"/>
              <w:rPr>
                <w:color w:val="000000"/>
                <w:sz w:val="20"/>
              </w:rPr>
            </w:pPr>
            <w:r w:rsidRPr="00986A17">
              <w:rPr>
                <w:color w:val="000000"/>
                <w:sz w:val="20"/>
              </w:rPr>
              <w:t>1754</w:t>
            </w:r>
          </w:p>
        </w:tc>
        <w:tc>
          <w:tcPr>
            <w:tcW w:w="2965" w:type="pct"/>
            <w:tcBorders>
              <w:top w:val="nil"/>
              <w:left w:val="nil"/>
              <w:bottom w:val="single" w:sz="4" w:space="0" w:color="auto"/>
              <w:right w:val="single" w:sz="4" w:space="0" w:color="auto"/>
            </w:tcBorders>
            <w:shd w:val="clear" w:color="auto" w:fill="auto"/>
            <w:hideMark/>
          </w:tcPr>
          <w:p w14:paraId="73237354" w14:textId="77777777" w:rsidR="00986A17" w:rsidRPr="00986A17" w:rsidRDefault="00986A17" w:rsidP="00986A17">
            <w:pPr>
              <w:rPr>
                <w:color w:val="000000"/>
                <w:sz w:val="20"/>
              </w:rPr>
            </w:pPr>
            <w:r w:rsidRPr="00986A17">
              <w:rPr>
                <w:color w:val="000000"/>
                <w:sz w:val="20"/>
              </w:rPr>
              <w:t>Лента армирующая стеклотканевая шириной 100 мм длинной 50 м (АКВАПАНЕЛЬ)</w:t>
            </w:r>
          </w:p>
        </w:tc>
        <w:tc>
          <w:tcPr>
            <w:tcW w:w="1066" w:type="pct"/>
            <w:tcBorders>
              <w:top w:val="nil"/>
              <w:left w:val="nil"/>
              <w:bottom w:val="single" w:sz="4" w:space="0" w:color="auto"/>
              <w:right w:val="single" w:sz="4" w:space="0" w:color="auto"/>
            </w:tcBorders>
            <w:shd w:val="clear" w:color="auto" w:fill="auto"/>
            <w:hideMark/>
          </w:tcPr>
          <w:p w14:paraId="320C485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C40F287" w14:textId="77777777" w:rsidR="00986A17" w:rsidRPr="00986A17" w:rsidRDefault="00986A17" w:rsidP="00986A17">
            <w:pPr>
              <w:jc w:val="center"/>
              <w:rPr>
                <w:color w:val="000000"/>
                <w:sz w:val="20"/>
              </w:rPr>
            </w:pPr>
            <w:r w:rsidRPr="00986A17">
              <w:rPr>
                <w:color w:val="000000"/>
                <w:sz w:val="20"/>
              </w:rPr>
              <w:t>1</w:t>
            </w:r>
          </w:p>
        </w:tc>
      </w:tr>
      <w:tr w:rsidR="00986A17" w:rsidRPr="00986A17" w14:paraId="30427DB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8E25A31" w14:textId="77777777" w:rsidR="00986A17" w:rsidRPr="00986A17" w:rsidRDefault="00986A17" w:rsidP="00986A17">
            <w:pPr>
              <w:jc w:val="center"/>
              <w:rPr>
                <w:color w:val="000000"/>
                <w:sz w:val="20"/>
              </w:rPr>
            </w:pPr>
            <w:r w:rsidRPr="00986A17">
              <w:rPr>
                <w:color w:val="000000"/>
                <w:sz w:val="20"/>
              </w:rPr>
              <w:t>1755</w:t>
            </w:r>
          </w:p>
        </w:tc>
        <w:tc>
          <w:tcPr>
            <w:tcW w:w="2965" w:type="pct"/>
            <w:tcBorders>
              <w:top w:val="nil"/>
              <w:left w:val="nil"/>
              <w:bottom w:val="single" w:sz="4" w:space="0" w:color="auto"/>
              <w:right w:val="single" w:sz="4" w:space="0" w:color="auto"/>
            </w:tcBorders>
            <w:shd w:val="clear" w:color="auto" w:fill="auto"/>
            <w:hideMark/>
          </w:tcPr>
          <w:p w14:paraId="6EAAB628" w14:textId="77777777" w:rsidR="00986A17" w:rsidRPr="00986A17" w:rsidRDefault="00986A17" w:rsidP="00986A17">
            <w:pPr>
              <w:rPr>
                <w:color w:val="000000"/>
                <w:sz w:val="20"/>
              </w:rPr>
            </w:pPr>
            <w:r w:rsidRPr="00986A17">
              <w:rPr>
                <w:color w:val="000000"/>
                <w:sz w:val="20"/>
              </w:rPr>
              <w:t>Установка зонтов над шахтами из листовой стали круглого сечения диаметром: 250 мм</w:t>
            </w:r>
          </w:p>
        </w:tc>
        <w:tc>
          <w:tcPr>
            <w:tcW w:w="1066" w:type="pct"/>
            <w:tcBorders>
              <w:top w:val="nil"/>
              <w:left w:val="nil"/>
              <w:bottom w:val="single" w:sz="4" w:space="0" w:color="auto"/>
              <w:right w:val="single" w:sz="4" w:space="0" w:color="auto"/>
            </w:tcBorders>
            <w:shd w:val="clear" w:color="auto" w:fill="auto"/>
            <w:hideMark/>
          </w:tcPr>
          <w:p w14:paraId="261B21BF" w14:textId="77777777" w:rsidR="00986A17" w:rsidRPr="00986A17" w:rsidRDefault="00986A17" w:rsidP="00986A17">
            <w:pPr>
              <w:jc w:val="center"/>
              <w:rPr>
                <w:color w:val="000000"/>
                <w:sz w:val="20"/>
              </w:rPr>
            </w:pPr>
            <w:r w:rsidRPr="00986A17">
              <w:rPr>
                <w:color w:val="000000"/>
                <w:sz w:val="20"/>
              </w:rPr>
              <w:t>1 зонт</w:t>
            </w:r>
          </w:p>
        </w:tc>
        <w:tc>
          <w:tcPr>
            <w:tcW w:w="510" w:type="pct"/>
            <w:tcBorders>
              <w:top w:val="nil"/>
              <w:left w:val="nil"/>
              <w:bottom w:val="single" w:sz="4" w:space="0" w:color="auto"/>
              <w:right w:val="single" w:sz="4" w:space="0" w:color="auto"/>
            </w:tcBorders>
            <w:shd w:val="clear" w:color="auto" w:fill="auto"/>
            <w:hideMark/>
          </w:tcPr>
          <w:p w14:paraId="79EA6570" w14:textId="77777777" w:rsidR="00986A17" w:rsidRPr="00986A17" w:rsidRDefault="00986A17" w:rsidP="00986A17">
            <w:pPr>
              <w:jc w:val="center"/>
              <w:rPr>
                <w:color w:val="000000"/>
                <w:sz w:val="20"/>
              </w:rPr>
            </w:pPr>
            <w:r w:rsidRPr="00986A17">
              <w:rPr>
                <w:color w:val="000000"/>
                <w:sz w:val="20"/>
              </w:rPr>
              <w:t>1</w:t>
            </w:r>
          </w:p>
        </w:tc>
      </w:tr>
      <w:tr w:rsidR="00986A17" w:rsidRPr="00986A17" w14:paraId="1675B85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1DD8B0F" w14:textId="77777777" w:rsidR="00986A17" w:rsidRPr="00986A17" w:rsidRDefault="00986A17" w:rsidP="00986A17">
            <w:pPr>
              <w:jc w:val="center"/>
              <w:rPr>
                <w:color w:val="000000"/>
                <w:sz w:val="20"/>
              </w:rPr>
            </w:pPr>
            <w:r w:rsidRPr="00986A17">
              <w:rPr>
                <w:color w:val="000000"/>
                <w:sz w:val="20"/>
              </w:rPr>
              <w:t>1756</w:t>
            </w:r>
          </w:p>
        </w:tc>
        <w:tc>
          <w:tcPr>
            <w:tcW w:w="2965" w:type="pct"/>
            <w:tcBorders>
              <w:top w:val="nil"/>
              <w:left w:val="nil"/>
              <w:bottom w:val="single" w:sz="4" w:space="0" w:color="auto"/>
              <w:right w:val="single" w:sz="4" w:space="0" w:color="auto"/>
            </w:tcBorders>
            <w:shd w:val="clear" w:color="auto" w:fill="auto"/>
            <w:hideMark/>
          </w:tcPr>
          <w:p w14:paraId="2B2C6D0E" w14:textId="77777777" w:rsidR="00986A17" w:rsidRPr="00986A17" w:rsidRDefault="00986A17" w:rsidP="00986A17">
            <w:pPr>
              <w:rPr>
                <w:color w:val="000000"/>
                <w:sz w:val="20"/>
              </w:rPr>
            </w:pPr>
            <w:r w:rsidRPr="00986A17">
              <w:rPr>
                <w:color w:val="000000"/>
                <w:sz w:val="20"/>
              </w:rPr>
              <w:t>Зонты вентиляционных систем из листовой оцинкованной стали, круглые, диаметром шахты 250 мм</w:t>
            </w:r>
          </w:p>
        </w:tc>
        <w:tc>
          <w:tcPr>
            <w:tcW w:w="1066" w:type="pct"/>
            <w:tcBorders>
              <w:top w:val="nil"/>
              <w:left w:val="nil"/>
              <w:bottom w:val="single" w:sz="4" w:space="0" w:color="auto"/>
              <w:right w:val="single" w:sz="4" w:space="0" w:color="auto"/>
            </w:tcBorders>
            <w:shd w:val="clear" w:color="auto" w:fill="auto"/>
            <w:hideMark/>
          </w:tcPr>
          <w:p w14:paraId="62608B2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CC82D11" w14:textId="77777777" w:rsidR="00986A17" w:rsidRPr="00986A17" w:rsidRDefault="00986A17" w:rsidP="00986A17">
            <w:pPr>
              <w:jc w:val="center"/>
              <w:rPr>
                <w:color w:val="000000"/>
                <w:sz w:val="20"/>
              </w:rPr>
            </w:pPr>
            <w:r w:rsidRPr="00986A17">
              <w:rPr>
                <w:color w:val="000000"/>
                <w:sz w:val="20"/>
              </w:rPr>
              <w:t>1</w:t>
            </w:r>
          </w:p>
        </w:tc>
      </w:tr>
      <w:tr w:rsidR="00986A17" w:rsidRPr="00986A17" w14:paraId="4DCF790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D2DF9A3" w14:textId="77777777" w:rsidR="00986A17" w:rsidRPr="00986A17" w:rsidRDefault="00986A17" w:rsidP="00986A17">
            <w:pPr>
              <w:jc w:val="center"/>
              <w:rPr>
                <w:color w:val="000000"/>
                <w:sz w:val="20"/>
              </w:rPr>
            </w:pPr>
            <w:r w:rsidRPr="00986A17">
              <w:rPr>
                <w:color w:val="000000"/>
                <w:sz w:val="20"/>
              </w:rPr>
              <w:t>1757</w:t>
            </w:r>
          </w:p>
        </w:tc>
        <w:tc>
          <w:tcPr>
            <w:tcW w:w="2965" w:type="pct"/>
            <w:tcBorders>
              <w:top w:val="nil"/>
              <w:left w:val="nil"/>
              <w:bottom w:val="single" w:sz="4" w:space="0" w:color="auto"/>
              <w:right w:val="single" w:sz="4" w:space="0" w:color="auto"/>
            </w:tcBorders>
            <w:shd w:val="clear" w:color="auto" w:fill="auto"/>
            <w:hideMark/>
          </w:tcPr>
          <w:p w14:paraId="27CEAABF" w14:textId="77777777" w:rsidR="00986A17" w:rsidRPr="00986A17" w:rsidRDefault="00986A17" w:rsidP="00986A17">
            <w:pPr>
              <w:rPr>
                <w:color w:val="000000"/>
                <w:sz w:val="20"/>
              </w:rPr>
            </w:pPr>
            <w:r w:rsidRPr="00986A17">
              <w:rPr>
                <w:color w:val="000000"/>
                <w:sz w:val="20"/>
              </w:rPr>
              <w:t>Установка решеток жалюзийных площадью в свету: до 0,5 м2</w:t>
            </w:r>
          </w:p>
        </w:tc>
        <w:tc>
          <w:tcPr>
            <w:tcW w:w="1066" w:type="pct"/>
            <w:tcBorders>
              <w:top w:val="nil"/>
              <w:left w:val="nil"/>
              <w:bottom w:val="single" w:sz="4" w:space="0" w:color="auto"/>
              <w:right w:val="single" w:sz="4" w:space="0" w:color="auto"/>
            </w:tcBorders>
            <w:shd w:val="clear" w:color="auto" w:fill="auto"/>
            <w:hideMark/>
          </w:tcPr>
          <w:p w14:paraId="3E7934A2" w14:textId="77777777" w:rsidR="00986A17" w:rsidRPr="00986A17" w:rsidRDefault="00986A17" w:rsidP="00986A17">
            <w:pPr>
              <w:jc w:val="center"/>
              <w:rPr>
                <w:color w:val="000000"/>
                <w:sz w:val="20"/>
              </w:rPr>
            </w:pPr>
            <w:r w:rsidRPr="00986A17">
              <w:rPr>
                <w:color w:val="000000"/>
                <w:sz w:val="20"/>
              </w:rPr>
              <w:t>1 решетка</w:t>
            </w:r>
          </w:p>
        </w:tc>
        <w:tc>
          <w:tcPr>
            <w:tcW w:w="510" w:type="pct"/>
            <w:tcBorders>
              <w:top w:val="nil"/>
              <w:left w:val="nil"/>
              <w:bottom w:val="single" w:sz="4" w:space="0" w:color="auto"/>
              <w:right w:val="single" w:sz="4" w:space="0" w:color="auto"/>
            </w:tcBorders>
            <w:shd w:val="clear" w:color="auto" w:fill="auto"/>
            <w:hideMark/>
          </w:tcPr>
          <w:p w14:paraId="4AE4FD1F" w14:textId="77777777" w:rsidR="00986A17" w:rsidRPr="00986A17" w:rsidRDefault="00986A17" w:rsidP="00986A17">
            <w:pPr>
              <w:jc w:val="center"/>
              <w:rPr>
                <w:color w:val="000000"/>
                <w:sz w:val="20"/>
              </w:rPr>
            </w:pPr>
            <w:r w:rsidRPr="00986A17">
              <w:rPr>
                <w:color w:val="000000"/>
                <w:sz w:val="20"/>
              </w:rPr>
              <w:t>1</w:t>
            </w:r>
          </w:p>
        </w:tc>
      </w:tr>
      <w:tr w:rsidR="00986A17" w:rsidRPr="00986A17" w14:paraId="7CC57DE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B6321E4" w14:textId="77777777" w:rsidR="00986A17" w:rsidRPr="00986A17" w:rsidRDefault="00986A17" w:rsidP="00986A17">
            <w:pPr>
              <w:jc w:val="center"/>
              <w:rPr>
                <w:color w:val="000000"/>
                <w:sz w:val="20"/>
              </w:rPr>
            </w:pPr>
            <w:r w:rsidRPr="00986A17">
              <w:rPr>
                <w:color w:val="000000"/>
                <w:sz w:val="20"/>
              </w:rPr>
              <w:t>1758</w:t>
            </w:r>
          </w:p>
        </w:tc>
        <w:tc>
          <w:tcPr>
            <w:tcW w:w="2965" w:type="pct"/>
            <w:tcBorders>
              <w:top w:val="nil"/>
              <w:left w:val="nil"/>
              <w:bottom w:val="single" w:sz="4" w:space="0" w:color="auto"/>
              <w:right w:val="single" w:sz="4" w:space="0" w:color="auto"/>
            </w:tcBorders>
            <w:shd w:val="clear" w:color="auto" w:fill="auto"/>
            <w:hideMark/>
          </w:tcPr>
          <w:p w14:paraId="1517F695" w14:textId="77777777" w:rsidR="00986A17" w:rsidRPr="00986A17" w:rsidRDefault="00986A17" w:rsidP="00986A17">
            <w:pPr>
              <w:rPr>
                <w:color w:val="000000"/>
                <w:sz w:val="20"/>
              </w:rPr>
            </w:pPr>
            <w:r w:rsidRPr="00986A17">
              <w:rPr>
                <w:color w:val="000000"/>
                <w:sz w:val="20"/>
              </w:rPr>
              <w:t>Решетки приточные алюминиевые типа РП размером 500х300 мм</w:t>
            </w:r>
          </w:p>
        </w:tc>
        <w:tc>
          <w:tcPr>
            <w:tcW w:w="1066" w:type="pct"/>
            <w:tcBorders>
              <w:top w:val="nil"/>
              <w:left w:val="nil"/>
              <w:bottom w:val="single" w:sz="4" w:space="0" w:color="auto"/>
              <w:right w:val="single" w:sz="4" w:space="0" w:color="auto"/>
            </w:tcBorders>
            <w:shd w:val="clear" w:color="auto" w:fill="auto"/>
            <w:hideMark/>
          </w:tcPr>
          <w:p w14:paraId="535B61E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3C8E351" w14:textId="77777777" w:rsidR="00986A17" w:rsidRPr="00986A17" w:rsidRDefault="00986A17" w:rsidP="00986A17">
            <w:pPr>
              <w:jc w:val="center"/>
              <w:rPr>
                <w:color w:val="000000"/>
                <w:sz w:val="20"/>
              </w:rPr>
            </w:pPr>
            <w:r w:rsidRPr="00986A17">
              <w:rPr>
                <w:color w:val="000000"/>
                <w:sz w:val="20"/>
              </w:rPr>
              <w:t>1</w:t>
            </w:r>
          </w:p>
        </w:tc>
      </w:tr>
      <w:tr w:rsidR="00986A17" w:rsidRPr="00986A17" w14:paraId="2A968F1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F7CF5B1" w14:textId="77777777" w:rsidR="00986A17" w:rsidRPr="00986A17" w:rsidRDefault="00986A17" w:rsidP="00986A17">
            <w:pPr>
              <w:jc w:val="center"/>
              <w:rPr>
                <w:color w:val="000000"/>
                <w:sz w:val="20"/>
              </w:rPr>
            </w:pPr>
            <w:r w:rsidRPr="00986A17">
              <w:rPr>
                <w:color w:val="000000"/>
                <w:sz w:val="20"/>
              </w:rPr>
              <w:t>1759</w:t>
            </w:r>
          </w:p>
        </w:tc>
        <w:tc>
          <w:tcPr>
            <w:tcW w:w="2965" w:type="pct"/>
            <w:tcBorders>
              <w:top w:val="nil"/>
              <w:left w:val="nil"/>
              <w:bottom w:val="single" w:sz="4" w:space="0" w:color="auto"/>
              <w:right w:val="single" w:sz="4" w:space="0" w:color="auto"/>
            </w:tcBorders>
            <w:shd w:val="clear" w:color="auto" w:fill="auto"/>
            <w:hideMark/>
          </w:tcPr>
          <w:p w14:paraId="37EA663C" w14:textId="77777777" w:rsidR="00986A17" w:rsidRPr="00986A17" w:rsidRDefault="00986A17" w:rsidP="00986A17">
            <w:pPr>
              <w:rPr>
                <w:color w:val="000000"/>
                <w:sz w:val="20"/>
              </w:rPr>
            </w:pPr>
            <w:r w:rsidRPr="00986A17">
              <w:rPr>
                <w:color w:val="000000"/>
                <w:sz w:val="20"/>
              </w:rPr>
              <w:t>Установка вентиляторов радиальных массой: до 0,12 т</w:t>
            </w:r>
          </w:p>
        </w:tc>
        <w:tc>
          <w:tcPr>
            <w:tcW w:w="1066" w:type="pct"/>
            <w:tcBorders>
              <w:top w:val="nil"/>
              <w:left w:val="nil"/>
              <w:bottom w:val="single" w:sz="4" w:space="0" w:color="auto"/>
              <w:right w:val="single" w:sz="4" w:space="0" w:color="auto"/>
            </w:tcBorders>
            <w:shd w:val="clear" w:color="auto" w:fill="auto"/>
            <w:hideMark/>
          </w:tcPr>
          <w:p w14:paraId="3660EAF5" w14:textId="77777777" w:rsidR="00986A17" w:rsidRPr="00986A17" w:rsidRDefault="00986A17" w:rsidP="00986A17">
            <w:pPr>
              <w:jc w:val="center"/>
              <w:rPr>
                <w:color w:val="000000"/>
                <w:sz w:val="20"/>
              </w:rPr>
            </w:pPr>
            <w:r w:rsidRPr="00986A17">
              <w:rPr>
                <w:color w:val="000000"/>
                <w:sz w:val="20"/>
              </w:rPr>
              <w:t>1 вентилятор</w:t>
            </w:r>
          </w:p>
        </w:tc>
        <w:tc>
          <w:tcPr>
            <w:tcW w:w="510" w:type="pct"/>
            <w:tcBorders>
              <w:top w:val="nil"/>
              <w:left w:val="nil"/>
              <w:bottom w:val="single" w:sz="4" w:space="0" w:color="auto"/>
              <w:right w:val="single" w:sz="4" w:space="0" w:color="auto"/>
            </w:tcBorders>
            <w:shd w:val="clear" w:color="auto" w:fill="auto"/>
            <w:hideMark/>
          </w:tcPr>
          <w:p w14:paraId="3F2286B4" w14:textId="77777777" w:rsidR="00986A17" w:rsidRPr="00986A17" w:rsidRDefault="00986A17" w:rsidP="00986A17">
            <w:pPr>
              <w:jc w:val="center"/>
              <w:rPr>
                <w:color w:val="000000"/>
                <w:sz w:val="20"/>
              </w:rPr>
            </w:pPr>
            <w:r w:rsidRPr="00986A17">
              <w:rPr>
                <w:color w:val="000000"/>
                <w:sz w:val="20"/>
              </w:rPr>
              <w:t>1</w:t>
            </w:r>
          </w:p>
        </w:tc>
      </w:tr>
      <w:tr w:rsidR="00986A17" w:rsidRPr="00986A17" w14:paraId="51261A1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CFC4E2D" w14:textId="77777777" w:rsidR="00986A17" w:rsidRPr="00986A17" w:rsidRDefault="00986A17" w:rsidP="00986A17">
            <w:pPr>
              <w:jc w:val="center"/>
              <w:rPr>
                <w:color w:val="000000"/>
                <w:sz w:val="20"/>
              </w:rPr>
            </w:pPr>
            <w:r w:rsidRPr="00986A17">
              <w:rPr>
                <w:color w:val="000000"/>
                <w:sz w:val="20"/>
              </w:rPr>
              <w:lastRenderedPageBreak/>
              <w:t>1760</w:t>
            </w:r>
          </w:p>
        </w:tc>
        <w:tc>
          <w:tcPr>
            <w:tcW w:w="2965" w:type="pct"/>
            <w:tcBorders>
              <w:top w:val="nil"/>
              <w:left w:val="nil"/>
              <w:bottom w:val="single" w:sz="4" w:space="0" w:color="auto"/>
              <w:right w:val="single" w:sz="4" w:space="0" w:color="auto"/>
            </w:tcBorders>
            <w:shd w:val="clear" w:color="auto" w:fill="auto"/>
            <w:hideMark/>
          </w:tcPr>
          <w:p w14:paraId="265018F9" w14:textId="77777777" w:rsidR="00986A17" w:rsidRPr="00986A17" w:rsidRDefault="00986A17" w:rsidP="00986A17">
            <w:pPr>
              <w:rPr>
                <w:color w:val="000000"/>
                <w:sz w:val="20"/>
              </w:rPr>
            </w:pPr>
            <w:r w:rsidRPr="00986A17">
              <w:rPr>
                <w:color w:val="000000"/>
                <w:sz w:val="20"/>
              </w:rPr>
              <w:t>Вентилятор WNK 160/1</w:t>
            </w:r>
          </w:p>
        </w:tc>
        <w:tc>
          <w:tcPr>
            <w:tcW w:w="1066" w:type="pct"/>
            <w:tcBorders>
              <w:top w:val="nil"/>
              <w:left w:val="nil"/>
              <w:bottom w:val="single" w:sz="4" w:space="0" w:color="auto"/>
              <w:right w:val="single" w:sz="4" w:space="0" w:color="auto"/>
            </w:tcBorders>
            <w:shd w:val="clear" w:color="auto" w:fill="auto"/>
            <w:hideMark/>
          </w:tcPr>
          <w:p w14:paraId="69DACF6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A53EFE0" w14:textId="77777777" w:rsidR="00986A17" w:rsidRPr="00986A17" w:rsidRDefault="00986A17" w:rsidP="00986A17">
            <w:pPr>
              <w:jc w:val="center"/>
              <w:rPr>
                <w:color w:val="000000"/>
                <w:sz w:val="20"/>
              </w:rPr>
            </w:pPr>
            <w:r w:rsidRPr="00986A17">
              <w:rPr>
                <w:color w:val="000000"/>
                <w:sz w:val="20"/>
              </w:rPr>
              <w:t>1</w:t>
            </w:r>
          </w:p>
        </w:tc>
      </w:tr>
      <w:tr w:rsidR="00986A17" w:rsidRPr="00986A17" w14:paraId="034BF91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DC413FD" w14:textId="77777777" w:rsidR="00986A17" w:rsidRPr="00986A17" w:rsidRDefault="00986A17" w:rsidP="00986A17">
            <w:pPr>
              <w:jc w:val="center"/>
              <w:rPr>
                <w:color w:val="000000"/>
                <w:sz w:val="20"/>
              </w:rPr>
            </w:pPr>
            <w:r w:rsidRPr="00986A17">
              <w:rPr>
                <w:color w:val="000000"/>
                <w:sz w:val="20"/>
              </w:rPr>
              <w:t>1761</w:t>
            </w:r>
          </w:p>
        </w:tc>
        <w:tc>
          <w:tcPr>
            <w:tcW w:w="2965" w:type="pct"/>
            <w:tcBorders>
              <w:top w:val="nil"/>
              <w:left w:val="nil"/>
              <w:bottom w:val="single" w:sz="4" w:space="0" w:color="auto"/>
              <w:right w:val="single" w:sz="4" w:space="0" w:color="auto"/>
            </w:tcBorders>
            <w:shd w:val="clear" w:color="auto" w:fill="auto"/>
            <w:hideMark/>
          </w:tcPr>
          <w:p w14:paraId="263FA1C2"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722D68F0"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531FBABE" w14:textId="77777777" w:rsidR="00986A17" w:rsidRPr="00986A17" w:rsidRDefault="00986A17" w:rsidP="00986A17">
            <w:pPr>
              <w:jc w:val="center"/>
              <w:rPr>
                <w:color w:val="000000"/>
                <w:sz w:val="20"/>
              </w:rPr>
            </w:pPr>
            <w:r w:rsidRPr="00986A17">
              <w:rPr>
                <w:color w:val="000000"/>
                <w:sz w:val="20"/>
              </w:rPr>
              <w:t>2</w:t>
            </w:r>
          </w:p>
        </w:tc>
      </w:tr>
      <w:tr w:rsidR="00986A17" w:rsidRPr="00986A17" w14:paraId="6C32AEC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49FE10B" w14:textId="77777777" w:rsidR="00986A17" w:rsidRPr="00986A17" w:rsidRDefault="00986A17" w:rsidP="00986A17">
            <w:pPr>
              <w:jc w:val="center"/>
              <w:rPr>
                <w:color w:val="000000"/>
                <w:sz w:val="20"/>
              </w:rPr>
            </w:pPr>
            <w:r w:rsidRPr="00986A17">
              <w:rPr>
                <w:color w:val="000000"/>
                <w:sz w:val="20"/>
              </w:rPr>
              <w:t>1762</w:t>
            </w:r>
          </w:p>
        </w:tc>
        <w:tc>
          <w:tcPr>
            <w:tcW w:w="2965" w:type="pct"/>
            <w:tcBorders>
              <w:top w:val="nil"/>
              <w:left w:val="nil"/>
              <w:bottom w:val="single" w:sz="4" w:space="0" w:color="auto"/>
              <w:right w:val="single" w:sz="4" w:space="0" w:color="auto"/>
            </w:tcBorders>
            <w:shd w:val="clear" w:color="auto" w:fill="auto"/>
            <w:hideMark/>
          </w:tcPr>
          <w:p w14:paraId="548915E0" w14:textId="77777777" w:rsidR="00986A17" w:rsidRPr="00986A17" w:rsidRDefault="00986A17" w:rsidP="00986A17">
            <w:pPr>
              <w:rPr>
                <w:color w:val="000000"/>
                <w:sz w:val="20"/>
              </w:rPr>
            </w:pPr>
            <w:r w:rsidRPr="00986A17">
              <w:rPr>
                <w:color w:val="000000"/>
                <w:sz w:val="20"/>
              </w:rPr>
              <w:t>Хомут соединительный SKL 160</w:t>
            </w:r>
          </w:p>
        </w:tc>
        <w:tc>
          <w:tcPr>
            <w:tcW w:w="1066" w:type="pct"/>
            <w:tcBorders>
              <w:top w:val="nil"/>
              <w:left w:val="nil"/>
              <w:bottom w:val="single" w:sz="4" w:space="0" w:color="auto"/>
              <w:right w:val="single" w:sz="4" w:space="0" w:color="auto"/>
            </w:tcBorders>
            <w:shd w:val="clear" w:color="auto" w:fill="auto"/>
            <w:hideMark/>
          </w:tcPr>
          <w:p w14:paraId="2A1909A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D94B00D" w14:textId="77777777" w:rsidR="00986A17" w:rsidRPr="00986A17" w:rsidRDefault="00986A17" w:rsidP="00986A17">
            <w:pPr>
              <w:jc w:val="center"/>
              <w:rPr>
                <w:color w:val="000000"/>
                <w:sz w:val="20"/>
              </w:rPr>
            </w:pPr>
            <w:r w:rsidRPr="00986A17">
              <w:rPr>
                <w:color w:val="000000"/>
                <w:sz w:val="20"/>
              </w:rPr>
              <w:t>2</w:t>
            </w:r>
          </w:p>
        </w:tc>
      </w:tr>
      <w:tr w:rsidR="00986A17" w:rsidRPr="00986A17" w14:paraId="701019B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F67C9C7" w14:textId="77777777" w:rsidR="00986A17" w:rsidRPr="00986A17" w:rsidRDefault="00986A17" w:rsidP="00986A17">
            <w:pPr>
              <w:jc w:val="center"/>
              <w:rPr>
                <w:color w:val="000000"/>
                <w:sz w:val="20"/>
              </w:rPr>
            </w:pPr>
            <w:r w:rsidRPr="00986A17">
              <w:rPr>
                <w:color w:val="000000"/>
                <w:sz w:val="20"/>
              </w:rPr>
              <w:t>1763</w:t>
            </w:r>
          </w:p>
        </w:tc>
        <w:tc>
          <w:tcPr>
            <w:tcW w:w="2965" w:type="pct"/>
            <w:tcBorders>
              <w:top w:val="nil"/>
              <w:left w:val="nil"/>
              <w:bottom w:val="single" w:sz="4" w:space="0" w:color="auto"/>
              <w:right w:val="single" w:sz="4" w:space="0" w:color="auto"/>
            </w:tcBorders>
            <w:shd w:val="clear" w:color="auto" w:fill="auto"/>
            <w:hideMark/>
          </w:tcPr>
          <w:p w14:paraId="7BB4CE33" w14:textId="77777777" w:rsidR="00986A17" w:rsidRPr="00986A17" w:rsidRDefault="00986A17" w:rsidP="00986A17">
            <w:pPr>
              <w:rPr>
                <w:color w:val="000000"/>
                <w:sz w:val="20"/>
              </w:rPr>
            </w:pPr>
            <w:r w:rsidRPr="00986A17">
              <w:rPr>
                <w:color w:val="000000"/>
                <w:sz w:val="20"/>
              </w:rPr>
              <w:t>Установка клапанов обратных: диаметром до 355 мм</w:t>
            </w:r>
          </w:p>
        </w:tc>
        <w:tc>
          <w:tcPr>
            <w:tcW w:w="1066" w:type="pct"/>
            <w:tcBorders>
              <w:top w:val="nil"/>
              <w:left w:val="nil"/>
              <w:bottom w:val="single" w:sz="4" w:space="0" w:color="auto"/>
              <w:right w:val="single" w:sz="4" w:space="0" w:color="auto"/>
            </w:tcBorders>
            <w:shd w:val="clear" w:color="auto" w:fill="auto"/>
            <w:hideMark/>
          </w:tcPr>
          <w:p w14:paraId="625784EB" w14:textId="77777777" w:rsidR="00986A17" w:rsidRPr="00986A17" w:rsidRDefault="00986A17" w:rsidP="00986A17">
            <w:pPr>
              <w:jc w:val="center"/>
              <w:rPr>
                <w:color w:val="000000"/>
                <w:sz w:val="20"/>
              </w:rPr>
            </w:pPr>
            <w:r w:rsidRPr="00986A17">
              <w:rPr>
                <w:color w:val="000000"/>
                <w:sz w:val="20"/>
              </w:rPr>
              <w:t>1 клапан</w:t>
            </w:r>
          </w:p>
        </w:tc>
        <w:tc>
          <w:tcPr>
            <w:tcW w:w="510" w:type="pct"/>
            <w:tcBorders>
              <w:top w:val="nil"/>
              <w:left w:val="nil"/>
              <w:bottom w:val="single" w:sz="4" w:space="0" w:color="auto"/>
              <w:right w:val="single" w:sz="4" w:space="0" w:color="auto"/>
            </w:tcBorders>
            <w:shd w:val="clear" w:color="auto" w:fill="auto"/>
            <w:hideMark/>
          </w:tcPr>
          <w:p w14:paraId="52931817" w14:textId="77777777" w:rsidR="00986A17" w:rsidRPr="00986A17" w:rsidRDefault="00986A17" w:rsidP="00986A17">
            <w:pPr>
              <w:jc w:val="center"/>
              <w:rPr>
                <w:color w:val="000000"/>
                <w:sz w:val="20"/>
              </w:rPr>
            </w:pPr>
            <w:r w:rsidRPr="00986A17">
              <w:rPr>
                <w:color w:val="000000"/>
                <w:sz w:val="20"/>
              </w:rPr>
              <w:t>1</w:t>
            </w:r>
          </w:p>
        </w:tc>
      </w:tr>
      <w:tr w:rsidR="00986A17" w:rsidRPr="00986A17" w14:paraId="1931E1A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4B6BEB8" w14:textId="77777777" w:rsidR="00986A17" w:rsidRPr="00986A17" w:rsidRDefault="00986A17" w:rsidP="00986A17">
            <w:pPr>
              <w:jc w:val="center"/>
              <w:rPr>
                <w:color w:val="000000"/>
                <w:sz w:val="20"/>
              </w:rPr>
            </w:pPr>
            <w:r w:rsidRPr="00986A17">
              <w:rPr>
                <w:color w:val="000000"/>
                <w:sz w:val="20"/>
              </w:rPr>
              <w:t>1764</w:t>
            </w:r>
          </w:p>
        </w:tc>
        <w:tc>
          <w:tcPr>
            <w:tcW w:w="2965" w:type="pct"/>
            <w:tcBorders>
              <w:top w:val="nil"/>
              <w:left w:val="nil"/>
              <w:bottom w:val="single" w:sz="4" w:space="0" w:color="auto"/>
              <w:right w:val="single" w:sz="4" w:space="0" w:color="auto"/>
            </w:tcBorders>
            <w:shd w:val="clear" w:color="auto" w:fill="auto"/>
            <w:hideMark/>
          </w:tcPr>
          <w:p w14:paraId="61BF78D3" w14:textId="77777777" w:rsidR="00986A17" w:rsidRPr="00986A17" w:rsidRDefault="00986A17" w:rsidP="00986A17">
            <w:pPr>
              <w:rPr>
                <w:color w:val="000000"/>
                <w:sz w:val="20"/>
              </w:rPr>
            </w:pPr>
            <w:r w:rsidRPr="00986A17">
              <w:rPr>
                <w:color w:val="000000"/>
                <w:sz w:val="20"/>
              </w:rPr>
              <w:t>Клапан обратный КОК 160</w:t>
            </w:r>
          </w:p>
        </w:tc>
        <w:tc>
          <w:tcPr>
            <w:tcW w:w="1066" w:type="pct"/>
            <w:tcBorders>
              <w:top w:val="nil"/>
              <w:left w:val="nil"/>
              <w:bottom w:val="single" w:sz="4" w:space="0" w:color="auto"/>
              <w:right w:val="single" w:sz="4" w:space="0" w:color="auto"/>
            </w:tcBorders>
            <w:shd w:val="clear" w:color="auto" w:fill="auto"/>
            <w:hideMark/>
          </w:tcPr>
          <w:p w14:paraId="098B2AA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AEFB650" w14:textId="77777777" w:rsidR="00986A17" w:rsidRPr="00986A17" w:rsidRDefault="00986A17" w:rsidP="00986A17">
            <w:pPr>
              <w:jc w:val="center"/>
              <w:rPr>
                <w:color w:val="000000"/>
                <w:sz w:val="20"/>
              </w:rPr>
            </w:pPr>
            <w:r w:rsidRPr="00986A17">
              <w:rPr>
                <w:color w:val="000000"/>
                <w:sz w:val="20"/>
              </w:rPr>
              <w:t>1</w:t>
            </w:r>
          </w:p>
        </w:tc>
      </w:tr>
      <w:tr w:rsidR="00986A17" w:rsidRPr="00986A17" w14:paraId="4DCE27E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9AA54D4" w14:textId="77777777" w:rsidR="00986A17" w:rsidRPr="00986A17" w:rsidRDefault="00986A17" w:rsidP="00986A17">
            <w:pPr>
              <w:jc w:val="center"/>
              <w:rPr>
                <w:color w:val="000000"/>
                <w:sz w:val="20"/>
              </w:rPr>
            </w:pPr>
            <w:r w:rsidRPr="00986A17">
              <w:rPr>
                <w:color w:val="000000"/>
                <w:sz w:val="20"/>
              </w:rPr>
              <w:t>1765</w:t>
            </w:r>
          </w:p>
        </w:tc>
        <w:tc>
          <w:tcPr>
            <w:tcW w:w="2965" w:type="pct"/>
            <w:tcBorders>
              <w:top w:val="nil"/>
              <w:left w:val="nil"/>
              <w:bottom w:val="single" w:sz="4" w:space="0" w:color="auto"/>
              <w:right w:val="single" w:sz="4" w:space="0" w:color="auto"/>
            </w:tcBorders>
            <w:shd w:val="clear" w:color="auto" w:fill="auto"/>
            <w:hideMark/>
          </w:tcPr>
          <w:p w14:paraId="06851359" w14:textId="77777777" w:rsidR="00986A17" w:rsidRPr="00986A17" w:rsidRDefault="00986A17" w:rsidP="00986A17">
            <w:pPr>
              <w:rPr>
                <w:color w:val="000000"/>
                <w:sz w:val="20"/>
              </w:rPr>
            </w:pPr>
            <w:r w:rsidRPr="00986A17">
              <w:rPr>
                <w:color w:val="000000"/>
                <w:sz w:val="20"/>
              </w:rPr>
              <w:t>Установка шумоглушителей вентиляционных трубчатых круглого сечения типа: ГТК 2-2, диаметр обечайки 200 мм</w:t>
            </w:r>
          </w:p>
        </w:tc>
        <w:tc>
          <w:tcPr>
            <w:tcW w:w="1066" w:type="pct"/>
            <w:tcBorders>
              <w:top w:val="nil"/>
              <w:left w:val="nil"/>
              <w:bottom w:val="single" w:sz="4" w:space="0" w:color="auto"/>
              <w:right w:val="single" w:sz="4" w:space="0" w:color="auto"/>
            </w:tcBorders>
            <w:shd w:val="clear" w:color="auto" w:fill="auto"/>
            <w:hideMark/>
          </w:tcPr>
          <w:p w14:paraId="3A43F800"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5C8DFA74" w14:textId="77777777" w:rsidR="00986A17" w:rsidRPr="00986A17" w:rsidRDefault="00986A17" w:rsidP="00986A17">
            <w:pPr>
              <w:jc w:val="center"/>
              <w:rPr>
                <w:color w:val="000000"/>
                <w:sz w:val="20"/>
              </w:rPr>
            </w:pPr>
            <w:r w:rsidRPr="00986A17">
              <w:rPr>
                <w:color w:val="000000"/>
                <w:sz w:val="20"/>
              </w:rPr>
              <w:t>1</w:t>
            </w:r>
          </w:p>
        </w:tc>
      </w:tr>
      <w:tr w:rsidR="00986A17" w:rsidRPr="00986A17" w14:paraId="3B7CF1C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8DDBB1B" w14:textId="77777777" w:rsidR="00986A17" w:rsidRPr="00986A17" w:rsidRDefault="00986A17" w:rsidP="00986A17">
            <w:pPr>
              <w:jc w:val="center"/>
              <w:rPr>
                <w:color w:val="000000"/>
                <w:sz w:val="20"/>
              </w:rPr>
            </w:pPr>
            <w:r w:rsidRPr="00986A17">
              <w:rPr>
                <w:color w:val="000000"/>
                <w:sz w:val="20"/>
              </w:rPr>
              <w:t>1766</w:t>
            </w:r>
          </w:p>
        </w:tc>
        <w:tc>
          <w:tcPr>
            <w:tcW w:w="2965" w:type="pct"/>
            <w:tcBorders>
              <w:top w:val="nil"/>
              <w:left w:val="nil"/>
              <w:bottom w:val="single" w:sz="4" w:space="0" w:color="auto"/>
              <w:right w:val="single" w:sz="4" w:space="0" w:color="auto"/>
            </w:tcBorders>
            <w:shd w:val="clear" w:color="auto" w:fill="auto"/>
            <w:hideMark/>
          </w:tcPr>
          <w:p w14:paraId="6D5FF41D" w14:textId="77777777" w:rsidR="00986A17" w:rsidRPr="00986A17" w:rsidRDefault="00986A17" w:rsidP="00986A17">
            <w:pPr>
              <w:rPr>
                <w:color w:val="000000"/>
                <w:sz w:val="20"/>
              </w:rPr>
            </w:pPr>
            <w:r w:rsidRPr="00986A17">
              <w:rPr>
                <w:color w:val="000000"/>
                <w:sz w:val="20"/>
              </w:rPr>
              <w:t>Шумоглушитель SGK 160/6</w:t>
            </w:r>
          </w:p>
        </w:tc>
        <w:tc>
          <w:tcPr>
            <w:tcW w:w="1066" w:type="pct"/>
            <w:tcBorders>
              <w:top w:val="nil"/>
              <w:left w:val="nil"/>
              <w:bottom w:val="single" w:sz="4" w:space="0" w:color="auto"/>
              <w:right w:val="single" w:sz="4" w:space="0" w:color="auto"/>
            </w:tcBorders>
            <w:shd w:val="clear" w:color="auto" w:fill="auto"/>
            <w:hideMark/>
          </w:tcPr>
          <w:p w14:paraId="1524FFBD" w14:textId="77777777" w:rsidR="00986A17" w:rsidRPr="00986A17" w:rsidRDefault="00986A17" w:rsidP="00986A17">
            <w:pPr>
              <w:jc w:val="center"/>
              <w:rPr>
                <w:color w:val="000000"/>
                <w:sz w:val="20"/>
              </w:rPr>
            </w:pPr>
            <w:r w:rsidRPr="00986A17">
              <w:rPr>
                <w:color w:val="000000"/>
                <w:sz w:val="20"/>
              </w:rPr>
              <w:t>ком</w:t>
            </w:r>
          </w:p>
        </w:tc>
        <w:tc>
          <w:tcPr>
            <w:tcW w:w="510" w:type="pct"/>
            <w:tcBorders>
              <w:top w:val="nil"/>
              <w:left w:val="nil"/>
              <w:bottom w:val="single" w:sz="4" w:space="0" w:color="auto"/>
              <w:right w:val="single" w:sz="4" w:space="0" w:color="auto"/>
            </w:tcBorders>
            <w:shd w:val="clear" w:color="auto" w:fill="auto"/>
            <w:hideMark/>
          </w:tcPr>
          <w:p w14:paraId="4773AB3C" w14:textId="77777777" w:rsidR="00986A17" w:rsidRPr="00986A17" w:rsidRDefault="00986A17" w:rsidP="00986A17">
            <w:pPr>
              <w:jc w:val="center"/>
              <w:rPr>
                <w:color w:val="000000"/>
                <w:sz w:val="20"/>
              </w:rPr>
            </w:pPr>
            <w:r w:rsidRPr="00986A17">
              <w:rPr>
                <w:color w:val="000000"/>
                <w:sz w:val="20"/>
              </w:rPr>
              <w:t>1</w:t>
            </w:r>
          </w:p>
        </w:tc>
      </w:tr>
      <w:tr w:rsidR="00986A17" w:rsidRPr="00986A17" w14:paraId="5901E0D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353C54B" w14:textId="77777777" w:rsidR="00986A17" w:rsidRPr="00986A17" w:rsidRDefault="00986A17" w:rsidP="00986A17">
            <w:pPr>
              <w:jc w:val="center"/>
              <w:rPr>
                <w:color w:val="000000"/>
                <w:sz w:val="20"/>
              </w:rPr>
            </w:pPr>
            <w:r w:rsidRPr="00986A17">
              <w:rPr>
                <w:color w:val="000000"/>
                <w:sz w:val="20"/>
              </w:rPr>
              <w:t>1767</w:t>
            </w:r>
          </w:p>
        </w:tc>
        <w:tc>
          <w:tcPr>
            <w:tcW w:w="2965" w:type="pct"/>
            <w:tcBorders>
              <w:top w:val="nil"/>
              <w:left w:val="nil"/>
              <w:bottom w:val="single" w:sz="4" w:space="0" w:color="auto"/>
              <w:right w:val="single" w:sz="4" w:space="0" w:color="auto"/>
            </w:tcBorders>
            <w:shd w:val="clear" w:color="auto" w:fill="auto"/>
            <w:hideMark/>
          </w:tcPr>
          <w:p w14:paraId="7FC4A6F5"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3646079B"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379E8FDD" w14:textId="77777777" w:rsidR="00986A17" w:rsidRPr="00986A17" w:rsidRDefault="00986A17" w:rsidP="00986A17">
            <w:pPr>
              <w:jc w:val="center"/>
              <w:rPr>
                <w:color w:val="000000"/>
                <w:sz w:val="20"/>
              </w:rPr>
            </w:pPr>
            <w:r w:rsidRPr="00986A17">
              <w:rPr>
                <w:color w:val="000000"/>
                <w:sz w:val="20"/>
              </w:rPr>
              <w:t>1</w:t>
            </w:r>
          </w:p>
        </w:tc>
      </w:tr>
      <w:tr w:rsidR="00986A17" w:rsidRPr="00986A17" w14:paraId="5DD4537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81C2E04" w14:textId="77777777" w:rsidR="00986A17" w:rsidRPr="00986A17" w:rsidRDefault="00986A17" w:rsidP="00986A17">
            <w:pPr>
              <w:jc w:val="center"/>
              <w:rPr>
                <w:color w:val="000000"/>
                <w:sz w:val="20"/>
              </w:rPr>
            </w:pPr>
            <w:r w:rsidRPr="00986A17">
              <w:rPr>
                <w:color w:val="000000"/>
                <w:sz w:val="20"/>
              </w:rPr>
              <w:t>1768</w:t>
            </w:r>
          </w:p>
        </w:tc>
        <w:tc>
          <w:tcPr>
            <w:tcW w:w="2965" w:type="pct"/>
            <w:tcBorders>
              <w:top w:val="nil"/>
              <w:left w:val="nil"/>
              <w:bottom w:val="single" w:sz="4" w:space="0" w:color="auto"/>
              <w:right w:val="single" w:sz="4" w:space="0" w:color="auto"/>
            </w:tcBorders>
            <w:shd w:val="clear" w:color="auto" w:fill="auto"/>
            <w:hideMark/>
          </w:tcPr>
          <w:p w14:paraId="2C1E1DFB" w14:textId="77777777" w:rsidR="00986A17" w:rsidRPr="00986A17" w:rsidRDefault="00986A17" w:rsidP="00986A17">
            <w:pPr>
              <w:rPr>
                <w:color w:val="000000"/>
                <w:sz w:val="20"/>
              </w:rPr>
            </w:pPr>
            <w:r w:rsidRPr="00986A17">
              <w:rPr>
                <w:color w:val="000000"/>
                <w:sz w:val="20"/>
              </w:rPr>
              <w:t>Регулятор скорости RTY-1,5</w:t>
            </w:r>
          </w:p>
        </w:tc>
        <w:tc>
          <w:tcPr>
            <w:tcW w:w="1066" w:type="pct"/>
            <w:tcBorders>
              <w:top w:val="nil"/>
              <w:left w:val="nil"/>
              <w:bottom w:val="single" w:sz="4" w:space="0" w:color="auto"/>
              <w:right w:val="single" w:sz="4" w:space="0" w:color="auto"/>
            </w:tcBorders>
            <w:shd w:val="clear" w:color="auto" w:fill="auto"/>
            <w:hideMark/>
          </w:tcPr>
          <w:p w14:paraId="1A70E77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86BE244" w14:textId="77777777" w:rsidR="00986A17" w:rsidRPr="00986A17" w:rsidRDefault="00986A17" w:rsidP="00986A17">
            <w:pPr>
              <w:jc w:val="center"/>
              <w:rPr>
                <w:color w:val="000000"/>
                <w:sz w:val="20"/>
              </w:rPr>
            </w:pPr>
            <w:r w:rsidRPr="00986A17">
              <w:rPr>
                <w:color w:val="000000"/>
                <w:sz w:val="20"/>
              </w:rPr>
              <w:t>1</w:t>
            </w:r>
          </w:p>
        </w:tc>
      </w:tr>
      <w:tr w:rsidR="00986A17" w:rsidRPr="00986A17" w14:paraId="37C2507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5922949" w14:textId="77777777" w:rsidR="00986A17" w:rsidRPr="00986A17" w:rsidRDefault="00986A17" w:rsidP="00986A17">
            <w:pPr>
              <w:jc w:val="center"/>
              <w:rPr>
                <w:color w:val="000000"/>
                <w:sz w:val="20"/>
              </w:rPr>
            </w:pPr>
            <w:r w:rsidRPr="00986A17">
              <w:rPr>
                <w:color w:val="000000"/>
                <w:sz w:val="20"/>
              </w:rPr>
              <w:t>1769</w:t>
            </w:r>
          </w:p>
        </w:tc>
        <w:tc>
          <w:tcPr>
            <w:tcW w:w="2965" w:type="pct"/>
            <w:tcBorders>
              <w:top w:val="nil"/>
              <w:left w:val="nil"/>
              <w:bottom w:val="single" w:sz="4" w:space="0" w:color="auto"/>
              <w:right w:val="single" w:sz="4" w:space="0" w:color="auto"/>
            </w:tcBorders>
            <w:shd w:val="clear" w:color="auto" w:fill="auto"/>
            <w:hideMark/>
          </w:tcPr>
          <w:p w14:paraId="4346AC70"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0,5 мм, диаметром до 200 мм</w:t>
            </w:r>
          </w:p>
        </w:tc>
        <w:tc>
          <w:tcPr>
            <w:tcW w:w="1066" w:type="pct"/>
            <w:tcBorders>
              <w:top w:val="nil"/>
              <w:left w:val="nil"/>
              <w:bottom w:val="single" w:sz="4" w:space="0" w:color="auto"/>
              <w:right w:val="single" w:sz="4" w:space="0" w:color="auto"/>
            </w:tcBorders>
            <w:shd w:val="clear" w:color="auto" w:fill="auto"/>
            <w:hideMark/>
          </w:tcPr>
          <w:p w14:paraId="09521324"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2CB50660" w14:textId="77777777" w:rsidR="00986A17" w:rsidRPr="00986A17" w:rsidRDefault="00986A17" w:rsidP="00986A17">
            <w:pPr>
              <w:jc w:val="center"/>
              <w:rPr>
                <w:color w:val="000000"/>
                <w:sz w:val="20"/>
              </w:rPr>
            </w:pPr>
            <w:r w:rsidRPr="00986A17">
              <w:rPr>
                <w:color w:val="000000"/>
                <w:sz w:val="20"/>
              </w:rPr>
              <w:t>0,4638</w:t>
            </w:r>
          </w:p>
        </w:tc>
      </w:tr>
      <w:tr w:rsidR="00986A17" w:rsidRPr="00986A17" w14:paraId="4649AB2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496AD6B" w14:textId="77777777" w:rsidR="00986A17" w:rsidRPr="00986A17" w:rsidRDefault="00986A17" w:rsidP="00986A17">
            <w:pPr>
              <w:jc w:val="center"/>
              <w:rPr>
                <w:color w:val="000000"/>
                <w:sz w:val="20"/>
              </w:rPr>
            </w:pPr>
            <w:r w:rsidRPr="00986A17">
              <w:rPr>
                <w:color w:val="000000"/>
                <w:sz w:val="20"/>
              </w:rPr>
              <w:t>1770</w:t>
            </w:r>
          </w:p>
        </w:tc>
        <w:tc>
          <w:tcPr>
            <w:tcW w:w="2965" w:type="pct"/>
            <w:tcBorders>
              <w:top w:val="nil"/>
              <w:left w:val="nil"/>
              <w:bottom w:val="single" w:sz="4" w:space="0" w:color="auto"/>
              <w:right w:val="single" w:sz="4" w:space="0" w:color="auto"/>
            </w:tcBorders>
            <w:shd w:val="clear" w:color="auto" w:fill="auto"/>
            <w:hideMark/>
          </w:tcPr>
          <w:p w14:paraId="1387ABD4" w14:textId="77777777" w:rsidR="00986A17" w:rsidRPr="00986A17" w:rsidRDefault="00986A17" w:rsidP="00986A17">
            <w:pPr>
              <w:rPr>
                <w:color w:val="000000"/>
                <w:sz w:val="20"/>
              </w:rPr>
            </w:pPr>
            <w:r w:rsidRPr="00986A17">
              <w:rPr>
                <w:color w:val="000000"/>
                <w:sz w:val="20"/>
              </w:rPr>
              <w:t>Воздуховоды из оцинкованной стали, толщина 0,5 мм, диаметр до 200 мм</w:t>
            </w:r>
          </w:p>
        </w:tc>
        <w:tc>
          <w:tcPr>
            <w:tcW w:w="1066" w:type="pct"/>
            <w:tcBorders>
              <w:top w:val="nil"/>
              <w:left w:val="nil"/>
              <w:bottom w:val="single" w:sz="4" w:space="0" w:color="auto"/>
              <w:right w:val="single" w:sz="4" w:space="0" w:color="auto"/>
            </w:tcBorders>
            <w:shd w:val="clear" w:color="auto" w:fill="auto"/>
            <w:hideMark/>
          </w:tcPr>
          <w:p w14:paraId="56D7A234"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29769BF4" w14:textId="77777777" w:rsidR="00986A17" w:rsidRPr="00986A17" w:rsidRDefault="00986A17" w:rsidP="00986A17">
            <w:pPr>
              <w:jc w:val="center"/>
              <w:rPr>
                <w:color w:val="000000"/>
                <w:sz w:val="20"/>
              </w:rPr>
            </w:pPr>
            <w:r w:rsidRPr="00986A17">
              <w:rPr>
                <w:color w:val="000000"/>
                <w:sz w:val="20"/>
              </w:rPr>
              <w:t>43</w:t>
            </w:r>
          </w:p>
        </w:tc>
      </w:tr>
      <w:tr w:rsidR="00986A17" w:rsidRPr="00986A17" w14:paraId="5C23F4B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3386E0F" w14:textId="77777777" w:rsidR="00986A17" w:rsidRPr="00986A17" w:rsidRDefault="00986A17" w:rsidP="00986A17">
            <w:pPr>
              <w:jc w:val="center"/>
              <w:rPr>
                <w:color w:val="000000"/>
                <w:sz w:val="20"/>
              </w:rPr>
            </w:pPr>
            <w:r w:rsidRPr="00986A17">
              <w:rPr>
                <w:color w:val="000000"/>
                <w:sz w:val="20"/>
              </w:rPr>
              <w:t>1771</w:t>
            </w:r>
          </w:p>
        </w:tc>
        <w:tc>
          <w:tcPr>
            <w:tcW w:w="2965" w:type="pct"/>
            <w:tcBorders>
              <w:top w:val="nil"/>
              <w:left w:val="nil"/>
              <w:bottom w:val="single" w:sz="4" w:space="0" w:color="auto"/>
              <w:right w:val="single" w:sz="4" w:space="0" w:color="auto"/>
            </w:tcBorders>
            <w:shd w:val="clear" w:color="auto" w:fill="auto"/>
            <w:hideMark/>
          </w:tcPr>
          <w:p w14:paraId="76E2FC54"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0,55 мм, периметр 600 мм</w:t>
            </w:r>
          </w:p>
        </w:tc>
        <w:tc>
          <w:tcPr>
            <w:tcW w:w="1066" w:type="pct"/>
            <w:tcBorders>
              <w:top w:val="nil"/>
              <w:left w:val="nil"/>
              <w:bottom w:val="single" w:sz="4" w:space="0" w:color="auto"/>
              <w:right w:val="single" w:sz="4" w:space="0" w:color="auto"/>
            </w:tcBorders>
            <w:shd w:val="clear" w:color="auto" w:fill="auto"/>
            <w:hideMark/>
          </w:tcPr>
          <w:p w14:paraId="7CF71C45"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2F0489B7" w14:textId="77777777" w:rsidR="00986A17" w:rsidRPr="00986A17" w:rsidRDefault="00986A17" w:rsidP="00986A17">
            <w:pPr>
              <w:jc w:val="center"/>
              <w:rPr>
                <w:color w:val="000000"/>
                <w:sz w:val="20"/>
              </w:rPr>
            </w:pPr>
            <w:r w:rsidRPr="00986A17">
              <w:rPr>
                <w:color w:val="000000"/>
                <w:sz w:val="20"/>
              </w:rPr>
              <w:t>3,38</w:t>
            </w:r>
          </w:p>
        </w:tc>
      </w:tr>
      <w:tr w:rsidR="00986A17" w:rsidRPr="00986A17" w14:paraId="3E23BA2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A6F0184" w14:textId="77777777" w:rsidR="00986A17" w:rsidRPr="00986A17" w:rsidRDefault="00986A17" w:rsidP="00986A17">
            <w:pPr>
              <w:jc w:val="center"/>
              <w:rPr>
                <w:color w:val="000000"/>
                <w:sz w:val="20"/>
              </w:rPr>
            </w:pPr>
            <w:r w:rsidRPr="00986A17">
              <w:rPr>
                <w:color w:val="000000"/>
                <w:sz w:val="20"/>
              </w:rPr>
              <w:t>1772</w:t>
            </w:r>
          </w:p>
        </w:tc>
        <w:tc>
          <w:tcPr>
            <w:tcW w:w="2965" w:type="pct"/>
            <w:tcBorders>
              <w:top w:val="nil"/>
              <w:left w:val="nil"/>
              <w:bottom w:val="single" w:sz="4" w:space="0" w:color="auto"/>
              <w:right w:val="single" w:sz="4" w:space="0" w:color="auto"/>
            </w:tcBorders>
            <w:shd w:val="clear" w:color="auto" w:fill="auto"/>
            <w:hideMark/>
          </w:tcPr>
          <w:p w14:paraId="3F9A0F47" w14:textId="77777777" w:rsidR="00986A17" w:rsidRPr="00986A17" w:rsidRDefault="00986A17" w:rsidP="00986A17">
            <w:pPr>
              <w:rPr>
                <w:color w:val="000000"/>
                <w:sz w:val="20"/>
              </w:rPr>
            </w:pPr>
            <w:r w:rsidRPr="00986A17">
              <w:rPr>
                <w:color w:val="000000"/>
                <w:sz w:val="20"/>
              </w:rPr>
              <w:t>Установка воздухораспределителей, предназначенных для подачи воздуха: в рабочую зону, массой до 20 кг</w:t>
            </w:r>
          </w:p>
        </w:tc>
        <w:tc>
          <w:tcPr>
            <w:tcW w:w="1066" w:type="pct"/>
            <w:tcBorders>
              <w:top w:val="nil"/>
              <w:left w:val="nil"/>
              <w:bottom w:val="single" w:sz="4" w:space="0" w:color="auto"/>
              <w:right w:val="single" w:sz="4" w:space="0" w:color="auto"/>
            </w:tcBorders>
            <w:shd w:val="clear" w:color="auto" w:fill="auto"/>
            <w:hideMark/>
          </w:tcPr>
          <w:p w14:paraId="1448E6F8" w14:textId="77777777" w:rsidR="00986A17" w:rsidRPr="00986A17" w:rsidRDefault="00986A17" w:rsidP="00986A17">
            <w:pPr>
              <w:jc w:val="center"/>
              <w:rPr>
                <w:color w:val="000000"/>
                <w:sz w:val="20"/>
              </w:rPr>
            </w:pPr>
            <w:r w:rsidRPr="00986A17">
              <w:rPr>
                <w:color w:val="000000"/>
                <w:sz w:val="20"/>
              </w:rPr>
              <w:t>1 воздухораспределитель</w:t>
            </w:r>
          </w:p>
        </w:tc>
        <w:tc>
          <w:tcPr>
            <w:tcW w:w="510" w:type="pct"/>
            <w:tcBorders>
              <w:top w:val="nil"/>
              <w:left w:val="nil"/>
              <w:bottom w:val="single" w:sz="4" w:space="0" w:color="auto"/>
              <w:right w:val="single" w:sz="4" w:space="0" w:color="auto"/>
            </w:tcBorders>
            <w:shd w:val="clear" w:color="auto" w:fill="auto"/>
            <w:hideMark/>
          </w:tcPr>
          <w:p w14:paraId="4BD17935" w14:textId="77777777" w:rsidR="00986A17" w:rsidRPr="00986A17" w:rsidRDefault="00986A17" w:rsidP="00986A17">
            <w:pPr>
              <w:jc w:val="center"/>
              <w:rPr>
                <w:color w:val="000000"/>
                <w:sz w:val="20"/>
              </w:rPr>
            </w:pPr>
            <w:r w:rsidRPr="00986A17">
              <w:rPr>
                <w:color w:val="000000"/>
                <w:sz w:val="20"/>
              </w:rPr>
              <w:t>9</w:t>
            </w:r>
          </w:p>
        </w:tc>
      </w:tr>
      <w:tr w:rsidR="00986A17" w:rsidRPr="00986A17" w14:paraId="52D4996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BAA149B" w14:textId="77777777" w:rsidR="00986A17" w:rsidRPr="00986A17" w:rsidRDefault="00986A17" w:rsidP="00986A17">
            <w:pPr>
              <w:jc w:val="center"/>
              <w:rPr>
                <w:color w:val="000000"/>
                <w:sz w:val="20"/>
              </w:rPr>
            </w:pPr>
            <w:r w:rsidRPr="00986A17">
              <w:rPr>
                <w:color w:val="000000"/>
                <w:sz w:val="20"/>
              </w:rPr>
              <w:t>1773</w:t>
            </w:r>
          </w:p>
        </w:tc>
        <w:tc>
          <w:tcPr>
            <w:tcW w:w="2965" w:type="pct"/>
            <w:tcBorders>
              <w:top w:val="nil"/>
              <w:left w:val="nil"/>
              <w:bottom w:val="single" w:sz="4" w:space="0" w:color="auto"/>
              <w:right w:val="single" w:sz="4" w:space="0" w:color="auto"/>
            </w:tcBorders>
            <w:shd w:val="clear" w:color="auto" w:fill="auto"/>
            <w:hideMark/>
          </w:tcPr>
          <w:p w14:paraId="46E56A5B" w14:textId="77777777" w:rsidR="00986A17" w:rsidRPr="00986A17" w:rsidRDefault="00986A17" w:rsidP="00986A17">
            <w:pPr>
              <w:rPr>
                <w:color w:val="000000"/>
                <w:sz w:val="20"/>
              </w:rPr>
            </w:pPr>
            <w:r w:rsidRPr="00986A17">
              <w:rPr>
                <w:color w:val="000000"/>
                <w:sz w:val="20"/>
              </w:rPr>
              <w:t>Диффузоры потолочные пластиковые "АРКТОС" марки ДПУ универсальные ДПУ-М, диаметр 100 мм</w:t>
            </w:r>
          </w:p>
        </w:tc>
        <w:tc>
          <w:tcPr>
            <w:tcW w:w="1066" w:type="pct"/>
            <w:tcBorders>
              <w:top w:val="nil"/>
              <w:left w:val="nil"/>
              <w:bottom w:val="single" w:sz="4" w:space="0" w:color="auto"/>
              <w:right w:val="single" w:sz="4" w:space="0" w:color="auto"/>
            </w:tcBorders>
            <w:shd w:val="clear" w:color="auto" w:fill="auto"/>
            <w:hideMark/>
          </w:tcPr>
          <w:p w14:paraId="6A2DFC3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13113E3" w14:textId="77777777" w:rsidR="00986A17" w:rsidRPr="00986A17" w:rsidRDefault="00986A17" w:rsidP="00986A17">
            <w:pPr>
              <w:jc w:val="center"/>
              <w:rPr>
                <w:color w:val="000000"/>
                <w:sz w:val="20"/>
              </w:rPr>
            </w:pPr>
            <w:r w:rsidRPr="00986A17">
              <w:rPr>
                <w:color w:val="000000"/>
                <w:sz w:val="20"/>
              </w:rPr>
              <w:t>9</w:t>
            </w:r>
          </w:p>
        </w:tc>
      </w:tr>
      <w:tr w:rsidR="00986A17" w:rsidRPr="00986A17" w14:paraId="74C6AE3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10D9ECB" w14:textId="77777777" w:rsidR="00986A17" w:rsidRPr="00986A17" w:rsidRDefault="00986A17" w:rsidP="00986A17">
            <w:pPr>
              <w:jc w:val="center"/>
              <w:rPr>
                <w:color w:val="000000"/>
                <w:sz w:val="20"/>
              </w:rPr>
            </w:pPr>
            <w:r w:rsidRPr="00986A17">
              <w:rPr>
                <w:color w:val="000000"/>
                <w:sz w:val="20"/>
              </w:rPr>
              <w:t>1774</w:t>
            </w:r>
          </w:p>
        </w:tc>
        <w:tc>
          <w:tcPr>
            <w:tcW w:w="2965" w:type="pct"/>
            <w:tcBorders>
              <w:top w:val="nil"/>
              <w:left w:val="nil"/>
              <w:bottom w:val="single" w:sz="4" w:space="0" w:color="auto"/>
              <w:right w:val="single" w:sz="4" w:space="0" w:color="auto"/>
            </w:tcBorders>
            <w:shd w:val="clear" w:color="auto" w:fill="auto"/>
            <w:hideMark/>
          </w:tcPr>
          <w:p w14:paraId="4291B4A7" w14:textId="77777777" w:rsidR="00986A17" w:rsidRPr="00986A17" w:rsidRDefault="00986A17" w:rsidP="00986A17">
            <w:pPr>
              <w:rPr>
                <w:color w:val="000000"/>
                <w:sz w:val="20"/>
              </w:rPr>
            </w:pPr>
            <w:r w:rsidRPr="00986A17">
              <w:rPr>
                <w:color w:val="000000"/>
                <w:sz w:val="20"/>
              </w:rPr>
              <w:t>Крепления для воздуховодов оцинкованные (подвески СТД, подвески регулируемые СТД, тяги, хомуты, кронштейны, траверсы, ленты, шпильки, профили)</w:t>
            </w:r>
          </w:p>
        </w:tc>
        <w:tc>
          <w:tcPr>
            <w:tcW w:w="1066" w:type="pct"/>
            <w:tcBorders>
              <w:top w:val="nil"/>
              <w:left w:val="nil"/>
              <w:bottom w:val="single" w:sz="4" w:space="0" w:color="auto"/>
              <w:right w:val="single" w:sz="4" w:space="0" w:color="auto"/>
            </w:tcBorders>
            <w:shd w:val="clear" w:color="auto" w:fill="auto"/>
            <w:hideMark/>
          </w:tcPr>
          <w:p w14:paraId="6ACC3B83"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3814106B" w14:textId="77777777" w:rsidR="00986A17" w:rsidRPr="00986A17" w:rsidRDefault="00986A17" w:rsidP="00986A17">
            <w:pPr>
              <w:jc w:val="center"/>
              <w:rPr>
                <w:color w:val="000000"/>
                <w:sz w:val="20"/>
              </w:rPr>
            </w:pPr>
            <w:r w:rsidRPr="00986A17">
              <w:rPr>
                <w:color w:val="000000"/>
                <w:sz w:val="20"/>
              </w:rPr>
              <w:t>0,009</w:t>
            </w:r>
          </w:p>
        </w:tc>
      </w:tr>
      <w:tr w:rsidR="00986A17" w:rsidRPr="00986A17" w14:paraId="20E2018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516498D" w14:textId="77777777" w:rsidR="00986A17" w:rsidRPr="00986A17" w:rsidRDefault="00986A17" w:rsidP="00986A17">
            <w:pPr>
              <w:jc w:val="center"/>
              <w:rPr>
                <w:color w:val="000000"/>
                <w:sz w:val="20"/>
              </w:rPr>
            </w:pPr>
            <w:r w:rsidRPr="00986A17">
              <w:rPr>
                <w:color w:val="000000"/>
                <w:sz w:val="20"/>
              </w:rPr>
              <w:t>1775</w:t>
            </w:r>
          </w:p>
        </w:tc>
        <w:tc>
          <w:tcPr>
            <w:tcW w:w="2965" w:type="pct"/>
            <w:tcBorders>
              <w:top w:val="nil"/>
              <w:left w:val="nil"/>
              <w:bottom w:val="single" w:sz="4" w:space="0" w:color="auto"/>
              <w:right w:val="single" w:sz="4" w:space="0" w:color="auto"/>
            </w:tcBorders>
            <w:shd w:val="clear" w:color="auto" w:fill="auto"/>
            <w:hideMark/>
          </w:tcPr>
          <w:p w14:paraId="43106A7C" w14:textId="77777777" w:rsidR="00986A17" w:rsidRPr="00986A17" w:rsidRDefault="00986A17" w:rsidP="00986A17">
            <w:pPr>
              <w:rPr>
                <w:color w:val="000000"/>
                <w:sz w:val="20"/>
              </w:rPr>
            </w:pPr>
            <w:r w:rsidRPr="00986A17">
              <w:rPr>
                <w:color w:val="000000"/>
                <w:sz w:val="20"/>
              </w:rPr>
              <w:t>Изоляция плоских и криволинейных поверхностей пластинами (плитами) из вспененного каучука ( «Армофлекс»), вспененного полиэтилена ( «Термофлекс»)</w:t>
            </w:r>
          </w:p>
        </w:tc>
        <w:tc>
          <w:tcPr>
            <w:tcW w:w="1066" w:type="pct"/>
            <w:tcBorders>
              <w:top w:val="nil"/>
              <w:left w:val="nil"/>
              <w:bottom w:val="single" w:sz="4" w:space="0" w:color="auto"/>
              <w:right w:val="single" w:sz="4" w:space="0" w:color="auto"/>
            </w:tcBorders>
            <w:shd w:val="clear" w:color="auto" w:fill="auto"/>
            <w:hideMark/>
          </w:tcPr>
          <w:p w14:paraId="67D1DCBA" w14:textId="77777777" w:rsidR="00986A17" w:rsidRPr="00986A17" w:rsidRDefault="00986A17" w:rsidP="00986A17">
            <w:pPr>
              <w:jc w:val="center"/>
              <w:rPr>
                <w:color w:val="000000"/>
                <w:sz w:val="20"/>
              </w:rPr>
            </w:pPr>
            <w:r w:rsidRPr="00986A17">
              <w:rPr>
                <w:color w:val="000000"/>
                <w:sz w:val="20"/>
              </w:rPr>
              <w:t>10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790DC8EC" w14:textId="77777777" w:rsidR="00986A17" w:rsidRPr="00986A17" w:rsidRDefault="00986A17" w:rsidP="00986A17">
            <w:pPr>
              <w:jc w:val="center"/>
              <w:rPr>
                <w:color w:val="000000"/>
                <w:sz w:val="20"/>
              </w:rPr>
            </w:pPr>
            <w:r w:rsidRPr="00986A17">
              <w:rPr>
                <w:color w:val="000000"/>
                <w:sz w:val="20"/>
              </w:rPr>
              <w:t>0,2</w:t>
            </w:r>
          </w:p>
        </w:tc>
      </w:tr>
      <w:tr w:rsidR="00986A17" w:rsidRPr="00986A17" w14:paraId="148648B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961017E" w14:textId="77777777" w:rsidR="00986A17" w:rsidRPr="00986A17" w:rsidRDefault="00986A17" w:rsidP="00986A17">
            <w:pPr>
              <w:jc w:val="center"/>
              <w:rPr>
                <w:color w:val="000000"/>
                <w:sz w:val="20"/>
              </w:rPr>
            </w:pPr>
            <w:r w:rsidRPr="00986A17">
              <w:rPr>
                <w:color w:val="000000"/>
                <w:sz w:val="20"/>
              </w:rPr>
              <w:t>1776</w:t>
            </w:r>
          </w:p>
        </w:tc>
        <w:tc>
          <w:tcPr>
            <w:tcW w:w="2965" w:type="pct"/>
            <w:tcBorders>
              <w:top w:val="nil"/>
              <w:left w:val="nil"/>
              <w:bottom w:val="single" w:sz="4" w:space="0" w:color="auto"/>
              <w:right w:val="single" w:sz="4" w:space="0" w:color="auto"/>
            </w:tcBorders>
            <w:shd w:val="clear" w:color="auto" w:fill="auto"/>
            <w:hideMark/>
          </w:tcPr>
          <w:p w14:paraId="3982FEC3" w14:textId="77777777" w:rsidR="00986A17" w:rsidRPr="00986A17" w:rsidRDefault="00986A17" w:rsidP="00986A17">
            <w:pPr>
              <w:rPr>
                <w:color w:val="000000"/>
                <w:sz w:val="20"/>
              </w:rPr>
            </w:pPr>
            <w:r w:rsidRPr="00986A17">
              <w:rPr>
                <w:color w:val="000000"/>
                <w:sz w:val="20"/>
              </w:rPr>
              <w:t>Рулоны из вспененного каучука K-FLEX IGO, толщиной 25 мм</w:t>
            </w:r>
          </w:p>
        </w:tc>
        <w:tc>
          <w:tcPr>
            <w:tcW w:w="1066" w:type="pct"/>
            <w:tcBorders>
              <w:top w:val="nil"/>
              <w:left w:val="nil"/>
              <w:bottom w:val="single" w:sz="4" w:space="0" w:color="auto"/>
              <w:right w:val="single" w:sz="4" w:space="0" w:color="auto"/>
            </w:tcBorders>
            <w:shd w:val="clear" w:color="auto" w:fill="auto"/>
            <w:hideMark/>
          </w:tcPr>
          <w:p w14:paraId="71745D52"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182D14DE" w14:textId="77777777" w:rsidR="00986A17" w:rsidRPr="00986A17" w:rsidRDefault="00986A17" w:rsidP="00986A17">
            <w:pPr>
              <w:jc w:val="center"/>
              <w:rPr>
                <w:color w:val="000000"/>
                <w:sz w:val="20"/>
              </w:rPr>
            </w:pPr>
            <w:r w:rsidRPr="00986A17">
              <w:rPr>
                <w:color w:val="000000"/>
                <w:sz w:val="20"/>
              </w:rPr>
              <w:t>2,2</w:t>
            </w:r>
          </w:p>
        </w:tc>
      </w:tr>
      <w:tr w:rsidR="00986A17" w:rsidRPr="00986A17" w14:paraId="60EB70C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EA05391" w14:textId="77777777" w:rsidR="00986A17" w:rsidRPr="00986A17" w:rsidRDefault="00986A17" w:rsidP="00986A17">
            <w:pPr>
              <w:jc w:val="center"/>
              <w:rPr>
                <w:color w:val="000000"/>
                <w:sz w:val="20"/>
              </w:rPr>
            </w:pPr>
            <w:r w:rsidRPr="00986A17">
              <w:rPr>
                <w:color w:val="000000"/>
                <w:sz w:val="20"/>
              </w:rPr>
              <w:t>1777</w:t>
            </w:r>
          </w:p>
        </w:tc>
        <w:tc>
          <w:tcPr>
            <w:tcW w:w="2965" w:type="pct"/>
            <w:tcBorders>
              <w:top w:val="nil"/>
              <w:left w:val="nil"/>
              <w:bottom w:val="single" w:sz="4" w:space="0" w:color="auto"/>
              <w:right w:val="single" w:sz="4" w:space="0" w:color="auto"/>
            </w:tcBorders>
            <w:shd w:val="clear" w:color="auto" w:fill="auto"/>
            <w:hideMark/>
          </w:tcPr>
          <w:p w14:paraId="67B2DFA1" w14:textId="77777777" w:rsidR="00986A17" w:rsidRPr="00986A17" w:rsidRDefault="00986A17" w:rsidP="00986A17">
            <w:pPr>
              <w:rPr>
                <w:color w:val="000000"/>
                <w:sz w:val="20"/>
              </w:rPr>
            </w:pPr>
            <w:r w:rsidRPr="00986A17">
              <w:rPr>
                <w:color w:val="000000"/>
                <w:sz w:val="20"/>
              </w:rPr>
              <w:t>Установка зонтов над шахтами из листовой стали круглого сечения диаметром: 200 мм</w:t>
            </w:r>
          </w:p>
        </w:tc>
        <w:tc>
          <w:tcPr>
            <w:tcW w:w="1066" w:type="pct"/>
            <w:tcBorders>
              <w:top w:val="nil"/>
              <w:left w:val="nil"/>
              <w:bottom w:val="single" w:sz="4" w:space="0" w:color="auto"/>
              <w:right w:val="single" w:sz="4" w:space="0" w:color="auto"/>
            </w:tcBorders>
            <w:shd w:val="clear" w:color="auto" w:fill="auto"/>
            <w:hideMark/>
          </w:tcPr>
          <w:p w14:paraId="543A0A5D" w14:textId="77777777" w:rsidR="00986A17" w:rsidRPr="00986A17" w:rsidRDefault="00986A17" w:rsidP="00986A17">
            <w:pPr>
              <w:jc w:val="center"/>
              <w:rPr>
                <w:color w:val="000000"/>
                <w:sz w:val="20"/>
              </w:rPr>
            </w:pPr>
            <w:r w:rsidRPr="00986A17">
              <w:rPr>
                <w:color w:val="000000"/>
                <w:sz w:val="20"/>
              </w:rPr>
              <w:t>1 зонт</w:t>
            </w:r>
          </w:p>
        </w:tc>
        <w:tc>
          <w:tcPr>
            <w:tcW w:w="510" w:type="pct"/>
            <w:tcBorders>
              <w:top w:val="nil"/>
              <w:left w:val="nil"/>
              <w:bottom w:val="single" w:sz="4" w:space="0" w:color="auto"/>
              <w:right w:val="single" w:sz="4" w:space="0" w:color="auto"/>
            </w:tcBorders>
            <w:shd w:val="clear" w:color="auto" w:fill="auto"/>
            <w:hideMark/>
          </w:tcPr>
          <w:p w14:paraId="51AC7AAF" w14:textId="77777777" w:rsidR="00986A17" w:rsidRPr="00986A17" w:rsidRDefault="00986A17" w:rsidP="00986A17">
            <w:pPr>
              <w:jc w:val="center"/>
              <w:rPr>
                <w:color w:val="000000"/>
                <w:sz w:val="20"/>
              </w:rPr>
            </w:pPr>
            <w:r w:rsidRPr="00986A17">
              <w:rPr>
                <w:color w:val="000000"/>
                <w:sz w:val="20"/>
              </w:rPr>
              <w:t>1</w:t>
            </w:r>
          </w:p>
        </w:tc>
      </w:tr>
      <w:tr w:rsidR="00986A17" w:rsidRPr="00986A17" w14:paraId="4A8669E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3535186" w14:textId="77777777" w:rsidR="00986A17" w:rsidRPr="00986A17" w:rsidRDefault="00986A17" w:rsidP="00986A17">
            <w:pPr>
              <w:jc w:val="center"/>
              <w:rPr>
                <w:color w:val="000000"/>
                <w:sz w:val="20"/>
              </w:rPr>
            </w:pPr>
            <w:r w:rsidRPr="00986A17">
              <w:rPr>
                <w:color w:val="000000"/>
                <w:sz w:val="20"/>
              </w:rPr>
              <w:t>1778</w:t>
            </w:r>
          </w:p>
        </w:tc>
        <w:tc>
          <w:tcPr>
            <w:tcW w:w="2965" w:type="pct"/>
            <w:tcBorders>
              <w:top w:val="nil"/>
              <w:left w:val="nil"/>
              <w:bottom w:val="single" w:sz="4" w:space="0" w:color="auto"/>
              <w:right w:val="single" w:sz="4" w:space="0" w:color="auto"/>
            </w:tcBorders>
            <w:shd w:val="clear" w:color="auto" w:fill="auto"/>
            <w:hideMark/>
          </w:tcPr>
          <w:p w14:paraId="6E6B4E7B" w14:textId="77777777" w:rsidR="00986A17" w:rsidRPr="00986A17" w:rsidRDefault="00986A17" w:rsidP="00986A17">
            <w:pPr>
              <w:rPr>
                <w:color w:val="000000"/>
                <w:sz w:val="20"/>
              </w:rPr>
            </w:pPr>
            <w:r w:rsidRPr="00986A17">
              <w:rPr>
                <w:color w:val="000000"/>
                <w:sz w:val="20"/>
              </w:rPr>
              <w:t>Зонты вентиляционных систем из листовой оцинкованной стали, круглые, диаметром шахты 200 мм</w:t>
            </w:r>
          </w:p>
        </w:tc>
        <w:tc>
          <w:tcPr>
            <w:tcW w:w="1066" w:type="pct"/>
            <w:tcBorders>
              <w:top w:val="nil"/>
              <w:left w:val="nil"/>
              <w:bottom w:val="single" w:sz="4" w:space="0" w:color="auto"/>
              <w:right w:val="single" w:sz="4" w:space="0" w:color="auto"/>
            </w:tcBorders>
            <w:shd w:val="clear" w:color="auto" w:fill="auto"/>
            <w:hideMark/>
          </w:tcPr>
          <w:p w14:paraId="25AEA57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80FA053" w14:textId="77777777" w:rsidR="00986A17" w:rsidRPr="00986A17" w:rsidRDefault="00986A17" w:rsidP="00986A17">
            <w:pPr>
              <w:jc w:val="center"/>
              <w:rPr>
                <w:color w:val="000000"/>
                <w:sz w:val="20"/>
              </w:rPr>
            </w:pPr>
            <w:r w:rsidRPr="00986A17">
              <w:rPr>
                <w:color w:val="000000"/>
                <w:sz w:val="20"/>
              </w:rPr>
              <w:t>1</w:t>
            </w:r>
          </w:p>
        </w:tc>
      </w:tr>
      <w:tr w:rsidR="00986A17" w:rsidRPr="00986A17" w14:paraId="51E05A3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19A2714" w14:textId="77777777" w:rsidR="00986A17" w:rsidRPr="00986A17" w:rsidRDefault="00986A17" w:rsidP="00986A17">
            <w:pPr>
              <w:jc w:val="center"/>
              <w:rPr>
                <w:color w:val="000000"/>
                <w:sz w:val="20"/>
              </w:rPr>
            </w:pPr>
            <w:r w:rsidRPr="00986A17">
              <w:rPr>
                <w:color w:val="000000"/>
                <w:sz w:val="20"/>
              </w:rPr>
              <w:t>1779</w:t>
            </w:r>
          </w:p>
        </w:tc>
        <w:tc>
          <w:tcPr>
            <w:tcW w:w="2965" w:type="pct"/>
            <w:tcBorders>
              <w:top w:val="nil"/>
              <w:left w:val="nil"/>
              <w:bottom w:val="single" w:sz="4" w:space="0" w:color="auto"/>
              <w:right w:val="single" w:sz="4" w:space="0" w:color="auto"/>
            </w:tcBorders>
            <w:shd w:val="clear" w:color="auto" w:fill="auto"/>
            <w:hideMark/>
          </w:tcPr>
          <w:p w14:paraId="31D9E16A" w14:textId="77777777" w:rsidR="00986A17" w:rsidRPr="00986A17" w:rsidRDefault="00986A17" w:rsidP="00986A17">
            <w:pPr>
              <w:rPr>
                <w:color w:val="000000"/>
                <w:sz w:val="20"/>
              </w:rPr>
            </w:pPr>
            <w:r w:rsidRPr="00986A17">
              <w:rPr>
                <w:color w:val="000000"/>
                <w:sz w:val="20"/>
              </w:rPr>
              <w:t>Установка вентиляторов радиальных массой: до 0,12 т</w:t>
            </w:r>
          </w:p>
        </w:tc>
        <w:tc>
          <w:tcPr>
            <w:tcW w:w="1066" w:type="pct"/>
            <w:tcBorders>
              <w:top w:val="nil"/>
              <w:left w:val="nil"/>
              <w:bottom w:val="single" w:sz="4" w:space="0" w:color="auto"/>
              <w:right w:val="single" w:sz="4" w:space="0" w:color="auto"/>
            </w:tcBorders>
            <w:shd w:val="clear" w:color="auto" w:fill="auto"/>
            <w:hideMark/>
          </w:tcPr>
          <w:p w14:paraId="0EA96D5D" w14:textId="77777777" w:rsidR="00986A17" w:rsidRPr="00986A17" w:rsidRDefault="00986A17" w:rsidP="00986A17">
            <w:pPr>
              <w:jc w:val="center"/>
              <w:rPr>
                <w:color w:val="000000"/>
                <w:sz w:val="20"/>
              </w:rPr>
            </w:pPr>
            <w:r w:rsidRPr="00986A17">
              <w:rPr>
                <w:color w:val="000000"/>
                <w:sz w:val="20"/>
              </w:rPr>
              <w:t>1 вентилятор</w:t>
            </w:r>
          </w:p>
        </w:tc>
        <w:tc>
          <w:tcPr>
            <w:tcW w:w="510" w:type="pct"/>
            <w:tcBorders>
              <w:top w:val="nil"/>
              <w:left w:val="nil"/>
              <w:bottom w:val="single" w:sz="4" w:space="0" w:color="auto"/>
              <w:right w:val="single" w:sz="4" w:space="0" w:color="auto"/>
            </w:tcBorders>
            <w:shd w:val="clear" w:color="auto" w:fill="auto"/>
            <w:hideMark/>
          </w:tcPr>
          <w:p w14:paraId="14D531B3" w14:textId="77777777" w:rsidR="00986A17" w:rsidRPr="00986A17" w:rsidRDefault="00986A17" w:rsidP="00986A17">
            <w:pPr>
              <w:jc w:val="center"/>
              <w:rPr>
                <w:color w:val="000000"/>
                <w:sz w:val="20"/>
              </w:rPr>
            </w:pPr>
            <w:r w:rsidRPr="00986A17">
              <w:rPr>
                <w:color w:val="000000"/>
                <w:sz w:val="20"/>
              </w:rPr>
              <w:t>1</w:t>
            </w:r>
          </w:p>
        </w:tc>
      </w:tr>
      <w:tr w:rsidR="00986A17" w:rsidRPr="00986A17" w14:paraId="5DFD850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6F301E6" w14:textId="77777777" w:rsidR="00986A17" w:rsidRPr="00986A17" w:rsidRDefault="00986A17" w:rsidP="00986A17">
            <w:pPr>
              <w:jc w:val="center"/>
              <w:rPr>
                <w:color w:val="000000"/>
                <w:sz w:val="20"/>
              </w:rPr>
            </w:pPr>
            <w:r w:rsidRPr="00986A17">
              <w:rPr>
                <w:color w:val="000000"/>
                <w:sz w:val="20"/>
              </w:rPr>
              <w:t>1780</w:t>
            </w:r>
          </w:p>
        </w:tc>
        <w:tc>
          <w:tcPr>
            <w:tcW w:w="2965" w:type="pct"/>
            <w:tcBorders>
              <w:top w:val="nil"/>
              <w:left w:val="nil"/>
              <w:bottom w:val="single" w:sz="4" w:space="0" w:color="auto"/>
              <w:right w:val="single" w:sz="4" w:space="0" w:color="auto"/>
            </w:tcBorders>
            <w:shd w:val="clear" w:color="auto" w:fill="auto"/>
            <w:hideMark/>
          </w:tcPr>
          <w:p w14:paraId="539C9451" w14:textId="77777777" w:rsidR="00986A17" w:rsidRPr="00986A17" w:rsidRDefault="00986A17" w:rsidP="00986A17">
            <w:pPr>
              <w:rPr>
                <w:color w:val="000000"/>
                <w:sz w:val="20"/>
              </w:rPr>
            </w:pPr>
            <w:r w:rsidRPr="00986A17">
              <w:rPr>
                <w:color w:val="000000"/>
                <w:sz w:val="20"/>
              </w:rPr>
              <w:t>Вентилятор KW 63/50-4D</w:t>
            </w:r>
          </w:p>
        </w:tc>
        <w:tc>
          <w:tcPr>
            <w:tcW w:w="1066" w:type="pct"/>
            <w:tcBorders>
              <w:top w:val="nil"/>
              <w:left w:val="nil"/>
              <w:bottom w:val="single" w:sz="4" w:space="0" w:color="auto"/>
              <w:right w:val="single" w:sz="4" w:space="0" w:color="auto"/>
            </w:tcBorders>
            <w:shd w:val="clear" w:color="auto" w:fill="auto"/>
            <w:hideMark/>
          </w:tcPr>
          <w:p w14:paraId="38F2D75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73D1939" w14:textId="77777777" w:rsidR="00986A17" w:rsidRPr="00986A17" w:rsidRDefault="00986A17" w:rsidP="00986A17">
            <w:pPr>
              <w:jc w:val="center"/>
              <w:rPr>
                <w:color w:val="000000"/>
                <w:sz w:val="20"/>
              </w:rPr>
            </w:pPr>
            <w:r w:rsidRPr="00986A17">
              <w:rPr>
                <w:color w:val="000000"/>
                <w:sz w:val="20"/>
              </w:rPr>
              <w:t>1</w:t>
            </w:r>
          </w:p>
        </w:tc>
      </w:tr>
      <w:tr w:rsidR="00986A17" w:rsidRPr="00986A17" w14:paraId="748E484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1E48DBE" w14:textId="77777777" w:rsidR="00986A17" w:rsidRPr="00986A17" w:rsidRDefault="00986A17" w:rsidP="00986A17">
            <w:pPr>
              <w:jc w:val="center"/>
              <w:rPr>
                <w:color w:val="000000"/>
                <w:sz w:val="20"/>
              </w:rPr>
            </w:pPr>
            <w:r w:rsidRPr="00986A17">
              <w:rPr>
                <w:color w:val="000000"/>
                <w:sz w:val="20"/>
              </w:rPr>
              <w:t>1781</w:t>
            </w:r>
          </w:p>
        </w:tc>
        <w:tc>
          <w:tcPr>
            <w:tcW w:w="2965" w:type="pct"/>
            <w:tcBorders>
              <w:top w:val="nil"/>
              <w:left w:val="nil"/>
              <w:bottom w:val="single" w:sz="4" w:space="0" w:color="auto"/>
              <w:right w:val="single" w:sz="4" w:space="0" w:color="auto"/>
            </w:tcBorders>
            <w:shd w:val="clear" w:color="auto" w:fill="auto"/>
            <w:hideMark/>
          </w:tcPr>
          <w:p w14:paraId="181EA112" w14:textId="77777777" w:rsidR="00986A17" w:rsidRPr="00986A17" w:rsidRDefault="00986A17" w:rsidP="00986A17">
            <w:pPr>
              <w:rPr>
                <w:color w:val="000000"/>
                <w:sz w:val="20"/>
              </w:rPr>
            </w:pPr>
            <w:r w:rsidRPr="00986A17">
              <w:rPr>
                <w:color w:val="000000"/>
                <w:sz w:val="20"/>
              </w:rPr>
              <w:t>Установка узлов прохода вытяжных вентиляционных шахт диаметром патрубка: до 250 мм</w:t>
            </w:r>
          </w:p>
        </w:tc>
        <w:tc>
          <w:tcPr>
            <w:tcW w:w="1066" w:type="pct"/>
            <w:tcBorders>
              <w:top w:val="nil"/>
              <w:left w:val="nil"/>
              <w:bottom w:val="single" w:sz="4" w:space="0" w:color="auto"/>
              <w:right w:val="single" w:sz="4" w:space="0" w:color="auto"/>
            </w:tcBorders>
            <w:shd w:val="clear" w:color="auto" w:fill="auto"/>
            <w:hideMark/>
          </w:tcPr>
          <w:p w14:paraId="6A15EA5B" w14:textId="77777777" w:rsidR="00986A17" w:rsidRPr="00986A17" w:rsidRDefault="00986A17" w:rsidP="00986A17">
            <w:pPr>
              <w:jc w:val="center"/>
              <w:rPr>
                <w:color w:val="000000"/>
                <w:sz w:val="20"/>
              </w:rPr>
            </w:pPr>
            <w:r w:rsidRPr="00986A17">
              <w:rPr>
                <w:color w:val="000000"/>
                <w:sz w:val="20"/>
              </w:rPr>
              <w:t>10 узлов</w:t>
            </w:r>
          </w:p>
        </w:tc>
        <w:tc>
          <w:tcPr>
            <w:tcW w:w="510" w:type="pct"/>
            <w:tcBorders>
              <w:top w:val="nil"/>
              <w:left w:val="nil"/>
              <w:bottom w:val="single" w:sz="4" w:space="0" w:color="auto"/>
              <w:right w:val="single" w:sz="4" w:space="0" w:color="auto"/>
            </w:tcBorders>
            <w:shd w:val="clear" w:color="auto" w:fill="auto"/>
            <w:hideMark/>
          </w:tcPr>
          <w:p w14:paraId="65CC9573" w14:textId="77777777" w:rsidR="00986A17" w:rsidRPr="00986A17" w:rsidRDefault="00986A17" w:rsidP="00986A17">
            <w:pPr>
              <w:jc w:val="center"/>
              <w:rPr>
                <w:color w:val="000000"/>
                <w:sz w:val="20"/>
              </w:rPr>
            </w:pPr>
            <w:r w:rsidRPr="00986A17">
              <w:rPr>
                <w:color w:val="000000"/>
                <w:sz w:val="20"/>
              </w:rPr>
              <w:t>0,1</w:t>
            </w:r>
          </w:p>
        </w:tc>
      </w:tr>
      <w:tr w:rsidR="00986A17" w:rsidRPr="00986A17" w14:paraId="3762DB9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1787E8D" w14:textId="77777777" w:rsidR="00986A17" w:rsidRPr="00986A17" w:rsidRDefault="00986A17" w:rsidP="00986A17">
            <w:pPr>
              <w:jc w:val="center"/>
              <w:rPr>
                <w:color w:val="000000"/>
                <w:sz w:val="20"/>
              </w:rPr>
            </w:pPr>
            <w:r w:rsidRPr="00986A17">
              <w:rPr>
                <w:color w:val="000000"/>
                <w:sz w:val="20"/>
              </w:rPr>
              <w:lastRenderedPageBreak/>
              <w:t>1782</w:t>
            </w:r>
          </w:p>
        </w:tc>
        <w:tc>
          <w:tcPr>
            <w:tcW w:w="2965" w:type="pct"/>
            <w:tcBorders>
              <w:top w:val="nil"/>
              <w:left w:val="nil"/>
              <w:bottom w:val="single" w:sz="4" w:space="0" w:color="auto"/>
              <w:right w:val="single" w:sz="4" w:space="0" w:color="auto"/>
            </w:tcBorders>
            <w:shd w:val="clear" w:color="auto" w:fill="auto"/>
            <w:hideMark/>
          </w:tcPr>
          <w:p w14:paraId="569BB346" w14:textId="77777777" w:rsidR="00986A17" w:rsidRPr="00986A17" w:rsidRDefault="00986A17" w:rsidP="00986A17">
            <w:pPr>
              <w:rPr>
                <w:color w:val="000000"/>
                <w:sz w:val="20"/>
              </w:rPr>
            </w:pPr>
            <w:r w:rsidRPr="00986A17">
              <w:rPr>
                <w:color w:val="000000"/>
                <w:sz w:val="20"/>
              </w:rPr>
              <w:t>Монтажный стакан с шумоглушением GTK-S-63</w:t>
            </w:r>
          </w:p>
        </w:tc>
        <w:tc>
          <w:tcPr>
            <w:tcW w:w="1066" w:type="pct"/>
            <w:tcBorders>
              <w:top w:val="nil"/>
              <w:left w:val="nil"/>
              <w:bottom w:val="single" w:sz="4" w:space="0" w:color="auto"/>
              <w:right w:val="single" w:sz="4" w:space="0" w:color="auto"/>
            </w:tcBorders>
            <w:shd w:val="clear" w:color="auto" w:fill="auto"/>
            <w:hideMark/>
          </w:tcPr>
          <w:p w14:paraId="2E396C4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BFBD68D" w14:textId="77777777" w:rsidR="00986A17" w:rsidRPr="00986A17" w:rsidRDefault="00986A17" w:rsidP="00986A17">
            <w:pPr>
              <w:jc w:val="center"/>
              <w:rPr>
                <w:color w:val="000000"/>
                <w:sz w:val="20"/>
              </w:rPr>
            </w:pPr>
            <w:r w:rsidRPr="00986A17">
              <w:rPr>
                <w:color w:val="000000"/>
                <w:sz w:val="20"/>
              </w:rPr>
              <w:t>1</w:t>
            </w:r>
          </w:p>
        </w:tc>
      </w:tr>
      <w:tr w:rsidR="00986A17" w:rsidRPr="00986A17" w14:paraId="5CAF84A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68F90DD" w14:textId="77777777" w:rsidR="00986A17" w:rsidRPr="00986A17" w:rsidRDefault="00986A17" w:rsidP="00986A17">
            <w:pPr>
              <w:jc w:val="center"/>
              <w:rPr>
                <w:color w:val="000000"/>
                <w:sz w:val="20"/>
              </w:rPr>
            </w:pPr>
            <w:r w:rsidRPr="00986A17">
              <w:rPr>
                <w:color w:val="000000"/>
                <w:sz w:val="20"/>
              </w:rPr>
              <w:t>1783</w:t>
            </w:r>
          </w:p>
        </w:tc>
        <w:tc>
          <w:tcPr>
            <w:tcW w:w="2965" w:type="pct"/>
            <w:tcBorders>
              <w:top w:val="nil"/>
              <w:left w:val="nil"/>
              <w:bottom w:val="single" w:sz="4" w:space="0" w:color="auto"/>
              <w:right w:val="single" w:sz="4" w:space="0" w:color="auto"/>
            </w:tcBorders>
            <w:shd w:val="clear" w:color="auto" w:fill="auto"/>
            <w:hideMark/>
          </w:tcPr>
          <w:p w14:paraId="2CB55A09" w14:textId="77777777" w:rsidR="00986A17" w:rsidRPr="00986A17" w:rsidRDefault="00986A17" w:rsidP="00986A17">
            <w:pPr>
              <w:rPr>
                <w:color w:val="000000"/>
                <w:sz w:val="20"/>
              </w:rPr>
            </w:pPr>
            <w:r w:rsidRPr="00986A17">
              <w:rPr>
                <w:color w:val="000000"/>
                <w:sz w:val="20"/>
              </w:rPr>
              <w:t>Установка заслонок воздушных и клапанов воздушных КВР с электрическим или пневматическим приводом: периметром до 1000 мм</w:t>
            </w:r>
          </w:p>
        </w:tc>
        <w:tc>
          <w:tcPr>
            <w:tcW w:w="1066" w:type="pct"/>
            <w:tcBorders>
              <w:top w:val="nil"/>
              <w:left w:val="nil"/>
              <w:bottom w:val="single" w:sz="4" w:space="0" w:color="auto"/>
              <w:right w:val="single" w:sz="4" w:space="0" w:color="auto"/>
            </w:tcBorders>
            <w:shd w:val="clear" w:color="auto" w:fill="auto"/>
            <w:hideMark/>
          </w:tcPr>
          <w:p w14:paraId="444BC663"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2A06A9DE" w14:textId="77777777" w:rsidR="00986A17" w:rsidRPr="00986A17" w:rsidRDefault="00986A17" w:rsidP="00986A17">
            <w:pPr>
              <w:jc w:val="center"/>
              <w:rPr>
                <w:color w:val="000000"/>
                <w:sz w:val="20"/>
              </w:rPr>
            </w:pPr>
            <w:r w:rsidRPr="00986A17">
              <w:rPr>
                <w:color w:val="000000"/>
                <w:sz w:val="20"/>
              </w:rPr>
              <w:t>1</w:t>
            </w:r>
          </w:p>
        </w:tc>
      </w:tr>
      <w:tr w:rsidR="00986A17" w:rsidRPr="00986A17" w14:paraId="32C2AA3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4822203" w14:textId="77777777" w:rsidR="00986A17" w:rsidRPr="00986A17" w:rsidRDefault="00986A17" w:rsidP="00986A17">
            <w:pPr>
              <w:jc w:val="center"/>
              <w:rPr>
                <w:color w:val="000000"/>
                <w:sz w:val="20"/>
              </w:rPr>
            </w:pPr>
            <w:r w:rsidRPr="00986A17">
              <w:rPr>
                <w:color w:val="000000"/>
                <w:sz w:val="20"/>
              </w:rPr>
              <w:t>1784</w:t>
            </w:r>
          </w:p>
        </w:tc>
        <w:tc>
          <w:tcPr>
            <w:tcW w:w="2965" w:type="pct"/>
            <w:tcBorders>
              <w:top w:val="nil"/>
              <w:left w:val="nil"/>
              <w:bottom w:val="single" w:sz="4" w:space="0" w:color="auto"/>
              <w:right w:val="single" w:sz="4" w:space="0" w:color="auto"/>
            </w:tcBorders>
            <w:shd w:val="clear" w:color="auto" w:fill="auto"/>
            <w:hideMark/>
          </w:tcPr>
          <w:p w14:paraId="1F5FB145" w14:textId="77777777" w:rsidR="00986A17" w:rsidRPr="00986A17" w:rsidRDefault="00986A17" w:rsidP="00986A17">
            <w:pPr>
              <w:rPr>
                <w:color w:val="000000"/>
                <w:sz w:val="20"/>
              </w:rPr>
            </w:pPr>
            <w:r w:rsidRPr="00986A17">
              <w:rPr>
                <w:color w:val="000000"/>
                <w:sz w:val="20"/>
              </w:rPr>
              <w:t>Заслонка регулирующая ZR 60-35</w:t>
            </w:r>
          </w:p>
        </w:tc>
        <w:tc>
          <w:tcPr>
            <w:tcW w:w="1066" w:type="pct"/>
            <w:tcBorders>
              <w:top w:val="nil"/>
              <w:left w:val="nil"/>
              <w:bottom w:val="single" w:sz="4" w:space="0" w:color="auto"/>
              <w:right w:val="single" w:sz="4" w:space="0" w:color="auto"/>
            </w:tcBorders>
            <w:shd w:val="clear" w:color="auto" w:fill="auto"/>
            <w:hideMark/>
          </w:tcPr>
          <w:p w14:paraId="3520784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9B368A7" w14:textId="77777777" w:rsidR="00986A17" w:rsidRPr="00986A17" w:rsidRDefault="00986A17" w:rsidP="00986A17">
            <w:pPr>
              <w:jc w:val="center"/>
              <w:rPr>
                <w:color w:val="000000"/>
                <w:sz w:val="20"/>
              </w:rPr>
            </w:pPr>
            <w:r w:rsidRPr="00986A17">
              <w:rPr>
                <w:color w:val="000000"/>
                <w:sz w:val="20"/>
              </w:rPr>
              <w:t>1</w:t>
            </w:r>
          </w:p>
        </w:tc>
      </w:tr>
      <w:tr w:rsidR="00986A17" w:rsidRPr="00986A17" w14:paraId="5ADD703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10971EC" w14:textId="77777777" w:rsidR="00986A17" w:rsidRPr="00986A17" w:rsidRDefault="00986A17" w:rsidP="00986A17">
            <w:pPr>
              <w:jc w:val="center"/>
              <w:rPr>
                <w:color w:val="000000"/>
                <w:sz w:val="20"/>
              </w:rPr>
            </w:pPr>
            <w:r w:rsidRPr="00986A17">
              <w:rPr>
                <w:color w:val="000000"/>
                <w:sz w:val="20"/>
              </w:rPr>
              <w:t>1785</w:t>
            </w:r>
          </w:p>
        </w:tc>
        <w:tc>
          <w:tcPr>
            <w:tcW w:w="2965" w:type="pct"/>
            <w:tcBorders>
              <w:top w:val="nil"/>
              <w:left w:val="nil"/>
              <w:bottom w:val="single" w:sz="4" w:space="0" w:color="auto"/>
              <w:right w:val="single" w:sz="4" w:space="0" w:color="auto"/>
            </w:tcBorders>
            <w:shd w:val="clear" w:color="auto" w:fill="auto"/>
            <w:hideMark/>
          </w:tcPr>
          <w:p w14:paraId="1264586F"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2EA14ACE"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7CBF8850" w14:textId="77777777" w:rsidR="00986A17" w:rsidRPr="00986A17" w:rsidRDefault="00986A17" w:rsidP="00986A17">
            <w:pPr>
              <w:jc w:val="center"/>
              <w:rPr>
                <w:color w:val="000000"/>
                <w:sz w:val="20"/>
              </w:rPr>
            </w:pPr>
            <w:r w:rsidRPr="00986A17">
              <w:rPr>
                <w:color w:val="000000"/>
                <w:sz w:val="20"/>
              </w:rPr>
              <w:t>2</w:t>
            </w:r>
          </w:p>
        </w:tc>
      </w:tr>
      <w:tr w:rsidR="00986A17" w:rsidRPr="00986A17" w14:paraId="7BDBA4A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C266091" w14:textId="77777777" w:rsidR="00986A17" w:rsidRPr="00986A17" w:rsidRDefault="00986A17" w:rsidP="00986A17">
            <w:pPr>
              <w:jc w:val="center"/>
              <w:rPr>
                <w:color w:val="000000"/>
                <w:sz w:val="20"/>
              </w:rPr>
            </w:pPr>
            <w:r w:rsidRPr="00986A17">
              <w:rPr>
                <w:color w:val="000000"/>
                <w:sz w:val="20"/>
              </w:rPr>
              <w:t>1786</w:t>
            </w:r>
          </w:p>
        </w:tc>
        <w:tc>
          <w:tcPr>
            <w:tcW w:w="2965" w:type="pct"/>
            <w:tcBorders>
              <w:top w:val="nil"/>
              <w:left w:val="nil"/>
              <w:bottom w:val="single" w:sz="4" w:space="0" w:color="auto"/>
              <w:right w:val="single" w:sz="4" w:space="0" w:color="auto"/>
            </w:tcBorders>
            <w:shd w:val="clear" w:color="auto" w:fill="auto"/>
            <w:hideMark/>
          </w:tcPr>
          <w:p w14:paraId="6753872B" w14:textId="77777777" w:rsidR="00986A17" w:rsidRPr="00986A17" w:rsidRDefault="00986A17" w:rsidP="00986A17">
            <w:pPr>
              <w:rPr>
                <w:color w:val="000000"/>
                <w:sz w:val="20"/>
              </w:rPr>
            </w:pPr>
            <w:r w:rsidRPr="00986A17">
              <w:rPr>
                <w:color w:val="000000"/>
                <w:sz w:val="20"/>
              </w:rPr>
              <w:t>Комплект NEMA1-M1 ( для FC (VL)-051 0,18-0,75кВт) )</w:t>
            </w:r>
          </w:p>
        </w:tc>
        <w:tc>
          <w:tcPr>
            <w:tcW w:w="1066" w:type="pct"/>
            <w:tcBorders>
              <w:top w:val="nil"/>
              <w:left w:val="nil"/>
              <w:bottom w:val="single" w:sz="4" w:space="0" w:color="auto"/>
              <w:right w:val="single" w:sz="4" w:space="0" w:color="auto"/>
            </w:tcBorders>
            <w:shd w:val="clear" w:color="auto" w:fill="auto"/>
            <w:hideMark/>
          </w:tcPr>
          <w:p w14:paraId="0A757D6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8597B4A" w14:textId="77777777" w:rsidR="00986A17" w:rsidRPr="00986A17" w:rsidRDefault="00986A17" w:rsidP="00986A17">
            <w:pPr>
              <w:jc w:val="center"/>
              <w:rPr>
                <w:color w:val="000000"/>
                <w:sz w:val="20"/>
              </w:rPr>
            </w:pPr>
            <w:r w:rsidRPr="00986A17">
              <w:rPr>
                <w:color w:val="000000"/>
                <w:sz w:val="20"/>
              </w:rPr>
              <w:t>1</w:t>
            </w:r>
          </w:p>
        </w:tc>
      </w:tr>
      <w:tr w:rsidR="00986A17" w:rsidRPr="00986A17" w14:paraId="041BAED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4490558" w14:textId="77777777" w:rsidR="00986A17" w:rsidRPr="00986A17" w:rsidRDefault="00986A17" w:rsidP="00986A17">
            <w:pPr>
              <w:jc w:val="center"/>
              <w:rPr>
                <w:color w:val="000000"/>
                <w:sz w:val="20"/>
              </w:rPr>
            </w:pPr>
            <w:r w:rsidRPr="00986A17">
              <w:rPr>
                <w:color w:val="000000"/>
                <w:sz w:val="20"/>
              </w:rPr>
              <w:t>1787</w:t>
            </w:r>
          </w:p>
        </w:tc>
        <w:tc>
          <w:tcPr>
            <w:tcW w:w="2965" w:type="pct"/>
            <w:tcBorders>
              <w:top w:val="nil"/>
              <w:left w:val="nil"/>
              <w:bottom w:val="single" w:sz="4" w:space="0" w:color="auto"/>
              <w:right w:val="single" w:sz="4" w:space="0" w:color="auto"/>
            </w:tcBorders>
            <w:shd w:val="clear" w:color="auto" w:fill="auto"/>
            <w:hideMark/>
          </w:tcPr>
          <w:p w14:paraId="705ED6E9" w14:textId="77777777" w:rsidR="00986A17" w:rsidRPr="00986A17" w:rsidRDefault="00986A17" w:rsidP="00986A17">
            <w:pPr>
              <w:rPr>
                <w:color w:val="000000"/>
                <w:sz w:val="20"/>
              </w:rPr>
            </w:pPr>
            <w:r w:rsidRPr="00986A17">
              <w:rPr>
                <w:color w:val="000000"/>
                <w:sz w:val="20"/>
              </w:rPr>
              <w:t>Частотный преобразователь VL-A-0,75/230 (0,75 кВт, 4,2 А, 230 В)</w:t>
            </w:r>
          </w:p>
        </w:tc>
        <w:tc>
          <w:tcPr>
            <w:tcW w:w="1066" w:type="pct"/>
            <w:tcBorders>
              <w:top w:val="nil"/>
              <w:left w:val="nil"/>
              <w:bottom w:val="single" w:sz="4" w:space="0" w:color="auto"/>
              <w:right w:val="single" w:sz="4" w:space="0" w:color="auto"/>
            </w:tcBorders>
            <w:shd w:val="clear" w:color="auto" w:fill="auto"/>
            <w:hideMark/>
          </w:tcPr>
          <w:p w14:paraId="01678F9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CFCAA3C" w14:textId="77777777" w:rsidR="00986A17" w:rsidRPr="00986A17" w:rsidRDefault="00986A17" w:rsidP="00986A17">
            <w:pPr>
              <w:jc w:val="center"/>
              <w:rPr>
                <w:color w:val="000000"/>
                <w:sz w:val="20"/>
              </w:rPr>
            </w:pPr>
            <w:r w:rsidRPr="00986A17">
              <w:rPr>
                <w:color w:val="000000"/>
                <w:sz w:val="20"/>
              </w:rPr>
              <w:t>1</w:t>
            </w:r>
          </w:p>
        </w:tc>
      </w:tr>
      <w:tr w:rsidR="00986A17" w:rsidRPr="00986A17" w14:paraId="45546A4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50F5AD4" w14:textId="77777777" w:rsidR="00986A17" w:rsidRPr="00986A17" w:rsidRDefault="00986A17" w:rsidP="00986A17">
            <w:pPr>
              <w:jc w:val="center"/>
              <w:rPr>
                <w:color w:val="000000"/>
                <w:sz w:val="20"/>
              </w:rPr>
            </w:pPr>
            <w:r w:rsidRPr="00986A17">
              <w:rPr>
                <w:color w:val="000000"/>
                <w:sz w:val="20"/>
              </w:rPr>
              <w:t>1788</w:t>
            </w:r>
          </w:p>
        </w:tc>
        <w:tc>
          <w:tcPr>
            <w:tcW w:w="2965" w:type="pct"/>
            <w:tcBorders>
              <w:top w:val="nil"/>
              <w:left w:val="nil"/>
              <w:bottom w:val="single" w:sz="4" w:space="0" w:color="auto"/>
              <w:right w:val="single" w:sz="4" w:space="0" w:color="auto"/>
            </w:tcBorders>
            <w:shd w:val="clear" w:color="auto" w:fill="auto"/>
            <w:hideMark/>
          </w:tcPr>
          <w:p w14:paraId="291C3FFF" w14:textId="77777777" w:rsidR="00986A17" w:rsidRPr="00986A17" w:rsidRDefault="00986A17" w:rsidP="00986A17">
            <w:pPr>
              <w:rPr>
                <w:color w:val="000000"/>
                <w:sz w:val="20"/>
              </w:rPr>
            </w:pPr>
            <w:r w:rsidRPr="00986A17">
              <w:rPr>
                <w:color w:val="000000"/>
                <w:sz w:val="20"/>
              </w:rPr>
              <w:t>Механизм исполнительный, масса: до 20 кг</w:t>
            </w:r>
          </w:p>
        </w:tc>
        <w:tc>
          <w:tcPr>
            <w:tcW w:w="1066" w:type="pct"/>
            <w:tcBorders>
              <w:top w:val="nil"/>
              <w:left w:val="nil"/>
              <w:bottom w:val="single" w:sz="4" w:space="0" w:color="auto"/>
              <w:right w:val="single" w:sz="4" w:space="0" w:color="auto"/>
            </w:tcBorders>
            <w:shd w:val="clear" w:color="auto" w:fill="auto"/>
            <w:hideMark/>
          </w:tcPr>
          <w:p w14:paraId="3BCFF054"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3343A66D" w14:textId="77777777" w:rsidR="00986A17" w:rsidRPr="00986A17" w:rsidRDefault="00986A17" w:rsidP="00986A17">
            <w:pPr>
              <w:jc w:val="center"/>
              <w:rPr>
                <w:color w:val="000000"/>
                <w:sz w:val="20"/>
              </w:rPr>
            </w:pPr>
            <w:r w:rsidRPr="00986A17">
              <w:rPr>
                <w:color w:val="000000"/>
                <w:sz w:val="20"/>
              </w:rPr>
              <w:t>1</w:t>
            </w:r>
          </w:p>
        </w:tc>
      </w:tr>
      <w:tr w:rsidR="00986A17" w:rsidRPr="00986A17" w14:paraId="648F6DA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27D2477" w14:textId="77777777" w:rsidR="00986A17" w:rsidRPr="00986A17" w:rsidRDefault="00986A17" w:rsidP="00986A17">
            <w:pPr>
              <w:jc w:val="center"/>
              <w:rPr>
                <w:color w:val="000000"/>
                <w:sz w:val="20"/>
              </w:rPr>
            </w:pPr>
            <w:r w:rsidRPr="00986A17">
              <w:rPr>
                <w:color w:val="000000"/>
                <w:sz w:val="20"/>
              </w:rPr>
              <w:t>1789</w:t>
            </w:r>
          </w:p>
        </w:tc>
        <w:tc>
          <w:tcPr>
            <w:tcW w:w="2965" w:type="pct"/>
            <w:tcBorders>
              <w:top w:val="nil"/>
              <w:left w:val="nil"/>
              <w:bottom w:val="single" w:sz="4" w:space="0" w:color="auto"/>
              <w:right w:val="single" w:sz="4" w:space="0" w:color="auto"/>
            </w:tcBorders>
            <w:shd w:val="clear" w:color="auto" w:fill="auto"/>
            <w:hideMark/>
          </w:tcPr>
          <w:p w14:paraId="25ECD5CE" w14:textId="77777777" w:rsidR="00986A17" w:rsidRPr="00986A17" w:rsidRDefault="00986A17" w:rsidP="00986A17">
            <w:pPr>
              <w:rPr>
                <w:color w:val="000000"/>
                <w:sz w:val="20"/>
              </w:rPr>
            </w:pPr>
            <w:r w:rsidRPr="00986A17">
              <w:rPr>
                <w:color w:val="000000"/>
                <w:sz w:val="20"/>
              </w:rPr>
              <w:t>Привод воздушной заслонки GPC321.1A</w:t>
            </w:r>
          </w:p>
        </w:tc>
        <w:tc>
          <w:tcPr>
            <w:tcW w:w="1066" w:type="pct"/>
            <w:tcBorders>
              <w:top w:val="nil"/>
              <w:left w:val="nil"/>
              <w:bottom w:val="single" w:sz="4" w:space="0" w:color="auto"/>
              <w:right w:val="single" w:sz="4" w:space="0" w:color="auto"/>
            </w:tcBorders>
            <w:shd w:val="clear" w:color="auto" w:fill="auto"/>
            <w:hideMark/>
          </w:tcPr>
          <w:p w14:paraId="09D2FAE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DEF68AB" w14:textId="77777777" w:rsidR="00986A17" w:rsidRPr="00986A17" w:rsidRDefault="00986A17" w:rsidP="00986A17">
            <w:pPr>
              <w:jc w:val="center"/>
              <w:rPr>
                <w:color w:val="000000"/>
                <w:sz w:val="20"/>
              </w:rPr>
            </w:pPr>
            <w:r w:rsidRPr="00986A17">
              <w:rPr>
                <w:color w:val="000000"/>
                <w:sz w:val="20"/>
              </w:rPr>
              <w:t>1</w:t>
            </w:r>
          </w:p>
        </w:tc>
      </w:tr>
      <w:tr w:rsidR="00986A17" w:rsidRPr="00986A17" w14:paraId="40518ED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D6E20CA" w14:textId="77777777" w:rsidR="00986A17" w:rsidRPr="00986A17" w:rsidRDefault="00986A17" w:rsidP="00986A17">
            <w:pPr>
              <w:jc w:val="center"/>
              <w:rPr>
                <w:color w:val="000000"/>
                <w:sz w:val="20"/>
              </w:rPr>
            </w:pPr>
            <w:r w:rsidRPr="00986A17">
              <w:rPr>
                <w:color w:val="000000"/>
                <w:sz w:val="20"/>
              </w:rPr>
              <w:t>1790</w:t>
            </w:r>
          </w:p>
        </w:tc>
        <w:tc>
          <w:tcPr>
            <w:tcW w:w="2965" w:type="pct"/>
            <w:tcBorders>
              <w:top w:val="nil"/>
              <w:left w:val="nil"/>
              <w:bottom w:val="single" w:sz="4" w:space="0" w:color="auto"/>
              <w:right w:val="single" w:sz="4" w:space="0" w:color="auto"/>
            </w:tcBorders>
            <w:shd w:val="clear" w:color="auto" w:fill="auto"/>
            <w:hideMark/>
          </w:tcPr>
          <w:p w14:paraId="34ECDB05" w14:textId="77777777" w:rsidR="00986A17" w:rsidRPr="00986A17" w:rsidRDefault="00986A17" w:rsidP="00986A17">
            <w:pPr>
              <w:rPr>
                <w:color w:val="000000"/>
                <w:sz w:val="20"/>
              </w:rPr>
            </w:pPr>
            <w:r w:rsidRPr="00986A17">
              <w:rPr>
                <w:color w:val="000000"/>
                <w:sz w:val="20"/>
              </w:rPr>
              <w:t>Шкаф (пульт) управления навесной, высота, ширина и глубина: до 600х600х350 мм</w:t>
            </w:r>
          </w:p>
        </w:tc>
        <w:tc>
          <w:tcPr>
            <w:tcW w:w="1066" w:type="pct"/>
            <w:tcBorders>
              <w:top w:val="nil"/>
              <w:left w:val="nil"/>
              <w:bottom w:val="single" w:sz="4" w:space="0" w:color="auto"/>
              <w:right w:val="single" w:sz="4" w:space="0" w:color="auto"/>
            </w:tcBorders>
            <w:shd w:val="clear" w:color="auto" w:fill="auto"/>
            <w:hideMark/>
          </w:tcPr>
          <w:p w14:paraId="7D9B2F8C"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457BFACE" w14:textId="77777777" w:rsidR="00986A17" w:rsidRPr="00986A17" w:rsidRDefault="00986A17" w:rsidP="00986A17">
            <w:pPr>
              <w:jc w:val="center"/>
              <w:rPr>
                <w:color w:val="000000"/>
                <w:sz w:val="20"/>
              </w:rPr>
            </w:pPr>
            <w:r w:rsidRPr="00986A17">
              <w:rPr>
                <w:color w:val="000000"/>
                <w:sz w:val="20"/>
              </w:rPr>
              <w:t>1</w:t>
            </w:r>
          </w:p>
        </w:tc>
      </w:tr>
      <w:tr w:rsidR="00986A17" w:rsidRPr="00986A17" w14:paraId="4FA5118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3E2D948" w14:textId="77777777" w:rsidR="00986A17" w:rsidRPr="00986A17" w:rsidRDefault="00986A17" w:rsidP="00986A17">
            <w:pPr>
              <w:jc w:val="center"/>
              <w:rPr>
                <w:color w:val="000000"/>
                <w:sz w:val="20"/>
              </w:rPr>
            </w:pPr>
            <w:r w:rsidRPr="00986A17">
              <w:rPr>
                <w:color w:val="000000"/>
                <w:sz w:val="20"/>
              </w:rPr>
              <w:t>1791</w:t>
            </w:r>
          </w:p>
        </w:tc>
        <w:tc>
          <w:tcPr>
            <w:tcW w:w="2965" w:type="pct"/>
            <w:tcBorders>
              <w:top w:val="nil"/>
              <w:left w:val="nil"/>
              <w:bottom w:val="single" w:sz="4" w:space="0" w:color="auto"/>
              <w:right w:val="single" w:sz="4" w:space="0" w:color="auto"/>
            </w:tcBorders>
            <w:shd w:val="clear" w:color="auto" w:fill="auto"/>
            <w:hideMark/>
          </w:tcPr>
          <w:p w14:paraId="00B65196" w14:textId="77777777" w:rsidR="00986A17" w:rsidRPr="00986A17" w:rsidRDefault="00986A17" w:rsidP="00986A17">
            <w:pPr>
              <w:rPr>
                <w:color w:val="000000"/>
                <w:sz w:val="20"/>
              </w:rPr>
            </w:pPr>
            <w:r w:rsidRPr="00986A17">
              <w:rPr>
                <w:color w:val="000000"/>
                <w:sz w:val="20"/>
              </w:rPr>
              <w:t>Щит управления вентилятором CHU-V-1R2,2</w:t>
            </w:r>
          </w:p>
        </w:tc>
        <w:tc>
          <w:tcPr>
            <w:tcW w:w="1066" w:type="pct"/>
            <w:tcBorders>
              <w:top w:val="nil"/>
              <w:left w:val="nil"/>
              <w:bottom w:val="single" w:sz="4" w:space="0" w:color="auto"/>
              <w:right w:val="single" w:sz="4" w:space="0" w:color="auto"/>
            </w:tcBorders>
            <w:shd w:val="clear" w:color="auto" w:fill="auto"/>
            <w:hideMark/>
          </w:tcPr>
          <w:p w14:paraId="6D64A45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9013D9A" w14:textId="77777777" w:rsidR="00986A17" w:rsidRPr="00986A17" w:rsidRDefault="00986A17" w:rsidP="00986A17">
            <w:pPr>
              <w:jc w:val="center"/>
              <w:rPr>
                <w:color w:val="000000"/>
                <w:sz w:val="20"/>
              </w:rPr>
            </w:pPr>
            <w:r w:rsidRPr="00986A17">
              <w:rPr>
                <w:color w:val="000000"/>
                <w:sz w:val="20"/>
              </w:rPr>
              <w:t>1</w:t>
            </w:r>
          </w:p>
        </w:tc>
      </w:tr>
      <w:tr w:rsidR="00986A17" w:rsidRPr="00986A17" w14:paraId="0F955DA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A9EB7BF" w14:textId="77777777" w:rsidR="00986A17" w:rsidRPr="00986A17" w:rsidRDefault="00986A17" w:rsidP="00986A17">
            <w:pPr>
              <w:jc w:val="center"/>
              <w:rPr>
                <w:color w:val="000000"/>
                <w:sz w:val="20"/>
              </w:rPr>
            </w:pPr>
            <w:r w:rsidRPr="00986A17">
              <w:rPr>
                <w:color w:val="000000"/>
                <w:sz w:val="20"/>
              </w:rPr>
              <w:t>1792</w:t>
            </w:r>
          </w:p>
        </w:tc>
        <w:tc>
          <w:tcPr>
            <w:tcW w:w="2965" w:type="pct"/>
            <w:tcBorders>
              <w:top w:val="nil"/>
              <w:left w:val="nil"/>
              <w:bottom w:val="single" w:sz="4" w:space="0" w:color="auto"/>
              <w:right w:val="single" w:sz="4" w:space="0" w:color="auto"/>
            </w:tcBorders>
            <w:shd w:val="clear" w:color="auto" w:fill="auto"/>
            <w:hideMark/>
          </w:tcPr>
          <w:p w14:paraId="05FBE159"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0,5 мм, диаметром до 200 мм</w:t>
            </w:r>
          </w:p>
        </w:tc>
        <w:tc>
          <w:tcPr>
            <w:tcW w:w="1066" w:type="pct"/>
            <w:tcBorders>
              <w:top w:val="nil"/>
              <w:left w:val="nil"/>
              <w:bottom w:val="single" w:sz="4" w:space="0" w:color="auto"/>
              <w:right w:val="single" w:sz="4" w:space="0" w:color="auto"/>
            </w:tcBorders>
            <w:shd w:val="clear" w:color="auto" w:fill="auto"/>
            <w:hideMark/>
          </w:tcPr>
          <w:p w14:paraId="2B00C755"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57EBE3F7" w14:textId="77777777" w:rsidR="00986A17" w:rsidRPr="00986A17" w:rsidRDefault="00986A17" w:rsidP="00986A17">
            <w:pPr>
              <w:jc w:val="center"/>
              <w:rPr>
                <w:color w:val="000000"/>
                <w:sz w:val="20"/>
              </w:rPr>
            </w:pPr>
            <w:r w:rsidRPr="00986A17">
              <w:rPr>
                <w:color w:val="000000"/>
                <w:sz w:val="20"/>
              </w:rPr>
              <w:t>0,3177</w:t>
            </w:r>
          </w:p>
        </w:tc>
      </w:tr>
      <w:tr w:rsidR="00986A17" w:rsidRPr="00986A17" w14:paraId="16D4EBA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036070F" w14:textId="77777777" w:rsidR="00986A17" w:rsidRPr="00986A17" w:rsidRDefault="00986A17" w:rsidP="00986A17">
            <w:pPr>
              <w:jc w:val="center"/>
              <w:rPr>
                <w:color w:val="000000"/>
                <w:sz w:val="20"/>
              </w:rPr>
            </w:pPr>
            <w:r w:rsidRPr="00986A17">
              <w:rPr>
                <w:color w:val="000000"/>
                <w:sz w:val="20"/>
              </w:rPr>
              <w:t>1793</w:t>
            </w:r>
          </w:p>
        </w:tc>
        <w:tc>
          <w:tcPr>
            <w:tcW w:w="2965" w:type="pct"/>
            <w:tcBorders>
              <w:top w:val="nil"/>
              <w:left w:val="nil"/>
              <w:bottom w:val="single" w:sz="4" w:space="0" w:color="auto"/>
              <w:right w:val="single" w:sz="4" w:space="0" w:color="auto"/>
            </w:tcBorders>
            <w:shd w:val="clear" w:color="auto" w:fill="auto"/>
            <w:hideMark/>
          </w:tcPr>
          <w:p w14:paraId="63B9CA46" w14:textId="77777777" w:rsidR="00986A17" w:rsidRPr="00986A17" w:rsidRDefault="00986A17" w:rsidP="00986A17">
            <w:pPr>
              <w:rPr>
                <w:color w:val="000000"/>
                <w:sz w:val="20"/>
              </w:rPr>
            </w:pPr>
            <w:r w:rsidRPr="00986A17">
              <w:rPr>
                <w:color w:val="000000"/>
                <w:sz w:val="20"/>
              </w:rPr>
              <w:t>Воздуховоды из оцинкованной стали, толщина 0,5 мм, диаметр до 200 мм</w:t>
            </w:r>
          </w:p>
        </w:tc>
        <w:tc>
          <w:tcPr>
            <w:tcW w:w="1066" w:type="pct"/>
            <w:tcBorders>
              <w:top w:val="nil"/>
              <w:left w:val="nil"/>
              <w:bottom w:val="single" w:sz="4" w:space="0" w:color="auto"/>
              <w:right w:val="single" w:sz="4" w:space="0" w:color="auto"/>
            </w:tcBorders>
            <w:shd w:val="clear" w:color="auto" w:fill="auto"/>
            <w:hideMark/>
          </w:tcPr>
          <w:p w14:paraId="6991DB22"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1B90A349" w14:textId="77777777" w:rsidR="00986A17" w:rsidRPr="00986A17" w:rsidRDefault="00986A17" w:rsidP="00986A17">
            <w:pPr>
              <w:jc w:val="center"/>
              <w:rPr>
                <w:color w:val="000000"/>
                <w:sz w:val="20"/>
              </w:rPr>
            </w:pPr>
            <w:r w:rsidRPr="00986A17">
              <w:rPr>
                <w:color w:val="000000"/>
                <w:sz w:val="20"/>
              </w:rPr>
              <w:t>30,5</w:t>
            </w:r>
          </w:p>
        </w:tc>
      </w:tr>
      <w:tr w:rsidR="00986A17" w:rsidRPr="00986A17" w14:paraId="33F5C88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1605D9A" w14:textId="77777777" w:rsidR="00986A17" w:rsidRPr="00986A17" w:rsidRDefault="00986A17" w:rsidP="00986A17">
            <w:pPr>
              <w:jc w:val="center"/>
              <w:rPr>
                <w:color w:val="000000"/>
                <w:sz w:val="20"/>
              </w:rPr>
            </w:pPr>
            <w:r w:rsidRPr="00986A17">
              <w:rPr>
                <w:color w:val="000000"/>
                <w:sz w:val="20"/>
              </w:rPr>
              <w:t>1794</w:t>
            </w:r>
          </w:p>
        </w:tc>
        <w:tc>
          <w:tcPr>
            <w:tcW w:w="2965" w:type="pct"/>
            <w:tcBorders>
              <w:top w:val="nil"/>
              <w:left w:val="nil"/>
              <w:bottom w:val="single" w:sz="4" w:space="0" w:color="auto"/>
              <w:right w:val="single" w:sz="4" w:space="0" w:color="auto"/>
            </w:tcBorders>
            <w:shd w:val="clear" w:color="auto" w:fill="auto"/>
            <w:hideMark/>
          </w:tcPr>
          <w:p w14:paraId="68F395D0"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0,55 мм, периметр 600 мм</w:t>
            </w:r>
          </w:p>
        </w:tc>
        <w:tc>
          <w:tcPr>
            <w:tcW w:w="1066" w:type="pct"/>
            <w:tcBorders>
              <w:top w:val="nil"/>
              <w:left w:val="nil"/>
              <w:bottom w:val="single" w:sz="4" w:space="0" w:color="auto"/>
              <w:right w:val="single" w:sz="4" w:space="0" w:color="auto"/>
            </w:tcBorders>
            <w:shd w:val="clear" w:color="auto" w:fill="auto"/>
            <w:hideMark/>
          </w:tcPr>
          <w:p w14:paraId="63C74798"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6F128143" w14:textId="77777777" w:rsidR="00986A17" w:rsidRPr="00986A17" w:rsidRDefault="00986A17" w:rsidP="00986A17">
            <w:pPr>
              <w:jc w:val="center"/>
              <w:rPr>
                <w:color w:val="000000"/>
                <w:sz w:val="20"/>
              </w:rPr>
            </w:pPr>
            <w:r w:rsidRPr="00986A17">
              <w:rPr>
                <w:color w:val="000000"/>
                <w:sz w:val="20"/>
              </w:rPr>
              <w:t>0,89</w:t>
            </w:r>
          </w:p>
        </w:tc>
      </w:tr>
      <w:tr w:rsidR="00986A17" w:rsidRPr="00986A17" w14:paraId="2AC808F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71A86C8" w14:textId="77777777" w:rsidR="00986A17" w:rsidRPr="00986A17" w:rsidRDefault="00986A17" w:rsidP="00986A17">
            <w:pPr>
              <w:jc w:val="center"/>
              <w:rPr>
                <w:color w:val="000000"/>
                <w:sz w:val="20"/>
              </w:rPr>
            </w:pPr>
            <w:r w:rsidRPr="00986A17">
              <w:rPr>
                <w:color w:val="000000"/>
                <w:sz w:val="20"/>
              </w:rPr>
              <w:t>1795</w:t>
            </w:r>
          </w:p>
        </w:tc>
        <w:tc>
          <w:tcPr>
            <w:tcW w:w="2965" w:type="pct"/>
            <w:tcBorders>
              <w:top w:val="nil"/>
              <w:left w:val="nil"/>
              <w:bottom w:val="single" w:sz="4" w:space="0" w:color="auto"/>
              <w:right w:val="single" w:sz="4" w:space="0" w:color="auto"/>
            </w:tcBorders>
            <w:shd w:val="clear" w:color="auto" w:fill="auto"/>
            <w:hideMark/>
          </w:tcPr>
          <w:p w14:paraId="4FB19925"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0,5 мм, периметром до 1000 мм</w:t>
            </w:r>
          </w:p>
        </w:tc>
        <w:tc>
          <w:tcPr>
            <w:tcW w:w="1066" w:type="pct"/>
            <w:tcBorders>
              <w:top w:val="nil"/>
              <w:left w:val="nil"/>
              <w:bottom w:val="single" w:sz="4" w:space="0" w:color="auto"/>
              <w:right w:val="single" w:sz="4" w:space="0" w:color="auto"/>
            </w:tcBorders>
            <w:shd w:val="clear" w:color="auto" w:fill="auto"/>
            <w:hideMark/>
          </w:tcPr>
          <w:p w14:paraId="6B4D0F42"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064F499F" w14:textId="77777777" w:rsidR="00986A17" w:rsidRPr="00986A17" w:rsidRDefault="00986A17" w:rsidP="00986A17">
            <w:pPr>
              <w:jc w:val="center"/>
              <w:rPr>
                <w:color w:val="000000"/>
                <w:sz w:val="20"/>
              </w:rPr>
            </w:pPr>
            <w:r w:rsidRPr="00986A17">
              <w:rPr>
                <w:color w:val="000000"/>
                <w:sz w:val="20"/>
              </w:rPr>
              <w:t>0,3266</w:t>
            </w:r>
          </w:p>
        </w:tc>
      </w:tr>
      <w:tr w:rsidR="00986A17" w:rsidRPr="00986A17" w14:paraId="3E6E959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70BD785" w14:textId="77777777" w:rsidR="00986A17" w:rsidRPr="00986A17" w:rsidRDefault="00986A17" w:rsidP="00986A17">
            <w:pPr>
              <w:jc w:val="center"/>
              <w:rPr>
                <w:color w:val="000000"/>
                <w:sz w:val="20"/>
              </w:rPr>
            </w:pPr>
            <w:r w:rsidRPr="00986A17">
              <w:rPr>
                <w:color w:val="000000"/>
                <w:sz w:val="20"/>
              </w:rPr>
              <w:t>1796</w:t>
            </w:r>
          </w:p>
        </w:tc>
        <w:tc>
          <w:tcPr>
            <w:tcW w:w="2965" w:type="pct"/>
            <w:tcBorders>
              <w:top w:val="nil"/>
              <w:left w:val="nil"/>
              <w:bottom w:val="single" w:sz="4" w:space="0" w:color="auto"/>
              <w:right w:val="single" w:sz="4" w:space="0" w:color="auto"/>
            </w:tcBorders>
            <w:shd w:val="clear" w:color="auto" w:fill="auto"/>
            <w:hideMark/>
          </w:tcPr>
          <w:p w14:paraId="7C57FE93"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до 1000 мм</w:t>
            </w:r>
          </w:p>
        </w:tc>
        <w:tc>
          <w:tcPr>
            <w:tcW w:w="1066" w:type="pct"/>
            <w:tcBorders>
              <w:top w:val="nil"/>
              <w:left w:val="nil"/>
              <w:bottom w:val="single" w:sz="4" w:space="0" w:color="auto"/>
              <w:right w:val="single" w:sz="4" w:space="0" w:color="auto"/>
            </w:tcBorders>
            <w:shd w:val="clear" w:color="auto" w:fill="auto"/>
            <w:hideMark/>
          </w:tcPr>
          <w:p w14:paraId="56CE57DE"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450DD343" w14:textId="77777777" w:rsidR="00986A17" w:rsidRPr="00986A17" w:rsidRDefault="00986A17" w:rsidP="00986A17">
            <w:pPr>
              <w:jc w:val="center"/>
              <w:rPr>
                <w:color w:val="000000"/>
                <w:sz w:val="20"/>
              </w:rPr>
            </w:pPr>
            <w:r w:rsidRPr="00986A17">
              <w:rPr>
                <w:color w:val="000000"/>
                <w:sz w:val="20"/>
              </w:rPr>
              <w:t>25</w:t>
            </w:r>
          </w:p>
        </w:tc>
      </w:tr>
      <w:tr w:rsidR="00986A17" w:rsidRPr="00986A17" w14:paraId="6EB2EA9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36DC368" w14:textId="77777777" w:rsidR="00986A17" w:rsidRPr="00986A17" w:rsidRDefault="00986A17" w:rsidP="00986A17">
            <w:pPr>
              <w:jc w:val="center"/>
              <w:rPr>
                <w:color w:val="000000"/>
                <w:sz w:val="20"/>
              </w:rPr>
            </w:pPr>
            <w:r w:rsidRPr="00986A17">
              <w:rPr>
                <w:color w:val="000000"/>
                <w:sz w:val="20"/>
              </w:rPr>
              <w:t>1797</w:t>
            </w:r>
          </w:p>
        </w:tc>
        <w:tc>
          <w:tcPr>
            <w:tcW w:w="2965" w:type="pct"/>
            <w:tcBorders>
              <w:top w:val="nil"/>
              <w:left w:val="nil"/>
              <w:bottom w:val="single" w:sz="4" w:space="0" w:color="auto"/>
              <w:right w:val="single" w:sz="4" w:space="0" w:color="auto"/>
            </w:tcBorders>
            <w:shd w:val="clear" w:color="auto" w:fill="auto"/>
            <w:hideMark/>
          </w:tcPr>
          <w:p w14:paraId="14EE48CC"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0,7 мм, периметр 1000 мм</w:t>
            </w:r>
          </w:p>
        </w:tc>
        <w:tc>
          <w:tcPr>
            <w:tcW w:w="1066" w:type="pct"/>
            <w:tcBorders>
              <w:top w:val="nil"/>
              <w:left w:val="nil"/>
              <w:bottom w:val="single" w:sz="4" w:space="0" w:color="auto"/>
              <w:right w:val="single" w:sz="4" w:space="0" w:color="auto"/>
            </w:tcBorders>
            <w:shd w:val="clear" w:color="auto" w:fill="auto"/>
            <w:hideMark/>
          </w:tcPr>
          <w:p w14:paraId="146B6FB0"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78A8618A" w14:textId="77777777" w:rsidR="00986A17" w:rsidRPr="00986A17" w:rsidRDefault="00986A17" w:rsidP="00986A17">
            <w:pPr>
              <w:jc w:val="center"/>
              <w:rPr>
                <w:color w:val="000000"/>
                <w:sz w:val="20"/>
              </w:rPr>
            </w:pPr>
            <w:r w:rsidRPr="00986A17">
              <w:rPr>
                <w:color w:val="000000"/>
                <w:sz w:val="20"/>
              </w:rPr>
              <w:t>4,54</w:t>
            </w:r>
          </w:p>
        </w:tc>
      </w:tr>
      <w:tr w:rsidR="00986A17" w:rsidRPr="00986A17" w14:paraId="3E35862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0DE5548" w14:textId="77777777" w:rsidR="00986A17" w:rsidRPr="00986A17" w:rsidRDefault="00986A17" w:rsidP="00986A17">
            <w:pPr>
              <w:jc w:val="center"/>
              <w:rPr>
                <w:color w:val="000000"/>
                <w:sz w:val="20"/>
              </w:rPr>
            </w:pPr>
            <w:r w:rsidRPr="00986A17">
              <w:rPr>
                <w:color w:val="000000"/>
                <w:sz w:val="20"/>
              </w:rPr>
              <w:t>1798</w:t>
            </w:r>
          </w:p>
        </w:tc>
        <w:tc>
          <w:tcPr>
            <w:tcW w:w="2965" w:type="pct"/>
            <w:tcBorders>
              <w:top w:val="nil"/>
              <w:left w:val="nil"/>
              <w:bottom w:val="single" w:sz="4" w:space="0" w:color="auto"/>
              <w:right w:val="single" w:sz="4" w:space="0" w:color="auto"/>
            </w:tcBorders>
            <w:shd w:val="clear" w:color="auto" w:fill="auto"/>
            <w:hideMark/>
          </w:tcPr>
          <w:p w14:paraId="4C7A8E70"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толщиной: 0,7 мм, периметром 1200 мм</w:t>
            </w:r>
          </w:p>
        </w:tc>
        <w:tc>
          <w:tcPr>
            <w:tcW w:w="1066" w:type="pct"/>
            <w:tcBorders>
              <w:top w:val="nil"/>
              <w:left w:val="nil"/>
              <w:bottom w:val="single" w:sz="4" w:space="0" w:color="auto"/>
              <w:right w:val="single" w:sz="4" w:space="0" w:color="auto"/>
            </w:tcBorders>
            <w:shd w:val="clear" w:color="auto" w:fill="auto"/>
            <w:hideMark/>
          </w:tcPr>
          <w:p w14:paraId="14B72C04"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52205A50" w14:textId="77777777" w:rsidR="00986A17" w:rsidRPr="00986A17" w:rsidRDefault="00986A17" w:rsidP="00986A17">
            <w:pPr>
              <w:jc w:val="center"/>
              <w:rPr>
                <w:color w:val="000000"/>
                <w:sz w:val="20"/>
              </w:rPr>
            </w:pPr>
            <w:r w:rsidRPr="00986A17">
              <w:rPr>
                <w:color w:val="000000"/>
                <w:sz w:val="20"/>
              </w:rPr>
              <w:t>3,12</w:t>
            </w:r>
          </w:p>
        </w:tc>
      </w:tr>
      <w:tr w:rsidR="00986A17" w:rsidRPr="00986A17" w14:paraId="02B28B3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6677C60" w14:textId="77777777" w:rsidR="00986A17" w:rsidRPr="00986A17" w:rsidRDefault="00986A17" w:rsidP="00986A17">
            <w:pPr>
              <w:jc w:val="center"/>
              <w:rPr>
                <w:color w:val="000000"/>
                <w:sz w:val="20"/>
              </w:rPr>
            </w:pPr>
            <w:r w:rsidRPr="00986A17">
              <w:rPr>
                <w:color w:val="000000"/>
                <w:sz w:val="20"/>
              </w:rPr>
              <w:t>1799</w:t>
            </w:r>
          </w:p>
        </w:tc>
        <w:tc>
          <w:tcPr>
            <w:tcW w:w="2965" w:type="pct"/>
            <w:tcBorders>
              <w:top w:val="nil"/>
              <w:left w:val="nil"/>
              <w:bottom w:val="single" w:sz="4" w:space="0" w:color="auto"/>
              <w:right w:val="single" w:sz="4" w:space="0" w:color="auto"/>
            </w:tcBorders>
            <w:shd w:val="clear" w:color="auto" w:fill="auto"/>
            <w:hideMark/>
          </w:tcPr>
          <w:p w14:paraId="6B1B474A"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0,7 мм, периметром от 1100 до 1600 мм</w:t>
            </w:r>
          </w:p>
        </w:tc>
        <w:tc>
          <w:tcPr>
            <w:tcW w:w="1066" w:type="pct"/>
            <w:tcBorders>
              <w:top w:val="nil"/>
              <w:left w:val="nil"/>
              <w:bottom w:val="single" w:sz="4" w:space="0" w:color="auto"/>
              <w:right w:val="single" w:sz="4" w:space="0" w:color="auto"/>
            </w:tcBorders>
            <w:shd w:val="clear" w:color="auto" w:fill="auto"/>
            <w:hideMark/>
          </w:tcPr>
          <w:p w14:paraId="108AC89D"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373EE3B6" w14:textId="77777777" w:rsidR="00986A17" w:rsidRPr="00986A17" w:rsidRDefault="00986A17" w:rsidP="00986A17">
            <w:pPr>
              <w:jc w:val="center"/>
              <w:rPr>
                <w:color w:val="000000"/>
                <w:sz w:val="20"/>
              </w:rPr>
            </w:pPr>
            <w:r w:rsidRPr="00986A17">
              <w:rPr>
                <w:color w:val="000000"/>
                <w:sz w:val="20"/>
              </w:rPr>
              <w:t>0,5763</w:t>
            </w:r>
          </w:p>
        </w:tc>
      </w:tr>
      <w:tr w:rsidR="00986A17" w:rsidRPr="00986A17" w14:paraId="2ACD95F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692BAFC" w14:textId="77777777" w:rsidR="00986A17" w:rsidRPr="00986A17" w:rsidRDefault="00986A17" w:rsidP="00986A17">
            <w:pPr>
              <w:jc w:val="center"/>
              <w:rPr>
                <w:color w:val="000000"/>
                <w:sz w:val="20"/>
              </w:rPr>
            </w:pPr>
            <w:r w:rsidRPr="00986A17">
              <w:rPr>
                <w:color w:val="000000"/>
                <w:sz w:val="20"/>
              </w:rPr>
              <w:t>1800</w:t>
            </w:r>
          </w:p>
        </w:tc>
        <w:tc>
          <w:tcPr>
            <w:tcW w:w="2965" w:type="pct"/>
            <w:tcBorders>
              <w:top w:val="nil"/>
              <w:left w:val="nil"/>
              <w:bottom w:val="single" w:sz="4" w:space="0" w:color="auto"/>
              <w:right w:val="single" w:sz="4" w:space="0" w:color="auto"/>
            </w:tcBorders>
            <w:shd w:val="clear" w:color="auto" w:fill="auto"/>
            <w:hideMark/>
          </w:tcPr>
          <w:p w14:paraId="161C0369"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от 1100 до 1600 мм</w:t>
            </w:r>
          </w:p>
        </w:tc>
        <w:tc>
          <w:tcPr>
            <w:tcW w:w="1066" w:type="pct"/>
            <w:tcBorders>
              <w:top w:val="nil"/>
              <w:left w:val="nil"/>
              <w:bottom w:val="single" w:sz="4" w:space="0" w:color="auto"/>
              <w:right w:val="single" w:sz="4" w:space="0" w:color="auto"/>
            </w:tcBorders>
            <w:shd w:val="clear" w:color="auto" w:fill="auto"/>
            <w:hideMark/>
          </w:tcPr>
          <w:p w14:paraId="4BBB7D8E"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72CC8314" w14:textId="77777777" w:rsidR="00986A17" w:rsidRPr="00986A17" w:rsidRDefault="00986A17" w:rsidP="00986A17">
            <w:pPr>
              <w:jc w:val="center"/>
              <w:rPr>
                <w:color w:val="000000"/>
                <w:sz w:val="20"/>
              </w:rPr>
            </w:pPr>
            <w:r w:rsidRPr="00986A17">
              <w:rPr>
                <w:color w:val="000000"/>
                <w:sz w:val="20"/>
              </w:rPr>
              <w:t>55,5</w:t>
            </w:r>
          </w:p>
        </w:tc>
      </w:tr>
      <w:tr w:rsidR="00986A17" w:rsidRPr="00986A17" w14:paraId="3AF48DC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BFE2C2C" w14:textId="77777777" w:rsidR="00986A17" w:rsidRPr="00986A17" w:rsidRDefault="00986A17" w:rsidP="00986A17">
            <w:pPr>
              <w:jc w:val="center"/>
              <w:rPr>
                <w:color w:val="000000"/>
                <w:sz w:val="20"/>
              </w:rPr>
            </w:pPr>
            <w:r w:rsidRPr="00986A17">
              <w:rPr>
                <w:color w:val="000000"/>
                <w:sz w:val="20"/>
              </w:rPr>
              <w:t>1801</w:t>
            </w:r>
          </w:p>
        </w:tc>
        <w:tc>
          <w:tcPr>
            <w:tcW w:w="2965" w:type="pct"/>
            <w:tcBorders>
              <w:top w:val="nil"/>
              <w:left w:val="nil"/>
              <w:bottom w:val="single" w:sz="4" w:space="0" w:color="auto"/>
              <w:right w:val="single" w:sz="4" w:space="0" w:color="auto"/>
            </w:tcBorders>
            <w:shd w:val="clear" w:color="auto" w:fill="auto"/>
            <w:hideMark/>
          </w:tcPr>
          <w:p w14:paraId="50F163DB"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толщиной 0,7 мм, периметром 1600 мм</w:t>
            </w:r>
          </w:p>
        </w:tc>
        <w:tc>
          <w:tcPr>
            <w:tcW w:w="1066" w:type="pct"/>
            <w:tcBorders>
              <w:top w:val="nil"/>
              <w:left w:val="nil"/>
              <w:bottom w:val="single" w:sz="4" w:space="0" w:color="auto"/>
              <w:right w:val="single" w:sz="4" w:space="0" w:color="auto"/>
            </w:tcBorders>
            <w:shd w:val="clear" w:color="auto" w:fill="auto"/>
            <w:hideMark/>
          </w:tcPr>
          <w:p w14:paraId="5790BA86"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66508B15" w14:textId="77777777" w:rsidR="00986A17" w:rsidRPr="00986A17" w:rsidRDefault="00986A17" w:rsidP="00986A17">
            <w:pPr>
              <w:jc w:val="center"/>
              <w:rPr>
                <w:color w:val="000000"/>
                <w:sz w:val="20"/>
              </w:rPr>
            </w:pPr>
            <w:r w:rsidRPr="00986A17">
              <w:rPr>
                <w:color w:val="000000"/>
                <w:sz w:val="20"/>
              </w:rPr>
              <w:t>1,53</w:t>
            </w:r>
          </w:p>
        </w:tc>
      </w:tr>
      <w:tr w:rsidR="00986A17" w:rsidRPr="00986A17" w14:paraId="1DA27B1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2EEF8E2" w14:textId="77777777" w:rsidR="00986A17" w:rsidRPr="00986A17" w:rsidRDefault="00986A17" w:rsidP="00986A17">
            <w:pPr>
              <w:jc w:val="center"/>
              <w:rPr>
                <w:color w:val="000000"/>
                <w:sz w:val="20"/>
              </w:rPr>
            </w:pPr>
            <w:r w:rsidRPr="00986A17">
              <w:rPr>
                <w:color w:val="000000"/>
                <w:sz w:val="20"/>
              </w:rPr>
              <w:t>1802</w:t>
            </w:r>
          </w:p>
        </w:tc>
        <w:tc>
          <w:tcPr>
            <w:tcW w:w="2965" w:type="pct"/>
            <w:tcBorders>
              <w:top w:val="nil"/>
              <w:left w:val="nil"/>
              <w:bottom w:val="single" w:sz="4" w:space="0" w:color="auto"/>
              <w:right w:val="single" w:sz="4" w:space="0" w:color="auto"/>
            </w:tcBorders>
            <w:shd w:val="clear" w:color="auto" w:fill="auto"/>
            <w:hideMark/>
          </w:tcPr>
          <w:p w14:paraId="34CED2CA"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толщиной 0,7 мм, периметром 1200 мм</w:t>
            </w:r>
          </w:p>
        </w:tc>
        <w:tc>
          <w:tcPr>
            <w:tcW w:w="1066" w:type="pct"/>
            <w:tcBorders>
              <w:top w:val="nil"/>
              <w:left w:val="nil"/>
              <w:bottom w:val="single" w:sz="4" w:space="0" w:color="auto"/>
              <w:right w:val="single" w:sz="4" w:space="0" w:color="auto"/>
            </w:tcBorders>
            <w:shd w:val="clear" w:color="auto" w:fill="auto"/>
            <w:hideMark/>
          </w:tcPr>
          <w:p w14:paraId="7D795D4E"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33FD75F1" w14:textId="77777777" w:rsidR="00986A17" w:rsidRPr="00986A17" w:rsidRDefault="00986A17" w:rsidP="00986A17">
            <w:pPr>
              <w:jc w:val="center"/>
              <w:rPr>
                <w:color w:val="000000"/>
                <w:sz w:val="20"/>
              </w:rPr>
            </w:pPr>
            <w:r w:rsidRPr="00986A17">
              <w:rPr>
                <w:color w:val="000000"/>
                <w:sz w:val="20"/>
              </w:rPr>
              <w:t>0,6</w:t>
            </w:r>
          </w:p>
        </w:tc>
      </w:tr>
      <w:tr w:rsidR="00986A17" w:rsidRPr="00986A17" w14:paraId="71CEAC1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D58E157" w14:textId="77777777" w:rsidR="00986A17" w:rsidRPr="00986A17" w:rsidRDefault="00986A17" w:rsidP="00986A17">
            <w:pPr>
              <w:jc w:val="center"/>
              <w:rPr>
                <w:color w:val="000000"/>
                <w:sz w:val="20"/>
              </w:rPr>
            </w:pPr>
            <w:r w:rsidRPr="00986A17">
              <w:rPr>
                <w:color w:val="000000"/>
                <w:sz w:val="20"/>
              </w:rPr>
              <w:t>1803</w:t>
            </w:r>
          </w:p>
        </w:tc>
        <w:tc>
          <w:tcPr>
            <w:tcW w:w="2965" w:type="pct"/>
            <w:tcBorders>
              <w:top w:val="nil"/>
              <w:left w:val="nil"/>
              <w:bottom w:val="single" w:sz="4" w:space="0" w:color="auto"/>
              <w:right w:val="single" w:sz="4" w:space="0" w:color="auto"/>
            </w:tcBorders>
            <w:shd w:val="clear" w:color="auto" w:fill="auto"/>
            <w:hideMark/>
          </w:tcPr>
          <w:p w14:paraId="55C9CB74"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0,7 мм, периметром до 2400 мм</w:t>
            </w:r>
          </w:p>
        </w:tc>
        <w:tc>
          <w:tcPr>
            <w:tcW w:w="1066" w:type="pct"/>
            <w:tcBorders>
              <w:top w:val="nil"/>
              <w:left w:val="nil"/>
              <w:bottom w:val="single" w:sz="4" w:space="0" w:color="auto"/>
              <w:right w:val="single" w:sz="4" w:space="0" w:color="auto"/>
            </w:tcBorders>
            <w:shd w:val="clear" w:color="auto" w:fill="auto"/>
            <w:hideMark/>
          </w:tcPr>
          <w:p w14:paraId="398EFCEE"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3D89FD7E" w14:textId="77777777" w:rsidR="00986A17" w:rsidRPr="00986A17" w:rsidRDefault="00986A17" w:rsidP="00986A17">
            <w:pPr>
              <w:jc w:val="center"/>
              <w:rPr>
                <w:color w:val="000000"/>
                <w:sz w:val="20"/>
              </w:rPr>
            </w:pPr>
            <w:r w:rsidRPr="00986A17">
              <w:rPr>
                <w:color w:val="000000"/>
                <w:sz w:val="20"/>
              </w:rPr>
              <w:t>0,05</w:t>
            </w:r>
          </w:p>
        </w:tc>
      </w:tr>
      <w:tr w:rsidR="00986A17" w:rsidRPr="00986A17" w14:paraId="08CE696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0AD5FC7" w14:textId="77777777" w:rsidR="00986A17" w:rsidRPr="00986A17" w:rsidRDefault="00986A17" w:rsidP="00986A17">
            <w:pPr>
              <w:jc w:val="center"/>
              <w:rPr>
                <w:color w:val="000000"/>
                <w:sz w:val="20"/>
              </w:rPr>
            </w:pPr>
            <w:r w:rsidRPr="00986A17">
              <w:rPr>
                <w:color w:val="000000"/>
                <w:sz w:val="20"/>
              </w:rPr>
              <w:lastRenderedPageBreak/>
              <w:t>1804</w:t>
            </w:r>
          </w:p>
        </w:tc>
        <w:tc>
          <w:tcPr>
            <w:tcW w:w="2965" w:type="pct"/>
            <w:tcBorders>
              <w:top w:val="nil"/>
              <w:left w:val="nil"/>
              <w:bottom w:val="single" w:sz="4" w:space="0" w:color="auto"/>
              <w:right w:val="single" w:sz="4" w:space="0" w:color="auto"/>
            </w:tcBorders>
            <w:shd w:val="clear" w:color="auto" w:fill="auto"/>
            <w:hideMark/>
          </w:tcPr>
          <w:p w14:paraId="3640125C"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от 1700 до 4000 мм</w:t>
            </w:r>
          </w:p>
        </w:tc>
        <w:tc>
          <w:tcPr>
            <w:tcW w:w="1066" w:type="pct"/>
            <w:tcBorders>
              <w:top w:val="nil"/>
              <w:left w:val="nil"/>
              <w:bottom w:val="single" w:sz="4" w:space="0" w:color="auto"/>
              <w:right w:val="single" w:sz="4" w:space="0" w:color="auto"/>
            </w:tcBorders>
            <w:shd w:val="clear" w:color="auto" w:fill="auto"/>
            <w:hideMark/>
          </w:tcPr>
          <w:p w14:paraId="530D2EAF"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3BC4D28E" w14:textId="77777777" w:rsidR="00986A17" w:rsidRPr="00986A17" w:rsidRDefault="00986A17" w:rsidP="00986A17">
            <w:pPr>
              <w:jc w:val="center"/>
              <w:rPr>
                <w:color w:val="000000"/>
                <w:sz w:val="20"/>
              </w:rPr>
            </w:pPr>
            <w:r w:rsidRPr="00986A17">
              <w:rPr>
                <w:color w:val="000000"/>
                <w:sz w:val="20"/>
              </w:rPr>
              <w:t>5</w:t>
            </w:r>
          </w:p>
        </w:tc>
      </w:tr>
      <w:tr w:rsidR="00986A17" w:rsidRPr="00986A17" w14:paraId="06333A3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1AE69C2" w14:textId="77777777" w:rsidR="00986A17" w:rsidRPr="00986A17" w:rsidRDefault="00986A17" w:rsidP="00986A17">
            <w:pPr>
              <w:jc w:val="center"/>
              <w:rPr>
                <w:color w:val="000000"/>
                <w:sz w:val="20"/>
              </w:rPr>
            </w:pPr>
            <w:r w:rsidRPr="00986A17">
              <w:rPr>
                <w:color w:val="000000"/>
                <w:sz w:val="20"/>
              </w:rPr>
              <w:t>1805</w:t>
            </w:r>
          </w:p>
        </w:tc>
        <w:tc>
          <w:tcPr>
            <w:tcW w:w="2965" w:type="pct"/>
            <w:tcBorders>
              <w:top w:val="nil"/>
              <w:left w:val="nil"/>
              <w:bottom w:val="single" w:sz="4" w:space="0" w:color="auto"/>
              <w:right w:val="single" w:sz="4" w:space="0" w:color="auto"/>
            </w:tcBorders>
            <w:shd w:val="clear" w:color="auto" w:fill="auto"/>
            <w:hideMark/>
          </w:tcPr>
          <w:p w14:paraId="4B1C3368" w14:textId="77777777" w:rsidR="00986A17" w:rsidRPr="00986A17" w:rsidRDefault="00986A17" w:rsidP="00986A17">
            <w:pPr>
              <w:rPr>
                <w:color w:val="000000"/>
                <w:sz w:val="20"/>
              </w:rPr>
            </w:pPr>
            <w:r w:rsidRPr="00986A17">
              <w:rPr>
                <w:color w:val="000000"/>
                <w:sz w:val="20"/>
              </w:rPr>
              <w:t>Врезка прямая из оцинкованной стали, диаметр 160 мм</w:t>
            </w:r>
          </w:p>
        </w:tc>
        <w:tc>
          <w:tcPr>
            <w:tcW w:w="1066" w:type="pct"/>
            <w:tcBorders>
              <w:top w:val="nil"/>
              <w:left w:val="nil"/>
              <w:bottom w:val="single" w:sz="4" w:space="0" w:color="auto"/>
              <w:right w:val="single" w:sz="4" w:space="0" w:color="auto"/>
            </w:tcBorders>
            <w:shd w:val="clear" w:color="auto" w:fill="auto"/>
            <w:hideMark/>
          </w:tcPr>
          <w:p w14:paraId="13ED076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741E678" w14:textId="77777777" w:rsidR="00986A17" w:rsidRPr="00986A17" w:rsidRDefault="00986A17" w:rsidP="00986A17">
            <w:pPr>
              <w:jc w:val="center"/>
              <w:rPr>
                <w:color w:val="000000"/>
                <w:sz w:val="20"/>
              </w:rPr>
            </w:pPr>
            <w:r w:rsidRPr="00986A17">
              <w:rPr>
                <w:color w:val="000000"/>
                <w:sz w:val="20"/>
              </w:rPr>
              <w:t>7</w:t>
            </w:r>
          </w:p>
        </w:tc>
      </w:tr>
      <w:tr w:rsidR="00986A17" w:rsidRPr="00986A17" w14:paraId="7EF9321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64D721F" w14:textId="77777777" w:rsidR="00986A17" w:rsidRPr="00986A17" w:rsidRDefault="00986A17" w:rsidP="00986A17">
            <w:pPr>
              <w:jc w:val="center"/>
              <w:rPr>
                <w:color w:val="000000"/>
                <w:sz w:val="20"/>
              </w:rPr>
            </w:pPr>
            <w:r w:rsidRPr="00986A17">
              <w:rPr>
                <w:color w:val="000000"/>
                <w:sz w:val="20"/>
              </w:rPr>
              <w:t>1806</w:t>
            </w:r>
          </w:p>
        </w:tc>
        <w:tc>
          <w:tcPr>
            <w:tcW w:w="2965" w:type="pct"/>
            <w:tcBorders>
              <w:top w:val="nil"/>
              <w:left w:val="nil"/>
              <w:bottom w:val="single" w:sz="4" w:space="0" w:color="auto"/>
              <w:right w:val="single" w:sz="4" w:space="0" w:color="auto"/>
            </w:tcBorders>
            <w:shd w:val="clear" w:color="auto" w:fill="auto"/>
            <w:hideMark/>
          </w:tcPr>
          <w:p w14:paraId="1420122A" w14:textId="77777777" w:rsidR="00986A17" w:rsidRPr="00986A17" w:rsidRDefault="00986A17" w:rsidP="00986A17">
            <w:pPr>
              <w:rPr>
                <w:color w:val="000000"/>
                <w:sz w:val="20"/>
              </w:rPr>
            </w:pPr>
            <w:r w:rsidRPr="00986A17">
              <w:rPr>
                <w:color w:val="000000"/>
                <w:sz w:val="20"/>
              </w:rPr>
              <w:t>Врезка прямая из оцинкованной стали, диаметром: 200 мм</w:t>
            </w:r>
          </w:p>
        </w:tc>
        <w:tc>
          <w:tcPr>
            <w:tcW w:w="1066" w:type="pct"/>
            <w:tcBorders>
              <w:top w:val="nil"/>
              <w:left w:val="nil"/>
              <w:bottom w:val="single" w:sz="4" w:space="0" w:color="auto"/>
              <w:right w:val="single" w:sz="4" w:space="0" w:color="auto"/>
            </w:tcBorders>
            <w:shd w:val="clear" w:color="auto" w:fill="auto"/>
            <w:hideMark/>
          </w:tcPr>
          <w:p w14:paraId="2D65955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D1E503E" w14:textId="77777777" w:rsidR="00986A17" w:rsidRPr="00986A17" w:rsidRDefault="00986A17" w:rsidP="00986A17">
            <w:pPr>
              <w:jc w:val="center"/>
              <w:rPr>
                <w:color w:val="000000"/>
                <w:sz w:val="20"/>
              </w:rPr>
            </w:pPr>
            <w:r w:rsidRPr="00986A17">
              <w:rPr>
                <w:color w:val="000000"/>
                <w:sz w:val="20"/>
              </w:rPr>
              <w:t>3</w:t>
            </w:r>
          </w:p>
        </w:tc>
      </w:tr>
      <w:tr w:rsidR="00986A17" w:rsidRPr="00986A17" w14:paraId="24C5A3A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9046956" w14:textId="77777777" w:rsidR="00986A17" w:rsidRPr="00986A17" w:rsidRDefault="00986A17" w:rsidP="00986A17">
            <w:pPr>
              <w:jc w:val="center"/>
              <w:rPr>
                <w:color w:val="000000"/>
                <w:sz w:val="20"/>
              </w:rPr>
            </w:pPr>
            <w:r w:rsidRPr="00986A17">
              <w:rPr>
                <w:color w:val="000000"/>
                <w:sz w:val="20"/>
              </w:rPr>
              <w:t>1807</w:t>
            </w:r>
          </w:p>
        </w:tc>
        <w:tc>
          <w:tcPr>
            <w:tcW w:w="2965" w:type="pct"/>
            <w:tcBorders>
              <w:top w:val="nil"/>
              <w:left w:val="nil"/>
              <w:bottom w:val="single" w:sz="4" w:space="0" w:color="auto"/>
              <w:right w:val="single" w:sz="4" w:space="0" w:color="auto"/>
            </w:tcBorders>
            <w:shd w:val="clear" w:color="auto" w:fill="auto"/>
            <w:hideMark/>
          </w:tcPr>
          <w:p w14:paraId="7949EA2C" w14:textId="77777777" w:rsidR="00986A17" w:rsidRPr="00986A17" w:rsidRDefault="00986A17" w:rsidP="00986A17">
            <w:pPr>
              <w:rPr>
                <w:color w:val="000000"/>
                <w:sz w:val="20"/>
              </w:rPr>
            </w:pPr>
            <w:r w:rsidRPr="00986A17">
              <w:rPr>
                <w:color w:val="000000"/>
                <w:sz w:val="20"/>
              </w:rPr>
              <w:t>Врезка прямая из оцинкованной стали, диаметром 100 мм</w:t>
            </w:r>
          </w:p>
        </w:tc>
        <w:tc>
          <w:tcPr>
            <w:tcW w:w="1066" w:type="pct"/>
            <w:tcBorders>
              <w:top w:val="nil"/>
              <w:left w:val="nil"/>
              <w:bottom w:val="single" w:sz="4" w:space="0" w:color="auto"/>
              <w:right w:val="single" w:sz="4" w:space="0" w:color="auto"/>
            </w:tcBorders>
            <w:shd w:val="clear" w:color="auto" w:fill="auto"/>
            <w:hideMark/>
          </w:tcPr>
          <w:p w14:paraId="23A9835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9203CB4" w14:textId="77777777" w:rsidR="00986A17" w:rsidRPr="00986A17" w:rsidRDefault="00986A17" w:rsidP="00986A17">
            <w:pPr>
              <w:jc w:val="center"/>
              <w:rPr>
                <w:color w:val="000000"/>
                <w:sz w:val="20"/>
              </w:rPr>
            </w:pPr>
            <w:r w:rsidRPr="00986A17">
              <w:rPr>
                <w:color w:val="000000"/>
                <w:sz w:val="20"/>
              </w:rPr>
              <w:t>1</w:t>
            </w:r>
          </w:p>
        </w:tc>
      </w:tr>
      <w:tr w:rsidR="00986A17" w:rsidRPr="00986A17" w14:paraId="6DEDFDF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D24047A" w14:textId="77777777" w:rsidR="00986A17" w:rsidRPr="00986A17" w:rsidRDefault="00986A17" w:rsidP="00986A17">
            <w:pPr>
              <w:jc w:val="center"/>
              <w:rPr>
                <w:color w:val="000000"/>
                <w:sz w:val="20"/>
              </w:rPr>
            </w:pPr>
            <w:r w:rsidRPr="00986A17">
              <w:rPr>
                <w:color w:val="000000"/>
                <w:sz w:val="20"/>
              </w:rPr>
              <w:t>1808</w:t>
            </w:r>
          </w:p>
        </w:tc>
        <w:tc>
          <w:tcPr>
            <w:tcW w:w="2965" w:type="pct"/>
            <w:tcBorders>
              <w:top w:val="nil"/>
              <w:left w:val="nil"/>
              <w:bottom w:val="single" w:sz="4" w:space="0" w:color="auto"/>
              <w:right w:val="single" w:sz="4" w:space="0" w:color="auto"/>
            </w:tcBorders>
            <w:shd w:val="clear" w:color="auto" w:fill="auto"/>
            <w:hideMark/>
          </w:tcPr>
          <w:p w14:paraId="79CC88BE" w14:textId="77777777" w:rsidR="00986A17" w:rsidRPr="00986A17" w:rsidRDefault="00986A17" w:rsidP="00986A17">
            <w:pPr>
              <w:rPr>
                <w:color w:val="000000"/>
                <w:sz w:val="20"/>
              </w:rPr>
            </w:pPr>
            <w:r w:rsidRPr="00986A17">
              <w:rPr>
                <w:color w:val="000000"/>
                <w:sz w:val="20"/>
              </w:rPr>
              <w:t>Врезка прямая из оцинкованной стали, диаметром 125 мм</w:t>
            </w:r>
          </w:p>
        </w:tc>
        <w:tc>
          <w:tcPr>
            <w:tcW w:w="1066" w:type="pct"/>
            <w:tcBorders>
              <w:top w:val="nil"/>
              <w:left w:val="nil"/>
              <w:bottom w:val="single" w:sz="4" w:space="0" w:color="auto"/>
              <w:right w:val="single" w:sz="4" w:space="0" w:color="auto"/>
            </w:tcBorders>
            <w:shd w:val="clear" w:color="auto" w:fill="auto"/>
            <w:hideMark/>
          </w:tcPr>
          <w:p w14:paraId="36A6EBB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CADADB6" w14:textId="77777777" w:rsidR="00986A17" w:rsidRPr="00986A17" w:rsidRDefault="00986A17" w:rsidP="00986A17">
            <w:pPr>
              <w:jc w:val="center"/>
              <w:rPr>
                <w:color w:val="000000"/>
                <w:sz w:val="20"/>
              </w:rPr>
            </w:pPr>
            <w:r w:rsidRPr="00986A17">
              <w:rPr>
                <w:color w:val="000000"/>
                <w:sz w:val="20"/>
              </w:rPr>
              <w:t>3</w:t>
            </w:r>
          </w:p>
        </w:tc>
      </w:tr>
      <w:tr w:rsidR="00986A17" w:rsidRPr="00986A17" w14:paraId="47152ED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E353802" w14:textId="77777777" w:rsidR="00986A17" w:rsidRPr="00986A17" w:rsidRDefault="00986A17" w:rsidP="00986A17">
            <w:pPr>
              <w:jc w:val="center"/>
              <w:rPr>
                <w:color w:val="000000"/>
                <w:sz w:val="20"/>
              </w:rPr>
            </w:pPr>
            <w:r w:rsidRPr="00986A17">
              <w:rPr>
                <w:color w:val="000000"/>
                <w:sz w:val="20"/>
              </w:rPr>
              <w:t>1809</w:t>
            </w:r>
          </w:p>
        </w:tc>
        <w:tc>
          <w:tcPr>
            <w:tcW w:w="2965" w:type="pct"/>
            <w:tcBorders>
              <w:top w:val="nil"/>
              <w:left w:val="nil"/>
              <w:bottom w:val="single" w:sz="4" w:space="0" w:color="auto"/>
              <w:right w:val="single" w:sz="4" w:space="0" w:color="auto"/>
            </w:tcBorders>
            <w:shd w:val="clear" w:color="auto" w:fill="auto"/>
            <w:hideMark/>
          </w:tcPr>
          <w:p w14:paraId="3AB29CFD" w14:textId="77777777" w:rsidR="00986A17" w:rsidRPr="00986A17" w:rsidRDefault="00986A17" w:rsidP="00986A17">
            <w:pPr>
              <w:rPr>
                <w:color w:val="000000"/>
                <w:sz w:val="20"/>
              </w:rPr>
            </w:pPr>
            <w:r w:rsidRPr="00986A17">
              <w:rPr>
                <w:color w:val="000000"/>
                <w:sz w:val="20"/>
              </w:rPr>
              <w:t>Установка решеток жалюзийных площадью в свету: до 0,5 м2</w:t>
            </w:r>
          </w:p>
        </w:tc>
        <w:tc>
          <w:tcPr>
            <w:tcW w:w="1066" w:type="pct"/>
            <w:tcBorders>
              <w:top w:val="nil"/>
              <w:left w:val="nil"/>
              <w:bottom w:val="single" w:sz="4" w:space="0" w:color="auto"/>
              <w:right w:val="single" w:sz="4" w:space="0" w:color="auto"/>
            </w:tcBorders>
            <w:shd w:val="clear" w:color="auto" w:fill="auto"/>
            <w:hideMark/>
          </w:tcPr>
          <w:p w14:paraId="713D5DD7" w14:textId="77777777" w:rsidR="00986A17" w:rsidRPr="00986A17" w:rsidRDefault="00986A17" w:rsidP="00986A17">
            <w:pPr>
              <w:jc w:val="center"/>
              <w:rPr>
                <w:color w:val="000000"/>
                <w:sz w:val="20"/>
              </w:rPr>
            </w:pPr>
            <w:r w:rsidRPr="00986A17">
              <w:rPr>
                <w:color w:val="000000"/>
                <w:sz w:val="20"/>
              </w:rPr>
              <w:t>1 решетка</w:t>
            </w:r>
          </w:p>
        </w:tc>
        <w:tc>
          <w:tcPr>
            <w:tcW w:w="510" w:type="pct"/>
            <w:tcBorders>
              <w:top w:val="nil"/>
              <w:left w:val="nil"/>
              <w:bottom w:val="single" w:sz="4" w:space="0" w:color="auto"/>
              <w:right w:val="single" w:sz="4" w:space="0" w:color="auto"/>
            </w:tcBorders>
            <w:shd w:val="clear" w:color="auto" w:fill="auto"/>
            <w:hideMark/>
          </w:tcPr>
          <w:p w14:paraId="5A45E954" w14:textId="77777777" w:rsidR="00986A17" w:rsidRPr="00986A17" w:rsidRDefault="00986A17" w:rsidP="00986A17">
            <w:pPr>
              <w:jc w:val="center"/>
              <w:rPr>
                <w:color w:val="000000"/>
                <w:sz w:val="20"/>
              </w:rPr>
            </w:pPr>
            <w:r w:rsidRPr="00986A17">
              <w:rPr>
                <w:color w:val="000000"/>
                <w:sz w:val="20"/>
              </w:rPr>
              <w:t>5</w:t>
            </w:r>
          </w:p>
        </w:tc>
      </w:tr>
      <w:tr w:rsidR="00986A17" w:rsidRPr="00986A17" w14:paraId="6E3A6A8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2B269C3" w14:textId="77777777" w:rsidR="00986A17" w:rsidRPr="00986A17" w:rsidRDefault="00986A17" w:rsidP="00986A17">
            <w:pPr>
              <w:jc w:val="center"/>
              <w:rPr>
                <w:color w:val="000000"/>
                <w:sz w:val="20"/>
              </w:rPr>
            </w:pPr>
            <w:r w:rsidRPr="00986A17">
              <w:rPr>
                <w:color w:val="000000"/>
                <w:sz w:val="20"/>
              </w:rPr>
              <w:t>1810</w:t>
            </w:r>
          </w:p>
        </w:tc>
        <w:tc>
          <w:tcPr>
            <w:tcW w:w="2965" w:type="pct"/>
            <w:tcBorders>
              <w:top w:val="nil"/>
              <w:left w:val="nil"/>
              <w:bottom w:val="single" w:sz="4" w:space="0" w:color="auto"/>
              <w:right w:val="single" w:sz="4" w:space="0" w:color="auto"/>
            </w:tcBorders>
            <w:shd w:val="clear" w:color="auto" w:fill="auto"/>
            <w:hideMark/>
          </w:tcPr>
          <w:p w14:paraId="61902326" w14:textId="77777777" w:rsidR="00986A17" w:rsidRPr="00986A17" w:rsidRDefault="00986A17" w:rsidP="00986A17">
            <w:pPr>
              <w:rPr>
                <w:color w:val="000000"/>
                <w:sz w:val="20"/>
              </w:rPr>
            </w:pPr>
            <w:r w:rsidRPr="00986A17">
              <w:rPr>
                <w:color w:val="000000"/>
                <w:sz w:val="20"/>
              </w:rPr>
              <w:t>Решетки жалюзийные регулируемые из алюминиевого профиля с порошковым покрытием марки РВ-1, размером 150х200 мм</w:t>
            </w:r>
          </w:p>
        </w:tc>
        <w:tc>
          <w:tcPr>
            <w:tcW w:w="1066" w:type="pct"/>
            <w:tcBorders>
              <w:top w:val="nil"/>
              <w:left w:val="nil"/>
              <w:bottom w:val="single" w:sz="4" w:space="0" w:color="auto"/>
              <w:right w:val="single" w:sz="4" w:space="0" w:color="auto"/>
            </w:tcBorders>
            <w:shd w:val="clear" w:color="auto" w:fill="auto"/>
            <w:hideMark/>
          </w:tcPr>
          <w:p w14:paraId="71A1435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2A06473" w14:textId="77777777" w:rsidR="00986A17" w:rsidRPr="00986A17" w:rsidRDefault="00986A17" w:rsidP="00986A17">
            <w:pPr>
              <w:jc w:val="center"/>
              <w:rPr>
                <w:color w:val="000000"/>
                <w:sz w:val="20"/>
              </w:rPr>
            </w:pPr>
            <w:r w:rsidRPr="00986A17">
              <w:rPr>
                <w:color w:val="000000"/>
                <w:sz w:val="20"/>
              </w:rPr>
              <w:t>2</w:t>
            </w:r>
          </w:p>
        </w:tc>
      </w:tr>
      <w:tr w:rsidR="00986A17" w:rsidRPr="00986A17" w14:paraId="21C7879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2152285" w14:textId="77777777" w:rsidR="00986A17" w:rsidRPr="00986A17" w:rsidRDefault="00986A17" w:rsidP="00986A17">
            <w:pPr>
              <w:jc w:val="center"/>
              <w:rPr>
                <w:color w:val="000000"/>
                <w:sz w:val="20"/>
              </w:rPr>
            </w:pPr>
            <w:r w:rsidRPr="00986A17">
              <w:rPr>
                <w:color w:val="000000"/>
                <w:sz w:val="20"/>
              </w:rPr>
              <w:t>1811</w:t>
            </w:r>
          </w:p>
        </w:tc>
        <w:tc>
          <w:tcPr>
            <w:tcW w:w="2965" w:type="pct"/>
            <w:tcBorders>
              <w:top w:val="nil"/>
              <w:left w:val="nil"/>
              <w:bottom w:val="single" w:sz="4" w:space="0" w:color="auto"/>
              <w:right w:val="single" w:sz="4" w:space="0" w:color="auto"/>
            </w:tcBorders>
            <w:shd w:val="clear" w:color="auto" w:fill="auto"/>
            <w:hideMark/>
          </w:tcPr>
          <w:p w14:paraId="0FDA16C5" w14:textId="77777777" w:rsidR="00986A17" w:rsidRPr="00986A17" w:rsidRDefault="00986A17" w:rsidP="00986A17">
            <w:pPr>
              <w:rPr>
                <w:color w:val="000000"/>
                <w:sz w:val="20"/>
              </w:rPr>
            </w:pPr>
            <w:r w:rsidRPr="00986A17">
              <w:rPr>
                <w:color w:val="000000"/>
                <w:sz w:val="20"/>
              </w:rPr>
              <w:t>Решетки жалюзийные регулируемые из алюминиевого профиля с порошковым покрытием марки: РВ-1, размером 300х150 мм</w:t>
            </w:r>
          </w:p>
        </w:tc>
        <w:tc>
          <w:tcPr>
            <w:tcW w:w="1066" w:type="pct"/>
            <w:tcBorders>
              <w:top w:val="nil"/>
              <w:left w:val="nil"/>
              <w:bottom w:val="single" w:sz="4" w:space="0" w:color="auto"/>
              <w:right w:val="single" w:sz="4" w:space="0" w:color="auto"/>
            </w:tcBorders>
            <w:shd w:val="clear" w:color="auto" w:fill="auto"/>
            <w:hideMark/>
          </w:tcPr>
          <w:p w14:paraId="3CA83DD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D5A06E7" w14:textId="77777777" w:rsidR="00986A17" w:rsidRPr="00986A17" w:rsidRDefault="00986A17" w:rsidP="00986A17">
            <w:pPr>
              <w:jc w:val="center"/>
              <w:rPr>
                <w:color w:val="000000"/>
                <w:sz w:val="20"/>
              </w:rPr>
            </w:pPr>
            <w:r w:rsidRPr="00986A17">
              <w:rPr>
                <w:color w:val="000000"/>
                <w:sz w:val="20"/>
              </w:rPr>
              <w:t>3</w:t>
            </w:r>
          </w:p>
        </w:tc>
      </w:tr>
      <w:tr w:rsidR="00986A17" w:rsidRPr="00986A17" w14:paraId="1058623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EA86943" w14:textId="77777777" w:rsidR="00986A17" w:rsidRPr="00986A17" w:rsidRDefault="00986A17" w:rsidP="00986A17">
            <w:pPr>
              <w:jc w:val="center"/>
              <w:rPr>
                <w:color w:val="000000"/>
                <w:sz w:val="20"/>
              </w:rPr>
            </w:pPr>
            <w:r w:rsidRPr="00986A17">
              <w:rPr>
                <w:color w:val="000000"/>
                <w:sz w:val="20"/>
              </w:rPr>
              <w:t>1812</w:t>
            </w:r>
          </w:p>
        </w:tc>
        <w:tc>
          <w:tcPr>
            <w:tcW w:w="2965" w:type="pct"/>
            <w:tcBorders>
              <w:top w:val="nil"/>
              <w:left w:val="nil"/>
              <w:bottom w:val="single" w:sz="4" w:space="0" w:color="auto"/>
              <w:right w:val="single" w:sz="4" w:space="0" w:color="auto"/>
            </w:tcBorders>
            <w:shd w:val="clear" w:color="auto" w:fill="auto"/>
            <w:hideMark/>
          </w:tcPr>
          <w:p w14:paraId="1DDB3A42" w14:textId="77777777" w:rsidR="00986A17" w:rsidRPr="00986A17" w:rsidRDefault="00986A17" w:rsidP="00986A17">
            <w:pPr>
              <w:rPr>
                <w:color w:val="000000"/>
                <w:sz w:val="20"/>
              </w:rPr>
            </w:pPr>
            <w:r w:rsidRPr="00986A17">
              <w:rPr>
                <w:color w:val="000000"/>
                <w:sz w:val="20"/>
              </w:rPr>
              <w:t>Установка воздухораспределителей, предназначенных для подачи воздуха: в рабочую зону, массой до 20 кг</w:t>
            </w:r>
          </w:p>
        </w:tc>
        <w:tc>
          <w:tcPr>
            <w:tcW w:w="1066" w:type="pct"/>
            <w:tcBorders>
              <w:top w:val="nil"/>
              <w:left w:val="nil"/>
              <w:bottom w:val="single" w:sz="4" w:space="0" w:color="auto"/>
              <w:right w:val="single" w:sz="4" w:space="0" w:color="auto"/>
            </w:tcBorders>
            <w:shd w:val="clear" w:color="auto" w:fill="auto"/>
            <w:hideMark/>
          </w:tcPr>
          <w:p w14:paraId="7E56C6D2" w14:textId="77777777" w:rsidR="00986A17" w:rsidRPr="00986A17" w:rsidRDefault="00986A17" w:rsidP="00986A17">
            <w:pPr>
              <w:jc w:val="center"/>
              <w:rPr>
                <w:color w:val="000000"/>
                <w:sz w:val="20"/>
              </w:rPr>
            </w:pPr>
            <w:r w:rsidRPr="00986A17">
              <w:rPr>
                <w:color w:val="000000"/>
                <w:sz w:val="20"/>
              </w:rPr>
              <w:t>1 воздухораспределитель</w:t>
            </w:r>
          </w:p>
        </w:tc>
        <w:tc>
          <w:tcPr>
            <w:tcW w:w="510" w:type="pct"/>
            <w:tcBorders>
              <w:top w:val="nil"/>
              <w:left w:val="nil"/>
              <w:bottom w:val="single" w:sz="4" w:space="0" w:color="auto"/>
              <w:right w:val="single" w:sz="4" w:space="0" w:color="auto"/>
            </w:tcBorders>
            <w:shd w:val="clear" w:color="auto" w:fill="auto"/>
            <w:hideMark/>
          </w:tcPr>
          <w:p w14:paraId="6216661D" w14:textId="77777777" w:rsidR="00986A17" w:rsidRPr="00986A17" w:rsidRDefault="00986A17" w:rsidP="00986A17">
            <w:pPr>
              <w:jc w:val="center"/>
              <w:rPr>
                <w:color w:val="000000"/>
                <w:sz w:val="20"/>
              </w:rPr>
            </w:pPr>
            <w:r w:rsidRPr="00986A17">
              <w:rPr>
                <w:color w:val="000000"/>
                <w:sz w:val="20"/>
              </w:rPr>
              <w:t>19</w:t>
            </w:r>
          </w:p>
        </w:tc>
      </w:tr>
      <w:tr w:rsidR="00986A17" w:rsidRPr="00986A17" w14:paraId="44242FA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9BDBA18" w14:textId="77777777" w:rsidR="00986A17" w:rsidRPr="00986A17" w:rsidRDefault="00986A17" w:rsidP="00986A17">
            <w:pPr>
              <w:jc w:val="center"/>
              <w:rPr>
                <w:color w:val="000000"/>
                <w:sz w:val="20"/>
              </w:rPr>
            </w:pPr>
            <w:r w:rsidRPr="00986A17">
              <w:rPr>
                <w:color w:val="000000"/>
                <w:sz w:val="20"/>
              </w:rPr>
              <w:t>1813</w:t>
            </w:r>
          </w:p>
        </w:tc>
        <w:tc>
          <w:tcPr>
            <w:tcW w:w="2965" w:type="pct"/>
            <w:tcBorders>
              <w:top w:val="nil"/>
              <w:left w:val="nil"/>
              <w:bottom w:val="single" w:sz="4" w:space="0" w:color="auto"/>
              <w:right w:val="single" w:sz="4" w:space="0" w:color="auto"/>
            </w:tcBorders>
            <w:shd w:val="clear" w:color="auto" w:fill="auto"/>
            <w:hideMark/>
          </w:tcPr>
          <w:p w14:paraId="6E98EED3" w14:textId="77777777" w:rsidR="00986A17" w:rsidRPr="00986A17" w:rsidRDefault="00986A17" w:rsidP="00986A17">
            <w:pPr>
              <w:rPr>
                <w:color w:val="000000"/>
                <w:sz w:val="20"/>
              </w:rPr>
            </w:pPr>
            <w:r w:rsidRPr="00986A17">
              <w:rPr>
                <w:color w:val="000000"/>
                <w:sz w:val="20"/>
              </w:rPr>
              <w:t>Диффузоры потолочные пластиковые универсальные, диаметр 125 мм</w:t>
            </w:r>
          </w:p>
        </w:tc>
        <w:tc>
          <w:tcPr>
            <w:tcW w:w="1066" w:type="pct"/>
            <w:tcBorders>
              <w:top w:val="nil"/>
              <w:left w:val="nil"/>
              <w:bottom w:val="single" w:sz="4" w:space="0" w:color="auto"/>
              <w:right w:val="single" w:sz="4" w:space="0" w:color="auto"/>
            </w:tcBorders>
            <w:shd w:val="clear" w:color="auto" w:fill="auto"/>
            <w:hideMark/>
          </w:tcPr>
          <w:p w14:paraId="7C0F191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A43BFDB" w14:textId="77777777" w:rsidR="00986A17" w:rsidRPr="00986A17" w:rsidRDefault="00986A17" w:rsidP="00986A17">
            <w:pPr>
              <w:jc w:val="center"/>
              <w:rPr>
                <w:color w:val="000000"/>
                <w:sz w:val="20"/>
              </w:rPr>
            </w:pPr>
            <w:r w:rsidRPr="00986A17">
              <w:rPr>
                <w:color w:val="000000"/>
                <w:sz w:val="20"/>
              </w:rPr>
              <w:t>5</w:t>
            </w:r>
          </w:p>
        </w:tc>
      </w:tr>
      <w:tr w:rsidR="00986A17" w:rsidRPr="00986A17" w14:paraId="2E003BE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B45774E" w14:textId="77777777" w:rsidR="00986A17" w:rsidRPr="00986A17" w:rsidRDefault="00986A17" w:rsidP="00986A17">
            <w:pPr>
              <w:jc w:val="center"/>
              <w:rPr>
                <w:color w:val="000000"/>
                <w:sz w:val="20"/>
              </w:rPr>
            </w:pPr>
            <w:r w:rsidRPr="00986A17">
              <w:rPr>
                <w:color w:val="000000"/>
                <w:sz w:val="20"/>
              </w:rPr>
              <w:t>1814</w:t>
            </w:r>
          </w:p>
        </w:tc>
        <w:tc>
          <w:tcPr>
            <w:tcW w:w="2965" w:type="pct"/>
            <w:tcBorders>
              <w:top w:val="nil"/>
              <w:left w:val="nil"/>
              <w:bottom w:val="single" w:sz="4" w:space="0" w:color="auto"/>
              <w:right w:val="single" w:sz="4" w:space="0" w:color="auto"/>
            </w:tcBorders>
            <w:shd w:val="clear" w:color="auto" w:fill="auto"/>
            <w:hideMark/>
          </w:tcPr>
          <w:p w14:paraId="72FED069" w14:textId="77777777" w:rsidR="00986A17" w:rsidRPr="00986A17" w:rsidRDefault="00986A17" w:rsidP="00986A17">
            <w:pPr>
              <w:rPr>
                <w:color w:val="000000"/>
                <w:sz w:val="20"/>
              </w:rPr>
            </w:pPr>
            <w:r w:rsidRPr="00986A17">
              <w:rPr>
                <w:color w:val="000000"/>
                <w:sz w:val="20"/>
              </w:rPr>
              <w:t>Диффузоры потолочные пластиковые универсальные, диаметр 160 мм</w:t>
            </w:r>
          </w:p>
        </w:tc>
        <w:tc>
          <w:tcPr>
            <w:tcW w:w="1066" w:type="pct"/>
            <w:tcBorders>
              <w:top w:val="nil"/>
              <w:left w:val="nil"/>
              <w:bottom w:val="single" w:sz="4" w:space="0" w:color="auto"/>
              <w:right w:val="single" w:sz="4" w:space="0" w:color="auto"/>
            </w:tcBorders>
            <w:shd w:val="clear" w:color="auto" w:fill="auto"/>
            <w:hideMark/>
          </w:tcPr>
          <w:p w14:paraId="348E4D9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244A1CE" w14:textId="77777777" w:rsidR="00986A17" w:rsidRPr="00986A17" w:rsidRDefault="00986A17" w:rsidP="00986A17">
            <w:pPr>
              <w:jc w:val="center"/>
              <w:rPr>
                <w:color w:val="000000"/>
                <w:sz w:val="20"/>
              </w:rPr>
            </w:pPr>
            <w:r w:rsidRPr="00986A17">
              <w:rPr>
                <w:color w:val="000000"/>
                <w:sz w:val="20"/>
              </w:rPr>
              <w:t>9</w:t>
            </w:r>
          </w:p>
        </w:tc>
      </w:tr>
      <w:tr w:rsidR="00986A17" w:rsidRPr="00986A17" w14:paraId="7CB6636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A0694C9" w14:textId="77777777" w:rsidR="00986A17" w:rsidRPr="00986A17" w:rsidRDefault="00986A17" w:rsidP="00986A17">
            <w:pPr>
              <w:jc w:val="center"/>
              <w:rPr>
                <w:color w:val="000000"/>
                <w:sz w:val="20"/>
              </w:rPr>
            </w:pPr>
            <w:r w:rsidRPr="00986A17">
              <w:rPr>
                <w:color w:val="000000"/>
                <w:sz w:val="20"/>
              </w:rPr>
              <w:t>1815</w:t>
            </w:r>
          </w:p>
        </w:tc>
        <w:tc>
          <w:tcPr>
            <w:tcW w:w="2965" w:type="pct"/>
            <w:tcBorders>
              <w:top w:val="nil"/>
              <w:left w:val="nil"/>
              <w:bottom w:val="single" w:sz="4" w:space="0" w:color="auto"/>
              <w:right w:val="single" w:sz="4" w:space="0" w:color="auto"/>
            </w:tcBorders>
            <w:shd w:val="clear" w:color="auto" w:fill="auto"/>
            <w:hideMark/>
          </w:tcPr>
          <w:p w14:paraId="4986BFA1" w14:textId="77777777" w:rsidR="00986A17" w:rsidRPr="00986A17" w:rsidRDefault="00986A17" w:rsidP="00986A17">
            <w:pPr>
              <w:rPr>
                <w:color w:val="000000"/>
                <w:sz w:val="20"/>
              </w:rPr>
            </w:pPr>
            <w:r w:rsidRPr="00986A17">
              <w:rPr>
                <w:color w:val="000000"/>
                <w:sz w:val="20"/>
              </w:rPr>
              <w:t>Диффузоры потолочные пластиковые "АРКТОС" марки ДПУ: универсальные ДПУ-М, диаметр 200 мм</w:t>
            </w:r>
          </w:p>
        </w:tc>
        <w:tc>
          <w:tcPr>
            <w:tcW w:w="1066" w:type="pct"/>
            <w:tcBorders>
              <w:top w:val="nil"/>
              <w:left w:val="nil"/>
              <w:bottom w:val="single" w:sz="4" w:space="0" w:color="auto"/>
              <w:right w:val="single" w:sz="4" w:space="0" w:color="auto"/>
            </w:tcBorders>
            <w:shd w:val="clear" w:color="auto" w:fill="auto"/>
            <w:hideMark/>
          </w:tcPr>
          <w:p w14:paraId="517270C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E5E8F90" w14:textId="77777777" w:rsidR="00986A17" w:rsidRPr="00986A17" w:rsidRDefault="00986A17" w:rsidP="00986A17">
            <w:pPr>
              <w:jc w:val="center"/>
              <w:rPr>
                <w:color w:val="000000"/>
                <w:sz w:val="20"/>
              </w:rPr>
            </w:pPr>
            <w:r w:rsidRPr="00986A17">
              <w:rPr>
                <w:color w:val="000000"/>
                <w:sz w:val="20"/>
              </w:rPr>
              <w:t>5</w:t>
            </w:r>
          </w:p>
        </w:tc>
      </w:tr>
      <w:tr w:rsidR="00986A17" w:rsidRPr="00986A17" w14:paraId="1B50CB3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C1022F5" w14:textId="77777777" w:rsidR="00986A17" w:rsidRPr="00986A17" w:rsidRDefault="00986A17" w:rsidP="00986A17">
            <w:pPr>
              <w:jc w:val="center"/>
              <w:rPr>
                <w:color w:val="000000"/>
                <w:sz w:val="20"/>
              </w:rPr>
            </w:pPr>
            <w:r w:rsidRPr="00986A17">
              <w:rPr>
                <w:color w:val="000000"/>
                <w:sz w:val="20"/>
              </w:rPr>
              <w:t>1816</w:t>
            </w:r>
          </w:p>
        </w:tc>
        <w:tc>
          <w:tcPr>
            <w:tcW w:w="2965" w:type="pct"/>
            <w:tcBorders>
              <w:top w:val="nil"/>
              <w:left w:val="nil"/>
              <w:bottom w:val="single" w:sz="4" w:space="0" w:color="auto"/>
              <w:right w:val="single" w:sz="4" w:space="0" w:color="auto"/>
            </w:tcBorders>
            <w:shd w:val="clear" w:color="auto" w:fill="auto"/>
            <w:hideMark/>
          </w:tcPr>
          <w:p w14:paraId="121A0838"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0,5 мм, диаметром до 200 мм</w:t>
            </w:r>
          </w:p>
        </w:tc>
        <w:tc>
          <w:tcPr>
            <w:tcW w:w="1066" w:type="pct"/>
            <w:tcBorders>
              <w:top w:val="nil"/>
              <w:left w:val="nil"/>
              <w:bottom w:val="single" w:sz="4" w:space="0" w:color="auto"/>
              <w:right w:val="single" w:sz="4" w:space="0" w:color="auto"/>
            </w:tcBorders>
            <w:shd w:val="clear" w:color="auto" w:fill="auto"/>
            <w:hideMark/>
          </w:tcPr>
          <w:p w14:paraId="0BB9FF86"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798C6D7A" w14:textId="77777777" w:rsidR="00986A17" w:rsidRPr="00986A17" w:rsidRDefault="00986A17" w:rsidP="00986A17">
            <w:pPr>
              <w:jc w:val="center"/>
              <w:rPr>
                <w:color w:val="000000"/>
                <w:sz w:val="20"/>
              </w:rPr>
            </w:pPr>
            <w:r w:rsidRPr="00986A17">
              <w:rPr>
                <w:color w:val="000000"/>
                <w:sz w:val="20"/>
              </w:rPr>
              <w:t>0,0557</w:t>
            </w:r>
          </w:p>
        </w:tc>
      </w:tr>
      <w:tr w:rsidR="00986A17" w:rsidRPr="00986A17" w14:paraId="1B86325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59009F8" w14:textId="77777777" w:rsidR="00986A17" w:rsidRPr="00986A17" w:rsidRDefault="00986A17" w:rsidP="00986A17">
            <w:pPr>
              <w:jc w:val="center"/>
              <w:rPr>
                <w:color w:val="000000"/>
                <w:sz w:val="20"/>
              </w:rPr>
            </w:pPr>
            <w:r w:rsidRPr="00986A17">
              <w:rPr>
                <w:color w:val="000000"/>
                <w:sz w:val="20"/>
              </w:rPr>
              <w:t>1817</w:t>
            </w:r>
          </w:p>
        </w:tc>
        <w:tc>
          <w:tcPr>
            <w:tcW w:w="2965" w:type="pct"/>
            <w:tcBorders>
              <w:top w:val="nil"/>
              <w:left w:val="nil"/>
              <w:bottom w:val="single" w:sz="4" w:space="0" w:color="auto"/>
              <w:right w:val="single" w:sz="4" w:space="0" w:color="auto"/>
            </w:tcBorders>
            <w:shd w:val="clear" w:color="auto" w:fill="auto"/>
            <w:hideMark/>
          </w:tcPr>
          <w:p w14:paraId="01DB298B" w14:textId="77777777" w:rsidR="00986A17" w:rsidRPr="00986A17" w:rsidRDefault="00986A17" w:rsidP="00986A17">
            <w:pPr>
              <w:rPr>
                <w:color w:val="000000"/>
                <w:sz w:val="20"/>
              </w:rPr>
            </w:pPr>
            <w:r w:rsidRPr="00986A17">
              <w:rPr>
                <w:color w:val="000000"/>
                <w:sz w:val="20"/>
              </w:rPr>
              <w:t>Воздуховоды типа: ALUDUCT (POLAR BEAR) неизолированные гибкие диаметром 127 мм</w:t>
            </w:r>
          </w:p>
        </w:tc>
        <w:tc>
          <w:tcPr>
            <w:tcW w:w="1066" w:type="pct"/>
            <w:tcBorders>
              <w:top w:val="nil"/>
              <w:left w:val="nil"/>
              <w:bottom w:val="single" w:sz="4" w:space="0" w:color="auto"/>
              <w:right w:val="single" w:sz="4" w:space="0" w:color="auto"/>
            </w:tcBorders>
            <w:shd w:val="clear" w:color="auto" w:fill="auto"/>
            <w:hideMark/>
          </w:tcPr>
          <w:p w14:paraId="4FD560AF"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47EAF357" w14:textId="77777777" w:rsidR="00986A17" w:rsidRPr="00986A17" w:rsidRDefault="00986A17" w:rsidP="00986A17">
            <w:pPr>
              <w:jc w:val="center"/>
              <w:rPr>
                <w:color w:val="000000"/>
                <w:sz w:val="20"/>
              </w:rPr>
            </w:pPr>
            <w:r w:rsidRPr="00986A17">
              <w:rPr>
                <w:color w:val="000000"/>
                <w:sz w:val="20"/>
              </w:rPr>
              <w:t>1,18</w:t>
            </w:r>
          </w:p>
        </w:tc>
      </w:tr>
      <w:tr w:rsidR="00986A17" w:rsidRPr="00986A17" w14:paraId="5D2A69B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644FB83" w14:textId="77777777" w:rsidR="00986A17" w:rsidRPr="00986A17" w:rsidRDefault="00986A17" w:rsidP="00986A17">
            <w:pPr>
              <w:jc w:val="center"/>
              <w:rPr>
                <w:color w:val="000000"/>
                <w:sz w:val="20"/>
              </w:rPr>
            </w:pPr>
            <w:r w:rsidRPr="00986A17">
              <w:rPr>
                <w:color w:val="000000"/>
                <w:sz w:val="20"/>
              </w:rPr>
              <w:t>1818</w:t>
            </w:r>
          </w:p>
        </w:tc>
        <w:tc>
          <w:tcPr>
            <w:tcW w:w="2965" w:type="pct"/>
            <w:tcBorders>
              <w:top w:val="nil"/>
              <w:left w:val="nil"/>
              <w:bottom w:val="single" w:sz="4" w:space="0" w:color="auto"/>
              <w:right w:val="single" w:sz="4" w:space="0" w:color="auto"/>
            </w:tcBorders>
            <w:shd w:val="clear" w:color="auto" w:fill="auto"/>
            <w:hideMark/>
          </w:tcPr>
          <w:p w14:paraId="1F7178E7" w14:textId="77777777" w:rsidR="00986A17" w:rsidRPr="00986A17" w:rsidRDefault="00986A17" w:rsidP="00986A17">
            <w:pPr>
              <w:rPr>
                <w:color w:val="000000"/>
                <w:sz w:val="20"/>
              </w:rPr>
            </w:pPr>
            <w:r w:rsidRPr="00986A17">
              <w:rPr>
                <w:color w:val="000000"/>
                <w:sz w:val="20"/>
              </w:rPr>
              <w:t>Воздуховоды типа: ALUDUCT (POLAR BEAR) неизолированные гибкие диаметром 160 мм</w:t>
            </w:r>
          </w:p>
        </w:tc>
        <w:tc>
          <w:tcPr>
            <w:tcW w:w="1066" w:type="pct"/>
            <w:tcBorders>
              <w:top w:val="nil"/>
              <w:left w:val="nil"/>
              <w:bottom w:val="single" w:sz="4" w:space="0" w:color="auto"/>
              <w:right w:val="single" w:sz="4" w:space="0" w:color="auto"/>
            </w:tcBorders>
            <w:shd w:val="clear" w:color="auto" w:fill="auto"/>
            <w:hideMark/>
          </w:tcPr>
          <w:p w14:paraId="5F38051E"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03292984" w14:textId="77777777" w:rsidR="00986A17" w:rsidRPr="00986A17" w:rsidRDefault="00986A17" w:rsidP="00986A17">
            <w:pPr>
              <w:jc w:val="center"/>
              <w:rPr>
                <w:color w:val="000000"/>
                <w:sz w:val="20"/>
              </w:rPr>
            </w:pPr>
            <w:r w:rsidRPr="00986A17">
              <w:rPr>
                <w:color w:val="000000"/>
                <w:sz w:val="20"/>
              </w:rPr>
              <w:t>2,51</w:t>
            </w:r>
          </w:p>
        </w:tc>
      </w:tr>
      <w:tr w:rsidR="00986A17" w:rsidRPr="00986A17" w14:paraId="3B38997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F269D99" w14:textId="77777777" w:rsidR="00986A17" w:rsidRPr="00986A17" w:rsidRDefault="00986A17" w:rsidP="00986A17">
            <w:pPr>
              <w:jc w:val="center"/>
              <w:rPr>
                <w:color w:val="000000"/>
                <w:sz w:val="20"/>
              </w:rPr>
            </w:pPr>
            <w:r w:rsidRPr="00986A17">
              <w:rPr>
                <w:color w:val="000000"/>
                <w:sz w:val="20"/>
              </w:rPr>
              <w:t>1819</w:t>
            </w:r>
          </w:p>
        </w:tc>
        <w:tc>
          <w:tcPr>
            <w:tcW w:w="2965" w:type="pct"/>
            <w:tcBorders>
              <w:top w:val="nil"/>
              <w:left w:val="nil"/>
              <w:bottom w:val="single" w:sz="4" w:space="0" w:color="auto"/>
              <w:right w:val="single" w:sz="4" w:space="0" w:color="auto"/>
            </w:tcBorders>
            <w:shd w:val="clear" w:color="auto" w:fill="auto"/>
            <w:hideMark/>
          </w:tcPr>
          <w:p w14:paraId="4778DAB0" w14:textId="77777777" w:rsidR="00986A17" w:rsidRPr="00986A17" w:rsidRDefault="00986A17" w:rsidP="00986A17">
            <w:pPr>
              <w:rPr>
                <w:color w:val="000000"/>
                <w:sz w:val="20"/>
              </w:rPr>
            </w:pPr>
            <w:r w:rsidRPr="00986A17">
              <w:rPr>
                <w:color w:val="000000"/>
                <w:sz w:val="20"/>
              </w:rPr>
              <w:t>Воздуховоды типа: ALUDUCT (POLAR BEAR) неизолированные гибкие диаметром 203 мм</w:t>
            </w:r>
          </w:p>
        </w:tc>
        <w:tc>
          <w:tcPr>
            <w:tcW w:w="1066" w:type="pct"/>
            <w:tcBorders>
              <w:top w:val="nil"/>
              <w:left w:val="nil"/>
              <w:bottom w:val="single" w:sz="4" w:space="0" w:color="auto"/>
              <w:right w:val="single" w:sz="4" w:space="0" w:color="auto"/>
            </w:tcBorders>
            <w:shd w:val="clear" w:color="auto" w:fill="auto"/>
            <w:hideMark/>
          </w:tcPr>
          <w:p w14:paraId="026A5F31"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45D298B1" w14:textId="77777777" w:rsidR="00986A17" w:rsidRPr="00986A17" w:rsidRDefault="00986A17" w:rsidP="00986A17">
            <w:pPr>
              <w:jc w:val="center"/>
              <w:rPr>
                <w:color w:val="000000"/>
                <w:sz w:val="20"/>
              </w:rPr>
            </w:pPr>
            <w:r w:rsidRPr="00986A17">
              <w:rPr>
                <w:color w:val="000000"/>
                <w:sz w:val="20"/>
              </w:rPr>
              <w:t>1,88</w:t>
            </w:r>
          </w:p>
        </w:tc>
      </w:tr>
      <w:tr w:rsidR="00986A17" w:rsidRPr="00986A17" w14:paraId="570638E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565436E" w14:textId="77777777" w:rsidR="00986A17" w:rsidRPr="00986A17" w:rsidRDefault="00986A17" w:rsidP="00986A17">
            <w:pPr>
              <w:jc w:val="center"/>
              <w:rPr>
                <w:color w:val="000000"/>
                <w:sz w:val="20"/>
              </w:rPr>
            </w:pPr>
            <w:r w:rsidRPr="00986A17">
              <w:rPr>
                <w:color w:val="000000"/>
                <w:sz w:val="20"/>
              </w:rPr>
              <w:t>1820</w:t>
            </w:r>
          </w:p>
        </w:tc>
        <w:tc>
          <w:tcPr>
            <w:tcW w:w="2965" w:type="pct"/>
            <w:tcBorders>
              <w:top w:val="nil"/>
              <w:left w:val="nil"/>
              <w:bottom w:val="single" w:sz="4" w:space="0" w:color="auto"/>
              <w:right w:val="single" w:sz="4" w:space="0" w:color="auto"/>
            </w:tcBorders>
            <w:shd w:val="clear" w:color="auto" w:fill="auto"/>
            <w:hideMark/>
          </w:tcPr>
          <w:p w14:paraId="18D87F79" w14:textId="77777777" w:rsidR="00986A17" w:rsidRPr="00986A17" w:rsidRDefault="00986A17" w:rsidP="00986A17">
            <w:pPr>
              <w:rPr>
                <w:color w:val="000000"/>
                <w:sz w:val="20"/>
              </w:rPr>
            </w:pPr>
            <w:r w:rsidRPr="00986A17">
              <w:rPr>
                <w:color w:val="000000"/>
                <w:sz w:val="20"/>
              </w:rPr>
              <w:t>Установка клапанов: огнезадерживающих с ручной регулировкой периметром до 1600 мм</w:t>
            </w:r>
          </w:p>
        </w:tc>
        <w:tc>
          <w:tcPr>
            <w:tcW w:w="1066" w:type="pct"/>
            <w:tcBorders>
              <w:top w:val="nil"/>
              <w:left w:val="nil"/>
              <w:bottom w:val="single" w:sz="4" w:space="0" w:color="auto"/>
              <w:right w:val="single" w:sz="4" w:space="0" w:color="auto"/>
            </w:tcBorders>
            <w:shd w:val="clear" w:color="auto" w:fill="auto"/>
            <w:hideMark/>
          </w:tcPr>
          <w:p w14:paraId="449EF463" w14:textId="77777777" w:rsidR="00986A17" w:rsidRPr="00986A17" w:rsidRDefault="00986A17" w:rsidP="00986A17">
            <w:pPr>
              <w:jc w:val="center"/>
              <w:rPr>
                <w:color w:val="000000"/>
                <w:sz w:val="20"/>
              </w:rPr>
            </w:pPr>
            <w:r w:rsidRPr="00986A17">
              <w:rPr>
                <w:color w:val="000000"/>
                <w:sz w:val="20"/>
              </w:rPr>
              <w:t>1 клапан</w:t>
            </w:r>
          </w:p>
        </w:tc>
        <w:tc>
          <w:tcPr>
            <w:tcW w:w="510" w:type="pct"/>
            <w:tcBorders>
              <w:top w:val="nil"/>
              <w:left w:val="nil"/>
              <w:bottom w:val="single" w:sz="4" w:space="0" w:color="auto"/>
              <w:right w:val="single" w:sz="4" w:space="0" w:color="auto"/>
            </w:tcBorders>
            <w:shd w:val="clear" w:color="auto" w:fill="auto"/>
            <w:hideMark/>
          </w:tcPr>
          <w:p w14:paraId="211252FB" w14:textId="77777777" w:rsidR="00986A17" w:rsidRPr="00986A17" w:rsidRDefault="00986A17" w:rsidP="00986A17">
            <w:pPr>
              <w:jc w:val="center"/>
              <w:rPr>
                <w:color w:val="000000"/>
                <w:sz w:val="20"/>
              </w:rPr>
            </w:pPr>
            <w:r w:rsidRPr="00986A17">
              <w:rPr>
                <w:color w:val="000000"/>
                <w:sz w:val="20"/>
              </w:rPr>
              <w:t>19</w:t>
            </w:r>
          </w:p>
        </w:tc>
      </w:tr>
      <w:tr w:rsidR="00986A17" w:rsidRPr="00986A17" w14:paraId="32D655A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4C2E2D2" w14:textId="77777777" w:rsidR="00986A17" w:rsidRPr="00986A17" w:rsidRDefault="00986A17" w:rsidP="00986A17">
            <w:pPr>
              <w:jc w:val="center"/>
              <w:rPr>
                <w:color w:val="000000"/>
                <w:sz w:val="20"/>
              </w:rPr>
            </w:pPr>
            <w:r w:rsidRPr="00986A17">
              <w:rPr>
                <w:color w:val="000000"/>
                <w:sz w:val="20"/>
              </w:rPr>
              <w:t>1821</w:t>
            </w:r>
          </w:p>
        </w:tc>
        <w:tc>
          <w:tcPr>
            <w:tcW w:w="2965" w:type="pct"/>
            <w:tcBorders>
              <w:top w:val="nil"/>
              <w:left w:val="nil"/>
              <w:bottom w:val="single" w:sz="4" w:space="0" w:color="auto"/>
              <w:right w:val="single" w:sz="4" w:space="0" w:color="auto"/>
            </w:tcBorders>
            <w:shd w:val="clear" w:color="auto" w:fill="auto"/>
            <w:hideMark/>
          </w:tcPr>
          <w:p w14:paraId="63845C64" w14:textId="77777777" w:rsidR="00986A17" w:rsidRPr="00986A17" w:rsidRDefault="00986A17" w:rsidP="00986A17">
            <w:pPr>
              <w:rPr>
                <w:color w:val="000000"/>
                <w:sz w:val="20"/>
              </w:rPr>
            </w:pPr>
            <w:r w:rsidRPr="00986A17">
              <w:rPr>
                <w:color w:val="000000"/>
                <w:sz w:val="20"/>
              </w:rPr>
              <w:t>Противопожарный клапан OKL-1-60-150x200-O-S220-X (220В AC)</w:t>
            </w:r>
          </w:p>
        </w:tc>
        <w:tc>
          <w:tcPr>
            <w:tcW w:w="1066" w:type="pct"/>
            <w:tcBorders>
              <w:top w:val="nil"/>
              <w:left w:val="nil"/>
              <w:bottom w:val="single" w:sz="4" w:space="0" w:color="auto"/>
              <w:right w:val="single" w:sz="4" w:space="0" w:color="auto"/>
            </w:tcBorders>
            <w:shd w:val="clear" w:color="auto" w:fill="auto"/>
            <w:hideMark/>
          </w:tcPr>
          <w:p w14:paraId="67D95AD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87DF2BF" w14:textId="77777777" w:rsidR="00986A17" w:rsidRPr="00986A17" w:rsidRDefault="00986A17" w:rsidP="00986A17">
            <w:pPr>
              <w:jc w:val="center"/>
              <w:rPr>
                <w:color w:val="000000"/>
                <w:sz w:val="20"/>
              </w:rPr>
            </w:pPr>
            <w:r w:rsidRPr="00986A17">
              <w:rPr>
                <w:color w:val="000000"/>
                <w:sz w:val="20"/>
              </w:rPr>
              <w:t>1</w:t>
            </w:r>
          </w:p>
        </w:tc>
      </w:tr>
      <w:tr w:rsidR="00986A17" w:rsidRPr="00986A17" w14:paraId="59D31BC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3A13126" w14:textId="77777777" w:rsidR="00986A17" w:rsidRPr="00986A17" w:rsidRDefault="00986A17" w:rsidP="00986A17">
            <w:pPr>
              <w:jc w:val="center"/>
              <w:rPr>
                <w:color w:val="000000"/>
                <w:sz w:val="20"/>
              </w:rPr>
            </w:pPr>
            <w:r w:rsidRPr="00986A17">
              <w:rPr>
                <w:color w:val="000000"/>
                <w:sz w:val="20"/>
              </w:rPr>
              <w:t>1822</w:t>
            </w:r>
          </w:p>
        </w:tc>
        <w:tc>
          <w:tcPr>
            <w:tcW w:w="2965" w:type="pct"/>
            <w:tcBorders>
              <w:top w:val="nil"/>
              <w:left w:val="nil"/>
              <w:bottom w:val="single" w:sz="4" w:space="0" w:color="auto"/>
              <w:right w:val="single" w:sz="4" w:space="0" w:color="auto"/>
            </w:tcBorders>
            <w:shd w:val="clear" w:color="auto" w:fill="auto"/>
            <w:hideMark/>
          </w:tcPr>
          <w:p w14:paraId="39E76934" w14:textId="77777777" w:rsidR="00986A17" w:rsidRPr="00986A17" w:rsidRDefault="00986A17" w:rsidP="00986A17">
            <w:pPr>
              <w:rPr>
                <w:color w:val="000000"/>
                <w:sz w:val="20"/>
              </w:rPr>
            </w:pPr>
            <w:r w:rsidRPr="00986A17">
              <w:rPr>
                <w:color w:val="000000"/>
                <w:sz w:val="20"/>
              </w:rPr>
              <w:t>Противопожарный клапан OKL-1-60-200x200-O-S220-X (220В AC)</w:t>
            </w:r>
          </w:p>
        </w:tc>
        <w:tc>
          <w:tcPr>
            <w:tcW w:w="1066" w:type="pct"/>
            <w:tcBorders>
              <w:top w:val="nil"/>
              <w:left w:val="nil"/>
              <w:bottom w:val="single" w:sz="4" w:space="0" w:color="auto"/>
              <w:right w:val="single" w:sz="4" w:space="0" w:color="auto"/>
            </w:tcBorders>
            <w:shd w:val="clear" w:color="auto" w:fill="auto"/>
            <w:hideMark/>
          </w:tcPr>
          <w:p w14:paraId="7DBBC70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7CF6143" w14:textId="77777777" w:rsidR="00986A17" w:rsidRPr="00986A17" w:rsidRDefault="00986A17" w:rsidP="00986A17">
            <w:pPr>
              <w:jc w:val="center"/>
              <w:rPr>
                <w:color w:val="000000"/>
                <w:sz w:val="20"/>
              </w:rPr>
            </w:pPr>
            <w:r w:rsidRPr="00986A17">
              <w:rPr>
                <w:color w:val="000000"/>
                <w:sz w:val="20"/>
              </w:rPr>
              <w:t>1</w:t>
            </w:r>
          </w:p>
        </w:tc>
      </w:tr>
      <w:tr w:rsidR="00986A17" w:rsidRPr="00986A17" w14:paraId="70B0A35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2DDBCB3" w14:textId="77777777" w:rsidR="00986A17" w:rsidRPr="00986A17" w:rsidRDefault="00986A17" w:rsidP="00986A17">
            <w:pPr>
              <w:jc w:val="center"/>
              <w:rPr>
                <w:color w:val="000000"/>
                <w:sz w:val="20"/>
              </w:rPr>
            </w:pPr>
            <w:r w:rsidRPr="00986A17">
              <w:rPr>
                <w:color w:val="000000"/>
                <w:sz w:val="20"/>
              </w:rPr>
              <w:t>1823</w:t>
            </w:r>
          </w:p>
        </w:tc>
        <w:tc>
          <w:tcPr>
            <w:tcW w:w="2965" w:type="pct"/>
            <w:tcBorders>
              <w:top w:val="nil"/>
              <w:left w:val="nil"/>
              <w:bottom w:val="single" w:sz="4" w:space="0" w:color="auto"/>
              <w:right w:val="single" w:sz="4" w:space="0" w:color="auto"/>
            </w:tcBorders>
            <w:shd w:val="clear" w:color="auto" w:fill="auto"/>
            <w:hideMark/>
          </w:tcPr>
          <w:p w14:paraId="5F9CC7DD" w14:textId="77777777" w:rsidR="00986A17" w:rsidRPr="00986A17" w:rsidRDefault="00986A17" w:rsidP="00986A17">
            <w:pPr>
              <w:rPr>
                <w:color w:val="000000"/>
                <w:sz w:val="20"/>
              </w:rPr>
            </w:pPr>
            <w:r w:rsidRPr="00986A17">
              <w:rPr>
                <w:color w:val="000000"/>
                <w:sz w:val="20"/>
              </w:rPr>
              <w:t>Противопожарный клапан OKL-1-60-400x200-O-S220-X (220В AC)</w:t>
            </w:r>
          </w:p>
        </w:tc>
        <w:tc>
          <w:tcPr>
            <w:tcW w:w="1066" w:type="pct"/>
            <w:tcBorders>
              <w:top w:val="nil"/>
              <w:left w:val="nil"/>
              <w:bottom w:val="single" w:sz="4" w:space="0" w:color="auto"/>
              <w:right w:val="single" w:sz="4" w:space="0" w:color="auto"/>
            </w:tcBorders>
            <w:shd w:val="clear" w:color="auto" w:fill="auto"/>
            <w:hideMark/>
          </w:tcPr>
          <w:p w14:paraId="1CAC42E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78F54B0" w14:textId="77777777" w:rsidR="00986A17" w:rsidRPr="00986A17" w:rsidRDefault="00986A17" w:rsidP="00986A17">
            <w:pPr>
              <w:jc w:val="center"/>
              <w:rPr>
                <w:color w:val="000000"/>
                <w:sz w:val="20"/>
              </w:rPr>
            </w:pPr>
            <w:r w:rsidRPr="00986A17">
              <w:rPr>
                <w:color w:val="000000"/>
                <w:sz w:val="20"/>
              </w:rPr>
              <w:t>1</w:t>
            </w:r>
          </w:p>
        </w:tc>
      </w:tr>
      <w:tr w:rsidR="00986A17" w:rsidRPr="00986A17" w14:paraId="2EE5D87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3769A9E" w14:textId="77777777" w:rsidR="00986A17" w:rsidRPr="00986A17" w:rsidRDefault="00986A17" w:rsidP="00986A17">
            <w:pPr>
              <w:jc w:val="center"/>
              <w:rPr>
                <w:color w:val="000000"/>
                <w:sz w:val="20"/>
              </w:rPr>
            </w:pPr>
            <w:r w:rsidRPr="00986A17">
              <w:rPr>
                <w:color w:val="000000"/>
                <w:sz w:val="20"/>
              </w:rPr>
              <w:t>1824</w:t>
            </w:r>
          </w:p>
        </w:tc>
        <w:tc>
          <w:tcPr>
            <w:tcW w:w="2965" w:type="pct"/>
            <w:tcBorders>
              <w:top w:val="nil"/>
              <w:left w:val="nil"/>
              <w:bottom w:val="single" w:sz="4" w:space="0" w:color="auto"/>
              <w:right w:val="single" w:sz="4" w:space="0" w:color="auto"/>
            </w:tcBorders>
            <w:shd w:val="clear" w:color="auto" w:fill="auto"/>
            <w:hideMark/>
          </w:tcPr>
          <w:p w14:paraId="381675CB" w14:textId="77777777" w:rsidR="00986A17" w:rsidRPr="00986A17" w:rsidRDefault="00986A17" w:rsidP="00986A17">
            <w:pPr>
              <w:rPr>
                <w:color w:val="000000"/>
                <w:sz w:val="20"/>
              </w:rPr>
            </w:pPr>
            <w:r w:rsidRPr="00986A17">
              <w:rPr>
                <w:color w:val="000000"/>
                <w:sz w:val="20"/>
              </w:rPr>
              <w:t>Противопожарный клапан OKL-1-60-200x300-O-S220-X (220В AC)</w:t>
            </w:r>
          </w:p>
        </w:tc>
        <w:tc>
          <w:tcPr>
            <w:tcW w:w="1066" w:type="pct"/>
            <w:tcBorders>
              <w:top w:val="nil"/>
              <w:left w:val="nil"/>
              <w:bottom w:val="single" w:sz="4" w:space="0" w:color="auto"/>
              <w:right w:val="single" w:sz="4" w:space="0" w:color="auto"/>
            </w:tcBorders>
            <w:shd w:val="clear" w:color="auto" w:fill="auto"/>
            <w:hideMark/>
          </w:tcPr>
          <w:p w14:paraId="50B1B0C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BD7BFCC" w14:textId="77777777" w:rsidR="00986A17" w:rsidRPr="00986A17" w:rsidRDefault="00986A17" w:rsidP="00986A17">
            <w:pPr>
              <w:jc w:val="center"/>
              <w:rPr>
                <w:color w:val="000000"/>
                <w:sz w:val="20"/>
              </w:rPr>
            </w:pPr>
            <w:r w:rsidRPr="00986A17">
              <w:rPr>
                <w:color w:val="000000"/>
                <w:sz w:val="20"/>
              </w:rPr>
              <w:t>1</w:t>
            </w:r>
          </w:p>
        </w:tc>
      </w:tr>
      <w:tr w:rsidR="00986A17" w:rsidRPr="00986A17" w14:paraId="52FC311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2AE2186" w14:textId="77777777" w:rsidR="00986A17" w:rsidRPr="00986A17" w:rsidRDefault="00986A17" w:rsidP="00986A17">
            <w:pPr>
              <w:jc w:val="center"/>
              <w:rPr>
                <w:color w:val="000000"/>
                <w:sz w:val="20"/>
              </w:rPr>
            </w:pPr>
            <w:r w:rsidRPr="00986A17">
              <w:rPr>
                <w:color w:val="000000"/>
                <w:sz w:val="20"/>
              </w:rPr>
              <w:t>1825</w:t>
            </w:r>
          </w:p>
        </w:tc>
        <w:tc>
          <w:tcPr>
            <w:tcW w:w="2965" w:type="pct"/>
            <w:tcBorders>
              <w:top w:val="nil"/>
              <w:left w:val="nil"/>
              <w:bottom w:val="single" w:sz="4" w:space="0" w:color="auto"/>
              <w:right w:val="single" w:sz="4" w:space="0" w:color="auto"/>
            </w:tcBorders>
            <w:shd w:val="clear" w:color="auto" w:fill="auto"/>
            <w:hideMark/>
          </w:tcPr>
          <w:p w14:paraId="2D48F8C8" w14:textId="77777777" w:rsidR="00986A17" w:rsidRPr="00986A17" w:rsidRDefault="00986A17" w:rsidP="00986A17">
            <w:pPr>
              <w:rPr>
                <w:color w:val="000000"/>
                <w:sz w:val="20"/>
              </w:rPr>
            </w:pPr>
            <w:r w:rsidRPr="00986A17">
              <w:rPr>
                <w:color w:val="000000"/>
                <w:sz w:val="20"/>
              </w:rPr>
              <w:t>Противопожарный клапан OKL-1-60-500x300-O-S220-X (220В AC)</w:t>
            </w:r>
          </w:p>
        </w:tc>
        <w:tc>
          <w:tcPr>
            <w:tcW w:w="1066" w:type="pct"/>
            <w:tcBorders>
              <w:top w:val="nil"/>
              <w:left w:val="nil"/>
              <w:bottom w:val="single" w:sz="4" w:space="0" w:color="auto"/>
              <w:right w:val="single" w:sz="4" w:space="0" w:color="auto"/>
            </w:tcBorders>
            <w:shd w:val="clear" w:color="auto" w:fill="auto"/>
            <w:hideMark/>
          </w:tcPr>
          <w:p w14:paraId="637CE81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9E0DFF2" w14:textId="77777777" w:rsidR="00986A17" w:rsidRPr="00986A17" w:rsidRDefault="00986A17" w:rsidP="00986A17">
            <w:pPr>
              <w:jc w:val="center"/>
              <w:rPr>
                <w:color w:val="000000"/>
                <w:sz w:val="20"/>
              </w:rPr>
            </w:pPr>
            <w:r w:rsidRPr="00986A17">
              <w:rPr>
                <w:color w:val="000000"/>
                <w:sz w:val="20"/>
              </w:rPr>
              <w:t>1</w:t>
            </w:r>
          </w:p>
        </w:tc>
      </w:tr>
      <w:tr w:rsidR="00986A17" w:rsidRPr="00986A17" w14:paraId="4416FD4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FF40198" w14:textId="77777777" w:rsidR="00986A17" w:rsidRPr="00986A17" w:rsidRDefault="00986A17" w:rsidP="00986A17">
            <w:pPr>
              <w:jc w:val="center"/>
              <w:rPr>
                <w:color w:val="000000"/>
                <w:sz w:val="20"/>
              </w:rPr>
            </w:pPr>
            <w:r w:rsidRPr="00986A17">
              <w:rPr>
                <w:color w:val="000000"/>
                <w:sz w:val="20"/>
              </w:rPr>
              <w:lastRenderedPageBreak/>
              <w:t>1826</w:t>
            </w:r>
          </w:p>
        </w:tc>
        <w:tc>
          <w:tcPr>
            <w:tcW w:w="2965" w:type="pct"/>
            <w:tcBorders>
              <w:top w:val="nil"/>
              <w:left w:val="nil"/>
              <w:bottom w:val="single" w:sz="4" w:space="0" w:color="auto"/>
              <w:right w:val="single" w:sz="4" w:space="0" w:color="auto"/>
            </w:tcBorders>
            <w:shd w:val="clear" w:color="auto" w:fill="auto"/>
            <w:hideMark/>
          </w:tcPr>
          <w:p w14:paraId="3EEDED93" w14:textId="77777777" w:rsidR="00986A17" w:rsidRPr="00986A17" w:rsidRDefault="00986A17" w:rsidP="00986A17">
            <w:pPr>
              <w:rPr>
                <w:color w:val="000000"/>
                <w:sz w:val="20"/>
              </w:rPr>
            </w:pPr>
            <w:r w:rsidRPr="00986A17">
              <w:rPr>
                <w:color w:val="000000"/>
                <w:sz w:val="20"/>
              </w:rPr>
              <w:t>Противопожарный клапан OKL-1-60-125-O-S220-X (220В AC)</w:t>
            </w:r>
          </w:p>
        </w:tc>
        <w:tc>
          <w:tcPr>
            <w:tcW w:w="1066" w:type="pct"/>
            <w:tcBorders>
              <w:top w:val="nil"/>
              <w:left w:val="nil"/>
              <w:bottom w:val="single" w:sz="4" w:space="0" w:color="auto"/>
              <w:right w:val="single" w:sz="4" w:space="0" w:color="auto"/>
            </w:tcBorders>
            <w:shd w:val="clear" w:color="auto" w:fill="auto"/>
            <w:hideMark/>
          </w:tcPr>
          <w:p w14:paraId="48BFF39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6F019B6" w14:textId="77777777" w:rsidR="00986A17" w:rsidRPr="00986A17" w:rsidRDefault="00986A17" w:rsidP="00986A17">
            <w:pPr>
              <w:jc w:val="center"/>
              <w:rPr>
                <w:color w:val="000000"/>
                <w:sz w:val="20"/>
              </w:rPr>
            </w:pPr>
            <w:r w:rsidRPr="00986A17">
              <w:rPr>
                <w:color w:val="000000"/>
                <w:sz w:val="20"/>
              </w:rPr>
              <w:t>4</w:t>
            </w:r>
          </w:p>
        </w:tc>
      </w:tr>
      <w:tr w:rsidR="00986A17" w:rsidRPr="00986A17" w14:paraId="0475B85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0FFACC4" w14:textId="77777777" w:rsidR="00986A17" w:rsidRPr="00986A17" w:rsidRDefault="00986A17" w:rsidP="00986A17">
            <w:pPr>
              <w:jc w:val="center"/>
              <w:rPr>
                <w:color w:val="000000"/>
                <w:sz w:val="20"/>
              </w:rPr>
            </w:pPr>
            <w:r w:rsidRPr="00986A17">
              <w:rPr>
                <w:color w:val="000000"/>
                <w:sz w:val="20"/>
              </w:rPr>
              <w:t>1827</w:t>
            </w:r>
          </w:p>
        </w:tc>
        <w:tc>
          <w:tcPr>
            <w:tcW w:w="2965" w:type="pct"/>
            <w:tcBorders>
              <w:top w:val="nil"/>
              <w:left w:val="nil"/>
              <w:bottom w:val="single" w:sz="4" w:space="0" w:color="auto"/>
              <w:right w:val="single" w:sz="4" w:space="0" w:color="auto"/>
            </w:tcBorders>
            <w:shd w:val="clear" w:color="auto" w:fill="auto"/>
            <w:hideMark/>
          </w:tcPr>
          <w:p w14:paraId="2B93AD7A" w14:textId="77777777" w:rsidR="00986A17" w:rsidRPr="00986A17" w:rsidRDefault="00986A17" w:rsidP="00986A17">
            <w:pPr>
              <w:rPr>
                <w:color w:val="000000"/>
                <w:sz w:val="20"/>
              </w:rPr>
            </w:pPr>
            <w:r w:rsidRPr="00986A17">
              <w:rPr>
                <w:color w:val="000000"/>
                <w:sz w:val="20"/>
              </w:rPr>
              <w:t>Противопожарный клапан OKL-1-60-160-O-S220-X (220В AC)</w:t>
            </w:r>
          </w:p>
        </w:tc>
        <w:tc>
          <w:tcPr>
            <w:tcW w:w="1066" w:type="pct"/>
            <w:tcBorders>
              <w:top w:val="nil"/>
              <w:left w:val="nil"/>
              <w:bottom w:val="single" w:sz="4" w:space="0" w:color="auto"/>
              <w:right w:val="single" w:sz="4" w:space="0" w:color="auto"/>
            </w:tcBorders>
            <w:shd w:val="clear" w:color="auto" w:fill="auto"/>
            <w:hideMark/>
          </w:tcPr>
          <w:p w14:paraId="5B72E5B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1E40A8D" w14:textId="77777777" w:rsidR="00986A17" w:rsidRPr="00986A17" w:rsidRDefault="00986A17" w:rsidP="00986A17">
            <w:pPr>
              <w:jc w:val="center"/>
              <w:rPr>
                <w:color w:val="000000"/>
                <w:sz w:val="20"/>
              </w:rPr>
            </w:pPr>
            <w:r w:rsidRPr="00986A17">
              <w:rPr>
                <w:color w:val="000000"/>
                <w:sz w:val="20"/>
              </w:rPr>
              <w:t>7</w:t>
            </w:r>
          </w:p>
        </w:tc>
      </w:tr>
      <w:tr w:rsidR="00986A17" w:rsidRPr="00986A17" w14:paraId="1FDD3EC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32D9169" w14:textId="77777777" w:rsidR="00986A17" w:rsidRPr="00986A17" w:rsidRDefault="00986A17" w:rsidP="00986A17">
            <w:pPr>
              <w:jc w:val="center"/>
              <w:rPr>
                <w:color w:val="000000"/>
                <w:sz w:val="20"/>
              </w:rPr>
            </w:pPr>
            <w:r w:rsidRPr="00986A17">
              <w:rPr>
                <w:color w:val="000000"/>
                <w:sz w:val="20"/>
              </w:rPr>
              <w:t>1828</w:t>
            </w:r>
          </w:p>
        </w:tc>
        <w:tc>
          <w:tcPr>
            <w:tcW w:w="2965" w:type="pct"/>
            <w:tcBorders>
              <w:top w:val="nil"/>
              <w:left w:val="nil"/>
              <w:bottom w:val="single" w:sz="4" w:space="0" w:color="auto"/>
              <w:right w:val="single" w:sz="4" w:space="0" w:color="auto"/>
            </w:tcBorders>
            <w:shd w:val="clear" w:color="auto" w:fill="auto"/>
            <w:hideMark/>
          </w:tcPr>
          <w:p w14:paraId="76303EA2" w14:textId="77777777" w:rsidR="00986A17" w:rsidRPr="00986A17" w:rsidRDefault="00986A17" w:rsidP="00986A17">
            <w:pPr>
              <w:rPr>
                <w:color w:val="000000"/>
                <w:sz w:val="20"/>
              </w:rPr>
            </w:pPr>
            <w:r w:rsidRPr="00986A17">
              <w:rPr>
                <w:color w:val="000000"/>
                <w:sz w:val="20"/>
              </w:rPr>
              <w:t>Противопожарный клапан OKL-1-60-200-O-S220-X (220В AC)</w:t>
            </w:r>
          </w:p>
        </w:tc>
        <w:tc>
          <w:tcPr>
            <w:tcW w:w="1066" w:type="pct"/>
            <w:tcBorders>
              <w:top w:val="nil"/>
              <w:left w:val="nil"/>
              <w:bottom w:val="single" w:sz="4" w:space="0" w:color="auto"/>
              <w:right w:val="single" w:sz="4" w:space="0" w:color="auto"/>
            </w:tcBorders>
            <w:shd w:val="clear" w:color="auto" w:fill="auto"/>
            <w:hideMark/>
          </w:tcPr>
          <w:p w14:paraId="33DFD6B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D3D3314" w14:textId="77777777" w:rsidR="00986A17" w:rsidRPr="00986A17" w:rsidRDefault="00986A17" w:rsidP="00986A17">
            <w:pPr>
              <w:jc w:val="center"/>
              <w:rPr>
                <w:color w:val="000000"/>
                <w:sz w:val="20"/>
              </w:rPr>
            </w:pPr>
            <w:r w:rsidRPr="00986A17">
              <w:rPr>
                <w:color w:val="000000"/>
                <w:sz w:val="20"/>
              </w:rPr>
              <w:t>3</w:t>
            </w:r>
          </w:p>
        </w:tc>
      </w:tr>
      <w:tr w:rsidR="00986A17" w:rsidRPr="00986A17" w14:paraId="437974A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5BD9709" w14:textId="77777777" w:rsidR="00986A17" w:rsidRPr="00986A17" w:rsidRDefault="00986A17" w:rsidP="00986A17">
            <w:pPr>
              <w:jc w:val="center"/>
              <w:rPr>
                <w:color w:val="000000"/>
                <w:sz w:val="20"/>
              </w:rPr>
            </w:pPr>
            <w:r w:rsidRPr="00986A17">
              <w:rPr>
                <w:color w:val="000000"/>
                <w:sz w:val="20"/>
              </w:rPr>
              <w:t>1829</w:t>
            </w:r>
          </w:p>
        </w:tc>
        <w:tc>
          <w:tcPr>
            <w:tcW w:w="2965" w:type="pct"/>
            <w:tcBorders>
              <w:top w:val="nil"/>
              <w:left w:val="nil"/>
              <w:bottom w:val="single" w:sz="4" w:space="0" w:color="auto"/>
              <w:right w:val="single" w:sz="4" w:space="0" w:color="auto"/>
            </w:tcBorders>
            <w:shd w:val="clear" w:color="auto" w:fill="auto"/>
            <w:hideMark/>
          </w:tcPr>
          <w:p w14:paraId="5557DFBA" w14:textId="77777777" w:rsidR="00986A17" w:rsidRPr="00986A17" w:rsidRDefault="00986A17" w:rsidP="00986A17">
            <w:pPr>
              <w:rPr>
                <w:color w:val="000000"/>
                <w:sz w:val="20"/>
              </w:rPr>
            </w:pPr>
            <w:r w:rsidRPr="00986A17">
              <w:rPr>
                <w:color w:val="000000"/>
                <w:sz w:val="20"/>
              </w:rPr>
              <w:t>Дроссель-клапаны в обечайке с сектором управления из тонколистовой оцинкованной и сортовой стали, круглые, диаметр до 280 мм</w:t>
            </w:r>
          </w:p>
        </w:tc>
        <w:tc>
          <w:tcPr>
            <w:tcW w:w="1066" w:type="pct"/>
            <w:tcBorders>
              <w:top w:val="nil"/>
              <w:left w:val="nil"/>
              <w:bottom w:val="single" w:sz="4" w:space="0" w:color="auto"/>
              <w:right w:val="single" w:sz="4" w:space="0" w:color="auto"/>
            </w:tcBorders>
            <w:shd w:val="clear" w:color="auto" w:fill="auto"/>
            <w:hideMark/>
          </w:tcPr>
          <w:p w14:paraId="272EC9E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904428A" w14:textId="77777777" w:rsidR="00986A17" w:rsidRPr="00986A17" w:rsidRDefault="00986A17" w:rsidP="00986A17">
            <w:pPr>
              <w:jc w:val="center"/>
              <w:rPr>
                <w:color w:val="000000"/>
                <w:sz w:val="20"/>
              </w:rPr>
            </w:pPr>
            <w:r w:rsidRPr="00986A17">
              <w:rPr>
                <w:color w:val="000000"/>
                <w:sz w:val="20"/>
              </w:rPr>
              <w:t>14</w:t>
            </w:r>
          </w:p>
        </w:tc>
      </w:tr>
      <w:tr w:rsidR="00986A17" w:rsidRPr="00986A17" w14:paraId="496F9F2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57C5627" w14:textId="77777777" w:rsidR="00986A17" w:rsidRPr="00986A17" w:rsidRDefault="00986A17" w:rsidP="00986A17">
            <w:pPr>
              <w:jc w:val="center"/>
              <w:rPr>
                <w:color w:val="000000"/>
                <w:sz w:val="20"/>
              </w:rPr>
            </w:pPr>
            <w:r w:rsidRPr="00986A17">
              <w:rPr>
                <w:color w:val="000000"/>
                <w:sz w:val="20"/>
              </w:rPr>
              <w:t>1830</w:t>
            </w:r>
          </w:p>
        </w:tc>
        <w:tc>
          <w:tcPr>
            <w:tcW w:w="2965" w:type="pct"/>
            <w:tcBorders>
              <w:top w:val="nil"/>
              <w:left w:val="nil"/>
              <w:bottom w:val="single" w:sz="4" w:space="0" w:color="auto"/>
              <w:right w:val="single" w:sz="4" w:space="0" w:color="auto"/>
            </w:tcBorders>
            <w:shd w:val="clear" w:color="auto" w:fill="auto"/>
            <w:hideMark/>
          </w:tcPr>
          <w:p w14:paraId="2E01CDD7" w14:textId="77777777" w:rsidR="00986A17" w:rsidRPr="00986A17" w:rsidRDefault="00986A17" w:rsidP="00986A17">
            <w:pPr>
              <w:rPr>
                <w:color w:val="000000"/>
                <w:sz w:val="20"/>
              </w:rPr>
            </w:pPr>
            <w:r w:rsidRPr="00986A17">
              <w:rPr>
                <w:color w:val="000000"/>
                <w:sz w:val="20"/>
              </w:rPr>
              <w:t>Дроссель-клапаны в обечайке с сектором управления из тонколистовой оцинкованной и сортовой стали прямоугольные периметром до 1000 мм</w:t>
            </w:r>
          </w:p>
        </w:tc>
        <w:tc>
          <w:tcPr>
            <w:tcW w:w="1066" w:type="pct"/>
            <w:tcBorders>
              <w:top w:val="nil"/>
              <w:left w:val="nil"/>
              <w:bottom w:val="single" w:sz="4" w:space="0" w:color="auto"/>
              <w:right w:val="single" w:sz="4" w:space="0" w:color="auto"/>
            </w:tcBorders>
            <w:shd w:val="clear" w:color="auto" w:fill="auto"/>
            <w:hideMark/>
          </w:tcPr>
          <w:p w14:paraId="1642896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19CDA4E" w14:textId="77777777" w:rsidR="00986A17" w:rsidRPr="00986A17" w:rsidRDefault="00986A17" w:rsidP="00986A17">
            <w:pPr>
              <w:jc w:val="center"/>
              <w:rPr>
                <w:color w:val="000000"/>
                <w:sz w:val="20"/>
              </w:rPr>
            </w:pPr>
            <w:r w:rsidRPr="00986A17">
              <w:rPr>
                <w:color w:val="000000"/>
                <w:sz w:val="20"/>
              </w:rPr>
              <w:t>2</w:t>
            </w:r>
          </w:p>
        </w:tc>
      </w:tr>
      <w:tr w:rsidR="00986A17" w:rsidRPr="00986A17" w14:paraId="48FD11D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A3A6E11" w14:textId="77777777" w:rsidR="00986A17" w:rsidRPr="00986A17" w:rsidRDefault="00986A17" w:rsidP="00986A17">
            <w:pPr>
              <w:jc w:val="center"/>
              <w:rPr>
                <w:color w:val="000000"/>
                <w:sz w:val="20"/>
              </w:rPr>
            </w:pPr>
            <w:r w:rsidRPr="00986A17">
              <w:rPr>
                <w:color w:val="000000"/>
                <w:sz w:val="20"/>
              </w:rPr>
              <w:t>1831</w:t>
            </w:r>
          </w:p>
        </w:tc>
        <w:tc>
          <w:tcPr>
            <w:tcW w:w="2965" w:type="pct"/>
            <w:tcBorders>
              <w:top w:val="nil"/>
              <w:left w:val="nil"/>
              <w:bottom w:val="single" w:sz="4" w:space="0" w:color="auto"/>
              <w:right w:val="single" w:sz="4" w:space="0" w:color="auto"/>
            </w:tcBorders>
            <w:shd w:val="clear" w:color="auto" w:fill="auto"/>
            <w:hideMark/>
          </w:tcPr>
          <w:p w14:paraId="0E9D7186" w14:textId="77777777" w:rsidR="00986A17" w:rsidRPr="00986A17" w:rsidRDefault="00986A17" w:rsidP="00986A17">
            <w:pPr>
              <w:rPr>
                <w:color w:val="000000"/>
                <w:sz w:val="20"/>
              </w:rPr>
            </w:pPr>
            <w:r w:rsidRPr="00986A17">
              <w:rPr>
                <w:color w:val="000000"/>
                <w:sz w:val="20"/>
              </w:rPr>
              <w:t>Крепления для воздуховодов оцинкованные (подвески СТД, подвески регулируемые СТД, тяги, хомуты, кронштейны, траверсы, ленты, шпильки, профили)</w:t>
            </w:r>
          </w:p>
        </w:tc>
        <w:tc>
          <w:tcPr>
            <w:tcW w:w="1066" w:type="pct"/>
            <w:tcBorders>
              <w:top w:val="nil"/>
              <w:left w:val="nil"/>
              <w:bottom w:val="single" w:sz="4" w:space="0" w:color="auto"/>
              <w:right w:val="single" w:sz="4" w:space="0" w:color="auto"/>
            </w:tcBorders>
            <w:shd w:val="clear" w:color="auto" w:fill="auto"/>
            <w:hideMark/>
          </w:tcPr>
          <w:p w14:paraId="4918D202"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583D76A2" w14:textId="77777777" w:rsidR="00986A17" w:rsidRPr="00986A17" w:rsidRDefault="00986A17" w:rsidP="00986A17">
            <w:pPr>
              <w:jc w:val="center"/>
              <w:rPr>
                <w:color w:val="000000"/>
                <w:sz w:val="20"/>
              </w:rPr>
            </w:pPr>
            <w:r w:rsidRPr="00986A17">
              <w:rPr>
                <w:color w:val="000000"/>
                <w:sz w:val="20"/>
              </w:rPr>
              <w:t>0,09</w:t>
            </w:r>
          </w:p>
        </w:tc>
      </w:tr>
      <w:tr w:rsidR="00986A17" w:rsidRPr="00986A17" w14:paraId="2E2EA2F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FA37CDE" w14:textId="77777777" w:rsidR="00986A17" w:rsidRPr="00986A17" w:rsidRDefault="00986A17" w:rsidP="00986A17">
            <w:pPr>
              <w:jc w:val="center"/>
              <w:rPr>
                <w:color w:val="000000"/>
                <w:sz w:val="20"/>
              </w:rPr>
            </w:pPr>
            <w:r w:rsidRPr="00986A17">
              <w:rPr>
                <w:color w:val="000000"/>
                <w:sz w:val="20"/>
              </w:rPr>
              <w:t>1832</w:t>
            </w:r>
          </w:p>
        </w:tc>
        <w:tc>
          <w:tcPr>
            <w:tcW w:w="2965" w:type="pct"/>
            <w:tcBorders>
              <w:top w:val="nil"/>
              <w:left w:val="nil"/>
              <w:bottom w:val="single" w:sz="4" w:space="0" w:color="auto"/>
              <w:right w:val="single" w:sz="4" w:space="0" w:color="auto"/>
            </w:tcBorders>
            <w:shd w:val="clear" w:color="auto" w:fill="auto"/>
            <w:hideMark/>
          </w:tcPr>
          <w:p w14:paraId="2DFA16DC" w14:textId="77777777" w:rsidR="00986A17" w:rsidRPr="00986A17" w:rsidRDefault="00986A17" w:rsidP="00986A17">
            <w:pPr>
              <w:rPr>
                <w:color w:val="000000"/>
                <w:sz w:val="20"/>
              </w:rPr>
            </w:pPr>
            <w:r w:rsidRPr="00986A17">
              <w:rPr>
                <w:color w:val="000000"/>
                <w:sz w:val="20"/>
              </w:rPr>
              <w:t>Изоляция плоских и криволинейных поверхностей пластинами (плитами) из вспененного каучука ( «Армофлекс»), вспененного полиэтилена ( «Термофлекс»)</w:t>
            </w:r>
          </w:p>
        </w:tc>
        <w:tc>
          <w:tcPr>
            <w:tcW w:w="1066" w:type="pct"/>
            <w:tcBorders>
              <w:top w:val="nil"/>
              <w:left w:val="nil"/>
              <w:bottom w:val="single" w:sz="4" w:space="0" w:color="auto"/>
              <w:right w:val="single" w:sz="4" w:space="0" w:color="auto"/>
            </w:tcBorders>
            <w:shd w:val="clear" w:color="auto" w:fill="auto"/>
            <w:hideMark/>
          </w:tcPr>
          <w:p w14:paraId="6E4BB0F6" w14:textId="77777777" w:rsidR="00986A17" w:rsidRPr="00986A17" w:rsidRDefault="00986A17" w:rsidP="00986A17">
            <w:pPr>
              <w:jc w:val="center"/>
              <w:rPr>
                <w:color w:val="000000"/>
                <w:sz w:val="20"/>
              </w:rPr>
            </w:pPr>
            <w:r w:rsidRPr="00986A17">
              <w:rPr>
                <w:color w:val="000000"/>
                <w:sz w:val="20"/>
              </w:rPr>
              <w:t>10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68D0D2AA" w14:textId="77777777" w:rsidR="00986A17" w:rsidRPr="00986A17" w:rsidRDefault="00986A17" w:rsidP="00986A17">
            <w:pPr>
              <w:jc w:val="center"/>
              <w:rPr>
                <w:color w:val="000000"/>
                <w:sz w:val="20"/>
              </w:rPr>
            </w:pPr>
            <w:r w:rsidRPr="00986A17">
              <w:rPr>
                <w:color w:val="000000"/>
                <w:sz w:val="20"/>
              </w:rPr>
              <w:t>0,4</w:t>
            </w:r>
          </w:p>
        </w:tc>
      </w:tr>
      <w:tr w:rsidR="00986A17" w:rsidRPr="00986A17" w14:paraId="2E0108E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E2FBEF1" w14:textId="77777777" w:rsidR="00986A17" w:rsidRPr="00986A17" w:rsidRDefault="00986A17" w:rsidP="00986A17">
            <w:pPr>
              <w:jc w:val="center"/>
              <w:rPr>
                <w:color w:val="000000"/>
                <w:sz w:val="20"/>
              </w:rPr>
            </w:pPr>
            <w:r w:rsidRPr="00986A17">
              <w:rPr>
                <w:color w:val="000000"/>
                <w:sz w:val="20"/>
              </w:rPr>
              <w:t>1833</w:t>
            </w:r>
          </w:p>
        </w:tc>
        <w:tc>
          <w:tcPr>
            <w:tcW w:w="2965" w:type="pct"/>
            <w:tcBorders>
              <w:top w:val="nil"/>
              <w:left w:val="nil"/>
              <w:bottom w:val="single" w:sz="4" w:space="0" w:color="auto"/>
              <w:right w:val="single" w:sz="4" w:space="0" w:color="auto"/>
            </w:tcBorders>
            <w:shd w:val="clear" w:color="auto" w:fill="auto"/>
            <w:hideMark/>
          </w:tcPr>
          <w:p w14:paraId="18BD0722" w14:textId="77777777" w:rsidR="00986A17" w:rsidRPr="00986A17" w:rsidRDefault="00986A17" w:rsidP="00986A17">
            <w:pPr>
              <w:rPr>
                <w:color w:val="000000"/>
                <w:sz w:val="20"/>
              </w:rPr>
            </w:pPr>
            <w:r w:rsidRPr="00986A17">
              <w:rPr>
                <w:color w:val="000000"/>
                <w:sz w:val="20"/>
              </w:rPr>
              <w:t>Рулоны из вспененного каучука K-FLEX IGO, толщиной 25 мм</w:t>
            </w:r>
          </w:p>
        </w:tc>
        <w:tc>
          <w:tcPr>
            <w:tcW w:w="1066" w:type="pct"/>
            <w:tcBorders>
              <w:top w:val="nil"/>
              <w:left w:val="nil"/>
              <w:bottom w:val="single" w:sz="4" w:space="0" w:color="auto"/>
              <w:right w:val="single" w:sz="4" w:space="0" w:color="auto"/>
            </w:tcBorders>
            <w:shd w:val="clear" w:color="auto" w:fill="auto"/>
            <w:hideMark/>
          </w:tcPr>
          <w:p w14:paraId="26C76631"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4AA81A2D" w14:textId="77777777" w:rsidR="00986A17" w:rsidRPr="00986A17" w:rsidRDefault="00986A17" w:rsidP="00986A17">
            <w:pPr>
              <w:jc w:val="center"/>
              <w:rPr>
                <w:color w:val="000000"/>
                <w:sz w:val="20"/>
              </w:rPr>
            </w:pPr>
            <w:r w:rsidRPr="00986A17">
              <w:rPr>
                <w:color w:val="000000"/>
                <w:sz w:val="20"/>
              </w:rPr>
              <w:t>4,4</w:t>
            </w:r>
          </w:p>
        </w:tc>
      </w:tr>
      <w:tr w:rsidR="00986A17" w:rsidRPr="00986A17" w14:paraId="05A611F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8BFC74E" w14:textId="77777777" w:rsidR="00986A17" w:rsidRPr="00986A17" w:rsidRDefault="00986A17" w:rsidP="00986A17">
            <w:pPr>
              <w:jc w:val="center"/>
              <w:rPr>
                <w:color w:val="000000"/>
                <w:sz w:val="20"/>
              </w:rPr>
            </w:pPr>
            <w:r w:rsidRPr="00986A17">
              <w:rPr>
                <w:color w:val="000000"/>
                <w:sz w:val="20"/>
              </w:rPr>
              <w:t>1834</w:t>
            </w:r>
          </w:p>
        </w:tc>
        <w:tc>
          <w:tcPr>
            <w:tcW w:w="2965" w:type="pct"/>
            <w:tcBorders>
              <w:top w:val="nil"/>
              <w:left w:val="nil"/>
              <w:bottom w:val="single" w:sz="4" w:space="0" w:color="auto"/>
              <w:right w:val="single" w:sz="4" w:space="0" w:color="auto"/>
            </w:tcBorders>
            <w:shd w:val="clear" w:color="auto" w:fill="auto"/>
            <w:hideMark/>
          </w:tcPr>
          <w:p w14:paraId="704DF46B" w14:textId="77777777" w:rsidR="00986A17" w:rsidRPr="00986A17" w:rsidRDefault="00986A17" w:rsidP="00986A17">
            <w:pPr>
              <w:rPr>
                <w:color w:val="000000"/>
                <w:sz w:val="20"/>
              </w:rPr>
            </w:pPr>
            <w:r w:rsidRPr="00986A17">
              <w:rPr>
                <w:color w:val="000000"/>
                <w:sz w:val="20"/>
              </w:rPr>
              <w:t>Установка вентиляторов радиальных массой: до 0,12 т</w:t>
            </w:r>
          </w:p>
        </w:tc>
        <w:tc>
          <w:tcPr>
            <w:tcW w:w="1066" w:type="pct"/>
            <w:tcBorders>
              <w:top w:val="nil"/>
              <w:left w:val="nil"/>
              <w:bottom w:val="single" w:sz="4" w:space="0" w:color="auto"/>
              <w:right w:val="single" w:sz="4" w:space="0" w:color="auto"/>
            </w:tcBorders>
            <w:shd w:val="clear" w:color="auto" w:fill="auto"/>
            <w:hideMark/>
          </w:tcPr>
          <w:p w14:paraId="79A69B16" w14:textId="77777777" w:rsidR="00986A17" w:rsidRPr="00986A17" w:rsidRDefault="00986A17" w:rsidP="00986A17">
            <w:pPr>
              <w:jc w:val="center"/>
              <w:rPr>
                <w:color w:val="000000"/>
                <w:sz w:val="20"/>
              </w:rPr>
            </w:pPr>
            <w:r w:rsidRPr="00986A17">
              <w:rPr>
                <w:color w:val="000000"/>
                <w:sz w:val="20"/>
              </w:rPr>
              <w:t>1 вентилятор</w:t>
            </w:r>
          </w:p>
        </w:tc>
        <w:tc>
          <w:tcPr>
            <w:tcW w:w="510" w:type="pct"/>
            <w:tcBorders>
              <w:top w:val="nil"/>
              <w:left w:val="nil"/>
              <w:bottom w:val="single" w:sz="4" w:space="0" w:color="auto"/>
              <w:right w:val="single" w:sz="4" w:space="0" w:color="auto"/>
            </w:tcBorders>
            <w:shd w:val="clear" w:color="auto" w:fill="auto"/>
            <w:hideMark/>
          </w:tcPr>
          <w:p w14:paraId="0798A2B1" w14:textId="77777777" w:rsidR="00986A17" w:rsidRPr="00986A17" w:rsidRDefault="00986A17" w:rsidP="00986A17">
            <w:pPr>
              <w:jc w:val="center"/>
              <w:rPr>
                <w:color w:val="000000"/>
                <w:sz w:val="20"/>
              </w:rPr>
            </w:pPr>
            <w:r w:rsidRPr="00986A17">
              <w:rPr>
                <w:color w:val="000000"/>
                <w:sz w:val="20"/>
              </w:rPr>
              <w:t>2</w:t>
            </w:r>
          </w:p>
        </w:tc>
      </w:tr>
      <w:tr w:rsidR="00986A17" w:rsidRPr="00986A17" w14:paraId="3D4E227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F0C8E11" w14:textId="77777777" w:rsidR="00986A17" w:rsidRPr="00986A17" w:rsidRDefault="00986A17" w:rsidP="00986A17">
            <w:pPr>
              <w:jc w:val="center"/>
              <w:rPr>
                <w:color w:val="000000"/>
                <w:sz w:val="20"/>
              </w:rPr>
            </w:pPr>
            <w:r w:rsidRPr="00986A17">
              <w:rPr>
                <w:color w:val="000000"/>
                <w:sz w:val="20"/>
              </w:rPr>
              <w:t>1835</w:t>
            </w:r>
          </w:p>
        </w:tc>
        <w:tc>
          <w:tcPr>
            <w:tcW w:w="2965" w:type="pct"/>
            <w:tcBorders>
              <w:top w:val="nil"/>
              <w:left w:val="nil"/>
              <w:bottom w:val="single" w:sz="4" w:space="0" w:color="auto"/>
              <w:right w:val="single" w:sz="4" w:space="0" w:color="auto"/>
            </w:tcBorders>
            <w:shd w:val="clear" w:color="auto" w:fill="auto"/>
            <w:hideMark/>
          </w:tcPr>
          <w:p w14:paraId="2FB311BF" w14:textId="77777777" w:rsidR="00986A17" w:rsidRPr="00986A17" w:rsidRDefault="00986A17" w:rsidP="00986A17">
            <w:pPr>
              <w:rPr>
                <w:color w:val="000000"/>
                <w:sz w:val="20"/>
              </w:rPr>
            </w:pPr>
            <w:r w:rsidRPr="00986A17">
              <w:rPr>
                <w:color w:val="000000"/>
                <w:sz w:val="20"/>
              </w:rPr>
              <w:t>Вентилятор KW 56/35-4D</w:t>
            </w:r>
          </w:p>
        </w:tc>
        <w:tc>
          <w:tcPr>
            <w:tcW w:w="1066" w:type="pct"/>
            <w:tcBorders>
              <w:top w:val="nil"/>
              <w:left w:val="nil"/>
              <w:bottom w:val="single" w:sz="4" w:space="0" w:color="auto"/>
              <w:right w:val="single" w:sz="4" w:space="0" w:color="auto"/>
            </w:tcBorders>
            <w:shd w:val="clear" w:color="auto" w:fill="auto"/>
            <w:hideMark/>
          </w:tcPr>
          <w:p w14:paraId="03BC91A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42B544E" w14:textId="77777777" w:rsidR="00986A17" w:rsidRPr="00986A17" w:rsidRDefault="00986A17" w:rsidP="00986A17">
            <w:pPr>
              <w:jc w:val="center"/>
              <w:rPr>
                <w:color w:val="000000"/>
                <w:sz w:val="20"/>
              </w:rPr>
            </w:pPr>
            <w:r w:rsidRPr="00986A17">
              <w:rPr>
                <w:color w:val="000000"/>
                <w:sz w:val="20"/>
              </w:rPr>
              <w:t>2</w:t>
            </w:r>
          </w:p>
        </w:tc>
      </w:tr>
      <w:tr w:rsidR="00986A17" w:rsidRPr="00986A17" w14:paraId="0EAD76D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98DA31E" w14:textId="77777777" w:rsidR="00986A17" w:rsidRPr="00986A17" w:rsidRDefault="00986A17" w:rsidP="00986A17">
            <w:pPr>
              <w:jc w:val="center"/>
              <w:rPr>
                <w:color w:val="000000"/>
                <w:sz w:val="20"/>
              </w:rPr>
            </w:pPr>
            <w:r w:rsidRPr="00986A17">
              <w:rPr>
                <w:color w:val="000000"/>
                <w:sz w:val="20"/>
              </w:rPr>
              <w:t>1836</w:t>
            </w:r>
          </w:p>
        </w:tc>
        <w:tc>
          <w:tcPr>
            <w:tcW w:w="2965" w:type="pct"/>
            <w:tcBorders>
              <w:top w:val="nil"/>
              <w:left w:val="nil"/>
              <w:bottom w:val="single" w:sz="4" w:space="0" w:color="auto"/>
              <w:right w:val="single" w:sz="4" w:space="0" w:color="auto"/>
            </w:tcBorders>
            <w:shd w:val="clear" w:color="auto" w:fill="auto"/>
            <w:hideMark/>
          </w:tcPr>
          <w:p w14:paraId="49B7BF51" w14:textId="77777777" w:rsidR="00986A17" w:rsidRPr="00986A17" w:rsidRDefault="00986A17" w:rsidP="00986A17">
            <w:pPr>
              <w:rPr>
                <w:color w:val="000000"/>
                <w:sz w:val="20"/>
              </w:rPr>
            </w:pPr>
            <w:r w:rsidRPr="00986A17">
              <w:rPr>
                <w:color w:val="000000"/>
                <w:sz w:val="20"/>
              </w:rPr>
              <w:t>Установка узлов прохода вытяжных вентиляционных шахт диаметром патрубка: до 250 мм</w:t>
            </w:r>
          </w:p>
        </w:tc>
        <w:tc>
          <w:tcPr>
            <w:tcW w:w="1066" w:type="pct"/>
            <w:tcBorders>
              <w:top w:val="nil"/>
              <w:left w:val="nil"/>
              <w:bottom w:val="single" w:sz="4" w:space="0" w:color="auto"/>
              <w:right w:val="single" w:sz="4" w:space="0" w:color="auto"/>
            </w:tcBorders>
            <w:shd w:val="clear" w:color="auto" w:fill="auto"/>
            <w:hideMark/>
          </w:tcPr>
          <w:p w14:paraId="2933655D" w14:textId="77777777" w:rsidR="00986A17" w:rsidRPr="00986A17" w:rsidRDefault="00986A17" w:rsidP="00986A17">
            <w:pPr>
              <w:jc w:val="center"/>
              <w:rPr>
                <w:color w:val="000000"/>
                <w:sz w:val="20"/>
              </w:rPr>
            </w:pPr>
            <w:r w:rsidRPr="00986A17">
              <w:rPr>
                <w:color w:val="000000"/>
                <w:sz w:val="20"/>
              </w:rPr>
              <w:t>10 узлов</w:t>
            </w:r>
          </w:p>
        </w:tc>
        <w:tc>
          <w:tcPr>
            <w:tcW w:w="510" w:type="pct"/>
            <w:tcBorders>
              <w:top w:val="nil"/>
              <w:left w:val="nil"/>
              <w:bottom w:val="single" w:sz="4" w:space="0" w:color="auto"/>
              <w:right w:val="single" w:sz="4" w:space="0" w:color="auto"/>
            </w:tcBorders>
            <w:shd w:val="clear" w:color="auto" w:fill="auto"/>
            <w:hideMark/>
          </w:tcPr>
          <w:p w14:paraId="33C45995" w14:textId="77777777" w:rsidR="00986A17" w:rsidRPr="00986A17" w:rsidRDefault="00986A17" w:rsidP="00986A17">
            <w:pPr>
              <w:jc w:val="center"/>
              <w:rPr>
                <w:color w:val="000000"/>
                <w:sz w:val="20"/>
              </w:rPr>
            </w:pPr>
            <w:r w:rsidRPr="00986A17">
              <w:rPr>
                <w:color w:val="000000"/>
                <w:sz w:val="20"/>
              </w:rPr>
              <w:t>0,2</w:t>
            </w:r>
          </w:p>
        </w:tc>
      </w:tr>
      <w:tr w:rsidR="00986A17" w:rsidRPr="00986A17" w14:paraId="0C05FDC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FB48AB8" w14:textId="77777777" w:rsidR="00986A17" w:rsidRPr="00986A17" w:rsidRDefault="00986A17" w:rsidP="00986A17">
            <w:pPr>
              <w:jc w:val="center"/>
              <w:rPr>
                <w:color w:val="000000"/>
                <w:sz w:val="20"/>
              </w:rPr>
            </w:pPr>
            <w:r w:rsidRPr="00986A17">
              <w:rPr>
                <w:color w:val="000000"/>
                <w:sz w:val="20"/>
              </w:rPr>
              <w:t>1837</w:t>
            </w:r>
          </w:p>
        </w:tc>
        <w:tc>
          <w:tcPr>
            <w:tcW w:w="2965" w:type="pct"/>
            <w:tcBorders>
              <w:top w:val="nil"/>
              <w:left w:val="nil"/>
              <w:bottom w:val="single" w:sz="4" w:space="0" w:color="auto"/>
              <w:right w:val="single" w:sz="4" w:space="0" w:color="auto"/>
            </w:tcBorders>
            <w:shd w:val="clear" w:color="auto" w:fill="auto"/>
            <w:hideMark/>
          </w:tcPr>
          <w:p w14:paraId="3C3A774E" w14:textId="77777777" w:rsidR="00986A17" w:rsidRPr="00986A17" w:rsidRDefault="00986A17" w:rsidP="00986A17">
            <w:pPr>
              <w:rPr>
                <w:color w:val="000000"/>
                <w:sz w:val="20"/>
              </w:rPr>
            </w:pPr>
            <w:r w:rsidRPr="00986A17">
              <w:rPr>
                <w:color w:val="000000"/>
                <w:sz w:val="20"/>
              </w:rPr>
              <w:t>Монтажный стакан с шумоглушением GTK-S-56</w:t>
            </w:r>
          </w:p>
        </w:tc>
        <w:tc>
          <w:tcPr>
            <w:tcW w:w="1066" w:type="pct"/>
            <w:tcBorders>
              <w:top w:val="nil"/>
              <w:left w:val="nil"/>
              <w:bottom w:val="single" w:sz="4" w:space="0" w:color="auto"/>
              <w:right w:val="single" w:sz="4" w:space="0" w:color="auto"/>
            </w:tcBorders>
            <w:shd w:val="clear" w:color="auto" w:fill="auto"/>
            <w:hideMark/>
          </w:tcPr>
          <w:p w14:paraId="29FFC99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4E5B963" w14:textId="77777777" w:rsidR="00986A17" w:rsidRPr="00986A17" w:rsidRDefault="00986A17" w:rsidP="00986A17">
            <w:pPr>
              <w:jc w:val="center"/>
              <w:rPr>
                <w:color w:val="000000"/>
                <w:sz w:val="20"/>
              </w:rPr>
            </w:pPr>
            <w:r w:rsidRPr="00986A17">
              <w:rPr>
                <w:color w:val="000000"/>
                <w:sz w:val="20"/>
              </w:rPr>
              <w:t>2</w:t>
            </w:r>
          </w:p>
        </w:tc>
      </w:tr>
      <w:tr w:rsidR="00986A17" w:rsidRPr="00986A17" w14:paraId="51E1178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CE4B971" w14:textId="77777777" w:rsidR="00986A17" w:rsidRPr="00986A17" w:rsidRDefault="00986A17" w:rsidP="00986A17">
            <w:pPr>
              <w:jc w:val="center"/>
              <w:rPr>
                <w:color w:val="000000"/>
                <w:sz w:val="20"/>
              </w:rPr>
            </w:pPr>
            <w:r w:rsidRPr="00986A17">
              <w:rPr>
                <w:color w:val="000000"/>
                <w:sz w:val="20"/>
              </w:rPr>
              <w:t>1838</w:t>
            </w:r>
          </w:p>
        </w:tc>
        <w:tc>
          <w:tcPr>
            <w:tcW w:w="2965" w:type="pct"/>
            <w:tcBorders>
              <w:top w:val="nil"/>
              <w:left w:val="nil"/>
              <w:bottom w:val="single" w:sz="4" w:space="0" w:color="auto"/>
              <w:right w:val="single" w:sz="4" w:space="0" w:color="auto"/>
            </w:tcBorders>
            <w:shd w:val="clear" w:color="auto" w:fill="auto"/>
            <w:hideMark/>
          </w:tcPr>
          <w:p w14:paraId="4DAB0635" w14:textId="77777777" w:rsidR="00986A17" w:rsidRPr="00986A17" w:rsidRDefault="00986A17" w:rsidP="00986A17">
            <w:pPr>
              <w:rPr>
                <w:color w:val="000000"/>
                <w:sz w:val="20"/>
              </w:rPr>
            </w:pPr>
            <w:r w:rsidRPr="00986A17">
              <w:rPr>
                <w:color w:val="000000"/>
                <w:sz w:val="20"/>
              </w:rPr>
              <w:t>Установка заслонок воздушных и клапанов воздушных КВР с электрическим или пневматическим приводом: периметром до 1000 мм</w:t>
            </w:r>
          </w:p>
        </w:tc>
        <w:tc>
          <w:tcPr>
            <w:tcW w:w="1066" w:type="pct"/>
            <w:tcBorders>
              <w:top w:val="nil"/>
              <w:left w:val="nil"/>
              <w:bottom w:val="single" w:sz="4" w:space="0" w:color="auto"/>
              <w:right w:val="single" w:sz="4" w:space="0" w:color="auto"/>
            </w:tcBorders>
            <w:shd w:val="clear" w:color="auto" w:fill="auto"/>
            <w:hideMark/>
          </w:tcPr>
          <w:p w14:paraId="3519F725"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402B22C1" w14:textId="77777777" w:rsidR="00986A17" w:rsidRPr="00986A17" w:rsidRDefault="00986A17" w:rsidP="00986A17">
            <w:pPr>
              <w:jc w:val="center"/>
              <w:rPr>
                <w:color w:val="000000"/>
                <w:sz w:val="20"/>
              </w:rPr>
            </w:pPr>
            <w:r w:rsidRPr="00986A17">
              <w:rPr>
                <w:color w:val="000000"/>
                <w:sz w:val="20"/>
              </w:rPr>
              <w:t>1</w:t>
            </w:r>
          </w:p>
        </w:tc>
      </w:tr>
      <w:tr w:rsidR="00986A17" w:rsidRPr="00986A17" w14:paraId="7D58745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351B3CC" w14:textId="77777777" w:rsidR="00986A17" w:rsidRPr="00986A17" w:rsidRDefault="00986A17" w:rsidP="00986A17">
            <w:pPr>
              <w:jc w:val="center"/>
              <w:rPr>
                <w:color w:val="000000"/>
                <w:sz w:val="20"/>
              </w:rPr>
            </w:pPr>
            <w:r w:rsidRPr="00986A17">
              <w:rPr>
                <w:color w:val="000000"/>
                <w:sz w:val="20"/>
              </w:rPr>
              <w:t>1839</w:t>
            </w:r>
          </w:p>
        </w:tc>
        <w:tc>
          <w:tcPr>
            <w:tcW w:w="2965" w:type="pct"/>
            <w:tcBorders>
              <w:top w:val="nil"/>
              <w:left w:val="nil"/>
              <w:bottom w:val="single" w:sz="4" w:space="0" w:color="auto"/>
              <w:right w:val="single" w:sz="4" w:space="0" w:color="auto"/>
            </w:tcBorders>
            <w:shd w:val="clear" w:color="auto" w:fill="auto"/>
            <w:hideMark/>
          </w:tcPr>
          <w:p w14:paraId="306B73B3" w14:textId="77777777" w:rsidR="00986A17" w:rsidRPr="00986A17" w:rsidRDefault="00986A17" w:rsidP="00986A17">
            <w:pPr>
              <w:rPr>
                <w:color w:val="000000"/>
                <w:sz w:val="20"/>
              </w:rPr>
            </w:pPr>
            <w:r w:rsidRPr="00986A17">
              <w:rPr>
                <w:color w:val="000000"/>
                <w:sz w:val="20"/>
              </w:rPr>
              <w:t>Заслонка регулирующая ZRК 500х250</w:t>
            </w:r>
          </w:p>
        </w:tc>
        <w:tc>
          <w:tcPr>
            <w:tcW w:w="1066" w:type="pct"/>
            <w:tcBorders>
              <w:top w:val="nil"/>
              <w:left w:val="nil"/>
              <w:bottom w:val="single" w:sz="4" w:space="0" w:color="auto"/>
              <w:right w:val="single" w:sz="4" w:space="0" w:color="auto"/>
            </w:tcBorders>
            <w:shd w:val="clear" w:color="auto" w:fill="auto"/>
            <w:hideMark/>
          </w:tcPr>
          <w:p w14:paraId="254264A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F1C5792" w14:textId="77777777" w:rsidR="00986A17" w:rsidRPr="00986A17" w:rsidRDefault="00986A17" w:rsidP="00986A17">
            <w:pPr>
              <w:jc w:val="center"/>
              <w:rPr>
                <w:color w:val="000000"/>
                <w:sz w:val="20"/>
              </w:rPr>
            </w:pPr>
            <w:r w:rsidRPr="00986A17">
              <w:rPr>
                <w:color w:val="000000"/>
                <w:sz w:val="20"/>
              </w:rPr>
              <w:t>2</w:t>
            </w:r>
          </w:p>
        </w:tc>
      </w:tr>
      <w:tr w:rsidR="00986A17" w:rsidRPr="00986A17" w14:paraId="7245102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57555ED" w14:textId="77777777" w:rsidR="00986A17" w:rsidRPr="00986A17" w:rsidRDefault="00986A17" w:rsidP="00986A17">
            <w:pPr>
              <w:jc w:val="center"/>
              <w:rPr>
                <w:color w:val="000000"/>
                <w:sz w:val="20"/>
              </w:rPr>
            </w:pPr>
            <w:r w:rsidRPr="00986A17">
              <w:rPr>
                <w:color w:val="000000"/>
                <w:sz w:val="20"/>
              </w:rPr>
              <w:t>1840</w:t>
            </w:r>
          </w:p>
        </w:tc>
        <w:tc>
          <w:tcPr>
            <w:tcW w:w="2965" w:type="pct"/>
            <w:tcBorders>
              <w:top w:val="nil"/>
              <w:left w:val="nil"/>
              <w:bottom w:val="single" w:sz="4" w:space="0" w:color="auto"/>
              <w:right w:val="single" w:sz="4" w:space="0" w:color="auto"/>
            </w:tcBorders>
            <w:shd w:val="clear" w:color="auto" w:fill="auto"/>
            <w:hideMark/>
          </w:tcPr>
          <w:p w14:paraId="416E30DA"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3B54E72C"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433563DE" w14:textId="77777777" w:rsidR="00986A17" w:rsidRPr="00986A17" w:rsidRDefault="00986A17" w:rsidP="00986A17">
            <w:pPr>
              <w:jc w:val="center"/>
              <w:rPr>
                <w:color w:val="000000"/>
                <w:sz w:val="20"/>
              </w:rPr>
            </w:pPr>
            <w:r w:rsidRPr="00986A17">
              <w:rPr>
                <w:color w:val="000000"/>
                <w:sz w:val="20"/>
              </w:rPr>
              <w:t>4</w:t>
            </w:r>
          </w:p>
        </w:tc>
      </w:tr>
      <w:tr w:rsidR="00986A17" w:rsidRPr="00986A17" w14:paraId="2A04275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E8A1743" w14:textId="77777777" w:rsidR="00986A17" w:rsidRPr="00986A17" w:rsidRDefault="00986A17" w:rsidP="00986A17">
            <w:pPr>
              <w:jc w:val="center"/>
              <w:rPr>
                <w:color w:val="000000"/>
                <w:sz w:val="20"/>
              </w:rPr>
            </w:pPr>
            <w:r w:rsidRPr="00986A17">
              <w:rPr>
                <w:color w:val="000000"/>
                <w:sz w:val="20"/>
              </w:rPr>
              <w:t>1841</w:t>
            </w:r>
          </w:p>
        </w:tc>
        <w:tc>
          <w:tcPr>
            <w:tcW w:w="2965" w:type="pct"/>
            <w:tcBorders>
              <w:top w:val="nil"/>
              <w:left w:val="nil"/>
              <w:bottom w:val="single" w:sz="4" w:space="0" w:color="auto"/>
              <w:right w:val="single" w:sz="4" w:space="0" w:color="auto"/>
            </w:tcBorders>
            <w:shd w:val="clear" w:color="auto" w:fill="auto"/>
            <w:hideMark/>
          </w:tcPr>
          <w:p w14:paraId="72AB56DA" w14:textId="77777777" w:rsidR="00986A17" w:rsidRPr="00986A17" w:rsidRDefault="00986A17" w:rsidP="00986A17">
            <w:pPr>
              <w:rPr>
                <w:color w:val="000000"/>
                <w:sz w:val="20"/>
              </w:rPr>
            </w:pPr>
            <w:r w:rsidRPr="00986A17">
              <w:rPr>
                <w:color w:val="000000"/>
                <w:sz w:val="20"/>
              </w:rPr>
              <w:t>Комплект NEMA1-M1 ( для FC (VL)-051 0,18-0,75кВт) )</w:t>
            </w:r>
          </w:p>
        </w:tc>
        <w:tc>
          <w:tcPr>
            <w:tcW w:w="1066" w:type="pct"/>
            <w:tcBorders>
              <w:top w:val="nil"/>
              <w:left w:val="nil"/>
              <w:bottom w:val="single" w:sz="4" w:space="0" w:color="auto"/>
              <w:right w:val="single" w:sz="4" w:space="0" w:color="auto"/>
            </w:tcBorders>
            <w:shd w:val="clear" w:color="auto" w:fill="auto"/>
            <w:hideMark/>
          </w:tcPr>
          <w:p w14:paraId="322FF08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42AD396" w14:textId="77777777" w:rsidR="00986A17" w:rsidRPr="00986A17" w:rsidRDefault="00986A17" w:rsidP="00986A17">
            <w:pPr>
              <w:jc w:val="center"/>
              <w:rPr>
                <w:color w:val="000000"/>
                <w:sz w:val="20"/>
              </w:rPr>
            </w:pPr>
            <w:r w:rsidRPr="00986A17">
              <w:rPr>
                <w:color w:val="000000"/>
                <w:sz w:val="20"/>
              </w:rPr>
              <w:t>2</w:t>
            </w:r>
          </w:p>
        </w:tc>
      </w:tr>
      <w:tr w:rsidR="00986A17" w:rsidRPr="00986A17" w14:paraId="04ADFB4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C6511C8" w14:textId="77777777" w:rsidR="00986A17" w:rsidRPr="00986A17" w:rsidRDefault="00986A17" w:rsidP="00986A17">
            <w:pPr>
              <w:jc w:val="center"/>
              <w:rPr>
                <w:color w:val="000000"/>
                <w:sz w:val="20"/>
              </w:rPr>
            </w:pPr>
            <w:r w:rsidRPr="00986A17">
              <w:rPr>
                <w:color w:val="000000"/>
                <w:sz w:val="20"/>
              </w:rPr>
              <w:t>1842</w:t>
            </w:r>
          </w:p>
        </w:tc>
        <w:tc>
          <w:tcPr>
            <w:tcW w:w="2965" w:type="pct"/>
            <w:tcBorders>
              <w:top w:val="nil"/>
              <w:left w:val="nil"/>
              <w:bottom w:val="single" w:sz="4" w:space="0" w:color="auto"/>
              <w:right w:val="single" w:sz="4" w:space="0" w:color="auto"/>
            </w:tcBorders>
            <w:shd w:val="clear" w:color="auto" w:fill="auto"/>
            <w:hideMark/>
          </w:tcPr>
          <w:p w14:paraId="4C68312C" w14:textId="77777777" w:rsidR="00986A17" w:rsidRPr="00986A17" w:rsidRDefault="00986A17" w:rsidP="00986A17">
            <w:pPr>
              <w:rPr>
                <w:color w:val="000000"/>
                <w:sz w:val="20"/>
              </w:rPr>
            </w:pPr>
            <w:r w:rsidRPr="00986A17">
              <w:rPr>
                <w:color w:val="000000"/>
                <w:sz w:val="20"/>
              </w:rPr>
              <w:t>Частотный преобразователь VL-A-0,75/230 (0,75 кВт, 4,2 А, 230 В)</w:t>
            </w:r>
          </w:p>
        </w:tc>
        <w:tc>
          <w:tcPr>
            <w:tcW w:w="1066" w:type="pct"/>
            <w:tcBorders>
              <w:top w:val="nil"/>
              <w:left w:val="nil"/>
              <w:bottom w:val="single" w:sz="4" w:space="0" w:color="auto"/>
              <w:right w:val="single" w:sz="4" w:space="0" w:color="auto"/>
            </w:tcBorders>
            <w:shd w:val="clear" w:color="auto" w:fill="auto"/>
            <w:hideMark/>
          </w:tcPr>
          <w:p w14:paraId="5433473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E3FE7D7" w14:textId="77777777" w:rsidR="00986A17" w:rsidRPr="00986A17" w:rsidRDefault="00986A17" w:rsidP="00986A17">
            <w:pPr>
              <w:jc w:val="center"/>
              <w:rPr>
                <w:color w:val="000000"/>
                <w:sz w:val="20"/>
              </w:rPr>
            </w:pPr>
            <w:r w:rsidRPr="00986A17">
              <w:rPr>
                <w:color w:val="000000"/>
                <w:sz w:val="20"/>
              </w:rPr>
              <w:t>2</w:t>
            </w:r>
          </w:p>
        </w:tc>
      </w:tr>
      <w:tr w:rsidR="00986A17" w:rsidRPr="00986A17" w14:paraId="1DE8D8D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18E646F" w14:textId="77777777" w:rsidR="00986A17" w:rsidRPr="00986A17" w:rsidRDefault="00986A17" w:rsidP="00986A17">
            <w:pPr>
              <w:jc w:val="center"/>
              <w:rPr>
                <w:color w:val="000000"/>
                <w:sz w:val="20"/>
              </w:rPr>
            </w:pPr>
            <w:r w:rsidRPr="00986A17">
              <w:rPr>
                <w:color w:val="000000"/>
                <w:sz w:val="20"/>
              </w:rPr>
              <w:t>1843</w:t>
            </w:r>
          </w:p>
        </w:tc>
        <w:tc>
          <w:tcPr>
            <w:tcW w:w="2965" w:type="pct"/>
            <w:tcBorders>
              <w:top w:val="nil"/>
              <w:left w:val="nil"/>
              <w:bottom w:val="single" w:sz="4" w:space="0" w:color="auto"/>
              <w:right w:val="single" w:sz="4" w:space="0" w:color="auto"/>
            </w:tcBorders>
            <w:shd w:val="clear" w:color="auto" w:fill="auto"/>
            <w:hideMark/>
          </w:tcPr>
          <w:p w14:paraId="6EAFB749" w14:textId="77777777" w:rsidR="00986A17" w:rsidRPr="00986A17" w:rsidRDefault="00986A17" w:rsidP="00986A17">
            <w:pPr>
              <w:rPr>
                <w:color w:val="000000"/>
                <w:sz w:val="20"/>
              </w:rPr>
            </w:pPr>
            <w:r w:rsidRPr="00986A17">
              <w:rPr>
                <w:color w:val="000000"/>
                <w:sz w:val="20"/>
              </w:rPr>
              <w:t>Механизм исполнительный, масса: до 20 кг</w:t>
            </w:r>
          </w:p>
        </w:tc>
        <w:tc>
          <w:tcPr>
            <w:tcW w:w="1066" w:type="pct"/>
            <w:tcBorders>
              <w:top w:val="nil"/>
              <w:left w:val="nil"/>
              <w:bottom w:val="single" w:sz="4" w:space="0" w:color="auto"/>
              <w:right w:val="single" w:sz="4" w:space="0" w:color="auto"/>
            </w:tcBorders>
            <w:shd w:val="clear" w:color="auto" w:fill="auto"/>
            <w:hideMark/>
          </w:tcPr>
          <w:p w14:paraId="661757DD"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2892AC4D" w14:textId="77777777" w:rsidR="00986A17" w:rsidRPr="00986A17" w:rsidRDefault="00986A17" w:rsidP="00986A17">
            <w:pPr>
              <w:jc w:val="center"/>
              <w:rPr>
                <w:color w:val="000000"/>
                <w:sz w:val="20"/>
              </w:rPr>
            </w:pPr>
            <w:r w:rsidRPr="00986A17">
              <w:rPr>
                <w:color w:val="000000"/>
                <w:sz w:val="20"/>
              </w:rPr>
              <w:t>2</w:t>
            </w:r>
          </w:p>
        </w:tc>
      </w:tr>
      <w:tr w:rsidR="00986A17" w:rsidRPr="00986A17" w14:paraId="34899A4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8D3AC44" w14:textId="77777777" w:rsidR="00986A17" w:rsidRPr="00986A17" w:rsidRDefault="00986A17" w:rsidP="00986A17">
            <w:pPr>
              <w:jc w:val="center"/>
              <w:rPr>
                <w:color w:val="000000"/>
                <w:sz w:val="20"/>
              </w:rPr>
            </w:pPr>
            <w:r w:rsidRPr="00986A17">
              <w:rPr>
                <w:color w:val="000000"/>
                <w:sz w:val="20"/>
              </w:rPr>
              <w:t>1844</w:t>
            </w:r>
          </w:p>
        </w:tc>
        <w:tc>
          <w:tcPr>
            <w:tcW w:w="2965" w:type="pct"/>
            <w:tcBorders>
              <w:top w:val="nil"/>
              <w:left w:val="nil"/>
              <w:bottom w:val="single" w:sz="4" w:space="0" w:color="auto"/>
              <w:right w:val="single" w:sz="4" w:space="0" w:color="auto"/>
            </w:tcBorders>
            <w:shd w:val="clear" w:color="auto" w:fill="auto"/>
            <w:hideMark/>
          </w:tcPr>
          <w:p w14:paraId="3B845F5B" w14:textId="77777777" w:rsidR="00986A17" w:rsidRPr="00986A17" w:rsidRDefault="00986A17" w:rsidP="00986A17">
            <w:pPr>
              <w:rPr>
                <w:color w:val="000000"/>
                <w:sz w:val="20"/>
              </w:rPr>
            </w:pPr>
            <w:r w:rsidRPr="00986A17">
              <w:rPr>
                <w:color w:val="000000"/>
                <w:sz w:val="20"/>
              </w:rPr>
              <w:t>Привод воздушной заслонки GQD 321.1A</w:t>
            </w:r>
          </w:p>
        </w:tc>
        <w:tc>
          <w:tcPr>
            <w:tcW w:w="1066" w:type="pct"/>
            <w:tcBorders>
              <w:top w:val="nil"/>
              <w:left w:val="nil"/>
              <w:bottom w:val="single" w:sz="4" w:space="0" w:color="auto"/>
              <w:right w:val="single" w:sz="4" w:space="0" w:color="auto"/>
            </w:tcBorders>
            <w:shd w:val="clear" w:color="auto" w:fill="auto"/>
            <w:hideMark/>
          </w:tcPr>
          <w:p w14:paraId="604AF7C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7117A32" w14:textId="77777777" w:rsidR="00986A17" w:rsidRPr="00986A17" w:rsidRDefault="00986A17" w:rsidP="00986A17">
            <w:pPr>
              <w:jc w:val="center"/>
              <w:rPr>
                <w:color w:val="000000"/>
                <w:sz w:val="20"/>
              </w:rPr>
            </w:pPr>
            <w:r w:rsidRPr="00986A17">
              <w:rPr>
                <w:color w:val="000000"/>
                <w:sz w:val="20"/>
              </w:rPr>
              <w:t>2</w:t>
            </w:r>
          </w:p>
        </w:tc>
      </w:tr>
      <w:tr w:rsidR="00986A17" w:rsidRPr="00986A17" w14:paraId="0372319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DF01532" w14:textId="77777777" w:rsidR="00986A17" w:rsidRPr="00986A17" w:rsidRDefault="00986A17" w:rsidP="00986A17">
            <w:pPr>
              <w:jc w:val="center"/>
              <w:rPr>
                <w:color w:val="000000"/>
                <w:sz w:val="20"/>
              </w:rPr>
            </w:pPr>
            <w:r w:rsidRPr="00986A17">
              <w:rPr>
                <w:color w:val="000000"/>
                <w:sz w:val="20"/>
              </w:rPr>
              <w:t>1845</w:t>
            </w:r>
          </w:p>
        </w:tc>
        <w:tc>
          <w:tcPr>
            <w:tcW w:w="2965" w:type="pct"/>
            <w:tcBorders>
              <w:top w:val="nil"/>
              <w:left w:val="nil"/>
              <w:bottom w:val="single" w:sz="4" w:space="0" w:color="auto"/>
              <w:right w:val="single" w:sz="4" w:space="0" w:color="auto"/>
            </w:tcBorders>
            <w:shd w:val="clear" w:color="auto" w:fill="auto"/>
            <w:hideMark/>
          </w:tcPr>
          <w:p w14:paraId="1E69E79F" w14:textId="77777777" w:rsidR="00986A17" w:rsidRPr="00986A17" w:rsidRDefault="00986A17" w:rsidP="00986A17">
            <w:pPr>
              <w:rPr>
                <w:color w:val="000000"/>
                <w:sz w:val="20"/>
              </w:rPr>
            </w:pPr>
            <w:r w:rsidRPr="00986A17">
              <w:rPr>
                <w:color w:val="000000"/>
                <w:sz w:val="20"/>
              </w:rPr>
              <w:t>Шкаф (пульт) управления навесной, высота, ширина и глубина: до 600х600х350 мм</w:t>
            </w:r>
          </w:p>
        </w:tc>
        <w:tc>
          <w:tcPr>
            <w:tcW w:w="1066" w:type="pct"/>
            <w:tcBorders>
              <w:top w:val="nil"/>
              <w:left w:val="nil"/>
              <w:bottom w:val="single" w:sz="4" w:space="0" w:color="auto"/>
              <w:right w:val="single" w:sz="4" w:space="0" w:color="auto"/>
            </w:tcBorders>
            <w:shd w:val="clear" w:color="auto" w:fill="auto"/>
            <w:hideMark/>
          </w:tcPr>
          <w:p w14:paraId="5FE78B0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0CDD506" w14:textId="77777777" w:rsidR="00986A17" w:rsidRPr="00986A17" w:rsidRDefault="00986A17" w:rsidP="00986A17">
            <w:pPr>
              <w:jc w:val="center"/>
              <w:rPr>
                <w:color w:val="000000"/>
                <w:sz w:val="20"/>
              </w:rPr>
            </w:pPr>
            <w:r w:rsidRPr="00986A17">
              <w:rPr>
                <w:color w:val="000000"/>
                <w:sz w:val="20"/>
              </w:rPr>
              <w:t>1</w:t>
            </w:r>
          </w:p>
        </w:tc>
      </w:tr>
      <w:tr w:rsidR="00986A17" w:rsidRPr="00986A17" w14:paraId="14F1F4F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EE4D1E8" w14:textId="77777777" w:rsidR="00986A17" w:rsidRPr="00986A17" w:rsidRDefault="00986A17" w:rsidP="00986A17">
            <w:pPr>
              <w:jc w:val="center"/>
              <w:rPr>
                <w:color w:val="000000"/>
                <w:sz w:val="20"/>
              </w:rPr>
            </w:pPr>
            <w:r w:rsidRPr="00986A17">
              <w:rPr>
                <w:color w:val="000000"/>
                <w:sz w:val="20"/>
              </w:rPr>
              <w:t>1846</w:t>
            </w:r>
          </w:p>
        </w:tc>
        <w:tc>
          <w:tcPr>
            <w:tcW w:w="2965" w:type="pct"/>
            <w:tcBorders>
              <w:top w:val="nil"/>
              <w:left w:val="nil"/>
              <w:bottom w:val="single" w:sz="4" w:space="0" w:color="auto"/>
              <w:right w:val="single" w:sz="4" w:space="0" w:color="auto"/>
            </w:tcBorders>
            <w:shd w:val="clear" w:color="auto" w:fill="auto"/>
            <w:hideMark/>
          </w:tcPr>
          <w:p w14:paraId="3B5594A3" w14:textId="77777777" w:rsidR="00986A17" w:rsidRPr="00986A17" w:rsidRDefault="00986A17" w:rsidP="00986A17">
            <w:pPr>
              <w:rPr>
                <w:color w:val="000000"/>
                <w:sz w:val="20"/>
              </w:rPr>
            </w:pPr>
            <w:r w:rsidRPr="00986A17">
              <w:rPr>
                <w:color w:val="000000"/>
                <w:sz w:val="20"/>
              </w:rPr>
              <w:t>Щит управления вентилятором CHU-V-1R2,2-RU2,2</w:t>
            </w:r>
          </w:p>
        </w:tc>
        <w:tc>
          <w:tcPr>
            <w:tcW w:w="1066" w:type="pct"/>
            <w:tcBorders>
              <w:top w:val="nil"/>
              <w:left w:val="nil"/>
              <w:bottom w:val="single" w:sz="4" w:space="0" w:color="auto"/>
              <w:right w:val="single" w:sz="4" w:space="0" w:color="auto"/>
            </w:tcBorders>
            <w:shd w:val="clear" w:color="auto" w:fill="auto"/>
            <w:hideMark/>
          </w:tcPr>
          <w:p w14:paraId="5D34058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FC43354" w14:textId="77777777" w:rsidR="00986A17" w:rsidRPr="00986A17" w:rsidRDefault="00986A17" w:rsidP="00986A17">
            <w:pPr>
              <w:jc w:val="center"/>
              <w:rPr>
                <w:color w:val="000000"/>
                <w:sz w:val="20"/>
              </w:rPr>
            </w:pPr>
            <w:r w:rsidRPr="00986A17">
              <w:rPr>
                <w:color w:val="000000"/>
                <w:sz w:val="20"/>
              </w:rPr>
              <w:t>1</w:t>
            </w:r>
          </w:p>
        </w:tc>
      </w:tr>
      <w:tr w:rsidR="00986A17" w:rsidRPr="00986A17" w14:paraId="21166B4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14F33DF" w14:textId="77777777" w:rsidR="00986A17" w:rsidRPr="00986A17" w:rsidRDefault="00986A17" w:rsidP="00986A17">
            <w:pPr>
              <w:jc w:val="center"/>
              <w:rPr>
                <w:color w:val="000000"/>
                <w:sz w:val="20"/>
              </w:rPr>
            </w:pPr>
            <w:r w:rsidRPr="00986A17">
              <w:rPr>
                <w:color w:val="000000"/>
                <w:sz w:val="20"/>
              </w:rPr>
              <w:t>1847</w:t>
            </w:r>
          </w:p>
        </w:tc>
        <w:tc>
          <w:tcPr>
            <w:tcW w:w="2965" w:type="pct"/>
            <w:tcBorders>
              <w:top w:val="nil"/>
              <w:left w:val="nil"/>
              <w:bottom w:val="single" w:sz="4" w:space="0" w:color="auto"/>
              <w:right w:val="single" w:sz="4" w:space="0" w:color="auto"/>
            </w:tcBorders>
            <w:shd w:val="clear" w:color="auto" w:fill="auto"/>
            <w:hideMark/>
          </w:tcPr>
          <w:p w14:paraId="7685B5D2"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0,6 мм, диаметром до 355 мм</w:t>
            </w:r>
          </w:p>
        </w:tc>
        <w:tc>
          <w:tcPr>
            <w:tcW w:w="1066" w:type="pct"/>
            <w:tcBorders>
              <w:top w:val="nil"/>
              <w:left w:val="nil"/>
              <w:bottom w:val="single" w:sz="4" w:space="0" w:color="auto"/>
              <w:right w:val="single" w:sz="4" w:space="0" w:color="auto"/>
            </w:tcBorders>
            <w:shd w:val="clear" w:color="auto" w:fill="auto"/>
            <w:hideMark/>
          </w:tcPr>
          <w:p w14:paraId="029D21E5"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6129F12E" w14:textId="77777777" w:rsidR="00986A17" w:rsidRPr="00986A17" w:rsidRDefault="00986A17" w:rsidP="00986A17">
            <w:pPr>
              <w:jc w:val="center"/>
              <w:rPr>
                <w:color w:val="000000"/>
                <w:sz w:val="20"/>
              </w:rPr>
            </w:pPr>
            <w:r w:rsidRPr="00986A17">
              <w:rPr>
                <w:color w:val="000000"/>
                <w:sz w:val="20"/>
              </w:rPr>
              <w:t>0,1082</w:t>
            </w:r>
          </w:p>
        </w:tc>
      </w:tr>
      <w:tr w:rsidR="00986A17" w:rsidRPr="00986A17" w14:paraId="0772B04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41D3231" w14:textId="77777777" w:rsidR="00986A17" w:rsidRPr="00986A17" w:rsidRDefault="00986A17" w:rsidP="00986A17">
            <w:pPr>
              <w:jc w:val="center"/>
              <w:rPr>
                <w:color w:val="000000"/>
                <w:sz w:val="20"/>
              </w:rPr>
            </w:pPr>
            <w:r w:rsidRPr="00986A17">
              <w:rPr>
                <w:color w:val="000000"/>
                <w:sz w:val="20"/>
              </w:rPr>
              <w:lastRenderedPageBreak/>
              <w:t>1848</w:t>
            </w:r>
          </w:p>
        </w:tc>
        <w:tc>
          <w:tcPr>
            <w:tcW w:w="2965" w:type="pct"/>
            <w:tcBorders>
              <w:top w:val="nil"/>
              <w:left w:val="nil"/>
              <w:bottom w:val="single" w:sz="4" w:space="0" w:color="auto"/>
              <w:right w:val="single" w:sz="4" w:space="0" w:color="auto"/>
            </w:tcBorders>
            <w:shd w:val="clear" w:color="auto" w:fill="auto"/>
            <w:hideMark/>
          </w:tcPr>
          <w:p w14:paraId="1F1B67A1"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0,6 мм, диаметром до 450 мм</w:t>
            </w:r>
          </w:p>
        </w:tc>
        <w:tc>
          <w:tcPr>
            <w:tcW w:w="1066" w:type="pct"/>
            <w:tcBorders>
              <w:top w:val="nil"/>
              <w:left w:val="nil"/>
              <w:bottom w:val="single" w:sz="4" w:space="0" w:color="auto"/>
              <w:right w:val="single" w:sz="4" w:space="0" w:color="auto"/>
            </w:tcBorders>
            <w:shd w:val="clear" w:color="auto" w:fill="auto"/>
            <w:hideMark/>
          </w:tcPr>
          <w:p w14:paraId="79635FA1"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7458A303" w14:textId="77777777" w:rsidR="00986A17" w:rsidRPr="00986A17" w:rsidRDefault="00986A17" w:rsidP="00986A17">
            <w:pPr>
              <w:jc w:val="center"/>
              <w:rPr>
                <w:color w:val="000000"/>
                <w:sz w:val="20"/>
              </w:rPr>
            </w:pPr>
            <w:r w:rsidRPr="00986A17">
              <w:rPr>
                <w:color w:val="000000"/>
                <w:sz w:val="20"/>
              </w:rPr>
              <w:t>9,5</w:t>
            </w:r>
          </w:p>
        </w:tc>
      </w:tr>
      <w:tr w:rsidR="00986A17" w:rsidRPr="00986A17" w14:paraId="6822705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5E1C6A5" w14:textId="77777777" w:rsidR="00986A17" w:rsidRPr="00986A17" w:rsidRDefault="00986A17" w:rsidP="00986A17">
            <w:pPr>
              <w:jc w:val="center"/>
              <w:rPr>
                <w:color w:val="000000"/>
                <w:sz w:val="20"/>
              </w:rPr>
            </w:pPr>
            <w:r w:rsidRPr="00986A17">
              <w:rPr>
                <w:color w:val="000000"/>
                <w:sz w:val="20"/>
              </w:rPr>
              <w:t>1849</w:t>
            </w:r>
          </w:p>
        </w:tc>
        <w:tc>
          <w:tcPr>
            <w:tcW w:w="2965" w:type="pct"/>
            <w:tcBorders>
              <w:top w:val="nil"/>
              <w:left w:val="nil"/>
              <w:bottom w:val="single" w:sz="4" w:space="0" w:color="auto"/>
              <w:right w:val="single" w:sz="4" w:space="0" w:color="auto"/>
            </w:tcBorders>
            <w:shd w:val="clear" w:color="auto" w:fill="auto"/>
            <w:hideMark/>
          </w:tcPr>
          <w:p w14:paraId="518E97E2"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0,55 мм, периметр 600 мм</w:t>
            </w:r>
          </w:p>
        </w:tc>
        <w:tc>
          <w:tcPr>
            <w:tcW w:w="1066" w:type="pct"/>
            <w:tcBorders>
              <w:top w:val="nil"/>
              <w:left w:val="nil"/>
              <w:bottom w:val="single" w:sz="4" w:space="0" w:color="auto"/>
              <w:right w:val="single" w:sz="4" w:space="0" w:color="auto"/>
            </w:tcBorders>
            <w:shd w:val="clear" w:color="auto" w:fill="auto"/>
            <w:hideMark/>
          </w:tcPr>
          <w:p w14:paraId="6665A12D"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63E520A6" w14:textId="77777777" w:rsidR="00986A17" w:rsidRPr="00986A17" w:rsidRDefault="00986A17" w:rsidP="00986A17">
            <w:pPr>
              <w:jc w:val="center"/>
              <w:rPr>
                <w:color w:val="000000"/>
                <w:sz w:val="20"/>
              </w:rPr>
            </w:pPr>
            <w:r w:rsidRPr="00986A17">
              <w:rPr>
                <w:color w:val="000000"/>
                <w:sz w:val="20"/>
              </w:rPr>
              <w:t>1,32</w:t>
            </w:r>
          </w:p>
        </w:tc>
      </w:tr>
      <w:tr w:rsidR="00986A17" w:rsidRPr="00986A17" w14:paraId="5FBFF19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C3BE8D6" w14:textId="77777777" w:rsidR="00986A17" w:rsidRPr="00986A17" w:rsidRDefault="00986A17" w:rsidP="00986A17">
            <w:pPr>
              <w:jc w:val="center"/>
              <w:rPr>
                <w:color w:val="000000"/>
                <w:sz w:val="20"/>
              </w:rPr>
            </w:pPr>
            <w:r w:rsidRPr="00986A17">
              <w:rPr>
                <w:color w:val="000000"/>
                <w:sz w:val="20"/>
              </w:rPr>
              <w:t>1850</w:t>
            </w:r>
          </w:p>
        </w:tc>
        <w:tc>
          <w:tcPr>
            <w:tcW w:w="2965" w:type="pct"/>
            <w:tcBorders>
              <w:top w:val="nil"/>
              <w:left w:val="nil"/>
              <w:bottom w:val="single" w:sz="4" w:space="0" w:color="auto"/>
              <w:right w:val="single" w:sz="4" w:space="0" w:color="auto"/>
            </w:tcBorders>
            <w:shd w:val="clear" w:color="auto" w:fill="auto"/>
            <w:hideMark/>
          </w:tcPr>
          <w:p w14:paraId="7160148F"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0,7 мм, периметром от 1100 до 1600 мм</w:t>
            </w:r>
          </w:p>
        </w:tc>
        <w:tc>
          <w:tcPr>
            <w:tcW w:w="1066" w:type="pct"/>
            <w:tcBorders>
              <w:top w:val="nil"/>
              <w:left w:val="nil"/>
              <w:bottom w:val="single" w:sz="4" w:space="0" w:color="auto"/>
              <w:right w:val="single" w:sz="4" w:space="0" w:color="auto"/>
            </w:tcBorders>
            <w:shd w:val="clear" w:color="auto" w:fill="auto"/>
            <w:hideMark/>
          </w:tcPr>
          <w:p w14:paraId="0E01A258"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6FBDCF20" w14:textId="77777777" w:rsidR="00986A17" w:rsidRPr="00986A17" w:rsidRDefault="00986A17" w:rsidP="00986A17">
            <w:pPr>
              <w:jc w:val="center"/>
              <w:rPr>
                <w:color w:val="000000"/>
                <w:sz w:val="20"/>
              </w:rPr>
            </w:pPr>
            <w:r w:rsidRPr="00986A17">
              <w:rPr>
                <w:color w:val="000000"/>
                <w:sz w:val="20"/>
              </w:rPr>
              <w:t>0,043</w:t>
            </w:r>
          </w:p>
        </w:tc>
      </w:tr>
      <w:tr w:rsidR="00986A17" w:rsidRPr="00986A17" w14:paraId="07E3FB9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1A313BA" w14:textId="77777777" w:rsidR="00986A17" w:rsidRPr="00986A17" w:rsidRDefault="00986A17" w:rsidP="00986A17">
            <w:pPr>
              <w:jc w:val="center"/>
              <w:rPr>
                <w:color w:val="000000"/>
                <w:sz w:val="20"/>
              </w:rPr>
            </w:pPr>
            <w:r w:rsidRPr="00986A17">
              <w:rPr>
                <w:color w:val="000000"/>
                <w:sz w:val="20"/>
              </w:rPr>
              <w:t>1851</w:t>
            </w:r>
          </w:p>
        </w:tc>
        <w:tc>
          <w:tcPr>
            <w:tcW w:w="2965" w:type="pct"/>
            <w:tcBorders>
              <w:top w:val="nil"/>
              <w:left w:val="nil"/>
              <w:bottom w:val="single" w:sz="4" w:space="0" w:color="auto"/>
              <w:right w:val="single" w:sz="4" w:space="0" w:color="auto"/>
            </w:tcBorders>
            <w:shd w:val="clear" w:color="auto" w:fill="auto"/>
            <w:hideMark/>
          </w:tcPr>
          <w:p w14:paraId="4838AE6C"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от 1100 до 1600 мм</w:t>
            </w:r>
          </w:p>
        </w:tc>
        <w:tc>
          <w:tcPr>
            <w:tcW w:w="1066" w:type="pct"/>
            <w:tcBorders>
              <w:top w:val="nil"/>
              <w:left w:val="nil"/>
              <w:bottom w:val="single" w:sz="4" w:space="0" w:color="auto"/>
              <w:right w:val="single" w:sz="4" w:space="0" w:color="auto"/>
            </w:tcBorders>
            <w:shd w:val="clear" w:color="auto" w:fill="auto"/>
            <w:hideMark/>
          </w:tcPr>
          <w:p w14:paraId="418835A2"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217E5DDF" w14:textId="77777777" w:rsidR="00986A17" w:rsidRPr="00986A17" w:rsidRDefault="00986A17" w:rsidP="00986A17">
            <w:pPr>
              <w:jc w:val="center"/>
              <w:rPr>
                <w:color w:val="000000"/>
                <w:sz w:val="20"/>
              </w:rPr>
            </w:pPr>
            <w:r w:rsidRPr="00986A17">
              <w:rPr>
                <w:color w:val="000000"/>
                <w:sz w:val="20"/>
              </w:rPr>
              <w:t>3,5</w:t>
            </w:r>
          </w:p>
        </w:tc>
      </w:tr>
      <w:tr w:rsidR="00986A17" w:rsidRPr="00986A17" w14:paraId="685D1AA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036D56C" w14:textId="77777777" w:rsidR="00986A17" w:rsidRPr="00986A17" w:rsidRDefault="00986A17" w:rsidP="00986A17">
            <w:pPr>
              <w:jc w:val="center"/>
              <w:rPr>
                <w:color w:val="000000"/>
                <w:sz w:val="20"/>
              </w:rPr>
            </w:pPr>
            <w:r w:rsidRPr="00986A17">
              <w:rPr>
                <w:color w:val="000000"/>
                <w:sz w:val="20"/>
              </w:rPr>
              <w:t>1852</w:t>
            </w:r>
          </w:p>
        </w:tc>
        <w:tc>
          <w:tcPr>
            <w:tcW w:w="2965" w:type="pct"/>
            <w:tcBorders>
              <w:top w:val="nil"/>
              <w:left w:val="nil"/>
              <w:bottom w:val="single" w:sz="4" w:space="0" w:color="auto"/>
              <w:right w:val="single" w:sz="4" w:space="0" w:color="auto"/>
            </w:tcBorders>
            <w:shd w:val="clear" w:color="auto" w:fill="auto"/>
            <w:hideMark/>
          </w:tcPr>
          <w:p w14:paraId="62A671B7"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толщиной: 0,7 мм, периметром 1500 мм</w:t>
            </w:r>
          </w:p>
        </w:tc>
        <w:tc>
          <w:tcPr>
            <w:tcW w:w="1066" w:type="pct"/>
            <w:tcBorders>
              <w:top w:val="nil"/>
              <w:left w:val="nil"/>
              <w:bottom w:val="single" w:sz="4" w:space="0" w:color="auto"/>
              <w:right w:val="single" w:sz="4" w:space="0" w:color="auto"/>
            </w:tcBorders>
            <w:shd w:val="clear" w:color="auto" w:fill="auto"/>
            <w:hideMark/>
          </w:tcPr>
          <w:p w14:paraId="26655F63"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1A090DA4" w14:textId="77777777" w:rsidR="00986A17" w:rsidRPr="00986A17" w:rsidRDefault="00986A17" w:rsidP="00986A17">
            <w:pPr>
              <w:jc w:val="center"/>
              <w:rPr>
                <w:color w:val="000000"/>
                <w:sz w:val="20"/>
              </w:rPr>
            </w:pPr>
            <w:r w:rsidRPr="00986A17">
              <w:rPr>
                <w:color w:val="000000"/>
                <w:sz w:val="20"/>
              </w:rPr>
              <w:t>0,8</w:t>
            </w:r>
          </w:p>
        </w:tc>
      </w:tr>
      <w:tr w:rsidR="00986A17" w:rsidRPr="00986A17" w14:paraId="44D211C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6D45CD9" w14:textId="77777777" w:rsidR="00986A17" w:rsidRPr="00986A17" w:rsidRDefault="00986A17" w:rsidP="00986A17">
            <w:pPr>
              <w:jc w:val="center"/>
              <w:rPr>
                <w:color w:val="000000"/>
                <w:sz w:val="20"/>
              </w:rPr>
            </w:pPr>
            <w:r w:rsidRPr="00986A17">
              <w:rPr>
                <w:color w:val="000000"/>
                <w:sz w:val="20"/>
              </w:rPr>
              <w:t>1853</w:t>
            </w:r>
          </w:p>
        </w:tc>
        <w:tc>
          <w:tcPr>
            <w:tcW w:w="2965" w:type="pct"/>
            <w:tcBorders>
              <w:top w:val="nil"/>
              <w:left w:val="nil"/>
              <w:bottom w:val="single" w:sz="4" w:space="0" w:color="auto"/>
              <w:right w:val="single" w:sz="4" w:space="0" w:color="auto"/>
            </w:tcBorders>
            <w:shd w:val="clear" w:color="auto" w:fill="auto"/>
            <w:hideMark/>
          </w:tcPr>
          <w:p w14:paraId="2BFAC50E"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0,7 мм, периметром до 2400 мм</w:t>
            </w:r>
          </w:p>
        </w:tc>
        <w:tc>
          <w:tcPr>
            <w:tcW w:w="1066" w:type="pct"/>
            <w:tcBorders>
              <w:top w:val="nil"/>
              <w:left w:val="nil"/>
              <w:bottom w:val="single" w:sz="4" w:space="0" w:color="auto"/>
              <w:right w:val="single" w:sz="4" w:space="0" w:color="auto"/>
            </w:tcBorders>
            <w:shd w:val="clear" w:color="auto" w:fill="auto"/>
            <w:hideMark/>
          </w:tcPr>
          <w:p w14:paraId="4E6663DB"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4911A41F" w14:textId="77777777" w:rsidR="00986A17" w:rsidRPr="00986A17" w:rsidRDefault="00986A17" w:rsidP="00986A17">
            <w:pPr>
              <w:jc w:val="center"/>
              <w:rPr>
                <w:color w:val="000000"/>
                <w:sz w:val="20"/>
              </w:rPr>
            </w:pPr>
            <w:r w:rsidRPr="00986A17">
              <w:rPr>
                <w:color w:val="000000"/>
                <w:sz w:val="20"/>
              </w:rPr>
              <w:t>0,04</w:t>
            </w:r>
          </w:p>
        </w:tc>
      </w:tr>
      <w:tr w:rsidR="00986A17" w:rsidRPr="00986A17" w14:paraId="585FC78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9FFE072" w14:textId="77777777" w:rsidR="00986A17" w:rsidRPr="00986A17" w:rsidRDefault="00986A17" w:rsidP="00986A17">
            <w:pPr>
              <w:jc w:val="center"/>
              <w:rPr>
                <w:color w:val="000000"/>
                <w:sz w:val="20"/>
              </w:rPr>
            </w:pPr>
            <w:r w:rsidRPr="00986A17">
              <w:rPr>
                <w:color w:val="000000"/>
                <w:sz w:val="20"/>
              </w:rPr>
              <w:t>1854</w:t>
            </w:r>
          </w:p>
        </w:tc>
        <w:tc>
          <w:tcPr>
            <w:tcW w:w="2965" w:type="pct"/>
            <w:tcBorders>
              <w:top w:val="nil"/>
              <w:left w:val="nil"/>
              <w:bottom w:val="single" w:sz="4" w:space="0" w:color="auto"/>
              <w:right w:val="single" w:sz="4" w:space="0" w:color="auto"/>
            </w:tcBorders>
            <w:shd w:val="clear" w:color="auto" w:fill="auto"/>
            <w:hideMark/>
          </w:tcPr>
          <w:p w14:paraId="78524C41"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от 1700 до 4000 мм</w:t>
            </w:r>
          </w:p>
        </w:tc>
        <w:tc>
          <w:tcPr>
            <w:tcW w:w="1066" w:type="pct"/>
            <w:tcBorders>
              <w:top w:val="nil"/>
              <w:left w:val="nil"/>
              <w:bottom w:val="single" w:sz="4" w:space="0" w:color="auto"/>
              <w:right w:val="single" w:sz="4" w:space="0" w:color="auto"/>
            </w:tcBorders>
            <w:shd w:val="clear" w:color="auto" w:fill="auto"/>
            <w:hideMark/>
          </w:tcPr>
          <w:p w14:paraId="08444776"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3E76386F" w14:textId="77777777" w:rsidR="00986A17" w:rsidRPr="00986A17" w:rsidRDefault="00986A17" w:rsidP="00986A17">
            <w:pPr>
              <w:jc w:val="center"/>
              <w:rPr>
                <w:color w:val="000000"/>
                <w:sz w:val="20"/>
              </w:rPr>
            </w:pPr>
            <w:r w:rsidRPr="00986A17">
              <w:rPr>
                <w:color w:val="000000"/>
                <w:sz w:val="20"/>
              </w:rPr>
              <w:t>4</w:t>
            </w:r>
          </w:p>
        </w:tc>
      </w:tr>
      <w:tr w:rsidR="00986A17" w:rsidRPr="00986A17" w14:paraId="20EC0CB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D7556C9" w14:textId="77777777" w:rsidR="00986A17" w:rsidRPr="00986A17" w:rsidRDefault="00986A17" w:rsidP="00986A17">
            <w:pPr>
              <w:jc w:val="center"/>
              <w:rPr>
                <w:color w:val="000000"/>
                <w:sz w:val="20"/>
              </w:rPr>
            </w:pPr>
            <w:r w:rsidRPr="00986A17">
              <w:rPr>
                <w:color w:val="000000"/>
                <w:sz w:val="20"/>
              </w:rPr>
              <w:t>1855</w:t>
            </w:r>
          </w:p>
        </w:tc>
        <w:tc>
          <w:tcPr>
            <w:tcW w:w="2965" w:type="pct"/>
            <w:tcBorders>
              <w:top w:val="nil"/>
              <w:left w:val="nil"/>
              <w:bottom w:val="single" w:sz="4" w:space="0" w:color="auto"/>
              <w:right w:val="single" w:sz="4" w:space="0" w:color="auto"/>
            </w:tcBorders>
            <w:shd w:val="clear" w:color="auto" w:fill="auto"/>
            <w:hideMark/>
          </w:tcPr>
          <w:p w14:paraId="498F3C54" w14:textId="77777777" w:rsidR="00986A17" w:rsidRPr="00986A17" w:rsidRDefault="00986A17" w:rsidP="00986A17">
            <w:pPr>
              <w:rPr>
                <w:color w:val="000000"/>
                <w:sz w:val="20"/>
              </w:rPr>
            </w:pPr>
            <w:r w:rsidRPr="00986A17">
              <w:rPr>
                <w:color w:val="000000"/>
                <w:sz w:val="20"/>
              </w:rPr>
              <w:t>Установка зонтов над оборудованием</w:t>
            </w:r>
          </w:p>
        </w:tc>
        <w:tc>
          <w:tcPr>
            <w:tcW w:w="1066" w:type="pct"/>
            <w:tcBorders>
              <w:top w:val="nil"/>
              <w:left w:val="nil"/>
              <w:bottom w:val="single" w:sz="4" w:space="0" w:color="auto"/>
              <w:right w:val="single" w:sz="4" w:space="0" w:color="auto"/>
            </w:tcBorders>
            <w:shd w:val="clear" w:color="auto" w:fill="auto"/>
            <w:hideMark/>
          </w:tcPr>
          <w:p w14:paraId="170A3E28" w14:textId="77777777" w:rsidR="00986A17" w:rsidRPr="00986A17" w:rsidRDefault="00986A17" w:rsidP="00986A17">
            <w:pPr>
              <w:jc w:val="center"/>
              <w:rPr>
                <w:color w:val="000000"/>
                <w:sz w:val="20"/>
              </w:rPr>
            </w:pPr>
            <w:r w:rsidRPr="00986A17">
              <w:rPr>
                <w:color w:val="000000"/>
                <w:sz w:val="20"/>
              </w:rPr>
              <w:t>1 м2 поверхности зонта</w:t>
            </w:r>
          </w:p>
        </w:tc>
        <w:tc>
          <w:tcPr>
            <w:tcW w:w="510" w:type="pct"/>
            <w:tcBorders>
              <w:top w:val="nil"/>
              <w:left w:val="nil"/>
              <w:bottom w:val="single" w:sz="4" w:space="0" w:color="auto"/>
              <w:right w:val="single" w:sz="4" w:space="0" w:color="auto"/>
            </w:tcBorders>
            <w:shd w:val="clear" w:color="auto" w:fill="auto"/>
            <w:hideMark/>
          </w:tcPr>
          <w:p w14:paraId="7EFF3DA0" w14:textId="77777777" w:rsidR="00986A17" w:rsidRPr="00986A17" w:rsidRDefault="00986A17" w:rsidP="00986A17">
            <w:pPr>
              <w:jc w:val="center"/>
              <w:rPr>
                <w:color w:val="000000"/>
                <w:sz w:val="20"/>
              </w:rPr>
            </w:pPr>
            <w:r w:rsidRPr="00986A17">
              <w:rPr>
                <w:color w:val="000000"/>
                <w:sz w:val="20"/>
              </w:rPr>
              <w:t>1,28</w:t>
            </w:r>
          </w:p>
        </w:tc>
      </w:tr>
      <w:tr w:rsidR="00986A17" w:rsidRPr="00986A17" w14:paraId="3703234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AB00652" w14:textId="77777777" w:rsidR="00986A17" w:rsidRPr="00986A17" w:rsidRDefault="00986A17" w:rsidP="00986A17">
            <w:pPr>
              <w:jc w:val="center"/>
              <w:rPr>
                <w:color w:val="000000"/>
                <w:sz w:val="20"/>
              </w:rPr>
            </w:pPr>
            <w:r w:rsidRPr="00986A17">
              <w:rPr>
                <w:color w:val="000000"/>
                <w:sz w:val="20"/>
              </w:rPr>
              <w:t>1856</w:t>
            </w:r>
          </w:p>
        </w:tc>
        <w:tc>
          <w:tcPr>
            <w:tcW w:w="2965" w:type="pct"/>
            <w:tcBorders>
              <w:top w:val="nil"/>
              <w:left w:val="nil"/>
              <w:bottom w:val="single" w:sz="4" w:space="0" w:color="auto"/>
              <w:right w:val="single" w:sz="4" w:space="0" w:color="auto"/>
            </w:tcBorders>
            <w:shd w:val="clear" w:color="auto" w:fill="auto"/>
            <w:hideMark/>
          </w:tcPr>
          <w:p w14:paraId="6DEF42B7" w14:textId="77777777" w:rsidR="00986A17" w:rsidRPr="00986A17" w:rsidRDefault="00986A17" w:rsidP="00986A17">
            <w:pPr>
              <w:rPr>
                <w:color w:val="000000"/>
                <w:sz w:val="20"/>
              </w:rPr>
            </w:pPr>
            <w:r w:rsidRPr="00986A17">
              <w:rPr>
                <w:color w:val="000000"/>
                <w:sz w:val="20"/>
              </w:rPr>
              <w:t>Крепления для воздуховодов оцинкованные (подвески СТД, подвески регулируемые СТД, тяги, хомуты, кронштейны, траверсы, ленты, шпильки, профили)</w:t>
            </w:r>
          </w:p>
        </w:tc>
        <w:tc>
          <w:tcPr>
            <w:tcW w:w="1066" w:type="pct"/>
            <w:tcBorders>
              <w:top w:val="nil"/>
              <w:left w:val="nil"/>
              <w:bottom w:val="single" w:sz="4" w:space="0" w:color="auto"/>
              <w:right w:val="single" w:sz="4" w:space="0" w:color="auto"/>
            </w:tcBorders>
            <w:shd w:val="clear" w:color="auto" w:fill="auto"/>
            <w:hideMark/>
          </w:tcPr>
          <w:p w14:paraId="0EDF58E6"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2962311E" w14:textId="77777777" w:rsidR="00986A17" w:rsidRPr="00986A17" w:rsidRDefault="00986A17" w:rsidP="00986A17">
            <w:pPr>
              <w:jc w:val="center"/>
              <w:rPr>
                <w:color w:val="000000"/>
                <w:sz w:val="20"/>
              </w:rPr>
            </w:pPr>
            <w:r w:rsidRPr="00986A17">
              <w:rPr>
                <w:color w:val="000000"/>
                <w:sz w:val="20"/>
              </w:rPr>
              <w:t>0,01</w:t>
            </w:r>
          </w:p>
        </w:tc>
      </w:tr>
      <w:tr w:rsidR="00986A17" w:rsidRPr="00986A17" w14:paraId="6946F0E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E6CB99A" w14:textId="77777777" w:rsidR="00986A17" w:rsidRPr="00986A17" w:rsidRDefault="00986A17" w:rsidP="00986A17">
            <w:pPr>
              <w:jc w:val="center"/>
              <w:rPr>
                <w:color w:val="000000"/>
                <w:sz w:val="20"/>
              </w:rPr>
            </w:pPr>
            <w:r w:rsidRPr="00986A17">
              <w:rPr>
                <w:color w:val="000000"/>
                <w:sz w:val="20"/>
              </w:rPr>
              <w:t>1857</w:t>
            </w:r>
          </w:p>
        </w:tc>
        <w:tc>
          <w:tcPr>
            <w:tcW w:w="2965" w:type="pct"/>
            <w:tcBorders>
              <w:top w:val="nil"/>
              <w:left w:val="nil"/>
              <w:bottom w:val="single" w:sz="4" w:space="0" w:color="auto"/>
              <w:right w:val="single" w:sz="4" w:space="0" w:color="auto"/>
            </w:tcBorders>
            <w:shd w:val="clear" w:color="auto" w:fill="auto"/>
            <w:hideMark/>
          </w:tcPr>
          <w:p w14:paraId="7C1910E0" w14:textId="77777777" w:rsidR="00986A17" w:rsidRPr="00986A17" w:rsidRDefault="00986A17" w:rsidP="00986A17">
            <w:pPr>
              <w:rPr>
                <w:color w:val="000000"/>
                <w:sz w:val="20"/>
              </w:rPr>
            </w:pPr>
            <w:r w:rsidRPr="00986A17">
              <w:rPr>
                <w:color w:val="000000"/>
                <w:sz w:val="20"/>
              </w:rPr>
              <w:t>Изоляция плоских и криволинейных поверхностей пластинами (плитами) из вспененного каучука ( «Армофлекс»), вспененного полиэтилена ( «Термофлекс»)</w:t>
            </w:r>
          </w:p>
        </w:tc>
        <w:tc>
          <w:tcPr>
            <w:tcW w:w="1066" w:type="pct"/>
            <w:tcBorders>
              <w:top w:val="nil"/>
              <w:left w:val="nil"/>
              <w:bottom w:val="single" w:sz="4" w:space="0" w:color="auto"/>
              <w:right w:val="single" w:sz="4" w:space="0" w:color="auto"/>
            </w:tcBorders>
            <w:shd w:val="clear" w:color="auto" w:fill="auto"/>
            <w:hideMark/>
          </w:tcPr>
          <w:p w14:paraId="68A94999" w14:textId="77777777" w:rsidR="00986A17" w:rsidRPr="00986A17" w:rsidRDefault="00986A17" w:rsidP="00986A17">
            <w:pPr>
              <w:jc w:val="center"/>
              <w:rPr>
                <w:color w:val="000000"/>
                <w:sz w:val="20"/>
              </w:rPr>
            </w:pPr>
            <w:r w:rsidRPr="00986A17">
              <w:rPr>
                <w:color w:val="000000"/>
                <w:sz w:val="20"/>
              </w:rPr>
              <w:t>10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417965E6" w14:textId="77777777" w:rsidR="00986A17" w:rsidRPr="00986A17" w:rsidRDefault="00986A17" w:rsidP="00986A17">
            <w:pPr>
              <w:jc w:val="center"/>
              <w:rPr>
                <w:color w:val="000000"/>
                <w:sz w:val="20"/>
              </w:rPr>
            </w:pPr>
            <w:r w:rsidRPr="00986A17">
              <w:rPr>
                <w:color w:val="000000"/>
                <w:sz w:val="20"/>
              </w:rPr>
              <w:t>0,5</w:t>
            </w:r>
          </w:p>
        </w:tc>
      </w:tr>
      <w:tr w:rsidR="00986A17" w:rsidRPr="00986A17" w14:paraId="5A6E734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195EC7F" w14:textId="77777777" w:rsidR="00986A17" w:rsidRPr="00986A17" w:rsidRDefault="00986A17" w:rsidP="00986A17">
            <w:pPr>
              <w:jc w:val="center"/>
              <w:rPr>
                <w:color w:val="000000"/>
                <w:sz w:val="20"/>
              </w:rPr>
            </w:pPr>
            <w:r w:rsidRPr="00986A17">
              <w:rPr>
                <w:color w:val="000000"/>
                <w:sz w:val="20"/>
              </w:rPr>
              <w:t>1858</w:t>
            </w:r>
          </w:p>
        </w:tc>
        <w:tc>
          <w:tcPr>
            <w:tcW w:w="2965" w:type="pct"/>
            <w:tcBorders>
              <w:top w:val="nil"/>
              <w:left w:val="nil"/>
              <w:bottom w:val="single" w:sz="4" w:space="0" w:color="auto"/>
              <w:right w:val="single" w:sz="4" w:space="0" w:color="auto"/>
            </w:tcBorders>
            <w:shd w:val="clear" w:color="auto" w:fill="auto"/>
            <w:hideMark/>
          </w:tcPr>
          <w:p w14:paraId="4F9E9EA6" w14:textId="77777777" w:rsidR="00986A17" w:rsidRPr="00986A17" w:rsidRDefault="00986A17" w:rsidP="00986A17">
            <w:pPr>
              <w:rPr>
                <w:color w:val="000000"/>
                <w:sz w:val="20"/>
              </w:rPr>
            </w:pPr>
            <w:r w:rsidRPr="00986A17">
              <w:rPr>
                <w:color w:val="000000"/>
                <w:sz w:val="20"/>
              </w:rPr>
              <w:t>Рулоны из вспененного каучука K-FLEX IGO, толщиной 25 мм</w:t>
            </w:r>
          </w:p>
        </w:tc>
        <w:tc>
          <w:tcPr>
            <w:tcW w:w="1066" w:type="pct"/>
            <w:tcBorders>
              <w:top w:val="nil"/>
              <w:left w:val="nil"/>
              <w:bottom w:val="single" w:sz="4" w:space="0" w:color="auto"/>
              <w:right w:val="single" w:sz="4" w:space="0" w:color="auto"/>
            </w:tcBorders>
            <w:shd w:val="clear" w:color="auto" w:fill="auto"/>
            <w:hideMark/>
          </w:tcPr>
          <w:p w14:paraId="13393055"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13FFE12F" w14:textId="77777777" w:rsidR="00986A17" w:rsidRPr="00986A17" w:rsidRDefault="00986A17" w:rsidP="00986A17">
            <w:pPr>
              <w:jc w:val="center"/>
              <w:rPr>
                <w:color w:val="000000"/>
                <w:sz w:val="20"/>
              </w:rPr>
            </w:pPr>
            <w:r w:rsidRPr="00986A17">
              <w:rPr>
                <w:color w:val="000000"/>
                <w:sz w:val="20"/>
              </w:rPr>
              <w:t>5,5</w:t>
            </w:r>
          </w:p>
        </w:tc>
      </w:tr>
      <w:tr w:rsidR="00986A17" w:rsidRPr="00986A17" w14:paraId="634AE2A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A4A701E" w14:textId="77777777" w:rsidR="00986A17" w:rsidRPr="00986A17" w:rsidRDefault="00986A17" w:rsidP="00986A17">
            <w:pPr>
              <w:jc w:val="center"/>
              <w:rPr>
                <w:color w:val="000000"/>
                <w:sz w:val="20"/>
              </w:rPr>
            </w:pPr>
            <w:r w:rsidRPr="00986A17">
              <w:rPr>
                <w:color w:val="000000"/>
                <w:sz w:val="20"/>
              </w:rPr>
              <w:t>1859</w:t>
            </w:r>
          </w:p>
        </w:tc>
        <w:tc>
          <w:tcPr>
            <w:tcW w:w="2965" w:type="pct"/>
            <w:tcBorders>
              <w:top w:val="nil"/>
              <w:left w:val="nil"/>
              <w:bottom w:val="single" w:sz="4" w:space="0" w:color="auto"/>
              <w:right w:val="single" w:sz="4" w:space="0" w:color="auto"/>
            </w:tcBorders>
            <w:shd w:val="clear" w:color="auto" w:fill="auto"/>
            <w:hideMark/>
          </w:tcPr>
          <w:p w14:paraId="74BC279B" w14:textId="77777777" w:rsidR="00986A17" w:rsidRPr="00986A17" w:rsidRDefault="00986A17" w:rsidP="00986A17">
            <w:pPr>
              <w:rPr>
                <w:color w:val="000000"/>
                <w:sz w:val="20"/>
              </w:rPr>
            </w:pPr>
            <w:r w:rsidRPr="00986A17">
              <w:rPr>
                <w:color w:val="000000"/>
                <w:sz w:val="20"/>
              </w:rPr>
              <w:t>Огнезащитное покрытие воздуховодов комплексной огнезащитой на основе плит теплоизоляционных с пределом огнестойкости: 2,0 часа</w:t>
            </w:r>
          </w:p>
        </w:tc>
        <w:tc>
          <w:tcPr>
            <w:tcW w:w="1066" w:type="pct"/>
            <w:tcBorders>
              <w:top w:val="nil"/>
              <w:left w:val="nil"/>
              <w:bottom w:val="single" w:sz="4" w:space="0" w:color="auto"/>
              <w:right w:val="single" w:sz="4" w:space="0" w:color="auto"/>
            </w:tcBorders>
            <w:shd w:val="clear" w:color="auto" w:fill="auto"/>
            <w:hideMark/>
          </w:tcPr>
          <w:p w14:paraId="7148570C" w14:textId="77777777" w:rsidR="00986A17" w:rsidRPr="00986A17" w:rsidRDefault="00986A17" w:rsidP="00986A17">
            <w:pPr>
              <w:jc w:val="center"/>
              <w:rPr>
                <w:color w:val="000000"/>
                <w:sz w:val="20"/>
              </w:rPr>
            </w:pPr>
            <w:r w:rsidRPr="00986A17">
              <w:rPr>
                <w:color w:val="000000"/>
                <w:sz w:val="20"/>
              </w:rPr>
              <w:t>100 м2 обрабатываемой поверхности</w:t>
            </w:r>
          </w:p>
        </w:tc>
        <w:tc>
          <w:tcPr>
            <w:tcW w:w="510" w:type="pct"/>
            <w:tcBorders>
              <w:top w:val="nil"/>
              <w:left w:val="nil"/>
              <w:bottom w:val="single" w:sz="4" w:space="0" w:color="auto"/>
              <w:right w:val="single" w:sz="4" w:space="0" w:color="auto"/>
            </w:tcBorders>
            <w:shd w:val="clear" w:color="auto" w:fill="auto"/>
            <w:hideMark/>
          </w:tcPr>
          <w:p w14:paraId="7F405D5E" w14:textId="77777777" w:rsidR="00986A17" w:rsidRPr="00986A17" w:rsidRDefault="00986A17" w:rsidP="00986A17">
            <w:pPr>
              <w:jc w:val="center"/>
              <w:rPr>
                <w:color w:val="000000"/>
                <w:sz w:val="20"/>
              </w:rPr>
            </w:pPr>
            <w:r w:rsidRPr="00986A17">
              <w:rPr>
                <w:color w:val="000000"/>
                <w:sz w:val="20"/>
              </w:rPr>
              <w:t>0,13</w:t>
            </w:r>
          </w:p>
        </w:tc>
      </w:tr>
      <w:tr w:rsidR="00986A17" w:rsidRPr="00986A17" w14:paraId="67160A7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AE5CBC0" w14:textId="77777777" w:rsidR="00986A17" w:rsidRPr="00986A17" w:rsidRDefault="00986A17" w:rsidP="00986A17">
            <w:pPr>
              <w:jc w:val="center"/>
              <w:rPr>
                <w:color w:val="000000"/>
                <w:sz w:val="20"/>
              </w:rPr>
            </w:pPr>
            <w:r w:rsidRPr="00986A17">
              <w:rPr>
                <w:color w:val="000000"/>
                <w:sz w:val="20"/>
              </w:rPr>
              <w:t>1860</w:t>
            </w:r>
          </w:p>
        </w:tc>
        <w:tc>
          <w:tcPr>
            <w:tcW w:w="2965" w:type="pct"/>
            <w:tcBorders>
              <w:top w:val="nil"/>
              <w:left w:val="nil"/>
              <w:bottom w:val="single" w:sz="4" w:space="0" w:color="auto"/>
              <w:right w:val="single" w:sz="4" w:space="0" w:color="auto"/>
            </w:tcBorders>
            <w:shd w:val="clear" w:color="auto" w:fill="auto"/>
            <w:hideMark/>
          </w:tcPr>
          <w:p w14:paraId="6CC66F98" w14:textId="77777777" w:rsidR="00986A17" w:rsidRPr="00986A17" w:rsidRDefault="00986A17" w:rsidP="00986A17">
            <w:pPr>
              <w:rPr>
                <w:color w:val="000000"/>
                <w:sz w:val="20"/>
              </w:rPr>
            </w:pPr>
            <w:r w:rsidRPr="00986A17">
              <w:rPr>
                <w:color w:val="000000"/>
                <w:sz w:val="20"/>
              </w:rPr>
              <w:t>Огнезащитное покрытие воздуховодов PRO-"МБОР"- 5мм с клеем</w:t>
            </w:r>
          </w:p>
        </w:tc>
        <w:tc>
          <w:tcPr>
            <w:tcW w:w="1066" w:type="pct"/>
            <w:tcBorders>
              <w:top w:val="nil"/>
              <w:left w:val="nil"/>
              <w:bottom w:val="single" w:sz="4" w:space="0" w:color="auto"/>
              <w:right w:val="single" w:sz="4" w:space="0" w:color="auto"/>
            </w:tcBorders>
            <w:shd w:val="clear" w:color="auto" w:fill="auto"/>
            <w:hideMark/>
          </w:tcPr>
          <w:p w14:paraId="13B41B2C"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7F8331AF" w14:textId="77777777" w:rsidR="00986A17" w:rsidRPr="00986A17" w:rsidRDefault="00986A17" w:rsidP="00986A17">
            <w:pPr>
              <w:jc w:val="center"/>
              <w:rPr>
                <w:color w:val="000000"/>
                <w:sz w:val="20"/>
              </w:rPr>
            </w:pPr>
            <w:r w:rsidRPr="00986A17">
              <w:rPr>
                <w:color w:val="000000"/>
                <w:sz w:val="20"/>
              </w:rPr>
              <w:t>13,13</w:t>
            </w:r>
          </w:p>
        </w:tc>
      </w:tr>
      <w:tr w:rsidR="00986A17" w:rsidRPr="00986A17" w14:paraId="778F2DA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39BABA1" w14:textId="77777777" w:rsidR="00986A17" w:rsidRPr="00986A17" w:rsidRDefault="00986A17" w:rsidP="00986A17">
            <w:pPr>
              <w:jc w:val="center"/>
              <w:rPr>
                <w:color w:val="000000"/>
                <w:sz w:val="20"/>
              </w:rPr>
            </w:pPr>
            <w:r w:rsidRPr="00986A17">
              <w:rPr>
                <w:color w:val="000000"/>
                <w:sz w:val="20"/>
              </w:rPr>
              <w:t>1861</w:t>
            </w:r>
          </w:p>
        </w:tc>
        <w:tc>
          <w:tcPr>
            <w:tcW w:w="2965" w:type="pct"/>
            <w:tcBorders>
              <w:top w:val="nil"/>
              <w:left w:val="nil"/>
              <w:bottom w:val="single" w:sz="4" w:space="0" w:color="auto"/>
              <w:right w:val="single" w:sz="4" w:space="0" w:color="auto"/>
            </w:tcBorders>
            <w:shd w:val="clear" w:color="auto" w:fill="auto"/>
            <w:hideMark/>
          </w:tcPr>
          <w:p w14:paraId="16140EC4" w14:textId="77777777" w:rsidR="00986A17" w:rsidRPr="00986A17" w:rsidRDefault="00986A17" w:rsidP="00986A17">
            <w:pPr>
              <w:rPr>
                <w:color w:val="000000"/>
                <w:sz w:val="20"/>
              </w:rPr>
            </w:pPr>
            <w:r w:rsidRPr="00986A17">
              <w:rPr>
                <w:color w:val="000000"/>
                <w:sz w:val="20"/>
              </w:rPr>
              <w:t>Установка вентиляторов радиальных массой: до 0,12 т</w:t>
            </w:r>
          </w:p>
        </w:tc>
        <w:tc>
          <w:tcPr>
            <w:tcW w:w="1066" w:type="pct"/>
            <w:tcBorders>
              <w:top w:val="nil"/>
              <w:left w:val="nil"/>
              <w:bottom w:val="single" w:sz="4" w:space="0" w:color="auto"/>
              <w:right w:val="single" w:sz="4" w:space="0" w:color="auto"/>
            </w:tcBorders>
            <w:shd w:val="clear" w:color="auto" w:fill="auto"/>
            <w:hideMark/>
          </w:tcPr>
          <w:p w14:paraId="1A872F6D" w14:textId="77777777" w:rsidR="00986A17" w:rsidRPr="00986A17" w:rsidRDefault="00986A17" w:rsidP="00986A17">
            <w:pPr>
              <w:jc w:val="center"/>
              <w:rPr>
                <w:color w:val="000000"/>
                <w:sz w:val="20"/>
              </w:rPr>
            </w:pPr>
            <w:r w:rsidRPr="00986A17">
              <w:rPr>
                <w:color w:val="000000"/>
                <w:sz w:val="20"/>
              </w:rPr>
              <w:t>1 вентилятор</w:t>
            </w:r>
          </w:p>
        </w:tc>
        <w:tc>
          <w:tcPr>
            <w:tcW w:w="510" w:type="pct"/>
            <w:tcBorders>
              <w:top w:val="nil"/>
              <w:left w:val="nil"/>
              <w:bottom w:val="single" w:sz="4" w:space="0" w:color="auto"/>
              <w:right w:val="single" w:sz="4" w:space="0" w:color="auto"/>
            </w:tcBorders>
            <w:shd w:val="clear" w:color="auto" w:fill="auto"/>
            <w:hideMark/>
          </w:tcPr>
          <w:p w14:paraId="4F33213E" w14:textId="77777777" w:rsidR="00986A17" w:rsidRPr="00986A17" w:rsidRDefault="00986A17" w:rsidP="00986A17">
            <w:pPr>
              <w:jc w:val="center"/>
              <w:rPr>
                <w:color w:val="000000"/>
                <w:sz w:val="20"/>
              </w:rPr>
            </w:pPr>
            <w:r w:rsidRPr="00986A17">
              <w:rPr>
                <w:color w:val="000000"/>
                <w:sz w:val="20"/>
              </w:rPr>
              <w:t>1</w:t>
            </w:r>
          </w:p>
        </w:tc>
      </w:tr>
      <w:tr w:rsidR="00986A17" w:rsidRPr="00986A17" w14:paraId="5BAFA13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AD7293F" w14:textId="77777777" w:rsidR="00986A17" w:rsidRPr="00986A17" w:rsidRDefault="00986A17" w:rsidP="00986A17">
            <w:pPr>
              <w:jc w:val="center"/>
              <w:rPr>
                <w:color w:val="000000"/>
                <w:sz w:val="20"/>
              </w:rPr>
            </w:pPr>
            <w:r w:rsidRPr="00986A17">
              <w:rPr>
                <w:color w:val="000000"/>
                <w:sz w:val="20"/>
              </w:rPr>
              <w:t>1862</w:t>
            </w:r>
          </w:p>
        </w:tc>
        <w:tc>
          <w:tcPr>
            <w:tcW w:w="2965" w:type="pct"/>
            <w:tcBorders>
              <w:top w:val="nil"/>
              <w:left w:val="nil"/>
              <w:bottom w:val="single" w:sz="4" w:space="0" w:color="auto"/>
              <w:right w:val="single" w:sz="4" w:space="0" w:color="auto"/>
            </w:tcBorders>
            <w:shd w:val="clear" w:color="auto" w:fill="auto"/>
            <w:hideMark/>
          </w:tcPr>
          <w:p w14:paraId="3B563E1D" w14:textId="77777777" w:rsidR="00986A17" w:rsidRPr="00986A17" w:rsidRDefault="00986A17" w:rsidP="00986A17">
            <w:pPr>
              <w:rPr>
                <w:color w:val="000000"/>
                <w:sz w:val="20"/>
              </w:rPr>
            </w:pPr>
            <w:r w:rsidRPr="00986A17">
              <w:rPr>
                <w:color w:val="000000"/>
                <w:sz w:val="20"/>
              </w:rPr>
              <w:t>Вентилятор KW 56/35-4D</w:t>
            </w:r>
          </w:p>
        </w:tc>
        <w:tc>
          <w:tcPr>
            <w:tcW w:w="1066" w:type="pct"/>
            <w:tcBorders>
              <w:top w:val="nil"/>
              <w:left w:val="nil"/>
              <w:bottom w:val="single" w:sz="4" w:space="0" w:color="auto"/>
              <w:right w:val="single" w:sz="4" w:space="0" w:color="auto"/>
            </w:tcBorders>
            <w:shd w:val="clear" w:color="auto" w:fill="auto"/>
            <w:hideMark/>
          </w:tcPr>
          <w:p w14:paraId="7699AB6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051C2ED" w14:textId="77777777" w:rsidR="00986A17" w:rsidRPr="00986A17" w:rsidRDefault="00986A17" w:rsidP="00986A17">
            <w:pPr>
              <w:jc w:val="center"/>
              <w:rPr>
                <w:color w:val="000000"/>
                <w:sz w:val="20"/>
              </w:rPr>
            </w:pPr>
            <w:r w:rsidRPr="00986A17">
              <w:rPr>
                <w:color w:val="000000"/>
                <w:sz w:val="20"/>
              </w:rPr>
              <w:t>1</w:t>
            </w:r>
          </w:p>
        </w:tc>
      </w:tr>
      <w:tr w:rsidR="00986A17" w:rsidRPr="00986A17" w14:paraId="0AC5C53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BC98244" w14:textId="77777777" w:rsidR="00986A17" w:rsidRPr="00986A17" w:rsidRDefault="00986A17" w:rsidP="00986A17">
            <w:pPr>
              <w:jc w:val="center"/>
              <w:rPr>
                <w:color w:val="000000"/>
                <w:sz w:val="20"/>
              </w:rPr>
            </w:pPr>
            <w:r w:rsidRPr="00986A17">
              <w:rPr>
                <w:color w:val="000000"/>
                <w:sz w:val="20"/>
              </w:rPr>
              <w:t>1863</w:t>
            </w:r>
          </w:p>
        </w:tc>
        <w:tc>
          <w:tcPr>
            <w:tcW w:w="2965" w:type="pct"/>
            <w:tcBorders>
              <w:top w:val="nil"/>
              <w:left w:val="nil"/>
              <w:bottom w:val="single" w:sz="4" w:space="0" w:color="auto"/>
              <w:right w:val="single" w:sz="4" w:space="0" w:color="auto"/>
            </w:tcBorders>
            <w:shd w:val="clear" w:color="auto" w:fill="auto"/>
            <w:hideMark/>
          </w:tcPr>
          <w:p w14:paraId="7C976283" w14:textId="77777777" w:rsidR="00986A17" w:rsidRPr="00986A17" w:rsidRDefault="00986A17" w:rsidP="00986A17">
            <w:pPr>
              <w:rPr>
                <w:color w:val="000000"/>
                <w:sz w:val="20"/>
              </w:rPr>
            </w:pPr>
            <w:r w:rsidRPr="00986A17">
              <w:rPr>
                <w:color w:val="000000"/>
                <w:sz w:val="20"/>
              </w:rPr>
              <w:t>Установка узлов прохода вытяжных вентиляционных шахт диаметром патрубка: до 250 мм</w:t>
            </w:r>
          </w:p>
        </w:tc>
        <w:tc>
          <w:tcPr>
            <w:tcW w:w="1066" w:type="pct"/>
            <w:tcBorders>
              <w:top w:val="nil"/>
              <w:left w:val="nil"/>
              <w:bottom w:val="single" w:sz="4" w:space="0" w:color="auto"/>
              <w:right w:val="single" w:sz="4" w:space="0" w:color="auto"/>
            </w:tcBorders>
            <w:shd w:val="clear" w:color="auto" w:fill="auto"/>
            <w:hideMark/>
          </w:tcPr>
          <w:p w14:paraId="56AB2683" w14:textId="77777777" w:rsidR="00986A17" w:rsidRPr="00986A17" w:rsidRDefault="00986A17" w:rsidP="00986A17">
            <w:pPr>
              <w:jc w:val="center"/>
              <w:rPr>
                <w:color w:val="000000"/>
                <w:sz w:val="20"/>
              </w:rPr>
            </w:pPr>
            <w:r w:rsidRPr="00986A17">
              <w:rPr>
                <w:color w:val="000000"/>
                <w:sz w:val="20"/>
              </w:rPr>
              <w:t>10 узлов</w:t>
            </w:r>
          </w:p>
        </w:tc>
        <w:tc>
          <w:tcPr>
            <w:tcW w:w="510" w:type="pct"/>
            <w:tcBorders>
              <w:top w:val="nil"/>
              <w:left w:val="nil"/>
              <w:bottom w:val="single" w:sz="4" w:space="0" w:color="auto"/>
              <w:right w:val="single" w:sz="4" w:space="0" w:color="auto"/>
            </w:tcBorders>
            <w:shd w:val="clear" w:color="auto" w:fill="auto"/>
            <w:hideMark/>
          </w:tcPr>
          <w:p w14:paraId="7EF15138" w14:textId="77777777" w:rsidR="00986A17" w:rsidRPr="00986A17" w:rsidRDefault="00986A17" w:rsidP="00986A17">
            <w:pPr>
              <w:jc w:val="center"/>
              <w:rPr>
                <w:color w:val="000000"/>
                <w:sz w:val="20"/>
              </w:rPr>
            </w:pPr>
            <w:r w:rsidRPr="00986A17">
              <w:rPr>
                <w:color w:val="000000"/>
                <w:sz w:val="20"/>
              </w:rPr>
              <w:t>0,1</w:t>
            </w:r>
          </w:p>
        </w:tc>
      </w:tr>
      <w:tr w:rsidR="00986A17" w:rsidRPr="00986A17" w14:paraId="78E252C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02A6F05" w14:textId="77777777" w:rsidR="00986A17" w:rsidRPr="00986A17" w:rsidRDefault="00986A17" w:rsidP="00986A17">
            <w:pPr>
              <w:jc w:val="center"/>
              <w:rPr>
                <w:color w:val="000000"/>
                <w:sz w:val="20"/>
              </w:rPr>
            </w:pPr>
            <w:r w:rsidRPr="00986A17">
              <w:rPr>
                <w:color w:val="000000"/>
                <w:sz w:val="20"/>
              </w:rPr>
              <w:t>1864</w:t>
            </w:r>
          </w:p>
        </w:tc>
        <w:tc>
          <w:tcPr>
            <w:tcW w:w="2965" w:type="pct"/>
            <w:tcBorders>
              <w:top w:val="nil"/>
              <w:left w:val="nil"/>
              <w:bottom w:val="single" w:sz="4" w:space="0" w:color="auto"/>
              <w:right w:val="single" w:sz="4" w:space="0" w:color="auto"/>
            </w:tcBorders>
            <w:shd w:val="clear" w:color="auto" w:fill="auto"/>
            <w:hideMark/>
          </w:tcPr>
          <w:p w14:paraId="56F1EF94" w14:textId="77777777" w:rsidR="00986A17" w:rsidRPr="00986A17" w:rsidRDefault="00986A17" w:rsidP="00986A17">
            <w:pPr>
              <w:rPr>
                <w:color w:val="000000"/>
                <w:sz w:val="20"/>
              </w:rPr>
            </w:pPr>
            <w:r w:rsidRPr="00986A17">
              <w:rPr>
                <w:color w:val="000000"/>
                <w:sz w:val="20"/>
              </w:rPr>
              <w:t>Монтажный стакан с шумоглушением GTK-S-56</w:t>
            </w:r>
          </w:p>
        </w:tc>
        <w:tc>
          <w:tcPr>
            <w:tcW w:w="1066" w:type="pct"/>
            <w:tcBorders>
              <w:top w:val="nil"/>
              <w:left w:val="nil"/>
              <w:bottom w:val="single" w:sz="4" w:space="0" w:color="auto"/>
              <w:right w:val="single" w:sz="4" w:space="0" w:color="auto"/>
            </w:tcBorders>
            <w:shd w:val="clear" w:color="auto" w:fill="auto"/>
            <w:hideMark/>
          </w:tcPr>
          <w:p w14:paraId="1A80D5A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B918684" w14:textId="77777777" w:rsidR="00986A17" w:rsidRPr="00986A17" w:rsidRDefault="00986A17" w:rsidP="00986A17">
            <w:pPr>
              <w:jc w:val="center"/>
              <w:rPr>
                <w:color w:val="000000"/>
                <w:sz w:val="20"/>
              </w:rPr>
            </w:pPr>
            <w:r w:rsidRPr="00986A17">
              <w:rPr>
                <w:color w:val="000000"/>
                <w:sz w:val="20"/>
              </w:rPr>
              <w:t>1</w:t>
            </w:r>
          </w:p>
        </w:tc>
      </w:tr>
      <w:tr w:rsidR="00986A17" w:rsidRPr="00986A17" w14:paraId="1705FC9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D8EEB3F" w14:textId="77777777" w:rsidR="00986A17" w:rsidRPr="00986A17" w:rsidRDefault="00986A17" w:rsidP="00986A17">
            <w:pPr>
              <w:jc w:val="center"/>
              <w:rPr>
                <w:color w:val="000000"/>
                <w:sz w:val="20"/>
              </w:rPr>
            </w:pPr>
            <w:r w:rsidRPr="00986A17">
              <w:rPr>
                <w:color w:val="000000"/>
                <w:sz w:val="20"/>
              </w:rPr>
              <w:t>1865</w:t>
            </w:r>
          </w:p>
        </w:tc>
        <w:tc>
          <w:tcPr>
            <w:tcW w:w="2965" w:type="pct"/>
            <w:tcBorders>
              <w:top w:val="nil"/>
              <w:left w:val="nil"/>
              <w:bottom w:val="single" w:sz="4" w:space="0" w:color="auto"/>
              <w:right w:val="single" w:sz="4" w:space="0" w:color="auto"/>
            </w:tcBorders>
            <w:shd w:val="clear" w:color="auto" w:fill="auto"/>
            <w:hideMark/>
          </w:tcPr>
          <w:p w14:paraId="0EE39E0A" w14:textId="77777777" w:rsidR="00986A17" w:rsidRPr="00986A17" w:rsidRDefault="00986A17" w:rsidP="00986A17">
            <w:pPr>
              <w:rPr>
                <w:color w:val="000000"/>
                <w:sz w:val="20"/>
              </w:rPr>
            </w:pPr>
            <w:r w:rsidRPr="00986A17">
              <w:rPr>
                <w:color w:val="000000"/>
                <w:sz w:val="20"/>
              </w:rPr>
              <w:t>Установка заслонок воздушных и клапанов воздушных КВР с электрическим или пневматическим приводом: периметром до 1000 мм</w:t>
            </w:r>
          </w:p>
        </w:tc>
        <w:tc>
          <w:tcPr>
            <w:tcW w:w="1066" w:type="pct"/>
            <w:tcBorders>
              <w:top w:val="nil"/>
              <w:left w:val="nil"/>
              <w:bottom w:val="single" w:sz="4" w:space="0" w:color="auto"/>
              <w:right w:val="single" w:sz="4" w:space="0" w:color="auto"/>
            </w:tcBorders>
            <w:shd w:val="clear" w:color="auto" w:fill="auto"/>
            <w:hideMark/>
          </w:tcPr>
          <w:p w14:paraId="4D32AA6B"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2BC09AF9" w14:textId="77777777" w:rsidR="00986A17" w:rsidRPr="00986A17" w:rsidRDefault="00986A17" w:rsidP="00986A17">
            <w:pPr>
              <w:jc w:val="center"/>
              <w:rPr>
                <w:color w:val="000000"/>
                <w:sz w:val="20"/>
              </w:rPr>
            </w:pPr>
            <w:r w:rsidRPr="00986A17">
              <w:rPr>
                <w:color w:val="000000"/>
                <w:sz w:val="20"/>
              </w:rPr>
              <w:t>1</w:t>
            </w:r>
          </w:p>
        </w:tc>
      </w:tr>
      <w:tr w:rsidR="00986A17" w:rsidRPr="00986A17" w14:paraId="117B69F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BB877FC" w14:textId="77777777" w:rsidR="00986A17" w:rsidRPr="00986A17" w:rsidRDefault="00986A17" w:rsidP="00986A17">
            <w:pPr>
              <w:jc w:val="center"/>
              <w:rPr>
                <w:color w:val="000000"/>
                <w:sz w:val="20"/>
              </w:rPr>
            </w:pPr>
            <w:r w:rsidRPr="00986A17">
              <w:rPr>
                <w:color w:val="000000"/>
                <w:sz w:val="20"/>
              </w:rPr>
              <w:t>1866</w:t>
            </w:r>
          </w:p>
        </w:tc>
        <w:tc>
          <w:tcPr>
            <w:tcW w:w="2965" w:type="pct"/>
            <w:tcBorders>
              <w:top w:val="nil"/>
              <w:left w:val="nil"/>
              <w:bottom w:val="single" w:sz="4" w:space="0" w:color="auto"/>
              <w:right w:val="single" w:sz="4" w:space="0" w:color="auto"/>
            </w:tcBorders>
            <w:shd w:val="clear" w:color="auto" w:fill="auto"/>
            <w:hideMark/>
          </w:tcPr>
          <w:p w14:paraId="4EDFE8CB" w14:textId="77777777" w:rsidR="00986A17" w:rsidRPr="00986A17" w:rsidRDefault="00986A17" w:rsidP="00986A17">
            <w:pPr>
              <w:rPr>
                <w:color w:val="000000"/>
                <w:sz w:val="20"/>
              </w:rPr>
            </w:pPr>
            <w:r w:rsidRPr="00986A17">
              <w:rPr>
                <w:color w:val="000000"/>
                <w:sz w:val="20"/>
              </w:rPr>
              <w:t>Заслонка регулирующая ZRК 315</w:t>
            </w:r>
          </w:p>
        </w:tc>
        <w:tc>
          <w:tcPr>
            <w:tcW w:w="1066" w:type="pct"/>
            <w:tcBorders>
              <w:top w:val="nil"/>
              <w:left w:val="nil"/>
              <w:bottom w:val="single" w:sz="4" w:space="0" w:color="auto"/>
              <w:right w:val="single" w:sz="4" w:space="0" w:color="auto"/>
            </w:tcBorders>
            <w:shd w:val="clear" w:color="auto" w:fill="auto"/>
            <w:hideMark/>
          </w:tcPr>
          <w:p w14:paraId="7EF2A35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D701FA9" w14:textId="77777777" w:rsidR="00986A17" w:rsidRPr="00986A17" w:rsidRDefault="00986A17" w:rsidP="00986A17">
            <w:pPr>
              <w:jc w:val="center"/>
              <w:rPr>
                <w:color w:val="000000"/>
                <w:sz w:val="20"/>
              </w:rPr>
            </w:pPr>
            <w:r w:rsidRPr="00986A17">
              <w:rPr>
                <w:color w:val="000000"/>
                <w:sz w:val="20"/>
              </w:rPr>
              <w:t>1</w:t>
            </w:r>
          </w:p>
        </w:tc>
      </w:tr>
      <w:tr w:rsidR="00986A17" w:rsidRPr="00986A17" w14:paraId="7648F86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69C0A55" w14:textId="77777777" w:rsidR="00986A17" w:rsidRPr="00986A17" w:rsidRDefault="00986A17" w:rsidP="00986A17">
            <w:pPr>
              <w:jc w:val="center"/>
              <w:rPr>
                <w:color w:val="000000"/>
                <w:sz w:val="20"/>
              </w:rPr>
            </w:pPr>
            <w:r w:rsidRPr="00986A17">
              <w:rPr>
                <w:color w:val="000000"/>
                <w:sz w:val="20"/>
              </w:rPr>
              <w:t>1867</w:t>
            </w:r>
          </w:p>
        </w:tc>
        <w:tc>
          <w:tcPr>
            <w:tcW w:w="2965" w:type="pct"/>
            <w:tcBorders>
              <w:top w:val="nil"/>
              <w:left w:val="nil"/>
              <w:bottom w:val="single" w:sz="4" w:space="0" w:color="auto"/>
              <w:right w:val="single" w:sz="4" w:space="0" w:color="auto"/>
            </w:tcBorders>
            <w:shd w:val="clear" w:color="auto" w:fill="auto"/>
            <w:hideMark/>
          </w:tcPr>
          <w:p w14:paraId="6B45392A"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59AEFBBD"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28FC68B0" w14:textId="77777777" w:rsidR="00986A17" w:rsidRPr="00986A17" w:rsidRDefault="00986A17" w:rsidP="00986A17">
            <w:pPr>
              <w:jc w:val="center"/>
              <w:rPr>
                <w:color w:val="000000"/>
                <w:sz w:val="20"/>
              </w:rPr>
            </w:pPr>
            <w:r w:rsidRPr="00986A17">
              <w:rPr>
                <w:color w:val="000000"/>
                <w:sz w:val="20"/>
              </w:rPr>
              <w:t>2</w:t>
            </w:r>
          </w:p>
        </w:tc>
      </w:tr>
      <w:tr w:rsidR="00986A17" w:rsidRPr="00986A17" w14:paraId="61E0632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86EB121" w14:textId="77777777" w:rsidR="00986A17" w:rsidRPr="00986A17" w:rsidRDefault="00986A17" w:rsidP="00986A17">
            <w:pPr>
              <w:jc w:val="center"/>
              <w:rPr>
                <w:color w:val="000000"/>
                <w:sz w:val="20"/>
              </w:rPr>
            </w:pPr>
            <w:r w:rsidRPr="00986A17">
              <w:rPr>
                <w:color w:val="000000"/>
                <w:sz w:val="20"/>
              </w:rPr>
              <w:t>1868</w:t>
            </w:r>
          </w:p>
        </w:tc>
        <w:tc>
          <w:tcPr>
            <w:tcW w:w="2965" w:type="pct"/>
            <w:tcBorders>
              <w:top w:val="nil"/>
              <w:left w:val="nil"/>
              <w:bottom w:val="single" w:sz="4" w:space="0" w:color="auto"/>
              <w:right w:val="single" w:sz="4" w:space="0" w:color="auto"/>
            </w:tcBorders>
            <w:shd w:val="clear" w:color="auto" w:fill="auto"/>
            <w:hideMark/>
          </w:tcPr>
          <w:p w14:paraId="798E28DC" w14:textId="77777777" w:rsidR="00986A17" w:rsidRPr="00986A17" w:rsidRDefault="00986A17" w:rsidP="00986A17">
            <w:pPr>
              <w:rPr>
                <w:color w:val="000000"/>
                <w:sz w:val="20"/>
              </w:rPr>
            </w:pPr>
            <w:r w:rsidRPr="00986A17">
              <w:rPr>
                <w:color w:val="000000"/>
                <w:sz w:val="20"/>
              </w:rPr>
              <w:t>Комплект NEMA1-M1 ( для FC (VL)-051 0,18-0,75кВт) )</w:t>
            </w:r>
          </w:p>
        </w:tc>
        <w:tc>
          <w:tcPr>
            <w:tcW w:w="1066" w:type="pct"/>
            <w:tcBorders>
              <w:top w:val="nil"/>
              <w:left w:val="nil"/>
              <w:bottom w:val="single" w:sz="4" w:space="0" w:color="auto"/>
              <w:right w:val="single" w:sz="4" w:space="0" w:color="auto"/>
            </w:tcBorders>
            <w:shd w:val="clear" w:color="auto" w:fill="auto"/>
            <w:hideMark/>
          </w:tcPr>
          <w:p w14:paraId="5DC2730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7C313EF" w14:textId="77777777" w:rsidR="00986A17" w:rsidRPr="00986A17" w:rsidRDefault="00986A17" w:rsidP="00986A17">
            <w:pPr>
              <w:jc w:val="center"/>
              <w:rPr>
                <w:color w:val="000000"/>
                <w:sz w:val="20"/>
              </w:rPr>
            </w:pPr>
            <w:r w:rsidRPr="00986A17">
              <w:rPr>
                <w:color w:val="000000"/>
                <w:sz w:val="20"/>
              </w:rPr>
              <w:t>1</w:t>
            </w:r>
          </w:p>
        </w:tc>
      </w:tr>
      <w:tr w:rsidR="00986A17" w:rsidRPr="00986A17" w14:paraId="70BA3A5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847E8BD" w14:textId="77777777" w:rsidR="00986A17" w:rsidRPr="00986A17" w:rsidRDefault="00986A17" w:rsidP="00986A17">
            <w:pPr>
              <w:jc w:val="center"/>
              <w:rPr>
                <w:color w:val="000000"/>
                <w:sz w:val="20"/>
              </w:rPr>
            </w:pPr>
            <w:r w:rsidRPr="00986A17">
              <w:rPr>
                <w:color w:val="000000"/>
                <w:sz w:val="20"/>
              </w:rPr>
              <w:t>1869</w:t>
            </w:r>
          </w:p>
        </w:tc>
        <w:tc>
          <w:tcPr>
            <w:tcW w:w="2965" w:type="pct"/>
            <w:tcBorders>
              <w:top w:val="nil"/>
              <w:left w:val="nil"/>
              <w:bottom w:val="single" w:sz="4" w:space="0" w:color="auto"/>
              <w:right w:val="single" w:sz="4" w:space="0" w:color="auto"/>
            </w:tcBorders>
            <w:shd w:val="clear" w:color="auto" w:fill="auto"/>
            <w:hideMark/>
          </w:tcPr>
          <w:p w14:paraId="79B88F3F" w14:textId="77777777" w:rsidR="00986A17" w:rsidRPr="00986A17" w:rsidRDefault="00986A17" w:rsidP="00986A17">
            <w:pPr>
              <w:rPr>
                <w:color w:val="000000"/>
                <w:sz w:val="20"/>
              </w:rPr>
            </w:pPr>
            <w:r w:rsidRPr="00986A17">
              <w:rPr>
                <w:color w:val="000000"/>
                <w:sz w:val="20"/>
              </w:rPr>
              <w:t>Частотный преобразователь VL-A-0,75/230 (0,75 кВт, 4,2 А, 230 В)</w:t>
            </w:r>
          </w:p>
        </w:tc>
        <w:tc>
          <w:tcPr>
            <w:tcW w:w="1066" w:type="pct"/>
            <w:tcBorders>
              <w:top w:val="nil"/>
              <w:left w:val="nil"/>
              <w:bottom w:val="single" w:sz="4" w:space="0" w:color="auto"/>
              <w:right w:val="single" w:sz="4" w:space="0" w:color="auto"/>
            </w:tcBorders>
            <w:shd w:val="clear" w:color="auto" w:fill="auto"/>
            <w:hideMark/>
          </w:tcPr>
          <w:p w14:paraId="385C560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95C306A" w14:textId="77777777" w:rsidR="00986A17" w:rsidRPr="00986A17" w:rsidRDefault="00986A17" w:rsidP="00986A17">
            <w:pPr>
              <w:jc w:val="center"/>
              <w:rPr>
                <w:color w:val="000000"/>
                <w:sz w:val="20"/>
              </w:rPr>
            </w:pPr>
            <w:r w:rsidRPr="00986A17">
              <w:rPr>
                <w:color w:val="000000"/>
                <w:sz w:val="20"/>
              </w:rPr>
              <w:t>1</w:t>
            </w:r>
          </w:p>
        </w:tc>
      </w:tr>
      <w:tr w:rsidR="00986A17" w:rsidRPr="00986A17" w14:paraId="15C58F1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35DABD2" w14:textId="77777777" w:rsidR="00986A17" w:rsidRPr="00986A17" w:rsidRDefault="00986A17" w:rsidP="00986A17">
            <w:pPr>
              <w:jc w:val="center"/>
              <w:rPr>
                <w:color w:val="000000"/>
                <w:sz w:val="20"/>
              </w:rPr>
            </w:pPr>
            <w:r w:rsidRPr="00986A17">
              <w:rPr>
                <w:color w:val="000000"/>
                <w:sz w:val="20"/>
              </w:rPr>
              <w:lastRenderedPageBreak/>
              <w:t>1870</w:t>
            </w:r>
          </w:p>
        </w:tc>
        <w:tc>
          <w:tcPr>
            <w:tcW w:w="2965" w:type="pct"/>
            <w:tcBorders>
              <w:top w:val="nil"/>
              <w:left w:val="nil"/>
              <w:bottom w:val="single" w:sz="4" w:space="0" w:color="auto"/>
              <w:right w:val="single" w:sz="4" w:space="0" w:color="auto"/>
            </w:tcBorders>
            <w:shd w:val="clear" w:color="auto" w:fill="auto"/>
            <w:hideMark/>
          </w:tcPr>
          <w:p w14:paraId="2B956D62" w14:textId="77777777" w:rsidR="00986A17" w:rsidRPr="00986A17" w:rsidRDefault="00986A17" w:rsidP="00986A17">
            <w:pPr>
              <w:rPr>
                <w:color w:val="000000"/>
                <w:sz w:val="20"/>
              </w:rPr>
            </w:pPr>
            <w:r w:rsidRPr="00986A17">
              <w:rPr>
                <w:color w:val="000000"/>
                <w:sz w:val="20"/>
              </w:rPr>
              <w:t>Механизм исполнительный, масса: до 20 кг</w:t>
            </w:r>
          </w:p>
        </w:tc>
        <w:tc>
          <w:tcPr>
            <w:tcW w:w="1066" w:type="pct"/>
            <w:tcBorders>
              <w:top w:val="nil"/>
              <w:left w:val="nil"/>
              <w:bottom w:val="single" w:sz="4" w:space="0" w:color="auto"/>
              <w:right w:val="single" w:sz="4" w:space="0" w:color="auto"/>
            </w:tcBorders>
            <w:shd w:val="clear" w:color="auto" w:fill="auto"/>
            <w:hideMark/>
          </w:tcPr>
          <w:p w14:paraId="1E921721"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658E0E40" w14:textId="77777777" w:rsidR="00986A17" w:rsidRPr="00986A17" w:rsidRDefault="00986A17" w:rsidP="00986A17">
            <w:pPr>
              <w:jc w:val="center"/>
              <w:rPr>
                <w:color w:val="000000"/>
                <w:sz w:val="20"/>
              </w:rPr>
            </w:pPr>
            <w:r w:rsidRPr="00986A17">
              <w:rPr>
                <w:color w:val="000000"/>
                <w:sz w:val="20"/>
              </w:rPr>
              <w:t>1</w:t>
            </w:r>
          </w:p>
        </w:tc>
      </w:tr>
      <w:tr w:rsidR="00986A17" w:rsidRPr="00986A17" w14:paraId="7FCEE04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70FE130" w14:textId="77777777" w:rsidR="00986A17" w:rsidRPr="00986A17" w:rsidRDefault="00986A17" w:rsidP="00986A17">
            <w:pPr>
              <w:jc w:val="center"/>
              <w:rPr>
                <w:color w:val="000000"/>
                <w:sz w:val="20"/>
              </w:rPr>
            </w:pPr>
            <w:r w:rsidRPr="00986A17">
              <w:rPr>
                <w:color w:val="000000"/>
                <w:sz w:val="20"/>
              </w:rPr>
              <w:t>1871</w:t>
            </w:r>
          </w:p>
        </w:tc>
        <w:tc>
          <w:tcPr>
            <w:tcW w:w="2965" w:type="pct"/>
            <w:tcBorders>
              <w:top w:val="nil"/>
              <w:left w:val="nil"/>
              <w:bottom w:val="single" w:sz="4" w:space="0" w:color="auto"/>
              <w:right w:val="single" w:sz="4" w:space="0" w:color="auto"/>
            </w:tcBorders>
            <w:shd w:val="clear" w:color="auto" w:fill="auto"/>
            <w:hideMark/>
          </w:tcPr>
          <w:p w14:paraId="173EDB3C" w14:textId="77777777" w:rsidR="00986A17" w:rsidRPr="00986A17" w:rsidRDefault="00986A17" w:rsidP="00986A17">
            <w:pPr>
              <w:rPr>
                <w:color w:val="000000"/>
                <w:sz w:val="20"/>
              </w:rPr>
            </w:pPr>
            <w:r w:rsidRPr="00986A17">
              <w:rPr>
                <w:color w:val="000000"/>
                <w:sz w:val="20"/>
              </w:rPr>
              <w:t>Привод воздушной заслонки GQD 321.1A</w:t>
            </w:r>
          </w:p>
        </w:tc>
        <w:tc>
          <w:tcPr>
            <w:tcW w:w="1066" w:type="pct"/>
            <w:tcBorders>
              <w:top w:val="nil"/>
              <w:left w:val="nil"/>
              <w:bottom w:val="single" w:sz="4" w:space="0" w:color="auto"/>
              <w:right w:val="single" w:sz="4" w:space="0" w:color="auto"/>
            </w:tcBorders>
            <w:shd w:val="clear" w:color="auto" w:fill="auto"/>
            <w:hideMark/>
          </w:tcPr>
          <w:p w14:paraId="616D5CB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B8BDDF5" w14:textId="77777777" w:rsidR="00986A17" w:rsidRPr="00986A17" w:rsidRDefault="00986A17" w:rsidP="00986A17">
            <w:pPr>
              <w:jc w:val="center"/>
              <w:rPr>
                <w:color w:val="000000"/>
                <w:sz w:val="20"/>
              </w:rPr>
            </w:pPr>
            <w:r w:rsidRPr="00986A17">
              <w:rPr>
                <w:color w:val="000000"/>
                <w:sz w:val="20"/>
              </w:rPr>
              <w:t>1</w:t>
            </w:r>
          </w:p>
        </w:tc>
      </w:tr>
      <w:tr w:rsidR="00986A17" w:rsidRPr="00986A17" w14:paraId="5300BBE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E7F3A05" w14:textId="77777777" w:rsidR="00986A17" w:rsidRPr="00986A17" w:rsidRDefault="00986A17" w:rsidP="00986A17">
            <w:pPr>
              <w:jc w:val="center"/>
              <w:rPr>
                <w:color w:val="000000"/>
                <w:sz w:val="20"/>
              </w:rPr>
            </w:pPr>
            <w:r w:rsidRPr="00986A17">
              <w:rPr>
                <w:color w:val="000000"/>
                <w:sz w:val="20"/>
              </w:rPr>
              <w:t>1872</w:t>
            </w:r>
          </w:p>
        </w:tc>
        <w:tc>
          <w:tcPr>
            <w:tcW w:w="2965" w:type="pct"/>
            <w:tcBorders>
              <w:top w:val="nil"/>
              <w:left w:val="nil"/>
              <w:bottom w:val="single" w:sz="4" w:space="0" w:color="auto"/>
              <w:right w:val="single" w:sz="4" w:space="0" w:color="auto"/>
            </w:tcBorders>
            <w:shd w:val="clear" w:color="auto" w:fill="auto"/>
            <w:hideMark/>
          </w:tcPr>
          <w:p w14:paraId="31E1A211" w14:textId="77777777" w:rsidR="00986A17" w:rsidRPr="00986A17" w:rsidRDefault="00986A17" w:rsidP="00986A17">
            <w:pPr>
              <w:rPr>
                <w:color w:val="000000"/>
                <w:sz w:val="20"/>
              </w:rPr>
            </w:pPr>
            <w:r w:rsidRPr="00986A17">
              <w:rPr>
                <w:color w:val="000000"/>
                <w:sz w:val="20"/>
              </w:rPr>
              <w:t>Шкаф (пульт) управления навесной, высота, ширина и глубина: до 600х600х350 мм</w:t>
            </w:r>
          </w:p>
        </w:tc>
        <w:tc>
          <w:tcPr>
            <w:tcW w:w="1066" w:type="pct"/>
            <w:tcBorders>
              <w:top w:val="nil"/>
              <w:left w:val="nil"/>
              <w:bottom w:val="single" w:sz="4" w:space="0" w:color="auto"/>
              <w:right w:val="single" w:sz="4" w:space="0" w:color="auto"/>
            </w:tcBorders>
            <w:shd w:val="clear" w:color="auto" w:fill="auto"/>
            <w:hideMark/>
          </w:tcPr>
          <w:p w14:paraId="38132E42"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52E269C6" w14:textId="77777777" w:rsidR="00986A17" w:rsidRPr="00986A17" w:rsidRDefault="00986A17" w:rsidP="00986A17">
            <w:pPr>
              <w:jc w:val="center"/>
              <w:rPr>
                <w:color w:val="000000"/>
                <w:sz w:val="20"/>
              </w:rPr>
            </w:pPr>
            <w:r w:rsidRPr="00986A17">
              <w:rPr>
                <w:color w:val="000000"/>
                <w:sz w:val="20"/>
              </w:rPr>
              <w:t>1</w:t>
            </w:r>
          </w:p>
        </w:tc>
      </w:tr>
      <w:tr w:rsidR="00986A17" w:rsidRPr="00986A17" w14:paraId="0CC292F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E365B9F" w14:textId="77777777" w:rsidR="00986A17" w:rsidRPr="00986A17" w:rsidRDefault="00986A17" w:rsidP="00986A17">
            <w:pPr>
              <w:jc w:val="center"/>
              <w:rPr>
                <w:color w:val="000000"/>
                <w:sz w:val="20"/>
              </w:rPr>
            </w:pPr>
            <w:r w:rsidRPr="00986A17">
              <w:rPr>
                <w:color w:val="000000"/>
                <w:sz w:val="20"/>
              </w:rPr>
              <w:t>1873</w:t>
            </w:r>
          </w:p>
        </w:tc>
        <w:tc>
          <w:tcPr>
            <w:tcW w:w="2965" w:type="pct"/>
            <w:tcBorders>
              <w:top w:val="nil"/>
              <w:left w:val="nil"/>
              <w:bottom w:val="single" w:sz="4" w:space="0" w:color="auto"/>
              <w:right w:val="single" w:sz="4" w:space="0" w:color="auto"/>
            </w:tcBorders>
            <w:shd w:val="clear" w:color="auto" w:fill="auto"/>
            <w:hideMark/>
          </w:tcPr>
          <w:p w14:paraId="6665CB82" w14:textId="77777777" w:rsidR="00986A17" w:rsidRPr="00986A17" w:rsidRDefault="00986A17" w:rsidP="00986A17">
            <w:pPr>
              <w:rPr>
                <w:color w:val="000000"/>
                <w:sz w:val="20"/>
              </w:rPr>
            </w:pPr>
            <w:r w:rsidRPr="00986A17">
              <w:rPr>
                <w:color w:val="000000"/>
                <w:sz w:val="20"/>
              </w:rPr>
              <w:t>Щит управления вентилятором CHU-V-1R2,2-RU2,2</w:t>
            </w:r>
          </w:p>
        </w:tc>
        <w:tc>
          <w:tcPr>
            <w:tcW w:w="1066" w:type="pct"/>
            <w:tcBorders>
              <w:top w:val="nil"/>
              <w:left w:val="nil"/>
              <w:bottom w:val="single" w:sz="4" w:space="0" w:color="auto"/>
              <w:right w:val="single" w:sz="4" w:space="0" w:color="auto"/>
            </w:tcBorders>
            <w:shd w:val="clear" w:color="auto" w:fill="auto"/>
            <w:hideMark/>
          </w:tcPr>
          <w:p w14:paraId="6A3D37E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995A408" w14:textId="77777777" w:rsidR="00986A17" w:rsidRPr="00986A17" w:rsidRDefault="00986A17" w:rsidP="00986A17">
            <w:pPr>
              <w:jc w:val="center"/>
              <w:rPr>
                <w:color w:val="000000"/>
                <w:sz w:val="20"/>
              </w:rPr>
            </w:pPr>
            <w:r w:rsidRPr="00986A17">
              <w:rPr>
                <w:color w:val="000000"/>
                <w:sz w:val="20"/>
              </w:rPr>
              <w:t>1</w:t>
            </w:r>
          </w:p>
        </w:tc>
      </w:tr>
      <w:tr w:rsidR="00986A17" w:rsidRPr="00986A17" w14:paraId="52E8F30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F8CA8DB" w14:textId="77777777" w:rsidR="00986A17" w:rsidRPr="00986A17" w:rsidRDefault="00986A17" w:rsidP="00986A17">
            <w:pPr>
              <w:jc w:val="center"/>
              <w:rPr>
                <w:color w:val="000000"/>
                <w:sz w:val="20"/>
              </w:rPr>
            </w:pPr>
            <w:r w:rsidRPr="00986A17">
              <w:rPr>
                <w:color w:val="000000"/>
                <w:sz w:val="20"/>
              </w:rPr>
              <w:t>1874</w:t>
            </w:r>
          </w:p>
        </w:tc>
        <w:tc>
          <w:tcPr>
            <w:tcW w:w="2965" w:type="pct"/>
            <w:tcBorders>
              <w:top w:val="nil"/>
              <w:left w:val="nil"/>
              <w:bottom w:val="single" w:sz="4" w:space="0" w:color="auto"/>
              <w:right w:val="single" w:sz="4" w:space="0" w:color="auto"/>
            </w:tcBorders>
            <w:shd w:val="clear" w:color="auto" w:fill="auto"/>
            <w:hideMark/>
          </w:tcPr>
          <w:p w14:paraId="7236A9F4"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0,6 мм, диаметром до 355 мм</w:t>
            </w:r>
          </w:p>
        </w:tc>
        <w:tc>
          <w:tcPr>
            <w:tcW w:w="1066" w:type="pct"/>
            <w:tcBorders>
              <w:top w:val="nil"/>
              <w:left w:val="nil"/>
              <w:bottom w:val="single" w:sz="4" w:space="0" w:color="auto"/>
              <w:right w:val="single" w:sz="4" w:space="0" w:color="auto"/>
            </w:tcBorders>
            <w:shd w:val="clear" w:color="auto" w:fill="auto"/>
            <w:hideMark/>
          </w:tcPr>
          <w:p w14:paraId="3622F206"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75AB97BC" w14:textId="77777777" w:rsidR="00986A17" w:rsidRPr="00986A17" w:rsidRDefault="00986A17" w:rsidP="00986A17">
            <w:pPr>
              <w:jc w:val="center"/>
              <w:rPr>
                <w:color w:val="000000"/>
                <w:sz w:val="20"/>
              </w:rPr>
            </w:pPr>
            <w:r w:rsidRPr="00986A17">
              <w:rPr>
                <w:color w:val="000000"/>
                <w:sz w:val="20"/>
              </w:rPr>
              <w:t>0,0222</w:t>
            </w:r>
          </w:p>
        </w:tc>
      </w:tr>
      <w:tr w:rsidR="00986A17" w:rsidRPr="00986A17" w14:paraId="31D11BA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DC0CEA1" w14:textId="77777777" w:rsidR="00986A17" w:rsidRPr="00986A17" w:rsidRDefault="00986A17" w:rsidP="00986A17">
            <w:pPr>
              <w:jc w:val="center"/>
              <w:rPr>
                <w:color w:val="000000"/>
                <w:sz w:val="20"/>
              </w:rPr>
            </w:pPr>
            <w:r w:rsidRPr="00986A17">
              <w:rPr>
                <w:color w:val="000000"/>
                <w:sz w:val="20"/>
              </w:rPr>
              <w:t>1875</w:t>
            </w:r>
          </w:p>
        </w:tc>
        <w:tc>
          <w:tcPr>
            <w:tcW w:w="2965" w:type="pct"/>
            <w:tcBorders>
              <w:top w:val="nil"/>
              <w:left w:val="nil"/>
              <w:bottom w:val="single" w:sz="4" w:space="0" w:color="auto"/>
              <w:right w:val="single" w:sz="4" w:space="0" w:color="auto"/>
            </w:tcBorders>
            <w:shd w:val="clear" w:color="auto" w:fill="auto"/>
            <w:hideMark/>
          </w:tcPr>
          <w:p w14:paraId="78C3C3F6"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0,6 мм, диаметром до 450 мм</w:t>
            </w:r>
          </w:p>
        </w:tc>
        <w:tc>
          <w:tcPr>
            <w:tcW w:w="1066" w:type="pct"/>
            <w:tcBorders>
              <w:top w:val="nil"/>
              <w:left w:val="nil"/>
              <w:bottom w:val="single" w:sz="4" w:space="0" w:color="auto"/>
              <w:right w:val="single" w:sz="4" w:space="0" w:color="auto"/>
            </w:tcBorders>
            <w:shd w:val="clear" w:color="auto" w:fill="auto"/>
            <w:hideMark/>
          </w:tcPr>
          <w:p w14:paraId="0941AD88"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37AAE2F1" w14:textId="77777777" w:rsidR="00986A17" w:rsidRPr="00986A17" w:rsidRDefault="00986A17" w:rsidP="00986A17">
            <w:pPr>
              <w:jc w:val="center"/>
              <w:rPr>
                <w:color w:val="000000"/>
                <w:sz w:val="20"/>
              </w:rPr>
            </w:pPr>
            <w:r w:rsidRPr="00986A17">
              <w:rPr>
                <w:color w:val="000000"/>
                <w:sz w:val="20"/>
              </w:rPr>
              <w:t>1</w:t>
            </w:r>
          </w:p>
        </w:tc>
      </w:tr>
      <w:tr w:rsidR="00986A17" w:rsidRPr="00986A17" w14:paraId="79604CC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E1EC948" w14:textId="77777777" w:rsidR="00986A17" w:rsidRPr="00986A17" w:rsidRDefault="00986A17" w:rsidP="00986A17">
            <w:pPr>
              <w:jc w:val="center"/>
              <w:rPr>
                <w:color w:val="000000"/>
                <w:sz w:val="20"/>
              </w:rPr>
            </w:pPr>
            <w:r w:rsidRPr="00986A17">
              <w:rPr>
                <w:color w:val="000000"/>
                <w:sz w:val="20"/>
              </w:rPr>
              <w:t>1876</w:t>
            </w:r>
          </w:p>
        </w:tc>
        <w:tc>
          <w:tcPr>
            <w:tcW w:w="2965" w:type="pct"/>
            <w:tcBorders>
              <w:top w:val="nil"/>
              <w:left w:val="nil"/>
              <w:bottom w:val="single" w:sz="4" w:space="0" w:color="auto"/>
              <w:right w:val="single" w:sz="4" w:space="0" w:color="auto"/>
            </w:tcBorders>
            <w:shd w:val="clear" w:color="auto" w:fill="auto"/>
            <w:hideMark/>
          </w:tcPr>
          <w:p w14:paraId="3E1CB369"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0,55 мм, периметр 600 мм</w:t>
            </w:r>
          </w:p>
        </w:tc>
        <w:tc>
          <w:tcPr>
            <w:tcW w:w="1066" w:type="pct"/>
            <w:tcBorders>
              <w:top w:val="nil"/>
              <w:left w:val="nil"/>
              <w:bottom w:val="single" w:sz="4" w:space="0" w:color="auto"/>
              <w:right w:val="single" w:sz="4" w:space="0" w:color="auto"/>
            </w:tcBorders>
            <w:shd w:val="clear" w:color="auto" w:fill="auto"/>
            <w:hideMark/>
          </w:tcPr>
          <w:p w14:paraId="6E1B9E54"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3495FEE4" w14:textId="77777777" w:rsidR="00986A17" w:rsidRPr="00986A17" w:rsidRDefault="00986A17" w:rsidP="00986A17">
            <w:pPr>
              <w:jc w:val="center"/>
              <w:rPr>
                <w:color w:val="000000"/>
                <w:sz w:val="20"/>
              </w:rPr>
            </w:pPr>
            <w:r w:rsidRPr="00986A17">
              <w:rPr>
                <w:color w:val="000000"/>
                <w:sz w:val="20"/>
              </w:rPr>
              <w:t>1,22</w:t>
            </w:r>
          </w:p>
        </w:tc>
      </w:tr>
      <w:tr w:rsidR="00986A17" w:rsidRPr="00986A17" w14:paraId="7D9F04F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E6DD02B" w14:textId="77777777" w:rsidR="00986A17" w:rsidRPr="00986A17" w:rsidRDefault="00986A17" w:rsidP="00986A17">
            <w:pPr>
              <w:jc w:val="center"/>
              <w:rPr>
                <w:color w:val="000000"/>
                <w:sz w:val="20"/>
              </w:rPr>
            </w:pPr>
            <w:r w:rsidRPr="00986A17">
              <w:rPr>
                <w:color w:val="000000"/>
                <w:sz w:val="20"/>
              </w:rPr>
              <w:t>1877</w:t>
            </w:r>
          </w:p>
        </w:tc>
        <w:tc>
          <w:tcPr>
            <w:tcW w:w="2965" w:type="pct"/>
            <w:tcBorders>
              <w:top w:val="nil"/>
              <w:left w:val="nil"/>
              <w:bottom w:val="single" w:sz="4" w:space="0" w:color="auto"/>
              <w:right w:val="single" w:sz="4" w:space="0" w:color="auto"/>
            </w:tcBorders>
            <w:shd w:val="clear" w:color="auto" w:fill="auto"/>
            <w:hideMark/>
          </w:tcPr>
          <w:p w14:paraId="55D80139"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0,7 мм, периметром до 2400 мм</w:t>
            </w:r>
          </w:p>
        </w:tc>
        <w:tc>
          <w:tcPr>
            <w:tcW w:w="1066" w:type="pct"/>
            <w:tcBorders>
              <w:top w:val="nil"/>
              <w:left w:val="nil"/>
              <w:bottom w:val="single" w:sz="4" w:space="0" w:color="auto"/>
              <w:right w:val="single" w:sz="4" w:space="0" w:color="auto"/>
            </w:tcBorders>
            <w:shd w:val="clear" w:color="auto" w:fill="auto"/>
            <w:hideMark/>
          </w:tcPr>
          <w:p w14:paraId="5AB3CE6F"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3F03534A" w14:textId="77777777" w:rsidR="00986A17" w:rsidRPr="00986A17" w:rsidRDefault="00986A17" w:rsidP="00986A17">
            <w:pPr>
              <w:jc w:val="center"/>
              <w:rPr>
                <w:color w:val="000000"/>
                <w:sz w:val="20"/>
              </w:rPr>
            </w:pPr>
            <w:r w:rsidRPr="00986A17">
              <w:rPr>
                <w:color w:val="000000"/>
                <w:sz w:val="20"/>
              </w:rPr>
              <w:t>0,02</w:t>
            </w:r>
          </w:p>
        </w:tc>
      </w:tr>
      <w:tr w:rsidR="00986A17" w:rsidRPr="00986A17" w14:paraId="63F170A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88F4636" w14:textId="77777777" w:rsidR="00986A17" w:rsidRPr="00986A17" w:rsidRDefault="00986A17" w:rsidP="00986A17">
            <w:pPr>
              <w:jc w:val="center"/>
              <w:rPr>
                <w:color w:val="000000"/>
                <w:sz w:val="20"/>
              </w:rPr>
            </w:pPr>
            <w:r w:rsidRPr="00986A17">
              <w:rPr>
                <w:color w:val="000000"/>
                <w:sz w:val="20"/>
              </w:rPr>
              <w:t>1878</w:t>
            </w:r>
          </w:p>
        </w:tc>
        <w:tc>
          <w:tcPr>
            <w:tcW w:w="2965" w:type="pct"/>
            <w:tcBorders>
              <w:top w:val="nil"/>
              <w:left w:val="nil"/>
              <w:bottom w:val="single" w:sz="4" w:space="0" w:color="auto"/>
              <w:right w:val="single" w:sz="4" w:space="0" w:color="auto"/>
            </w:tcBorders>
            <w:shd w:val="clear" w:color="auto" w:fill="auto"/>
            <w:hideMark/>
          </w:tcPr>
          <w:p w14:paraId="0B855977"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от 1700 до 4000 мм</w:t>
            </w:r>
          </w:p>
        </w:tc>
        <w:tc>
          <w:tcPr>
            <w:tcW w:w="1066" w:type="pct"/>
            <w:tcBorders>
              <w:top w:val="nil"/>
              <w:left w:val="nil"/>
              <w:bottom w:val="single" w:sz="4" w:space="0" w:color="auto"/>
              <w:right w:val="single" w:sz="4" w:space="0" w:color="auto"/>
            </w:tcBorders>
            <w:shd w:val="clear" w:color="auto" w:fill="auto"/>
            <w:hideMark/>
          </w:tcPr>
          <w:p w14:paraId="15C5E786"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644FC97B" w14:textId="77777777" w:rsidR="00986A17" w:rsidRPr="00986A17" w:rsidRDefault="00986A17" w:rsidP="00986A17">
            <w:pPr>
              <w:jc w:val="center"/>
              <w:rPr>
                <w:color w:val="000000"/>
                <w:sz w:val="20"/>
              </w:rPr>
            </w:pPr>
            <w:r w:rsidRPr="00986A17">
              <w:rPr>
                <w:color w:val="000000"/>
                <w:sz w:val="20"/>
              </w:rPr>
              <w:t>2</w:t>
            </w:r>
          </w:p>
        </w:tc>
      </w:tr>
      <w:tr w:rsidR="00986A17" w:rsidRPr="00986A17" w14:paraId="731E950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07C02B3" w14:textId="77777777" w:rsidR="00986A17" w:rsidRPr="00986A17" w:rsidRDefault="00986A17" w:rsidP="00986A17">
            <w:pPr>
              <w:jc w:val="center"/>
              <w:rPr>
                <w:color w:val="000000"/>
                <w:sz w:val="20"/>
              </w:rPr>
            </w:pPr>
            <w:r w:rsidRPr="00986A17">
              <w:rPr>
                <w:color w:val="000000"/>
                <w:sz w:val="20"/>
              </w:rPr>
              <w:t>1879</w:t>
            </w:r>
          </w:p>
        </w:tc>
        <w:tc>
          <w:tcPr>
            <w:tcW w:w="2965" w:type="pct"/>
            <w:tcBorders>
              <w:top w:val="nil"/>
              <w:left w:val="nil"/>
              <w:bottom w:val="single" w:sz="4" w:space="0" w:color="auto"/>
              <w:right w:val="single" w:sz="4" w:space="0" w:color="auto"/>
            </w:tcBorders>
            <w:shd w:val="clear" w:color="auto" w:fill="auto"/>
            <w:hideMark/>
          </w:tcPr>
          <w:p w14:paraId="708057CE" w14:textId="77777777" w:rsidR="00986A17" w:rsidRPr="00986A17" w:rsidRDefault="00986A17" w:rsidP="00986A17">
            <w:pPr>
              <w:rPr>
                <w:color w:val="000000"/>
                <w:sz w:val="20"/>
              </w:rPr>
            </w:pPr>
            <w:r w:rsidRPr="00986A17">
              <w:rPr>
                <w:color w:val="000000"/>
                <w:sz w:val="20"/>
              </w:rPr>
              <w:t>Установка зонтов над оборудованием</w:t>
            </w:r>
          </w:p>
        </w:tc>
        <w:tc>
          <w:tcPr>
            <w:tcW w:w="1066" w:type="pct"/>
            <w:tcBorders>
              <w:top w:val="nil"/>
              <w:left w:val="nil"/>
              <w:bottom w:val="single" w:sz="4" w:space="0" w:color="auto"/>
              <w:right w:val="single" w:sz="4" w:space="0" w:color="auto"/>
            </w:tcBorders>
            <w:shd w:val="clear" w:color="auto" w:fill="auto"/>
            <w:hideMark/>
          </w:tcPr>
          <w:p w14:paraId="06B55E52" w14:textId="77777777" w:rsidR="00986A17" w:rsidRPr="00986A17" w:rsidRDefault="00986A17" w:rsidP="00986A17">
            <w:pPr>
              <w:jc w:val="center"/>
              <w:rPr>
                <w:color w:val="000000"/>
                <w:sz w:val="20"/>
              </w:rPr>
            </w:pPr>
            <w:r w:rsidRPr="00986A17">
              <w:rPr>
                <w:color w:val="000000"/>
                <w:sz w:val="20"/>
              </w:rPr>
              <w:t>1 м2 поверхности зонта</w:t>
            </w:r>
          </w:p>
        </w:tc>
        <w:tc>
          <w:tcPr>
            <w:tcW w:w="510" w:type="pct"/>
            <w:tcBorders>
              <w:top w:val="nil"/>
              <w:left w:val="nil"/>
              <w:bottom w:val="single" w:sz="4" w:space="0" w:color="auto"/>
              <w:right w:val="single" w:sz="4" w:space="0" w:color="auto"/>
            </w:tcBorders>
            <w:shd w:val="clear" w:color="auto" w:fill="auto"/>
            <w:hideMark/>
          </w:tcPr>
          <w:p w14:paraId="76F0133A" w14:textId="77777777" w:rsidR="00986A17" w:rsidRPr="00986A17" w:rsidRDefault="00986A17" w:rsidP="00986A17">
            <w:pPr>
              <w:jc w:val="center"/>
              <w:rPr>
                <w:color w:val="000000"/>
                <w:sz w:val="20"/>
              </w:rPr>
            </w:pPr>
            <w:r w:rsidRPr="00986A17">
              <w:rPr>
                <w:color w:val="000000"/>
                <w:sz w:val="20"/>
              </w:rPr>
              <w:t>1,28</w:t>
            </w:r>
          </w:p>
        </w:tc>
      </w:tr>
      <w:tr w:rsidR="00986A17" w:rsidRPr="00986A17" w14:paraId="767BD2E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748ECA9" w14:textId="77777777" w:rsidR="00986A17" w:rsidRPr="00986A17" w:rsidRDefault="00986A17" w:rsidP="00986A17">
            <w:pPr>
              <w:jc w:val="center"/>
              <w:rPr>
                <w:color w:val="000000"/>
                <w:sz w:val="20"/>
              </w:rPr>
            </w:pPr>
            <w:r w:rsidRPr="00986A17">
              <w:rPr>
                <w:color w:val="000000"/>
                <w:sz w:val="20"/>
              </w:rPr>
              <w:t>1880</w:t>
            </w:r>
          </w:p>
        </w:tc>
        <w:tc>
          <w:tcPr>
            <w:tcW w:w="2965" w:type="pct"/>
            <w:tcBorders>
              <w:top w:val="nil"/>
              <w:left w:val="nil"/>
              <w:bottom w:val="single" w:sz="4" w:space="0" w:color="auto"/>
              <w:right w:val="single" w:sz="4" w:space="0" w:color="auto"/>
            </w:tcBorders>
            <w:shd w:val="clear" w:color="auto" w:fill="auto"/>
            <w:hideMark/>
          </w:tcPr>
          <w:p w14:paraId="43AC009C" w14:textId="77777777" w:rsidR="00986A17" w:rsidRPr="00986A17" w:rsidRDefault="00986A17" w:rsidP="00986A17">
            <w:pPr>
              <w:rPr>
                <w:color w:val="000000"/>
                <w:sz w:val="20"/>
              </w:rPr>
            </w:pPr>
            <w:r w:rsidRPr="00986A17">
              <w:rPr>
                <w:color w:val="000000"/>
                <w:sz w:val="20"/>
              </w:rPr>
              <w:t>Крепления для воздуховодов оцинкованные (подвески СТД, подвески регулируемые СТД, тяги, хомуты, кронштейны, траверсы, ленты, шпильки, профили)</w:t>
            </w:r>
          </w:p>
        </w:tc>
        <w:tc>
          <w:tcPr>
            <w:tcW w:w="1066" w:type="pct"/>
            <w:tcBorders>
              <w:top w:val="nil"/>
              <w:left w:val="nil"/>
              <w:bottom w:val="single" w:sz="4" w:space="0" w:color="auto"/>
              <w:right w:val="single" w:sz="4" w:space="0" w:color="auto"/>
            </w:tcBorders>
            <w:shd w:val="clear" w:color="auto" w:fill="auto"/>
            <w:hideMark/>
          </w:tcPr>
          <w:p w14:paraId="38A04C32"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7897E6BD" w14:textId="77777777" w:rsidR="00986A17" w:rsidRPr="00986A17" w:rsidRDefault="00986A17" w:rsidP="00986A17">
            <w:pPr>
              <w:jc w:val="center"/>
              <w:rPr>
                <w:color w:val="000000"/>
                <w:sz w:val="20"/>
              </w:rPr>
            </w:pPr>
            <w:r w:rsidRPr="00986A17">
              <w:rPr>
                <w:color w:val="000000"/>
                <w:sz w:val="20"/>
              </w:rPr>
              <w:t>0,003</w:t>
            </w:r>
          </w:p>
        </w:tc>
      </w:tr>
      <w:tr w:rsidR="00986A17" w:rsidRPr="00986A17" w14:paraId="6A03F89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757A817" w14:textId="77777777" w:rsidR="00986A17" w:rsidRPr="00986A17" w:rsidRDefault="00986A17" w:rsidP="00986A17">
            <w:pPr>
              <w:jc w:val="center"/>
              <w:rPr>
                <w:color w:val="000000"/>
                <w:sz w:val="20"/>
              </w:rPr>
            </w:pPr>
            <w:r w:rsidRPr="00986A17">
              <w:rPr>
                <w:color w:val="000000"/>
                <w:sz w:val="20"/>
              </w:rPr>
              <w:t>1881</w:t>
            </w:r>
          </w:p>
        </w:tc>
        <w:tc>
          <w:tcPr>
            <w:tcW w:w="2965" w:type="pct"/>
            <w:tcBorders>
              <w:top w:val="nil"/>
              <w:left w:val="nil"/>
              <w:bottom w:val="single" w:sz="4" w:space="0" w:color="auto"/>
              <w:right w:val="single" w:sz="4" w:space="0" w:color="auto"/>
            </w:tcBorders>
            <w:shd w:val="clear" w:color="auto" w:fill="auto"/>
            <w:hideMark/>
          </w:tcPr>
          <w:p w14:paraId="48D833AD" w14:textId="77777777" w:rsidR="00986A17" w:rsidRPr="00986A17" w:rsidRDefault="00986A17" w:rsidP="00986A17">
            <w:pPr>
              <w:rPr>
                <w:color w:val="000000"/>
                <w:sz w:val="20"/>
              </w:rPr>
            </w:pPr>
            <w:r w:rsidRPr="00986A17">
              <w:rPr>
                <w:color w:val="000000"/>
                <w:sz w:val="20"/>
              </w:rPr>
              <w:t>Изоляция плоских и криволинейных поверхностей пластинами (плитами) из вспененного каучука ( «Армофлекс»), вспененного полиэтилена ( «Термофлекс»)</w:t>
            </w:r>
          </w:p>
        </w:tc>
        <w:tc>
          <w:tcPr>
            <w:tcW w:w="1066" w:type="pct"/>
            <w:tcBorders>
              <w:top w:val="nil"/>
              <w:left w:val="nil"/>
              <w:bottom w:val="single" w:sz="4" w:space="0" w:color="auto"/>
              <w:right w:val="single" w:sz="4" w:space="0" w:color="auto"/>
            </w:tcBorders>
            <w:shd w:val="clear" w:color="auto" w:fill="auto"/>
            <w:hideMark/>
          </w:tcPr>
          <w:p w14:paraId="29434BF7" w14:textId="77777777" w:rsidR="00986A17" w:rsidRPr="00986A17" w:rsidRDefault="00986A17" w:rsidP="00986A17">
            <w:pPr>
              <w:jc w:val="center"/>
              <w:rPr>
                <w:color w:val="000000"/>
                <w:sz w:val="20"/>
              </w:rPr>
            </w:pPr>
            <w:r w:rsidRPr="00986A17">
              <w:rPr>
                <w:color w:val="000000"/>
                <w:sz w:val="20"/>
              </w:rPr>
              <w:t>10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15C60D96" w14:textId="77777777" w:rsidR="00986A17" w:rsidRPr="00986A17" w:rsidRDefault="00986A17" w:rsidP="00986A17">
            <w:pPr>
              <w:jc w:val="center"/>
              <w:rPr>
                <w:color w:val="000000"/>
                <w:sz w:val="20"/>
              </w:rPr>
            </w:pPr>
            <w:r w:rsidRPr="00986A17">
              <w:rPr>
                <w:color w:val="000000"/>
                <w:sz w:val="20"/>
              </w:rPr>
              <w:t>0,1</w:t>
            </w:r>
          </w:p>
        </w:tc>
      </w:tr>
      <w:tr w:rsidR="00986A17" w:rsidRPr="00986A17" w14:paraId="4B0653C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5640B60" w14:textId="77777777" w:rsidR="00986A17" w:rsidRPr="00986A17" w:rsidRDefault="00986A17" w:rsidP="00986A17">
            <w:pPr>
              <w:jc w:val="center"/>
              <w:rPr>
                <w:color w:val="000000"/>
                <w:sz w:val="20"/>
              </w:rPr>
            </w:pPr>
            <w:r w:rsidRPr="00986A17">
              <w:rPr>
                <w:color w:val="000000"/>
                <w:sz w:val="20"/>
              </w:rPr>
              <w:t>1882</w:t>
            </w:r>
          </w:p>
        </w:tc>
        <w:tc>
          <w:tcPr>
            <w:tcW w:w="2965" w:type="pct"/>
            <w:tcBorders>
              <w:top w:val="nil"/>
              <w:left w:val="nil"/>
              <w:bottom w:val="single" w:sz="4" w:space="0" w:color="auto"/>
              <w:right w:val="single" w:sz="4" w:space="0" w:color="auto"/>
            </w:tcBorders>
            <w:shd w:val="clear" w:color="auto" w:fill="auto"/>
            <w:hideMark/>
          </w:tcPr>
          <w:p w14:paraId="5A1531E6" w14:textId="77777777" w:rsidR="00986A17" w:rsidRPr="00986A17" w:rsidRDefault="00986A17" w:rsidP="00986A17">
            <w:pPr>
              <w:rPr>
                <w:color w:val="000000"/>
                <w:sz w:val="20"/>
              </w:rPr>
            </w:pPr>
            <w:r w:rsidRPr="00986A17">
              <w:rPr>
                <w:color w:val="000000"/>
                <w:sz w:val="20"/>
              </w:rPr>
              <w:t>Рулоны из вспененного каучука K-FLEX IGO, толщиной 25 мм</w:t>
            </w:r>
          </w:p>
        </w:tc>
        <w:tc>
          <w:tcPr>
            <w:tcW w:w="1066" w:type="pct"/>
            <w:tcBorders>
              <w:top w:val="nil"/>
              <w:left w:val="nil"/>
              <w:bottom w:val="single" w:sz="4" w:space="0" w:color="auto"/>
              <w:right w:val="single" w:sz="4" w:space="0" w:color="auto"/>
            </w:tcBorders>
            <w:shd w:val="clear" w:color="auto" w:fill="auto"/>
            <w:hideMark/>
          </w:tcPr>
          <w:p w14:paraId="7A281E17"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70175AE1" w14:textId="77777777" w:rsidR="00986A17" w:rsidRPr="00986A17" w:rsidRDefault="00986A17" w:rsidP="00986A17">
            <w:pPr>
              <w:jc w:val="center"/>
              <w:rPr>
                <w:color w:val="000000"/>
                <w:sz w:val="20"/>
              </w:rPr>
            </w:pPr>
            <w:r w:rsidRPr="00986A17">
              <w:rPr>
                <w:color w:val="000000"/>
                <w:sz w:val="20"/>
              </w:rPr>
              <w:t>1,1</w:t>
            </w:r>
          </w:p>
        </w:tc>
      </w:tr>
      <w:tr w:rsidR="00986A17" w:rsidRPr="00986A17" w14:paraId="0B4A802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CC83A94" w14:textId="77777777" w:rsidR="00986A17" w:rsidRPr="00986A17" w:rsidRDefault="00986A17" w:rsidP="00986A17">
            <w:pPr>
              <w:jc w:val="center"/>
              <w:rPr>
                <w:color w:val="000000"/>
                <w:sz w:val="20"/>
              </w:rPr>
            </w:pPr>
            <w:r w:rsidRPr="00986A17">
              <w:rPr>
                <w:color w:val="000000"/>
                <w:sz w:val="20"/>
              </w:rPr>
              <w:t>1883</w:t>
            </w:r>
          </w:p>
        </w:tc>
        <w:tc>
          <w:tcPr>
            <w:tcW w:w="2965" w:type="pct"/>
            <w:tcBorders>
              <w:top w:val="nil"/>
              <w:left w:val="nil"/>
              <w:bottom w:val="single" w:sz="4" w:space="0" w:color="auto"/>
              <w:right w:val="single" w:sz="4" w:space="0" w:color="auto"/>
            </w:tcBorders>
            <w:shd w:val="clear" w:color="auto" w:fill="auto"/>
            <w:hideMark/>
          </w:tcPr>
          <w:p w14:paraId="387C1855"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0BBE432F"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1D240E6F" w14:textId="77777777" w:rsidR="00986A17" w:rsidRPr="00986A17" w:rsidRDefault="00986A17" w:rsidP="00986A17">
            <w:pPr>
              <w:jc w:val="center"/>
              <w:rPr>
                <w:color w:val="000000"/>
                <w:sz w:val="20"/>
              </w:rPr>
            </w:pPr>
            <w:r w:rsidRPr="00986A17">
              <w:rPr>
                <w:color w:val="000000"/>
                <w:sz w:val="20"/>
              </w:rPr>
              <w:t>3</w:t>
            </w:r>
          </w:p>
        </w:tc>
      </w:tr>
      <w:tr w:rsidR="00986A17" w:rsidRPr="00986A17" w14:paraId="3769645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42445F8" w14:textId="77777777" w:rsidR="00986A17" w:rsidRPr="00986A17" w:rsidRDefault="00986A17" w:rsidP="00986A17">
            <w:pPr>
              <w:jc w:val="center"/>
              <w:rPr>
                <w:color w:val="000000"/>
                <w:sz w:val="20"/>
              </w:rPr>
            </w:pPr>
            <w:r w:rsidRPr="00986A17">
              <w:rPr>
                <w:color w:val="000000"/>
                <w:sz w:val="20"/>
              </w:rPr>
              <w:t>1884</w:t>
            </w:r>
          </w:p>
        </w:tc>
        <w:tc>
          <w:tcPr>
            <w:tcW w:w="2965" w:type="pct"/>
            <w:tcBorders>
              <w:top w:val="nil"/>
              <w:left w:val="nil"/>
              <w:bottom w:val="single" w:sz="4" w:space="0" w:color="auto"/>
              <w:right w:val="single" w:sz="4" w:space="0" w:color="auto"/>
            </w:tcBorders>
            <w:shd w:val="clear" w:color="auto" w:fill="auto"/>
            <w:hideMark/>
          </w:tcPr>
          <w:p w14:paraId="3E9D0C17" w14:textId="77777777" w:rsidR="00986A17" w:rsidRPr="00986A17" w:rsidRDefault="00986A17" w:rsidP="00986A17">
            <w:pPr>
              <w:rPr>
                <w:color w:val="000000"/>
                <w:sz w:val="20"/>
              </w:rPr>
            </w:pPr>
            <w:r w:rsidRPr="00986A17">
              <w:rPr>
                <w:color w:val="000000"/>
                <w:sz w:val="20"/>
              </w:rPr>
              <w:t>Переносной дымосос ДПЭ-А-П-2,0 (L=1500 м3/ч, n=2730 об/мин, N=0,55кВт)</w:t>
            </w:r>
            <w:r w:rsidRPr="00986A17">
              <w:rPr>
                <w:color w:val="000000"/>
                <w:sz w:val="20"/>
              </w:rPr>
              <w:br/>
              <w:t>в комлекте с рукавами 5 и 10 м</w:t>
            </w:r>
          </w:p>
        </w:tc>
        <w:tc>
          <w:tcPr>
            <w:tcW w:w="1066" w:type="pct"/>
            <w:tcBorders>
              <w:top w:val="nil"/>
              <w:left w:val="nil"/>
              <w:bottom w:val="single" w:sz="4" w:space="0" w:color="auto"/>
              <w:right w:val="single" w:sz="4" w:space="0" w:color="auto"/>
            </w:tcBorders>
            <w:shd w:val="clear" w:color="auto" w:fill="auto"/>
            <w:hideMark/>
          </w:tcPr>
          <w:p w14:paraId="29E5B5C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C7AA06D" w14:textId="77777777" w:rsidR="00986A17" w:rsidRPr="00986A17" w:rsidRDefault="00986A17" w:rsidP="00986A17">
            <w:pPr>
              <w:jc w:val="center"/>
              <w:rPr>
                <w:color w:val="000000"/>
                <w:sz w:val="20"/>
              </w:rPr>
            </w:pPr>
            <w:r w:rsidRPr="00986A17">
              <w:rPr>
                <w:color w:val="000000"/>
                <w:sz w:val="20"/>
              </w:rPr>
              <w:t>1</w:t>
            </w:r>
          </w:p>
        </w:tc>
      </w:tr>
      <w:tr w:rsidR="00986A17" w:rsidRPr="00986A17" w14:paraId="6305595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13B496D" w14:textId="77777777" w:rsidR="00986A17" w:rsidRPr="00986A17" w:rsidRDefault="00986A17" w:rsidP="00986A17">
            <w:pPr>
              <w:jc w:val="center"/>
              <w:rPr>
                <w:color w:val="000000"/>
                <w:sz w:val="20"/>
              </w:rPr>
            </w:pPr>
            <w:r w:rsidRPr="00986A17">
              <w:rPr>
                <w:color w:val="000000"/>
                <w:sz w:val="20"/>
              </w:rPr>
              <w:t>1885</w:t>
            </w:r>
          </w:p>
        </w:tc>
        <w:tc>
          <w:tcPr>
            <w:tcW w:w="2965" w:type="pct"/>
            <w:tcBorders>
              <w:top w:val="nil"/>
              <w:left w:val="nil"/>
              <w:bottom w:val="single" w:sz="4" w:space="0" w:color="auto"/>
              <w:right w:val="single" w:sz="4" w:space="0" w:color="auto"/>
            </w:tcBorders>
            <w:shd w:val="clear" w:color="auto" w:fill="auto"/>
            <w:hideMark/>
          </w:tcPr>
          <w:p w14:paraId="3A7CC30C" w14:textId="77777777" w:rsidR="00986A17" w:rsidRPr="00986A17" w:rsidRDefault="00986A17" w:rsidP="00986A17">
            <w:pPr>
              <w:rPr>
                <w:color w:val="000000"/>
                <w:sz w:val="20"/>
              </w:rPr>
            </w:pPr>
            <w:r w:rsidRPr="00986A17">
              <w:rPr>
                <w:color w:val="000000"/>
                <w:sz w:val="20"/>
              </w:rPr>
              <w:t>Кольцо стыковочное СК-200</w:t>
            </w:r>
          </w:p>
        </w:tc>
        <w:tc>
          <w:tcPr>
            <w:tcW w:w="1066" w:type="pct"/>
            <w:tcBorders>
              <w:top w:val="nil"/>
              <w:left w:val="nil"/>
              <w:bottom w:val="single" w:sz="4" w:space="0" w:color="auto"/>
              <w:right w:val="single" w:sz="4" w:space="0" w:color="auto"/>
            </w:tcBorders>
            <w:shd w:val="clear" w:color="auto" w:fill="auto"/>
            <w:hideMark/>
          </w:tcPr>
          <w:p w14:paraId="5F53852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227917E" w14:textId="77777777" w:rsidR="00986A17" w:rsidRPr="00986A17" w:rsidRDefault="00986A17" w:rsidP="00986A17">
            <w:pPr>
              <w:jc w:val="center"/>
              <w:rPr>
                <w:color w:val="000000"/>
                <w:sz w:val="20"/>
              </w:rPr>
            </w:pPr>
            <w:r w:rsidRPr="00986A17">
              <w:rPr>
                <w:color w:val="000000"/>
                <w:sz w:val="20"/>
              </w:rPr>
              <w:t>1</w:t>
            </w:r>
          </w:p>
        </w:tc>
      </w:tr>
      <w:tr w:rsidR="00986A17" w:rsidRPr="00986A17" w14:paraId="4869C98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F40BB16" w14:textId="77777777" w:rsidR="00986A17" w:rsidRPr="00986A17" w:rsidRDefault="00986A17" w:rsidP="00986A17">
            <w:pPr>
              <w:jc w:val="center"/>
              <w:rPr>
                <w:color w:val="000000"/>
                <w:sz w:val="20"/>
              </w:rPr>
            </w:pPr>
            <w:r w:rsidRPr="00986A17">
              <w:rPr>
                <w:color w:val="000000"/>
                <w:sz w:val="20"/>
              </w:rPr>
              <w:t>1886</w:t>
            </w:r>
          </w:p>
        </w:tc>
        <w:tc>
          <w:tcPr>
            <w:tcW w:w="2965" w:type="pct"/>
            <w:tcBorders>
              <w:top w:val="nil"/>
              <w:left w:val="nil"/>
              <w:bottom w:val="single" w:sz="4" w:space="0" w:color="auto"/>
              <w:right w:val="single" w:sz="4" w:space="0" w:color="auto"/>
            </w:tcBorders>
            <w:shd w:val="clear" w:color="auto" w:fill="auto"/>
            <w:hideMark/>
          </w:tcPr>
          <w:p w14:paraId="51563773" w14:textId="77777777" w:rsidR="00986A17" w:rsidRPr="00986A17" w:rsidRDefault="00986A17" w:rsidP="00986A17">
            <w:pPr>
              <w:rPr>
                <w:color w:val="000000"/>
                <w:sz w:val="20"/>
              </w:rPr>
            </w:pPr>
            <w:r w:rsidRPr="00986A17">
              <w:rPr>
                <w:color w:val="000000"/>
                <w:sz w:val="20"/>
              </w:rPr>
              <w:t>Двухзонная обвязка ДО-200</w:t>
            </w:r>
          </w:p>
        </w:tc>
        <w:tc>
          <w:tcPr>
            <w:tcW w:w="1066" w:type="pct"/>
            <w:tcBorders>
              <w:top w:val="nil"/>
              <w:left w:val="nil"/>
              <w:bottom w:val="single" w:sz="4" w:space="0" w:color="auto"/>
              <w:right w:val="single" w:sz="4" w:space="0" w:color="auto"/>
            </w:tcBorders>
            <w:shd w:val="clear" w:color="auto" w:fill="auto"/>
            <w:hideMark/>
          </w:tcPr>
          <w:p w14:paraId="739A054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6CA4298" w14:textId="77777777" w:rsidR="00986A17" w:rsidRPr="00986A17" w:rsidRDefault="00986A17" w:rsidP="00986A17">
            <w:pPr>
              <w:jc w:val="center"/>
              <w:rPr>
                <w:color w:val="000000"/>
                <w:sz w:val="20"/>
              </w:rPr>
            </w:pPr>
            <w:r w:rsidRPr="00986A17">
              <w:rPr>
                <w:color w:val="000000"/>
                <w:sz w:val="20"/>
              </w:rPr>
              <w:t>1</w:t>
            </w:r>
          </w:p>
        </w:tc>
      </w:tr>
      <w:tr w:rsidR="00986A17" w:rsidRPr="00986A17" w14:paraId="067C674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D649004" w14:textId="77777777" w:rsidR="00986A17" w:rsidRPr="00986A17" w:rsidRDefault="00986A17" w:rsidP="00986A17">
            <w:pPr>
              <w:jc w:val="center"/>
              <w:rPr>
                <w:color w:val="000000"/>
                <w:sz w:val="20"/>
              </w:rPr>
            </w:pPr>
            <w:r w:rsidRPr="00986A17">
              <w:rPr>
                <w:color w:val="000000"/>
                <w:sz w:val="20"/>
              </w:rPr>
              <w:t>1887</w:t>
            </w:r>
          </w:p>
        </w:tc>
        <w:tc>
          <w:tcPr>
            <w:tcW w:w="2965" w:type="pct"/>
            <w:tcBorders>
              <w:top w:val="nil"/>
              <w:left w:val="nil"/>
              <w:bottom w:val="single" w:sz="4" w:space="0" w:color="auto"/>
              <w:right w:val="single" w:sz="4" w:space="0" w:color="auto"/>
            </w:tcBorders>
            <w:shd w:val="clear" w:color="auto" w:fill="auto"/>
            <w:hideMark/>
          </w:tcPr>
          <w:p w14:paraId="35F5B2BC" w14:textId="77777777" w:rsidR="00986A17" w:rsidRPr="00986A17" w:rsidRDefault="00986A17" w:rsidP="00986A17">
            <w:pPr>
              <w:rPr>
                <w:color w:val="000000"/>
                <w:sz w:val="20"/>
              </w:rPr>
            </w:pPr>
            <w:r w:rsidRPr="00986A17">
              <w:rPr>
                <w:color w:val="000000"/>
                <w:sz w:val="20"/>
              </w:rPr>
              <w:t>Установка вентиляторов радиальных массой: до 0,12 т</w:t>
            </w:r>
          </w:p>
        </w:tc>
        <w:tc>
          <w:tcPr>
            <w:tcW w:w="1066" w:type="pct"/>
            <w:tcBorders>
              <w:top w:val="nil"/>
              <w:left w:val="nil"/>
              <w:bottom w:val="single" w:sz="4" w:space="0" w:color="auto"/>
              <w:right w:val="single" w:sz="4" w:space="0" w:color="auto"/>
            </w:tcBorders>
            <w:shd w:val="clear" w:color="auto" w:fill="auto"/>
            <w:hideMark/>
          </w:tcPr>
          <w:p w14:paraId="2DD6A280" w14:textId="77777777" w:rsidR="00986A17" w:rsidRPr="00986A17" w:rsidRDefault="00986A17" w:rsidP="00986A17">
            <w:pPr>
              <w:jc w:val="center"/>
              <w:rPr>
                <w:color w:val="000000"/>
                <w:sz w:val="20"/>
              </w:rPr>
            </w:pPr>
            <w:r w:rsidRPr="00986A17">
              <w:rPr>
                <w:color w:val="000000"/>
                <w:sz w:val="20"/>
              </w:rPr>
              <w:t>1 вентилятор</w:t>
            </w:r>
          </w:p>
        </w:tc>
        <w:tc>
          <w:tcPr>
            <w:tcW w:w="510" w:type="pct"/>
            <w:tcBorders>
              <w:top w:val="nil"/>
              <w:left w:val="nil"/>
              <w:bottom w:val="single" w:sz="4" w:space="0" w:color="auto"/>
              <w:right w:val="single" w:sz="4" w:space="0" w:color="auto"/>
            </w:tcBorders>
            <w:shd w:val="clear" w:color="auto" w:fill="auto"/>
            <w:hideMark/>
          </w:tcPr>
          <w:p w14:paraId="1E24D7ED" w14:textId="77777777" w:rsidR="00986A17" w:rsidRPr="00986A17" w:rsidRDefault="00986A17" w:rsidP="00986A17">
            <w:pPr>
              <w:jc w:val="center"/>
              <w:rPr>
                <w:color w:val="000000"/>
                <w:sz w:val="20"/>
              </w:rPr>
            </w:pPr>
            <w:r w:rsidRPr="00986A17">
              <w:rPr>
                <w:color w:val="000000"/>
                <w:sz w:val="20"/>
              </w:rPr>
              <w:t>1</w:t>
            </w:r>
          </w:p>
        </w:tc>
      </w:tr>
      <w:tr w:rsidR="00986A17" w:rsidRPr="00986A17" w14:paraId="1A88E72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D91FF61" w14:textId="77777777" w:rsidR="00986A17" w:rsidRPr="00986A17" w:rsidRDefault="00986A17" w:rsidP="00986A17">
            <w:pPr>
              <w:jc w:val="center"/>
              <w:rPr>
                <w:color w:val="000000"/>
                <w:sz w:val="20"/>
              </w:rPr>
            </w:pPr>
            <w:r w:rsidRPr="00986A17">
              <w:rPr>
                <w:color w:val="000000"/>
                <w:sz w:val="20"/>
              </w:rPr>
              <w:t>1888</w:t>
            </w:r>
          </w:p>
        </w:tc>
        <w:tc>
          <w:tcPr>
            <w:tcW w:w="2965" w:type="pct"/>
            <w:tcBorders>
              <w:top w:val="nil"/>
              <w:left w:val="nil"/>
              <w:bottom w:val="single" w:sz="4" w:space="0" w:color="auto"/>
              <w:right w:val="single" w:sz="4" w:space="0" w:color="auto"/>
            </w:tcBorders>
            <w:shd w:val="clear" w:color="auto" w:fill="auto"/>
            <w:hideMark/>
          </w:tcPr>
          <w:p w14:paraId="14FF131E" w14:textId="77777777" w:rsidR="00986A17" w:rsidRPr="00986A17" w:rsidRDefault="00986A17" w:rsidP="00986A17">
            <w:pPr>
              <w:rPr>
                <w:color w:val="000000"/>
                <w:sz w:val="20"/>
              </w:rPr>
            </w:pPr>
            <w:r w:rsidRPr="00986A17">
              <w:rPr>
                <w:color w:val="000000"/>
                <w:sz w:val="20"/>
              </w:rPr>
              <w:t>Вентилятор KW 40/31-4D</w:t>
            </w:r>
          </w:p>
        </w:tc>
        <w:tc>
          <w:tcPr>
            <w:tcW w:w="1066" w:type="pct"/>
            <w:tcBorders>
              <w:top w:val="nil"/>
              <w:left w:val="nil"/>
              <w:bottom w:val="single" w:sz="4" w:space="0" w:color="auto"/>
              <w:right w:val="single" w:sz="4" w:space="0" w:color="auto"/>
            </w:tcBorders>
            <w:shd w:val="clear" w:color="auto" w:fill="auto"/>
            <w:hideMark/>
          </w:tcPr>
          <w:p w14:paraId="188D288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A57EF6B" w14:textId="77777777" w:rsidR="00986A17" w:rsidRPr="00986A17" w:rsidRDefault="00986A17" w:rsidP="00986A17">
            <w:pPr>
              <w:jc w:val="center"/>
              <w:rPr>
                <w:color w:val="000000"/>
                <w:sz w:val="20"/>
              </w:rPr>
            </w:pPr>
            <w:r w:rsidRPr="00986A17">
              <w:rPr>
                <w:color w:val="000000"/>
                <w:sz w:val="20"/>
              </w:rPr>
              <w:t>1</w:t>
            </w:r>
          </w:p>
        </w:tc>
      </w:tr>
      <w:tr w:rsidR="00986A17" w:rsidRPr="00986A17" w14:paraId="39572C1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1190383" w14:textId="77777777" w:rsidR="00986A17" w:rsidRPr="00986A17" w:rsidRDefault="00986A17" w:rsidP="00986A17">
            <w:pPr>
              <w:jc w:val="center"/>
              <w:rPr>
                <w:color w:val="000000"/>
                <w:sz w:val="20"/>
              </w:rPr>
            </w:pPr>
            <w:r w:rsidRPr="00986A17">
              <w:rPr>
                <w:color w:val="000000"/>
                <w:sz w:val="20"/>
              </w:rPr>
              <w:t>1889</w:t>
            </w:r>
          </w:p>
        </w:tc>
        <w:tc>
          <w:tcPr>
            <w:tcW w:w="2965" w:type="pct"/>
            <w:tcBorders>
              <w:top w:val="nil"/>
              <w:left w:val="nil"/>
              <w:bottom w:val="single" w:sz="4" w:space="0" w:color="auto"/>
              <w:right w:val="single" w:sz="4" w:space="0" w:color="auto"/>
            </w:tcBorders>
            <w:shd w:val="clear" w:color="auto" w:fill="auto"/>
            <w:hideMark/>
          </w:tcPr>
          <w:p w14:paraId="07A8767C" w14:textId="77777777" w:rsidR="00986A17" w:rsidRPr="00986A17" w:rsidRDefault="00986A17" w:rsidP="00986A17">
            <w:pPr>
              <w:rPr>
                <w:color w:val="000000"/>
                <w:sz w:val="20"/>
              </w:rPr>
            </w:pPr>
            <w:r w:rsidRPr="00986A17">
              <w:rPr>
                <w:color w:val="000000"/>
                <w:sz w:val="20"/>
              </w:rPr>
              <w:t>Установка узлов прохода вытяжных вентиляционных шахт диаметром патрубка: до 250 мм</w:t>
            </w:r>
          </w:p>
        </w:tc>
        <w:tc>
          <w:tcPr>
            <w:tcW w:w="1066" w:type="pct"/>
            <w:tcBorders>
              <w:top w:val="nil"/>
              <w:left w:val="nil"/>
              <w:bottom w:val="single" w:sz="4" w:space="0" w:color="auto"/>
              <w:right w:val="single" w:sz="4" w:space="0" w:color="auto"/>
            </w:tcBorders>
            <w:shd w:val="clear" w:color="auto" w:fill="auto"/>
            <w:hideMark/>
          </w:tcPr>
          <w:p w14:paraId="64D627DF" w14:textId="77777777" w:rsidR="00986A17" w:rsidRPr="00986A17" w:rsidRDefault="00986A17" w:rsidP="00986A17">
            <w:pPr>
              <w:jc w:val="center"/>
              <w:rPr>
                <w:color w:val="000000"/>
                <w:sz w:val="20"/>
              </w:rPr>
            </w:pPr>
            <w:r w:rsidRPr="00986A17">
              <w:rPr>
                <w:color w:val="000000"/>
                <w:sz w:val="20"/>
              </w:rPr>
              <w:t>10 узлов</w:t>
            </w:r>
          </w:p>
        </w:tc>
        <w:tc>
          <w:tcPr>
            <w:tcW w:w="510" w:type="pct"/>
            <w:tcBorders>
              <w:top w:val="nil"/>
              <w:left w:val="nil"/>
              <w:bottom w:val="single" w:sz="4" w:space="0" w:color="auto"/>
              <w:right w:val="single" w:sz="4" w:space="0" w:color="auto"/>
            </w:tcBorders>
            <w:shd w:val="clear" w:color="auto" w:fill="auto"/>
            <w:hideMark/>
          </w:tcPr>
          <w:p w14:paraId="06C47207" w14:textId="77777777" w:rsidR="00986A17" w:rsidRPr="00986A17" w:rsidRDefault="00986A17" w:rsidP="00986A17">
            <w:pPr>
              <w:jc w:val="center"/>
              <w:rPr>
                <w:color w:val="000000"/>
                <w:sz w:val="20"/>
              </w:rPr>
            </w:pPr>
            <w:r w:rsidRPr="00986A17">
              <w:rPr>
                <w:color w:val="000000"/>
                <w:sz w:val="20"/>
              </w:rPr>
              <w:t>0,1</w:t>
            </w:r>
          </w:p>
        </w:tc>
      </w:tr>
      <w:tr w:rsidR="00986A17" w:rsidRPr="00986A17" w14:paraId="357ED90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0444FDE" w14:textId="77777777" w:rsidR="00986A17" w:rsidRPr="00986A17" w:rsidRDefault="00986A17" w:rsidP="00986A17">
            <w:pPr>
              <w:jc w:val="center"/>
              <w:rPr>
                <w:color w:val="000000"/>
                <w:sz w:val="20"/>
              </w:rPr>
            </w:pPr>
            <w:r w:rsidRPr="00986A17">
              <w:rPr>
                <w:color w:val="000000"/>
                <w:sz w:val="20"/>
              </w:rPr>
              <w:t>1890</w:t>
            </w:r>
          </w:p>
        </w:tc>
        <w:tc>
          <w:tcPr>
            <w:tcW w:w="2965" w:type="pct"/>
            <w:tcBorders>
              <w:top w:val="nil"/>
              <w:left w:val="nil"/>
              <w:bottom w:val="single" w:sz="4" w:space="0" w:color="auto"/>
              <w:right w:val="single" w:sz="4" w:space="0" w:color="auto"/>
            </w:tcBorders>
            <w:shd w:val="clear" w:color="auto" w:fill="auto"/>
            <w:hideMark/>
          </w:tcPr>
          <w:p w14:paraId="37B8D0BD" w14:textId="77777777" w:rsidR="00986A17" w:rsidRPr="00986A17" w:rsidRDefault="00986A17" w:rsidP="00986A17">
            <w:pPr>
              <w:rPr>
                <w:color w:val="000000"/>
                <w:sz w:val="20"/>
              </w:rPr>
            </w:pPr>
            <w:r w:rsidRPr="00986A17">
              <w:rPr>
                <w:color w:val="000000"/>
                <w:sz w:val="20"/>
              </w:rPr>
              <w:t>Монтажный стакан с шумоглушением GTK-S-40</w:t>
            </w:r>
          </w:p>
        </w:tc>
        <w:tc>
          <w:tcPr>
            <w:tcW w:w="1066" w:type="pct"/>
            <w:tcBorders>
              <w:top w:val="nil"/>
              <w:left w:val="nil"/>
              <w:bottom w:val="single" w:sz="4" w:space="0" w:color="auto"/>
              <w:right w:val="single" w:sz="4" w:space="0" w:color="auto"/>
            </w:tcBorders>
            <w:shd w:val="clear" w:color="auto" w:fill="auto"/>
            <w:hideMark/>
          </w:tcPr>
          <w:p w14:paraId="482CBB6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71D2E1C" w14:textId="77777777" w:rsidR="00986A17" w:rsidRPr="00986A17" w:rsidRDefault="00986A17" w:rsidP="00986A17">
            <w:pPr>
              <w:jc w:val="center"/>
              <w:rPr>
                <w:color w:val="000000"/>
                <w:sz w:val="20"/>
              </w:rPr>
            </w:pPr>
            <w:r w:rsidRPr="00986A17">
              <w:rPr>
                <w:color w:val="000000"/>
                <w:sz w:val="20"/>
              </w:rPr>
              <w:t>1</w:t>
            </w:r>
          </w:p>
        </w:tc>
      </w:tr>
      <w:tr w:rsidR="00986A17" w:rsidRPr="00986A17" w14:paraId="7B2090A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E583735" w14:textId="77777777" w:rsidR="00986A17" w:rsidRPr="00986A17" w:rsidRDefault="00986A17" w:rsidP="00986A17">
            <w:pPr>
              <w:jc w:val="center"/>
              <w:rPr>
                <w:color w:val="000000"/>
                <w:sz w:val="20"/>
              </w:rPr>
            </w:pPr>
            <w:r w:rsidRPr="00986A17">
              <w:rPr>
                <w:color w:val="000000"/>
                <w:sz w:val="20"/>
              </w:rPr>
              <w:t>1891</w:t>
            </w:r>
          </w:p>
        </w:tc>
        <w:tc>
          <w:tcPr>
            <w:tcW w:w="2965" w:type="pct"/>
            <w:tcBorders>
              <w:top w:val="nil"/>
              <w:left w:val="nil"/>
              <w:bottom w:val="single" w:sz="4" w:space="0" w:color="auto"/>
              <w:right w:val="single" w:sz="4" w:space="0" w:color="auto"/>
            </w:tcBorders>
            <w:shd w:val="clear" w:color="auto" w:fill="auto"/>
            <w:hideMark/>
          </w:tcPr>
          <w:p w14:paraId="794AD467" w14:textId="77777777" w:rsidR="00986A17" w:rsidRPr="00986A17" w:rsidRDefault="00986A17" w:rsidP="00986A17">
            <w:pPr>
              <w:rPr>
                <w:color w:val="000000"/>
                <w:sz w:val="20"/>
              </w:rPr>
            </w:pPr>
            <w:r w:rsidRPr="00986A17">
              <w:rPr>
                <w:color w:val="000000"/>
                <w:sz w:val="20"/>
              </w:rPr>
              <w:t>Установка заслонок воздушных и клапанов воздушных КВР с электрическим или пневматическим приводом: периметром до 1000 мм</w:t>
            </w:r>
          </w:p>
        </w:tc>
        <w:tc>
          <w:tcPr>
            <w:tcW w:w="1066" w:type="pct"/>
            <w:tcBorders>
              <w:top w:val="nil"/>
              <w:left w:val="nil"/>
              <w:bottom w:val="single" w:sz="4" w:space="0" w:color="auto"/>
              <w:right w:val="single" w:sz="4" w:space="0" w:color="auto"/>
            </w:tcBorders>
            <w:shd w:val="clear" w:color="auto" w:fill="auto"/>
            <w:hideMark/>
          </w:tcPr>
          <w:p w14:paraId="46C35FB0"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503ACEE9" w14:textId="77777777" w:rsidR="00986A17" w:rsidRPr="00986A17" w:rsidRDefault="00986A17" w:rsidP="00986A17">
            <w:pPr>
              <w:jc w:val="center"/>
              <w:rPr>
                <w:color w:val="000000"/>
                <w:sz w:val="20"/>
              </w:rPr>
            </w:pPr>
            <w:r w:rsidRPr="00986A17">
              <w:rPr>
                <w:color w:val="000000"/>
                <w:sz w:val="20"/>
              </w:rPr>
              <w:t>1</w:t>
            </w:r>
          </w:p>
        </w:tc>
      </w:tr>
      <w:tr w:rsidR="00986A17" w:rsidRPr="00986A17" w14:paraId="3F3E1D4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B5AC9A9" w14:textId="77777777" w:rsidR="00986A17" w:rsidRPr="00986A17" w:rsidRDefault="00986A17" w:rsidP="00986A17">
            <w:pPr>
              <w:jc w:val="center"/>
              <w:rPr>
                <w:color w:val="000000"/>
                <w:sz w:val="20"/>
              </w:rPr>
            </w:pPr>
            <w:r w:rsidRPr="00986A17">
              <w:rPr>
                <w:color w:val="000000"/>
                <w:sz w:val="20"/>
              </w:rPr>
              <w:lastRenderedPageBreak/>
              <w:t>1892</w:t>
            </w:r>
          </w:p>
        </w:tc>
        <w:tc>
          <w:tcPr>
            <w:tcW w:w="2965" w:type="pct"/>
            <w:tcBorders>
              <w:top w:val="nil"/>
              <w:left w:val="nil"/>
              <w:bottom w:val="single" w:sz="4" w:space="0" w:color="auto"/>
              <w:right w:val="single" w:sz="4" w:space="0" w:color="auto"/>
            </w:tcBorders>
            <w:shd w:val="clear" w:color="auto" w:fill="auto"/>
            <w:hideMark/>
          </w:tcPr>
          <w:p w14:paraId="54F734A1" w14:textId="77777777" w:rsidR="00986A17" w:rsidRPr="00986A17" w:rsidRDefault="00986A17" w:rsidP="00986A17">
            <w:pPr>
              <w:rPr>
                <w:color w:val="000000"/>
                <w:sz w:val="20"/>
              </w:rPr>
            </w:pPr>
            <w:r w:rsidRPr="00986A17">
              <w:rPr>
                <w:color w:val="000000"/>
                <w:sz w:val="20"/>
              </w:rPr>
              <w:t>Заслонка регулирующая ZRK</w:t>
            </w:r>
          </w:p>
        </w:tc>
        <w:tc>
          <w:tcPr>
            <w:tcW w:w="1066" w:type="pct"/>
            <w:tcBorders>
              <w:top w:val="nil"/>
              <w:left w:val="nil"/>
              <w:bottom w:val="single" w:sz="4" w:space="0" w:color="auto"/>
              <w:right w:val="single" w:sz="4" w:space="0" w:color="auto"/>
            </w:tcBorders>
            <w:shd w:val="clear" w:color="auto" w:fill="auto"/>
            <w:hideMark/>
          </w:tcPr>
          <w:p w14:paraId="2AAAF55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B92867B" w14:textId="77777777" w:rsidR="00986A17" w:rsidRPr="00986A17" w:rsidRDefault="00986A17" w:rsidP="00986A17">
            <w:pPr>
              <w:jc w:val="center"/>
              <w:rPr>
                <w:color w:val="000000"/>
                <w:sz w:val="20"/>
              </w:rPr>
            </w:pPr>
            <w:r w:rsidRPr="00986A17">
              <w:rPr>
                <w:color w:val="000000"/>
                <w:sz w:val="20"/>
              </w:rPr>
              <w:t>1</w:t>
            </w:r>
          </w:p>
        </w:tc>
      </w:tr>
      <w:tr w:rsidR="00986A17" w:rsidRPr="00986A17" w14:paraId="365F959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CF5617D" w14:textId="77777777" w:rsidR="00986A17" w:rsidRPr="00986A17" w:rsidRDefault="00986A17" w:rsidP="00986A17">
            <w:pPr>
              <w:jc w:val="center"/>
              <w:rPr>
                <w:color w:val="000000"/>
                <w:sz w:val="20"/>
              </w:rPr>
            </w:pPr>
            <w:r w:rsidRPr="00986A17">
              <w:rPr>
                <w:color w:val="000000"/>
                <w:sz w:val="20"/>
              </w:rPr>
              <w:t>1893</w:t>
            </w:r>
          </w:p>
        </w:tc>
        <w:tc>
          <w:tcPr>
            <w:tcW w:w="2965" w:type="pct"/>
            <w:tcBorders>
              <w:top w:val="nil"/>
              <w:left w:val="nil"/>
              <w:bottom w:val="single" w:sz="4" w:space="0" w:color="auto"/>
              <w:right w:val="single" w:sz="4" w:space="0" w:color="auto"/>
            </w:tcBorders>
            <w:shd w:val="clear" w:color="auto" w:fill="auto"/>
            <w:hideMark/>
          </w:tcPr>
          <w:p w14:paraId="7CA9E38E"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1C8BB50D"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36AD6DF1" w14:textId="77777777" w:rsidR="00986A17" w:rsidRPr="00986A17" w:rsidRDefault="00986A17" w:rsidP="00986A17">
            <w:pPr>
              <w:jc w:val="center"/>
              <w:rPr>
                <w:color w:val="000000"/>
                <w:sz w:val="20"/>
              </w:rPr>
            </w:pPr>
            <w:r w:rsidRPr="00986A17">
              <w:rPr>
                <w:color w:val="000000"/>
                <w:sz w:val="20"/>
              </w:rPr>
              <w:t>1</w:t>
            </w:r>
          </w:p>
        </w:tc>
      </w:tr>
      <w:tr w:rsidR="00986A17" w:rsidRPr="00986A17" w14:paraId="6D68F9F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BF97514" w14:textId="77777777" w:rsidR="00986A17" w:rsidRPr="00986A17" w:rsidRDefault="00986A17" w:rsidP="00986A17">
            <w:pPr>
              <w:jc w:val="center"/>
              <w:rPr>
                <w:color w:val="000000"/>
                <w:sz w:val="20"/>
              </w:rPr>
            </w:pPr>
            <w:r w:rsidRPr="00986A17">
              <w:rPr>
                <w:color w:val="000000"/>
                <w:sz w:val="20"/>
              </w:rPr>
              <w:t>1894</w:t>
            </w:r>
          </w:p>
        </w:tc>
        <w:tc>
          <w:tcPr>
            <w:tcW w:w="2965" w:type="pct"/>
            <w:tcBorders>
              <w:top w:val="nil"/>
              <w:left w:val="nil"/>
              <w:bottom w:val="single" w:sz="4" w:space="0" w:color="auto"/>
              <w:right w:val="single" w:sz="4" w:space="0" w:color="auto"/>
            </w:tcBorders>
            <w:shd w:val="clear" w:color="auto" w:fill="auto"/>
            <w:hideMark/>
          </w:tcPr>
          <w:p w14:paraId="7C0D49D8" w14:textId="77777777" w:rsidR="00986A17" w:rsidRPr="00986A17" w:rsidRDefault="00986A17" w:rsidP="00986A17">
            <w:pPr>
              <w:rPr>
                <w:color w:val="000000"/>
                <w:sz w:val="20"/>
              </w:rPr>
            </w:pPr>
            <w:r w:rsidRPr="00986A17">
              <w:rPr>
                <w:color w:val="000000"/>
                <w:sz w:val="20"/>
              </w:rPr>
              <w:t>Комплект частотного преобразователя VL-A-0,75/230 (0,75 кВт, 4,2 А, 230 В)</w:t>
            </w:r>
          </w:p>
        </w:tc>
        <w:tc>
          <w:tcPr>
            <w:tcW w:w="1066" w:type="pct"/>
            <w:tcBorders>
              <w:top w:val="nil"/>
              <w:left w:val="nil"/>
              <w:bottom w:val="single" w:sz="4" w:space="0" w:color="auto"/>
              <w:right w:val="single" w:sz="4" w:space="0" w:color="auto"/>
            </w:tcBorders>
            <w:shd w:val="clear" w:color="auto" w:fill="auto"/>
            <w:hideMark/>
          </w:tcPr>
          <w:p w14:paraId="24D6CB8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F4B78DF" w14:textId="77777777" w:rsidR="00986A17" w:rsidRPr="00986A17" w:rsidRDefault="00986A17" w:rsidP="00986A17">
            <w:pPr>
              <w:jc w:val="center"/>
              <w:rPr>
                <w:color w:val="000000"/>
                <w:sz w:val="20"/>
              </w:rPr>
            </w:pPr>
            <w:r w:rsidRPr="00986A17">
              <w:rPr>
                <w:color w:val="000000"/>
                <w:sz w:val="20"/>
              </w:rPr>
              <w:t>1</w:t>
            </w:r>
          </w:p>
        </w:tc>
      </w:tr>
      <w:tr w:rsidR="00986A17" w:rsidRPr="00986A17" w14:paraId="14C2E78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F4B968F" w14:textId="77777777" w:rsidR="00986A17" w:rsidRPr="00986A17" w:rsidRDefault="00986A17" w:rsidP="00986A17">
            <w:pPr>
              <w:jc w:val="center"/>
              <w:rPr>
                <w:color w:val="000000"/>
                <w:sz w:val="20"/>
              </w:rPr>
            </w:pPr>
            <w:r w:rsidRPr="00986A17">
              <w:rPr>
                <w:color w:val="000000"/>
                <w:sz w:val="20"/>
              </w:rPr>
              <w:t>1895</w:t>
            </w:r>
          </w:p>
        </w:tc>
        <w:tc>
          <w:tcPr>
            <w:tcW w:w="2965" w:type="pct"/>
            <w:tcBorders>
              <w:top w:val="nil"/>
              <w:left w:val="nil"/>
              <w:bottom w:val="single" w:sz="4" w:space="0" w:color="auto"/>
              <w:right w:val="single" w:sz="4" w:space="0" w:color="auto"/>
            </w:tcBorders>
            <w:shd w:val="clear" w:color="auto" w:fill="auto"/>
            <w:hideMark/>
          </w:tcPr>
          <w:p w14:paraId="41DBCD95" w14:textId="77777777" w:rsidR="00986A17" w:rsidRPr="00986A17" w:rsidRDefault="00986A17" w:rsidP="00986A17">
            <w:pPr>
              <w:rPr>
                <w:color w:val="000000"/>
                <w:sz w:val="20"/>
              </w:rPr>
            </w:pPr>
            <w:r w:rsidRPr="00986A17">
              <w:rPr>
                <w:color w:val="000000"/>
                <w:sz w:val="20"/>
              </w:rPr>
              <w:t>Механизм исполнительный, масса: до 20 кг</w:t>
            </w:r>
          </w:p>
        </w:tc>
        <w:tc>
          <w:tcPr>
            <w:tcW w:w="1066" w:type="pct"/>
            <w:tcBorders>
              <w:top w:val="nil"/>
              <w:left w:val="nil"/>
              <w:bottom w:val="single" w:sz="4" w:space="0" w:color="auto"/>
              <w:right w:val="single" w:sz="4" w:space="0" w:color="auto"/>
            </w:tcBorders>
            <w:shd w:val="clear" w:color="auto" w:fill="auto"/>
            <w:hideMark/>
          </w:tcPr>
          <w:p w14:paraId="286A9AAE"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1CBCDEFA" w14:textId="77777777" w:rsidR="00986A17" w:rsidRPr="00986A17" w:rsidRDefault="00986A17" w:rsidP="00986A17">
            <w:pPr>
              <w:jc w:val="center"/>
              <w:rPr>
                <w:color w:val="000000"/>
                <w:sz w:val="20"/>
              </w:rPr>
            </w:pPr>
            <w:r w:rsidRPr="00986A17">
              <w:rPr>
                <w:color w:val="000000"/>
                <w:sz w:val="20"/>
              </w:rPr>
              <w:t>1</w:t>
            </w:r>
          </w:p>
        </w:tc>
      </w:tr>
      <w:tr w:rsidR="00986A17" w:rsidRPr="00986A17" w14:paraId="322BA05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438DD31" w14:textId="77777777" w:rsidR="00986A17" w:rsidRPr="00986A17" w:rsidRDefault="00986A17" w:rsidP="00986A17">
            <w:pPr>
              <w:jc w:val="center"/>
              <w:rPr>
                <w:color w:val="000000"/>
                <w:sz w:val="20"/>
              </w:rPr>
            </w:pPr>
            <w:r w:rsidRPr="00986A17">
              <w:rPr>
                <w:color w:val="000000"/>
                <w:sz w:val="20"/>
              </w:rPr>
              <w:t>1896</w:t>
            </w:r>
          </w:p>
        </w:tc>
        <w:tc>
          <w:tcPr>
            <w:tcW w:w="2965" w:type="pct"/>
            <w:tcBorders>
              <w:top w:val="nil"/>
              <w:left w:val="nil"/>
              <w:bottom w:val="single" w:sz="4" w:space="0" w:color="auto"/>
              <w:right w:val="single" w:sz="4" w:space="0" w:color="auto"/>
            </w:tcBorders>
            <w:shd w:val="clear" w:color="auto" w:fill="auto"/>
            <w:hideMark/>
          </w:tcPr>
          <w:p w14:paraId="648A6EA6" w14:textId="77777777" w:rsidR="00986A17" w:rsidRPr="00986A17" w:rsidRDefault="00986A17" w:rsidP="00986A17">
            <w:pPr>
              <w:rPr>
                <w:color w:val="000000"/>
                <w:sz w:val="20"/>
              </w:rPr>
            </w:pPr>
            <w:r w:rsidRPr="00986A17">
              <w:rPr>
                <w:color w:val="000000"/>
                <w:sz w:val="20"/>
              </w:rPr>
              <w:t>Привод воздушной заслонки GPC321.1A</w:t>
            </w:r>
          </w:p>
        </w:tc>
        <w:tc>
          <w:tcPr>
            <w:tcW w:w="1066" w:type="pct"/>
            <w:tcBorders>
              <w:top w:val="nil"/>
              <w:left w:val="nil"/>
              <w:bottom w:val="single" w:sz="4" w:space="0" w:color="auto"/>
              <w:right w:val="single" w:sz="4" w:space="0" w:color="auto"/>
            </w:tcBorders>
            <w:shd w:val="clear" w:color="auto" w:fill="auto"/>
            <w:hideMark/>
          </w:tcPr>
          <w:p w14:paraId="2DC3CBF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B73BD22" w14:textId="77777777" w:rsidR="00986A17" w:rsidRPr="00986A17" w:rsidRDefault="00986A17" w:rsidP="00986A17">
            <w:pPr>
              <w:jc w:val="center"/>
              <w:rPr>
                <w:color w:val="000000"/>
                <w:sz w:val="20"/>
              </w:rPr>
            </w:pPr>
            <w:r w:rsidRPr="00986A17">
              <w:rPr>
                <w:color w:val="000000"/>
                <w:sz w:val="20"/>
              </w:rPr>
              <w:t>1</w:t>
            </w:r>
          </w:p>
        </w:tc>
      </w:tr>
      <w:tr w:rsidR="00986A17" w:rsidRPr="00986A17" w14:paraId="4590A5E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EB3CF8C" w14:textId="77777777" w:rsidR="00986A17" w:rsidRPr="00986A17" w:rsidRDefault="00986A17" w:rsidP="00986A17">
            <w:pPr>
              <w:jc w:val="center"/>
              <w:rPr>
                <w:color w:val="000000"/>
                <w:sz w:val="20"/>
              </w:rPr>
            </w:pPr>
            <w:r w:rsidRPr="00986A17">
              <w:rPr>
                <w:color w:val="000000"/>
                <w:sz w:val="20"/>
              </w:rPr>
              <w:t>1897</w:t>
            </w:r>
          </w:p>
        </w:tc>
        <w:tc>
          <w:tcPr>
            <w:tcW w:w="2965" w:type="pct"/>
            <w:tcBorders>
              <w:top w:val="nil"/>
              <w:left w:val="nil"/>
              <w:bottom w:val="single" w:sz="4" w:space="0" w:color="auto"/>
              <w:right w:val="single" w:sz="4" w:space="0" w:color="auto"/>
            </w:tcBorders>
            <w:shd w:val="clear" w:color="auto" w:fill="auto"/>
            <w:hideMark/>
          </w:tcPr>
          <w:p w14:paraId="632E1DCD" w14:textId="77777777" w:rsidR="00986A17" w:rsidRPr="00986A17" w:rsidRDefault="00986A17" w:rsidP="00986A17">
            <w:pPr>
              <w:rPr>
                <w:color w:val="000000"/>
                <w:sz w:val="20"/>
              </w:rPr>
            </w:pPr>
            <w:r w:rsidRPr="00986A17">
              <w:rPr>
                <w:color w:val="000000"/>
                <w:sz w:val="20"/>
              </w:rPr>
              <w:t>Шкаф (пульт) управления навесной, высота, ширина и глубина: до 600х600х350 мм</w:t>
            </w:r>
          </w:p>
        </w:tc>
        <w:tc>
          <w:tcPr>
            <w:tcW w:w="1066" w:type="pct"/>
            <w:tcBorders>
              <w:top w:val="nil"/>
              <w:left w:val="nil"/>
              <w:bottom w:val="single" w:sz="4" w:space="0" w:color="auto"/>
              <w:right w:val="single" w:sz="4" w:space="0" w:color="auto"/>
            </w:tcBorders>
            <w:shd w:val="clear" w:color="auto" w:fill="auto"/>
            <w:hideMark/>
          </w:tcPr>
          <w:p w14:paraId="7B3A298B"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0158C52B" w14:textId="77777777" w:rsidR="00986A17" w:rsidRPr="00986A17" w:rsidRDefault="00986A17" w:rsidP="00986A17">
            <w:pPr>
              <w:jc w:val="center"/>
              <w:rPr>
                <w:color w:val="000000"/>
                <w:sz w:val="20"/>
              </w:rPr>
            </w:pPr>
            <w:r w:rsidRPr="00986A17">
              <w:rPr>
                <w:color w:val="000000"/>
                <w:sz w:val="20"/>
              </w:rPr>
              <w:t>1</w:t>
            </w:r>
          </w:p>
        </w:tc>
      </w:tr>
      <w:tr w:rsidR="00986A17" w:rsidRPr="00986A17" w14:paraId="0A60616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939CAB0" w14:textId="77777777" w:rsidR="00986A17" w:rsidRPr="00986A17" w:rsidRDefault="00986A17" w:rsidP="00986A17">
            <w:pPr>
              <w:jc w:val="center"/>
              <w:rPr>
                <w:color w:val="000000"/>
                <w:sz w:val="20"/>
              </w:rPr>
            </w:pPr>
            <w:r w:rsidRPr="00986A17">
              <w:rPr>
                <w:color w:val="000000"/>
                <w:sz w:val="20"/>
              </w:rPr>
              <w:t>1898</w:t>
            </w:r>
          </w:p>
        </w:tc>
        <w:tc>
          <w:tcPr>
            <w:tcW w:w="2965" w:type="pct"/>
            <w:tcBorders>
              <w:top w:val="nil"/>
              <w:left w:val="nil"/>
              <w:bottom w:val="single" w:sz="4" w:space="0" w:color="auto"/>
              <w:right w:val="single" w:sz="4" w:space="0" w:color="auto"/>
            </w:tcBorders>
            <w:shd w:val="clear" w:color="auto" w:fill="auto"/>
            <w:hideMark/>
          </w:tcPr>
          <w:p w14:paraId="1921AE96" w14:textId="77777777" w:rsidR="00986A17" w:rsidRPr="00986A17" w:rsidRDefault="00986A17" w:rsidP="00986A17">
            <w:pPr>
              <w:rPr>
                <w:color w:val="000000"/>
                <w:sz w:val="20"/>
              </w:rPr>
            </w:pPr>
            <w:r w:rsidRPr="00986A17">
              <w:rPr>
                <w:color w:val="000000"/>
                <w:sz w:val="20"/>
              </w:rPr>
              <w:t>Щит управления вентилятором CHU-V2,2 /N</w:t>
            </w:r>
          </w:p>
        </w:tc>
        <w:tc>
          <w:tcPr>
            <w:tcW w:w="1066" w:type="pct"/>
            <w:tcBorders>
              <w:top w:val="nil"/>
              <w:left w:val="nil"/>
              <w:bottom w:val="single" w:sz="4" w:space="0" w:color="auto"/>
              <w:right w:val="single" w:sz="4" w:space="0" w:color="auto"/>
            </w:tcBorders>
            <w:shd w:val="clear" w:color="auto" w:fill="auto"/>
            <w:hideMark/>
          </w:tcPr>
          <w:p w14:paraId="3C33728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CBC99AE" w14:textId="77777777" w:rsidR="00986A17" w:rsidRPr="00986A17" w:rsidRDefault="00986A17" w:rsidP="00986A17">
            <w:pPr>
              <w:jc w:val="center"/>
              <w:rPr>
                <w:color w:val="000000"/>
                <w:sz w:val="20"/>
              </w:rPr>
            </w:pPr>
            <w:r w:rsidRPr="00986A17">
              <w:rPr>
                <w:color w:val="000000"/>
                <w:sz w:val="20"/>
              </w:rPr>
              <w:t>1</w:t>
            </w:r>
          </w:p>
        </w:tc>
      </w:tr>
      <w:tr w:rsidR="00986A17" w:rsidRPr="00986A17" w14:paraId="3BE1F3D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E84B6C8" w14:textId="77777777" w:rsidR="00986A17" w:rsidRPr="00986A17" w:rsidRDefault="00986A17" w:rsidP="00986A17">
            <w:pPr>
              <w:jc w:val="center"/>
              <w:rPr>
                <w:color w:val="000000"/>
                <w:sz w:val="20"/>
              </w:rPr>
            </w:pPr>
            <w:r w:rsidRPr="00986A17">
              <w:rPr>
                <w:color w:val="000000"/>
                <w:sz w:val="20"/>
              </w:rPr>
              <w:t>1899</w:t>
            </w:r>
          </w:p>
        </w:tc>
        <w:tc>
          <w:tcPr>
            <w:tcW w:w="2965" w:type="pct"/>
            <w:tcBorders>
              <w:top w:val="nil"/>
              <w:left w:val="nil"/>
              <w:bottom w:val="single" w:sz="4" w:space="0" w:color="auto"/>
              <w:right w:val="single" w:sz="4" w:space="0" w:color="auto"/>
            </w:tcBorders>
            <w:shd w:val="clear" w:color="auto" w:fill="auto"/>
            <w:hideMark/>
          </w:tcPr>
          <w:p w14:paraId="3464E9C1"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0,5 мм, диаметром до 200 мм</w:t>
            </w:r>
          </w:p>
        </w:tc>
        <w:tc>
          <w:tcPr>
            <w:tcW w:w="1066" w:type="pct"/>
            <w:tcBorders>
              <w:top w:val="nil"/>
              <w:left w:val="nil"/>
              <w:bottom w:val="single" w:sz="4" w:space="0" w:color="auto"/>
              <w:right w:val="single" w:sz="4" w:space="0" w:color="auto"/>
            </w:tcBorders>
            <w:shd w:val="clear" w:color="auto" w:fill="auto"/>
            <w:hideMark/>
          </w:tcPr>
          <w:p w14:paraId="1E685573"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23A2E96E" w14:textId="77777777" w:rsidR="00986A17" w:rsidRPr="00986A17" w:rsidRDefault="00986A17" w:rsidP="00986A17">
            <w:pPr>
              <w:jc w:val="center"/>
              <w:rPr>
                <w:color w:val="000000"/>
                <w:sz w:val="20"/>
              </w:rPr>
            </w:pPr>
            <w:r w:rsidRPr="00986A17">
              <w:rPr>
                <w:color w:val="000000"/>
                <w:sz w:val="20"/>
              </w:rPr>
              <w:t>0,0529</w:t>
            </w:r>
          </w:p>
        </w:tc>
      </w:tr>
      <w:tr w:rsidR="00986A17" w:rsidRPr="00986A17" w14:paraId="78EF627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654082B" w14:textId="77777777" w:rsidR="00986A17" w:rsidRPr="00986A17" w:rsidRDefault="00986A17" w:rsidP="00986A17">
            <w:pPr>
              <w:jc w:val="center"/>
              <w:rPr>
                <w:color w:val="000000"/>
                <w:sz w:val="20"/>
              </w:rPr>
            </w:pPr>
            <w:r w:rsidRPr="00986A17">
              <w:rPr>
                <w:color w:val="000000"/>
                <w:sz w:val="20"/>
              </w:rPr>
              <w:t>1900</w:t>
            </w:r>
          </w:p>
        </w:tc>
        <w:tc>
          <w:tcPr>
            <w:tcW w:w="2965" w:type="pct"/>
            <w:tcBorders>
              <w:top w:val="nil"/>
              <w:left w:val="nil"/>
              <w:bottom w:val="single" w:sz="4" w:space="0" w:color="auto"/>
              <w:right w:val="single" w:sz="4" w:space="0" w:color="auto"/>
            </w:tcBorders>
            <w:shd w:val="clear" w:color="auto" w:fill="auto"/>
            <w:hideMark/>
          </w:tcPr>
          <w:p w14:paraId="40CA5900" w14:textId="77777777" w:rsidR="00986A17" w:rsidRPr="00986A17" w:rsidRDefault="00986A17" w:rsidP="00986A17">
            <w:pPr>
              <w:rPr>
                <w:color w:val="000000"/>
                <w:sz w:val="20"/>
              </w:rPr>
            </w:pPr>
            <w:r w:rsidRPr="00986A17">
              <w:rPr>
                <w:color w:val="000000"/>
                <w:sz w:val="20"/>
              </w:rPr>
              <w:t>Воздуховоды из оцинкованной стали, толщина 0,5 мм, диаметр до 200 мм</w:t>
            </w:r>
          </w:p>
        </w:tc>
        <w:tc>
          <w:tcPr>
            <w:tcW w:w="1066" w:type="pct"/>
            <w:tcBorders>
              <w:top w:val="nil"/>
              <w:left w:val="nil"/>
              <w:bottom w:val="single" w:sz="4" w:space="0" w:color="auto"/>
              <w:right w:val="single" w:sz="4" w:space="0" w:color="auto"/>
            </w:tcBorders>
            <w:shd w:val="clear" w:color="auto" w:fill="auto"/>
            <w:hideMark/>
          </w:tcPr>
          <w:p w14:paraId="2DC526C0"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7F6C4DBE" w14:textId="77777777" w:rsidR="00986A17" w:rsidRPr="00986A17" w:rsidRDefault="00986A17" w:rsidP="00986A17">
            <w:pPr>
              <w:jc w:val="center"/>
              <w:rPr>
                <w:color w:val="000000"/>
                <w:sz w:val="20"/>
              </w:rPr>
            </w:pPr>
            <w:r w:rsidRPr="00986A17">
              <w:rPr>
                <w:color w:val="000000"/>
                <w:sz w:val="20"/>
              </w:rPr>
              <w:t>3,5</w:t>
            </w:r>
          </w:p>
        </w:tc>
      </w:tr>
      <w:tr w:rsidR="00986A17" w:rsidRPr="00986A17" w14:paraId="2E6191E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2A247FB" w14:textId="77777777" w:rsidR="00986A17" w:rsidRPr="00986A17" w:rsidRDefault="00986A17" w:rsidP="00986A17">
            <w:pPr>
              <w:jc w:val="center"/>
              <w:rPr>
                <w:color w:val="000000"/>
                <w:sz w:val="20"/>
              </w:rPr>
            </w:pPr>
            <w:r w:rsidRPr="00986A17">
              <w:rPr>
                <w:color w:val="000000"/>
                <w:sz w:val="20"/>
              </w:rPr>
              <w:t>1901</w:t>
            </w:r>
          </w:p>
        </w:tc>
        <w:tc>
          <w:tcPr>
            <w:tcW w:w="2965" w:type="pct"/>
            <w:tcBorders>
              <w:top w:val="nil"/>
              <w:left w:val="nil"/>
              <w:bottom w:val="single" w:sz="4" w:space="0" w:color="auto"/>
              <w:right w:val="single" w:sz="4" w:space="0" w:color="auto"/>
            </w:tcBorders>
            <w:shd w:val="clear" w:color="auto" w:fill="auto"/>
            <w:hideMark/>
          </w:tcPr>
          <w:p w14:paraId="76B01151"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0,55 мм, периметр 600 мм</w:t>
            </w:r>
          </w:p>
        </w:tc>
        <w:tc>
          <w:tcPr>
            <w:tcW w:w="1066" w:type="pct"/>
            <w:tcBorders>
              <w:top w:val="nil"/>
              <w:left w:val="nil"/>
              <w:bottom w:val="single" w:sz="4" w:space="0" w:color="auto"/>
              <w:right w:val="single" w:sz="4" w:space="0" w:color="auto"/>
            </w:tcBorders>
            <w:shd w:val="clear" w:color="auto" w:fill="auto"/>
            <w:hideMark/>
          </w:tcPr>
          <w:p w14:paraId="5B9545E9"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08A7F4A8" w14:textId="77777777" w:rsidR="00986A17" w:rsidRPr="00986A17" w:rsidRDefault="00986A17" w:rsidP="00986A17">
            <w:pPr>
              <w:jc w:val="center"/>
              <w:rPr>
                <w:color w:val="000000"/>
                <w:sz w:val="20"/>
              </w:rPr>
            </w:pPr>
            <w:r w:rsidRPr="00986A17">
              <w:rPr>
                <w:color w:val="000000"/>
                <w:sz w:val="20"/>
              </w:rPr>
              <w:t>1,79</w:t>
            </w:r>
          </w:p>
        </w:tc>
      </w:tr>
      <w:tr w:rsidR="00986A17" w:rsidRPr="00986A17" w14:paraId="1CCFE19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027C9BF" w14:textId="77777777" w:rsidR="00986A17" w:rsidRPr="00986A17" w:rsidRDefault="00986A17" w:rsidP="00986A17">
            <w:pPr>
              <w:jc w:val="center"/>
              <w:rPr>
                <w:color w:val="000000"/>
                <w:sz w:val="20"/>
              </w:rPr>
            </w:pPr>
            <w:r w:rsidRPr="00986A17">
              <w:rPr>
                <w:color w:val="000000"/>
                <w:sz w:val="20"/>
              </w:rPr>
              <w:t>1902</w:t>
            </w:r>
          </w:p>
        </w:tc>
        <w:tc>
          <w:tcPr>
            <w:tcW w:w="2965" w:type="pct"/>
            <w:tcBorders>
              <w:top w:val="nil"/>
              <w:left w:val="nil"/>
              <w:bottom w:val="single" w:sz="4" w:space="0" w:color="auto"/>
              <w:right w:val="single" w:sz="4" w:space="0" w:color="auto"/>
            </w:tcBorders>
            <w:shd w:val="clear" w:color="auto" w:fill="auto"/>
            <w:hideMark/>
          </w:tcPr>
          <w:p w14:paraId="41739B60"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0,7 мм, периметром от 1100 до 1600 мм</w:t>
            </w:r>
          </w:p>
        </w:tc>
        <w:tc>
          <w:tcPr>
            <w:tcW w:w="1066" w:type="pct"/>
            <w:tcBorders>
              <w:top w:val="nil"/>
              <w:left w:val="nil"/>
              <w:bottom w:val="single" w:sz="4" w:space="0" w:color="auto"/>
              <w:right w:val="single" w:sz="4" w:space="0" w:color="auto"/>
            </w:tcBorders>
            <w:shd w:val="clear" w:color="auto" w:fill="auto"/>
            <w:hideMark/>
          </w:tcPr>
          <w:p w14:paraId="0B1C7670"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5DF861E1" w14:textId="77777777" w:rsidR="00986A17" w:rsidRPr="00986A17" w:rsidRDefault="00986A17" w:rsidP="00986A17">
            <w:pPr>
              <w:jc w:val="center"/>
              <w:rPr>
                <w:color w:val="000000"/>
                <w:sz w:val="20"/>
              </w:rPr>
            </w:pPr>
            <w:r w:rsidRPr="00986A17">
              <w:rPr>
                <w:color w:val="000000"/>
                <w:sz w:val="20"/>
              </w:rPr>
              <w:t>0,015</w:t>
            </w:r>
          </w:p>
        </w:tc>
      </w:tr>
      <w:tr w:rsidR="00986A17" w:rsidRPr="00986A17" w14:paraId="65C7B02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E0EF496" w14:textId="77777777" w:rsidR="00986A17" w:rsidRPr="00986A17" w:rsidRDefault="00986A17" w:rsidP="00986A17">
            <w:pPr>
              <w:jc w:val="center"/>
              <w:rPr>
                <w:color w:val="000000"/>
                <w:sz w:val="20"/>
              </w:rPr>
            </w:pPr>
            <w:r w:rsidRPr="00986A17">
              <w:rPr>
                <w:color w:val="000000"/>
                <w:sz w:val="20"/>
              </w:rPr>
              <w:t>1903</w:t>
            </w:r>
          </w:p>
        </w:tc>
        <w:tc>
          <w:tcPr>
            <w:tcW w:w="2965" w:type="pct"/>
            <w:tcBorders>
              <w:top w:val="nil"/>
              <w:left w:val="nil"/>
              <w:bottom w:val="single" w:sz="4" w:space="0" w:color="auto"/>
              <w:right w:val="single" w:sz="4" w:space="0" w:color="auto"/>
            </w:tcBorders>
            <w:shd w:val="clear" w:color="auto" w:fill="auto"/>
            <w:hideMark/>
          </w:tcPr>
          <w:p w14:paraId="4ECA134E"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от 1100 до 1600 мм</w:t>
            </w:r>
          </w:p>
        </w:tc>
        <w:tc>
          <w:tcPr>
            <w:tcW w:w="1066" w:type="pct"/>
            <w:tcBorders>
              <w:top w:val="nil"/>
              <w:left w:val="nil"/>
              <w:bottom w:val="single" w:sz="4" w:space="0" w:color="auto"/>
              <w:right w:val="single" w:sz="4" w:space="0" w:color="auto"/>
            </w:tcBorders>
            <w:shd w:val="clear" w:color="auto" w:fill="auto"/>
            <w:hideMark/>
          </w:tcPr>
          <w:p w14:paraId="39537812"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5232111F" w14:textId="77777777" w:rsidR="00986A17" w:rsidRPr="00986A17" w:rsidRDefault="00986A17" w:rsidP="00986A17">
            <w:pPr>
              <w:jc w:val="center"/>
              <w:rPr>
                <w:color w:val="000000"/>
                <w:sz w:val="20"/>
              </w:rPr>
            </w:pPr>
            <w:r w:rsidRPr="00986A17">
              <w:rPr>
                <w:color w:val="000000"/>
                <w:sz w:val="20"/>
              </w:rPr>
              <w:t>1,5</w:t>
            </w:r>
          </w:p>
        </w:tc>
      </w:tr>
      <w:tr w:rsidR="00986A17" w:rsidRPr="00986A17" w14:paraId="12D77E0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8BD6C22" w14:textId="77777777" w:rsidR="00986A17" w:rsidRPr="00986A17" w:rsidRDefault="00986A17" w:rsidP="00986A17">
            <w:pPr>
              <w:jc w:val="center"/>
              <w:rPr>
                <w:color w:val="000000"/>
                <w:sz w:val="20"/>
              </w:rPr>
            </w:pPr>
            <w:r w:rsidRPr="00986A17">
              <w:rPr>
                <w:color w:val="000000"/>
                <w:sz w:val="20"/>
              </w:rPr>
              <w:t>1904</w:t>
            </w:r>
          </w:p>
        </w:tc>
        <w:tc>
          <w:tcPr>
            <w:tcW w:w="2965" w:type="pct"/>
            <w:tcBorders>
              <w:top w:val="nil"/>
              <w:left w:val="nil"/>
              <w:bottom w:val="single" w:sz="4" w:space="0" w:color="auto"/>
              <w:right w:val="single" w:sz="4" w:space="0" w:color="auto"/>
            </w:tcBorders>
            <w:shd w:val="clear" w:color="auto" w:fill="auto"/>
            <w:hideMark/>
          </w:tcPr>
          <w:p w14:paraId="55EA3562" w14:textId="77777777" w:rsidR="00986A17" w:rsidRPr="00986A17" w:rsidRDefault="00986A17" w:rsidP="00986A17">
            <w:pPr>
              <w:rPr>
                <w:color w:val="000000"/>
                <w:sz w:val="20"/>
              </w:rPr>
            </w:pPr>
            <w:r w:rsidRPr="00986A17">
              <w:rPr>
                <w:color w:val="000000"/>
                <w:sz w:val="20"/>
              </w:rPr>
              <w:t>Установка зонтов над оборудованием</w:t>
            </w:r>
          </w:p>
        </w:tc>
        <w:tc>
          <w:tcPr>
            <w:tcW w:w="1066" w:type="pct"/>
            <w:tcBorders>
              <w:top w:val="nil"/>
              <w:left w:val="nil"/>
              <w:bottom w:val="single" w:sz="4" w:space="0" w:color="auto"/>
              <w:right w:val="single" w:sz="4" w:space="0" w:color="auto"/>
            </w:tcBorders>
            <w:shd w:val="clear" w:color="auto" w:fill="auto"/>
            <w:hideMark/>
          </w:tcPr>
          <w:p w14:paraId="150ED30F" w14:textId="77777777" w:rsidR="00986A17" w:rsidRPr="00986A17" w:rsidRDefault="00986A17" w:rsidP="00986A17">
            <w:pPr>
              <w:jc w:val="center"/>
              <w:rPr>
                <w:color w:val="000000"/>
                <w:sz w:val="20"/>
              </w:rPr>
            </w:pPr>
            <w:r w:rsidRPr="00986A17">
              <w:rPr>
                <w:color w:val="000000"/>
                <w:sz w:val="20"/>
              </w:rPr>
              <w:t>1 м2 поверхности зонта</w:t>
            </w:r>
          </w:p>
        </w:tc>
        <w:tc>
          <w:tcPr>
            <w:tcW w:w="510" w:type="pct"/>
            <w:tcBorders>
              <w:top w:val="nil"/>
              <w:left w:val="nil"/>
              <w:bottom w:val="single" w:sz="4" w:space="0" w:color="auto"/>
              <w:right w:val="single" w:sz="4" w:space="0" w:color="auto"/>
            </w:tcBorders>
            <w:shd w:val="clear" w:color="auto" w:fill="auto"/>
            <w:hideMark/>
          </w:tcPr>
          <w:p w14:paraId="74C3B3D9" w14:textId="77777777" w:rsidR="00986A17" w:rsidRPr="00986A17" w:rsidRDefault="00986A17" w:rsidP="00986A17">
            <w:pPr>
              <w:jc w:val="center"/>
              <w:rPr>
                <w:color w:val="000000"/>
                <w:sz w:val="20"/>
              </w:rPr>
            </w:pPr>
            <w:r w:rsidRPr="00986A17">
              <w:rPr>
                <w:color w:val="000000"/>
                <w:sz w:val="20"/>
              </w:rPr>
              <w:t>0,9</w:t>
            </w:r>
          </w:p>
        </w:tc>
      </w:tr>
      <w:tr w:rsidR="00986A17" w:rsidRPr="00986A17" w14:paraId="0AB7299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00A7F1F" w14:textId="77777777" w:rsidR="00986A17" w:rsidRPr="00986A17" w:rsidRDefault="00986A17" w:rsidP="00986A17">
            <w:pPr>
              <w:jc w:val="center"/>
              <w:rPr>
                <w:color w:val="000000"/>
                <w:sz w:val="20"/>
              </w:rPr>
            </w:pPr>
            <w:r w:rsidRPr="00986A17">
              <w:rPr>
                <w:color w:val="000000"/>
                <w:sz w:val="20"/>
              </w:rPr>
              <w:t>1905</w:t>
            </w:r>
          </w:p>
        </w:tc>
        <w:tc>
          <w:tcPr>
            <w:tcW w:w="2965" w:type="pct"/>
            <w:tcBorders>
              <w:top w:val="nil"/>
              <w:left w:val="nil"/>
              <w:bottom w:val="single" w:sz="4" w:space="0" w:color="auto"/>
              <w:right w:val="single" w:sz="4" w:space="0" w:color="auto"/>
            </w:tcBorders>
            <w:shd w:val="clear" w:color="auto" w:fill="auto"/>
            <w:hideMark/>
          </w:tcPr>
          <w:p w14:paraId="5DBBCB62" w14:textId="77777777" w:rsidR="00986A17" w:rsidRPr="00986A17" w:rsidRDefault="00986A17" w:rsidP="00986A17">
            <w:pPr>
              <w:rPr>
                <w:color w:val="000000"/>
                <w:sz w:val="20"/>
              </w:rPr>
            </w:pPr>
            <w:r w:rsidRPr="00986A17">
              <w:rPr>
                <w:color w:val="000000"/>
                <w:sz w:val="20"/>
              </w:rPr>
              <w:t>Крепления для воздуховодов оцинкованные (подвески СТД, подвески регулируемые СТД, тяги, хомуты, кронштейны, траверсы, ленты, шпильки, профили)</w:t>
            </w:r>
          </w:p>
        </w:tc>
        <w:tc>
          <w:tcPr>
            <w:tcW w:w="1066" w:type="pct"/>
            <w:tcBorders>
              <w:top w:val="nil"/>
              <w:left w:val="nil"/>
              <w:bottom w:val="single" w:sz="4" w:space="0" w:color="auto"/>
              <w:right w:val="single" w:sz="4" w:space="0" w:color="auto"/>
            </w:tcBorders>
            <w:shd w:val="clear" w:color="auto" w:fill="auto"/>
            <w:hideMark/>
          </w:tcPr>
          <w:p w14:paraId="08766A03"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41CDAEC9" w14:textId="77777777" w:rsidR="00986A17" w:rsidRPr="00986A17" w:rsidRDefault="00986A17" w:rsidP="00986A17">
            <w:pPr>
              <w:jc w:val="center"/>
              <w:rPr>
                <w:color w:val="000000"/>
                <w:sz w:val="20"/>
              </w:rPr>
            </w:pPr>
            <w:r w:rsidRPr="00986A17">
              <w:rPr>
                <w:color w:val="000000"/>
                <w:sz w:val="20"/>
              </w:rPr>
              <w:t>0,003</w:t>
            </w:r>
          </w:p>
        </w:tc>
      </w:tr>
      <w:tr w:rsidR="00986A17" w:rsidRPr="00986A17" w14:paraId="38ED9B3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FC448A6" w14:textId="77777777" w:rsidR="00986A17" w:rsidRPr="00986A17" w:rsidRDefault="00986A17" w:rsidP="00986A17">
            <w:pPr>
              <w:jc w:val="center"/>
              <w:rPr>
                <w:color w:val="000000"/>
                <w:sz w:val="20"/>
              </w:rPr>
            </w:pPr>
            <w:r w:rsidRPr="00986A17">
              <w:rPr>
                <w:color w:val="000000"/>
                <w:sz w:val="20"/>
              </w:rPr>
              <w:t>1906</w:t>
            </w:r>
          </w:p>
        </w:tc>
        <w:tc>
          <w:tcPr>
            <w:tcW w:w="2965" w:type="pct"/>
            <w:tcBorders>
              <w:top w:val="nil"/>
              <w:left w:val="nil"/>
              <w:bottom w:val="single" w:sz="4" w:space="0" w:color="auto"/>
              <w:right w:val="single" w:sz="4" w:space="0" w:color="auto"/>
            </w:tcBorders>
            <w:shd w:val="clear" w:color="auto" w:fill="auto"/>
            <w:hideMark/>
          </w:tcPr>
          <w:p w14:paraId="1823CF44" w14:textId="77777777" w:rsidR="00986A17" w:rsidRPr="00986A17" w:rsidRDefault="00986A17" w:rsidP="00986A17">
            <w:pPr>
              <w:rPr>
                <w:color w:val="000000"/>
                <w:sz w:val="20"/>
              </w:rPr>
            </w:pPr>
            <w:r w:rsidRPr="00986A17">
              <w:rPr>
                <w:color w:val="000000"/>
                <w:sz w:val="20"/>
              </w:rPr>
              <w:t>Изоляция плоских и криволинейных поверхностей пластинами (плитами) из вспененного каучука ( «Армофлекс»), вспененного полиэтилена ( «Термофлекс»)</w:t>
            </w:r>
          </w:p>
        </w:tc>
        <w:tc>
          <w:tcPr>
            <w:tcW w:w="1066" w:type="pct"/>
            <w:tcBorders>
              <w:top w:val="nil"/>
              <w:left w:val="nil"/>
              <w:bottom w:val="single" w:sz="4" w:space="0" w:color="auto"/>
              <w:right w:val="single" w:sz="4" w:space="0" w:color="auto"/>
            </w:tcBorders>
            <w:shd w:val="clear" w:color="auto" w:fill="auto"/>
            <w:hideMark/>
          </w:tcPr>
          <w:p w14:paraId="30D317B4" w14:textId="77777777" w:rsidR="00986A17" w:rsidRPr="00986A17" w:rsidRDefault="00986A17" w:rsidP="00986A17">
            <w:pPr>
              <w:jc w:val="center"/>
              <w:rPr>
                <w:color w:val="000000"/>
                <w:sz w:val="20"/>
              </w:rPr>
            </w:pPr>
            <w:r w:rsidRPr="00986A17">
              <w:rPr>
                <w:color w:val="000000"/>
                <w:sz w:val="20"/>
              </w:rPr>
              <w:t>10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2D41307B" w14:textId="77777777" w:rsidR="00986A17" w:rsidRPr="00986A17" w:rsidRDefault="00986A17" w:rsidP="00986A17">
            <w:pPr>
              <w:jc w:val="center"/>
              <w:rPr>
                <w:color w:val="000000"/>
                <w:sz w:val="20"/>
              </w:rPr>
            </w:pPr>
            <w:r w:rsidRPr="00986A17">
              <w:rPr>
                <w:color w:val="000000"/>
                <w:sz w:val="20"/>
              </w:rPr>
              <w:t>0,1</w:t>
            </w:r>
          </w:p>
        </w:tc>
      </w:tr>
      <w:tr w:rsidR="00986A17" w:rsidRPr="00986A17" w14:paraId="01D600A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E68D0EC" w14:textId="77777777" w:rsidR="00986A17" w:rsidRPr="00986A17" w:rsidRDefault="00986A17" w:rsidP="00986A17">
            <w:pPr>
              <w:jc w:val="center"/>
              <w:rPr>
                <w:color w:val="000000"/>
                <w:sz w:val="20"/>
              </w:rPr>
            </w:pPr>
            <w:r w:rsidRPr="00986A17">
              <w:rPr>
                <w:color w:val="000000"/>
                <w:sz w:val="20"/>
              </w:rPr>
              <w:t>1907</w:t>
            </w:r>
          </w:p>
        </w:tc>
        <w:tc>
          <w:tcPr>
            <w:tcW w:w="2965" w:type="pct"/>
            <w:tcBorders>
              <w:top w:val="nil"/>
              <w:left w:val="nil"/>
              <w:bottom w:val="single" w:sz="4" w:space="0" w:color="auto"/>
              <w:right w:val="single" w:sz="4" w:space="0" w:color="auto"/>
            </w:tcBorders>
            <w:shd w:val="clear" w:color="auto" w:fill="auto"/>
            <w:hideMark/>
          </w:tcPr>
          <w:p w14:paraId="6623A0D5" w14:textId="77777777" w:rsidR="00986A17" w:rsidRPr="00986A17" w:rsidRDefault="00986A17" w:rsidP="00986A17">
            <w:pPr>
              <w:rPr>
                <w:color w:val="000000"/>
                <w:sz w:val="20"/>
              </w:rPr>
            </w:pPr>
            <w:r w:rsidRPr="00986A17">
              <w:rPr>
                <w:color w:val="000000"/>
                <w:sz w:val="20"/>
              </w:rPr>
              <w:t>Рулоны из вспененного каучука K-FLEX IGO, толщиной 25 мм</w:t>
            </w:r>
          </w:p>
        </w:tc>
        <w:tc>
          <w:tcPr>
            <w:tcW w:w="1066" w:type="pct"/>
            <w:tcBorders>
              <w:top w:val="nil"/>
              <w:left w:val="nil"/>
              <w:bottom w:val="single" w:sz="4" w:space="0" w:color="auto"/>
              <w:right w:val="single" w:sz="4" w:space="0" w:color="auto"/>
            </w:tcBorders>
            <w:shd w:val="clear" w:color="auto" w:fill="auto"/>
            <w:hideMark/>
          </w:tcPr>
          <w:p w14:paraId="7FDE06EF"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03BCECD3" w14:textId="77777777" w:rsidR="00986A17" w:rsidRPr="00986A17" w:rsidRDefault="00986A17" w:rsidP="00986A17">
            <w:pPr>
              <w:jc w:val="center"/>
              <w:rPr>
                <w:color w:val="000000"/>
                <w:sz w:val="20"/>
              </w:rPr>
            </w:pPr>
            <w:r w:rsidRPr="00986A17">
              <w:rPr>
                <w:color w:val="000000"/>
                <w:sz w:val="20"/>
              </w:rPr>
              <w:t>1,1</w:t>
            </w:r>
          </w:p>
        </w:tc>
      </w:tr>
      <w:tr w:rsidR="00986A17" w:rsidRPr="00986A17" w14:paraId="0718359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9E370F1" w14:textId="77777777" w:rsidR="00986A17" w:rsidRPr="00986A17" w:rsidRDefault="00986A17" w:rsidP="00986A17">
            <w:pPr>
              <w:jc w:val="center"/>
              <w:rPr>
                <w:color w:val="000000"/>
                <w:sz w:val="20"/>
              </w:rPr>
            </w:pPr>
            <w:r w:rsidRPr="00986A17">
              <w:rPr>
                <w:color w:val="000000"/>
                <w:sz w:val="20"/>
              </w:rPr>
              <w:t>1908</w:t>
            </w:r>
          </w:p>
        </w:tc>
        <w:tc>
          <w:tcPr>
            <w:tcW w:w="2965" w:type="pct"/>
            <w:tcBorders>
              <w:top w:val="nil"/>
              <w:left w:val="nil"/>
              <w:bottom w:val="single" w:sz="4" w:space="0" w:color="auto"/>
              <w:right w:val="single" w:sz="4" w:space="0" w:color="auto"/>
            </w:tcBorders>
            <w:shd w:val="clear" w:color="auto" w:fill="auto"/>
            <w:hideMark/>
          </w:tcPr>
          <w:p w14:paraId="75708D77" w14:textId="77777777" w:rsidR="00986A17" w:rsidRPr="00986A17" w:rsidRDefault="00986A17" w:rsidP="00986A17">
            <w:pPr>
              <w:rPr>
                <w:color w:val="000000"/>
                <w:sz w:val="20"/>
              </w:rPr>
            </w:pPr>
            <w:r w:rsidRPr="00986A17">
              <w:rPr>
                <w:color w:val="000000"/>
                <w:sz w:val="20"/>
              </w:rPr>
              <w:t>Установка вентиляторов радиальных массой: до 0,12 т</w:t>
            </w:r>
          </w:p>
        </w:tc>
        <w:tc>
          <w:tcPr>
            <w:tcW w:w="1066" w:type="pct"/>
            <w:tcBorders>
              <w:top w:val="nil"/>
              <w:left w:val="nil"/>
              <w:bottom w:val="single" w:sz="4" w:space="0" w:color="auto"/>
              <w:right w:val="single" w:sz="4" w:space="0" w:color="auto"/>
            </w:tcBorders>
            <w:shd w:val="clear" w:color="auto" w:fill="auto"/>
            <w:hideMark/>
          </w:tcPr>
          <w:p w14:paraId="79EFFCBD" w14:textId="77777777" w:rsidR="00986A17" w:rsidRPr="00986A17" w:rsidRDefault="00986A17" w:rsidP="00986A17">
            <w:pPr>
              <w:jc w:val="center"/>
              <w:rPr>
                <w:color w:val="000000"/>
                <w:sz w:val="20"/>
              </w:rPr>
            </w:pPr>
            <w:r w:rsidRPr="00986A17">
              <w:rPr>
                <w:color w:val="000000"/>
                <w:sz w:val="20"/>
              </w:rPr>
              <w:t>1 вентилятор</w:t>
            </w:r>
          </w:p>
        </w:tc>
        <w:tc>
          <w:tcPr>
            <w:tcW w:w="510" w:type="pct"/>
            <w:tcBorders>
              <w:top w:val="nil"/>
              <w:left w:val="nil"/>
              <w:bottom w:val="single" w:sz="4" w:space="0" w:color="auto"/>
              <w:right w:val="single" w:sz="4" w:space="0" w:color="auto"/>
            </w:tcBorders>
            <w:shd w:val="clear" w:color="auto" w:fill="auto"/>
            <w:hideMark/>
          </w:tcPr>
          <w:p w14:paraId="06BFCC95" w14:textId="77777777" w:rsidR="00986A17" w:rsidRPr="00986A17" w:rsidRDefault="00986A17" w:rsidP="00986A17">
            <w:pPr>
              <w:jc w:val="center"/>
              <w:rPr>
                <w:color w:val="000000"/>
                <w:sz w:val="20"/>
              </w:rPr>
            </w:pPr>
            <w:r w:rsidRPr="00986A17">
              <w:rPr>
                <w:color w:val="000000"/>
                <w:sz w:val="20"/>
              </w:rPr>
              <w:t>2</w:t>
            </w:r>
          </w:p>
        </w:tc>
      </w:tr>
      <w:tr w:rsidR="00986A17" w:rsidRPr="00986A17" w14:paraId="1713790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6CCA3F1" w14:textId="77777777" w:rsidR="00986A17" w:rsidRPr="00986A17" w:rsidRDefault="00986A17" w:rsidP="00986A17">
            <w:pPr>
              <w:jc w:val="center"/>
              <w:rPr>
                <w:color w:val="000000"/>
                <w:sz w:val="20"/>
              </w:rPr>
            </w:pPr>
            <w:r w:rsidRPr="00986A17">
              <w:rPr>
                <w:color w:val="000000"/>
                <w:sz w:val="20"/>
              </w:rPr>
              <w:t>1909</w:t>
            </w:r>
          </w:p>
        </w:tc>
        <w:tc>
          <w:tcPr>
            <w:tcW w:w="2965" w:type="pct"/>
            <w:tcBorders>
              <w:top w:val="nil"/>
              <w:left w:val="nil"/>
              <w:bottom w:val="single" w:sz="4" w:space="0" w:color="auto"/>
              <w:right w:val="single" w:sz="4" w:space="0" w:color="auto"/>
            </w:tcBorders>
            <w:shd w:val="clear" w:color="auto" w:fill="auto"/>
            <w:hideMark/>
          </w:tcPr>
          <w:p w14:paraId="33BA3655" w14:textId="77777777" w:rsidR="00986A17" w:rsidRPr="00986A17" w:rsidRDefault="00986A17" w:rsidP="00986A17">
            <w:pPr>
              <w:rPr>
                <w:color w:val="000000"/>
                <w:sz w:val="20"/>
              </w:rPr>
            </w:pPr>
            <w:r w:rsidRPr="00986A17">
              <w:rPr>
                <w:color w:val="000000"/>
                <w:sz w:val="20"/>
              </w:rPr>
              <w:t>Вентилятор KW 56/35-4D</w:t>
            </w:r>
          </w:p>
        </w:tc>
        <w:tc>
          <w:tcPr>
            <w:tcW w:w="1066" w:type="pct"/>
            <w:tcBorders>
              <w:top w:val="nil"/>
              <w:left w:val="nil"/>
              <w:bottom w:val="single" w:sz="4" w:space="0" w:color="auto"/>
              <w:right w:val="single" w:sz="4" w:space="0" w:color="auto"/>
            </w:tcBorders>
            <w:shd w:val="clear" w:color="auto" w:fill="auto"/>
            <w:hideMark/>
          </w:tcPr>
          <w:p w14:paraId="09C3364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106A5CD" w14:textId="77777777" w:rsidR="00986A17" w:rsidRPr="00986A17" w:rsidRDefault="00986A17" w:rsidP="00986A17">
            <w:pPr>
              <w:jc w:val="center"/>
              <w:rPr>
                <w:color w:val="000000"/>
                <w:sz w:val="20"/>
              </w:rPr>
            </w:pPr>
            <w:r w:rsidRPr="00986A17">
              <w:rPr>
                <w:color w:val="000000"/>
                <w:sz w:val="20"/>
              </w:rPr>
              <w:t>2</w:t>
            </w:r>
          </w:p>
        </w:tc>
      </w:tr>
      <w:tr w:rsidR="00986A17" w:rsidRPr="00986A17" w14:paraId="608177E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1179773" w14:textId="77777777" w:rsidR="00986A17" w:rsidRPr="00986A17" w:rsidRDefault="00986A17" w:rsidP="00986A17">
            <w:pPr>
              <w:jc w:val="center"/>
              <w:rPr>
                <w:color w:val="000000"/>
                <w:sz w:val="20"/>
              </w:rPr>
            </w:pPr>
            <w:r w:rsidRPr="00986A17">
              <w:rPr>
                <w:color w:val="000000"/>
                <w:sz w:val="20"/>
              </w:rPr>
              <w:t>1910</w:t>
            </w:r>
          </w:p>
        </w:tc>
        <w:tc>
          <w:tcPr>
            <w:tcW w:w="2965" w:type="pct"/>
            <w:tcBorders>
              <w:top w:val="nil"/>
              <w:left w:val="nil"/>
              <w:bottom w:val="single" w:sz="4" w:space="0" w:color="auto"/>
              <w:right w:val="single" w:sz="4" w:space="0" w:color="auto"/>
            </w:tcBorders>
            <w:shd w:val="clear" w:color="auto" w:fill="auto"/>
            <w:hideMark/>
          </w:tcPr>
          <w:p w14:paraId="611A0BAA" w14:textId="77777777" w:rsidR="00986A17" w:rsidRPr="00986A17" w:rsidRDefault="00986A17" w:rsidP="00986A17">
            <w:pPr>
              <w:rPr>
                <w:color w:val="000000"/>
                <w:sz w:val="20"/>
              </w:rPr>
            </w:pPr>
            <w:r w:rsidRPr="00986A17">
              <w:rPr>
                <w:color w:val="000000"/>
                <w:sz w:val="20"/>
              </w:rPr>
              <w:t>Установка узлов прохода вытяжных вентиляционных шахт диаметром патрубка: до 250 мм</w:t>
            </w:r>
          </w:p>
        </w:tc>
        <w:tc>
          <w:tcPr>
            <w:tcW w:w="1066" w:type="pct"/>
            <w:tcBorders>
              <w:top w:val="nil"/>
              <w:left w:val="nil"/>
              <w:bottom w:val="single" w:sz="4" w:space="0" w:color="auto"/>
              <w:right w:val="single" w:sz="4" w:space="0" w:color="auto"/>
            </w:tcBorders>
            <w:shd w:val="clear" w:color="auto" w:fill="auto"/>
            <w:hideMark/>
          </w:tcPr>
          <w:p w14:paraId="3F3E6062" w14:textId="77777777" w:rsidR="00986A17" w:rsidRPr="00986A17" w:rsidRDefault="00986A17" w:rsidP="00986A17">
            <w:pPr>
              <w:jc w:val="center"/>
              <w:rPr>
                <w:color w:val="000000"/>
                <w:sz w:val="20"/>
              </w:rPr>
            </w:pPr>
            <w:r w:rsidRPr="00986A17">
              <w:rPr>
                <w:color w:val="000000"/>
                <w:sz w:val="20"/>
              </w:rPr>
              <w:t>10 узлов</w:t>
            </w:r>
          </w:p>
        </w:tc>
        <w:tc>
          <w:tcPr>
            <w:tcW w:w="510" w:type="pct"/>
            <w:tcBorders>
              <w:top w:val="nil"/>
              <w:left w:val="nil"/>
              <w:bottom w:val="single" w:sz="4" w:space="0" w:color="auto"/>
              <w:right w:val="single" w:sz="4" w:space="0" w:color="auto"/>
            </w:tcBorders>
            <w:shd w:val="clear" w:color="auto" w:fill="auto"/>
            <w:hideMark/>
          </w:tcPr>
          <w:p w14:paraId="57047175" w14:textId="77777777" w:rsidR="00986A17" w:rsidRPr="00986A17" w:rsidRDefault="00986A17" w:rsidP="00986A17">
            <w:pPr>
              <w:jc w:val="center"/>
              <w:rPr>
                <w:color w:val="000000"/>
                <w:sz w:val="20"/>
              </w:rPr>
            </w:pPr>
            <w:r w:rsidRPr="00986A17">
              <w:rPr>
                <w:color w:val="000000"/>
                <w:sz w:val="20"/>
              </w:rPr>
              <w:t>0,2</w:t>
            </w:r>
          </w:p>
        </w:tc>
      </w:tr>
      <w:tr w:rsidR="00986A17" w:rsidRPr="00986A17" w14:paraId="064E74D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1E105E5" w14:textId="77777777" w:rsidR="00986A17" w:rsidRPr="00986A17" w:rsidRDefault="00986A17" w:rsidP="00986A17">
            <w:pPr>
              <w:jc w:val="center"/>
              <w:rPr>
                <w:color w:val="000000"/>
                <w:sz w:val="20"/>
              </w:rPr>
            </w:pPr>
            <w:r w:rsidRPr="00986A17">
              <w:rPr>
                <w:color w:val="000000"/>
                <w:sz w:val="20"/>
              </w:rPr>
              <w:t>1911</w:t>
            </w:r>
          </w:p>
        </w:tc>
        <w:tc>
          <w:tcPr>
            <w:tcW w:w="2965" w:type="pct"/>
            <w:tcBorders>
              <w:top w:val="nil"/>
              <w:left w:val="nil"/>
              <w:bottom w:val="single" w:sz="4" w:space="0" w:color="auto"/>
              <w:right w:val="single" w:sz="4" w:space="0" w:color="auto"/>
            </w:tcBorders>
            <w:shd w:val="clear" w:color="auto" w:fill="auto"/>
            <w:hideMark/>
          </w:tcPr>
          <w:p w14:paraId="10AC1882" w14:textId="77777777" w:rsidR="00986A17" w:rsidRPr="00986A17" w:rsidRDefault="00986A17" w:rsidP="00986A17">
            <w:pPr>
              <w:rPr>
                <w:color w:val="000000"/>
                <w:sz w:val="20"/>
              </w:rPr>
            </w:pPr>
            <w:r w:rsidRPr="00986A17">
              <w:rPr>
                <w:color w:val="000000"/>
                <w:sz w:val="20"/>
              </w:rPr>
              <w:t>Монтажный стакан с шумоглушением GTK-S-56</w:t>
            </w:r>
          </w:p>
        </w:tc>
        <w:tc>
          <w:tcPr>
            <w:tcW w:w="1066" w:type="pct"/>
            <w:tcBorders>
              <w:top w:val="nil"/>
              <w:left w:val="nil"/>
              <w:bottom w:val="single" w:sz="4" w:space="0" w:color="auto"/>
              <w:right w:val="single" w:sz="4" w:space="0" w:color="auto"/>
            </w:tcBorders>
            <w:shd w:val="clear" w:color="auto" w:fill="auto"/>
            <w:hideMark/>
          </w:tcPr>
          <w:p w14:paraId="3534DF6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86C859B" w14:textId="77777777" w:rsidR="00986A17" w:rsidRPr="00986A17" w:rsidRDefault="00986A17" w:rsidP="00986A17">
            <w:pPr>
              <w:jc w:val="center"/>
              <w:rPr>
                <w:color w:val="000000"/>
                <w:sz w:val="20"/>
              </w:rPr>
            </w:pPr>
            <w:r w:rsidRPr="00986A17">
              <w:rPr>
                <w:color w:val="000000"/>
                <w:sz w:val="20"/>
              </w:rPr>
              <w:t>2</w:t>
            </w:r>
          </w:p>
        </w:tc>
      </w:tr>
      <w:tr w:rsidR="00986A17" w:rsidRPr="00986A17" w14:paraId="478820A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AE3F973" w14:textId="77777777" w:rsidR="00986A17" w:rsidRPr="00986A17" w:rsidRDefault="00986A17" w:rsidP="00986A17">
            <w:pPr>
              <w:jc w:val="center"/>
              <w:rPr>
                <w:color w:val="000000"/>
                <w:sz w:val="20"/>
              </w:rPr>
            </w:pPr>
            <w:r w:rsidRPr="00986A17">
              <w:rPr>
                <w:color w:val="000000"/>
                <w:sz w:val="20"/>
              </w:rPr>
              <w:t>1912</w:t>
            </w:r>
          </w:p>
        </w:tc>
        <w:tc>
          <w:tcPr>
            <w:tcW w:w="2965" w:type="pct"/>
            <w:tcBorders>
              <w:top w:val="nil"/>
              <w:left w:val="nil"/>
              <w:bottom w:val="single" w:sz="4" w:space="0" w:color="auto"/>
              <w:right w:val="single" w:sz="4" w:space="0" w:color="auto"/>
            </w:tcBorders>
            <w:shd w:val="clear" w:color="auto" w:fill="auto"/>
            <w:hideMark/>
          </w:tcPr>
          <w:p w14:paraId="66E578DB" w14:textId="77777777" w:rsidR="00986A17" w:rsidRPr="00986A17" w:rsidRDefault="00986A17" w:rsidP="00986A17">
            <w:pPr>
              <w:rPr>
                <w:color w:val="000000"/>
                <w:sz w:val="20"/>
              </w:rPr>
            </w:pPr>
            <w:r w:rsidRPr="00986A17">
              <w:rPr>
                <w:color w:val="000000"/>
                <w:sz w:val="20"/>
              </w:rPr>
              <w:t>Установка заслонок воздушных и клапанов воздушных КВР с электрическим или пневматическим приводом: периметром до 1000 мм</w:t>
            </w:r>
          </w:p>
        </w:tc>
        <w:tc>
          <w:tcPr>
            <w:tcW w:w="1066" w:type="pct"/>
            <w:tcBorders>
              <w:top w:val="nil"/>
              <w:left w:val="nil"/>
              <w:bottom w:val="single" w:sz="4" w:space="0" w:color="auto"/>
              <w:right w:val="single" w:sz="4" w:space="0" w:color="auto"/>
            </w:tcBorders>
            <w:shd w:val="clear" w:color="auto" w:fill="auto"/>
            <w:hideMark/>
          </w:tcPr>
          <w:p w14:paraId="0C5A5FB9"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021700D8" w14:textId="77777777" w:rsidR="00986A17" w:rsidRPr="00986A17" w:rsidRDefault="00986A17" w:rsidP="00986A17">
            <w:pPr>
              <w:jc w:val="center"/>
              <w:rPr>
                <w:color w:val="000000"/>
                <w:sz w:val="20"/>
              </w:rPr>
            </w:pPr>
            <w:r w:rsidRPr="00986A17">
              <w:rPr>
                <w:color w:val="000000"/>
                <w:sz w:val="20"/>
              </w:rPr>
              <w:t>2</w:t>
            </w:r>
          </w:p>
        </w:tc>
      </w:tr>
      <w:tr w:rsidR="00986A17" w:rsidRPr="00986A17" w14:paraId="0ACDC05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C58A93D" w14:textId="77777777" w:rsidR="00986A17" w:rsidRPr="00986A17" w:rsidRDefault="00986A17" w:rsidP="00986A17">
            <w:pPr>
              <w:jc w:val="center"/>
              <w:rPr>
                <w:color w:val="000000"/>
                <w:sz w:val="20"/>
              </w:rPr>
            </w:pPr>
            <w:r w:rsidRPr="00986A17">
              <w:rPr>
                <w:color w:val="000000"/>
                <w:sz w:val="20"/>
              </w:rPr>
              <w:t>1913</w:t>
            </w:r>
          </w:p>
        </w:tc>
        <w:tc>
          <w:tcPr>
            <w:tcW w:w="2965" w:type="pct"/>
            <w:tcBorders>
              <w:top w:val="nil"/>
              <w:left w:val="nil"/>
              <w:bottom w:val="single" w:sz="4" w:space="0" w:color="auto"/>
              <w:right w:val="single" w:sz="4" w:space="0" w:color="auto"/>
            </w:tcBorders>
            <w:shd w:val="clear" w:color="auto" w:fill="auto"/>
            <w:hideMark/>
          </w:tcPr>
          <w:p w14:paraId="00617775" w14:textId="77777777" w:rsidR="00986A17" w:rsidRPr="00986A17" w:rsidRDefault="00986A17" w:rsidP="00986A17">
            <w:pPr>
              <w:rPr>
                <w:color w:val="000000"/>
                <w:sz w:val="20"/>
              </w:rPr>
            </w:pPr>
            <w:r w:rsidRPr="00986A17">
              <w:rPr>
                <w:color w:val="000000"/>
                <w:sz w:val="20"/>
              </w:rPr>
              <w:t>Заслонка регулирующая ZRК 500х250</w:t>
            </w:r>
          </w:p>
        </w:tc>
        <w:tc>
          <w:tcPr>
            <w:tcW w:w="1066" w:type="pct"/>
            <w:tcBorders>
              <w:top w:val="nil"/>
              <w:left w:val="nil"/>
              <w:bottom w:val="single" w:sz="4" w:space="0" w:color="auto"/>
              <w:right w:val="single" w:sz="4" w:space="0" w:color="auto"/>
            </w:tcBorders>
            <w:shd w:val="clear" w:color="auto" w:fill="auto"/>
            <w:hideMark/>
          </w:tcPr>
          <w:p w14:paraId="3630855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E793406" w14:textId="77777777" w:rsidR="00986A17" w:rsidRPr="00986A17" w:rsidRDefault="00986A17" w:rsidP="00986A17">
            <w:pPr>
              <w:jc w:val="center"/>
              <w:rPr>
                <w:color w:val="000000"/>
                <w:sz w:val="20"/>
              </w:rPr>
            </w:pPr>
            <w:r w:rsidRPr="00986A17">
              <w:rPr>
                <w:color w:val="000000"/>
                <w:sz w:val="20"/>
              </w:rPr>
              <w:t>2</w:t>
            </w:r>
          </w:p>
        </w:tc>
      </w:tr>
      <w:tr w:rsidR="00986A17" w:rsidRPr="00986A17" w14:paraId="1038FB9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258B4AE" w14:textId="77777777" w:rsidR="00986A17" w:rsidRPr="00986A17" w:rsidRDefault="00986A17" w:rsidP="00986A17">
            <w:pPr>
              <w:jc w:val="center"/>
              <w:rPr>
                <w:color w:val="000000"/>
                <w:sz w:val="20"/>
              </w:rPr>
            </w:pPr>
            <w:r w:rsidRPr="00986A17">
              <w:rPr>
                <w:color w:val="000000"/>
                <w:sz w:val="20"/>
              </w:rPr>
              <w:lastRenderedPageBreak/>
              <w:t>1914</w:t>
            </w:r>
          </w:p>
        </w:tc>
        <w:tc>
          <w:tcPr>
            <w:tcW w:w="2965" w:type="pct"/>
            <w:tcBorders>
              <w:top w:val="nil"/>
              <w:left w:val="nil"/>
              <w:bottom w:val="single" w:sz="4" w:space="0" w:color="auto"/>
              <w:right w:val="single" w:sz="4" w:space="0" w:color="auto"/>
            </w:tcBorders>
            <w:shd w:val="clear" w:color="auto" w:fill="auto"/>
            <w:hideMark/>
          </w:tcPr>
          <w:p w14:paraId="70184057"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6D692E3B"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771F8B89" w14:textId="77777777" w:rsidR="00986A17" w:rsidRPr="00986A17" w:rsidRDefault="00986A17" w:rsidP="00986A17">
            <w:pPr>
              <w:jc w:val="center"/>
              <w:rPr>
                <w:color w:val="000000"/>
                <w:sz w:val="20"/>
              </w:rPr>
            </w:pPr>
            <w:r w:rsidRPr="00986A17">
              <w:rPr>
                <w:color w:val="000000"/>
                <w:sz w:val="20"/>
              </w:rPr>
              <w:t>4</w:t>
            </w:r>
          </w:p>
        </w:tc>
      </w:tr>
      <w:tr w:rsidR="00986A17" w:rsidRPr="00986A17" w14:paraId="1FFA36E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51863DC" w14:textId="77777777" w:rsidR="00986A17" w:rsidRPr="00986A17" w:rsidRDefault="00986A17" w:rsidP="00986A17">
            <w:pPr>
              <w:jc w:val="center"/>
              <w:rPr>
                <w:color w:val="000000"/>
                <w:sz w:val="20"/>
              </w:rPr>
            </w:pPr>
            <w:r w:rsidRPr="00986A17">
              <w:rPr>
                <w:color w:val="000000"/>
                <w:sz w:val="20"/>
              </w:rPr>
              <w:t>1915</w:t>
            </w:r>
          </w:p>
        </w:tc>
        <w:tc>
          <w:tcPr>
            <w:tcW w:w="2965" w:type="pct"/>
            <w:tcBorders>
              <w:top w:val="nil"/>
              <w:left w:val="nil"/>
              <w:bottom w:val="single" w:sz="4" w:space="0" w:color="auto"/>
              <w:right w:val="single" w:sz="4" w:space="0" w:color="auto"/>
            </w:tcBorders>
            <w:shd w:val="clear" w:color="auto" w:fill="auto"/>
            <w:hideMark/>
          </w:tcPr>
          <w:p w14:paraId="43BBDBDE" w14:textId="77777777" w:rsidR="00986A17" w:rsidRPr="00986A17" w:rsidRDefault="00986A17" w:rsidP="00986A17">
            <w:pPr>
              <w:rPr>
                <w:color w:val="000000"/>
                <w:sz w:val="20"/>
              </w:rPr>
            </w:pPr>
            <w:r w:rsidRPr="00986A17">
              <w:rPr>
                <w:color w:val="000000"/>
                <w:sz w:val="20"/>
              </w:rPr>
              <w:t>Частотный преобразователь FC-051PK75 (0,75 кВт, 2,2 А, 380 В) №132F0018</w:t>
            </w:r>
          </w:p>
        </w:tc>
        <w:tc>
          <w:tcPr>
            <w:tcW w:w="1066" w:type="pct"/>
            <w:tcBorders>
              <w:top w:val="nil"/>
              <w:left w:val="nil"/>
              <w:bottom w:val="single" w:sz="4" w:space="0" w:color="auto"/>
              <w:right w:val="single" w:sz="4" w:space="0" w:color="auto"/>
            </w:tcBorders>
            <w:shd w:val="clear" w:color="auto" w:fill="auto"/>
            <w:hideMark/>
          </w:tcPr>
          <w:p w14:paraId="18EEB1B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8235ED8" w14:textId="77777777" w:rsidR="00986A17" w:rsidRPr="00986A17" w:rsidRDefault="00986A17" w:rsidP="00986A17">
            <w:pPr>
              <w:jc w:val="center"/>
              <w:rPr>
                <w:color w:val="000000"/>
                <w:sz w:val="20"/>
              </w:rPr>
            </w:pPr>
            <w:r w:rsidRPr="00986A17">
              <w:rPr>
                <w:color w:val="000000"/>
                <w:sz w:val="20"/>
              </w:rPr>
              <w:t>2</w:t>
            </w:r>
          </w:p>
        </w:tc>
      </w:tr>
      <w:tr w:rsidR="00986A17" w:rsidRPr="00986A17" w14:paraId="3BFBCF5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D18D265" w14:textId="77777777" w:rsidR="00986A17" w:rsidRPr="00986A17" w:rsidRDefault="00986A17" w:rsidP="00986A17">
            <w:pPr>
              <w:jc w:val="center"/>
              <w:rPr>
                <w:color w:val="000000"/>
                <w:sz w:val="20"/>
              </w:rPr>
            </w:pPr>
            <w:r w:rsidRPr="00986A17">
              <w:rPr>
                <w:color w:val="000000"/>
                <w:sz w:val="20"/>
              </w:rPr>
              <w:t>1916</w:t>
            </w:r>
          </w:p>
        </w:tc>
        <w:tc>
          <w:tcPr>
            <w:tcW w:w="2965" w:type="pct"/>
            <w:tcBorders>
              <w:top w:val="nil"/>
              <w:left w:val="nil"/>
              <w:bottom w:val="single" w:sz="4" w:space="0" w:color="auto"/>
              <w:right w:val="single" w:sz="4" w:space="0" w:color="auto"/>
            </w:tcBorders>
            <w:shd w:val="clear" w:color="auto" w:fill="auto"/>
            <w:hideMark/>
          </w:tcPr>
          <w:p w14:paraId="1C4C596A" w14:textId="77777777" w:rsidR="00986A17" w:rsidRPr="00986A17" w:rsidRDefault="00986A17" w:rsidP="00986A17">
            <w:pPr>
              <w:rPr>
                <w:color w:val="000000"/>
                <w:sz w:val="20"/>
              </w:rPr>
            </w:pPr>
            <w:r w:rsidRPr="00986A17">
              <w:rPr>
                <w:color w:val="000000"/>
                <w:sz w:val="20"/>
              </w:rPr>
              <w:t>Комплект NEMA1-M1  (для FC (VL)-051 0,18-0,75кВт) №132B0103</w:t>
            </w:r>
          </w:p>
        </w:tc>
        <w:tc>
          <w:tcPr>
            <w:tcW w:w="1066" w:type="pct"/>
            <w:tcBorders>
              <w:top w:val="nil"/>
              <w:left w:val="nil"/>
              <w:bottom w:val="single" w:sz="4" w:space="0" w:color="auto"/>
              <w:right w:val="single" w:sz="4" w:space="0" w:color="auto"/>
            </w:tcBorders>
            <w:shd w:val="clear" w:color="auto" w:fill="auto"/>
            <w:hideMark/>
          </w:tcPr>
          <w:p w14:paraId="380F007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292921A" w14:textId="77777777" w:rsidR="00986A17" w:rsidRPr="00986A17" w:rsidRDefault="00986A17" w:rsidP="00986A17">
            <w:pPr>
              <w:jc w:val="center"/>
              <w:rPr>
                <w:color w:val="000000"/>
                <w:sz w:val="20"/>
              </w:rPr>
            </w:pPr>
            <w:r w:rsidRPr="00986A17">
              <w:rPr>
                <w:color w:val="000000"/>
                <w:sz w:val="20"/>
              </w:rPr>
              <w:t>2</w:t>
            </w:r>
          </w:p>
        </w:tc>
      </w:tr>
      <w:tr w:rsidR="00986A17" w:rsidRPr="00986A17" w14:paraId="0E40150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64E9CB7" w14:textId="77777777" w:rsidR="00986A17" w:rsidRPr="00986A17" w:rsidRDefault="00986A17" w:rsidP="00986A17">
            <w:pPr>
              <w:jc w:val="center"/>
              <w:rPr>
                <w:color w:val="000000"/>
                <w:sz w:val="20"/>
              </w:rPr>
            </w:pPr>
            <w:r w:rsidRPr="00986A17">
              <w:rPr>
                <w:color w:val="000000"/>
                <w:sz w:val="20"/>
              </w:rPr>
              <w:t>1917</w:t>
            </w:r>
          </w:p>
        </w:tc>
        <w:tc>
          <w:tcPr>
            <w:tcW w:w="2965" w:type="pct"/>
            <w:tcBorders>
              <w:top w:val="nil"/>
              <w:left w:val="nil"/>
              <w:bottom w:val="single" w:sz="4" w:space="0" w:color="auto"/>
              <w:right w:val="single" w:sz="4" w:space="0" w:color="auto"/>
            </w:tcBorders>
            <w:shd w:val="clear" w:color="auto" w:fill="auto"/>
            <w:hideMark/>
          </w:tcPr>
          <w:p w14:paraId="50DEFD55" w14:textId="77777777" w:rsidR="00986A17" w:rsidRPr="00986A17" w:rsidRDefault="00986A17" w:rsidP="00986A17">
            <w:pPr>
              <w:rPr>
                <w:color w:val="000000"/>
                <w:sz w:val="20"/>
              </w:rPr>
            </w:pPr>
            <w:r w:rsidRPr="00986A17">
              <w:rPr>
                <w:color w:val="000000"/>
                <w:sz w:val="20"/>
              </w:rPr>
              <w:t>Шкаф (пульт) управления навесной, высота, ширина и глубина: до 600х600х350 мм</w:t>
            </w:r>
          </w:p>
        </w:tc>
        <w:tc>
          <w:tcPr>
            <w:tcW w:w="1066" w:type="pct"/>
            <w:tcBorders>
              <w:top w:val="nil"/>
              <w:left w:val="nil"/>
              <w:bottom w:val="single" w:sz="4" w:space="0" w:color="auto"/>
              <w:right w:val="single" w:sz="4" w:space="0" w:color="auto"/>
            </w:tcBorders>
            <w:shd w:val="clear" w:color="auto" w:fill="auto"/>
            <w:hideMark/>
          </w:tcPr>
          <w:p w14:paraId="15A99274"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25642730" w14:textId="77777777" w:rsidR="00986A17" w:rsidRPr="00986A17" w:rsidRDefault="00986A17" w:rsidP="00986A17">
            <w:pPr>
              <w:jc w:val="center"/>
              <w:rPr>
                <w:color w:val="000000"/>
                <w:sz w:val="20"/>
              </w:rPr>
            </w:pPr>
            <w:r w:rsidRPr="00986A17">
              <w:rPr>
                <w:color w:val="000000"/>
                <w:sz w:val="20"/>
              </w:rPr>
              <w:t>1</w:t>
            </w:r>
          </w:p>
        </w:tc>
      </w:tr>
      <w:tr w:rsidR="00986A17" w:rsidRPr="00986A17" w14:paraId="10904E4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B72CCE3" w14:textId="77777777" w:rsidR="00986A17" w:rsidRPr="00986A17" w:rsidRDefault="00986A17" w:rsidP="00986A17">
            <w:pPr>
              <w:jc w:val="center"/>
              <w:rPr>
                <w:color w:val="000000"/>
                <w:sz w:val="20"/>
              </w:rPr>
            </w:pPr>
            <w:r w:rsidRPr="00986A17">
              <w:rPr>
                <w:color w:val="000000"/>
                <w:sz w:val="20"/>
              </w:rPr>
              <w:t>1918</w:t>
            </w:r>
          </w:p>
        </w:tc>
        <w:tc>
          <w:tcPr>
            <w:tcW w:w="2965" w:type="pct"/>
            <w:tcBorders>
              <w:top w:val="nil"/>
              <w:left w:val="nil"/>
              <w:bottom w:val="single" w:sz="4" w:space="0" w:color="auto"/>
              <w:right w:val="single" w:sz="4" w:space="0" w:color="auto"/>
            </w:tcBorders>
            <w:shd w:val="clear" w:color="auto" w:fill="auto"/>
            <w:hideMark/>
          </w:tcPr>
          <w:p w14:paraId="0E2AEE2B" w14:textId="77777777" w:rsidR="00986A17" w:rsidRPr="00986A17" w:rsidRDefault="00986A17" w:rsidP="00986A17">
            <w:pPr>
              <w:rPr>
                <w:color w:val="000000"/>
                <w:sz w:val="20"/>
              </w:rPr>
            </w:pPr>
            <w:r w:rsidRPr="00986A17">
              <w:rPr>
                <w:color w:val="000000"/>
                <w:sz w:val="20"/>
              </w:rPr>
              <w:t>Щит управления вентилятором CHU-V-1R2,2-RU2,2</w:t>
            </w:r>
          </w:p>
        </w:tc>
        <w:tc>
          <w:tcPr>
            <w:tcW w:w="1066" w:type="pct"/>
            <w:tcBorders>
              <w:top w:val="nil"/>
              <w:left w:val="nil"/>
              <w:bottom w:val="single" w:sz="4" w:space="0" w:color="auto"/>
              <w:right w:val="single" w:sz="4" w:space="0" w:color="auto"/>
            </w:tcBorders>
            <w:shd w:val="clear" w:color="auto" w:fill="auto"/>
            <w:hideMark/>
          </w:tcPr>
          <w:p w14:paraId="1FFFA8F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E01A7D4" w14:textId="77777777" w:rsidR="00986A17" w:rsidRPr="00986A17" w:rsidRDefault="00986A17" w:rsidP="00986A17">
            <w:pPr>
              <w:jc w:val="center"/>
              <w:rPr>
                <w:color w:val="000000"/>
                <w:sz w:val="20"/>
              </w:rPr>
            </w:pPr>
            <w:r w:rsidRPr="00986A17">
              <w:rPr>
                <w:color w:val="000000"/>
                <w:sz w:val="20"/>
              </w:rPr>
              <w:t>1</w:t>
            </w:r>
          </w:p>
        </w:tc>
      </w:tr>
      <w:tr w:rsidR="00986A17" w:rsidRPr="00986A17" w14:paraId="2698943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B17C09B" w14:textId="77777777" w:rsidR="00986A17" w:rsidRPr="00986A17" w:rsidRDefault="00986A17" w:rsidP="00986A17">
            <w:pPr>
              <w:jc w:val="center"/>
              <w:rPr>
                <w:color w:val="000000"/>
                <w:sz w:val="20"/>
              </w:rPr>
            </w:pPr>
            <w:r w:rsidRPr="00986A17">
              <w:rPr>
                <w:color w:val="000000"/>
                <w:sz w:val="20"/>
              </w:rPr>
              <w:t>1919</w:t>
            </w:r>
          </w:p>
        </w:tc>
        <w:tc>
          <w:tcPr>
            <w:tcW w:w="2965" w:type="pct"/>
            <w:tcBorders>
              <w:top w:val="nil"/>
              <w:left w:val="nil"/>
              <w:bottom w:val="single" w:sz="4" w:space="0" w:color="auto"/>
              <w:right w:val="single" w:sz="4" w:space="0" w:color="auto"/>
            </w:tcBorders>
            <w:shd w:val="clear" w:color="auto" w:fill="auto"/>
            <w:hideMark/>
          </w:tcPr>
          <w:p w14:paraId="2944A060" w14:textId="77777777" w:rsidR="00986A17" w:rsidRPr="00986A17" w:rsidRDefault="00986A17" w:rsidP="00986A17">
            <w:pPr>
              <w:rPr>
                <w:color w:val="000000"/>
                <w:sz w:val="20"/>
              </w:rPr>
            </w:pPr>
            <w:r w:rsidRPr="00986A17">
              <w:rPr>
                <w:color w:val="000000"/>
                <w:sz w:val="20"/>
              </w:rPr>
              <w:t>Механизм исполнительный, масса: до 20 кг</w:t>
            </w:r>
          </w:p>
        </w:tc>
        <w:tc>
          <w:tcPr>
            <w:tcW w:w="1066" w:type="pct"/>
            <w:tcBorders>
              <w:top w:val="nil"/>
              <w:left w:val="nil"/>
              <w:bottom w:val="single" w:sz="4" w:space="0" w:color="auto"/>
              <w:right w:val="single" w:sz="4" w:space="0" w:color="auto"/>
            </w:tcBorders>
            <w:shd w:val="clear" w:color="auto" w:fill="auto"/>
            <w:hideMark/>
          </w:tcPr>
          <w:p w14:paraId="48C940D7"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6BC95A42" w14:textId="77777777" w:rsidR="00986A17" w:rsidRPr="00986A17" w:rsidRDefault="00986A17" w:rsidP="00986A17">
            <w:pPr>
              <w:jc w:val="center"/>
              <w:rPr>
                <w:color w:val="000000"/>
                <w:sz w:val="20"/>
              </w:rPr>
            </w:pPr>
            <w:r w:rsidRPr="00986A17">
              <w:rPr>
                <w:color w:val="000000"/>
                <w:sz w:val="20"/>
              </w:rPr>
              <w:t>2</w:t>
            </w:r>
          </w:p>
        </w:tc>
      </w:tr>
      <w:tr w:rsidR="00986A17" w:rsidRPr="00986A17" w14:paraId="146AD16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67B77D2" w14:textId="77777777" w:rsidR="00986A17" w:rsidRPr="00986A17" w:rsidRDefault="00986A17" w:rsidP="00986A17">
            <w:pPr>
              <w:jc w:val="center"/>
              <w:rPr>
                <w:color w:val="000000"/>
                <w:sz w:val="20"/>
              </w:rPr>
            </w:pPr>
            <w:r w:rsidRPr="00986A17">
              <w:rPr>
                <w:color w:val="000000"/>
                <w:sz w:val="20"/>
              </w:rPr>
              <w:t>1920</w:t>
            </w:r>
          </w:p>
        </w:tc>
        <w:tc>
          <w:tcPr>
            <w:tcW w:w="2965" w:type="pct"/>
            <w:tcBorders>
              <w:top w:val="nil"/>
              <w:left w:val="nil"/>
              <w:bottom w:val="single" w:sz="4" w:space="0" w:color="auto"/>
              <w:right w:val="single" w:sz="4" w:space="0" w:color="auto"/>
            </w:tcBorders>
            <w:shd w:val="clear" w:color="auto" w:fill="auto"/>
            <w:hideMark/>
          </w:tcPr>
          <w:p w14:paraId="09B08BB5" w14:textId="77777777" w:rsidR="00986A17" w:rsidRPr="00986A17" w:rsidRDefault="00986A17" w:rsidP="00986A17">
            <w:pPr>
              <w:rPr>
                <w:color w:val="000000"/>
                <w:sz w:val="20"/>
              </w:rPr>
            </w:pPr>
            <w:r w:rsidRPr="00986A17">
              <w:rPr>
                <w:color w:val="000000"/>
                <w:sz w:val="20"/>
              </w:rPr>
              <w:t>Привод воздушной заслонки GQD 321.1A</w:t>
            </w:r>
          </w:p>
        </w:tc>
        <w:tc>
          <w:tcPr>
            <w:tcW w:w="1066" w:type="pct"/>
            <w:tcBorders>
              <w:top w:val="nil"/>
              <w:left w:val="nil"/>
              <w:bottom w:val="single" w:sz="4" w:space="0" w:color="auto"/>
              <w:right w:val="single" w:sz="4" w:space="0" w:color="auto"/>
            </w:tcBorders>
            <w:shd w:val="clear" w:color="auto" w:fill="auto"/>
            <w:hideMark/>
          </w:tcPr>
          <w:p w14:paraId="54EC5F1E" w14:textId="77777777" w:rsidR="00986A17" w:rsidRPr="00986A17" w:rsidRDefault="00986A17" w:rsidP="00986A17">
            <w:pPr>
              <w:jc w:val="center"/>
              <w:rPr>
                <w:color w:val="000000"/>
                <w:sz w:val="20"/>
              </w:rPr>
            </w:pPr>
            <w:r w:rsidRPr="00986A17">
              <w:rPr>
                <w:color w:val="000000"/>
                <w:sz w:val="20"/>
              </w:rPr>
              <w:t>in</w:t>
            </w:r>
          </w:p>
        </w:tc>
        <w:tc>
          <w:tcPr>
            <w:tcW w:w="510" w:type="pct"/>
            <w:tcBorders>
              <w:top w:val="nil"/>
              <w:left w:val="nil"/>
              <w:bottom w:val="single" w:sz="4" w:space="0" w:color="auto"/>
              <w:right w:val="single" w:sz="4" w:space="0" w:color="auto"/>
            </w:tcBorders>
            <w:shd w:val="clear" w:color="auto" w:fill="auto"/>
            <w:hideMark/>
          </w:tcPr>
          <w:p w14:paraId="0B09DCDD" w14:textId="77777777" w:rsidR="00986A17" w:rsidRPr="00986A17" w:rsidRDefault="00986A17" w:rsidP="00986A17">
            <w:pPr>
              <w:jc w:val="center"/>
              <w:rPr>
                <w:color w:val="000000"/>
                <w:sz w:val="20"/>
              </w:rPr>
            </w:pPr>
            <w:r w:rsidRPr="00986A17">
              <w:rPr>
                <w:color w:val="000000"/>
                <w:sz w:val="20"/>
              </w:rPr>
              <w:t>2</w:t>
            </w:r>
          </w:p>
        </w:tc>
      </w:tr>
      <w:tr w:rsidR="00986A17" w:rsidRPr="00986A17" w14:paraId="3DC10FC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0EFD1A0" w14:textId="77777777" w:rsidR="00986A17" w:rsidRPr="00986A17" w:rsidRDefault="00986A17" w:rsidP="00986A17">
            <w:pPr>
              <w:jc w:val="center"/>
              <w:rPr>
                <w:color w:val="000000"/>
                <w:sz w:val="20"/>
              </w:rPr>
            </w:pPr>
            <w:r w:rsidRPr="00986A17">
              <w:rPr>
                <w:color w:val="000000"/>
                <w:sz w:val="20"/>
              </w:rPr>
              <w:t>1921</w:t>
            </w:r>
          </w:p>
        </w:tc>
        <w:tc>
          <w:tcPr>
            <w:tcW w:w="2965" w:type="pct"/>
            <w:tcBorders>
              <w:top w:val="nil"/>
              <w:left w:val="nil"/>
              <w:bottom w:val="single" w:sz="4" w:space="0" w:color="auto"/>
              <w:right w:val="single" w:sz="4" w:space="0" w:color="auto"/>
            </w:tcBorders>
            <w:shd w:val="clear" w:color="auto" w:fill="auto"/>
            <w:hideMark/>
          </w:tcPr>
          <w:p w14:paraId="6B49E155"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0,6 мм, диаметром до 355 мм</w:t>
            </w:r>
          </w:p>
        </w:tc>
        <w:tc>
          <w:tcPr>
            <w:tcW w:w="1066" w:type="pct"/>
            <w:tcBorders>
              <w:top w:val="nil"/>
              <w:left w:val="nil"/>
              <w:bottom w:val="single" w:sz="4" w:space="0" w:color="auto"/>
              <w:right w:val="single" w:sz="4" w:space="0" w:color="auto"/>
            </w:tcBorders>
            <w:shd w:val="clear" w:color="auto" w:fill="auto"/>
            <w:hideMark/>
          </w:tcPr>
          <w:p w14:paraId="0C565D89"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684F1AB9" w14:textId="77777777" w:rsidR="00986A17" w:rsidRPr="00986A17" w:rsidRDefault="00986A17" w:rsidP="00986A17">
            <w:pPr>
              <w:jc w:val="center"/>
              <w:rPr>
                <w:color w:val="000000"/>
                <w:sz w:val="20"/>
              </w:rPr>
            </w:pPr>
            <w:r w:rsidRPr="00986A17">
              <w:rPr>
                <w:color w:val="000000"/>
                <w:sz w:val="20"/>
              </w:rPr>
              <w:t>0,0563</w:t>
            </w:r>
          </w:p>
        </w:tc>
      </w:tr>
      <w:tr w:rsidR="00986A17" w:rsidRPr="00986A17" w14:paraId="340CB09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2867C8A" w14:textId="77777777" w:rsidR="00986A17" w:rsidRPr="00986A17" w:rsidRDefault="00986A17" w:rsidP="00986A17">
            <w:pPr>
              <w:jc w:val="center"/>
              <w:rPr>
                <w:color w:val="000000"/>
                <w:sz w:val="20"/>
              </w:rPr>
            </w:pPr>
            <w:r w:rsidRPr="00986A17">
              <w:rPr>
                <w:color w:val="000000"/>
                <w:sz w:val="20"/>
              </w:rPr>
              <w:t>1922</w:t>
            </w:r>
          </w:p>
        </w:tc>
        <w:tc>
          <w:tcPr>
            <w:tcW w:w="2965" w:type="pct"/>
            <w:tcBorders>
              <w:top w:val="nil"/>
              <w:left w:val="nil"/>
              <w:bottom w:val="single" w:sz="4" w:space="0" w:color="auto"/>
              <w:right w:val="single" w:sz="4" w:space="0" w:color="auto"/>
            </w:tcBorders>
            <w:shd w:val="clear" w:color="auto" w:fill="auto"/>
            <w:hideMark/>
          </w:tcPr>
          <w:p w14:paraId="6C6485A8"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0,6 мм, диаметром до 450 мм</w:t>
            </w:r>
          </w:p>
        </w:tc>
        <w:tc>
          <w:tcPr>
            <w:tcW w:w="1066" w:type="pct"/>
            <w:tcBorders>
              <w:top w:val="nil"/>
              <w:left w:val="nil"/>
              <w:bottom w:val="single" w:sz="4" w:space="0" w:color="auto"/>
              <w:right w:val="single" w:sz="4" w:space="0" w:color="auto"/>
            </w:tcBorders>
            <w:shd w:val="clear" w:color="auto" w:fill="auto"/>
            <w:hideMark/>
          </w:tcPr>
          <w:p w14:paraId="676881D4"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2F498F56" w14:textId="77777777" w:rsidR="00986A17" w:rsidRPr="00986A17" w:rsidRDefault="00986A17" w:rsidP="00986A17">
            <w:pPr>
              <w:jc w:val="center"/>
              <w:rPr>
                <w:color w:val="000000"/>
                <w:sz w:val="20"/>
              </w:rPr>
            </w:pPr>
            <w:r w:rsidRPr="00986A17">
              <w:rPr>
                <w:color w:val="000000"/>
                <w:sz w:val="20"/>
              </w:rPr>
              <w:t>4,5</w:t>
            </w:r>
          </w:p>
        </w:tc>
      </w:tr>
      <w:tr w:rsidR="00986A17" w:rsidRPr="00986A17" w14:paraId="5C7C38F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5E00665" w14:textId="77777777" w:rsidR="00986A17" w:rsidRPr="00986A17" w:rsidRDefault="00986A17" w:rsidP="00986A17">
            <w:pPr>
              <w:jc w:val="center"/>
              <w:rPr>
                <w:color w:val="000000"/>
                <w:sz w:val="20"/>
              </w:rPr>
            </w:pPr>
            <w:r w:rsidRPr="00986A17">
              <w:rPr>
                <w:color w:val="000000"/>
                <w:sz w:val="20"/>
              </w:rPr>
              <w:t>1923</w:t>
            </w:r>
          </w:p>
        </w:tc>
        <w:tc>
          <w:tcPr>
            <w:tcW w:w="2965" w:type="pct"/>
            <w:tcBorders>
              <w:top w:val="nil"/>
              <w:left w:val="nil"/>
              <w:bottom w:val="single" w:sz="4" w:space="0" w:color="auto"/>
              <w:right w:val="single" w:sz="4" w:space="0" w:color="auto"/>
            </w:tcBorders>
            <w:shd w:val="clear" w:color="auto" w:fill="auto"/>
            <w:hideMark/>
          </w:tcPr>
          <w:p w14:paraId="5E623398"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0,55 мм, периметр 600 мм</w:t>
            </w:r>
          </w:p>
        </w:tc>
        <w:tc>
          <w:tcPr>
            <w:tcW w:w="1066" w:type="pct"/>
            <w:tcBorders>
              <w:top w:val="nil"/>
              <w:left w:val="nil"/>
              <w:bottom w:val="single" w:sz="4" w:space="0" w:color="auto"/>
              <w:right w:val="single" w:sz="4" w:space="0" w:color="auto"/>
            </w:tcBorders>
            <w:shd w:val="clear" w:color="auto" w:fill="auto"/>
            <w:hideMark/>
          </w:tcPr>
          <w:p w14:paraId="7862456D"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6D0E666C" w14:textId="77777777" w:rsidR="00986A17" w:rsidRPr="00986A17" w:rsidRDefault="00986A17" w:rsidP="00986A17">
            <w:pPr>
              <w:jc w:val="center"/>
              <w:rPr>
                <w:color w:val="000000"/>
                <w:sz w:val="20"/>
              </w:rPr>
            </w:pPr>
            <w:r w:rsidRPr="00986A17">
              <w:rPr>
                <w:color w:val="000000"/>
                <w:sz w:val="20"/>
              </w:rPr>
              <w:t>1,13</w:t>
            </w:r>
          </w:p>
        </w:tc>
      </w:tr>
      <w:tr w:rsidR="00986A17" w:rsidRPr="00986A17" w14:paraId="7A483EA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4A14B32" w14:textId="77777777" w:rsidR="00986A17" w:rsidRPr="00986A17" w:rsidRDefault="00986A17" w:rsidP="00986A17">
            <w:pPr>
              <w:jc w:val="center"/>
              <w:rPr>
                <w:color w:val="000000"/>
                <w:sz w:val="20"/>
              </w:rPr>
            </w:pPr>
            <w:r w:rsidRPr="00986A17">
              <w:rPr>
                <w:color w:val="000000"/>
                <w:sz w:val="20"/>
              </w:rPr>
              <w:t>1924</w:t>
            </w:r>
          </w:p>
        </w:tc>
        <w:tc>
          <w:tcPr>
            <w:tcW w:w="2965" w:type="pct"/>
            <w:tcBorders>
              <w:top w:val="nil"/>
              <w:left w:val="nil"/>
              <w:bottom w:val="single" w:sz="4" w:space="0" w:color="auto"/>
              <w:right w:val="single" w:sz="4" w:space="0" w:color="auto"/>
            </w:tcBorders>
            <w:shd w:val="clear" w:color="auto" w:fill="auto"/>
            <w:hideMark/>
          </w:tcPr>
          <w:p w14:paraId="5ACE883E"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0,7 мм, периметром до 2400 мм</w:t>
            </w:r>
          </w:p>
        </w:tc>
        <w:tc>
          <w:tcPr>
            <w:tcW w:w="1066" w:type="pct"/>
            <w:tcBorders>
              <w:top w:val="nil"/>
              <w:left w:val="nil"/>
              <w:bottom w:val="single" w:sz="4" w:space="0" w:color="auto"/>
              <w:right w:val="single" w:sz="4" w:space="0" w:color="auto"/>
            </w:tcBorders>
            <w:shd w:val="clear" w:color="auto" w:fill="auto"/>
            <w:hideMark/>
          </w:tcPr>
          <w:p w14:paraId="404D8C83"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7A145D32" w14:textId="77777777" w:rsidR="00986A17" w:rsidRPr="00986A17" w:rsidRDefault="00986A17" w:rsidP="00986A17">
            <w:pPr>
              <w:jc w:val="center"/>
              <w:rPr>
                <w:color w:val="000000"/>
                <w:sz w:val="20"/>
              </w:rPr>
            </w:pPr>
            <w:r w:rsidRPr="00986A17">
              <w:rPr>
                <w:color w:val="000000"/>
                <w:sz w:val="20"/>
              </w:rPr>
              <w:t>0,04</w:t>
            </w:r>
          </w:p>
        </w:tc>
      </w:tr>
      <w:tr w:rsidR="00986A17" w:rsidRPr="00986A17" w14:paraId="4229E57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09941E6" w14:textId="77777777" w:rsidR="00986A17" w:rsidRPr="00986A17" w:rsidRDefault="00986A17" w:rsidP="00986A17">
            <w:pPr>
              <w:jc w:val="center"/>
              <w:rPr>
                <w:color w:val="000000"/>
                <w:sz w:val="20"/>
              </w:rPr>
            </w:pPr>
            <w:r w:rsidRPr="00986A17">
              <w:rPr>
                <w:color w:val="000000"/>
                <w:sz w:val="20"/>
              </w:rPr>
              <w:t>1925</w:t>
            </w:r>
          </w:p>
        </w:tc>
        <w:tc>
          <w:tcPr>
            <w:tcW w:w="2965" w:type="pct"/>
            <w:tcBorders>
              <w:top w:val="nil"/>
              <w:left w:val="nil"/>
              <w:bottom w:val="single" w:sz="4" w:space="0" w:color="auto"/>
              <w:right w:val="single" w:sz="4" w:space="0" w:color="auto"/>
            </w:tcBorders>
            <w:shd w:val="clear" w:color="auto" w:fill="auto"/>
            <w:hideMark/>
          </w:tcPr>
          <w:p w14:paraId="5281E04E"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от 1700 до 4000 мм</w:t>
            </w:r>
          </w:p>
        </w:tc>
        <w:tc>
          <w:tcPr>
            <w:tcW w:w="1066" w:type="pct"/>
            <w:tcBorders>
              <w:top w:val="nil"/>
              <w:left w:val="nil"/>
              <w:bottom w:val="single" w:sz="4" w:space="0" w:color="auto"/>
              <w:right w:val="single" w:sz="4" w:space="0" w:color="auto"/>
            </w:tcBorders>
            <w:shd w:val="clear" w:color="auto" w:fill="auto"/>
            <w:hideMark/>
          </w:tcPr>
          <w:p w14:paraId="5B8702AD"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657E87BA" w14:textId="77777777" w:rsidR="00986A17" w:rsidRPr="00986A17" w:rsidRDefault="00986A17" w:rsidP="00986A17">
            <w:pPr>
              <w:jc w:val="center"/>
              <w:rPr>
                <w:color w:val="000000"/>
                <w:sz w:val="20"/>
              </w:rPr>
            </w:pPr>
            <w:r w:rsidRPr="00986A17">
              <w:rPr>
                <w:color w:val="000000"/>
                <w:sz w:val="20"/>
              </w:rPr>
              <w:t>4</w:t>
            </w:r>
          </w:p>
        </w:tc>
      </w:tr>
      <w:tr w:rsidR="00986A17" w:rsidRPr="00986A17" w14:paraId="2ACB27F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C5468C8" w14:textId="77777777" w:rsidR="00986A17" w:rsidRPr="00986A17" w:rsidRDefault="00986A17" w:rsidP="00986A17">
            <w:pPr>
              <w:jc w:val="center"/>
              <w:rPr>
                <w:color w:val="000000"/>
                <w:sz w:val="20"/>
              </w:rPr>
            </w:pPr>
            <w:r w:rsidRPr="00986A17">
              <w:rPr>
                <w:color w:val="000000"/>
                <w:sz w:val="20"/>
              </w:rPr>
              <w:t>1926</w:t>
            </w:r>
          </w:p>
        </w:tc>
        <w:tc>
          <w:tcPr>
            <w:tcW w:w="2965" w:type="pct"/>
            <w:tcBorders>
              <w:top w:val="nil"/>
              <w:left w:val="nil"/>
              <w:bottom w:val="single" w:sz="4" w:space="0" w:color="auto"/>
              <w:right w:val="single" w:sz="4" w:space="0" w:color="auto"/>
            </w:tcBorders>
            <w:shd w:val="clear" w:color="auto" w:fill="auto"/>
            <w:hideMark/>
          </w:tcPr>
          <w:p w14:paraId="2D44B219"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0,7 мм, периметром от 1100 до 1600 мм</w:t>
            </w:r>
          </w:p>
        </w:tc>
        <w:tc>
          <w:tcPr>
            <w:tcW w:w="1066" w:type="pct"/>
            <w:tcBorders>
              <w:top w:val="nil"/>
              <w:left w:val="nil"/>
              <w:bottom w:val="single" w:sz="4" w:space="0" w:color="auto"/>
              <w:right w:val="single" w:sz="4" w:space="0" w:color="auto"/>
            </w:tcBorders>
            <w:shd w:val="clear" w:color="auto" w:fill="auto"/>
            <w:hideMark/>
          </w:tcPr>
          <w:p w14:paraId="3F714312"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7726E925" w14:textId="77777777" w:rsidR="00986A17" w:rsidRPr="00986A17" w:rsidRDefault="00986A17" w:rsidP="00986A17">
            <w:pPr>
              <w:jc w:val="center"/>
              <w:rPr>
                <w:color w:val="000000"/>
                <w:sz w:val="20"/>
              </w:rPr>
            </w:pPr>
            <w:r w:rsidRPr="00986A17">
              <w:rPr>
                <w:color w:val="000000"/>
                <w:sz w:val="20"/>
              </w:rPr>
              <w:t>0,035</w:t>
            </w:r>
          </w:p>
        </w:tc>
      </w:tr>
      <w:tr w:rsidR="00986A17" w:rsidRPr="00986A17" w14:paraId="60A48FD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EC88AB0" w14:textId="77777777" w:rsidR="00986A17" w:rsidRPr="00986A17" w:rsidRDefault="00986A17" w:rsidP="00986A17">
            <w:pPr>
              <w:jc w:val="center"/>
              <w:rPr>
                <w:color w:val="000000"/>
                <w:sz w:val="20"/>
              </w:rPr>
            </w:pPr>
            <w:r w:rsidRPr="00986A17">
              <w:rPr>
                <w:color w:val="000000"/>
                <w:sz w:val="20"/>
              </w:rPr>
              <w:t>1927</w:t>
            </w:r>
          </w:p>
        </w:tc>
        <w:tc>
          <w:tcPr>
            <w:tcW w:w="2965" w:type="pct"/>
            <w:tcBorders>
              <w:top w:val="nil"/>
              <w:left w:val="nil"/>
              <w:bottom w:val="single" w:sz="4" w:space="0" w:color="auto"/>
              <w:right w:val="single" w:sz="4" w:space="0" w:color="auto"/>
            </w:tcBorders>
            <w:shd w:val="clear" w:color="auto" w:fill="auto"/>
            <w:hideMark/>
          </w:tcPr>
          <w:p w14:paraId="7E7D73FA"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от 1100 до 1600 мм</w:t>
            </w:r>
          </w:p>
        </w:tc>
        <w:tc>
          <w:tcPr>
            <w:tcW w:w="1066" w:type="pct"/>
            <w:tcBorders>
              <w:top w:val="nil"/>
              <w:left w:val="nil"/>
              <w:bottom w:val="single" w:sz="4" w:space="0" w:color="auto"/>
              <w:right w:val="single" w:sz="4" w:space="0" w:color="auto"/>
            </w:tcBorders>
            <w:shd w:val="clear" w:color="auto" w:fill="auto"/>
            <w:hideMark/>
          </w:tcPr>
          <w:p w14:paraId="2DD72932"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325421E1" w14:textId="77777777" w:rsidR="00986A17" w:rsidRPr="00986A17" w:rsidRDefault="00986A17" w:rsidP="00986A17">
            <w:pPr>
              <w:jc w:val="center"/>
              <w:rPr>
                <w:color w:val="000000"/>
                <w:sz w:val="20"/>
              </w:rPr>
            </w:pPr>
            <w:r w:rsidRPr="00986A17">
              <w:rPr>
                <w:color w:val="000000"/>
                <w:sz w:val="20"/>
              </w:rPr>
              <w:t>3,5</w:t>
            </w:r>
          </w:p>
        </w:tc>
      </w:tr>
      <w:tr w:rsidR="00986A17" w:rsidRPr="00986A17" w14:paraId="79CB156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42F733E" w14:textId="77777777" w:rsidR="00986A17" w:rsidRPr="00986A17" w:rsidRDefault="00986A17" w:rsidP="00986A17">
            <w:pPr>
              <w:jc w:val="center"/>
              <w:rPr>
                <w:color w:val="000000"/>
                <w:sz w:val="20"/>
              </w:rPr>
            </w:pPr>
            <w:r w:rsidRPr="00986A17">
              <w:rPr>
                <w:color w:val="000000"/>
                <w:sz w:val="20"/>
              </w:rPr>
              <w:t>1928</w:t>
            </w:r>
          </w:p>
        </w:tc>
        <w:tc>
          <w:tcPr>
            <w:tcW w:w="2965" w:type="pct"/>
            <w:tcBorders>
              <w:top w:val="nil"/>
              <w:left w:val="nil"/>
              <w:bottom w:val="single" w:sz="4" w:space="0" w:color="auto"/>
              <w:right w:val="single" w:sz="4" w:space="0" w:color="auto"/>
            </w:tcBorders>
            <w:shd w:val="clear" w:color="auto" w:fill="auto"/>
            <w:hideMark/>
          </w:tcPr>
          <w:p w14:paraId="4B64CB38" w14:textId="77777777" w:rsidR="00986A17" w:rsidRPr="00986A17" w:rsidRDefault="00986A17" w:rsidP="00986A17">
            <w:pPr>
              <w:rPr>
                <w:color w:val="000000"/>
                <w:sz w:val="20"/>
              </w:rPr>
            </w:pPr>
            <w:r w:rsidRPr="00986A17">
              <w:rPr>
                <w:color w:val="000000"/>
                <w:sz w:val="20"/>
              </w:rPr>
              <w:t>Установка зонтов над оборудованием</w:t>
            </w:r>
          </w:p>
        </w:tc>
        <w:tc>
          <w:tcPr>
            <w:tcW w:w="1066" w:type="pct"/>
            <w:tcBorders>
              <w:top w:val="nil"/>
              <w:left w:val="nil"/>
              <w:bottom w:val="single" w:sz="4" w:space="0" w:color="auto"/>
              <w:right w:val="single" w:sz="4" w:space="0" w:color="auto"/>
            </w:tcBorders>
            <w:shd w:val="clear" w:color="auto" w:fill="auto"/>
            <w:hideMark/>
          </w:tcPr>
          <w:p w14:paraId="74D4F7EF" w14:textId="77777777" w:rsidR="00986A17" w:rsidRPr="00986A17" w:rsidRDefault="00986A17" w:rsidP="00986A17">
            <w:pPr>
              <w:jc w:val="center"/>
              <w:rPr>
                <w:color w:val="000000"/>
                <w:sz w:val="20"/>
              </w:rPr>
            </w:pPr>
            <w:r w:rsidRPr="00986A17">
              <w:rPr>
                <w:color w:val="000000"/>
                <w:sz w:val="20"/>
              </w:rPr>
              <w:t>1 м2 поверхности зонта</w:t>
            </w:r>
          </w:p>
        </w:tc>
        <w:tc>
          <w:tcPr>
            <w:tcW w:w="510" w:type="pct"/>
            <w:tcBorders>
              <w:top w:val="nil"/>
              <w:left w:val="nil"/>
              <w:bottom w:val="single" w:sz="4" w:space="0" w:color="auto"/>
              <w:right w:val="single" w:sz="4" w:space="0" w:color="auto"/>
            </w:tcBorders>
            <w:shd w:val="clear" w:color="auto" w:fill="auto"/>
            <w:hideMark/>
          </w:tcPr>
          <w:p w14:paraId="29388ECD" w14:textId="77777777" w:rsidR="00986A17" w:rsidRPr="00986A17" w:rsidRDefault="00986A17" w:rsidP="00986A17">
            <w:pPr>
              <w:jc w:val="center"/>
              <w:rPr>
                <w:color w:val="000000"/>
                <w:sz w:val="20"/>
              </w:rPr>
            </w:pPr>
            <w:r w:rsidRPr="00986A17">
              <w:rPr>
                <w:color w:val="000000"/>
                <w:sz w:val="20"/>
              </w:rPr>
              <w:t>1,28</w:t>
            </w:r>
          </w:p>
        </w:tc>
      </w:tr>
      <w:tr w:rsidR="00986A17" w:rsidRPr="00986A17" w14:paraId="36A034F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F01F752" w14:textId="77777777" w:rsidR="00986A17" w:rsidRPr="00986A17" w:rsidRDefault="00986A17" w:rsidP="00986A17">
            <w:pPr>
              <w:jc w:val="center"/>
              <w:rPr>
                <w:color w:val="000000"/>
                <w:sz w:val="20"/>
              </w:rPr>
            </w:pPr>
            <w:r w:rsidRPr="00986A17">
              <w:rPr>
                <w:color w:val="000000"/>
                <w:sz w:val="20"/>
              </w:rPr>
              <w:t>1929</w:t>
            </w:r>
          </w:p>
        </w:tc>
        <w:tc>
          <w:tcPr>
            <w:tcW w:w="2965" w:type="pct"/>
            <w:tcBorders>
              <w:top w:val="nil"/>
              <w:left w:val="nil"/>
              <w:bottom w:val="single" w:sz="4" w:space="0" w:color="auto"/>
              <w:right w:val="single" w:sz="4" w:space="0" w:color="auto"/>
            </w:tcBorders>
            <w:shd w:val="clear" w:color="auto" w:fill="auto"/>
            <w:hideMark/>
          </w:tcPr>
          <w:p w14:paraId="097A0765" w14:textId="77777777" w:rsidR="00986A17" w:rsidRPr="00986A17" w:rsidRDefault="00986A17" w:rsidP="00986A17">
            <w:pPr>
              <w:rPr>
                <w:color w:val="000000"/>
                <w:sz w:val="20"/>
              </w:rPr>
            </w:pPr>
            <w:r w:rsidRPr="00986A17">
              <w:rPr>
                <w:color w:val="000000"/>
                <w:sz w:val="20"/>
              </w:rPr>
              <w:t>Крепления для воздуховодов оцинкованные (подвески СТД, подвески регулируемые СТД, тяги, хомуты, кронштейны, траверсы, ленты, шпильки, профили)</w:t>
            </w:r>
          </w:p>
        </w:tc>
        <w:tc>
          <w:tcPr>
            <w:tcW w:w="1066" w:type="pct"/>
            <w:tcBorders>
              <w:top w:val="nil"/>
              <w:left w:val="nil"/>
              <w:bottom w:val="single" w:sz="4" w:space="0" w:color="auto"/>
              <w:right w:val="single" w:sz="4" w:space="0" w:color="auto"/>
            </w:tcBorders>
            <w:shd w:val="clear" w:color="auto" w:fill="auto"/>
            <w:hideMark/>
          </w:tcPr>
          <w:p w14:paraId="297A51E2"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54A41AAD" w14:textId="77777777" w:rsidR="00986A17" w:rsidRPr="00986A17" w:rsidRDefault="00986A17" w:rsidP="00986A17">
            <w:pPr>
              <w:jc w:val="center"/>
              <w:rPr>
                <w:color w:val="000000"/>
                <w:sz w:val="20"/>
              </w:rPr>
            </w:pPr>
            <w:r w:rsidRPr="00986A17">
              <w:rPr>
                <w:color w:val="000000"/>
                <w:sz w:val="20"/>
              </w:rPr>
              <w:t>0,008</w:t>
            </w:r>
          </w:p>
        </w:tc>
      </w:tr>
      <w:tr w:rsidR="00986A17" w:rsidRPr="00986A17" w14:paraId="2CF89E9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B1BD014" w14:textId="77777777" w:rsidR="00986A17" w:rsidRPr="00986A17" w:rsidRDefault="00986A17" w:rsidP="00986A17">
            <w:pPr>
              <w:jc w:val="center"/>
              <w:rPr>
                <w:color w:val="000000"/>
                <w:sz w:val="20"/>
              </w:rPr>
            </w:pPr>
            <w:r w:rsidRPr="00986A17">
              <w:rPr>
                <w:color w:val="000000"/>
                <w:sz w:val="20"/>
              </w:rPr>
              <w:t>1930</w:t>
            </w:r>
          </w:p>
        </w:tc>
        <w:tc>
          <w:tcPr>
            <w:tcW w:w="2965" w:type="pct"/>
            <w:tcBorders>
              <w:top w:val="nil"/>
              <w:left w:val="nil"/>
              <w:bottom w:val="single" w:sz="4" w:space="0" w:color="auto"/>
              <w:right w:val="single" w:sz="4" w:space="0" w:color="auto"/>
            </w:tcBorders>
            <w:shd w:val="clear" w:color="auto" w:fill="auto"/>
            <w:hideMark/>
          </w:tcPr>
          <w:p w14:paraId="350A5087" w14:textId="77777777" w:rsidR="00986A17" w:rsidRPr="00986A17" w:rsidRDefault="00986A17" w:rsidP="00986A17">
            <w:pPr>
              <w:rPr>
                <w:color w:val="000000"/>
                <w:sz w:val="20"/>
              </w:rPr>
            </w:pPr>
            <w:r w:rsidRPr="00986A17">
              <w:rPr>
                <w:color w:val="000000"/>
                <w:sz w:val="20"/>
              </w:rPr>
              <w:t>Изоляция плоских и криволинейных поверхностей пластинами (плитами) из вспененного каучука ( «Армофлекс»), вспененного полиэтилена ( «Термофлекс»)</w:t>
            </w:r>
          </w:p>
        </w:tc>
        <w:tc>
          <w:tcPr>
            <w:tcW w:w="1066" w:type="pct"/>
            <w:tcBorders>
              <w:top w:val="nil"/>
              <w:left w:val="nil"/>
              <w:bottom w:val="single" w:sz="4" w:space="0" w:color="auto"/>
              <w:right w:val="single" w:sz="4" w:space="0" w:color="auto"/>
            </w:tcBorders>
            <w:shd w:val="clear" w:color="auto" w:fill="auto"/>
            <w:hideMark/>
          </w:tcPr>
          <w:p w14:paraId="67C02CE6" w14:textId="77777777" w:rsidR="00986A17" w:rsidRPr="00986A17" w:rsidRDefault="00986A17" w:rsidP="00986A17">
            <w:pPr>
              <w:jc w:val="center"/>
              <w:rPr>
                <w:color w:val="000000"/>
                <w:sz w:val="20"/>
              </w:rPr>
            </w:pPr>
            <w:r w:rsidRPr="00986A17">
              <w:rPr>
                <w:color w:val="000000"/>
                <w:sz w:val="20"/>
              </w:rPr>
              <w:t>10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528755EF" w14:textId="77777777" w:rsidR="00986A17" w:rsidRPr="00986A17" w:rsidRDefault="00986A17" w:rsidP="00986A17">
            <w:pPr>
              <w:jc w:val="center"/>
              <w:rPr>
                <w:color w:val="000000"/>
                <w:sz w:val="20"/>
              </w:rPr>
            </w:pPr>
            <w:r w:rsidRPr="00986A17">
              <w:rPr>
                <w:color w:val="000000"/>
                <w:sz w:val="20"/>
              </w:rPr>
              <w:t>0,5</w:t>
            </w:r>
          </w:p>
        </w:tc>
      </w:tr>
      <w:tr w:rsidR="00986A17" w:rsidRPr="00986A17" w14:paraId="2AA238B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8EA09B6" w14:textId="77777777" w:rsidR="00986A17" w:rsidRPr="00986A17" w:rsidRDefault="00986A17" w:rsidP="00986A17">
            <w:pPr>
              <w:jc w:val="center"/>
              <w:rPr>
                <w:color w:val="000000"/>
                <w:sz w:val="20"/>
              </w:rPr>
            </w:pPr>
            <w:r w:rsidRPr="00986A17">
              <w:rPr>
                <w:color w:val="000000"/>
                <w:sz w:val="20"/>
              </w:rPr>
              <w:t>1931</w:t>
            </w:r>
          </w:p>
        </w:tc>
        <w:tc>
          <w:tcPr>
            <w:tcW w:w="2965" w:type="pct"/>
            <w:tcBorders>
              <w:top w:val="nil"/>
              <w:left w:val="nil"/>
              <w:bottom w:val="single" w:sz="4" w:space="0" w:color="auto"/>
              <w:right w:val="single" w:sz="4" w:space="0" w:color="auto"/>
            </w:tcBorders>
            <w:shd w:val="clear" w:color="auto" w:fill="auto"/>
            <w:hideMark/>
          </w:tcPr>
          <w:p w14:paraId="25835DB1" w14:textId="77777777" w:rsidR="00986A17" w:rsidRPr="00986A17" w:rsidRDefault="00986A17" w:rsidP="00986A17">
            <w:pPr>
              <w:rPr>
                <w:color w:val="000000"/>
                <w:sz w:val="20"/>
              </w:rPr>
            </w:pPr>
            <w:r w:rsidRPr="00986A17">
              <w:rPr>
                <w:color w:val="000000"/>
                <w:sz w:val="20"/>
              </w:rPr>
              <w:t>Рулоны из вспененного каучука K-FLEX IGO, толщиной 25 мм</w:t>
            </w:r>
          </w:p>
        </w:tc>
        <w:tc>
          <w:tcPr>
            <w:tcW w:w="1066" w:type="pct"/>
            <w:tcBorders>
              <w:top w:val="nil"/>
              <w:left w:val="nil"/>
              <w:bottom w:val="single" w:sz="4" w:space="0" w:color="auto"/>
              <w:right w:val="single" w:sz="4" w:space="0" w:color="auto"/>
            </w:tcBorders>
            <w:shd w:val="clear" w:color="auto" w:fill="auto"/>
            <w:hideMark/>
          </w:tcPr>
          <w:p w14:paraId="3BAE0939"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1EA492D8" w14:textId="77777777" w:rsidR="00986A17" w:rsidRPr="00986A17" w:rsidRDefault="00986A17" w:rsidP="00986A17">
            <w:pPr>
              <w:jc w:val="center"/>
              <w:rPr>
                <w:color w:val="000000"/>
                <w:sz w:val="20"/>
              </w:rPr>
            </w:pPr>
            <w:r w:rsidRPr="00986A17">
              <w:rPr>
                <w:color w:val="000000"/>
                <w:sz w:val="20"/>
              </w:rPr>
              <w:t>5,5</w:t>
            </w:r>
          </w:p>
        </w:tc>
      </w:tr>
      <w:tr w:rsidR="00986A17" w:rsidRPr="00986A17" w14:paraId="6BD5E81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C66B2ED" w14:textId="77777777" w:rsidR="00986A17" w:rsidRPr="00986A17" w:rsidRDefault="00986A17" w:rsidP="00986A17">
            <w:pPr>
              <w:jc w:val="center"/>
              <w:rPr>
                <w:color w:val="000000"/>
                <w:sz w:val="20"/>
              </w:rPr>
            </w:pPr>
            <w:r w:rsidRPr="00986A17">
              <w:rPr>
                <w:color w:val="000000"/>
                <w:sz w:val="20"/>
              </w:rPr>
              <w:t>1932</w:t>
            </w:r>
          </w:p>
        </w:tc>
        <w:tc>
          <w:tcPr>
            <w:tcW w:w="2965" w:type="pct"/>
            <w:tcBorders>
              <w:top w:val="nil"/>
              <w:left w:val="nil"/>
              <w:bottom w:val="single" w:sz="4" w:space="0" w:color="auto"/>
              <w:right w:val="single" w:sz="4" w:space="0" w:color="auto"/>
            </w:tcBorders>
            <w:shd w:val="clear" w:color="auto" w:fill="auto"/>
            <w:hideMark/>
          </w:tcPr>
          <w:p w14:paraId="7AEAFDE5" w14:textId="77777777" w:rsidR="00986A17" w:rsidRPr="00986A17" w:rsidRDefault="00986A17" w:rsidP="00986A17">
            <w:pPr>
              <w:rPr>
                <w:color w:val="000000"/>
                <w:sz w:val="20"/>
              </w:rPr>
            </w:pPr>
            <w:r w:rsidRPr="00986A17">
              <w:rPr>
                <w:color w:val="000000"/>
                <w:sz w:val="20"/>
              </w:rPr>
              <w:t>Установка вентиляторов радиальных массой: до 0,12 т</w:t>
            </w:r>
          </w:p>
        </w:tc>
        <w:tc>
          <w:tcPr>
            <w:tcW w:w="1066" w:type="pct"/>
            <w:tcBorders>
              <w:top w:val="nil"/>
              <w:left w:val="nil"/>
              <w:bottom w:val="single" w:sz="4" w:space="0" w:color="auto"/>
              <w:right w:val="single" w:sz="4" w:space="0" w:color="auto"/>
            </w:tcBorders>
            <w:shd w:val="clear" w:color="auto" w:fill="auto"/>
            <w:hideMark/>
          </w:tcPr>
          <w:p w14:paraId="241B2531" w14:textId="77777777" w:rsidR="00986A17" w:rsidRPr="00986A17" w:rsidRDefault="00986A17" w:rsidP="00986A17">
            <w:pPr>
              <w:jc w:val="center"/>
              <w:rPr>
                <w:color w:val="000000"/>
                <w:sz w:val="20"/>
              </w:rPr>
            </w:pPr>
            <w:r w:rsidRPr="00986A17">
              <w:rPr>
                <w:color w:val="000000"/>
                <w:sz w:val="20"/>
              </w:rPr>
              <w:t>1 вентилятор</w:t>
            </w:r>
          </w:p>
        </w:tc>
        <w:tc>
          <w:tcPr>
            <w:tcW w:w="510" w:type="pct"/>
            <w:tcBorders>
              <w:top w:val="nil"/>
              <w:left w:val="nil"/>
              <w:bottom w:val="single" w:sz="4" w:space="0" w:color="auto"/>
              <w:right w:val="single" w:sz="4" w:space="0" w:color="auto"/>
            </w:tcBorders>
            <w:shd w:val="clear" w:color="auto" w:fill="auto"/>
            <w:hideMark/>
          </w:tcPr>
          <w:p w14:paraId="406E8AF6" w14:textId="77777777" w:rsidR="00986A17" w:rsidRPr="00986A17" w:rsidRDefault="00986A17" w:rsidP="00986A17">
            <w:pPr>
              <w:jc w:val="center"/>
              <w:rPr>
                <w:color w:val="000000"/>
                <w:sz w:val="20"/>
              </w:rPr>
            </w:pPr>
            <w:r w:rsidRPr="00986A17">
              <w:rPr>
                <w:color w:val="000000"/>
                <w:sz w:val="20"/>
              </w:rPr>
              <w:t>1</w:t>
            </w:r>
          </w:p>
        </w:tc>
      </w:tr>
      <w:tr w:rsidR="00986A17" w:rsidRPr="00986A17" w14:paraId="1FA949A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8369E32" w14:textId="77777777" w:rsidR="00986A17" w:rsidRPr="00986A17" w:rsidRDefault="00986A17" w:rsidP="00986A17">
            <w:pPr>
              <w:jc w:val="center"/>
              <w:rPr>
                <w:color w:val="000000"/>
                <w:sz w:val="20"/>
              </w:rPr>
            </w:pPr>
            <w:r w:rsidRPr="00986A17">
              <w:rPr>
                <w:color w:val="000000"/>
                <w:sz w:val="20"/>
              </w:rPr>
              <w:t>1933</w:t>
            </w:r>
          </w:p>
        </w:tc>
        <w:tc>
          <w:tcPr>
            <w:tcW w:w="2965" w:type="pct"/>
            <w:tcBorders>
              <w:top w:val="nil"/>
              <w:left w:val="nil"/>
              <w:bottom w:val="single" w:sz="4" w:space="0" w:color="auto"/>
              <w:right w:val="single" w:sz="4" w:space="0" w:color="auto"/>
            </w:tcBorders>
            <w:shd w:val="clear" w:color="auto" w:fill="auto"/>
            <w:hideMark/>
          </w:tcPr>
          <w:p w14:paraId="325F88CE" w14:textId="77777777" w:rsidR="00986A17" w:rsidRPr="00986A17" w:rsidRDefault="00986A17" w:rsidP="00986A17">
            <w:pPr>
              <w:rPr>
                <w:color w:val="000000"/>
                <w:sz w:val="20"/>
              </w:rPr>
            </w:pPr>
            <w:r w:rsidRPr="00986A17">
              <w:rPr>
                <w:color w:val="000000"/>
                <w:sz w:val="20"/>
              </w:rPr>
              <w:t>Вентилятор WNK 160/1</w:t>
            </w:r>
          </w:p>
        </w:tc>
        <w:tc>
          <w:tcPr>
            <w:tcW w:w="1066" w:type="pct"/>
            <w:tcBorders>
              <w:top w:val="nil"/>
              <w:left w:val="nil"/>
              <w:bottom w:val="single" w:sz="4" w:space="0" w:color="auto"/>
              <w:right w:val="single" w:sz="4" w:space="0" w:color="auto"/>
            </w:tcBorders>
            <w:shd w:val="clear" w:color="auto" w:fill="auto"/>
            <w:hideMark/>
          </w:tcPr>
          <w:p w14:paraId="161019D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2BCCA4B" w14:textId="77777777" w:rsidR="00986A17" w:rsidRPr="00986A17" w:rsidRDefault="00986A17" w:rsidP="00986A17">
            <w:pPr>
              <w:jc w:val="center"/>
              <w:rPr>
                <w:color w:val="000000"/>
                <w:sz w:val="20"/>
              </w:rPr>
            </w:pPr>
            <w:r w:rsidRPr="00986A17">
              <w:rPr>
                <w:color w:val="000000"/>
                <w:sz w:val="20"/>
              </w:rPr>
              <w:t>1</w:t>
            </w:r>
          </w:p>
        </w:tc>
      </w:tr>
      <w:tr w:rsidR="00986A17" w:rsidRPr="00986A17" w14:paraId="74C9F4D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C7B8488" w14:textId="77777777" w:rsidR="00986A17" w:rsidRPr="00986A17" w:rsidRDefault="00986A17" w:rsidP="00986A17">
            <w:pPr>
              <w:jc w:val="center"/>
              <w:rPr>
                <w:color w:val="000000"/>
                <w:sz w:val="20"/>
              </w:rPr>
            </w:pPr>
            <w:r w:rsidRPr="00986A17">
              <w:rPr>
                <w:color w:val="000000"/>
                <w:sz w:val="20"/>
              </w:rPr>
              <w:t>1934</w:t>
            </w:r>
          </w:p>
        </w:tc>
        <w:tc>
          <w:tcPr>
            <w:tcW w:w="2965" w:type="pct"/>
            <w:tcBorders>
              <w:top w:val="nil"/>
              <w:left w:val="nil"/>
              <w:bottom w:val="single" w:sz="4" w:space="0" w:color="auto"/>
              <w:right w:val="single" w:sz="4" w:space="0" w:color="auto"/>
            </w:tcBorders>
            <w:shd w:val="clear" w:color="auto" w:fill="auto"/>
            <w:hideMark/>
          </w:tcPr>
          <w:p w14:paraId="69981F5C"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0BF7F0FB"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41E47785" w14:textId="77777777" w:rsidR="00986A17" w:rsidRPr="00986A17" w:rsidRDefault="00986A17" w:rsidP="00986A17">
            <w:pPr>
              <w:jc w:val="center"/>
              <w:rPr>
                <w:color w:val="000000"/>
                <w:sz w:val="20"/>
              </w:rPr>
            </w:pPr>
            <w:r w:rsidRPr="00986A17">
              <w:rPr>
                <w:color w:val="000000"/>
                <w:sz w:val="20"/>
              </w:rPr>
              <w:t>2</w:t>
            </w:r>
          </w:p>
        </w:tc>
      </w:tr>
      <w:tr w:rsidR="00986A17" w:rsidRPr="00986A17" w14:paraId="2654C28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2C2DFE9" w14:textId="77777777" w:rsidR="00986A17" w:rsidRPr="00986A17" w:rsidRDefault="00986A17" w:rsidP="00986A17">
            <w:pPr>
              <w:jc w:val="center"/>
              <w:rPr>
                <w:color w:val="000000"/>
                <w:sz w:val="20"/>
              </w:rPr>
            </w:pPr>
            <w:r w:rsidRPr="00986A17">
              <w:rPr>
                <w:color w:val="000000"/>
                <w:sz w:val="20"/>
              </w:rPr>
              <w:t>1935</w:t>
            </w:r>
          </w:p>
        </w:tc>
        <w:tc>
          <w:tcPr>
            <w:tcW w:w="2965" w:type="pct"/>
            <w:tcBorders>
              <w:top w:val="nil"/>
              <w:left w:val="nil"/>
              <w:bottom w:val="single" w:sz="4" w:space="0" w:color="auto"/>
              <w:right w:val="single" w:sz="4" w:space="0" w:color="auto"/>
            </w:tcBorders>
            <w:shd w:val="clear" w:color="auto" w:fill="auto"/>
            <w:hideMark/>
          </w:tcPr>
          <w:p w14:paraId="09148E3E" w14:textId="77777777" w:rsidR="00986A17" w:rsidRPr="00986A17" w:rsidRDefault="00986A17" w:rsidP="00986A17">
            <w:pPr>
              <w:rPr>
                <w:color w:val="000000"/>
                <w:sz w:val="20"/>
              </w:rPr>
            </w:pPr>
            <w:r w:rsidRPr="00986A17">
              <w:rPr>
                <w:color w:val="000000"/>
                <w:sz w:val="20"/>
              </w:rPr>
              <w:t>Хомут соединительный SKL 160</w:t>
            </w:r>
          </w:p>
        </w:tc>
        <w:tc>
          <w:tcPr>
            <w:tcW w:w="1066" w:type="pct"/>
            <w:tcBorders>
              <w:top w:val="nil"/>
              <w:left w:val="nil"/>
              <w:bottom w:val="single" w:sz="4" w:space="0" w:color="auto"/>
              <w:right w:val="single" w:sz="4" w:space="0" w:color="auto"/>
            </w:tcBorders>
            <w:shd w:val="clear" w:color="auto" w:fill="auto"/>
            <w:hideMark/>
          </w:tcPr>
          <w:p w14:paraId="74A1948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5CBCBC2" w14:textId="77777777" w:rsidR="00986A17" w:rsidRPr="00986A17" w:rsidRDefault="00986A17" w:rsidP="00986A17">
            <w:pPr>
              <w:jc w:val="center"/>
              <w:rPr>
                <w:color w:val="000000"/>
                <w:sz w:val="20"/>
              </w:rPr>
            </w:pPr>
            <w:r w:rsidRPr="00986A17">
              <w:rPr>
                <w:color w:val="000000"/>
                <w:sz w:val="20"/>
              </w:rPr>
              <w:t>2</w:t>
            </w:r>
          </w:p>
        </w:tc>
      </w:tr>
      <w:tr w:rsidR="00986A17" w:rsidRPr="00986A17" w14:paraId="3C11E75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CB82C16" w14:textId="77777777" w:rsidR="00986A17" w:rsidRPr="00986A17" w:rsidRDefault="00986A17" w:rsidP="00986A17">
            <w:pPr>
              <w:jc w:val="center"/>
              <w:rPr>
                <w:color w:val="000000"/>
                <w:sz w:val="20"/>
              </w:rPr>
            </w:pPr>
            <w:r w:rsidRPr="00986A17">
              <w:rPr>
                <w:color w:val="000000"/>
                <w:sz w:val="20"/>
              </w:rPr>
              <w:lastRenderedPageBreak/>
              <w:t>1936</w:t>
            </w:r>
          </w:p>
        </w:tc>
        <w:tc>
          <w:tcPr>
            <w:tcW w:w="2965" w:type="pct"/>
            <w:tcBorders>
              <w:top w:val="nil"/>
              <w:left w:val="nil"/>
              <w:bottom w:val="single" w:sz="4" w:space="0" w:color="auto"/>
              <w:right w:val="single" w:sz="4" w:space="0" w:color="auto"/>
            </w:tcBorders>
            <w:shd w:val="clear" w:color="auto" w:fill="auto"/>
            <w:hideMark/>
          </w:tcPr>
          <w:p w14:paraId="607FF672" w14:textId="77777777" w:rsidR="00986A17" w:rsidRPr="00986A17" w:rsidRDefault="00986A17" w:rsidP="00986A17">
            <w:pPr>
              <w:rPr>
                <w:color w:val="000000"/>
                <w:sz w:val="20"/>
              </w:rPr>
            </w:pPr>
            <w:r w:rsidRPr="00986A17">
              <w:rPr>
                <w:color w:val="000000"/>
                <w:sz w:val="20"/>
              </w:rPr>
              <w:t>Установка клапанов обратных: диаметром до 355 мм</w:t>
            </w:r>
          </w:p>
        </w:tc>
        <w:tc>
          <w:tcPr>
            <w:tcW w:w="1066" w:type="pct"/>
            <w:tcBorders>
              <w:top w:val="nil"/>
              <w:left w:val="nil"/>
              <w:bottom w:val="single" w:sz="4" w:space="0" w:color="auto"/>
              <w:right w:val="single" w:sz="4" w:space="0" w:color="auto"/>
            </w:tcBorders>
            <w:shd w:val="clear" w:color="auto" w:fill="auto"/>
            <w:hideMark/>
          </w:tcPr>
          <w:p w14:paraId="281E64EF" w14:textId="77777777" w:rsidR="00986A17" w:rsidRPr="00986A17" w:rsidRDefault="00986A17" w:rsidP="00986A17">
            <w:pPr>
              <w:jc w:val="center"/>
              <w:rPr>
                <w:color w:val="000000"/>
                <w:sz w:val="20"/>
              </w:rPr>
            </w:pPr>
            <w:r w:rsidRPr="00986A17">
              <w:rPr>
                <w:color w:val="000000"/>
                <w:sz w:val="20"/>
              </w:rPr>
              <w:t>1 клапан</w:t>
            </w:r>
          </w:p>
        </w:tc>
        <w:tc>
          <w:tcPr>
            <w:tcW w:w="510" w:type="pct"/>
            <w:tcBorders>
              <w:top w:val="nil"/>
              <w:left w:val="nil"/>
              <w:bottom w:val="single" w:sz="4" w:space="0" w:color="auto"/>
              <w:right w:val="single" w:sz="4" w:space="0" w:color="auto"/>
            </w:tcBorders>
            <w:shd w:val="clear" w:color="auto" w:fill="auto"/>
            <w:hideMark/>
          </w:tcPr>
          <w:p w14:paraId="3112DF6B" w14:textId="77777777" w:rsidR="00986A17" w:rsidRPr="00986A17" w:rsidRDefault="00986A17" w:rsidP="00986A17">
            <w:pPr>
              <w:jc w:val="center"/>
              <w:rPr>
                <w:color w:val="000000"/>
                <w:sz w:val="20"/>
              </w:rPr>
            </w:pPr>
            <w:r w:rsidRPr="00986A17">
              <w:rPr>
                <w:color w:val="000000"/>
                <w:sz w:val="20"/>
              </w:rPr>
              <w:t>1</w:t>
            </w:r>
          </w:p>
        </w:tc>
      </w:tr>
      <w:tr w:rsidR="00986A17" w:rsidRPr="00986A17" w14:paraId="2F1D067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5E585F2" w14:textId="77777777" w:rsidR="00986A17" w:rsidRPr="00986A17" w:rsidRDefault="00986A17" w:rsidP="00986A17">
            <w:pPr>
              <w:jc w:val="center"/>
              <w:rPr>
                <w:color w:val="000000"/>
                <w:sz w:val="20"/>
              </w:rPr>
            </w:pPr>
            <w:r w:rsidRPr="00986A17">
              <w:rPr>
                <w:color w:val="000000"/>
                <w:sz w:val="20"/>
              </w:rPr>
              <w:t>1937</w:t>
            </w:r>
          </w:p>
        </w:tc>
        <w:tc>
          <w:tcPr>
            <w:tcW w:w="2965" w:type="pct"/>
            <w:tcBorders>
              <w:top w:val="nil"/>
              <w:left w:val="nil"/>
              <w:bottom w:val="single" w:sz="4" w:space="0" w:color="auto"/>
              <w:right w:val="single" w:sz="4" w:space="0" w:color="auto"/>
            </w:tcBorders>
            <w:shd w:val="clear" w:color="auto" w:fill="auto"/>
            <w:hideMark/>
          </w:tcPr>
          <w:p w14:paraId="2150605E" w14:textId="77777777" w:rsidR="00986A17" w:rsidRPr="00986A17" w:rsidRDefault="00986A17" w:rsidP="00986A17">
            <w:pPr>
              <w:rPr>
                <w:color w:val="000000"/>
                <w:sz w:val="20"/>
              </w:rPr>
            </w:pPr>
            <w:r w:rsidRPr="00986A17">
              <w:rPr>
                <w:color w:val="000000"/>
                <w:sz w:val="20"/>
              </w:rPr>
              <w:t>Клапан обратный КОК 160</w:t>
            </w:r>
          </w:p>
        </w:tc>
        <w:tc>
          <w:tcPr>
            <w:tcW w:w="1066" w:type="pct"/>
            <w:tcBorders>
              <w:top w:val="nil"/>
              <w:left w:val="nil"/>
              <w:bottom w:val="single" w:sz="4" w:space="0" w:color="auto"/>
              <w:right w:val="single" w:sz="4" w:space="0" w:color="auto"/>
            </w:tcBorders>
            <w:shd w:val="clear" w:color="auto" w:fill="auto"/>
            <w:hideMark/>
          </w:tcPr>
          <w:p w14:paraId="238DCC9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1EF9468" w14:textId="77777777" w:rsidR="00986A17" w:rsidRPr="00986A17" w:rsidRDefault="00986A17" w:rsidP="00986A17">
            <w:pPr>
              <w:jc w:val="center"/>
              <w:rPr>
                <w:color w:val="000000"/>
                <w:sz w:val="20"/>
              </w:rPr>
            </w:pPr>
            <w:r w:rsidRPr="00986A17">
              <w:rPr>
                <w:color w:val="000000"/>
                <w:sz w:val="20"/>
              </w:rPr>
              <w:t>1</w:t>
            </w:r>
          </w:p>
        </w:tc>
      </w:tr>
      <w:tr w:rsidR="00986A17" w:rsidRPr="00986A17" w14:paraId="597FEA9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78CDA6C" w14:textId="77777777" w:rsidR="00986A17" w:rsidRPr="00986A17" w:rsidRDefault="00986A17" w:rsidP="00986A17">
            <w:pPr>
              <w:jc w:val="center"/>
              <w:rPr>
                <w:color w:val="000000"/>
                <w:sz w:val="20"/>
              </w:rPr>
            </w:pPr>
            <w:r w:rsidRPr="00986A17">
              <w:rPr>
                <w:color w:val="000000"/>
                <w:sz w:val="20"/>
              </w:rPr>
              <w:t>1938</w:t>
            </w:r>
          </w:p>
        </w:tc>
        <w:tc>
          <w:tcPr>
            <w:tcW w:w="2965" w:type="pct"/>
            <w:tcBorders>
              <w:top w:val="nil"/>
              <w:left w:val="nil"/>
              <w:bottom w:val="single" w:sz="4" w:space="0" w:color="auto"/>
              <w:right w:val="single" w:sz="4" w:space="0" w:color="auto"/>
            </w:tcBorders>
            <w:shd w:val="clear" w:color="auto" w:fill="auto"/>
            <w:hideMark/>
          </w:tcPr>
          <w:p w14:paraId="41A40BA5" w14:textId="77777777" w:rsidR="00986A17" w:rsidRPr="00986A17" w:rsidRDefault="00986A17" w:rsidP="00986A17">
            <w:pPr>
              <w:rPr>
                <w:color w:val="000000"/>
                <w:sz w:val="20"/>
              </w:rPr>
            </w:pPr>
            <w:r w:rsidRPr="00986A17">
              <w:rPr>
                <w:color w:val="000000"/>
                <w:sz w:val="20"/>
              </w:rPr>
              <w:t>Установка шумоглушителей вентиляционных трубчатых круглого сечения типа: ГТК 2-2, диаметр обечайки 200 мм</w:t>
            </w:r>
          </w:p>
        </w:tc>
        <w:tc>
          <w:tcPr>
            <w:tcW w:w="1066" w:type="pct"/>
            <w:tcBorders>
              <w:top w:val="nil"/>
              <w:left w:val="nil"/>
              <w:bottom w:val="single" w:sz="4" w:space="0" w:color="auto"/>
              <w:right w:val="single" w:sz="4" w:space="0" w:color="auto"/>
            </w:tcBorders>
            <w:shd w:val="clear" w:color="auto" w:fill="auto"/>
            <w:hideMark/>
          </w:tcPr>
          <w:p w14:paraId="4D5F8B70"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65752100" w14:textId="77777777" w:rsidR="00986A17" w:rsidRPr="00986A17" w:rsidRDefault="00986A17" w:rsidP="00986A17">
            <w:pPr>
              <w:jc w:val="center"/>
              <w:rPr>
                <w:color w:val="000000"/>
                <w:sz w:val="20"/>
              </w:rPr>
            </w:pPr>
            <w:r w:rsidRPr="00986A17">
              <w:rPr>
                <w:color w:val="000000"/>
                <w:sz w:val="20"/>
              </w:rPr>
              <w:t>1</w:t>
            </w:r>
          </w:p>
        </w:tc>
      </w:tr>
      <w:tr w:rsidR="00986A17" w:rsidRPr="00986A17" w14:paraId="6112BD5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B58A5A3" w14:textId="77777777" w:rsidR="00986A17" w:rsidRPr="00986A17" w:rsidRDefault="00986A17" w:rsidP="00986A17">
            <w:pPr>
              <w:jc w:val="center"/>
              <w:rPr>
                <w:color w:val="000000"/>
                <w:sz w:val="20"/>
              </w:rPr>
            </w:pPr>
            <w:r w:rsidRPr="00986A17">
              <w:rPr>
                <w:color w:val="000000"/>
                <w:sz w:val="20"/>
              </w:rPr>
              <w:t>1939</w:t>
            </w:r>
          </w:p>
        </w:tc>
        <w:tc>
          <w:tcPr>
            <w:tcW w:w="2965" w:type="pct"/>
            <w:tcBorders>
              <w:top w:val="nil"/>
              <w:left w:val="nil"/>
              <w:bottom w:val="single" w:sz="4" w:space="0" w:color="auto"/>
              <w:right w:val="single" w:sz="4" w:space="0" w:color="auto"/>
            </w:tcBorders>
            <w:shd w:val="clear" w:color="auto" w:fill="auto"/>
            <w:hideMark/>
          </w:tcPr>
          <w:p w14:paraId="32D729D2" w14:textId="77777777" w:rsidR="00986A17" w:rsidRPr="00986A17" w:rsidRDefault="00986A17" w:rsidP="00986A17">
            <w:pPr>
              <w:rPr>
                <w:color w:val="000000"/>
                <w:sz w:val="20"/>
              </w:rPr>
            </w:pPr>
            <w:r w:rsidRPr="00986A17">
              <w:rPr>
                <w:color w:val="000000"/>
                <w:sz w:val="20"/>
              </w:rPr>
              <w:t>Шумоглушитель SGK 160/6</w:t>
            </w:r>
          </w:p>
        </w:tc>
        <w:tc>
          <w:tcPr>
            <w:tcW w:w="1066" w:type="pct"/>
            <w:tcBorders>
              <w:top w:val="nil"/>
              <w:left w:val="nil"/>
              <w:bottom w:val="single" w:sz="4" w:space="0" w:color="auto"/>
              <w:right w:val="single" w:sz="4" w:space="0" w:color="auto"/>
            </w:tcBorders>
            <w:shd w:val="clear" w:color="auto" w:fill="auto"/>
            <w:hideMark/>
          </w:tcPr>
          <w:p w14:paraId="036C1B55" w14:textId="77777777" w:rsidR="00986A17" w:rsidRPr="00986A17" w:rsidRDefault="00986A17" w:rsidP="00986A17">
            <w:pPr>
              <w:jc w:val="center"/>
              <w:rPr>
                <w:color w:val="000000"/>
                <w:sz w:val="20"/>
              </w:rPr>
            </w:pPr>
            <w:r w:rsidRPr="00986A17">
              <w:rPr>
                <w:color w:val="000000"/>
                <w:sz w:val="20"/>
              </w:rPr>
              <w:t>ком</w:t>
            </w:r>
          </w:p>
        </w:tc>
        <w:tc>
          <w:tcPr>
            <w:tcW w:w="510" w:type="pct"/>
            <w:tcBorders>
              <w:top w:val="nil"/>
              <w:left w:val="nil"/>
              <w:bottom w:val="single" w:sz="4" w:space="0" w:color="auto"/>
              <w:right w:val="single" w:sz="4" w:space="0" w:color="auto"/>
            </w:tcBorders>
            <w:shd w:val="clear" w:color="auto" w:fill="auto"/>
            <w:hideMark/>
          </w:tcPr>
          <w:p w14:paraId="65614EA3" w14:textId="77777777" w:rsidR="00986A17" w:rsidRPr="00986A17" w:rsidRDefault="00986A17" w:rsidP="00986A17">
            <w:pPr>
              <w:jc w:val="center"/>
              <w:rPr>
                <w:color w:val="000000"/>
                <w:sz w:val="20"/>
              </w:rPr>
            </w:pPr>
            <w:r w:rsidRPr="00986A17">
              <w:rPr>
                <w:color w:val="000000"/>
                <w:sz w:val="20"/>
              </w:rPr>
              <w:t>1</w:t>
            </w:r>
          </w:p>
        </w:tc>
      </w:tr>
      <w:tr w:rsidR="00986A17" w:rsidRPr="00986A17" w14:paraId="189C47C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6F6DC05" w14:textId="77777777" w:rsidR="00986A17" w:rsidRPr="00986A17" w:rsidRDefault="00986A17" w:rsidP="00986A17">
            <w:pPr>
              <w:jc w:val="center"/>
              <w:rPr>
                <w:color w:val="000000"/>
                <w:sz w:val="20"/>
              </w:rPr>
            </w:pPr>
            <w:r w:rsidRPr="00986A17">
              <w:rPr>
                <w:color w:val="000000"/>
                <w:sz w:val="20"/>
              </w:rPr>
              <w:t>1940</w:t>
            </w:r>
          </w:p>
        </w:tc>
        <w:tc>
          <w:tcPr>
            <w:tcW w:w="2965" w:type="pct"/>
            <w:tcBorders>
              <w:top w:val="nil"/>
              <w:left w:val="nil"/>
              <w:bottom w:val="single" w:sz="4" w:space="0" w:color="auto"/>
              <w:right w:val="single" w:sz="4" w:space="0" w:color="auto"/>
            </w:tcBorders>
            <w:shd w:val="clear" w:color="auto" w:fill="auto"/>
            <w:hideMark/>
          </w:tcPr>
          <w:p w14:paraId="676379BD"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6E424443"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7F41C129" w14:textId="77777777" w:rsidR="00986A17" w:rsidRPr="00986A17" w:rsidRDefault="00986A17" w:rsidP="00986A17">
            <w:pPr>
              <w:jc w:val="center"/>
              <w:rPr>
                <w:color w:val="000000"/>
                <w:sz w:val="20"/>
              </w:rPr>
            </w:pPr>
            <w:r w:rsidRPr="00986A17">
              <w:rPr>
                <w:color w:val="000000"/>
                <w:sz w:val="20"/>
              </w:rPr>
              <w:t>1</w:t>
            </w:r>
          </w:p>
        </w:tc>
      </w:tr>
      <w:tr w:rsidR="00986A17" w:rsidRPr="00986A17" w14:paraId="318A366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E7B0100" w14:textId="77777777" w:rsidR="00986A17" w:rsidRPr="00986A17" w:rsidRDefault="00986A17" w:rsidP="00986A17">
            <w:pPr>
              <w:jc w:val="center"/>
              <w:rPr>
                <w:color w:val="000000"/>
                <w:sz w:val="20"/>
              </w:rPr>
            </w:pPr>
            <w:r w:rsidRPr="00986A17">
              <w:rPr>
                <w:color w:val="000000"/>
                <w:sz w:val="20"/>
              </w:rPr>
              <w:t>1941</w:t>
            </w:r>
          </w:p>
        </w:tc>
        <w:tc>
          <w:tcPr>
            <w:tcW w:w="2965" w:type="pct"/>
            <w:tcBorders>
              <w:top w:val="nil"/>
              <w:left w:val="nil"/>
              <w:bottom w:val="single" w:sz="4" w:space="0" w:color="auto"/>
              <w:right w:val="single" w:sz="4" w:space="0" w:color="auto"/>
            </w:tcBorders>
            <w:shd w:val="clear" w:color="auto" w:fill="auto"/>
            <w:hideMark/>
          </w:tcPr>
          <w:p w14:paraId="0FE23711" w14:textId="77777777" w:rsidR="00986A17" w:rsidRPr="00986A17" w:rsidRDefault="00986A17" w:rsidP="00986A17">
            <w:pPr>
              <w:rPr>
                <w:color w:val="000000"/>
                <w:sz w:val="20"/>
              </w:rPr>
            </w:pPr>
            <w:r w:rsidRPr="00986A17">
              <w:rPr>
                <w:color w:val="000000"/>
                <w:sz w:val="20"/>
              </w:rPr>
              <w:t>Регулятор скорости RTY-1,5</w:t>
            </w:r>
          </w:p>
        </w:tc>
        <w:tc>
          <w:tcPr>
            <w:tcW w:w="1066" w:type="pct"/>
            <w:tcBorders>
              <w:top w:val="nil"/>
              <w:left w:val="nil"/>
              <w:bottom w:val="single" w:sz="4" w:space="0" w:color="auto"/>
              <w:right w:val="single" w:sz="4" w:space="0" w:color="auto"/>
            </w:tcBorders>
            <w:shd w:val="clear" w:color="auto" w:fill="auto"/>
            <w:hideMark/>
          </w:tcPr>
          <w:p w14:paraId="7467476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92A945B" w14:textId="77777777" w:rsidR="00986A17" w:rsidRPr="00986A17" w:rsidRDefault="00986A17" w:rsidP="00986A17">
            <w:pPr>
              <w:jc w:val="center"/>
              <w:rPr>
                <w:color w:val="000000"/>
                <w:sz w:val="20"/>
              </w:rPr>
            </w:pPr>
            <w:r w:rsidRPr="00986A17">
              <w:rPr>
                <w:color w:val="000000"/>
                <w:sz w:val="20"/>
              </w:rPr>
              <w:t>1</w:t>
            </w:r>
          </w:p>
        </w:tc>
      </w:tr>
      <w:tr w:rsidR="00986A17" w:rsidRPr="00986A17" w14:paraId="2C6A5B0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E561B56" w14:textId="77777777" w:rsidR="00986A17" w:rsidRPr="00986A17" w:rsidRDefault="00986A17" w:rsidP="00986A17">
            <w:pPr>
              <w:jc w:val="center"/>
              <w:rPr>
                <w:color w:val="000000"/>
                <w:sz w:val="20"/>
              </w:rPr>
            </w:pPr>
            <w:r w:rsidRPr="00986A17">
              <w:rPr>
                <w:color w:val="000000"/>
                <w:sz w:val="20"/>
              </w:rPr>
              <w:t>1942</w:t>
            </w:r>
          </w:p>
        </w:tc>
        <w:tc>
          <w:tcPr>
            <w:tcW w:w="2965" w:type="pct"/>
            <w:tcBorders>
              <w:top w:val="nil"/>
              <w:left w:val="nil"/>
              <w:bottom w:val="single" w:sz="4" w:space="0" w:color="auto"/>
              <w:right w:val="single" w:sz="4" w:space="0" w:color="auto"/>
            </w:tcBorders>
            <w:shd w:val="clear" w:color="auto" w:fill="auto"/>
            <w:hideMark/>
          </w:tcPr>
          <w:p w14:paraId="686366C4"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0,5 мм, диаметром до 200 мм</w:t>
            </w:r>
          </w:p>
        </w:tc>
        <w:tc>
          <w:tcPr>
            <w:tcW w:w="1066" w:type="pct"/>
            <w:tcBorders>
              <w:top w:val="nil"/>
              <w:left w:val="nil"/>
              <w:bottom w:val="single" w:sz="4" w:space="0" w:color="auto"/>
              <w:right w:val="single" w:sz="4" w:space="0" w:color="auto"/>
            </w:tcBorders>
            <w:shd w:val="clear" w:color="auto" w:fill="auto"/>
            <w:hideMark/>
          </w:tcPr>
          <w:p w14:paraId="486A53B4"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321A0CD0" w14:textId="77777777" w:rsidR="00986A17" w:rsidRPr="00986A17" w:rsidRDefault="00986A17" w:rsidP="00986A17">
            <w:pPr>
              <w:jc w:val="center"/>
              <w:rPr>
                <w:color w:val="000000"/>
                <w:sz w:val="20"/>
              </w:rPr>
            </w:pPr>
            <w:r w:rsidRPr="00986A17">
              <w:rPr>
                <w:color w:val="000000"/>
                <w:sz w:val="20"/>
              </w:rPr>
              <w:t>0,1001</w:t>
            </w:r>
          </w:p>
        </w:tc>
      </w:tr>
      <w:tr w:rsidR="00986A17" w:rsidRPr="00986A17" w14:paraId="6C6D8E4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7332916" w14:textId="77777777" w:rsidR="00986A17" w:rsidRPr="00986A17" w:rsidRDefault="00986A17" w:rsidP="00986A17">
            <w:pPr>
              <w:jc w:val="center"/>
              <w:rPr>
                <w:color w:val="000000"/>
                <w:sz w:val="20"/>
              </w:rPr>
            </w:pPr>
            <w:r w:rsidRPr="00986A17">
              <w:rPr>
                <w:color w:val="000000"/>
                <w:sz w:val="20"/>
              </w:rPr>
              <w:t>1943</w:t>
            </w:r>
          </w:p>
        </w:tc>
        <w:tc>
          <w:tcPr>
            <w:tcW w:w="2965" w:type="pct"/>
            <w:tcBorders>
              <w:top w:val="nil"/>
              <w:left w:val="nil"/>
              <w:bottom w:val="single" w:sz="4" w:space="0" w:color="auto"/>
              <w:right w:val="single" w:sz="4" w:space="0" w:color="auto"/>
            </w:tcBorders>
            <w:shd w:val="clear" w:color="auto" w:fill="auto"/>
            <w:hideMark/>
          </w:tcPr>
          <w:p w14:paraId="50BBE90A" w14:textId="77777777" w:rsidR="00986A17" w:rsidRPr="00986A17" w:rsidRDefault="00986A17" w:rsidP="00986A17">
            <w:pPr>
              <w:rPr>
                <w:color w:val="000000"/>
                <w:sz w:val="20"/>
              </w:rPr>
            </w:pPr>
            <w:r w:rsidRPr="00986A17">
              <w:rPr>
                <w:color w:val="000000"/>
                <w:sz w:val="20"/>
              </w:rPr>
              <w:t>Воздуховоды из оцинкованной стали, толщина 0,5 мм, диаметр до 200 мм</w:t>
            </w:r>
          </w:p>
        </w:tc>
        <w:tc>
          <w:tcPr>
            <w:tcW w:w="1066" w:type="pct"/>
            <w:tcBorders>
              <w:top w:val="nil"/>
              <w:left w:val="nil"/>
              <w:bottom w:val="single" w:sz="4" w:space="0" w:color="auto"/>
              <w:right w:val="single" w:sz="4" w:space="0" w:color="auto"/>
            </w:tcBorders>
            <w:shd w:val="clear" w:color="auto" w:fill="auto"/>
            <w:hideMark/>
          </w:tcPr>
          <w:p w14:paraId="53E7F960"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0556C26D" w14:textId="77777777" w:rsidR="00986A17" w:rsidRPr="00986A17" w:rsidRDefault="00986A17" w:rsidP="00986A17">
            <w:pPr>
              <w:jc w:val="center"/>
              <w:rPr>
                <w:color w:val="000000"/>
                <w:sz w:val="20"/>
              </w:rPr>
            </w:pPr>
            <w:r w:rsidRPr="00986A17">
              <w:rPr>
                <w:color w:val="000000"/>
                <w:sz w:val="20"/>
              </w:rPr>
              <w:t>9</w:t>
            </w:r>
          </w:p>
        </w:tc>
      </w:tr>
      <w:tr w:rsidR="00986A17" w:rsidRPr="00986A17" w14:paraId="00D5759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1F96E2D" w14:textId="77777777" w:rsidR="00986A17" w:rsidRPr="00986A17" w:rsidRDefault="00986A17" w:rsidP="00986A17">
            <w:pPr>
              <w:jc w:val="center"/>
              <w:rPr>
                <w:color w:val="000000"/>
                <w:sz w:val="20"/>
              </w:rPr>
            </w:pPr>
            <w:r w:rsidRPr="00986A17">
              <w:rPr>
                <w:color w:val="000000"/>
                <w:sz w:val="20"/>
              </w:rPr>
              <w:t>1944</w:t>
            </w:r>
          </w:p>
        </w:tc>
        <w:tc>
          <w:tcPr>
            <w:tcW w:w="2965" w:type="pct"/>
            <w:tcBorders>
              <w:top w:val="nil"/>
              <w:left w:val="nil"/>
              <w:bottom w:val="single" w:sz="4" w:space="0" w:color="auto"/>
              <w:right w:val="single" w:sz="4" w:space="0" w:color="auto"/>
            </w:tcBorders>
            <w:shd w:val="clear" w:color="auto" w:fill="auto"/>
            <w:hideMark/>
          </w:tcPr>
          <w:p w14:paraId="19048965"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0,55 мм, периметр 600 мм</w:t>
            </w:r>
          </w:p>
        </w:tc>
        <w:tc>
          <w:tcPr>
            <w:tcW w:w="1066" w:type="pct"/>
            <w:tcBorders>
              <w:top w:val="nil"/>
              <w:left w:val="nil"/>
              <w:bottom w:val="single" w:sz="4" w:space="0" w:color="auto"/>
              <w:right w:val="single" w:sz="4" w:space="0" w:color="auto"/>
            </w:tcBorders>
            <w:shd w:val="clear" w:color="auto" w:fill="auto"/>
            <w:hideMark/>
          </w:tcPr>
          <w:p w14:paraId="5E17A162"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4B97278F" w14:textId="77777777" w:rsidR="00986A17" w:rsidRPr="00986A17" w:rsidRDefault="00986A17" w:rsidP="00986A17">
            <w:pPr>
              <w:jc w:val="center"/>
              <w:rPr>
                <w:color w:val="000000"/>
                <w:sz w:val="20"/>
              </w:rPr>
            </w:pPr>
            <w:r w:rsidRPr="00986A17">
              <w:rPr>
                <w:color w:val="000000"/>
                <w:sz w:val="20"/>
              </w:rPr>
              <w:t>1,01</w:t>
            </w:r>
          </w:p>
        </w:tc>
      </w:tr>
      <w:tr w:rsidR="00986A17" w:rsidRPr="00986A17" w14:paraId="488FBBC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80BDC46" w14:textId="77777777" w:rsidR="00986A17" w:rsidRPr="00986A17" w:rsidRDefault="00986A17" w:rsidP="00986A17">
            <w:pPr>
              <w:jc w:val="center"/>
              <w:rPr>
                <w:color w:val="000000"/>
                <w:sz w:val="20"/>
              </w:rPr>
            </w:pPr>
            <w:r w:rsidRPr="00986A17">
              <w:rPr>
                <w:color w:val="000000"/>
                <w:sz w:val="20"/>
              </w:rPr>
              <w:t>1945</w:t>
            </w:r>
          </w:p>
        </w:tc>
        <w:tc>
          <w:tcPr>
            <w:tcW w:w="2965" w:type="pct"/>
            <w:tcBorders>
              <w:top w:val="nil"/>
              <w:left w:val="nil"/>
              <w:bottom w:val="single" w:sz="4" w:space="0" w:color="auto"/>
              <w:right w:val="single" w:sz="4" w:space="0" w:color="auto"/>
            </w:tcBorders>
            <w:shd w:val="clear" w:color="auto" w:fill="auto"/>
            <w:hideMark/>
          </w:tcPr>
          <w:p w14:paraId="1A0E1D6F" w14:textId="77777777" w:rsidR="00986A17" w:rsidRPr="00986A17" w:rsidRDefault="00986A17" w:rsidP="00986A17">
            <w:pPr>
              <w:rPr>
                <w:color w:val="000000"/>
                <w:sz w:val="20"/>
              </w:rPr>
            </w:pPr>
            <w:r w:rsidRPr="00986A17">
              <w:rPr>
                <w:color w:val="000000"/>
                <w:sz w:val="20"/>
              </w:rPr>
              <w:t>Установка зонтов над шахтами из листовой стали круглого сечения диаметром: 200 мм</w:t>
            </w:r>
          </w:p>
        </w:tc>
        <w:tc>
          <w:tcPr>
            <w:tcW w:w="1066" w:type="pct"/>
            <w:tcBorders>
              <w:top w:val="nil"/>
              <w:left w:val="nil"/>
              <w:bottom w:val="single" w:sz="4" w:space="0" w:color="auto"/>
              <w:right w:val="single" w:sz="4" w:space="0" w:color="auto"/>
            </w:tcBorders>
            <w:shd w:val="clear" w:color="auto" w:fill="auto"/>
            <w:hideMark/>
          </w:tcPr>
          <w:p w14:paraId="2A8BEC8D" w14:textId="77777777" w:rsidR="00986A17" w:rsidRPr="00986A17" w:rsidRDefault="00986A17" w:rsidP="00986A17">
            <w:pPr>
              <w:jc w:val="center"/>
              <w:rPr>
                <w:color w:val="000000"/>
                <w:sz w:val="20"/>
              </w:rPr>
            </w:pPr>
            <w:r w:rsidRPr="00986A17">
              <w:rPr>
                <w:color w:val="000000"/>
                <w:sz w:val="20"/>
              </w:rPr>
              <w:t>1 зонт</w:t>
            </w:r>
          </w:p>
        </w:tc>
        <w:tc>
          <w:tcPr>
            <w:tcW w:w="510" w:type="pct"/>
            <w:tcBorders>
              <w:top w:val="nil"/>
              <w:left w:val="nil"/>
              <w:bottom w:val="single" w:sz="4" w:space="0" w:color="auto"/>
              <w:right w:val="single" w:sz="4" w:space="0" w:color="auto"/>
            </w:tcBorders>
            <w:shd w:val="clear" w:color="auto" w:fill="auto"/>
            <w:hideMark/>
          </w:tcPr>
          <w:p w14:paraId="54FEA86A" w14:textId="77777777" w:rsidR="00986A17" w:rsidRPr="00986A17" w:rsidRDefault="00986A17" w:rsidP="00986A17">
            <w:pPr>
              <w:jc w:val="center"/>
              <w:rPr>
                <w:color w:val="000000"/>
                <w:sz w:val="20"/>
              </w:rPr>
            </w:pPr>
            <w:r w:rsidRPr="00986A17">
              <w:rPr>
                <w:color w:val="000000"/>
                <w:sz w:val="20"/>
              </w:rPr>
              <w:t>1</w:t>
            </w:r>
          </w:p>
        </w:tc>
      </w:tr>
      <w:tr w:rsidR="00986A17" w:rsidRPr="00986A17" w14:paraId="4DB7964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D233AD9" w14:textId="77777777" w:rsidR="00986A17" w:rsidRPr="00986A17" w:rsidRDefault="00986A17" w:rsidP="00986A17">
            <w:pPr>
              <w:jc w:val="center"/>
              <w:rPr>
                <w:color w:val="000000"/>
                <w:sz w:val="20"/>
              </w:rPr>
            </w:pPr>
            <w:r w:rsidRPr="00986A17">
              <w:rPr>
                <w:color w:val="000000"/>
                <w:sz w:val="20"/>
              </w:rPr>
              <w:t>1946</w:t>
            </w:r>
          </w:p>
        </w:tc>
        <w:tc>
          <w:tcPr>
            <w:tcW w:w="2965" w:type="pct"/>
            <w:tcBorders>
              <w:top w:val="nil"/>
              <w:left w:val="nil"/>
              <w:bottom w:val="single" w:sz="4" w:space="0" w:color="auto"/>
              <w:right w:val="single" w:sz="4" w:space="0" w:color="auto"/>
            </w:tcBorders>
            <w:shd w:val="clear" w:color="auto" w:fill="auto"/>
            <w:hideMark/>
          </w:tcPr>
          <w:p w14:paraId="5B957F35" w14:textId="77777777" w:rsidR="00986A17" w:rsidRPr="00986A17" w:rsidRDefault="00986A17" w:rsidP="00986A17">
            <w:pPr>
              <w:rPr>
                <w:color w:val="000000"/>
                <w:sz w:val="20"/>
              </w:rPr>
            </w:pPr>
            <w:r w:rsidRPr="00986A17">
              <w:rPr>
                <w:color w:val="000000"/>
                <w:sz w:val="20"/>
              </w:rPr>
              <w:t>Зонты вентиляционных систем из листовой оцинкованной стали, круглые, диаметром шахты 200 мм</w:t>
            </w:r>
          </w:p>
        </w:tc>
        <w:tc>
          <w:tcPr>
            <w:tcW w:w="1066" w:type="pct"/>
            <w:tcBorders>
              <w:top w:val="nil"/>
              <w:left w:val="nil"/>
              <w:bottom w:val="single" w:sz="4" w:space="0" w:color="auto"/>
              <w:right w:val="single" w:sz="4" w:space="0" w:color="auto"/>
            </w:tcBorders>
            <w:shd w:val="clear" w:color="auto" w:fill="auto"/>
            <w:hideMark/>
          </w:tcPr>
          <w:p w14:paraId="113DEF1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0093EB6" w14:textId="77777777" w:rsidR="00986A17" w:rsidRPr="00986A17" w:rsidRDefault="00986A17" w:rsidP="00986A17">
            <w:pPr>
              <w:jc w:val="center"/>
              <w:rPr>
                <w:color w:val="000000"/>
                <w:sz w:val="20"/>
              </w:rPr>
            </w:pPr>
            <w:r w:rsidRPr="00986A17">
              <w:rPr>
                <w:color w:val="000000"/>
                <w:sz w:val="20"/>
              </w:rPr>
              <w:t>1</w:t>
            </w:r>
          </w:p>
        </w:tc>
      </w:tr>
      <w:tr w:rsidR="00986A17" w:rsidRPr="00986A17" w14:paraId="1449E56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70DB4B5" w14:textId="77777777" w:rsidR="00986A17" w:rsidRPr="00986A17" w:rsidRDefault="00986A17" w:rsidP="00986A17">
            <w:pPr>
              <w:jc w:val="center"/>
              <w:rPr>
                <w:color w:val="000000"/>
                <w:sz w:val="20"/>
              </w:rPr>
            </w:pPr>
            <w:r w:rsidRPr="00986A17">
              <w:rPr>
                <w:color w:val="000000"/>
                <w:sz w:val="20"/>
              </w:rPr>
              <w:t>1947</w:t>
            </w:r>
          </w:p>
        </w:tc>
        <w:tc>
          <w:tcPr>
            <w:tcW w:w="2965" w:type="pct"/>
            <w:tcBorders>
              <w:top w:val="nil"/>
              <w:left w:val="nil"/>
              <w:bottom w:val="single" w:sz="4" w:space="0" w:color="auto"/>
              <w:right w:val="single" w:sz="4" w:space="0" w:color="auto"/>
            </w:tcBorders>
            <w:shd w:val="clear" w:color="auto" w:fill="auto"/>
            <w:hideMark/>
          </w:tcPr>
          <w:p w14:paraId="03DA4818" w14:textId="77777777" w:rsidR="00986A17" w:rsidRPr="00986A17" w:rsidRDefault="00986A17" w:rsidP="00986A17">
            <w:pPr>
              <w:rPr>
                <w:color w:val="000000"/>
                <w:sz w:val="20"/>
              </w:rPr>
            </w:pPr>
            <w:r w:rsidRPr="00986A17">
              <w:rPr>
                <w:color w:val="000000"/>
                <w:sz w:val="20"/>
              </w:rPr>
              <w:t>Установка воздухораспределителей, предназначенных для подачи воздуха: в рабочую зону, массой до 20 кг</w:t>
            </w:r>
          </w:p>
        </w:tc>
        <w:tc>
          <w:tcPr>
            <w:tcW w:w="1066" w:type="pct"/>
            <w:tcBorders>
              <w:top w:val="nil"/>
              <w:left w:val="nil"/>
              <w:bottom w:val="single" w:sz="4" w:space="0" w:color="auto"/>
              <w:right w:val="single" w:sz="4" w:space="0" w:color="auto"/>
            </w:tcBorders>
            <w:shd w:val="clear" w:color="auto" w:fill="auto"/>
            <w:hideMark/>
          </w:tcPr>
          <w:p w14:paraId="680C6701" w14:textId="77777777" w:rsidR="00986A17" w:rsidRPr="00986A17" w:rsidRDefault="00986A17" w:rsidP="00986A17">
            <w:pPr>
              <w:jc w:val="center"/>
              <w:rPr>
                <w:color w:val="000000"/>
                <w:sz w:val="20"/>
              </w:rPr>
            </w:pPr>
            <w:r w:rsidRPr="00986A17">
              <w:rPr>
                <w:color w:val="000000"/>
                <w:sz w:val="20"/>
              </w:rPr>
              <w:t>1 воздухораспределитель</w:t>
            </w:r>
          </w:p>
        </w:tc>
        <w:tc>
          <w:tcPr>
            <w:tcW w:w="510" w:type="pct"/>
            <w:tcBorders>
              <w:top w:val="nil"/>
              <w:left w:val="nil"/>
              <w:bottom w:val="single" w:sz="4" w:space="0" w:color="auto"/>
              <w:right w:val="single" w:sz="4" w:space="0" w:color="auto"/>
            </w:tcBorders>
            <w:shd w:val="clear" w:color="auto" w:fill="auto"/>
            <w:hideMark/>
          </w:tcPr>
          <w:p w14:paraId="3ED88A99" w14:textId="77777777" w:rsidR="00986A17" w:rsidRPr="00986A17" w:rsidRDefault="00986A17" w:rsidP="00986A17">
            <w:pPr>
              <w:jc w:val="center"/>
              <w:rPr>
                <w:color w:val="000000"/>
                <w:sz w:val="20"/>
              </w:rPr>
            </w:pPr>
            <w:r w:rsidRPr="00986A17">
              <w:rPr>
                <w:color w:val="000000"/>
                <w:sz w:val="20"/>
              </w:rPr>
              <w:t>3</w:t>
            </w:r>
          </w:p>
        </w:tc>
      </w:tr>
      <w:tr w:rsidR="00986A17" w:rsidRPr="00986A17" w14:paraId="2950AAE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1F16CE3" w14:textId="77777777" w:rsidR="00986A17" w:rsidRPr="00986A17" w:rsidRDefault="00986A17" w:rsidP="00986A17">
            <w:pPr>
              <w:jc w:val="center"/>
              <w:rPr>
                <w:color w:val="000000"/>
                <w:sz w:val="20"/>
              </w:rPr>
            </w:pPr>
            <w:r w:rsidRPr="00986A17">
              <w:rPr>
                <w:color w:val="000000"/>
                <w:sz w:val="20"/>
              </w:rPr>
              <w:t>1948</w:t>
            </w:r>
          </w:p>
        </w:tc>
        <w:tc>
          <w:tcPr>
            <w:tcW w:w="2965" w:type="pct"/>
            <w:tcBorders>
              <w:top w:val="nil"/>
              <w:left w:val="nil"/>
              <w:bottom w:val="single" w:sz="4" w:space="0" w:color="auto"/>
              <w:right w:val="single" w:sz="4" w:space="0" w:color="auto"/>
            </w:tcBorders>
            <w:shd w:val="clear" w:color="auto" w:fill="auto"/>
            <w:hideMark/>
          </w:tcPr>
          <w:p w14:paraId="55EB3893" w14:textId="77777777" w:rsidR="00986A17" w:rsidRPr="00986A17" w:rsidRDefault="00986A17" w:rsidP="00986A17">
            <w:pPr>
              <w:rPr>
                <w:color w:val="000000"/>
                <w:sz w:val="20"/>
              </w:rPr>
            </w:pPr>
            <w:r w:rsidRPr="00986A17">
              <w:rPr>
                <w:color w:val="000000"/>
                <w:sz w:val="20"/>
              </w:rPr>
              <w:t>Диффузоры потолочные пластиковые "АРКТОС" марки ДПУ универсальные ДПУ-М, диаметр 100 мм</w:t>
            </w:r>
          </w:p>
        </w:tc>
        <w:tc>
          <w:tcPr>
            <w:tcW w:w="1066" w:type="pct"/>
            <w:tcBorders>
              <w:top w:val="nil"/>
              <w:left w:val="nil"/>
              <w:bottom w:val="single" w:sz="4" w:space="0" w:color="auto"/>
              <w:right w:val="single" w:sz="4" w:space="0" w:color="auto"/>
            </w:tcBorders>
            <w:shd w:val="clear" w:color="auto" w:fill="auto"/>
            <w:hideMark/>
          </w:tcPr>
          <w:p w14:paraId="3BE63FD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B2BC5D1" w14:textId="77777777" w:rsidR="00986A17" w:rsidRPr="00986A17" w:rsidRDefault="00986A17" w:rsidP="00986A17">
            <w:pPr>
              <w:jc w:val="center"/>
              <w:rPr>
                <w:color w:val="000000"/>
                <w:sz w:val="20"/>
              </w:rPr>
            </w:pPr>
            <w:r w:rsidRPr="00986A17">
              <w:rPr>
                <w:color w:val="000000"/>
                <w:sz w:val="20"/>
              </w:rPr>
              <w:t>1</w:t>
            </w:r>
          </w:p>
        </w:tc>
      </w:tr>
      <w:tr w:rsidR="00986A17" w:rsidRPr="00986A17" w14:paraId="29E072C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6BA5BA8" w14:textId="77777777" w:rsidR="00986A17" w:rsidRPr="00986A17" w:rsidRDefault="00986A17" w:rsidP="00986A17">
            <w:pPr>
              <w:jc w:val="center"/>
              <w:rPr>
                <w:color w:val="000000"/>
                <w:sz w:val="20"/>
              </w:rPr>
            </w:pPr>
            <w:r w:rsidRPr="00986A17">
              <w:rPr>
                <w:color w:val="000000"/>
                <w:sz w:val="20"/>
              </w:rPr>
              <w:t>1949</w:t>
            </w:r>
          </w:p>
        </w:tc>
        <w:tc>
          <w:tcPr>
            <w:tcW w:w="2965" w:type="pct"/>
            <w:tcBorders>
              <w:top w:val="nil"/>
              <w:left w:val="nil"/>
              <w:bottom w:val="single" w:sz="4" w:space="0" w:color="auto"/>
              <w:right w:val="single" w:sz="4" w:space="0" w:color="auto"/>
            </w:tcBorders>
            <w:shd w:val="clear" w:color="auto" w:fill="auto"/>
            <w:hideMark/>
          </w:tcPr>
          <w:p w14:paraId="065B04CA" w14:textId="77777777" w:rsidR="00986A17" w:rsidRPr="00986A17" w:rsidRDefault="00986A17" w:rsidP="00986A17">
            <w:pPr>
              <w:rPr>
                <w:color w:val="000000"/>
                <w:sz w:val="20"/>
              </w:rPr>
            </w:pPr>
            <w:r w:rsidRPr="00986A17">
              <w:rPr>
                <w:color w:val="000000"/>
                <w:sz w:val="20"/>
              </w:rPr>
              <w:t>Диффузоры потолочные пластиковые "АРКТОС" марки ДПУ универсальные ДПУ-М, диаметр 160 мм</w:t>
            </w:r>
          </w:p>
        </w:tc>
        <w:tc>
          <w:tcPr>
            <w:tcW w:w="1066" w:type="pct"/>
            <w:tcBorders>
              <w:top w:val="nil"/>
              <w:left w:val="nil"/>
              <w:bottom w:val="single" w:sz="4" w:space="0" w:color="auto"/>
              <w:right w:val="single" w:sz="4" w:space="0" w:color="auto"/>
            </w:tcBorders>
            <w:shd w:val="clear" w:color="auto" w:fill="auto"/>
            <w:hideMark/>
          </w:tcPr>
          <w:p w14:paraId="6CD37B2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8290CE5" w14:textId="77777777" w:rsidR="00986A17" w:rsidRPr="00986A17" w:rsidRDefault="00986A17" w:rsidP="00986A17">
            <w:pPr>
              <w:jc w:val="center"/>
              <w:rPr>
                <w:color w:val="000000"/>
                <w:sz w:val="20"/>
              </w:rPr>
            </w:pPr>
            <w:r w:rsidRPr="00986A17">
              <w:rPr>
                <w:color w:val="000000"/>
                <w:sz w:val="20"/>
              </w:rPr>
              <w:t>2</w:t>
            </w:r>
          </w:p>
        </w:tc>
      </w:tr>
      <w:tr w:rsidR="00986A17" w:rsidRPr="00986A17" w14:paraId="78F846A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2A0F280" w14:textId="77777777" w:rsidR="00986A17" w:rsidRPr="00986A17" w:rsidRDefault="00986A17" w:rsidP="00986A17">
            <w:pPr>
              <w:jc w:val="center"/>
              <w:rPr>
                <w:color w:val="000000"/>
                <w:sz w:val="20"/>
              </w:rPr>
            </w:pPr>
            <w:r w:rsidRPr="00986A17">
              <w:rPr>
                <w:color w:val="000000"/>
                <w:sz w:val="20"/>
              </w:rPr>
              <w:t>1950</w:t>
            </w:r>
          </w:p>
        </w:tc>
        <w:tc>
          <w:tcPr>
            <w:tcW w:w="2965" w:type="pct"/>
            <w:tcBorders>
              <w:top w:val="nil"/>
              <w:left w:val="nil"/>
              <w:bottom w:val="single" w:sz="4" w:space="0" w:color="auto"/>
              <w:right w:val="single" w:sz="4" w:space="0" w:color="auto"/>
            </w:tcBorders>
            <w:shd w:val="clear" w:color="auto" w:fill="auto"/>
            <w:hideMark/>
          </w:tcPr>
          <w:p w14:paraId="1383CBAE" w14:textId="77777777" w:rsidR="00986A17" w:rsidRPr="00986A17" w:rsidRDefault="00986A17" w:rsidP="00986A17">
            <w:pPr>
              <w:rPr>
                <w:color w:val="000000"/>
                <w:sz w:val="20"/>
              </w:rPr>
            </w:pPr>
            <w:r w:rsidRPr="00986A17">
              <w:rPr>
                <w:color w:val="000000"/>
                <w:sz w:val="20"/>
              </w:rPr>
              <w:t>Крепления для воздуховодов оцинкованные (подвески СТД, подвески регулируемые СТД, тяги, хомуты, кронштейны, траверсы, ленты, шпильки, профили)</w:t>
            </w:r>
          </w:p>
        </w:tc>
        <w:tc>
          <w:tcPr>
            <w:tcW w:w="1066" w:type="pct"/>
            <w:tcBorders>
              <w:top w:val="nil"/>
              <w:left w:val="nil"/>
              <w:bottom w:val="single" w:sz="4" w:space="0" w:color="auto"/>
              <w:right w:val="single" w:sz="4" w:space="0" w:color="auto"/>
            </w:tcBorders>
            <w:shd w:val="clear" w:color="auto" w:fill="auto"/>
            <w:hideMark/>
          </w:tcPr>
          <w:p w14:paraId="42298802"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4E539E9A" w14:textId="77777777" w:rsidR="00986A17" w:rsidRPr="00986A17" w:rsidRDefault="00986A17" w:rsidP="00986A17">
            <w:pPr>
              <w:jc w:val="center"/>
              <w:rPr>
                <w:color w:val="000000"/>
                <w:sz w:val="20"/>
              </w:rPr>
            </w:pPr>
            <w:r w:rsidRPr="00986A17">
              <w:rPr>
                <w:color w:val="000000"/>
                <w:sz w:val="20"/>
              </w:rPr>
              <w:t>0,006</w:t>
            </w:r>
          </w:p>
        </w:tc>
      </w:tr>
      <w:tr w:rsidR="00986A17" w:rsidRPr="00986A17" w14:paraId="39CBB5B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7BC0E52" w14:textId="77777777" w:rsidR="00986A17" w:rsidRPr="00986A17" w:rsidRDefault="00986A17" w:rsidP="00986A17">
            <w:pPr>
              <w:jc w:val="center"/>
              <w:rPr>
                <w:color w:val="000000"/>
                <w:sz w:val="20"/>
              </w:rPr>
            </w:pPr>
            <w:r w:rsidRPr="00986A17">
              <w:rPr>
                <w:color w:val="000000"/>
                <w:sz w:val="20"/>
              </w:rPr>
              <w:t>1951</w:t>
            </w:r>
          </w:p>
        </w:tc>
        <w:tc>
          <w:tcPr>
            <w:tcW w:w="2965" w:type="pct"/>
            <w:tcBorders>
              <w:top w:val="nil"/>
              <w:left w:val="nil"/>
              <w:bottom w:val="single" w:sz="4" w:space="0" w:color="auto"/>
              <w:right w:val="single" w:sz="4" w:space="0" w:color="auto"/>
            </w:tcBorders>
            <w:shd w:val="clear" w:color="auto" w:fill="auto"/>
            <w:hideMark/>
          </w:tcPr>
          <w:p w14:paraId="347E57E6" w14:textId="77777777" w:rsidR="00986A17" w:rsidRPr="00986A17" w:rsidRDefault="00986A17" w:rsidP="00986A17">
            <w:pPr>
              <w:rPr>
                <w:color w:val="000000"/>
                <w:sz w:val="20"/>
              </w:rPr>
            </w:pPr>
            <w:r w:rsidRPr="00986A17">
              <w:rPr>
                <w:color w:val="000000"/>
                <w:sz w:val="20"/>
              </w:rPr>
              <w:t>Изоляция плоских и криволинейных поверхностей пластинами (плитами) из вспененного каучука ( «Армофлекс»), вспененного полиэтилена ( «Термофлекс»)</w:t>
            </w:r>
          </w:p>
        </w:tc>
        <w:tc>
          <w:tcPr>
            <w:tcW w:w="1066" w:type="pct"/>
            <w:tcBorders>
              <w:top w:val="nil"/>
              <w:left w:val="nil"/>
              <w:bottom w:val="single" w:sz="4" w:space="0" w:color="auto"/>
              <w:right w:val="single" w:sz="4" w:space="0" w:color="auto"/>
            </w:tcBorders>
            <w:shd w:val="clear" w:color="auto" w:fill="auto"/>
            <w:hideMark/>
          </w:tcPr>
          <w:p w14:paraId="6DFEF2E9" w14:textId="77777777" w:rsidR="00986A17" w:rsidRPr="00986A17" w:rsidRDefault="00986A17" w:rsidP="00986A17">
            <w:pPr>
              <w:jc w:val="center"/>
              <w:rPr>
                <w:color w:val="000000"/>
                <w:sz w:val="20"/>
              </w:rPr>
            </w:pPr>
            <w:r w:rsidRPr="00986A17">
              <w:rPr>
                <w:color w:val="000000"/>
                <w:sz w:val="20"/>
              </w:rPr>
              <w:t>10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68B9C51C" w14:textId="77777777" w:rsidR="00986A17" w:rsidRPr="00986A17" w:rsidRDefault="00986A17" w:rsidP="00986A17">
            <w:pPr>
              <w:jc w:val="center"/>
              <w:rPr>
                <w:color w:val="000000"/>
                <w:sz w:val="20"/>
              </w:rPr>
            </w:pPr>
            <w:r w:rsidRPr="00986A17">
              <w:rPr>
                <w:color w:val="000000"/>
                <w:sz w:val="20"/>
              </w:rPr>
              <w:t>0,1</w:t>
            </w:r>
          </w:p>
        </w:tc>
      </w:tr>
      <w:tr w:rsidR="00986A17" w:rsidRPr="00986A17" w14:paraId="3506C3E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707E315" w14:textId="77777777" w:rsidR="00986A17" w:rsidRPr="00986A17" w:rsidRDefault="00986A17" w:rsidP="00986A17">
            <w:pPr>
              <w:jc w:val="center"/>
              <w:rPr>
                <w:color w:val="000000"/>
                <w:sz w:val="20"/>
              </w:rPr>
            </w:pPr>
            <w:r w:rsidRPr="00986A17">
              <w:rPr>
                <w:color w:val="000000"/>
                <w:sz w:val="20"/>
              </w:rPr>
              <w:t>1952</w:t>
            </w:r>
          </w:p>
        </w:tc>
        <w:tc>
          <w:tcPr>
            <w:tcW w:w="2965" w:type="pct"/>
            <w:tcBorders>
              <w:top w:val="nil"/>
              <w:left w:val="nil"/>
              <w:bottom w:val="single" w:sz="4" w:space="0" w:color="auto"/>
              <w:right w:val="single" w:sz="4" w:space="0" w:color="auto"/>
            </w:tcBorders>
            <w:shd w:val="clear" w:color="auto" w:fill="auto"/>
            <w:hideMark/>
          </w:tcPr>
          <w:p w14:paraId="649F8B25" w14:textId="77777777" w:rsidR="00986A17" w:rsidRPr="00986A17" w:rsidRDefault="00986A17" w:rsidP="00986A17">
            <w:pPr>
              <w:rPr>
                <w:color w:val="000000"/>
                <w:sz w:val="20"/>
              </w:rPr>
            </w:pPr>
            <w:r w:rsidRPr="00986A17">
              <w:rPr>
                <w:color w:val="000000"/>
                <w:sz w:val="20"/>
              </w:rPr>
              <w:t>Рулоны из вспененного каучука K-FLEX IGO, толщиной 25 мм</w:t>
            </w:r>
          </w:p>
        </w:tc>
        <w:tc>
          <w:tcPr>
            <w:tcW w:w="1066" w:type="pct"/>
            <w:tcBorders>
              <w:top w:val="nil"/>
              <w:left w:val="nil"/>
              <w:bottom w:val="single" w:sz="4" w:space="0" w:color="auto"/>
              <w:right w:val="single" w:sz="4" w:space="0" w:color="auto"/>
            </w:tcBorders>
            <w:shd w:val="clear" w:color="auto" w:fill="auto"/>
            <w:hideMark/>
          </w:tcPr>
          <w:p w14:paraId="57AA0792"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30F152EB" w14:textId="77777777" w:rsidR="00986A17" w:rsidRPr="00986A17" w:rsidRDefault="00986A17" w:rsidP="00986A17">
            <w:pPr>
              <w:jc w:val="center"/>
              <w:rPr>
                <w:color w:val="000000"/>
                <w:sz w:val="20"/>
              </w:rPr>
            </w:pPr>
            <w:r w:rsidRPr="00986A17">
              <w:rPr>
                <w:color w:val="000000"/>
                <w:sz w:val="20"/>
              </w:rPr>
              <w:t>1,1</w:t>
            </w:r>
          </w:p>
        </w:tc>
      </w:tr>
      <w:tr w:rsidR="00986A17" w:rsidRPr="00986A17" w14:paraId="3E29461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F968082" w14:textId="77777777" w:rsidR="00986A17" w:rsidRPr="00986A17" w:rsidRDefault="00986A17" w:rsidP="00986A17">
            <w:pPr>
              <w:jc w:val="center"/>
              <w:rPr>
                <w:color w:val="000000"/>
                <w:sz w:val="20"/>
              </w:rPr>
            </w:pPr>
            <w:r w:rsidRPr="00986A17">
              <w:rPr>
                <w:color w:val="000000"/>
                <w:sz w:val="20"/>
              </w:rPr>
              <w:t>1953</w:t>
            </w:r>
          </w:p>
        </w:tc>
        <w:tc>
          <w:tcPr>
            <w:tcW w:w="2965" w:type="pct"/>
            <w:tcBorders>
              <w:top w:val="nil"/>
              <w:left w:val="nil"/>
              <w:bottom w:val="single" w:sz="4" w:space="0" w:color="auto"/>
              <w:right w:val="single" w:sz="4" w:space="0" w:color="auto"/>
            </w:tcBorders>
            <w:shd w:val="clear" w:color="auto" w:fill="auto"/>
            <w:hideMark/>
          </w:tcPr>
          <w:p w14:paraId="2BCCE447" w14:textId="77777777" w:rsidR="00986A17" w:rsidRPr="00986A17" w:rsidRDefault="00986A17" w:rsidP="00986A17">
            <w:pPr>
              <w:rPr>
                <w:color w:val="000000"/>
                <w:sz w:val="20"/>
              </w:rPr>
            </w:pPr>
            <w:r w:rsidRPr="00986A17">
              <w:rPr>
                <w:color w:val="000000"/>
                <w:sz w:val="20"/>
              </w:rPr>
              <w:t>Огнезащитное покрытие воздуховодов комплексной огнезащитой на основе плит теплоизоляционных с пределом огнестойкости: 2,0 часа</w:t>
            </w:r>
          </w:p>
        </w:tc>
        <w:tc>
          <w:tcPr>
            <w:tcW w:w="1066" w:type="pct"/>
            <w:tcBorders>
              <w:top w:val="nil"/>
              <w:left w:val="nil"/>
              <w:bottom w:val="single" w:sz="4" w:space="0" w:color="auto"/>
              <w:right w:val="single" w:sz="4" w:space="0" w:color="auto"/>
            </w:tcBorders>
            <w:shd w:val="clear" w:color="auto" w:fill="auto"/>
            <w:hideMark/>
          </w:tcPr>
          <w:p w14:paraId="6E5E4498" w14:textId="77777777" w:rsidR="00986A17" w:rsidRPr="00986A17" w:rsidRDefault="00986A17" w:rsidP="00986A17">
            <w:pPr>
              <w:jc w:val="center"/>
              <w:rPr>
                <w:color w:val="000000"/>
                <w:sz w:val="20"/>
              </w:rPr>
            </w:pPr>
            <w:r w:rsidRPr="00986A17">
              <w:rPr>
                <w:color w:val="000000"/>
                <w:sz w:val="20"/>
              </w:rPr>
              <w:t>100 м2 обрабатываемой поверхности</w:t>
            </w:r>
          </w:p>
        </w:tc>
        <w:tc>
          <w:tcPr>
            <w:tcW w:w="510" w:type="pct"/>
            <w:tcBorders>
              <w:top w:val="nil"/>
              <w:left w:val="nil"/>
              <w:bottom w:val="single" w:sz="4" w:space="0" w:color="auto"/>
              <w:right w:val="single" w:sz="4" w:space="0" w:color="auto"/>
            </w:tcBorders>
            <w:shd w:val="clear" w:color="auto" w:fill="auto"/>
            <w:hideMark/>
          </w:tcPr>
          <w:p w14:paraId="317A5C07" w14:textId="77777777" w:rsidR="00986A17" w:rsidRPr="00986A17" w:rsidRDefault="00986A17" w:rsidP="00986A17">
            <w:pPr>
              <w:jc w:val="center"/>
              <w:rPr>
                <w:color w:val="000000"/>
                <w:sz w:val="20"/>
              </w:rPr>
            </w:pPr>
            <w:r w:rsidRPr="00986A17">
              <w:rPr>
                <w:color w:val="000000"/>
                <w:sz w:val="20"/>
              </w:rPr>
              <w:t>0,06</w:t>
            </w:r>
          </w:p>
        </w:tc>
      </w:tr>
      <w:tr w:rsidR="00986A17" w:rsidRPr="00986A17" w14:paraId="4136551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072E07B" w14:textId="77777777" w:rsidR="00986A17" w:rsidRPr="00986A17" w:rsidRDefault="00986A17" w:rsidP="00986A17">
            <w:pPr>
              <w:jc w:val="center"/>
              <w:rPr>
                <w:color w:val="000000"/>
                <w:sz w:val="20"/>
              </w:rPr>
            </w:pPr>
            <w:r w:rsidRPr="00986A17">
              <w:rPr>
                <w:color w:val="000000"/>
                <w:sz w:val="20"/>
              </w:rPr>
              <w:t>1954</w:t>
            </w:r>
          </w:p>
        </w:tc>
        <w:tc>
          <w:tcPr>
            <w:tcW w:w="2965" w:type="pct"/>
            <w:tcBorders>
              <w:top w:val="nil"/>
              <w:left w:val="nil"/>
              <w:bottom w:val="single" w:sz="4" w:space="0" w:color="auto"/>
              <w:right w:val="single" w:sz="4" w:space="0" w:color="auto"/>
            </w:tcBorders>
            <w:shd w:val="clear" w:color="auto" w:fill="auto"/>
            <w:hideMark/>
          </w:tcPr>
          <w:p w14:paraId="621ABFC0" w14:textId="77777777" w:rsidR="00986A17" w:rsidRPr="00986A17" w:rsidRDefault="00986A17" w:rsidP="00986A17">
            <w:pPr>
              <w:rPr>
                <w:color w:val="000000"/>
                <w:sz w:val="20"/>
              </w:rPr>
            </w:pPr>
            <w:r w:rsidRPr="00986A17">
              <w:rPr>
                <w:color w:val="000000"/>
                <w:sz w:val="20"/>
              </w:rPr>
              <w:t>Огнезащитное покрытие воздуховодов PRO-"МБОР"- 5мм с клеем</w:t>
            </w:r>
          </w:p>
        </w:tc>
        <w:tc>
          <w:tcPr>
            <w:tcW w:w="1066" w:type="pct"/>
            <w:tcBorders>
              <w:top w:val="nil"/>
              <w:left w:val="nil"/>
              <w:bottom w:val="single" w:sz="4" w:space="0" w:color="auto"/>
              <w:right w:val="single" w:sz="4" w:space="0" w:color="auto"/>
            </w:tcBorders>
            <w:shd w:val="clear" w:color="auto" w:fill="auto"/>
            <w:hideMark/>
          </w:tcPr>
          <w:p w14:paraId="373B0643"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6E6C0630" w14:textId="77777777" w:rsidR="00986A17" w:rsidRPr="00986A17" w:rsidRDefault="00986A17" w:rsidP="00986A17">
            <w:pPr>
              <w:jc w:val="center"/>
              <w:rPr>
                <w:color w:val="000000"/>
                <w:sz w:val="20"/>
              </w:rPr>
            </w:pPr>
            <w:r w:rsidRPr="00986A17">
              <w:rPr>
                <w:color w:val="000000"/>
                <w:sz w:val="20"/>
              </w:rPr>
              <w:t>6,06</w:t>
            </w:r>
          </w:p>
        </w:tc>
      </w:tr>
      <w:tr w:rsidR="00986A17" w:rsidRPr="00986A17" w14:paraId="7D55D04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C6A9AA2" w14:textId="77777777" w:rsidR="00986A17" w:rsidRPr="00986A17" w:rsidRDefault="00986A17" w:rsidP="00986A17">
            <w:pPr>
              <w:jc w:val="center"/>
              <w:rPr>
                <w:color w:val="000000"/>
                <w:sz w:val="20"/>
              </w:rPr>
            </w:pPr>
            <w:r w:rsidRPr="00986A17">
              <w:rPr>
                <w:color w:val="000000"/>
                <w:sz w:val="20"/>
              </w:rPr>
              <w:t>1955</w:t>
            </w:r>
          </w:p>
        </w:tc>
        <w:tc>
          <w:tcPr>
            <w:tcW w:w="2965" w:type="pct"/>
            <w:tcBorders>
              <w:top w:val="nil"/>
              <w:left w:val="nil"/>
              <w:bottom w:val="single" w:sz="4" w:space="0" w:color="auto"/>
              <w:right w:val="single" w:sz="4" w:space="0" w:color="auto"/>
            </w:tcBorders>
            <w:shd w:val="clear" w:color="auto" w:fill="auto"/>
            <w:hideMark/>
          </w:tcPr>
          <w:p w14:paraId="00BB25CD" w14:textId="77777777" w:rsidR="00986A17" w:rsidRPr="00986A17" w:rsidRDefault="00986A17" w:rsidP="00986A17">
            <w:pPr>
              <w:rPr>
                <w:color w:val="000000"/>
                <w:sz w:val="20"/>
              </w:rPr>
            </w:pPr>
            <w:r w:rsidRPr="00986A17">
              <w:rPr>
                <w:color w:val="000000"/>
                <w:sz w:val="20"/>
              </w:rPr>
              <w:t>Установка вентиляторов радиальных массой: до 0,12 т</w:t>
            </w:r>
          </w:p>
        </w:tc>
        <w:tc>
          <w:tcPr>
            <w:tcW w:w="1066" w:type="pct"/>
            <w:tcBorders>
              <w:top w:val="nil"/>
              <w:left w:val="nil"/>
              <w:bottom w:val="single" w:sz="4" w:space="0" w:color="auto"/>
              <w:right w:val="single" w:sz="4" w:space="0" w:color="auto"/>
            </w:tcBorders>
            <w:shd w:val="clear" w:color="auto" w:fill="auto"/>
            <w:hideMark/>
          </w:tcPr>
          <w:p w14:paraId="26A5E0FF" w14:textId="77777777" w:rsidR="00986A17" w:rsidRPr="00986A17" w:rsidRDefault="00986A17" w:rsidP="00986A17">
            <w:pPr>
              <w:jc w:val="center"/>
              <w:rPr>
                <w:color w:val="000000"/>
                <w:sz w:val="20"/>
              </w:rPr>
            </w:pPr>
            <w:r w:rsidRPr="00986A17">
              <w:rPr>
                <w:color w:val="000000"/>
                <w:sz w:val="20"/>
              </w:rPr>
              <w:t>1 вентилятор</w:t>
            </w:r>
          </w:p>
        </w:tc>
        <w:tc>
          <w:tcPr>
            <w:tcW w:w="510" w:type="pct"/>
            <w:tcBorders>
              <w:top w:val="nil"/>
              <w:left w:val="nil"/>
              <w:bottom w:val="single" w:sz="4" w:space="0" w:color="auto"/>
              <w:right w:val="single" w:sz="4" w:space="0" w:color="auto"/>
            </w:tcBorders>
            <w:shd w:val="clear" w:color="auto" w:fill="auto"/>
            <w:hideMark/>
          </w:tcPr>
          <w:p w14:paraId="44B560F7" w14:textId="77777777" w:rsidR="00986A17" w:rsidRPr="00986A17" w:rsidRDefault="00986A17" w:rsidP="00986A17">
            <w:pPr>
              <w:jc w:val="center"/>
              <w:rPr>
                <w:color w:val="000000"/>
                <w:sz w:val="20"/>
              </w:rPr>
            </w:pPr>
            <w:r w:rsidRPr="00986A17">
              <w:rPr>
                <w:color w:val="000000"/>
                <w:sz w:val="20"/>
              </w:rPr>
              <w:t>1</w:t>
            </w:r>
          </w:p>
        </w:tc>
      </w:tr>
      <w:tr w:rsidR="00986A17" w:rsidRPr="00986A17" w14:paraId="61C2EE6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0238B7B" w14:textId="77777777" w:rsidR="00986A17" w:rsidRPr="00986A17" w:rsidRDefault="00986A17" w:rsidP="00986A17">
            <w:pPr>
              <w:jc w:val="center"/>
              <w:rPr>
                <w:color w:val="000000"/>
                <w:sz w:val="20"/>
              </w:rPr>
            </w:pPr>
            <w:r w:rsidRPr="00986A17">
              <w:rPr>
                <w:color w:val="000000"/>
                <w:sz w:val="20"/>
              </w:rPr>
              <w:t>1956</w:t>
            </w:r>
          </w:p>
        </w:tc>
        <w:tc>
          <w:tcPr>
            <w:tcW w:w="2965" w:type="pct"/>
            <w:tcBorders>
              <w:top w:val="nil"/>
              <w:left w:val="nil"/>
              <w:bottom w:val="single" w:sz="4" w:space="0" w:color="auto"/>
              <w:right w:val="single" w:sz="4" w:space="0" w:color="auto"/>
            </w:tcBorders>
            <w:shd w:val="clear" w:color="auto" w:fill="auto"/>
            <w:hideMark/>
          </w:tcPr>
          <w:p w14:paraId="4EAAD250" w14:textId="77777777" w:rsidR="00986A17" w:rsidRPr="00986A17" w:rsidRDefault="00986A17" w:rsidP="00986A17">
            <w:pPr>
              <w:rPr>
                <w:color w:val="000000"/>
                <w:sz w:val="20"/>
              </w:rPr>
            </w:pPr>
            <w:r w:rsidRPr="00986A17">
              <w:rPr>
                <w:color w:val="000000"/>
                <w:sz w:val="20"/>
              </w:rPr>
              <w:t>Вентилятор WNK 100/1</w:t>
            </w:r>
          </w:p>
        </w:tc>
        <w:tc>
          <w:tcPr>
            <w:tcW w:w="1066" w:type="pct"/>
            <w:tcBorders>
              <w:top w:val="nil"/>
              <w:left w:val="nil"/>
              <w:bottom w:val="single" w:sz="4" w:space="0" w:color="auto"/>
              <w:right w:val="single" w:sz="4" w:space="0" w:color="auto"/>
            </w:tcBorders>
            <w:shd w:val="clear" w:color="auto" w:fill="auto"/>
            <w:hideMark/>
          </w:tcPr>
          <w:p w14:paraId="0A531EB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1CEB357" w14:textId="77777777" w:rsidR="00986A17" w:rsidRPr="00986A17" w:rsidRDefault="00986A17" w:rsidP="00986A17">
            <w:pPr>
              <w:jc w:val="center"/>
              <w:rPr>
                <w:color w:val="000000"/>
                <w:sz w:val="20"/>
              </w:rPr>
            </w:pPr>
            <w:r w:rsidRPr="00986A17">
              <w:rPr>
                <w:color w:val="000000"/>
                <w:sz w:val="20"/>
              </w:rPr>
              <w:t>1</w:t>
            </w:r>
          </w:p>
        </w:tc>
      </w:tr>
      <w:tr w:rsidR="00986A17" w:rsidRPr="00986A17" w14:paraId="4BA5727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E41423C" w14:textId="77777777" w:rsidR="00986A17" w:rsidRPr="00986A17" w:rsidRDefault="00986A17" w:rsidP="00986A17">
            <w:pPr>
              <w:jc w:val="center"/>
              <w:rPr>
                <w:color w:val="000000"/>
                <w:sz w:val="20"/>
              </w:rPr>
            </w:pPr>
            <w:r w:rsidRPr="00986A17">
              <w:rPr>
                <w:color w:val="000000"/>
                <w:sz w:val="20"/>
              </w:rPr>
              <w:t>1957</w:t>
            </w:r>
          </w:p>
        </w:tc>
        <w:tc>
          <w:tcPr>
            <w:tcW w:w="2965" w:type="pct"/>
            <w:tcBorders>
              <w:top w:val="nil"/>
              <w:left w:val="nil"/>
              <w:bottom w:val="single" w:sz="4" w:space="0" w:color="auto"/>
              <w:right w:val="single" w:sz="4" w:space="0" w:color="auto"/>
            </w:tcBorders>
            <w:shd w:val="clear" w:color="auto" w:fill="auto"/>
            <w:hideMark/>
          </w:tcPr>
          <w:p w14:paraId="7896B695"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48E77A93"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73562A66" w14:textId="77777777" w:rsidR="00986A17" w:rsidRPr="00986A17" w:rsidRDefault="00986A17" w:rsidP="00986A17">
            <w:pPr>
              <w:jc w:val="center"/>
              <w:rPr>
                <w:color w:val="000000"/>
                <w:sz w:val="20"/>
              </w:rPr>
            </w:pPr>
            <w:r w:rsidRPr="00986A17">
              <w:rPr>
                <w:color w:val="000000"/>
                <w:sz w:val="20"/>
              </w:rPr>
              <w:t>2</w:t>
            </w:r>
          </w:p>
        </w:tc>
      </w:tr>
      <w:tr w:rsidR="00986A17" w:rsidRPr="00986A17" w14:paraId="4485D71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524BF75" w14:textId="77777777" w:rsidR="00986A17" w:rsidRPr="00986A17" w:rsidRDefault="00986A17" w:rsidP="00986A17">
            <w:pPr>
              <w:jc w:val="center"/>
              <w:rPr>
                <w:color w:val="000000"/>
                <w:sz w:val="20"/>
              </w:rPr>
            </w:pPr>
            <w:r w:rsidRPr="00986A17">
              <w:rPr>
                <w:color w:val="000000"/>
                <w:sz w:val="20"/>
              </w:rPr>
              <w:lastRenderedPageBreak/>
              <w:t>1958</w:t>
            </w:r>
          </w:p>
        </w:tc>
        <w:tc>
          <w:tcPr>
            <w:tcW w:w="2965" w:type="pct"/>
            <w:tcBorders>
              <w:top w:val="nil"/>
              <w:left w:val="nil"/>
              <w:bottom w:val="single" w:sz="4" w:space="0" w:color="auto"/>
              <w:right w:val="single" w:sz="4" w:space="0" w:color="auto"/>
            </w:tcBorders>
            <w:shd w:val="clear" w:color="auto" w:fill="auto"/>
            <w:hideMark/>
          </w:tcPr>
          <w:p w14:paraId="0DD1B3E3" w14:textId="77777777" w:rsidR="00986A17" w:rsidRPr="00986A17" w:rsidRDefault="00986A17" w:rsidP="00986A17">
            <w:pPr>
              <w:rPr>
                <w:color w:val="000000"/>
                <w:sz w:val="20"/>
              </w:rPr>
            </w:pPr>
            <w:r w:rsidRPr="00986A17">
              <w:rPr>
                <w:color w:val="000000"/>
                <w:sz w:val="20"/>
              </w:rPr>
              <w:t>Хомут соединительный SKL 100</w:t>
            </w:r>
          </w:p>
        </w:tc>
        <w:tc>
          <w:tcPr>
            <w:tcW w:w="1066" w:type="pct"/>
            <w:tcBorders>
              <w:top w:val="nil"/>
              <w:left w:val="nil"/>
              <w:bottom w:val="single" w:sz="4" w:space="0" w:color="auto"/>
              <w:right w:val="single" w:sz="4" w:space="0" w:color="auto"/>
            </w:tcBorders>
            <w:shd w:val="clear" w:color="auto" w:fill="auto"/>
            <w:hideMark/>
          </w:tcPr>
          <w:p w14:paraId="40EED0C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4CC1672" w14:textId="77777777" w:rsidR="00986A17" w:rsidRPr="00986A17" w:rsidRDefault="00986A17" w:rsidP="00986A17">
            <w:pPr>
              <w:jc w:val="center"/>
              <w:rPr>
                <w:color w:val="000000"/>
                <w:sz w:val="20"/>
              </w:rPr>
            </w:pPr>
            <w:r w:rsidRPr="00986A17">
              <w:rPr>
                <w:color w:val="000000"/>
                <w:sz w:val="20"/>
              </w:rPr>
              <w:t>2</w:t>
            </w:r>
          </w:p>
        </w:tc>
      </w:tr>
      <w:tr w:rsidR="00986A17" w:rsidRPr="00986A17" w14:paraId="3484F9E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D98CE90" w14:textId="77777777" w:rsidR="00986A17" w:rsidRPr="00986A17" w:rsidRDefault="00986A17" w:rsidP="00986A17">
            <w:pPr>
              <w:jc w:val="center"/>
              <w:rPr>
                <w:color w:val="000000"/>
                <w:sz w:val="20"/>
              </w:rPr>
            </w:pPr>
            <w:r w:rsidRPr="00986A17">
              <w:rPr>
                <w:color w:val="000000"/>
                <w:sz w:val="20"/>
              </w:rPr>
              <w:t>1959</w:t>
            </w:r>
          </w:p>
        </w:tc>
        <w:tc>
          <w:tcPr>
            <w:tcW w:w="2965" w:type="pct"/>
            <w:tcBorders>
              <w:top w:val="nil"/>
              <w:left w:val="nil"/>
              <w:bottom w:val="single" w:sz="4" w:space="0" w:color="auto"/>
              <w:right w:val="single" w:sz="4" w:space="0" w:color="auto"/>
            </w:tcBorders>
            <w:shd w:val="clear" w:color="auto" w:fill="auto"/>
            <w:hideMark/>
          </w:tcPr>
          <w:p w14:paraId="4A396246" w14:textId="77777777" w:rsidR="00986A17" w:rsidRPr="00986A17" w:rsidRDefault="00986A17" w:rsidP="00986A17">
            <w:pPr>
              <w:rPr>
                <w:color w:val="000000"/>
                <w:sz w:val="20"/>
              </w:rPr>
            </w:pPr>
            <w:r w:rsidRPr="00986A17">
              <w:rPr>
                <w:color w:val="000000"/>
                <w:sz w:val="20"/>
              </w:rPr>
              <w:t>Установка клапанов обратных: диаметром до 355 мм</w:t>
            </w:r>
          </w:p>
        </w:tc>
        <w:tc>
          <w:tcPr>
            <w:tcW w:w="1066" w:type="pct"/>
            <w:tcBorders>
              <w:top w:val="nil"/>
              <w:left w:val="nil"/>
              <w:bottom w:val="single" w:sz="4" w:space="0" w:color="auto"/>
              <w:right w:val="single" w:sz="4" w:space="0" w:color="auto"/>
            </w:tcBorders>
            <w:shd w:val="clear" w:color="auto" w:fill="auto"/>
            <w:hideMark/>
          </w:tcPr>
          <w:p w14:paraId="167BE9DB" w14:textId="77777777" w:rsidR="00986A17" w:rsidRPr="00986A17" w:rsidRDefault="00986A17" w:rsidP="00986A17">
            <w:pPr>
              <w:jc w:val="center"/>
              <w:rPr>
                <w:color w:val="000000"/>
                <w:sz w:val="20"/>
              </w:rPr>
            </w:pPr>
            <w:r w:rsidRPr="00986A17">
              <w:rPr>
                <w:color w:val="000000"/>
                <w:sz w:val="20"/>
              </w:rPr>
              <w:t>1 клапан</w:t>
            </w:r>
          </w:p>
        </w:tc>
        <w:tc>
          <w:tcPr>
            <w:tcW w:w="510" w:type="pct"/>
            <w:tcBorders>
              <w:top w:val="nil"/>
              <w:left w:val="nil"/>
              <w:bottom w:val="single" w:sz="4" w:space="0" w:color="auto"/>
              <w:right w:val="single" w:sz="4" w:space="0" w:color="auto"/>
            </w:tcBorders>
            <w:shd w:val="clear" w:color="auto" w:fill="auto"/>
            <w:hideMark/>
          </w:tcPr>
          <w:p w14:paraId="2AC7228B" w14:textId="77777777" w:rsidR="00986A17" w:rsidRPr="00986A17" w:rsidRDefault="00986A17" w:rsidP="00986A17">
            <w:pPr>
              <w:jc w:val="center"/>
              <w:rPr>
                <w:color w:val="000000"/>
                <w:sz w:val="20"/>
              </w:rPr>
            </w:pPr>
            <w:r w:rsidRPr="00986A17">
              <w:rPr>
                <w:color w:val="000000"/>
                <w:sz w:val="20"/>
              </w:rPr>
              <w:t>1</w:t>
            </w:r>
          </w:p>
        </w:tc>
      </w:tr>
      <w:tr w:rsidR="00986A17" w:rsidRPr="00986A17" w14:paraId="19FF63A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C72D5DF" w14:textId="77777777" w:rsidR="00986A17" w:rsidRPr="00986A17" w:rsidRDefault="00986A17" w:rsidP="00986A17">
            <w:pPr>
              <w:jc w:val="center"/>
              <w:rPr>
                <w:color w:val="000000"/>
                <w:sz w:val="20"/>
              </w:rPr>
            </w:pPr>
            <w:r w:rsidRPr="00986A17">
              <w:rPr>
                <w:color w:val="000000"/>
                <w:sz w:val="20"/>
              </w:rPr>
              <w:t>1960</w:t>
            </w:r>
          </w:p>
        </w:tc>
        <w:tc>
          <w:tcPr>
            <w:tcW w:w="2965" w:type="pct"/>
            <w:tcBorders>
              <w:top w:val="nil"/>
              <w:left w:val="nil"/>
              <w:bottom w:val="single" w:sz="4" w:space="0" w:color="auto"/>
              <w:right w:val="single" w:sz="4" w:space="0" w:color="auto"/>
            </w:tcBorders>
            <w:shd w:val="clear" w:color="auto" w:fill="auto"/>
            <w:hideMark/>
          </w:tcPr>
          <w:p w14:paraId="0C83C181" w14:textId="77777777" w:rsidR="00986A17" w:rsidRPr="00986A17" w:rsidRDefault="00986A17" w:rsidP="00986A17">
            <w:pPr>
              <w:rPr>
                <w:color w:val="000000"/>
                <w:sz w:val="20"/>
              </w:rPr>
            </w:pPr>
            <w:r w:rsidRPr="00986A17">
              <w:rPr>
                <w:color w:val="000000"/>
                <w:sz w:val="20"/>
              </w:rPr>
              <w:t>Клапан обратный КОК 100</w:t>
            </w:r>
          </w:p>
        </w:tc>
        <w:tc>
          <w:tcPr>
            <w:tcW w:w="1066" w:type="pct"/>
            <w:tcBorders>
              <w:top w:val="nil"/>
              <w:left w:val="nil"/>
              <w:bottom w:val="single" w:sz="4" w:space="0" w:color="auto"/>
              <w:right w:val="single" w:sz="4" w:space="0" w:color="auto"/>
            </w:tcBorders>
            <w:shd w:val="clear" w:color="auto" w:fill="auto"/>
            <w:hideMark/>
          </w:tcPr>
          <w:p w14:paraId="35A31E2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DC858B1" w14:textId="77777777" w:rsidR="00986A17" w:rsidRPr="00986A17" w:rsidRDefault="00986A17" w:rsidP="00986A17">
            <w:pPr>
              <w:jc w:val="center"/>
              <w:rPr>
                <w:color w:val="000000"/>
                <w:sz w:val="20"/>
              </w:rPr>
            </w:pPr>
            <w:r w:rsidRPr="00986A17">
              <w:rPr>
                <w:color w:val="000000"/>
                <w:sz w:val="20"/>
              </w:rPr>
              <w:t>1</w:t>
            </w:r>
          </w:p>
        </w:tc>
      </w:tr>
      <w:tr w:rsidR="00986A17" w:rsidRPr="00986A17" w14:paraId="7BBDA7D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59FDAD5" w14:textId="77777777" w:rsidR="00986A17" w:rsidRPr="00986A17" w:rsidRDefault="00986A17" w:rsidP="00986A17">
            <w:pPr>
              <w:jc w:val="center"/>
              <w:rPr>
                <w:color w:val="000000"/>
                <w:sz w:val="20"/>
              </w:rPr>
            </w:pPr>
            <w:r w:rsidRPr="00986A17">
              <w:rPr>
                <w:color w:val="000000"/>
                <w:sz w:val="20"/>
              </w:rPr>
              <w:t>1961</w:t>
            </w:r>
          </w:p>
        </w:tc>
        <w:tc>
          <w:tcPr>
            <w:tcW w:w="2965" w:type="pct"/>
            <w:tcBorders>
              <w:top w:val="nil"/>
              <w:left w:val="nil"/>
              <w:bottom w:val="single" w:sz="4" w:space="0" w:color="auto"/>
              <w:right w:val="single" w:sz="4" w:space="0" w:color="auto"/>
            </w:tcBorders>
            <w:shd w:val="clear" w:color="auto" w:fill="auto"/>
            <w:hideMark/>
          </w:tcPr>
          <w:p w14:paraId="109B084E"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269A539B"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09862ECA" w14:textId="77777777" w:rsidR="00986A17" w:rsidRPr="00986A17" w:rsidRDefault="00986A17" w:rsidP="00986A17">
            <w:pPr>
              <w:jc w:val="center"/>
              <w:rPr>
                <w:color w:val="000000"/>
                <w:sz w:val="20"/>
              </w:rPr>
            </w:pPr>
            <w:r w:rsidRPr="00986A17">
              <w:rPr>
                <w:color w:val="000000"/>
                <w:sz w:val="20"/>
              </w:rPr>
              <w:t>1</w:t>
            </w:r>
          </w:p>
        </w:tc>
      </w:tr>
      <w:tr w:rsidR="00986A17" w:rsidRPr="00986A17" w14:paraId="585BD57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5DBCBC0" w14:textId="77777777" w:rsidR="00986A17" w:rsidRPr="00986A17" w:rsidRDefault="00986A17" w:rsidP="00986A17">
            <w:pPr>
              <w:jc w:val="center"/>
              <w:rPr>
                <w:color w:val="000000"/>
                <w:sz w:val="20"/>
              </w:rPr>
            </w:pPr>
            <w:r w:rsidRPr="00986A17">
              <w:rPr>
                <w:color w:val="000000"/>
                <w:sz w:val="20"/>
              </w:rPr>
              <w:t>1962</w:t>
            </w:r>
          </w:p>
        </w:tc>
        <w:tc>
          <w:tcPr>
            <w:tcW w:w="2965" w:type="pct"/>
            <w:tcBorders>
              <w:top w:val="nil"/>
              <w:left w:val="nil"/>
              <w:bottom w:val="single" w:sz="4" w:space="0" w:color="auto"/>
              <w:right w:val="single" w:sz="4" w:space="0" w:color="auto"/>
            </w:tcBorders>
            <w:shd w:val="clear" w:color="auto" w:fill="auto"/>
            <w:hideMark/>
          </w:tcPr>
          <w:p w14:paraId="4C2461E3" w14:textId="77777777" w:rsidR="00986A17" w:rsidRPr="00986A17" w:rsidRDefault="00986A17" w:rsidP="00986A17">
            <w:pPr>
              <w:rPr>
                <w:color w:val="000000"/>
                <w:sz w:val="20"/>
              </w:rPr>
            </w:pPr>
            <w:r w:rsidRPr="00986A17">
              <w:rPr>
                <w:color w:val="000000"/>
                <w:sz w:val="20"/>
              </w:rPr>
              <w:t>Регулятор скорости RTY-1,5</w:t>
            </w:r>
          </w:p>
        </w:tc>
        <w:tc>
          <w:tcPr>
            <w:tcW w:w="1066" w:type="pct"/>
            <w:tcBorders>
              <w:top w:val="nil"/>
              <w:left w:val="nil"/>
              <w:bottom w:val="single" w:sz="4" w:space="0" w:color="auto"/>
              <w:right w:val="single" w:sz="4" w:space="0" w:color="auto"/>
            </w:tcBorders>
            <w:shd w:val="clear" w:color="auto" w:fill="auto"/>
            <w:hideMark/>
          </w:tcPr>
          <w:p w14:paraId="2ACC12D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1FB7F9E" w14:textId="77777777" w:rsidR="00986A17" w:rsidRPr="00986A17" w:rsidRDefault="00986A17" w:rsidP="00986A17">
            <w:pPr>
              <w:jc w:val="center"/>
              <w:rPr>
                <w:color w:val="000000"/>
                <w:sz w:val="20"/>
              </w:rPr>
            </w:pPr>
            <w:r w:rsidRPr="00986A17">
              <w:rPr>
                <w:color w:val="000000"/>
                <w:sz w:val="20"/>
              </w:rPr>
              <w:t>1</w:t>
            </w:r>
          </w:p>
        </w:tc>
      </w:tr>
      <w:tr w:rsidR="00986A17" w:rsidRPr="00986A17" w14:paraId="5C30287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6194D36" w14:textId="77777777" w:rsidR="00986A17" w:rsidRPr="00986A17" w:rsidRDefault="00986A17" w:rsidP="00986A17">
            <w:pPr>
              <w:jc w:val="center"/>
              <w:rPr>
                <w:color w:val="000000"/>
                <w:sz w:val="20"/>
              </w:rPr>
            </w:pPr>
            <w:r w:rsidRPr="00986A17">
              <w:rPr>
                <w:color w:val="000000"/>
                <w:sz w:val="20"/>
              </w:rPr>
              <w:t>1963</w:t>
            </w:r>
          </w:p>
        </w:tc>
        <w:tc>
          <w:tcPr>
            <w:tcW w:w="2965" w:type="pct"/>
            <w:tcBorders>
              <w:top w:val="nil"/>
              <w:left w:val="nil"/>
              <w:bottom w:val="single" w:sz="4" w:space="0" w:color="auto"/>
              <w:right w:val="single" w:sz="4" w:space="0" w:color="auto"/>
            </w:tcBorders>
            <w:shd w:val="clear" w:color="auto" w:fill="auto"/>
            <w:hideMark/>
          </w:tcPr>
          <w:p w14:paraId="23B3EAAF"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0,5 мм, диаметром до 200 мм</w:t>
            </w:r>
          </w:p>
        </w:tc>
        <w:tc>
          <w:tcPr>
            <w:tcW w:w="1066" w:type="pct"/>
            <w:tcBorders>
              <w:top w:val="nil"/>
              <w:left w:val="nil"/>
              <w:bottom w:val="single" w:sz="4" w:space="0" w:color="auto"/>
              <w:right w:val="single" w:sz="4" w:space="0" w:color="auto"/>
            </w:tcBorders>
            <w:shd w:val="clear" w:color="auto" w:fill="auto"/>
            <w:hideMark/>
          </w:tcPr>
          <w:p w14:paraId="483EFBCA"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334E4169" w14:textId="77777777" w:rsidR="00986A17" w:rsidRPr="00986A17" w:rsidRDefault="00986A17" w:rsidP="00986A17">
            <w:pPr>
              <w:jc w:val="center"/>
              <w:rPr>
                <w:color w:val="000000"/>
                <w:sz w:val="20"/>
              </w:rPr>
            </w:pPr>
            <w:r w:rsidRPr="00986A17">
              <w:rPr>
                <w:color w:val="000000"/>
                <w:sz w:val="20"/>
              </w:rPr>
              <w:t>0,065</w:t>
            </w:r>
          </w:p>
        </w:tc>
      </w:tr>
      <w:tr w:rsidR="00986A17" w:rsidRPr="00986A17" w14:paraId="26C7A16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E8E5153" w14:textId="77777777" w:rsidR="00986A17" w:rsidRPr="00986A17" w:rsidRDefault="00986A17" w:rsidP="00986A17">
            <w:pPr>
              <w:jc w:val="center"/>
              <w:rPr>
                <w:color w:val="000000"/>
                <w:sz w:val="20"/>
              </w:rPr>
            </w:pPr>
            <w:r w:rsidRPr="00986A17">
              <w:rPr>
                <w:color w:val="000000"/>
                <w:sz w:val="20"/>
              </w:rPr>
              <w:t>1964</w:t>
            </w:r>
          </w:p>
        </w:tc>
        <w:tc>
          <w:tcPr>
            <w:tcW w:w="2965" w:type="pct"/>
            <w:tcBorders>
              <w:top w:val="nil"/>
              <w:left w:val="nil"/>
              <w:bottom w:val="single" w:sz="4" w:space="0" w:color="auto"/>
              <w:right w:val="single" w:sz="4" w:space="0" w:color="auto"/>
            </w:tcBorders>
            <w:shd w:val="clear" w:color="auto" w:fill="auto"/>
            <w:hideMark/>
          </w:tcPr>
          <w:p w14:paraId="74D2B80A" w14:textId="77777777" w:rsidR="00986A17" w:rsidRPr="00986A17" w:rsidRDefault="00986A17" w:rsidP="00986A17">
            <w:pPr>
              <w:rPr>
                <w:color w:val="000000"/>
                <w:sz w:val="20"/>
              </w:rPr>
            </w:pPr>
            <w:r w:rsidRPr="00986A17">
              <w:rPr>
                <w:color w:val="000000"/>
                <w:sz w:val="20"/>
              </w:rPr>
              <w:t>Воздуховоды из оцинкованной стали, толщина 0,5 мм, диаметр до 200 мм</w:t>
            </w:r>
          </w:p>
        </w:tc>
        <w:tc>
          <w:tcPr>
            <w:tcW w:w="1066" w:type="pct"/>
            <w:tcBorders>
              <w:top w:val="nil"/>
              <w:left w:val="nil"/>
              <w:bottom w:val="single" w:sz="4" w:space="0" w:color="auto"/>
              <w:right w:val="single" w:sz="4" w:space="0" w:color="auto"/>
            </w:tcBorders>
            <w:shd w:val="clear" w:color="auto" w:fill="auto"/>
            <w:hideMark/>
          </w:tcPr>
          <w:p w14:paraId="52EB3E22"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25BB8AC6" w14:textId="77777777" w:rsidR="00986A17" w:rsidRPr="00986A17" w:rsidRDefault="00986A17" w:rsidP="00986A17">
            <w:pPr>
              <w:jc w:val="center"/>
              <w:rPr>
                <w:color w:val="000000"/>
                <w:sz w:val="20"/>
              </w:rPr>
            </w:pPr>
            <w:r w:rsidRPr="00986A17">
              <w:rPr>
                <w:color w:val="000000"/>
                <w:sz w:val="20"/>
              </w:rPr>
              <w:t>6</w:t>
            </w:r>
          </w:p>
        </w:tc>
      </w:tr>
      <w:tr w:rsidR="00986A17" w:rsidRPr="00986A17" w14:paraId="6658BB7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387AD3B" w14:textId="77777777" w:rsidR="00986A17" w:rsidRPr="00986A17" w:rsidRDefault="00986A17" w:rsidP="00986A17">
            <w:pPr>
              <w:jc w:val="center"/>
              <w:rPr>
                <w:color w:val="000000"/>
                <w:sz w:val="20"/>
              </w:rPr>
            </w:pPr>
            <w:r w:rsidRPr="00986A17">
              <w:rPr>
                <w:color w:val="000000"/>
                <w:sz w:val="20"/>
              </w:rPr>
              <w:t>1965</w:t>
            </w:r>
          </w:p>
        </w:tc>
        <w:tc>
          <w:tcPr>
            <w:tcW w:w="2965" w:type="pct"/>
            <w:tcBorders>
              <w:top w:val="nil"/>
              <w:left w:val="nil"/>
              <w:bottom w:val="single" w:sz="4" w:space="0" w:color="auto"/>
              <w:right w:val="single" w:sz="4" w:space="0" w:color="auto"/>
            </w:tcBorders>
            <w:shd w:val="clear" w:color="auto" w:fill="auto"/>
            <w:hideMark/>
          </w:tcPr>
          <w:p w14:paraId="170D8ED9"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0,55 мм, периметр 600 мм</w:t>
            </w:r>
          </w:p>
        </w:tc>
        <w:tc>
          <w:tcPr>
            <w:tcW w:w="1066" w:type="pct"/>
            <w:tcBorders>
              <w:top w:val="nil"/>
              <w:left w:val="nil"/>
              <w:bottom w:val="single" w:sz="4" w:space="0" w:color="auto"/>
              <w:right w:val="single" w:sz="4" w:space="0" w:color="auto"/>
            </w:tcBorders>
            <w:shd w:val="clear" w:color="auto" w:fill="auto"/>
            <w:hideMark/>
          </w:tcPr>
          <w:p w14:paraId="7E2DC936"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3D8D072A" w14:textId="77777777" w:rsidR="00986A17" w:rsidRPr="00986A17" w:rsidRDefault="00986A17" w:rsidP="00986A17">
            <w:pPr>
              <w:jc w:val="center"/>
              <w:rPr>
                <w:color w:val="000000"/>
                <w:sz w:val="20"/>
              </w:rPr>
            </w:pPr>
            <w:r w:rsidRPr="00986A17">
              <w:rPr>
                <w:color w:val="000000"/>
                <w:sz w:val="20"/>
              </w:rPr>
              <w:t>0,5</w:t>
            </w:r>
          </w:p>
        </w:tc>
      </w:tr>
      <w:tr w:rsidR="00986A17" w:rsidRPr="00986A17" w14:paraId="33C57BD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51D6D18" w14:textId="77777777" w:rsidR="00986A17" w:rsidRPr="00986A17" w:rsidRDefault="00986A17" w:rsidP="00986A17">
            <w:pPr>
              <w:jc w:val="center"/>
              <w:rPr>
                <w:color w:val="000000"/>
                <w:sz w:val="20"/>
              </w:rPr>
            </w:pPr>
            <w:r w:rsidRPr="00986A17">
              <w:rPr>
                <w:color w:val="000000"/>
                <w:sz w:val="20"/>
              </w:rPr>
              <w:t>1966</w:t>
            </w:r>
          </w:p>
        </w:tc>
        <w:tc>
          <w:tcPr>
            <w:tcW w:w="2965" w:type="pct"/>
            <w:tcBorders>
              <w:top w:val="nil"/>
              <w:left w:val="nil"/>
              <w:bottom w:val="single" w:sz="4" w:space="0" w:color="auto"/>
              <w:right w:val="single" w:sz="4" w:space="0" w:color="auto"/>
            </w:tcBorders>
            <w:shd w:val="clear" w:color="auto" w:fill="auto"/>
            <w:hideMark/>
          </w:tcPr>
          <w:p w14:paraId="04EF24E3" w14:textId="77777777" w:rsidR="00986A17" w:rsidRPr="00986A17" w:rsidRDefault="00986A17" w:rsidP="00986A17">
            <w:pPr>
              <w:rPr>
                <w:color w:val="000000"/>
                <w:sz w:val="20"/>
              </w:rPr>
            </w:pPr>
            <w:r w:rsidRPr="00986A17">
              <w:rPr>
                <w:color w:val="000000"/>
                <w:sz w:val="20"/>
              </w:rPr>
              <w:t>Установка зонтов над шахтами из листовой стали круглого сечения диаметром: 200 мм</w:t>
            </w:r>
          </w:p>
        </w:tc>
        <w:tc>
          <w:tcPr>
            <w:tcW w:w="1066" w:type="pct"/>
            <w:tcBorders>
              <w:top w:val="nil"/>
              <w:left w:val="nil"/>
              <w:bottom w:val="single" w:sz="4" w:space="0" w:color="auto"/>
              <w:right w:val="single" w:sz="4" w:space="0" w:color="auto"/>
            </w:tcBorders>
            <w:shd w:val="clear" w:color="auto" w:fill="auto"/>
            <w:hideMark/>
          </w:tcPr>
          <w:p w14:paraId="6566D2FB" w14:textId="77777777" w:rsidR="00986A17" w:rsidRPr="00986A17" w:rsidRDefault="00986A17" w:rsidP="00986A17">
            <w:pPr>
              <w:jc w:val="center"/>
              <w:rPr>
                <w:color w:val="000000"/>
                <w:sz w:val="20"/>
              </w:rPr>
            </w:pPr>
            <w:r w:rsidRPr="00986A17">
              <w:rPr>
                <w:color w:val="000000"/>
                <w:sz w:val="20"/>
              </w:rPr>
              <w:t>1 зонт</w:t>
            </w:r>
          </w:p>
        </w:tc>
        <w:tc>
          <w:tcPr>
            <w:tcW w:w="510" w:type="pct"/>
            <w:tcBorders>
              <w:top w:val="nil"/>
              <w:left w:val="nil"/>
              <w:bottom w:val="single" w:sz="4" w:space="0" w:color="auto"/>
              <w:right w:val="single" w:sz="4" w:space="0" w:color="auto"/>
            </w:tcBorders>
            <w:shd w:val="clear" w:color="auto" w:fill="auto"/>
            <w:hideMark/>
          </w:tcPr>
          <w:p w14:paraId="34B8E211" w14:textId="77777777" w:rsidR="00986A17" w:rsidRPr="00986A17" w:rsidRDefault="00986A17" w:rsidP="00986A17">
            <w:pPr>
              <w:jc w:val="center"/>
              <w:rPr>
                <w:color w:val="000000"/>
                <w:sz w:val="20"/>
              </w:rPr>
            </w:pPr>
            <w:r w:rsidRPr="00986A17">
              <w:rPr>
                <w:color w:val="000000"/>
                <w:sz w:val="20"/>
              </w:rPr>
              <w:t>1</w:t>
            </w:r>
          </w:p>
        </w:tc>
      </w:tr>
      <w:tr w:rsidR="00986A17" w:rsidRPr="00986A17" w14:paraId="058FC5F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A2BF25E" w14:textId="77777777" w:rsidR="00986A17" w:rsidRPr="00986A17" w:rsidRDefault="00986A17" w:rsidP="00986A17">
            <w:pPr>
              <w:jc w:val="center"/>
              <w:rPr>
                <w:color w:val="000000"/>
                <w:sz w:val="20"/>
              </w:rPr>
            </w:pPr>
            <w:r w:rsidRPr="00986A17">
              <w:rPr>
                <w:color w:val="000000"/>
                <w:sz w:val="20"/>
              </w:rPr>
              <w:t>1967</w:t>
            </w:r>
          </w:p>
        </w:tc>
        <w:tc>
          <w:tcPr>
            <w:tcW w:w="2965" w:type="pct"/>
            <w:tcBorders>
              <w:top w:val="nil"/>
              <w:left w:val="nil"/>
              <w:bottom w:val="single" w:sz="4" w:space="0" w:color="auto"/>
              <w:right w:val="single" w:sz="4" w:space="0" w:color="auto"/>
            </w:tcBorders>
            <w:shd w:val="clear" w:color="auto" w:fill="auto"/>
            <w:hideMark/>
          </w:tcPr>
          <w:p w14:paraId="42FDDA23" w14:textId="77777777" w:rsidR="00986A17" w:rsidRPr="00986A17" w:rsidRDefault="00986A17" w:rsidP="00986A17">
            <w:pPr>
              <w:rPr>
                <w:color w:val="000000"/>
                <w:sz w:val="20"/>
              </w:rPr>
            </w:pPr>
            <w:r w:rsidRPr="00986A17">
              <w:rPr>
                <w:color w:val="000000"/>
                <w:sz w:val="20"/>
              </w:rPr>
              <w:t>Зонты вентиляционных систем из листовой оцинкованной стали, круглые, диаметром шахты 200 мм</w:t>
            </w:r>
          </w:p>
        </w:tc>
        <w:tc>
          <w:tcPr>
            <w:tcW w:w="1066" w:type="pct"/>
            <w:tcBorders>
              <w:top w:val="nil"/>
              <w:left w:val="nil"/>
              <w:bottom w:val="single" w:sz="4" w:space="0" w:color="auto"/>
              <w:right w:val="single" w:sz="4" w:space="0" w:color="auto"/>
            </w:tcBorders>
            <w:shd w:val="clear" w:color="auto" w:fill="auto"/>
            <w:hideMark/>
          </w:tcPr>
          <w:p w14:paraId="1FA6505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A64514D" w14:textId="77777777" w:rsidR="00986A17" w:rsidRPr="00986A17" w:rsidRDefault="00986A17" w:rsidP="00986A17">
            <w:pPr>
              <w:jc w:val="center"/>
              <w:rPr>
                <w:color w:val="000000"/>
                <w:sz w:val="20"/>
              </w:rPr>
            </w:pPr>
            <w:r w:rsidRPr="00986A17">
              <w:rPr>
                <w:color w:val="000000"/>
                <w:sz w:val="20"/>
              </w:rPr>
              <w:t>1</w:t>
            </w:r>
          </w:p>
        </w:tc>
      </w:tr>
      <w:tr w:rsidR="00986A17" w:rsidRPr="00986A17" w14:paraId="5C4D202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7A9BFFC" w14:textId="77777777" w:rsidR="00986A17" w:rsidRPr="00986A17" w:rsidRDefault="00986A17" w:rsidP="00986A17">
            <w:pPr>
              <w:jc w:val="center"/>
              <w:rPr>
                <w:color w:val="000000"/>
                <w:sz w:val="20"/>
              </w:rPr>
            </w:pPr>
            <w:r w:rsidRPr="00986A17">
              <w:rPr>
                <w:color w:val="000000"/>
                <w:sz w:val="20"/>
              </w:rPr>
              <w:t>1968</w:t>
            </w:r>
          </w:p>
        </w:tc>
        <w:tc>
          <w:tcPr>
            <w:tcW w:w="2965" w:type="pct"/>
            <w:tcBorders>
              <w:top w:val="nil"/>
              <w:left w:val="nil"/>
              <w:bottom w:val="single" w:sz="4" w:space="0" w:color="auto"/>
              <w:right w:val="single" w:sz="4" w:space="0" w:color="auto"/>
            </w:tcBorders>
            <w:shd w:val="clear" w:color="auto" w:fill="auto"/>
            <w:hideMark/>
          </w:tcPr>
          <w:p w14:paraId="4637160A" w14:textId="77777777" w:rsidR="00986A17" w:rsidRPr="00986A17" w:rsidRDefault="00986A17" w:rsidP="00986A17">
            <w:pPr>
              <w:rPr>
                <w:color w:val="000000"/>
                <w:sz w:val="20"/>
              </w:rPr>
            </w:pPr>
            <w:r w:rsidRPr="00986A17">
              <w:rPr>
                <w:color w:val="000000"/>
                <w:sz w:val="20"/>
              </w:rPr>
              <w:t>Установка решеток жалюзийных площадью в свету: до 0,5 м2</w:t>
            </w:r>
          </w:p>
        </w:tc>
        <w:tc>
          <w:tcPr>
            <w:tcW w:w="1066" w:type="pct"/>
            <w:tcBorders>
              <w:top w:val="nil"/>
              <w:left w:val="nil"/>
              <w:bottom w:val="single" w:sz="4" w:space="0" w:color="auto"/>
              <w:right w:val="single" w:sz="4" w:space="0" w:color="auto"/>
            </w:tcBorders>
            <w:shd w:val="clear" w:color="auto" w:fill="auto"/>
            <w:hideMark/>
          </w:tcPr>
          <w:p w14:paraId="4A556243" w14:textId="77777777" w:rsidR="00986A17" w:rsidRPr="00986A17" w:rsidRDefault="00986A17" w:rsidP="00986A17">
            <w:pPr>
              <w:jc w:val="center"/>
              <w:rPr>
                <w:color w:val="000000"/>
                <w:sz w:val="20"/>
              </w:rPr>
            </w:pPr>
            <w:r w:rsidRPr="00986A17">
              <w:rPr>
                <w:color w:val="000000"/>
                <w:sz w:val="20"/>
              </w:rPr>
              <w:t>1 решетка</w:t>
            </w:r>
          </w:p>
        </w:tc>
        <w:tc>
          <w:tcPr>
            <w:tcW w:w="510" w:type="pct"/>
            <w:tcBorders>
              <w:top w:val="nil"/>
              <w:left w:val="nil"/>
              <w:bottom w:val="single" w:sz="4" w:space="0" w:color="auto"/>
              <w:right w:val="single" w:sz="4" w:space="0" w:color="auto"/>
            </w:tcBorders>
            <w:shd w:val="clear" w:color="auto" w:fill="auto"/>
            <w:hideMark/>
          </w:tcPr>
          <w:p w14:paraId="48A77C01" w14:textId="77777777" w:rsidR="00986A17" w:rsidRPr="00986A17" w:rsidRDefault="00986A17" w:rsidP="00986A17">
            <w:pPr>
              <w:jc w:val="center"/>
              <w:rPr>
                <w:color w:val="000000"/>
                <w:sz w:val="20"/>
              </w:rPr>
            </w:pPr>
            <w:r w:rsidRPr="00986A17">
              <w:rPr>
                <w:color w:val="000000"/>
                <w:sz w:val="20"/>
              </w:rPr>
              <w:t>1</w:t>
            </w:r>
          </w:p>
        </w:tc>
      </w:tr>
      <w:tr w:rsidR="00986A17" w:rsidRPr="00986A17" w14:paraId="1F3FF64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5D6962A" w14:textId="77777777" w:rsidR="00986A17" w:rsidRPr="00986A17" w:rsidRDefault="00986A17" w:rsidP="00986A17">
            <w:pPr>
              <w:jc w:val="center"/>
              <w:rPr>
                <w:color w:val="000000"/>
                <w:sz w:val="20"/>
              </w:rPr>
            </w:pPr>
            <w:r w:rsidRPr="00986A17">
              <w:rPr>
                <w:color w:val="000000"/>
                <w:sz w:val="20"/>
              </w:rPr>
              <w:t>1969</w:t>
            </w:r>
          </w:p>
        </w:tc>
        <w:tc>
          <w:tcPr>
            <w:tcW w:w="2965" w:type="pct"/>
            <w:tcBorders>
              <w:top w:val="nil"/>
              <w:left w:val="nil"/>
              <w:bottom w:val="single" w:sz="4" w:space="0" w:color="auto"/>
              <w:right w:val="single" w:sz="4" w:space="0" w:color="auto"/>
            </w:tcBorders>
            <w:shd w:val="clear" w:color="auto" w:fill="auto"/>
            <w:hideMark/>
          </w:tcPr>
          <w:p w14:paraId="644B8C9E" w14:textId="77777777" w:rsidR="00986A17" w:rsidRPr="00986A17" w:rsidRDefault="00986A17" w:rsidP="00986A17">
            <w:pPr>
              <w:rPr>
                <w:color w:val="000000"/>
                <w:sz w:val="20"/>
              </w:rPr>
            </w:pPr>
            <w:r w:rsidRPr="00986A17">
              <w:rPr>
                <w:color w:val="000000"/>
                <w:sz w:val="20"/>
              </w:rPr>
              <w:t>Решетки вентиляционные алюминиевые "АРКТОС" типа АДН, размером 150х300 мм</w:t>
            </w:r>
          </w:p>
        </w:tc>
        <w:tc>
          <w:tcPr>
            <w:tcW w:w="1066" w:type="pct"/>
            <w:tcBorders>
              <w:top w:val="nil"/>
              <w:left w:val="nil"/>
              <w:bottom w:val="single" w:sz="4" w:space="0" w:color="auto"/>
              <w:right w:val="single" w:sz="4" w:space="0" w:color="auto"/>
            </w:tcBorders>
            <w:shd w:val="clear" w:color="auto" w:fill="auto"/>
            <w:hideMark/>
          </w:tcPr>
          <w:p w14:paraId="415E6E8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EC3F94D" w14:textId="77777777" w:rsidR="00986A17" w:rsidRPr="00986A17" w:rsidRDefault="00986A17" w:rsidP="00986A17">
            <w:pPr>
              <w:jc w:val="center"/>
              <w:rPr>
                <w:color w:val="000000"/>
                <w:sz w:val="20"/>
              </w:rPr>
            </w:pPr>
            <w:r w:rsidRPr="00986A17">
              <w:rPr>
                <w:color w:val="000000"/>
                <w:sz w:val="20"/>
              </w:rPr>
              <w:t>1</w:t>
            </w:r>
          </w:p>
        </w:tc>
      </w:tr>
      <w:tr w:rsidR="00986A17" w:rsidRPr="00986A17" w14:paraId="5D99F79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3D72268" w14:textId="77777777" w:rsidR="00986A17" w:rsidRPr="00986A17" w:rsidRDefault="00986A17" w:rsidP="00986A17">
            <w:pPr>
              <w:jc w:val="center"/>
              <w:rPr>
                <w:color w:val="000000"/>
                <w:sz w:val="20"/>
              </w:rPr>
            </w:pPr>
            <w:r w:rsidRPr="00986A17">
              <w:rPr>
                <w:color w:val="000000"/>
                <w:sz w:val="20"/>
              </w:rPr>
              <w:t>1970</w:t>
            </w:r>
          </w:p>
        </w:tc>
        <w:tc>
          <w:tcPr>
            <w:tcW w:w="2965" w:type="pct"/>
            <w:tcBorders>
              <w:top w:val="nil"/>
              <w:left w:val="nil"/>
              <w:bottom w:val="single" w:sz="4" w:space="0" w:color="auto"/>
              <w:right w:val="single" w:sz="4" w:space="0" w:color="auto"/>
            </w:tcBorders>
            <w:shd w:val="clear" w:color="auto" w:fill="auto"/>
            <w:hideMark/>
          </w:tcPr>
          <w:p w14:paraId="1F4FE738" w14:textId="77777777" w:rsidR="00986A17" w:rsidRPr="00986A17" w:rsidRDefault="00986A17" w:rsidP="00986A17">
            <w:pPr>
              <w:rPr>
                <w:color w:val="000000"/>
                <w:sz w:val="20"/>
              </w:rPr>
            </w:pPr>
            <w:r w:rsidRPr="00986A17">
              <w:rPr>
                <w:color w:val="000000"/>
                <w:sz w:val="20"/>
              </w:rPr>
              <w:t>Крепления для воздуховодов оцинкованные (подвески СТД, подвески регулируемые СТД, тяги, хомуты, кронштейны, траверсы, ленты, шпильки, профили)</w:t>
            </w:r>
          </w:p>
        </w:tc>
        <w:tc>
          <w:tcPr>
            <w:tcW w:w="1066" w:type="pct"/>
            <w:tcBorders>
              <w:top w:val="nil"/>
              <w:left w:val="nil"/>
              <w:bottom w:val="single" w:sz="4" w:space="0" w:color="auto"/>
              <w:right w:val="single" w:sz="4" w:space="0" w:color="auto"/>
            </w:tcBorders>
            <w:shd w:val="clear" w:color="auto" w:fill="auto"/>
            <w:hideMark/>
          </w:tcPr>
          <w:p w14:paraId="57661780"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02A06045" w14:textId="77777777" w:rsidR="00986A17" w:rsidRPr="00986A17" w:rsidRDefault="00986A17" w:rsidP="00986A17">
            <w:pPr>
              <w:jc w:val="center"/>
              <w:rPr>
                <w:color w:val="000000"/>
                <w:sz w:val="20"/>
              </w:rPr>
            </w:pPr>
            <w:r w:rsidRPr="00986A17">
              <w:rPr>
                <w:color w:val="000000"/>
                <w:sz w:val="20"/>
              </w:rPr>
              <w:t>0,004</w:t>
            </w:r>
          </w:p>
        </w:tc>
      </w:tr>
      <w:tr w:rsidR="00986A17" w:rsidRPr="00986A17" w14:paraId="4924A79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6BBD1AA" w14:textId="77777777" w:rsidR="00986A17" w:rsidRPr="00986A17" w:rsidRDefault="00986A17" w:rsidP="00986A17">
            <w:pPr>
              <w:jc w:val="center"/>
              <w:rPr>
                <w:color w:val="000000"/>
                <w:sz w:val="20"/>
              </w:rPr>
            </w:pPr>
            <w:r w:rsidRPr="00986A17">
              <w:rPr>
                <w:color w:val="000000"/>
                <w:sz w:val="20"/>
              </w:rPr>
              <w:t>1971</w:t>
            </w:r>
          </w:p>
        </w:tc>
        <w:tc>
          <w:tcPr>
            <w:tcW w:w="2965" w:type="pct"/>
            <w:tcBorders>
              <w:top w:val="nil"/>
              <w:left w:val="nil"/>
              <w:bottom w:val="single" w:sz="4" w:space="0" w:color="auto"/>
              <w:right w:val="single" w:sz="4" w:space="0" w:color="auto"/>
            </w:tcBorders>
            <w:shd w:val="clear" w:color="auto" w:fill="auto"/>
            <w:hideMark/>
          </w:tcPr>
          <w:p w14:paraId="1E6762FE" w14:textId="77777777" w:rsidR="00986A17" w:rsidRPr="00986A17" w:rsidRDefault="00986A17" w:rsidP="00986A17">
            <w:pPr>
              <w:rPr>
                <w:color w:val="000000"/>
                <w:sz w:val="20"/>
              </w:rPr>
            </w:pPr>
            <w:r w:rsidRPr="00986A17">
              <w:rPr>
                <w:color w:val="000000"/>
                <w:sz w:val="20"/>
              </w:rPr>
              <w:t>Изоляция плоских и криволинейных поверхностей пластинами (плитами) из вспененного каучука ( «Армофлекс»), вспененного полиэтилена ( «Термофлекс»)</w:t>
            </w:r>
          </w:p>
        </w:tc>
        <w:tc>
          <w:tcPr>
            <w:tcW w:w="1066" w:type="pct"/>
            <w:tcBorders>
              <w:top w:val="nil"/>
              <w:left w:val="nil"/>
              <w:bottom w:val="single" w:sz="4" w:space="0" w:color="auto"/>
              <w:right w:val="single" w:sz="4" w:space="0" w:color="auto"/>
            </w:tcBorders>
            <w:shd w:val="clear" w:color="auto" w:fill="auto"/>
            <w:hideMark/>
          </w:tcPr>
          <w:p w14:paraId="7F4D640A" w14:textId="77777777" w:rsidR="00986A17" w:rsidRPr="00986A17" w:rsidRDefault="00986A17" w:rsidP="00986A17">
            <w:pPr>
              <w:jc w:val="center"/>
              <w:rPr>
                <w:color w:val="000000"/>
                <w:sz w:val="20"/>
              </w:rPr>
            </w:pPr>
            <w:r w:rsidRPr="00986A17">
              <w:rPr>
                <w:color w:val="000000"/>
                <w:sz w:val="20"/>
              </w:rPr>
              <w:t>10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5703D58F" w14:textId="77777777" w:rsidR="00986A17" w:rsidRPr="00986A17" w:rsidRDefault="00986A17" w:rsidP="00986A17">
            <w:pPr>
              <w:jc w:val="center"/>
              <w:rPr>
                <w:color w:val="000000"/>
                <w:sz w:val="20"/>
              </w:rPr>
            </w:pPr>
            <w:r w:rsidRPr="00986A17">
              <w:rPr>
                <w:color w:val="000000"/>
                <w:sz w:val="20"/>
              </w:rPr>
              <w:t>0,1</w:t>
            </w:r>
          </w:p>
        </w:tc>
      </w:tr>
      <w:tr w:rsidR="00986A17" w:rsidRPr="00986A17" w14:paraId="7D28618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E3E2120" w14:textId="77777777" w:rsidR="00986A17" w:rsidRPr="00986A17" w:rsidRDefault="00986A17" w:rsidP="00986A17">
            <w:pPr>
              <w:jc w:val="center"/>
              <w:rPr>
                <w:color w:val="000000"/>
                <w:sz w:val="20"/>
              </w:rPr>
            </w:pPr>
            <w:r w:rsidRPr="00986A17">
              <w:rPr>
                <w:color w:val="000000"/>
                <w:sz w:val="20"/>
              </w:rPr>
              <w:t>1972</w:t>
            </w:r>
          </w:p>
        </w:tc>
        <w:tc>
          <w:tcPr>
            <w:tcW w:w="2965" w:type="pct"/>
            <w:tcBorders>
              <w:top w:val="nil"/>
              <w:left w:val="nil"/>
              <w:bottom w:val="single" w:sz="4" w:space="0" w:color="auto"/>
              <w:right w:val="single" w:sz="4" w:space="0" w:color="auto"/>
            </w:tcBorders>
            <w:shd w:val="clear" w:color="auto" w:fill="auto"/>
            <w:hideMark/>
          </w:tcPr>
          <w:p w14:paraId="50899739" w14:textId="77777777" w:rsidR="00986A17" w:rsidRPr="00986A17" w:rsidRDefault="00986A17" w:rsidP="00986A17">
            <w:pPr>
              <w:rPr>
                <w:color w:val="000000"/>
                <w:sz w:val="20"/>
              </w:rPr>
            </w:pPr>
            <w:r w:rsidRPr="00986A17">
              <w:rPr>
                <w:color w:val="000000"/>
                <w:sz w:val="20"/>
              </w:rPr>
              <w:t>Рулоны из вспененного каучука K-FLEX IGO, толщиной 25 мм</w:t>
            </w:r>
          </w:p>
        </w:tc>
        <w:tc>
          <w:tcPr>
            <w:tcW w:w="1066" w:type="pct"/>
            <w:tcBorders>
              <w:top w:val="nil"/>
              <w:left w:val="nil"/>
              <w:bottom w:val="single" w:sz="4" w:space="0" w:color="auto"/>
              <w:right w:val="single" w:sz="4" w:space="0" w:color="auto"/>
            </w:tcBorders>
            <w:shd w:val="clear" w:color="auto" w:fill="auto"/>
            <w:hideMark/>
          </w:tcPr>
          <w:p w14:paraId="497B544D"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1B5DEBB6" w14:textId="77777777" w:rsidR="00986A17" w:rsidRPr="00986A17" w:rsidRDefault="00986A17" w:rsidP="00986A17">
            <w:pPr>
              <w:jc w:val="center"/>
              <w:rPr>
                <w:color w:val="000000"/>
                <w:sz w:val="20"/>
              </w:rPr>
            </w:pPr>
            <w:r w:rsidRPr="00986A17">
              <w:rPr>
                <w:color w:val="000000"/>
                <w:sz w:val="20"/>
              </w:rPr>
              <w:t>1,1</w:t>
            </w:r>
          </w:p>
        </w:tc>
      </w:tr>
      <w:tr w:rsidR="00986A17" w:rsidRPr="00986A17" w14:paraId="56EB03D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131A181" w14:textId="77777777" w:rsidR="00986A17" w:rsidRPr="00986A17" w:rsidRDefault="00986A17" w:rsidP="00986A17">
            <w:pPr>
              <w:jc w:val="center"/>
              <w:rPr>
                <w:color w:val="000000"/>
                <w:sz w:val="20"/>
              </w:rPr>
            </w:pPr>
            <w:r w:rsidRPr="00986A17">
              <w:rPr>
                <w:color w:val="000000"/>
                <w:sz w:val="20"/>
              </w:rPr>
              <w:t>1973</w:t>
            </w:r>
          </w:p>
        </w:tc>
        <w:tc>
          <w:tcPr>
            <w:tcW w:w="2965" w:type="pct"/>
            <w:tcBorders>
              <w:top w:val="nil"/>
              <w:left w:val="nil"/>
              <w:bottom w:val="single" w:sz="4" w:space="0" w:color="auto"/>
              <w:right w:val="single" w:sz="4" w:space="0" w:color="auto"/>
            </w:tcBorders>
            <w:shd w:val="clear" w:color="auto" w:fill="auto"/>
            <w:hideMark/>
          </w:tcPr>
          <w:p w14:paraId="380D8D48" w14:textId="77777777" w:rsidR="00986A17" w:rsidRPr="00986A17" w:rsidRDefault="00986A17" w:rsidP="00986A17">
            <w:pPr>
              <w:rPr>
                <w:color w:val="000000"/>
                <w:sz w:val="20"/>
              </w:rPr>
            </w:pPr>
            <w:r w:rsidRPr="00986A17">
              <w:rPr>
                <w:color w:val="000000"/>
                <w:sz w:val="20"/>
              </w:rPr>
              <w:t>Огнезащитное покрытие воздуховодов комплексной огнезащитой на основе плит теплоизоляционных с пределом огнестойкости: 2,0 часа</w:t>
            </w:r>
          </w:p>
        </w:tc>
        <w:tc>
          <w:tcPr>
            <w:tcW w:w="1066" w:type="pct"/>
            <w:tcBorders>
              <w:top w:val="nil"/>
              <w:left w:val="nil"/>
              <w:bottom w:val="single" w:sz="4" w:space="0" w:color="auto"/>
              <w:right w:val="single" w:sz="4" w:space="0" w:color="auto"/>
            </w:tcBorders>
            <w:shd w:val="clear" w:color="auto" w:fill="auto"/>
            <w:hideMark/>
          </w:tcPr>
          <w:p w14:paraId="7AF1DE91" w14:textId="77777777" w:rsidR="00986A17" w:rsidRPr="00986A17" w:rsidRDefault="00986A17" w:rsidP="00986A17">
            <w:pPr>
              <w:jc w:val="center"/>
              <w:rPr>
                <w:color w:val="000000"/>
                <w:sz w:val="20"/>
              </w:rPr>
            </w:pPr>
            <w:r w:rsidRPr="00986A17">
              <w:rPr>
                <w:color w:val="000000"/>
                <w:sz w:val="20"/>
              </w:rPr>
              <w:t>100 м2 обрабатываемой поверхности</w:t>
            </w:r>
          </w:p>
        </w:tc>
        <w:tc>
          <w:tcPr>
            <w:tcW w:w="510" w:type="pct"/>
            <w:tcBorders>
              <w:top w:val="nil"/>
              <w:left w:val="nil"/>
              <w:bottom w:val="single" w:sz="4" w:space="0" w:color="auto"/>
              <w:right w:val="single" w:sz="4" w:space="0" w:color="auto"/>
            </w:tcBorders>
            <w:shd w:val="clear" w:color="auto" w:fill="auto"/>
            <w:hideMark/>
          </w:tcPr>
          <w:p w14:paraId="2BF45198" w14:textId="77777777" w:rsidR="00986A17" w:rsidRPr="00986A17" w:rsidRDefault="00986A17" w:rsidP="00986A17">
            <w:pPr>
              <w:jc w:val="center"/>
              <w:rPr>
                <w:color w:val="000000"/>
                <w:sz w:val="20"/>
              </w:rPr>
            </w:pPr>
            <w:r w:rsidRPr="00986A17">
              <w:rPr>
                <w:color w:val="000000"/>
                <w:sz w:val="20"/>
              </w:rPr>
              <w:t>0,03</w:t>
            </w:r>
          </w:p>
        </w:tc>
      </w:tr>
      <w:tr w:rsidR="00986A17" w:rsidRPr="00986A17" w14:paraId="5A29719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10038B6" w14:textId="77777777" w:rsidR="00986A17" w:rsidRPr="00986A17" w:rsidRDefault="00986A17" w:rsidP="00986A17">
            <w:pPr>
              <w:jc w:val="center"/>
              <w:rPr>
                <w:color w:val="000000"/>
                <w:sz w:val="20"/>
              </w:rPr>
            </w:pPr>
            <w:r w:rsidRPr="00986A17">
              <w:rPr>
                <w:color w:val="000000"/>
                <w:sz w:val="20"/>
              </w:rPr>
              <w:t>1974</w:t>
            </w:r>
          </w:p>
        </w:tc>
        <w:tc>
          <w:tcPr>
            <w:tcW w:w="2965" w:type="pct"/>
            <w:tcBorders>
              <w:top w:val="nil"/>
              <w:left w:val="nil"/>
              <w:bottom w:val="single" w:sz="4" w:space="0" w:color="auto"/>
              <w:right w:val="single" w:sz="4" w:space="0" w:color="auto"/>
            </w:tcBorders>
            <w:shd w:val="clear" w:color="auto" w:fill="auto"/>
            <w:hideMark/>
          </w:tcPr>
          <w:p w14:paraId="508C6885" w14:textId="77777777" w:rsidR="00986A17" w:rsidRPr="00986A17" w:rsidRDefault="00986A17" w:rsidP="00986A17">
            <w:pPr>
              <w:rPr>
                <w:color w:val="000000"/>
                <w:sz w:val="20"/>
              </w:rPr>
            </w:pPr>
            <w:r w:rsidRPr="00986A17">
              <w:rPr>
                <w:color w:val="000000"/>
                <w:sz w:val="20"/>
              </w:rPr>
              <w:t>Огнезащитное покрытие воздуховодов PRO-"МБОР"- 5мм с клеем</w:t>
            </w:r>
          </w:p>
        </w:tc>
        <w:tc>
          <w:tcPr>
            <w:tcW w:w="1066" w:type="pct"/>
            <w:tcBorders>
              <w:top w:val="nil"/>
              <w:left w:val="nil"/>
              <w:bottom w:val="single" w:sz="4" w:space="0" w:color="auto"/>
              <w:right w:val="single" w:sz="4" w:space="0" w:color="auto"/>
            </w:tcBorders>
            <w:shd w:val="clear" w:color="auto" w:fill="auto"/>
            <w:hideMark/>
          </w:tcPr>
          <w:p w14:paraId="35929E51"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54D067C2" w14:textId="77777777" w:rsidR="00986A17" w:rsidRPr="00986A17" w:rsidRDefault="00986A17" w:rsidP="00986A17">
            <w:pPr>
              <w:jc w:val="center"/>
              <w:rPr>
                <w:color w:val="000000"/>
                <w:sz w:val="20"/>
              </w:rPr>
            </w:pPr>
            <w:r w:rsidRPr="00986A17">
              <w:rPr>
                <w:color w:val="000000"/>
                <w:sz w:val="20"/>
              </w:rPr>
              <w:t>3,03</w:t>
            </w:r>
          </w:p>
        </w:tc>
      </w:tr>
      <w:tr w:rsidR="00986A17" w:rsidRPr="00986A17" w14:paraId="63777B7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2F882B5" w14:textId="77777777" w:rsidR="00986A17" w:rsidRPr="00986A17" w:rsidRDefault="00986A17" w:rsidP="00986A17">
            <w:pPr>
              <w:jc w:val="center"/>
              <w:rPr>
                <w:color w:val="000000"/>
                <w:sz w:val="20"/>
              </w:rPr>
            </w:pPr>
            <w:r w:rsidRPr="00986A17">
              <w:rPr>
                <w:color w:val="000000"/>
                <w:sz w:val="20"/>
              </w:rPr>
              <w:t>1975</w:t>
            </w:r>
          </w:p>
        </w:tc>
        <w:tc>
          <w:tcPr>
            <w:tcW w:w="2965" w:type="pct"/>
            <w:tcBorders>
              <w:top w:val="nil"/>
              <w:left w:val="nil"/>
              <w:bottom w:val="single" w:sz="4" w:space="0" w:color="auto"/>
              <w:right w:val="single" w:sz="4" w:space="0" w:color="auto"/>
            </w:tcBorders>
            <w:shd w:val="clear" w:color="auto" w:fill="auto"/>
            <w:hideMark/>
          </w:tcPr>
          <w:p w14:paraId="12BB1819" w14:textId="77777777" w:rsidR="00986A17" w:rsidRPr="00986A17" w:rsidRDefault="00986A17" w:rsidP="00986A17">
            <w:pPr>
              <w:rPr>
                <w:color w:val="000000"/>
                <w:sz w:val="20"/>
              </w:rPr>
            </w:pPr>
            <w:r w:rsidRPr="00986A17">
              <w:rPr>
                <w:color w:val="000000"/>
                <w:sz w:val="20"/>
              </w:rPr>
              <w:t>Установка вентиляторов радиальных массой: до 0,12 т</w:t>
            </w:r>
          </w:p>
        </w:tc>
        <w:tc>
          <w:tcPr>
            <w:tcW w:w="1066" w:type="pct"/>
            <w:tcBorders>
              <w:top w:val="nil"/>
              <w:left w:val="nil"/>
              <w:bottom w:val="single" w:sz="4" w:space="0" w:color="auto"/>
              <w:right w:val="single" w:sz="4" w:space="0" w:color="auto"/>
            </w:tcBorders>
            <w:shd w:val="clear" w:color="auto" w:fill="auto"/>
            <w:hideMark/>
          </w:tcPr>
          <w:p w14:paraId="2E982F5B" w14:textId="77777777" w:rsidR="00986A17" w:rsidRPr="00986A17" w:rsidRDefault="00986A17" w:rsidP="00986A17">
            <w:pPr>
              <w:jc w:val="center"/>
              <w:rPr>
                <w:color w:val="000000"/>
                <w:sz w:val="20"/>
              </w:rPr>
            </w:pPr>
            <w:r w:rsidRPr="00986A17">
              <w:rPr>
                <w:color w:val="000000"/>
                <w:sz w:val="20"/>
              </w:rPr>
              <w:t>1 вентилятор</w:t>
            </w:r>
          </w:p>
        </w:tc>
        <w:tc>
          <w:tcPr>
            <w:tcW w:w="510" w:type="pct"/>
            <w:tcBorders>
              <w:top w:val="nil"/>
              <w:left w:val="nil"/>
              <w:bottom w:val="single" w:sz="4" w:space="0" w:color="auto"/>
              <w:right w:val="single" w:sz="4" w:space="0" w:color="auto"/>
            </w:tcBorders>
            <w:shd w:val="clear" w:color="auto" w:fill="auto"/>
            <w:hideMark/>
          </w:tcPr>
          <w:p w14:paraId="1F5D9059" w14:textId="77777777" w:rsidR="00986A17" w:rsidRPr="00986A17" w:rsidRDefault="00986A17" w:rsidP="00986A17">
            <w:pPr>
              <w:jc w:val="center"/>
              <w:rPr>
                <w:color w:val="000000"/>
                <w:sz w:val="20"/>
              </w:rPr>
            </w:pPr>
            <w:r w:rsidRPr="00986A17">
              <w:rPr>
                <w:color w:val="000000"/>
                <w:sz w:val="20"/>
              </w:rPr>
              <w:t>1</w:t>
            </w:r>
          </w:p>
        </w:tc>
      </w:tr>
      <w:tr w:rsidR="00986A17" w:rsidRPr="00986A17" w14:paraId="0A68616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9C7D1CD" w14:textId="77777777" w:rsidR="00986A17" w:rsidRPr="00986A17" w:rsidRDefault="00986A17" w:rsidP="00986A17">
            <w:pPr>
              <w:jc w:val="center"/>
              <w:rPr>
                <w:color w:val="000000"/>
                <w:sz w:val="20"/>
              </w:rPr>
            </w:pPr>
            <w:r w:rsidRPr="00986A17">
              <w:rPr>
                <w:color w:val="000000"/>
                <w:sz w:val="20"/>
              </w:rPr>
              <w:t>1976</w:t>
            </w:r>
          </w:p>
        </w:tc>
        <w:tc>
          <w:tcPr>
            <w:tcW w:w="2965" w:type="pct"/>
            <w:tcBorders>
              <w:top w:val="nil"/>
              <w:left w:val="nil"/>
              <w:bottom w:val="single" w:sz="4" w:space="0" w:color="auto"/>
              <w:right w:val="single" w:sz="4" w:space="0" w:color="auto"/>
            </w:tcBorders>
            <w:shd w:val="clear" w:color="auto" w:fill="auto"/>
            <w:hideMark/>
          </w:tcPr>
          <w:p w14:paraId="01C89C50" w14:textId="77777777" w:rsidR="00986A17" w:rsidRPr="00986A17" w:rsidRDefault="00986A17" w:rsidP="00986A17">
            <w:pPr>
              <w:rPr>
                <w:color w:val="000000"/>
                <w:sz w:val="20"/>
              </w:rPr>
            </w:pPr>
            <w:r w:rsidRPr="00986A17">
              <w:rPr>
                <w:color w:val="000000"/>
                <w:sz w:val="20"/>
              </w:rPr>
              <w:t>Вентилятор KW 63/45-4D</w:t>
            </w:r>
          </w:p>
        </w:tc>
        <w:tc>
          <w:tcPr>
            <w:tcW w:w="1066" w:type="pct"/>
            <w:tcBorders>
              <w:top w:val="nil"/>
              <w:left w:val="nil"/>
              <w:bottom w:val="single" w:sz="4" w:space="0" w:color="auto"/>
              <w:right w:val="single" w:sz="4" w:space="0" w:color="auto"/>
            </w:tcBorders>
            <w:shd w:val="clear" w:color="auto" w:fill="auto"/>
            <w:hideMark/>
          </w:tcPr>
          <w:p w14:paraId="08215FD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366661F" w14:textId="77777777" w:rsidR="00986A17" w:rsidRPr="00986A17" w:rsidRDefault="00986A17" w:rsidP="00986A17">
            <w:pPr>
              <w:jc w:val="center"/>
              <w:rPr>
                <w:color w:val="000000"/>
                <w:sz w:val="20"/>
              </w:rPr>
            </w:pPr>
            <w:r w:rsidRPr="00986A17">
              <w:rPr>
                <w:color w:val="000000"/>
                <w:sz w:val="20"/>
              </w:rPr>
              <w:t>1</w:t>
            </w:r>
          </w:p>
        </w:tc>
      </w:tr>
      <w:tr w:rsidR="00986A17" w:rsidRPr="00986A17" w14:paraId="16281F8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16DBF87" w14:textId="77777777" w:rsidR="00986A17" w:rsidRPr="00986A17" w:rsidRDefault="00986A17" w:rsidP="00986A17">
            <w:pPr>
              <w:jc w:val="center"/>
              <w:rPr>
                <w:color w:val="000000"/>
                <w:sz w:val="20"/>
              </w:rPr>
            </w:pPr>
            <w:r w:rsidRPr="00986A17">
              <w:rPr>
                <w:color w:val="000000"/>
                <w:sz w:val="20"/>
              </w:rPr>
              <w:t>1977</w:t>
            </w:r>
          </w:p>
        </w:tc>
        <w:tc>
          <w:tcPr>
            <w:tcW w:w="2965" w:type="pct"/>
            <w:tcBorders>
              <w:top w:val="nil"/>
              <w:left w:val="nil"/>
              <w:bottom w:val="single" w:sz="4" w:space="0" w:color="auto"/>
              <w:right w:val="single" w:sz="4" w:space="0" w:color="auto"/>
            </w:tcBorders>
            <w:shd w:val="clear" w:color="auto" w:fill="auto"/>
            <w:hideMark/>
          </w:tcPr>
          <w:p w14:paraId="4A5994CB" w14:textId="77777777" w:rsidR="00986A17" w:rsidRPr="00986A17" w:rsidRDefault="00986A17" w:rsidP="00986A17">
            <w:pPr>
              <w:rPr>
                <w:color w:val="000000"/>
                <w:sz w:val="20"/>
              </w:rPr>
            </w:pPr>
            <w:r w:rsidRPr="00986A17">
              <w:rPr>
                <w:color w:val="000000"/>
                <w:sz w:val="20"/>
              </w:rPr>
              <w:t>Установка узлов прохода вытяжных вентиляционных шахт диаметром патрубка: до 250 мм</w:t>
            </w:r>
          </w:p>
        </w:tc>
        <w:tc>
          <w:tcPr>
            <w:tcW w:w="1066" w:type="pct"/>
            <w:tcBorders>
              <w:top w:val="nil"/>
              <w:left w:val="nil"/>
              <w:bottom w:val="single" w:sz="4" w:space="0" w:color="auto"/>
              <w:right w:val="single" w:sz="4" w:space="0" w:color="auto"/>
            </w:tcBorders>
            <w:shd w:val="clear" w:color="auto" w:fill="auto"/>
            <w:hideMark/>
          </w:tcPr>
          <w:p w14:paraId="69AE1CD7" w14:textId="77777777" w:rsidR="00986A17" w:rsidRPr="00986A17" w:rsidRDefault="00986A17" w:rsidP="00986A17">
            <w:pPr>
              <w:jc w:val="center"/>
              <w:rPr>
                <w:color w:val="000000"/>
                <w:sz w:val="20"/>
              </w:rPr>
            </w:pPr>
            <w:r w:rsidRPr="00986A17">
              <w:rPr>
                <w:color w:val="000000"/>
                <w:sz w:val="20"/>
              </w:rPr>
              <w:t>10 узлов</w:t>
            </w:r>
          </w:p>
        </w:tc>
        <w:tc>
          <w:tcPr>
            <w:tcW w:w="510" w:type="pct"/>
            <w:tcBorders>
              <w:top w:val="nil"/>
              <w:left w:val="nil"/>
              <w:bottom w:val="single" w:sz="4" w:space="0" w:color="auto"/>
              <w:right w:val="single" w:sz="4" w:space="0" w:color="auto"/>
            </w:tcBorders>
            <w:shd w:val="clear" w:color="auto" w:fill="auto"/>
            <w:hideMark/>
          </w:tcPr>
          <w:p w14:paraId="57954FED" w14:textId="77777777" w:rsidR="00986A17" w:rsidRPr="00986A17" w:rsidRDefault="00986A17" w:rsidP="00986A17">
            <w:pPr>
              <w:jc w:val="center"/>
              <w:rPr>
                <w:color w:val="000000"/>
                <w:sz w:val="20"/>
              </w:rPr>
            </w:pPr>
            <w:r w:rsidRPr="00986A17">
              <w:rPr>
                <w:color w:val="000000"/>
                <w:sz w:val="20"/>
              </w:rPr>
              <w:t>0,1</w:t>
            </w:r>
          </w:p>
        </w:tc>
      </w:tr>
      <w:tr w:rsidR="00986A17" w:rsidRPr="00986A17" w14:paraId="65E8D9F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C4F1FA5" w14:textId="77777777" w:rsidR="00986A17" w:rsidRPr="00986A17" w:rsidRDefault="00986A17" w:rsidP="00986A17">
            <w:pPr>
              <w:jc w:val="center"/>
              <w:rPr>
                <w:color w:val="000000"/>
                <w:sz w:val="20"/>
              </w:rPr>
            </w:pPr>
            <w:r w:rsidRPr="00986A17">
              <w:rPr>
                <w:color w:val="000000"/>
                <w:sz w:val="20"/>
              </w:rPr>
              <w:t>1978</w:t>
            </w:r>
          </w:p>
        </w:tc>
        <w:tc>
          <w:tcPr>
            <w:tcW w:w="2965" w:type="pct"/>
            <w:tcBorders>
              <w:top w:val="nil"/>
              <w:left w:val="nil"/>
              <w:bottom w:val="single" w:sz="4" w:space="0" w:color="auto"/>
              <w:right w:val="single" w:sz="4" w:space="0" w:color="auto"/>
            </w:tcBorders>
            <w:shd w:val="clear" w:color="auto" w:fill="auto"/>
            <w:hideMark/>
          </w:tcPr>
          <w:p w14:paraId="227DB1FE" w14:textId="77777777" w:rsidR="00986A17" w:rsidRPr="00986A17" w:rsidRDefault="00986A17" w:rsidP="00986A17">
            <w:pPr>
              <w:rPr>
                <w:color w:val="000000"/>
                <w:sz w:val="20"/>
              </w:rPr>
            </w:pPr>
            <w:r w:rsidRPr="00986A17">
              <w:rPr>
                <w:color w:val="000000"/>
                <w:sz w:val="20"/>
              </w:rPr>
              <w:t>Монтажный стакан с шумоглушением GTK-S-63</w:t>
            </w:r>
          </w:p>
        </w:tc>
        <w:tc>
          <w:tcPr>
            <w:tcW w:w="1066" w:type="pct"/>
            <w:tcBorders>
              <w:top w:val="nil"/>
              <w:left w:val="nil"/>
              <w:bottom w:val="single" w:sz="4" w:space="0" w:color="auto"/>
              <w:right w:val="single" w:sz="4" w:space="0" w:color="auto"/>
            </w:tcBorders>
            <w:shd w:val="clear" w:color="auto" w:fill="auto"/>
            <w:hideMark/>
          </w:tcPr>
          <w:p w14:paraId="4B2227D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85EBF96" w14:textId="77777777" w:rsidR="00986A17" w:rsidRPr="00986A17" w:rsidRDefault="00986A17" w:rsidP="00986A17">
            <w:pPr>
              <w:jc w:val="center"/>
              <w:rPr>
                <w:color w:val="000000"/>
                <w:sz w:val="20"/>
              </w:rPr>
            </w:pPr>
            <w:r w:rsidRPr="00986A17">
              <w:rPr>
                <w:color w:val="000000"/>
                <w:sz w:val="20"/>
              </w:rPr>
              <w:t>1</w:t>
            </w:r>
          </w:p>
        </w:tc>
      </w:tr>
      <w:tr w:rsidR="00986A17" w:rsidRPr="00986A17" w14:paraId="7C63B0D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0FE0DE1" w14:textId="77777777" w:rsidR="00986A17" w:rsidRPr="00986A17" w:rsidRDefault="00986A17" w:rsidP="00986A17">
            <w:pPr>
              <w:jc w:val="center"/>
              <w:rPr>
                <w:color w:val="000000"/>
                <w:sz w:val="20"/>
              </w:rPr>
            </w:pPr>
            <w:r w:rsidRPr="00986A17">
              <w:rPr>
                <w:color w:val="000000"/>
                <w:sz w:val="20"/>
              </w:rPr>
              <w:t>1979</w:t>
            </w:r>
          </w:p>
        </w:tc>
        <w:tc>
          <w:tcPr>
            <w:tcW w:w="2965" w:type="pct"/>
            <w:tcBorders>
              <w:top w:val="nil"/>
              <w:left w:val="nil"/>
              <w:bottom w:val="single" w:sz="4" w:space="0" w:color="auto"/>
              <w:right w:val="single" w:sz="4" w:space="0" w:color="auto"/>
            </w:tcBorders>
            <w:shd w:val="clear" w:color="auto" w:fill="auto"/>
            <w:hideMark/>
          </w:tcPr>
          <w:p w14:paraId="1D6738F9" w14:textId="77777777" w:rsidR="00986A17" w:rsidRPr="00986A17" w:rsidRDefault="00986A17" w:rsidP="00986A17">
            <w:pPr>
              <w:rPr>
                <w:color w:val="000000"/>
                <w:sz w:val="20"/>
              </w:rPr>
            </w:pPr>
            <w:r w:rsidRPr="00986A17">
              <w:rPr>
                <w:color w:val="000000"/>
                <w:sz w:val="20"/>
              </w:rPr>
              <w:t>Установка заслонок воздушных и клапанов воздушных КВР с электрическим или пневматическим приводом: периметром до 1000 мм</w:t>
            </w:r>
          </w:p>
        </w:tc>
        <w:tc>
          <w:tcPr>
            <w:tcW w:w="1066" w:type="pct"/>
            <w:tcBorders>
              <w:top w:val="nil"/>
              <w:left w:val="nil"/>
              <w:bottom w:val="single" w:sz="4" w:space="0" w:color="auto"/>
              <w:right w:val="single" w:sz="4" w:space="0" w:color="auto"/>
            </w:tcBorders>
            <w:shd w:val="clear" w:color="auto" w:fill="auto"/>
            <w:hideMark/>
          </w:tcPr>
          <w:p w14:paraId="1C015FD5"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7BC62AC5" w14:textId="77777777" w:rsidR="00986A17" w:rsidRPr="00986A17" w:rsidRDefault="00986A17" w:rsidP="00986A17">
            <w:pPr>
              <w:jc w:val="center"/>
              <w:rPr>
                <w:color w:val="000000"/>
                <w:sz w:val="20"/>
              </w:rPr>
            </w:pPr>
            <w:r w:rsidRPr="00986A17">
              <w:rPr>
                <w:color w:val="000000"/>
                <w:sz w:val="20"/>
              </w:rPr>
              <w:t>1</w:t>
            </w:r>
          </w:p>
        </w:tc>
      </w:tr>
      <w:tr w:rsidR="00986A17" w:rsidRPr="00986A17" w14:paraId="1907C09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78409E4" w14:textId="77777777" w:rsidR="00986A17" w:rsidRPr="00986A17" w:rsidRDefault="00986A17" w:rsidP="00986A17">
            <w:pPr>
              <w:jc w:val="center"/>
              <w:rPr>
                <w:color w:val="000000"/>
                <w:sz w:val="20"/>
              </w:rPr>
            </w:pPr>
            <w:r w:rsidRPr="00986A17">
              <w:rPr>
                <w:color w:val="000000"/>
                <w:sz w:val="20"/>
              </w:rPr>
              <w:lastRenderedPageBreak/>
              <w:t>1980</w:t>
            </w:r>
          </w:p>
        </w:tc>
        <w:tc>
          <w:tcPr>
            <w:tcW w:w="2965" w:type="pct"/>
            <w:tcBorders>
              <w:top w:val="nil"/>
              <w:left w:val="nil"/>
              <w:bottom w:val="single" w:sz="4" w:space="0" w:color="auto"/>
              <w:right w:val="single" w:sz="4" w:space="0" w:color="auto"/>
            </w:tcBorders>
            <w:shd w:val="clear" w:color="auto" w:fill="auto"/>
            <w:hideMark/>
          </w:tcPr>
          <w:p w14:paraId="3F7C24F4" w14:textId="77777777" w:rsidR="00986A17" w:rsidRPr="00986A17" w:rsidRDefault="00986A17" w:rsidP="00986A17">
            <w:pPr>
              <w:rPr>
                <w:color w:val="000000"/>
                <w:sz w:val="20"/>
              </w:rPr>
            </w:pPr>
            <w:r w:rsidRPr="00986A17">
              <w:rPr>
                <w:color w:val="000000"/>
                <w:sz w:val="20"/>
              </w:rPr>
              <w:t>Заслонка регулирующая ZRК 60-30</w:t>
            </w:r>
          </w:p>
        </w:tc>
        <w:tc>
          <w:tcPr>
            <w:tcW w:w="1066" w:type="pct"/>
            <w:tcBorders>
              <w:top w:val="nil"/>
              <w:left w:val="nil"/>
              <w:bottom w:val="single" w:sz="4" w:space="0" w:color="auto"/>
              <w:right w:val="single" w:sz="4" w:space="0" w:color="auto"/>
            </w:tcBorders>
            <w:shd w:val="clear" w:color="auto" w:fill="auto"/>
            <w:hideMark/>
          </w:tcPr>
          <w:p w14:paraId="18A2762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B9BF4B6" w14:textId="77777777" w:rsidR="00986A17" w:rsidRPr="00986A17" w:rsidRDefault="00986A17" w:rsidP="00986A17">
            <w:pPr>
              <w:jc w:val="center"/>
              <w:rPr>
                <w:color w:val="000000"/>
                <w:sz w:val="20"/>
              </w:rPr>
            </w:pPr>
            <w:r w:rsidRPr="00986A17">
              <w:rPr>
                <w:color w:val="000000"/>
                <w:sz w:val="20"/>
              </w:rPr>
              <w:t>1</w:t>
            </w:r>
          </w:p>
        </w:tc>
      </w:tr>
      <w:tr w:rsidR="00986A17" w:rsidRPr="00986A17" w14:paraId="6900880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974057F" w14:textId="77777777" w:rsidR="00986A17" w:rsidRPr="00986A17" w:rsidRDefault="00986A17" w:rsidP="00986A17">
            <w:pPr>
              <w:jc w:val="center"/>
              <w:rPr>
                <w:color w:val="000000"/>
                <w:sz w:val="20"/>
              </w:rPr>
            </w:pPr>
            <w:r w:rsidRPr="00986A17">
              <w:rPr>
                <w:color w:val="000000"/>
                <w:sz w:val="20"/>
              </w:rPr>
              <w:t>1981</w:t>
            </w:r>
          </w:p>
        </w:tc>
        <w:tc>
          <w:tcPr>
            <w:tcW w:w="2965" w:type="pct"/>
            <w:tcBorders>
              <w:top w:val="nil"/>
              <w:left w:val="nil"/>
              <w:bottom w:val="single" w:sz="4" w:space="0" w:color="auto"/>
              <w:right w:val="single" w:sz="4" w:space="0" w:color="auto"/>
            </w:tcBorders>
            <w:shd w:val="clear" w:color="auto" w:fill="auto"/>
            <w:hideMark/>
          </w:tcPr>
          <w:p w14:paraId="5303AC28"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4EF05E43"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765D011C" w14:textId="77777777" w:rsidR="00986A17" w:rsidRPr="00986A17" w:rsidRDefault="00986A17" w:rsidP="00986A17">
            <w:pPr>
              <w:jc w:val="center"/>
              <w:rPr>
                <w:color w:val="000000"/>
                <w:sz w:val="20"/>
              </w:rPr>
            </w:pPr>
            <w:r w:rsidRPr="00986A17">
              <w:rPr>
                <w:color w:val="000000"/>
                <w:sz w:val="20"/>
              </w:rPr>
              <w:t>3</w:t>
            </w:r>
          </w:p>
        </w:tc>
      </w:tr>
      <w:tr w:rsidR="00986A17" w:rsidRPr="00986A17" w14:paraId="1EE66B6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46F744B" w14:textId="77777777" w:rsidR="00986A17" w:rsidRPr="00986A17" w:rsidRDefault="00986A17" w:rsidP="00986A17">
            <w:pPr>
              <w:jc w:val="center"/>
              <w:rPr>
                <w:color w:val="000000"/>
                <w:sz w:val="20"/>
              </w:rPr>
            </w:pPr>
            <w:r w:rsidRPr="00986A17">
              <w:rPr>
                <w:color w:val="000000"/>
                <w:sz w:val="20"/>
              </w:rPr>
              <w:t>1982</w:t>
            </w:r>
          </w:p>
        </w:tc>
        <w:tc>
          <w:tcPr>
            <w:tcW w:w="2965" w:type="pct"/>
            <w:tcBorders>
              <w:top w:val="nil"/>
              <w:left w:val="nil"/>
              <w:bottom w:val="single" w:sz="4" w:space="0" w:color="auto"/>
              <w:right w:val="single" w:sz="4" w:space="0" w:color="auto"/>
            </w:tcBorders>
            <w:shd w:val="clear" w:color="auto" w:fill="auto"/>
            <w:hideMark/>
          </w:tcPr>
          <w:p w14:paraId="52CD55D5" w14:textId="77777777" w:rsidR="00986A17" w:rsidRPr="00986A17" w:rsidRDefault="00986A17" w:rsidP="00986A17">
            <w:pPr>
              <w:rPr>
                <w:color w:val="000000"/>
                <w:sz w:val="20"/>
              </w:rPr>
            </w:pPr>
            <w:r w:rsidRPr="00986A17">
              <w:rPr>
                <w:color w:val="000000"/>
                <w:sz w:val="20"/>
              </w:rPr>
              <w:t>Комплект частотного преобразователя VL-A-0,75/230 (0,75 кВт, 4,2 А, 230 В)</w:t>
            </w:r>
          </w:p>
        </w:tc>
        <w:tc>
          <w:tcPr>
            <w:tcW w:w="1066" w:type="pct"/>
            <w:tcBorders>
              <w:top w:val="nil"/>
              <w:left w:val="nil"/>
              <w:bottom w:val="single" w:sz="4" w:space="0" w:color="auto"/>
              <w:right w:val="single" w:sz="4" w:space="0" w:color="auto"/>
            </w:tcBorders>
            <w:shd w:val="clear" w:color="auto" w:fill="auto"/>
            <w:hideMark/>
          </w:tcPr>
          <w:p w14:paraId="2A62BE7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932DA1E" w14:textId="77777777" w:rsidR="00986A17" w:rsidRPr="00986A17" w:rsidRDefault="00986A17" w:rsidP="00986A17">
            <w:pPr>
              <w:jc w:val="center"/>
              <w:rPr>
                <w:color w:val="000000"/>
                <w:sz w:val="20"/>
              </w:rPr>
            </w:pPr>
            <w:r w:rsidRPr="00986A17">
              <w:rPr>
                <w:color w:val="000000"/>
                <w:sz w:val="20"/>
              </w:rPr>
              <w:t>1</w:t>
            </w:r>
          </w:p>
        </w:tc>
      </w:tr>
      <w:tr w:rsidR="00986A17" w:rsidRPr="00986A17" w14:paraId="592FB2D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8B3BC65" w14:textId="77777777" w:rsidR="00986A17" w:rsidRPr="00986A17" w:rsidRDefault="00986A17" w:rsidP="00986A17">
            <w:pPr>
              <w:jc w:val="center"/>
              <w:rPr>
                <w:color w:val="000000"/>
                <w:sz w:val="20"/>
              </w:rPr>
            </w:pPr>
            <w:r w:rsidRPr="00986A17">
              <w:rPr>
                <w:color w:val="000000"/>
                <w:sz w:val="20"/>
              </w:rPr>
              <w:t>1983</w:t>
            </w:r>
          </w:p>
        </w:tc>
        <w:tc>
          <w:tcPr>
            <w:tcW w:w="2965" w:type="pct"/>
            <w:tcBorders>
              <w:top w:val="nil"/>
              <w:left w:val="nil"/>
              <w:bottom w:val="single" w:sz="4" w:space="0" w:color="auto"/>
              <w:right w:val="single" w:sz="4" w:space="0" w:color="auto"/>
            </w:tcBorders>
            <w:shd w:val="clear" w:color="auto" w:fill="auto"/>
            <w:hideMark/>
          </w:tcPr>
          <w:p w14:paraId="724F1DF8" w14:textId="77777777" w:rsidR="00986A17" w:rsidRPr="00986A17" w:rsidRDefault="00986A17" w:rsidP="00986A17">
            <w:pPr>
              <w:rPr>
                <w:color w:val="000000"/>
                <w:sz w:val="20"/>
              </w:rPr>
            </w:pPr>
            <w:r w:rsidRPr="00986A17">
              <w:rPr>
                <w:color w:val="000000"/>
                <w:sz w:val="20"/>
              </w:rPr>
              <w:t>Механизм исполнительный, масса: до 20 кг</w:t>
            </w:r>
          </w:p>
        </w:tc>
        <w:tc>
          <w:tcPr>
            <w:tcW w:w="1066" w:type="pct"/>
            <w:tcBorders>
              <w:top w:val="nil"/>
              <w:left w:val="nil"/>
              <w:bottom w:val="single" w:sz="4" w:space="0" w:color="auto"/>
              <w:right w:val="single" w:sz="4" w:space="0" w:color="auto"/>
            </w:tcBorders>
            <w:shd w:val="clear" w:color="auto" w:fill="auto"/>
            <w:hideMark/>
          </w:tcPr>
          <w:p w14:paraId="603DA489"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37DDF5E9" w14:textId="77777777" w:rsidR="00986A17" w:rsidRPr="00986A17" w:rsidRDefault="00986A17" w:rsidP="00986A17">
            <w:pPr>
              <w:jc w:val="center"/>
              <w:rPr>
                <w:color w:val="000000"/>
                <w:sz w:val="20"/>
              </w:rPr>
            </w:pPr>
            <w:r w:rsidRPr="00986A17">
              <w:rPr>
                <w:color w:val="000000"/>
                <w:sz w:val="20"/>
              </w:rPr>
              <w:t>2</w:t>
            </w:r>
          </w:p>
        </w:tc>
      </w:tr>
      <w:tr w:rsidR="00986A17" w:rsidRPr="00986A17" w14:paraId="4E6DC51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5EC37EC" w14:textId="77777777" w:rsidR="00986A17" w:rsidRPr="00986A17" w:rsidRDefault="00986A17" w:rsidP="00986A17">
            <w:pPr>
              <w:jc w:val="center"/>
              <w:rPr>
                <w:color w:val="000000"/>
                <w:sz w:val="20"/>
              </w:rPr>
            </w:pPr>
            <w:r w:rsidRPr="00986A17">
              <w:rPr>
                <w:color w:val="000000"/>
                <w:sz w:val="20"/>
              </w:rPr>
              <w:t>1984</w:t>
            </w:r>
          </w:p>
        </w:tc>
        <w:tc>
          <w:tcPr>
            <w:tcW w:w="2965" w:type="pct"/>
            <w:tcBorders>
              <w:top w:val="nil"/>
              <w:left w:val="nil"/>
              <w:bottom w:val="single" w:sz="4" w:space="0" w:color="auto"/>
              <w:right w:val="single" w:sz="4" w:space="0" w:color="auto"/>
            </w:tcBorders>
            <w:shd w:val="clear" w:color="auto" w:fill="auto"/>
            <w:hideMark/>
          </w:tcPr>
          <w:p w14:paraId="222A2876" w14:textId="77777777" w:rsidR="00986A17" w:rsidRPr="00986A17" w:rsidRDefault="00986A17" w:rsidP="00986A17">
            <w:pPr>
              <w:rPr>
                <w:color w:val="000000"/>
                <w:sz w:val="20"/>
              </w:rPr>
            </w:pPr>
            <w:r w:rsidRPr="00986A17">
              <w:rPr>
                <w:color w:val="000000"/>
                <w:sz w:val="20"/>
              </w:rPr>
              <w:t>Привод воздушной заслонки GPC321.1A</w:t>
            </w:r>
          </w:p>
        </w:tc>
        <w:tc>
          <w:tcPr>
            <w:tcW w:w="1066" w:type="pct"/>
            <w:tcBorders>
              <w:top w:val="nil"/>
              <w:left w:val="nil"/>
              <w:bottom w:val="single" w:sz="4" w:space="0" w:color="auto"/>
              <w:right w:val="single" w:sz="4" w:space="0" w:color="auto"/>
            </w:tcBorders>
            <w:shd w:val="clear" w:color="auto" w:fill="auto"/>
            <w:hideMark/>
          </w:tcPr>
          <w:p w14:paraId="465EF48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3D7F20D" w14:textId="77777777" w:rsidR="00986A17" w:rsidRPr="00986A17" w:rsidRDefault="00986A17" w:rsidP="00986A17">
            <w:pPr>
              <w:jc w:val="center"/>
              <w:rPr>
                <w:color w:val="000000"/>
                <w:sz w:val="20"/>
              </w:rPr>
            </w:pPr>
            <w:r w:rsidRPr="00986A17">
              <w:rPr>
                <w:color w:val="000000"/>
                <w:sz w:val="20"/>
              </w:rPr>
              <w:t>1</w:t>
            </w:r>
          </w:p>
        </w:tc>
      </w:tr>
      <w:tr w:rsidR="00986A17" w:rsidRPr="00986A17" w14:paraId="0E5E77A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42F2AE5" w14:textId="77777777" w:rsidR="00986A17" w:rsidRPr="00986A17" w:rsidRDefault="00986A17" w:rsidP="00986A17">
            <w:pPr>
              <w:jc w:val="center"/>
              <w:rPr>
                <w:color w:val="000000"/>
                <w:sz w:val="20"/>
              </w:rPr>
            </w:pPr>
            <w:r w:rsidRPr="00986A17">
              <w:rPr>
                <w:color w:val="000000"/>
                <w:sz w:val="20"/>
              </w:rPr>
              <w:t>1985</w:t>
            </w:r>
          </w:p>
        </w:tc>
        <w:tc>
          <w:tcPr>
            <w:tcW w:w="2965" w:type="pct"/>
            <w:tcBorders>
              <w:top w:val="nil"/>
              <w:left w:val="nil"/>
              <w:bottom w:val="single" w:sz="4" w:space="0" w:color="auto"/>
              <w:right w:val="single" w:sz="4" w:space="0" w:color="auto"/>
            </w:tcBorders>
            <w:shd w:val="clear" w:color="auto" w:fill="auto"/>
            <w:hideMark/>
          </w:tcPr>
          <w:p w14:paraId="008D72BB" w14:textId="77777777" w:rsidR="00986A17" w:rsidRPr="00986A17" w:rsidRDefault="00986A17" w:rsidP="00986A17">
            <w:pPr>
              <w:rPr>
                <w:color w:val="000000"/>
                <w:sz w:val="20"/>
              </w:rPr>
            </w:pPr>
            <w:r w:rsidRPr="00986A17">
              <w:rPr>
                <w:color w:val="000000"/>
                <w:sz w:val="20"/>
              </w:rPr>
              <w:t>Шкаф (пульт) управления навесной, высота, ширина и глубина: до 600х600х350 мм</w:t>
            </w:r>
          </w:p>
        </w:tc>
        <w:tc>
          <w:tcPr>
            <w:tcW w:w="1066" w:type="pct"/>
            <w:tcBorders>
              <w:top w:val="nil"/>
              <w:left w:val="nil"/>
              <w:bottom w:val="single" w:sz="4" w:space="0" w:color="auto"/>
              <w:right w:val="single" w:sz="4" w:space="0" w:color="auto"/>
            </w:tcBorders>
            <w:shd w:val="clear" w:color="auto" w:fill="auto"/>
            <w:hideMark/>
          </w:tcPr>
          <w:p w14:paraId="4D7713C0"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6C3D7FD8" w14:textId="77777777" w:rsidR="00986A17" w:rsidRPr="00986A17" w:rsidRDefault="00986A17" w:rsidP="00986A17">
            <w:pPr>
              <w:jc w:val="center"/>
              <w:rPr>
                <w:color w:val="000000"/>
                <w:sz w:val="20"/>
              </w:rPr>
            </w:pPr>
            <w:r w:rsidRPr="00986A17">
              <w:rPr>
                <w:color w:val="000000"/>
                <w:sz w:val="20"/>
              </w:rPr>
              <w:t>1</w:t>
            </w:r>
          </w:p>
        </w:tc>
      </w:tr>
      <w:tr w:rsidR="00986A17" w:rsidRPr="00986A17" w14:paraId="0216232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920468F" w14:textId="77777777" w:rsidR="00986A17" w:rsidRPr="00986A17" w:rsidRDefault="00986A17" w:rsidP="00986A17">
            <w:pPr>
              <w:jc w:val="center"/>
              <w:rPr>
                <w:color w:val="000000"/>
                <w:sz w:val="20"/>
              </w:rPr>
            </w:pPr>
            <w:r w:rsidRPr="00986A17">
              <w:rPr>
                <w:color w:val="000000"/>
                <w:sz w:val="20"/>
              </w:rPr>
              <w:t>1986</w:t>
            </w:r>
          </w:p>
        </w:tc>
        <w:tc>
          <w:tcPr>
            <w:tcW w:w="2965" w:type="pct"/>
            <w:tcBorders>
              <w:top w:val="nil"/>
              <w:left w:val="nil"/>
              <w:bottom w:val="single" w:sz="4" w:space="0" w:color="auto"/>
              <w:right w:val="single" w:sz="4" w:space="0" w:color="auto"/>
            </w:tcBorders>
            <w:shd w:val="clear" w:color="auto" w:fill="auto"/>
            <w:hideMark/>
          </w:tcPr>
          <w:p w14:paraId="463FCB71" w14:textId="77777777" w:rsidR="00986A17" w:rsidRPr="00986A17" w:rsidRDefault="00986A17" w:rsidP="00986A17">
            <w:pPr>
              <w:rPr>
                <w:color w:val="000000"/>
                <w:sz w:val="20"/>
              </w:rPr>
            </w:pPr>
            <w:r w:rsidRPr="00986A17">
              <w:rPr>
                <w:color w:val="000000"/>
                <w:sz w:val="20"/>
              </w:rPr>
              <w:t>Щит управления вентилятором CHU-V2,2 /N</w:t>
            </w:r>
          </w:p>
        </w:tc>
        <w:tc>
          <w:tcPr>
            <w:tcW w:w="1066" w:type="pct"/>
            <w:tcBorders>
              <w:top w:val="nil"/>
              <w:left w:val="nil"/>
              <w:bottom w:val="single" w:sz="4" w:space="0" w:color="auto"/>
              <w:right w:val="single" w:sz="4" w:space="0" w:color="auto"/>
            </w:tcBorders>
            <w:shd w:val="clear" w:color="auto" w:fill="auto"/>
            <w:hideMark/>
          </w:tcPr>
          <w:p w14:paraId="186C92A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843F4E1" w14:textId="77777777" w:rsidR="00986A17" w:rsidRPr="00986A17" w:rsidRDefault="00986A17" w:rsidP="00986A17">
            <w:pPr>
              <w:jc w:val="center"/>
              <w:rPr>
                <w:color w:val="000000"/>
                <w:sz w:val="20"/>
              </w:rPr>
            </w:pPr>
            <w:r w:rsidRPr="00986A17">
              <w:rPr>
                <w:color w:val="000000"/>
                <w:sz w:val="20"/>
              </w:rPr>
              <w:t>1</w:t>
            </w:r>
          </w:p>
        </w:tc>
      </w:tr>
      <w:tr w:rsidR="00986A17" w:rsidRPr="00986A17" w14:paraId="4608F07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64F2041" w14:textId="77777777" w:rsidR="00986A17" w:rsidRPr="00986A17" w:rsidRDefault="00986A17" w:rsidP="00986A17">
            <w:pPr>
              <w:jc w:val="center"/>
              <w:rPr>
                <w:color w:val="000000"/>
                <w:sz w:val="20"/>
              </w:rPr>
            </w:pPr>
            <w:r w:rsidRPr="00986A17">
              <w:rPr>
                <w:color w:val="000000"/>
                <w:sz w:val="20"/>
              </w:rPr>
              <w:t>1987</w:t>
            </w:r>
          </w:p>
        </w:tc>
        <w:tc>
          <w:tcPr>
            <w:tcW w:w="2965" w:type="pct"/>
            <w:tcBorders>
              <w:top w:val="nil"/>
              <w:left w:val="nil"/>
              <w:bottom w:val="single" w:sz="4" w:space="0" w:color="auto"/>
              <w:right w:val="single" w:sz="4" w:space="0" w:color="auto"/>
            </w:tcBorders>
            <w:shd w:val="clear" w:color="auto" w:fill="auto"/>
            <w:hideMark/>
          </w:tcPr>
          <w:p w14:paraId="449520FA"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0,5 мм, диаметром до 200 мм</w:t>
            </w:r>
          </w:p>
        </w:tc>
        <w:tc>
          <w:tcPr>
            <w:tcW w:w="1066" w:type="pct"/>
            <w:tcBorders>
              <w:top w:val="nil"/>
              <w:left w:val="nil"/>
              <w:bottom w:val="single" w:sz="4" w:space="0" w:color="auto"/>
              <w:right w:val="single" w:sz="4" w:space="0" w:color="auto"/>
            </w:tcBorders>
            <w:shd w:val="clear" w:color="auto" w:fill="auto"/>
            <w:hideMark/>
          </w:tcPr>
          <w:p w14:paraId="281EEC9D"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45681C0D" w14:textId="77777777" w:rsidR="00986A17" w:rsidRPr="00986A17" w:rsidRDefault="00986A17" w:rsidP="00986A17">
            <w:pPr>
              <w:jc w:val="center"/>
              <w:rPr>
                <w:color w:val="000000"/>
                <w:sz w:val="20"/>
              </w:rPr>
            </w:pPr>
            <w:r w:rsidRPr="00986A17">
              <w:rPr>
                <w:color w:val="000000"/>
                <w:sz w:val="20"/>
              </w:rPr>
              <w:t>0,6181</w:t>
            </w:r>
          </w:p>
        </w:tc>
      </w:tr>
      <w:tr w:rsidR="00986A17" w:rsidRPr="00986A17" w14:paraId="40EF987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FFE0BF3" w14:textId="77777777" w:rsidR="00986A17" w:rsidRPr="00986A17" w:rsidRDefault="00986A17" w:rsidP="00986A17">
            <w:pPr>
              <w:jc w:val="center"/>
              <w:rPr>
                <w:color w:val="000000"/>
                <w:sz w:val="20"/>
              </w:rPr>
            </w:pPr>
            <w:r w:rsidRPr="00986A17">
              <w:rPr>
                <w:color w:val="000000"/>
                <w:sz w:val="20"/>
              </w:rPr>
              <w:t>1988</w:t>
            </w:r>
          </w:p>
        </w:tc>
        <w:tc>
          <w:tcPr>
            <w:tcW w:w="2965" w:type="pct"/>
            <w:tcBorders>
              <w:top w:val="nil"/>
              <w:left w:val="nil"/>
              <w:bottom w:val="single" w:sz="4" w:space="0" w:color="auto"/>
              <w:right w:val="single" w:sz="4" w:space="0" w:color="auto"/>
            </w:tcBorders>
            <w:shd w:val="clear" w:color="auto" w:fill="auto"/>
            <w:hideMark/>
          </w:tcPr>
          <w:p w14:paraId="301D59BF" w14:textId="77777777" w:rsidR="00986A17" w:rsidRPr="00986A17" w:rsidRDefault="00986A17" w:rsidP="00986A17">
            <w:pPr>
              <w:rPr>
                <w:color w:val="000000"/>
                <w:sz w:val="20"/>
              </w:rPr>
            </w:pPr>
            <w:r w:rsidRPr="00986A17">
              <w:rPr>
                <w:color w:val="000000"/>
                <w:sz w:val="20"/>
              </w:rPr>
              <w:t>Воздуховоды из оцинкованной стали, толщина 0,5 мм, диаметр до 200 мм</w:t>
            </w:r>
          </w:p>
        </w:tc>
        <w:tc>
          <w:tcPr>
            <w:tcW w:w="1066" w:type="pct"/>
            <w:tcBorders>
              <w:top w:val="nil"/>
              <w:left w:val="nil"/>
              <w:bottom w:val="single" w:sz="4" w:space="0" w:color="auto"/>
              <w:right w:val="single" w:sz="4" w:space="0" w:color="auto"/>
            </w:tcBorders>
            <w:shd w:val="clear" w:color="auto" w:fill="auto"/>
            <w:hideMark/>
          </w:tcPr>
          <w:p w14:paraId="7108C083"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77CE5068" w14:textId="77777777" w:rsidR="00986A17" w:rsidRPr="00986A17" w:rsidRDefault="00986A17" w:rsidP="00986A17">
            <w:pPr>
              <w:jc w:val="center"/>
              <w:rPr>
                <w:color w:val="000000"/>
                <w:sz w:val="20"/>
              </w:rPr>
            </w:pPr>
            <w:r w:rsidRPr="00986A17">
              <w:rPr>
                <w:color w:val="000000"/>
                <w:sz w:val="20"/>
              </w:rPr>
              <w:t>57</w:t>
            </w:r>
          </w:p>
        </w:tc>
      </w:tr>
      <w:tr w:rsidR="00986A17" w:rsidRPr="00986A17" w14:paraId="65225B6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2BA1D93" w14:textId="77777777" w:rsidR="00986A17" w:rsidRPr="00986A17" w:rsidRDefault="00986A17" w:rsidP="00986A17">
            <w:pPr>
              <w:jc w:val="center"/>
              <w:rPr>
                <w:color w:val="000000"/>
                <w:sz w:val="20"/>
              </w:rPr>
            </w:pPr>
            <w:r w:rsidRPr="00986A17">
              <w:rPr>
                <w:color w:val="000000"/>
                <w:sz w:val="20"/>
              </w:rPr>
              <w:t>1989</w:t>
            </w:r>
          </w:p>
        </w:tc>
        <w:tc>
          <w:tcPr>
            <w:tcW w:w="2965" w:type="pct"/>
            <w:tcBorders>
              <w:top w:val="nil"/>
              <w:left w:val="nil"/>
              <w:bottom w:val="single" w:sz="4" w:space="0" w:color="auto"/>
              <w:right w:val="single" w:sz="4" w:space="0" w:color="auto"/>
            </w:tcBorders>
            <w:shd w:val="clear" w:color="auto" w:fill="auto"/>
            <w:hideMark/>
          </w:tcPr>
          <w:p w14:paraId="790D5748"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0,55 мм, периметр 600 мм</w:t>
            </w:r>
          </w:p>
        </w:tc>
        <w:tc>
          <w:tcPr>
            <w:tcW w:w="1066" w:type="pct"/>
            <w:tcBorders>
              <w:top w:val="nil"/>
              <w:left w:val="nil"/>
              <w:bottom w:val="single" w:sz="4" w:space="0" w:color="auto"/>
              <w:right w:val="single" w:sz="4" w:space="0" w:color="auto"/>
            </w:tcBorders>
            <w:shd w:val="clear" w:color="auto" w:fill="auto"/>
            <w:hideMark/>
          </w:tcPr>
          <w:p w14:paraId="0FDA5EEB"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4778174A" w14:textId="77777777" w:rsidR="00986A17" w:rsidRPr="00986A17" w:rsidRDefault="00986A17" w:rsidP="00986A17">
            <w:pPr>
              <w:jc w:val="center"/>
              <w:rPr>
                <w:color w:val="000000"/>
                <w:sz w:val="20"/>
              </w:rPr>
            </w:pPr>
            <w:r w:rsidRPr="00986A17">
              <w:rPr>
                <w:color w:val="000000"/>
                <w:sz w:val="20"/>
              </w:rPr>
              <w:t>4,32</w:t>
            </w:r>
          </w:p>
        </w:tc>
      </w:tr>
      <w:tr w:rsidR="00986A17" w:rsidRPr="00986A17" w14:paraId="167F5E8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2188ED9" w14:textId="77777777" w:rsidR="00986A17" w:rsidRPr="00986A17" w:rsidRDefault="00986A17" w:rsidP="00986A17">
            <w:pPr>
              <w:jc w:val="center"/>
              <w:rPr>
                <w:color w:val="000000"/>
                <w:sz w:val="20"/>
              </w:rPr>
            </w:pPr>
            <w:r w:rsidRPr="00986A17">
              <w:rPr>
                <w:color w:val="000000"/>
                <w:sz w:val="20"/>
              </w:rPr>
              <w:t>1990</w:t>
            </w:r>
          </w:p>
        </w:tc>
        <w:tc>
          <w:tcPr>
            <w:tcW w:w="2965" w:type="pct"/>
            <w:tcBorders>
              <w:top w:val="nil"/>
              <w:left w:val="nil"/>
              <w:bottom w:val="single" w:sz="4" w:space="0" w:color="auto"/>
              <w:right w:val="single" w:sz="4" w:space="0" w:color="auto"/>
            </w:tcBorders>
            <w:shd w:val="clear" w:color="auto" w:fill="auto"/>
            <w:hideMark/>
          </w:tcPr>
          <w:p w14:paraId="332D0947"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0,5 мм, периметром до 1000 мм</w:t>
            </w:r>
          </w:p>
        </w:tc>
        <w:tc>
          <w:tcPr>
            <w:tcW w:w="1066" w:type="pct"/>
            <w:tcBorders>
              <w:top w:val="nil"/>
              <w:left w:val="nil"/>
              <w:bottom w:val="single" w:sz="4" w:space="0" w:color="auto"/>
              <w:right w:val="single" w:sz="4" w:space="0" w:color="auto"/>
            </w:tcBorders>
            <w:shd w:val="clear" w:color="auto" w:fill="auto"/>
            <w:hideMark/>
          </w:tcPr>
          <w:p w14:paraId="61C9B8BD"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12C12399" w14:textId="77777777" w:rsidR="00986A17" w:rsidRPr="00986A17" w:rsidRDefault="00986A17" w:rsidP="00986A17">
            <w:pPr>
              <w:jc w:val="center"/>
              <w:rPr>
                <w:color w:val="000000"/>
                <w:sz w:val="20"/>
              </w:rPr>
            </w:pPr>
            <w:r w:rsidRPr="00986A17">
              <w:rPr>
                <w:color w:val="000000"/>
                <w:sz w:val="20"/>
              </w:rPr>
              <w:t>0,261</w:t>
            </w:r>
          </w:p>
        </w:tc>
      </w:tr>
      <w:tr w:rsidR="00986A17" w:rsidRPr="00986A17" w14:paraId="3177F8D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F593E00" w14:textId="77777777" w:rsidR="00986A17" w:rsidRPr="00986A17" w:rsidRDefault="00986A17" w:rsidP="00986A17">
            <w:pPr>
              <w:jc w:val="center"/>
              <w:rPr>
                <w:color w:val="000000"/>
                <w:sz w:val="20"/>
              </w:rPr>
            </w:pPr>
            <w:r w:rsidRPr="00986A17">
              <w:rPr>
                <w:color w:val="000000"/>
                <w:sz w:val="20"/>
              </w:rPr>
              <w:t>1991</w:t>
            </w:r>
          </w:p>
        </w:tc>
        <w:tc>
          <w:tcPr>
            <w:tcW w:w="2965" w:type="pct"/>
            <w:tcBorders>
              <w:top w:val="nil"/>
              <w:left w:val="nil"/>
              <w:bottom w:val="single" w:sz="4" w:space="0" w:color="auto"/>
              <w:right w:val="single" w:sz="4" w:space="0" w:color="auto"/>
            </w:tcBorders>
            <w:shd w:val="clear" w:color="auto" w:fill="auto"/>
            <w:hideMark/>
          </w:tcPr>
          <w:p w14:paraId="0DAC5640"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до 1000 мм</w:t>
            </w:r>
          </w:p>
        </w:tc>
        <w:tc>
          <w:tcPr>
            <w:tcW w:w="1066" w:type="pct"/>
            <w:tcBorders>
              <w:top w:val="nil"/>
              <w:left w:val="nil"/>
              <w:bottom w:val="single" w:sz="4" w:space="0" w:color="auto"/>
              <w:right w:val="single" w:sz="4" w:space="0" w:color="auto"/>
            </w:tcBorders>
            <w:shd w:val="clear" w:color="auto" w:fill="auto"/>
            <w:hideMark/>
          </w:tcPr>
          <w:p w14:paraId="27759D55"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662195AD" w14:textId="77777777" w:rsidR="00986A17" w:rsidRPr="00986A17" w:rsidRDefault="00986A17" w:rsidP="00986A17">
            <w:pPr>
              <w:jc w:val="center"/>
              <w:rPr>
                <w:color w:val="000000"/>
                <w:sz w:val="20"/>
              </w:rPr>
            </w:pPr>
            <w:r w:rsidRPr="00986A17">
              <w:rPr>
                <w:color w:val="000000"/>
                <w:sz w:val="20"/>
              </w:rPr>
              <w:t>23</w:t>
            </w:r>
          </w:p>
        </w:tc>
      </w:tr>
      <w:tr w:rsidR="00986A17" w:rsidRPr="00986A17" w14:paraId="249C8C8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2925EFE" w14:textId="77777777" w:rsidR="00986A17" w:rsidRPr="00986A17" w:rsidRDefault="00986A17" w:rsidP="00986A17">
            <w:pPr>
              <w:jc w:val="center"/>
              <w:rPr>
                <w:color w:val="000000"/>
                <w:sz w:val="20"/>
              </w:rPr>
            </w:pPr>
            <w:r w:rsidRPr="00986A17">
              <w:rPr>
                <w:color w:val="000000"/>
                <w:sz w:val="20"/>
              </w:rPr>
              <w:t>1992</w:t>
            </w:r>
          </w:p>
        </w:tc>
        <w:tc>
          <w:tcPr>
            <w:tcW w:w="2965" w:type="pct"/>
            <w:tcBorders>
              <w:top w:val="nil"/>
              <w:left w:val="nil"/>
              <w:bottom w:val="single" w:sz="4" w:space="0" w:color="auto"/>
              <w:right w:val="single" w:sz="4" w:space="0" w:color="auto"/>
            </w:tcBorders>
            <w:shd w:val="clear" w:color="auto" w:fill="auto"/>
            <w:hideMark/>
          </w:tcPr>
          <w:p w14:paraId="24531F06"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толщиной 0,7 мм, периметром 1000 мм</w:t>
            </w:r>
          </w:p>
        </w:tc>
        <w:tc>
          <w:tcPr>
            <w:tcW w:w="1066" w:type="pct"/>
            <w:tcBorders>
              <w:top w:val="nil"/>
              <w:left w:val="nil"/>
              <w:bottom w:val="single" w:sz="4" w:space="0" w:color="auto"/>
              <w:right w:val="single" w:sz="4" w:space="0" w:color="auto"/>
            </w:tcBorders>
            <w:shd w:val="clear" w:color="auto" w:fill="auto"/>
            <w:hideMark/>
          </w:tcPr>
          <w:p w14:paraId="23DA0079"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7D50ECE2" w14:textId="77777777" w:rsidR="00986A17" w:rsidRPr="00986A17" w:rsidRDefault="00986A17" w:rsidP="00986A17">
            <w:pPr>
              <w:jc w:val="center"/>
              <w:rPr>
                <w:color w:val="000000"/>
                <w:sz w:val="20"/>
              </w:rPr>
            </w:pPr>
            <w:r w:rsidRPr="00986A17">
              <w:rPr>
                <w:color w:val="000000"/>
                <w:sz w:val="20"/>
              </w:rPr>
              <w:t>3,1</w:t>
            </w:r>
          </w:p>
        </w:tc>
      </w:tr>
      <w:tr w:rsidR="00986A17" w:rsidRPr="00986A17" w14:paraId="6FCCD7C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4C78BE1" w14:textId="77777777" w:rsidR="00986A17" w:rsidRPr="00986A17" w:rsidRDefault="00986A17" w:rsidP="00986A17">
            <w:pPr>
              <w:jc w:val="center"/>
              <w:rPr>
                <w:color w:val="000000"/>
                <w:sz w:val="20"/>
              </w:rPr>
            </w:pPr>
            <w:r w:rsidRPr="00986A17">
              <w:rPr>
                <w:color w:val="000000"/>
                <w:sz w:val="20"/>
              </w:rPr>
              <w:t>1993</w:t>
            </w:r>
          </w:p>
        </w:tc>
        <w:tc>
          <w:tcPr>
            <w:tcW w:w="2965" w:type="pct"/>
            <w:tcBorders>
              <w:top w:val="nil"/>
              <w:left w:val="nil"/>
              <w:bottom w:val="single" w:sz="4" w:space="0" w:color="auto"/>
              <w:right w:val="single" w:sz="4" w:space="0" w:color="auto"/>
            </w:tcBorders>
            <w:shd w:val="clear" w:color="auto" w:fill="auto"/>
            <w:hideMark/>
          </w:tcPr>
          <w:p w14:paraId="164E0E1C"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 0,7 мм, периметром от 1100 до 1600 мм</w:t>
            </w:r>
          </w:p>
        </w:tc>
        <w:tc>
          <w:tcPr>
            <w:tcW w:w="1066" w:type="pct"/>
            <w:tcBorders>
              <w:top w:val="nil"/>
              <w:left w:val="nil"/>
              <w:bottom w:val="single" w:sz="4" w:space="0" w:color="auto"/>
              <w:right w:val="single" w:sz="4" w:space="0" w:color="auto"/>
            </w:tcBorders>
            <w:shd w:val="clear" w:color="auto" w:fill="auto"/>
            <w:hideMark/>
          </w:tcPr>
          <w:p w14:paraId="4B7FF3B4"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06B52EB0" w14:textId="77777777" w:rsidR="00986A17" w:rsidRPr="00986A17" w:rsidRDefault="00986A17" w:rsidP="00986A17">
            <w:pPr>
              <w:jc w:val="center"/>
              <w:rPr>
                <w:color w:val="000000"/>
                <w:sz w:val="20"/>
              </w:rPr>
            </w:pPr>
            <w:r w:rsidRPr="00986A17">
              <w:rPr>
                <w:color w:val="000000"/>
                <w:sz w:val="20"/>
              </w:rPr>
              <w:t>0,4501</w:t>
            </w:r>
          </w:p>
        </w:tc>
      </w:tr>
      <w:tr w:rsidR="00986A17" w:rsidRPr="00986A17" w14:paraId="653312A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07FA05A" w14:textId="77777777" w:rsidR="00986A17" w:rsidRPr="00986A17" w:rsidRDefault="00986A17" w:rsidP="00986A17">
            <w:pPr>
              <w:jc w:val="center"/>
              <w:rPr>
                <w:color w:val="000000"/>
                <w:sz w:val="20"/>
              </w:rPr>
            </w:pPr>
            <w:r w:rsidRPr="00986A17">
              <w:rPr>
                <w:color w:val="000000"/>
                <w:sz w:val="20"/>
              </w:rPr>
              <w:t>1994</w:t>
            </w:r>
          </w:p>
        </w:tc>
        <w:tc>
          <w:tcPr>
            <w:tcW w:w="2965" w:type="pct"/>
            <w:tcBorders>
              <w:top w:val="nil"/>
              <w:left w:val="nil"/>
              <w:bottom w:val="single" w:sz="4" w:space="0" w:color="auto"/>
              <w:right w:val="single" w:sz="4" w:space="0" w:color="auto"/>
            </w:tcBorders>
            <w:shd w:val="clear" w:color="auto" w:fill="auto"/>
            <w:hideMark/>
          </w:tcPr>
          <w:p w14:paraId="5B375E42"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от 1100 до 1600 мм</w:t>
            </w:r>
          </w:p>
        </w:tc>
        <w:tc>
          <w:tcPr>
            <w:tcW w:w="1066" w:type="pct"/>
            <w:tcBorders>
              <w:top w:val="nil"/>
              <w:left w:val="nil"/>
              <w:bottom w:val="single" w:sz="4" w:space="0" w:color="auto"/>
              <w:right w:val="single" w:sz="4" w:space="0" w:color="auto"/>
            </w:tcBorders>
            <w:shd w:val="clear" w:color="auto" w:fill="auto"/>
            <w:hideMark/>
          </w:tcPr>
          <w:p w14:paraId="7627E157"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72FCBEDD" w14:textId="77777777" w:rsidR="00986A17" w:rsidRPr="00986A17" w:rsidRDefault="00986A17" w:rsidP="00986A17">
            <w:pPr>
              <w:jc w:val="center"/>
              <w:rPr>
                <w:color w:val="000000"/>
                <w:sz w:val="20"/>
              </w:rPr>
            </w:pPr>
            <w:r w:rsidRPr="00986A17">
              <w:rPr>
                <w:color w:val="000000"/>
                <w:sz w:val="20"/>
              </w:rPr>
              <w:t>41,5</w:t>
            </w:r>
          </w:p>
        </w:tc>
      </w:tr>
      <w:tr w:rsidR="00986A17" w:rsidRPr="00986A17" w14:paraId="5E052C5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35F7FEF" w14:textId="77777777" w:rsidR="00986A17" w:rsidRPr="00986A17" w:rsidRDefault="00986A17" w:rsidP="00986A17">
            <w:pPr>
              <w:jc w:val="center"/>
              <w:rPr>
                <w:color w:val="000000"/>
                <w:sz w:val="20"/>
              </w:rPr>
            </w:pPr>
            <w:r w:rsidRPr="00986A17">
              <w:rPr>
                <w:color w:val="000000"/>
                <w:sz w:val="20"/>
              </w:rPr>
              <w:t>1995</w:t>
            </w:r>
          </w:p>
        </w:tc>
        <w:tc>
          <w:tcPr>
            <w:tcW w:w="2965" w:type="pct"/>
            <w:tcBorders>
              <w:top w:val="nil"/>
              <w:left w:val="nil"/>
              <w:bottom w:val="single" w:sz="4" w:space="0" w:color="auto"/>
              <w:right w:val="single" w:sz="4" w:space="0" w:color="auto"/>
            </w:tcBorders>
            <w:shd w:val="clear" w:color="auto" w:fill="auto"/>
            <w:hideMark/>
          </w:tcPr>
          <w:p w14:paraId="31BBE9EA"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0,7 мм, периметр 1100 мм</w:t>
            </w:r>
          </w:p>
        </w:tc>
        <w:tc>
          <w:tcPr>
            <w:tcW w:w="1066" w:type="pct"/>
            <w:tcBorders>
              <w:top w:val="nil"/>
              <w:left w:val="nil"/>
              <w:bottom w:val="single" w:sz="4" w:space="0" w:color="auto"/>
              <w:right w:val="single" w:sz="4" w:space="0" w:color="auto"/>
            </w:tcBorders>
            <w:shd w:val="clear" w:color="auto" w:fill="auto"/>
            <w:hideMark/>
          </w:tcPr>
          <w:p w14:paraId="110973AD"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32A77A22" w14:textId="77777777" w:rsidR="00986A17" w:rsidRPr="00986A17" w:rsidRDefault="00986A17" w:rsidP="00986A17">
            <w:pPr>
              <w:jc w:val="center"/>
              <w:rPr>
                <w:color w:val="000000"/>
                <w:sz w:val="20"/>
              </w:rPr>
            </w:pPr>
            <w:r w:rsidRPr="00986A17">
              <w:rPr>
                <w:color w:val="000000"/>
                <w:sz w:val="20"/>
              </w:rPr>
              <w:t>1,4</w:t>
            </w:r>
          </w:p>
        </w:tc>
      </w:tr>
      <w:tr w:rsidR="00986A17" w:rsidRPr="00986A17" w14:paraId="2196F61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783C69A" w14:textId="77777777" w:rsidR="00986A17" w:rsidRPr="00986A17" w:rsidRDefault="00986A17" w:rsidP="00986A17">
            <w:pPr>
              <w:jc w:val="center"/>
              <w:rPr>
                <w:color w:val="000000"/>
                <w:sz w:val="20"/>
              </w:rPr>
            </w:pPr>
            <w:r w:rsidRPr="00986A17">
              <w:rPr>
                <w:color w:val="000000"/>
                <w:sz w:val="20"/>
              </w:rPr>
              <w:t>1996</w:t>
            </w:r>
          </w:p>
        </w:tc>
        <w:tc>
          <w:tcPr>
            <w:tcW w:w="2965" w:type="pct"/>
            <w:tcBorders>
              <w:top w:val="nil"/>
              <w:left w:val="nil"/>
              <w:bottom w:val="single" w:sz="4" w:space="0" w:color="auto"/>
              <w:right w:val="single" w:sz="4" w:space="0" w:color="auto"/>
            </w:tcBorders>
            <w:shd w:val="clear" w:color="auto" w:fill="auto"/>
            <w:hideMark/>
          </w:tcPr>
          <w:p w14:paraId="6566BB1D"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0,7 мм, периметр 1200 мм</w:t>
            </w:r>
          </w:p>
        </w:tc>
        <w:tc>
          <w:tcPr>
            <w:tcW w:w="1066" w:type="pct"/>
            <w:tcBorders>
              <w:top w:val="nil"/>
              <w:left w:val="nil"/>
              <w:bottom w:val="single" w:sz="4" w:space="0" w:color="auto"/>
              <w:right w:val="single" w:sz="4" w:space="0" w:color="auto"/>
            </w:tcBorders>
            <w:shd w:val="clear" w:color="auto" w:fill="auto"/>
            <w:hideMark/>
          </w:tcPr>
          <w:p w14:paraId="31253814"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7BE52A5C" w14:textId="77777777" w:rsidR="00986A17" w:rsidRPr="00986A17" w:rsidRDefault="00986A17" w:rsidP="00986A17">
            <w:pPr>
              <w:jc w:val="center"/>
              <w:rPr>
                <w:color w:val="000000"/>
                <w:sz w:val="20"/>
              </w:rPr>
            </w:pPr>
            <w:r w:rsidRPr="00986A17">
              <w:rPr>
                <w:color w:val="000000"/>
                <w:sz w:val="20"/>
              </w:rPr>
              <w:t>1,56</w:t>
            </w:r>
          </w:p>
        </w:tc>
      </w:tr>
      <w:tr w:rsidR="00986A17" w:rsidRPr="00986A17" w14:paraId="3ED635F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76CCFEA" w14:textId="77777777" w:rsidR="00986A17" w:rsidRPr="00986A17" w:rsidRDefault="00986A17" w:rsidP="00986A17">
            <w:pPr>
              <w:jc w:val="center"/>
              <w:rPr>
                <w:color w:val="000000"/>
                <w:sz w:val="20"/>
              </w:rPr>
            </w:pPr>
            <w:r w:rsidRPr="00986A17">
              <w:rPr>
                <w:color w:val="000000"/>
                <w:sz w:val="20"/>
              </w:rPr>
              <w:t>1997</w:t>
            </w:r>
          </w:p>
        </w:tc>
        <w:tc>
          <w:tcPr>
            <w:tcW w:w="2965" w:type="pct"/>
            <w:tcBorders>
              <w:top w:val="nil"/>
              <w:left w:val="nil"/>
              <w:bottom w:val="single" w:sz="4" w:space="0" w:color="auto"/>
              <w:right w:val="single" w:sz="4" w:space="0" w:color="auto"/>
            </w:tcBorders>
            <w:shd w:val="clear" w:color="auto" w:fill="auto"/>
            <w:hideMark/>
          </w:tcPr>
          <w:p w14:paraId="647116E0"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толщиной 0,7 мм, периметром 1500 мм</w:t>
            </w:r>
          </w:p>
        </w:tc>
        <w:tc>
          <w:tcPr>
            <w:tcW w:w="1066" w:type="pct"/>
            <w:tcBorders>
              <w:top w:val="nil"/>
              <w:left w:val="nil"/>
              <w:bottom w:val="single" w:sz="4" w:space="0" w:color="auto"/>
              <w:right w:val="single" w:sz="4" w:space="0" w:color="auto"/>
            </w:tcBorders>
            <w:shd w:val="clear" w:color="auto" w:fill="auto"/>
            <w:hideMark/>
          </w:tcPr>
          <w:p w14:paraId="61878B88"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2800B96C" w14:textId="77777777" w:rsidR="00986A17" w:rsidRPr="00986A17" w:rsidRDefault="00986A17" w:rsidP="00986A17">
            <w:pPr>
              <w:jc w:val="center"/>
              <w:rPr>
                <w:color w:val="000000"/>
                <w:sz w:val="20"/>
              </w:rPr>
            </w:pPr>
            <w:r w:rsidRPr="00986A17">
              <w:rPr>
                <w:color w:val="000000"/>
                <w:sz w:val="20"/>
              </w:rPr>
              <w:t>0,55</w:t>
            </w:r>
          </w:p>
        </w:tc>
      </w:tr>
      <w:tr w:rsidR="00986A17" w:rsidRPr="00986A17" w14:paraId="580F323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AE1BE8B" w14:textId="77777777" w:rsidR="00986A17" w:rsidRPr="00986A17" w:rsidRDefault="00986A17" w:rsidP="00986A17">
            <w:pPr>
              <w:jc w:val="center"/>
              <w:rPr>
                <w:color w:val="000000"/>
                <w:sz w:val="20"/>
              </w:rPr>
            </w:pPr>
            <w:r w:rsidRPr="00986A17">
              <w:rPr>
                <w:color w:val="000000"/>
                <w:sz w:val="20"/>
              </w:rPr>
              <w:t>1998</w:t>
            </w:r>
          </w:p>
        </w:tc>
        <w:tc>
          <w:tcPr>
            <w:tcW w:w="2965" w:type="pct"/>
            <w:tcBorders>
              <w:top w:val="nil"/>
              <w:left w:val="nil"/>
              <w:bottom w:val="single" w:sz="4" w:space="0" w:color="auto"/>
              <w:right w:val="single" w:sz="4" w:space="0" w:color="auto"/>
            </w:tcBorders>
            <w:shd w:val="clear" w:color="auto" w:fill="auto"/>
            <w:hideMark/>
          </w:tcPr>
          <w:p w14:paraId="0157A49B"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0,7 мм, периметром до 2400 мм</w:t>
            </w:r>
          </w:p>
        </w:tc>
        <w:tc>
          <w:tcPr>
            <w:tcW w:w="1066" w:type="pct"/>
            <w:tcBorders>
              <w:top w:val="nil"/>
              <w:left w:val="nil"/>
              <w:bottom w:val="single" w:sz="4" w:space="0" w:color="auto"/>
              <w:right w:val="single" w:sz="4" w:space="0" w:color="auto"/>
            </w:tcBorders>
            <w:shd w:val="clear" w:color="auto" w:fill="auto"/>
            <w:hideMark/>
          </w:tcPr>
          <w:p w14:paraId="1A527413"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683BC55B" w14:textId="77777777" w:rsidR="00986A17" w:rsidRPr="00986A17" w:rsidRDefault="00986A17" w:rsidP="00986A17">
            <w:pPr>
              <w:jc w:val="center"/>
              <w:rPr>
                <w:color w:val="000000"/>
                <w:sz w:val="20"/>
              </w:rPr>
            </w:pPr>
            <w:r w:rsidRPr="00986A17">
              <w:rPr>
                <w:color w:val="000000"/>
                <w:sz w:val="20"/>
              </w:rPr>
              <w:t>0,0873</w:t>
            </w:r>
          </w:p>
        </w:tc>
      </w:tr>
      <w:tr w:rsidR="00986A17" w:rsidRPr="00986A17" w14:paraId="4C0DEF6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A05B388" w14:textId="77777777" w:rsidR="00986A17" w:rsidRPr="00986A17" w:rsidRDefault="00986A17" w:rsidP="00986A17">
            <w:pPr>
              <w:jc w:val="center"/>
              <w:rPr>
                <w:color w:val="000000"/>
                <w:sz w:val="20"/>
              </w:rPr>
            </w:pPr>
            <w:r w:rsidRPr="00986A17">
              <w:rPr>
                <w:color w:val="000000"/>
                <w:sz w:val="20"/>
              </w:rPr>
              <w:t>1999</w:t>
            </w:r>
          </w:p>
        </w:tc>
        <w:tc>
          <w:tcPr>
            <w:tcW w:w="2965" w:type="pct"/>
            <w:tcBorders>
              <w:top w:val="nil"/>
              <w:left w:val="nil"/>
              <w:bottom w:val="single" w:sz="4" w:space="0" w:color="auto"/>
              <w:right w:val="single" w:sz="4" w:space="0" w:color="auto"/>
            </w:tcBorders>
            <w:shd w:val="clear" w:color="auto" w:fill="auto"/>
            <w:hideMark/>
          </w:tcPr>
          <w:p w14:paraId="27C53C8D"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от 1700 до 4000 мм</w:t>
            </w:r>
          </w:p>
        </w:tc>
        <w:tc>
          <w:tcPr>
            <w:tcW w:w="1066" w:type="pct"/>
            <w:tcBorders>
              <w:top w:val="nil"/>
              <w:left w:val="nil"/>
              <w:bottom w:val="single" w:sz="4" w:space="0" w:color="auto"/>
              <w:right w:val="single" w:sz="4" w:space="0" w:color="auto"/>
            </w:tcBorders>
            <w:shd w:val="clear" w:color="auto" w:fill="auto"/>
            <w:hideMark/>
          </w:tcPr>
          <w:p w14:paraId="54B0C663"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1CB7A3A7" w14:textId="77777777" w:rsidR="00986A17" w:rsidRPr="00986A17" w:rsidRDefault="00986A17" w:rsidP="00986A17">
            <w:pPr>
              <w:jc w:val="center"/>
              <w:rPr>
                <w:color w:val="000000"/>
                <w:sz w:val="20"/>
              </w:rPr>
            </w:pPr>
            <w:r w:rsidRPr="00986A17">
              <w:rPr>
                <w:color w:val="000000"/>
                <w:sz w:val="20"/>
              </w:rPr>
              <w:t>6,5</w:t>
            </w:r>
          </w:p>
        </w:tc>
      </w:tr>
      <w:tr w:rsidR="00986A17" w:rsidRPr="00986A17" w14:paraId="4E515D6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DA6CD16" w14:textId="77777777" w:rsidR="00986A17" w:rsidRPr="00986A17" w:rsidRDefault="00986A17" w:rsidP="00986A17">
            <w:pPr>
              <w:jc w:val="center"/>
              <w:rPr>
                <w:color w:val="000000"/>
                <w:sz w:val="20"/>
              </w:rPr>
            </w:pPr>
            <w:r w:rsidRPr="00986A17">
              <w:rPr>
                <w:color w:val="000000"/>
                <w:sz w:val="20"/>
              </w:rPr>
              <w:t>2000</w:t>
            </w:r>
          </w:p>
        </w:tc>
        <w:tc>
          <w:tcPr>
            <w:tcW w:w="2965" w:type="pct"/>
            <w:tcBorders>
              <w:top w:val="nil"/>
              <w:left w:val="nil"/>
              <w:bottom w:val="single" w:sz="4" w:space="0" w:color="auto"/>
              <w:right w:val="single" w:sz="4" w:space="0" w:color="auto"/>
            </w:tcBorders>
            <w:shd w:val="clear" w:color="auto" w:fill="auto"/>
            <w:hideMark/>
          </w:tcPr>
          <w:p w14:paraId="1316B071"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толщиной 0,7 мм, периметром 1800 мм</w:t>
            </w:r>
          </w:p>
        </w:tc>
        <w:tc>
          <w:tcPr>
            <w:tcW w:w="1066" w:type="pct"/>
            <w:tcBorders>
              <w:top w:val="nil"/>
              <w:left w:val="nil"/>
              <w:bottom w:val="single" w:sz="4" w:space="0" w:color="auto"/>
              <w:right w:val="single" w:sz="4" w:space="0" w:color="auto"/>
            </w:tcBorders>
            <w:shd w:val="clear" w:color="auto" w:fill="auto"/>
            <w:hideMark/>
          </w:tcPr>
          <w:p w14:paraId="687BA4A8"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6A68B76A" w14:textId="77777777" w:rsidR="00986A17" w:rsidRPr="00986A17" w:rsidRDefault="00986A17" w:rsidP="00986A17">
            <w:pPr>
              <w:jc w:val="center"/>
              <w:rPr>
                <w:color w:val="000000"/>
                <w:sz w:val="20"/>
              </w:rPr>
            </w:pPr>
            <w:r w:rsidRPr="00986A17">
              <w:rPr>
                <w:color w:val="000000"/>
                <w:sz w:val="20"/>
              </w:rPr>
              <w:t>2,23</w:t>
            </w:r>
          </w:p>
        </w:tc>
      </w:tr>
      <w:tr w:rsidR="00986A17" w:rsidRPr="00986A17" w14:paraId="659C52D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279614F" w14:textId="77777777" w:rsidR="00986A17" w:rsidRPr="00986A17" w:rsidRDefault="00986A17" w:rsidP="00986A17">
            <w:pPr>
              <w:jc w:val="center"/>
              <w:rPr>
                <w:color w:val="000000"/>
                <w:sz w:val="20"/>
              </w:rPr>
            </w:pPr>
            <w:r w:rsidRPr="00986A17">
              <w:rPr>
                <w:color w:val="000000"/>
                <w:sz w:val="20"/>
              </w:rPr>
              <w:t>2001</w:t>
            </w:r>
          </w:p>
        </w:tc>
        <w:tc>
          <w:tcPr>
            <w:tcW w:w="2965" w:type="pct"/>
            <w:tcBorders>
              <w:top w:val="nil"/>
              <w:left w:val="nil"/>
              <w:bottom w:val="single" w:sz="4" w:space="0" w:color="auto"/>
              <w:right w:val="single" w:sz="4" w:space="0" w:color="auto"/>
            </w:tcBorders>
            <w:shd w:val="clear" w:color="auto" w:fill="auto"/>
            <w:hideMark/>
          </w:tcPr>
          <w:p w14:paraId="2596D736" w14:textId="77777777" w:rsidR="00986A17" w:rsidRPr="00986A17" w:rsidRDefault="00986A17" w:rsidP="00986A17">
            <w:pPr>
              <w:rPr>
                <w:color w:val="000000"/>
                <w:sz w:val="20"/>
              </w:rPr>
            </w:pPr>
            <w:r w:rsidRPr="00986A17">
              <w:rPr>
                <w:color w:val="000000"/>
                <w:sz w:val="20"/>
              </w:rPr>
              <w:t>Врезка прямая из оцинкованной стали, диаметром 125 мм</w:t>
            </w:r>
          </w:p>
        </w:tc>
        <w:tc>
          <w:tcPr>
            <w:tcW w:w="1066" w:type="pct"/>
            <w:tcBorders>
              <w:top w:val="nil"/>
              <w:left w:val="nil"/>
              <w:bottom w:val="single" w:sz="4" w:space="0" w:color="auto"/>
              <w:right w:val="single" w:sz="4" w:space="0" w:color="auto"/>
            </w:tcBorders>
            <w:shd w:val="clear" w:color="auto" w:fill="auto"/>
            <w:hideMark/>
          </w:tcPr>
          <w:p w14:paraId="26CAFF5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4B2ACCF" w14:textId="77777777" w:rsidR="00986A17" w:rsidRPr="00986A17" w:rsidRDefault="00986A17" w:rsidP="00986A17">
            <w:pPr>
              <w:jc w:val="center"/>
              <w:rPr>
                <w:color w:val="000000"/>
                <w:sz w:val="20"/>
              </w:rPr>
            </w:pPr>
            <w:r w:rsidRPr="00986A17">
              <w:rPr>
                <w:color w:val="000000"/>
                <w:sz w:val="20"/>
              </w:rPr>
              <w:t>6</w:t>
            </w:r>
          </w:p>
        </w:tc>
      </w:tr>
      <w:tr w:rsidR="00986A17" w:rsidRPr="00986A17" w14:paraId="5939187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9240E67" w14:textId="77777777" w:rsidR="00986A17" w:rsidRPr="00986A17" w:rsidRDefault="00986A17" w:rsidP="00986A17">
            <w:pPr>
              <w:jc w:val="center"/>
              <w:rPr>
                <w:color w:val="000000"/>
                <w:sz w:val="20"/>
              </w:rPr>
            </w:pPr>
            <w:r w:rsidRPr="00986A17">
              <w:rPr>
                <w:color w:val="000000"/>
                <w:sz w:val="20"/>
              </w:rPr>
              <w:lastRenderedPageBreak/>
              <w:t>2002</w:t>
            </w:r>
          </w:p>
        </w:tc>
        <w:tc>
          <w:tcPr>
            <w:tcW w:w="2965" w:type="pct"/>
            <w:tcBorders>
              <w:top w:val="nil"/>
              <w:left w:val="nil"/>
              <w:bottom w:val="single" w:sz="4" w:space="0" w:color="auto"/>
              <w:right w:val="single" w:sz="4" w:space="0" w:color="auto"/>
            </w:tcBorders>
            <w:shd w:val="clear" w:color="auto" w:fill="auto"/>
            <w:hideMark/>
          </w:tcPr>
          <w:p w14:paraId="374953A5" w14:textId="77777777" w:rsidR="00986A17" w:rsidRPr="00986A17" w:rsidRDefault="00986A17" w:rsidP="00986A17">
            <w:pPr>
              <w:rPr>
                <w:color w:val="000000"/>
                <w:sz w:val="20"/>
              </w:rPr>
            </w:pPr>
            <w:r w:rsidRPr="00986A17">
              <w:rPr>
                <w:color w:val="000000"/>
                <w:sz w:val="20"/>
              </w:rPr>
              <w:t>Врезка прямая из оцинкованной стали, диаметр 160 мм</w:t>
            </w:r>
          </w:p>
        </w:tc>
        <w:tc>
          <w:tcPr>
            <w:tcW w:w="1066" w:type="pct"/>
            <w:tcBorders>
              <w:top w:val="nil"/>
              <w:left w:val="nil"/>
              <w:bottom w:val="single" w:sz="4" w:space="0" w:color="auto"/>
              <w:right w:val="single" w:sz="4" w:space="0" w:color="auto"/>
            </w:tcBorders>
            <w:shd w:val="clear" w:color="auto" w:fill="auto"/>
            <w:hideMark/>
          </w:tcPr>
          <w:p w14:paraId="131AACB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15FF4A5" w14:textId="77777777" w:rsidR="00986A17" w:rsidRPr="00986A17" w:rsidRDefault="00986A17" w:rsidP="00986A17">
            <w:pPr>
              <w:jc w:val="center"/>
              <w:rPr>
                <w:color w:val="000000"/>
                <w:sz w:val="20"/>
              </w:rPr>
            </w:pPr>
            <w:r w:rsidRPr="00986A17">
              <w:rPr>
                <w:color w:val="000000"/>
                <w:sz w:val="20"/>
              </w:rPr>
              <w:t>11</w:t>
            </w:r>
          </w:p>
        </w:tc>
      </w:tr>
      <w:tr w:rsidR="00986A17" w:rsidRPr="00986A17" w14:paraId="6FDE294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E6C3B62" w14:textId="77777777" w:rsidR="00986A17" w:rsidRPr="00986A17" w:rsidRDefault="00986A17" w:rsidP="00986A17">
            <w:pPr>
              <w:jc w:val="center"/>
              <w:rPr>
                <w:color w:val="000000"/>
                <w:sz w:val="20"/>
              </w:rPr>
            </w:pPr>
            <w:r w:rsidRPr="00986A17">
              <w:rPr>
                <w:color w:val="000000"/>
                <w:sz w:val="20"/>
              </w:rPr>
              <w:t>2003</w:t>
            </w:r>
          </w:p>
        </w:tc>
        <w:tc>
          <w:tcPr>
            <w:tcW w:w="2965" w:type="pct"/>
            <w:tcBorders>
              <w:top w:val="nil"/>
              <w:left w:val="nil"/>
              <w:bottom w:val="single" w:sz="4" w:space="0" w:color="auto"/>
              <w:right w:val="single" w:sz="4" w:space="0" w:color="auto"/>
            </w:tcBorders>
            <w:shd w:val="clear" w:color="auto" w:fill="auto"/>
            <w:hideMark/>
          </w:tcPr>
          <w:p w14:paraId="192F2613" w14:textId="77777777" w:rsidR="00986A17" w:rsidRPr="00986A17" w:rsidRDefault="00986A17" w:rsidP="00986A17">
            <w:pPr>
              <w:rPr>
                <w:color w:val="000000"/>
                <w:sz w:val="20"/>
              </w:rPr>
            </w:pPr>
            <w:r w:rsidRPr="00986A17">
              <w:rPr>
                <w:color w:val="000000"/>
                <w:sz w:val="20"/>
              </w:rPr>
              <w:t>Врезка прямая из оцинкованной стали, диаметром 200 мм</w:t>
            </w:r>
          </w:p>
        </w:tc>
        <w:tc>
          <w:tcPr>
            <w:tcW w:w="1066" w:type="pct"/>
            <w:tcBorders>
              <w:top w:val="nil"/>
              <w:left w:val="nil"/>
              <w:bottom w:val="single" w:sz="4" w:space="0" w:color="auto"/>
              <w:right w:val="single" w:sz="4" w:space="0" w:color="auto"/>
            </w:tcBorders>
            <w:shd w:val="clear" w:color="auto" w:fill="auto"/>
            <w:hideMark/>
          </w:tcPr>
          <w:p w14:paraId="40D469F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FF1F203" w14:textId="77777777" w:rsidR="00986A17" w:rsidRPr="00986A17" w:rsidRDefault="00986A17" w:rsidP="00986A17">
            <w:pPr>
              <w:jc w:val="center"/>
              <w:rPr>
                <w:color w:val="000000"/>
                <w:sz w:val="20"/>
              </w:rPr>
            </w:pPr>
            <w:r w:rsidRPr="00986A17">
              <w:rPr>
                <w:color w:val="000000"/>
                <w:sz w:val="20"/>
              </w:rPr>
              <w:t>1</w:t>
            </w:r>
          </w:p>
        </w:tc>
      </w:tr>
      <w:tr w:rsidR="00986A17" w:rsidRPr="00986A17" w14:paraId="6981C61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8E2F1AC" w14:textId="77777777" w:rsidR="00986A17" w:rsidRPr="00986A17" w:rsidRDefault="00986A17" w:rsidP="00986A17">
            <w:pPr>
              <w:jc w:val="center"/>
              <w:rPr>
                <w:color w:val="000000"/>
                <w:sz w:val="20"/>
              </w:rPr>
            </w:pPr>
            <w:r w:rsidRPr="00986A17">
              <w:rPr>
                <w:color w:val="000000"/>
                <w:sz w:val="20"/>
              </w:rPr>
              <w:t>2004</w:t>
            </w:r>
          </w:p>
        </w:tc>
        <w:tc>
          <w:tcPr>
            <w:tcW w:w="2965" w:type="pct"/>
            <w:tcBorders>
              <w:top w:val="nil"/>
              <w:left w:val="nil"/>
              <w:bottom w:val="single" w:sz="4" w:space="0" w:color="auto"/>
              <w:right w:val="single" w:sz="4" w:space="0" w:color="auto"/>
            </w:tcBorders>
            <w:shd w:val="clear" w:color="auto" w:fill="auto"/>
            <w:hideMark/>
          </w:tcPr>
          <w:p w14:paraId="755E1BA3" w14:textId="77777777" w:rsidR="00986A17" w:rsidRPr="00986A17" w:rsidRDefault="00986A17" w:rsidP="00986A17">
            <w:pPr>
              <w:rPr>
                <w:color w:val="000000"/>
                <w:sz w:val="20"/>
              </w:rPr>
            </w:pPr>
            <w:r w:rsidRPr="00986A17">
              <w:rPr>
                <w:color w:val="000000"/>
                <w:sz w:val="20"/>
              </w:rPr>
              <w:t>Установка воздухораспределителей, предназначенных для подачи воздуха: в рабочую зону, массой до 20 кг</w:t>
            </w:r>
          </w:p>
        </w:tc>
        <w:tc>
          <w:tcPr>
            <w:tcW w:w="1066" w:type="pct"/>
            <w:tcBorders>
              <w:top w:val="nil"/>
              <w:left w:val="nil"/>
              <w:bottom w:val="single" w:sz="4" w:space="0" w:color="auto"/>
              <w:right w:val="single" w:sz="4" w:space="0" w:color="auto"/>
            </w:tcBorders>
            <w:shd w:val="clear" w:color="auto" w:fill="auto"/>
            <w:hideMark/>
          </w:tcPr>
          <w:p w14:paraId="36573959" w14:textId="77777777" w:rsidR="00986A17" w:rsidRPr="00986A17" w:rsidRDefault="00986A17" w:rsidP="00986A17">
            <w:pPr>
              <w:jc w:val="center"/>
              <w:rPr>
                <w:color w:val="000000"/>
                <w:sz w:val="20"/>
              </w:rPr>
            </w:pPr>
            <w:r w:rsidRPr="00986A17">
              <w:rPr>
                <w:color w:val="000000"/>
                <w:sz w:val="20"/>
              </w:rPr>
              <w:t>1 воздухораспределитель</w:t>
            </w:r>
          </w:p>
        </w:tc>
        <w:tc>
          <w:tcPr>
            <w:tcW w:w="510" w:type="pct"/>
            <w:tcBorders>
              <w:top w:val="nil"/>
              <w:left w:val="nil"/>
              <w:bottom w:val="single" w:sz="4" w:space="0" w:color="auto"/>
              <w:right w:val="single" w:sz="4" w:space="0" w:color="auto"/>
            </w:tcBorders>
            <w:shd w:val="clear" w:color="auto" w:fill="auto"/>
            <w:hideMark/>
          </w:tcPr>
          <w:p w14:paraId="4B3FCBFF" w14:textId="77777777" w:rsidR="00986A17" w:rsidRPr="00986A17" w:rsidRDefault="00986A17" w:rsidP="00986A17">
            <w:pPr>
              <w:jc w:val="center"/>
              <w:rPr>
                <w:color w:val="000000"/>
                <w:sz w:val="20"/>
              </w:rPr>
            </w:pPr>
            <w:r w:rsidRPr="00986A17">
              <w:rPr>
                <w:color w:val="000000"/>
                <w:sz w:val="20"/>
              </w:rPr>
              <w:t>32</w:t>
            </w:r>
          </w:p>
        </w:tc>
      </w:tr>
      <w:tr w:rsidR="00986A17" w:rsidRPr="00986A17" w14:paraId="03E3F5C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299FD29" w14:textId="77777777" w:rsidR="00986A17" w:rsidRPr="00986A17" w:rsidRDefault="00986A17" w:rsidP="00986A17">
            <w:pPr>
              <w:jc w:val="center"/>
              <w:rPr>
                <w:color w:val="000000"/>
                <w:sz w:val="20"/>
              </w:rPr>
            </w:pPr>
            <w:r w:rsidRPr="00986A17">
              <w:rPr>
                <w:color w:val="000000"/>
                <w:sz w:val="20"/>
              </w:rPr>
              <w:t>2005</w:t>
            </w:r>
          </w:p>
        </w:tc>
        <w:tc>
          <w:tcPr>
            <w:tcW w:w="2965" w:type="pct"/>
            <w:tcBorders>
              <w:top w:val="nil"/>
              <w:left w:val="nil"/>
              <w:bottom w:val="single" w:sz="4" w:space="0" w:color="auto"/>
              <w:right w:val="single" w:sz="4" w:space="0" w:color="auto"/>
            </w:tcBorders>
            <w:shd w:val="clear" w:color="auto" w:fill="auto"/>
            <w:hideMark/>
          </w:tcPr>
          <w:p w14:paraId="5891D154" w14:textId="77777777" w:rsidR="00986A17" w:rsidRPr="00986A17" w:rsidRDefault="00986A17" w:rsidP="00986A17">
            <w:pPr>
              <w:rPr>
                <w:color w:val="000000"/>
                <w:sz w:val="20"/>
              </w:rPr>
            </w:pPr>
            <w:r w:rsidRPr="00986A17">
              <w:rPr>
                <w:color w:val="000000"/>
                <w:sz w:val="20"/>
              </w:rPr>
              <w:t>Диффузоры потолочные пластиковые универсальные, диаметр 125 мм</w:t>
            </w:r>
          </w:p>
        </w:tc>
        <w:tc>
          <w:tcPr>
            <w:tcW w:w="1066" w:type="pct"/>
            <w:tcBorders>
              <w:top w:val="nil"/>
              <w:left w:val="nil"/>
              <w:bottom w:val="single" w:sz="4" w:space="0" w:color="auto"/>
              <w:right w:val="single" w:sz="4" w:space="0" w:color="auto"/>
            </w:tcBorders>
            <w:shd w:val="clear" w:color="auto" w:fill="auto"/>
            <w:hideMark/>
          </w:tcPr>
          <w:p w14:paraId="6D186FA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D7F9E2C" w14:textId="77777777" w:rsidR="00986A17" w:rsidRPr="00986A17" w:rsidRDefault="00986A17" w:rsidP="00986A17">
            <w:pPr>
              <w:jc w:val="center"/>
              <w:rPr>
                <w:color w:val="000000"/>
                <w:sz w:val="20"/>
              </w:rPr>
            </w:pPr>
            <w:r w:rsidRPr="00986A17">
              <w:rPr>
                <w:color w:val="000000"/>
                <w:sz w:val="20"/>
              </w:rPr>
              <w:t>17</w:t>
            </w:r>
          </w:p>
        </w:tc>
      </w:tr>
      <w:tr w:rsidR="00986A17" w:rsidRPr="00986A17" w14:paraId="2DFC41E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B595798" w14:textId="77777777" w:rsidR="00986A17" w:rsidRPr="00986A17" w:rsidRDefault="00986A17" w:rsidP="00986A17">
            <w:pPr>
              <w:jc w:val="center"/>
              <w:rPr>
                <w:color w:val="000000"/>
                <w:sz w:val="20"/>
              </w:rPr>
            </w:pPr>
            <w:r w:rsidRPr="00986A17">
              <w:rPr>
                <w:color w:val="000000"/>
                <w:sz w:val="20"/>
              </w:rPr>
              <w:t>2006</w:t>
            </w:r>
          </w:p>
        </w:tc>
        <w:tc>
          <w:tcPr>
            <w:tcW w:w="2965" w:type="pct"/>
            <w:tcBorders>
              <w:top w:val="nil"/>
              <w:left w:val="nil"/>
              <w:bottom w:val="single" w:sz="4" w:space="0" w:color="auto"/>
              <w:right w:val="single" w:sz="4" w:space="0" w:color="auto"/>
            </w:tcBorders>
            <w:shd w:val="clear" w:color="auto" w:fill="auto"/>
            <w:hideMark/>
          </w:tcPr>
          <w:p w14:paraId="0D823CCF" w14:textId="77777777" w:rsidR="00986A17" w:rsidRPr="00986A17" w:rsidRDefault="00986A17" w:rsidP="00986A17">
            <w:pPr>
              <w:rPr>
                <w:color w:val="000000"/>
                <w:sz w:val="20"/>
              </w:rPr>
            </w:pPr>
            <w:r w:rsidRPr="00986A17">
              <w:rPr>
                <w:color w:val="000000"/>
                <w:sz w:val="20"/>
              </w:rPr>
              <w:t>Диффузоры потолочные пластиковые универсальные, диаметр 160 мм</w:t>
            </w:r>
          </w:p>
        </w:tc>
        <w:tc>
          <w:tcPr>
            <w:tcW w:w="1066" w:type="pct"/>
            <w:tcBorders>
              <w:top w:val="nil"/>
              <w:left w:val="nil"/>
              <w:bottom w:val="single" w:sz="4" w:space="0" w:color="auto"/>
              <w:right w:val="single" w:sz="4" w:space="0" w:color="auto"/>
            </w:tcBorders>
            <w:shd w:val="clear" w:color="auto" w:fill="auto"/>
            <w:hideMark/>
          </w:tcPr>
          <w:p w14:paraId="58639BD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05DEA90" w14:textId="77777777" w:rsidR="00986A17" w:rsidRPr="00986A17" w:rsidRDefault="00986A17" w:rsidP="00986A17">
            <w:pPr>
              <w:jc w:val="center"/>
              <w:rPr>
                <w:color w:val="000000"/>
                <w:sz w:val="20"/>
              </w:rPr>
            </w:pPr>
            <w:r w:rsidRPr="00986A17">
              <w:rPr>
                <w:color w:val="000000"/>
                <w:sz w:val="20"/>
              </w:rPr>
              <w:t>11</w:t>
            </w:r>
          </w:p>
        </w:tc>
      </w:tr>
      <w:tr w:rsidR="00986A17" w:rsidRPr="00986A17" w14:paraId="6EB632A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179C9A3" w14:textId="77777777" w:rsidR="00986A17" w:rsidRPr="00986A17" w:rsidRDefault="00986A17" w:rsidP="00986A17">
            <w:pPr>
              <w:jc w:val="center"/>
              <w:rPr>
                <w:color w:val="000000"/>
                <w:sz w:val="20"/>
              </w:rPr>
            </w:pPr>
            <w:r w:rsidRPr="00986A17">
              <w:rPr>
                <w:color w:val="000000"/>
                <w:sz w:val="20"/>
              </w:rPr>
              <w:t>2007</w:t>
            </w:r>
          </w:p>
        </w:tc>
        <w:tc>
          <w:tcPr>
            <w:tcW w:w="2965" w:type="pct"/>
            <w:tcBorders>
              <w:top w:val="nil"/>
              <w:left w:val="nil"/>
              <w:bottom w:val="single" w:sz="4" w:space="0" w:color="auto"/>
              <w:right w:val="single" w:sz="4" w:space="0" w:color="auto"/>
            </w:tcBorders>
            <w:shd w:val="clear" w:color="auto" w:fill="auto"/>
            <w:hideMark/>
          </w:tcPr>
          <w:p w14:paraId="78393E57" w14:textId="77777777" w:rsidR="00986A17" w:rsidRPr="00986A17" w:rsidRDefault="00986A17" w:rsidP="00986A17">
            <w:pPr>
              <w:rPr>
                <w:color w:val="000000"/>
                <w:sz w:val="20"/>
              </w:rPr>
            </w:pPr>
            <w:r w:rsidRPr="00986A17">
              <w:rPr>
                <w:color w:val="000000"/>
                <w:sz w:val="20"/>
              </w:rPr>
              <w:t>Диффузоры потолочные пластиковые "АРКТОС" марки ДПУ универсальные ДПУ-М, диаметр 200 мм</w:t>
            </w:r>
          </w:p>
        </w:tc>
        <w:tc>
          <w:tcPr>
            <w:tcW w:w="1066" w:type="pct"/>
            <w:tcBorders>
              <w:top w:val="nil"/>
              <w:left w:val="nil"/>
              <w:bottom w:val="single" w:sz="4" w:space="0" w:color="auto"/>
              <w:right w:val="single" w:sz="4" w:space="0" w:color="auto"/>
            </w:tcBorders>
            <w:shd w:val="clear" w:color="auto" w:fill="auto"/>
            <w:hideMark/>
          </w:tcPr>
          <w:p w14:paraId="47197E6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813E7F3" w14:textId="77777777" w:rsidR="00986A17" w:rsidRPr="00986A17" w:rsidRDefault="00986A17" w:rsidP="00986A17">
            <w:pPr>
              <w:jc w:val="center"/>
              <w:rPr>
                <w:color w:val="000000"/>
                <w:sz w:val="20"/>
              </w:rPr>
            </w:pPr>
            <w:r w:rsidRPr="00986A17">
              <w:rPr>
                <w:color w:val="000000"/>
                <w:sz w:val="20"/>
              </w:rPr>
              <w:t>4</w:t>
            </w:r>
          </w:p>
        </w:tc>
      </w:tr>
      <w:tr w:rsidR="00986A17" w:rsidRPr="00986A17" w14:paraId="1916349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EC17D7E" w14:textId="77777777" w:rsidR="00986A17" w:rsidRPr="00986A17" w:rsidRDefault="00986A17" w:rsidP="00986A17">
            <w:pPr>
              <w:jc w:val="center"/>
              <w:rPr>
                <w:color w:val="000000"/>
                <w:sz w:val="20"/>
              </w:rPr>
            </w:pPr>
            <w:r w:rsidRPr="00986A17">
              <w:rPr>
                <w:color w:val="000000"/>
                <w:sz w:val="20"/>
              </w:rPr>
              <w:t>2008</w:t>
            </w:r>
          </w:p>
        </w:tc>
        <w:tc>
          <w:tcPr>
            <w:tcW w:w="2965" w:type="pct"/>
            <w:tcBorders>
              <w:top w:val="nil"/>
              <w:left w:val="nil"/>
              <w:bottom w:val="single" w:sz="4" w:space="0" w:color="auto"/>
              <w:right w:val="single" w:sz="4" w:space="0" w:color="auto"/>
            </w:tcBorders>
            <w:shd w:val="clear" w:color="auto" w:fill="auto"/>
            <w:hideMark/>
          </w:tcPr>
          <w:p w14:paraId="3FF8225D"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0,5 мм, диаметром до 200 мм</w:t>
            </w:r>
          </w:p>
        </w:tc>
        <w:tc>
          <w:tcPr>
            <w:tcW w:w="1066" w:type="pct"/>
            <w:tcBorders>
              <w:top w:val="nil"/>
              <w:left w:val="nil"/>
              <w:bottom w:val="single" w:sz="4" w:space="0" w:color="auto"/>
              <w:right w:val="single" w:sz="4" w:space="0" w:color="auto"/>
            </w:tcBorders>
            <w:shd w:val="clear" w:color="auto" w:fill="auto"/>
            <w:hideMark/>
          </w:tcPr>
          <w:p w14:paraId="2D4B3097"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3893CC6D" w14:textId="77777777" w:rsidR="00986A17" w:rsidRPr="00986A17" w:rsidRDefault="00986A17" w:rsidP="00986A17">
            <w:pPr>
              <w:jc w:val="center"/>
              <w:rPr>
                <w:color w:val="000000"/>
                <w:sz w:val="20"/>
              </w:rPr>
            </w:pPr>
            <w:r w:rsidRPr="00986A17">
              <w:rPr>
                <w:color w:val="000000"/>
                <w:sz w:val="20"/>
              </w:rPr>
              <w:t>0,0781</w:t>
            </w:r>
          </w:p>
        </w:tc>
      </w:tr>
      <w:tr w:rsidR="00986A17" w:rsidRPr="00986A17" w14:paraId="6AB0553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3EC20CF" w14:textId="77777777" w:rsidR="00986A17" w:rsidRPr="00986A17" w:rsidRDefault="00986A17" w:rsidP="00986A17">
            <w:pPr>
              <w:jc w:val="center"/>
              <w:rPr>
                <w:color w:val="000000"/>
                <w:sz w:val="20"/>
              </w:rPr>
            </w:pPr>
            <w:r w:rsidRPr="00986A17">
              <w:rPr>
                <w:color w:val="000000"/>
                <w:sz w:val="20"/>
              </w:rPr>
              <w:t>2009</w:t>
            </w:r>
          </w:p>
        </w:tc>
        <w:tc>
          <w:tcPr>
            <w:tcW w:w="2965" w:type="pct"/>
            <w:tcBorders>
              <w:top w:val="nil"/>
              <w:left w:val="nil"/>
              <w:bottom w:val="single" w:sz="4" w:space="0" w:color="auto"/>
              <w:right w:val="single" w:sz="4" w:space="0" w:color="auto"/>
            </w:tcBorders>
            <w:shd w:val="clear" w:color="auto" w:fill="auto"/>
            <w:hideMark/>
          </w:tcPr>
          <w:p w14:paraId="14B34F29" w14:textId="77777777" w:rsidR="00986A17" w:rsidRPr="00986A17" w:rsidRDefault="00986A17" w:rsidP="00986A17">
            <w:pPr>
              <w:rPr>
                <w:color w:val="000000"/>
                <w:sz w:val="20"/>
              </w:rPr>
            </w:pPr>
            <w:r w:rsidRPr="00986A17">
              <w:rPr>
                <w:color w:val="000000"/>
                <w:sz w:val="20"/>
              </w:rPr>
              <w:t>Воздуховоды типа: ALUDUCT (POLAR BEAR) неизолированные гибкие диаметром 127 мм</w:t>
            </w:r>
          </w:p>
        </w:tc>
        <w:tc>
          <w:tcPr>
            <w:tcW w:w="1066" w:type="pct"/>
            <w:tcBorders>
              <w:top w:val="nil"/>
              <w:left w:val="nil"/>
              <w:bottom w:val="single" w:sz="4" w:space="0" w:color="auto"/>
              <w:right w:val="single" w:sz="4" w:space="0" w:color="auto"/>
            </w:tcBorders>
            <w:shd w:val="clear" w:color="auto" w:fill="auto"/>
            <w:hideMark/>
          </w:tcPr>
          <w:p w14:paraId="3DF0A6F2"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54415D97" w14:textId="77777777" w:rsidR="00986A17" w:rsidRPr="00986A17" w:rsidRDefault="00986A17" w:rsidP="00986A17">
            <w:pPr>
              <w:jc w:val="center"/>
              <w:rPr>
                <w:color w:val="000000"/>
                <w:sz w:val="20"/>
              </w:rPr>
            </w:pPr>
            <w:r w:rsidRPr="00986A17">
              <w:rPr>
                <w:color w:val="000000"/>
                <w:sz w:val="20"/>
              </w:rPr>
              <w:t>3,53</w:t>
            </w:r>
          </w:p>
        </w:tc>
      </w:tr>
      <w:tr w:rsidR="00986A17" w:rsidRPr="00986A17" w14:paraId="76B680E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9C27714" w14:textId="77777777" w:rsidR="00986A17" w:rsidRPr="00986A17" w:rsidRDefault="00986A17" w:rsidP="00986A17">
            <w:pPr>
              <w:jc w:val="center"/>
              <w:rPr>
                <w:color w:val="000000"/>
                <w:sz w:val="20"/>
              </w:rPr>
            </w:pPr>
            <w:r w:rsidRPr="00986A17">
              <w:rPr>
                <w:color w:val="000000"/>
                <w:sz w:val="20"/>
              </w:rPr>
              <w:t>2010</w:t>
            </w:r>
          </w:p>
        </w:tc>
        <w:tc>
          <w:tcPr>
            <w:tcW w:w="2965" w:type="pct"/>
            <w:tcBorders>
              <w:top w:val="nil"/>
              <w:left w:val="nil"/>
              <w:bottom w:val="single" w:sz="4" w:space="0" w:color="auto"/>
              <w:right w:val="single" w:sz="4" w:space="0" w:color="auto"/>
            </w:tcBorders>
            <w:shd w:val="clear" w:color="auto" w:fill="auto"/>
            <w:hideMark/>
          </w:tcPr>
          <w:p w14:paraId="045EE80D" w14:textId="77777777" w:rsidR="00986A17" w:rsidRPr="00986A17" w:rsidRDefault="00986A17" w:rsidP="00986A17">
            <w:pPr>
              <w:rPr>
                <w:color w:val="000000"/>
                <w:sz w:val="20"/>
              </w:rPr>
            </w:pPr>
            <w:r w:rsidRPr="00986A17">
              <w:rPr>
                <w:color w:val="000000"/>
                <w:sz w:val="20"/>
              </w:rPr>
              <w:t>Воздуховоды типа: ALUDUCT (POLAR BEAR) неизолированные гибкие диаметром 160 мм</w:t>
            </w:r>
          </w:p>
        </w:tc>
        <w:tc>
          <w:tcPr>
            <w:tcW w:w="1066" w:type="pct"/>
            <w:tcBorders>
              <w:top w:val="nil"/>
              <w:left w:val="nil"/>
              <w:bottom w:val="single" w:sz="4" w:space="0" w:color="auto"/>
              <w:right w:val="single" w:sz="4" w:space="0" w:color="auto"/>
            </w:tcBorders>
            <w:shd w:val="clear" w:color="auto" w:fill="auto"/>
            <w:hideMark/>
          </w:tcPr>
          <w:p w14:paraId="47F8ED86"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33BD0D5D" w14:textId="77777777" w:rsidR="00986A17" w:rsidRPr="00986A17" w:rsidRDefault="00986A17" w:rsidP="00986A17">
            <w:pPr>
              <w:jc w:val="center"/>
              <w:rPr>
                <w:color w:val="000000"/>
                <w:sz w:val="20"/>
              </w:rPr>
            </w:pPr>
            <w:r w:rsidRPr="00986A17">
              <w:rPr>
                <w:color w:val="000000"/>
                <w:sz w:val="20"/>
              </w:rPr>
              <w:t>3,02</w:t>
            </w:r>
          </w:p>
        </w:tc>
      </w:tr>
      <w:tr w:rsidR="00986A17" w:rsidRPr="00986A17" w14:paraId="3722703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27BE8C5" w14:textId="77777777" w:rsidR="00986A17" w:rsidRPr="00986A17" w:rsidRDefault="00986A17" w:rsidP="00986A17">
            <w:pPr>
              <w:jc w:val="center"/>
              <w:rPr>
                <w:color w:val="000000"/>
                <w:sz w:val="20"/>
              </w:rPr>
            </w:pPr>
            <w:r w:rsidRPr="00986A17">
              <w:rPr>
                <w:color w:val="000000"/>
                <w:sz w:val="20"/>
              </w:rPr>
              <w:t>2011</w:t>
            </w:r>
          </w:p>
        </w:tc>
        <w:tc>
          <w:tcPr>
            <w:tcW w:w="2965" w:type="pct"/>
            <w:tcBorders>
              <w:top w:val="nil"/>
              <w:left w:val="nil"/>
              <w:bottom w:val="single" w:sz="4" w:space="0" w:color="auto"/>
              <w:right w:val="single" w:sz="4" w:space="0" w:color="auto"/>
            </w:tcBorders>
            <w:shd w:val="clear" w:color="auto" w:fill="auto"/>
            <w:hideMark/>
          </w:tcPr>
          <w:p w14:paraId="769DB916" w14:textId="77777777" w:rsidR="00986A17" w:rsidRPr="00986A17" w:rsidRDefault="00986A17" w:rsidP="00986A17">
            <w:pPr>
              <w:rPr>
                <w:color w:val="000000"/>
                <w:sz w:val="20"/>
              </w:rPr>
            </w:pPr>
            <w:r w:rsidRPr="00986A17">
              <w:rPr>
                <w:color w:val="000000"/>
                <w:sz w:val="20"/>
              </w:rPr>
              <w:t>Воздуховоды типа ALUDUCT (POLAR BEAR) неизолированные гибкие диаметром 203 мм</w:t>
            </w:r>
          </w:p>
        </w:tc>
        <w:tc>
          <w:tcPr>
            <w:tcW w:w="1066" w:type="pct"/>
            <w:tcBorders>
              <w:top w:val="nil"/>
              <w:left w:val="nil"/>
              <w:bottom w:val="single" w:sz="4" w:space="0" w:color="auto"/>
              <w:right w:val="single" w:sz="4" w:space="0" w:color="auto"/>
            </w:tcBorders>
            <w:shd w:val="clear" w:color="auto" w:fill="auto"/>
            <w:hideMark/>
          </w:tcPr>
          <w:p w14:paraId="1BD273EF"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73B663E0" w14:textId="77777777" w:rsidR="00986A17" w:rsidRPr="00986A17" w:rsidRDefault="00986A17" w:rsidP="00986A17">
            <w:pPr>
              <w:jc w:val="center"/>
              <w:rPr>
                <w:color w:val="000000"/>
                <w:sz w:val="20"/>
              </w:rPr>
            </w:pPr>
            <w:r w:rsidRPr="00986A17">
              <w:rPr>
                <w:color w:val="000000"/>
                <w:sz w:val="20"/>
              </w:rPr>
              <w:t>1,26</w:t>
            </w:r>
          </w:p>
        </w:tc>
      </w:tr>
      <w:tr w:rsidR="00986A17" w:rsidRPr="00986A17" w14:paraId="50A7D42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F38319E" w14:textId="77777777" w:rsidR="00986A17" w:rsidRPr="00986A17" w:rsidRDefault="00986A17" w:rsidP="00986A17">
            <w:pPr>
              <w:jc w:val="center"/>
              <w:rPr>
                <w:color w:val="000000"/>
                <w:sz w:val="20"/>
              </w:rPr>
            </w:pPr>
            <w:r w:rsidRPr="00986A17">
              <w:rPr>
                <w:color w:val="000000"/>
                <w:sz w:val="20"/>
              </w:rPr>
              <w:t>2012</w:t>
            </w:r>
          </w:p>
        </w:tc>
        <w:tc>
          <w:tcPr>
            <w:tcW w:w="2965" w:type="pct"/>
            <w:tcBorders>
              <w:top w:val="nil"/>
              <w:left w:val="nil"/>
              <w:bottom w:val="single" w:sz="4" w:space="0" w:color="auto"/>
              <w:right w:val="single" w:sz="4" w:space="0" w:color="auto"/>
            </w:tcBorders>
            <w:shd w:val="clear" w:color="auto" w:fill="auto"/>
            <w:hideMark/>
          </w:tcPr>
          <w:p w14:paraId="69D45E5A" w14:textId="77777777" w:rsidR="00986A17" w:rsidRPr="00986A17" w:rsidRDefault="00986A17" w:rsidP="00986A17">
            <w:pPr>
              <w:rPr>
                <w:color w:val="000000"/>
                <w:sz w:val="20"/>
              </w:rPr>
            </w:pPr>
            <w:r w:rsidRPr="00986A17">
              <w:rPr>
                <w:color w:val="000000"/>
                <w:sz w:val="20"/>
              </w:rPr>
              <w:t>Установка клапанов: огнезадерживающих с ручной регулировкой периметром до 1600 мм</w:t>
            </w:r>
          </w:p>
        </w:tc>
        <w:tc>
          <w:tcPr>
            <w:tcW w:w="1066" w:type="pct"/>
            <w:tcBorders>
              <w:top w:val="nil"/>
              <w:left w:val="nil"/>
              <w:bottom w:val="single" w:sz="4" w:space="0" w:color="auto"/>
              <w:right w:val="single" w:sz="4" w:space="0" w:color="auto"/>
            </w:tcBorders>
            <w:shd w:val="clear" w:color="auto" w:fill="auto"/>
            <w:hideMark/>
          </w:tcPr>
          <w:p w14:paraId="13348860" w14:textId="77777777" w:rsidR="00986A17" w:rsidRPr="00986A17" w:rsidRDefault="00986A17" w:rsidP="00986A17">
            <w:pPr>
              <w:jc w:val="center"/>
              <w:rPr>
                <w:color w:val="000000"/>
                <w:sz w:val="20"/>
              </w:rPr>
            </w:pPr>
            <w:r w:rsidRPr="00986A17">
              <w:rPr>
                <w:color w:val="000000"/>
                <w:sz w:val="20"/>
              </w:rPr>
              <w:t>1 клапан</w:t>
            </w:r>
          </w:p>
        </w:tc>
        <w:tc>
          <w:tcPr>
            <w:tcW w:w="510" w:type="pct"/>
            <w:tcBorders>
              <w:top w:val="nil"/>
              <w:left w:val="nil"/>
              <w:bottom w:val="single" w:sz="4" w:space="0" w:color="auto"/>
              <w:right w:val="single" w:sz="4" w:space="0" w:color="auto"/>
            </w:tcBorders>
            <w:shd w:val="clear" w:color="auto" w:fill="auto"/>
            <w:hideMark/>
          </w:tcPr>
          <w:p w14:paraId="61609102" w14:textId="77777777" w:rsidR="00986A17" w:rsidRPr="00986A17" w:rsidRDefault="00986A17" w:rsidP="00986A17">
            <w:pPr>
              <w:jc w:val="center"/>
              <w:rPr>
                <w:color w:val="000000"/>
                <w:sz w:val="20"/>
              </w:rPr>
            </w:pPr>
            <w:r w:rsidRPr="00986A17">
              <w:rPr>
                <w:color w:val="000000"/>
                <w:sz w:val="20"/>
              </w:rPr>
              <w:t>2</w:t>
            </w:r>
          </w:p>
        </w:tc>
      </w:tr>
      <w:tr w:rsidR="00986A17" w:rsidRPr="00986A17" w14:paraId="28D9657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1833250" w14:textId="77777777" w:rsidR="00986A17" w:rsidRPr="00986A17" w:rsidRDefault="00986A17" w:rsidP="00986A17">
            <w:pPr>
              <w:jc w:val="center"/>
              <w:rPr>
                <w:color w:val="000000"/>
                <w:sz w:val="20"/>
              </w:rPr>
            </w:pPr>
            <w:r w:rsidRPr="00986A17">
              <w:rPr>
                <w:color w:val="000000"/>
                <w:sz w:val="20"/>
              </w:rPr>
              <w:t>2013</w:t>
            </w:r>
          </w:p>
        </w:tc>
        <w:tc>
          <w:tcPr>
            <w:tcW w:w="2965" w:type="pct"/>
            <w:tcBorders>
              <w:top w:val="nil"/>
              <w:left w:val="nil"/>
              <w:bottom w:val="single" w:sz="4" w:space="0" w:color="auto"/>
              <w:right w:val="single" w:sz="4" w:space="0" w:color="auto"/>
            </w:tcBorders>
            <w:shd w:val="clear" w:color="auto" w:fill="auto"/>
            <w:hideMark/>
          </w:tcPr>
          <w:p w14:paraId="312E05D9" w14:textId="77777777" w:rsidR="00986A17" w:rsidRPr="00986A17" w:rsidRDefault="00986A17" w:rsidP="00986A17">
            <w:pPr>
              <w:rPr>
                <w:color w:val="000000"/>
                <w:sz w:val="20"/>
              </w:rPr>
            </w:pPr>
            <w:r w:rsidRPr="00986A17">
              <w:rPr>
                <w:color w:val="000000"/>
                <w:sz w:val="20"/>
              </w:rPr>
              <w:t>Противопожарный клапан OKL-1-60-400x200-O-S220-X (220В AC)</w:t>
            </w:r>
          </w:p>
        </w:tc>
        <w:tc>
          <w:tcPr>
            <w:tcW w:w="1066" w:type="pct"/>
            <w:tcBorders>
              <w:top w:val="nil"/>
              <w:left w:val="nil"/>
              <w:bottom w:val="single" w:sz="4" w:space="0" w:color="auto"/>
              <w:right w:val="single" w:sz="4" w:space="0" w:color="auto"/>
            </w:tcBorders>
            <w:shd w:val="clear" w:color="auto" w:fill="auto"/>
            <w:hideMark/>
          </w:tcPr>
          <w:p w14:paraId="4DA3270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71E1A08" w14:textId="77777777" w:rsidR="00986A17" w:rsidRPr="00986A17" w:rsidRDefault="00986A17" w:rsidP="00986A17">
            <w:pPr>
              <w:jc w:val="center"/>
              <w:rPr>
                <w:color w:val="000000"/>
                <w:sz w:val="20"/>
              </w:rPr>
            </w:pPr>
            <w:r w:rsidRPr="00986A17">
              <w:rPr>
                <w:color w:val="000000"/>
                <w:sz w:val="20"/>
              </w:rPr>
              <w:t>1</w:t>
            </w:r>
          </w:p>
        </w:tc>
      </w:tr>
      <w:tr w:rsidR="00986A17" w:rsidRPr="00986A17" w14:paraId="3DFE7C5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71782A4" w14:textId="77777777" w:rsidR="00986A17" w:rsidRPr="00986A17" w:rsidRDefault="00986A17" w:rsidP="00986A17">
            <w:pPr>
              <w:jc w:val="center"/>
              <w:rPr>
                <w:color w:val="000000"/>
                <w:sz w:val="20"/>
              </w:rPr>
            </w:pPr>
            <w:r w:rsidRPr="00986A17">
              <w:rPr>
                <w:color w:val="000000"/>
                <w:sz w:val="20"/>
              </w:rPr>
              <w:t>2014</w:t>
            </w:r>
          </w:p>
        </w:tc>
        <w:tc>
          <w:tcPr>
            <w:tcW w:w="2965" w:type="pct"/>
            <w:tcBorders>
              <w:top w:val="nil"/>
              <w:left w:val="nil"/>
              <w:bottom w:val="single" w:sz="4" w:space="0" w:color="auto"/>
              <w:right w:val="single" w:sz="4" w:space="0" w:color="auto"/>
            </w:tcBorders>
            <w:shd w:val="clear" w:color="auto" w:fill="auto"/>
            <w:hideMark/>
          </w:tcPr>
          <w:p w14:paraId="1BFBAEB0" w14:textId="77777777" w:rsidR="00986A17" w:rsidRPr="00986A17" w:rsidRDefault="00986A17" w:rsidP="00986A17">
            <w:pPr>
              <w:rPr>
                <w:color w:val="000000"/>
                <w:sz w:val="20"/>
              </w:rPr>
            </w:pPr>
            <w:r w:rsidRPr="00986A17">
              <w:rPr>
                <w:color w:val="000000"/>
                <w:sz w:val="20"/>
              </w:rPr>
              <w:t>Противопожарный клапан OKL-1-60-500x250-O-S220-X (220В AC)</w:t>
            </w:r>
          </w:p>
        </w:tc>
        <w:tc>
          <w:tcPr>
            <w:tcW w:w="1066" w:type="pct"/>
            <w:tcBorders>
              <w:top w:val="nil"/>
              <w:left w:val="nil"/>
              <w:bottom w:val="single" w:sz="4" w:space="0" w:color="auto"/>
              <w:right w:val="single" w:sz="4" w:space="0" w:color="auto"/>
            </w:tcBorders>
            <w:shd w:val="clear" w:color="auto" w:fill="auto"/>
            <w:hideMark/>
          </w:tcPr>
          <w:p w14:paraId="2169590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1881E47" w14:textId="77777777" w:rsidR="00986A17" w:rsidRPr="00986A17" w:rsidRDefault="00986A17" w:rsidP="00986A17">
            <w:pPr>
              <w:jc w:val="center"/>
              <w:rPr>
                <w:color w:val="000000"/>
                <w:sz w:val="20"/>
              </w:rPr>
            </w:pPr>
            <w:r w:rsidRPr="00986A17">
              <w:rPr>
                <w:color w:val="000000"/>
                <w:sz w:val="20"/>
              </w:rPr>
              <w:t>1</w:t>
            </w:r>
          </w:p>
        </w:tc>
      </w:tr>
      <w:tr w:rsidR="00986A17" w:rsidRPr="00986A17" w14:paraId="40FD28D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6F5A4D8" w14:textId="77777777" w:rsidR="00986A17" w:rsidRPr="00986A17" w:rsidRDefault="00986A17" w:rsidP="00986A17">
            <w:pPr>
              <w:jc w:val="center"/>
              <w:rPr>
                <w:color w:val="000000"/>
                <w:sz w:val="20"/>
              </w:rPr>
            </w:pPr>
            <w:r w:rsidRPr="00986A17">
              <w:rPr>
                <w:color w:val="000000"/>
                <w:sz w:val="20"/>
              </w:rPr>
              <w:t>2015</w:t>
            </w:r>
          </w:p>
        </w:tc>
        <w:tc>
          <w:tcPr>
            <w:tcW w:w="2965" w:type="pct"/>
            <w:tcBorders>
              <w:top w:val="nil"/>
              <w:left w:val="nil"/>
              <w:bottom w:val="single" w:sz="4" w:space="0" w:color="auto"/>
              <w:right w:val="single" w:sz="4" w:space="0" w:color="auto"/>
            </w:tcBorders>
            <w:shd w:val="clear" w:color="auto" w:fill="auto"/>
            <w:hideMark/>
          </w:tcPr>
          <w:p w14:paraId="78C1E0FC" w14:textId="77777777" w:rsidR="00986A17" w:rsidRPr="00986A17" w:rsidRDefault="00986A17" w:rsidP="00986A17">
            <w:pPr>
              <w:rPr>
                <w:color w:val="000000"/>
                <w:sz w:val="20"/>
              </w:rPr>
            </w:pPr>
            <w:r w:rsidRPr="00986A17">
              <w:rPr>
                <w:color w:val="000000"/>
                <w:sz w:val="20"/>
              </w:rPr>
              <w:t>Дроссель-клапаны в обечайке с сектором управления из тонколистовой оцинкованной и сортовой стали, круглые, диаметр до 280 мм</w:t>
            </w:r>
          </w:p>
        </w:tc>
        <w:tc>
          <w:tcPr>
            <w:tcW w:w="1066" w:type="pct"/>
            <w:tcBorders>
              <w:top w:val="nil"/>
              <w:left w:val="nil"/>
              <w:bottom w:val="single" w:sz="4" w:space="0" w:color="auto"/>
              <w:right w:val="single" w:sz="4" w:space="0" w:color="auto"/>
            </w:tcBorders>
            <w:shd w:val="clear" w:color="auto" w:fill="auto"/>
            <w:hideMark/>
          </w:tcPr>
          <w:p w14:paraId="40E120A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7AF73E0" w14:textId="77777777" w:rsidR="00986A17" w:rsidRPr="00986A17" w:rsidRDefault="00986A17" w:rsidP="00986A17">
            <w:pPr>
              <w:jc w:val="center"/>
              <w:rPr>
                <w:color w:val="000000"/>
                <w:sz w:val="20"/>
              </w:rPr>
            </w:pPr>
            <w:r w:rsidRPr="00986A17">
              <w:rPr>
                <w:color w:val="000000"/>
                <w:sz w:val="20"/>
              </w:rPr>
              <w:t>20</w:t>
            </w:r>
          </w:p>
        </w:tc>
      </w:tr>
      <w:tr w:rsidR="00986A17" w:rsidRPr="00986A17" w14:paraId="371A0A7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B14E9D1" w14:textId="77777777" w:rsidR="00986A17" w:rsidRPr="00986A17" w:rsidRDefault="00986A17" w:rsidP="00986A17">
            <w:pPr>
              <w:jc w:val="center"/>
              <w:rPr>
                <w:color w:val="000000"/>
                <w:sz w:val="20"/>
              </w:rPr>
            </w:pPr>
            <w:r w:rsidRPr="00986A17">
              <w:rPr>
                <w:color w:val="000000"/>
                <w:sz w:val="20"/>
              </w:rPr>
              <w:t>2016</w:t>
            </w:r>
          </w:p>
        </w:tc>
        <w:tc>
          <w:tcPr>
            <w:tcW w:w="2965" w:type="pct"/>
            <w:tcBorders>
              <w:top w:val="nil"/>
              <w:left w:val="nil"/>
              <w:bottom w:val="single" w:sz="4" w:space="0" w:color="auto"/>
              <w:right w:val="single" w:sz="4" w:space="0" w:color="auto"/>
            </w:tcBorders>
            <w:shd w:val="clear" w:color="auto" w:fill="auto"/>
            <w:hideMark/>
          </w:tcPr>
          <w:p w14:paraId="7C5AE0B9" w14:textId="77777777" w:rsidR="00986A17" w:rsidRPr="00986A17" w:rsidRDefault="00986A17" w:rsidP="00986A17">
            <w:pPr>
              <w:rPr>
                <w:color w:val="000000"/>
                <w:sz w:val="20"/>
              </w:rPr>
            </w:pPr>
            <w:r w:rsidRPr="00986A17">
              <w:rPr>
                <w:color w:val="000000"/>
                <w:sz w:val="20"/>
              </w:rPr>
              <w:t>Крепления для воздуховодов оцинкованные (подвески СТД, подвески регулируемые СТД, тяги, хомуты, кронштейны, траверсы, ленты, шпильки, профили)</w:t>
            </w:r>
          </w:p>
        </w:tc>
        <w:tc>
          <w:tcPr>
            <w:tcW w:w="1066" w:type="pct"/>
            <w:tcBorders>
              <w:top w:val="nil"/>
              <w:left w:val="nil"/>
              <w:bottom w:val="single" w:sz="4" w:space="0" w:color="auto"/>
              <w:right w:val="single" w:sz="4" w:space="0" w:color="auto"/>
            </w:tcBorders>
            <w:shd w:val="clear" w:color="auto" w:fill="auto"/>
            <w:hideMark/>
          </w:tcPr>
          <w:p w14:paraId="456C0554"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5C15458D" w14:textId="77777777" w:rsidR="00986A17" w:rsidRPr="00986A17" w:rsidRDefault="00986A17" w:rsidP="00986A17">
            <w:pPr>
              <w:jc w:val="center"/>
              <w:rPr>
                <w:color w:val="000000"/>
                <w:sz w:val="20"/>
              </w:rPr>
            </w:pPr>
            <w:r w:rsidRPr="00986A17">
              <w:rPr>
                <w:color w:val="000000"/>
                <w:sz w:val="20"/>
              </w:rPr>
              <w:t>0,084</w:t>
            </w:r>
          </w:p>
        </w:tc>
      </w:tr>
      <w:tr w:rsidR="00986A17" w:rsidRPr="00986A17" w14:paraId="53D162C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D113632" w14:textId="77777777" w:rsidR="00986A17" w:rsidRPr="00986A17" w:rsidRDefault="00986A17" w:rsidP="00986A17">
            <w:pPr>
              <w:jc w:val="center"/>
              <w:rPr>
                <w:color w:val="000000"/>
                <w:sz w:val="20"/>
              </w:rPr>
            </w:pPr>
            <w:r w:rsidRPr="00986A17">
              <w:rPr>
                <w:color w:val="000000"/>
                <w:sz w:val="20"/>
              </w:rPr>
              <w:t>2017</w:t>
            </w:r>
          </w:p>
        </w:tc>
        <w:tc>
          <w:tcPr>
            <w:tcW w:w="2965" w:type="pct"/>
            <w:tcBorders>
              <w:top w:val="nil"/>
              <w:left w:val="nil"/>
              <w:bottom w:val="single" w:sz="4" w:space="0" w:color="auto"/>
              <w:right w:val="single" w:sz="4" w:space="0" w:color="auto"/>
            </w:tcBorders>
            <w:shd w:val="clear" w:color="auto" w:fill="auto"/>
            <w:hideMark/>
          </w:tcPr>
          <w:p w14:paraId="185925BC" w14:textId="77777777" w:rsidR="00986A17" w:rsidRPr="00986A17" w:rsidRDefault="00986A17" w:rsidP="00986A17">
            <w:pPr>
              <w:rPr>
                <w:color w:val="000000"/>
                <w:sz w:val="20"/>
              </w:rPr>
            </w:pPr>
            <w:r w:rsidRPr="00986A17">
              <w:rPr>
                <w:color w:val="000000"/>
                <w:sz w:val="20"/>
              </w:rPr>
              <w:t>Изоляция плоских и криволинейных поверхностей пластинами (плитами) из вспененного каучука ( «Армофлекс»), вспененного полиэтилена ( «Термофлекс»)</w:t>
            </w:r>
          </w:p>
        </w:tc>
        <w:tc>
          <w:tcPr>
            <w:tcW w:w="1066" w:type="pct"/>
            <w:tcBorders>
              <w:top w:val="nil"/>
              <w:left w:val="nil"/>
              <w:bottom w:val="single" w:sz="4" w:space="0" w:color="auto"/>
              <w:right w:val="single" w:sz="4" w:space="0" w:color="auto"/>
            </w:tcBorders>
            <w:shd w:val="clear" w:color="auto" w:fill="auto"/>
            <w:hideMark/>
          </w:tcPr>
          <w:p w14:paraId="2F0963A8" w14:textId="77777777" w:rsidR="00986A17" w:rsidRPr="00986A17" w:rsidRDefault="00986A17" w:rsidP="00986A17">
            <w:pPr>
              <w:jc w:val="center"/>
              <w:rPr>
                <w:color w:val="000000"/>
                <w:sz w:val="20"/>
              </w:rPr>
            </w:pPr>
            <w:r w:rsidRPr="00986A17">
              <w:rPr>
                <w:color w:val="000000"/>
                <w:sz w:val="20"/>
              </w:rPr>
              <w:t>10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1640ED04" w14:textId="77777777" w:rsidR="00986A17" w:rsidRPr="00986A17" w:rsidRDefault="00986A17" w:rsidP="00986A17">
            <w:pPr>
              <w:jc w:val="center"/>
              <w:rPr>
                <w:color w:val="000000"/>
                <w:sz w:val="20"/>
              </w:rPr>
            </w:pPr>
            <w:r w:rsidRPr="00986A17">
              <w:rPr>
                <w:color w:val="000000"/>
                <w:sz w:val="20"/>
              </w:rPr>
              <w:t>0,4</w:t>
            </w:r>
          </w:p>
        </w:tc>
      </w:tr>
      <w:tr w:rsidR="00986A17" w:rsidRPr="00986A17" w14:paraId="120F204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2C77291" w14:textId="77777777" w:rsidR="00986A17" w:rsidRPr="00986A17" w:rsidRDefault="00986A17" w:rsidP="00986A17">
            <w:pPr>
              <w:jc w:val="center"/>
              <w:rPr>
                <w:color w:val="000000"/>
                <w:sz w:val="20"/>
              </w:rPr>
            </w:pPr>
            <w:r w:rsidRPr="00986A17">
              <w:rPr>
                <w:color w:val="000000"/>
                <w:sz w:val="20"/>
              </w:rPr>
              <w:t>2018</w:t>
            </w:r>
          </w:p>
        </w:tc>
        <w:tc>
          <w:tcPr>
            <w:tcW w:w="2965" w:type="pct"/>
            <w:tcBorders>
              <w:top w:val="nil"/>
              <w:left w:val="nil"/>
              <w:bottom w:val="single" w:sz="4" w:space="0" w:color="auto"/>
              <w:right w:val="single" w:sz="4" w:space="0" w:color="auto"/>
            </w:tcBorders>
            <w:shd w:val="clear" w:color="auto" w:fill="auto"/>
            <w:hideMark/>
          </w:tcPr>
          <w:p w14:paraId="5882EB55" w14:textId="77777777" w:rsidR="00986A17" w:rsidRPr="00986A17" w:rsidRDefault="00986A17" w:rsidP="00986A17">
            <w:pPr>
              <w:rPr>
                <w:color w:val="000000"/>
                <w:sz w:val="20"/>
              </w:rPr>
            </w:pPr>
            <w:r w:rsidRPr="00986A17">
              <w:rPr>
                <w:color w:val="000000"/>
                <w:sz w:val="20"/>
              </w:rPr>
              <w:t>Рулоны из вспененного каучука K-FLEX IGO, толщиной 25 мм</w:t>
            </w:r>
          </w:p>
        </w:tc>
        <w:tc>
          <w:tcPr>
            <w:tcW w:w="1066" w:type="pct"/>
            <w:tcBorders>
              <w:top w:val="nil"/>
              <w:left w:val="nil"/>
              <w:bottom w:val="single" w:sz="4" w:space="0" w:color="auto"/>
              <w:right w:val="single" w:sz="4" w:space="0" w:color="auto"/>
            </w:tcBorders>
            <w:shd w:val="clear" w:color="auto" w:fill="auto"/>
            <w:hideMark/>
          </w:tcPr>
          <w:p w14:paraId="318B00BC"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3CA7F281" w14:textId="77777777" w:rsidR="00986A17" w:rsidRPr="00986A17" w:rsidRDefault="00986A17" w:rsidP="00986A17">
            <w:pPr>
              <w:jc w:val="center"/>
              <w:rPr>
                <w:color w:val="000000"/>
                <w:sz w:val="20"/>
              </w:rPr>
            </w:pPr>
            <w:r w:rsidRPr="00986A17">
              <w:rPr>
                <w:color w:val="000000"/>
                <w:sz w:val="20"/>
              </w:rPr>
              <w:t>4,4</w:t>
            </w:r>
          </w:p>
        </w:tc>
      </w:tr>
      <w:tr w:rsidR="00986A17" w:rsidRPr="00986A17" w14:paraId="3A2A693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955D600" w14:textId="77777777" w:rsidR="00986A17" w:rsidRPr="00986A17" w:rsidRDefault="00986A17" w:rsidP="00986A17">
            <w:pPr>
              <w:jc w:val="center"/>
              <w:rPr>
                <w:color w:val="000000"/>
                <w:sz w:val="20"/>
              </w:rPr>
            </w:pPr>
            <w:r w:rsidRPr="00986A17">
              <w:rPr>
                <w:color w:val="000000"/>
                <w:sz w:val="20"/>
              </w:rPr>
              <w:t>2019</w:t>
            </w:r>
          </w:p>
        </w:tc>
        <w:tc>
          <w:tcPr>
            <w:tcW w:w="2965" w:type="pct"/>
            <w:tcBorders>
              <w:top w:val="nil"/>
              <w:left w:val="nil"/>
              <w:bottom w:val="single" w:sz="4" w:space="0" w:color="auto"/>
              <w:right w:val="single" w:sz="4" w:space="0" w:color="auto"/>
            </w:tcBorders>
            <w:shd w:val="clear" w:color="auto" w:fill="auto"/>
            <w:hideMark/>
          </w:tcPr>
          <w:p w14:paraId="1CFF9D29" w14:textId="77777777" w:rsidR="00986A17" w:rsidRPr="00986A17" w:rsidRDefault="00986A17" w:rsidP="00986A17">
            <w:pPr>
              <w:rPr>
                <w:color w:val="000000"/>
                <w:sz w:val="20"/>
              </w:rPr>
            </w:pPr>
            <w:r w:rsidRPr="00986A17">
              <w:rPr>
                <w:color w:val="000000"/>
                <w:sz w:val="20"/>
              </w:rPr>
              <w:t>Установка вентиляторов радиальных массой: до 0,12 т</w:t>
            </w:r>
          </w:p>
        </w:tc>
        <w:tc>
          <w:tcPr>
            <w:tcW w:w="1066" w:type="pct"/>
            <w:tcBorders>
              <w:top w:val="nil"/>
              <w:left w:val="nil"/>
              <w:bottom w:val="single" w:sz="4" w:space="0" w:color="auto"/>
              <w:right w:val="single" w:sz="4" w:space="0" w:color="auto"/>
            </w:tcBorders>
            <w:shd w:val="clear" w:color="auto" w:fill="auto"/>
            <w:hideMark/>
          </w:tcPr>
          <w:p w14:paraId="153CFB99" w14:textId="77777777" w:rsidR="00986A17" w:rsidRPr="00986A17" w:rsidRDefault="00986A17" w:rsidP="00986A17">
            <w:pPr>
              <w:jc w:val="center"/>
              <w:rPr>
                <w:color w:val="000000"/>
                <w:sz w:val="20"/>
              </w:rPr>
            </w:pPr>
            <w:r w:rsidRPr="00986A17">
              <w:rPr>
                <w:color w:val="000000"/>
                <w:sz w:val="20"/>
              </w:rPr>
              <w:t>1 вентилятор</w:t>
            </w:r>
          </w:p>
        </w:tc>
        <w:tc>
          <w:tcPr>
            <w:tcW w:w="510" w:type="pct"/>
            <w:tcBorders>
              <w:top w:val="nil"/>
              <w:left w:val="nil"/>
              <w:bottom w:val="single" w:sz="4" w:space="0" w:color="auto"/>
              <w:right w:val="single" w:sz="4" w:space="0" w:color="auto"/>
            </w:tcBorders>
            <w:shd w:val="clear" w:color="auto" w:fill="auto"/>
            <w:hideMark/>
          </w:tcPr>
          <w:p w14:paraId="5F8CDDEB" w14:textId="77777777" w:rsidR="00986A17" w:rsidRPr="00986A17" w:rsidRDefault="00986A17" w:rsidP="00986A17">
            <w:pPr>
              <w:jc w:val="center"/>
              <w:rPr>
                <w:color w:val="000000"/>
                <w:sz w:val="20"/>
              </w:rPr>
            </w:pPr>
            <w:r w:rsidRPr="00986A17">
              <w:rPr>
                <w:color w:val="000000"/>
                <w:sz w:val="20"/>
              </w:rPr>
              <w:t>1</w:t>
            </w:r>
          </w:p>
        </w:tc>
      </w:tr>
      <w:tr w:rsidR="00986A17" w:rsidRPr="00986A17" w14:paraId="6769664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812816D" w14:textId="77777777" w:rsidR="00986A17" w:rsidRPr="00986A17" w:rsidRDefault="00986A17" w:rsidP="00986A17">
            <w:pPr>
              <w:jc w:val="center"/>
              <w:rPr>
                <w:color w:val="000000"/>
                <w:sz w:val="20"/>
              </w:rPr>
            </w:pPr>
            <w:r w:rsidRPr="00986A17">
              <w:rPr>
                <w:color w:val="000000"/>
                <w:sz w:val="20"/>
              </w:rPr>
              <w:t>2020</w:t>
            </w:r>
          </w:p>
        </w:tc>
        <w:tc>
          <w:tcPr>
            <w:tcW w:w="2965" w:type="pct"/>
            <w:tcBorders>
              <w:top w:val="nil"/>
              <w:left w:val="nil"/>
              <w:bottom w:val="single" w:sz="4" w:space="0" w:color="auto"/>
              <w:right w:val="single" w:sz="4" w:space="0" w:color="auto"/>
            </w:tcBorders>
            <w:shd w:val="clear" w:color="auto" w:fill="auto"/>
            <w:hideMark/>
          </w:tcPr>
          <w:p w14:paraId="48FBF968" w14:textId="77777777" w:rsidR="00986A17" w:rsidRPr="00986A17" w:rsidRDefault="00986A17" w:rsidP="00986A17">
            <w:pPr>
              <w:rPr>
                <w:color w:val="000000"/>
                <w:sz w:val="20"/>
              </w:rPr>
            </w:pPr>
            <w:r w:rsidRPr="00986A17">
              <w:rPr>
                <w:color w:val="000000"/>
                <w:sz w:val="20"/>
              </w:rPr>
              <w:t>Вентилятор UTR 50-25 WRH 22/4D</w:t>
            </w:r>
          </w:p>
        </w:tc>
        <w:tc>
          <w:tcPr>
            <w:tcW w:w="1066" w:type="pct"/>
            <w:tcBorders>
              <w:top w:val="nil"/>
              <w:left w:val="nil"/>
              <w:bottom w:val="single" w:sz="4" w:space="0" w:color="auto"/>
              <w:right w:val="single" w:sz="4" w:space="0" w:color="auto"/>
            </w:tcBorders>
            <w:shd w:val="clear" w:color="auto" w:fill="auto"/>
            <w:hideMark/>
          </w:tcPr>
          <w:p w14:paraId="059BD73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69BF095" w14:textId="77777777" w:rsidR="00986A17" w:rsidRPr="00986A17" w:rsidRDefault="00986A17" w:rsidP="00986A17">
            <w:pPr>
              <w:jc w:val="center"/>
              <w:rPr>
                <w:color w:val="000000"/>
                <w:sz w:val="20"/>
              </w:rPr>
            </w:pPr>
            <w:r w:rsidRPr="00986A17">
              <w:rPr>
                <w:color w:val="000000"/>
                <w:sz w:val="20"/>
              </w:rPr>
              <w:t>1</w:t>
            </w:r>
          </w:p>
        </w:tc>
      </w:tr>
      <w:tr w:rsidR="00986A17" w:rsidRPr="00986A17" w14:paraId="35D1163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185D669" w14:textId="77777777" w:rsidR="00986A17" w:rsidRPr="00986A17" w:rsidRDefault="00986A17" w:rsidP="00986A17">
            <w:pPr>
              <w:jc w:val="center"/>
              <w:rPr>
                <w:color w:val="000000"/>
                <w:sz w:val="20"/>
              </w:rPr>
            </w:pPr>
            <w:r w:rsidRPr="00986A17">
              <w:rPr>
                <w:color w:val="000000"/>
                <w:sz w:val="20"/>
              </w:rPr>
              <w:t>2021</w:t>
            </w:r>
          </w:p>
        </w:tc>
        <w:tc>
          <w:tcPr>
            <w:tcW w:w="2965" w:type="pct"/>
            <w:tcBorders>
              <w:top w:val="nil"/>
              <w:left w:val="nil"/>
              <w:bottom w:val="single" w:sz="4" w:space="0" w:color="auto"/>
              <w:right w:val="single" w:sz="4" w:space="0" w:color="auto"/>
            </w:tcBorders>
            <w:shd w:val="clear" w:color="auto" w:fill="auto"/>
            <w:hideMark/>
          </w:tcPr>
          <w:p w14:paraId="167F5676" w14:textId="77777777" w:rsidR="00986A17" w:rsidRPr="00986A17" w:rsidRDefault="00986A17" w:rsidP="00986A17">
            <w:pPr>
              <w:rPr>
                <w:color w:val="000000"/>
                <w:sz w:val="20"/>
              </w:rPr>
            </w:pPr>
            <w:r w:rsidRPr="00986A17">
              <w:rPr>
                <w:color w:val="000000"/>
                <w:sz w:val="20"/>
              </w:rPr>
              <w:t>Установка шумоглушителей вентиляционных трубчатых круглого сечения типа: ГТК 2-2, диаметр обечайки 200 мм</w:t>
            </w:r>
          </w:p>
        </w:tc>
        <w:tc>
          <w:tcPr>
            <w:tcW w:w="1066" w:type="pct"/>
            <w:tcBorders>
              <w:top w:val="nil"/>
              <w:left w:val="nil"/>
              <w:bottom w:val="single" w:sz="4" w:space="0" w:color="auto"/>
              <w:right w:val="single" w:sz="4" w:space="0" w:color="auto"/>
            </w:tcBorders>
            <w:shd w:val="clear" w:color="auto" w:fill="auto"/>
            <w:hideMark/>
          </w:tcPr>
          <w:p w14:paraId="2E2497F4"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4CE63020" w14:textId="77777777" w:rsidR="00986A17" w:rsidRPr="00986A17" w:rsidRDefault="00986A17" w:rsidP="00986A17">
            <w:pPr>
              <w:jc w:val="center"/>
              <w:rPr>
                <w:color w:val="000000"/>
                <w:sz w:val="20"/>
              </w:rPr>
            </w:pPr>
            <w:r w:rsidRPr="00986A17">
              <w:rPr>
                <w:color w:val="000000"/>
                <w:sz w:val="20"/>
              </w:rPr>
              <w:t>1</w:t>
            </w:r>
          </w:p>
        </w:tc>
      </w:tr>
      <w:tr w:rsidR="00986A17" w:rsidRPr="00986A17" w14:paraId="5D90D53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14E069C" w14:textId="77777777" w:rsidR="00986A17" w:rsidRPr="00986A17" w:rsidRDefault="00986A17" w:rsidP="00986A17">
            <w:pPr>
              <w:jc w:val="center"/>
              <w:rPr>
                <w:color w:val="000000"/>
                <w:sz w:val="20"/>
              </w:rPr>
            </w:pPr>
            <w:r w:rsidRPr="00986A17">
              <w:rPr>
                <w:color w:val="000000"/>
                <w:sz w:val="20"/>
              </w:rPr>
              <w:t>2022</w:t>
            </w:r>
          </w:p>
        </w:tc>
        <w:tc>
          <w:tcPr>
            <w:tcW w:w="2965" w:type="pct"/>
            <w:tcBorders>
              <w:top w:val="nil"/>
              <w:left w:val="nil"/>
              <w:bottom w:val="single" w:sz="4" w:space="0" w:color="auto"/>
              <w:right w:val="single" w:sz="4" w:space="0" w:color="auto"/>
            </w:tcBorders>
            <w:shd w:val="clear" w:color="auto" w:fill="auto"/>
            <w:hideMark/>
          </w:tcPr>
          <w:p w14:paraId="19606537" w14:textId="77777777" w:rsidR="00986A17" w:rsidRPr="00986A17" w:rsidRDefault="00986A17" w:rsidP="00986A17">
            <w:pPr>
              <w:rPr>
                <w:color w:val="000000"/>
                <w:sz w:val="20"/>
              </w:rPr>
            </w:pPr>
            <w:r w:rsidRPr="00986A17">
              <w:rPr>
                <w:color w:val="000000"/>
                <w:sz w:val="20"/>
              </w:rPr>
              <w:t>Шумоглушитель SG 50-25</w:t>
            </w:r>
          </w:p>
        </w:tc>
        <w:tc>
          <w:tcPr>
            <w:tcW w:w="1066" w:type="pct"/>
            <w:tcBorders>
              <w:top w:val="nil"/>
              <w:left w:val="nil"/>
              <w:bottom w:val="single" w:sz="4" w:space="0" w:color="auto"/>
              <w:right w:val="single" w:sz="4" w:space="0" w:color="auto"/>
            </w:tcBorders>
            <w:shd w:val="clear" w:color="auto" w:fill="auto"/>
            <w:hideMark/>
          </w:tcPr>
          <w:p w14:paraId="2217C0F4" w14:textId="77777777" w:rsidR="00986A17" w:rsidRPr="00986A17" w:rsidRDefault="00986A17" w:rsidP="00986A17">
            <w:pPr>
              <w:jc w:val="center"/>
              <w:rPr>
                <w:color w:val="000000"/>
                <w:sz w:val="20"/>
              </w:rPr>
            </w:pPr>
            <w:r w:rsidRPr="00986A17">
              <w:rPr>
                <w:color w:val="000000"/>
                <w:sz w:val="20"/>
              </w:rPr>
              <w:t>ком</w:t>
            </w:r>
          </w:p>
        </w:tc>
        <w:tc>
          <w:tcPr>
            <w:tcW w:w="510" w:type="pct"/>
            <w:tcBorders>
              <w:top w:val="nil"/>
              <w:left w:val="nil"/>
              <w:bottom w:val="single" w:sz="4" w:space="0" w:color="auto"/>
              <w:right w:val="single" w:sz="4" w:space="0" w:color="auto"/>
            </w:tcBorders>
            <w:shd w:val="clear" w:color="auto" w:fill="auto"/>
            <w:hideMark/>
          </w:tcPr>
          <w:p w14:paraId="04521F8B" w14:textId="77777777" w:rsidR="00986A17" w:rsidRPr="00986A17" w:rsidRDefault="00986A17" w:rsidP="00986A17">
            <w:pPr>
              <w:jc w:val="center"/>
              <w:rPr>
                <w:color w:val="000000"/>
                <w:sz w:val="20"/>
              </w:rPr>
            </w:pPr>
            <w:r w:rsidRPr="00986A17">
              <w:rPr>
                <w:color w:val="000000"/>
                <w:sz w:val="20"/>
              </w:rPr>
              <w:t>1</w:t>
            </w:r>
          </w:p>
        </w:tc>
      </w:tr>
      <w:tr w:rsidR="00986A17" w:rsidRPr="00986A17" w14:paraId="3E6E9EB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851526A" w14:textId="77777777" w:rsidR="00986A17" w:rsidRPr="00986A17" w:rsidRDefault="00986A17" w:rsidP="00986A17">
            <w:pPr>
              <w:jc w:val="center"/>
              <w:rPr>
                <w:color w:val="000000"/>
                <w:sz w:val="20"/>
              </w:rPr>
            </w:pPr>
            <w:r w:rsidRPr="00986A17">
              <w:rPr>
                <w:color w:val="000000"/>
                <w:sz w:val="20"/>
              </w:rPr>
              <w:t>2023</w:t>
            </w:r>
          </w:p>
        </w:tc>
        <w:tc>
          <w:tcPr>
            <w:tcW w:w="2965" w:type="pct"/>
            <w:tcBorders>
              <w:top w:val="nil"/>
              <w:left w:val="nil"/>
              <w:bottom w:val="single" w:sz="4" w:space="0" w:color="auto"/>
              <w:right w:val="single" w:sz="4" w:space="0" w:color="auto"/>
            </w:tcBorders>
            <w:shd w:val="clear" w:color="auto" w:fill="auto"/>
            <w:hideMark/>
          </w:tcPr>
          <w:p w14:paraId="02D36A67" w14:textId="77777777" w:rsidR="00986A17" w:rsidRPr="00986A17" w:rsidRDefault="00986A17" w:rsidP="00986A17">
            <w:pPr>
              <w:rPr>
                <w:color w:val="000000"/>
                <w:sz w:val="20"/>
              </w:rPr>
            </w:pPr>
            <w:r w:rsidRPr="00986A17">
              <w:rPr>
                <w:color w:val="000000"/>
                <w:sz w:val="20"/>
              </w:rPr>
              <w:t>Установка вставок гибких к радиальным вентиляторам</w:t>
            </w:r>
          </w:p>
        </w:tc>
        <w:tc>
          <w:tcPr>
            <w:tcW w:w="1066" w:type="pct"/>
            <w:tcBorders>
              <w:top w:val="nil"/>
              <w:left w:val="nil"/>
              <w:bottom w:val="single" w:sz="4" w:space="0" w:color="auto"/>
              <w:right w:val="single" w:sz="4" w:space="0" w:color="auto"/>
            </w:tcBorders>
            <w:shd w:val="clear" w:color="auto" w:fill="auto"/>
            <w:hideMark/>
          </w:tcPr>
          <w:p w14:paraId="03A5A63F" w14:textId="77777777" w:rsidR="00986A17" w:rsidRPr="00986A17" w:rsidRDefault="00986A17" w:rsidP="00986A17">
            <w:pPr>
              <w:jc w:val="center"/>
              <w:rPr>
                <w:color w:val="000000"/>
                <w:sz w:val="20"/>
              </w:rPr>
            </w:pPr>
            <w:r w:rsidRPr="00986A17">
              <w:rPr>
                <w:color w:val="000000"/>
                <w:sz w:val="20"/>
              </w:rPr>
              <w:t>1 м2</w:t>
            </w:r>
          </w:p>
        </w:tc>
        <w:tc>
          <w:tcPr>
            <w:tcW w:w="510" w:type="pct"/>
            <w:tcBorders>
              <w:top w:val="nil"/>
              <w:left w:val="nil"/>
              <w:bottom w:val="single" w:sz="4" w:space="0" w:color="auto"/>
              <w:right w:val="single" w:sz="4" w:space="0" w:color="auto"/>
            </w:tcBorders>
            <w:shd w:val="clear" w:color="auto" w:fill="auto"/>
            <w:hideMark/>
          </w:tcPr>
          <w:p w14:paraId="04E7748B" w14:textId="77777777" w:rsidR="00986A17" w:rsidRPr="00986A17" w:rsidRDefault="00986A17" w:rsidP="00986A17">
            <w:pPr>
              <w:jc w:val="center"/>
              <w:rPr>
                <w:color w:val="000000"/>
                <w:sz w:val="20"/>
              </w:rPr>
            </w:pPr>
            <w:r w:rsidRPr="00986A17">
              <w:rPr>
                <w:color w:val="000000"/>
                <w:sz w:val="20"/>
              </w:rPr>
              <w:t>0,9</w:t>
            </w:r>
          </w:p>
        </w:tc>
      </w:tr>
      <w:tr w:rsidR="00986A17" w:rsidRPr="00986A17" w14:paraId="2508457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4CB1C09" w14:textId="77777777" w:rsidR="00986A17" w:rsidRPr="00986A17" w:rsidRDefault="00986A17" w:rsidP="00986A17">
            <w:pPr>
              <w:jc w:val="center"/>
              <w:rPr>
                <w:color w:val="000000"/>
                <w:sz w:val="20"/>
              </w:rPr>
            </w:pPr>
            <w:r w:rsidRPr="00986A17">
              <w:rPr>
                <w:color w:val="000000"/>
                <w:sz w:val="20"/>
              </w:rPr>
              <w:lastRenderedPageBreak/>
              <w:t>2024</w:t>
            </w:r>
          </w:p>
        </w:tc>
        <w:tc>
          <w:tcPr>
            <w:tcW w:w="2965" w:type="pct"/>
            <w:tcBorders>
              <w:top w:val="nil"/>
              <w:left w:val="nil"/>
              <w:bottom w:val="single" w:sz="4" w:space="0" w:color="auto"/>
              <w:right w:val="single" w:sz="4" w:space="0" w:color="auto"/>
            </w:tcBorders>
            <w:shd w:val="clear" w:color="auto" w:fill="auto"/>
            <w:hideMark/>
          </w:tcPr>
          <w:p w14:paraId="6EFF6480" w14:textId="77777777" w:rsidR="00986A17" w:rsidRPr="00986A17" w:rsidRDefault="00986A17" w:rsidP="00986A17">
            <w:pPr>
              <w:rPr>
                <w:color w:val="000000"/>
                <w:sz w:val="20"/>
              </w:rPr>
            </w:pPr>
            <w:r w:rsidRPr="00986A17">
              <w:rPr>
                <w:color w:val="000000"/>
                <w:sz w:val="20"/>
              </w:rPr>
              <w:t>Вставка гибкая WG 50-25</w:t>
            </w:r>
          </w:p>
        </w:tc>
        <w:tc>
          <w:tcPr>
            <w:tcW w:w="1066" w:type="pct"/>
            <w:tcBorders>
              <w:top w:val="nil"/>
              <w:left w:val="nil"/>
              <w:bottom w:val="single" w:sz="4" w:space="0" w:color="auto"/>
              <w:right w:val="single" w:sz="4" w:space="0" w:color="auto"/>
            </w:tcBorders>
            <w:shd w:val="clear" w:color="auto" w:fill="auto"/>
            <w:hideMark/>
          </w:tcPr>
          <w:p w14:paraId="56BF7D88" w14:textId="77777777" w:rsidR="00986A17" w:rsidRPr="00986A17" w:rsidRDefault="00986A17" w:rsidP="00986A17">
            <w:pPr>
              <w:jc w:val="center"/>
              <w:rPr>
                <w:color w:val="000000"/>
                <w:sz w:val="20"/>
              </w:rPr>
            </w:pPr>
            <w:r w:rsidRPr="00986A17">
              <w:rPr>
                <w:color w:val="000000"/>
                <w:sz w:val="20"/>
              </w:rPr>
              <w:t>ком</w:t>
            </w:r>
          </w:p>
        </w:tc>
        <w:tc>
          <w:tcPr>
            <w:tcW w:w="510" w:type="pct"/>
            <w:tcBorders>
              <w:top w:val="nil"/>
              <w:left w:val="nil"/>
              <w:bottom w:val="single" w:sz="4" w:space="0" w:color="auto"/>
              <w:right w:val="single" w:sz="4" w:space="0" w:color="auto"/>
            </w:tcBorders>
            <w:shd w:val="clear" w:color="auto" w:fill="auto"/>
            <w:hideMark/>
          </w:tcPr>
          <w:p w14:paraId="0B3FAE24" w14:textId="77777777" w:rsidR="00986A17" w:rsidRPr="00986A17" w:rsidRDefault="00986A17" w:rsidP="00986A17">
            <w:pPr>
              <w:jc w:val="center"/>
              <w:rPr>
                <w:color w:val="000000"/>
                <w:sz w:val="20"/>
              </w:rPr>
            </w:pPr>
            <w:r w:rsidRPr="00986A17">
              <w:rPr>
                <w:color w:val="000000"/>
                <w:sz w:val="20"/>
              </w:rPr>
              <w:t>2</w:t>
            </w:r>
          </w:p>
        </w:tc>
      </w:tr>
      <w:tr w:rsidR="00986A17" w:rsidRPr="00986A17" w14:paraId="79EB56C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95E9EE8" w14:textId="77777777" w:rsidR="00986A17" w:rsidRPr="00986A17" w:rsidRDefault="00986A17" w:rsidP="00986A17">
            <w:pPr>
              <w:jc w:val="center"/>
              <w:rPr>
                <w:color w:val="000000"/>
                <w:sz w:val="20"/>
              </w:rPr>
            </w:pPr>
            <w:r w:rsidRPr="00986A17">
              <w:rPr>
                <w:color w:val="000000"/>
                <w:sz w:val="20"/>
              </w:rPr>
              <w:t>2025</w:t>
            </w:r>
          </w:p>
        </w:tc>
        <w:tc>
          <w:tcPr>
            <w:tcW w:w="2965" w:type="pct"/>
            <w:tcBorders>
              <w:top w:val="nil"/>
              <w:left w:val="nil"/>
              <w:bottom w:val="single" w:sz="4" w:space="0" w:color="auto"/>
              <w:right w:val="single" w:sz="4" w:space="0" w:color="auto"/>
            </w:tcBorders>
            <w:shd w:val="clear" w:color="auto" w:fill="auto"/>
            <w:hideMark/>
          </w:tcPr>
          <w:p w14:paraId="4E030398" w14:textId="77777777" w:rsidR="00986A17" w:rsidRPr="00986A17" w:rsidRDefault="00986A17" w:rsidP="00986A17">
            <w:pPr>
              <w:rPr>
                <w:color w:val="000000"/>
                <w:sz w:val="20"/>
              </w:rPr>
            </w:pPr>
            <w:r w:rsidRPr="00986A17">
              <w:rPr>
                <w:color w:val="000000"/>
                <w:sz w:val="20"/>
              </w:rPr>
              <w:t>Установка заслонок воздушных и клапанов воздушных КВР с электрическим или пневматическим приводом: периметром до 1000 мм</w:t>
            </w:r>
          </w:p>
        </w:tc>
        <w:tc>
          <w:tcPr>
            <w:tcW w:w="1066" w:type="pct"/>
            <w:tcBorders>
              <w:top w:val="nil"/>
              <w:left w:val="nil"/>
              <w:bottom w:val="single" w:sz="4" w:space="0" w:color="auto"/>
              <w:right w:val="single" w:sz="4" w:space="0" w:color="auto"/>
            </w:tcBorders>
            <w:shd w:val="clear" w:color="auto" w:fill="auto"/>
            <w:hideMark/>
          </w:tcPr>
          <w:p w14:paraId="64ADCBD6"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7A71C6FA" w14:textId="77777777" w:rsidR="00986A17" w:rsidRPr="00986A17" w:rsidRDefault="00986A17" w:rsidP="00986A17">
            <w:pPr>
              <w:jc w:val="center"/>
              <w:rPr>
                <w:color w:val="000000"/>
                <w:sz w:val="20"/>
              </w:rPr>
            </w:pPr>
            <w:r w:rsidRPr="00986A17">
              <w:rPr>
                <w:color w:val="000000"/>
                <w:sz w:val="20"/>
              </w:rPr>
              <w:t>1</w:t>
            </w:r>
          </w:p>
        </w:tc>
      </w:tr>
      <w:tr w:rsidR="00986A17" w:rsidRPr="00986A17" w14:paraId="189462E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46D417F" w14:textId="77777777" w:rsidR="00986A17" w:rsidRPr="00986A17" w:rsidRDefault="00986A17" w:rsidP="00986A17">
            <w:pPr>
              <w:jc w:val="center"/>
              <w:rPr>
                <w:color w:val="000000"/>
                <w:sz w:val="20"/>
              </w:rPr>
            </w:pPr>
            <w:r w:rsidRPr="00986A17">
              <w:rPr>
                <w:color w:val="000000"/>
                <w:sz w:val="20"/>
              </w:rPr>
              <w:t>2026</w:t>
            </w:r>
          </w:p>
        </w:tc>
        <w:tc>
          <w:tcPr>
            <w:tcW w:w="2965" w:type="pct"/>
            <w:tcBorders>
              <w:top w:val="nil"/>
              <w:left w:val="nil"/>
              <w:bottom w:val="single" w:sz="4" w:space="0" w:color="auto"/>
              <w:right w:val="single" w:sz="4" w:space="0" w:color="auto"/>
            </w:tcBorders>
            <w:shd w:val="clear" w:color="auto" w:fill="auto"/>
            <w:hideMark/>
          </w:tcPr>
          <w:p w14:paraId="7E76954D" w14:textId="77777777" w:rsidR="00986A17" w:rsidRPr="00986A17" w:rsidRDefault="00986A17" w:rsidP="00986A17">
            <w:pPr>
              <w:rPr>
                <w:color w:val="000000"/>
                <w:sz w:val="20"/>
              </w:rPr>
            </w:pPr>
            <w:r w:rsidRPr="00986A17">
              <w:rPr>
                <w:color w:val="000000"/>
                <w:sz w:val="20"/>
              </w:rPr>
              <w:t>Заслонка регулирующая ZR 50-25</w:t>
            </w:r>
          </w:p>
        </w:tc>
        <w:tc>
          <w:tcPr>
            <w:tcW w:w="1066" w:type="pct"/>
            <w:tcBorders>
              <w:top w:val="nil"/>
              <w:left w:val="nil"/>
              <w:bottom w:val="single" w:sz="4" w:space="0" w:color="auto"/>
              <w:right w:val="single" w:sz="4" w:space="0" w:color="auto"/>
            </w:tcBorders>
            <w:shd w:val="clear" w:color="auto" w:fill="auto"/>
            <w:hideMark/>
          </w:tcPr>
          <w:p w14:paraId="264AA7F4" w14:textId="77777777" w:rsidR="00986A17" w:rsidRPr="00986A17" w:rsidRDefault="00986A17" w:rsidP="00986A17">
            <w:pPr>
              <w:jc w:val="center"/>
              <w:rPr>
                <w:color w:val="000000"/>
                <w:sz w:val="20"/>
              </w:rPr>
            </w:pPr>
            <w:r w:rsidRPr="00986A17">
              <w:rPr>
                <w:color w:val="000000"/>
                <w:sz w:val="20"/>
              </w:rPr>
              <w:t>ком</w:t>
            </w:r>
          </w:p>
        </w:tc>
        <w:tc>
          <w:tcPr>
            <w:tcW w:w="510" w:type="pct"/>
            <w:tcBorders>
              <w:top w:val="nil"/>
              <w:left w:val="nil"/>
              <w:bottom w:val="single" w:sz="4" w:space="0" w:color="auto"/>
              <w:right w:val="single" w:sz="4" w:space="0" w:color="auto"/>
            </w:tcBorders>
            <w:shd w:val="clear" w:color="auto" w:fill="auto"/>
            <w:hideMark/>
          </w:tcPr>
          <w:p w14:paraId="191A1495" w14:textId="77777777" w:rsidR="00986A17" w:rsidRPr="00986A17" w:rsidRDefault="00986A17" w:rsidP="00986A17">
            <w:pPr>
              <w:jc w:val="center"/>
              <w:rPr>
                <w:color w:val="000000"/>
                <w:sz w:val="20"/>
              </w:rPr>
            </w:pPr>
            <w:r w:rsidRPr="00986A17">
              <w:rPr>
                <w:color w:val="000000"/>
                <w:sz w:val="20"/>
              </w:rPr>
              <w:t>1</w:t>
            </w:r>
          </w:p>
        </w:tc>
      </w:tr>
      <w:tr w:rsidR="00986A17" w:rsidRPr="00986A17" w14:paraId="38C10F6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FA342C3" w14:textId="77777777" w:rsidR="00986A17" w:rsidRPr="00986A17" w:rsidRDefault="00986A17" w:rsidP="00986A17">
            <w:pPr>
              <w:jc w:val="center"/>
              <w:rPr>
                <w:color w:val="000000"/>
                <w:sz w:val="20"/>
              </w:rPr>
            </w:pPr>
            <w:r w:rsidRPr="00986A17">
              <w:rPr>
                <w:color w:val="000000"/>
                <w:sz w:val="20"/>
              </w:rPr>
              <w:t>2027</w:t>
            </w:r>
          </w:p>
        </w:tc>
        <w:tc>
          <w:tcPr>
            <w:tcW w:w="2965" w:type="pct"/>
            <w:tcBorders>
              <w:top w:val="nil"/>
              <w:left w:val="nil"/>
              <w:bottom w:val="single" w:sz="4" w:space="0" w:color="auto"/>
              <w:right w:val="single" w:sz="4" w:space="0" w:color="auto"/>
            </w:tcBorders>
            <w:shd w:val="clear" w:color="auto" w:fill="auto"/>
            <w:hideMark/>
          </w:tcPr>
          <w:p w14:paraId="0544FC93"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429A3CB0"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32170900" w14:textId="77777777" w:rsidR="00986A17" w:rsidRPr="00986A17" w:rsidRDefault="00986A17" w:rsidP="00986A17">
            <w:pPr>
              <w:jc w:val="center"/>
              <w:rPr>
                <w:color w:val="000000"/>
                <w:sz w:val="20"/>
              </w:rPr>
            </w:pPr>
            <w:r w:rsidRPr="00986A17">
              <w:rPr>
                <w:color w:val="000000"/>
                <w:sz w:val="20"/>
              </w:rPr>
              <w:t>1</w:t>
            </w:r>
          </w:p>
        </w:tc>
      </w:tr>
      <w:tr w:rsidR="00986A17" w:rsidRPr="00986A17" w14:paraId="05A94F1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178CA6B" w14:textId="77777777" w:rsidR="00986A17" w:rsidRPr="00986A17" w:rsidRDefault="00986A17" w:rsidP="00986A17">
            <w:pPr>
              <w:jc w:val="center"/>
              <w:rPr>
                <w:color w:val="000000"/>
                <w:sz w:val="20"/>
              </w:rPr>
            </w:pPr>
            <w:r w:rsidRPr="00986A17">
              <w:rPr>
                <w:color w:val="000000"/>
                <w:sz w:val="20"/>
              </w:rPr>
              <w:t>2028</w:t>
            </w:r>
          </w:p>
        </w:tc>
        <w:tc>
          <w:tcPr>
            <w:tcW w:w="2965" w:type="pct"/>
            <w:tcBorders>
              <w:top w:val="nil"/>
              <w:left w:val="nil"/>
              <w:bottom w:val="single" w:sz="4" w:space="0" w:color="auto"/>
              <w:right w:val="single" w:sz="4" w:space="0" w:color="auto"/>
            </w:tcBorders>
            <w:shd w:val="clear" w:color="auto" w:fill="auto"/>
            <w:hideMark/>
          </w:tcPr>
          <w:p w14:paraId="71FA4934" w14:textId="77777777" w:rsidR="00986A17" w:rsidRPr="00986A17" w:rsidRDefault="00986A17" w:rsidP="00986A17">
            <w:pPr>
              <w:rPr>
                <w:color w:val="000000"/>
                <w:sz w:val="20"/>
              </w:rPr>
            </w:pPr>
            <w:r w:rsidRPr="00986A17">
              <w:rPr>
                <w:color w:val="000000"/>
                <w:sz w:val="20"/>
              </w:rPr>
              <w:t>Комплект частотного преобразователя VL-A-0,75/230 (0,75 кВт, 4,2 А, 230 В)</w:t>
            </w:r>
          </w:p>
        </w:tc>
        <w:tc>
          <w:tcPr>
            <w:tcW w:w="1066" w:type="pct"/>
            <w:tcBorders>
              <w:top w:val="nil"/>
              <w:left w:val="nil"/>
              <w:bottom w:val="single" w:sz="4" w:space="0" w:color="auto"/>
              <w:right w:val="single" w:sz="4" w:space="0" w:color="auto"/>
            </w:tcBorders>
            <w:shd w:val="clear" w:color="auto" w:fill="auto"/>
            <w:hideMark/>
          </w:tcPr>
          <w:p w14:paraId="29D7440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259AF5D" w14:textId="77777777" w:rsidR="00986A17" w:rsidRPr="00986A17" w:rsidRDefault="00986A17" w:rsidP="00986A17">
            <w:pPr>
              <w:jc w:val="center"/>
              <w:rPr>
                <w:color w:val="000000"/>
                <w:sz w:val="20"/>
              </w:rPr>
            </w:pPr>
            <w:r w:rsidRPr="00986A17">
              <w:rPr>
                <w:color w:val="000000"/>
                <w:sz w:val="20"/>
              </w:rPr>
              <w:t>1</w:t>
            </w:r>
          </w:p>
        </w:tc>
      </w:tr>
      <w:tr w:rsidR="00986A17" w:rsidRPr="00986A17" w14:paraId="5F9EE71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B4AEF34" w14:textId="77777777" w:rsidR="00986A17" w:rsidRPr="00986A17" w:rsidRDefault="00986A17" w:rsidP="00986A17">
            <w:pPr>
              <w:jc w:val="center"/>
              <w:rPr>
                <w:color w:val="000000"/>
                <w:sz w:val="20"/>
              </w:rPr>
            </w:pPr>
            <w:r w:rsidRPr="00986A17">
              <w:rPr>
                <w:color w:val="000000"/>
                <w:sz w:val="20"/>
              </w:rPr>
              <w:t>2029</w:t>
            </w:r>
          </w:p>
        </w:tc>
        <w:tc>
          <w:tcPr>
            <w:tcW w:w="2965" w:type="pct"/>
            <w:tcBorders>
              <w:top w:val="nil"/>
              <w:left w:val="nil"/>
              <w:bottom w:val="single" w:sz="4" w:space="0" w:color="auto"/>
              <w:right w:val="single" w:sz="4" w:space="0" w:color="auto"/>
            </w:tcBorders>
            <w:shd w:val="clear" w:color="auto" w:fill="auto"/>
            <w:hideMark/>
          </w:tcPr>
          <w:p w14:paraId="14C7884B" w14:textId="77777777" w:rsidR="00986A17" w:rsidRPr="00986A17" w:rsidRDefault="00986A17" w:rsidP="00986A17">
            <w:pPr>
              <w:rPr>
                <w:color w:val="000000"/>
                <w:sz w:val="20"/>
              </w:rPr>
            </w:pPr>
            <w:r w:rsidRPr="00986A17">
              <w:rPr>
                <w:color w:val="000000"/>
                <w:sz w:val="20"/>
              </w:rPr>
              <w:t>Механизм исполнительный, масса: до 20 кг</w:t>
            </w:r>
          </w:p>
        </w:tc>
        <w:tc>
          <w:tcPr>
            <w:tcW w:w="1066" w:type="pct"/>
            <w:tcBorders>
              <w:top w:val="nil"/>
              <w:left w:val="nil"/>
              <w:bottom w:val="single" w:sz="4" w:space="0" w:color="auto"/>
              <w:right w:val="single" w:sz="4" w:space="0" w:color="auto"/>
            </w:tcBorders>
            <w:shd w:val="clear" w:color="auto" w:fill="auto"/>
            <w:hideMark/>
          </w:tcPr>
          <w:p w14:paraId="45C45606"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1825078A" w14:textId="77777777" w:rsidR="00986A17" w:rsidRPr="00986A17" w:rsidRDefault="00986A17" w:rsidP="00986A17">
            <w:pPr>
              <w:jc w:val="center"/>
              <w:rPr>
                <w:color w:val="000000"/>
                <w:sz w:val="20"/>
              </w:rPr>
            </w:pPr>
            <w:r w:rsidRPr="00986A17">
              <w:rPr>
                <w:color w:val="000000"/>
                <w:sz w:val="20"/>
              </w:rPr>
              <w:t>1</w:t>
            </w:r>
          </w:p>
        </w:tc>
      </w:tr>
      <w:tr w:rsidR="00986A17" w:rsidRPr="00986A17" w14:paraId="0801841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E1337E9" w14:textId="77777777" w:rsidR="00986A17" w:rsidRPr="00986A17" w:rsidRDefault="00986A17" w:rsidP="00986A17">
            <w:pPr>
              <w:jc w:val="center"/>
              <w:rPr>
                <w:color w:val="000000"/>
                <w:sz w:val="20"/>
              </w:rPr>
            </w:pPr>
            <w:r w:rsidRPr="00986A17">
              <w:rPr>
                <w:color w:val="000000"/>
                <w:sz w:val="20"/>
              </w:rPr>
              <w:t>2030</w:t>
            </w:r>
          </w:p>
        </w:tc>
        <w:tc>
          <w:tcPr>
            <w:tcW w:w="2965" w:type="pct"/>
            <w:tcBorders>
              <w:top w:val="nil"/>
              <w:left w:val="nil"/>
              <w:bottom w:val="single" w:sz="4" w:space="0" w:color="auto"/>
              <w:right w:val="single" w:sz="4" w:space="0" w:color="auto"/>
            </w:tcBorders>
            <w:shd w:val="clear" w:color="auto" w:fill="auto"/>
            <w:hideMark/>
          </w:tcPr>
          <w:p w14:paraId="7254E372" w14:textId="77777777" w:rsidR="00986A17" w:rsidRPr="00986A17" w:rsidRDefault="00986A17" w:rsidP="00986A17">
            <w:pPr>
              <w:rPr>
                <w:color w:val="000000"/>
                <w:sz w:val="20"/>
              </w:rPr>
            </w:pPr>
            <w:r w:rsidRPr="00986A17">
              <w:rPr>
                <w:color w:val="000000"/>
                <w:sz w:val="20"/>
              </w:rPr>
              <w:t>Привод воздушной заслонки GDB 341.1E/KF</w:t>
            </w:r>
          </w:p>
        </w:tc>
        <w:tc>
          <w:tcPr>
            <w:tcW w:w="1066" w:type="pct"/>
            <w:tcBorders>
              <w:top w:val="nil"/>
              <w:left w:val="nil"/>
              <w:bottom w:val="single" w:sz="4" w:space="0" w:color="auto"/>
              <w:right w:val="single" w:sz="4" w:space="0" w:color="auto"/>
            </w:tcBorders>
            <w:shd w:val="clear" w:color="auto" w:fill="auto"/>
            <w:hideMark/>
          </w:tcPr>
          <w:p w14:paraId="3DA68BB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94ADCB3" w14:textId="77777777" w:rsidR="00986A17" w:rsidRPr="00986A17" w:rsidRDefault="00986A17" w:rsidP="00986A17">
            <w:pPr>
              <w:jc w:val="center"/>
              <w:rPr>
                <w:color w:val="000000"/>
                <w:sz w:val="20"/>
              </w:rPr>
            </w:pPr>
            <w:r w:rsidRPr="00986A17">
              <w:rPr>
                <w:color w:val="000000"/>
                <w:sz w:val="20"/>
              </w:rPr>
              <w:t>1</w:t>
            </w:r>
          </w:p>
        </w:tc>
      </w:tr>
      <w:tr w:rsidR="00986A17" w:rsidRPr="00986A17" w14:paraId="61571D7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D361225" w14:textId="77777777" w:rsidR="00986A17" w:rsidRPr="00986A17" w:rsidRDefault="00986A17" w:rsidP="00986A17">
            <w:pPr>
              <w:jc w:val="center"/>
              <w:rPr>
                <w:color w:val="000000"/>
                <w:sz w:val="20"/>
              </w:rPr>
            </w:pPr>
            <w:r w:rsidRPr="00986A17">
              <w:rPr>
                <w:color w:val="000000"/>
                <w:sz w:val="20"/>
              </w:rPr>
              <w:t>2031</w:t>
            </w:r>
          </w:p>
        </w:tc>
        <w:tc>
          <w:tcPr>
            <w:tcW w:w="2965" w:type="pct"/>
            <w:tcBorders>
              <w:top w:val="nil"/>
              <w:left w:val="nil"/>
              <w:bottom w:val="single" w:sz="4" w:space="0" w:color="auto"/>
              <w:right w:val="single" w:sz="4" w:space="0" w:color="auto"/>
            </w:tcBorders>
            <w:shd w:val="clear" w:color="auto" w:fill="auto"/>
            <w:hideMark/>
          </w:tcPr>
          <w:p w14:paraId="5E62E577" w14:textId="77777777" w:rsidR="00986A17" w:rsidRPr="00986A17" w:rsidRDefault="00986A17" w:rsidP="00986A17">
            <w:pPr>
              <w:rPr>
                <w:color w:val="000000"/>
                <w:sz w:val="20"/>
              </w:rPr>
            </w:pPr>
            <w:r w:rsidRPr="00986A17">
              <w:rPr>
                <w:color w:val="000000"/>
                <w:sz w:val="20"/>
              </w:rPr>
              <w:t>Шкаф (пульт) управления навесной, высота, ширина и глубина: до 600х600х350 мм</w:t>
            </w:r>
          </w:p>
        </w:tc>
        <w:tc>
          <w:tcPr>
            <w:tcW w:w="1066" w:type="pct"/>
            <w:tcBorders>
              <w:top w:val="nil"/>
              <w:left w:val="nil"/>
              <w:bottom w:val="single" w:sz="4" w:space="0" w:color="auto"/>
              <w:right w:val="single" w:sz="4" w:space="0" w:color="auto"/>
            </w:tcBorders>
            <w:shd w:val="clear" w:color="auto" w:fill="auto"/>
            <w:hideMark/>
          </w:tcPr>
          <w:p w14:paraId="1309DFC6"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7CDA64BA" w14:textId="77777777" w:rsidR="00986A17" w:rsidRPr="00986A17" w:rsidRDefault="00986A17" w:rsidP="00986A17">
            <w:pPr>
              <w:jc w:val="center"/>
              <w:rPr>
                <w:color w:val="000000"/>
                <w:sz w:val="20"/>
              </w:rPr>
            </w:pPr>
            <w:r w:rsidRPr="00986A17">
              <w:rPr>
                <w:color w:val="000000"/>
                <w:sz w:val="20"/>
              </w:rPr>
              <w:t>1</w:t>
            </w:r>
          </w:p>
        </w:tc>
      </w:tr>
      <w:tr w:rsidR="00986A17" w:rsidRPr="00986A17" w14:paraId="3B47408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6116B37" w14:textId="77777777" w:rsidR="00986A17" w:rsidRPr="00986A17" w:rsidRDefault="00986A17" w:rsidP="00986A17">
            <w:pPr>
              <w:jc w:val="center"/>
              <w:rPr>
                <w:color w:val="000000"/>
                <w:sz w:val="20"/>
              </w:rPr>
            </w:pPr>
            <w:r w:rsidRPr="00986A17">
              <w:rPr>
                <w:color w:val="000000"/>
                <w:sz w:val="20"/>
              </w:rPr>
              <w:t>2032</w:t>
            </w:r>
          </w:p>
        </w:tc>
        <w:tc>
          <w:tcPr>
            <w:tcW w:w="2965" w:type="pct"/>
            <w:tcBorders>
              <w:top w:val="nil"/>
              <w:left w:val="nil"/>
              <w:bottom w:val="single" w:sz="4" w:space="0" w:color="auto"/>
              <w:right w:val="single" w:sz="4" w:space="0" w:color="auto"/>
            </w:tcBorders>
            <w:shd w:val="clear" w:color="auto" w:fill="auto"/>
            <w:hideMark/>
          </w:tcPr>
          <w:p w14:paraId="454AFDCA" w14:textId="77777777" w:rsidR="00986A17" w:rsidRPr="00986A17" w:rsidRDefault="00986A17" w:rsidP="00986A17">
            <w:pPr>
              <w:rPr>
                <w:color w:val="000000"/>
                <w:sz w:val="20"/>
              </w:rPr>
            </w:pPr>
            <w:r w:rsidRPr="00986A17">
              <w:rPr>
                <w:color w:val="000000"/>
                <w:sz w:val="20"/>
              </w:rPr>
              <w:t>Щит управления вентилятором CHU-V2,2 /N</w:t>
            </w:r>
          </w:p>
        </w:tc>
        <w:tc>
          <w:tcPr>
            <w:tcW w:w="1066" w:type="pct"/>
            <w:tcBorders>
              <w:top w:val="nil"/>
              <w:left w:val="nil"/>
              <w:bottom w:val="single" w:sz="4" w:space="0" w:color="auto"/>
              <w:right w:val="single" w:sz="4" w:space="0" w:color="auto"/>
            </w:tcBorders>
            <w:shd w:val="clear" w:color="auto" w:fill="auto"/>
            <w:hideMark/>
          </w:tcPr>
          <w:p w14:paraId="68F6FBE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62BD996" w14:textId="77777777" w:rsidR="00986A17" w:rsidRPr="00986A17" w:rsidRDefault="00986A17" w:rsidP="00986A17">
            <w:pPr>
              <w:jc w:val="center"/>
              <w:rPr>
                <w:color w:val="000000"/>
                <w:sz w:val="20"/>
              </w:rPr>
            </w:pPr>
            <w:r w:rsidRPr="00986A17">
              <w:rPr>
                <w:color w:val="000000"/>
                <w:sz w:val="20"/>
              </w:rPr>
              <w:t>1</w:t>
            </w:r>
          </w:p>
        </w:tc>
      </w:tr>
      <w:tr w:rsidR="00986A17" w:rsidRPr="00986A17" w14:paraId="5938696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7848B76" w14:textId="77777777" w:rsidR="00986A17" w:rsidRPr="00986A17" w:rsidRDefault="00986A17" w:rsidP="00986A17">
            <w:pPr>
              <w:jc w:val="center"/>
              <w:rPr>
                <w:color w:val="000000"/>
                <w:sz w:val="20"/>
              </w:rPr>
            </w:pPr>
            <w:r w:rsidRPr="00986A17">
              <w:rPr>
                <w:color w:val="000000"/>
                <w:sz w:val="20"/>
              </w:rPr>
              <w:t>2033</w:t>
            </w:r>
          </w:p>
        </w:tc>
        <w:tc>
          <w:tcPr>
            <w:tcW w:w="2965" w:type="pct"/>
            <w:tcBorders>
              <w:top w:val="nil"/>
              <w:left w:val="nil"/>
              <w:bottom w:val="single" w:sz="4" w:space="0" w:color="auto"/>
              <w:right w:val="single" w:sz="4" w:space="0" w:color="auto"/>
            </w:tcBorders>
            <w:shd w:val="clear" w:color="auto" w:fill="auto"/>
            <w:hideMark/>
          </w:tcPr>
          <w:p w14:paraId="72E6FBB7"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0,5 мм, диаметром до 200 мм</w:t>
            </w:r>
          </w:p>
        </w:tc>
        <w:tc>
          <w:tcPr>
            <w:tcW w:w="1066" w:type="pct"/>
            <w:tcBorders>
              <w:top w:val="nil"/>
              <w:left w:val="nil"/>
              <w:bottom w:val="single" w:sz="4" w:space="0" w:color="auto"/>
              <w:right w:val="single" w:sz="4" w:space="0" w:color="auto"/>
            </w:tcBorders>
            <w:shd w:val="clear" w:color="auto" w:fill="auto"/>
            <w:hideMark/>
          </w:tcPr>
          <w:p w14:paraId="2253911F"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7AF30CA1" w14:textId="77777777" w:rsidR="00986A17" w:rsidRPr="00986A17" w:rsidRDefault="00986A17" w:rsidP="00986A17">
            <w:pPr>
              <w:jc w:val="center"/>
              <w:rPr>
                <w:color w:val="000000"/>
                <w:sz w:val="20"/>
              </w:rPr>
            </w:pPr>
            <w:r w:rsidRPr="00986A17">
              <w:rPr>
                <w:color w:val="000000"/>
                <w:sz w:val="20"/>
              </w:rPr>
              <w:t>0,1688</w:t>
            </w:r>
          </w:p>
        </w:tc>
      </w:tr>
      <w:tr w:rsidR="00986A17" w:rsidRPr="00986A17" w14:paraId="021FE4A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431A55B" w14:textId="77777777" w:rsidR="00986A17" w:rsidRPr="00986A17" w:rsidRDefault="00986A17" w:rsidP="00986A17">
            <w:pPr>
              <w:jc w:val="center"/>
              <w:rPr>
                <w:color w:val="000000"/>
                <w:sz w:val="20"/>
              </w:rPr>
            </w:pPr>
            <w:r w:rsidRPr="00986A17">
              <w:rPr>
                <w:color w:val="000000"/>
                <w:sz w:val="20"/>
              </w:rPr>
              <w:t>2034</w:t>
            </w:r>
          </w:p>
        </w:tc>
        <w:tc>
          <w:tcPr>
            <w:tcW w:w="2965" w:type="pct"/>
            <w:tcBorders>
              <w:top w:val="nil"/>
              <w:left w:val="nil"/>
              <w:bottom w:val="single" w:sz="4" w:space="0" w:color="auto"/>
              <w:right w:val="single" w:sz="4" w:space="0" w:color="auto"/>
            </w:tcBorders>
            <w:shd w:val="clear" w:color="auto" w:fill="auto"/>
            <w:hideMark/>
          </w:tcPr>
          <w:p w14:paraId="5FA192B0" w14:textId="77777777" w:rsidR="00986A17" w:rsidRPr="00986A17" w:rsidRDefault="00986A17" w:rsidP="00986A17">
            <w:pPr>
              <w:rPr>
                <w:color w:val="000000"/>
                <w:sz w:val="20"/>
              </w:rPr>
            </w:pPr>
            <w:r w:rsidRPr="00986A17">
              <w:rPr>
                <w:color w:val="000000"/>
                <w:sz w:val="20"/>
              </w:rPr>
              <w:t>Воздуховоды из оцинкованной стали, толщина 0,5 мм, диаметр до 200 мм</w:t>
            </w:r>
          </w:p>
        </w:tc>
        <w:tc>
          <w:tcPr>
            <w:tcW w:w="1066" w:type="pct"/>
            <w:tcBorders>
              <w:top w:val="nil"/>
              <w:left w:val="nil"/>
              <w:bottom w:val="single" w:sz="4" w:space="0" w:color="auto"/>
              <w:right w:val="single" w:sz="4" w:space="0" w:color="auto"/>
            </w:tcBorders>
            <w:shd w:val="clear" w:color="auto" w:fill="auto"/>
            <w:hideMark/>
          </w:tcPr>
          <w:p w14:paraId="548542BA"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175DBCC7" w14:textId="77777777" w:rsidR="00986A17" w:rsidRPr="00986A17" w:rsidRDefault="00986A17" w:rsidP="00986A17">
            <w:pPr>
              <w:jc w:val="center"/>
              <w:rPr>
                <w:color w:val="000000"/>
                <w:sz w:val="20"/>
              </w:rPr>
            </w:pPr>
            <w:r w:rsidRPr="00986A17">
              <w:rPr>
                <w:color w:val="000000"/>
                <w:sz w:val="20"/>
              </w:rPr>
              <w:t>14</w:t>
            </w:r>
          </w:p>
        </w:tc>
      </w:tr>
      <w:tr w:rsidR="00986A17" w:rsidRPr="00986A17" w14:paraId="4EDEAD3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C93A3A7" w14:textId="77777777" w:rsidR="00986A17" w:rsidRPr="00986A17" w:rsidRDefault="00986A17" w:rsidP="00986A17">
            <w:pPr>
              <w:jc w:val="center"/>
              <w:rPr>
                <w:color w:val="000000"/>
                <w:sz w:val="20"/>
              </w:rPr>
            </w:pPr>
            <w:r w:rsidRPr="00986A17">
              <w:rPr>
                <w:color w:val="000000"/>
                <w:sz w:val="20"/>
              </w:rPr>
              <w:t>2035</w:t>
            </w:r>
          </w:p>
        </w:tc>
        <w:tc>
          <w:tcPr>
            <w:tcW w:w="2965" w:type="pct"/>
            <w:tcBorders>
              <w:top w:val="nil"/>
              <w:left w:val="nil"/>
              <w:bottom w:val="single" w:sz="4" w:space="0" w:color="auto"/>
              <w:right w:val="single" w:sz="4" w:space="0" w:color="auto"/>
            </w:tcBorders>
            <w:shd w:val="clear" w:color="auto" w:fill="auto"/>
            <w:hideMark/>
          </w:tcPr>
          <w:p w14:paraId="66F9EDFF"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0,55 мм, периметр 600 мм</w:t>
            </w:r>
          </w:p>
        </w:tc>
        <w:tc>
          <w:tcPr>
            <w:tcW w:w="1066" w:type="pct"/>
            <w:tcBorders>
              <w:top w:val="nil"/>
              <w:left w:val="nil"/>
              <w:bottom w:val="single" w:sz="4" w:space="0" w:color="auto"/>
              <w:right w:val="single" w:sz="4" w:space="0" w:color="auto"/>
            </w:tcBorders>
            <w:shd w:val="clear" w:color="auto" w:fill="auto"/>
            <w:hideMark/>
          </w:tcPr>
          <w:p w14:paraId="1D2C468D"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469B4CD0" w14:textId="77777777" w:rsidR="00986A17" w:rsidRPr="00986A17" w:rsidRDefault="00986A17" w:rsidP="00986A17">
            <w:pPr>
              <w:jc w:val="center"/>
              <w:rPr>
                <w:color w:val="000000"/>
                <w:sz w:val="20"/>
              </w:rPr>
            </w:pPr>
            <w:r w:rsidRPr="00986A17">
              <w:rPr>
                <w:color w:val="000000"/>
                <w:sz w:val="20"/>
              </w:rPr>
              <w:t>2,76</w:t>
            </w:r>
          </w:p>
        </w:tc>
      </w:tr>
      <w:tr w:rsidR="00986A17" w:rsidRPr="00986A17" w14:paraId="6A1E509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FA8E9A8" w14:textId="77777777" w:rsidR="00986A17" w:rsidRPr="00986A17" w:rsidRDefault="00986A17" w:rsidP="00986A17">
            <w:pPr>
              <w:jc w:val="center"/>
              <w:rPr>
                <w:color w:val="000000"/>
                <w:sz w:val="20"/>
              </w:rPr>
            </w:pPr>
            <w:r w:rsidRPr="00986A17">
              <w:rPr>
                <w:color w:val="000000"/>
                <w:sz w:val="20"/>
              </w:rPr>
              <w:t>2036</w:t>
            </w:r>
          </w:p>
        </w:tc>
        <w:tc>
          <w:tcPr>
            <w:tcW w:w="2965" w:type="pct"/>
            <w:tcBorders>
              <w:top w:val="nil"/>
              <w:left w:val="nil"/>
              <w:bottom w:val="single" w:sz="4" w:space="0" w:color="auto"/>
              <w:right w:val="single" w:sz="4" w:space="0" w:color="auto"/>
            </w:tcBorders>
            <w:shd w:val="clear" w:color="auto" w:fill="auto"/>
            <w:hideMark/>
          </w:tcPr>
          <w:p w14:paraId="1E18AC79" w14:textId="77777777" w:rsidR="00986A17" w:rsidRPr="00986A17" w:rsidRDefault="00986A17" w:rsidP="00986A17">
            <w:pPr>
              <w:rPr>
                <w:color w:val="000000"/>
                <w:sz w:val="20"/>
              </w:rPr>
            </w:pPr>
            <w:r w:rsidRPr="00986A17">
              <w:rPr>
                <w:color w:val="000000"/>
                <w:sz w:val="20"/>
              </w:rPr>
              <w:t>Врезка прямая из оцинкованной стали, диаметр 160 мм</w:t>
            </w:r>
          </w:p>
        </w:tc>
        <w:tc>
          <w:tcPr>
            <w:tcW w:w="1066" w:type="pct"/>
            <w:tcBorders>
              <w:top w:val="nil"/>
              <w:left w:val="nil"/>
              <w:bottom w:val="single" w:sz="4" w:space="0" w:color="auto"/>
              <w:right w:val="single" w:sz="4" w:space="0" w:color="auto"/>
            </w:tcBorders>
            <w:shd w:val="clear" w:color="auto" w:fill="auto"/>
            <w:hideMark/>
          </w:tcPr>
          <w:p w14:paraId="339D5AA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6AB7117" w14:textId="77777777" w:rsidR="00986A17" w:rsidRPr="00986A17" w:rsidRDefault="00986A17" w:rsidP="00986A17">
            <w:pPr>
              <w:jc w:val="center"/>
              <w:rPr>
                <w:color w:val="000000"/>
                <w:sz w:val="20"/>
              </w:rPr>
            </w:pPr>
            <w:r w:rsidRPr="00986A17">
              <w:rPr>
                <w:color w:val="000000"/>
                <w:sz w:val="20"/>
              </w:rPr>
              <w:t>4</w:t>
            </w:r>
          </w:p>
        </w:tc>
      </w:tr>
      <w:tr w:rsidR="00986A17" w:rsidRPr="00986A17" w14:paraId="3101320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80613B6" w14:textId="77777777" w:rsidR="00986A17" w:rsidRPr="00986A17" w:rsidRDefault="00986A17" w:rsidP="00986A17">
            <w:pPr>
              <w:jc w:val="center"/>
              <w:rPr>
                <w:color w:val="000000"/>
                <w:sz w:val="20"/>
              </w:rPr>
            </w:pPr>
            <w:r w:rsidRPr="00986A17">
              <w:rPr>
                <w:color w:val="000000"/>
                <w:sz w:val="20"/>
              </w:rPr>
              <w:t>2037</w:t>
            </w:r>
          </w:p>
        </w:tc>
        <w:tc>
          <w:tcPr>
            <w:tcW w:w="2965" w:type="pct"/>
            <w:tcBorders>
              <w:top w:val="nil"/>
              <w:left w:val="nil"/>
              <w:bottom w:val="single" w:sz="4" w:space="0" w:color="auto"/>
              <w:right w:val="single" w:sz="4" w:space="0" w:color="auto"/>
            </w:tcBorders>
            <w:shd w:val="clear" w:color="auto" w:fill="auto"/>
            <w:hideMark/>
          </w:tcPr>
          <w:p w14:paraId="0C2EEDB5"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0,5 мм, диаметром до 200 мм</w:t>
            </w:r>
          </w:p>
        </w:tc>
        <w:tc>
          <w:tcPr>
            <w:tcW w:w="1066" w:type="pct"/>
            <w:tcBorders>
              <w:top w:val="nil"/>
              <w:left w:val="nil"/>
              <w:bottom w:val="single" w:sz="4" w:space="0" w:color="auto"/>
              <w:right w:val="single" w:sz="4" w:space="0" w:color="auto"/>
            </w:tcBorders>
            <w:shd w:val="clear" w:color="auto" w:fill="auto"/>
            <w:hideMark/>
          </w:tcPr>
          <w:p w14:paraId="7F620241"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6DFD7F15" w14:textId="77777777" w:rsidR="00986A17" w:rsidRPr="00986A17" w:rsidRDefault="00986A17" w:rsidP="00986A17">
            <w:pPr>
              <w:jc w:val="center"/>
              <w:rPr>
                <w:color w:val="000000"/>
                <w:sz w:val="20"/>
              </w:rPr>
            </w:pPr>
            <w:r w:rsidRPr="00986A17">
              <w:rPr>
                <w:color w:val="000000"/>
                <w:sz w:val="20"/>
              </w:rPr>
              <w:t>0,0101</w:t>
            </w:r>
          </w:p>
        </w:tc>
      </w:tr>
      <w:tr w:rsidR="00986A17" w:rsidRPr="00986A17" w14:paraId="5000320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5EA0C72" w14:textId="77777777" w:rsidR="00986A17" w:rsidRPr="00986A17" w:rsidRDefault="00986A17" w:rsidP="00986A17">
            <w:pPr>
              <w:jc w:val="center"/>
              <w:rPr>
                <w:color w:val="000000"/>
                <w:sz w:val="20"/>
              </w:rPr>
            </w:pPr>
            <w:r w:rsidRPr="00986A17">
              <w:rPr>
                <w:color w:val="000000"/>
                <w:sz w:val="20"/>
              </w:rPr>
              <w:t>2038</w:t>
            </w:r>
          </w:p>
        </w:tc>
        <w:tc>
          <w:tcPr>
            <w:tcW w:w="2965" w:type="pct"/>
            <w:tcBorders>
              <w:top w:val="nil"/>
              <w:left w:val="nil"/>
              <w:bottom w:val="single" w:sz="4" w:space="0" w:color="auto"/>
              <w:right w:val="single" w:sz="4" w:space="0" w:color="auto"/>
            </w:tcBorders>
            <w:shd w:val="clear" w:color="auto" w:fill="auto"/>
            <w:hideMark/>
          </w:tcPr>
          <w:p w14:paraId="4EEC1E38" w14:textId="77777777" w:rsidR="00986A17" w:rsidRPr="00986A17" w:rsidRDefault="00986A17" w:rsidP="00986A17">
            <w:pPr>
              <w:rPr>
                <w:color w:val="000000"/>
                <w:sz w:val="20"/>
              </w:rPr>
            </w:pPr>
            <w:r w:rsidRPr="00986A17">
              <w:rPr>
                <w:color w:val="000000"/>
                <w:sz w:val="20"/>
              </w:rPr>
              <w:t>Воздуховоды типа: ALUDUCT (POLAR BEAR) неизолированные гибкие диаметром 160 мм</w:t>
            </w:r>
          </w:p>
        </w:tc>
        <w:tc>
          <w:tcPr>
            <w:tcW w:w="1066" w:type="pct"/>
            <w:tcBorders>
              <w:top w:val="nil"/>
              <w:left w:val="nil"/>
              <w:bottom w:val="single" w:sz="4" w:space="0" w:color="auto"/>
              <w:right w:val="single" w:sz="4" w:space="0" w:color="auto"/>
            </w:tcBorders>
            <w:shd w:val="clear" w:color="auto" w:fill="auto"/>
            <w:hideMark/>
          </w:tcPr>
          <w:p w14:paraId="53503C02"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481B079F" w14:textId="77777777" w:rsidR="00986A17" w:rsidRPr="00986A17" w:rsidRDefault="00986A17" w:rsidP="00986A17">
            <w:pPr>
              <w:jc w:val="center"/>
              <w:rPr>
                <w:color w:val="000000"/>
                <w:sz w:val="20"/>
              </w:rPr>
            </w:pPr>
            <w:r w:rsidRPr="00986A17">
              <w:rPr>
                <w:color w:val="000000"/>
                <w:sz w:val="20"/>
              </w:rPr>
              <w:t>1,01</w:t>
            </w:r>
          </w:p>
        </w:tc>
      </w:tr>
      <w:tr w:rsidR="00986A17" w:rsidRPr="00986A17" w14:paraId="46A673C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28B4900" w14:textId="77777777" w:rsidR="00986A17" w:rsidRPr="00986A17" w:rsidRDefault="00986A17" w:rsidP="00986A17">
            <w:pPr>
              <w:jc w:val="center"/>
              <w:rPr>
                <w:color w:val="000000"/>
                <w:sz w:val="20"/>
              </w:rPr>
            </w:pPr>
            <w:r w:rsidRPr="00986A17">
              <w:rPr>
                <w:color w:val="000000"/>
                <w:sz w:val="20"/>
              </w:rPr>
              <w:t>2039</w:t>
            </w:r>
          </w:p>
        </w:tc>
        <w:tc>
          <w:tcPr>
            <w:tcW w:w="2965" w:type="pct"/>
            <w:tcBorders>
              <w:top w:val="nil"/>
              <w:left w:val="nil"/>
              <w:bottom w:val="single" w:sz="4" w:space="0" w:color="auto"/>
              <w:right w:val="single" w:sz="4" w:space="0" w:color="auto"/>
            </w:tcBorders>
            <w:shd w:val="clear" w:color="auto" w:fill="auto"/>
            <w:hideMark/>
          </w:tcPr>
          <w:p w14:paraId="247C4969" w14:textId="77777777" w:rsidR="00986A17" w:rsidRPr="00986A17" w:rsidRDefault="00986A17" w:rsidP="00986A17">
            <w:pPr>
              <w:rPr>
                <w:color w:val="000000"/>
                <w:sz w:val="20"/>
              </w:rPr>
            </w:pPr>
            <w:r w:rsidRPr="00986A17">
              <w:rPr>
                <w:color w:val="000000"/>
                <w:sz w:val="20"/>
              </w:rPr>
              <w:t>Установка зонтов над шахтами из листовой стали круглого сечения диаметром: 200 мм</w:t>
            </w:r>
          </w:p>
        </w:tc>
        <w:tc>
          <w:tcPr>
            <w:tcW w:w="1066" w:type="pct"/>
            <w:tcBorders>
              <w:top w:val="nil"/>
              <w:left w:val="nil"/>
              <w:bottom w:val="single" w:sz="4" w:space="0" w:color="auto"/>
              <w:right w:val="single" w:sz="4" w:space="0" w:color="auto"/>
            </w:tcBorders>
            <w:shd w:val="clear" w:color="auto" w:fill="auto"/>
            <w:hideMark/>
          </w:tcPr>
          <w:p w14:paraId="4F1914C4" w14:textId="77777777" w:rsidR="00986A17" w:rsidRPr="00986A17" w:rsidRDefault="00986A17" w:rsidP="00986A17">
            <w:pPr>
              <w:jc w:val="center"/>
              <w:rPr>
                <w:color w:val="000000"/>
                <w:sz w:val="20"/>
              </w:rPr>
            </w:pPr>
            <w:r w:rsidRPr="00986A17">
              <w:rPr>
                <w:color w:val="000000"/>
                <w:sz w:val="20"/>
              </w:rPr>
              <w:t>1 зонт</w:t>
            </w:r>
          </w:p>
        </w:tc>
        <w:tc>
          <w:tcPr>
            <w:tcW w:w="510" w:type="pct"/>
            <w:tcBorders>
              <w:top w:val="nil"/>
              <w:left w:val="nil"/>
              <w:bottom w:val="single" w:sz="4" w:space="0" w:color="auto"/>
              <w:right w:val="single" w:sz="4" w:space="0" w:color="auto"/>
            </w:tcBorders>
            <w:shd w:val="clear" w:color="auto" w:fill="auto"/>
            <w:hideMark/>
          </w:tcPr>
          <w:p w14:paraId="103E71F5" w14:textId="77777777" w:rsidR="00986A17" w:rsidRPr="00986A17" w:rsidRDefault="00986A17" w:rsidP="00986A17">
            <w:pPr>
              <w:jc w:val="center"/>
              <w:rPr>
                <w:color w:val="000000"/>
                <w:sz w:val="20"/>
              </w:rPr>
            </w:pPr>
            <w:r w:rsidRPr="00986A17">
              <w:rPr>
                <w:color w:val="000000"/>
                <w:sz w:val="20"/>
              </w:rPr>
              <w:t>1</w:t>
            </w:r>
          </w:p>
        </w:tc>
      </w:tr>
      <w:tr w:rsidR="00986A17" w:rsidRPr="00986A17" w14:paraId="1A3E177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AB5A1B0" w14:textId="77777777" w:rsidR="00986A17" w:rsidRPr="00986A17" w:rsidRDefault="00986A17" w:rsidP="00986A17">
            <w:pPr>
              <w:jc w:val="center"/>
              <w:rPr>
                <w:color w:val="000000"/>
                <w:sz w:val="20"/>
              </w:rPr>
            </w:pPr>
            <w:r w:rsidRPr="00986A17">
              <w:rPr>
                <w:color w:val="000000"/>
                <w:sz w:val="20"/>
              </w:rPr>
              <w:t>2040</w:t>
            </w:r>
          </w:p>
        </w:tc>
        <w:tc>
          <w:tcPr>
            <w:tcW w:w="2965" w:type="pct"/>
            <w:tcBorders>
              <w:top w:val="nil"/>
              <w:left w:val="nil"/>
              <w:bottom w:val="single" w:sz="4" w:space="0" w:color="auto"/>
              <w:right w:val="single" w:sz="4" w:space="0" w:color="auto"/>
            </w:tcBorders>
            <w:shd w:val="clear" w:color="auto" w:fill="auto"/>
            <w:hideMark/>
          </w:tcPr>
          <w:p w14:paraId="2508E6CF" w14:textId="77777777" w:rsidR="00986A17" w:rsidRPr="00986A17" w:rsidRDefault="00986A17" w:rsidP="00986A17">
            <w:pPr>
              <w:rPr>
                <w:color w:val="000000"/>
                <w:sz w:val="20"/>
              </w:rPr>
            </w:pPr>
            <w:r w:rsidRPr="00986A17">
              <w:rPr>
                <w:color w:val="000000"/>
                <w:sz w:val="20"/>
              </w:rPr>
              <w:t>Зонты вентиляционных систем из листовой оцинкованной стали,: круглые, диаметром шахты 200 мм</w:t>
            </w:r>
          </w:p>
        </w:tc>
        <w:tc>
          <w:tcPr>
            <w:tcW w:w="1066" w:type="pct"/>
            <w:tcBorders>
              <w:top w:val="nil"/>
              <w:left w:val="nil"/>
              <w:bottom w:val="single" w:sz="4" w:space="0" w:color="auto"/>
              <w:right w:val="single" w:sz="4" w:space="0" w:color="auto"/>
            </w:tcBorders>
            <w:shd w:val="clear" w:color="auto" w:fill="auto"/>
            <w:hideMark/>
          </w:tcPr>
          <w:p w14:paraId="618B4F1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8651E09" w14:textId="77777777" w:rsidR="00986A17" w:rsidRPr="00986A17" w:rsidRDefault="00986A17" w:rsidP="00986A17">
            <w:pPr>
              <w:jc w:val="center"/>
              <w:rPr>
                <w:color w:val="000000"/>
                <w:sz w:val="20"/>
              </w:rPr>
            </w:pPr>
            <w:r w:rsidRPr="00986A17">
              <w:rPr>
                <w:color w:val="000000"/>
                <w:sz w:val="20"/>
              </w:rPr>
              <w:t>1</w:t>
            </w:r>
          </w:p>
        </w:tc>
      </w:tr>
      <w:tr w:rsidR="00986A17" w:rsidRPr="00986A17" w14:paraId="378803F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B16DBB0" w14:textId="77777777" w:rsidR="00986A17" w:rsidRPr="00986A17" w:rsidRDefault="00986A17" w:rsidP="00986A17">
            <w:pPr>
              <w:jc w:val="center"/>
              <w:rPr>
                <w:color w:val="000000"/>
                <w:sz w:val="20"/>
              </w:rPr>
            </w:pPr>
            <w:r w:rsidRPr="00986A17">
              <w:rPr>
                <w:color w:val="000000"/>
                <w:sz w:val="20"/>
              </w:rPr>
              <w:t>2041</w:t>
            </w:r>
          </w:p>
        </w:tc>
        <w:tc>
          <w:tcPr>
            <w:tcW w:w="2965" w:type="pct"/>
            <w:tcBorders>
              <w:top w:val="nil"/>
              <w:left w:val="nil"/>
              <w:bottom w:val="single" w:sz="4" w:space="0" w:color="auto"/>
              <w:right w:val="single" w:sz="4" w:space="0" w:color="auto"/>
            </w:tcBorders>
            <w:shd w:val="clear" w:color="auto" w:fill="auto"/>
            <w:hideMark/>
          </w:tcPr>
          <w:p w14:paraId="16F6D644" w14:textId="77777777" w:rsidR="00986A17" w:rsidRPr="00986A17" w:rsidRDefault="00986A17" w:rsidP="00986A17">
            <w:pPr>
              <w:rPr>
                <w:color w:val="000000"/>
                <w:sz w:val="20"/>
              </w:rPr>
            </w:pPr>
            <w:r w:rsidRPr="00986A17">
              <w:rPr>
                <w:color w:val="000000"/>
                <w:sz w:val="20"/>
              </w:rPr>
              <w:t>Установка воздухораспределителей, предназначенных для подачи воздуха: в рабочую зону, массой до 20 кг</w:t>
            </w:r>
          </w:p>
        </w:tc>
        <w:tc>
          <w:tcPr>
            <w:tcW w:w="1066" w:type="pct"/>
            <w:tcBorders>
              <w:top w:val="nil"/>
              <w:left w:val="nil"/>
              <w:bottom w:val="single" w:sz="4" w:space="0" w:color="auto"/>
              <w:right w:val="single" w:sz="4" w:space="0" w:color="auto"/>
            </w:tcBorders>
            <w:shd w:val="clear" w:color="auto" w:fill="auto"/>
            <w:hideMark/>
          </w:tcPr>
          <w:p w14:paraId="1686B4B0" w14:textId="77777777" w:rsidR="00986A17" w:rsidRPr="00986A17" w:rsidRDefault="00986A17" w:rsidP="00986A17">
            <w:pPr>
              <w:jc w:val="center"/>
              <w:rPr>
                <w:color w:val="000000"/>
                <w:sz w:val="20"/>
              </w:rPr>
            </w:pPr>
            <w:r w:rsidRPr="00986A17">
              <w:rPr>
                <w:color w:val="000000"/>
                <w:sz w:val="20"/>
              </w:rPr>
              <w:t>1 воздухораспределитель</w:t>
            </w:r>
          </w:p>
        </w:tc>
        <w:tc>
          <w:tcPr>
            <w:tcW w:w="510" w:type="pct"/>
            <w:tcBorders>
              <w:top w:val="nil"/>
              <w:left w:val="nil"/>
              <w:bottom w:val="single" w:sz="4" w:space="0" w:color="auto"/>
              <w:right w:val="single" w:sz="4" w:space="0" w:color="auto"/>
            </w:tcBorders>
            <w:shd w:val="clear" w:color="auto" w:fill="auto"/>
            <w:hideMark/>
          </w:tcPr>
          <w:p w14:paraId="48CE9070" w14:textId="77777777" w:rsidR="00986A17" w:rsidRPr="00986A17" w:rsidRDefault="00986A17" w:rsidP="00986A17">
            <w:pPr>
              <w:jc w:val="center"/>
              <w:rPr>
                <w:color w:val="000000"/>
                <w:sz w:val="20"/>
              </w:rPr>
            </w:pPr>
            <w:r w:rsidRPr="00986A17">
              <w:rPr>
                <w:color w:val="000000"/>
                <w:sz w:val="20"/>
              </w:rPr>
              <w:t>4</w:t>
            </w:r>
          </w:p>
        </w:tc>
      </w:tr>
      <w:tr w:rsidR="00986A17" w:rsidRPr="00986A17" w14:paraId="7CB458F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80DB894" w14:textId="77777777" w:rsidR="00986A17" w:rsidRPr="00986A17" w:rsidRDefault="00986A17" w:rsidP="00986A17">
            <w:pPr>
              <w:jc w:val="center"/>
              <w:rPr>
                <w:color w:val="000000"/>
                <w:sz w:val="20"/>
              </w:rPr>
            </w:pPr>
            <w:r w:rsidRPr="00986A17">
              <w:rPr>
                <w:color w:val="000000"/>
                <w:sz w:val="20"/>
              </w:rPr>
              <w:t>2042</w:t>
            </w:r>
          </w:p>
        </w:tc>
        <w:tc>
          <w:tcPr>
            <w:tcW w:w="2965" w:type="pct"/>
            <w:tcBorders>
              <w:top w:val="nil"/>
              <w:left w:val="nil"/>
              <w:bottom w:val="single" w:sz="4" w:space="0" w:color="auto"/>
              <w:right w:val="single" w:sz="4" w:space="0" w:color="auto"/>
            </w:tcBorders>
            <w:shd w:val="clear" w:color="auto" w:fill="auto"/>
            <w:hideMark/>
          </w:tcPr>
          <w:p w14:paraId="416F0465" w14:textId="77777777" w:rsidR="00986A17" w:rsidRPr="00986A17" w:rsidRDefault="00986A17" w:rsidP="00986A17">
            <w:pPr>
              <w:rPr>
                <w:color w:val="000000"/>
                <w:sz w:val="20"/>
              </w:rPr>
            </w:pPr>
            <w:r w:rsidRPr="00986A17">
              <w:rPr>
                <w:color w:val="000000"/>
                <w:sz w:val="20"/>
              </w:rPr>
              <w:t>Диффузоры потолочные пластиковые универсальные, диаметр 160 мм</w:t>
            </w:r>
          </w:p>
        </w:tc>
        <w:tc>
          <w:tcPr>
            <w:tcW w:w="1066" w:type="pct"/>
            <w:tcBorders>
              <w:top w:val="nil"/>
              <w:left w:val="nil"/>
              <w:bottom w:val="single" w:sz="4" w:space="0" w:color="auto"/>
              <w:right w:val="single" w:sz="4" w:space="0" w:color="auto"/>
            </w:tcBorders>
            <w:shd w:val="clear" w:color="auto" w:fill="auto"/>
            <w:hideMark/>
          </w:tcPr>
          <w:p w14:paraId="5B086FA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DAF64A1" w14:textId="77777777" w:rsidR="00986A17" w:rsidRPr="00986A17" w:rsidRDefault="00986A17" w:rsidP="00986A17">
            <w:pPr>
              <w:jc w:val="center"/>
              <w:rPr>
                <w:color w:val="000000"/>
                <w:sz w:val="20"/>
              </w:rPr>
            </w:pPr>
            <w:r w:rsidRPr="00986A17">
              <w:rPr>
                <w:color w:val="000000"/>
                <w:sz w:val="20"/>
              </w:rPr>
              <w:t>4</w:t>
            </w:r>
          </w:p>
        </w:tc>
      </w:tr>
      <w:tr w:rsidR="00986A17" w:rsidRPr="00986A17" w14:paraId="7D8C6D0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DC5EBE6" w14:textId="77777777" w:rsidR="00986A17" w:rsidRPr="00986A17" w:rsidRDefault="00986A17" w:rsidP="00986A17">
            <w:pPr>
              <w:jc w:val="center"/>
              <w:rPr>
                <w:color w:val="000000"/>
                <w:sz w:val="20"/>
              </w:rPr>
            </w:pPr>
            <w:r w:rsidRPr="00986A17">
              <w:rPr>
                <w:color w:val="000000"/>
                <w:sz w:val="20"/>
              </w:rPr>
              <w:t>2043</w:t>
            </w:r>
          </w:p>
        </w:tc>
        <w:tc>
          <w:tcPr>
            <w:tcW w:w="2965" w:type="pct"/>
            <w:tcBorders>
              <w:top w:val="nil"/>
              <w:left w:val="nil"/>
              <w:bottom w:val="single" w:sz="4" w:space="0" w:color="auto"/>
              <w:right w:val="single" w:sz="4" w:space="0" w:color="auto"/>
            </w:tcBorders>
            <w:shd w:val="clear" w:color="auto" w:fill="auto"/>
            <w:hideMark/>
          </w:tcPr>
          <w:p w14:paraId="1CF7AD40" w14:textId="77777777" w:rsidR="00986A17" w:rsidRPr="00986A17" w:rsidRDefault="00986A17" w:rsidP="00986A17">
            <w:pPr>
              <w:rPr>
                <w:color w:val="000000"/>
                <w:sz w:val="20"/>
              </w:rPr>
            </w:pPr>
            <w:r w:rsidRPr="00986A17">
              <w:rPr>
                <w:color w:val="000000"/>
                <w:sz w:val="20"/>
              </w:rPr>
              <w:t>Крепления для воздуховодов оцинкованные (подвески СТД, подвески регулируемые СТД, тяги, хомуты, кронштейны, траверсы, ленты, шпильки, профили)</w:t>
            </w:r>
          </w:p>
        </w:tc>
        <w:tc>
          <w:tcPr>
            <w:tcW w:w="1066" w:type="pct"/>
            <w:tcBorders>
              <w:top w:val="nil"/>
              <w:left w:val="nil"/>
              <w:bottom w:val="single" w:sz="4" w:space="0" w:color="auto"/>
              <w:right w:val="single" w:sz="4" w:space="0" w:color="auto"/>
            </w:tcBorders>
            <w:shd w:val="clear" w:color="auto" w:fill="auto"/>
            <w:hideMark/>
          </w:tcPr>
          <w:p w14:paraId="64BE29CB"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6E563DC4" w14:textId="77777777" w:rsidR="00986A17" w:rsidRPr="00986A17" w:rsidRDefault="00986A17" w:rsidP="00986A17">
            <w:pPr>
              <w:jc w:val="center"/>
              <w:rPr>
                <w:color w:val="000000"/>
                <w:sz w:val="20"/>
              </w:rPr>
            </w:pPr>
            <w:r w:rsidRPr="00986A17">
              <w:rPr>
                <w:color w:val="000000"/>
                <w:sz w:val="20"/>
              </w:rPr>
              <w:t>0,01</w:t>
            </w:r>
          </w:p>
        </w:tc>
      </w:tr>
      <w:tr w:rsidR="00986A17" w:rsidRPr="00986A17" w14:paraId="4213376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F409ECF" w14:textId="77777777" w:rsidR="00986A17" w:rsidRPr="00986A17" w:rsidRDefault="00986A17" w:rsidP="00986A17">
            <w:pPr>
              <w:jc w:val="center"/>
              <w:rPr>
                <w:color w:val="000000"/>
                <w:sz w:val="20"/>
              </w:rPr>
            </w:pPr>
            <w:r w:rsidRPr="00986A17">
              <w:rPr>
                <w:color w:val="000000"/>
                <w:sz w:val="20"/>
              </w:rPr>
              <w:t>2044</w:t>
            </w:r>
          </w:p>
        </w:tc>
        <w:tc>
          <w:tcPr>
            <w:tcW w:w="2965" w:type="pct"/>
            <w:tcBorders>
              <w:top w:val="nil"/>
              <w:left w:val="nil"/>
              <w:bottom w:val="single" w:sz="4" w:space="0" w:color="auto"/>
              <w:right w:val="single" w:sz="4" w:space="0" w:color="auto"/>
            </w:tcBorders>
            <w:shd w:val="clear" w:color="auto" w:fill="auto"/>
            <w:hideMark/>
          </w:tcPr>
          <w:p w14:paraId="3D193441" w14:textId="77777777" w:rsidR="00986A17" w:rsidRPr="00986A17" w:rsidRDefault="00986A17" w:rsidP="00986A17">
            <w:pPr>
              <w:rPr>
                <w:color w:val="000000"/>
                <w:sz w:val="20"/>
              </w:rPr>
            </w:pPr>
            <w:r w:rsidRPr="00986A17">
              <w:rPr>
                <w:color w:val="000000"/>
                <w:sz w:val="20"/>
              </w:rPr>
              <w:t>Изоляция плоских и криволинейных поверхностей пластинами (плитами) из вспененного каучука ( «Армофлекс»), вспененного полиэтилена ( «Термофлекс»)</w:t>
            </w:r>
          </w:p>
        </w:tc>
        <w:tc>
          <w:tcPr>
            <w:tcW w:w="1066" w:type="pct"/>
            <w:tcBorders>
              <w:top w:val="nil"/>
              <w:left w:val="nil"/>
              <w:bottom w:val="single" w:sz="4" w:space="0" w:color="auto"/>
              <w:right w:val="single" w:sz="4" w:space="0" w:color="auto"/>
            </w:tcBorders>
            <w:shd w:val="clear" w:color="auto" w:fill="auto"/>
            <w:hideMark/>
          </w:tcPr>
          <w:p w14:paraId="0AF67F47" w14:textId="77777777" w:rsidR="00986A17" w:rsidRPr="00986A17" w:rsidRDefault="00986A17" w:rsidP="00986A17">
            <w:pPr>
              <w:jc w:val="center"/>
              <w:rPr>
                <w:color w:val="000000"/>
                <w:sz w:val="20"/>
              </w:rPr>
            </w:pPr>
            <w:r w:rsidRPr="00986A17">
              <w:rPr>
                <w:color w:val="000000"/>
                <w:sz w:val="20"/>
              </w:rPr>
              <w:t>10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2D7D7C38" w14:textId="77777777" w:rsidR="00986A17" w:rsidRPr="00986A17" w:rsidRDefault="00986A17" w:rsidP="00986A17">
            <w:pPr>
              <w:jc w:val="center"/>
              <w:rPr>
                <w:color w:val="000000"/>
                <w:sz w:val="20"/>
              </w:rPr>
            </w:pPr>
            <w:r w:rsidRPr="00986A17">
              <w:rPr>
                <w:color w:val="000000"/>
                <w:sz w:val="20"/>
              </w:rPr>
              <w:t>0,1</w:t>
            </w:r>
          </w:p>
        </w:tc>
      </w:tr>
      <w:tr w:rsidR="00986A17" w:rsidRPr="00986A17" w14:paraId="6EED60C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6403F34" w14:textId="77777777" w:rsidR="00986A17" w:rsidRPr="00986A17" w:rsidRDefault="00986A17" w:rsidP="00986A17">
            <w:pPr>
              <w:jc w:val="center"/>
              <w:rPr>
                <w:color w:val="000000"/>
                <w:sz w:val="20"/>
              </w:rPr>
            </w:pPr>
            <w:r w:rsidRPr="00986A17">
              <w:rPr>
                <w:color w:val="000000"/>
                <w:sz w:val="20"/>
              </w:rPr>
              <w:t>2045</w:t>
            </w:r>
          </w:p>
        </w:tc>
        <w:tc>
          <w:tcPr>
            <w:tcW w:w="2965" w:type="pct"/>
            <w:tcBorders>
              <w:top w:val="nil"/>
              <w:left w:val="nil"/>
              <w:bottom w:val="single" w:sz="4" w:space="0" w:color="auto"/>
              <w:right w:val="single" w:sz="4" w:space="0" w:color="auto"/>
            </w:tcBorders>
            <w:shd w:val="clear" w:color="auto" w:fill="auto"/>
            <w:hideMark/>
          </w:tcPr>
          <w:p w14:paraId="19C5AC39" w14:textId="77777777" w:rsidR="00986A17" w:rsidRPr="00986A17" w:rsidRDefault="00986A17" w:rsidP="00986A17">
            <w:pPr>
              <w:rPr>
                <w:color w:val="000000"/>
                <w:sz w:val="20"/>
              </w:rPr>
            </w:pPr>
            <w:r w:rsidRPr="00986A17">
              <w:rPr>
                <w:color w:val="000000"/>
                <w:sz w:val="20"/>
              </w:rPr>
              <w:t>Рулоны из вспененного каучука K-FLEX IGO, толщиной 25 мм</w:t>
            </w:r>
          </w:p>
        </w:tc>
        <w:tc>
          <w:tcPr>
            <w:tcW w:w="1066" w:type="pct"/>
            <w:tcBorders>
              <w:top w:val="nil"/>
              <w:left w:val="nil"/>
              <w:bottom w:val="single" w:sz="4" w:space="0" w:color="auto"/>
              <w:right w:val="single" w:sz="4" w:space="0" w:color="auto"/>
            </w:tcBorders>
            <w:shd w:val="clear" w:color="auto" w:fill="auto"/>
            <w:hideMark/>
          </w:tcPr>
          <w:p w14:paraId="4F6CC3C6"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1A9F5E32" w14:textId="77777777" w:rsidR="00986A17" w:rsidRPr="00986A17" w:rsidRDefault="00986A17" w:rsidP="00986A17">
            <w:pPr>
              <w:jc w:val="center"/>
              <w:rPr>
                <w:color w:val="000000"/>
                <w:sz w:val="20"/>
              </w:rPr>
            </w:pPr>
            <w:r w:rsidRPr="00986A17">
              <w:rPr>
                <w:color w:val="000000"/>
                <w:sz w:val="20"/>
              </w:rPr>
              <w:t>1,1</w:t>
            </w:r>
          </w:p>
        </w:tc>
      </w:tr>
      <w:tr w:rsidR="00986A17" w:rsidRPr="00986A17" w14:paraId="11A66A7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3A6B079" w14:textId="77777777" w:rsidR="00986A17" w:rsidRPr="00986A17" w:rsidRDefault="00986A17" w:rsidP="00986A17">
            <w:pPr>
              <w:jc w:val="center"/>
              <w:rPr>
                <w:color w:val="000000"/>
                <w:sz w:val="20"/>
              </w:rPr>
            </w:pPr>
            <w:r w:rsidRPr="00986A17">
              <w:rPr>
                <w:color w:val="000000"/>
                <w:sz w:val="20"/>
              </w:rPr>
              <w:lastRenderedPageBreak/>
              <w:t>2046</w:t>
            </w:r>
          </w:p>
        </w:tc>
        <w:tc>
          <w:tcPr>
            <w:tcW w:w="2965" w:type="pct"/>
            <w:tcBorders>
              <w:top w:val="nil"/>
              <w:left w:val="nil"/>
              <w:bottom w:val="single" w:sz="4" w:space="0" w:color="auto"/>
              <w:right w:val="single" w:sz="4" w:space="0" w:color="auto"/>
            </w:tcBorders>
            <w:shd w:val="clear" w:color="auto" w:fill="auto"/>
            <w:hideMark/>
          </w:tcPr>
          <w:p w14:paraId="4CCCE74D" w14:textId="77777777" w:rsidR="00986A17" w:rsidRPr="00986A17" w:rsidRDefault="00986A17" w:rsidP="00986A17">
            <w:pPr>
              <w:rPr>
                <w:color w:val="000000"/>
                <w:sz w:val="20"/>
              </w:rPr>
            </w:pPr>
            <w:r w:rsidRPr="00986A17">
              <w:rPr>
                <w:color w:val="000000"/>
                <w:sz w:val="20"/>
              </w:rPr>
              <w:t>Огнезащитное покрытие воздуховодов комплексной огнезащитой на основе плит теплоизоляционных с пределом огнестойкости: 2,0 часа</w:t>
            </w:r>
          </w:p>
        </w:tc>
        <w:tc>
          <w:tcPr>
            <w:tcW w:w="1066" w:type="pct"/>
            <w:tcBorders>
              <w:top w:val="nil"/>
              <w:left w:val="nil"/>
              <w:bottom w:val="single" w:sz="4" w:space="0" w:color="auto"/>
              <w:right w:val="single" w:sz="4" w:space="0" w:color="auto"/>
            </w:tcBorders>
            <w:shd w:val="clear" w:color="auto" w:fill="auto"/>
            <w:hideMark/>
          </w:tcPr>
          <w:p w14:paraId="6BD24A8A" w14:textId="77777777" w:rsidR="00986A17" w:rsidRPr="00986A17" w:rsidRDefault="00986A17" w:rsidP="00986A17">
            <w:pPr>
              <w:jc w:val="center"/>
              <w:rPr>
                <w:color w:val="000000"/>
                <w:sz w:val="20"/>
              </w:rPr>
            </w:pPr>
            <w:r w:rsidRPr="00986A17">
              <w:rPr>
                <w:color w:val="000000"/>
                <w:sz w:val="20"/>
              </w:rPr>
              <w:t>100 м2 обрабатываемой поверхности</w:t>
            </w:r>
          </w:p>
        </w:tc>
        <w:tc>
          <w:tcPr>
            <w:tcW w:w="510" w:type="pct"/>
            <w:tcBorders>
              <w:top w:val="nil"/>
              <w:left w:val="nil"/>
              <w:bottom w:val="single" w:sz="4" w:space="0" w:color="auto"/>
              <w:right w:val="single" w:sz="4" w:space="0" w:color="auto"/>
            </w:tcBorders>
            <w:shd w:val="clear" w:color="auto" w:fill="auto"/>
            <w:hideMark/>
          </w:tcPr>
          <w:p w14:paraId="7D827A9A" w14:textId="77777777" w:rsidR="00986A17" w:rsidRPr="00986A17" w:rsidRDefault="00986A17" w:rsidP="00986A17">
            <w:pPr>
              <w:jc w:val="center"/>
              <w:rPr>
                <w:color w:val="000000"/>
                <w:sz w:val="20"/>
              </w:rPr>
            </w:pPr>
            <w:r w:rsidRPr="00986A17">
              <w:rPr>
                <w:color w:val="000000"/>
                <w:sz w:val="20"/>
              </w:rPr>
              <w:t>0,08</w:t>
            </w:r>
          </w:p>
        </w:tc>
      </w:tr>
      <w:tr w:rsidR="00986A17" w:rsidRPr="00986A17" w14:paraId="690F4DF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8504A0D" w14:textId="77777777" w:rsidR="00986A17" w:rsidRPr="00986A17" w:rsidRDefault="00986A17" w:rsidP="00986A17">
            <w:pPr>
              <w:jc w:val="center"/>
              <w:rPr>
                <w:color w:val="000000"/>
                <w:sz w:val="20"/>
              </w:rPr>
            </w:pPr>
            <w:r w:rsidRPr="00986A17">
              <w:rPr>
                <w:color w:val="000000"/>
                <w:sz w:val="20"/>
              </w:rPr>
              <w:t>2047</w:t>
            </w:r>
          </w:p>
        </w:tc>
        <w:tc>
          <w:tcPr>
            <w:tcW w:w="2965" w:type="pct"/>
            <w:tcBorders>
              <w:top w:val="nil"/>
              <w:left w:val="nil"/>
              <w:bottom w:val="single" w:sz="4" w:space="0" w:color="auto"/>
              <w:right w:val="single" w:sz="4" w:space="0" w:color="auto"/>
            </w:tcBorders>
            <w:shd w:val="clear" w:color="auto" w:fill="auto"/>
            <w:hideMark/>
          </w:tcPr>
          <w:p w14:paraId="7B35AC3C" w14:textId="77777777" w:rsidR="00986A17" w:rsidRPr="00986A17" w:rsidRDefault="00986A17" w:rsidP="00986A17">
            <w:pPr>
              <w:rPr>
                <w:color w:val="000000"/>
                <w:sz w:val="20"/>
              </w:rPr>
            </w:pPr>
            <w:r w:rsidRPr="00986A17">
              <w:rPr>
                <w:color w:val="000000"/>
                <w:sz w:val="20"/>
              </w:rPr>
              <w:t>Огнезащитное покрытие воздуховодов PRO-"МБОР"- 5мм с клеем</w:t>
            </w:r>
          </w:p>
        </w:tc>
        <w:tc>
          <w:tcPr>
            <w:tcW w:w="1066" w:type="pct"/>
            <w:tcBorders>
              <w:top w:val="nil"/>
              <w:left w:val="nil"/>
              <w:bottom w:val="single" w:sz="4" w:space="0" w:color="auto"/>
              <w:right w:val="single" w:sz="4" w:space="0" w:color="auto"/>
            </w:tcBorders>
            <w:shd w:val="clear" w:color="auto" w:fill="auto"/>
            <w:hideMark/>
          </w:tcPr>
          <w:p w14:paraId="551D7FFE"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67C41966" w14:textId="77777777" w:rsidR="00986A17" w:rsidRPr="00986A17" w:rsidRDefault="00986A17" w:rsidP="00986A17">
            <w:pPr>
              <w:jc w:val="center"/>
              <w:rPr>
                <w:color w:val="000000"/>
                <w:sz w:val="20"/>
              </w:rPr>
            </w:pPr>
            <w:r w:rsidRPr="00986A17">
              <w:rPr>
                <w:color w:val="000000"/>
                <w:sz w:val="20"/>
              </w:rPr>
              <w:t>8,08</w:t>
            </w:r>
          </w:p>
        </w:tc>
      </w:tr>
      <w:tr w:rsidR="00986A17" w:rsidRPr="00986A17" w14:paraId="5DFBF96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B3017B7" w14:textId="77777777" w:rsidR="00986A17" w:rsidRPr="00986A17" w:rsidRDefault="00986A17" w:rsidP="00986A17">
            <w:pPr>
              <w:jc w:val="center"/>
              <w:rPr>
                <w:color w:val="000000"/>
                <w:sz w:val="20"/>
              </w:rPr>
            </w:pPr>
            <w:r w:rsidRPr="00986A17">
              <w:rPr>
                <w:color w:val="000000"/>
                <w:sz w:val="20"/>
              </w:rPr>
              <w:t>2048</w:t>
            </w:r>
          </w:p>
        </w:tc>
        <w:tc>
          <w:tcPr>
            <w:tcW w:w="2965" w:type="pct"/>
            <w:tcBorders>
              <w:top w:val="nil"/>
              <w:left w:val="nil"/>
              <w:bottom w:val="single" w:sz="4" w:space="0" w:color="auto"/>
              <w:right w:val="single" w:sz="4" w:space="0" w:color="auto"/>
            </w:tcBorders>
            <w:shd w:val="clear" w:color="auto" w:fill="auto"/>
            <w:hideMark/>
          </w:tcPr>
          <w:p w14:paraId="4F0A866B" w14:textId="77777777" w:rsidR="00986A17" w:rsidRPr="00986A17" w:rsidRDefault="00986A17" w:rsidP="00986A17">
            <w:pPr>
              <w:rPr>
                <w:color w:val="000000"/>
                <w:sz w:val="20"/>
              </w:rPr>
            </w:pPr>
            <w:r w:rsidRPr="00986A17">
              <w:rPr>
                <w:color w:val="000000"/>
                <w:sz w:val="20"/>
              </w:rPr>
              <w:t>Установка вентиляторов радиальных массой: до 0,12 т</w:t>
            </w:r>
          </w:p>
        </w:tc>
        <w:tc>
          <w:tcPr>
            <w:tcW w:w="1066" w:type="pct"/>
            <w:tcBorders>
              <w:top w:val="nil"/>
              <w:left w:val="nil"/>
              <w:bottom w:val="single" w:sz="4" w:space="0" w:color="auto"/>
              <w:right w:val="single" w:sz="4" w:space="0" w:color="auto"/>
            </w:tcBorders>
            <w:shd w:val="clear" w:color="auto" w:fill="auto"/>
            <w:hideMark/>
          </w:tcPr>
          <w:p w14:paraId="61D3A6E3" w14:textId="77777777" w:rsidR="00986A17" w:rsidRPr="00986A17" w:rsidRDefault="00986A17" w:rsidP="00986A17">
            <w:pPr>
              <w:jc w:val="center"/>
              <w:rPr>
                <w:color w:val="000000"/>
                <w:sz w:val="20"/>
              </w:rPr>
            </w:pPr>
            <w:r w:rsidRPr="00986A17">
              <w:rPr>
                <w:color w:val="000000"/>
                <w:sz w:val="20"/>
              </w:rPr>
              <w:t>1 вентилятор</w:t>
            </w:r>
          </w:p>
        </w:tc>
        <w:tc>
          <w:tcPr>
            <w:tcW w:w="510" w:type="pct"/>
            <w:tcBorders>
              <w:top w:val="nil"/>
              <w:left w:val="nil"/>
              <w:bottom w:val="single" w:sz="4" w:space="0" w:color="auto"/>
              <w:right w:val="single" w:sz="4" w:space="0" w:color="auto"/>
            </w:tcBorders>
            <w:shd w:val="clear" w:color="auto" w:fill="auto"/>
            <w:hideMark/>
          </w:tcPr>
          <w:p w14:paraId="0FB64183" w14:textId="77777777" w:rsidR="00986A17" w:rsidRPr="00986A17" w:rsidRDefault="00986A17" w:rsidP="00986A17">
            <w:pPr>
              <w:jc w:val="center"/>
              <w:rPr>
                <w:color w:val="000000"/>
                <w:sz w:val="20"/>
              </w:rPr>
            </w:pPr>
            <w:r w:rsidRPr="00986A17">
              <w:rPr>
                <w:color w:val="000000"/>
                <w:sz w:val="20"/>
              </w:rPr>
              <w:t>1</w:t>
            </w:r>
          </w:p>
        </w:tc>
      </w:tr>
      <w:tr w:rsidR="00986A17" w:rsidRPr="00986A17" w14:paraId="7513279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69BFB2D" w14:textId="77777777" w:rsidR="00986A17" w:rsidRPr="00986A17" w:rsidRDefault="00986A17" w:rsidP="00986A17">
            <w:pPr>
              <w:jc w:val="center"/>
              <w:rPr>
                <w:color w:val="000000"/>
                <w:sz w:val="20"/>
              </w:rPr>
            </w:pPr>
            <w:r w:rsidRPr="00986A17">
              <w:rPr>
                <w:color w:val="000000"/>
                <w:sz w:val="20"/>
              </w:rPr>
              <w:t>2049</w:t>
            </w:r>
          </w:p>
        </w:tc>
        <w:tc>
          <w:tcPr>
            <w:tcW w:w="2965" w:type="pct"/>
            <w:tcBorders>
              <w:top w:val="nil"/>
              <w:left w:val="nil"/>
              <w:bottom w:val="single" w:sz="4" w:space="0" w:color="auto"/>
              <w:right w:val="single" w:sz="4" w:space="0" w:color="auto"/>
            </w:tcBorders>
            <w:shd w:val="clear" w:color="auto" w:fill="auto"/>
            <w:hideMark/>
          </w:tcPr>
          <w:p w14:paraId="48FFB282" w14:textId="77777777" w:rsidR="00986A17" w:rsidRPr="00986A17" w:rsidRDefault="00986A17" w:rsidP="00986A17">
            <w:pPr>
              <w:rPr>
                <w:color w:val="000000"/>
                <w:sz w:val="20"/>
              </w:rPr>
            </w:pPr>
            <w:r w:rsidRPr="00986A17">
              <w:rPr>
                <w:color w:val="000000"/>
                <w:sz w:val="20"/>
              </w:rPr>
              <w:t>Вентилятор WNK 250/1</w:t>
            </w:r>
          </w:p>
        </w:tc>
        <w:tc>
          <w:tcPr>
            <w:tcW w:w="1066" w:type="pct"/>
            <w:tcBorders>
              <w:top w:val="nil"/>
              <w:left w:val="nil"/>
              <w:bottom w:val="single" w:sz="4" w:space="0" w:color="auto"/>
              <w:right w:val="single" w:sz="4" w:space="0" w:color="auto"/>
            </w:tcBorders>
            <w:shd w:val="clear" w:color="auto" w:fill="auto"/>
            <w:hideMark/>
          </w:tcPr>
          <w:p w14:paraId="146FF1C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59C37BE" w14:textId="77777777" w:rsidR="00986A17" w:rsidRPr="00986A17" w:rsidRDefault="00986A17" w:rsidP="00986A17">
            <w:pPr>
              <w:jc w:val="center"/>
              <w:rPr>
                <w:color w:val="000000"/>
                <w:sz w:val="20"/>
              </w:rPr>
            </w:pPr>
            <w:r w:rsidRPr="00986A17">
              <w:rPr>
                <w:color w:val="000000"/>
                <w:sz w:val="20"/>
              </w:rPr>
              <w:t>1</w:t>
            </w:r>
          </w:p>
        </w:tc>
      </w:tr>
      <w:tr w:rsidR="00986A17" w:rsidRPr="00986A17" w14:paraId="6412838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AE20B0A" w14:textId="77777777" w:rsidR="00986A17" w:rsidRPr="00986A17" w:rsidRDefault="00986A17" w:rsidP="00986A17">
            <w:pPr>
              <w:jc w:val="center"/>
              <w:rPr>
                <w:color w:val="000000"/>
                <w:sz w:val="20"/>
              </w:rPr>
            </w:pPr>
            <w:r w:rsidRPr="00986A17">
              <w:rPr>
                <w:color w:val="000000"/>
                <w:sz w:val="20"/>
              </w:rPr>
              <w:t>2050</w:t>
            </w:r>
          </w:p>
        </w:tc>
        <w:tc>
          <w:tcPr>
            <w:tcW w:w="2965" w:type="pct"/>
            <w:tcBorders>
              <w:top w:val="nil"/>
              <w:left w:val="nil"/>
              <w:bottom w:val="single" w:sz="4" w:space="0" w:color="auto"/>
              <w:right w:val="single" w:sz="4" w:space="0" w:color="auto"/>
            </w:tcBorders>
            <w:shd w:val="clear" w:color="auto" w:fill="auto"/>
            <w:hideMark/>
          </w:tcPr>
          <w:p w14:paraId="4CCE7A57"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28383140"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0EC62F55" w14:textId="77777777" w:rsidR="00986A17" w:rsidRPr="00986A17" w:rsidRDefault="00986A17" w:rsidP="00986A17">
            <w:pPr>
              <w:jc w:val="center"/>
              <w:rPr>
                <w:color w:val="000000"/>
                <w:sz w:val="20"/>
              </w:rPr>
            </w:pPr>
            <w:r w:rsidRPr="00986A17">
              <w:rPr>
                <w:color w:val="000000"/>
                <w:sz w:val="20"/>
              </w:rPr>
              <w:t>2</w:t>
            </w:r>
          </w:p>
        </w:tc>
      </w:tr>
      <w:tr w:rsidR="00986A17" w:rsidRPr="00986A17" w14:paraId="0E9CEA1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54BCB79" w14:textId="77777777" w:rsidR="00986A17" w:rsidRPr="00986A17" w:rsidRDefault="00986A17" w:rsidP="00986A17">
            <w:pPr>
              <w:jc w:val="center"/>
              <w:rPr>
                <w:color w:val="000000"/>
                <w:sz w:val="20"/>
              </w:rPr>
            </w:pPr>
            <w:r w:rsidRPr="00986A17">
              <w:rPr>
                <w:color w:val="000000"/>
                <w:sz w:val="20"/>
              </w:rPr>
              <w:t>2051</w:t>
            </w:r>
          </w:p>
        </w:tc>
        <w:tc>
          <w:tcPr>
            <w:tcW w:w="2965" w:type="pct"/>
            <w:tcBorders>
              <w:top w:val="nil"/>
              <w:left w:val="nil"/>
              <w:bottom w:val="single" w:sz="4" w:space="0" w:color="auto"/>
              <w:right w:val="single" w:sz="4" w:space="0" w:color="auto"/>
            </w:tcBorders>
            <w:shd w:val="clear" w:color="auto" w:fill="auto"/>
            <w:hideMark/>
          </w:tcPr>
          <w:p w14:paraId="37C9B21B" w14:textId="77777777" w:rsidR="00986A17" w:rsidRPr="00986A17" w:rsidRDefault="00986A17" w:rsidP="00986A17">
            <w:pPr>
              <w:rPr>
                <w:color w:val="000000"/>
                <w:sz w:val="20"/>
              </w:rPr>
            </w:pPr>
            <w:r w:rsidRPr="00986A17">
              <w:rPr>
                <w:color w:val="000000"/>
                <w:sz w:val="20"/>
              </w:rPr>
              <w:t>Хомут соединительный SKL 250</w:t>
            </w:r>
          </w:p>
        </w:tc>
        <w:tc>
          <w:tcPr>
            <w:tcW w:w="1066" w:type="pct"/>
            <w:tcBorders>
              <w:top w:val="nil"/>
              <w:left w:val="nil"/>
              <w:bottom w:val="single" w:sz="4" w:space="0" w:color="auto"/>
              <w:right w:val="single" w:sz="4" w:space="0" w:color="auto"/>
            </w:tcBorders>
            <w:shd w:val="clear" w:color="auto" w:fill="auto"/>
            <w:hideMark/>
          </w:tcPr>
          <w:p w14:paraId="4FC284C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46CD7BA" w14:textId="77777777" w:rsidR="00986A17" w:rsidRPr="00986A17" w:rsidRDefault="00986A17" w:rsidP="00986A17">
            <w:pPr>
              <w:jc w:val="center"/>
              <w:rPr>
                <w:color w:val="000000"/>
                <w:sz w:val="20"/>
              </w:rPr>
            </w:pPr>
            <w:r w:rsidRPr="00986A17">
              <w:rPr>
                <w:color w:val="000000"/>
                <w:sz w:val="20"/>
              </w:rPr>
              <w:t>2</w:t>
            </w:r>
          </w:p>
        </w:tc>
      </w:tr>
      <w:tr w:rsidR="00986A17" w:rsidRPr="00986A17" w14:paraId="54593E2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4CC4C71" w14:textId="77777777" w:rsidR="00986A17" w:rsidRPr="00986A17" w:rsidRDefault="00986A17" w:rsidP="00986A17">
            <w:pPr>
              <w:jc w:val="center"/>
              <w:rPr>
                <w:color w:val="000000"/>
                <w:sz w:val="20"/>
              </w:rPr>
            </w:pPr>
            <w:r w:rsidRPr="00986A17">
              <w:rPr>
                <w:color w:val="000000"/>
                <w:sz w:val="20"/>
              </w:rPr>
              <w:t>2052</w:t>
            </w:r>
          </w:p>
        </w:tc>
        <w:tc>
          <w:tcPr>
            <w:tcW w:w="2965" w:type="pct"/>
            <w:tcBorders>
              <w:top w:val="nil"/>
              <w:left w:val="nil"/>
              <w:bottom w:val="single" w:sz="4" w:space="0" w:color="auto"/>
              <w:right w:val="single" w:sz="4" w:space="0" w:color="auto"/>
            </w:tcBorders>
            <w:shd w:val="clear" w:color="auto" w:fill="auto"/>
            <w:hideMark/>
          </w:tcPr>
          <w:p w14:paraId="1C9D62B8" w14:textId="77777777" w:rsidR="00986A17" w:rsidRPr="00986A17" w:rsidRDefault="00986A17" w:rsidP="00986A17">
            <w:pPr>
              <w:rPr>
                <w:color w:val="000000"/>
                <w:sz w:val="20"/>
              </w:rPr>
            </w:pPr>
            <w:r w:rsidRPr="00986A17">
              <w:rPr>
                <w:color w:val="000000"/>
                <w:sz w:val="20"/>
              </w:rPr>
              <w:t>Установка клапанов обратных: диаметром до 355 мм</w:t>
            </w:r>
          </w:p>
        </w:tc>
        <w:tc>
          <w:tcPr>
            <w:tcW w:w="1066" w:type="pct"/>
            <w:tcBorders>
              <w:top w:val="nil"/>
              <w:left w:val="nil"/>
              <w:bottom w:val="single" w:sz="4" w:space="0" w:color="auto"/>
              <w:right w:val="single" w:sz="4" w:space="0" w:color="auto"/>
            </w:tcBorders>
            <w:shd w:val="clear" w:color="auto" w:fill="auto"/>
            <w:hideMark/>
          </w:tcPr>
          <w:p w14:paraId="5CE0F440" w14:textId="77777777" w:rsidR="00986A17" w:rsidRPr="00986A17" w:rsidRDefault="00986A17" w:rsidP="00986A17">
            <w:pPr>
              <w:jc w:val="center"/>
              <w:rPr>
                <w:color w:val="000000"/>
                <w:sz w:val="20"/>
              </w:rPr>
            </w:pPr>
            <w:r w:rsidRPr="00986A17">
              <w:rPr>
                <w:color w:val="000000"/>
                <w:sz w:val="20"/>
              </w:rPr>
              <w:t>1 клапан</w:t>
            </w:r>
          </w:p>
        </w:tc>
        <w:tc>
          <w:tcPr>
            <w:tcW w:w="510" w:type="pct"/>
            <w:tcBorders>
              <w:top w:val="nil"/>
              <w:left w:val="nil"/>
              <w:bottom w:val="single" w:sz="4" w:space="0" w:color="auto"/>
              <w:right w:val="single" w:sz="4" w:space="0" w:color="auto"/>
            </w:tcBorders>
            <w:shd w:val="clear" w:color="auto" w:fill="auto"/>
            <w:hideMark/>
          </w:tcPr>
          <w:p w14:paraId="3D071910" w14:textId="77777777" w:rsidR="00986A17" w:rsidRPr="00986A17" w:rsidRDefault="00986A17" w:rsidP="00986A17">
            <w:pPr>
              <w:jc w:val="center"/>
              <w:rPr>
                <w:color w:val="000000"/>
                <w:sz w:val="20"/>
              </w:rPr>
            </w:pPr>
            <w:r w:rsidRPr="00986A17">
              <w:rPr>
                <w:color w:val="000000"/>
                <w:sz w:val="20"/>
              </w:rPr>
              <w:t>1</w:t>
            </w:r>
          </w:p>
        </w:tc>
      </w:tr>
      <w:tr w:rsidR="00986A17" w:rsidRPr="00986A17" w14:paraId="152BF99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EB30322" w14:textId="77777777" w:rsidR="00986A17" w:rsidRPr="00986A17" w:rsidRDefault="00986A17" w:rsidP="00986A17">
            <w:pPr>
              <w:jc w:val="center"/>
              <w:rPr>
                <w:color w:val="000000"/>
                <w:sz w:val="20"/>
              </w:rPr>
            </w:pPr>
            <w:r w:rsidRPr="00986A17">
              <w:rPr>
                <w:color w:val="000000"/>
                <w:sz w:val="20"/>
              </w:rPr>
              <w:t>2053</w:t>
            </w:r>
          </w:p>
        </w:tc>
        <w:tc>
          <w:tcPr>
            <w:tcW w:w="2965" w:type="pct"/>
            <w:tcBorders>
              <w:top w:val="nil"/>
              <w:left w:val="nil"/>
              <w:bottom w:val="single" w:sz="4" w:space="0" w:color="auto"/>
              <w:right w:val="single" w:sz="4" w:space="0" w:color="auto"/>
            </w:tcBorders>
            <w:shd w:val="clear" w:color="auto" w:fill="auto"/>
            <w:hideMark/>
          </w:tcPr>
          <w:p w14:paraId="348C37CC" w14:textId="77777777" w:rsidR="00986A17" w:rsidRPr="00986A17" w:rsidRDefault="00986A17" w:rsidP="00986A17">
            <w:pPr>
              <w:rPr>
                <w:color w:val="000000"/>
                <w:sz w:val="20"/>
              </w:rPr>
            </w:pPr>
            <w:r w:rsidRPr="00986A17">
              <w:rPr>
                <w:color w:val="000000"/>
                <w:sz w:val="20"/>
              </w:rPr>
              <w:t>Клапан обратный КОК 250</w:t>
            </w:r>
          </w:p>
        </w:tc>
        <w:tc>
          <w:tcPr>
            <w:tcW w:w="1066" w:type="pct"/>
            <w:tcBorders>
              <w:top w:val="nil"/>
              <w:left w:val="nil"/>
              <w:bottom w:val="single" w:sz="4" w:space="0" w:color="auto"/>
              <w:right w:val="single" w:sz="4" w:space="0" w:color="auto"/>
            </w:tcBorders>
            <w:shd w:val="clear" w:color="auto" w:fill="auto"/>
            <w:hideMark/>
          </w:tcPr>
          <w:p w14:paraId="02455E1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A381936" w14:textId="77777777" w:rsidR="00986A17" w:rsidRPr="00986A17" w:rsidRDefault="00986A17" w:rsidP="00986A17">
            <w:pPr>
              <w:jc w:val="center"/>
              <w:rPr>
                <w:color w:val="000000"/>
                <w:sz w:val="20"/>
              </w:rPr>
            </w:pPr>
            <w:r w:rsidRPr="00986A17">
              <w:rPr>
                <w:color w:val="000000"/>
                <w:sz w:val="20"/>
              </w:rPr>
              <w:t>1</w:t>
            </w:r>
          </w:p>
        </w:tc>
      </w:tr>
      <w:tr w:rsidR="00986A17" w:rsidRPr="00986A17" w14:paraId="32920DA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312356C" w14:textId="77777777" w:rsidR="00986A17" w:rsidRPr="00986A17" w:rsidRDefault="00986A17" w:rsidP="00986A17">
            <w:pPr>
              <w:jc w:val="center"/>
              <w:rPr>
                <w:color w:val="000000"/>
                <w:sz w:val="20"/>
              </w:rPr>
            </w:pPr>
            <w:r w:rsidRPr="00986A17">
              <w:rPr>
                <w:color w:val="000000"/>
                <w:sz w:val="20"/>
              </w:rPr>
              <w:t>2054</w:t>
            </w:r>
          </w:p>
        </w:tc>
        <w:tc>
          <w:tcPr>
            <w:tcW w:w="2965" w:type="pct"/>
            <w:tcBorders>
              <w:top w:val="nil"/>
              <w:left w:val="nil"/>
              <w:bottom w:val="single" w:sz="4" w:space="0" w:color="auto"/>
              <w:right w:val="single" w:sz="4" w:space="0" w:color="auto"/>
            </w:tcBorders>
            <w:shd w:val="clear" w:color="auto" w:fill="auto"/>
            <w:hideMark/>
          </w:tcPr>
          <w:p w14:paraId="7C9852D6" w14:textId="77777777" w:rsidR="00986A17" w:rsidRPr="00986A17" w:rsidRDefault="00986A17" w:rsidP="00986A17">
            <w:pPr>
              <w:rPr>
                <w:color w:val="000000"/>
                <w:sz w:val="20"/>
              </w:rPr>
            </w:pPr>
            <w:r w:rsidRPr="00986A17">
              <w:rPr>
                <w:color w:val="000000"/>
                <w:sz w:val="20"/>
              </w:rPr>
              <w:t>Установка шумоглушителей вентиляционных трубчатых круглого сечения типа: ГТК 2-2, диаметр обечайки 200 мм</w:t>
            </w:r>
          </w:p>
        </w:tc>
        <w:tc>
          <w:tcPr>
            <w:tcW w:w="1066" w:type="pct"/>
            <w:tcBorders>
              <w:top w:val="nil"/>
              <w:left w:val="nil"/>
              <w:bottom w:val="single" w:sz="4" w:space="0" w:color="auto"/>
              <w:right w:val="single" w:sz="4" w:space="0" w:color="auto"/>
            </w:tcBorders>
            <w:shd w:val="clear" w:color="auto" w:fill="auto"/>
            <w:hideMark/>
          </w:tcPr>
          <w:p w14:paraId="7AAEDD71"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21722214" w14:textId="77777777" w:rsidR="00986A17" w:rsidRPr="00986A17" w:rsidRDefault="00986A17" w:rsidP="00986A17">
            <w:pPr>
              <w:jc w:val="center"/>
              <w:rPr>
                <w:color w:val="000000"/>
                <w:sz w:val="20"/>
              </w:rPr>
            </w:pPr>
            <w:r w:rsidRPr="00986A17">
              <w:rPr>
                <w:color w:val="000000"/>
                <w:sz w:val="20"/>
              </w:rPr>
              <w:t>1</w:t>
            </w:r>
          </w:p>
        </w:tc>
      </w:tr>
      <w:tr w:rsidR="00986A17" w:rsidRPr="00986A17" w14:paraId="3BDC6BD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8222525" w14:textId="77777777" w:rsidR="00986A17" w:rsidRPr="00986A17" w:rsidRDefault="00986A17" w:rsidP="00986A17">
            <w:pPr>
              <w:jc w:val="center"/>
              <w:rPr>
                <w:color w:val="000000"/>
                <w:sz w:val="20"/>
              </w:rPr>
            </w:pPr>
            <w:r w:rsidRPr="00986A17">
              <w:rPr>
                <w:color w:val="000000"/>
                <w:sz w:val="20"/>
              </w:rPr>
              <w:t>2055</w:t>
            </w:r>
          </w:p>
        </w:tc>
        <w:tc>
          <w:tcPr>
            <w:tcW w:w="2965" w:type="pct"/>
            <w:tcBorders>
              <w:top w:val="nil"/>
              <w:left w:val="nil"/>
              <w:bottom w:val="single" w:sz="4" w:space="0" w:color="auto"/>
              <w:right w:val="single" w:sz="4" w:space="0" w:color="auto"/>
            </w:tcBorders>
            <w:shd w:val="clear" w:color="auto" w:fill="auto"/>
            <w:hideMark/>
          </w:tcPr>
          <w:p w14:paraId="40F7CABE" w14:textId="77777777" w:rsidR="00986A17" w:rsidRPr="00986A17" w:rsidRDefault="00986A17" w:rsidP="00986A17">
            <w:pPr>
              <w:rPr>
                <w:color w:val="000000"/>
                <w:sz w:val="20"/>
              </w:rPr>
            </w:pPr>
            <w:r w:rsidRPr="00986A17">
              <w:rPr>
                <w:color w:val="000000"/>
                <w:sz w:val="20"/>
              </w:rPr>
              <w:t>Шумоглушитель SGK 250/6</w:t>
            </w:r>
          </w:p>
        </w:tc>
        <w:tc>
          <w:tcPr>
            <w:tcW w:w="1066" w:type="pct"/>
            <w:tcBorders>
              <w:top w:val="nil"/>
              <w:left w:val="nil"/>
              <w:bottom w:val="single" w:sz="4" w:space="0" w:color="auto"/>
              <w:right w:val="single" w:sz="4" w:space="0" w:color="auto"/>
            </w:tcBorders>
            <w:shd w:val="clear" w:color="auto" w:fill="auto"/>
            <w:hideMark/>
          </w:tcPr>
          <w:p w14:paraId="7D29ADBE" w14:textId="77777777" w:rsidR="00986A17" w:rsidRPr="00986A17" w:rsidRDefault="00986A17" w:rsidP="00986A17">
            <w:pPr>
              <w:jc w:val="center"/>
              <w:rPr>
                <w:color w:val="000000"/>
                <w:sz w:val="20"/>
              </w:rPr>
            </w:pPr>
            <w:r w:rsidRPr="00986A17">
              <w:rPr>
                <w:color w:val="000000"/>
                <w:sz w:val="20"/>
              </w:rPr>
              <w:t>ком</w:t>
            </w:r>
          </w:p>
        </w:tc>
        <w:tc>
          <w:tcPr>
            <w:tcW w:w="510" w:type="pct"/>
            <w:tcBorders>
              <w:top w:val="nil"/>
              <w:left w:val="nil"/>
              <w:bottom w:val="single" w:sz="4" w:space="0" w:color="auto"/>
              <w:right w:val="single" w:sz="4" w:space="0" w:color="auto"/>
            </w:tcBorders>
            <w:shd w:val="clear" w:color="auto" w:fill="auto"/>
            <w:hideMark/>
          </w:tcPr>
          <w:p w14:paraId="42FB403E" w14:textId="77777777" w:rsidR="00986A17" w:rsidRPr="00986A17" w:rsidRDefault="00986A17" w:rsidP="00986A17">
            <w:pPr>
              <w:jc w:val="center"/>
              <w:rPr>
                <w:color w:val="000000"/>
                <w:sz w:val="20"/>
              </w:rPr>
            </w:pPr>
            <w:r w:rsidRPr="00986A17">
              <w:rPr>
                <w:color w:val="000000"/>
                <w:sz w:val="20"/>
              </w:rPr>
              <w:t>1</w:t>
            </w:r>
          </w:p>
        </w:tc>
      </w:tr>
      <w:tr w:rsidR="00986A17" w:rsidRPr="00986A17" w14:paraId="3E414DB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2228887" w14:textId="77777777" w:rsidR="00986A17" w:rsidRPr="00986A17" w:rsidRDefault="00986A17" w:rsidP="00986A17">
            <w:pPr>
              <w:jc w:val="center"/>
              <w:rPr>
                <w:color w:val="000000"/>
                <w:sz w:val="20"/>
              </w:rPr>
            </w:pPr>
            <w:r w:rsidRPr="00986A17">
              <w:rPr>
                <w:color w:val="000000"/>
                <w:sz w:val="20"/>
              </w:rPr>
              <w:t>2056</w:t>
            </w:r>
          </w:p>
        </w:tc>
        <w:tc>
          <w:tcPr>
            <w:tcW w:w="2965" w:type="pct"/>
            <w:tcBorders>
              <w:top w:val="nil"/>
              <w:left w:val="nil"/>
              <w:bottom w:val="single" w:sz="4" w:space="0" w:color="auto"/>
              <w:right w:val="single" w:sz="4" w:space="0" w:color="auto"/>
            </w:tcBorders>
            <w:shd w:val="clear" w:color="auto" w:fill="auto"/>
            <w:hideMark/>
          </w:tcPr>
          <w:p w14:paraId="51DC5FF5"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0E5A2DB2"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3497CA86" w14:textId="77777777" w:rsidR="00986A17" w:rsidRPr="00986A17" w:rsidRDefault="00986A17" w:rsidP="00986A17">
            <w:pPr>
              <w:jc w:val="center"/>
              <w:rPr>
                <w:color w:val="000000"/>
                <w:sz w:val="20"/>
              </w:rPr>
            </w:pPr>
            <w:r w:rsidRPr="00986A17">
              <w:rPr>
                <w:color w:val="000000"/>
                <w:sz w:val="20"/>
              </w:rPr>
              <w:t>1</w:t>
            </w:r>
          </w:p>
        </w:tc>
      </w:tr>
      <w:tr w:rsidR="00986A17" w:rsidRPr="00986A17" w14:paraId="7F93809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A5074C5" w14:textId="77777777" w:rsidR="00986A17" w:rsidRPr="00986A17" w:rsidRDefault="00986A17" w:rsidP="00986A17">
            <w:pPr>
              <w:jc w:val="center"/>
              <w:rPr>
                <w:color w:val="000000"/>
                <w:sz w:val="20"/>
              </w:rPr>
            </w:pPr>
            <w:r w:rsidRPr="00986A17">
              <w:rPr>
                <w:color w:val="000000"/>
                <w:sz w:val="20"/>
              </w:rPr>
              <w:t>2057</w:t>
            </w:r>
          </w:p>
        </w:tc>
        <w:tc>
          <w:tcPr>
            <w:tcW w:w="2965" w:type="pct"/>
            <w:tcBorders>
              <w:top w:val="nil"/>
              <w:left w:val="nil"/>
              <w:bottom w:val="single" w:sz="4" w:space="0" w:color="auto"/>
              <w:right w:val="single" w:sz="4" w:space="0" w:color="auto"/>
            </w:tcBorders>
            <w:shd w:val="clear" w:color="auto" w:fill="auto"/>
            <w:hideMark/>
          </w:tcPr>
          <w:p w14:paraId="2B9CA859" w14:textId="77777777" w:rsidR="00986A17" w:rsidRPr="00986A17" w:rsidRDefault="00986A17" w:rsidP="00986A17">
            <w:pPr>
              <w:rPr>
                <w:color w:val="000000"/>
                <w:sz w:val="20"/>
              </w:rPr>
            </w:pPr>
            <w:r w:rsidRPr="00986A17">
              <w:rPr>
                <w:color w:val="000000"/>
                <w:sz w:val="20"/>
              </w:rPr>
              <w:t>Регулятор скорости RTY-1,5</w:t>
            </w:r>
          </w:p>
        </w:tc>
        <w:tc>
          <w:tcPr>
            <w:tcW w:w="1066" w:type="pct"/>
            <w:tcBorders>
              <w:top w:val="nil"/>
              <w:left w:val="nil"/>
              <w:bottom w:val="single" w:sz="4" w:space="0" w:color="auto"/>
              <w:right w:val="single" w:sz="4" w:space="0" w:color="auto"/>
            </w:tcBorders>
            <w:shd w:val="clear" w:color="auto" w:fill="auto"/>
            <w:hideMark/>
          </w:tcPr>
          <w:p w14:paraId="33F31EB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0ED6DA1" w14:textId="77777777" w:rsidR="00986A17" w:rsidRPr="00986A17" w:rsidRDefault="00986A17" w:rsidP="00986A17">
            <w:pPr>
              <w:jc w:val="center"/>
              <w:rPr>
                <w:color w:val="000000"/>
                <w:sz w:val="20"/>
              </w:rPr>
            </w:pPr>
            <w:r w:rsidRPr="00986A17">
              <w:rPr>
                <w:color w:val="000000"/>
                <w:sz w:val="20"/>
              </w:rPr>
              <w:t>1</w:t>
            </w:r>
          </w:p>
        </w:tc>
      </w:tr>
      <w:tr w:rsidR="00986A17" w:rsidRPr="00986A17" w14:paraId="1C67B32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8B92F85" w14:textId="77777777" w:rsidR="00986A17" w:rsidRPr="00986A17" w:rsidRDefault="00986A17" w:rsidP="00986A17">
            <w:pPr>
              <w:jc w:val="center"/>
              <w:rPr>
                <w:color w:val="000000"/>
                <w:sz w:val="20"/>
              </w:rPr>
            </w:pPr>
            <w:r w:rsidRPr="00986A17">
              <w:rPr>
                <w:color w:val="000000"/>
                <w:sz w:val="20"/>
              </w:rPr>
              <w:t>2058</w:t>
            </w:r>
          </w:p>
        </w:tc>
        <w:tc>
          <w:tcPr>
            <w:tcW w:w="2965" w:type="pct"/>
            <w:tcBorders>
              <w:top w:val="nil"/>
              <w:left w:val="nil"/>
              <w:bottom w:val="single" w:sz="4" w:space="0" w:color="auto"/>
              <w:right w:val="single" w:sz="4" w:space="0" w:color="auto"/>
            </w:tcBorders>
            <w:shd w:val="clear" w:color="auto" w:fill="auto"/>
            <w:hideMark/>
          </w:tcPr>
          <w:p w14:paraId="5360D529"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0,5 мм, диаметром до 200 мм</w:t>
            </w:r>
          </w:p>
        </w:tc>
        <w:tc>
          <w:tcPr>
            <w:tcW w:w="1066" w:type="pct"/>
            <w:tcBorders>
              <w:top w:val="nil"/>
              <w:left w:val="nil"/>
              <w:bottom w:val="single" w:sz="4" w:space="0" w:color="auto"/>
              <w:right w:val="single" w:sz="4" w:space="0" w:color="auto"/>
            </w:tcBorders>
            <w:shd w:val="clear" w:color="auto" w:fill="auto"/>
            <w:hideMark/>
          </w:tcPr>
          <w:p w14:paraId="44DE698D"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23841007" w14:textId="77777777" w:rsidR="00986A17" w:rsidRPr="00986A17" w:rsidRDefault="00986A17" w:rsidP="00986A17">
            <w:pPr>
              <w:jc w:val="center"/>
              <w:rPr>
                <w:color w:val="000000"/>
                <w:sz w:val="20"/>
              </w:rPr>
            </w:pPr>
            <w:r w:rsidRPr="00986A17">
              <w:rPr>
                <w:color w:val="000000"/>
                <w:sz w:val="20"/>
              </w:rPr>
              <w:t>0,2081</w:t>
            </w:r>
          </w:p>
        </w:tc>
      </w:tr>
      <w:tr w:rsidR="00986A17" w:rsidRPr="00986A17" w14:paraId="02BE88C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15104D5" w14:textId="77777777" w:rsidR="00986A17" w:rsidRPr="00986A17" w:rsidRDefault="00986A17" w:rsidP="00986A17">
            <w:pPr>
              <w:jc w:val="center"/>
              <w:rPr>
                <w:color w:val="000000"/>
                <w:sz w:val="20"/>
              </w:rPr>
            </w:pPr>
            <w:r w:rsidRPr="00986A17">
              <w:rPr>
                <w:color w:val="000000"/>
                <w:sz w:val="20"/>
              </w:rPr>
              <w:t>2059</w:t>
            </w:r>
          </w:p>
        </w:tc>
        <w:tc>
          <w:tcPr>
            <w:tcW w:w="2965" w:type="pct"/>
            <w:tcBorders>
              <w:top w:val="nil"/>
              <w:left w:val="nil"/>
              <w:bottom w:val="single" w:sz="4" w:space="0" w:color="auto"/>
              <w:right w:val="single" w:sz="4" w:space="0" w:color="auto"/>
            </w:tcBorders>
            <w:shd w:val="clear" w:color="auto" w:fill="auto"/>
            <w:hideMark/>
          </w:tcPr>
          <w:p w14:paraId="2C335086" w14:textId="77777777" w:rsidR="00986A17" w:rsidRPr="00986A17" w:rsidRDefault="00986A17" w:rsidP="00986A17">
            <w:pPr>
              <w:rPr>
                <w:color w:val="000000"/>
                <w:sz w:val="20"/>
              </w:rPr>
            </w:pPr>
            <w:r w:rsidRPr="00986A17">
              <w:rPr>
                <w:color w:val="000000"/>
                <w:sz w:val="20"/>
              </w:rPr>
              <w:t>Воздуховоды из оцинкованной стали, толщина 0,5 мм, диаметр до 200 мм</w:t>
            </w:r>
          </w:p>
        </w:tc>
        <w:tc>
          <w:tcPr>
            <w:tcW w:w="1066" w:type="pct"/>
            <w:tcBorders>
              <w:top w:val="nil"/>
              <w:left w:val="nil"/>
              <w:bottom w:val="single" w:sz="4" w:space="0" w:color="auto"/>
              <w:right w:val="single" w:sz="4" w:space="0" w:color="auto"/>
            </w:tcBorders>
            <w:shd w:val="clear" w:color="auto" w:fill="auto"/>
            <w:hideMark/>
          </w:tcPr>
          <w:p w14:paraId="47A4E2CC"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1B9D75D7" w14:textId="77777777" w:rsidR="00986A17" w:rsidRPr="00986A17" w:rsidRDefault="00986A17" w:rsidP="00986A17">
            <w:pPr>
              <w:jc w:val="center"/>
              <w:rPr>
                <w:color w:val="000000"/>
                <w:sz w:val="20"/>
              </w:rPr>
            </w:pPr>
            <w:r w:rsidRPr="00986A17">
              <w:rPr>
                <w:color w:val="000000"/>
                <w:sz w:val="20"/>
              </w:rPr>
              <w:t>16,4</w:t>
            </w:r>
          </w:p>
        </w:tc>
      </w:tr>
      <w:tr w:rsidR="00986A17" w:rsidRPr="00986A17" w14:paraId="7650082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291312C" w14:textId="77777777" w:rsidR="00986A17" w:rsidRPr="00986A17" w:rsidRDefault="00986A17" w:rsidP="00986A17">
            <w:pPr>
              <w:jc w:val="center"/>
              <w:rPr>
                <w:color w:val="000000"/>
                <w:sz w:val="20"/>
              </w:rPr>
            </w:pPr>
            <w:r w:rsidRPr="00986A17">
              <w:rPr>
                <w:color w:val="000000"/>
                <w:sz w:val="20"/>
              </w:rPr>
              <w:t>2060</w:t>
            </w:r>
          </w:p>
        </w:tc>
        <w:tc>
          <w:tcPr>
            <w:tcW w:w="2965" w:type="pct"/>
            <w:tcBorders>
              <w:top w:val="nil"/>
              <w:left w:val="nil"/>
              <w:bottom w:val="single" w:sz="4" w:space="0" w:color="auto"/>
              <w:right w:val="single" w:sz="4" w:space="0" w:color="auto"/>
            </w:tcBorders>
            <w:shd w:val="clear" w:color="auto" w:fill="auto"/>
            <w:hideMark/>
          </w:tcPr>
          <w:p w14:paraId="771855C0"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0,55 мм, периметр 600 мм</w:t>
            </w:r>
          </w:p>
        </w:tc>
        <w:tc>
          <w:tcPr>
            <w:tcW w:w="1066" w:type="pct"/>
            <w:tcBorders>
              <w:top w:val="nil"/>
              <w:left w:val="nil"/>
              <w:bottom w:val="single" w:sz="4" w:space="0" w:color="auto"/>
              <w:right w:val="single" w:sz="4" w:space="0" w:color="auto"/>
            </w:tcBorders>
            <w:shd w:val="clear" w:color="auto" w:fill="auto"/>
            <w:hideMark/>
          </w:tcPr>
          <w:p w14:paraId="7B9EA5C0"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1049B276" w14:textId="77777777" w:rsidR="00986A17" w:rsidRPr="00986A17" w:rsidRDefault="00986A17" w:rsidP="00986A17">
            <w:pPr>
              <w:jc w:val="center"/>
              <w:rPr>
                <w:color w:val="000000"/>
                <w:sz w:val="20"/>
              </w:rPr>
            </w:pPr>
            <w:r w:rsidRPr="00986A17">
              <w:rPr>
                <w:color w:val="000000"/>
                <w:sz w:val="20"/>
              </w:rPr>
              <w:t>4,41</w:t>
            </w:r>
          </w:p>
        </w:tc>
      </w:tr>
      <w:tr w:rsidR="00986A17" w:rsidRPr="00986A17" w14:paraId="08D86A0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75564E1" w14:textId="77777777" w:rsidR="00986A17" w:rsidRPr="00986A17" w:rsidRDefault="00986A17" w:rsidP="00986A17">
            <w:pPr>
              <w:jc w:val="center"/>
              <w:rPr>
                <w:color w:val="000000"/>
                <w:sz w:val="20"/>
              </w:rPr>
            </w:pPr>
            <w:r w:rsidRPr="00986A17">
              <w:rPr>
                <w:color w:val="000000"/>
                <w:sz w:val="20"/>
              </w:rPr>
              <w:t>2061</w:t>
            </w:r>
          </w:p>
        </w:tc>
        <w:tc>
          <w:tcPr>
            <w:tcW w:w="2965" w:type="pct"/>
            <w:tcBorders>
              <w:top w:val="nil"/>
              <w:left w:val="nil"/>
              <w:bottom w:val="single" w:sz="4" w:space="0" w:color="auto"/>
              <w:right w:val="single" w:sz="4" w:space="0" w:color="auto"/>
            </w:tcBorders>
            <w:shd w:val="clear" w:color="auto" w:fill="auto"/>
            <w:hideMark/>
          </w:tcPr>
          <w:p w14:paraId="220C0C3E"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 0,6 мм, диаметром до 250 мм</w:t>
            </w:r>
          </w:p>
        </w:tc>
        <w:tc>
          <w:tcPr>
            <w:tcW w:w="1066" w:type="pct"/>
            <w:tcBorders>
              <w:top w:val="nil"/>
              <w:left w:val="nil"/>
              <w:bottom w:val="single" w:sz="4" w:space="0" w:color="auto"/>
              <w:right w:val="single" w:sz="4" w:space="0" w:color="auto"/>
            </w:tcBorders>
            <w:shd w:val="clear" w:color="auto" w:fill="auto"/>
            <w:hideMark/>
          </w:tcPr>
          <w:p w14:paraId="433E6DC8"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4D066188" w14:textId="77777777" w:rsidR="00986A17" w:rsidRPr="00986A17" w:rsidRDefault="00986A17" w:rsidP="00986A17">
            <w:pPr>
              <w:jc w:val="center"/>
              <w:rPr>
                <w:color w:val="000000"/>
                <w:sz w:val="20"/>
              </w:rPr>
            </w:pPr>
            <w:r w:rsidRPr="00986A17">
              <w:rPr>
                <w:color w:val="000000"/>
                <w:sz w:val="20"/>
              </w:rPr>
              <w:t>0,0383</w:t>
            </w:r>
          </w:p>
        </w:tc>
      </w:tr>
      <w:tr w:rsidR="00986A17" w:rsidRPr="00986A17" w14:paraId="72444CF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167B321" w14:textId="77777777" w:rsidR="00986A17" w:rsidRPr="00986A17" w:rsidRDefault="00986A17" w:rsidP="00986A17">
            <w:pPr>
              <w:jc w:val="center"/>
              <w:rPr>
                <w:color w:val="000000"/>
                <w:sz w:val="20"/>
              </w:rPr>
            </w:pPr>
            <w:r w:rsidRPr="00986A17">
              <w:rPr>
                <w:color w:val="000000"/>
                <w:sz w:val="20"/>
              </w:rPr>
              <w:t>2062</w:t>
            </w:r>
          </w:p>
        </w:tc>
        <w:tc>
          <w:tcPr>
            <w:tcW w:w="2965" w:type="pct"/>
            <w:tcBorders>
              <w:top w:val="nil"/>
              <w:left w:val="nil"/>
              <w:bottom w:val="single" w:sz="4" w:space="0" w:color="auto"/>
              <w:right w:val="single" w:sz="4" w:space="0" w:color="auto"/>
            </w:tcBorders>
            <w:shd w:val="clear" w:color="auto" w:fill="auto"/>
            <w:hideMark/>
          </w:tcPr>
          <w:p w14:paraId="324FE21D"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0,6 мм, диаметром до 250 мм</w:t>
            </w:r>
          </w:p>
        </w:tc>
        <w:tc>
          <w:tcPr>
            <w:tcW w:w="1066" w:type="pct"/>
            <w:tcBorders>
              <w:top w:val="nil"/>
              <w:left w:val="nil"/>
              <w:bottom w:val="single" w:sz="4" w:space="0" w:color="auto"/>
              <w:right w:val="single" w:sz="4" w:space="0" w:color="auto"/>
            </w:tcBorders>
            <w:shd w:val="clear" w:color="auto" w:fill="auto"/>
            <w:hideMark/>
          </w:tcPr>
          <w:p w14:paraId="3DA24661"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1572DAE5" w14:textId="77777777" w:rsidR="00986A17" w:rsidRPr="00986A17" w:rsidRDefault="00986A17" w:rsidP="00986A17">
            <w:pPr>
              <w:jc w:val="center"/>
              <w:rPr>
                <w:color w:val="000000"/>
                <w:sz w:val="20"/>
              </w:rPr>
            </w:pPr>
            <w:r w:rsidRPr="00986A17">
              <w:rPr>
                <w:color w:val="000000"/>
                <w:sz w:val="20"/>
              </w:rPr>
              <w:t>2,5</w:t>
            </w:r>
          </w:p>
        </w:tc>
      </w:tr>
      <w:tr w:rsidR="00986A17" w:rsidRPr="00986A17" w14:paraId="18EC076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14AA941" w14:textId="77777777" w:rsidR="00986A17" w:rsidRPr="00986A17" w:rsidRDefault="00986A17" w:rsidP="00986A17">
            <w:pPr>
              <w:jc w:val="center"/>
              <w:rPr>
                <w:color w:val="000000"/>
                <w:sz w:val="20"/>
              </w:rPr>
            </w:pPr>
            <w:r w:rsidRPr="00986A17">
              <w:rPr>
                <w:color w:val="000000"/>
                <w:sz w:val="20"/>
              </w:rPr>
              <w:t>2063</w:t>
            </w:r>
          </w:p>
        </w:tc>
        <w:tc>
          <w:tcPr>
            <w:tcW w:w="2965" w:type="pct"/>
            <w:tcBorders>
              <w:top w:val="nil"/>
              <w:left w:val="nil"/>
              <w:bottom w:val="single" w:sz="4" w:space="0" w:color="auto"/>
              <w:right w:val="single" w:sz="4" w:space="0" w:color="auto"/>
            </w:tcBorders>
            <w:shd w:val="clear" w:color="auto" w:fill="auto"/>
            <w:hideMark/>
          </w:tcPr>
          <w:p w14:paraId="684BFB8D"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0,55 мм, периметр 600 мм</w:t>
            </w:r>
          </w:p>
        </w:tc>
        <w:tc>
          <w:tcPr>
            <w:tcW w:w="1066" w:type="pct"/>
            <w:tcBorders>
              <w:top w:val="nil"/>
              <w:left w:val="nil"/>
              <w:bottom w:val="single" w:sz="4" w:space="0" w:color="auto"/>
              <w:right w:val="single" w:sz="4" w:space="0" w:color="auto"/>
            </w:tcBorders>
            <w:shd w:val="clear" w:color="auto" w:fill="auto"/>
            <w:hideMark/>
          </w:tcPr>
          <w:p w14:paraId="45FE415D"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461E7144" w14:textId="77777777" w:rsidR="00986A17" w:rsidRPr="00986A17" w:rsidRDefault="00986A17" w:rsidP="00986A17">
            <w:pPr>
              <w:jc w:val="center"/>
              <w:rPr>
                <w:color w:val="000000"/>
                <w:sz w:val="20"/>
              </w:rPr>
            </w:pPr>
            <w:r w:rsidRPr="00986A17">
              <w:rPr>
                <w:color w:val="000000"/>
                <w:sz w:val="20"/>
              </w:rPr>
              <w:t>1,33</w:t>
            </w:r>
          </w:p>
        </w:tc>
      </w:tr>
      <w:tr w:rsidR="00986A17" w:rsidRPr="00986A17" w14:paraId="4ECFA3C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1E5FCF9" w14:textId="77777777" w:rsidR="00986A17" w:rsidRPr="00986A17" w:rsidRDefault="00986A17" w:rsidP="00986A17">
            <w:pPr>
              <w:jc w:val="center"/>
              <w:rPr>
                <w:color w:val="000000"/>
                <w:sz w:val="20"/>
              </w:rPr>
            </w:pPr>
            <w:r w:rsidRPr="00986A17">
              <w:rPr>
                <w:color w:val="000000"/>
                <w:sz w:val="20"/>
              </w:rPr>
              <w:t>2064</w:t>
            </w:r>
          </w:p>
        </w:tc>
        <w:tc>
          <w:tcPr>
            <w:tcW w:w="2965" w:type="pct"/>
            <w:tcBorders>
              <w:top w:val="nil"/>
              <w:left w:val="nil"/>
              <w:bottom w:val="single" w:sz="4" w:space="0" w:color="auto"/>
              <w:right w:val="single" w:sz="4" w:space="0" w:color="auto"/>
            </w:tcBorders>
            <w:shd w:val="clear" w:color="auto" w:fill="auto"/>
            <w:hideMark/>
          </w:tcPr>
          <w:p w14:paraId="5F26B984" w14:textId="77777777" w:rsidR="00986A17" w:rsidRPr="00986A17" w:rsidRDefault="00986A17" w:rsidP="00986A17">
            <w:pPr>
              <w:rPr>
                <w:color w:val="000000"/>
                <w:sz w:val="20"/>
              </w:rPr>
            </w:pPr>
            <w:r w:rsidRPr="00986A17">
              <w:rPr>
                <w:color w:val="000000"/>
                <w:sz w:val="20"/>
              </w:rPr>
              <w:t>Установка клапанов: огнезадерживающих с ручной регулировкой периметром до 1600 мм</w:t>
            </w:r>
          </w:p>
        </w:tc>
        <w:tc>
          <w:tcPr>
            <w:tcW w:w="1066" w:type="pct"/>
            <w:tcBorders>
              <w:top w:val="nil"/>
              <w:left w:val="nil"/>
              <w:bottom w:val="single" w:sz="4" w:space="0" w:color="auto"/>
              <w:right w:val="single" w:sz="4" w:space="0" w:color="auto"/>
            </w:tcBorders>
            <w:shd w:val="clear" w:color="auto" w:fill="auto"/>
            <w:hideMark/>
          </w:tcPr>
          <w:p w14:paraId="6BA7EDB8" w14:textId="77777777" w:rsidR="00986A17" w:rsidRPr="00986A17" w:rsidRDefault="00986A17" w:rsidP="00986A17">
            <w:pPr>
              <w:jc w:val="center"/>
              <w:rPr>
                <w:color w:val="000000"/>
                <w:sz w:val="20"/>
              </w:rPr>
            </w:pPr>
            <w:r w:rsidRPr="00986A17">
              <w:rPr>
                <w:color w:val="000000"/>
                <w:sz w:val="20"/>
              </w:rPr>
              <w:t>1 клапан</w:t>
            </w:r>
          </w:p>
        </w:tc>
        <w:tc>
          <w:tcPr>
            <w:tcW w:w="510" w:type="pct"/>
            <w:tcBorders>
              <w:top w:val="nil"/>
              <w:left w:val="nil"/>
              <w:bottom w:val="single" w:sz="4" w:space="0" w:color="auto"/>
              <w:right w:val="single" w:sz="4" w:space="0" w:color="auto"/>
            </w:tcBorders>
            <w:shd w:val="clear" w:color="auto" w:fill="auto"/>
            <w:hideMark/>
          </w:tcPr>
          <w:p w14:paraId="245793D9" w14:textId="77777777" w:rsidR="00986A17" w:rsidRPr="00986A17" w:rsidRDefault="00986A17" w:rsidP="00986A17">
            <w:pPr>
              <w:jc w:val="center"/>
              <w:rPr>
                <w:color w:val="000000"/>
                <w:sz w:val="20"/>
              </w:rPr>
            </w:pPr>
            <w:r w:rsidRPr="00986A17">
              <w:rPr>
                <w:color w:val="000000"/>
                <w:sz w:val="20"/>
              </w:rPr>
              <w:t>2</w:t>
            </w:r>
          </w:p>
        </w:tc>
      </w:tr>
      <w:tr w:rsidR="00986A17" w:rsidRPr="00986A17" w14:paraId="1B3A238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ECBE39D" w14:textId="77777777" w:rsidR="00986A17" w:rsidRPr="00986A17" w:rsidRDefault="00986A17" w:rsidP="00986A17">
            <w:pPr>
              <w:jc w:val="center"/>
              <w:rPr>
                <w:color w:val="000000"/>
                <w:sz w:val="20"/>
              </w:rPr>
            </w:pPr>
            <w:r w:rsidRPr="00986A17">
              <w:rPr>
                <w:color w:val="000000"/>
                <w:sz w:val="20"/>
              </w:rPr>
              <w:t>2065</w:t>
            </w:r>
          </w:p>
        </w:tc>
        <w:tc>
          <w:tcPr>
            <w:tcW w:w="2965" w:type="pct"/>
            <w:tcBorders>
              <w:top w:val="nil"/>
              <w:left w:val="nil"/>
              <w:bottom w:val="single" w:sz="4" w:space="0" w:color="auto"/>
              <w:right w:val="single" w:sz="4" w:space="0" w:color="auto"/>
            </w:tcBorders>
            <w:shd w:val="clear" w:color="auto" w:fill="auto"/>
            <w:hideMark/>
          </w:tcPr>
          <w:p w14:paraId="3EE7C657" w14:textId="77777777" w:rsidR="00986A17" w:rsidRPr="00986A17" w:rsidRDefault="00986A17" w:rsidP="00986A17">
            <w:pPr>
              <w:rPr>
                <w:color w:val="000000"/>
                <w:sz w:val="20"/>
              </w:rPr>
            </w:pPr>
            <w:r w:rsidRPr="00986A17">
              <w:rPr>
                <w:color w:val="000000"/>
                <w:sz w:val="20"/>
              </w:rPr>
              <w:t>Противопожарный клапан OKL-1-60-200-O-S220-X (220В AC)</w:t>
            </w:r>
          </w:p>
        </w:tc>
        <w:tc>
          <w:tcPr>
            <w:tcW w:w="1066" w:type="pct"/>
            <w:tcBorders>
              <w:top w:val="nil"/>
              <w:left w:val="nil"/>
              <w:bottom w:val="single" w:sz="4" w:space="0" w:color="auto"/>
              <w:right w:val="single" w:sz="4" w:space="0" w:color="auto"/>
            </w:tcBorders>
            <w:shd w:val="clear" w:color="auto" w:fill="auto"/>
            <w:hideMark/>
          </w:tcPr>
          <w:p w14:paraId="5CB0DC4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800A156" w14:textId="77777777" w:rsidR="00986A17" w:rsidRPr="00986A17" w:rsidRDefault="00986A17" w:rsidP="00986A17">
            <w:pPr>
              <w:jc w:val="center"/>
              <w:rPr>
                <w:color w:val="000000"/>
                <w:sz w:val="20"/>
              </w:rPr>
            </w:pPr>
            <w:r w:rsidRPr="00986A17">
              <w:rPr>
                <w:color w:val="000000"/>
                <w:sz w:val="20"/>
              </w:rPr>
              <w:t>1</w:t>
            </w:r>
          </w:p>
        </w:tc>
      </w:tr>
      <w:tr w:rsidR="00986A17" w:rsidRPr="00986A17" w14:paraId="03F47B9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071D03B" w14:textId="77777777" w:rsidR="00986A17" w:rsidRPr="00986A17" w:rsidRDefault="00986A17" w:rsidP="00986A17">
            <w:pPr>
              <w:jc w:val="center"/>
              <w:rPr>
                <w:color w:val="000000"/>
                <w:sz w:val="20"/>
              </w:rPr>
            </w:pPr>
            <w:r w:rsidRPr="00986A17">
              <w:rPr>
                <w:color w:val="000000"/>
                <w:sz w:val="20"/>
              </w:rPr>
              <w:t>2066</w:t>
            </w:r>
          </w:p>
        </w:tc>
        <w:tc>
          <w:tcPr>
            <w:tcW w:w="2965" w:type="pct"/>
            <w:tcBorders>
              <w:top w:val="nil"/>
              <w:left w:val="nil"/>
              <w:bottom w:val="single" w:sz="4" w:space="0" w:color="auto"/>
              <w:right w:val="single" w:sz="4" w:space="0" w:color="auto"/>
            </w:tcBorders>
            <w:shd w:val="clear" w:color="auto" w:fill="auto"/>
            <w:hideMark/>
          </w:tcPr>
          <w:p w14:paraId="494E2746" w14:textId="77777777" w:rsidR="00986A17" w:rsidRPr="00986A17" w:rsidRDefault="00986A17" w:rsidP="00986A17">
            <w:pPr>
              <w:rPr>
                <w:color w:val="000000"/>
                <w:sz w:val="20"/>
              </w:rPr>
            </w:pPr>
            <w:r w:rsidRPr="00986A17">
              <w:rPr>
                <w:color w:val="000000"/>
                <w:sz w:val="20"/>
              </w:rPr>
              <w:t>Противопожарный клапан OKL-1-60-160-O-S220-X (220В AC)</w:t>
            </w:r>
          </w:p>
        </w:tc>
        <w:tc>
          <w:tcPr>
            <w:tcW w:w="1066" w:type="pct"/>
            <w:tcBorders>
              <w:top w:val="nil"/>
              <w:left w:val="nil"/>
              <w:bottom w:val="single" w:sz="4" w:space="0" w:color="auto"/>
              <w:right w:val="single" w:sz="4" w:space="0" w:color="auto"/>
            </w:tcBorders>
            <w:shd w:val="clear" w:color="auto" w:fill="auto"/>
            <w:hideMark/>
          </w:tcPr>
          <w:p w14:paraId="564578F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23EF2C6" w14:textId="77777777" w:rsidR="00986A17" w:rsidRPr="00986A17" w:rsidRDefault="00986A17" w:rsidP="00986A17">
            <w:pPr>
              <w:jc w:val="center"/>
              <w:rPr>
                <w:color w:val="000000"/>
                <w:sz w:val="20"/>
              </w:rPr>
            </w:pPr>
            <w:r w:rsidRPr="00986A17">
              <w:rPr>
                <w:color w:val="000000"/>
                <w:sz w:val="20"/>
              </w:rPr>
              <w:t>1</w:t>
            </w:r>
          </w:p>
        </w:tc>
      </w:tr>
      <w:tr w:rsidR="00986A17" w:rsidRPr="00986A17" w14:paraId="34BF659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536D5CE" w14:textId="77777777" w:rsidR="00986A17" w:rsidRPr="00986A17" w:rsidRDefault="00986A17" w:rsidP="00986A17">
            <w:pPr>
              <w:jc w:val="center"/>
              <w:rPr>
                <w:color w:val="000000"/>
                <w:sz w:val="20"/>
              </w:rPr>
            </w:pPr>
            <w:r w:rsidRPr="00986A17">
              <w:rPr>
                <w:color w:val="000000"/>
                <w:sz w:val="20"/>
              </w:rPr>
              <w:t>2067</w:t>
            </w:r>
          </w:p>
        </w:tc>
        <w:tc>
          <w:tcPr>
            <w:tcW w:w="2965" w:type="pct"/>
            <w:tcBorders>
              <w:top w:val="nil"/>
              <w:left w:val="nil"/>
              <w:bottom w:val="single" w:sz="4" w:space="0" w:color="auto"/>
              <w:right w:val="single" w:sz="4" w:space="0" w:color="auto"/>
            </w:tcBorders>
            <w:shd w:val="clear" w:color="auto" w:fill="auto"/>
            <w:hideMark/>
          </w:tcPr>
          <w:p w14:paraId="33B51A47" w14:textId="77777777" w:rsidR="00986A17" w:rsidRPr="00986A17" w:rsidRDefault="00986A17" w:rsidP="00986A17">
            <w:pPr>
              <w:rPr>
                <w:color w:val="000000"/>
                <w:sz w:val="20"/>
              </w:rPr>
            </w:pPr>
            <w:r w:rsidRPr="00986A17">
              <w:rPr>
                <w:color w:val="000000"/>
                <w:sz w:val="20"/>
              </w:rPr>
              <w:t>Установка воздухораспределителей, предназначенных для подачи воздуха: в рабочую зону, массой до 20 кг</w:t>
            </w:r>
          </w:p>
        </w:tc>
        <w:tc>
          <w:tcPr>
            <w:tcW w:w="1066" w:type="pct"/>
            <w:tcBorders>
              <w:top w:val="nil"/>
              <w:left w:val="nil"/>
              <w:bottom w:val="single" w:sz="4" w:space="0" w:color="auto"/>
              <w:right w:val="single" w:sz="4" w:space="0" w:color="auto"/>
            </w:tcBorders>
            <w:shd w:val="clear" w:color="auto" w:fill="auto"/>
            <w:hideMark/>
          </w:tcPr>
          <w:p w14:paraId="45BDD27C" w14:textId="77777777" w:rsidR="00986A17" w:rsidRPr="00986A17" w:rsidRDefault="00986A17" w:rsidP="00986A17">
            <w:pPr>
              <w:jc w:val="center"/>
              <w:rPr>
                <w:color w:val="000000"/>
                <w:sz w:val="20"/>
              </w:rPr>
            </w:pPr>
            <w:r w:rsidRPr="00986A17">
              <w:rPr>
                <w:color w:val="000000"/>
                <w:sz w:val="20"/>
              </w:rPr>
              <w:t>1 воздухораспределитель</w:t>
            </w:r>
          </w:p>
        </w:tc>
        <w:tc>
          <w:tcPr>
            <w:tcW w:w="510" w:type="pct"/>
            <w:tcBorders>
              <w:top w:val="nil"/>
              <w:left w:val="nil"/>
              <w:bottom w:val="single" w:sz="4" w:space="0" w:color="auto"/>
              <w:right w:val="single" w:sz="4" w:space="0" w:color="auto"/>
            </w:tcBorders>
            <w:shd w:val="clear" w:color="auto" w:fill="auto"/>
            <w:hideMark/>
          </w:tcPr>
          <w:p w14:paraId="1E40BDD5" w14:textId="77777777" w:rsidR="00986A17" w:rsidRPr="00986A17" w:rsidRDefault="00986A17" w:rsidP="00986A17">
            <w:pPr>
              <w:jc w:val="center"/>
              <w:rPr>
                <w:color w:val="000000"/>
                <w:sz w:val="20"/>
              </w:rPr>
            </w:pPr>
            <w:r w:rsidRPr="00986A17">
              <w:rPr>
                <w:color w:val="000000"/>
                <w:sz w:val="20"/>
              </w:rPr>
              <w:t>22</w:t>
            </w:r>
          </w:p>
        </w:tc>
      </w:tr>
      <w:tr w:rsidR="00986A17" w:rsidRPr="00986A17" w14:paraId="63A6109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DA99AE4" w14:textId="77777777" w:rsidR="00986A17" w:rsidRPr="00986A17" w:rsidRDefault="00986A17" w:rsidP="00986A17">
            <w:pPr>
              <w:jc w:val="center"/>
              <w:rPr>
                <w:color w:val="000000"/>
                <w:sz w:val="20"/>
              </w:rPr>
            </w:pPr>
            <w:r w:rsidRPr="00986A17">
              <w:rPr>
                <w:color w:val="000000"/>
                <w:sz w:val="20"/>
              </w:rPr>
              <w:lastRenderedPageBreak/>
              <w:t>2068</w:t>
            </w:r>
          </w:p>
        </w:tc>
        <w:tc>
          <w:tcPr>
            <w:tcW w:w="2965" w:type="pct"/>
            <w:tcBorders>
              <w:top w:val="nil"/>
              <w:left w:val="nil"/>
              <w:bottom w:val="single" w:sz="4" w:space="0" w:color="auto"/>
              <w:right w:val="single" w:sz="4" w:space="0" w:color="auto"/>
            </w:tcBorders>
            <w:shd w:val="clear" w:color="auto" w:fill="auto"/>
            <w:hideMark/>
          </w:tcPr>
          <w:p w14:paraId="5EA7DD6A" w14:textId="77777777" w:rsidR="00986A17" w:rsidRPr="00986A17" w:rsidRDefault="00986A17" w:rsidP="00986A17">
            <w:pPr>
              <w:rPr>
                <w:color w:val="000000"/>
                <w:sz w:val="20"/>
              </w:rPr>
            </w:pPr>
            <w:r w:rsidRPr="00986A17">
              <w:rPr>
                <w:color w:val="000000"/>
                <w:sz w:val="20"/>
              </w:rPr>
              <w:t>Диффузоры потолочные пластиковые "АРКТОС" марки ДПУ универсальные ДПУ-М, диаметр 100 мм</w:t>
            </w:r>
          </w:p>
        </w:tc>
        <w:tc>
          <w:tcPr>
            <w:tcW w:w="1066" w:type="pct"/>
            <w:tcBorders>
              <w:top w:val="nil"/>
              <w:left w:val="nil"/>
              <w:bottom w:val="single" w:sz="4" w:space="0" w:color="auto"/>
              <w:right w:val="single" w:sz="4" w:space="0" w:color="auto"/>
            </w:tcBorders>
            <w:shd w:val="clear" w:color="auto" w:fill="auto"/>
            <w:hideMark/>
          </w:tcPr>
          <w:p w14:paraId="68E61B6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EB512FB" w14:textId="77777777" w:rsidR="00986A17" w:rsidRPr="00986A17" w:rsidRDefault="00986A17" w:rsidP="00986A17">
            <w:pPr>
              <w:jc w:val="center"/>
              <w:rPr>
                <w:color w:val="000000"/>
                <w:sz w:val="20"/>
              </w:rPr>
            </w:pPr>
            <w:r w:rsidRPr="00986A17">
              <w:rPr>
                <w:color w:val="000000"/>
                <w:sz w:val="20"/>
              </w:rPr>
              <w:t>22</w:t>
            </w:r>
          </w:p>
        </w:tc>
      </w:tr>
      <w:tr w:rsidR="00986A17" w:rsidRPr="00986A17" w14:paraId="003C15F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4D7F9F3" w14:textId="77777777" w:rsidR="00986A17" w:rsidRPr="00986A17" w:rsidRDefault="00986A17" w:rsidP="00986A17">
            <w:pPr>
              <w:jc w:val="center"/>
              <w:rPr>
                <w:color w:val="000000"/>
                <w:sz w:val="20"/>
              </w:rPr>
            </w:pPr>
            <w:r w:rsidRPr="00986A17">
              <w:rPr>
                <w:color w:val="000000"/>
                <w:sz w:val="20"/>
              </w:rPr>
              <w:t>2069</w:t>
            </w:r>
          </w:p>
        </w:tc>
        <w:tc>
          <w:tcPr>
            <w:tcW w:w="2965" w:type="pct"/>
            <w:tcBorders>
              <w:top w:val="nil"/>
              <w:left w:val="nil"/>
              <w:bottom w:val="single" w:sz="4" w:space="0" w:color="auto"/>
              <w:right w:val="single" w:sz="4" w:space="0" w:color="auto"/>
            </w:tcBorders>
            <w:shd w:val="clear" w:color="auto" w:fill="auto"/>
            <w:hideMark/>
          </w:tcPr>
          <w:p w14:paraId="1C9CD1D8" w14:textId="77777777" w:rsidR="00986A17" w:rsidRPr="00986A17" w:rsidRDefault="00986A17" w:rsidP="00986A17">
            <w:pPr>
              <w:rPr>
                <w:color w:val="000000"/>
                <w:sz w:val="20"/>
              </w:rPr>
            </w:pPr>
            <w:r w:rsidRPr="00986A17">
              <w:rPr>
                <w:color w:val="000000"/>
                <w:sz w:val="20"/>
              </w:rPr>
              <w:t>Крепления для воздуховодов оцинкованные (подвески СТД, подвески регулируемые СТД, тяги, хомуты, кронштейны, траверсы, ленты, шпильки, профили)</w:t>
            </w:r>
          </w:p>
        </w:tc>
        <w:tc>
          <w:tcPr>
            <w:tcW w:w="1066" w:type="pct"/>
            <w:tcBorders>
              <w:top w:val="nil"/>
              <w:left w:val="nil"/>
              <w:bottom w:val="single" w:sz="4" w:space="0" w:color="auto"/>
              <w:right w:val="single" w:sz="4" w:space="0" w:color="auto"/>
            </w:tcBorders>
            <w:shd w:val="clear" w:color="auto" w:fill="auto"/>
            <w:hideMark/>
          </w:tcPr>
          <w:p w14:paraId="472B1AF8"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5BB66B37" w14:textId="77777777" w:rsidR="00986A17" w:rsidRPr="00986A17" w:rsidRDefault="00986A17" w:rsidP="00986A17">
            <w:pPr>
              <w:jc w:val="center"/>
              <w:rPr>
                <w:color w:val="000000"/>
                <w:sz w:val="20"/>
              </w:rPr>
            </w:pPr>
            <w:r w:rsidRPr="00986A17">
              <w:rPr>
                <w:color w:val="000000"/>
                <w:sz w:val="20"/>
              </w:rPr>
              <w:t>0,014</w:t>
            </w:r>
          </w:p>
        </w:tc>
      </w:tr>
      <w:tr w:rsidR="00986A17" w:rsidRPr="00986A17" w14:paraId="0DD9D18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C24722A" w14:textId="77777777" w:rsidR="00986A17" w:rsidRPr="00986A17" w:rsidRDefault="00986A17" w:rsidP="00986A17">
            <w:pPr>
              <w:jc w:val="center"/>
              <w:rPr>
                <w:color w:val="000000"/>
                <w:sz w:val="20"/>
              </w:rPr>
            </w:pPr>
            <w:r w:rsidRPr="00986A17">
              <w:rPr>
                <w:color w:val="000000"/>
                <w:sz w:val="20"/>
              </w:rPr>
              <w:t>2070</w:t>
            </w:r>
          </w:p>
        </w:tc>
        <w:tc>
          <w:tcPr>
            <w:tcW w:w="2965" w:type="pct"/>
            <w:tcBorders>
              <w:top w:val="nil"/>
              <w:left w:val="nil"/>
              <w:bottom w:val="single" w:sz="4" w:space="0" w:color="auto"/>
              <w:right w:val="single" w:sz="4" w:space="0" w:color="auto"/>
            </w:tcBorders>
            <w:shd w:val="clear" w:color="auto" w:fill="auto"/>
            <w:hideMark/>
          </w:tcPr>
          <w:p w14:paraId="3D3C7446" w14:textId="77777777" w:rsidR="00986A17" w:rsidRPr="00986A17" w:rsidRDefault="00986A17" w:rsidP="00986A17">
            <w:pPr>
              <w:rPr>
                <w:color w:val="000000"/>
                <w:sz w:val="20"/>
              </w:rPr>
            </w:pPr>
            <w:r w:rsidRPr="00986A17">
              <w:rPr>
                <w:color w:val="000000"/>
                <w:sz w:val="20"/>
              </w:rPr>
              <w:t>Изоляция плоских и криволинейных поверхностей пластинами (плитами) из вспененного каучука ( «Армофлекс»), вспененного полиэтилена ( «Термофлекс»)</w:t>
            </w:r>
          </w:p>
        </w:tc>
        <w:tc>
          <w:tcPr>
            <w:tcW w:w="1066" w:type="pct"/>
            <w:tcBorders>
              <w:top w:val="nil"/>
              <w:left w:val="nil"/>
              <w:bottom w:val="single" w:sz="4" w:space="0" w:color="auto"/>
              <w:right w:val="single" w:sz="4" w:space="0" w:color="auto"/>
            </w:tcBorders>
            <w:shd w:val="clear" w:color="auto" w:fill="auto"/>
            <w:hideMark/>
          </w:tcPr>
          <w:p w14:paraId="53458070" w14:textId="77777777" w:rsidR="00986A17" w:rsidRPr="00986A17" w:rsidRDefault="00986A17" w:rsidP="00986A17">
            <w:pPr>
              <w:jc w:val="center"/>
              <w:rPr>
                <w:color w:val="000000"/>
                <w:sz w:val="20"/>
              </w:rPr>
            </w:pPr>
            <w:r w:rsidRPr="00986A17">
              <w:rPr>
                <w:color w:val="000000"/>
                <w:sz w:val="20"/>
              </w:rPr>
              <w:t>10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2C5D2ED1" w14:textId="77777777" w:rsidR="00986A17" w:rsidRPr="00986A17" w:rsidRDefault="00986A17" w:rsidP="00986A17">
            <w:pPr>
              <w:jc w:val="center"/>
              <w:rPr>
                <w:color w:val="000000"/>
                <w:sz w:val="20"/>
              </w:rPr>
            </w:pPr>
            <w:r w:rsidRPr="00986A17">
              <w:rPr>
                <w:color w:val="000000"/>
                <w:sz w:val="20"/>
              </w:rPr>
              <w:t>0,3</w:t>
            </w:r>
          </w:p>
        </w:tc>
      </w:tr>
      <w:tr w:rsidR="00986A17" w:rsidRPr="00986A17" w14:paraId="0A6730C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84729F0" w14:textId="77777777" w:rsidR="00986A17" w:rsidRPr="00986A17" w:rsidRDefault="00986A17" w:rsidP="00986A17">
            <w:pPr>
              <w:jc w:val="center"/>
              <w:rPr>
                <w:color w:val="000000"/>
                <w:sz w:val="20"/>
              </w:rPr>
            </w:pPr>
            <w:r w:rsidRPr="00986A17">
              <w:rPr>
                <w:color w:val="000000"/>
                <w:sz w:val="20"/>
              </w:rPr>
              <w:t>2071</w:t>
            </w:r>
          </w:p>
        </w:tc>
        <w:tc>
          <w:tcPr>
            <w:tcW w:w="2965" w:type="pct"/>
            <w:tcBorders>
              <w:top w:val="nil"/>
              <w:left w:val="nil"/>
              <w:bottom w:val="single" w:sz="4" w:space="0" w:color="auto"/>
              <w:right w:val="single" w:sz="4" w:space="0" w:color="auto"/>
            </w:tcBorders>
            <w:shd w:val="clear" w:color="auto" w:fill="auto"/>
            <w:hideMark/>
          </w:tcPr>
          <w:p w14:paraId="5D20C17D" w14:textId="77777777" w:rsidR="00986A17" w:rsidRPr="00986A17" w:rsidRDefault="00986A17" w:rsidP="00986A17">
            <w:pPr>
              <w:rPr>
                <w:color w:val="000000"/>
                <w:sz w:val="20"/>
              </w:rPr>
            </w:pPr>
            <w:r w:rsidRPr="00986A17">
              <w:rPr>
                <w:color w:val="000000"/>
                <w:sz w:val="20"/>
              </w:rPr>
              <w:t>Рулоны из вспененного каучука K-FLEX IGO, толщиной 25 мм</w:t>
            </w:r>
          </w:p>
        </w:tc>
        <w:tc>
          <w:tcPr>
            <w:tcW w:w="1066" w:type="pct"/>
            <w:tcBorders>
              <w:top w:val="nil"/>
              <w:left w:val="nil"/>
              <w:bottom w:val="single" w:sz="4" w:space="0" w:color="auto"/>
              <w:right w:val="single" w:sz="4" w:space="0" w:color="auto"/>
            </w:tcBorders>
            <w:shd w:val="clear" w:color="auto" w:fill="auto"/>
            <w:hideMark/>
          </w:tcPr>
          <w:p w14:paraId="4CABC86D"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7534ECA3" w14:textId="77777777" w:rsidR="00986A17" w:rsidRPr="00986A17" w:rsidRDefault="00986A17" w:rsidP="00986A17">
            <w:pPr>
              <w:jc w:val="center"/>
              <w:rPr>
                <w:color w:val="000000"/>
                <w:sz w:val="20"/>
              </w:rPr>
            </w:pPr>
            <w:r w:rsidRPr="00986A17">
              <w:rPr>
                <w:color w:val="000000"/>
                <w:sz w:val="20"/>
              </w:rPr>
              <w:t>3,3</w:t>
            </w:r>
          </w:p>
        </w:tc>
      </w:tr>
      <w:tr w:rsidR="00986A17" w:rsidRPr="00986A17" w14:paraId="50C8556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3C672F2" w14:textId="77777777" w:rsidR="00986A17" w:rsidRPr="00986A17" w:rsidRDefault="00986A17" w:rsidP="00986A17">
            <w:pPr>
              <w:jc w:val="center"/>
              <w:rPr>
                <w:color w:val="000000"/>
                <w:sz w:val="20"/>
              </w:rPr>
            </w:pPr>
            <w:r w:rsidRPr="00986A17">
              <w:rPr>
                <w:color w:val="000000"/>
                <w:sz w:val="20"/>
              </w:rPr>
              <w:t>2072</w:t>
            </w:r>
          </w:p>
        </w:tc>
        <w:tc>
          <w:tcPr>
            <w:tcW w:w="2965" w:type="pct"/>
            <w:tcBorders>
              <w:top w:val="nil"/>
              <w:left w:val="nil"/>
              <w:bottom w:val="single" w:sz="4" w:space="0" w:color="auto"/>
              <w:right w:val="single" w:sz="4" w:space="0" w:color="auto"/>
            </w:tcBorders>
            <w:shd w:val="clear" w:color="auto" w:fill="auto"/>
            <w:hideMark/>
          </w:tcPr>
          <w:p w14:paraId="5F347A0A" w14:textId="77777777" w:rsidR="00986A17" w:rsidRPr="00986A17" w:rsidRDefault="00986A17" w:rsidP="00986A17">
            <w:pPr>
              <w:rPr>
                <w:color w:val="000000"/>
                <w:sz w:val="20"/>
              </w:rPr>
            </w:pPr>
            <w:r w:rsidRPr="00986A17">
              <w:rPr>
                <w:color w:val="000000"/>
                <w:sz w:val="20"/>
              </w:rPr>
              <w:t>Установка зонтов над шахтами из листовой стали круглого сечения диаметром: 200 мм</w:t>
            </w:r>
          </w:p>
        </w:tc>
        <w:tc>
          <w:tcPr>
            <w:tcW w:w="1066" w:type="pct"/>
            <w:tcBorders>
              <w:top w:val="nil"/>
              <w:left w:val="nil"/>
              <w:bottom w:val="single" w:sz="4" w:space="0" w:color="auto"/>
              <w:right w:val="single" w:sz="4" w:space="0" w:color="auto"/>
            </w:tcBorders>
            <w:shd w:val="clear" w:color="auto" w:fill="auto"/>
            <w:hideMark/>
          </w:tcPr>
          <w:p w14:paraId="7B3AC073" w14:textId="77777777" w:rsidR="00986A17" w:rsidRPr="00986A17" w:rsidRDefault="00986A17" w:rsidP="00986A17">
            <w:pPr>
              <w:jc w:val="center"/>
              <w:rPr>
                <w:color w:val="000000"/>
                <w:sz w:val="20"/>
              </w:rPr>
            </w:pPr>
            <w:r w:rsidRPr="00986A17">
              <w:rPr>
                <w:color w:val="000000"/>
                <w:sz w:val="20"/>
              </w:rPr>
              <w:t>1 зонт</w:t>
            </w:r>
          </w:p>
        </w:tc>
        <w:tc>
          <w:tcPr>
            <w:tcW w:w="510" w:type="pct"/>
            <w:tcBorders>
              <w:top w:val="nil"/>
              <w:left w:val="nil"/>
              <w:bottom w:val="single" w:sz="4" w:space="0" w:color="auto"/>
              <w:right w:val="single" w:sz="4" w:space="0" w:color="auto"/>
            </w:tcBorders>
            <w:shd w:val="clear" w:color="auto" w:fill="auto"/>
            <w:hideMark/>
          </w:tcPr>
          <w:p w14:paraId="17F5EE6C" w14:textId="77777777" w:rsidR="00986A17" w:rsidRPr="00986A17" w:rsidRDefault="00986A17" w:rsidP="00986A17">
            <w:pPr>
              <w:jc w:val="center"/>
              <w:rPr>
                <w:color w:val="000000"/>
                <w:sz w:val="20"/>
              </w:rPr>
            </w:pPr>
            <w:r w:rsidRPr="00986A17">
              <w:rPr>
                <w:color w:val="000000"/>
                <w:sz w:val="20"/>
              </w:rPr>
              <w:t>1</w:t>
            </w:r>
          </w:p>
        </w:tc>
      </w:tr>
      <w:tr w:rsidR="00986A17" w:rsidRPr="00986A17" w14:paraId="581C3D9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081957B" w14:textId="77777777" w:rsidR="00986A17" w:rsidRPr="00986A17" w:rsidRDefault="00986A17" w:rsidP="00986A17">
            <w:pPr>
              <w:jc w:val="center"/>
              <w:rPr>
                <w:color w:val="000000"/>
                <w:sz w:val="20"/>
              </w:rPr>
            </w:pPr>
            <w:r w:rsidRPr="00986A17">
              <w:rPr>
                <w:color w:val="000000"/>
                <w:sz w:val="20"/>
              </w:rPr>
              <w:t>2073</w:t>
            </w:r>
          </w:p>
        </w:tc>
        <w:tc>
          <w:tcPr>
            <w:tcW w:w="2965" w:type="pct"/>
            <w:tcBorders>
              <w:top w:val="nil"/>
              <w:left w:val="nil"/>
              <w:bottom w:val="single" w:sz="4" w:space="0" w:color="auto"/>
              <w:right w:val="single" w:sz="4" w:space="0" w:color="auto"/>
            </w:tcBorders>
            <w:shd w:val="clear" w:color="auto" w:fill="auto"/>
            <w:hideMark/>
          </w:tcPr>
          <w:p w14:paraId="76505E95" w14:textId="77777777" w:rsidR="00986A17" w:rsidRPr="00986A17" w:rsidRDefault="00986A17" w:rsidP="00986A17">
            <w:pPr>
              <w:rPr>
                <w:color w:val="000000"/>
                <w:sz w:val="20"/>
              </w:rPr>
            </w:pPr>
            <w:r w:rsidRPr="00986A17">
              <w:rPr>
                <w:color w:val="000000"/>
                <w:sz w:val="20"/>
              </w:rPr>
              <w:t>Зонты вентиляционных систем из листовой оцинкованной стали, круглые, диаметром шахты 200 мм</w:t>
            </w:r>
          </w:p>
        </w:tc>
        <w:tc>
          <w:tcPr>
            <w:tcW w:w="1066" w:type="pct"/>
            <w:tcBorders>
              <w:top w:val="nil"/>
              <w:left w:val="nil"/>
              <w:bottom w:val="single" w:sz="4" w:space="0" w:color="auto"/>
              <w:right w:val="single" w:sz="4" w:space="0" w:color="auto"/>
            </w:tcBorders>
            <w:shd w:val="clear" w:color="auto" w:fill="auto"/>
            <w:hideMark/>
          </w:tcPr>
          <w:p w14:paraId="04495E3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DB0F10D" w14:textId="77777777" w:rsidR="00986A17" w:rsidRPr="00986A17" w:rsidRDefault="00986A17" w:rsidP="00986A17">
            <w:pPr>
              <w:jc w:val="center"/>
              <w:rPr>
                <w:color w:val="000000"/>
                <w:sz w:val="20"/>
              </w:rPr>
            </w:pPr>
            <w:r w:rsidRPr="00986A17">
              <w:rPr>
                <w:color w:val="000000"/>
                <w:sz w:val="20"/>
              </w:rPr>
              <w:t>1</w:t>
            </w:r>
          </w:p>
        </w:tc>
      </w:tr>
      <w:tr w:rsidR="00986A17" w:rsidRPr="00986A17" w14:paraId="3441235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E748B39" w14:textId="77777777" w:rsidR="00986A17" w:rsidRPr="00986A17" w:rsidRDefault="00986A17" w:rsidP="00986A17">
            <w:pPr>
              <w:jc w:val="center"/>
              <w:rPr>
                <w:color w:val="000000"/>
                <w:sz w:val="20"/>
              </w:rPr>
            </w:pPr>
            <w:r w:rsidRPr="00986A17">
              <w:rPr>
                <w:color w:val="000000"/>
                <w:sz w:val="20"/>
              </w:rPr>
              <w:t>2074</w:t>
            </w:r>
          </w:p>
        </w:tc>
        <w:tc>
          <w:tcPr>
            <w:tcW w:w="2965" w:type="pct"/>
            <w:tcBorders>
              <w:top w:val="nil"/>
              <w:left w:val="nil"/>
              <w:bottom w:val="single" w:sz="4" w:space="0" w:color="auto"/>
              <w:right w:val="single" w:sz="4" w:space="0" w:color="auto"/>
            </w:tcBorders>
            <w:shd w:val="clear" w:color="auto" w:fill="auto"/>
            <w:hideMark/>
          </w:tcPr>
          <w:p w14:paraId="680DE5B8" w14:textId="77777777" w:rsidR="00986A17" w:rsidRPr="00986A17" w:rsidRDefault="00986A17" w:rsidP="00986A17">
            <w:pPr>
              <w:rPr>
                <w:color w:val="000000"/>
                <w:sz w:val="20"/>
              </w:rPr>
            </w:pPr>
            <w:r w:rsidRPr="00986A17">
              <w:rPr>
                <w:color w:val="000000"/>
                <w:sz w:val="20"/>
              </w:rPr>
              <w:t>Установка вентиляторов радиальных массой: до 0,12 т</w:t>
            </w:r>
          </w:p>
        </w:tc>
        <w:tc>
          <w:tcPr>
            <w:tcW w:w="1066" w:type="pct"/>
            <w:tcBorders>
              <w:top w:val="nil"/>
              <w:left w:val="nil"/>
              <w:bottom w:val="single" w:sz="4" w:space="0" w:color="auto"/>
              <w:right w:val="single" w:sz="4" w:space="0" w:color="auto"/>
            </w:tcBorders>
            <w:shd w:val="clear" w:color="auto" w:fill="auto"/>
            <w:hideMark/>
          </w:tcPr>
          <w:p w14:paraId="78329FC7" w14:textId="77777777" w:rsidR="00986A17" w:rsidRPr="00986A17" w:rsidRDefault="00986A17" w:rsidP="00986A17">
            <w:pPr>
              <w:jc w:val="center"/>
              <w:rPr>
                <w:color w:val="000000"/>
                <w:sz w:val="20"/>
              </w:rPr>
            </w:pPr>
            <w:r w:rsidRPr="00986A17">
              <w:rPr>
                <w:color w:val="000000"/>
                <w:sz w:val="20"/>
              </w:rPr>
              <w:t>1 вентилятор</w:t>
            </w:r>
          </w:p>
        </w:tc>
        <w:tc>
          <w:tcPr>
            <w:tcW w:w="510" w:type="pct"/>
            <w:tcBorders>
              <w:top w:val="nil"/>
              <w:left w:val="nil"/>
              <w:bottom w:val="single" w:sz="4" w:space="0" w:color="auto"/>
              <w:right w:val="single" w:sz="4" w:space="0" w:color="auto"/>
            </w:tcBorders>
            <w:shd w:val="clear" w:color="auto" w:fill="auto"/>
            <w:hideMark/>
          </w:tcPr>
          <w:p w14:paraId="492890A0" w14:textId="77777777" w:rsidR="00986A17" w:rsidRPr="00986A17" w:rsidRDefault="00986A17" w:rsidP="00986A17">
            <w:pPr>
              <w:jc w:val="center"/>
              <w:rPr>
                <w:color w:val="000000"/>
                <w:sz w:val="20"/>
              </w:rPr>
            </w:pPr>
            <w:r w:rsidRPr="00986A17">
              <w:rPr>
                <w:color w:val="000000"/>
                <w:sz w:val="20"/>
              </w:rPr>
              <w:t>1</w:t>
            </w:r>
          </w:p>
        </w:tc>
      </w:tr>
      <w:tr w:rsidR="00986A17" w:rsidRPr="00986A17" w14:paraId="79C38D6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1F68D70" w14:textId="77777777" w:rsidR="00986A17" w:rsidRPr="00986A17" w:rsidRDefault="00986A17" w:rsidP="00986A17">
            <w:pPr>
              <w:jc w:val="center"/>
              <w:rPr>
                <w:color w:val="000000"/>
                <w:sz w:val="20"/>
              </w:rPr>
            </w:pPr>
            <w:r w:rsidRPr="00986A17">
              <w:rPr>
                <w:color w:val="000000"/>
                <w:sz w:val="20"/>
              </w:rPr>
              <w:t>2075</w:t>
            </w:r>
          </w:p>
        </w:tc>
        <w:tc>
          <w:tcPr>
            <w:tcW w:w="2965" w:type="pct"/>
            <w:tcBorders>
              <w:top w:val="nil"/>
              <w:left w:val="nil"/>
              <w:bottom w:val="single" w:sz="4" w:space="0" w:color="auto"/>
              <w:right w:val="single" w:sz="4" w:space="0" w:color="auto"/>
            </w:tcBorders>
            <w:shd w:val="clear" w:color="auto" w:fill="auto"/>
            <w:hideMark/>
          </w:tcPr>
          <w:p w14:paraId="2A9CD5AF" w14:textId="77777777" w:rsidR="00986A17" w:rsidRPr="00986A17" w:rsidRDefault="00986A17" w:rsidP="00986A17">
            <w:pPr>
              <w:rPr>
                <w:color w:val="000000"/>
                <w:sz w:val="20"/>
              </w:rPr>
            </w:pPr>
            <w:r w:rsidRPr="00986A17">
              <w:rPr>
                <w:color w:val="000000"/>
                <w:sz w:val="20"/>
              </w:rPr>
              <w:t>Вентилятор WNK 160/1</w:t>
            </w:r>
          </w:p>
        </w:tc>
        <w:tc>
          <w:tcPr>
            <w:tcW w:w="1066" w:type="pct"/>
            <w:tcBorders>
              <w:top w:val="nil"/>
              <w:left w:val="nil"/>
              <w:bottom w:val="single" w:sz="4" w:space="0" w:color="auto"/>
              <w:right w:val="single" w:sz="4" w:space="0" w:color="auto"/>
            </w:tcBorders>
            <w:shd w:val="clear" w:color="auto" w:fill="auto"/>
            <w:hideMark/>
          </w:tcPr>
          <w:p w14:paraId="5DBE65C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C545165" w14:textId="77777777" w:rsidR="00986A17" w:rsidRPr="00986A17" w:rsidRDefault="00986A17" w:rsidP="00986A17">
            <w:pPr>
              <w:jc w:val="center"/>
              <w:rPr>
                <w:color w:val="000000"/>
                <w:sz w:val="20"/>
              </w:rPr>
            </w:pPr>
            <w:r w:rsidRPr="00986A17">
              <w:rPr>
                <w:color w:val="000000"/>
                <w:sz w:val="20"/>
              </w:rPr>
              <w:t>1</w:t>
            </w:r>
          </w:p>
        </w:tc>
      </w:tr>
      <w:tr w:rsidR="00986A17" w:rsidRPr="00986A17" w14:paraId="631F76C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E153A48" w14:textId="77777777" w:rsidR="00986A17" w:rsidRPr="00986A17" w:rsidRDefault="00986A17" w:rsidP="00986A17">
            <w:pPr>
              <w:jc w:val="center"/>
              <w:rPr>
                <w:color w:val="000000"/>
                <w:sz w:val="20"/>
              </w:rPr>
            </w:pPr>
            <w:r w:rsidRPr="00986A17">
              <w:rPr>
                <w:color w:val="000000"/>
                <w:sz w:val="20"/>
              </w:rPr>
              <w:t>2076</w:t>
            </w:r>
          </w:p>
        </w:tc>
        <w:tc>
          <w:tcPr>
            <w:tcW w:w="2965" w:type="pct"/>
            <w:tcBorders>
              <w:top w:val="nil"/>
              <w:left w:val="nil"/>
              <w:bottom w:val="single" w:sz="4" w:space="0" w:color="auto"/>
              <w:right w:val="single" w:sz="4" w:space="0" w:color="auto"/>
            </w:tcBorders>
            <w:shd w:val="clear" w:color="auto" w:fill="auto"/>
            <w:hideMark/>
          </w:tcPr>
          <w:p w14:paraId="6F69B219"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44E25009"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392532ED" w14:textId="77777777" w:rsidR="00986A17" w:rsidRPr="00986A17" w:rsidRDefault="00986A17" w:rsidP="00986A17">
            <w:pPr>
              <w:jc w:val="center"/>
              <w:rPr>
                <w:color w:val="000000"/>
                <w:sz w:val="20"/>
              </w:rPr>
            </w:pPr>
            <w:r w:rsidRPr="00986A17">
              <w:rPr>
                <w:color w:val="000000"/>
                <w:sz w:val="20"/>
              </w:rPr>
              <w:t>2</w:t>
            </w:r>
          </w:p>
        </w:tc>
      </w:tr>
      <w:tr w:rsidR="00986A17" w:rsidRPr="00986A17" w14:paraId="5B07349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91C917A" w14:textId="77777777" w:rsidR="00986A17" w:rsidRPr="00986A17" w:rsidRDefault="00986A17" w:rsidP="00986A17">
            <w:pPr>
              <w:jc w:val="center"/>
              <w:rPr>
                <w:color w:val="000000"/>
                <w:sz w:val="20"/>
              </w:rPr>
            </w:pPr>
            <w:r w:rsidRPr="00986A17">
              <w:rPr>
                <w:color w:val="000000"/>
                <w:sz w:val="20"/>
              </w:rPr>
              <w:t>2077</w:t>
            </w:r>
          </w:p>
        </w:tc>
        <w:tc>
          <w:tcPr>
            <w:tcW w:w="2965" w:type="pct"/>
            <w:tcBorders>
              <w:top w:val="nil"/>
              <w:left w:val="nil"/>
              <w:bottom w:val="single" w:sz="4" w:space="0" w:color="auto"/>
              <w:right w:val="single" w:sz="4" w:space="0" w:color="auto"/>
            </w:tcBorders>
            <w:shd w:val="clear" w:color="auto" w:fill="auto"/>
            <w:hideMark/>
          </w:tcPr>
          <w:p w14:paraId="6805BF59" w14:textId="77777777" w:rsidR="00986A17" w:rsidRPr="00986A17" w:rsidRDefault="00986A17" w:rsidP="00986A17">
            <w:pPr>
              <w:rPr>
                <w:color w:val="000000"/>
                <w:sz w:val="20"/>
              </w:rPr>
            </w:pPr>
            <w:r w:rsidRPr="00986A17">
              <w:rPr>
                <w:color w:val="000000"/>
                <w:sz w:val="20"/>
              </w:rPr>
              <w:t>Хомут соединительный SKL 160</w:t>
            </w:r>
          </w:p>
        </w:tc>
        <w:tc>
          <w:tcPr>
            <w:tcW w:w="1066" w:type="pct"/>
            <w:tcBorders>
              <w:top w:val="nil"/>
              <w:left w:val="nil"/>
              <w:bottom w:val="single" w:sz="4" w:space="0" w:color="auto"/>
              <w:right w:val="single" w:sz="4" w:space="0" w:color="auto"/>
            </w:tcBorders>
            <w:shd w:val="clear" w:color="auto" w:fill="auto"/>
            <w:hideMark/>
          </w:tcPr>
          <w:p w14:paraId="3F8AA4D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4E33223" w14:textId="77777777" w:rsidR="00986A17" w:rsidRPr="00986A17" w:rsidRDefault="00986A17" w:rsidP="00986A17">
            <w:pPr>
              <w:jc w:val="center"/>
              <w:rPr>
                <w:color w:val="000000"/>
                <w:sz w:val="20"/>
              </w:rPr>
            </w:pPr>
            <w:r w:rsidRPr="00986A17">
              <w:rPr>
                <w:color w:val="000000"/>
                <w:sz w:val="20"/>
              </w:rPr>
              <w:t>2</w:t>
            </w:r>
          </w:p>
        </w:tc>
      </w:tr>
      <w:tr w:rsidR="00986A17" w:rsidRPr="00986A17" w14:paraId="2831FD9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E7A6B50" w14:textId="77777777" w:rsidR="00986A17" w:rsidRPr="00986A17" w:rsidRDefault="00986A17" w:rsidP="00986A17">
            <w:pPr>
              <w:jc w:val="center"/>
              <w:rPr>
                <w:color w:val="000000"/>
                <w:sz w:val="20"/>
              </w:rPr>
            </w:pPr>
            <w:r w:rsidRPr="00986A17">
              <w:rPr>
                <w:color w:val="000000"/>
                <w:sz w:val="20"/>
              </w:rPr>
              <w:t>2078</w:t>
            </w:r>
          </w:p>
        </w:tc>
        <w:tc>
          <w:tcPr>
            <w:tcW w:w="2965" w:type="pct"/>
            <w:tcBorders>
              <w:top w:val="nil"/>
              <w:left w:val="nil"/>
              <w:bottom w:val="single" w:sz="4" w:space="0" w:color="auto"/>
              <w:right w:val="single" w:sz="4" w:space="0" w:color="auto"/>
            </w:tcBorders>
            <w:shd w:val="clear" w:color="auto" w:fill="auto"/>
            <w:hideMark/>
          </w:tcPr>
          <w:p w14:paraId="7973B4B3" w14:textId="77777777" w:rsidR="00986A17" w:rsidRPr="00986A17" w:rsidRDefault="00986A17" w:rsidP="00986A17">
            <w:pPr>
              <w:rPr>
                <w:color w:val="000000"/>
                <w:sz w:val="20"/>
              </w:rPr>
            </w:pPr>
            <w:r w:rsidRPr="00986A17">
              <w:rPr>
                <w:color w:val="000000"/>
                <w:sz w:val="20"/>
              </w:rPr>
              <w:t>Установка клапанов обратных: диаметром до 355 мм</w:t>
            </w:r>
          </w:p>
        </w:tc>
        <w:tc>
          <w:tcPr>
            <w:tcW w:w="1066" w:type="pct"/>
            <w:tcBorders>
              <w:top w:val="nil"/>
              <w:left w:val="nil"/>
              <w:bottom w:val="single" w:sz="4" w:space="0" w:color="auto"/>
              <w:right w:val="single" w:sz="4" w:space="0" w:color="auto"/>
            </w:tcBorders>
            <w:shd w:val="clear" w:color="auto" w:fill="auto"/>
            <w:hideMark/>
          </w:tcPr>
          <w:p w14:paraId="66E832A8" w14:textId="77777777" w:rsidR="00986A17" w:rsidRPr="00986A17" w:rsidRDefault="00986A17" w:rsidP="00986A17">
            <w:pPr>
              <w:jc w:val="center"/>
              <w:rPr>
                <w:color w:val="000000"/>
                <w:sz w:val="20"/>
              </w:rPr>
            </w:pPr>
            <w:r w:rsidRPr="00986A17">
              <w:rPr>
                <w:color w:val="000000"/>
                <w:sz w:val="20"/>
              </w:rPr>
              <w:t>1 клапан</w:t>
            </w:r>
          </w:p>
        </w:tc>
        <w:tc>
          <w:tcPr>
            <w:tcW w:w="510" w:type="pct"/>
            <w:tcBorders>
              <w:top w:val="nil"/>
              <w:left w:val="nil"/>
              <w:bottom w:val="single" w:sz="4" w:space="0" w:color="auto"/>
              <w:right w:val="single" w:sz="4" w:space="0" w:color="auto"/>
            </w:tcBorders>
            <w:shd w:val="clear" w:color="auto" w:fill="auto"/>
            <w:hideMark/>
          </w:tcPr>
          <w:p w14:paraId="74EC4C24" w14:textId="77777777" w:rsidR="00986A17" w:rsidRPr="00986A17" w:rsidRDefault="00986A17" w:rsidP="00986A17">
            <w:pPr>
              <w:jc w:val="center"/>
              <w:rPr>
                <w:color w:val="000000"/>
                <w:sz w:val="20"/>
              </w:rPr>
            </w:pPr>
            <w:r w:rsidRPr="00986A17">
              <w:rPr>
                <w:color w:val="000000"/>
                <w:sz w:val="20"/>
              </w:rPr>
              <w:t>1</w:t>
            </w:r>
          </w:p>
        </w:tc>
      </w:tr>
      <w:tr w:rsidR="00986A17" w:rsidRPr="00986A17" w14:paraId="2536E4F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0DB1F51" w14:textId="77777777" w:rsidR="00986A17" w:rsidRPr="00986A17" w:rsidRDefault="00986A17" w:rsidP="00986A17">
            <w:pPr>
              <w:jc w:val="center"/>
              <w:rPr>
                <w:color w:val="000000"/>
                <w:sz w:val="20"/>
              </w:rPr>
            </w:pPr>
            <w:r w:rsidRPr="00986A17">
              <w:rPr>
                <w:color w:val="000000"/>
                <w:sz w:val="20"/>
              </w:rPr>
              <w:t>2079</w:t>
            </w:r>
          </w:p>
        </w:tc>
        <w:tc>
          <w:tcPr>
            <w:tcW w:w="2965" w:type="pct"/>
            <w:tcBorders>
              <w:top w:val="nil"/>
              <w:left w:val="nil"/>
              <w:bottom w:val="single" w:sz="4" w:space="0" w:color="auto"/>
              <w:right w:val="single" w:sz="4" w:space="0" w:color="auto"/>
            </w:tcBorders>
            <w:shd w:val="clear" w:color="auto" w:fill="auto"/>
            <w:hideMark/>
          </w:tcPr>
          <w:p w14:paraId="114D3182" w14:textId="77777777" w:rsidR="00986A17" w:rsidRPr="00986A17" w:rsidRDefault="00986A17" w:rsidP="00986A17">
            <w:pPr>
              <w:rPr>
                <w:color w:val="000000"/>
                <w:sz w:val="20"/>
              </w:rPr>
            </w:pPr>
            <w:r w:rsidRPr="00986A17">
              <w:rPr>
                <w:color w:val="000000"/>
                <w:sz w:val="20"/>
              </w:rPr>
              <w:t>Клапан обратный КОК 160</w:t>
            </w:r>
          </w:p>
        </w:tc>
        <w:tc>
          <w:tcPr>
            <w:tcW w:w="1066" w:type="pct"/>
            <w:tcBorders>
              <w:top w:val="nil"/>
              <w:left w:val="nil"/>
              <w:bottom w:val="single" w:sz="4" w:space="0" w:color="auto"/>
              <w:right w:val="single" w:sz="4" w:space="0" w:color="auto"/>
            </w:tcBorders>
            <w:shd w:val="clear" w:color="auto" w:fill="auto"/>
            <w:hideMark/>
          </w:tcPr>
          <w:p w14:paraId="5970FBD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E7AB9CD" w14:textId="77777777" w:rsidR="00986A17" w:rsidRPr="00986A17" w:rsidRDefault="00986A17" w:rsidP="00986A17">
            <w:pPr>
              <w:jc w:val="center"/>
              <w:rPr>
                <w:color w:val="000000"/>
                <w:sz w:val="20"/>
              </w:rPr>
            </w:pPr>
            <w:r w:rsidRPr="00986A17">
              <w:rPr>
                <w:color w:val="000000"/>
                <w:sz w:val="20"/>
              </w:rPr>
              <w:t>1</w:t>
            </w:r>
          </w:p>
        </w:tc>
      </w:tr>
      <w:tr w:rsidR="00986A17" w:rsidRPr="00986A17" w14:paraId="5200B91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5FB6685" w14:textId="77777777" w:rsidR="00986A17" w:rsidRPr="00986A17" w:rsidRDefault="00986A17" w:rsidP="00986A17">
            <w:pPr>
              <w:jc w:val="center"/>
              <w:rPr>
                <w:color w:val="000000"/>
                <w:sz w:val="20"/>
              </w:rPr>
            </w:pPr>
            <w:r w:rsidRPr="00986A17">
              <w:rPr>
                <w:color w:val="000000"/>
                <w:sz w:val="20"/>
              </w:rPr>
              <w:t>2080</w:t>
            </w:r>
          </w:p>
        </w:tc>
        <w:tc>
          <w:tcPr>
            <w:tcW w:w="2965" w:type="pct"/>
            <w:tcBorders>
              <w:top w:val="nil"/>
              <w:left w:val="nil"/>
              <w:bottom w:val="single" w:sz="4" w:space="0" w:color="auto"/>
              <w:right w:val="single" w:sz="4" w:space="0" w:color="auto"/>
            </w:tcBorders>
            <w:shd w:val="clear" w:color="auto" w:fill="auto"/>
            <w:hideMark/>
          </w:tcPr>
          <w:p w14:paraId="5898E763"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7CF1B074"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5F0B5D22" w14:textId="77777777" w:rsidR="00986A17" w:rsidRPr="00986A17" w:rsidRDefault="00986A17" w:rsidP="00986A17">
            <w:pPr>
              <w:jc w:val="center"/>
              <w:rPr>
                <w:color w:val="000000"/>
                <w:sz w:val="20"/>
              </w:rPr>
            </w:pPr>
            <w:r w:rsidRPr="00986A17">
              <w:rPr>
                <w:color w:val="000000"/>
                <w:sz w:val="20"/>
              </w:rPr>
              <w:t>1</w:t>
            </w:r>
          </w:p>
        </w:tc>
      </w:tr>
      <w:tr w:rsidR="00986A17" w:rsidRPr="00986A17" w14:paraId="1457B83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0C99C19" w14:textId="77777777" w:rsidR="00986A17" w:rsidRPr="00986A17" w:rsidRDefault="00986A17" w:rsidP="00986A17">
            <w:pPr>
              <w:jc w:val="center"/>
              <w:rPr>
                <w:color w:val="000000"/>
                <w:sz w:val="20"/>
              </w:rPr>
            </w:pPr>
            <w:r w:rsidRPr="00986A17">
              <w:rPr>
                <w:color w:val="000000"/>
                <w:sz w:val="20"/>
              </w:rPr>
              <w:t>2081</w:t>
            </w:r>
          </w:p>
        </w:tc>
        <w:tc>
          <w:tcPr>
            <w:tcW w:w="2965" w:type="pct"/>
            <w:tcBorders>
              <w:top w:val="nil"/>
              <w:left w:val="nil"/>
              <w:bottom w:val="single" w:sz="4" w:space="0" w:color="auto"/>
              <w:right w:val="single" w:sz="4" w:space="0" w:color="auto"/>
            </w:tcBorders>
            <w:shd w:val="clear" w:color="auto" w:fill="auto"/>
            <w:hideMark/>
          </w:tcPr>
          <w:p w14:paraId="51761E68" w14:textId="77777777" w:rsidR="00986A17" w:rsidRPr="00986A17" w:rsidRDefault="00986A17" w:rsidP="00986A17">
            <w:pPr>
              <w:rPr>
                <w:color w:val="000000"/>
                <w:sz w:val="20"/>
              </w:rPr>
            </w:pPr>
            <w:r w:rsidRPr="00986A17">
              <w:rPr>
                <w:color w:val="000000"/>
                <w:sz w:val="20"/>
              </w:rPr>
              <w:t>Регулятор скорости RTY-1,5</w:t>
            </w:r>
          </w:p>
        </w:tc>
        <w:tc>
          <w:tcPr>
            <w:tcW w:w="1066" w:type="pct"/>
            <w:tcBorders>
              <w:top w:val="nil"/>
              <w:left w:val="nil"/>
              <w:bottom w:val="single" w:sz="4" w:space="0" w:color="auto"/>
              <w:right w:val="single" w:sz="4" w:space="0" w:color="auto"/>
            </w:tcBorders>
            <w:shd w:val="clear" w:color="auto" w:fill="auto"/>
            <w:hideMark/>
          </w:tcPr>
          <w:p w14:paraId="3B7965E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B4655D6" w14:textId="77777777" w:rsidR="00986A17" w:rsidRPr="00986A17" w:rsidRDefault="00986A17" w:rsidP="00986A17">
            <w:pPr>
              <w:jc w:val="center"/>
              <w:rPr>
                <w:color w:val="000000"/>
                <w:sz w:val="20"/>
              </w:rPr>
            </w:pPr>
            <w:r w:rsidRPr="00986A17">
              <w:rPr>
                <w:color w:val="000000"/>
                <w:sz w:val="20"/>
              </w:rPr>
              <w:t>1</w:t>
            </w:r>
          </w:p>
        </w:tc>
      </w:tr>
      <w:tr w:rsidR="00986A17" w:rsidRPr="00986A17" w14:paraId="2280C76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44264FB" w14:textId="77777777" w:rsidR="00986A17" w:rsidRPr="00986A17" w:rsidRDefault="00986A17" w:rsidP="00986A17">
            <w:pPr>
              <w:jc w:val="center"/>
              <w:rPr>
                <w:color w:val="000000"/>
                <w:sz w:val="20"/>
              </w:rPr>
            </w:pPr>
            <w:r w:rsidRPr="00986A17">
              <w:rPr>
                <w:color w:val="000000"/>
                <w:sz w:val="20"/>
              </w:rPr>
              <w:t>2082</w:t>
            </w:r>
          </w:p>
        </w:tc>
        <w:tc>
          <w:tcPr>
            <w:tcW w:w="2965" w:type="pct"/>
            <w:tcBorders>
              <w:top w:val="nil"/>
              <w:left w:val="nil"/>
              <w:bottom w:val="single" w:sz="4" w:space="0" w:color="auto"/>
              <w:right w:val="single" w:sz="4" w:space="0" w:color="auto"/>
            </w:tcBorders>
            <w:shd w:val="clear" w:color="auto" w:fill="auto"/>
            <w:hideMark/>
          </w:tcPr>
          <w:p w14:paraId="0228AC9B"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 0,5 мм, периметром до 600 мм</w:t>
            </w:r>
          </w:p>
        </w:tc>
        <w:tc>
          <w:tcPr>
            <w:tcW w:w="1066" w:type="pct"/>
            <w:tcBorders>
              <w:top w:val="nil"/>
              <w:left w:val="nil"/>
              <w:bottom w:val="single" w:sz="4" w:space="0" w:color="auto"/>
              <w:right w:val="single" w:sz="4" w:space="0" w:color="auto"/>
            </w:tcBorders>
            <w:shd w:val="clear" w:color="auto" w:fill="auto"/>
            <w:hideMark/>
          </w:tcPr>
          <w:p w14:paraId="6D726B5B"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598D72FA" w14:textId="77777777" w:rsidR="00986A17" w:rsidRPr="00986A17" w:rsidRDefault="00986A17" w:rsidP="00986A17">
            <w:pPr>
              <w:jc w:val="center"/>
              <w:rPr>
                <w:color w:val="000000"/>
                <w:sz w:val="20"/>
              </w:rPr>
            </w:pPr>
            <w:r w:rsidRPr="00986A17">
              <w:rPr>
                <w:color w:val="000000"/>
                <w:sz w:val="20"/>
              </w:rPr>
              <w:t>0,28875</w:t>
            </w:r>
          </w:p>
        </w:tc>
      </w:tr>
      <w:tr w:rsidR="00986A17" w:rsidRPr="00986A17" w14:paraId="33634D8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16E6115" w14:textId="77777777" w:rsidR="00986A17" w:rsidRPr="00986A17" w:rsidRDefault="00986A17" w:rsidP="00986A17">
            <w:pPr>
              <w:jc w:val="center"/>
              <w:rPr>
                <w:color w:val="000000"/>
                <w:sz w:val="20"/>
              </w:rPr>
            </w:pPr>
            <w:r w:rsidRPr="00986A17">
              <w:rPr>
                <w:color w:val="000000"/>
                <w:sz w:val="20"/>
              </w:rPr>
              <w:t>2083</w:t>
            </w:r>
          </w:p>
        </w:tc>
        <w:tc>
          <w:tcPr>
            <w:tcW w:w="2965" w:type="pct"/>
            <w:tcBorders>
              <w:top w:val="nil"/>
              <w:left w:val="nil"/>
              <w:bottom w:val="single" w:sz="4" w:space="0" w:color="auto"/>
              <w:right w:val="single" w:sz="4" w:space="0" w:color="auto"/>
            </w:tcBorders>
            <w:shd w:val="clear" w:color="auto" w:fill="auto"/>
            <w:hideMark/>
          </w:tcPr>
          <w:p w14:paraId="428F31FA"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до 1000 мм</w:t>
            </w:r>
          </w:p>
        </w:tc>
        <w:tc>
          <w:tcPr>
            <w:tcW w:w="1066" w:type="pct"/>
            <w:tcBorders>
              <w:top w:val="nil"/>
              <w:left w:val="nil"/>
              <w:bottom w:val="single" w:sz="4" w:space="0" w:color="auto"/>
              <w:right w:val="single" w:sz="4" w:space="0" w:color="auto"/>
            </w:tcBorders>
            <w:shd w:val="clear" w:color="auto" w:fill="auto"/>
            <w:hideMark/>
          </w:tcPr>
          <w:p w14:paraId="0A7D2B60"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7EF5B665" w14:textId="77777777" w:rsidR="00986A17" w:rsidRPr="00986A17" w:rsidRDefault="00986A17" w:rsidP="00986A17">
            <w:pPr>
              <w:jc w:val="center"/>
              <w:rPr>
                <w:color w:val="000000"/>
                <w:sz w:val="20"/>
              </w:rPr>
            </w:pPr>
            <w:r w:rsidRPr="00986A17">
              <w:rPr>
                <w:color w:val="000000"/>
                <w:sz w:val="20"/>
              </w:rPr>
              <w:t>26,5</w:t>
            </w:r>
          </w:p>
        </w:tc>
      </w:tr>
      <w:tr w:rsidR="00986A17" w:rsidRPr="00986A17" w14:paraId="600F603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3A32D03" w14:textId="77777777" w:rsidR="00986A17" w:rsidRPr="00986A17" w:rsidRDefault="00986A17" w:rsidP="00986A17">
            <w:pPr>
              <w:jc w:val="center"/>
              <w:rPr>
                <w:color w:val="000000"/>
                <w:sz w:val="20"/>
              </w:rPr>
            </w:pPr>
            <w:r w:rsidRPr="00986A17">
              <w:rPr>
                <w:color w:val="000000"/>
                <w:sz w:val="20"/>
              </w:rPr>
              <w:t>2084</w:t>
            </w:r>
          </w:p>
        </w:tc>
        <w:tc>
          <w:tcPr>
            <w:tcW w:w="2965" w:type="pct"/>
            <w:tcBorders>
              <w:top w:val="nil"/>
              <w:left w:val="nil"/>
              <w:bottom w:val="single" w:sz="4" w:space="0" w:color="auto"/>
              <w:right w:val="single" w:sz="4" w:space="0" w:color="auto"/>
            </w:tcBorders>
            <w:shd w:val="clear" w:color="auto" w:fill="auto"/>
            <w:hideMark/>
          </w:tcPr>
          <w:p w14:paraId="26027933"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0,55 мм, периметр 600 мм</w:t>
            </w:r>
          </w:p>
        </w:tc>
        <w:tc>
          <w:tcPr>
            <w:tcW w:w="1066" w:type="pct"/>
            <w:tcBorders>
              <w:top w:val="nil"/>
              <w:left w:val="nil"/>
              <w:bottom w:val="single" w:sz="4" w:space="0" w:color="auto"/>
              <w:right w:val="single" w:sz="4" w:space="0" w:color="auto"/>
            </w:tcBorders>
            <w:shd w:val="clear" w:color="auto" w:fill="auto"/>
            <w:hideMark/>
          </w:tcPr>
          <w:p w14:paraId="47F05A57"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6AC69A03" w14:textId="77777777" w:rsidR="00986A17" w:rsidRPr="00986A17" w:rsidRDefault="00986A17" w:rsidP="00986A17">
            <w:pPr>
              <w:jc w:val="center"/>
              <w:rPr>
                <w:color w:val="000000"/>
                <w:sz w:val="20"/>
              </w:rPr>
            </w:pPr>
            <w:r w:rsidRPr="00986A17">
              <w:rPr>
                <w:color w:val="000000"/>
                <w:sz w:val="20"/>
              </w:rPr>
              <w:t>2,375</w:t>
            </w:r>
          </w:p>
        </w:tc>
      </w:tr>
      <w:tr w:rsidR="00986A17" w:rsidRPr="00986A17" w14:paraId="4970E12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8EA48C9" w14:textId="77777777" w:rsidR="00986A17" w:rsidRPr="00986A17" w:rsidRDefault="00986A17" w:rsidP="00986A17">
            <w:pPr>
              <w:jc w:val="center"/>
              <w:rPr>
                <w:color w:val="000000"/>
                <w:sz w:val="20"/>
              </w:rPr>
            </w:pPr>
            <w:r w:rsidRPr="00986A17">
              <w:rPr>
                <w:color w:val="000000"/>
                <w:sz w:val="20"/>
              </w:rPr>
              <w:t>2085</w:t>
            </w:r>
          </w:p>
        </w:tc>
        <w:tc>
          <w:tcPr>
            <w:tcW w:w="2965" w:type="pct"/>
            <w:tcBorders>
              <w:top w:val="nil"/>
              <w:left w:val="nil"/>
              <w:bottom w:val="single" w:sz="4" w:space="0" w:color="auto"/>
              <w:right w:val="single" w:sz="4" w:space="0" w:color="auto"/>
            </w:tcBorders>
            <w:shd w:val="clear" w:color="auto" w:fill="auto"/>
            <w:hideMark/>
          </w:tcPr>
          <w:p w14:paraId="5EF73311"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0,5 мм, диаметром до 200 мм</w:t>
            </w:r>
          </w:p>
        </w:tc>
        <w:tc>
          <w:tcPr>
            <w:tcW w:w="1066" w:type="pct"/>
            <w:tcBorders>
              <w:top w:val="nil"/>
              <w:left w:val="nil"/>
              <w:bottom w:val="single" w:sz="4" w:space="0" w:color="auto"/>
              <w:right w:val="single" w:sz="4" w:space="0" w:color="auto"/>
            </w:tcBorders>
            <w:shd w:val="clear" w:color="auto" w:fill="auto"/>
            <w:hideMark/>
          </w:tcPr>
          <w:p w14:paraId="4C6EEA2B"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561A490A" w14:textId="77777777" w:rsidR="00986A17" w:rsidRPr="00986A17" w:rsidRDefault="00986A17" w:rsidP="00986A17">
            <w:pPr>
              <w:jc w:val="center"/>
              <w:rPr>
                <w:color w:val="000000"/>
                <w:sz w:val="20"/>
              </w:rPr>
            </w:pPr>
            <w:r w:rsidRPr="00986A17">
              <w:rPr>
                <w:color w:val="000000"/>
                <w:sz w:val="20"/>
              </w:rPr>
              <w:t>0,0972</w:t>
            </w:r>
          </w:p>
        </w:tc>
      </w:tr>
      <w:tr w:rsidR="00986A17" w:rsidRPr="00986A17" w14:paraId="5BDA2FB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A7B14FA" w14:textId="77777777" w:rsidR="00986A17" w:rsidRPr="00986A17" w:rsidRDefault="00986A17" w:rsidP="00986A17">
            <w:pPr>
              <w:jc w:val="center"/>
              <w:rPr>
                <w:color w:val="000000"/>
                <w:sz w:val="20"/>
              </w:rPr>
            </w:pPr>
            <w:r w:rsidRPr="00986A17">
              <w:rPr>
                <w:color w:val="000000"/>
                <w:sz w:val="20"/>
              </w:rPr>
              <w:t>2086</w:t>
            </w:r>
          </w:p>
        </w:tc>
        <w:tc>
          <w:tcPr>
            <w:tcW w:w="2965" w:type="pct"/>
            <w:tcBorders>
              <w:top w:val="nil"/>
              <w:left w:val="nil"/>
              <w:bottom w:val="single" w:sz="4" w:space="0" w:color="auto"/>
              <w:right w:val="single" w:sz="4" w:space="0" w:color="auto"/>
            </w:tcBorders>
            <w:shd w:val="clear" w:color="auto" w:fill="auto"/>
            <w:hideMark/>
          </w:tcPr>
          <w:p w14:paraId="2EE072F1" w14:textId="77777777" w:rsidR="00986A17" w:rsidRPr="00986A17" w:rsidRDefault="00986A17" w:rsidP="00986A17">
            <w:pPr>
              <w:rPr>
                <w:color w:val="000000"/>
                <w:sz w:val="20"/>
              </w:rPr>
            </w:pPr>
            <w:r w:rsidRPr="00986A17">
              <w:rPr>
                <w:color w:val="000000"/>
                <w:sz w:val="20"/>
              </w:rPr>
              <w:t>Воздуховоды из оцинкованной стали, толщина 0,5 мм, диаметр до 200 мм</w:t>
            </w:r>
          </w:p>
        </w:tc>
        <w:tc>
          <w:tcPr>
            <w:tcW w:w="1066" w:type="pct"/>
            <w:tcBorders>
              <w:top w:val="nil"/>
              <w:left w:val="nil"/>
              <w:bottom w:val="single" w:sz="4" w:space="0" w:color="auto"/>
              <w:right w:val="single" w:sz="4" w:space="0" w:color="auto"/>
            </w:tcBorders>
            <w:shd w:val="clear" w:color="auto" w:fill="auto"/>
            <w:hideMark/>
          </w:tcPr>
          <w:p w14:paraId="73A66343"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513AE7C4" w14:textId="77777777" w:rsidR="00986A17" w:rsidRPr="00986A17" w:rsidRDefault="00986A17" w:rsidP="00986A17">
            <w:pPr>
              <w:jc w:val="center"/>
              <w:rPr>
                <w:color w:val="000000"/>
                <w:sz w:val="20"/>
              </w:rPr>
            </w:pPr>
            <w:r w:rsidRPr="00986A17">
              <w:rPr>
                <w:color w:val="000000"/>
                <w:sz w:val="20"/>
              </w:rPr>
              <w:t>9</w:t>
            </w:r>
          </w:p>
        </w:tc>
      </w:tr>
      <w:tr w:rsidR="00986A17" w:rsidRPr="00986A17" w14:paraId="01922C9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C65F77E" w14:textId="77777777" w:rsidR="00986A17" w:rsidRPr="00986A17" w:rsidRDefault="00986A17" w:rsidP="00986A17">
            <w:pPr>
              <w:jc w:val="center"/>
              <w:rPr>
                <w:color w:val="000000"/>
                <w:sz w:val="20"/>
              </w:rPr>
            </w:pPr>
            <w:r w:rsidRPr="00986A17">
              <w:rPr>
                <w:color w:val="000000"/>
                <w:sz w:val="20"/>
              </w:rPr>
              <w:t>2087</w:t>
            </w:r>
          </w:p>
        </w:tc>
        <w:tc>
          <w:tcPr>
            <w:tcW w:w="2965" w:type="pct"/>
            <w:tcBorders>
              <w:top w:val="nil"/>
              <w:left w:val="nil"/>
              <w:bottom w:val="single" w:sz="4" w:space="0" w:color="auto"/>
              <w:right w:val="single" w:sz="4" w:space="0" w:color="auto"/>
            </w:tcBorders>
            <w:shd w:val="clear" w:color="auto" w:fill="auto"/>
            <w:hideMark/>
          </w:tcPr>
          <w:p w14:paraId="4ED47F74"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0,55 мм, периметр 600 мм</w:t>
            </w:r>
          </w:p>
        </w:tc>
        <w:tc>
          <w:tcPr>
            <w:tcW w:w="1066" w:type="pct"/>
            <w:tcBorders>
              <w:top w:val="nil"/>
              <w:left w:val="nil"/>
              <w:bottom w:val="single" w:sz="4" w:space="0" w:color="auto"/>
              <w:right w:val="single" w:sz="4" w:space="0" w:color="auto"/>
            </w:tcBorders>
            <w:shd w:val="clear" w:color="auto" w:fill="auto"/>
            <w:hideMark/>
          </w:tcPr>
          <w:p w14:paraId="492A6772"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7ACF663D" w14:textId="77777777" w:rsidR="00986A17" w:rsidRPr="00986A17" w:rsidRDefault="00986A17" w:rsidP="00986A17">
            <w:pPr>
              <w:jc w:val="center"/>
              <w:rPr>
                <w:color w:val="000000"/>
                <w:sz w:val="20"/>
              </w:rPr>
            </w:pPr>
            <w:r w:rsidRPr="00986A17">
              <w:rPr>
                <w:color w:val="000000"/>
                <w:sz w:val="20"/>
              </w:rPr>
              <w:t>0,72</w:t>
            </w:r>
          </w:p>
        </w:tc>
      </w:tr>
      <w:tr w:rsidR="00986A17" w:rsidRPr="00986A17" w14:paraId="357BB95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FC59590" w14:textId="77777777" w:rsidR="00986A17" w:rsidRPr="00986A17" w:rsidRDefault="00986A17" w:rsidP="00986A17">
            <w:pPr>
              <w:jc w:val="center"/>
              <w:rPr>
                <w:color w:val="000000"/>
                <w:sz w:val="20"/>
              </w:rPr>
            </w:pPr>
            <w:r w:rsidRPr="00986A17">
              <w:rPr>
                <w:color w:val="000000"/>
                <w:sz w:val="20"/>
              </w:rPr>
              <w:t>2088</w:t>
            </w:r>
          </w:p>
        </w:tc>
        <w:tc>
          <w:tcPr>
            <w:tcW w:w="2965" w:type="pct"/>
            <w:tcBorders>
              <w:top w:val="nil"/>
              <w:left w:val="nil"/>
              <w:bottom w:val="single" w:sz="4" w:space="0" w:color="auto"/>
              <w:right w:val="single" w:sz="4" w:space="0" w:color="auto"/>
            </w:tcBorders>
            <w:shd w:val="clear" w:color="auto" w:fill="auto"/>
            <w:hideMark/>
          </w:tcPr>
          <w:p w14:paraId="3A07A70E" w14:textId="77777777" w:rsidR="00986A17" w:rsidRPr="00986A17" w:rsidRDefault="00986A17" w:rsidP="00986A17">
            <w:pPr>
              <w:rPr>
                <w:color w:val="000000"/>
                <w:sz w:val="20"/>
              </w:rPr>
            </w:pPr>
            <w:r w:rsidRPr="00986A17">
              <w:rPr>
                <w:color w:val="000000"/>
                <w:sz w:val="20"/>
              </w:rPr>
              <w:t>Установка решеток жалюзийных площадью в свету: до 0,5 м2</w:t>
            </w:r>
          </w:p>
        </w:tc>
        <w:tc>
          <w:tcPr>
            <w:tcW w:w="1066" w:type="pct"/>
            <w:tcBorders>
              <w:top w:val="nil"/>
              <w:left w:val="nil"/>
              <w:bottom w:val="single" w:sz="4" w:space="0" w:color="auto"/>
              <w:right w:val="single" w:sz="4" w:space="0" w:color="auto"/>
            </w:tcBorders>
            <w:shd w:val="clear" w:color="auto" w:fill="auto"/>
            <w:hideMark/>
          </w:tcPr>
          <w:p w14:paraId="52A09F0C" w14:textId="77777777" w:rsidR="00986A17" w:rsidRPr="00986A17" w:rsidRDefault="00986A17" w:rsidP="00986A17">
            <w:pPr>
              <w:jc w:val="center"/>
              <w:rPr>
                <w:color w:val="000000"/>
                <w:sz w:val="20"/>
              </w:rPr>
            </w:pPr>
            <w:r w:rsidRPr="00986A17">
              <w:rPr>
                <w:color w:val="000000"/>
                <w:sz w:val="20"/>
              </w:rPr>
              <w:t>1 решетка</w:t>
            </w:r>
          </w:p>
        </w:tc>
        <w:tc>
          <w:tcPr>
            <w:tcW w:w="510" w:type="pct"/>
            <w:tcBorders>
              <w:top w:val="nil"/>
              <w:left w:val="nil"/>
              <w:bottom w:val="single" w:sz="4" w:space="0" w:color="auto"/>
              <w:right w:val="single" w:sz="4" w:space="0" w:color="auto"/>
            </w:tcBorders>
            <w:shd w:val="clear" w:color="auto" w:fill="auto"/>
            <w:hideMark/>
          </w:tcPr>
          <w:p w14:paraId="77027CD4" w14:textId="77777777" w:rsidR="00986A17" w:rsidRPr="00986A17" w:rsidRDefault="00986A17" w:rsidP="00986A17">
            <w:pPr>
              <w:jc w:val="center"/>
              <w:rPr>
                <w:color w:val="000000"/>
                <w:sz w:val="20"/>
              </w:rPr>
            </w:pPr>
            <w:r w:rsidRPr="00986A17">
              <w:rPr>
                <w:color w:val="000000"/>
                <w:sz w:val="20"/>
              </w:rPr>
              <w:t>5</w:t>
            </w:r>
          </w:p>
        </w:tc>
      </w:tr>
      <w:tr w:rsidR="00986A17" w:rsidRPr="00986A17" w14:paraId="034466B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6812C45" w14:textId="77777777" w:rsidR="00986A17" w:rsidRPr="00986A17" w:rsidRDefault="00986A17" w:rsidP="00986A17">
            <w:pPr>
              <w:jc w:val="center"/>
              <w:rPr>
                <w:color w:val="000000"/>
                <w:sz w:val="20"/>
              </w:rPr>
            </w:pPr>
            <w:r w:rsidRPr="00986A17">
              <w:rPr>
                <w:color w:val="000000"/>
                <w:sz w:val="20"/>
              </w:rPr>
              <w:t>2089</w:t>
            </w:r>
          </w:p>
        </w:tc>
        <w:tc>
          <w:tcPr>
            <w:tcW w:w="2965" w:type="pct"/>
            <w:tcBorders>
              <w:top w:val="nil"/>
              <w:left w:val="nil"/>
              <w:bottom w:val="single" w:sz="4" w:space="0" w:color="auto"/>
              <w:right w:val="single" w:sz="4" w:space="0" w:color="auto"/>
            </w:tcBorders>
            <w:shd w:val="clear" w:color="auto" w:fill="auto"/>
            <w:hideMark/>
          </w:tcPr>
          <w:p w14:paraId="048C36BA" w14:textId="77777777" w:rsidR="00986A17" w:rsidRPr="00986A17" w:rsidRDefault="00986A17" w:rsidP="00986A17">
            <w:pPr>
              <w:rPr>
                <w:color w:val="000000"/>
                <w:sz w:val="20"/>
              </w:rPr>
            </w:pPr>
            <w:r w:rsidRPr="00986A17">
              <w:rPr>
                <w:color w:val="000000"/>
                <w:sz w:val="20"/>
              </w:rPr>
              <w:t>Решетки вентиляционные алюминиевые "АРКТОС" типа АДН, размером 100х200 мм</w:t>
            </w:r>
          </w:p>
        </w:tc>
        <w:tc>
          <w:tcPr>
            <w:tcW w:w="1066" w:type="pct"/>
            <w:tcBorders>
              <w:top w:val="nil"/>
              <w:left w:val="nil"/>
              <w:bottom w:val="single" w:sz="4" w:space="0" w:color="auto"/>
              <w:right w:val="single" w:sz="4" w:space="0" w:color="auto"/>
            </w:tcBorders>
            <w:shd w:val="clear" w:color="auto" w:fill="auto"/>
            <w:hideMark/>
          </w:tcPr>
          <w:p w14:paraId="121C210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C2B46B5" w14:textId="77777777" w:rsidR="00986A17" w:rsidRPr="00986A17" w:rsidRDefault="00986A17" w:rsidP="00986A17">
            <w:pPr>
              <w:jc w:val="center"/>
              <w:rPr>
                <w:color w:val="000000"/>
                <w:sz w:val="20"/>
              </w:rPr>
            </w:pPr>
            <w:r w:rsidRPr="00986A17">
              <w:rPr>
                <w:color w:val="000000"/>
                <w:sz w:val="20"/>
              </w:rPr>
              <w:t>1</w:t>
            </w:r>
          </w:p>
        </w:tc>
      </w:tr>
      <w:tr w:rsidR="00986A17" w:rsidRPr="00986A17" w14:paraId="7ABC362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2248571" w14:textId="77777777" w:rsidR="00986A17" w:rsidRPr="00986A17" w:rsidRDefault="00986A17" w:rsidP="00986A17">
            <w:pPr>
              <w:jc w:val="center"/>
              <w:rPr>
                <w:color w:val="000000"/>
                <w:sz w:val="20"/>
              </w:rPr>
            </w:pPr>
            <w:r w:rsidRPr="00986A17">
              <w:rPr>
                <w:color w:val="000000"/>
                <w:sz w:val="20"/>
              </w:rPr>
              <w:lastRenderedPageBreak/>
              <w:t>2090</w:t>
            </w:r>
          </w:p>
        </w:tc>
        <w:tc>
          <w:tcPr>
            <w:tcW w:w="2965" w:type="pct"/>
            <w:tcBorders>
              <w:top w:val="nil"/>
              <w:left w:val="nil"/>
              <w:bottom w:val="single" w:sz="4" w:space="0" w:color="auto"/>
              <w:right w:val="single" w:sz="4" w:space="0" w:color="auto"/>
            </w:tcBorders>
            <w:shd w:val="clear" w:color="auto" w:fill="auto"/>
            <w:hideMark/>
          </w:tcPr>
          <w:p w14:paraId="7E202487" w14:textId="77777777" w:rsidR="00986A17" w:rsidRPr="00986A17" w:rsidRDefault="00986A17" w:rsidP="00986A17">
            <w:pPr>
              <w:rPr>
                <w:color w:val="000000"/>
                <w:sz w:val="20"/>
              </w:rPr>
            </w:pPr>
            <w:r w:rsidRPr="00986A17">
              <w:rPr>
                <w:color w:val="000000"/>
                <w:sz w:val="20"/>
              </w:rPr>
              <w:t>Решетки приточные алюминиевые типа РП размером 100х100 мм</w:t>
            </w:r>
          </w:p>
        </w:tc>
        <w:tc>
          <w:tcPr>
            <w:tcW w:w="1066" w:type="pct"/>
            <w:tcBorders>
              <w:top w:val="nil"/>
              <w:left w:val="nil"/>
              <w:bottom w:val="single" w:sz="4" w:space="0" w:color="auto"/>
              <w:right w:val="single" w:sz="4" w:space="0" w:color="auto"/>
            </w:tcBorders>
            <w:shd w:val="clear" w:color="auto" w:fill="auto"/>
            <w:hideMark/>
          </w:tcPr>
          <w:p w14:paraId="3226562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3C369BD" w14:textId="77777777" w:rsidR="00986A17" w:rsidRPr="00986A17" w:rsidRDefault="00986A17" w:rsidP="00986A17">
            <w:pPr>
              <w:jc w:val="center"/>
              <w:rPr>
                <w:color w:val="000000"/>
                <w:sz w:val="20"/>
              </w:rPr>
            </w:pPr>
            <w:r w:rsidRPr="00986A17">
              <w:rPr>
                <w:color w:val="000000"/>
                <w:sz w:val="20"/>
              </w:rPr>
              <w:t>4</w:t>
            </w:r>
          </w:p>
        </w:tc>
      </w:tr>
      <w:tr w:rsidR="00986A17" w:rsidRPr="00986A17" w14:paraId="780C53D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1763C61" w14:textId="77777777" w:rsidR="00986A17" w:rsidRPr="00986A17" w:rsidRDefault="00986A17" w:rsidP="00986A17">
            <w:pPr>
              <w:jc w:val="center"/>
              <w:rPr>
                <w:color w:val="000000"/>
                <w:sz w:val="20"/>
              </w:rPr>
            </w:pPr>
            <w:r w:rsidRPr="00986A17">
              <w:rPr>
                <w:color w:val="000000"/>
                <w:sz w:val="20"/>
              </w:rPr>
              <w:t>2091</w:t>
            </w:r>
          </w:p>
        </w:tc>
        <w:tc>
          <w:tcPr>
            <w:tcW w:w="2965" w:type="pct"/>
            <w:tcBorders>
              <w:top w:val="nil"/>
              <w:left w:val="nil"/>
              <w:bottom w:val="single" w:sz="4" w:space="0" w:color="auto"/>
              <w:right w:val="single" w:sz="4" w:space="0" w:color="auto"/>
            </w:tcBorders>
            <w:shd w:val="clear" w:color="auto" w:fill="auto"/>
            <w:hideMark/>
          </w:tcPr>
          <w:p w14:paraId="4FF7105B" w14:textId="77777777" w:rsidR="00986A17" w:rsidRPr="00986A17" w:rsidRDefault="00986A17" w:rsidP="00986A17">
            <w:pPr>
              <w:rPr>
                <w:color w:val="000000"/>
                <w:sz w:val="20"/>
              </w:rPr>
            </w:pPr>
            <w:r w:rsidRPr="00986A17">
              <w:rPr>
                <w:color w:val="000000"/>
                <w:sz w:val="20"/>
              </w:rPr>
              <w:t>Установка зонтов над шахтами из листовой стали круглого сечения диаметром: 200 мм</w:t>
            </w:r>
          </w:p>
        </w:tc>
        <w:tc>
          <w:tcPr>
            <w:tcW w:w="1066" w:type="pct"/>
            <w:tcBorders>
              <w:top w:val="nil"/>
              <w:left w:val="nil"/>
              <w:bottom w:val="single" w:sz="4" w:space="0" w:color="auto"/>
              <w:right w:val="single" w:sz="4" w:space="0" w:color="auto"/>
            </w:tcBorders>
            <w:shd w:val="clear" w:color="auto" w:fill="auto"/>
            <w:hideMark/>
          </w:tcPr>
          <w:p w14:paraId="543B58F6" w14:textId="77777777" w:rsidR="00986A17" w:rsidRPr="00986A17" w:rsidRDefault="00986A17" w:rsidP="00986A17">
            <w:pPr>
              <w:jc w:val="center"/>
              <w:rPr>
                <w:color w:val="000000"/>
                <w:sz w:val="20"/>
              </w:rPr>
            </w:pPr>
            <w:r w:rsidRPr="00986A17">
              <w:rPr>
                <w:color w:val="000000"/>
                <w:sz w:val="20"/>
              </w:rPr>
              <w:t>1 зонт</w:t>
            </w:r>
          </w:p>
        </w:tc>
        <w:tc>
          <w:tcPr>
            <w:tcW w:w="510" w:type="pct"/>
            <w:tcBorders>
              <w:top w:val="nil"/>
              <w:left w:val="nil"/>
              <w:bottom w:val="single" w:sz="4" w:space="0" w:color="auto"/>
              <w:right w:val="single" w:sz="4" w:space="0" w:color="auto"/>
            </w:tcBorders>
            <w:shd w:val="clear" w:color="auto" w:fill="auto"/>
            <w:hideMark/>
          </w:tcPr>
          <w:p w14:paraId="03D0B069" w14:textId="77777777" w:rsidR="00986A17" w:rsidRPr="00986A17" w:rsidRDefault="00986A17" w:rsidP="00986A17">
            <w:pPr>
              <w:jc w:val="center"/>
              <w:rPr>
                <w:color w:val="000000"/>
                <w:sz w:val="20"/>
              </w:rPr>
            </w:pPr>
            <w:r w:rsidRPr="00986A17">
              <w:rPr>
                <w:color w:val="000000"/>
                <w:sz w:val="20"/>
              </w:rPr>
              <w:t>1</w:t>
            </w:r>
          </w:p>
        </w:tc>
      </w:tr>
      <w:tr w:rsidR="00986A17" w:rsidRPr="00986A17" w14:paraId="10B0871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BF9DCBE" w14:textId="77777777" w:rsidR="00986A17" w:rsidRPr="00986A17" w:rsidRDefault="00986A17" w:rsidP="00986A17">
            <w:pPr>
              <w:jc w:val="center"/>
              <w:rPr>
                <w:color w:val="000000"/>
                <w:sz w:val="20"/>
              </w:rPr>
            </w:pPr>
            <w:r w:rsidRPr="00986A17">
              <w:rPr>
                <w:color w:val="000000"/>
                <w:sz w:val="20"/>
              </w:rPr>
              <w:t>2092</w:t>
            </w:r>
          </w:p>
        </w:tc>
        <w:tc>
          <w:tcPr>
            <w:tcW w:w="2965" w:type="pct"/>
            <w:tcBorders>
              <w:top w:val="nil"/>
              <w:left w:val="nil"/>
              <w:bottom w:val="single" w:sz="4" w:space="0" w:color="auto"/>
              <w:right w:val="single" w:sz="4" w:space="0" w:color="auto"/>
            </w:tcBorders>
            <w:shd w:val="clear" w:color="auto" w:fill="auto"/>
            <w:hideMark/>
          </w:tcPr>
          <w:p w14:paraId="0B9612F5" w14:textId="77777777" w:rsidR="00986A17" w:rsidRPr="00986A17" w:rsidRDefault="00986A17" w:rsidP="00986A17">
            <w:pPr>
              <w:rPr>
                <w:color w:val="000000"/>
                <w:sz w:val="20"/>
              </w:rPr>
            </w:pPr>
            <w:r w:rsidRPr="00986A17">
              <w:rPr>
                <w:color w:val="000000"/>
                <w:sz w:val="20"/>
              </w:rPr>
              <w:t>Зонты вентиляционных систем из листовой оцинкованной стали, круглые, диаметром шахты 200 мм</w:t>
            </w:r>
          </w:p>
        </w:tc>
        <w:tc>
          <w:tcPr>
            <w:tcW w:w="1066" w:type="pct"/>
            <w:tcBorders>
              <w:top w:val="nil"/>
              <w:left w:val="nil"/>
              <w:bottom w:val="single" w:sz="4" w:space="0" w:color="auto"/>
              <w:right w:val="single" w:sz="4" w:space="0" w:color="auto"/>
            </w:tcBorders>
            <w:shd w:val="clear" w:color="auto" w:fill="auto"/>
            <w:hideMark/>
          </w:tcPr>
          <w:p w14:paraId="176201B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5E9AD77" w14:textId="77777777" w:rsidR="00986A17" w:rsidRPr="00986A17" w:rsidRDefault="00986A17" w:rsidP="00986A17">
            <w:pPr>
              <w:jc w:val="center"/>
              <w:rPr>
                <w:color w:val="000000"/>
                <w:sz w:val="20"/>
              </w:rPr>
            </w:pPr>
            <w:r w:rsidRPr="00986A17">
              <w:rPr>
                <w:color w:val="000000"/>
                <w:sz w:val="20"/>
              </w:rPr>
              <w:t>1</w:t>
            </w:r>
          </w:p>
        </w:tc>
      </w:tr>
      <w:tr w:rsidR="00986A17" w:rsidRPr="00986A17" w14:paraId="55C1BFE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F3B8DE4" w14:textId="77777777" w:rsidR="00986A17" w:rsidRPr="00986A17" w:rsidRDefault="00986A17" w:rsidP="00986A17">
            <w:pPr>
              <w:jc w:val="center"/>
              <w:rPr>
                <w:color w:val="000000"/>
                <w:sz w:val="20"/>
              </w:rPr>
            </w:pPr>
            <w:r w:rsidRPr="00986A17">
              <w:rPr>
                <w:color w:val="000000"/>
                <w:sz w:val="20"/>
              </w:rPr>
              <w:t>2093</w:t>
            </w:r>
          </w:p>
        </w:tc>
        <w:tc>
          <w:tcPr>
            <w:tcW w:w="2965" w:type="pct"/>
            <w:tcBorders>
              <w:top w:val="nil"/>
              <w:left w:val="nil"/>
              <w:bottom w:val="single" w:sz="4" w:space="0" w:color="auto"/>
              <w:right w:val="single" w:sz="4" w:space="0" w:color="auto"/>
            </w:tcBorders>
            <w:shd w:val="clear" w:color="auto" w:fill="auto"/>
            <w:hideMark/>
          </w:tcPr>
          <w:p w14:paraId="0ABF4C6E" w14:textId="77777777" w:rsidR="00986A17" w:rsidRPr="00986A17" w:rsidRDefault="00986A17" w:rsidP="00986A17">
            <w:pPr>
              <w:rPr>
                <w:color w:val="000000"/>
                <w:sz w:val="20"/>
              </w:rPr>
            </w:pPr>
            <w:r w:rsidRPr="00986A17">
              <w:rPr>
                <w:color w:val="000000"/>
                <w:sz w:val="20"/>
              </w:rPr>
              <w:t>Установка клапанов: огнезадерживающих с ручной регулировкой периметром до 1600 мм</w:t>
            </w:r>
          </w:p>
        </w:tc>
        <w:tc>
          <w:tcPr>
            <w:tcW w:w="1066" w:type="pct"/>
            <w:tcBorders>
              <w:top w:val="nil"/>
              <w:left w:val="nil"/>
              <w:bottom w:val="single" w:sz="4" w:space="0" w:color="auto"/>
              <w:right w:val="single" w:sz="4" w:space="0" w:color="auto"/>
            </w:tcBorders>
            <w:shd w:val="clear" w:color="auto" w:fill="auto"/>
            <w:hideMark/>
          </w:tcPr>
          <w:p w14:paraId="67E3E150" w14:textId="77777777" w:rsidR="00986A17" w:rsidRPr="00986A17" w:rsidRDefault="00986A17" w:rsidP="00986A17">
            <w:pPr>
              <w:jc w:val="center"/>
              <w:rPr>
                <w:color w:val="000000"/>
                <w:sz w:val="20"/>
              </w:rPr>
            </w:pPr>
            <w:r w:rsidRPr="00986A17">
              <w:rPr>
                <w:color w:val="000000"/>
                <w:sz w:val="20"/>
              </w:rPr>
              <w:t>1 клапан</w:t>
            </w:r>
          </w:p>
        </w:tc>
        <w:tc>
          <w:tcPr>
            <w:tcW w:w="510" w:type="pct"/>
            <w:tcBorders>
              <w:top w:val="nil"/>
              <w:left w:val="nil"/>
              <w:bottom w:val="single" w:sz="4" w:space="0" w:color="auto"/>
              <w:right w:val="single" w:sz="4" w:space="0" w:color="auto"/>
            </w:tcBorders>
            <w:shd w:val="clear" w:color="auto" w:fill="auto"/>
            <w:hideMark/>
          </w:tcPr>
          <w:p w14:paraId="2C47B399" w14:textId="77777777" w:rsidR="00986A17" w:rsidRPr="00986A17" w:rsidRDefault="00986A17" w:rsidP="00986A17">
            <w:pPr>
              <w:jc w:val="center"/>
              <w:rPr>
                <w:color w:val="000000"/>
                <w:sz w:val="20"/>
              </w:rPr>
            </w:pPr>
            <w:r w:rsidRPr="00986A17">
              <w:rPr>
                <w:color w:val="000000"/>
                <w:sz w:val="20"/>
              </w:rPr>
              <w:t>2</w:t>
            </w:r>
          </w:p>
        </w:tc>
      </w:tr>
      <w:tr w:rsidR="00986A17" w:rsidRPr="00986A17" w14:paraId="7148AB2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4EB3000" w14:textId="77777777" w:rsidR="00986A17" w:rsidRPr="00986A17" w:rsidRDefault="00986A17" w:rsidP="00986A17">
            <w:pPr>
              <w:jc w:val="center"/>
              <w:rPr>
                <w:color w:val="000000"/>
                <w:sz w:val="20"/>
              </w:rPr>
            </w:pPr>
            <w:r w:rsidRPr="00986A17">
              <w:rPr>
                <w:color w:val="000000"/>
                <w:sz w:val="20"/>
              </w:rPr>
              <w:t>2094</w:t>
            </w:r>
          </w:p>
        </w:tc>
        <w:tc>
          <w:tcPr>
            <w:tcW w:w="2965" w:type="pct"/>
            <w:tcBorders>
              <w:top w:val="nil"/>
              <w:left w:val="nil"/>
              <w:bottom w:val="single" w:sz="4" w:space="0" w:color="auto"/>
              <w:right w:val="single" w:sz="4" w:space="0" w:color="auto"/>
            </w:tcBorders>
            <w:shd w:val="clear" w:color="auto" w:fill="auto"/>
            <w:hideMark/>
          </w:tcPr>
          <w:p w14:paraId="4D9D1CE2" w14:textId="77777777" w:rsidR="00986A17" w:rsidRPr="00986A17" w:rsidRDefault="00986A17" w:rsidP="00986A17">
            <w:pPr>
              <w:rPr>
                <w:color w:val="000000"/>
                <w:sz w:val="20"/>
              </w:rPr>
            </w:pPr>
            <w:r w:rsidRPr="00986A17">
              <w:rPr>
                <w:color w:val="000000"/>
                <w:sz w:val="20"/>
              </w:rPr>
              <w:t>Противопожарный клапан OKL-1-60-100х100-O-S220-X (220В AC)</w:t>
            </w:r>
          </w:p>
        </w:tc>
        <w:tc>
          <w:tcPr>
            <w:tcW w:w="1066" w:type="pct"/>
            <w:tcBorders>
              <w:top w:val="nil"/>
              <w:left w:val="nil"/>
              <w:bottom w:val="single" w:sz="4" w:space="0" w:color="auto"/>
              <w:right w:val="single" w:sz="4" w:space="0" w:color="auto"/>
            </w:tcBorders>
            <w:shd w:val="clear" w:color="auto" w:fill="auto"/>
            <w:hideMark/>
          </w:tcPr>
          <w:p w14:paraId="1F69DC6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B381349" w14:textId="77777777" w:rsidR="00986A17" w:rsidRPr="00986A17" w:rsidRDefault="00986A17" w:rsidP="00986A17">
            <w:pPr>
              <w:jc w:val="center"/>
              <w:rPr>
                <w:color w:val="000000"/>
                <w:sz w:val="20"/>
              </w:rPr>
            </w:pPr>
            <w:r w:rsidRPr="00986A17">
              <w:rPr>
                <w:color w:val="000000"/>
                <w:sz w:val="20"/>
              </w:rPr>
              <w:t>2</w:t>
            </w:r>
          </w:p>
        </w:tc>
      </w:tr>
      <w:tr w:rsidR="00986A17" w:rsidRPr="00986A17" w14:paraId="1294562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BDA52D5" w14:textId="77777777" w:rsidR="00986A17" w:rsidRPr="00986A17" w:rsidRDefault="00986A17" w:rsidP="00986A17">
            <w:pPr>
              <w:jc w:val="center"/>
              <w:rPr>
                <w:color w:val="000000"/>
                <w:sz w:val="20"/>
              </w:rPr>
            </w:pPr>
            <w:r w:rsidRPr="00986A17">
              <w:rPr>
                <w:color w:val="000000"/>
                <w:sz w:val="20"/>
              </w:rPr>
              <w:t>2095</w:t>
            </w:r>
          </w:p>
        </w:tc>
        <w:tc>
          <w:tcPr>
            <w:tcW w:w="2965" w:type="pct"/>
            <w:tcBorders>
              <w:top w:val="nil"/>
              <w:left w:val="nil"/>
              <w:bottom w:val="single" w:sz="4" w:space="0" w:color="auto"/>
              <w:right w:val="single" w:sz="4" w:space="0" w:color="auto"/>
            </w:tcBorders>
            <w:shd w:val="clear" w:color="auto" w:fill="auto"/>
            <w:hideMark/>
          </w:tcPr>
          <w:p w14:paraId="51A86542" w14:textId="77777777" w:rsidR="00986A17" w:rsidRPr="00986A17" w:rsidRDefault="00986A17" w:rsidP="00986A17">
            <w:pPr>
              <w:rPr>
                <w:color w:val="000000"/>
                <w:sz w:val="20"/>
              </w:rPr>
            </w:pPr>
            <w:r w:rsidRPr="00986A17">
              <w:rPr>
                <w:color w:val="000000"/>
                <w:sz w:val="20"/>
              </w:rPr>
              <w:t>Крепления для воздуховодов оцинкованные (подвески СТД, подвески регулируемые СТД, тяги, хомуты, кронштейны, траверсы, ленты, шпильки, профили)</w:t>
            </w:r>
          </w:p>
        </w:tc>
        <w:tc>
          <w:tcPr>
            <w:tcW w:w="1066" w:type="pct"/>
            <w:tcBorders>
              <w:top w:val="nil"/>
              <w:left w:val="nil"/>
              <w:bottom w:val="single" w:sz="4" w:space="0" w:color="auto"/>
              <w:right w:val="single" w:sz="4" w:space="0" w:color="auto"/>
            </w:tcBorders>
            <w:shd w:val="clear" w:color="auto" w:fill="auto"/>
            <w:hideMark/>
          </w:tcPr>
          <w:p w14:paraId="44417170"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1DA9B513" w14:textId="77777777" w:rsidR="00986A17" w:rsidRPr="00986A17" w:rsidRDefault="00986A17" w:rsidP="00986A17">
            <w:pPr>
              <w:jc w:val="center"/>
              <w:rPr>
                <w:color w:val="000000"/>
                <w:sz w:val="20"/>
              </w:rPr>
            </w:pPr>
            <w:r w:rsidRPr="00986A17">
              <w:rPr>
                <w:color w:val="000000"/>
                <w:sz w:val="20"/>
              </w:rPr>
              <w:t>0,023</w:t>
            </w:r>
          </w:p>
        </w:tc>
      </w:tr>
      <w:tr w:rsidR="00986A17" w:rsidRPr="00986A17" w14:paraId="492847B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FB9A4C7" w14:textId="77777777" w:rsidR="00986A17" w:rsidRPr="00986A17" w:rsidRDefault="00986A17" w:rsidP="00986A17">
            <w:pPr>
              <w:jc w:val="center"/>
              <w:rPr>
                <w:color w:val="000000"/>
                <w:sz w:val="20"/>
              </w:rPr>
            </w:pPr>
            <w:r w:rsidRPr="00986A17">
              <w:rPr>
                <w:color w:val="000000"/>
                <w:sz w:val="20"/>
              </w:rPr>
              <w:t>2096</w:t>
            </w:r>
          </w:p>
        </w:tc>
        <w:tc>
          <w:tcPr>
            <w:tcW w:w="2965" w:type="pct"/>
            <w:tcBorders>
              <w:top w:val="nil"/>
              <w:left w:val="nil"/>
              <w:bottom w:val="single" w:sz="4" w:space="0" w:color="auto"/>
              <w:right w:val="single" w:sz="4" w:space="0" w:color="auto"/>
            </w:tcBorders>
            <w:shd w:val="clear" w:color="auto" w:fill="auto"/>
            <w:hideMark/>
          </w:tcPr>
          <w:p w14:paraId="6FF3503D" w14:textId="77777777" w:rsidR="00986A17" w:rsidRPr="00986A17" w:rsidRDefault="00986A17" w:rsidP="00986A17">
            <w:pPr>
              <w:rPr>
                <w:color w:val="000000"/>
                <w:sz w:val="20"/>
              </w:rPr>
            </w:pPr>
            <w:r w:rsidRPr="00986A17">
              <w:rPr>
                <w:color w:val="000000"/>
                <w:sz w:val="20"/>
              </w:rPr>
              <w:t>Изоляция плоских и криволинейных поверхностей пластинами (плитами) из вспененного каучука ( «Армофлекс»), вспененного полиэтилена ( «Термофлекс»)</w:t>
            </w:r>
          </w:p>
        </w:tc>
        <w:tc>
          <w:tcPr>
            <w:tcW w:w="1066" w:type="pct"/>
            <w:tcBorders>
              <w:top w:val="nil"/>
              <w:left w:val="nil"/>
              <w:bottom w:val="single" w:sz="4" w:space="0" w:color="auto"/>
              <w:right w:val="single" w:sz="4" w:space="0" w:color="auto"/>
            </w:tcBorders>
            <w:shd w:val="clear" w:color="auto" w:fill="auto"/>
            <w:hideMark/>
          </w:tcPr>
          <w:p w14:paraId="645A2E37" w14:textId="77777777" w:rsidR="00986A17" w:rsidRPr="00986A17" w:rsidRDefault="00986A17" w:rsidP="00986A17">
            <w:pPr>
              <w:jc w:val="center"/>
              <w:rPr>
                <w:color w:val="000000"/>
                <w:sz w:val="20"/>
              </w:rPr>
            </w:pPr>
            <w:r w:rsidRPr="00986A17">
              <w:rPr>
                <w:color w:val="000000"/>
                <w:sz w:val="20"/>
              </w:rPr>
              <w:t>10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72ABF022" w14:textId="77777777" w:rsidR="00986A17" w:rsidRPr="00986A17" w:rsidRDefault="00986A17" w:rsidP="00986A17">
            <w:pPr>
              <w:jc w:val="center"/>
              <w:rPr>
                <w:color w:val="000000"/>
                <w:sz w:val="20"/>
              </w:rPr>
            </w:pPr>
            <w:r w:rsidRPr="00986A17">
              <w:rPr>
                <w:color w:val="000000"/>
                <w:sz w:val="20"/>
              </w:rPr>
              <w:t>0,2</w:t>
            </w:r>
          </w:p>
        </w:tc>
      </w:tr>
      <w:tr w:rsidR="00986A17" w:rsidRPr="00986A17" w14:paraId="6F0E887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954A2AF" w14:textId="77777777" w:rsidR="00986A17" w:rsidRPr="00986A17" w:rsidRDefault="00986A17" w:rsidP="00986A17">
            <w:pPr>
              <w:jc w:val="center"/>
              <w:rPr>
                <w:color w:val="000000"/>
                <w:sz w:val="20"/>
              </w:rPr>
            </w:pPr>
            <w:r w:rsidRPr="00986A17">
              <w:rPr>
                <w:color w:val="000000"/>
                <w:sz w:val="20"/>
              </w:rPr>
              <w:t>2097</w:t>
            </w:r>
          </w:p>
        </w:tc>
        <w:tc>
          <w:tcPr>
            <w:tcW w:w="2965" w:type="pct"/>
            <w:tcBorders>
              <w:top w:val="nil"/>
              <w:left w:val="nil"/>
              <w:bottom w:val="single" w:sz="4" w:space="0" w:color="auto"/>
              <w:right w:val="single" w:sz="4" w:space="0" w:color="auto"/>
            </w:tcBorders>
            <w:shd w:val="clear" w:color="auto" w:fill="auto"/>
            <w:hideMark/>
          </w:tcPr>
          <w:p w14:paraId="2EF1CD92" w14:textId="77777777" w:rsidR="00986A17" w:rsidRPr="00986A17" w:rsidRDefault="00986A17" w:rsidP="00986A17">
            <w:pPr>
              <w:rPr>
                <w:color w:val="000000"/>
                <w:sz w:val="20"/>
              </w:rPr>
            </w:pPr>
            <w:r w:rsidRPr="00986A17">
              <w:rPr>
                <w:color w:val="000000"/>
                <w:sz w:val="20"/>
              </w:rPr>
              <w:t>Рулоны из вспененного каучука K-FLEX IGO, толщиной 25 мм</w:t>
            </w:r>
          </w:p>
        </w:tc>
        <w:tc>
          <w:tcPr>
            <w:tcW w:w="1066" w:type="pct"/>
            <w:tcBorders>
              <w:top w:val="nil"/>
              <w:left w:val="nil"/>
              <w:bottom w:val="single" w:sz="4" w:space="0" w:color="auto"/>
              <w:right w:val="single" w:sz="4" w:space="0" w:color="auto"/>
            </w:tcBorders>
            <w:shd w:val="clear" w:color="auto" w:fill="auto"/>
            <w:hideMark/>
          </w:tcPr>
          <w:p w14:paraId="0D682426"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6F3F6B91" w14:textId="77777777" w:rsidR="00986A17" w:rsidRPr="00986A17" w:rsidRDefault="00986A17" w:rsidP="00986A17">
            <w:pPr>
              <w:jc w:val="center"/>
              <w:rPr>
                <w:color w:val="000000"/>
                <w:sz w:val="20"/>
              </w:rPr>
            </w:pPr>
            <w:r w:rsidRPr="00986A17">
              <w:rPr>
                <w:color w:val="000000"/>
                <w:sz w:val="20"/>
              </w:rPr>
              <w:t>2,2</w:t>
            </w:r>
          </w:p>
        </w:tc>
      </w:tr>
      <w:tr w:rsidR="00986A17" w:rsidRPr="00986A17" w14:paraId="0C102B9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B973C7E" w14:textId="77777777" w:rsidR="00986A17" w:rsidRPr="00986A17" w:rsidRDefault="00986A17" w:rsidP="00986A17">
            <w:pPr>
              <w:jc w:val="center"/>
              <w:rPr>
                <w:color w:val="000000"/>
                <w:sz w:val="20"/>
              </w:rPr>
            </w:pPr>
            <w:r w:rsidRPr="00986A17">
              <w:rPr>
                <w:color w:val="000000"/>
                <w:sz w:val="20"/>
              </w:rPr>
              <w:t>2098</w:t>
            </w:r>
          </w:p>
        </w:tc>
        <w:tc>
          <w:tcPr>
            <w:tcW w:w="2965" w:type="pct"/>
            <w:tcBorders>
              <w:top w:val="nil"/>
              <w:left w:val="nil"/>
              <w:bottom w:val="single" w:sz="4" w:space="0" w:color="auto"/>
              <w:right w:val="single" w:sz="4" w:space="0" w:color="auto"/>
            </w:tcBorders>
            <w:shd w:val="clear" w:color="auto" w:fill="auto"/>
            <w:hideMark/>
          </w:tcPr>
          <w:p w14:paraId="13F864D9" w14:textId="77777777" w:rsidR="00986A17" w:rsidRPr="00986A17" w:rsidRDefault="00986A17" w:rsidP="00986A17">
            <w:pPr>
              <w:rPr>
                <w:color w:val="000000"/>
                <w:sz w:val="20"/>
              </w:rPr>
            </w:pPr>
            <w:r w:rsidRPr="00986A17">
              <w:rPr>
                <w:color w:val="000000"/>
                <w:sz w:val="20"/>
              </w:rPr>
              <w:t>Огнезащитное покрытие воздуховодов комплексной огнезащитой на основе плит теплоизоляционных с пределом огнестойкости: 2,0 часа</w:t>
            </w:r>
          </w:p>
        </w:tc>
        <w:tc>
          <w:tcPr>
            <w:tcW w:w="1066" w:type="pct"/>
            <w:tcBorders>
              <w:top w:val="nil"/>
              <w:left w:val="nil"/>
              <w:bottom w:val="single" w:sz="4" w:space="0" w:color="auto"/>
              <w:right w:val="single" w:sz="4" w:space="0" w:color="auto"/>
            </w:tcBorders>
            <w:shd w:val="clear" w:color="auto" w:fill="auto"/>
            <w:hideMark/>
          </w:tcPr>
          <w:p w14:paraId="3B419FB7" w14:textId="77777777" w:rsidR="00986A17" w:rsidRPr="00986A17" w:rsidRDefault="00986A17" w:rsidP="00986A17">
            <w:pPr>
              <w:jc w:val="center"/>
              <w:rPr>
                <w:color w:val="000000"/>
                <w:sz w:val="20"/>
              </w:rPr>
            </w:pPr>
            <w:r w:rsidRPr="00986A17">
              <w:rPr>
                <w:color w:val="000000"/>
                <w:sz w:val="20"/>
              </w:rPr>
              <w:t>100 м2 обрабатываемой поверхности</w:t>
            </w:r>
          </w:p>
        </w:tc>
        <w:tc>
          <w:tcPr>
            <w:tcW w:w="510" w:type="pct"/>
            <w:tcBorders>
              <w:top w:val="nil"/>
              <w:left w:val="nil"/>
              <w:bottom w:val="single" w:sz="4" w:space="0" w:color="auto"/>
              <w:right w:val="single" w:sz="4" w:space="0" w:color="auto"/>
            </w:tcBorders>
            <w:shd w:val="clear" w:color="auto" w:fill="auto"/>
            <w:hideMark/>
          </w:tcPr>
          <w:p w14:paraId="5F9902E0" w14:textId="77777777" w:rsidR="00986A17" w:rsidRPr="00986A17" w:rsidRDefault="00986A17" w:rsidP="00986A17">
            <w:pPr>
              <w:jc w:val="center"/>
              <w:rPr>
                <w:color w:val="000000"/>
                <w:sz w:val="20"/>
              </w:rPr>
            </w:pPr>
            <w:r w:rsidRPr="00986A17">
              <w:rPr>
                <w:color w:val="000000"/>
                <w:sz w:val="20"/>
              </w:rPr>
              <w:t>0,3</w:t>
            </w:r>
          </w:p>
        </w:tc>
      </w:tr>
      <w:tr w:rsidR="00986A17" w:rsidRPr="00986A17" w14:paraId="2FF903F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364D5A8" w14:textId="77777777" w:rsidR="00986A17" w:rsidRPr="00986A17" w:rsidRDefault="00986A17" w:rsidP="00986A17">
            <w:pPr>
              <w:jc w:val="center"/>
              <w:rPr>
                <w:color w:val="000000"/>
                <w:sz w:val="20"/>
              </w:rPr>
            </w:pPr>
            <w:r w:rsidRPr="00986A17">
              <w:rPr>
                <w:color w:val="000000"/>
                <w:sz w:val="20"/>
              </w:rPr>
              <w:t>2099</w:t>
            </w:r>
          </w:p>
        </w:tc>
        <w:tc>
          <w:tcPr>
            <w:tcW w:w="2965" w:type="pct"/>
            <w:tcBorders>
              <w:top w:val="nil"/>
              <w:left w:val="nil"/>
              <w:bottom w:val="single" w:sz="4" w:space="0" w:color="auto"/>
              <w:right w:val="single" w:sz="4" w:space="0" w:color="auto"/>
            </w:tcBorders>
            <w:shd w:val="clear" w:color="auto" w:fill="auto"/>
            <w:hideMark/>
          </w:tcPr>
          <w:p w14:paraId="2E6588C4" w14:textId="77777777" w:rsidR="00986A17" w:rsidRPr="00986A17" w:rsidRDefault="00986A17" w:rsidP="00986A17">
            <w:pPr>
              <w:rPr>
                <w:color w:val="000000"/>
                <w:sz w:val="20"/>
              </w:rPr>
            </w:pPr>
            <w:r w:rsidRPr="00986A17">
              <w:rPr>
                <w:color w:val="000000"/>
                <w:sz w:val="20"/>
              </w:rPr>
              <w:t>Огнезащитное покрытие воздуховодов PRO-"МБОР"- 5мм с клеем</w:t>
            </w:r>
          </w:p>
        </w:tc>
        <w:tc>
          <w:tcPr>
            <w:tcW w:w="1066" w:type="pct"/>
            <w:tcBorders>
              <w:top w:val="nil"/>
              <w:left w:val="nil"/>
              <w:bottom w:val="single" w:sz="4" w:space="0" w:color="auto"/>
              <w:right w:val="single" w:sz="4" w:space="0" w:color="auto"/>
            </w:tcBorders>
            <w:shd w:val="clear" w:color="auto" w:fill="auto"/>
            <w:hideMark/>
          </w:tcPr>
          <w:p w14:paraId="083C8EEA"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164353F8" w14:textId="77777777" w:rsidR="00986A17" w:rsidRPr="00986A17" w:rsidRDefault="00986A17" w:rsidP="00986A17">
            <w:pPr>
              <w:jc w:val="center"/>
              <w:rPr>
                <w:color w:val="000000"/>
                <w:sz w:val="20"/>
              </w:rPr>
            </w:pPr>
            <w:r w:rsidRPr="00986A17">
              <w:rPr>
                <w:color w:val="000000"/>
                <w:sz w:val="20"/>
              </w:rPr>
              <w:t>30,3</w:t>
            </w:r>
          </w:p>
        </w:tc>
      </w:tr>
      <w:tr w:rsidR="00986A17" w:rsidRPr="00986A17" w14:paraId="7E90BAC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F1A27BE" w14:textId="77777777" w:rsidR="00986A17" w:rsidRPr="00986A17" w:rsidRDefault="00986A17" w:rsidP="00986A17">
            <w:pPr>
              <w:jc w:val="center"/>
              <w:rPr>
                <w:color w:val="000000"/>
                <w:sz w:val="20"/>
              </w:rPr>
            </w:pPr>
            <w:r w:rsidRPr="00986A17">
              <w:rPr>
                <w:color w:val="000000"/>
                <w:sz w:val="20"/>
              </w:rPr>
              <w:t>2100</w:t>
            </w:r>
          </w:p>
        </w:tc>
        <w:tc>
          <w:tcPr>
            <w:tcW w:w="2965" w:type="pct"/>
            <w:tcBorders>
              <w:top w:val="nil"/>
              <w:left w:val="nil"/>
              <w:bottom w:val="single" w:sz="4" w:space="0" w:color="auto"/>
              <w:right w:val="single" w:sz="4" w:space="0" w:color="auto"/>
            </w:tcBorders>
            <w:shd w:val="clear" w:color="auto" w:fill="auto"/>
            <w:hideMark/>
          </w:tcPr>
          <w:p w14:paraId="29739E62" w14:textId="77777777" w:rsidR="00986A17" w:rsidRPr="00986A17" w:rsidRDefault="00986A17" w:rsidP="00986A17">
            <w:pPr>
              <w:rPr>
                <w:color w:val="000000"/>
                <w:sz w:val="20"/>
              </w:rPr>
            </w:pPr>
            <w:r w:rsidRPr="00986A17">
              <w:rPr>
                <w:color w:val="000000"/>
                <w:sz w:val="20"/>
              </w:rPr>
              <w:t>Установка вентиляторов радиальных массой: до 0,12 т</w:t>
            </w:r>
          </w:p>
        </w:tc>
        <w:tc>
          <w:tcPr>
            <w:tcW w:w="1066" w:type="pct"/>
            <w:tcBorders>
              <w:top w:val="nil"/>
              <w:left w:val="nil"/>
              <w:bottom w:val="single" w:sz="4" w:space="0" w:color="auto"/>
              <w:right w:val="single" w:sz="4" w:space="0" w:color="auto"/>
            </w:tcBorders>
            <w:shd w:val="clear" w:color="auto" w:fill="auto"/>
            <w:hideMark/>
          </w:tcPr>
          <w:p w14:paraId="538FE0E7" w14:textId="77777777" w:rsidR="00986A17" w:rsidRPr="00986A17" w:rsidRDefault="00986A17" w:rsidP="00986A17">
            <w:pPr>
              <w:jc w:val="center"/>
              <w:rPr>
                <w:color w:val="000000"/>
                <w:sz w:val="20"/>
              </w:rPr>
            </w:pPr>
            <w:r w:rsidRPr="00986A17">
              <w:rPr>
                <w:color w:val="000000"/>
                <w:sz w:val="20"/>
              </w:rPr>
              <w:t>1 вентилятор</w:t>
            </w:r>
          </w:p>
        </w:tc>
        <w:tc>
          <w:tcPr>
            <w:tcW w:w="510" w:type="pct"/>
            <w:tcBorders>
              <w:top w:val="nil"/>
              <w:left w:val="nil"/>
              <w:bottom w:val="single" w:sz="4" w:space="0" w:color="auto"/>
              <w:right w:val="single" w:sz="4" w:space="0" w:color="auto"/>
            </w:tcBorders>
            <w:shd w:val="clear" w:color="auto" w:fill="auto"/>
            <w:hideMark/>
          </w:tcPr>
          <w:p w14:paraId="51B3ECD0" w14:textId="77777777" w:rsidR="00986A17" w:rsidRPr="00986A17" w:rsidRDefault="00986A17" w:rsidP="00986A17">
            <w:pPr>
              <w:jc w:val="center"/>
              <w:rPr>
                <w:color w:val="000000"/>
                <w:sz w:val="20"/>
              </w:rPr>
            </w:pPr>
            <w:r w:rsidRPr="00986A17">
              <w:rPr>
                <w:color w:val="000000"/>
                <w:sz w:val="20"/>
              </w:rPr>
              <w:t>1</w:t>
            </w:r>
          </w:p>
        </w:tc>
      </w:tr>
      <w:tr w:rsidR="00986A17" w:rsidRPr="00986A17" w14:paraId="15E005D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15B6979" w14:textId="77777777" w:rsidR="00986A17" w:rsidRPr="00986A17" w:rsidRDefault="00986A17" w:rsidP="00986A17">
            <w:pPr>
              <w:jc w:val="center"/>
              <w:rPr>
                <w:color w:val="000000"/>
                <w:sz w:val="20"/>
              </w:rPr>
            </w:pPr>
            <w:r w:rsidRPr="00986A17">
              <w:rPr>
                <w:color w:val="000000"/>
                <w:sz w:val="20"/>
              </w:rPr>
              <w:t>2101</w:t>
            </w:r>
          </w:p>
        </w:tc>
        <w:tc>
          <w:tcPr>
            <w:tcW w:w="2965" w:type="pct"/>
            <w:tcBorders>
              <w:top w:val="nil"/>
              <w:left w:val="nil"/>
              <w:bottom w:val="single" w:sz="4" w:space="0" w:color="auto"/>
              <w:right w:val="single" w:sz="4" w:space="0" w:color="auto"/>
            </w:tcBorders>
            <w:shd w:val="clear" w:color="auto" w:fill="auto"/>
            <w:hideMark/>
          </w:tcPr>
          <w:p w14:paraId="7AEA0B83" w14:textId="77777777" w:rsidR="00986A17" w:rsidRPr="00986A17" w:rsidRDefault="00986A17" w:rsidP="00986A17">
            <w:pPr>
              <w:rPr>
                <w:color w:val="000000"/>
                <w:sz w:val="20"/>
              </w:rPr>
            </w:pPr>
            <w:r w:rsidRPr="00986A17">
              <w:rPr>
                <w:color w:val="000000"/>
                <w:sz w:val="20"/>
              </w:rPr>
              <w:t>(Вентилятор IN 12/5)Вентиляторы канальные ВК-125Б, мощностью 0,08 кВт</w:t>
            </w:r>
          </w:p>
        </w:tc>
        <w:tc>
          <w:tcPr>
            <w:tcW w:w="1066" w:type="pct"/>
            <w:tcBorders>
              <w:top w:val="nil"/>
              <w:left w:val="nil"/>
              <w:bottom w:val="single" w:sz="4" w:space="0" w:color="auto"/>
              <w:right w:val="single" w:sz="4" w:space="0" w:color="auto"/>
            </w:tcBorders>
            <w:shd w:val="clear" w:color="auto" w:fill="auto"/>
            <w:hideMark/>
          </w:tcPr>
          <w:p w14:paraId="7FC8A882" w14:textId="77777777" w:rsidR="00986A17" w:rsidRPr="00986A17" w:rsidRDefault="00986A17" w:rsidP="00986A17">
            <w:pPr>
              <w:jc w:val="center"/>
              <w:rPr>
                <w:color w:val="000000"/>
                <w:sz w:val="20"/>
              </w:rPr>
            </w:pPr>
            <w:r w:rsidRPr="00986A17">
              <w:rPr>
                <w:color w:val="000000"/>
                <w:sz w:val="20"/>
              </w:rPr>
              <w:t>компл.</w:t>
            </w:r>
          </w:p>
        </w:tc>
        <w:tc>
          <w:tcPr>
            <w:tcW w:w="510" w:type="pct"/>
            <w:tcBorders>
              <w:top w:val="nil"/>
              <w:left w:val="nil"/>
              <w:bottom w:val="single" w:sz="4" w:space="0" w:color="auto"/>
              <w:right w:val="single" w:sz="4" w:space="0" w:color="auto"/>
            </w:tcBorders>
            <w:shd w:val="clear" w:color="auto" w:fill="auto"/>
            <w:hideMark/>
          </w:tcPr>
          <w:p w14:paraId="4FF5703F" w14:textId="77777777" w:rsidR="00986A17" w:rsidRPr="00986A17" w:rsidRDefault="00986A17" w:rsidP="00986A17">
            <w:pPr>
              <w:jc w:val="center"/>
              <w:rPr>
                <w:color w:val="000000"/>
                <w:sz w:val="20"/>
              </w:rPr>
            </w:pPr>
            <w:r w:rsidRPr="00986A17">
              <w:rPr>
                <w:color w:val="000000"/>
                <w:sz w:val="20"/>
              </w:rPr>
              <w:t>1</w:t>
            </w:r>
          </w:p>
        </w:tc>
      </w:tr>
      <w:tr w:rsidR="00986A17" w:rsidRPr="00986A17" w14:paraId="1962595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E4BF01A" w14:textId="77777777" w:rsidR="00986A17" w:rsidRPr="00986A17" w:rsidRDefault="00986A17" w:rsidP="00986A17">
            <w:pPr>
              <w:jc w:val="center"/>
              <w:rPr>
                <w:color w:val="000000"/>
                <w:sz w:val="20"/>
              </w:rPr>
            </w:pPr>
            <w:r w:rsidRPr="00986A17">
              <w:rPr>
                <w:color w:val="000000"/>
                <w:sz w:val="20"/>
              </w:rPr>
              <w:t>2102</w:t>
            </w:r>
          </w:p>
        </w:tc>
        <w:tc>
          <w:tcPr>
            <w:tcW w:w="2965" w:type="pct"/>
            <w:tcBorders>
              <w:top w:val="nil"/>
              <w:left w:val="nil"/>
              <w:bottom w:val="single" w:sz="4" w:space="0" w:color="auto"/>
              <w:right w:val="single" w:sz="4" w:space="0" w:color="auto"/>
            </w:tcBorders>
            <w:shd w:val="clear" w:color="auto" w:fill="auto"/>
            <w:hideMark/>
          </w:tcPr>
          <w:p w14:paraId="5246F2BB"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0,5 мм, диаметром до 200 мм</w:t>
            </w:r>
          </w:p>
        </w:tc>
        <w:tc>
          <w:tcPr>
            <w:tcW w:w="1066" w:type="pct"/>
            <w:tcBorders>
              <w:top w:val="nil"/>
              <w:left w:val="nil"/>
              <w:bottom w:val="single" w:sz="4" w:space="0" w:color="auto"/>
              <w:right w:val="single" w:sz="4" w:space="0" w:color="auto"/>
            </w:tcBorders>
            <w:shd w:val="clear" w:color="auto" w:fill="auto"/>
            <w:hideMark/>
          </w:tcPr>
          <w:p w14:paraId="06DACF3F"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134D592A" w14:textId="77777777" w:rsidR="00986A17" w:rsidRPr="00986A17" w:rsidRDefault="00986A17" w:rsidP="00986A17">
            <w:pPr>
              <w:jc w:val="center"/>
              <w:rPr>
                <w:color w:val="000000"/>
                <w:sz w:val="20"/>
              </w:rPr>
            </w:pPr>
            <w:r w:rsidRPr="00986A17">
              <w:rPr>
                <w:color w:val="000000"/>
                <w:sz w:val="20"/>
              </w:rPr>
              <w:t>0,0612</w:t>
            </w:r>
          </w:p>
        </w:tc>
      </w:tr>
      <w:tr w:rsidR="00986A17" w:rsidRPr="00986A17" w14:paraId="6E9F242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D0ABB44" w14:textId="77777777" w:rsidR="00986A17" w:rsidRPr="00986A17" w:rsidRDefault="00986A17" w:rsidP="00986A17">
            <w:pPr>
              <w:jc w:val="center"/>
              <w:rPr>
                <w:color w:val="000000"/>
                <w:sz w:val="20"/>
              </w:rPr>
            </w:pPr>
            <w:r w:rsidRPr="00986A17">
              <w:rPr>
                <w:color w:val="000000"/>
                <w:sz w:val="20"/>
              </w:rPr>
              <w:t>2103</w:t>
            </w:r>
          </w:p>
        </w:tc>
        <w:tc>
          <w:tcPr>
            <w:tcW w:w="2965" w:type="pct"/>
            <w:tcBorders>
              <w:top w:val="nil"/>
              <w:left w:val="nil"/>
              <w:bottom w:val="single" w:sz="4" w:space="0" w:color="auto"/>
              <w:right w:val="single" w:sz="4" w:space="0" w:color="auto"/>
            </w:tcBorders>
            <w:shd w:val="clear" w:color="auto" w:fill="auto"/>
            <w:hideMark/>
          </w:tcPr>
          <w:p w14:paraId="4FBF1D48" w14:textId="77777777" w:rsidR="00986A17" w:rsidRPr="00986A17" w:rsidRDefault="00986A17" w:rsidP="00986A17">
            <w:pPr>
              <w:rPr>
                <w:color w:val="000000"/>
                <w:sz w:val="20"/>
              </w:rPr>
            </w:pPr>
            <w:r w:rsidRPr="00986A17">
              <w:rPr>
                <w:color w:val="000000"/>
                <w:sz w:val="20"/>
              </w:rPr>
              <w:t>Воздуховоды из оцинкованной стали, толщина 0,5 мм, диаметр до 200 мм</w:t>
            </w:r>
          </w:p>
        </w:tc>
        <w:tc>
          <w:tcPr>
            <w:tcW w:w="1066" w:type="pct"/>
            <w:tcBorders>
              <w:top w:val="nil"/>
              <w:left w:val="nil"/>
              <w:bottom w:val="single" w:sz="4" w:space="0" w:color="auto"/>
              <w:right w:val="single" w:sz="4" w:space="0" w:color="auto"/>
            </w:tcBorders>
            <w:shd w:val="clear" w:color="auto" w:fill="auto"/>
            <w:hideMark/>
          </w:tcPr>
          <w:p w14:paraId="71D33D7A"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4FEA67DB" w14:textId="77777777" w:rsidR="00986A17" w:rsidRPr="00986A17" w:rsidRDefault="00986A17" w:rsidP="00986A17">
            <w:pPr>
              <w:jc w:val="center"/>
              <w:rPr>
                <w:color w:val="000000"/>
                <w:sz w:val="20"/>
              </w:rPr>
            </w:pPr>
            <w:r w:rsidRPr="00986A17">
              <w:rPr>
                <w:color w:val="000000"/>
                <w:sz w:val="20"/>
              </w:rPr>
              <w:t>6</w:t>
            </w:r>
          </w:p>
        </w:tc>
      </w:tr>
      <w:tr w:rsidR="00986A17" w:rsidRPr="00986A17" w14:paraId="4A8350A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A3C00EE" w14:textId="77777777" w:rsidR="00986A17" w:rsidRPr="00986A17" w:rsidRDefault="00986A17" w:rsidP="00986A17">
            <w:pPr>
              <w:jc w:val="center"/>
              <w:rPr>
                <w:color w:val="000000"/>
                <w:sz w:val="20"/>
              </w:rPr>
            </w:pPr>
            <w:r w:rsidRPr="00986A17">
              <w:rPr>
                <w:color w:val="000000"/>
                <w:sz w:val="20"/>
              </w:rPr>
              <w:t>2104</w:t>
            </w:r>
          </w:p>
        </w:tc>
        <w:tc>
          <w:tcPr>
            <w:tcW w:w="2965" w:type="pct"/>
            <w:tcBorders>
              <w:top w:val="nil"/>
              <w:left w:val="nil"/>
              <w:bottom w:val="single" w:sz="4" w:space="0" w:color="auto"/>
              <w:right w:val="single" w:sz="4" w:space="0" w:color="auto"/>
            </w:tcBorders>
            <w:shd w:val="clear" w:color="auto" w:fill="auto"/>
            <w:hideMark/>
          </w:tcPr>
          <w:p w14:paraId="1AFC8CFF"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0,55 мм, периметр 600 мм</w:t>
            </w:r>
          </w:p>
        </w:tc>
        <w:tc>
          <w:tcPr>
            <w:tcW w:w="1066" w:type="pct"/>
            <w:tcBorders>
              <w:top w:val="nil"/>
              <w:left w:val="nil"/>
              <w:bottom w:val="single" w:sz="4" w:space="0" w:color="auto"/>
              <w:right w:val="single" w:sz="4" w:space="0" w:color="auto"/>
            </w:tcBorders>
            <w:shd w:val="clear" w:color="auto" w:fill="auto"/>
            <w:hideMark/>
          </w:tcPr>
          <w:p w14:paraId="65B9C0A4"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222041A6" w14:textId="77777777" w:rsidR="00986A17" w:rsidRPr="00986A17" w:rsidRDefault="00986A17" w:rsidP="00986A17">
            <w:pPr>
              <w:jc w:val="center"/>
              <w:rPr>
                <w:color w:val="000000"/>
                <w:sz w:val="20"/>
              </w:rPr>
            </w:pPr>
            <w:r w:rsidRPr="00986A17">
              <w:rPr>
                <w:color w:val="000000"/>
                <w:sz w:val="20"/>
              </w:rPr>
              <w:t>0,12</w:t>
            </w:r>
          </w:p>
        </w:tc>
      </w:tr>
      <w:tr w:rsidR="00986A17" w:rsidRPr="00986A17" w14:paraId="5258116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AB8E35E" w14:textId="77777777" w:rsidR="00986A17" w:rsidRPr="00986A17" w:rsidRDefault="00986A17" w:rsidP="00986A17">
            <w:pPr>
              <w:jc w:val="center"/>
              <w:rPr>
                <w:color w:val="000000"/>
                <w:sz w:val="20"/>
              </w:rPr>
            </w:pPr>
            <w:r w:rsidRPr="00986A17">
              <w:rPr>
                <w:color w:val="000000"/>
                <w:sz w:val="20"/>
              </w:rPr>
              <w:t>2105</w:t>
            </w:r>
          </w:p>
        </w:tc>
        <w:tc>
          <w:tcPr>
            <w:tcW w:w="2965" w:type="pct"/>
            <w:tcBorders>
              <w:top w:val="nil"/>
              <w:left w:val="nil"/>
              <w:bottom w:val="single" w:sz="4" w:space="0" w:color="auto"/>
              <w:right w:val="single" w:sz="4" w:space="0" w:color="auto"/>
            </w:tcBorders>
            <w:shd w:val="clear" w:color="auto" w:fill="auto"/>
            <w:hideMark/>
          </w:tcPr>
          <w:p w14:paraId="11F74D71" w14:textId="77777777" w:rsidR="00986A17" w:rsidRPr="00986A17" w:rsidRDefault="00986A17" w:rsidP="00986A17">
            <w:pPr>
              <w:rPr>
                <w:color w:val="000000"/>
                <w:sz w:val="20"/>
              </w:rPr>
            </w:pPr>
            <w:r w:rsidRPr="00986A17">
              <w:rPr>
                <w:color w:val="000000"/>
                <w:sz w:val="20"/>
              </w:rPr>
              <w:t>Изоляция плоских и криволинейных поверхностей пластинами (плитами) из вспененного каучука ( «Армофлекс»), вспененного полиэтилена ( «Термофлекс»)</w:t>
            </w:r>
          </w:p>
        </w:tc>
        <w:tc>
          <w:tcPr>
            <w:tcW w:w="1066" w:type="pct"/>
            <w:tcBorders>
              <w:top w:val="nil"/>
              <w:left w:val="nil"/>
              <w:bottom w:val="single" w:sz="4" w:space="0" w:color="auto"/>
              <w:right w:val="single" w:sz="4" w:space="0" w:color="auto"/>
            </w:tcBorders>
            <w:shd w:val="clear" w:color="auto" w:fill="auto"/>
            <w:hideMark/>
          </w:tcPr>
          <w:p w14:paraId="576295AE" w14:textId="77777777" w:rsidR="00986A17" w:rsidRPr="00986A17" w:rsidRDefault="00986A17" w:rsidP="00986A17">
            <w:pPr>
              <w:jc w:val="center"/>
              <w:rPr>
                <w:color w:val="000000"/>
                <w:sz w:val="20"/>
              </w:rPr>
            </w:pPr>
            <w:r w:rsidRPr="00986A17">
              <w:rPr>
                <w:color w:val="000000"/>
                <w:sz w:val="20"/>
              </w:rPr>
              <w:t>10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7C1525CD" w14:textId="77777777" w:rsidR="00986A17" w:rsidRPr="00986A17" w:rsidRDefault="00986A17" w:rsidP="00986A17">
            <w:pPr>
              <w:jc w:val="center"/>
              <w:rPr>
                <w:color w:val="000000"/>
                <w:sz w:val="20"/>
              </w:rPr>
            </w:pPr>
            <w:r w:rsidRPr="00986A17">
              <w:rPr>
                <w:color w:val="000000"/>
                <w:sz w:val="20"/>
              </w:rPr>
              <w:t>0,1</w:t>
            </w:r>
          </w:p>
        </w:tc>
      </w:tr>
      <w:tr w:rsidR="00986A17" w:rsidRPr="00986A17" w14:paraId="7D629FB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7A04D80" w14:textId="77777777" w:rsidR="00986A17" w:rsidRPr="00986A17" w:rsidRDefault="00986A17" w:rsidP="00986A17">
            <w:pPr>
              <w:jc w:val="center"/>
              <w:rPr>
                <w:color w:val="000000"/>
                <w:sz w:val="20"/>
              </w:rPr>
            </w:pPr>
            <w:r w:rsidRPr="00986A17">
              <w:rPr>
                <w:color w:val="000000"/>
                <w:sz w:val="20"/>
              </w:rPr>
              <w:t>2106</w:t>
            </w:r>
          </w:p>
        </w:tc>
        <w:tc>
          <w:tcPr>
            <w:tcW w:w="2965" w:type="pct"/>
            <w:tcBorders>
              <w:top w:val="nil"/>
              <w:left w:val="nil"/>
              <w:bottom w:val="single" w:sz="4" w:space="0" w:color="auto"/>
              <w:right w:val="single" w:sz="4" w:space="0" w:color="auto"/>
            </w:tcBorders>
            <w:shd w:val="clear" w:color="auto" w:fill="auto"/>
            <w:hideMark/>
          </w:tcPr>
          <w:p w14:paraId="7BC9DA00" w14:textId="77777777" w:rsidR="00986A17" w:rsidRPr="00986A17" w:rsidRDefault="00986A17" w:rsidP="00986A17">
            <w:pPr>
              <w:rPr>
                <w:color w:val="000000"/>
                <w:sz w:val="20"/>
              </w:rPr>
            </w:pPr>
            <w:r w:rsidRPr="00986A17">
              <w:rPr>
                <w:color w:val="000000"/>
                <w:sz w:val="20"/>
              </w:rPr>
              <w:t>Рулоны из вспененного каучука K-FLEX IGO, толщиной 25 мм</w:t>
            </w:r>
          </w:p>
        </w:tc>
        <w:tc>
          <w:tcPr>
            <w:tcW w:w="1066" w:type="pct"/>
            <w:tcBorders>
              <w:top w:val="nil"/>
              <w:left w:val="nil"/>
              <w:bottom w:val="single" w:sz="4" w:space="0" w:color="auto"/>
              <w:right w:val="single" w:sz="4" w:space="0" w:color="auto"/>
            </w:tcBorders>
            <w:shd w:val="clear" w:color="auto" w:fill="auto"/>
            <w:hideMark/>
          </w:tcPr>
          <w:p w14:paraId="09BD1C2D"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36EEACA9" w14:textId="77777777" w:rsidR="00986A17" w:rsidRPr="00986A17" w:rsidRDefault="00986A17" w:rsidP="00986A17">
            <w:pPr>
              <w:jc w:val="center"/>
              <w:rPr>
                <w:color w:val="000000"/>
                <w:sz w:val="20"/>
              </w:rPr>
            </w:pPr>
            <w:r w:rsidRPr="00986A17">
              <w:rPr>
                <w:color w:val="000000"/>
                <w:sz w:val="20"/>
              </w:rPr>
              <w:t>1,1</w:t>
            </w:r>
          </w:p>
        </w:tc>
      </w:tr>
      <w:tr w:rsidR="00986A17" w:rsidRPr="00986A17" w14:paraId="4153D0A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B9624E5" w14:textId="77777777" w:rsidR="00986A17" w:rsidRPr="00986A17" w:rsidRDefault="00986A17" w:rsidP="00986A17">
            <w:pPr>
              <w:jc w:val="center"/>
              <w:rPr>
                <w:color w:val="000000"/>
                <w:sz w:val="20"/>
              </w:rPr>
            </w:pPr>
            <w:r w:rsidRPr="00986A17">
              <w:rPr>
                <w:color w:val="000000"/>
                <w:sz w:val="20"/>
              </w:rPr>
              <w:t>2107</w:t>
            </w:r>
          </w:p>
        </w:tc>
        <w:tc>
          <w:tcPr>
            <w:tcW w:w="2965" w:type="pct"/>
            <w:tcBorders>
              <w:top w:val="nil"/>
              <w:left w:val="nil"/>
              <w:bottom w:val="single" w:sz="4" w:space="0" w:color="auto"/>
              <w:right w:val="single" w:sz="4" w:space="0" w:color="auto"/>
            </w:tcBorders>
            <w:shd w:val="clear" w:color="auto" w:fill="auto"/>
            <w:hideMark/>
          </w:tcPr>
          <w:p w14:paraId="5A1230F1" w14:textId="77777777" w:rsidR="00986A17" w:rsidRPr="00986A17" w:rsidRDefault="00986A17" w:rsidP="00986A17">
            <w:pPr>
              <w:rPr>
                <w:color w:val="000000"/>
                <w:sz w:val="20"/>
              </w:rPr>
            </w:pPr>
            <w:r w:rsidRPr="00986A17">
              <w:rPr>
                <w:color w:val="000000"/>
                <w:sz w:val="20"/>
              </w:rPr>
              <w:t>Огнезащитное покрытие воздуховодов комплексной огнезащитой на основе плит теплоизоляционных с пределом огнестойкости: 2,0 часа</w:t>
            </w:r>
          </w:p>
        </w:tc>
        <w:tc>
          <w:tcPr>
            <w:tcW w:w="1066" w:type="pct"/>
            <w:tcBorders>
              <w:top w:val="nil"/>
              <w:left w:val="nil"/>
              <w:bottom w:val="single" w:sz="4" w:space="0" w:color="auto"/>
              <w:right w:val="single" w:sz="4" w:space="0" w:color="auto"/>
            </w:tcBorders>
            <w:shd w:val="clear" w:color="auto" w:fill="auto"/>
            <w:hideMark/>
          </w:tcPr>
          <w:p w14:paraId="06EC7FE5" w14:textId="77777777" w:rsidR="00986A17" w:rsidRPr="00986A17" w:rsidRDefault="00986A17" w:rsidP="00986A17">
            <w:pPr>
              <w:jc w:val="center"/>
              <w:rPr>
                <w:color w:val="000000"/>
                <w:sz w:val="20"/>
              </w:rPr>
            </w:pPr>
            <w:r w:rsidRPr="00986A17">
              <w:rPr>
                <w:color w:val="000000"/>
                <w:sz w:val="20"/>
              </w:rPr>
              <w:t>100 м2 обрабатываемой поверхности</w:t>
            </w:r>
          </w:p>
        </w:tc>
        <w:tc>
          <w:tcPr>
            <w:tcW w:w="510" w:type="pct"/>
            <w:tcBorders>
              <w:top w:val="nil"/>
              <w:left w:val="nil"/>
              <w:bottom w:val="single" w:sz="4" w:space="0" w:color="auto"/>
              <w:right w:val="single" w:sz="4" w:space="0" w:color="auto"/>
            </w:tcBorders>
            <w:shd w:val="clear" w:color="auto" w:fill="auto"/>
            <w:hideMark/>
          </w:tcPr>
          <w:p w14:paraId="39F32EB6" w14:textId="77777777" w:rsidR="00986A17" w:rsidRPr="00986A17" w:rsidRDefault="00986A17" w:rsidP="00986A17">
            <w:pPr>
              <w:jc w:val="center"/>
              <w:rPr>
                <w:color w:val="000000"/>
                <w:sz w:val="20"/>
              </w:rPr>
            </w:pPr>
            <w:r w:rsidRPr="00986A17">
              <w:rPr>
                <w:color w:val="000000"/>
                <w:sz w:val="20"/>
              </w:rPr>
              <w:t>0,06</w:t>
            </w:r>
          </w:p>
        </w:tc>
      </w:tr>
      <w:tr w:rsidR="00986A17" w:rsidRPr="00986A17" w14:paraId="7642667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777D2DC" w14:textId="77777777" w:rsidR="00986A17" w:rsidRPr="00986A17" w:rsidRDefault="00986A17" w:rsidP="00986A17">
            <w:pPr>
              <w:jc w:val="center"/>
              <w:rPr>
                <w:color w:val="000000"/>
                <w:sz w:val="20"/>
              </w:rPr>
            </w:pPr>
            <w:r w:rsidRPr="00986A17">
              <w:rPr>
                <w:color w:val="000000"/>
                <w:sz w:val="20"/>
              </w:rPr>
              <w:t>2108</w:t>
            </w:r>
          </w:p>
        </w:tc>
        <w:tc>
          <w:tcPr>
            <w:tcW w:w="2965" w:type="pct"/>
            <w:tcBorders>
              <w:top w:val="nil"/>
              <w:left w:val="nil"/>
              <w:bottom w:val="single" w:sz="4" w:space="0" w:color="auto"/>
              <w:right w:val="single" w:sz="4" w:space="0" w:color="auto"/>
            </w:tcBorders>
            <w:shd w:val="clear" w:color="auto" w:fill="auto"/>
            <w:hideMark/>
          </w:tcPr>
          <w:p w14:paraId="5AE10D00" w14:textId="77777777" w:rsidR="00986A17" w:rsidRPr="00986A17" w:rsidRDefault="00986A17" w:rsidP="00986A17">
            <w:pPr>
              <w:rPr>
                <w:color w:val="000000"/>
                <w:sz w:val="20"/>
              </w:rPr>
            </w:pPr>
            <w:r w:rsidRPr="00986A17">
              <w:rPr>
                <w:color w:val="000000"/>
                <w:sz w:val="20"/>
              </w:rPr>
              <w:t>Огнезащитное покрытие воздуховодов PRO-"МБОР"- 5мм с клеем</w:t>
            </w:r>
          </w:p>
        </w:tc>
        <w:tc>
          <w:tcPr>
            <w:tcW w:w="1066" w:type="pct"/>
            <w:tcBorders>
              <w:top w:val="nil"/>
              <w:left w:val="nil"/>
              <w:bottom w:val="single" w:sz="4" w:space="0" w:color="auto"/>
              <w:right w:val="single" w:sz="4" w:space="0" w:color="auto"/>
            </w:tcBorders>
            <w:shd w:val="clear" w:color="auto" w:fill="auto"/>
            <w:hideMark/>
          </w:tcPr>
          <w:p w14:paraId="06BC92FE"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0B5FD386" w14:textId="77777777" w:rsidR="00986A17" w:rsidRPr="00986A17" w:rsidRDefault="00986A17" w:rsidP="00986A17">
            <w:pPr>
              <w:jc w:val="center"/>
              <w:rPr>
                <w:color w:val="000000"/>
                <w:sz w:val="20"/>
              </w:rPr>
            </w:pPr>
            <w:r w:rsidRPr="00986A17">
              <w:rPr>
                <w:color w:val="000000"/>
                <w:sz w:val="20"/>
              </w:rPr>
              <w:t>6,06</w:t>
            </w:r>
          </w:p>
        </w:tc>
      </w:tr>
      <w:tr w:rsidR="00986A17" w:rsidRPr="00986A17" w14:paraId="7E39D60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C61B234" w14:textId="77777777" w:rsidR="00986A17" w:rsidRPr="00986A17" w:rsidRDefault="00986A17" w:rsidP="00986A17">
            <w:pPr>
              <w:jc w:val="center"/>
              <w:rPr>
                <w:color w:val="000000"/>
                <w:sz w:val="20"/>
              </w:rPr>
            </w:pPr>
            <w:r w:rsidRPr="00986A17">
              <w:rPr>
                <w:color w:val="000000"/>
                <w:sz w:val="20"/>
              </w:rPr>
              <w:t>2109</w:t>
            </w:r>
          </w:p>
        </w:tc>
        <w:tc>
          <w:tcPr>
            <w:tcW w:w="2965" w:type="pct"/>
            <w:tcBorders>
              <w:top w:val="nil"/>
              <w:left w:val="nil"/>
              <w:bottom w:val="single" w:sz="4" w:space="0" w:color="auto"/>
              <w:right w:val="single" w:sz="4" w:space="0" w:color="auto"/>
            </w:tcBorders>
            <w:shd w:val="clear" w:color="auto" w:fill="auto"/>
            <w:hideMark/>
          </w:tcPr>
          <w:p w14:paraId="7AFE601C"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 0,5 мм, периметром до 600 мм</w:t>
            </w:r>
          </w:p>
        </w:tc>
        <w:tc>
          <w:tcPr>
            <w:tcW w:w="1066" w:type="pct"/>
            <w:tcBorders>
              <w:top w:val="nil"/>
              <w:left w:val="nil"/>
              <w:bottom w:val="single" w:sz="4" w:space="0" w:color="auto"/>
              <w:right w:val="single" w:sz="4" w:space="0" w:color="auto"/>
            </w:tcBorders>
            <w:shd w:val="clear" w:color="auto" w:fill="auto"/>
            <w:hideMark/>
          </w:tcPr>
          <w:p w14:paraId="0BBA0FAE"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7BF84346" w14:textId="77777777" w:rsidR="00986A17" w:rsidRPr="00986A17" w:rsidRDefault="00986A17" w:rsidP="00986A17">
            <w:pPr>
              <w:jc w:val="center"/>
              <w:rPr>
                <w:color w:val="000000"/>
                <w:sz w:val="20"/>
              </w:rPr>
            </w:pPr>
            <w:r w:rsidRPr="00986A17">
              <w:rPr>
                <w:color w:val="000000"/>
                <w:sz w:val="20"/>
              </w:rPr>
              <w:t>0,09</w:t>
            </w:r>
          </w:p>
        </w:tc>
      </w:tr>
      <w:tr w:rsidR="00986A17" w:rsidRPr="00986A17" w14:paraId="494DBD3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BD5BA38" w14:textId="77777777" w:rsidR="00986A17" w:rsidRPr="00986A17" w:rsidRDefault="00986A17" w:rsidP="00986A17">
            <w:pPr>
              <w:jc w:val="center"/>
              <w:rPr>
                <w:color w:val="000000"/>
                <w:sz w:val="20"/>
              </w:rPr>
            </w:pPr>
            <w:r w:rsidRPr="00986A17">
              <w:rPr>
                <w:color w:val="000000"/>
                <w:sz w:val="20"/>
              </w:rPr>
              <w:t>2110</w:t>
            </w:r>
          </w:p>
        </w:tc>
        <w:tc>
          <w:tcPr>
            <w:tcW w:w="2965" w:type="pct"/>
            <w:tcBorders>
              <w:top w:val="nil"/>
              <w:left w:val="nil"/>
              <w:bottom w:val="single" w:sz="4" w:space="0" w:color="auto"/>
              <w:right w:val="single" w:sz="4" w:space="0" w:color="auto"/>
            </w:tcBorders>
            <w:shd w:val="clear" w:color="auto" w:fill="auto"/>
            <w:hideMark/>
          </w:tcPr>
          <w:p w14:paraId="2155B5CF"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до 1000 мм</w:t>
            </w:r>
          </w:p>
        </w:tc>
        <w:tc>
          <w:tcPr>
            <w:tcW w:w="1066" w:type="pct"/>
            <w:tcBorders>
              <w:top w:val="nil"/>
              <w:left w:val="nil"/>
              <w:bottom w:val="single" w:sz="4" w:space="0" w:color="auto"/>
              <w:right w:val="single" w:sz="4" w:space="0" w:color="auto"/>
            </w:tcBorders>
            <w:shd w:val="clear" w:color="auto" w:fill="auto"/>
            <w:hideMark/>
          </w:tcPr>
          <w:p w14:paraId="702C9A44"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7A271B42" w14:textId="77777777" w:rsidR="00986A17" w:rsidRPr="00986A17" w:rsidRDefault="00986A17" w:rsidP="00986A17">
            <w:pPr>
              <w:jc w:val="center"/>
              <w:rPr>
                <w:color w:val="000000"/>
                <w:sz w:val="20"/>
              </w:rPr>
            </w:pPr>
            <w:r w:rsidRPr="00986A17">
              <w:rPr>
                <w:color w:val="000000"/>
                <w:sz w:val="20"/>
              </w:rPr>
              <w:t>9</w:t>
            </w:r>
          </w:p>
        </w:tc>
      </w:tr>
      <w:tr w:rsidR="00986A17" w:rsidRPr="00986A17" w14:paraId="2D4C7B9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660EC21" w14:textId="77777777" w:rsidR="00986A17" w:rsidRPr="00986A17" w:rsidRDefault="00986A17" w:rsidP="00986A17">
            <w:pPr>
              <w:jc w:val="center"/>
              <w:rPr>
                <w:color w:val="000000"/>
                <w:sz w:val="20"/>
              </w:rPr>
            </w:pPr>
            <w:r w:rsidRPr="00986A17">
              <w:rPr>
                <w:color w:val="000000"/>
                <w:sz w:val="20"/>
              </w:rPr>
              <w:t>2111</w:t>
            </w:r>
          </w:p>
        </w:tc>
        <w:tc>
          <w:tcPr>
            <w:tcW w:w="2965" w:type="pct"/>
            <w:tcBorders>
              <w:top w:val="nil"/>
              <w:left w:val="nil"/>
              <w:bottom w:val="single" w:sz="4" w:space="0" w:color="auto"/>
              <w:right w:val="single" w:sz="4" w:space="0" w:color="auto"/>
            </w:tcBorders>
            <w:shd w:val="clear" w:color="auto" w:fill="auto"/>
            <w:hideMark/>
          </w:tcPr>
          <w:p w14:paraId="0F4F7F37" w14:textId="77777777" w:rsidR="00986A17" w:rsidRPr="00986A17" w:rsidRDefault="00986A17" w:rsidP="00986A17">
            <w:pPr>
              <w:rPr>
                <w:color w:val="000000"/>
                <w:sz w:val="20"/>
              </w:rPr>
            </w:pPr>
            <w:r w:rsidRPr="00986A17">
              <w:rPr>
                <w:color w:val="000000"/>
                <w:sz w:val="20"/>
              </w:rPr>
              <w:t>Установка воздухораспределителей, предназначенных для подачи воздуха: в рабочую зону, массой до 20 кг</w:t>
            </w:r>
          </w:p>
        </w:tc>
        <w:tc>
          <w:tcPr>
            <w:tcW w:w="1066" w:type="pct"/>
            <w:tcBorders>
              <w:top w:val="nil"/>
              <w:left w:val="nil"/>
              <w:bottom w:val="single" w:sz="4" w:space="0" w:color="auto"/>
              <w:right w:val="single" w:sz="4" w:space="0" w:color="auto"/>
            </w:tcBorders>
            <w:shd w:val="clear" w:color="auto" w:fill="auto"/>
            <w:hideMark/>
          </w:tcPr>
          <w:p w14:paraId="77D0108F" w14:textId="77777777" w:rsidR="00986A17" w:rsidRPr="00986A17" w:rsidRDefault="00986A17" w:rsidP="00986A17">
            <w:pPr>
              <w:jc w:val="center"/>
              <w:rPr>
                <w:color w:val="000000"/>
                <w:sz w:val="20"/>
              </w:rPr>
            </w:pPr>
            <w:r w:rsidRPr="00986A17">
              <w:rPr>
                <w:color w:val="000000"/>
                <w:sz w:val="20"/>
              </w:rPr>
              <w:t>1 воздухораспределитель</w:t>
            </w:r>
          </w:p>
        </w:tc>
        <w:tc>
          <w:tcPr>
            <w:tcW w:w="510" w:type="pct"/>
            <w:tcBorders>
              <w:top w:val="nil"/>
              <w:left w:val="nil"/>
              <w:bottom w:val="single" w:sz="4" w:space="0" w:color="auto"/>
              <w:right w:val="single" w:sz="4" w:space="0" w:color="auto"/>
            </w:tcBorders>
            <w:shd w:val="clear" w:color="auto" w:fill="auto"/>
            <w:hideMark/>
          </w:tcPr>
          <w:p w14:paraId="041824E8" w14:textId="77777777" w:rsidR="00986A17" w:rsidRPr="00986A17" w:rsidRDefault="00986A17" w:rsidP="00986A17">
            <w:pPr>
              <w:jc w:val="center"/>
              <w:rPr>
                <w:color w:val="000000"/>
                <w:sz w:val="20"/>
              </w:rPr>
            </w:pPr>
            <w:r w:rsidRPr="00986A17">
              <w:rPr>
                <w:color w:val="000000"/>
                <w:sz w:val="20"/>
              </w:rPr>
              <w:t>1</w:t>
            </w:r>
          </w:p>
        </w:tc>
      </w:tr>
      <w:tr w:rsidR="00986A17" w:rsidRPr="00986A17" w14:paraId="2D6F5BD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A2D7F15" w14:textId="77777777" w:rsidR="00986A17" w:rsidRPr="00986A17" w:rsidRDefault="00986A17" w:rsidP="00986A17">
            <w:pPr>
              <w:jc w:val="center"/>
              <w:rPr>
                <w:color w:val="000000"/>
                <w:sz w:val="20"/>
              </w:rPr>
            </w:pPr>
            <w:r w:rsidRPr="00986A17">
              <w:rPr>
                <w:color w:val="000000"/>
                <w:sz w:val="20"/>
              </w:rPr>
              <w:lastRenderedPageBreak/>
              <w:t>2112</w:t>
            </w:r>
          </w:p>
        </w:tc>
        <w:tc>
          <w:tcPr>
            <w:tcW w:w="2965" w:type="pct"/>
            <w:tcBorders>
              <w:top w:val="nil"/>
              <w:left w:val="nil"/>
              <w:bottom w:val="single" w:sz="4" w:space="0" w:color="auto"/>
              <w:right w:val="single" w:sz="4" w:space="0" w:color="auto"/>
            </w:tcBorders>
            <w:shd w:val="clear" w:color="auto" w:fill="auto"/>
            <w:hideMark/>
          </w:tcPr>
          <w:p w14:paraId="6E7129CF" w14:textId="77777777" w:rsidR="00986A17" w:rsidRPr="00986A17" w:rsidRDefault="00986A17" w:rsidP="00986A17">
            <w:pPr>
              <w:rPr>
                <w:color w:val="000000"/>
                <w:sz w:val="20"/>
              </w:rPr>
            </w:pPr>
            <w:r w:rsidRPr="00986A17">
              <w:rPr>
                <w:color w:val="000000"/>
                <w:sz w:val="20"/>
              </w:rPr>
              <w:t>Диффузоры потолочные пластиковые универсальные, диаметр 125 мм</w:t>
            </w:r>
          </w:p>
        </w:tc>
        <w:tc>
          <w:tcPr>
            <w:tcW w:w="1066" w:type="pct"/>
            <w:tcBorders>
              <w:top w:val="nil"/>
              <w:left w:val="nil"/>
              <w:bottom w:val="single" w:sz="4" w:space="0" w:color="auto"/>
              <w:right w:val="single" w:sz="4" w:space="0" w:color="auto"/>
            </w:tcBorders>
            <w:shd w:val="clear" w:color="auto" w:fill="auto"/>
            <w:hideMark/>
          </w:tcPr>
          <w:p w14:paraId="065DDA9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997BE60" w14:textId="77777777" w:rsidR="00986A17" w:rsidRPr="00986A17" w:rsidRDefault="00986A17" w:rsidP="00986A17">
            <w:pPr>
              <w:jc w:val="center"/>
              <w:rPr>
                <w:color w:val="000000"/>
                <w:sz w:val="20"/>
              </w:rPr>
            </w:pPr>
            <w:r w:rsidRPr="00986A17">
              <w:rPr>
                <w:color w:val="000000"/>
                <w:sz w:val="20"/>
              </w:rPr>
              <w:t>1</w:t>
            </w:r>
          </w:p>
        </w:tc>
      </w:tr>
      <w:tr w:rsidR="00986A17" w:rsidRPr="00986A17" w14:paraId="2F8EAA1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4222CD5" w14:textId="77777777" w:rsidR="00986A17" w:rsidRPr="00986A17" w:rsidRDefault="00986A17" w:rsidP="00986A17">
            <w:pPr>
              <w:jc w:val="center"/>
              <w:rPr>
                <w:color w:val="000000"/>
                <w:sz w:val="20"/>
              </w:rPr>
            </w:pPr>
            <w:r w:rsidRPr="00986A17">
              <w:rPr>
                <w:color w:val="000000"/>
                <w:sz w:val="20"/>
              </w:rPr>
              <w:t>2113</w:t>
            </w:r>
          </w:p>
        </w:tc>
        <w:tc>
          <w:tcPr>
            <w:tcW w:w="2965" w:type="pct"/>
            <w:tcBorders>
              <w:top w:val="nil"/>
              <w:left w:val="nil"/>
              <w:bottom w:val="single" w:sz="4" w:space="0" w:color="auto"/>
              <w:right w:val="single" w:sz="4" w:space="0" w:color="auto"/>
            </w:tcBorders>
            <w:shd w:val="clear" w:color="auto" w:fill="auto"/>
            <w:hideMark/>
          </w:tcPr>
          <w:p w14:paraId="4E1E9AEE"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0,5 мм, диаметром до 200 мм</w:t>
            </w:r>
          </w:p>
        </w:tc>
        <w:tc>
          <w:tcPr>
            <w:tcW w:w="1066" w:type="pct"/>
            <w:tcBorders>
              <w:top w:val="nil"/>
              <w:left w:val="nil"/>
              <w:bottom w:val="single" w:sz="4" w:space="0" w:color="auto"/>
              <w:right w:val="single" w:sz="4" w:space="0" w:color="auto"/>
            </w:tcBorders>
            <w:shd w:val="clear" w:color="auto" w:fill="auto"/>
            <w:hideMark/>
          </w:tcPr>
          <w:p w14:paraId="072A751B"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02DB3BB8" w14:textId="77777777" w:rsidR="00986A17" w:rsidRPr="00986A17" w:rsidRDefault="00986A17" w:rsidP="00986A17">
            <w:pPr>
              <w:jc w:val="center"/>
              <w:rPr>
                <w:color w:val="000000"/>
                <w:sz w:val="20"/>
              </w:rPr>
            </w:pPr>
            <w:r w:rsidRPr="00986A17">
              <w:rPr>
                <w:color w:val="000000"/>
                <w:sz w:val="20"/>
              </w:rPr>
              <w:t>0,0039</w:t>
            </w:r>
          </w:p>
        </w:tc>
      </w:tr>
      <w:tr w:rsidR="00986A17" w:rsidRPr="00986A17" w14:paraId="49F7043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F1FAFDE" w14:textId="77777777" w:rsidR="00986A17" w:rsidRPr="00986A17" w:rsidRDefault="00986A17" w:rsidP="00986A17">
            <w:pPr>
              <w:jc w:val="center"/>
              <w:rPr>
                <w:color w:val="000000"/>
                <w:sz w:val="20"/>
              </w:rPr>
            </w:pPr>
            <w:r w:rsidRPr="00986A17">
              <w:rPr>
                <w:color w:val="000000"/>
                <w:sz w:val="20"/>
              </w:rPr>
              <w:t>2114</w:t>
            </w:r>
          </w:p>
        </w:tc>
        <w:tc>
          <w:tcPr>
            <w:tcW w:w="2965" w:type="pct"/>
            <w:tcBorders>
              <w:top w:val="nil"/>
              <w:left w:val="nil"/>
              <w:bottom w:val="single" w:sz="4" w:space="0" w:color="auto"/>
              <w:right w:val="single" w:sz="4" w:space="0" w:color="auto"/>
            </w:tcBorders>
            <w:shd w:val="clear" w:color="auto" w:fill="auto"/>
            <w:hideMark/>
          </w:tcPr>
          <w:p w14:paraId="4DAA7FA9" w14:textId="77777777" w:rsidR="00986A17" w:rsidRPr="00986A17" w:rsidRDefault="00986A17" w:rsidP="00986A17">
            <w:pPr>
              <w:rPr>
                <w:color w:val="000000"/>
                <w:sz w:val="20"/>
              </w:rPr>
            </w:pPr>
            <w:r w:rsidRPr="00986A17">
              <w:rPr>
                <w:color w:val="000000"/>
                <w:sz w:val="20"/>
              </w:rPr>
              <w:t>Воздуховоды типа: ALUDUCT (POLAR BEAR) неизолированные гибкие диаметром 127 мм</w:t>
            </w:r>
          </w:p>
        </w:tc>
        <w:tc>
          <w:tcPr>
            <w:tcW w:w="1066" w:type="pct"/>
            <w:tcBorders>
              <w:top w:val="nil"/>
              <w:left w:val="nil"/>
              <w:bottom w:val="single" w:sz="4" w:space="0" w:color="auto"/>
              <w:right w:val="single" w:sz="4" w:space="0" w:color="auto"/>
            </w:tcBorders>
            <w:shd w:val="clear" w:color="auto" w:fill="auto"/>
            <w:hideMark/>
          </w:tcPr>
          <w:p w14:paraId="20F05016"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3E3D1FBA" w14:textId="77777777" w:rsidR="00986A17" w:rsidRPr="00986A17" w:rsidRDefault="00986A17" w:rsidP="00986A17">
            <w:pPr>
              <w:jc w:val="center"/>
              <w:rPr>
                <w:color w:val="000000"/>
                <w:sz w:val="20"/>
              </w:rPr>
            </w:pPr>
            <w:r w:rsidRPr="00986A17">
              <w:rPr>
                <w:color w:val="000000"/>
                <w:sz w:val="20"/>
              </w:rPr>
              <w:t>0,39</w:t>
            </w:r>
          </w:p>
        </w:tc>
      </w:tr>
      <w:tr w:rsidR="00986A17" w:rsidRPr="00986A17" w14:paraId="5A49EC7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4690C5E" w14:textId="77777777" w:rsidR="00986A17" w:rsidRPr="00986A17" w:rsidRDefault="00986A17" w:rsidP="00986A17">
            <w:pPr>
              <w:jc w:val="center"/>
              <w:rPr>
                <w:color w:val="000000"/>
                <w:sz w:val="20"/>
              </w:rPr>
            </w:pPr>
            <w:r w:rsidRPr="00986A17">
              <w:rPr>
                <w:color w:val="000000"/>
                <w:sz w:val="20"/>
              </w:rPr>
              <w:t>2115</w:t>
            </w:r>
          </w:p>
        </w:tc>
        <w:tc>
          <w:tcPr>
            <w:tcW w:w="2965" w:type="pct"/>
            <w:tcBorders>
              <w:top w:val="nil"/>
              <w:left w:val="nil"/>
              <w:bottom w:val="single" w:sz="4" w:space="0" w:color="auto"/>
              <w:right w:val="single" w:sz="4" w:space="0" w:color="auto"/>
            </w:tcBorders>
            <w:shd w:val="clear" w:color="auto" w:fill="auto"/>
            <w:hideMark/>
          </w:tcPr>
          <w:p w14:paraId="6D0C44F1" w14:textId="77777777" w:rsidR="00986A17" w:rsidRPr="00986A17" w:rsidRDefault="00986A17" w:rsidP="00986A17">
            <w:pPr>
              <w:rPr>
                <w:color w:val="000000"/>
                <w:sz w:val="20"/>
              </w:rPr>
            </w:pPr>
            <w:r w:rsidRPr="00986A17">
              <w:rPr>
                <w:color w:val="000000"/>
                <w:sz w:val="20"/>
              </w:rPr>
              <w:t>Крепления для воздуховодов оцинкованные (подвески СТД, подвески регулируемые СТД, тяги, хомуты, кронштейны, траверсы, ленты, шпильки, профили)</w:t>
            </w:r>
          </w:p>
        </w:tc>
        <w:tc>
          <w:tcPr>
            <w:tcW w:w="1066" w:type="pct"/>
            <w:tcBorders>
              <w:top w:val="nil"/>
              <w:left w:val="nil"/>
              <w:bottom w:val="single" w:sz="4" w:space="0" w:color="auto"/>
              <w:right w:val="single" w:sz="4" w:space="0" w:color="auto"/>
            </w:tcBorders>
            <w:shd w:val="clear" w:color="auto" w:fill="auto"/>
            <w:hideMark/>
          </w:tcPr>
          <w:p w14:paraId="0ABDC6BE"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2D7E1DCC" w14:textId="77777777" w:rsidR="00986A17" w:rsidRPr="00986A17" w:rsidRDefault="00986A17" w:rsidP="00986A17">
            <w:pPr>
              <w:jc w:val="center"/>
              <w:rPr>
                <w:color w:val="000000"/>
                <w:sz w:val="20"/>
              </w:rPr>
            </w:pPr>
            <w:r w:rsidRPr="00986A17">
              <w:rPr>
                <w:color w:val="000000"/>
                <w:sz w:val="20"/>
              </w:rPr>
              <w:t>0,006</w:t>
            </w:r>
          </w:p>
        </w:tc>
      </w:tr>
      <w:tr w:rsidR="00986A17" w:rsidRPr="00986A17" w14:paraId="7EBCA58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1020E90" w14:textId="77777777" w:rsidR="00986A17" w:rsidRPr="00986A17" w:rsidRDefault="00986A17" w:rsidP="00986A17">
            <w:pPr>
              <w:jc w:val="center"/>
              <w:rPr>
                <w:color w:val="000000"/>
                <w:sz w:val="20"/>
              </w:rPr>
            </w:pPr>
            <w:r w:rsidRPr="00986A17">
              <w:rPr>
                <w:color w:val="000000"/>
                <w:sz w:val="20"/>
              </w:rPr>
              <w:t>2116</w:t>
            </w:r>
          </w:p>
        </w:tc>
        <w:tc>
          <w:tcPr>
            <w:tcW w:w="2965" w:type="pct"/>
            <w:tcBorders>
              <w:top w:val="nil"/>
              <w:left w:val="nil"/>
              <w:bottom w:val="single" w:sz="4" w:space="0" w:color="auto"/>
              <w:right w:val="single" w:sz="4" w:space="0" w:color="auto"/>
            </w:tcBorders>
            <w:shd w:val="clear" w:color="auto" w:fill="auto"/>
            <w:hideMark/>
          </w:tcPr>
          <w:p w14:paraId="26F58906" w14:textId="77777777" w:rsidR="00986A17" w:rsidRPr="00986A17" w:rsidRDefault="00986A17" w:rsidP="00986A17">
            <w:pPr>
              <w:rPr>
                <w:color w:val="000000"/>
                <w:sz w:val="20"/>
              </w:rPr>
            </w:pPr>
            <w:r w:rsidRPr="00986A17">
              <w:rPr>
                <w:color w:val="000000"/>
                <w:sz w:val="20"/>
              </w:rPr>
              <w:t>Изоляция плоских и криволинейных поверхностей пластинами (плитами) из вспененного каучука ( «Армофлекс»), вспененного полиэтилена ( «Термофлекс»)</w:t>
            </w:r>
          </w:p>
        </w:tc>
        <w:tc>
          <w:tcPr>
            <w:tcW w:w="1066" w:type="pct"/>
            <w:tcBorders>
              <w:top w:val="nil"/>
              <w:left w:val="nil"/>
              <w:bottom w:val="single" w:sz="4" w:space="0" w:color="auto"/>
              <w:right w:val="single" w:sz="4" w:space="0" w:color="auto"/>
            </w:tcBorders>
            <w:shd w:val="clear" w:color="auto" w:fill="auto"/>
            <w:hideMark/>
          </w:tcPr>
          <w:p w14:paraId="3496756F" w14:textId="77777777" w:rsidR="00986A17" w:rsidRPr="00986A17" w:rsidRDefault="00986A17" w:rsidP="00986A17">
            <w:pPr>
              <w:jc w:val="center"/>
              <w:rPr>
                <w:color w:val="000000"/>
                <w:sz w:val="20"/>
              </w:rPr>
            </w:pPr>
            <w:r w:rsidRPr="00986A17">
              <w:rPr>
                <w:color w:val="000000"/>
                <w:sz w:val="20"/>
              </w:rPr>
              <w:t>10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0B23FD64" w14:textId="77777777" w:rsidR="00986A17" w:rsidRPr="00986A17" w:rsidRDefault="00986A17" w:rsidP="00986A17">
            <w:pPr>
              <w:jc w:val="center"/>
              <w:rPr>
                <w:color w:val="000000"/>
                <w:sz w:val="20"/>
              </w:rPr>
            </w:pPr>
            <w:r w:rsidRPr="00986A17">
              <w:rPr>
                <w:color w:val="000000"/>
                <w:sz w:val="20"/>
              </w:rPr>
              <w:t>0,1</w:t>
            </w:r>
          </w:p>
        </w:tc>
      </w:tr>
      <w:tr w:rsidR="00986A17" w:rsidRPr="00986A17" w14:paraId="701921E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6279286" w14:textId="77777777" w:rsidR="00986A17" w:rsidRPr="00986A17" w:rsidRDefault="00986A17" w:rsidP="00986A17">
            <w:pPr>
              <w:jc w:val="center"/>
              <w:rPr>
                <w:color w:val="000000"/>
                <w:sz w:val="20"/>
              </w:rPr>
            </w:pPr>
            <w:r w:rsidRPr="00986A17">
              <w:rPr>
                <w:color w:val="000000"/>
                <w:sz w:val="20"/>
              </w:rPr>
              <w:t>2117</w:t>
            </w:r>
          </w:p>
        </w:tc>
        <w:tc>
          <w:tcPr>
            <w:tcW w:w="2965" w:type="pct"/>
            <w:tcBorders>
              <w:top w:val="nil"/>
              <w:left w:val="nil"/>
              <w:bottom w:val="single" w:sz="4" w:space="0" w:color="auto"/>
              <w:right w:val="single" w:sz="4" w:space="0" w:color="auto"/>
            </w:tcBorders>
            <w:shd w:val="clear" w:color="auto" w:fill="auto"/>
            <w:hideMark/>
          </w:tcPr>
          <w:p w14:paraId="572CEE07" w14:textId="77777777" w:rsidR="00986A17" w:rsidRPr="00986A17" w:rsidRDefault="00986A17" w:rsidP="00986A17">
            <w:pPr>
              <w:rPr>
                <w:color w:val="000000"/>
                <w:sz w:val="20"/>
              </w:rPr>
            </w:pPr>
            <w:r w:rsidRPr="00986A17">
              <w:rPr>
                <w:color w:val="000000"/>
                <w:sz w:val="20"/>
              </w:rPr>
              <w:t>Рулоны из вспененного каучука K-FLEX IGO, толщиной 25 мм</w:t>
            </w:r>
          </w:p>
        </w:tc>
        <w:tc>
          <w:tcPr>
            <w:tcW w:w="1066" w:type="pct"/>
            <w:tcBorders>
              <w:top w:val="nil"/>
              <w:left w:val="nil"/>
              <w:bottom w:val="single" w:sz="4" w:space="0" w:color="auto"/>
              <w:right w:val="single" w:sz="4" w:space="0" w:color="auto"/>
            </w:tcBorders>
            <w:shd w:val="clear" w:color="auto" w:fill="auto"/>
            <w:hideMark/>
          </w:tcPr>
          <w:p w14:paraId="71B46A17"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3156F59C" w14:textId="77777777" w:rsidR="00986A17" w:rsidRPr="00986A17" w:rsidRDefault="00986A17" w:rsidP="00986A17">
            <w:pPr>
              <w:jc w:val="center"/>
              <w:rPr>
                <w:color w:val="000000"/>
                <w:sz w:val="20"/>
              </w:rPr>
            </w:pPr>
            <w:r w:rsidRPr="00986A17">
              <w:rPr>
                <w:color w:val="000000"/>
                <w:sz w:val="20"/>
              </w:rPr>
              <w:t>1,1</w:t>
            </w:r>
          </w:p>
        </w:tc>
      </w:tr>
      <w:tr w:rsidR="00986A17" w:rsidRPr="00986A17" w14:paraId="29D8DF4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F35CE7F" w14:textId="77777777" w:rsidR="00986A17" w:rsidRPr="00986A17" w:rsidRDefault="00986A17" w:rsidP="00986A17">
            <w:pPr>
              <w:jc w:val="center"/>
              <w:rPr>
                <w:color w:val="000000"/>
                <w:sz w:val="20"/>
              </w:rPr>
            </w:pPr>
            <w:r w:rsidRPr="00986A17">
              <w:rPr>
                <w:color w:val="000000"/>
                <w:sz w:val="20"/>
              </w:rPr>
              <w:t>2118</w:t>
            </w:r>
          </w:p>
        </w:tc>
        <w:tc>
          <w:tcPr>
            <w:tcW w:w="2965" w:type="pct"/>
            <w:tcBorders>
              <w:top w:val="nil"/>
              <w:left w:val="nil"/>
              <w:bottom w:val="single" w:sz="4" w:space="0" w:color="auto"/>
              <w:right w:val="single" w:sz="4" w:space="0" w:color="auto"/>
            </w:tcBorders>
            <w:shd w:val="clear" w:color="auto" w:fill="auto"/>
            <w:hideMark/>
          </w:tcPr>
          <w:p w14:paraId="1E3F8720" w14:textId="77777777" w:rsidR="00986A17" w:rsidRPr="00986A17" w:rsidRDefault="00986A17" w:rsidP="00986A17">
            <w:pPr>
              <w:rPr>
                <w:color w:val="000000"/>
                <w:sz w:val="20"/>
              </w:rPr>
            </w:pPr>
            <w:r w:rsidRPr="00986A17">
              <w:rPr>
                <w:color w:val="000000"/>
                <w:sz w:val="20"/>
              </w:rPr>
              <w:t>Огнезащитное покрытие воздуховодов комплексной огнезащитой на основе плит теплоизоляционных с пределом огнестойкости: 2,0 часа</w:t>
            </w:r>
          </w:p>
        </w:tc>
        <w:tc>
          <w:tcPr>
            <w:tcW w:w="1066" w:type="pct"/>
            <w:tcBorders>
              <w:top w:val="nil"/>
              <w:left w:val="nil"/>
              <w:bottom w:val="single" w:sz="4" w:space="0" w:color="auto"/>
              <w:right w:val="single" w:sz="4" w:space="0" w:color="auto"/>
            </w:tcBorders>
            <w:shd w:val="clear" w:color="auto" w:fill="auto"/>
            <w:hideMark/>
          </w:tcPr>
          <w:p w14:paraId="062F97D1" w14:textId="77777777" w:rsidR="00986A17" w:rsidRPr="00986A17" w:rsidRDefault="00986A17" w:rsidP="00986A17">
            <w:pPr>
              <w:jc w:val="center"/>
              <w:rPr>
                <w:color w:val="000000"/>
                <w:sz w:val="20"/>
              </w:rPr>
            </w:pPr>
            <w:r w:rsidRPr="00986A17">
              <w:rPr>
                <w:color w:val="000000"/>
                <w:sz w:val="20"/>
              </w:rPr>
              <w:t>100 м2 обрабатываемой поверхности</w:t>
            </w:r>
          </w:p>
        </w:tc>
        <w:tc>
          <w:tcPr>
            <w:tcW w:w="510" w:type="pct"/>
            <w:tcBorders>
              <w:top w:val="nil"/>
              <w:left w:val="nil"/>
              <w:bottom w:val="single" w:sz="4" w:space="0" w:color="auto"/>
              <w:right w:val="single" w:sz="4" w:space="0" w:color="auto"/>
            </w:tcBorders>
            <w:shd w:val="clear" w:color="auto" w:fill="auto"/>
            <w:hideMark/>
          </w:tcPr>
          <w:p w14:paraId="6ADFE173" w14:textId="77777777" w:rsidR="00986A17" w:rsidRPr="00986A17" w:rsidRDefault="00986A17" w:rsidP="00986A17">
            <w:pPr>
              <w:jc w:val="center"/>
              <w:rPr>
                <w:color w:val="000000"/>
                <w:sz w:val="20"/>
              </w:rPr>
            </w:pPr>
            <w:r w:rsidRPr="00986A17">
              <w:rPr>
                <w:color w:val="000000"/>
                <w:sz w:val="20"/>
              </w:rPr>
              <w:t>0,06</w:t>
            </w:r>
          </w:p>
        </w:tc>
      </w:tr>
      <w:tr w:rsidR="00986A17" w:rsidRPr="00986A17" w14:paraId="4335F83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FFA9336" w14:textId="77777777" w:rsidR="00986A17" w:rsidRPr="00986A17" w:rsidRDefault="00986A17" w:rsidP="00986A17">
            <w:pPr>
              <w:jc w:val="center"/>
              <w:rPr>
                <w:color w:val="000000"/>
                <w:sz w:val="20"/>
              </w:rPr>
            </w:pPr>
            <w:r w:rsidRPr="00986A17">
              <w:rPr>
                <w:color w:val="000000"/>
                <w:sz w:val="20"/>
              </w:rPr>
              <w:t>2119</w:t>
            </w:r>
          </w:p>
        </w:tc>
        <w:tc>
          <w:tcPr>
            <w:tcW w:w="2965" w:type="pct"/>
            <w:tcBorders>
              <w:top w:val="nil"/>
              <w:left w:val="nil"/>
              <w:bottom w:val="single" w:sz="4" w:space="0" w:color="auto"/>
              <w:right w:val="single" w:sz="4" w:space="0" w:color="auto"/>
            </w:tcBorders>
            <w:shd w:val="clear" w:color="auto" w:fill="auto"/>
            <w:hideMark/>
          </w:tcPr>
          <w:p w14:paraId="4AEE7873" w14:textId="77777777" w:rsidR="00986A17" w:rsidRPr="00986A17" w:rsidRDefault="00986A17" w:rsidP="00986A17">
            <w:pPr>
              <w:rPr>
                <w:color w:val="000000"/>
                <w:sz w:val="20"/>
              </w:rPr>
            </w:pPr>
            <w:r w:rsidRPr="00986A17">
              <w:rPr>
                <w:color w:val="000000"/>
                <w:sz w:val="20"/>
              </w:rPr>
              <w:t>Огнезащитное покрытие воздуховодов PRO-"МБОР"- 5мм с клеем</w:t>
            </w:r>
          </w:p>
        </w:tc>
        <w:tc>
          <w:tcPr>
            <w:tcW w:w="1066" w:type="pct"/>
            <w:tcBorders>
              <w:top w:val="nil"/>
              <w:left w:val="nil"/>
              <w:bottom w:val="single" w:sz="4" w:space="0" w:color="auto"/>
              <w:right w:val="single" w:sz="4" w:space="0" w:color="auto"/>
            </w:tcBorders>
            <w:shd w:val="clear" w:color="auto" w:fill="auto"/>
            <w:hideMark/>
          </w:tcPr>
          <w:p w14:paraId="398FBB1B"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5A09C0CA" w14:textId="77777777" w:rsidR="00986A17" w:rsidRPr="00986A17" w:rsidRDefault="00986A17" w:rsidP="00986A17">
            <w:pPr>
              <w:jc w:val="center"/>
              <w:rPr>
                <w:color w:val="000000"/>
                <w:sz w:val="20"/>
              </w:rPr>
            </w:pPr>
            <w:r w:rsidRPr="00986A17">
              <w:rPr>
                <w:color w:val="000000"/>
                <w:sz w:val="20"/>
              </w:rPr>
              <w:t>6,06</w:t>
            </w:r>
          </w:p>
        </w:tc>
      </w:tr>
      <w:tr w:rsidR="00986A17" w:rsidRPr="00986A17" w14:paraId="4D52C38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8817430" w14:textId="77777777" w:rsidR="00986A17" w:rsidRPr="00986A17" w:rsidRDefault="00986A17" w:rsidP="00986A17">
            <w:pPr>
              <w:jc w:val="center"/>
              <w:rPr>
                <w:color w:val="000000"/>
                <w:sz w:val="20"/>
              </w:rPr>
            </w:pPr>
            <w:r w:rsidRPr="00986A17">
              <w:rPr>
                <w:color w:val="000000"/>
                <w:sz w:val="20"/>
              </w:rPr>
              <w:t>2120</w:t>
            </w:r>
          </w:p>
        </w:tc>
        <w:tc>
          <w:tcPr>
            <w:tcW w:w="2965" w:type="pct"/>
            <w:tcBorders>
              <w:top w:val="nil"/>
              <w:left w:val="nil"/>
              <w:bottom w:val="single" w:sz="4" w:space="0" w:color="auto"/>
              <w:right w:val="single" w:sz="4" w:space="0" w:color="auto"/>
            </w:tcBorders>
            <w:shd w:val="clear" w:color="auto" w:fill="auto"/>
            <w:hideMark/>
          </w:tcPr>
          <w:p w14:paraId="69530D1B" w14:textId="77777777" w:rsidR="00986A17" w:rsidRPr="00986A17" w:rsidRDefault="00986A17" w:rsidP="00986A17">
            <w:pPr>
              <w:rPr>
                <w:color w:val="000000"/>
                <w:sz w:val="20"/>
              </w:rPr>
            </w:pPr>
            <w:r w:rsidRPr="00986A17">
              <w:rPr>
                <w:color w:val="000000"/>
                <w:sz w:val="20"/>
              </w:rPr>
              <w:t>Установка зонтов над шахтами из листовой стали прямоугольного сечения периметром : 1000 мм</w:t>
            </w:r>
          </w:p>
        </w:tc>
        <w:tc>
          <w:tcPr>
            <w:tcW w:w="1066" w:type="pct"/>
            <w:tcBorders>
              <w:top w:val="nil"/>
              <w:left w:val="nil"/>
              <w:bottom w:val="single" w:sz="4" w:space="0" w:color="auto"/>
              <w:right w:val="single" w:sz="4" w:space="0" w:color="auto"/>
            </w:tcBorders>
            <w:shd w:val="clear" w:color="auto" w:fill="auto"/>
            <w:hideMark/>
          </w:tcPr>
          <w:p w14:paraId="322AC370" w14:textId="77777777" w:rsidR="00986A17" w:rsidRPr="00986A17" w:rsidRDefault="00986A17" w:rsidP="00986A17">
            <w:pPr>
              <w:jc w:val="center"/>
              <w:rPr>
                <w:color w:val="000000"/>
                <w:sz w:val="20"/>
              </w:rPr>
            </w:pPr>
            <w:r w:rsidRPr="00986A17">
              <w:rPr>
                <w:color w:val="000000"/>
                <w:sz w:val="20"/>
              </w:rPr>
              <w:t>1 зонт</w:t>
            </w:r>
          </w:p>
        </w:tc>
        <w:tc>
          <w:tcPr>
            <w:tcW w:w="510" w:type="pct"/>
            <w:tcBorders>
              <w:top w:val="nil"/>
              <w:left w:val="nil"/>
              <w:bottom w:val="single" w:sz="4" w:space="0" w:color="auto"/>
              <w:right w:val="single" w:sz="4" w:space="0" w:color="auto"/>
            </w:tcBorders>
            <w:shd w:val="clear" w:color="auto" w:fill="auto"/>
            <w:hideMark/>
          </w:tcPr>
          <w:p w14:paraId="2D98787B" w14:textId="77777777" w:rsidR="00986A17" w:rsidRPr="00986A17" w:rsidRDefault="00986A17" w:rsidP="00986A17">
            <w:pPr>
              <w:jc w:val="center"/>
              <w:rPr>
                <w:color w:val="000000"/>
                <w:sz w:val="20"/>
              </w:rPr>
            </w:pPr>
            <w:r w:rsidRPr="00986A17">
              <w:rPr>
                <w:color w:val="000000"/>
                <w:sz w:val="20"/>
              </w:rPr>
              <w:t>1</w:t>
            </w:r>
          </w:p>
        </w:tc>
      </w:tr>
      <w:tr w:rsidR="00986A17" w:rsidRPr="00986A17" w14:paraId="5B01E83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B23D866" w14:textId="77777777" w:rsidR="00986A17" w:rsidRPr="00986A17" w:rsidRDefault="00986A17" w:rsidP="00986A17">
            <w:pPr>
              <w:jc w:val="center"/>
              <w:rPr>
                <w:color w:val="000000"/>
                <w:sz w:val="20"/>
              </w:rPr>
            </w:pPr>
            <w:r w:rsidRPr="00986A17">
              <w:rPr>
                <w:color w:val="000000"/>
                <w:sz w:val="20"/>
              </w:rPr>
              <w:t>2121</w:t>
            </w:r>
          </w:p>
        </w:tc>
        <w:tc>
          <w:tcPr>
            <w:tcW w:w="2965" w:type="pct"/>
            <w:tcBorders>
              <w:top w:val="nil"/>
              <w:left w:val="nil"/>
              <w:bottom w:val="single" w:sz="4" w:space="0" w:color="auto"/>
              <w:right w:val="single" w:sz="4" w:space="0" w:color="auto"/>
            </w:tcBorders>
            <w:shd w:val="clear" w:color="auto" w:fill="auto"/>
            <w:hideMark/>
          </w:tcPr>
          <w:p w14:paraId="2931B066" w14:textId="77777777" w:rsidR="00986A17" w:rsidRPr="00986A17" w:rsidRDefault="00986A17" w:rsidP="00986A17">
            <w:pPr>
              <w:rPr>
                <w:color w:val="000000"/>
                <w:sz w:val="20"/>
              </w:rPr>
            </w:pPr>
            <w:r w:rsidRPr="00986A17">
              <w:rPr>
                <w:color w:val="000000"/>
                <w:sz w:val="20"/>
              </w:rPr>
              <w:t>Зонты вентиляционных систем из листовой оцинкованной стали, прямоугольные, периметром шахты 1000 мм</w:t>
            </w:r>
          </w:p>
        </w:tc>
        <w:tc>
          <w:tcPr>
            <w:tcW w:w="1066" w:type="pct"/>
            <w:tcBorders>
              <w:top w:val="nil"/>
              <w:left w:val="nil"/>
              <w:bottom w:val="single" w:sz="4" w:space="0" w:color="auto"/>
              <w:right w:val="single" w:sz="4" w:space="0" w:color="auto"/>
            </w:tcBorders>
            <w:shd w:val="clear" w:color="auto" w:fill="auto"/>
            <w:hideMark/>
          </w:tcPr>
          <w:p w14:paraId="72490FE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7F3B209" w14:textId="77777777" w:rsidR="00986A17" w:rsidRPr="00986A17" w:rsidRDefault="00986A17" w:rsidP="00986A17">
            <w:pPr>
              <w:jc w:val="center"/>
              <w:rPr>
                <w:color w:val="000000"/>
                <w:sz w:val="20"/>
              </w:rPr>
            </w:pPr>
            <w:r w:rsidRPr="00986A17">
              <w:rPr>
                <w:color w:val="000000"/>
                <w:sz w:val="20"/>
              </w:rPr>
              <w:t>1</w:t>
            </w:r>
          </w:p>
        </w:tc>
      </w:tr>
      <w:tr w:rsidR="00986A17" w:rsidRPr="00986A17" w14:paraId="1FCD712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335B9C7" w14:textId="77777777" w:rsidR="00986A17" w:rsidRPr="00986A17" w:rsidRDefault="00986A17" w:rsidP="00986A17">
            <w:pPr>
              <w:jc w:val="center"/>
              <w:rPr>
                <w:color w:val="000000"/>
                <w:sz w:val="20"/>
              </w:rPr>
            </w:pPr>
            <w:r w:rsidRPr="00986A17">
              <w:rPr>
                <w:color w:val="000000"/>
                <w:sz w:val="20"/>
              </w:rPr>
              <w:t>2122</w:t>
            </w:r>
          </w:p>
        </w:tc>
        <w:tc>
          <w:tcPr>
            <w:tcW w:w="2965" w:type="pct"/>
            <w:tcBorders>
              <w:top w:val="nil"/>
              <w:left w:val="nil"/>
              <w:bottom w:val="single" w:sz="4" w:space="0" w:color="auto"/>
              <w:right w:val="single" w:sz="4" w:space="0" w:color="auto"/>
            </w:tcBorders>
            <w:shd w:val="clear" w:color="auto" w:fill="auto"/>
            <w:hideMark/>
          </w:tcPr>
          <w:p w14:paraId="6F24EB8B"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 0,5 мм, периметром до 600 мм</w:t>
            </w:r>
          </w:p>
        </w:tc>
        <w:tc>
          <w:tcPr>
            <w:tcW w:w="1066" w:type="pct"/>
            <w:tcBorders>
              <w:top w:val="nil"/>
              <w:left w:val="nil"/>
              <w:bottom w:val="single" w:sz="4" w:space="0" w:color="auto"/>
              <w:right w:val="single" w:sz="4" w:space="0" w:color="auto"/>
            </w:tcBorders>
            <w:shd w:val="clear" w:color="auto" w:fill="auto"/>
            <w:hideMark/>
          </w:tcPr>
          <w:p w14:paraId="766D3532"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569EA930" w14:textId="77777777" w:rsidR="00986A17" w:rsidRPr="00986A17" w:rsidRDefault="00986A17" w:rsidP="00986A17">
            <w:pPr>
              <w:jc w:val="center"/>
              <w:rPr>
                <w:color w:val="000000"/>
                <w:sz w:val="20"/>
              </w:rPr>
            </w:pPr>
            <w:r w:rsidRPr="00986A17">
              <w:rPr>
                <w:color w:val="000000"/>
                <w:sz w:val="20"/>
              </w:rPr>
              <w:t>0,0718</w:t>
            </w:r>
          </w:p>
        </w:tc>
      </w:tr>
      <w:tr w:rsidR="00986A17" w:rsidRPr="00986A17" w14:paraId="690E2DA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77BA3EA" w14:textId="77777777" w:rsidR="00986A17" w:rsidRPr="00986A17" w:rsidRDefault="00986A17" w:rsidP="00986A17">
            <w:pPr>
              <w:jc w:val="center"/>
              <w:rPr>
                <w:color w:val="000000"/>
                <w:sz w:val="20"/>
              </w:rPr>
            </w:pPr>
            <w:r w:rsidRPr="00986A17">
              <w:rPr>
                <w:color w:val="000000"/>
                <w:sz w:val="20"/>
              </w:rPr>
              <w:t>2123</w:t>
            </w:r>
          </w:p>
        </w:tc>
        <w:tc>
          <w:tcPr>
            <w:tcW w:w="2965" w:type="pct"/>
            <w:tcBorders>
              <w:top w:val="nil"/>
              <w:left w:val="nil"/>
              <w:bottom w:val="single" w:sz="4" w:space="0" w:color="auto"/>
              <w:right w:val="single" w:sz="4" w:space="0" w:color="auto"/>
            </w:tcBorders>
            <w:shd w:val="clear" w:color="auto" w:fill="auto"/>
            <w:hideMark/>
          </w:tcPr>
          <w:p w14:paraId="4D4C164F"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до 1000 мм</w:t>
            </w:r>
          </w:p>
        </w:tc>
        <w:tc>
          <w:tcPr>
            <w:tcW w:w="1066" w:type="pct"/>
            <w:tcBorders>
              <w:top w:val="nil"/>
              <w:left w:val="nil"/>
              <w:bottom w:val="single" w:sz="4" w:space="0" w:color="auto"/>
              <w:right w:val="single" w:sz="4" w:space="0" w:color="auto"/>
            </w:tcBorders>
            <w:shd w:val="clear" w:color="auto" w:fill="auto"/>
            <w:hideMark/>
          </w:tcPr>
          <w:p w14:paraId="7B00A76B"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6323A217" w14:textId="77777777" w:rsidR="00986A17" w:rsidRPr="00986A17" w:rsidRDefault="00986A17" w:rsidP="00986A17">
            <w:pPr>
              <w:jc w:val="center"/>
              <w:rPr>
                <w:color w:val="000000"/>
                <w:sz w:val="20"/>
              </w:rPr>
            </w:pPr>
            <w:r w:rsidRPr="00986A17">
              <w:rPr>
                <w:color w:val="000000"/>
                <w:sz w:val="20"/>
              </w:rPr>
              <w:t>7</w:t>
            </w:r>
          </w:p>
        </w:tc>
      </w:tr>
      <w:tr w:rsidR="00986A17" w:rsidRPr="00986A17" w14:paraId="73702BE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FFB90E7" w14:textId="77777777" w:rsidR="00986A17" w:rsidRPr="00986A17" w:rsidRDefault="00986A17" w:rsidP="00986A17">
            <w:pPr>
              <w:jc w:val="center"/>
              <w:rPr>
                <w:color w:val="000000"/>
                <w:sz w:val="20"/>
              </w:rPr>
            </w:pPr>
            <w:r w:rsidRPr="00986A17">
              <w:rPr>
                <w:color w:val="000000"/>
                <w:sz w:val="20"/>
              </w:rPr>
              <w:t>2124</w:t>
            </w:r>
          </w:p>
        </w:tc>
        <w:tc>
          <w:tcPr>
            <w:tcW w:w="2965" w:type="pct"/>
            <w:tcBorders>
              <w:top w:val="nil"/>
              <w:left w:val="nil"/>
              <w:bottom w:val="single" w:sz="4" w:space="0" w:color="auto"/>
              <w:right w:val="single" w:sz="4" w:space="0" w:color="auto"/>
            </w:tcBorders>
            <w:shd w:val="clear" w:color="auto" w:fill="auto"/>
            <w:hideMark/>
          </w:tcPr>
          <w:p w14:paraId="50F2D132"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0,55 мм, периметр 600 мм</w:t>
            </w:r>
          </w:p>
        </w:tc>
        <w:tc>
          <w:tcPr>
            <w:tcW w:w="1066" w:type="pct"/>
            <w:tcBorders>
              <w:top w:val="nil"/>
              <w:left w:val="nil"/>
              <w:bottom w:val="single" w:sz="4" w:space="0" w:color="auto"/>
              <w:right w:val="single" w:sz="4" w:space="0" w:color="auto"/>
            </w:tcBorders>
            <w:shd w:val="clear" w:color="auto" w:fill="auto"/>
            <w:hideMark/>
          </w:tcPr>
          <w:p w14:paraId="0E505EDB"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3C53BC6B" w14:textId="77777777" w:rsidR="00986A17" w:rsidRPr="00986A17" w:rsidRDefault="00986A17" w:rsidP="00986A17">
            <w:pPr>
              <w:jc w:val="center"/>
              <w:rPr>
                <w:color w:val="000000"/>
                <w:sz w:val="20"/>
              </w:rPr>
            </w:pPr>
            <w:r w:rsidRPr="00986A17">
              <w:rPr>
                <w:color w:val="000000"/>
                <w:sz w:val="20"/>
              </w:rPr>
              <w:t>0,18</w:t>
            </w:r>
          </w:p>
        </w:tc>
      </w:tr>
      <w:tr w:rsidR="00986A17" w:rsidRPr="00986A17" w14:paraId="20BD802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1527293" w14:textId="77777777" w:rsidR="00986A17" w:rsidRPr="00986A17" w:rsidRDefault="00986A17" w:rsidP="00986A17">
            <w:pPr>
              <w:jc w:val="center"/>
              <w:rPr>
                <w:color w:val="000000"/>
                <w:sz w:val="20"/>
              </w:rPr>
            </w:pPr>
            <w:r w:rsidRPr="00986A17">
              <w:rPr>
                <w:color w:val="000000"/>
                <w:sz w:val="20"/>
              </w:rPr>
              <w:t>2125</w:t>
            </w:r>
          </w:p>
        </w:tc>
        <w:tc>
          <w:tcPr>
            <w:tcW w:w="2965" w:type="pct"/>
            <w:tcBorders>
              <w:top w:val="nil"/>
              <w:left w:val="nil"/>
              <w:bottom w:val="single" w:sz="4" w:space="0" w:color="auto"/>
              <w:right w:val="single" w:sz="4" w:space="0" w:color="auto"/>
            </w:tcBorders>
            <w:shd w:val="clear" w:color="auto" w:fill="auto"/>
            <w:hideMark/>
          </w:tcPr>
          <w:p w14:paraId="430249E5" w14:textId="77777777" w:rsidR="00986A17" w:rsidRPr="00986A17" w:rsidRDefault="00986A17" w:rsidP="00986A17">
            <w:pPr>
              <w:rPr>
                <w:color w:val="000000"/>
                <w:sz w:val="20"/>
              </w:rPr>
            </w:pPr>
            <w:r w:rsidRPr="00986A17">
              <w:rPr>
                <w:color w:val="000000"/>
                <w:sz w:val="20"/>
              </w:rPr>
              <w:t>Установка решеток жалюзийных площадью в свету: до 0,5 м2</w:t>
            </w:r>
          </w:p>
        </w:tc>
        <w:tc>
          <w:tcPr>
            <w:tcW w:w="1066" w:type="pct"/>
            <w:tcBorders>
              <w:top w:val="nil"/>
              <w:left w:val="nil"/>
              <w:bottom w:val="single" w:sz="4" w:space="0" w:color="auto"/>
              <w:right w:val="single" w:sz="4" w:space="0" w:color="auto"/>
            </w:tcBorders>
            <w:shd w:val="clear" w:color="auto" w:fill="auto"/>
            <w:hideMark/>
          </w:tcPr>
          <w:p w14:paraId="49D99D86" w14:textId="77777777" w:rsidR="00986A17" w:rsidRPr="00986A17" w:rsidRDefault="00986A17" w:rsidP="00986A17">
            <w:pPr>
              <w:jc w:val="center"/>
              <w:rPr>
                <w:color w:val="000000"/>
                <w:sz w:val="20"/>
              </w:rPr>
            </w:pPr>
            <w:r w:rsidRPr="00986A17">
              <w:rPr>
                <w:color w:val="000000"/>
                <w:sz w:val="20"/>
              </w:rPr>
              <w:t>1 решетка</w:t>
            </w:r>
          </w:p>
        </w:tc>
        <w:tc>
          <w:tcPr>
            <w:tcW w:w="510" w:type="pct"/>
            <w:tcBorders>
              <w:top w:val="nil"/>
              <w:left w:val="nil"/>
              <w:bottom w:val="single" w:sz="4" w:space="0" w:color="auto"/>
              <w:right w:val="single" w:sz="4" w:space="0" w:color="auto"/>
            </w:tcBorders>
            <w:shd w:val="clear" w:color="auto" w:fill="auto"/>
            <w:hideMark/>
          </w:tcPr>
          <w:p w14:paraId="3C7CF486" w14:textId="77777777" w:rsidR="00986A17" w:rsidRPr="00986A17" w:rsidRDefault="00986A17" w:rsidP="00986A17">
            <w:pPr>
              <w:jc w:val="center"/>
              <w:rPr>
                <w:color w:val="000000"/>
                <w:sz w:val="20"/>
              </w:rPr>
            </w:pPr>
            <w:r w:rsidRPr="00986A17">
              <w:rPr>
                <w:color w:val="000000"/>
                <w:sz w:val="20"/>
              </w:rPr>
              <w:t>1</w:t>
            </w:r>
          </w:p>
        </w:tc>
      </w:tr>
      <w:tr w:rsidR="00986A17" w:rsidRPr="00986A17" w14:paraId="75FE3E3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0EA89AD" w14:textId="77777777" w:rsidR="00986A17" w:rsidRPr="00986A17" w:rsidRDefault="00986A17" w:rsidP="00986A17">
            <w:pPr>
              <w:jc w:val="center"/>
              <w:rPr>
                <w:color w:val="000000"/>
                <w:sz w:val="20"/>
              </w:rPr>
            </w:pPr>
            <w:r w:rsidRPr="00986A17">
              <w:rPr>
                <w:color w:val="000000"/>
                <w:sz w:val="20"/>
              </w:rPr>
              <w:t>2126</w:t>
            </w:r>
          </w:p>
        </w:tc>
        <w:tc>
          <w:tcPr>
            <w:tcW w:w="2965" w:type="pct"/>
            <w:tcBorders>
              <w:top w:val="nil"/>
              <w:left w:val="nil"/>
              <w:bottom w:val="single" w:sz="4" w:space="0" w:color="auto"/>
              <w:right w:val="single" w:sz="4" w:space="0" w:color="auto"/>
            </w:tcBorders>
            <w:shd w:val="clear" w:color="auto" w:fill="auto"/>
            <w:hideMark/>
          </w:tcPr>
          <w:p w14:paraId="60B07116" w14:textId="77777777" w:rsidR="00986A17" w:rsidRPr="00986A17" w:rsidRDefault="00986A17" w:rsidP="00986A17">
            <w:pPr>
              <w:rPr>
                <w:color w:val="000000"/>
                <w:sz w:val="20"/>
              </w:rPr>
            </w:pPr>
            <w:r w:rsidRPr="00986A17">
              <w:rPr>
                <w:color w:val="000000"/>
                <w:sz w:val="20"/>
              </w:rPr>
              <w:t>Решетки вентиляционные алюминиевые "АРКТОС" типа АДН, размером 150х150 мм</w:t>
            </w:r>
          </w:p>
        </w:tc>
        <w:tc>
          <w:tcPr>
            <w:tcW w:w="1066" w:type="pct"/>
            <w:tcBorders>
              <w:top w:val="nil"/>
              <w:left w:val="nil"/>
              <w:bottom w:val="single" w:sz="4" w:space="0" w:color="auto"/>
              <w:right w:val="single" w:sz="4" w:space="0" w:color="auto"/>
            </w:tcBorders>
            <w:shd w:val="clear" w:color="auto" w:fill="auto"/>
            <w:hideMark/>
          </w:tcPr>
          <w:p w14:paraId="6BEF3E8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43E52E0" w14:textId="77777777" w:rsidR="00986A17" w:rsidRPr="00986A17" w:rsidRDefault="00986A17" w:rsidP="00986A17">
            <w:pPr>
              <w:jc w:val="center"/>
              <w:rPr>
                <w:color w:val="000000"/>
                <w:sz w:val="20"/>
              </w:rPr>
            </w:pPr>
            <w:r w:rsidRPr="00986A17">
              <w:rPr>
                <w:color w:val="000000"/>
                <w:sz w:val="20"/>
              </w:rPr>
              <w:t>1</w:t>
            </w:r>
          </w:p>
        </w:tc>
      </w:tr>
      <w:tr w:rsidR="00986A17" w:rsidRPr="00986A17" w14:paraId="61B19A1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5A54122" w14:textId="77777777" w:rsidR="00986A17" w:rsidRPr="00986A17" w:rsidRDefault="00986A17" w:rsidP="00986A17">
            <w:pPr>
              <w:jc w:val="center"/>
              <w:rPr>
                <w:color w:val="000000"/>
                <w:sz w:val="20"/>
              </w:rPr>
            </w:pPr>
            <w:r w:rsidRPr="00986A17">
              <w:rPr>
                <w:color w:val="000000"/>
                <w:sz w:val="20"/>
              </w:rPr>
              <w:t>2127</w:t>
            </w:r>
          </w:p>
        </w:tc>
        <w:tc>
          <w:tcPr>
            <w:tcW w:w="2965" w:type="pct"/>
            <w:tcBorders>
              <w:top w:val="nil"/>
              <w:left w:val="nil"/>
              <w:bottom w:val="single" w:sz="4" w:space="0" w:color="auto"/>
              <w:right w:val="single" w:sz="4" w:space="0" w:color="auto"/>
            </w:tcBorders>
            <w:shd w:val="clear" w:color="auto" w:fill="auto"/>
            <w:hideMark/>
          </w:tcPr>
          <w:p w14:paraId="1FC09317" w14:textId="77777777" w:rsidR="00986A17" w:rsidRPr="00986A17" w:rsidRDefault="00986A17" w:rsidP="00986A17">
            <w:pPr>
              <w:rPr>
                <w:color w:val="000000"/>
                <w:sz w:val="20"/>
              </w:rPr>
            </w:pPr>
            <w:r w:rsidRPr="00986A17">
              <w:rPr>
                <w:color w:val="000000"/>
                <w:sz w:val="20"/>
              </w:rPr>
              <w:t>Крепления для воздуховодов оцинкованные (подвески СТД, подвески регулируемые СТД, тяги, хомуты, кронштейны, траверсы, ленты, шпильки, профили)</w:t>
            </w:r>
          </w:p>
        </w:tc>
        <w:tc>
          <w:tcPr>
            <w:tcW w:w="1066" w:type="pct"/>
            <w:tcBorders>
              <w:top w:val="nil"/>
              <w:left w:val="nil"/>
              <w:bottom w:val="single" w:sz="4" w:space="0" w:color="auto"/>
              <w:right w:val="single" w:sz="4" w:space="0" w:color="auto"/>
            </w:tcBorders>
            <w:shd w:val="clear" w:color="auto" w:fill="auto"/>
            <w:hideMark/>
          </w:tcPr>
          <w:p w14:paraId="39D795C0"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1E98A9AA" w14:textId="77777777" w:rsidR="00986A17" w:rsidRPr="00986A17" w:rsidRDefault="00986A17" w:rsidP="00986A17">
            <w:pPr>
              <w:jc w:val="center"/>
              <w:rPr>
                <w:color w:val="000000"/>
                <w:sz w:val="20"/>
              </w:rPr>
            </w:pPr>
            <w:r w:rsidRPr="00986A17">
              <w:rPr>
                <w:color w:val="000000"/>
                <w:sz w:val="20"/>
              </w:rPr>
              <w:t>0,005</w:t>
            </w:r>
          </w:p>
        </w:tc>
      </w:tr>
      <w:tr w:rsidR="00986A17" w:rsidRPr="00986A17" w14:paraId="656AAB8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571ABE3" w14:textId="77777777" w:rsidR="00986A17" w:rsidRPr="00986A17" w:rsidRDefault="00986A17" w:rsidP="00986A17">
            <w:pPr>
              <w:jc w:val="center"/>
              <w:rPr>
                <w:color w:val="000000"/>
                <w:sz w:val="20"/>
              </w:rPr>
            </w:pPr>
            <w:r w:rsidRPr="00986A17">
              <w:rPr>
                <w:color w:val="000000"/>
                <w:sz w:val="20"/>
              </w:rPr>
              <w:t>2128</w:t>
            </w:r>
          </w:p>
        </w:tc>
        <w:tc>
          <w:tcPr>
            <w:tcW w:w="2965" w:type="pct"/>
            <w:tcBorders>
              <w:top w:val="nil"/>
              <w:left w:val="nil"/>
              <w:bottom w:val="single" w:sz="4" w:space="0" w:color="auto"/>
              <w:right w:val="single" w:sz="4" w:space="0" w:color="auto"/>
            </w:tcBorders>
            <w:shd w:val="clear" w:color="auto" w:fill="auto"/>
            <w:hideMark/>
          </w:tcPr>
          <w:p w14:paraId="24DC1881" w14:textId="77777777" w:rsidR="00986A17" w:rsidRPr="00986A17" w:rsidRDefault="00986A17" w:rsidP="00986A17">
            <w:pPr>
              <w:rPr>
                <w:color w:val="000000"/>
                <w:sz w:val="20"/>
              </w:rPr>
            </w:pPr>
            <w:r w:rsidRPr="00986A17">
              <w:rPr>
                <w:color w:val="000000"/>
                <w:sz w:val="20"/>
              </w:rPr>
              <w:t>Изоляция плоских и криволинейных поверхностей пластинами (плитами) из вспененного каучука ( «Армофлекс»), вспененного полиэтилена ( «Термофлекс»)</w:t>
            </w:r>
          </w:p>
        </w:tc>
        <w:tc>
          <w:tcPr>
            <w:tcW w:w="1066" w:type="pct"/>
            <w:tcBorders>
              <w:top w:val="nil"/>
              <w:left w:val="nil"/>
              <w:bottom w:val="single" w:sz="4" w:space="0" w:color="auto"/>
              <w:right w:val="single" w:sz="4" w:space="0" w:color="auto"/>
            </w:tcBorders>
            <w:shd w:val="clear" w:color="auto" w:fill="auto"/>
            <w:hideMark/>
          </w:tcPr>
          <w:p w14:paraId="2AA4DC37" w14:textId="77777777" w:rsidR="00986A17" w:rsidRPr="00986A17" w:rsidRDefault="00986A17" w:rsidP="00986A17">
            <w:pPr>
              <w:jc w:val="center"/>
              <w:rPr>
                <w:color w:val="000000"/>
                <w:sz w:val="20"/>
              </w:rPr>
            </w:pPr>
            <w:r w:rsidRPr="00986A17">
              <w:rPr>
                <w:color w:val="000000"/>
                <w:sz w:val="20"/>
              </w:rPr>
              <w:t>10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11A0EB2C" w14:textId="77777777" w:rsidR="00986A17" w:rsidRPr="00986A17" w:rsidRDefault="00986A17" w:rsidP="00986A17">
            <w:pPr>
              <w:jc w:val="center"/>
              <w:rPr>
                <w:color w:val="000000"/>
                <w:sz w:val="20"/>
              </w:rPr>
            </w:pPr>
            <w:r w:rsidRPr="00986A17">
              <w:rPr>
                <w:color w:val="000000"/>
                <w:sz w:val="20"/>
              </w:rPr>
              <w:t>0,1</w:t>
            </w:r>
          </w:p>
        </w:tc>
      </w:tr>
      <w:tr w:rsidR="00986A17" w:rsidRPr="00986A17" w14:paraId="5E1614E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84280BA" w14:textId="77777777" w:rsidR="00986A17" w:rsidRPr="00986A17" w:rsidRDefault="00986A17" w:rsidP="00986A17">
            <w:pPr>
              <w:jc w:val="center"/>
              <w:rPr>
                <w:color w:val="000000"/>
                <w:sz w:val="20"/>
              </w:rPr>
            </w:pPr>
            <w:r w:rsidRPr="00986A17">
              <w:rPr>
                <w:color w:val="000000"/>
                <w:sz w:val="20"/>
              </w:rPr>
              <w:t>2129</w:t>
            </w:r>
          </w:p>
        </w:tc>
        <w:tc>
          <w:tcPr>
            <w:tcW w:w="2965" w:type="pct"/>
            <w:tcBorders>
              <w:top w:val="nil"/>
              <w:left w:val="nil"/>
              <w:bottom w:val="single" w:sz="4" w:space="0" w:color="auto"/>
              <w:right w:val="single" w:sz="4" w:space="0" w:color="auto"/>
            </w:tcBorders>
            <w:shd w:val="clear" w:color="auto" w:fill="auto"/>
            <w:hideMark/>
          </w:tcPr>
          <w:p w14:paraId="3A514BFE" w14:textId="77777777" w:rsidR="00986A17" w:rsidRPr="00986A17" w:rsidRDefault="00986A17" w:rsidP="00986A17">
            <w:pPr>
              <w:rPr>
                <w:color w:val="000000"/>
                <w:sz w:val="20"/>
              </w:rPr>
            </w:pPr>
            <w:r w:rsidRPr="00986A17">
              <w:rPr>
                <w:color w:val="000000"/>
                <w:sz w:val="20"/>
              </w:rPr>
              <w:t>Рулоны из вспененного каучука K-FLEX IGO, толщиной 25 мм</w:t>
            </w:r>
          </w:p>
        </w:tc>
        <w:tc>
          <w:tcPr>
            <w:tcW w:w="1066" w:type="pct"/>
            <w:tcBorders>
              <w:top w:val="nil"/>
              <w:left w:val="nil"/>
              <w:bottom w:val="single" w:sz="4" w:space="0" w:color="auto"/>
              <w:right w:val="single" w:sz="4" w:space="0" w:color="auto"/>
            </w:tcBorders>
            <w:shd w:val="clear" w:color="auto" w:fill="auto"/>
            <w:hideMark/>
          </w:tcPr>
          <w:p w14:paraId="5BDD22BE"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4D8ABA33" w14:textId="77777777" w:rsidR="00986A17" w:rsidRPr="00986A17" w:rsidRDefault="00986A17" w:rsidP="00986A17">
            <w:pPr>
              <w:jc w:val="center"/>
              <w:rPr>
                <w:color w:val="000000"/>
                <w:sz w:val="20"/>
              </w:rPr>
            </w:pPr>
            <w:r w:rsidRPr="00986A17">
              <w:rPr>
                <w:color w:val="000000"/>
                <w:sz w:val="20"/>
              </w:rPr>
              <w:t>1,1</w:t>
            </w:r>
          </w:p>
        </w:tc>
      </w:tr>
      <w:tr w:rsidR="00986A17" w:rsidRPr="00986A17" w14:paraId="6A10155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02E0FEF" w14:textId="77777777" w:rsidR="00986A17" w:rsidRPr="00986A17" w:rsidRDefault="00986A17" w:rsidP="00986A17">
            <w:pPr>
              <w:jc w:val="center"/>
              <w:rPr>
                <w:color w:val="000000"/>
                <w:sz w:val="20"/>
              </w:rPr>
            </w:pPr>
            <w:r w:rsidRPr="00986A17">
              <w:rPr>
                <w:color w:val="000000"/>
                <w:sz w:val="20"/>
              </w:rPr>
              <w:t>2130</w:t>
            </w:r>
          </w:p>
        </w:tc>
        <w:tc>
          <w:tcPr>
            <w:tcW w:w="2965" w:type="pct"/>
            <w:tcBorders>
              <w:top w:val="nil"/>
              <w:left w:val="nil"/>
              <w:bottom w:val="single" w:sz="4" w:space="0" w:color="auto"/>
              <w:right w:val="single" w:sz="4" w:space="0" w:color="auto"/>
            </w:tcBorders>
            <w:shd w:val="clear" w:color="auto" w:fill="auto"/>
            <w:hideMark/>
          </w:tcPr>
          <w:p w14:paraId="52260802" w14:textId="77777777" w:rsidR="00986A17" w:rsidRPr="00986A17" w:rsidRDefault="00986A17" w:rsidP="00986A17">
            <w:pPr>
              <w:rPr>
                <w:color w:val="000000"/>
                <w:sz w:val="20"/>
              </w:rPr>
            </w:pPr>
            <w:r w:rsidRPr="00986A17">
              <w:rPr>
                <w:color w:val="000000"/>
                <w:sz w:val="20"/>
              </w:rPr>
              <w:t>Огнезащитное покрытие воздуховодов комплексной огнезащитой на основе плит теплоизоляционных с пределом огнестойкости: 2,0 часа</w:t>
            </w:r>
          </w:p>
        </w:tc>
        <w:tc>
          <w:tcPr>
            <w:tcW w:w="1066" w:type="pct"/>
            <w:tcBorders>
              <w:top w:val="nil"/>
              <w:left w:val="nil"/>
              <w:bottom w:val="single" w:sz="4" w:space="0" w:color="auto"/>
              <w:right w:val="single" w:sz="4" w:space="0" w:color="auto"/>
            </w:tcBorders>
            <w:shd w:val="clear" w:color="auto" w:fill="auto"/>
            <w:hideMark/>
          </w:tcPr>
          <w:p w14:paraId="180E19CF" w14:textId="77777777" w:rsidR="00986A17" w:rsidRPr="00986A17" w:rsidRDefault="00986A17" w:rsidP="00986A17">
            <w:pPr>
              <w:jc w:val="center"/>
              <w:rPr>
                <w:color w:val="000000"/>
                <w:sz w:val="20"/>
              </w:rPr>
            </w:pPr>
            <w:r w:rsidRPr="00986A17">
              <w:rPr>
                <w:color w:val="000000"/>
                <w:sz w:val="20"/>
              </w:rPr>
              <w:t>100 м2 обрабатываемой поверхности</w:t>
            </w:r>
          </w:p>
        </w:tc>
        <w:tc>
          <w:tcPr>
            <w:tcW w:w="510" w:type="pct"/>
            <w:tcBorders>
              <w:top w:val="nil"/>
              <w:left w:val="nil"/>
              <w:bottom w:val="single" w:sz="4" w:space="0" w:color="auto"/>
              <w:right w:val="single" w:sz="4" w:space="0" w:color="auto"/>
            </w:tcBorders>
            <w:shd w:val="clear" w:color="auto" w:fill="auto"/>
            <w:hideMark/>
          </w:tcPr>
          <w:p w14:paraId="7000CEF2" w14:textId="77777777" w:rsidR="00986A17" w:rsidRPr="00986A17" w:rsidRDefault="00986A17" w:rsidP="00986A17">
            <w:pPr>
              <w:jc w:val="center"/>
              <w:rPr>
                <w:color w:val="000000"/>
                <w:sz w:val="20"/>
              </w:rPr>
            </w:pPr>
            <w:r w:rsidRPr="00986A17">
              <w:rPr>
                <w:color w:val="000000"/>
                <w:sz w:val="20"/>
              </w:rPr>
              <w:t>0,06</w:t>
            </w:r>
          </w:p>
        </w:tc>
      </w:tr>
      <w:tr w:rsidR="00986A17" w:rsidRPr="00986A17" w14:paraId="2CE653A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60ECAED" w14:textId="77777777" w:rsidR="00986A17" w:rsidRPr="00986A17" w:rsidRDefault="00986A17" w:rsidP="00986A17">
            <w:pPr>
              <w:jc w:val="center"/>
              <w:rPr>
                <w:color w:val="000000"/>
                <w:sz w:val="20"/>
              </w:rPr>
            </w:pPr>
            <w:r w:rsidRPr="00986A17">
              <w:rPr>
                <w:color w:val="000000"/>
                <w:sz w:val="20"/>
              </w:rPr>
              <w:t>2131</w:t>
            </w:r>
          </w:p>
        </w:tc>
        <w:tc>
          <w:tcPr>
            <w:tcW w:w="2965" w:type="pct"/>
            <w:tcBorders>
              <w:top w:val="nil"/>
              <w:left w:val="nil"/>
              <w:bottom w:val="single" w:sz="4" w:space="0" w:color="auto"/>
              <w:right w:val="single" w:sz="4" w:space="0" w:color="auto"/>
            </w:tcBorders>
            <w:shd w:val="clear" w:color="auto" w:fill="auto"/>
            <w:hideMark/>
          </w:tcPr>
          <w:p w14:paraId="008B9B4D" w14:textId="77777777" w:rsidR="00986A17" w:rsidRPr="00986A17" w:rsidRDefault="00986A17" w:rsidP="00986A17">
            <w:pPr>
              <w:rPr>
                <w:color w:val="000000"/>
                <w:sz w:val="20"/>
              </w:rPr>
            </w:pPr>
            <w:r w:rsidRPr="00986A17">
              <w:rPr>
                <w:color w:val="000000"/>
                <w:sz w:val="20"/>
              </w:rPr>
              <w:t>Огнезащитное покрытие воздуховодов PRO-"МБОР"- 5мм с клеем</w:t>
            </w:r>
          </w:p>
        </w:tc>
        <w:tc>
          <w:tcPr>
            <w:tcW w:w="1066" w:type="pct"/>
            <w:tcBorders>
              <w:top w:val="nil"/>
              <w:left w:val="nil"/>
              <w:bottom w:val="single" w:sz="4" w:space="0" w:color="auto"/>
              <w:right w:val="single" w:sz="4" w:space="0" w:color="auto"/>
            </w:tcBorders>
            <w:shd w:val="clear" w:color="auto" w:fill="auto"/>
            <w:hideMark/>
          </w:tcPr>
          <w:p w14:paraId="06D18B1A"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2FD22BC8" w14:textId="77777777" w:rsidR="00986A17" w:rsidRPr="00986A17" w:rsidRDefault="00986A17" w:rsidP="00986A17">
            <w:pPr>
              <w:jc w:val="center"/>
              <w:rPr>
                <w:color w:val="000000"/>
                <w:sz w:val="20"/>
              </w:rPr>
            </w:pPr>
            <w:r w:rsidRPr="00986A17">
              <w:rPr>
                <w:color w:val="000000"/>
                <w:sz w:val="20"/>
              </w:rPr>
              <w:t>6,06</w:t>
            </w:r>
          </w:p>
        </w:tc>
      </w:tr>
      <w:tr w:rsidR="00986A17" w:rsidRPr="00986A17" w14:paraId="5A2DB56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B236A59" w14:textId="77777777" w:rsidR="00986A17" w:rsidRPr="00986A17" w:rsidRDefault="00986A17" w:rsidP="00986A17">
            <w:pPr>
              <w:jc w:val="center"/>
              <w:rPr>
                <w:color w:val="000000"/>
                <w:sz w:val="20"/>
              </w:rPr>
            </w:pPr>
            <w:r w:rsidRPr="00986A17">
              <w:rPr>
                <w:color w:val="000000"/>
                <w:sz w:val="20"/>
              </w:rPr>
              <w:t>2132</w:t>
            </w:r>
          </w:p>
        </w:tc>
        <w:tc>
          <w:tcPr>
            <w:tcW w:w="2965" w:type="pct"/>
            <w:tcBorders>
              <w:top w:val="nil"/>
              <w:left w:val="nil"/>
              <w:bottom w:val="single" w:sz="4" w:space="0" w:color="auto"/>
              <w:right w:val="single" w:sz="4" w:space="0" w:color="auto"/>
            </w:tcBorders>
            <w:shd w:val="clear" w:color="auto" w:fill="auto"/>
            <w:hideMark/>
          </w:tcPr>
          <w:p w14:paraId="38B39729" w14:textId="77777777" w:rsidR="00986A17" w:rsidRPr="00986A17" w:rsidRDefault="00986A17" w:rsidP="00986A17">
            <w:pPr>
              <w:rPr>
                <w:color w:val="000000"/>
                <w:sz w:val="20"/>
              </w:rPr>
            </w:pPr>
            <w:r w:rsidRPr="00986A17">
              <w:rPr>
                <w:color w:val="000000"/>
                <w:sz w:val="20"/>
              </w:rPr>
              <w:t>Установка зонтов над шахтами из листовой стали прямоугольного сечения периметром : 1000 мм</w:t>
            </w:r>
          </w:p>
        </w:tc>
        <w:tc>
          <w:tcPr>
            <w:tcW w:w="1066" w:type="pct"/>
            <w:tcBorders>
              <w:top w:val="nil"/>
              <w:left w:val="nil"/>
              <w:bottom w:val="single" w:sz="4" w:space="0" w:color="auto"/>
              <w:right w:val="single" w:sz="4" w:space="0" w:color="auto"/>
            </w:tcBorders>
            <w:shd w:val="clear" w:color="auto" w:fill="auto"/>
            <w:hideMark/>
          </w:tcPr>
          <w:p w14:paraId="5CBAD247" w14:textId="77777777" w:rsidR="00986A17" w:rsidRPr="00986A17" w:rsidRDefault="00986A17" w:rsidP="00986A17">
            <w:pPr>
              <w:jc w:val="center"/>
              <w:rPr>
                <w:color w:val="000000"/>
                <w:sz w:val="20"/>
              </w:rPr>
            </w:pPr>
            <w:r w:rsidRPr="00986A17">
              <w:rPr>
                <w:color w:val="000000"/>
                <w:sz w:val="20"/>
              </w:rPr>
              <w:t>1 зонт</w:t>
            </w:r>
          </w:p>
        </w:tc>
        <w:tc>
          <w:tcPr>
            <w:tcW w:w="510" w:type="pct"/>
            <w:tcBorders>
              <w:top w:val="nil"/>
              <w:left w:val="nil"/>
              <w:bottom w:val="single" w:sz="4" w:space="0" w:color="auto"/>
              <w:right w:val="single" w:sz="4" w:space="0" w:color="auto"/>
            </w:tcBorders>
            <w:shd w:val="clear" w:color="auto" w:fill="auto"/>
            <w:hideMark/>
          </w:tcPr>
          <w:p w14:paraId="0621CFCE" w14:textId="77777777" w:rsidR="00986A17" w:rsidRPr="00986A17" w:rsidRDefault="00986A17" w:rsidP="00986A17">
            <w:pPr>
              <w:jc w:val="center"/>
              <w:rPr>
                <w:color w:val="000000"/>
                <w:sz w:val="20"/>
              </w:rPr>
            </w:pPr>
            <w:r w:rsidRPr="00986A17">
              <w:rPr>
                <w:color w:val="000000"/>
                <w:sz w:val="20"/>
              </w:rPr>
              <w:t>1</w:t>
            </w:r>
          </w:p>
        </w:tc>
      </w:tr>
      <w:tr w:rsidR="00986A17" w:rsidRPr="00986A17" w14:paraId="6E52F7E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695FB27" w14:textId="77777777" w:rsidR="00986A17" w:rsidRPr="00986A17" w:rsidRDefault="00986A17" w:rsidP="00986A17">
            <w:pPr>
              <w:jc w:val="center"/>
              <w:rPr>
                <w:color w:val="000000"/>
                <w:sz w:val="20"/>
              </w:rPr>
            </w:pPr>
            <w:r w:rsidRPr="00986A17">
              <w:rPr>
                <w:color w:val="000000"/>
                <w:sz w:val="20"/>
              </w:rPr>
              <w:t>2133</w:t>
            </w:r>
          </w:p>
        </w:tc>
        <w:tc>
          <w:tcPr>
            <w:tcW w:w="2965" w:type="pct"/>
            <w:tcBorders>
              <w:top w:val="nil"/>
              <w:left w:val="nil"/>
              <w:bottom w:val="single" w:sz="4" w:space="0" w:color="auto"/>
              <w:right w:val="single" w:sz="4" w:space="0" w:color="auto"/>
            </w:tcBorders>
            <w:shd w:val="clear" w:color="auto" w:fill="auto"/>
            <w:hideMark/>
          </w:tcPr>
          <w:p w14:paraId="62D0D7DD" w14:textId="77777777" w:rsidR="00986A17" w:rsidRPr="00986A17" w:rsidRDefault="00986A17" w:rsidP="00986A17">
            <w:pPr>
              <w:rPr>
                <w:color w:val="000000"/>
                <w:sz w:val="20"/>
              </w:rPr>
            </w:pPr>
            <w:r w:rsidRPr="00986A17">
              <w:rPr>
                <w:color w:val="000000"/>
                <w:sz w:val="20"/>
              </w:rPr>
              <w:t>Зонты вентиляционных систем из листовой оцинкованной стали, прямоугольные, периметром шахты 1000 мм</w:t>
            </w:r>
          </w:p>
        </w:tc>
        <w:tc>
          <w:tcPr>
            <w:tcW w:w="1066" w:type="pct"/>
            <w:tcBorders>
              <w:top w:val="nil"/>
              <w:left w:val="nil"/>
              <w:bottom w:val="single" w:sz="4" w:space="0" w:color="auto"/>
              <w:right w:val="single" w:sz="4" w:space="0" w:color="auto"/>
            </w:tcBorders>
            <w:shd w:val="clear" w:color="auto" w:fill="auto"/>
            <w:hideMark/>
          </w:tcPr>
          <w:p w14:paraId="00F62B2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EE33AC8" w14:textId="77777777" w:rsidR="00986A17" w:rsidRPr="00986A17" w:rsidRDefault="00986A17" w:rsidP="00986A17">
            <w:pPr>
              <w:jc w:val="center"/>
              <w:rPr>
                <w:color w:val="000000"/>
                <w:sz w:val="20"/>
              </w:rPr>
            </w:pPr>
            <w:r w:rsidRPr="00986A17">
              <w:rPr>
                <w:color w:val="000000"/>
                <w:sz w:val="20"/>
              </w:rPr>
              <w:t>1</w:t>
            </w:r>
          </w:p>
        </w:tc>
      </w:tr>
      <w:tr w:rsidR="00986A17" w:rsidRPr="00986A17" w14:paraId="1B02BC4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FFD37D9" w14:textId="77777777" w:rsidR="00986A17" w:rsidRPr="00986A17" w:rsidRDefault="00986A17" w:rsidP="00986A17">
            <w:pPr>
              <w:jc w:val="center"/>
              <w:rPr>
                <w:color w:val="000000"/>
                <w:sz w:val="20"/>
              </w:rPr>
            </w:pPr>
            <w:r w:rsidRPr="00986A17">
              <w:rPr>
                <w:color w:val="000000"/>
                <w:sz w:val="20"/>
              </w:rPr>
              <w:lastRenderedPageBreak/>
              <w:t>2134</w:t>
            </w:r>
          </w:p>
        </w:tc>
        <w:tc>
          <w:tcPr>
            <w:tcW w:w="2965" w:type="pct"/>
            <w:tcBorders>
              <w:top w:val="nil"/>
              <w:left w:val="nil"/>
              <w:bottom w:val="single" w:sz="4" w:space="0" w:color="auto"/>
              <w:right w:val="single" w:sz="4" w:space="0" w:color="auto"/>
            </w:tcBorders>
            <w:shd w:val="clear" w:color="auto" w:fill="auto"/>
            <w:hideMark/>
          </w:tcPr>
          <w:p w14:paraId="3054856E"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 0,5 мм, периметром до 600 мм</w:t>
            </w:r>
          </w:p>
        </w:tc>
        <w:tc>
          <w:tcPr>
            <w:tcW w:w="1066" w:type="pct"/>
            <w:tcBorders>
              <w:top w:val="nil"/>
              <w:left w:val="nil"/>
              <w:bottom w:val="single" w:sz="4" w:space="0" w:color="auto"/>
              <w:right w:val="single" w:sz="4" w:space="0" w:color="auto"/>
            </w:tcBorders>
            <w:shd w:val="clear" w:color="auto" w:fill="auto"/>
            <w:hideMark/>
          </w:tcPr>
          <w:p w14:paraId="358FA1B5"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623B60F0" w14:textId="77777777" w:rsidR="00986A17" w:rsidRPr="00986A17" w:rsidRDefault="00986A17" w:rsidP="00986A17">
            <w:pPr>
              <w:jc w:val="center"/>
              <w:rPr>
                <w:color w:val="000000"/>
                <w:sz w:val="20"/>
              </w:rPr>
            </w:pPr>
            <w:r w:rsidRPr="00986A17">
              <w:rPr>
                <w:color w:val="000000"/>
                <w:sz w:val="20"/>
              </w:rPr>
              <w:t>0,05</w:t>
            </w:r>
          </w:p>
        </w:tc>
      </w:tr>
      <w:tr w:rsidR="00986A17" w:rsidRPr="00986A17" w14:paraId="5E88307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2FD57D1" w14:textId="77777777" w:rsidR="00986A17" w:rsidRPr="00986A17" w:rsidRDefault="00986A17" w:rsidP="00986A17">
            <w:pPr>
              <w:jc w:val="center"/>
              <w:rPr>
                <w:color w:val="000000"/>
                <w:sz w:val="20"/>
              </w:rPr>
            </w:pPr>
            <w:r w:rsidRPr="00986A17">
              <w:rPr>
                <w:color w:val="000000"/>
                <w:sz w:val="20"/>
              </w:rPr>
              <w:t>2135</w:t>
            </w:r>
          </w:p>
        </w:tc>
        <w:tc>
          <w:tcPr>
            <w:tcW w:w="2965" w:type="pct"/>
            <w:tcBorders>
              <w:top w:val="nil"/>
              <w:left w:val="nil"/>
              <w:bottom w:val="single" w:sz="4" w:space="0" w:color="auto"/>
              <w:right w:val="single" w:sz="4" w:space="0" w:color="auto"/>
            </w:tcBorders>
            <w:shd w:val="clear" w:color="auto" w:fill="auto"/>
            <w:hideMark/>
          </w:tcPr>
          <w:p w14:paraId="5C1EC1F8"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до 1000 мм</w:t>
            </w:r>
          </w:p>
        </w:tc>
        <w:tc>
          <w:tcPr>
            <w:tcW w:w="1066" w:type="pct"/>
            <w:tcBorders>
              <w:top w:val="nil"/>
              <w:left w:val="nil"/>
              <w:bottom w:val="single" w:sz="4" w:space="0" w:color="auto"/>
              <w:right w:val="single" w:sz="4" w:space="0" w:color="auto"/>
            </w:tcBorders>
            <w:shd w:val="clear" w:color="auto" w:fill="auto"/>
            <w:hideMark/>
          </w:tcPr>
          <w:p w14:paraId="23042727"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715ED7C2" w14:textId="77777777" w:rsidR="00986A17" w:rsidRPr="00986A17" w:rsidRDefault="00986A17" w:rsidP="00986A17">
            <w:pPr>
              <w:jc w:val="center"/>
              <w:rPr>
                <w:color w:val="000000"/>
                <w:sz w:val="20"/>
              </w:rPr>
            </w:pPr>
            <w:r w:rsidRPr="00986A17">
              <w:rPr>
                <w:color w:val="000000"/>
                <w:sz w:val="20"/>
              </w:rPr>
              <w:t>5</w:t>
            </w:r>
          </w:p>
        </w:tc>
      </w:tr>
      <w:tr w:rsidR="00986A17" w:rsidRPr="00986A17" w14:paraId="1405B2A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9B79919" w14:textId="77777777" w:rsidR="00986A17" w:rsidRPr="00986A17" w:rsidRDefault="00986A17" w:rsidP="00986A17">
            <w:pPr>
              <w:jc w:val="center"/>
              <w:rPr>
                <w:color w:val="000000"/>
                <w:sz w:val="20"/>
              </w:rPr>
            </w:pPr>
            <w:r w:rsidRPr="00986A17">
              <w:rPr>
                <w:color w:val="000000"/>
                <w:sz w:val="20"/>
              </w:rPr>
              <w:t>2136</w:t>
            </w:r>
          </w:p>
        </w:tc>
        <w:tc>
          <w:tcPr>
            <w:tcW w:w="2965" w:type="pct"/>
            <w:tcBorders>
              <w:top w:val="nil"/>
              <w:left w:val="nil"/>
              <w:bottom w:val="single" w:sz="4" w:space="0" w:color="auto"/>
              <w:right w:val="single" w:sz="4" w:space="0" w:color="auto"/>
            </w:tcBorders>
            <w:shd w:val="clear" w:color="auto" w:fill="auto"/>
            <w:hideMark/>
          </w:tcPr>
          <w:p w14:paraId="03792E73" w14:textId="77777777" w:rsidR="00986A17" w:rsidRPr="00986A17" w:rsidRDefault="00986A17" w:rsidP="00986A17">
            <w:pPr>
              <w:rPr>
                <w:color w:val="000000"/>
                <w:sz w:val="20"/>
              </w:rPr>
            </w:pPr>
            <w:r w:rsidRPr="00986A17">
              <w:rPr>
                <w:color w:val="000000"/>
                <w:sz w:val="20"/>
              </w:rPr>
              <w:t>Установка решеток жалюзийных площадью в свету: до 0,5 м2</w:t>
            </w:r>
          </w:p>
        </w:tc>
        <w:tc>
          <w:tcPr>
            <w:tcW w:w="1066" w:type="pct"/>
            <w:tcBorders>
              <w:top w:val="nil"/>
              <w:left w:val="nil"/>
              <w:bottom w:val="single" w:sz="4" w:space="0" w:color="auto"/>
              <w:right w:val="single" w:sz="4" w:space="0" w:color="auto"/>
            </w:tcBorders>
            <w:shd w:val="clear" w:color="auto" w:fill="auto"/>
            <w:hideMark/>
          </w:tcPr>
          <w:p w14:paraId="5AF7A780" w14:textId="77777777" w:rsidR="00986A17" w:rsidRPr="00986A17" w:rsidRDefault="00986A17" w:rsidP="00986A17">
            <w:pPr>
              <w:jc w:val="center"/>
              <w:rPr>
                <w:color w:val="000000"/>
                <w:sz w:val="20"/>
              </w:rPr>
            </w:pPr>
            <w:r w:rsidRPr="00986A17">
              <w:rPr>
                <w:color w:val="000000"/>
                <w:sz w:val="20"/>
              </w:rPr>
              <w:t>1 решетка</w:t>
            </w:r>
          </w:p>
        </w:tc>
        <w:tc>
          <w:tcPr>
            <w:tcW w:w="510" w:type="pct"/>
            <w:tcBorders>
              <w:top w:val="nil"/>
              <w:left w:val="nil"/>
              <w:bottom w:val="single" w:sz="4" w:space="0" w:color="auto"/>
              <w:right w:val="single" w:sz="4" w:space="0" w:color="auto"/>
            </w:tcBorders>
            <w:shd w:val="clear" w:color="auto" w:fill="auto"/>
            <w:hideMark/>
          </w:tcPr>
          <w:p w14:paraId="69E1BC67" w14:textId="77777777" w:rsidR="00986A17" w:rsidRPr="00986A17" w:rsidRDefault="00986A17" w:rsidP="00986A17">
            <w:pPr>
              <w:jc w:val="center"/>
              <w:rPr>
                <w:color w:val="000000"/>
                <w:sz w:val="20"/>
              </w:rPr>
            </w:pPr>
            <w:r w:rsidRPr="00986A17">
              <w:rPr>
                <w:color w:val="000000"/>
                <w:sz w:val="20"/>
              </w:rPr>
              <w:t>1</w:t>
            </w:r>
          </w:p>
        </w:tc>
      </w:tr>
      <w:tr w:rsidR="00986A17" w:rsidRPr="00986A17" w14:paraId="11960E6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9A2A3F4" w14:textId="77777777" w:rsidR="00986A17" w:rsidRPr="00986A17" w:rsidRDefault="00986A17" w:rsidP="00986A17">
            <w:pPr>
              <w:jc w:val="center"/>
              <w:rPr>
                <w:color w:val="000000"/>
                <w:sz w:val="20"/>
              </w:rPr>
            </w:pPr>
            <w:r w:rsidRPr="00986A17">
              <w:rPr>
                <w:color w:val="000000"/>
                <w:sz w:val="20"/>
              </w:rPr>
              <w:t>2137</w:t>
            </w:r>
          </w:p>
        </w:tc>
        <w:tc>
          <w:tcPr>
            <w:tcW w:w="2965" w:type="pct"/>
            <w:tcBorders>
              <w:top w:val="nil"/>
              <w:left w:val="nil"/>
              <w:bottom w:val="single" w:sz="4" w:space="0" w:color="auto"/>
              <w:right w:val="single" w:sz="4" w:space="0" w:color="auto"/>
            </w:tcBorders>
            <w:shd w:val="clear" w:color="auto" w:fill="auto"/>
            <w:hideMark/>
          </w:tcPr>
          <w:p w14:paraId="2F789CD6" w14:textId="77777777" w:rsidR="00986A17" w:rsidRPr="00986A17" w:rsidRDefault="00986A17" w:rsidP="00986A17">
            <w:pPr>
              <w:rPr>
                <w:color w:val="000000"/>
                <w:sz w:val="20"/>
              </w:rPr>
            </w:pPr>
            <w:r w:rsidRPr="00986A17">
              <w:rPr>
                <w:color w:val="000000"/>
                <w:sz w:val="20"/>
              </w:rPr>
              <w:t>Решетки вентиляционные алюминиевые "АРКТОС" типа АДН, размером 150х150 мм</w:t>
            </w:r>
          </w:p>
        </w:tc>
        <w:tc>
          <w:tcPr>
            <w:tcW w:w="1066" w:type="pct"/>
            <w:tcBorders>
              <w:top w:val="nil"/>
              <w:left w:val="nil"/>
              <w:bottom w:val="single" w:sz="4" w:space="0" w:color="auto"/>
              <w:right w:val="single" w:sz="4" w:space="0" w:color="auto"/>
            </w:tcBorders>
            <w:shd w:val="clear" w:color="auto" w:fill="auto"/>
            <w:hideMark/>
          </w:tcPr>
          <w:p w14:paraId="4125856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77A803A" w14:textId="77777777" w:rsidR="00986A17" w:rsidRPr="00986A17" w:rsidRDefault="00986A17" w:rsidP="00986A17">
            <w:pPr>
              <w:jc w:val="center"/>
              <w:rPr>
                <w:color w:val="000000"/>
                <w:sz w:val="20"/>
              </w:rPr>
            </w:pPr>
            <w:r w:rsidRPr="00986A17">
              <w:rPr>
                <w:color w:val="000000"/>
                <w:sz w:val="20"/>
              </w:rPr>
              <w:t>1</w:t>
            </w:r>
          </w:p>
        </w:tc>
      </w:tr>
      <w:tr w:rsidR="00986A17" w:rsidRPr="00986A17" w14:paraId="336B737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4B4783D" w14:textId="77777777" w:rsidR="00986A17" w:rsidRPr="00986A17" w:rsidRDefault="00986A17" w:rsidP="00986A17">
            <w:pPr>
              <w:jc w:val="center"/>
              <w:rPr>
                <w:color w:val="000000"/>
                <w:sz w:val="20"/>
              </w:rPr>
            </w:pPr>
            <w:r w:rsidRPr="00986A17">
              <w:rPr>
                <w:color w:val="000000"/>
                <w:sz w:val="20"/>
              </w:rPr>
              <w:t>2138</w:t>
            </w:r>
          </w:p>
        </w:tc>
        <w:tc>
          <w:tcPr>
            <w:tcW w:w="2965" w:type="pct"/>
            <w:tcBorders>
              <w:top w:val="nil"/>
              <w:left w:val="nil"/>
              <w:bottom w:val="single" w:sz="4" w:space="0" w:color="auto"/>
              <w:right w:val="single" w:sz="4" w:space="0" w:color="auto"/>
            </w:tcBorders>
            <w:shd w:val="clear" w:color="auto" w:fill="auto"/>
            <w:hideMark/>
          </w:tcPr>
          <w:p w14:paraId="5A7593AD" w14:textId="77777777" w:rsidR="00986A17" w:rsidRPr="00986A17" w:rsidRDefault="00986A17" w:rsidP="00986A17">
            <w:pPr>
              <w:rPr>
                <w:color w:val="000000"/>
                <w:sz w:val="20"/>
              </w:rPr>
            </w:pPr>
            <w:r w:rsidRPr="00986A17">
              <w:rPr>
                <w:color w:val="000000"/>
                <w:sz w:val="20"/>
              </w:rPr>
              <w:t>Крепления для воздуховодов оцинкованные (подвески СТД, подвески регулируемые СТД, тяги, хомуты, кронштейны, траверсы, ленты, шпильки, профили)</w:t>
            </w:r>
          </w:p>
        </w:tc>
        <w:tc>
          <w:tcPr>
            <w:tcW w:w="1066" w:type="pct"/>
            <w:tcBorders>
              <w:top w:val="nil"/>
              <w:left w:val="nil"/>
              <w:bottom w:val="single" w:sz="4" w:space="0" w:color="auto"/>
              <w:right w:val="single" w:sz="4" w:space="0" w:color="auto"/>
            </w:tcBorders>
            <w:shd w:val="clear" w:color="auto" w:fill="auto"/>
            <w:hideMark/>
          </w:tcPr>
          <w:p w14:paraId="6BAF33AE"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3B5E8044" w14:textId="77777777" w:rsidR="00986A17" w:rsidRPr="00986A17" w:rsidRDefault="00986A17" w:rsidP="00986A17">
            <w:pPr>
              <w:jc w:val="center"/>
              <w:rPr>
                <w:color w:val="000000"/>
                <w:sz w:val="20"/>
              </w:rPr>
            </w:pPr>
            <w:r w:rsidRPr="00986A17">
              <w:rPr>
                <w:color w:val="000000"/>
                <w:sz w:val="20"/>
              </w:rPr>
              <w:t>0,003</w:t>
            </w:r>
          </w:p>
        </w:tc>
      </w:tr>
      <w:tr w:rsidR="00986A17" w:rsidRPr="00986A17" w14:paraId="4C1AE38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C397000" w14:textId="77777777" w:rsidR="00986A17" w:rsidRPr="00986A17" w:rsidRDefault="00986A17" w:rsidP="00986A17">
            <w:pPr>
              <w:jc w:val="center"/>
              <w:rPr>
                <w:color w:val="000000"/>
                <w:sz w:val="20"/>
              </w:rPr>
            </w:pPr>
            <w:r w:rsidRPr="00986A17">
              <w:rPr>
                <w:color w:val="000000"/>
                <w:sz w:val="20"/>
              </w:rPr>
              <w:t>2139</w:t>
            </w:r>
          </w:p>
        </w:tc>
        <w:tc>
          <w:tcPr>
            <w:tcW w:w="2965" w:type="pct"/>
            <w:tcBorders>
              <w:top w:val="nil"/>
              <w:left w:val="nil"/>
              <w:bottom w:val="single" w:sz="4" w:space="0" w:color="auto"/>
              <w:right w:val="single" w:sz="4" w:space="0" w:color="auto"/>
            </w:tcBorders>
            <w:shd w:val="clear" w:color="auto" w:fill="auto"/>
            <w:hideMark/>
          </w:tcPr>
          <w:p w14:paraId="028A8CB1" w14:textId="77777777" w:rsidR="00986A17" w:rsidRPr="00986A17" w:rsidRDefault="00986A17" w:rsidP="00986A17">
            <w:pPr>
              <w:rPr>
                <w:color w:val="000000"/>
                <w:sz w:val="20"/>
              </w:rPr>
            </w:pPr>
            <w:r w:rsidRPr="00986A17">
              <w:rPr>
                <w:color w:val="000000"/>
                <w:sz w:val="20"/>
              </w:rPr>
              <w:t>Изоляция плоских и криволинейных поверхностей пластинами (плитами) из вспененного каучука ( «Армофлекс»), вспененного полиэтилена ( «Термофлекс»)</w:t>
            </w:r>
          </w:p>
        </w:tc>
        <w:tc>
          <w:tcPr>
            <w:tcW w:w="1066" w:type="pct"/>
            <w:tcBorders>
              <w:top w:val="nil"/>
              <w:left w:val="nil"/>
              <w:bottom w:val="single" w:sz="4" w:space="0" w:color="auto"/>
              <w:right w:val="single" w:sz="4" w:space="0" w:color="auto"/>
            </w:tcBorders>
            <w:shd w:val="clear" w:color="auto" w:fill="auto"/>
            <w:hideMark/>
          </w:tcPr>
          <w:p w14:paraId="184409DE" w14:textId="77777777" w:rsidR="00986A17" w:rsidRPr="00986A17" w:rsidRDefault="00986A17" w:rsidP="00986A17">
            <w:pPr>
              <w:jc w:val="center"/>
              <w:rPr>
                <w:color w:val="000000"/>
                <w:sz w:val="20"/>
              </w:rPr>
            </w:pPr>
            <w:r w:rsidRPr="00986A17">
              <w:rPr>
                <w:color w:val="000000"/>
                <w:sz w:val="20"/>
              </w:rPr>
              <w:t>10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053B3989" w14:textId="77777777" w:rsidR="00986A17" w:rsidRPr="00986A17" w:rsidRDefault="00986A17" w:rsidP="00986A17">
            <w:pPr>
              <w:jc w:val="center"/>
              <w:rPr>
                <w:color w:val="000000"/>
                <w:sz w:val="20"/>
              </w:rPr>
            </w:pPr>
            <w:r w:rsidRPr="00986A17">
              <w:rPr>
                <w:color w:val="000000"/>
                <w:sz w:val="20"/>
              </w:rPr>
              <w:t>0,1</w:t>
            </w:r>
          </w:p>
        </w:tc>
      </w:tr>
      <w:tr w:rsidR="00986A17" w:rsidRPr="00986A17" w14:paraId="50A4353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E96C88B" w14:textId="77777777" w:rsidR="00986A17" w:rsidRPr="00986A17" w:rsidRDefault="00986A17" w:rsidP="00986A17">
            <w:pPr>
              <w:jc w:val="center"/>
              <w:rPr>
                <w:color w:val="000000"/>
                <w:sz w:val="20"/>
              </w:rPr>
            </w:pPr>
            <w:r w:rsidRPr="00986A17">
              <w:rPr>
                <w:color w:val="000000"/>
                <w:sz w:val="20"/>
              </w:rPr>
              <w:t>2140</w:t>
            </w:r>
          </w:p>
        </w:tc>
        <w:tc>
          <w:tcPr>
            <w:tcW w:w="2965" w:type="pct"/>
            <w:tcBorders>
              <w:top w:val="nil"/>
              <w:left w:val="nil"/>
              <w:bottom w:val="single" w:sz="4" w:space="0" w:color="auto"/>
              <w:right w:val="single" w:sz="4" w:space="0" w:color="auto"/>
            </w:tcBorders>
            <w:shd w:val="clear" w:color="auto" w:fill="auto"/>
            <w:hideMark/>
          </w:tcPr>
          <w:p w14:paraId="39985FED" w14:textId="77777777" w:rsidR="00986A17" w:rsidRPr="00986A17" w:rsidRDefault="00986A17" w:rsidP="00986A17">
            <w:pPr>
              <w:rPr>
                <w:color w:val="000000"/>
                <w:sz w:val="20"/>
              </w:rPr>
            </w:pPr>
            <w:r w:rsidRPr="00986A17">
              <w:rPr>
                <w:color w:val="000000"/>
                <w:sz w:val="20"/>
              </w:rPr>
              <w:t>Рулоны из вспененного каучука K-FLEX IGO, толщиной 25 мм</w:t>
            </w:r>
          </w:p>
        </w:tc>
        <w:tc>
          <w:tcPr>
            <w:tcW w:w="1066" w:type="pct"/>
            <w:tcBorders>
              <w:top w:val="nil"/>
              <w:left w:val="nil"/>
              <w:bottom w:val="single" w:sz="4" w:space="0" w:color="auto"/>
              <w:right w:val="single" w:sz="4" w:space="0" w:color="auto"/>
            </w:tcBorders>
            <w:shd w:val="clear" w:color="auto" w:fill="auto"/>
            <w:hideMark/>
          </w:tcPr>
          <w:p w14:paraId="25A4E25D"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418CC667" w14:textId="77777777" w:rsidR="00986A17" w:rsidRPr="00986A17" w:rsidRDefault="00986A17" w:rsidP="00986A17">
            <w:pPr>
              <w:jc w:val="center"/>
              <w:rPr>
                <w:color w:val="000000"/>
                <w:sz w:val="20"/>
              </w:rPr>
            </w:pPr>
            <w:r w:rsidRPr="00986A17">
              <w:rPr>
                <w:color w:val="000000"/>
                <w:sz w:val="20"/>
              </w:rPr>
              <w:t>1,1</w:t>
            </w:r>
          </w:p>
        </w:tc>
      </w:tr>
      <w:tr w:rsidR="00986A17" w:rsidRPr="00986A17" w14:paraId="4C0A86A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69B1424" w14:textId="77777777" w:rsidR="00986A17" w:rsidRPr="00986A17" w:rsidRDefault="00986A17" w:rsidP="00986A17">
            <w:pPr>
              <w:jc w:val="center"/>
              <w:rPr>
                <w:color w:val="000000"/>
                <w:sz w:val="20"/>
              </w:rPr>
            </w:pPr>
            <w:r w:rsidRPr="00986A17">
              <w:rPr>
                <w:color w:val="000000"/>
                <w:sz w:val="20"/>
              </w:rPr>
              <w:t>2141</w:t>
            </w:r>
          </w:p>
        </w:tc>
        <w:tc>
          <w:tcPr>
            <w:tcW w:w="2965" w:type="pct"/>
            <w:tcBorders>
              <w:top w:val="nil"/>
              <w:left w:val="nil"/>
              <w:bottom w:val="single" w:sz="4" w:space="0" w:color="auto"/>
              <w:right w:val="single" w:sz="4" w:space="0" w:color="auto"/>
            </w:tcBorders>
            <w:shd w:val="clear" w:color="auto" w:fill="auto"/>
            <w:hideMark/>
          </w:tcPr>
          <w:p w14:paraId="46607EA5" w14:textId="77777777" w:rsidR="00986A17" w:rsidRPr="00986A17" w:rsidRDefault="00986A17" w:rsidP="00986A17">
            <w:pPr>
              <w:rPr>
                <w:color w:val="000000"/>
                <w:sz w:val="20"/>
              </w:rPr>
            </w:pPr>
            <w:r w:rsidRPr="00986A17">
              <w:rPr>
                <w:color w:val="000000"/>
                <w:sz w:val="20"/>
              </w:rPr>
              <w:t>Огнезащитное покрытие воздуховодов комплексной огнезащитой на основе плит теплоизоляционных с пределом огнестойкости: 2,0 часа</w:t>
            </w:r>
          </w:p>
        </w:tc>
        <w:tc>
          <w:tcPr>
            <w:tcW w:w="1066" w:type="pct"/>
            <w:tcBorders>
              <w:top w:val="nil"/>
              <w:left w:val="nil"/>
              <w:bottom w:val="single" w:sz="4" w:space="0" w:color="auto"/>
              <w:right w:val="single" w:sz="4" w:space="0" w:color="auto"/>
            </w:tcBorders>
            <w:shd w:val="clear" w:color="auto" w:fill="auto"/>
            <w:hideMark/>
          </w:tcPr>
          <w:p w14:paraId="7EE76A69" w14:textId="77777777" w:rsidR="00986A17" w:rsidRPr="00986A17" w:rsidRDefault="00986A17" w:rsidP="00986A17">
            <w:pPr>
              <w:jc w:val="center"/>
              <w:rPr>
                <w:color w:val="000000"/>
                <w:sz w:val="20"/>
              </w:rPr>
            </w:pPr>
            <w:r w:rsidRPr="00986A17">
              <w:rPr>
                <w:color w:val="000000"/>
                <w:sz w:val="20"/>
              </w:rPr>
              <w:t>100 м2 обрабатываемой поверхности</w:t>
            </w:r>
          </w:p>
        </w:tc>
        <w:tc>
          <w:tcPr>
            <w:tcW w:w="510" w:type="pct"/>
            <w:tcBorders>
              <w:top w:val="nil"/>
              <w:left w:val="nil"/>
              <w:bottom w:val="single" w:sz="4" w:space="0" w:color="auto"/>
              <w:right w:val="single" w:sz="4" w:space="0" w:color="auto"/>
            </w:tcBorders>
            <w:shd w:val="clear" w:color="auto" w:fill="auto"/>
            <w:hideMark/>
          </w:tcPr>
          <w:p w14:paraId="0EEA429F" w14:textId="77777777" w:rsidR="00986A17" w:rsidRPr="00986A17" w:rsidRDefault="00986A17" w:rsidP="00986A17">
            <w:pPr>
              <w:jc w:val="center"/>
              <w:rPr>
                <w:color w:val="000000"/>
                <w:sz w:val="20"/>
              </w:rPr>
            </w:pPr>
            <w:r w:rsidRPr="00986A17">
              <w:rPr>
                <w:color w:val="000000"/>
                <w:sz w:val="20"/>
              </w:rPr>
              <w:t>0,03</w:t>
            </w:r>
          </w:p>
        </w:tc>
      </w:tr>
      <w:tr w:rsidR="00986A17" w:rsidRPr="00986A17" w14:paraId="2B3737B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ADBC985" w14:textId="77777777" w:rsidR="00986A17" w:rsidRPr="00986A17" w:rsidRDefault="00986A17" w:rsidP="00986A17">
            <w:pPr>
              <w:jc w:val="center"/>
              <w:rPr>
                <w:color w:val="000000"/>
                <w:sz w:val="20"/>
              </w:rPr>
            </w:pPr>
            <w:r w:rsidRPr="00986A17">
              <w:rPr>
                <w:color w:val="000000"/>
                <w:sz w:val="20"/>
              </w:rPr>
              <w:t>2142</w:t>
            </w:r>
          </w:p>
        </w:tc>
        <w:tc>
          <w:tcPr>
            <w:tcW w:w="2965" w:type="pct"/>
            <w:tcBorders>
              <w:top w:val="nil"/>
              <w:left w:val="nil"/>
              <w:bottom w:val="single" w:sz="4" w:space="0" w:color="auto"/>
              <w:right w:val="single" w:sz="4" w:space="0" w:color="auto"/>
            </w:tcBorders>
            <w:shd w:val="clear" w:color="auto" w:fill="auto"/>
            <w:hideMark/>
          </w:tcPr>
          <w:p w14:paraId="6CCED6E5" w14:textId="77777777" w:rsidR="00986A17" w:rsidRPr="00986A17" w:rsidRDefault="00986A17" w:rsidP="00986A17">
            <w:pPr>
              <w:rPr>
                <w:color w:val="000000"/>
                <w:sz w:val="20"/>
              </w:rPr>
            </w:pPr>
            <w:r w:rsidRPr="00986A17">
              <w:rPr>
                <w:color w:val="000000"/>
                <w:sz w:val="20"/>
              </w:rPr>
              <w:t>Огнезащитное покрытие воздуховодов PRO-"МБОР"- 5мм с клеем</w:t>
            </w:r>
          </w:p>
        </w:tc>
        <w:tc>
          <w:tcPr>
            <w:tcW w:w="1066" w:type="pct"/>
            <w:tcBorders>
              <w:top w:val="nil"/>
              <w:left w:val="nil"/>
              <w:bottom w:val="single" w:sz="4" w:space="0" w:color="auto"/>
              <w:right w:val="single" w:sz="4" w:space="0" w:color="auto"/>
            </w:tcBorders>
            <w:shd w:val="clear" w:color="auto" w:fill="auto"/>
            <w:hideMark/>
          </w:tcPr>
          <w:p w14:paraId="5616F864"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4A43EF11" w14:textId="77777777" w:rsidR="00986A17" w:rsidRPr="00986A17" w:rsidRDefault="00986A17" w:rsidP="00986A17">
            <w:pPr>
              <w:jc w:val="center"/>
              <w:rPr>
                <w:color w:val="000000"/>
                <w:sz w:val="20"/>
              </w:rPr>
            </w:pPr>
            <w:r w:rsidRPr="00986A17">
              <w:rPr>
                <w:color w:val="000000"/>
                <w:sz w:val="20"/>
              </w:rPr>
              <w:t>3,03</w:t>
            </w:r>
          </w:p>
        </w:tc>
      </w:tr>
      <w:tr w:rsidR="00986A17" w:rsidRPr="00986A17" w14:paraId="6570237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0624254" w14:textId="77777777" w:rsidR="00986A17" w:rsidRPr="00986A17" w:rsidRDefault="00986A17" w:rsidP="00986A17">
            <w:pPr>
              <w:jc w:val="center"/>
              <w:rPr>
                <w:color w:val="000000"/>
                <w:sz w:val="20"/>
              </w:rPr>
            </w:pPr>
            <w:r w:rsidRPr="00986A17">
              <w:rPr>
                <w:color w:val="000000"/>
                <w:sz w:val="20"/>
              </w:rPr>
              <w:t>2143</w:t>
            </w:r>
          </w:p>
        </w:tc>
        <w:tc>
          <w:tcPr>
            <w:tcW w:w="2965" w:type="pct"/>
            <w:tcBorders>
              <w:top w:val="nil"/>
              <w:left w:val="nil"/>
              <w:bottom w:val="single" w:sz="4" w:space="0" w:color="auto"/>
              <w:right w:val="single" w:sz="4" w:space="0" w:color="auto"/>
            </w:tcBorders>
            <w:shd w:val="clear" w:color="auto" w:fill="auto"/>
            <w:hideMark/>
          </w:tcPr>
          <w:p w14:paraId="54973CDF" w14:textId="77777777" w:rsidR="00986A17" w:rsidRPr="00986A17" w:rsidRDefault="00986A17" w:rsidP="00986A17">
            <w:pPr>
              <w:rPr>
                <w:color w:val="000000"/>
                <w:sz w:val="20"/>
              </w:rPr>
            </w:pPr>
            <w:r w:rsidRPr="00986A17">
              <w:rPr>
                <w:color w:val="000000"/>
                <w:sz w:val="20"/>
              </w:rPr>
              <w:t>Установка зонтов над шахтами из листовой стали прямоугольного сечения периметром : 1000 мм</w:t>
            </w:r>
          </w:p>
        </w:tc>
        <w:tc>
          <w:tcPr>
            <w:tcW w:w="1066" w:type="pct"/>
            <w:tcBorders>
              <w:top w:val="nil"/>
              <w:left w:val="nil"/>
              <w:bottom w:val="single" w:sz="4" w:space="0" w:color="auto"/>
              <w:right w:val="single" w:sz="4" w:space="0" w:color="auto"/>
            </w:tcBorders>
            <w:shd w:val="clear" w:color="auto" w:fill="auto"/>
            <w:hideMark/>
          </w:tcPr>
          <w:p w14:paraId="4907253C" w14:textId="77777777" w:rsidR="00986A17" w:rsidRPr="00986A17" w:rsidRDefault="00986A17" w:rsidP="00986A17">
            <w:pPr>
              <w:jc w:val="center"/>
              <w:rPr>
                <w:color w:val="000000"/>
                <w:sz w:val="20"/>
              </w:rPr>
            </w:pPr>
            <w:r w:rsidRPr="00986A17">
              <w:rPr>
                <w:color w:val="000000"/>
                <w:sz w:val="20"/>
              </w:rPr>
              <w:t>1 зонт</w:t>
            </w:r>
          </w:p>
        </w:tc>
        <w:tc>
          <w:tcPr>
            <w:tcW w:w="510" w:type="pct"/>
            <w:tcBorders>
              <w:top w:val="nil"/>
              <w:left w:val="nil"/>
              <w:bottom w:val="single" w:sz="4" w:space="0" w:color="auto"/>
              <w:right w:val="single" w:sz="4" w:space="0" w:color="auto"/>
            </w:tcBorders>
            <w:shd w:val="clear" w:color="auto" w:fill="auto"/>
            <w:hideMark/>
          </w:tcPr>
          <w:p w14:paraId="322C3814" w14:textId="77777777" w:rsidR="00986A17" w:rsidRPr="00986A17" w:rsidRDefault="00986A17" w:rsidP="00986A17">
            <w:pPr>
              <w:jc w:val="center"/>
              <w:rPr>
                <w:color w:val="000000"/>
                <w:sz w:val="20"/>
              </w:rPr>
            </w:pPr>
            <w:r w:rsidRPr="00986A17">
              <w:rPr>
                <w:color w:val="000000"/>
                <w:sz w:val="20"/>
              </w:rPr>
              <w:t>1</w:t>
            </w:r>
          </w:p>
        </w:tc>
      </w:tr>
      <w:tr w:rsidR="00986A17" w:rsidRPr="00986A17" w14:paraId="6CEFAE0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A0D8205" w14:textId="77777777" w:rsidR="00986A17" w:rsidRPr="00986A17" w:rsidRDefault="00986A17" w:rsidP="00986A17">
            <w:pPr>
              <w:jc w:val="center"/>
              <w:rPr>
                <w:color w:val="000000"/>
                <w:sz w:val="20"/>
              </w:rPr>
            </w:pPr>
            <w:r w:rsidRPr="00986A17">
              <w:rPr>
                <w:color w:val="000000"/>
                <w:sz w:val="20"/>
              </w:rPr>
              <w:t>2144</w:t>
            </w:r>
          </w:p>
        </w:tc>
        <w:tc>
          <w:tcPr>
            <w:tcW w:w="2965" w:type="pct"/>
            <w:tcBorders>
              <w:top w:val="nil"/>
              <w:left w:val="nil"/>
              <w:bottom w:val="single" w:sz="4" w:space="0" w:color="auto"/>
              <w:right w:val="single" w:sz="4" w:space="0" w:color="auto"/>
            </w:tcBorders>
            <w:shd w:val="clear" w:color="auto" w:fill="auto"/>
            <w:hideMark/>
          </w:tcPr>
          <w:p w14:paraId="1341C1FA" w14:textId="77777777" w:rsidR="00986A17" w:rsidRPr="00986A17" w:rsidRDefault="00986A17" w:rsidP="00986A17">
            <w:pPr>
              <w:rPr>
                <w:color w:val="000000"/>
                <w:sz w:val="20"/>
              </w:rPr>
            </w:pPr>
            <w:r w:rsidRPr="00986A17">
              <w:rPr>
                <w:color w:val="000000"/>
                <w:sz w:val="20"/>
              </w:rPr>
              <w:t>Зонты вентиляционных систем из листовой оцинкованной стали, прямоугольные, периметром шахты 1000 мм</w:t>
            </w:r>
          </w:p>
        </w:tc>
        <w:tc>
          <w:tcPr>
            <w:tcW w:w="1066" w:type="pct"/>
            <w:tcBorders>
              <w:top w:val="nil"/>
              <w:left w:val="nil"/>
              <w:bottom w:val="single" w:sz="4" w:space="0" w:color="auto"/>
              <w:right w:val="single" w:sz="4" w:space="0" w:color="auto"/>
            </w:tcBorders>
            <w:shd w:val="clear" w:color="auto" w:fill="auto"/>
            <w:hideMark/>
          </w:tcPr>
          <w:p w14:paraId="5CBB443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7352596" w14:textId="77777777" w:rsidR="00986A17" w:rsidRPr="00986A17" w:rsidRDefault="00986A17" w:rsidP="00986A17">
            <w:pPr>
              <w:jc w:val="center"/>
              <w:rPr>
                <w:color w:val="000000"/>
                <w:sz w:val="20"/>
              </w:rPr>
            </w:pPr>
            <w:r w:rsidRPr="00986A17">
              <w:rPr>
                <w:color w:val="000000"/>
                <w:sz w:val="20"/>
              </w:rPr>
              <w:t>1</w:t>
            </w:r>
          </w:p>
        </w:tc>
      </w:tr>
      <w:tr w:rsidR="00986A17" w:rsidRPr="00986A17" w14:paraId="1017190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1F427C5" w14:textId="77777777" w:rsidR="00986A17" w:rsidRPr="00986A17" w:rsidRDefault="00986A17" w:rsidP="00986A17">
            <w:pPr>
              <w:jc w:val="center"/>
              <w:rPr>
                <w:color w:val="000000"/>
                <w:sz w:val="20"/>
              </w:rPr>
            </w:pPr>
            <w:r w:rsidRPr="00986A17">
              <w:rPr>
                <w:color w:val="000000"/>
                <w:sz w:val="20"/>
              </w:rPr>
              <w:t>2145</w:t>
            </w:r>
          </w:p>
        </w:tc>
        <w:tc>
          <w:tcPr>
            <w:tcW w:w="2965" w:type="pct"/>
            <w:tcBorders>
              <w:top w:val="nil"/>
              <w:left w:val="nil"/>
              <w:bottom w:val="single" w:sz="4" w:space="0" w:color="auto"/>
              <w:right w:val="single" w:sz="4" w:space="0" w:color="auto"/>
            </w:tcBorders>
            <w:shd w:val="clear" w:color="auto" w:fill="auto"/>
            <w:hideMark/>
          </w:tcPr>
          <w:p w14:paraId="4EA699B1"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 0,5 мм, периметром до 600 мм</w:t>
            </w:r>
          </w:p>
        </w:tc>
        <w:tc>
          <w:tcPr>
            <w:tcW w:w="1066" w:type="pct"/>
            <w:tcBorders>
              <w:top w:val="nil"/>
              <w:left w:val="nil"/>
              <w:bottom w:val="single" w:sz="4" w:space="0" w:color="auto"/>
              <w:right w:val="single" w:sz="4" w:space="0" w:color="auto"/>
            </w:tcBorders>
            <w:shd w:val="clear" w:color="auto" w:fill="auto"/>
            <w:hideMark/>
          </w:tcPr>
          <w:p w14:paraId="6862EF12"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367A623A" w14:textId="77777777" w:rsidR="00986A17" w:rsidRPr="00986A17" w:rsidRDefault="00986A17" w:rsidP="00986A17">
            <w:pPr>
              <w:jc w:val="center"/>
              <w:rPr>
                <w:color w:val="000000"/>
                <w:sz w:val="20"/>
              </w:rPr>
            </w:pPr>
            <w:r w:rsidRPr="00986A17">
              <w:rPr>
                <w:color w:val="000000"/>
                <w:sz w:val="20"/>
              </w:rPr>
              <w:t>0,015</w:t>
            </w:r>
          </w:p>
        </w:tc>
      </w:tr>
      <w:tr w:rsidR="00986A17" w:rsidRPr="00986A17" w14:paraId="09BEAE9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126C4E1" w14:textId="77777777" w:rsidR="00986A17" w:rsidRPr="00986A17" w:rsidRDefault="00986A17" w:rsidP="00986A17">
            <w:pPr>
              <w:jc w:val="center"/>
              <w:rPr>
                <w:color w:val="000000"/>
                <w:sz w:val="20"/>
              </w:rPr>
            </w:pPr>
            <w:r w:rsidRPr="00986A17">
              <w:rPr>
                <w:color w:val="000000"/>
                <w:sz w:val="20"/>
              </w:rPr>
              <w:t>2146</w:t>
            </w:r>
          </w:p>
        </w:tc>
        <w:tc>
          <w:tcPr>
            <w:tcW w:w="2965" w:type="pct"/>
            <w:tcBorders>
              <w:top w:val="nil"/>
              <w:left w:val="nil"/>
              <w:bottom w:val="single" w:sz="4" w:space="0" w:color="auto"/>
              <w:right w:val="single" w:sz="4" w:space="0" w:color="auto"/>
            </w:tcBorders>
            <w:shd w:val="clear" w:color="auto" w:fill="auto"/>
            <w:hideMark/>
          </w:tcPr>
          <w:p w14:paraId="275BC834"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до 1000 мм</w:t>
            </w:r>
          </w:p>
        </w:tc>
        <w:tc>
          <w:tcPr>
            <w:tcW w:w="1066" w:type="pct"/>
            <w:tcBorders>
              <w:top w:val="nil"/>
              <w:left w:val="nil"/>
              <w:bottom w:val="single" w:sz="4" w:space="0" w:color="auto"/>
              <w:right w:val="single" w:sz="4" w:space="0" w:color="auto"/>
            </w:tcBorders>
            <w:shd w:val="clear" w:color="auto" w:fill="auto"/>
            <w:hideMark/>
          </w:tcPr>
          <w:p w14:paraId="071C2BEA"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5ECD6C40" w14:textId="77777777" w:rsidR="00986A17" w:rsidRPr="00986A17" w:rsidRDefault="00986A17" w:rsidP="00986A17">
            <w:pPr>
              <w:jc w:val="center"/>
              <w:rPr>
                <w:color w:val="000000"/>
                <w:sz w:val="20"/>
              </w:rPr>
            </w:pPr>
            <w:r w:rsidRPr="00986A17">
              <w:rPr>
                <w:color w:val="000000"/>
                <w:sz w:val="20"/>
              </w:rPr>
              <w:t>1,5</w:t>
            </w:r>
          </w:p>
        </w:tc>
      </w:tr>
      <w:tr w:rsidR="00986A17" w:rsidRPr="00986A17" w14:paraId="7CE79B4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33C9A70" w14:textId="77777777" w:rsidR="00986A17" w:rsidRPr="00986A17" w:rsidRDefault="00986A17" w:rsidP="00986A17">
            <w:pPr>
              <w:jc w:val="center"/>
              <w:rPr>
                <w:color w:val="000000"/>
                <w:sz w:val="20"/>
              </w:rPr>
            </w:pPr>
            <w:r w:rsidRPr="00986A17">
              <w:rPr>
                <w:color w:val="000000"/>
                <w:sz w:val="20"/>
              </w:rPr>
              <w:t>2147</w:t>
            </w:r>
          </w:p>
        </w:tc>
        <w:tc>
          <w:tcPr>
            <w:tcW w:w="2965" w:type="pct"/>
            <w:tcBorders>
              <w:top w:val="nil"/>
              <w:left w:val="nil"/>
              <w:bottom w:val="single" w:sz="4" w:space="0" w:color="auto"/>
              <w:right w:val="single" w:sz="4" w:space="0" w:color="auto"/>
            </w:tcBorders>
            <w:shd w:val="clear" w:color="auto" w:fill="auto"/>
            <w:hideMark/>
          </w:tcPr>
          <w:p w14:paraId="76FDB4BE" w14:textId="77777777" w:rsidR="00986A17" w:rsidRPr="00986A17" w:rsidRDefault="00986A17" w:rsidP="00986A17">
            <w:pPr>
              <w:rPr>
                <w:color w:val="000000"/>
                <w:sz w:val="20"/>
              </w:rPr>
            </w:pPr>
            <w:r w:rsidRPr="00986A17">
              <w:rPr>
                <w:color w:val="000000"/>
                <w:sz w:val="20"/>
              </w:rPr>
              <w:t>Установка решеток жалюзийных площадью в свету: до 0,5 м2</w:t>
            </w:r>
          </w:p>
        </w:tc>
        <w:tc>
          <w:tcPr>
            <w:tcW w:w="1066" w:type="pct"/>
            <w:tcBorders>
              <w:top w:val="nil"/>
              <w:left w:val="nil"/>
              <w:bottom w:val="single" w:sz="4" w:space="0" w:color="auto"/>
              <w:right w:val="single" w:sz="4" w:space="0" w:color="auto"/>
            </w:tcBorders>
            <w:shd w:val="clear" w:color="auto" w:fill="auto"/>
            <w:hideMark/>
          </w:tcPr>
          <w:p w14:paraId="7E0BD92D" w14:textId="77777777" w:rsidR="00986A17" w:rsidRPr="00986A17" w:rsidRDefault="00986A17" w:rsidP="00986A17">
            <w:pPr>
              <w:jc w:val="center"/>
              <w:rPr>
                <w:color w:val="000000"/>
                <w:sz w:val="20"/>
              </w:rPr>
            </w:pPr>
            <w:r w:rsidRPr="00986A17">
              <w:rPr>
                <w:color w:val="000000"/>
                <w:sz w:val="20"/>
              </w:rPr>
              <w:t>1 решетка</w:t>
            </w:r>
          </w:p>
        </w:tc>
        <w:tc>
          <w:tcPr>
            <w:tcW w:w="510" w:type="pct"/>
            <w:tcBorders>
              <w:top w:val="nil"/>
              <w:left w:val="nil"/>
              <w:bottom w:val="single" w:sz="4" w:space="0" w:color="auto"/>
              <w:right w:val="single" w:sz="4" w:space="0" w:color="auto"/>
            </w:tcBorders>
            <w:shd w:val="clear" w:color="auto" w:fill="auto"/>
            <w:hideMark/>
          </w:tcPr>
          <w:p w14:paraId="279792CD" w14:textId="77777777" w:rsidR="00986A17" w:rsidRPr="00986A17" w:rsidRDefault="00986A17" w:rsidP="00986A17">
            <w:pPr>
              <w:jc w:val="center"/>
              <w:rPr>
                <w:color w:val="000000"/>
                <w:sz w:val="20"/>
              </w:rPr>
            </w:pPr>
            <w:r w:rsidRPr="00986A17">
              <w:rPr>
                <w:color w:val="000000"/>
                <w:sz w:val="20"/>
              </w:rPr>
              <w:t>1</w:t>
            </w:r>
          </w:p>
        </w:tc>
      </w:tr>
      <w:tr w:rsidR="00986A17" w:rsidRPr="00986A17" w14:paraId="2F5AC26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C3C3C8B" w14:textId="77777777" w:rsidR="00986A17" w:rsidRPr="00986A17" w:rsidRDefault="00986A17" w:rsidP="00986A17">
            <w:pPr>
              <w:jc w:val="center"/>
              <w:rPr>
                <w:color w:val="000000"/>
                <w:sz w:val="20"/>
              </w:rPr>
            </w:pPr>
            <w:r w:rsidRPr="00986A17">
              <w:rPr>
                <w:color w:val="000000"/>
                <w:sz w:val="20"/>
              </w:rPr>
              <w:t>2148</w:t>
            </w:r>
          </w:p>
        </w:tc>
        <w:tc>
          <w:tcPr>
            <w:tcW w:w="2965" w:type="pct"/>
            <w:tcBorders>
              <w:top w:val="nil"/>
              <w:left w:val="nil"/>
              <w:bottom w:val="single" w:sz="4" w:space="0" w:color="auto"/>
              <w:right w:val="single" w:sz="4" w:space="0" w:color="auto"/>
            </w:tcBorders>
            <w:shd w:val="clear" w:color="auto" w:fill="auto"/>
            <w:hideMark/>
          </w:tcPr>
          <w:p w14:paraId="0DEB8D38" w14:textId="77777777" w:rsidR="00986A17" w:rsidRPr="00986A17" w:rsidRDefault="00986A17" w:rsidP="00986A17">
            <w:pPr>
              <w:rPr>
                <w:color w:val="000000"/>
                <w:sz w:val="20"/>
              </w:rPr>
            </w:pPr>
            <w:r w:rsidRPr="00986A17">
              <w:rPr>
                <w:color w:val="000000"/>
                <w:sz w:val="20"/>
              </w:rPr>
              <w:t>Решетки вентиляционные алюминиевые "АРКТОС" типа АДН, размером 150х150 мм</w:t>
            </w:r>
          </w:p>
        </w:tc>
        <w:tc>
          <w:tcPr>
            <w:tcW w:w="1066" w:type="pct"/>
            <w:tcBorders>
              <w:top w:val="nil"/>
              <w:left w:val="nil"/>
              <w:bottom w:val="single" w:sz="4" w:space="0" w:color="auto"/>
              <w:right w:val="single" w:sz="4" w:space="0" w:color="auto"/>
            </w:tcBorders>
            <w:shd w:val="clear" w:color="auto" w:fill="auto"/>
            <w:hideMark/>
          </w:tcPr>
          <w:p w14:paraId="2095665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E8354D9" w14:textId="77777777" w:rsidR="00986A17" w:rsidRPr="00986A17" w:rsidRDefault="00986A17" w:rsidP="00986A17">
            <w:pPr>
              <w:jc w:val="center"/>
              <w:rPr>
                <w:color w:val="000000"/>
                <w:sz w:val="20"/>
              </w:rPr>
            </w:pPr>
            <w:r w:rsidRPr="00986A17">
              <w:rPr>
                <w:color w:val="000000"/>
                <w:sz w:val="20"/>
              </w:rPr>
              <w:t>1</w:t>
            </w:r>
          </w:p>
        </w:tc>
      </w:tr>
      <w:tr w:rsidR="00986A17" w:rsidRPr="00986A17" w14:paraId="4BB6596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7DFC9E5" w14:textId="77777777" w:rsidR="00986A17" w:rsidRPr="00986A17" w:rsidRDefault="00986A17" w:rsidP="00986A17">
            <w:pPr>
              <w:jc w:val="center"/>
              <w:rPr>
                <w:color w:val="000000"/>
                <w:sz w:val="20"/>
              </w:rPr>
            </w:pPr>
            <w:r w:rsidRPr="00986A17">
              <w:rPr>
                <w:color w:val="000000"/>
                <w:sz w:val="20"/>
              </w:rPr>
              <w:t>2149</w:t>
            </w:r>
          </w:p>
        </w:tc>
        <w:tc>
          <w:tcPr>
            <w:tcW w:w="2965" w:type="pct"/>
            <w:tcBorders>
              <w:top w:val="nil"/>
              <w:left w:val="nil"/>
              <w:bottom w:val="single" w:sz="4" w:space="0" w:color="auto"/>
              <w:right w:val="single" w:sz="4" w:space="0" w:color="auto"/>
            </w:tcBorders>
            <w:shd w:val="clear" w:color="auto" w:fill="auto"/>
            <w:hideMark/>
          </w:tcPr>
          <w:p w14:paraId="6F513B0B" w14:textId="77777777" w:rsidR="00986A17" w:rsidRPr="00986A17" w:rsidRDefault="00986A17" w:rsidP="00986A17">
            <w:pPr>
              <w:rPr>
                <w:color w:val="000000"/>
                <w:sz w:val="20"/>
              </w:rPr>
            </w:pPr>
            <w:r w:rsidRPr="00986A17">
              <w:rPr>
                <w:color w:val="000000"/>
                <w:sz w:val="20"/>
              </w:rPr>
              <w:t>Крепления для воздуховодов оцинкованные (подвески СТД, подвески регулируемые СТД, тяги, хомуты, кронштейны, траверсы, ленты, шпильки, профили)</w:t>
            </w:r>
          </w:p>
        </w:tc>
        <w:tc>
          <w:tcPr>
            <w:tcW w:w="1066" w:type="pct"/>
            <w:tcBorders>
              <w:top w:val="nil"/>
              <w:left w:val="nil"/>
              <w:bottom w:val="single" w:sz="4" w:space="0" w:color="auto"/>
              <w:right w:val="single" w:sz="4" w:space="0" w:color="auto"/>
            </w:tcBorders>
            <w:shd w:val="clear" w:color="auto" w:fill="auto"/>
            <w:hideMark/>
          </w:tcPr>
          <w:p w14:paraId="1A530192"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7D6FF927" w14:textId="77777777" w:rsidR="00986A17" w:rsidRPr="00986A17" w:rsidRDefault="00986A17" w:rsidP="00986A17">
            <w:pPr>
              <w:jc w:val="center"/>
              <w:rPr>
                <w:color w:val="000000"/>
                <w:sz w:val="20"/>
              </w:rPr>
            </w:pPr>
            <w:r w:rsidRPr="00986A17">
              <w:rPr>
                <w:color w:val="000000"/>
                <w:sz w:val="20"/>
              </w:rPr>
              <w:t>0,001</w:t>
            </w:r>
          </w:p>
        </w:tc>
      </w:tr>
      <w:tr w:rsidR="00986A17" w:rsidRPr="00986A17" w14:paraId="13D56DE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D91D25D" w14:textId="77777777" w:rsidR="00986A17" w:rsidRPr="00986A17" w:rsidRDefault="00986A17" w:rsidP="00986A17">
            <w:pPr>
              <w:jc w:val="center"/>
              <w:rPr>
                <w:color w:val="000000"/>
                <w:sz w:val="20"/>
              </w:rPr>
            </w:pPr>
            <w:r w:rsidRPr="00986A17">
              <w:rPr>
                <w:color w:val="000000"/>
                <w:sz w:val="20"/>
              </w:rPr>
              <w:t>2150</w:t>
            </w:r>
          </w:p>
        </w:tc>
        <w:tc>
          <w:tcPr>
            <w:tcW w:w="2965" w:type="pct"/>
            <w:tcBorders>
              <w:top w:val="nil"/>
              <w:left w:val="nil"/>
              <w:bottom w:val="single" w:sz="4" w:space="0" w:color="auto"/>
              <w:right w:val="single" w:sz="4" w:space="0" w:color="auto"/>
            </w:tcBorders>
            <w:shd w:val="clear" w:color="auto" w:fill="auto"/>
            <w:hideMark/>
          </w:tcPr>
          <w:p w14:paraId="4E4007DC" w14:textId="77777777" w:rsidR="00986A17" w:rsidRPr="00986A17" w:rsidRDefault="00986A17" w:rsidP="00986A17">
            <w:pPr>
              <w:rPr>
                <w:color w:val="000000"/>
                <w:sz w:val="20"/>
              </w:rPr>
            </w:pPr>
            <w:r w:rsidRPr="00986A17">
              <w:rPr>
                <w:color w:val="000000"/>
                <w:sz w:val="20"/>
              </w:rPr>
              <w:t>Изоляция плоских и криволинейных поверхностей пластинами (плитами) из вспененного каучука ( «Армофлекс»), вспененного полиэтилена ( «Термофлекс»)</w:t>
            </w:r>
          </w:p>
        </w:tc>
        <w:tc>
          <w:tcPr>
            <w:tcW w:w="1066" w:type="pct"/>
            <w:tcBorders>
              <w:top w:val="nil"/>
              <w:left w:val="nil"/>
              <w:bottom w:val="single" w:sz="4" w:space="0" w:color="auto"/>
              <w:right w:val="single" w:sz="4" w:space="0" w:color="auto"/>
            </w:tcBorders>
            <w:shd w:val="clear" w:color="auto" w:fill="auto"/>
            <w:hideMark/>
          </w:tcPr>
          <w:p w14:paraId="097A671B" w14:textId="77777777" w:rsidR="00986A17" w:rsidRPr="00986A17" w:rsidRDefault="00986A17" w:rsidP="00986A17">
            <w:pPr>
              <w:jc w:val="center"/>
              <w:rPr>
                <w:color w:val="000000"/>
                <w:sz w:val="20"/>
              </w:rPr>
            </w:pPr>
            <w:r w:rsidRPr="00986A17">
              <w:rPr>
                <w:color w:val="000000"/>
                <w:sz w:val="20"/>
              </w:rPr>
              <w:t>10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37D224AA" w14:textId="77777777" w:rsidR="00986A17" w:rsidRPr="00986A17" w:rsidRDefault="00986A17" w:rsidP="00986A17">
            <w:pPr>
              <w:jc w:val="center"/>
              <w:rPr>
                <w:color w:val="000000"/>
                <w:sz w:val="20"/>
              </w:rPr>
            </w:pPr>
            <w:r w:rsidRPr="00986A17">
              <w:rPr>
                <w:color w:val="000000"/>
                <w:sz w:val="20"/>
              </w:rPr>
              <w:t>0,1</w:t>
            </w:r>
          </w:p>
        </w:tc>
      </w:tr>
      <w:tr w:rsidR="00986A17" w:rsidRPr="00986A17" w14:paraId="64D6778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DE59F63" w14:textId="77777777" w:rsidR="00986A17" w:rsidRPr="00986A17" w:rsidRDefault="00986A17" w:rsidP="00986A17">
            <w:pPr>
              <w:jc w:val="center"/>
              <w:rPr>
                <w:color w:val="000000"/>
                <w:sz w:val="20"/>
              </w:rPr>
            </w:pPr>
            <w:r w:rsidRPr="00986A17">
              <w:rPr>
                <w:color w:val="000000"/>
                <w:sz w:val="20"/>
              </w:rPr>
              <w:t>2151</w:t>
            </w:r>
          </w:p>
        </w:tc>
        <w:tc>
          <w:tcPr>
            <w:tcW w:w="2965" w:type="pct"/>
            <w:tcBorders>
              <w:top w:val="nil"/>
              <w:left w:val="nil"/>
              <w:bottom w:val="single" w:sz="4" w:space="0" w:color="auto"/>
              <w:right w:val="single" w:sz="4" w:space="0" w:color="auto"/>
            </w:tcBorders>
            <w:shd w:val="clear" w:color="auto" w:fill="auto"/>
            <w:hideMark/>
          </w:tcPr>
          <w:p w14:paraId="6D2097D1" w14:textId="77777777" w:rsidR="00986A17" w:rsidRPr="00986A17" w:rsidRDefault="00986A17" w:rsidP="00986A17">
            <w:pPr>
              <w:rPr>
                <w:color w:val="000000"/>
                <w:sz w:val="20"/>
              </w:rPr>
            </w:pPr>
            <w:r w:rsidRPr="00986A17">
              <w:rPr>
                <w:color w:val="000000"/>
                <w:sz w:val="20"/>
              </w:rPr>
              <w:t>Рулоны из вспененного каучука K-FLEX IGO, толщиной 25 мм</w:t>
            </w:r>
          </w:p>
        </w:tc>
        <w:tc>
          <w:tcPr>
            <w:tcW w:w="1066" w:type="pct"/>
            <w:tcBorders>
              <w:top w:val="nil"/>
              <w:left w:val="nil"/>
              <w:bottom w:val="single" w:sz="4" w:space="0" w:color="auto"/>
              <w:right w:val="single" w:sz="4" w:space="0" w:color="auto"/>
            </w:tcBorders>
            <w:shd w:val="clear" w:color="auto" w:fill="auto"/>
            <w:hideMark/>
          </w:tcPr>
          <w:p w14:paraId="166D1AB3"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72A5FC8C" w14:textId="77777777" w:rsidR="00986A17" w:rsidRPr="00986A17" w:rsidRDefault="00986A17" w:rsidP="00986A17">
            <w:pPr>
              <w:jc w:val="center"/>
              <w:rPr>
                <w:color w:val="000000"/>
                <w:sz w:val="20"/>
              </w:rPr>
            </w:pPr>
            <w:r w:rsidRPr="00986A17">
              <w:rPr>
                <w:color w:val="000000"/>
                <w:sz w:val="20"/>
              </w:rPr>
              <w:t>1,1</w:t>
            </w:r>
          </w:p>
        </w:tc>
      </w:tr>
      <w:tr w:rsidR="00986A17" w:rsidRPr="00986A17" w14:paraId="1556A53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2B53D42" w14:textId="77777777" w:rsidR="00986A17" w:rsidRPr="00986A17" w:rsidRDefault="00986A17" w:rsidP="00986A17">
            <w:pPr>
              <w:jc w:val="center"/>
              <w:rPr>
                <w:color w:val="000000"/>
                <w:sz w:val="20"/>
              </w:rPr>
            </w:pPr>
            <w:r w:rsidRPr="00986A17">
              <w:rPr>
                <w:color w:val="000000"/>
                <w:sz w:val="20"/>
              </w:rPr>
              <w:t>2152</w:t>
            </w:r>
          </w:p>
        </w:tc>
        <w:tc>
          <w:tcPr>
            <w:tcW w:w="2965" w:type="pct"/>
            <w:tcBorders>
              <w:top w:val="nil"/>
              <w:left w:val="nil"/>
              <w:bottom w:val="single" w:sz="4" w:space="0" w:color="auto"/>
              <w:right w:val="single" w:sz="4" w:space="0" w:color="auto"/>
            </w:tcBorders>
            <w:shd w:val="clear" w:color="auto" w:fill="auto"/>
            <w:hideMark/>
          </w:tcPr>
          <w:p w14:paraId="4DFBC912" w14:textId="77777777" w:rsidR="00986A17" w:rsidRPr="00986A17" w:rsidRDefault="00986A17" w:rsidP="00986A17">
            <w:pPr>
              <w:rPr>
                <w:color w:val="000000"/>
                <w:sz w:val="20"/>
              </w:rPr>
            </w:pPr>
            <w:r w:rsidRPr="00986A17">
              <w:rPr>
                <w:color w:val="000000"/>
                <w:sz w:val="20"/>
              </w:rPr>
              <w:t>Установка зонтов над шахтами из листовой стали прямоугольного сечения периметром : 1000 мм</w:t>
            </w:r>
          </w:p>
        </w:tc>
        <w:tc>
          <w:tcPr>
            <w:tcW w:w="1066" w:type="pct"/>
            <w:tcBorders>
              <w:top w:val="nil"/>
              <w:left w:val="nil"/>
              <w:bottom w:val="single" w:sz="4" w:space="0" w:color="auto"/>
              <w:right w:val="single" w:sz="4" w:space="0" w:color="auto"/>
            </w:tcBorders>
            <w:shd w:val="clear" w:color="auto" w:fill="auto"/>
            <w:hideMark/>
          </w:tcPr>
          <w:p w14:paraId="4F5D84F0" w14:textId="77777777" w:rsidR="00986A17" w:rsidRPr="00986A17" w:rsidRDefault="00986A17" w:rsidP="00986A17">
            <w:pPr>
              <w:jc w:val="center"/>
              <w:rPr>
                <w:color w:val="000000"/>
                <w:sz w:val="20"/>
              </w:rPr>
            </w:pPr>
            <w:r w:rsidRPr="00986A17">
              <w:rPr>
                <w:color w:val="000000"/>
                <w:sz w:val="20"/>
              </w:rPr>
              <w:t>1 зонт</w:t>
            </w:r>
          </w:p>
        </w:tc>
        <w:tc>
          <w:tcPr>
            <w:tcW w:w="510" w:type="pct"/>
            <w:tcBorders>
              <w:top w:val="nil"/>
              <w:left w:val="nil"/>
              <w:bottom w:val="single" w:sz="4" w:space="0" w:color="auto"/>
              <w:right w:val="single" w:sz="4" w:space="0" w:color="auto"/>
            </w:tcBorders>
            <w:shd w:val="clear" w:color="auto" w:fill="auto"/>
            <w:hideMark/>
          </w:tcPr>
          <w:p w14:paraId="51C1DD61" w14:textId="77777777" w:rsidR="00986A17" w:rsidRPr="00986A17" w:rsidRDefault="00986A17" w:rsidP="00986A17">
            <w:pPr>
              <w:jc w:val="center"/>
              <w:rPr>
                <w:color w:val="000000"/>
                <w:sz w:val="20"/>
              </w:rPr>
            </w:pPr>
            <w:r w:rsidRPr="00986A17">
              <w:rPr>
                <w:color w:val="000000"/>
                <w:sz w:val="20"/>
              </w:rPr>
              <w:t>1</w:t>
            </w:r>
          </w:p>
        </w:tc>
      </w:tr>
      <w:tr w:rsidR="00986A17" w:rsidRPr="00986A17" w14:paraId="49CFE82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80BD8D6" w14:textId="77777777" w:rsidR="00986A17" w:rsidRPr="00986A17" w:rsidRDefault="00986A17" w:rsidP="00986A17">
            <w:pPr>
              <w:jc w:val="center"/>
              <w:rPr>
                <w:color w:val="000000"/>
                <w:sz w:val="20"/>
              </w:rPr>
            </w:pPr>
            <w:r w:rsidRPr="00986A17">
              <w:rPr>
                <w:color w:val="000000"/>
                <w:sz w:val="20"/>
              </w:rPr>
              <w:t>2153</w:t>
            </w:r>
          </w:p>
        </w:tc>
        <w:tc>
          <w:tcPr>
            <w:tcW w:w="2965" w:type="pct"/>
            <w:tcBorders>
              <w:top w:val="nil"/>
              <w:left w:val="nil"/>
              <w:bottom w:val="single" w:sz="4" w:space="0" w:color="auto"/>
              <w:right w:val="single" w:sz="4" w:space="0" w:color="auto"/>
            </w:tcBorders>
            <w:shd w:val="clear" w:color="auto" w:fill="auto"/>
            <w:hideMark/>
          </w:tcPr>
          <w:p w14:paraId="398A5EA3" w14:textId="77777777" w:rsidR="00986A17" w:rsidRPr="00986A17" w:rsidRDefault="00986A17" w:rsidP="00986A17">
            <w:pPr>
              <w:rPr>
                <w:color w:val="000000"/>
                <w:sz w:val="20"/>
              </w:rPr>
            </w:pPr>
            <w:r w:rsidRPr="00986A17">
              <w:rPr>
                <w:color w:val="000000"/>
                <w:sz w:val="20"/>
              </w:rPr>
              <w:t>Зонты вентиляционных систем из листовой оцинкованной стали, прямоугольные, периметром шахты 1000 мм</w:t>
            </w:r>
          </w:p>
        </w:tc>
        <w:tc>
          <w:tcPr>
            <w:tcW w:w="1066" w:type="pct"/>
            <w:tcBorders>
              <w:top w:val="nil"/>
              <w:left w:val="nil"/>
              <w:bottom w:val="single" w:sz="4" w:space="0" w:color="auto"/>
              <w:right w:val="single" w:sz="4" w:space="0" w:color="auto"/>
            </w:tcBorders>
            <w:shd w:val="clear" w:color="auto" w:fill="auto"/>
            <w:hideMark/>
          </w:tcPr>
          <w:p w14:paraId="0C5D655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6057113" w14:textId="77777777" w:rsidR="00986A17" w:rsidRPr="00986A17" w:rsidRDefault="00986A17" w:rsidP="00986A17">
            <w:pPr>
              <w:jc w:val="center"/>
              <w:rPr>
                <w:color w:val="000000"/>
                <w:sz w:val="20"/>
              </w:rPr>
            </w:pPr>
            <w:r w:rsidRPr="00986A17">
              <w:rPr>
                <w:color w:val="000000"/>
                <w:sz w:val="20"/>
              </w:rPr>
              <w:t>1</w:t>
            </w:r>
          </w:p>
        </w:tc>
      </w:tr>
      <w:tr w:rsidR="00986A17" w:rsidRPr="00986A17" w14:paraId="51348D3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8090823" w14:textId="77777777" w:rsidR="00986A17" w:rsidRPr="00986A17" w:rsidRDefault="00986A17" w:rsidP="00986A17">
            <w:pPr>
              <w:jc w:val="center"/>
              <w:rPr>
                <w:color w:val="000000"/>
                <w:sz w:val="20"/>
              </w:rPr>
            </w:pPr>
            <w:r w:rsidRPr="00986A17">
              <w:rPr>
                <w:color w:val="000000"/>
                <w:sz w:val="20"/>
              </w:rPr>
              <w:t>2154</w:t>
            </w:r>
          </w:p>
        </w:tc>
        <w:tc>
          <w:tcPr>
            <w:tcW w:w="2965" w:type="pct"/>
            <w:tcBorders>
              <w:top w:val="nil"/>
              <w:left w:val="nil"/>
              <w:bottom w:val="single" w:sz="4" w:space="0" w:color="auto"/>
              <w:right w:val="single" w:sz="4" w:space="0" w:color="auto"/>
            </w:tcBorders>
            <w:shd w:val="clear" w:color="auto" w:fill="auto"/>
            <w:hideMark/>
          </w:tcPr>
          <w:p w14:paraId="1D8A11DD"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 0,5 мм, периметром 800, 1000 мм</w:t>
            </w:r>
          </w:p>
        </w:tc>
        <w:tc>
          <w:tcPr>
            <w:tcW w:w="1066" w:type="pct"/>
            <w:tcBorders>
              <w:top w:val="nil"/>
              <w:left w:val="nil"/>
              <w:bottom w:val="single" w:sz="4" w:space="0" w:color="auto"/>
              <w:right w:val="single" w:sz="4" w:space="0" w:color="auto"/>
            </w:tcBorders>
            <w:shd w:val="clear" w:color="auto" w:fill="auto"/>
            <w:hideMark/>
          </w:tcPr>
          <w:p w14:paraId="54DC1B62"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1B135F1D" w14:textId="77777777" w:rsidR="00986A17" w:rsidRPr="00986A17" w:rsidRDefault="00986A17" w:rsidP="00986A17">
            <w:pPr>
              <w:jc w:val="center"/>
              <w:rPr>
                <w:color w:val="000000"/>
                <w:sz w:val="20"/>
              </w:rPr>
            </w:pPr>
            <w:r w:rsidRPr="00986A17">
              <w:rPr>
                <w:color w:val="000000"/>
                <w:sz w:val="20"/>
              </w:rPr>
              <w:t>0,14</w:t>
            </w:r>
          </w:p>
        </w:tc>
      </w:tr>
      <w:tr w:rsidR="00986A17" w:rsidRPr="00986A17" w14:paraId="517E490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81A3ADD" w14:textId="77777777" w:rsidR="00986A17" w:rsidRPr="00986A17" w:rsidRDefault="00986A17" w:rsidP="00986A17">
            <w:pPr>
              <w:jc w:val="center"/>
              <w:rPr>
                <w:color w:val="000000"/>
                <w:sz w:val="20"/>
              </w:rPr>
            </w:pPr>
            <w:r w:rsidRPr="00986A17">
              <w:rPr>
                <w:color w:val="000000"/>
                <w:sz w:val="20"/>
              </w:rPr>
              <w:t>2155</w:t>
            </w:r>
          </w:p>
        </w:tc>
        <w:tc>
          <w:tcPr>
            <w:tcW w:w="2965" w:type="pct"/>
            <w:tcBorders>
              <w:top w:val="nil"/>
              <w:left w:val="nil"/>
              <w:bottom w:val="single" w:sz="4" w:space="0" w:color="auto"/>
              <w:right w:val="single" w:sz="4" w:space="0" w:color="auto"/>
            </w:tcBorders>
            <w:shd w:val="clear" w:color="auto" w:fill="auto"/>
            <w:hideMark/>
          </w:tcPr>
          <w:p w14:paraId="51511FDA"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до 1000 мм</w:t>
            </w:r>
          </w:p>
        </w:tc>
        <w:tc>
          <w:tcPr>
            <w:tcW w:w="1066" w:type="pct"/>
            <w:tcBorders>
              <w:top w:val="nil"/>
              <w:left w:val="nil"/>
              <w:bottom w:val="single" w:sz="4" w:space="0" w:color="auto"/>
              <w:right w:val="single" w:sz="4" w:space="0" w:color="auto"/>
            </w:tcBorders>
            <w:shd w:val="clear" w:color="auto" w:fill="auto"/>
            <w:hideMark/>
          </w:tcPr>
          <w:p w14:paraId="303FD9CB"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1C93144B" w14:textId="77777777" w:rsidR="00986A17" w:rsidRPr="00986A17" w:rsidRDefault="00986A17" w:rsidP="00986A17">
            <w:pPr>
              <w:jc w:val="center"/>
              <w:rPr>
                <w:color w:val="000000"/>
                <w:sz w:val="20"/>
              </w:rPr>
            </w:pPr>
            <w:r w:rsidRPr="00986A17">
              <w:rPr>
                <w:color w:val="000000"/>
                <w:sz w:val="20"/>
              </w:rPr>
              <w:t>14</w:t>
            </w:r>
          </w:p>
        </w:tc>
      </w:tr>
      <w:tr w:rsidR="00986A17" w:rsidRPr="00986A17" w14:paraId="70E973E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4C46BD4" w14:textId="77777777" w:rsidR="00986A17" w:rsidRPr="00986A17" w:rsidRDefault="00986A17" w:rsidP="00986A17">
            <w:pPr>
              <w:jc w:val="center"/>
              <w:rPr>
                <w:color w:val="000000"/>
                <w:sz w:val="20"/>
              </w:rPr>
            </w:pPr>
            <w:r w:rsidRPr="00986A17">
              <w:rPr>
                <w:color w:val="000000"/>
                <w:sz w:val="20"/>
              </w:rPr>
              <w:lastRenderedPageBreak/>
              <w:t>2156</w:t>
            </w:r>
          </w:p>
        </w:tc>
        <w:tc>
          <w:tcPr>
            <w:tcW w:w="2965" w:type="pct"/>
            <w:tcBorders>
              <w:top w:val="nil"/>
              <w:left w:val="nil"/>
              <w:bottom w:val="single" w:sz="4" w:space="0" w:color="auto"/>
              <w:right w:val="single" w:sz="4" w:space="0" w:color="auto"/>
            </w:tcBorders>
            <w:shd w:val="clear" w:color="auto" w:fill="auto"/>
            <w:hideMark/>
          </w:tcPr>
          <w:p w14:paraId="2E699F80" w14:textId="77777777" w:rsidR="00986A17" w:rsidRPr="00986A17" w:rsidRDefault="00986A17" w:rsidP="00986A17">
            <w:pPr>
              <w:rPr>
                <w:color w:val="000000"/>
                <w:sz w:val="20"/>
              </w:rPr>
            </w:pPr>
            <w:r w:rsidRPr="00986A17">
              <w:rPr>
                <w:color w:val="000000"/>
                <w:sz w:val="20"/>
              </w:rPr>
              <w:t>Установка решеток жалюзийных площадью в свету: до 0,5 м2</w:t>
            </w:r>
          </w:p>
        </w:tc>
        <w:tc>
          <w:tcPr>
            <w:tcW w:w="1066" w:type="pct"/>
            <w:tcBorders>
              <w:top w:val="nil"/>
              <w:left w:val="nil"/>
              <w:bottom w:val="single" w:sz="4" w:space="0" w:color="auto"/>
              <w:right w:val="single" w:sz="4" w:space="0" w:color="auto"/>
            </w:tcBorders>
            <w:shd w:val="clear" w:color="auto" w:fill="auto"/>
            <w:hideMark/>
          </w:tcPr>
          <w:p w14:paraId="2518B22A" w14:textId="77777777" w:rsidR="00986A17" w:rsidRPr="00986A17" w:rsidRDefault="00986A17" w:rsidP="00986A17">
            <w:pPr>
              <w:jc w:val="center"/>
              <w:rPr>
                <w:color w:val="000000"/>
                <w:sz w:val="20"/>
              </w:rPr>
            </w:pPr>
            <w:r w:rsidRPr="00986A17">
              <w:rPr>
                <w:color w:val="000000"/>
                <w:sz w:val="20"/>
              </w:rPr>
              <w:t>1 решетка</w:t>
            </w:r>
          </w:p>
        </w:tc>
        <w:tc>
          <w:tcPr>
            <w:tcW w:w="510" w:type="pct"/>
            <w:tcBorders>
              <w:top w:val="nil"/>
              <w:left w:val="nil"/>
              <w:bottom w:val="single" w:sz="4" w:space="0" w:color="auto"/>
              <w:right w:val="single" w:sz="4" w:space="0" w:color="auto"/>
            </w:tcBorders>
            <w:shd w:val="clear" w:color="auto" w:fill="auto"/>
            <w:hideMark/>
          </w:tcPr>
          <w:p w14:paraId="3F77C5BB" w14:textId="77777777" w:rsidR="00986A17" w:rsidRPr="00986A17" w:rsidRDefault="00986A17" w:rsidP="00986A17">
            <w:pPr>
              <w:jc w:val="center"/>
              <w:rPr>
                <w:color w:val="000000"/>
                <w:sz w:val="20"/>
              </w:rPr>
            </w:pPr>
            <w:r w:rsidRPr="00986A17">
              <w:rPr>
                <w:color w:val="000000"/>
                <w:sz w:val="20"/>
              </w:rPr>
              <w:t>2</w:t>
            </w:r>
          </w:p>
        </w:tc>
      </w:tr>
      <w:tr w:rsidR="00986A17" w:rsidRPr="00986A17" w14:paraId="21AB7E2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710E82B" w14:textId="77777777" w:rsidR="00986A17" w:rsidRPr="00986A17" w:rsidRDefault="00986A17" w:rsidP="00986A17">
            <w:pPr>
              <w:jc w:val="center"/>
              <w:rPr>
                <w:color w:val="000000"/>
                <w:sz w:val="20"/>
              </w:rPr>
            </w:pPr>
            <w:r w:rsidRPr="00986A17">
              <w:rPr>
                <w:color w:val="000000"/>
                <w:sz w:val="20"/>
              </w:rPr>
              <w:t>2157</w:t>
            </w:r>
          </w:p>
        </w:tc>
        <w:tc>
          <w:tcPr>
            <w:tcW w:w="2965" w:type="pct"/>
            <w:tcBorders>
              <w:top w:val="nil"/>
              <w:left w:val="nil"/>
              <w:bottom w:val="single" w:sz="4" w:space="0" w:color="auto"/>
              <w:right w:val="single" w:sz="4" w:space="0" w:color="auto"/>
            </w:tcBorders>
            <w:shd w:val="clear" w:color="auto" w:fill="auto"/>
            <w:hideMark/>
          </w:tcPr>
          <w:p w14:paraId="6EA7A5BD" w14:textId="77777777" w:rsidR="00986A17" w:rsidRPr="00986A17" w:rsidRDefault="00986A17" w:rsidP="00986A17">
            <w:pPr>
              <w:rPr>
                <w:color w:val="000000"/>
                <w:sz w:val="20"/>
              </w:rPr>
            </w:pPr>
            <w:r w:rsidRPr="00986A17">
              <w:rPr>
                <w:color w:val="000000"/>
                <w:sz w:val="20"/>
              </w:rPr>
              <w:t>Решетки вентиляционные алюминиевые "АРКТОС" типа АМН, размером 200х200 мм</w:t>
            </w:r>
          </w:p>
        </w:tc>
        <w:tc>
          <w:tcPr>
            <w:tcW w:w="1066" w:type="pct"/>
            <w:tcBorders>
              <w:top w:val="nil"/>
              <w:left w:val="nil"/>
              <w:bottom w:val="single" w:sz="4" w:space="0" w:color="auto"/>
              <w:right w:val="single" w:sz="4" w:space="0" w:color="auto"/>
            </w:tcBorders>
            <w:shd w:val="clear" w:color="auto" w:fill="auto"/>
            <w:hideMark/>
          </w:tcPr>
          <w:p w14:paraId="308E47F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D6C5FFE" w14:textId="77777777" w:rsidR="00986A17" w:rsidRPr="00986A17" w:rsidRDefault="00986A17" w:rsidP="00986A17">
            <w:pPr>
              <w:jc w:val="center"/>
              <w:rPr>
                <w:color w:val="000000"/>
                <w:sz w:val="20"/>
              </w:rPr>
            </w:pPr>
            <w:r w:rsidRPr="00986A17">
              <w:rPr>
                <w:color w:val="000000"/>
                <w:sz w:val="20"/>
              </w:rPr>
              <w:t>2</w:t>
            </w:r>
          </w:p>
        </w:tc>
      </w:tr>
      <w:tr w:rsidR="00986A17" w:rsidRPr="00986A17" w14:paraId="2694989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B1245DA" w14:textId="77777777" w:rsidR="00986A17" w:rsidRPr="00986A17" w:rsidRDefault="00986A17" w:rsidP="00986A17">
            <w:pPr>
              <w:jc w:val="center"/>
              <w:rPr>
                <w:color w:val="000000"/>
                <w:sz w:val="20"/>
              </w:rPr>
            </w:pPr>
            <w:r w:rsidRPr="00986A17">
              <w:rPr>
                <w:color w:val="000000"/>
                <w:sz w:val="20"/>
              </w:rPr>
              <w:t>2158</w:t>
            </w:r>
          </w:p>
        </w:tc>
        <w:tc>
          <w:tcPr>
            <w:tcW w:w="2965" w:type="pct"/>
            <w:tcBorders>
              <w:top w:val="nil"/>
              <w:left w:val="nil"/>
              <w:bottom w:val="single" w:sz="4" w:space="0" w:color="auto"/>
              <w:right w:val="single" w:sz="4" w:space="0" w:color="auto"/>
            </w:tcBorders>
            <w:shd w:val="clear" w:color="auto" w:fill="auto"/>
            <w:hideMark/>
          </w:tcPr>
          <w:p w14:paraId="170E86D4" w14:textId="77777777" w:rsidR="00986A17" w:rsidRPr="00986A17" w:rsidRDefault="00986A17" w:rsidP="00986A17">
            <w:pPr>
              <w:rPr>
                <w:color w:val="000000"/>
                <w:sz w:val="20"/>
              </w:rPr>
            </w:pPr>
            <w:r w:rsidRPr="00986A17">
              <w:rPr>
                <w:color w:val="000000"/>
                <w:sz w:val="20"/>
              </w:rPr>
              <w:t>Крепления для воздуховодов оцинкованные (подвески СТД, подвески регулируемые СТД, тяги, хомуты, кронштейны, траверсы, ленты, шпильки, профили)</w:t>
            </w:r>
          </w:p>
        </w:tc>
        <w:tc>
          <w:tcPr>
            <w:tcW w:w="1066" w:type="pct"/>
            <w:tcBorders>
              <w:top w:val="nil"/>
              <w:left w:val="nil"/>
              <w:bottom w:val="single" w:sz="4" w:space="0" w:color="auto"/>
              <w:right w:val="single" w:sz="4" w:space="0" w:color="auto"/>
            </w:tcBorders>
            <w:shd w:val="clear" w:color="auto" w:fill="auto"/>
            <w:hideMark/>
          </w:tcPr>
          <w:p w14:paraId="23572332"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60EE0722" w14:textId="77777777" w:rsidR="00986A17" w:rsidRPr="00986A17" w:rsidRDefault="00986A17" w:rsidP="00986A17">
            <w:pPr>
              <w:jc w:val="center"/>
              <w:rPr>
                <w:color w:val="000000"/>
                <w:sz w:val="20"/>
              </w:rPr>
            </w:pPr>
            <w:r w:rsidRPr="00986A17">
              <w:rPr>
                <w:color w:val="000000"/>
                <w:sz w:val="20"/>
              </w:rPr>
              <w:t>0,01</w:t>
            </w:r>
          </w:p>
        </w:tc>
      </w:tr>
      <w:tr w:rsidR="00986A17" w:rsidRPr="00986A17" w14:paraId="2B457F2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DAFA324" w14:textId="77777777" w:rsidR="00986A17" w:rsidRPr="00986A17" w:rsidRDefault="00986A17" w:rsidP="00986A17">
            <w:pPr>
              <w:jc w:val="center"/>
              <w:rPr>
                <w:color w:val="000000"/>
                <w:sz w:val="20"/>
              </w:rPr>
            </w:pPr>
            <w:r w:rsidRPr="00986A17">
              <w:rPr>
                <w:color w:val="000000"/>
                <w:sz w:val="20"/>
              </w:rPr>
              <w:t>2159</w:t>
            </w:r>
          </w:p>
        </w:tc>
        <w:tc>
          <w:tcPr>
            <w:tcW w:w="2965" w:type="pct"/>
            <w:tcBorders>
              <w:top w:val="nil"/>
              <w:left w:val="nil"/>
              <w:bottom w:val="single" w:sz="4" w:space="0" w:color="auto"/>
              <w:right w:val="single" w:sz="4" w:space="0" w:color="auto"/>
            </w:tcBorders>
            <w:shd w:val="clear" w:color="auto" w:fill="auto"/>
            <w:hideMark/>
          </w:tcPr>
          <w:p w14:paraId="46126954" w14:textId="77777777" w:rsidR="00986A17" w:rsidRPr="00986A17" w:rsidRDefault="00986A17" w:rsidP="00986A17">
            <w:pPr>
              <w:rPr>
                <w:color w:val="000000"/>
                <w:sz w:val="20"/>
              </w:rPr>
            </w:pPr>
            <w:r w:rsidRPr="00986A17">
              <w:rPr>
                <w:color w:val="000000"/>
                <w:sz w:val="20"/>
              </w:rPr>
              <w:t>Изоляция плоских и криволинейных поверхностей пластинами (плитами) из вспененного каучука ( «Армофлекс»), вспененного полиэтилена ( «Термофлекс»)</w:t>
            </w:r>
          </w:p>
        </w:tc>
        <w:tc>
          <w:tcPr>
            <w:tcW w:w="1066" w:type="pct"/>
            <w:tcBorders>
              <w:top w:val="nil"/>
              <w:left w:val="nil"/>
              <w:bottom w:val="single" w:sz="4" w:space="0" w:color="auto"/>
              <w:right w:val="single" w:sz="4" w:space="0" w:color="auto"/>
            </w:tcBorders>
            <w:shd w:val="clear" w:color="auto" w:fill="auto"/>
            <w:hideMark/>
          </w:tcPr>
          <w:p w14:paraId="4B5F9FC5" w14:textId="77777777" w:rsidR="00986A17" w:rsidRPr="00986A17" w:rsidRDefault="00986A17" w:rsidP="00986A17">
            <w:pPr>
              <w:jc w:val="center"/>
              <w:rPr>
                <w:color w:val="000000"/>
                <w:sz w:val="20"/>
              </w:rPr>
            </w:pPr>
            <w:r w:rsidRPr="00986A17">
              <w:rPr>
                <w:color w:val="000000"/>
                <w:sz w:val="20"/>
              </w:rPr>
              <w:t>10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2E8123C1" w14:textId="77777777" w:rsidR="00986A17" w:rsidRPr="00986A17" w:rsidRDefault="00986A17" w:rsidP="00986A17">
            <w:pPr>
              <w:jc w:val="center"/>
              <w:rPr>
                <w:color w:val="000000"/>
                <w:sz w:val="20"/>
              </w:rPr>
            </w:pPr>
            <w:r w:rsidRPr="00986A17">
              <w:rPr>
                <w:color w:val="000000"/>
                <w:sz w:val="20"/>
              </w:rPr>
              <w:t>0,1</w:t>
            </w:r>
          </w:p>
        </w:tc>
      </w:tr>
      <w:tr w:rsidR="00986A17" w:rsidRPr="00986A17" w14:paraId="09E1673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42ACA90" w14:textId="77777777" w:rsidR="00986A17" w:rsidRPr="00986A17" w:rsidRDefault="00986A17" w:rsidP="00986A17">
            <w:pPr>
              <w:jc w:val="center"/>
              <w:rPr>
                <w:color w:val="000000"/>
                <w:sz w:val="20"/>
              </w:rPr>
            </w:pPr>
            <w:r w:rsidRPr="00986A17">
              <w:rPr>
                <w:color w:val="000000"/>
                <w:sz w:val="20"/>
              </w:rPr>
              <w:t>2160</w:t>
            </w:r>
          </w:p>
        </w:tc>
        <w:tc>
          <w:tcPr>
            <w:tcW w:w="2965" w:type="pct"/>
            <w:tcBorders>
              <w:top w:val="nil"/>
              <w:left w:val="nil"/>
              <w:bottom w:val="single" w:sz="4" w:space="0" w:color="auto"/>
              <w:right w:val="single" w:sz="4" w:space="0" w:color="auto"/>
            </w:tcBorders>
            <w:shd w:val="clear" w:color="auto" w:fill="auto"/>
            <w:hideMark/>
          </w:tcPr>
          <w:p w14:paraId="18A9CB49" w14:textId="77777777" w:rsidR="00986A17" w:rsidRPr="00986A17" w:rsidRDefault="00986A17" w:rsidP="00986A17">
            <w:pPr>
              <w:rPr>
                <w:color w:val="000000"/>
                <w:sz w:val="20"/>
              </w:rPr>
            </w:pPr>
            <w:r w:rsidRPr="00986A17">
              <w:rPr>
                <w:color w:val="000000"/>
                <w:sz w:val="20"/>
              </w:rPr>
              <w:t>Рулоны из вспененного каучука K-FLEX IGO, толщиной 25 мм</w:t>
            </w:r>
          </w:p>
        </w:tc>
        <w:tc>
          <w:tcPr>
            <w:tcW w:w="1066" w:type="pct"/>
            <w:tcBorders>
              <w:top w:val="nil"/>
              <w:left w:val="nil"/>
              <w:bottom w:val="single" w:sz="4" w:space="0" w:color="auto"/>
              <w:right w:val="single" w:sz="4" w:space="0" w:color="auto"/>
            </w:tcBorders>
            <w:shd w:val="clear" w:color="auto" w:fill="auto"/>
            <w:hideMark/>
          </w:tcPr>
          <w:p w14:paraId="44E8623F"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220DE39B" w14:textId="77777777" w:rsidR="00986A17" w:rsidRPr="00986A17" w:rsidRDefault="00986A17" w:rsidP="00986A17">
            <w:pPr>
              <w:jc w:val="center"/>
              <w:rPr>
                <w:color w:val="000000"/>
                <w:sz w:val="20"/>
              </w:rPr>
            </w:pPr>
            <w:r w:rsidRPr="00986A17">
              <w:rPr>
                <w:color w:val="000000"/>
                <w:sz w:val="20"/>
              </w:rPr>
              <w:t>1,1</w:t>
            </w:r>
          </w:p>
        </w:tc>
      </w:tr>
      <w:tr w:rsidR="00986A17" w:rsidRPr="00986A17" w14:paraId="1F703C1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740408E" w14:textId="77777777" w:rsidR="00986A17" w:rsidRPr="00986A17" w:rsidRDefault="00986A17" w:rsidP="00986A17">
            <w:pPr>
              <w:jc w:val="center"/>
              <w:rPr>
                <w:color w:val="000000"/>
                <w:sz w:val="20"/>
              </w:rPr>
            </w:pPr>
            <w:r w:rsidRPr="00986A17">
              <w:rPr>
                <w:color w:val="000000"/>
                <w:sz w:val="20"/>
              </w:rPr>
              <w:t>2161</w:t>
            </w:r>
          </w:p>
        </w:tc>
        <w:tc>
          <w:tcPr>
            <w:tcW w:w="2965" w:type="pct"/>
            <w:tcBorders>
              <w:top w:val="nil"/>
              <w:left w:val="nil"/>
              <w:bottom w:val="single" w:sz="4" w:space="0" w:color="auto"/>
              <w:right w:val="single" w:sz="4" w:space="0" w:color="auto"/>
            </w:tcBorders>
            <w:shd w:val="clear" w:color="auto" w:fill="auto"/>
            <w:hideMark/>
          </w:tcPr>
          <w:p w14:paraId="66F95030" w14:textId="77777777" w:rsidR="00986A17" w:rsidRPr="00986A17" w:rsidRDefault="00986A17" w:rsidP="00986A17">
            <w:pPr>
              <w:rPr>
                <w:color w:val="000000"/>
                <w:sz w:val="20"/>
              </w:rPr>
            </w:pPr>
            <w:r w:rsidRPr="00986A17">
              <w:rPr>
                <w:color w:val="000000"/>
                <w:sz w:val="20"/>
              </w:rPr>
              <w:t>Установка зонтов над шахтами из листовой стали прямоугольного сечения периметром : 1000 мм</w:t>
            </w:r>
          </w:p>
        </w:tc>
        <w:tc>
          <w:tcPr>
            <w:tcW w:w="1066" w:type="pct"/>
            <w:tcBorders>
              <w:top w:val="nil"/>
              <w:left w:val="nil"/>
              <w:bottom w:val="single" w:sz="4" w:space="0" w:color="auto"/>
              <w:right w:val="single" w:sz="4" w:space="0" w:color="auto"/>
            </w:tcBorders>
            <w:shd w:val="clear" w:color="auto" w:fill="auto"/>
            <w:hideMark/>
          </w:tcPr>
          <w:p w14:paraId="05864205" w14:textId="77777777" w:rsidR="00986A17" w:rsidRPr="00986A17" w:rsidRDefault="00986A17" w:rsidP="00986A17">
            <w:pPr>
              <w:jc w:val="center"/>
              <w:rPr>
                <w:color w:val="000000"/>
                <w:sz w:val="20"/>
              </w:rPr>
            </w:pPr>
            <w:r w:rsidRPr="00986A17">
              <w:rPr>
                <w:color w:val="000000"/>
                <w:sz w:val="20"/>
              </w:rPr>
              <w:t>1 зонт</w:t>
            </w:r>
          </w:p>
        </w:tc>
        <w:tc>
          <w:tcPr>
            <w:tcW w:w="510" w:type="pct"/>
            <w:tcBorders>
              <w:top w:val="nil"/>
              <w:left w:val="nil"/>
              <w:bottom w:val="single" w:sz="4" w:space="0" w:color="auto"/>
              <w:right w:val="single" w:sz="4" w:space="0" w:color="auto"/>
            </w:tcBorders>
            <w:shd w:val="clear" w:color="auto" w:fill="auto"/>
            <w:hideMark/>
          </w:tcPr>
          <w:p w14:paraId="0A9F619B" w14:textId="77777777" w:rsidR="00986A17" w:rsidRPr="00986A17" w:rsidRDefault="00986A17" w:rsidP="00986A17">
            <w:pPr>
              <w:jc w:val="center"/>
              <w:rPr>
                <w:color w:val="000000"/>
                <w:sz w:val="20"/>
              </w:rPr>
            </w:pPr>
            <w:r w:rsidRPr="00986A17">
              <w:rPr>
                <w:color w:val="000000"/>
                <w:sz w:val="20"/>
              </w:rPr>
              <w:t>1</w:t>
            </w:r>
          </w:p>
        </w:tc>
      </w:tr>
      <w:tr w:rsidR="00986A17" w:rsidRPr="00986A17" w14:paraId="49838C7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FBE34D2" w14:textId="77777777" w:rsidR="00986A17" w:rsidRPr="00986A17" w:rsidRDefault="00986A17" w:rsidP="00986A17">
            <w:pPr>
              <w:jc w:val="center"/>
              <w:rPr>
                <w:color w:val="000000"/>
                <w:sz w:val="20"/>
              </w:rPr>
            </w:pPr>
            <w:r w:rsidRPr="00986A17">
              <w:rPr>
                <w:color w:val="000000"/>
                <w:sz w:val="20"/>
              </w:rPr>
              <w:t>2162</w:t>
            </w:r>
          </w:p>
        </w:tc>
        <w:tc>
          <w:tcPr>
            <w:tcW w:w="2965" w:type="pct"/>
            <w:tcBorders>
              <w:top w:val="nil"/>
              <w:left w:val="nil"/>
              <w:bottom w:val="single" w:sz="4" w:space="0" w:color="auto"/>
              <w:right w:val="single" w:sz="4" w:space="0" w:color="auto"/>
            </w:tcBorders>
            <w:shd w:val="clear" w:color="auto" w:fill="auto"/>
            <w:hideMark/>
          </w:tcPr>
          <w:p w14:paraId="2EFD166F" w14:textId="77777777" w:rsidR="00986A17" w:rsidRPr="00986A17" w:rsidRDefault="00986A17" w:rsidP="00986A17">
            <w:pPr>
              <w:rPr>
                <w:color w:val="000000"/>
                <w:sz w:val="20"/>
              </w:rPr>
            </w:pPr>
            <w:r w:rsidRPr="00986A17">
              <w:rPr>
                <w:color w:val="000000"/>
                <w:sz w:val="20"/>
              </w:rPr>
              <w:t>Зонты вентиляционных систем из листовой оцинкованной стали, прямоугольные, периметром шахты 1000 мм</w:t>
            </w:r>
          </w:p>
        </w:tc>
        <w:tc>
          <w:tcPr>
            <w:tcW w:w="1066" w:type="pct"/>
            <w:tcBorders>
              <w:top w:val="nil"/>
              <w:left w:val="nil"/>
              <w:bottom w:val="single" w:sz="4" w:space="0" w:color="auto"/>
              <w:right w:val="single" w:sz="4" w:space="0" w:color="auto"/>
            </w:tcBorders>
            <w:shd w:val="clear" w:color="auto" w:fill="auto"/>
            <w:hideMark/>
          </w:tcPr>
          <w:p w14:paraId="3E52785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CE07208" w14:textId="77777777" w:rsidR="00986A17" w:rsidRPr="00986A17" w:rsidRDefault="00986A17" w:rsidP="00986A17">
            <w:pPr>
              <w:jc w:val="center"/>
              <w:rPr>
                <w:color w:val="000000"/>
                <w:sz w:val="20"/>
              </w:rPr>
            </w:pPr>
            <w:r w:rsidRPr="00986A17">
              <w:rPr>
                <w:color w:val="000000"/>
                <w:sz w:val="20"/>
              </w:rPr>
              <w:t>1</w:t>
            </w:r>
          </w:p>
        </w:tc>
      </w:tr>
      <w:tr w:rsidR="00986A17" w:rsidRPr="00986A17" w14:paraId="368FCA3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6B0E9A1" w14:textId="77777777" w:rsidR="00986A17" w:rsidRPr="00986A17" w:rsidRDefault="00986A17" w:rsidP="00986A17">
            <w:pPr>
              <w:jc w:val="center"/>
              <w:rPr>
                <w:color w:val="000000"/>
                <w:sz w:val="20"/>
              </w:rPr>
            </w:pPr>
            <w:r w:rsidRPr="00986A17">
              <w:rPr>
                <w:color w:val="000000"/>
                <w:sz w:val="20"/>
              </w:rPr>
              <w:t>2163</w:t>
            </w:r>
          </w:p>
        </w:tc>
        <w:tc>
          <w:tcPr>
            <w:tcW w:w="2965" w:type="pct"/>
            <w:tcBorders>
              <w:top w:val="nil"/>
              <w:left w:val="nil"/>
              <w:bottom w:val="single" w:sz="4" w:space="0" w:color="auto"/>
              <w:right w:val="single" w:sz="4" w:space="0" w:color="auto"/>
            </w:tcBorders>
            <w:shd w:val="clear" w:color="auto" w:fill="auto"/>
            <w:hideMark/>
          </w:tcPr>
          <w:p w14:paraId="5BFFA000" w14:textId="77777777" w:rsidR="00986A17" w:rsidRPr="00986A17" w:rsidRDefault="00986A17" w:rsidP="00986A17">
            <w:pPr>
              <w:rPr>
                <w:color w:val="000000"/>
                <w:sz w:val="20"/>
              </w:rPr>
            </w:pPr>
            <w:r w:rsidRPr="00986A17">
              <w:rPr>
                <w:color w:val="000000"/>
                <w:sz w:val="20"/>
              </w:rPr>
              <w:t>Огнезащитное покрытие воздуховодов комплексной огнезащитой на основе плит теплоизоляционных с пределом огнестойкости: 2,0 часа</w:t>
            </w:r>
          </w:p>
        </w:tc>
        <w:tc>
          <w:tcPr>
            <w:tcW w:w="1066" w:type="pct"/>
            <w:tcBorders>
              <w:top w:val="nil"/>
              <w:left w:val="nil"/>
              <w:bottom w:val="single" w:sz="4" w:space="0" w:color="auto"/>
              <w:right w:val="single" w:sz="4" w:space="0" w:color="auto"/>
            </w:tcBorders>
            <w:shd w:val="clear" w:color="auto" w:fill="auto"/>
            <w:hideMark/>
          </w:tcPr>
          <w:p w14:paraId="78AA0A05" w14:textId="77777777" w:rsidR="00986A17" w:rsidRPr="00986A17" w:rsidRDefault="00986A17" w:rsidP="00986A17">
            <w:pPr>
              <w:jc w:val="center"/>
              <w:rPr>
                <w:color w:val="000000"/>
                <w:sz w:val="20"/>
              </w:rPr>
            </w:pPr>
            <w:r w:rsidRPr="00986A17">
              <w:rPr>
                <w:color w:val="000000"/>
                <w:sz w:val="20"/>
              </w:rPr>
              <w:t>100 м2 обрабатываемой поверхности</w:t>
            </w:r>
          </w:p>
        </w:tc>
        <w:tc>
          <w:tcPr>
            <w:tcW w:w="510" w:type="pct"/>
            <w:tcBorders>
              <w:top w:val="nil"/>
              <w:left w:val="nil"/>
              <w:bottom w:val="single" w:sz="4" w:space="0" w:color="auto"/>
              <w:right w:val="single" w:sz="4" w:space="0" w:color="auto"/>
            </w:tcBorders>
            <w:shd w:val="clear" w:color="auto" w:fill="auto"/>
            <w:hideMark/>
          </w:tcPr>
          <w:p w14:paraId="2E4F62D8" w14:textId="77777777" w:rsidR="00986A17" w:rsidRPr="00986A17" w:rsidRDefault="00986A17" w:rsidP="00986A17">
            <w:pPr>
              <w:jc w:val="center"/>
              <w:rPr>
                <w:color w:val="000000"/>
                <w:sz w:val="20"/>
              </w:rPr>
            </w:pPr>
            <w:r w:rsidRPr="00986A17">
              <w:rPr>
                <w:color w:val="000000"/>
                <w:sz w:val="20"/>
              </w:rPr>
              <w:t>0,12</w:t>
            </w:r>
          </w:p>
        </w:tc>
      </w:tr>
      <w:tr w:rsidR="00986A17" w:rsidRPr="00986A17" w14:paraId="7481723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54D8057" w14:textId="77777777" w:rsidR="00986A17" w:rsidRPr="00986A17" w:rsidRDefault="00986A17" w:rsidP="00986A17">
            <w:pPr>
              <w:jc w:val="center"/>
              <w:rPr>
                <w:color w:val="000000"/>
                <w:sz w:val="20"/>
              </w:rPr>
            </w:pPr>
            <w:r w:rsidRPr="00986A17">
              <w:rPr>
                <w:color w:val="000000"/>
                <w:sz w:val="20"/>
              </w:rPr>
              <w:t>2164</w:t>
            </w:r>
          </w:p>
        </w:tc>
        <w:tc>
          <w:tcPr>
            <w:tcW w:w="2965" w:type="pct"/>
            <w:tcBorders>
              <w:top w:val="nil"/>
              <w:left w:val="nil"/>
              <w:bottom w:val="single" w:sz="4" w:space="0" w:color="auto"/>
              <w:right w:val="single" w:sz="4" w:space="0" w:color="auto"/>
            </w:tcBorders>
            <w:shd w:val="clear" w:color="auto" w:fill="auto"/>
            <w:hideMark/>
          </w:tcPr>
          <w:p w14:paraId="494153B6" w14:textId="77777777" w:rsidR="00986A17" w:rsidRPr="00986A17" w:rsidRDefault="00986A17" w:rsidP="00986A17">
            <w:pPr>
              <w:rPr>
                <w:color w:val="000000"/>
                <w:sz w:val="20"/>
              </w:rPr>
            </w:pPr>
            <w:r w:rsidRPr="00986A17">
              <w:rPr>
                <w:color w:val="000000"/>
                <w:sz w:val="20"/>
              </w:rPr>
              <w:t>Огнезащитное покрытие воздуховодов PRO-"МБОР"- 5мм с клеем</w:t>
            </w:r>
          </w:p>
        </w:tc>
        <w:tc>
          <w:tcPr>
            <w:tcW w:w="1066" w:type="pct"/>
            <w:tcBorders>
              <w:top w:val="nil"/>
              <w:left w:val="nil"/>
              <w:bottom w:val="single" w:sz="4" w:space="0" w:color="auto"/>
              <w:right w:val="single" w:sz="4" w:space="0" w:color="auto"/>
            </w:tcBorders>
            <w:shd w:val="clear" w:color="auto" w:fill="auto"/>
            <w:hideMark/>
          </w:tcPr>
          <w:p w14:paraId="6A35393E"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16E1EE58" w14:textId="77777777" w:rsidR="00986A17" w:rsidRPr="00986A17" w:rsidRDefault="00986A17" w:rsidP="00986A17">
            <w:pPr>
              <w:jc w:val="center"/>
              <w:rPr>
                <w:color w:val="000000"/>
                <w:sz w:val="20"/>
              </w:rPr>
            </w:pPr>
            <w:r w:rsidRPr="00986A17">
              <w:rPr>
                <w:color w:val="000000"/>
                <w:sz w:val="20"/>
              </w:rPr>
              <w:t>12,12</w:t>
            </w:r>
          </w:p>
        </w:tc>
      </w:tr>
      <w:tr w:rsidR="00986A17" w:rsidRPr="00986A17" w14:paraId="13CC4DD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508B148" w14:textId="77777777" w:rsidR="00986A17" w:rsidRPr="00986A17" w:rsidRDefault="00986A17" w:rsidP="00986A17">
            <w:pPr>
              <w:jc w:val="center"/>
              <w:rPr>
                <w:color w:val="000000"/>
                <w:sz w:val="20"/>
              </w:rPr>
            </w:pPr>
            <w:r w:rsidRPr="00986A17">
              <w:rPr>
                <w:color w:val="000000"/>
                <w:sz w:val="20"/>
              </w:rPr>
              <w:t>2165</w:t>
            </w:r>
          </w:p>
        </w:tc>
        <w:tc>
          <w:tcPr>
            <w:tcW w:w="2965" w:type="pct"/>
            <w:tcBorders>
              <w:top w:val="nil"/>
              <w:left w:val="nil"/>
              <w:bottom w:val="single" w:sz="4" w:space="0" w:color="auto"/>
              <w:right w:val="single" w:sz="4" w:space="0" w:color="auto"/>
            </w:tcBorders>
            <w:shd w:val="clear" w:color="auto" w:fill="auto"/>
            <w:hideMark/>
          </w:tcPr>
          <w:p w14:paraId="5985DB44"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 0,5 мм, периметром 800, 1000 мм</w:t>
            </w:r>
          </w:p>
        </w:tc>
        <w:tc>
          <w:tcPr>
            <w:tcW w:w="1066" w:type="pct"/>
            <w:tcBorders>
              <w:top w:val="nil"/>
              <w:left w:val="nil"/>
              <w:bottom w:val="single" w:sz="4" w:space="0" w:color="auto"/>
              <w:right w:val="single" w:sz="4" w:space="0" w:color="auto"/>
            </w:tcBorders>
            <w:shd w:val="clear" w:color="auto" w:fill="auto"/>
            <w:hideMark/>
          </w:tcPr>
          <w:p w14:paraId="7F399DCF"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606813CB" w14:textId="77777777" w:rsidR="00986A17" w:rsidRPr="00986A17" w:rsidRDefault="00986A17" w:rsidP="00986A17">
            <w:pPr>
              <w:jc w:val="center"/>
              <w:rPr>
                <w:color w:val="000000"/>
                <w:sz w:val="20"/>
              </w:rPr>
            </w:pPr>
            <w:r w:rsidRPr="00986A17">
              <w:rPr>
                <w:color w:val="000000"/>
                <w:sz w:val="20"/>
              </w:rPr>
              <w:t>0,1567</w:t>
            </w:r>
          </w:p>
        </w:tc>
      </w:tr>
      <w:tr w:rsidR="00986A17" w:rsidRPr="00986A17" w14:paraId="176F6E5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FD38EBF" w14:textId="77777777" w:rsidR="00986A17" w:rsidRPr="00986A17" w:rsidRDefault="00986A17" w:rsidP="00986A17">
            <w:pPr>
              <w:jc w:val="center"/>
              <w:rPr>
                <w:color w:val="000000"/>
                <w:sz w:val="20"/>
              </w:rPr>
            </w:pPr>
            <w:r w:rsidRPr="00986A17">
              <w:rPr>
                <w:color w:val="000000"/>
                <w:sz w:val="20"/>
              </w:rPr>
              <w:t>2166</w:t>
            </w:r>
          </w:p>
        </w:tc>
        <w:tc>
          <w:tcPr>
            <w:tcW w:w="2965" w:type="pct"/>
            <w:tcBorders>
              <w:top w:val="nil"/>
              <w:left w:val="nil"/>
              <w:bottom w:val="single" w:sz="4" w:space="0" w:color="auto"/>
              <w:right w:val="single" w:sz="4" w:space="0" w:color="auto"/>
            </w:tcBorders>
            <w:shd w:val="clear" w:color="auto" w:fill="auto"/>
            <w:hideMark/>
          </w:tcPr>
          <w:p w14:paraId="1217F41B"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до 1000 мм</w:t>
            </w:r>
          </w:p>
        </w:tc>
        <w:tc>
          <w:tcPr>
            <w:tcW w:w="1066" w:type="pct"/>
            <w:tcBorders>
              <w:top w:val="nil"/>
              <w:left w:val="nil"/>
              <w:bottom w:val="single" w:sz="4" w:space="0" w:color="auto"/>
              <w:right w:val="single" w:sz="4" w:space="0" w:color="auto"/>
            </w:tcBorders>
            <w:shd w:val="clear" w:color="auto" w:fill="auto"/>
            <w:hideMark/>
          </w:tcPr>
          <w:p w14:paraId="3BFC648F"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5CAA96FE" w14:textId="77777777" w:rsidR="00986A17" w:rsidRPr="00986A17" w:rsidRDefault="00986A17" w:rsidP="00986A17">
            <w:pPr>
              <w:jc w:val="center"/>
              <w:rPr>
                <w:color w:val="000000"/>
                <w:sz w:val="20"/>
              </w:rPr>
            </w:pPr>
            <w:r w:rsidRPr="00986A17">
              <w:rPr>
                <w:color w:val="000000"/>
                <w:sz w:val="20"/>
              </w:rPr>
              <w:t>14,5</w:t>
            </w:r>
          </w:p>
        </w:tc>
      </w:tr>
      <w:tr w:rsidR="00986A17" w:rsidRPr="00986A17" w14:paraId="79D534F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8E8877A" w14:textId="77777777" w:rsidR="00986A17" w:rsidRPr="00986A17" w:rsidRDefault="00986A17" w:rsidP="00986A17">
            <w:pPr>
              <w:jc w:val="center"/>
              <w:rPr>
                <w:color w:val="000000"/>
                <w:sz w:val="20"/>
              </w:rPr>
            </w:pPr>
            <w:r w:rsidRPr="00986A17">
              <w:rPr>
                <w:color w:val="000000"/>
                <w:sz w:val="20"/>
              </w:rPr>
              <w:t>2167</w:t>
            </w:r>
          </w:p>
        </w:tc>
        <w:tc>
          <w:tcPr>
            <w:tcW w:w="2965" w:type="pct"/>
            <w:tcBorders>
              <w:top w:val="nil"/>
              <w:left w:val="nil"/>
              <w:bottom w:val="single" w:sz="4" w:space="0" w:color="auto"/>
              <w:right w:val="single" w:sz="4" w:space="0" w:color="auto"/>
            </w:tcBorders>
            <w:shd w:val="clear" w:color="auto" w:fill="auto"/>
            <w:hideMark/>
          </w:tcPr>
          <w:p w14:paraId="7BA20991"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толщина 0,55 мм, периметр 600 мм</w:t>
            </w:r>
          </w:p>
        </w:tc>
        <w:tc>
          <w:tcPr>
            <w:tcW w:w="1066" w:type="pct"/>
            <w:tcBorders>
              <w:top w:val="nil"/>
              <w:left w:val="nil"/>
              <w:bottom w:val="single" w:sz="4" w:space="0" w:color="auto"/>
              <w:right w:val="single" w:sz="4" w:space="0" w:color="auto"/>
            </w:tcBorders>
            <w:shd w:val="clear" w:color="auto" w:fill="auto"/>
            <w:hideMark/>
          </w:tcPr>
          <w:p w14:paraId="1255ED00"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0571CD14" w14:textId="77777777" w:rsidR="00986A17" w:rsidRPr="00986A17" w:rsidRDefault="00986A17" w:rsidP="00986A17">
            <w:pPr>
              <w:jc w:val="center"/>
              <w:rPr>
                <w:color w:val="000000"/>
                <w:sz w:val="20"/>
              </w:rPr>
            </w:pPr>
            <w:r w:rsidRPr="00986A17">
              <w:rPr>
                <w:color w:val="000000"/>
                <w:sz w:val="20"/>
              </w:rPr>
              <w:t>1,17</w:t>
            </w:r>
          </w:p>
        </w:tc>
      </w:tr>
      <w:tr w:rsidR="00986A17" w:rsidRPr="00986A17" w14:paraId="7967719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35D79CB" w14:textId="77777777" w:rsidR="00986A17" w:rsidRPr="00986A17" w:rsidRDefault="00986A17" w:rsidP="00986A17">
            <w:pPr>
              <w:jc w:val="center"/>
              <w:rPr>
                <w:color w:val="000000"/>
                <w:sz w:val="20"/>
              </w:rPr>
            </w:pPr>
            <w:r w:rsidRPr="00986A17">
              <w:rPr>
                <w:color w:val="000000"/>
                <w:sz w:val="20"/>
              </w:rPr>
              <w:t>2168</w:t>
            </w:r>
          </w:p>
        </w:tc>
        <w:tc>
          <w:tcPr>
            <w:tcW w:w="2965" w:type="pct"/>
            <w:tcBorders>
              <w:top w:val="nil"/>
              <w:left w:val="nil"/>
              <w:bottom w:val="single" w:sz="4" w:space="0" w:color="auto"/>
              <w:right w:val="single" w:sz="4" w:space="0" w:color="auto"/>
            </w:tcBorders>
            <w:shd w:val="clear" w:color="auto" w:fill="auto"/>
            <w:hideMark/>
          </w:tcPr>
          <w:p w14:paraId="34160BAE" w14:textId="77777777" w:rsidR="00986A17" w:rsidRPr="00986A17" w:rsidRDefault="00986A17" w:rsidP="00986A17">
            <w:pPr>
              <w:rPr>
                <w:color w:val="000000"/>
                <w:sz w:val="20"/>
              </w:rPr>
            </w:pPr>
            <w:r w:rsidRPr="00986A17">
              <w:rPr>
                <w:color w:val="000000"/>
                <w:sz w:val="20"/>
              </w:rPr>
              <w:t>Установка решеток жалюзийных площадью в свету: до 0,5 м2</w:t>
            </w:r>
          </w:p>
        </w:tc>
        <w:tc>
          <w:tcPr>
            <w:tcW w:w="1066" w:type="pct"/>
            <w:tcBorders>
              <w:top w:val="nil"/>
              <w:left w:val="nil"/>
              <w:bottom w:val="single" w:sz="4" w:space="0" w:color="auto"/>
              <w:right w:val="single" w:sz="4" w:space="0" w:color="auto"/>
            </w:tcBorders>
            <w:shd w:val="clear" w:color="auto" w:fill="auto"/>
            <w:hideMark/>
          </w:tcPr>
          <w:p w14:paraId="4CCAEF1F" w14:textId="77777777" w:rsidR="00986A17" w:rsidRPr="00986A17" w:rsidRDefault="00986A17" w:rsidP="00986A17">
            <w:pPr>
              <w:jc w:val="center"/>
              <w:rPr>
                <w:color w:val="000000"/>
                <w:sz w:val="20"/>
              </w:rPr>
            </w:pPr>
            <w:r w:rsidRPr="00986A17">
              <w:rPr>
                <w:color w:val="000000"/>
                <w:sz w:val="20"/>
              </w:rPr>
              <w:t>1 решетка</w:t>
            </w:r>
          </w:p>
        </w:tc>
        <w:tc>
          <w:tcPr>
            <w:tcW w:w="510" w:type="pct"/>
            <w:tcBorders>
              <w:top w:val="nil"/>
              <w:left w:val="nil"/>
              <w:bottom w:val="single" w:sz="4" w:space="0" w:color="auto"/>
              <w:right w:val="single" w:sz="4" w:space="0" w:color="auto"/>
            </w:tcBorders>
            <w:shd w:val="clear" w:color="auto" w:fill="auto"/>
            <w:hideMark/>
          </w:tcPr>
          <w:p w14:paraId="20445B18" w14:textId="77777777" w:rsidR="00986A17" w:rsidRPr="00986A17" w:rsidRDefault="00986A17" w:rsidP="00986A17">
            <w:pPr>
              <w:jc w:val="center"/>
              <w:rPr>
                <w:color w:val="000000"/>
                <w:sz w:val="20"/>
              </w:rPr>
            </w:pPr>
            <w:r w:rsidRPr="00986A17">
              <w:rPr>
                <w:color w:val="000000"/>
                <w:sz w:val="20"/>
              </w:rPr>
              <w:t>2</w:t>
            </w:r>
          </w:p>
        </w:tc>
      </w:tr>
      <w:tr w:rsidR="00986A17" w:rsidRPr="00986A17" w14:paraId="69BC8F8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07DD82C" w14:textId="77777777" w:rsidR="00986A17" w:rsidRPr="00986A17" w:rsidRDefault="00986A17" w:rsidP="00986A17">
            <w:pPr>
              <w:jc w:val="center"/>
              <w:rPr>
                <w:color w:val="000000"/>
                <w:sz w:val="20"/>
              </w:rPr>
            </w:pPr>
            <w:r w:rsidRPr="00986A17">
              <w:rPr>
                <w:color w:val="000000"/>
                <w:sz w:val="20"/>
              </w:rPr>
              <w:t>2169</w:t>
            </w:r>
          </w:p>
        </w:tc>
        <w:tc>
          <w:tcPr>
            <w:tcW w:w="2965" w:type="pct"/>
            <w:tcBorders>
              <w:top w:val="nil"/>
              <w:left w:val="nil"/>
              <w:bottom w:val="single" w:sz="4" w:space="0" w:color="auto"/>
              <w:right w:val="single" w:sz="4" w:space="0" w:color="auto"/>
            </w:tcBorders>
            <w:shd w:val="clear" w:color="auto" w:fill="auto"/>
            <w:hideMark/>
          </w:tcPr>
          <w:p w14:paraId="46DABE84" w14:textId="77777777" w:rsidR="00986A17" w:rsidRPr="00986A17" w:rsidRDefault="00986A17" w:rsidP="00986A17">
            <w:pPr>
              <w:rPr>
                <w:color w:val="000000"/>
                <w:sz w:val="20"/>
              </w:rPr>
            </w:pPr>
            <w:r w:rsidRPr="00986A17">
              <w:rPr>
                <w:color w:val="000000"/>
                <w:sz w:val="20"/>
              </w:rPr>
              <w:t>Решетки вентиляционные алюминиевые "АРКТОС" типа АМН, размером 200х200 мм</w:t>
            </w:r>
          </w:p>
        </w:tc>
        <w:tc>
          <w:tcPr>
            <w:tcW w:w="1066" w:type="pct"/>
            <w:tcBorders>
              <w:top w:val="nil"/>
              <w:left w:val="nil"/>
              <w:bottom w:val="single" w:sz="4" w:space="0" w:color="auto"/>
              <w:right w:val="single" w:sz="4" w:space="0" w:color="auto"/>
            </w:tcBorders>
            <w:shd w:val="clear" w:color="auto" w:fill="auto"/>
            <w:hideMark/>
          </w:tcPr>
          <w:p w14:paraId="50CBA01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EC8D5BD" w14:textId="77777777" w:rsidR="00986A17" w:rsidRPr="00986A17" w:rsidRDefault="00986A17" w:rsidP="00986A17">
            <w:pPr>
              <w:jc w:val="center"/>
              <w:rPr>
                <w:color w:val="000000"/>
                <w:sz w:val="20"/>
              </w:rPr>
            </w:pPr>
            <w:r w:rsidRPr="00986A17">
              <w:rPr>
                <w:color w:val="000000"/>
                <w:sz w:val="20"/>
              </w:rPr>
              <w:t>2</w:t>
            </w:r>
          </w:p>
        </w:tc>
      </w:tr>
      <w:tr w:rsidR="00986A17" w:rsidRPr="00986A17" w14:paraId="0C107B4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1DAD5AF" w14:textId="77777777" w:rsidR="00986A17" w:rsidRPr="00986A17" w:rsidRDefault="00986A17" w:rsidP="00986A17">
            <w:pPr>
              <w:jc w:val="center"/>
              <w:rPr>
                <w:color w:val="000000"/>
                <w:sz w:val="20"/>
              </w:rPr>
            </w:pPr>
            <w:r w:rsidRPr="00986A17">
              <w:rPr>
                <w:color w:val="000000"/>
                <w:sz w:val="20"/>
              </w:rPr>
              <w:t>2170</w:t>
            </w:r>
          </w:p>
        </w:tc>
        <w:tc>
          <w:tcPr>
            <w:tcW w:w="2965" w:type="pct"/>
            <w:tcBorders>
              <w:top w:val="nil"/>
              <w:left w:val="nil"/>
              <w:bottom w:val="single" w:sz="4" w:space="0" w:color="auto"/>
              <w:right w:val="single" w:sz="4" w:space="0" w:color="auto"/>
            </w:tcBorders>
            <w:shd w:val="clear" w:color="auto" w:fill="auto"/>
            <w:hideMark/>
          </w:tcPr>
          <w:p w14:paraId="4344516C" w14:textId="77777777" w:rsidR="00986A17" w:rsidRPr="00986A17" w:rsidRDefault="00986A17" w:rsidP="00986A17">
            <w:pPr>
              <w:rPr>
                <w:color w:val="000000"/>
                <w:sz w:val="20"/>
              </w:rPr>
            </w:pPr>
            <w:r w:rsidRPr="00986A17">
              <w:rPr>
                <w:color w:val="000000"/>
                <w:sz w:val="20"/>
              </w:rPr>
              <w:t>Крепления для воздуховодов оцинкованные (подвески СТД, подвески регулируемые СТД, тяги, хомуты, кронштейны, траверсы, ленты, шпильки, профили)</w:t>
            </w:r>
          </w:p>
        </w:tc>
        <w:tc>
          <w:tcPr>
            <w:tcW w:w="1066" w:type="pct"/>
            <w:tcBorders>
              <w:top w:val="nil"/>
              <w:left w:val="nil"/>
              <w:bottom w:val="single" w:sz="4" w:space="0" w:color="auto"/>
              <w:right w:val="single" w:sz="4" w:space="0" w:color="auto"/>
            </w:tcBorders>
            <w:shd w:val="clear" w:color="auto" w:fill="auto"/>
            <w:hideMark/>
          </w:tcPr>
          <w:p w14:paraId="2EF47494"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73292229" w14:textId="77777777" w:rsidR="00986A17" w:rsidRPr="00986A17" w:rsidRDefault="00986A17" w:rsidP="00986A17">
            <w:pPr>
              <w:jc w:val="center"/>
              <w:rPr>
                <w:color w:val="000000"/>
                <w:sz w:val="20"/>
              </w:rPr>
            </w:pPr>
            <w:r w:rsidRPr="00986A17">
              <w:rPr>
                <w:color w:val="000000"/>
                <w:sz w:val="20"/>
              </w:rPr>
              <w:t>0,01</w:t>
            </w:r>
          </w:p>
        </w:tc>
      </w:tr>
      <w:tr w:rsidR="00986A17" w:rsidRPr="00986A17" w14:paraId="52237AB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F561A59" w14:textId="77777777" w:rsidR="00986A17" w:rsidRPr="00986A17" w:rsidRDefault="00986A17" w:rsidP="00986A17">
            <w:pPr>
              <w:jc w:val="center"/>
              <w:rPr>
                <w:color w:val="000000"/>
                <w:sz w:val="20"/>
              </w:rPr>
            </w:pPr>
            <w:r w:rsidRPr="00986A17">
              <w:rPr>
                <w:color w:val="000000"/>
                <w:sz w:val="20"/>
              </w:rPr>
              <w:t>2171</w:t>
            </w:r>
          </w:p>
        </w:tc>
        <w:tc>
          <w:tcPr>
            <w:tcW w:w="2965" w:type="pct"/>
            <w:tcBorders>
              <w:top w:val="nil"/>
              <w:left w:val="nil"/>
              <w:bottom w:val="single" w:sz="4" w:space="0" w:color="auto"/>
              <w:right w:val="single" w:sz="4" w:space="0" w:color="auto"/>
            </w:tcBorders>
            <w:shd w:val="clear" w:color="auto" w:fill="auto"/>
            <w:hideMark/>
          </w:tcPr>
          <w:p w14:paraId="553DB414" w14:textId="77777777" w:rsidR="00986A17" w:rsidRPr="00986A17" w:rsidRDefault="00986A17" w:rsidP="00986A17">
            <w:pPr>
              <w:rPr>
                <w:color w:val="000000"/>
                <w:sz w:val="20"/>
              </w:rPr>
            </w:pPr>
            <w:r w:rsidRPr="00986A17">
              <w:rPr>
                <w:color w:val="000000"/>
                <w:sz w:val="20"/>
              </w:rPr>
              <w:t>Изоляция плоских и криволинейных поверхностей пластинами (плитами) из вспененного каучука ( «Армофлекс»), вспененного полиэтилена ( «Термофлекс»)</w:t>
            </w:r>
          </w:p>
        </w:tc>
        <w:tc>
          <w:tcPr>
            <w:tcW w:w="1066" w:type="pct"/>
            <w:tcBorders>
              <w:top w:val="nil"/>
              <w:left w:val="nil"/>
              <w:bottom w:val="single" w:sz="4" w:space="0" w:color="auto"/>
              <w:right w:val="single" w:sz="4" w:space="0" w:color="auto"/>
            </w:tcBorders>
            <w:shd w:val="clear" w:color="auto" w:fill="auto"/>
            <w:hideMark/>
          </w:tcPr>
          <w:p w14:paraId="3B3244E6" w14:textId="77777777" w:rsidR="00986A17" w:rsidRPr="00986A17" w:rsidRDefault="00986A17" w:rsidP="00986A17">
            <w:pPr>
              <w:jc w:val="center"/>
              <w:rPr>
                <w:color w:val="000000"/>
                <w:sz w:val="20"/>
              </w:rPr>
            </w:pPr>
            <w:r w:rsidRPr="00986A17">
              <w:rPr>
                <w:color w:val="000000"/>
                <w:sz w:val="20"/>
              </w:rPr>
              <w:t>10 м2 изолируемой поверхности</w:t>
            </w:r>
          </w:p>
        </w:tc>
        <w:tc>
          <w:tcPr>
            <w:tcW w:w="510" w:type="pct"/>
            <w:tcBorders>
              <w:top w:val="nil"/>
              <w:left w:val="nil"/>
              <w:bottom w:val="single" w:sz="4" w:space="0" w:color="auto"/>
              <w:right w:val="single" w:sz="4" w:space="0" w:color="auto"/>
            </w:tcBorders>
            <w:shd w:val="clear" w:color="auto" w:fill="auto"/>
            <w:hideMark/>
          </w:tcPr>
          <w:p w14:paraId="1289F909" w14:textId="77777777" w:rsidR="00986A17" w:rsidRPr="00986A17" w:rsidRDefault="00986A17" w:rsidP="00986A17">
            <w:pPr>
              <w:jc w:val="center"/>
              <w:rPr>
                <w:color w:val="000000"/>
                <w:sz w:val="20"/>
              </w:rPr>
            </w:pPr>
            <w:r w:rsidRPr="00986A17">
              <w:rPr>
                <w:color w:val="000000"/>
                <w:sz w:val="20"/>
              </w:rPr>
              <w:t>0,1</w:t>
            </w:r>
          </w:p>
        </w:tc>
      </w:tr>
      <w:tr w:rsidR="00986A17" w:rsidRPr="00986A17" w14:paraId="14C8C5A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6271A37" w14:textId="77777777" w:rsidR="00986A17" w:rsidRPr="00986A17" w:rsidRDefault="00986A17" w:rsidP="00986A17">
            <w:pPr>
              <w:jc w:val="center"/>
              <w:rPr>
                <w:color w:val="000000"/>
                <w:sz w:val="20"/>
              </w:rPr>
            </w:pPr>
            <w:r w:rsidRPr="00986A17">
              <w:rPr>
                <w:color w:val="000000"/>
                <w:sz w:val="20"/>
              </w:rPr>
              <w:t>2172</w:t>
            </w:r>
          </w:p>
        </w:tc>
        <w:tc>
          <w:tcPr>
            <w:tcW w:w="2965" w:type="pct"/>
            <w:tcBorders>
              <w:top w:val="nil"/>
              <w:left w:val="nil"/>
              <w:bottom w:val="single" w:sz="4" w:space="0" w:color="auto"/>
              <w:right w:val="single" w:sz="4" w:space="0" w:color="auto"/>
            </w:tcBorders>
            <w:shd w:val="clear" w:color="auto" w:fill="auto"/>
            <w:hideMark/>
          </w:tcPr>
          <w:p w14:paraId="15258D1F" w14:textId="77777777" w:rsidR="00986A17" w:rsidRPr="00986A17" w:rsidRDefault="00986A17" w:rsidP="00986A17">
            <w:pPr>
              <w:rPr>
                <w:color w:val="000000"/>
                <w:sz w:val="20"/>
              </w:rPr>
            </w:pPr>
            <w:r w:rsidRPr="00986A17">
              <w:rPr>
                <w:color w:val="000000"/>
                <w:sz w:val="20"/>
              </w:rPr>
              <w:t>Рулоны из вспененного каучука K-FLEX IGO, толщиной 25 мм</w:t>
            </w:r>
          </w:p>
        </w:tc>
        <w:tc>
          <w:tcPr>
            <w:tcW w:w="1066" w:type="pct"/>
            <w:tcBorders>
              <w:top w:val="nil"/>
              <w:left w:val="nil"/>
              <w:bottom w:val="single" w:sz="4" w:space="0" w:color="auto"/>
              <w:right w:val="single" w:sz="4" w:space="0" w:color="auto"/>
            </w:tcBorders>
            <w:shd w:val="clear" w:color="auto" w:fill="auto"/>
            <w:hideMark/>
          </w:tcPr>
          <w:p w14:paraId="5CA38945"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08D5FFF3" w14:textId="77777777" w:rsidR="00986A17" w:rsidRPr="00986A17" w:rsidRDefault="00986A17" w:rsidP="00986A17">
            <w:pPr>
              <w:jc w:val="center"/>
              <w:rPr>
                <w:color w:val="000000"/>
                <w:sz w:val="20"/>
              </w:rPr>
            </w:pPr>
            <w:r w:rsidRPr="00986A17">
              <w:rPr>
                <w:color w:val="000000"/>
                <w:sz w:val="20"/>
              </w:rPr>
              <w:t>1,1</w:t>
            </w:r>
          </w:p>
        </w:tc>
      </w:tr>
      <w:tr w:rsidR="00986A17" w:rsidRPr="00986A17" w14:paraId="4B78D44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5525560" w14:textId="77777777" w:rsidR="00986A17" w:rsidRPr="00986A17" w:rsidRDefault="00986A17" w:rsidP="00986A17">
            <w:pPr>
              <w:jc w:val="center"/>
              <w:rPr>
                <w:color w:val="000000"/>
                <w:sz w:val="20"/>
              </w:rPr>
            </w:pPr>
            <w:r w:rsidRPr="00986A17">
              <w:rPr>
                <w:color w:val="000000"/>
                <w:sz w:val="20"/>
              </w:rPr>
              <w:t>2173</w:t>
            </w:r>
          </w:p>
        </w:tc>
        <w:tc>
          <w:tcPr>
            <w:tcW w:w="2965" w:type="pct"/>
            <w:tcBorders>
              <w:top w:val="nil"/>
              <w:left w:val="nil"/>
              <w:bottom w:val="single" w:sz="4" w:space="0" w:color="auto"/>
              <w:right w:val="single" w:sz="4" w:space="0" w:color="auto"/>
            </w:tcBorders>
            <w:shd w:val="clear" w:color="auto" w:fill="auto"/>
            <w:hideMark/>
          </w:tcPr>
          <w:p w14:paraId="72A2444D" w14:textId="77777777" w:rsidR="00986A17" w:rsidRPr="00986A17" w:rsidRDefault="00986A17" w:rsidP="00986A17">
            <w:pPr>
              <w:rPr>
                <w:color w:val="000000"/>
                <w:sz w:val="20"/>
              </w:rPr>
            </w:pPr>
            <w:r w:rsidRPr="00986A17">
              <w:rPr>
                <w:color w:val="000000"/>
                <w:sz w:val="20"/>
              </w:rPr>
              <w:t>Установка зонтов над шахтами из листовой стали прямоугольного сечения периметром : 1000 мм</w:t>
            </w:r>
          </w:p>
        </w:tc>
        <w:tc>
          <w:tcPr>
            <w:tcW w:w="1066" w:type="pct"/>
            <w:tcBorders>
              <w:top w:val="nil"/>
              <w:left w:val="nil"/>
              <w:bottom w:val="single" w:sz="4" w:space="0" w:color="auto"/>
              <w:right w:val="single" w:sz="4" w:space="0" w:color="auto"/>
            </w:tcBorders>
            <w:shd w:val="clear" w:color="auto" w:fill="auto"/>
            <w:hideMark/>
          </w:tcPr>
          <w:p w14:paraId="562324B3" w14:textId="77777777" w:rsidR="00986A17" w:rsidRPr="00986A17" w:rsidRDefault="00986A17" w:rsidP="00986A17">
            <w:pPr>
              <w:jc w:val="center"/>
              <w:rPr>
                <w:color w:val="000000"/>
                <w:sz w:val="20"/>
              </w:rPr>
            </w:pPr>
            <w:r w:rsidRPr="00986A17">
              <w:rPr>
                <w:color w:val="000000"/>
                <w:sz w:val="20"/>
              </w:rPr>
              <w:t>1 зонт</w:t>
            </w:r>
          </w:p>
        </w:tc>
        <w:tc>
          <w:tcPr>
            <w:tcW w:w="510" w:type="pct"/>
            <w:tcBorders>
              <w:top w:val="nil"/>
              <w:left w:val="nil"/>
              <w:bottom w:val="single" w:sz="4" w:space="0" w:color="auto"/>
              <w:right w:val="single" w:sz="4" w:space="0" w:color="auto"/>
            </w:tcBorders>
            <w:shd w:val="clear" w:color="auto" w:fill="auto"/>
            <w:hideMark/>
          </w:tcPr>
          <w:p w14:paraId="1D43C211" w14:textId="77777777" w:rsidR="00986A17" w:rsidRPr="00986A17" w:rsidRDefault="00986A17" w:rsidP="00986A17">
            <w:pPr>
              <w:jc w:val="center"/>
              <w:rPr>
                <w:color w:val="000000"/>
                <w:sz w:val="20"/>
              </w:rPr>
            </w:pPr>
            <w:r w:rsidRPr="00986A17">
              <w:rPr>
                <w:color w:val="000000"/>
                <w:sz w:val="20"/>
              </w:rPr>
              <w:t>1</w:t>
            </w:r>
          </w:p>
        </w:tc>
      </w:tr>
      <w:tr w:rsidR="00986A17" w:rsidRPr="00986A17" w14:paraId="60CA204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5737F6D" w14:textId="77777777" w:rsidR="00986A17" w:rsidRPr="00986A17" w:rsidRDefault="00986A17" w:rsidP="00986A17">
            <w:pPr>
              <w:jc w:val="center"/>
              <w:rPr>
                <w:color w:val="000000"/>
                <w:sz w:val="20"/>
              </w:rPr>
            </w:pPr>
            <w:r w:rsidRPr="00986A17">
              <w:rPr>
                <w:color w:val="000000"/>
                <w:sz w:val="20"/>
              </w:rPr>
              <w:t>2174</w:t>
            </w:r>
          </w:p>
        </w:tc>
        <w:tc>
          <w:tcPr>
            <w:tcW w:w="2965" w:type="pct"/>
            <w:tcBorders>
              <w:top w:val="nil"/>
              <w:left w:val="nil"/>
              <w:bottom w:val="single" w:sz="4" w:space="0" w:color="auto"/>
              <w:right w:val="single" w:sz="4" w:space="0" w:color="auto"/>
            </w:tcBorders>
            <w:shd w:val="clear" w:color="auto" w:fill="auto"/>
            <w:hideMark/>
          </w:tcPr>
          <w:p w14:paraId="6AEC732E" w14:textId="77777777" w:rsidR="00986A17" w:rsidRPr="00986A17" w:rsidRDefault="00986A17" w:rsidP="00986A17">
            <w:pPr>
              <w:rPr>
                <w:color w:val="000000"/>
                <w:sz w:val="20"/>
              </w:rPr>
            </w:pPr>
            <w:r w:rsidRPr="00986A17">
              <w:rPr>
                <w:color w:val="000000"/>
                <w:sz w:val="20"/>
              </w:rPr>
              <w:t>Зонты вентиляционных систем из листовой оцинкованной стали, прямоугольные, периметром шахты 1000 мм</w:t>
            </w:r>
          </w:p>
        </w:tc>
        <w:tc>
          <w:tcPr>
            <w:tcW w:w="1066" w:type="pct"/>
            <w:tcBorders>
              <w:top w:val="nil"/>
              <w:left w:val="nil"/>
              <w:bottom w:val="single" w:sz="4" w:space="0" w:color="auto"/>
              <w:right w:val="single" w:sz="4" w:space="0" w:color="auto"/>
            </w:tcBorders>
            <w:shd w:val="clear" w:color="auto" w:fill="auto"/>
            <w:hideMark/>
          </w:tcPr>
          <w:p w14:paraId="0C0B8BD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200B91B" w14:textId="77777777" w:rsidR="00986A17" w:rsidRPr="00986A17" w:rsidRDefault="00986A17" w:rsidP="00986A17">
            <w:pPr>
              <w:jc w:val="center"/>
              <w:rPr>
                <w:color w:val="000000"/>
                <w:sz w:val="20"/>
              </w:rPr>
            </w:pPr>
            <w:r w:rsidRPr="00986A17">
              <w:rPr>
                <w:color w:val="000000"/>
                <w:sz w:val="20"/>
              </w:rPr>
              <w:t>1</w:t>
            </w:r>
          </w:p>
        </w:tc>
      </w:tr>
      <w:tr w:rsidR="00986A17" w:rsidRPr="00986A17" w14:paraId="5CD5028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544BA47" w14:textId="77777777" w:rsidR="00986A17" w:rsidRPr="00986A17" w:rsidRDefault="00986A17" w:rsidP="00986A17">
            <w:pPr>
              <w:jc w:val="center"/>
              <w:rPr>
                <w:color w:val="000000"/>
                <w:sz w:val="20"/>
              </w:rPr>
            </w:pPr>
            <w:r w:rsidRPr="00986A17">
              <w:rPr>
                <w:color w:val="000000"/>
                <w:sz w:val="20"/>
              </w:rPr>
              <w:t>2175</w:t>
            </w:r>
          </w:p>
        </w:tc>
        <w:tc>
          <w:tcPr>
            <w:tcW w:w="2965" w:type="pct"/>
            <w:tcBorders>
              <w:top w:val="nil"/>
              <w:left w:val="nil"/>
              <w:bottom w:val="single" w:sz="4" w:space="0" w:color="auto"/>
              <w:right w:val="single" w:sz="4" w:space="0" w:color="auto"/>
            </w:tcBorders>
            <w:shd w:val="clear" w:color="auto" w:fill="auto"/>
            <w:hideMark/>
          </w:tcPr>
          <w:p w14:paraId="78AB0D02" w14:textId="77777777" w:rsidR="00986A17" w:rsidRPr="00986A17" w:rsidRDefault="00986A17" w:rsidP="00986A17">
            <w:pPr>
              <w:rPr>
                <w:color w:val="000000"/>
                <w:sz w:val="20"/>
              </w:rPr>
            </w:pPr>
            <w:r w:rsidRPr="00986A17">
              <w:rPr>
                <w:color w:val="000000"/>
                <w:sz w:val="20"/>
              </w:rPr>
              <w:t>Огнезащитное покрытие воздуховодов комплексной огнезащитой на основе плит теплоизоляционных с пределом огнестойкости: 2,0 часа</w:t>
            </w:r>
          </w:p>
        </w:tc>
        <w:tc>
          <w:tcPr>
            <w:tcW w:w="1066" w:type="pct"/>
            <w:tcBorders>
              <w:top w:val="nil"/>
              <w:left w:val="nil"/>
              <w:bottom w:val="single" w:sz="4" w:space="0" w:color="auto"/>
              <w:right w:val="single" w:sz="4" w:space="0" w:color="auto"/>
            </w:tcBorders>
            <w:shd w:val="clear" w:color="auto" w:fill="auto"/>
            <w:hideMark/>
          </w:tcPr>
          <w:p w14:paraId="551EF00D" w14:textId="77777777" w:rsidR="00986A17" w:rsidRPr="00986A17" w:rsidRDefault="00986A17" w:rsidP="00986A17">
            <w:pPr>
              <w:jc w:val="center"/>
              <w:rPr>
                <w:color w:val="000000"/>
                <w:sz w:val="20"/>
              </w:rPr>
            </w:pPr>
            <w:r w:rsidRPr="00986A17">
              <w:rPr>
                <w:color w:val="000000"/>
                <w:sz w:val="20"/>
              </w:rPr>
              <w:t>100 м2 обрабатываемой поверхности</w:t>
            </w:r>
          </w:p>
        </w:tc>
        <w:tc>
          <w:tcPr>
            <w:tcW w:w="510" w:type="pct"/>
            <w:tcBorders>
              <w:top w:val="nil"/>
              <w:left w:val="nil"/>
              <w:bottom w:val="single" w:sz="4" w:space="0" w:color="auto"/>
              <w:right w:val="single" w:sz="4" w:space="0" w:color="auto"/>
            </w:tcBorders>
            <w:shd w:val="clear" w:color="auto" w:fill="auto"/>
            <w:hideMark/>
          </w:tcPr>
          <w:p w14:paraId="1EEBF2F9" w14:textId="77777777" w:rsidR="00986A17" w:rsidRPr="00986A17" w:rsidRDefault="00986A17" w:rsidP="00986A17">
            <w:pPr>
              <w:jc w:val="center"/>
              <w:rPr>
                <w:color w:val="000000"/>
                <w:sz w:val="20"/>
              </w:rPr>
            </w:pPr>
            <w:r w:rsidRPr="00986A17">
              <w:rPr>
                <w:color w:val="000000"/>
                <w:sz w:val="20"/>
              </w:rPr>
              <w:t>0,14</w:t>
            </w:r>
          </w:p>
        </w:tc>
      </w:tr>
      <w:tr w:rsidR="00986A17" w:rsidRPr="00986A17" w14:paraId="5A839E8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2CF37EE" w14:textId="77777777" w:rsidR="00986A17" w:rsidRPr="00986A17" w:rsidRDefault="00986A17" w:rsidP="00986A17">
            <w:pPr>
              <w:jc w:val="center"/>
              <w:rPr>
                <w:color w:val="000000"/>
                <w:sz w:val="20"/>
              </w:rPr>
            </w:pPr>
            <w:r w:rsidRPr="00986A17">
              <w:rPr>
                <w:color w:val="000000"/>
                <w:sz w:val="20"/>
              </w:rPr>
              <w:t>2176</w:t>
            </w:r>
          </w:p>
        </w:tc>
        <w:tc>
          <w:tcPr>
            <w:tcW w:w="2965" w:type="pct"/>
            <w:tcBorders>
              <w:top w:val="nil"/>
              <w:left w:val="nil"/>
              <w:bottom w:val="single" w:sz="4" w:space="0" w:color="auto"/>
              <w:right w:val="single" w:sz="4" w:space="0" w:color="auto"/>
            </w:tcBorders>
            <w:shd w:val="clear" w:color="auto" w:fill="auto"/>
            <w:hideMark/>
          </w:tcPr>
          <w:p w14:paraId="12A19076" w14:textId="77777777" w:rsidR="00986A17" w:rsidRPr="00986A17" w:rsidRDefault="00986A17" w:rsidP="00986A17">
            <w:pPr>
              <w:rPr>
                <w:color w:val="000000"/>
                <w:sz w:val="20"/>
              </w:rPr>
            </w:pPr>
            <w:r w:rsidRPr="00986A17">
              <w:rPr>
                <w:color w:val="000000"/>
                <w:sz w:val="20"/>
              </w:rPr>
              <w:t>Огнезащитное покрытие воздуховодов PRO-"МБОР"- 5мм с клеем</w:t>
            </w:r>
          </w:p>
        </w:tc>
        <w:tc>
          <w:tcPr>
            <w:tcW w:w="1066" w:type="pct"/>
            <w:tcBorders>
              <w:top w:val="nil"/>
              <w:left w:val="nil"/>
              <w:bottom w:val="single" w:sz="4" w:space="0" w:color="auto"/>
              <w:right w:val="single" w:sz="4" w:space="0" w:color="auto"/>
            </w:tcBorders>
            <w:shd w:val="clear" w:color="auto" w:fill="auto"/>
            <w:hideMark/>
          </w:tcPr>
          <w:p w14:paraId="5B2FC107"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520D124B" w14:textId="77777777" w:rsidR="00986A17" w:rsidRPr="00986A17" w:rsidRDefault="00986A17" w:rsidP="00986A17">
            <w:pPr>
              <w:jc w:val="center"/>
              <w:rPr>
                <w:color w:val="000000"/>
                <w:sz w:val="20"/>
              </w:rPr>
            </w:pPr>
            <w:r w:rsidRPr="00986A17">
              <w:rPr>
                <w:color w:val="000000"/>
                <w:sz w:val="20"/>
              </w:rPr>
              <w:t>14,14</w:t>
            </w:r>
          </w:p>
        </w:tc>
      </w:tr>
      <w:tr w:rsidR="00986A17" w:rsidRPr="00986A17" w14:paraId="48E35B8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665DF11" w14:textId="77777777" w:rsidR="00986A17" w:rsidRPr="00986A17" w:rsidRDefault="00986A17" w:rsidP="00986A17">
            <w:pPr>
              <w:jc w:val="center"/>
              <w:rPr>
                <w:color w:val="000000"/>
                <w:sz w:val="20"/>
              </w:rPr>
            </w:pPr>
            <w:r w:rsidRPr="00986A17">
              <w:rPr>
                <w:color w:val="000000"/>
                <w:sz w:val="20"/>
              </w:rPr>
              <w:t>2177</w:t>
            </w:r>
          </w:p>
        </w:tc>
        <w:tc>
          <w:tcPr>
            <w:tcW w:w="2965" w:type="pct"/>
            <w:tcBorders>
              <w:top w:val="nil"/>
              <w:left w:val="nil"/>
              <w:bottom w:val="single" w:sz="4" w:space="0" w:color="auto"/>
              <w:right w:val="single" w:sz="4" w:space="0" w:color="auto"/>
            </w:tcBorders>
            <w:shd w:val="clear" w:color="auto" w:fill="auto"/>
            <w:hideMark/>
          </w:tcPr>
          <w:p w14:paraId="0D2B34DE" w14:textId="77777777" w:rsidR="00986A17" w:rsidRPr="00986A17" w:rsidRDefault="00986A17" w:rsidP="00986A17">
            <w:pPr>
              <w:rPr>
                <w:color w:val="000000"/>
                <w:sz w:val="20"/>
              </w:rPr>
            </w:pPr>
            <w:r w:rsidRPr="00986A17">
              <w:rPr>
                <w:color w:val="000000"/>
                <w:sz w:val="20"/>
              </w:rPr>
              <w:t>Установка вентиляторов радиальных массой: до 0,12 т</w:t>
            </w:r>
          </w:p>
        </w:tc>
        <w:tc>
          <w:tcPr>
            <w:tcW w:w="1066" w:type="pct"/>
            <w:tcBorders>
              <w:top w:val="nil"/>
              <w:left w:val="nil"/>
              <w:bottom w:val="single" w:sz="4" w:space="0" w:color="auto"/>
              <w:right w:val="single" w:sz="4" w:space="0" w:color="auto"/>
            </w:tcBorders>
            <w:shd w:val="clear" w:color="auto" w:fill="auto"/>
            <w:hideMark/>
          </w:tcPr>
          <w:p w14:paraId="4D97EA23" w14:textId="77777777" w:rsidR="00986A17" w:rsidRPr="00986A17" w:rsidRDefault="00986A17" w:rsidP="00986A17">
            <w:pPr>
              <w:jc w:val="center"/>
              <w:rPr>
                <w:color w:val="000000"/>
                <w:sz w:val="20"/>
              </w:rPr>
            </w:pPr>
            <w:r w:rsidRPr="00986A17">
              <w:rPr>
                <w:color w:val="000000"/>
                <w:sz w:val="20"/>
              </w:rPr>
              <w:t>1 вентилятор</w:t>
            </w:r>
          </w:p>
        </w:tc>
        <w:tc>
          <w:tcPr>
            <w:tcW w:w="510" w:type="pct"/>
            <w:tcBorders>
              <w:top w:val="nil"/>
              <w:left w:val="nil"/>
              <w:bottom w:val="single" w:sz="4" w:space="0" w:color="auto"/>
              <w:right w:val="single" w:sz="4" w:space="0" w:color="auto"/>
            </w:tcBorders>
            <w:shd w:val="clear" w:color="auto" w:fill="auto"/>
            <w:hideMark/>
          </w:tcPr>
          <w:p w14:paraId="57FE111D" w14:textId="77777777" w:rsidR="00986A17" w:rsidRPr="00986A17" w:rsidRDefault="00986A17" w:rsidP="00986A17">
            <w:pPr>
              <w:jc w:val="center"/>
              <w:rPr>
                <w:color w:val="000000"/>
                <w:sz w:val="20"/>
              </w:rPr>
            </w:pPr>
            <w:r w:rsidRPr="00986A17">
              <w:rPr>
                <w:color w:val="000000"/>
                <w:sz w:val="20"/>
              </w:rPr>
              <w:t>1</w:t>
            </w:r>
          </w:p>
        </w:tc>
      </w:tr>
      <w:tr w:rsidR="00986A17" w:rsidRPr="00986A17" w14:paraId="18C94C8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53C1E24" w14:textId="77777777" w:rsidR="00986A17" w:rsidRPr="00986A17" w:rsidRDefault="00986A17" w:rsidP="00986A17">
            <w:pPr>
              <w:jc w:val="center"/>
              <w:rPr>
                <w:color w:val="000000"/>
                <w:sz w:val="20"/>
              </w:rPr>
            </w:pPr>
            <w:r w:rsidRPr="00986A17">
              <w:rPr>
                <w:color w:val="000000"/>
                <w:sz w:val="20"/>
              </w:rPr>
              <w:lastRenderedPageBreak/>
              <w:t>2178</w:t>
            </w:r>
          </w:p>
        </w:tc>
        <w:tc>
          <w:tcPr>
            <w:tcW w:w="2965" w:type="pct"/>
            <w:tcBorders>
              <w:top w:val="nil"/>
              <w:left w:val="nil"/>
              <w:bottom w:val="single" w:sz="4" w:space="0" w:color="auto"/>
              <w:right w:val="single" w:sz="4" w:space="0" w:color="auto"/>
            </w:tcBorders>
            <w:shd w:val="clear" w:color="auto" w:fill="auto"/>
            <w:hideMark/>
          </w:tcPr>
          <w:p w14:paraId="7E5D36D2" w14:textId="77777777" w:rsidR="00986A17" w:rsidRPr="00986A17" w:rsidRDefault="00986A17" w:rsidP="00986A17">
            <w:pPr>
              <w:rPr>
                <w:color w:val="000000"/>
                <w:sz w:val="20"/>
              </w:rPr>
            </w:pPr>
            <w:r w:rsidRPr="00986A17">
              <w:rPr>
                <w:color w:val="000000"/>
                <w:sz w:val="20"/>
              </w:rPr>
              <w:t>Вентилятор осевой крышный KSP 56-3х30</w:t>
            </w:r>
          </w:p>
        </w:tc>
        <w:tc>
          <w:tcPr>
            <w:tcW w:w="1066" w:type="pct"/>
            <w:tcBorders>
              <w:top w:val="nil"/>
              <w:left w:val="nil"/>
              <w:bottom w:val="single" w:sz="4" w:space="0" w:color="auto"/>
              <w:right w:val="single" w:sz="4" w:space="0" w:color="auto"/>
            </w:tcBorders>
            <w:shd w:val="clear" w:color="auto" w:fill="auto"/>
            <w:hideMark/>
          </w:tcPr>
          <w:p w14:paraId="590D1E2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749E454" w14:textId="77777777" w:rsidR="00986A17" w:rsidRPr="00986A17" w:rsidRDefault="00986A17" w:rsidP="00986A17">
            <w:pPr>
              <w:jc w:val="center"/>
              <w:rPr>
                <w:color w:val="000000"/>
                <w:sz w:val="20"/>
              </w:rPr>
            </w:pPr>
            <w:r w:rsidRPr="00986A17">
              <w:rPr>
                <w:color w:val="000000"/>
                <w:sz w:val="20"/>
              </w:rPr>
              <w:t>1</w:t>
            </w:r>
          </w:p>
        </w:tc>
      </w:tr>
      <w:tr w:rsidR="00986A17" w:rsidRPr="00986A17" w14:paraId="5ED461D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D897AA1" w14:textId="77777777" w:rsidR="00986A17" w:rsidRPr="00986A17" w:rsidRDefault="00986A17" w:rsidP="00986A17">
            <w:pPr>
              <w:jc w:val="center"/>
              <w:rPr>
                <w:color w:val="000000"/>
                <w:sz w:val="20"/>
              </w:rPr>
            </w:pPr>
            <w:r w:rsidRPr="00986A17">
              <w:rPr>
                <w:color w:val="000000"/>
                <w:sz w:val="20"/>
              </w:rPr>
              <w:t>2179</w:t>
            </w:r>
          </w:p>
        </w:tc>
        <w:tc>
          <w:tcPr>
            <w:tcW w:w="2965" w:type="pct"/>
            <w:tcBorders>
              <w:top w:val="nil"/>
              <w:left w:val="nil"/>
              <w:bottom w:val="single" w:sz="4" w:space="0" w:color="auto"/>
              <w:right w:val="single" w:sz="4" w:space="0" w:color="auto"/>
            </w:tcBorders>
            <w:shd w:val="clear" w:color="auto" w:fill="auto"/>
            <w:hideMark/>
          </w:tcPr>
          <w:p w14:paraId="1E327D68" w14:textId="77777777" w:rsidR="00986A17" w:rsidRPr="00986A17" w:rsidRDefault="00986A17" w:rsidP="00986A17">
            <w:pPr>
              <w:rPr>
                <w:color w:val="000000"/>
                <w:sz w:val="20"/>
              </w:rPr>
            </w:pPr>
            <w:r w:rsidRPr="00986A17">
              <w:rPr>
                <w:color w:val="000000"/>
                <w:sz w:val="20"/>
              </w:rPr>
              <w:t>Коплект крыки для KSP 56</w:t>
            </w:r>
          </w:p>
        </w:tc>
        <w:tc>
          <w:tcPr>
            <w:tcW w:w="1066" w:type="pct"/>
            <w:tcBorders>
              <w:top w:val="nil"/>
              <w:left w:val="nil"/>
              <w:bottom w:val="single" w:sz="4" w:space="0" w:color="auto"/>
              <w:right w:val="single" w:sz="4" w:space="0" w:color="auto"/>
            </w:tcBorders>
            <w:shd w:val="clear" w:color="auto" w:fill="auto"/>
            <w:hideMark/>
          </w:tcPr>
          <w:p w14:paraId="1201CFA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A872CF3" w14:textId="77777777" w:rsidR="00986A17" w:rsidRPr="00986A17" w:rsidRDefault="00986A17" w:rsidP="00986A17">
            <w:pPr>
              <w:jc w:val="center"/>
              <w:rPr>
                <w:color w:val="000000"/>
                <w:sz w:val="20"/>
              </w:rPr>
            </w:pPr>
            <w:r w:rsidRPr="00986A17">
              <w:rPr>
                <w:color w:val="000000"/>
                <w:sz w:val="20"/>
              </w:rPr>
              <w:t>1</w:t>
            </w:r>
          </w:p>
        </w:tc>
      </w:tr>
      <w:tr w:rsidR="00986A17" w:rsidRPr="00986A17" w14:paraId="7D16F4A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4BA1660" w14:textId="77777777" w:rsidR="00986A17" w:rsidRPr="00986A17" w:rsidRDefault="00986A17" w:rsidP="00986A17">
            <w:pPr>
              <w:jc w:val="center"/>
              <w:rPr>
                <w:color w:val="000000"/>
                <w:sz w:val="20"/>
              </w:rPr>
            </w:pPr>
            <w:r w:rsidRPr="00986A17">
              <w:rPr>
                <w:color w:val="000000"/>
                <w:sz w:val="20"/>
              </w:rPr>
              <w:t>2180</w:t>
            </w:r>
          </w:p>
        </w:tc>
        <w:tc>
          <w:tcPr>
            <w:tcW w:w="2965" w:type="pct"/>
            <w:tcBorders>
              <w:top w:val="nil"/>
              <w:left w:val="nil"/>
              <w:bottom w:val="single" w:sz="4" w:space="0" w:color="auto"/>
              <w:right w:val="single" w:sz="4" w:space="0" w:color="auto"/>
            </w:tcBorders>
            <w:shd w:val="clear" w:color="auto" w:fill="auto"/>
            <w:hideMark/>
          </w:tcPr>
          <w:p w14:paraId="41F92D3A" w14:textId="77777777" w:rsidR="00986A17" w:rsidRPr="00986A17" w:rsidRDefault="00986A17" w:rsidP="00986A17">
            <w:pPr>
              <w:rPr>
                <w:color w:val="000000"/>
                <w:sz w:val="20"/>
              </w:rPr>
            </w:pPr>
            <w:r w:rsidRPr="00986A17">
              <w:rPr>
                <w:color w:val="000000"/>
                <w:sz w:val="20"/>
              </w:rPr>
              <w:t>Установка узлов прохода вытяжных вентиляционных шахт диаметром патрубка: до 250 мм</w:t>
            </w:r>
          </w:p>
        </w:tc>
        <w:tc>
          <w:tcPr>
            <w:tcW w:w="1066" w:type="pct"/>
            <w:tcBorders>
              <w:top w:val="nil"/>
              <w:left w:val="nil"/>
              <w:bottom w:val="single" w:sz="4" w:space="0" w:color="auto"/>
              <w:right w:val="single" w:sz="4" w:space="0" w:color="auto"/>
            </w:tcBorders>
            <w:shd w:val="clear" w:color="auto" w:fill="auto"/>
            <w:hideMark/>
          </w:tcPr>
          <w:p w14:paraId="0F48E76F" w14:textId="77777777" w:rsidR="00986A17" w:rsidRPr="00986A17" w:rsidRDefault="00986A17" w:rsidP="00986A17">
            <w:pPr>
              <w:jc w:val="center"/>
              <w:rPr>
                <w:color w:val="000000"/>
                <w:sz w:val="20"/>
              </w:rPr>
            </w:pPr>
            <w:r w:rsidRPr="00986A17">
              <w:rPr>
                <w:color w:val="000000"/>
                <w:sz w:val="20"/>
              </w:rPr>
              <w:t>10 узлов</w:t>
            </w:r>
          </w:p>
        </w:tc>
        <w:tc>
          <w:tcPr>
            <w:tcW w:w="510" w:type="pct"/>
            <w:tcBorders>
              <w:top w:val="nil"/>
              <w:left w:val="nil"/>
              <w:bottom w:val="single" w:sz="4" w:space="0" w:color="auto"/>
              <w:right w:val="single" w:sz="4" w:space="0" w:color="auto"/>
            </w:tcBorders>
            <w:shd w:val="clear" w:color="auto" w:fill="auto"/>
            <w:hideMark/>
          </w:tcPr>
          <w:p w14:paraId="7AE34D3C" w14:textId="77777777" w:rsidR="00986A17" w:rsidRPr="00986A17" w:rsidRDefault="00986A17" w:rsidP="00986A17">
            <w:pPr>
              <w:jc w:val="center"/>
              <w:rPr>
                <w:color w:val="000000"/>
                <w:sz w:val="20"/>
              </w:rPr>
            </w:pPr>
            <w:r w:rsidRPr="00986A17">
              <w:rPr>
                <w:color w:val="000000"/>
                <w:sz w:val="20"/>
              </w:rPr>
              <w:t>0,2</w:t>
            </w:r>
          </w:p>
        </w:tc>
      </w:tr>
      <w:tr w:rsidR="00986A17" w:rsidRPr="00986A17" w14:paraId="18361FD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4B570AE" w14:textId="77777777" w:rsidR="00986A17" w:rsidRPr="00986A17" w:rsidRDefault="00986A17" w:rsidP="00986A17">
            <w:pPr>
              <w:jc w:val="center"/>
              <w:rPr>
                <w:color w:val="000000"/>
                <w:sz w:val="20"/>
              </w:rPr>
            </w:pPr>
            <w:r w:rsidRPr="00986A17">
              <w:rPr>
                <w:color w:val="000000"/>
                <w:sz w:val="20"/>
              </w:rPr>
              <w:t>2181</w:t>
            </w:r>
          </w:p>
        </w:tc>
        <w:tc>
          <w:tcPr>
            <w:tcW w:w="2965" w:type="pct"/>
            <w:tcBorders>
              <w:top w:val="nil"/>
              <w:left w:val="nil"/>
              <w:bottom w:val="single" w:sz="4" w:space="0" w:color="auto"/>
              <w:right w:val="single" w:sz="4" w:space="0" w:color="auto"/>
            </w:tcBorders>
            <w:shd w:val="clear" w:color="auto" w:fill="auto"/>
            <w:hideMark/>
          </w:tcPr>
          <w:p w14:paraId="6FB0A956" w14:textId="77777777" w:rsidR="00986A17" w:rsidRPr="00986A17" w:rsidRDefault="00986A17" w:rsidP="00986A17">
            <w:pPr>
              <w:rPr>
                <w:color w:val="000000"/>
                <w:sz w:val="20"/>
              </w:rPr>
            </w:pPr>
            <w:r w:rsidRPr="00986A17">
              <w:rPr>
                <w:color w:val="000000"/>
                <w:sz w:val="20"/>
              </w:rPr>
              <w:t>Стакан монтажный неутепленный GMK-500</w:t>
            </w:r>
          </w:p>
        </w:tc>
        <w:tc>
          <w:tcPr>
            <w:tcW w:w="1066" w:type="pct"/>
            <w:tcBorders>
              <w:top w:val="nil"/>
              <w:left w:val="nil"/>
              <w:bottom w:val="single" w:sz="4" w:space="0" w:color="auto"/>
              <w:right w:val="single" w:sz="4" w:space="0" w:color="auto"/>
            </w:tcBorders>
            <w:shd w:val="clear" w:color="auto" w:fill="auto"/>
            <w:hideMark/>
          </w:tcPr>
          <w:p w14:paraId="675D384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E442B17" w14:textId="77777777" w:rsidR="00986A17" w:rsidRPr="00986A17" w:rsidRDefault="00986A17" w:rsidP="00986A17">
            <w:pPr>
              <w:jc w:val="center"/>
              <w:rPr>
                <w:color w:val="000000"/>
                <w:sz w:val="20"/>
              </w:rPr>
            </w:pPr>
            <w:r w:rsidRPr="00986A17">
              <w:rPr>
                <w:color w:val="000000"/>
                <w:sz w:val="20"/>
              </w:rPr>
              <w:t>1</w:t>
            </w:r>
          </w:p>
        </w:tc>
      </w:tr>
      <w:tr w:rsidR="00986A17" w:rsidRPr="00986A17" w14:paraId="289E87E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F717411" w14:textId="77777777" w:rsidR="00986A17" w:rsidRPr="00986A17" w:rsidRDefault="00986A17" w:rsidP="00986A17">
            <w:pPr>
              <w:jc w:val="center"/>
              <w:rPr>
                <w:color w:val="000000"/>
                <w:sz w:val="20"/>
              </w:rPr>
            </w:pPr>
            <w:r w:rsidRPr="00986A17">
              <w:rPr>
                <w:color w:val="000000"/>
                <w:sz w:val="20"/>
              </w:rPr>
              <w:t>2182</w:t>
            </w:r>
          </w:p>
        </w:tc>
        <w:tc>
          <w:tcPr>
            <w:tcW w:w="2965" w:type="pct"/>
            <w:tcBorders>
              <w:top w:val="nil"/>
              <w:left w:val="nil"/>
              <w:bottom w:val="single" w:sz="4" w:space="0" w:color="auto"/>
              <w:right w:val="single" w:sz="4" w:space="0" w:color="auto"/>
            </w:tcBorders>
            <w:shd w:val="clear" w:color="auto" w:fill="auto"/>
            <w:hideMark/>
          </w:tcPr>
          <w:p w14:paraId="6E7EAA02" w14:textId="77777777" w:rsidR="00986A17" w:rsidRPr="00986A17" w:rsidRDefault="00986A17" w:rsidP="00986A17">
            <w:pPr>
              <w:rPr>
                <w:color w:val="000000"/>
                <w:sz w:val="20"/>
              </w:rPr>
            </w:pPr>
            <w:r w:rsidRPr="00986A17">
              <w:rPr>
                <w:color w:val="000000"/>
                <w:sz w:val="20"/>
              </w:rPr>
              <w:t>Плита опорная ВРК-560</w:t>
            </w:r>
          </w:p>
        </w:tc>
        <w:tc>
          <w:tcPr>
            <w:tcW w:w="1066" w:type="pct"/>
            <w:tcBorders>
              <w:top w:val="nil"/>
              <w:left w:val="nil"/>
              <w:bottom w:val="single" w:sz="4" w:space="0" w:color="auto"/>
              <w:right w:val="single" w:sz="4" w:space="0" w:color="auto"/>
            </w:tcBorders>
            <w:shd w:val="clear" w:color="auto" w:fill="auto"/>
            <w:hideMark/>
          </w:tcPr>
          <w:p w14:paraId="0C4CF60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F883D24" w14:textId="77777777" w:rsidR="00986A17" w:rsidRPr="00986A17" w:rsidRDefault="00986A17" w:rsidP="00986A17">
            <w:pPr>
              <w:jc w:val="center"/>
              <w:rPr>
                <w:color w:val="000000"/>
                <w:sz w:val="20"/>
              </w:rPr>
            </w:pPr>
            <w:r w:rsidRPr="00986A17">
              <w:rPr>
                <w:color w:val="000000"/>
                <w:sz w:val="20"/>
              </w:rPr>
              <w:t>1</w:t>
            </w:r>
          </w:p>
        </w:tc>
      </w:tr>
      <w:tr w:rsidR="00986A17" w:rsidRPr="00986A17" w14:paraId="68E0055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4D0DCF8" w14:textId="77777777" w:rsidR="00986A17" w:rsidRPr="00986A17" w:rsidRDefault="00986A17" w:rsidP="00986A17">
            <w:pPr>
              <w:jc w:val="center"/>
              <w:rPr>
                <w:color w:val="000000"/>
                <w:sz w:val="20"/>
              </w:rPr>
            </w:pPr>
            <w:r w:rsidRPr="00986A17">
              <w:rPr>
                <w:color w:val="000000"/>
                <w:sz w:val="20"/>
              </w:rPr>
              <w:t>2183</w:t>
            </w:r>
          </w:p>
        </w:tc>
        <w:tc>
          <w:tcPr>
            <w:tcW w:w="2965" w:type="pct"/>
            <w:tcBorders>
              <w:top w:val="nil"/>
              <w:left w:val="nil"/>
              <w:bottom w:val="single" w:sz="4" w:space="0" w:color="auto"/>
              <w:right w:val="single" w:sz="4" w:space="0" w:color="auto"/>
            </w:tcBorders>
            <w:shd w:val="clear" w:color="auto" w:fill="auto"/>
            <w:hideMark/>
          </w:tcPr>
          <w:p w14:paraId="3BBA0271" w14:textId="77777777" w:rsidR="00986A17" w:rsidRPr="00986A17" w:rsidRDefault="00986A17" w:rsidP="00986A17">
            <w:pPr>
              <w:rPr>
                <w:color w:val="000000"/>
                <w:sz w:val="20"/>
              </w:rPr>
            </w:pPr>
            <w:r w:rsidRPr="00986A17">
              <w:rPr>
                <w:color w:val="000000"/>
                <w:sz w:val="20"/>
              </w:rPr>
              <w:t>Установка клапанов обратных: диаметром до 355 мм</w:t>
            </w:r>
          </w:p>
        </w:tc>
        <w:tc>
          <w:tcPr>
            <w:tcW w:w="1066" w:type="pct"/>
            <w:tcBorders>
              <w:top w:val="nil"/>
              <w:left w:val="nil"/>
              <w:bottom w:val="single" w:sz="4" w:space="0" w:color="auto"/>
              <w:right w:val="single" w:sz="4" w:space="0" w:color="auto"/>
            </w:tcBorders>
            <w:shd w:val="clear" w:color="auto" w:fill="auto"/>
            <w:hideMark/>
          </w:tcPr>
          <w:p w14:paraId="69FC758D" w14:textId="77777777" w:rsidR="00986A17" w:rsidRPr="00986A17" w:rsidRDefault="00986A17" w:rsidP="00986A17">
            <w:pPr>
              <w:jc w:val="center"/>
              <w:rPr>
                <w:color w:val="000000"/>
                <w:sz w:val="20"/>
              </w:rPr>
            </w:pPr>
            <w:r w:rsidRPr="00986A17">
              <w:rPr>
                <w:color w:val="000000"/>
                <w:sz w:val="20"/>
              </w:rPr>
              <w:t>1 клапан</w:t>
            </w:r>
          </w:p>
        </w:tc>
        <w:tc>
          <w:tcPr>
            <w:tcW w:w="510" w:type="pct"/>
            <w:tcBorders>
              <w:top w:val="nil"/>
              <w:left w:val="nil"/>
              <w:bottom w:val="single" w:sz="4" w:space="0" w:color="auto"/>
              <w:right w:val="single" w:sz="4" w:space="0" w:color="auto"/>
            </w:tcBorders>
            <w:shd w:val="clear" w:color="auto" w:fill="auto"/>
            <w:hideMark/>
          </w:tcPr>
          <w:p w14:paraId="15368D86" w14:textId="77777777" w:rsidR="00986A17" w:rsidRPr="00986A17" w:rsidRDefault="00986A17" w:rsidP="00986A17">
            <w:pPr>
              <w:jc w:val="center"/>
              <w:rPr>
                <w:color w:val="000000"/>
                <w:sz w:val="20"/>
              </w:rPr>
            </w:pPr>
            <w:r w:rsidRPr="00986A17">
              <w:rPr>
                <w:color w:val="000000"/>
                <w:sz w:val="20"/>
              </w:rPr>
              <w:t>1</w:t>
            </w:r>
          </w:p>
        </w:tc>
      </w:tr>
      <w:tr w:rsidR="00986A17" w:rsidRPr="00986A17" w14:paraId="2B6B73B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53A25F5" w14:textId="77777777" w:rsidR="00986A17" w:rsidRPr="00986A17" w:rsidRDefault="00986A17" w:rsidP="00986A17">
            <w:pPr>
              <w:jc w:val="center"/>
              <w:rPr>
                <w:color w:val="000000"/>
                <w:sz w:val="20"/>
              </w:rPr>
            </w:pPr>
            <w:r w:rsidRPr="00986A17">
              <w:rPr>
                <w:color w:val="000000"/>
                <w:sz w:val="20"/>
              </w:rPr>
              <w:t>2184</w:t>
            </w:r>
          </w:p>
        </w:tc>
        <w:tc>
          <w:tcPr>
            <w:tcW w:w="2965" w:type="pct"/>
            <w:tcBorders>
              <w:top w:val="nil"/>
              <w:left w:val="nil"/>
              <w:bottom w:val="single" w:sz="4" w:space="0" w:color="auto"/>
              <w:right w:val="single" w:sz="4" w:space="0" w:color="auto"/>
            </w:tcBorders>
            <w:shd w:val="clear" w:color="auto" w:fill="auto"/>
            <w:hideMark/>
          </w:tcPr>
          <w:p w14:paraId="52CF2728" w14:textId="77777777" w:rsidR="00986A17" w:rsidRPr="00986A17" w:rsidRDefault="00986A17" w:rsidP="00986A17">
            <w:pPr>
              <w:rPr>
                <w:color w:val="000000"/>
                <w:sz w:val="20"/>
              </w:rPr>
            </w:pPr>
            <w:r w:rsidRPr="00986A17">
              <w:rPr>
                <w:color w:val="000000"/>
                <w:sz w:val="20"/>
              </w:rPr>
              <w:t>Обратный клапан 560</w:t>
            </w:r>
          </w:p>
        </w:tc>
        <w:tc>
          <w:tcPr>
            <w:tcW w:w="1066" w:type="pct"/>
            <w:tcBorders>
              <w:top w:val="nil"/>
              <w:left w:val="nil"/>
              <w:bottom w:val="single" w:sz="4" w:space="0" w:color="auto"/>
              <w:right w:val="single" w:sz="4" w:space="0" w:color="auto"/>
            </w:tcBorders>
            <w:shd w:val="clear" w:color="auto" w:fill="auto"/>
            <w:hideMark/>
          </w:tcPr>
          <w:p w14:paraId="701E0CC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BDE54E3" w14:textId="77777777" w:rsidR="00986A17" w:rsidRPr="00986A17" w:rsidRDefault="00986A17" w:rsidP="00986A17">
            <w:pPr>
              <w:jc w:val="center"/>
              <w:rPr>
                <w:color w:val="000000"/>
                <w:sz w:val="20"/>
              </w:rPr>
            </w:pPr>
            <w:r w:rsidRPr="00986A17">
              <w:rPr>
                <w:color w:val="000000"/>
                <w:sz w:val="20"/>
              </w:rPr>
              <w:t>1</w:t>
            </w:r>
          </w:p>
        </w:tc>
      </w:tr>
      <w:tr w:rsidR="00986A17" w:rsidRPr="00986A17" w14:paraId="27A7F88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441FE01" w14:textId="77777777" w:rsidR="00986A17" w:rsidRPr="00986A17" w:rsidRDefault="00986A17" w:rsidP="00986A17">
            <w:pPr>
              <w:jc w:val="center"/>
              <w:rPr>
                <w:color w:val="000000"/>
                <w:sz w:val="20"/>
              </w:rPr>
            </w:pPr>
            <w:r w:rsidRPr="00986A17">
              <w:rPr>
                <w:color w:val="000000"/>
                <w:sz w:val="20"/>
              </w:rPr>
              <w:t>2185</w:t>
            </w:r>
          </w:p>
        </w:tc>
        <w:tc>
          <w:tcPr>
            <w:tcW w:w="2965" w:type="pct"/>
            <w:tcBorders>
              <w:top w:val="nil"/>
              <w:left w:val="nil"/>
              <w:bottom w:val="single" w:sz="4" w:space="0" w:color="auto"/>
              <w:right w:val="single" w:sz="4" w:space="0" w:color="auto"/>
            </w:tcBorders>
            <w:shd w:val="clear" w:color="auto" w:fill="auto"/>
            <w:hideMark/>
          </w:tcPr>
          <w:p w14:paraId="02BA48C1" w14:textId="77777777" w:rsidR="00986A17" w:rsidRPr="00986A17" w:rsidRDefault="00986A17" w:rsidP="00986A17">
            <w:pPr>
              <w:rPr>
                <w:color w:val="000000"/>
                <w:sz w:val="20"/>
              </w:rPr>
            </w:pPr>
            <w:r w:rsidRPr="00986A17">
              <w:rPr>
                <w:color w:val="000000"/>
                <w:sz w:val="20"/>
              </w:rPr>
              <w:t>Шкаф (пульт) управления навесной, высота, ширина и глубина: до 600х600х350 мм</w:t>
            </w:r>
          </w:p>
        </w:tc>
        <w:tc>
          <w:tcPr>
            <w:tcW w:w="1066" w:type="pct"/>
            <w:tcBorders>
              <w:top w:val="nil"/>
              <w:left w:val="nil"/>
              <w:bottom w:val="single" w:sz="4" w:space="0" w:color="auto"/>
              <w:right w:val="single" w:sz="4" w:space="0" w:color="auto"/>
            </w:tcBorders>
            <w:shd w:val="clear" w:color="auto" w:fill="auto"/>
            <w:hideMark/>
          </w:tcPr>
          <w:p w14:paraId="3F85C62A"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0A101FFE" w14:textId="77777777" w:rsidR="00986A17" w:rsidRPr="00986A17" w:rsidRDefault="00986A17" w:rsidP="00986A17">
            <w:pPr>
              <w:jc w:val="center"/>
              <w:rPr>
                <w:color w:val="000000"/>
                <w:sz w:val="20"/>
              </w:rPr>
            </w:pPr>
            <w:r w:rsidRPr="00986A17">
              <w:rPr>
                <w:color w:val="000000"/>
                <w:sz w:val="20"/>
              </w:rPr>
              <w:t>1</w:t>
            </w:r>
          </w:p>
        </w:tc>
      </w:tr>
      <w:tr w:rsidR="00986A17" w:rsidRPr="00986A17" w14:paraId="01C2D65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1F59DFE" w14:textId="77777777" w:rsidR="00986A17" w:rsidRPr="00986A17" w:rsidRDefault="00986A17" w:rsidP="00986A17">
            <w:pPr>
              <w:jc w:val="center"/>
              <w:rPr>
                <w:color w:val="000000"/>
                <w:sz w:val="20"/>
              </w:rPr>
            </w:pPr>
            <w:r w:rsidRPr="00986A17">
              <w:rPr>
                <w:color w:val="000000"/>
                <w:sz w:val="20"/>
              </w:rPr>
              <w:t>2186</w:t>
            </w:r>
          </w:p>
        </w:tc>
        <w:tc>
          <w:tcPr>
            <w:tcW w:w="2965" w:type="pct"/>
            <w:tcBorders>
              <w:top w:val="nil"/>
              <w:left w:val="nil"/>
              <w:bottom w:val="single" w:sz="4" w:space="0" w:color="auto"/>
              <w:right w:val="single" w:sz="4" w:space="0" w:color="auto"/>
            </w:tcBorders>
            <w:shd w:val="clear" w:color="auto" w:fill="auto"/>
            <w:hideMark/>
          </w:tcPr>
          <w:p w14:paraId="76BB0265" w14:textId="77777777" w:rsidR="00986A17" w:rsidRPr="00986A17" w:rsidRDefault="00986A17" w:rsidP="00986A17">
            <w:pPr>
              <w:rPr>
                <w:color w:val="000000"/>
                <w:sz w:val="20"/>
              </w:rPr>
            </w:pPr>
            <w:r w:rsidRPr="00986A17">
              <w:rPr>
                <w:color w:val="000000"/>
                <w:sz w:val="20"/>
              </w:rPr>
              <w:t>Щит управления вентилятором CHU-DU-V3</w:t>
            </w:r>
          </w:p>
        </w:tc>
        <w:tc>
          <w:tcPr>
            <w:tcW w:w="1066" w:type="pct"/>
            <w:tcBorders>
              <w:top w:val="nil"/>
              <w:left w:val="nil"/>
              <w:bottom w:val="single" w:sz="4" w:space="0" w:color="auto"/>
              <w:right w:val="single" w:sz="4" w:space="0" w:color="auto"/>
            </w:tcBorders>
            <w:shd w:val="clear" w:color="auto" w:fill="auto"/>
            <w:hideMark/>
          </w:tcPr>
          <w:p w14:paraId="7F57D6E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7DC1948" w14:textId="77777777" w:rsidR="00986A17" w:rsidRPr="00986A17" w:rsidRDefault="00986A17" w:rsidP="00986A17">
            <w:pPr>
              <w:jc w:val="center"/>
              <w:rPr>
                <w:color w:val="000000"/>
                <w:sz w:val="20"/>
              </w:rPr>
            </w:pPr>
            <w:r w:rsidRPr="00986A17">
              <w:rPr>
                <w:color w:val="000000"/>
                <w:sz w:val="20"/>
              </w:rPr>
              <w:t>1</w:t>
            </w:r>
          </w:p>
        </w:tc>
      </w:tr>
      <w:tr w:rsidR="00986A17" w:rsidRPr="00986A17" w14:paraId="15D5ECF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AA6AD9D" w14:textId="77777777" w:rsidR="00986A17" w:rsidRPr="00986A17" w:rsidRDefault="00986A17" w:rsidP="00986A17">
            <w:pPr>
              <w:jc w:val="center"/>
              <w:rPr>
                <w:color w:val="000000"/>
                <w:sz w:val="20"/>
              </w:rPr>
            </w:pPr>
            <w:r w:rsidRPr="00986A17">
              <w:rPr>
                <w:color w:val="000000"/>
                <w:sz w:val="20"/>
              </w:rPr>
              <w:t>2187</w:t>
            </w:r>
          </w:p>
        </w:tc>
        <w:tc>
          <w:tcPr>
            <w:tcW w:w="2965" w:type="pct"/>
            <w:tcBorders>
              <w:top w:val="nil"/>
              <w:left w:val="nil"/>
              <w:bottom w:val="single" w:sz="4" w:space="0" w:color="auto"/>
              <w:right w:val="single" w:sz="4" w:space="0" w:color="auto"/>
            </w:tcBorders>
            <w:shd w:val="clear" w:color="auto" w:fill="auto"/>
            <w:hideMark/>
          </w:tcPr>
          <w:p w14:paraId="575F353B"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 0,7 мм, периметром до 2400 мм</w:t>
            </w:r>
          </w:p>
        </w:tc>
        <w:tc>
          <w:tcPr>
            <w:tcW w:w="1066" w:type="pct"/>
            <w:tcBorders>
              <w:top w:val="nil"/>
              <w:left w:val="nil"/>
              <w:bottom w:val="single" w:sz="4" w:space="0" w:color="auto"/>
              <w:right w:val="single" w:sz="4" w:space="0" w:color="auto"/>
            </w:tcBorders>
            <w:shd w:val="clear" w:color="auto" w:fill="auto"/>
            <w:hideMark/>
          </w:tcPr>
          <w:p w14:paraId="7A89F711"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19D830D4" w14:textId="77777777" w:rsidR="00986A17" w:rsidRPr="00986A17" w:rsidRDefault="00986A17" w:rsidP="00986A17">
            <w:pPr>
              <w:jc w:val="center"/>
              <w:rPr>
                <w:color w:val="000000"/>
                <w:sz w:val="20"/>
              </w:rPr>
            </w:pPr>
            <w:r w:rsidRPr="00986A17">
              <w:rPr>
                <w:color w:val="000000"/>
                <w:sz w:val="20"/>
              </w:rPr>
              <w:t>0,6098</w:t>
            </w:r>
          </w:p>
        </w:tc>
      </w:tr>
      <w:tr w:rsidR="00986A17" w:rsidRPr="00986A17" w14:paraId="26BC680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AF173AF" w14:textId="77777777" w:rsidR="00986A17" w:rsidRPr="00986A17" w:rsidRDefault="00986A17" w:rsidP="00986A17">
            <w:pPr>
              <w:jc w:val="center"/>
              <w:rPr>
                <w:color w:val="000000"/>
                <w:sz w:val="20"/>
              </w:rPr>
            </w:pPr>
            <w:r w:rsidRPr="00986A17">
              <w:rPr>
                <w:color w:val="000000"/>
                <w:sz w:val="20"/>
              </w:rPr>
              <w:t>2188</w:t>
            </w:r>
          </w:p>
        </w:tc>
        <w:tc>
          <w:tcPr>
            <w:tcW w:w="2965" w:type="pct"/>
            <w:tcBorders>
              <w:top w:val="nil"/>
              <w:left w:val="nil"/>
              <w:bottom w:val="single" w:sz="4" w:space="0" w:color="auto"/>
              <w:right w:val="single" w:sz="4" w:space="0" w:color="auto"/>
            </w:tcBorders>
            <w:shd w:val="clear" w:color="auto" w:fill="auto"/>
            <w:hideMark/>
          </w:tcPr>
          <w:p w14:paraId="2BEFEF3F"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от 1700 до 4000 мм</w:t>
            </w:r>
          </w:p>
        </w:tc>
        <w:tc>
          <w:tcPr>
            <w:tcW w:w="1066" w:type="pct"/>
            <w:tcBorders>
              <w:top w:val="nil"/>
              <w:left w:val="nil"/>
              <w:bottom w:val="single" w:sz="4" w:space="0" w:color="auto"/>
              <w:right w:val="single" w:sz="4" w:space="0" w:color="auto"/>
            </w:tcBorders>
            <w:shd w:val="clear" w:color="auto" w:fill="auto"/>
            <w:hideMark/>
          </w:tcPr>
          <w:p w14:paraId="2EBA023A"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30F449B5" w14:textId="77777777" w:rsidR="00986A17" w:rsidRPr="00986A17" w:rsidRDefault="00986A17" w:rsidP="00986A17">
            <w:pPr>
              <w:jc w:val="center"/>
              <w:rPr>
                <w:color w:val="000000"/>
                <w:sz w:val="20"/>
              </w:rPr>
            </w:pPr>
            <w:r w:rsidRPr="00986A17">
              <w:rPr>
                <w:color w:val="000000"/>
                <w:sz w:val="20"/>
              </w:rPr>
              <w:t>60,5</w:t>
            </w:r>
          </w:p>
        </w:tc>
      </w:tr>
      <w:tr w:rsidR="00986A17" w:rsidRPr="00986A17" w14:paraId="29E81D0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4F025D2" w14:textId="77777777" w:rsidR="00986A17" w:rsidRPr="00986A17" w:rsidRDefault="00986A17" w:rsidP="00986A17">
            <w:pPr>
              <w:jc w:val="center"/>
              <w:rPr>
                <w:color w:val="000000"/>
                <w:sz w:val="20"/>
              </w:rPr>
            </w:pPr>
            <w:r w:rsidRPr="00986A17">
              <w:rPr>
                <w:color w:val="000000"/>
                <w:sz w:val="20"/>
              </w:rPr>
              <w:t>2189</w:t>
            </w:r>
          </w:p>
        </w:tc>
        <w:tc>
          <w:tcPr>
            <w:tcW w:w="2965" w:type="pct"/>
            <w:tcBorders>
              <w:top w:val="nil"/>
              <w:left w:val="nil"/>
              <w:bottom w:val="single" w:sz="4" w:space="0" w:color="auto"/>
              <w:right w:val="single" w:sz="4" w:space="0" w:color="auto"/>
            </w:tcBorders>
            <w:shd w:val="clear" w:color="auto" w:fill="auto"/>
            <w:hideMark/>
          </w:tcPr>
          <w:p w14:paraId="2BE7A921"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толщиной 0,7 мм, периметром 2400 мм (со стороной до 600 мм)</w:t>
            </w:r>
          </w:p>
        </w:tc>
        <w:tc>
          <w:tcPr>
            <w:tcW w:w="1066" w:type="pct"/>
            <w:tcBorders>
              <w:top w:val="nil"/>
              <w:left w:val="nil"/>
              <w:bottom w:val="single" w:sz="4" w:space="0" w:color="auto"/>
              <w:right w:val="single" w:sz="4" w:space="0" w:color="auto"/>
            </w:tcBorders>
            <w:shd w:val="clear" w:color="auto" w:fill="auto"/>
            <w:hideMark/>
          </w:tcPr>
          <w:p w14:paraId="71502789"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2B0996BA" w14:textId="77777777" w:rsidR="00986A17" w:rsidRPr="00986A17" w:rsidRDefault="00986A17" w:rsidP="00986A17">
            <w:pPr>
              <w:jc w:val="center"/>
              <w:rPr>
                <w:color w:val="000000"/>
                <w:sz w:val="20"/>
              </w:rPr>
            </w:pPr>
            <w:r w:rsidRPr="00986A17">
              <w:rPr>
                <w:color w:val="000000"/>
                <w:sz w:val="20"/>
              </w:rPr>
              <w:t>0,48</w:t>
            </w:r>
          </w:p>
        </w:tc>
      </w:tr>
      <w:tr w:rsidR="00986A17" w:rsidRPr="00986A17" w14:paraId="77CA5E2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8AEB657" w14:textId="77777777" w:rsidR="00986A17" w:rsidRPr="00986A17" w:rsidRDefault="00986A17" w:rsidP="00986A17">
            <w:pPr>
              <w:jc w:val="center"/>
              <w:rPr>
                <w:color w:val="000000"/>
                <w:sz w:val="20"/>
              </w:rPr>
            </w:pPr>
            <w:r w:rsidRPr="00986A17">
              <w:rPr>
                <w:color w:val="000000"/>
                <w:sz w:val="20"/>
              </w:rPr>
              <w:t>2190</w:t>
            </w:r>
          </w:p>
        </w:tc>
        <w:tc>
          <w:tcPr>
            <w:tcW w:w="2965" w:type="pct"/>
            <w:tcBorders>
              <w:top w:val="nil"/>
              <w:left w:val="nil"/>
              <w:bottom w:val="single" w:sz="4" w:space="0" w:color="auto"/>
              <w:right w:val="single" w:sz="4" w:space="0" w:color="auto"/>
            </w:tcBorders>
            <w:shd w:val="clear" w:color="auto" w:fill="auto"/>
            <w:hideMark/>
          </w:tcPr>
          <w:p w14:paraId="7195F9CD" w14:textId="77777777" w:rsidR="00986A17" w:rsidRPr="00986A17" w:rsidRDefault="00986A17" w:rsidP="00986A17">
            <w:pPr>
              <w:rPr>
                <w:color w:val="000000"/>
                <w:sz w:val="20"/>
              </w:rPr>
            </w:pPr>
            <w:r w:rsidRPr="00986A17">
              <w:rPr>
                <w:color w:val="000000"/>
                <w:sz w:val="20"/>
              </w:rPr>
              <w:t>Установка клапанов: огнезадерживающих с ручной регулировкой периметром до 1600 мм</w:t>
            </w:r>
          </w:p>
        </w:tc>
        <w:tc>
          <w:tcPr>
            <w:tcW w:w="1066" w:type="pct"/>
            <w:tcBorders>
              <w:top w:val="nil"/>
              <w:left w:val="nil"/>
              <w:bottom w:val="single" w:sz="4" w:space="0" w:color="auto"/>
              <w:right w:val="single" w:sz="4" w:space="0" w:color="auto"/>
            </w:tcBorders>
            <w:shd w:val="clear" w:color="auto" w:fill="auto"/>
            <w:hideMark/>
          </w:tcPr>
          <w:p w14:paraId="219D1148" w14:textId="77777777" w:rsidR="00986A17" w:rsidRPr="00986A17" w:rsidRDefault="00986A17" w:rsidP="00986A17">
            <w:pPr>
              <w:jc w:val="center"/>
              <w:rPr>
                <w:color w:val="000000"/>
                <w:sz w:val="20"/>
              </w:rPr>
            </w:pPr>
            <w:r w:rsidRPr="00986A17">
              <w:rPr>
                <w:color w:val="000000"/>
                <w:sz w:val="20"/>
              </w:rPr>
              <w:t>1 клапан</w:t>
            </w:r>
          </w:p>
        </w:tc>
        <w:tc>
          <w:tcPr>
            <w:tcW w:w="510" w:type="pct"/>
            <w:tcBorders>
              <w:top w:val="nil"/>
              <w:left w:val="nil"/>
              <w:bottom w:val="single" w:sz="4" w:space="0" w:color="auto"/>
              <w:right w:val="single" w:sz="4" w:space="0" w:color="auto"/>
            </w:tcBorders>
            <w:shd w:val="clear" w:color="auto" w:fill="auto"/>
            <w:hideMark/>
          </w:tcPr>
          <w:p w14:paraId="21ACA889" w14:textId="77777777" w:rsidR="00986A17" w:rsidRPr="00986A17" w:rsidRDefault="00986A17" w:rsidP="00986A17">
            <w:pPr>
              <w:jc w:val="center"/>
              <w:rPr>
                <w:color w:val="000000"/>
                <w:sz w:val="20"/>
              </w:rPr>
            </w:pPr>
            <w:r w:rsidRPr="00986A17">
              <w:rPr>
                <w:color w:val="000000"/>
                <w:sz w:val="20"/>
              </w:rPr>
              <w:t>5</w:t>
            </w:r>
          </w:p>
        </w:tc>
      </w:tr>
      <w:tr w:rsidR="00986A17" w:rsidRPr="00986A17" w14:paraId="0B849DF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98A8B22" w14:textId="77777777" w:rsidR="00986A17" w:rsidRPr="00986A17" w:rsidRDefault="00986A17" w:rsidP="00986A17">
            <w:pPr>
              <w:jc w:val="center"/>
              <w:rPr>
                <w:color w:val="000000"/>
                <w:sz w:val="20"/>
              </w:rPr>
            </w:pPr>
            <w:r w:rsidRPr="00986A17">
              <w:rPr>
                <w:color w:val="000000"/>
                <w:sz w:val="20"/>
              </w:rPr>
              <w:t>2191</w:t>
            </w:r>
          </w:p>
        </w:tc>
        <w:tc>
          <w:tcPr>
            <w:tcW w:w="2965" w:type="pct"/>
            <w:tcBorders>
              <w:top w:val="nil"/>
              <w:left w:val="nil"/>
              <w:bottom w:val="single" w:sz="4" w:space="0" w:color="auto"/>
              <w:right w:val="single" w:sz="4" w:space="0" w:color="auto"/>
            </w:tcBorders>
            <w:shd w:val="clear" w:color="auto" w:fill="auto"/>
            <w:hideMark/>
          </w:tcPr>
          <w:p w14:paraId="43085B29" w14:textId="77777777" w:rsidR="00986A17" w:rsidRPr="00986A17" w:rsidRDefault="00986A17" w:rsidP="00986A17">
            <w:pPr>
              <w:rPr>
                <w:color w:val="000000"/>
                <w:sz w:val="20"/>
              </w:rPr>
            </w:pPr>
            <w:r w:rsidRPr="00986A17">
              <w:rPr>
                <w:color w:val="000000"/>
                <w:sz w:val="20"/>
              </w:rPr>
              <w:t>Противопожарный клапан OKL-1-60-500х700-O-S220-X (220В AC)</w:t>
            </w:r>
          </w:p>
        </w:tc>
        <w:tc>
          <w:tcPr>
            <w:tcW w:w="1066" w:type="pct"/>
            <w:tcBorders>
              <w:top w:val="nil"/>
              <w:left w:val="nil"/>
              <w:bottom w:val="single" w:sz="4" w:space="0" w:color="auto"/>
              <w:right w:val="single" w:sz="4" w:space="0" w:color="auto"/>
            </w:tcBorders>
            <w:shd w:val="clear" w:color="auto" w:fill="auto"/>
            <w:hideMark/>
          </w:tcPr>
          <w:p w14:paraId="329E1C7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6B7FD7D" w14:textId="77777777" w:rsidR="00986A17" w:rsidRPr="00986A17" w:rsidRDefault="00986A17" w:rsidP="00986A17">
            <w:pPr>
              <w:jc w:val="center"/>
              <w:rPr>
                <w:color w:val="000000"/>
                <w:sz w:val="20"/>
              </w:rPr>
            </w:pPr>
            <w:r w:rsidRPr="00986A17">
              <w:rPr>
                <w:color w:val="000000"/>
                <w:sz w:val="20"/>
              </w:rPr>
              <w:t>4</w:t>
            </w:r>
          </w:p>
        </w:tc>
      </w:tr>
      <w:tr w:rsidR="00986A17" w:rsidRPr="00986A17" w14:paraId="6E02E65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9AC185D" w14:textId="77777777" w:rsidR="00986A17" w:rsidRPr="00986A17" w:rsidRDefault="00986A17" w:rsidP="00986A17">
            <w:pPr>
              <w:jc w:val="center"/>
              <w:rPr>
                <w:color w:val="000000"/>
                <w:sz w:val="20"/>
              </w:rPr>
            </w:pPr>
            <w:r w:rsidRPr="00986A17">
              <w:rPr>
                <w:color w:val="000000"/>
                <w:sz w:val="20"/>
              </w:rPr>
              <w:t>2192</w:t>
            </w:r>
          </w:p>
        </w:tc>
        <w:tc>
          <w:tcPr>
            <w:tcW w:w="2965" w:type="pct"/>
            <w:tcBorders>
              <w:top w:val="nil"/>
              <w:left w:val="nil"/>
              <w:bottom w:val="single" w:sz="4" w:space="0" w:color="auto"/>
              <w:right w:val="single" w:sz="4" w:space="0" w:color="auto"/>
            </w:tcBorders>
            <w:shd w:val="clear" w:color="auto" w:fill="auto"/>
            <w:hideMark/>
          </w:tcPr>
          <w:p w14:paraId="5A2FA49D" w14:textId="77777777" w:rsidR="00986A17" w:rsidRPr="00986A17" w:rsidRDefault="00986A17" w:rsidP="00986A17">
            <w:pPr>
              <w:rPr>
                <w:color w:val="000000"/>
                <w:sz w:val="20"/>
              </w:rPr>
            </w:pPr>
            <w:r w:rsidRPr="00986A17">
              <w:rPr>
                <w:color w:val="000000"/>
                <w:sz w:val="20"/>
              </w:rPr>
              <w:t>Противопожарный клапан OKL-1-60-500х500-O-S220-X (220В AC)</w:t>
            </w:r>
          </w:p>
        </w:tc>
        <w:tc>
          <w:tcPr>
            <w:tcW w:w="1066" w:type="pct"/>
            <w:tcBorders>
              <w:top w:val="nil"/>
              <w:left w:val="nil"/>
              <w:bottom w:val="single" w:sz="4" w:space="0" w:color="auto"/>
              <w:right w:val="single" w:sz="4" w:space="0" w:color="auto"/>
            </w:tcBorders>
            <w:shd w:val="clear" w:color="auto" w:fill="auto"/>
            <w:hideMark/>
          </w:tcPr>
          <w:p w14:paraId="70CB0C8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8AD5E2E" w14:textId="77777777" w:rsidR="00986A17" w:rsidRPr="00986A17" w:rsidRDefault="00986A17" w:rsidP="00986A17">
            <w:pPr>
              <w:jc w:val="center"/>
              <w:rPr>
                <w:color w:val="000000"/>
                <w:sz w:val="20"/>
              </w:rPr>
            </w:pPr>
            <w:r w:rsidRPr="00986A17">
              <w:rPr>
                <w:color w:val="000000"/>
                <w:sz w:val="20"/>
              </w:rPr>
              <w:t>1</w:t>
            </w:r>
          </w:p>
        </w:tc>
      </w:tr>
      <w:tr w:rsidR="00986A17" w:rsidRPr="00986A17" w14:paraId="4D0DE4D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04BC3CB" w14:textId="77777777" w:rsidR="00986A17" w:rsidRPr="00986A17" w:rsidRDefault="00986A17" w:rsidP="00986A17">
            <w:pPr>
              <w:jc w:val="center"/>
              <w:rPr>
                <w:color w:val="000000"/>
                <w:sz w:val="20"/>
              </w:rPr>
            </w:pPr>
            <w:r w:rsidRPr="00986A17">
              <w:rPr>
                <w:color w:val="000000"/>
                <w:sz w:val="20"/>
              </w:rPr>
              <w:t>2193</w:t>
            </w:r>
          </w:p>
        </w:tc>
        <w:tc>
          <w:tcPr>
            <w:tcW w:w="2965" w:type="pct"/>
            <w:tcBorders>
              <w:top w:val="nil"/>
              <w:left w:val="nil"/>
              <w:bottom w:val="single" w:sz="4" w:space="0" w:color="auto"/>
              <w:right w:val="single" w:sz="4" w:space="0" w:color="auto"/>
            </w:tcBorders>
            <w:shd w:val="clear" w:color="auto" w:fill="auto"/>
            <w:hideMark/>
          </w:tcPr>
          <w:p w14:paraId="75A3061B" w14:textId="77777777" w:rsidR="00986A17" w:rsidRPr="00986A17" w:rsidRDefault="00986A17" w:rsidP="00986A17">
            <w:pPr>
              <w:rPr>
                <w:color w:val="000000"/>
                <w:sz w:val="20"/>
              </w:rPr>
            </w:pPr>
            <w:r w:rsidRPr="00986A17">
              <w:rPr>
                <w:color w:val="000000"/>
                <w:sz w:val="20"/>
              </w:rPr>
              <w:t>Установка решеток жалюзийных площадью в свету: до 0,5 м2</w:t>
            </w:r>
          </w:p>
        </w:tc>
        <w:tc>
          <w:tcPr>
            <w:tcW w:w="1066" w:type="pct"/>
            <w:tcBorders>
              <w:top w:val="nil"/>
              <w:left w:val="nil"/>
              <w:bottom w:val="single" w:sz="4" w:space="0" w:color="auto"/>
              <w:right w:val="single" w:sz="4" w:space="0" w:color="auto"/>
            </w:tcBorders>
            <w:shd w:val="clear" w:color="auto" w:fill="auto"/>
            <w:hideMark/>
          </w:tcPr>
          <w:p w14:paraId="0A2E1EF8" w14:textId="77777777" w:rsidR="00986A17" w:rsidRPr="00986A17" w:rsidRDefault="00986A17" w:rsidP="00986A17">
            <w:pPr>
              <w:jc w:val="center"/>
              <w:rPr>
                <w:color w:val="000000"/>
                <w:sz w:val="20"/>
              </w:rPr>
            </w:pPr>
            <w:r w:rsidRPr="00986A17">
              <w:rPr>
                <w:color w:val="000000"/>
                <w:sz w:val="20"/>
              </w:rPr>
              <w:t>1 решетка</w:t>
            </w:r>
          </w:p>
        </w:tc>
        <w:tc>
          <w:tcPr>
            <w:tcW w:w="510" w:type="pct"/>
            <w:tcBorders>
              <w:top w:val="nil"/>
              <w:left w:val="nil"/>
              <w:bottom w:val="single" w:sz="4" w:space="0" w:color="auto"/>
              <w:right w:val="single" w:sz="4" w:space="0" w:color="auto"/>
            </w:tcBorders>
            <w:shd w:val="clear" w:color="auto" w:fill="auto"/>
            <w:hideMark/>
          </w:tcPr>
          <w:p w14:paraId="2666B3D6" w14:textId="77777777" w:rsidR="00986A17" w:rsidRPr="00986A17" w:rsidRDefault="00986A17" w:rsidP="00986A17">
            <w:pPr>
              <w:jc w:val="center"/>
              <w:rPr>
                <w:color w:val="000000"/>
                <w:sz w:val="20"/>
              </w:rPr>
            </w:pPr>
            <w:r w:rsidRPr="00986A17">
              <w:rPr>
                <w:color w:val="000000"/>
                <w:sz w:val="20"/>
              </w:rPr>
              <w:t>4</w:t>
            </w:r>
          </w:p>
        </w:tc>
      </w:tr>
      <w:tr w:rsidR="00986A17" w:rsidRPr="00986A17" w14:paraId="6697211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9120778" w14:textId="77777777" w:rsidR="00986A17" w:rsidRPr="00986A17" w:rsidRDefault="00986A17" w:rsidP="00986A17">
            <w:pPr>
              <w:jc w:val="center"/>
              <w:rPr>
                <w:color w:val="000000"/>
                <w:sz w:val="20"/>
              </w:rPr>
            </w:pPr>
            <w:r w:rsidRPr="00986A17">
              <w:rPr>
                <w:color w:val="000000"/>
                <w:sz w:val="20"/>
              </w:rPr>
              <w:t>2194</w:t>
            </w:r>
          </w:p>
        </w:tc>
        <w:tc>
          <w:tcPr>
            <w:tcW w:w="2965" w:type="pct"/>
            <w:tcBorders>
              <w:top w:val="nil"/>
              <w:left w:val="nil"/>
              <w:bottom w:val="single" w:sz="4" w:space="0" w:color="auto"/>
              <w:right w:val="single" w:sz="4" w:space="0" w:color="auto"/>
            </w:tcBorders>
            <w:shd w:val="clear" w:color="auto" w:fill="auto"/>
            <w:hideMark/>
          </w:tcPr>
          <w:p w14:paraId="33B552DF" w14:textId="77777777" w:rsidR="00986A17" w:rsidRPr="00986A17" w:rsidRDefault="00986A17" w:rsidP="00986A17">
            <w:pPr>
              <w:rPr>
                <w:color w:val="000000"/>
                <w:sz w:val="20"/>
              </w:rPr>
            </w:pPr>
            <w:r w:rsidRPr="00986A17">
              <w:rPr>
                <w:color w:val="000000"/>
                <w:sz w:val="20"/>
              </w:rPr>
              <w:t>Декаративная решетка для клапана OKL-1D500х700 с покраской</w:t>
            </w:r>
          </w:p>
        </w:tc>
        <w:tc>
          <w:tcPr>
            <w:tcW w:w="1066" w:type="pct"/>
            <w:tcBorders>
              <w:top w:val="nil"/>
              <w:left w:val="nil"/>
              <w:bottom w:val="single" w:sz="4" w:space="0" w:color="auto"/>
              <w:right w:val="single" w:sz="4" w:space="0" w:color="auto"/>
            </w:tcBorders>
            <w:shd w:val="clear" w:color="auto" w:fill="auto"/>
            <w:hideMark/>
          </w:tcPr>
          <w:p w14:paraId="4E390B6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D7758D0" w14:textId="77777777" w:rsidR="00986A17" w:rsidRPr="00986A17" w:rsidRDefault="00986A17" w:rsidP="00986A17">
            <w:pPr>
              <w:jc w:val="center"/>
              <w:rPr>
                <w:color w:val="000000"/>
                <w:sz w:val="20"/>
              </w:rPr>
            </w:pPr>
            <w:r w:rsidRPr="00986A17">
              <w:rPr>
                <w:color w:val="000000"/>
                <w:sz w:val="20"/>
              </w:rPr>
              <w:t>4</w:t>
            </w:r>
          </w:p>
        </w:tc>
      </w:tr>
      <w:tr w:rsidR="00986A17" w:rsidRPr="00986A17" w14:paraId="4106501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EDC6C9B" w14:textId="77777777" w:rsidR="00986A17" w:rsidRPr="00986A17" w:rsidRDefault="00986A17" w:rsidP="00986A17">
            <w:pPr>
              <w:jc w:val="center"/>
              <w:rPr>
                <w:color w:val="000000"/>
                <w:sz w:val="20"/>
              </w:rPr>
            </w:pPr>
            <w:r w:rsidRPr="00986A17">
              <w:rPr>
                <w:color w:val="000000"/>
                <w:sz w:val="20"/>
              </w:rPr>
              <w:t>2195</w:t>
            </w:r>
          </w:p>
        </w:tc>
        <w:tc>
          <w:tcPr>
            <w:tcW w:w="2965" w:type="pct"/>
            <w:tcBorders>
              <w:top w:val="nil"/>
              <w:left w:val="nil"/>
              <w:bottom w:val="single" w:sz="4" w:space="0" w:color="auto"/>
              <w:right w:val="single" w:sz="4" w:space="0" w:color="auto"/>
            </w:tcBorders>
            <w:shd w:val="clear" w:color="auto" w:fill="auto"/>
            <w:hideMark/>
          </w:tcPr>
          <w:p w14:paraId="793F5191" w14:textId="77777777" w:rsidR="00986A17" w:rsidRPr="00986A17" w:rsidRDefault="00986A17" w:rsidP="00986A17">
            <w:pPr>
              <w:rPr>
                <w:color w:val="000000"/>
                <w:sz w:val="20"/>
              </w:rPr>
            </w:pPr>
            <w:r w:rsidRPr="00986A17">
              <w:rPr>
                <w:color w:val="000000"/>
                <w:sz w:val="20"/>
              </w:rPr>
              <w:t>Крепления для воздуховодов оцинкованные (подвески СТД, подвески регулируемые СТД, тяги, хомуты, кронштейны, траверсы, ленты, шпильки, профили)</w:t>
            </w:r>
          </w:p>
        </w:tc>
        <w:tc>
          <w:tcPr>
            <w:tcW w:w="1066" w:type="pct"/>
            <w:tcBorders>
              <w:top w:val="nil"/>
              <w:left w:val="nil"/>
              <w:bottom w:val="single" w:sz="4" w:space="0" w:color="auto"/>
              <w:right w:val="single" w:sz="4" w:space="0" w:color="auto"/>
            </w:tcBorders>
            <w:shd w:val="clear" w:color="auto" w:fill="auto"/>
            <w:hideMark/>
          </w:tcPr>
          <w:p w14:paraId="0D293106"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004A64B6" w14:textId="77777777" w:rsidR="00986A17" w:rsidRPr="00986A17" w:rsidRDefault="00986A17" w:rsidP="00986A17">
            <w:pPr>
              <w:jc w:val="center"/>
              <w:rPr>
                <w:color w:val="000000"/>
                <w:sz w:val="20"/>
              </w:rPr>
            </w:pPr>
            <w:r w:rsidRPr="00986A17">
              <w:rPr>
                <w:color w:val="000000"/>
                <w:sz w:val="20"/>
              </w:rPr>
              <w:t>0,042</w:t>
            </w:r>
          </w:p>
        </w:tc>
      </w:tr>
      <w:tr w:rsidR="00986A17" w:rsidRPr="00986A17" w14:paraId="54E8319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A3A6DA0" w14:textId="77777777" w:rsidR="00986A17" w:rsidRPr="00986A17" w:rsidRDefault="00986A17" w:rsidP="00986A17">
            <w:pPr>
              <w:jc w:val="center"/>
              <w:rPr>
                <w:color w:val="000000"/>
                <w:sz w:val="20"/>
              </w:rPr>
            </w:pPr>
            <w:r w:rsidRPr="00986A17">
              <w:rPr>
                <w:color w:val="000000"/>
                <w:sz w:val="20"/>
              </w:rPr>
              <w:t>2196</w:t>
            </w:r>
          </w:p>
        </w:tc>
        <w:tc>
          <w:tcPr>
            <w:tcW w:w="2965" w:type="pct"/>
            <w:tcBorders>
              <w:top w:val="nil"/>
              <w:left w:val="nil"/>
              <w:bottom w:val="single" w:sz="4" w:space="0" w:color="auto"/>
              <w:right w:val="single" w:sz="4" w:space="0" w:color="auto"/>
            </w:tcBorders>
            <w:shd w:val="clear" w:color="auto" w:fill="auto"/>
            <w:hideMark/>
          </w:tcPr>
          <w:p w14:paraId="1E8C6600" w14:textId="77777777" w:rsidR="00986A17" w:rsidRPr="00986A17" w:rsidRDefault="00986A17" w:rsidP="00986A17">
            <w:pPr>
              <w:rPr>
                <w:color w:val="000000"/>
                <w:sz w:val="20"/>
              </w:rPr>
            </w:pPr>
            <w:r w:rsidRPr="00986A17">
              <w:rPr>
                <w:color w:val="000000"/>
                <w:sz w:val="20"/>
              </w:rPr>
              <w:t>Огнезащитное покрытие воздуховодов комплексной огнезащитой на основе плит теплоизоляционных с пределом огнестойкости: 2,0 часа</w:t>
            </w:r>
          </w:p>
        </w:tc>
        <w:tc>
          <w:tcPr>
            <w:tcW w:w="1066" w:type="pct"/>
            <w:tcBorders>
              <w:top w:val="nil"/>
              <w:left w:val="nil"/>
              <w:bottom w:val="single" w:sz="4" w:space="0" w:color="auto"/>
              <w:right w:val="single" w:sz="4" w:space="0" w:color="auto"/>
            </w:tcBorders>
            <w:shd w:val="clear" w:color="auto" w:fill="auto"/>
            <w:hideMark/>
          </w:tcPr>
          <w:p w14:paraId="0B31BD6F" w14:textId="77777777" w:rsidR="00986A17" w:rsidRPr="00986A17" w:rsidRDefault="00986A17" w:rsidP="00986A17">
            <w:pPr>
              <w:jc w:val="center"/>
              <w:rPr>
                <w:color w:val="000000"/>
                <w:sz w:val="20"/>
              </w:rPr>
            </w:pPr>
            <w:r w:rsidRPr="00986A17">
              <w:rPr>
                <w:color w:val="000000"/>
                <w:sz w:val="20"/>
              </w:rPr>
              <w:t>100 м2 обрабатываемой поверхности</w:t>
            </w:r>
          </w:p>
        </w:tc>
        <w:tc>
          <w:tcPr>
            <w:tcW w:w="510" w:type="pct"/>
            <w:tcBorders>
              <w:top w:val="nil"/>
              <w:left w:val="nil"/>
              <w:bottom w:val="single" w:sz="4" w:space="0" w:color="auto"/>
              <w:right w:val="single" w:sz="4" w:space="0" w:color="auto"/>
            </w:tcBorders>
            <w:shd w:val="clear" w:color="auto" w:fill="auto"/>
            <w:hideMark/>
          </w:tcPr>
          <w:p w14:paraId="0E3CFDFB" w14:textId="77777777" w:rsidR="00986A17" w:rsidRPr="00986A17" w:rsidRDefault="00986A17" w:rsidP="00986A17">
            <w:pPr>
              <w:jc w:val="center"/>
              <w:rPr>
                <w:color w:val="000000"/>
                <w:sz w:val="20"/>
              </w:rPr>
            </w:pPr>
            <w:r w:rsidRPr="00986A17">
              <w:rPr>
                <w:color w:val="000000"/>
                <w:sz w:val="20"/>
              </w:rPr>
              <w:t>0,63</w:t>
            </w:r>
          </w:p>
        </w:tc>
      </w:tr>
      <w:tr w:rsidR="00986A17" w:rsidRPr="00986A17" w14:paraId="116B38A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AC26808" w14:textId="77777777" w:rsidR="00986A17" w:rsidRPr="00986A17" w:rsidRDefault="00986A17" w:rsidP="00986A17">
            <w:pPr>
              <w:jc w:val="center"/>
              <w:rPr>
                <w:color w:val="000000"/>
                <w:sz w:val="20"/>
              </w:rPr>
            </w:pPr>
            <w:r w:rsidRPr="00986A17">
              <w:rPr>
                <w:color w:val="000000"/>
                <w:sz w:val="20"/>
              </w:rPr>
              <w:t>2197</w:t>
            </w:r>
          </w:p>
        </w:tc>
        <w:tc>
          <w:tcPr>
            <w:tcW w:w="2965" w:type="pct"/>
            <w:tcBorders>
              <w:top w:val="nil"/>
              <w:left w:val="nil"/>
              <w:bottom w:val="single" w:sz="4" w:space="0" w:color="auto"/>
              <w:right w:val="single" w:sz="4" w:space="0" w:color="auto"/>
            </w:tcBorders>
            <w:shd w:val="clear" w:color="auto" w:fill="auto"/>
            <w:hideMark/>
          </w:tcPr>
          <w:p w14:paraId="3F1DEB60" w14:textId="77777777" w:rsidR="00986A17" w:rsidRPr="00986A17" w:rsidRDefault="00986A17" w:rsidP="00986A17">
            <w:pPr>
              <w:rPr>
                <w:color w:val="000000"/>
                <w:sz w:val="20"/>
              </w:rPr>
            </w:pPr>
            <w:r w:rsidRPr="00986A17">
              <w:rPr>
                <w:color w:val="000000"/>
                <w:sz w:val="20"/>
              </w:rPr>
              <w:t>Огнезащитное покрытие воздуховодов PRO-"МБОР"- 5мм с клеем</w:t>
            </w:r>
          </w:p>
        </w:tc>
        <w:tc>
          <w:tcPr>
            <w:tcW w:w="1066" w:type="pct"/>
            <w:tcBorders>
              <w:top w:val="nil"/>
              <w:left w:val="nil"/>
              <w:bottom w:val="single" w:sz="4" w:space="0" w:color="auto"/>
              <w:right w:val="single" w:sz="4" w:space="0" w:color="auto"/>
            </w:tcBorders>
            <w:shd w:val="clear" w:color="auto" w:fill="auto"/>
            <w:hideMark/>
          </w:tcPr>
          <w:p w14:paraId="79DB8E00"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76E384D1" w14:textId="77777777" w:rsidR="00986A17" w:rsidRPr="00986A17" w:rsidRDefault="00986A17" w:rsidP="00986A17">
            <w:pPr>
              <w:jc w:val="center"/>
              <w:rPr>
                <w:color w:val="000000"/>
                <w:sz w:val="20"/>
              </w:rPr>
            </w:pPr>
            <w:r w:rsidRPr="00986A17">
              <w:rPr>
                <w:color w:val="000000"/>
                <w:sz w:val="20"/>
              </w:rPr>
              <w:t>63,63</w:t>
            </w:r>
          </w:p>
        </w:tc>
      </w:tr>
      <w:tr w:rsidR="00986A17" w:rsidRPr="00986A17" w14:paraId="6F53E9C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968C903" w14:textId="77777777" w:rsidR="00986A17" w:rsidRPr="00986A17" w:rsidRDefault="00986A17" w:rsidP="00986A17">
            <w:pPr>
              <w:jc w:val="center"/>
              <w:rPr>
                <w:color w:val="000000"/>
                <w:sz w:val="20"/>
              </w:rPr>
            </w:pPr>
            <w:r w:rsidRPr="00986A17">
              <w:rPr>
                <w:color w:val="000000"/>
                <w:sz w:val="20"/>
              </w:rPr>
              <w:t>2198</w:t>
            </w:r>
          </w:p>
        </w:tc>
        <w:tc>
          <w:tcPr>
            <w:tcW w:w="2965" w:type="pct"/>
            <w:tcBorders>
              <w:top w:val="nil"/>
              <w:left w:val="nil"/>
              <w:bottom w:val="single" w:sz="4" w:space="0" w:color="auto"/>
              <w:right w:val="single" w:sz="4" w:space="0" w:color="auto"/>
            </w:tcBorders>
            <w:shd w:val="clear" w:color="auto" w:fill="auto"/>
            <w:hideMark/>
          </w:tcPr>
          <w:p w14:paraId="23F46556" w14:textId="77777777" w:rsidR="00986A17" w:rsidRPr="00986A17" w:rsidRDefault="00986A17" w:rsidP="00986A17">
            <w:pPr>
              <w:rPr>
                <w:color w:val="000000"/>
                <w:sz w:val="20"/>
              </w:rPr>
            </w:pPr>
            <w:r w:rsidRPr="00986A17">
              <w:rPr>
                <w:color w:val="000000"/>
                <w:sz w:val="20"/>
              </w:rPr>
              <w:t>Установка вентиляторов радиальных массой: до 0,12 т</w:t>
            </w:r>
          </w:p>
        </w:tc>
        <w:tc>
          <w:tcPr>
            <w:tcW w:w="1066" w:type="pct"/>
            <w:tcBorders>
              <w:top w:val="nil"/>
              <w:left w:val="nil"/>
              <w:bottom w:val="single" w:sz="4" w:space="0" w:color="auto"/>
              <w:right w:val="single" w:sz="4" w:space="0" w:color="auto"/>
            </w:tcBorders>
            <w:shd w:val="clear" w:color="auto" w:fill="auto"/>
            <w:hideMark/>
          </w:tcPr>
          <w:p w14:paraId="71E067A2" w14:textId="77777777" w:rsidR="00986A17" w:rsidRPr="00986A17" w:rsidRDefault="00986A17" w:rsidP="00986A17">
            <w:pPr>
              <w:jc w:val="center"/>
              <w:rPr>
                <w:color w:val="000000"/>
                <w:sz w:val="20"/>
              </w:rPr>
            </w:pPr>
            <w:r w:rsidRPr="00986A17">
              <w:rPr>
                <w:color w:val="000000"/>
                <w:sz w:val="20"/>
              </w:rPr>
              <w:t>1 вентилятор</w:t>
            </w:r>
          </w:p>
        </w:tc>
        <w:tc>
          <w:tcPr>
            <w:tcW w:w="510" w:type="pct"/>
            <w:tcBorders>
              <w:top w:val="nil"/>
              <w:left w:val="nil"/>
              <w:bottom w:val="single" w:sz="4" w:space="0" w:color="auto"/>
              <w:right w:val="single" w:sz="4" w:space="0" w:color="auto"/>
            </w:tcBorders>
            <w:shd w:val="clear" w:color="auto" w:fill="auto"/>
            <w:hideMark/>
          </w:tcPr>
          <w:p w14:paraId="48F4B86C" w14:textId="77777777" w:rsidR="00986A17" w:rsidRPr="00986A17" w:rsidRDefault="00986A17" w:rsidP="00986A17">
            <w:pPr>
              <w:jc w:val="center"/>
              <w:rPr>
                <w:color w:val="000000"/>
                <w:sz w:val="20"/>
              </w:rPr>
            </w:pPr>
            <w:r w:rsidRPr="00986A17">
              <w:rPr>
                <w:color w:val="000000"/>
                <w:sz w:val="20"/>
              </w:rPr>
              <w:t>1</w:t>
            </w:r>
          </w:p>
        </w:tc>
      </w:tr>
      <w:tr w:rsidR="00986A17" w:rsidRPr="00986A17" w14:paraId="2BE0E54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13BD894" w14:textId="77777777" w:rsidR="00986A17" w:rsidRPr="00986A17" w:rsidRDefault="00986A17" w:rsidP="00986A17">
            <w:pPr>
              <w:jc w:val="center"/>
              <w:rPr>
                <w:color w:val="000000"/>
                <w:sz w:val="20"/>
              </w:rPr>
            </w:pPr>
            <w:r w:rsidRPr="00986A17">
              <w:rPr>
                <w:color w:val="000000"/>
                <w:sz w:val="20"/>
              </w:rPr>
              <w:t>2199</w:t>
            </w:r>
          </w:p>
        </w:tc>
        <w:tc>
          <w:tcPr>
            <w:tcW w:w="2965" w:type="pct"/>
            <w:tcBorders>
              <w:top w:val="nil"/>
              <w:left w:val="nil"/>
              <w:bottom w:val="single" w:sz="4" w:space="0" w:color="auto"/>
              <w:right w:val="single" w:sz="4" w:space="0" w:color="auto"/>
            </w:tcBorders>
            <w:shd w:val="clear" w:color="auto" w:fill="auto"/>
            <w:hideMark/>
          </w:tcPr>
          <w:p w14:paraId="6FF04742" w14:textId="77777777" w:rsidR="00986A17" w:rsidRPr="00986A17" w:rsidRDefault="00986A17" w:rsidP="00986A17">
            <w:pPr>
              <w:rPr>
                <w:color w:val="000000"/>
                <w:sz w:val="20"/>
              </w:rPr>
            </w:pPr>
            <w:r w:rsidRPr="00986A17">
              <w:rPr>
                <w:color w:val="000000"/>
                <w:sz w:val="20"/>
              </w:rPr>
              <w:t>Вентилятор осевой крышный KSP 56-3х30</w:t>
            </w:r>
          </w:p>
        </w:tc>
        <w:tc>
          <w:tcPr>
            <w:tcW w:w="1066" w:type="pct"/>
            <w:tcBorders>
              <w:top w:val="nil"/>
              <w:left w:val="nil"/>
              <w:bottom w:val="single" w:sz="4" w:space="0" w:color="auto"/>
              <w:right w:val="single" w:sz="4" w:space="0" w:color="auto"/>
            </w:tcBorders>
            <w:shd w:val="clear" w:color="auto" w:fill="auto"/>
            <w:hideMark/>
          </w:tcPr>
          <w:p w14:paraId="6FEA903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4AC2A56" w14:textId="77777777" w:rsidR="00986A17" w:rsidRPr="00986A17" w:rsidRDefault="00986A17" w:rsidP="00986A17">
            <w:pPr>
              <w:jc w:val="center"/>
              <w:rPr>
                <w:color w:val="000000"/>
                <w:sz w:val="20"/>
              </w:rPr>
            </w:pPr>
            <w:r w:rsidRPr="00986A17">
              <w:rPr>
                <w:color w:val="000000"/>
                <w:sz w:val="20"/>
              </w:rPr>
              <w:t>1</w:t>
            </w:r>
          </w:p>
        </w:tc>
      </w:tr>
      <w:tr w:rsidR="00986A17" w:rsidRPr="00986A17" w14:paraId="1220E96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DC9C6C9" w14:textId="77777777" w:rsidR="00986A17" w:rsidRPr="00986A17" w:rsidRDefault="00986A17" w:rsidP="00986A17">
            <w:pPr>
              <w:jc w:val="center"/>
              <w:rPr>
                <w:color w:val="000000"/>
                <w:sz w:val="20"/>
              </w:rPr>
            </w:pPr>
            <w:r w:rsidRPr="00986A17">
              <w:rPr>
                <w:color w:val="000000"/>
                <w:sz w:val="20"/>
              </w:rPr>
              <w:lastRenderedPageBreak/>
              <w:t>2200</w:t>
            </w:r>
          </w:p>
        </w:tc>
        <w:tc>
          <w:tcPr>
            <w:tcW w:w="2965" w:type="pct"/>
            <w:tcBorders>
              <w:top w:val="nil"/>
              <w:left w:val="nil"/>
              <w:bottom w:val="single" w:sz="4" w:space="0" w:color="auto"/>
              <w:right w:val="single" w:sz="4" w:space="0" w:color="auto"/>
            </w:tcBorders>
            <w:shd w:val="clear" w:color="auto" w:fill="auto"/>
            <w:hideMark/>
          </w:tcPr>
          <w:p w14:paraId="70DC0AF9" w14:textId="77777777" w:rsidR="00986A17" w:rsidRPr="00986A17" w:rsidRDefault="00986A17" w:rsidP="00986A17">
            <w:pPr>
              <w:rPr>
                <w:color w:val="000000"/>
                <w:sz w:val="20"/>
              </w:rPr>
            </w:pPr>
            <w:r w:rsidRPr="00986A17">
              <w:rPr>
                <w:color w:val="000000"/>
                <w:sz w:val="20"/>
              </w:rPr>
              <w:t>Коплект крыки для KSP 56</w:t>
            </w:r>
          </w:p>
        </w:tc>
        <w:tc>
          <w:tcPr>
            <w:tcW w:w="1066" w:type="pct"/>
            <w:tcBorders>
              <w:top w:val="nil"/>
              <w:left w:val="nil"/>
              <w:bottom w:val="single" w:sz="4" w:space="0" w:color="auto"/>
              <w:right w:val="single" w:sz="4" w:space="0" w:color="auto"/>
            </w:tcBorders>
            <w:shd w:val="clear" w:color="auto" w:fill="auto"/>
            <w:hideMark/>
          </w:tcPr>
          <w:p w14:paraId="449DD95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6A77ADA" w14:textId="77777777" w:rsidR="00986A17" w:rsidRPr="00986A17" w:rsidRDefault="00986A17" w:rsidP="00986A17">
            <w:pPr>
              <w:jc w:val="center"/>
              <w:rPr>
                <w:color w:val="000000"/>
                <w:sz w:val="20"/>
              </w:rPr>
            </w:pPr>
            <w:r w:rsidRPr="00986A17">
              <w:rPr>
                <w:color w:val="000000"/>
                <w:sz w:val="20"/>
              </w:rPr>
              <w:t>1</w:t>
            </w:r>
          </w:p>
        </w:tc>
      </w:tr>
      <w:tr w:rsidR="00986A17" w:rsidRPr="00986A17" w14:paraId="7EAC8C4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3A68642" w14:textId="77777777" w:rsidR="00986A17" w:rsidRPr="00986A17" w:rsidRDefault="00986A17" w:rsidP="00986A17">
            <w:pPr>
              <w:jc w:val="center"/>
              <w:rPr>
                <w:color w:val="000000"/>
                <w:sz w:val="20"/>
              </w:rPr>
            </w:pPr>
            <w:r w:rsidRPr="00986A17">
              <w:rPr>
                <w:color w:val="000000"/>
                <w:sz w:val="20"/>
              </w:rPr>
              <w:t>2201</w:t>
            </w:r>
          </w:p>
        </w:tc>
        <w:tc>
          <w:tcPr>
            <w:tcW w:w="2965" w:type="pct"/>
            <w:tcBorders>
              <w:top w:val="nil"/>
              <w:left w:val="nil"/>
              <w:bottom w:val="single" w:sz="4" w:space="0" w:color="auto"/>
              <w:right w:val="single" w:sz="4" w:space="0" w:color="auto"/>
            </w:tcBorders>
            <w:shd w:val="clear" w:color="auto" w:fill="auto"/>
            <w:hideMark/>
          </w:tcPr>
          <w:p w14:paraId="76795F26" w14:textId="77777777" w:rsidR="00986A17" w:rsidRPr="00986A17" w:rsidRDefault="00986A17" w:rsidP="00986A17">
            <w:pPr>
              <w:rPr>
                <w:color w:val="000000"/>
                <w:sz w:val="20"/>
              </w:rPr>
            </w:pPr>
            <w:r w:rsidRPr="00986A17">
              <w:rPr>
                <w:color w:val="000000"/>
                <w:sz w:val="20"/>
              </w:rPr>
              <w:t>Установка узлов прохода вытяжных вентиляционных шахт диаметром патрубка: до 250 мм</w:t>
            </w:r>
          </w:p>
        </w:tc>
        <w:tc>
          <w:tcPr>
            <w:tcW w:w="1066" w:type="pct"/>
            <w:tcBorders>
              <w:top w:val="nil"/>
              <w:left w:val="nil"/>
              <w:bottom w:val="single" w:sz="4" w:space="0" w:color="auto"/>
              <w:right w:val="single" w:sz="4" w:space="0" w:color="auto"/>
            </w:tcBorders>
            <w:shd w:val="clear" w:color="auto" w:fill="auto"/>
            <w:hideMark/>
          </w:tcPr>
          <w:p w14:paraId="29443875" w14:textId="77777777" w:rsidR="00986A17" w:rsidRPr="00986A17" w:rsidRDefault="00986A17" w:rsidP="00986A17">
            <w:pPr>
              <w:jc w:val="center"/>
              <w:rPr>
                <w:color w:val="000000"/>
                <w:sz w:val="20"/>
              </w:rPr>
            </w:pPr>
            <w:r w:rsidRPr="00986A17">
              <w:rPr>
                <w:color w:val="000000"/>
                <w:sz w:val="20"/>
              </w:rPr>
              <w:t>10 узлов</w:t>
            </w:r>
          </w:p>
        </w:tc>
        <w:tc>
          <w:tcPr>
            <w:tcW w:w="510" w:type="pct"/>
            <w:tcBorders>
              <w:top w:val="nil"/>
              <w:left w:val="nil"/>
              <w:bottom w:val="single" w:sz="4" w:space="0" w:color="auto"/>
              <w:right w:val="single" w:sz="4" w:space="0" w:color="auto"/>
            </w:tcBorders>
            <w:shd w:val="clear" w:color="auto" w:fill="auto"/>
            <w:hideMark/>
          </w:tcPr>
          <w:p w14:paraId="39369986" w14:textId="77777777" w:rsidR="00986A17" w:rsidRPr="00986A17" w:rsidRDefault="00986A17" w:rsidP="00986A17">
            <w:pPr>
              <w:jc w:val="center"/>
              <w:rPr>
                <w:color w:val="000000"/>
                <w:sz w:val="20"/>
              </w:rPr>
            </w:pPr>
            <w:r w:rsidRPr="00986A17">
              <w:rPr>
                <w:color w:val="000000"/>
                <w:sz w:val="20"/>
              </w:rPr>
              <w:t>0,2</w:t>
            </w:r>
          </w:p>
        </w:tc>
      </w:tr>
      <w:tr w:rsidR="00986A17" w:rsidRPr="00986A17" w14:paraId="1716476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C8EA7DC" w14:textId="77777777" w:rsidR="00986A17" w:rsidRPr="00986A17" w:rsidRDefault="00986A17" w:rsidP="00986A17">
            <w:pPr>
              <w:jc w:val="center"/>
              <w:rPr>
                <w:color w:val="000000"/>
                <w:sz w:val="20"/>
              </w:rPr>
            </w:pPr>
            <w:r w:rsidRPr="00986A17">
              <w:rPr>
                <w:color w:val="000000"/>
                <w:sz w:val="20"/>
              </w:rPr>
              <w:t>2202</w:t>
            </w:r>
          </w:p>
        </w:tc>
        <w:tc>
          <w:tcPr>
            <w:tcW w:w="2965" w:type="pct"/>
            <w:tcBorders>
              <w:top w:val="nil"/>
              <w:left w:val="nil"/>
              <w:bottom w:val="single" w:sz="4" w:space="0" w:color="auto"/>
              <w:right w:val="single" w:sz="4" w:space="0" w:color="auto"/>
            </w:tcBorders>
            <w:shd w:val="clear" w:color="auto" w:fill="auto"/>
            <w:hideMark/>
          </w:tcPr>
          <w:p w14:paraId="47CA6695" w14:textId="77777777" w:rsidR="00986A17" w:rsidRPr="00986A17" w:rsidRDefault="00986A17" w:rsidP="00986A17">
            <w:pPr>
              <w:rPr>
                <w:color w:val="000000"/>
                <w:sz w:val="20"/>
              </w:rPr>
            </w:pPr>
            <w:r w:rsidRPr="00986A17">
              <w:rPr>
                <w:color w:val="000000"/>
                <w:sz w:val="20"/>
              </w:rPr>
              <w:t>Стакан монтажный неутепленный GMK-500</w:t>
            </w:r>
          </w:p>
        </w:tc>
        <w:tc>
          <w:tcPr>
            <w:tcW w:w="1066" w:type="pct"/>
            <w:tcBorders>
              <w:top w:val="nil"/>
              <w:left w:val="nil"/>
              <w:bottom w:val="single" w:sz="4" w:space="0" w:color="auto"/>
              <w:right w:val="single" w:sz="4" w:space="0" w:color="auto"/>
            </w:tcBorders>
            <w:shd w:val="clear" w:color="auto" w:fill="auto"/>
            <w:hideMark/>
          </w:tcPr>
          <w:p w14:paraId="3ACE3CC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4FF0959" w14:textId="77777777" w:rsidR="00986A17" w:rsidRPr="00986A17" w:rsidRDefault="00986A17" w:rsidP="00986A17">
            <w:pPr>
              <w:jc w:val="center"/>
              <w:rPr>
                <w:color w:val="000000"/>
                <w:sz w:val="20"/>
              </w:rPr>
            </w:pPr>
            <w:r w:rsidRPr="00986A17">
              <w:rPr>
                <w:color w:val="000000"/>
                <w:sz w:val="20"/>
              </w:rPr>
              <w:t>1</w:t>
            </w:r>
          </w:p>
        </w:tc>
      </w:tr>
      <w:tr w:rsidR="00986A17" w:rsidRPr="00986A17" w14:paraId="3F090EE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CBD99AD" w14:textId="77777777" w:rsidR="00986A17" w:rsidRPr="00986A17" w:rsidRDefault="00986A17" w:rsidP="00986A17">
            <w:pPr>
              <w:jc w:val="center"/>
              <w:rPr>
                <w:color w:val="000000"/>
                <w:sz w:val="20"/>
              </w:rPr>
            </w:pPr>
            <w:r w:rsidRPr="00986A17">
              <w:rPr>
                <w:color w:val="000000"/>
                <w:sz w:val="20"/>
              </w:rPr>
              <w:t>2203</w:t>
            </w:r>
          </w:p>
        </w:tc>
        <w:tc>
          <w:tcPr>
            <w:tcW w:w="2965" w:type="pct"/>
            <w:tcBorders>
              <w:top w:val="nil"/>
              <w:left w:val="nil"/>
              <w:bottom w:val="single" w:sz="4" w:space="0" w:color="auto"/>
              <w:right w:val="single" w:sz="4" w:space="0" w:color="auto"/>
            </w:tcBorders>
            <w:shd w:val="clear" w:color="auto" w:fill="auto"/>
            <w:hideMark/>
          </w:tcPr>
          <w:p w14:paraId="20BD4D3A" w14:textId="77777777" w:rsidR="00986A17" w:rsidRPr="00986A17" w:rsidRDefault="00986A17" w:rsidP="00986A17">
            <w:pPr>
              <w:rPr>
                <w:color w:val="000000"/>
                <w:sz w:val="20"/>
              </w:rPr>
            </w:pPr>
            <w:r w:rsidRPr="00986A17">
              <w:rPr>
                <w:color w:val="000000"/>
                <w:sz w:val="20"/>
              </w:rPr>
              <w:t>Плита опорная ВРК-560</w:t>
            </w:r>
          </w:p>
        </w:tc>
        <w:tc>
          <w:tcPr>
            <w:tcW w:w="1066" w:type="pct"/>
            <w:tcBorders>
              <w:top w:val="nil"/>
              <w:left w:val="nil"/>
              <w:bottom w:val="single" w:sz="4" w:space="0" w:color="auto"/>
              <w:right w:val="single" w:sz="4" w:space="0" w:color="auto"/>
            </w:tcBorders>
            <w:shd w:val="clear" w:color="auto" w:fill="auto"/>
            <w:hideMark/>
          </w:tcPr>
          <w:p w14:paraId="1948799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C6CA52B" w14:textId="77777777" w:rsidR="00986A17" w:rsidRPr="00986A17" w:rsidRDefault="00986A17" w:rsidP="00986A17">
            <w:pPr>
              <w:jc w:val="center"/>
              <w:rPr>
                <w:color w:val="000000"/>
                <w:sz w:val="20"/>
              </w:rPr>
            </w:pPr>
            <w:r w:rsidRPr="00986A17">
              <w:rPr>
                <w:color w:val="000000"/>
                <w:sz w:val="20"/>
              </w:rPr>
              <w:t>1</w:t>
            </w:r>
          </w:p>
        </w:tc>
      </w:tr>
      <w:tr w:rsidR="00986A17" w:rsidRPr="00986A17" w14:paraId="1CA4AF2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98D9B2B" w14:textId="77777777" w:rsidR="00986A17" w:rsidRPr="00986A17" w:rsidRDefault="00986A17" w:rsidP="00986A17">
            <w:pPr>
              <w:jc w:val="center"/>
              <w:rPr>
                <w:color w:val="000000"/>
                <w:sz w:val="20"/>
              </w:rPr>
            </w:pPr>
            <w:r w:rsidRPr="00986A17">
              <w:rPr>
                <w:color w:val="000000"/>
                <w:sz w:val="20"/>
              </w:rPr>
              <w:t>2204</w:t>
            </w:r>
          </w:p>
        </w:tc>
        <w:tc>
          <w:tcPr>
            <w:tcW w:w="2965" w:type="pct"/>
            <w:tcBorders>
              <w:top w:val="nil"/>
              <w:left w:val="nil"/>
              <w:bottom w:val="single" w:sz="4" w:space="0" w:color="auto"/>
              <w:right w:val="single" w:sz="4" w:space="0" w:color="auto"/>
            </w:tcBorders>
            <w:shd w:val="clear" w:color="auto" w:fill="auto"/>
            <w:hideMark/>
          </w:tcPr>
          <w:p w14:paraId="2886A600" w14:textId="77777777" w:rsidR="00986A17" w:rsidRPr="00986A17" w:rsidRDefault="00986A17" w:rsidP="00986A17">
            <w:pPr>
              <w:rPr>
                <w:color w:val="000000"/>
                <w:sz w:val="20"/>
              </w:rPr>
            </w:pPr>
            <w:r w:rsidRPr="00986A17">
              <w:rPr>
                <w:color w:val="000000"/>
                <w:sz w:val="20"/>
              </w:rPr>
              <w:t>Установка клапанов обратных: диаметром до 355 мм</w:t>
            </w:r>
          </w:p>
        </w:tc>
        <w:tc>
          <w:tcPr>
            <w:tcW w:w="1066" w:type="pct"/>
            <w:tcBorders>
              <w:top w:val="nil"/>
              <w:left w:val="nil"/>
              <w:bottom w:val="single" w:sz="4" w:space="0" w:color="auto"/>
              <w:right w:val="single" w:sz="4" w:space="0" w:color="auto"/>
            </w:tcBorders>
            <w:shd w:val="clear" w:color="auto" w:fill="auto"/>
            <w:hideMark/>
          </w:tcPr>
          <w:p w14:paraId="509B1E9F" w14:textId="77777777" w:rsidR="00986A17" w:rsidRPr="00986A17" w:rsidRDefault="00986A17" w:rsidP="00986A17">
            <w:pPr>
              <w:jc w:val="center"/>
              <w:rPr>
                <w:color w:val="000000"/>
                <w:sz w:val="20"/>
              </w:rPr>
            </w:pPr>
            <w:r w:rsidRPr="00986A17">
              <w:rPr>
                <w:color w:val="000000"/>
                <w:sz w:val="20"/>
              </w:rPr>
              <w:t>1 клапан</w:t>
            </w:r>
          </w:p>
        </w:tc>
        <w:tc>
          <w:tcPr>
            <w:tcW w:w="510" w:type="pct"/>
            <w:tcBorders>
              <w:top w:val="nil"/>
              <w:left w:val="nil"/>
              <w:bottom w:val="single" w:sz="4" w:space="0" w:color="auto"/>
              <w:right w:val="single" w:sz="4" w:space="0" w:color="auto"/>
            </w:tcBorders>
            <w:shd w:val="clear" w:color="auto" w:fill="auto"/>
            <w:hideMark/>
          </w:tcPr>
          <w:p w14:paraId="69F2A4AF" w14:textId="77777777" w:rsidR="00986A17" w:rsidRPr="00986A17" w:rsidRDefault="00986A17" w:rsidP="00986A17">
            <w:pPr>
              <w:jc w:val="center"/>
              <w:rPr>
                <w:color w:val="000000"/>
                <w:sz w:val="20"/>
              </w:rPr>
            </w:pPr>
            <w:r w:rsidRPr="00986A17">
              <w:rPr>
                <w:color w:val="000000"/>
                <w:sz w:val="20"/>
              </w:rPr>
              <w:t>1</w:t>
            </w:r>
          </w:p>
        </w:tc>
      </w:tr>
      <w:tr w:rsidR="00986A17" w:rsidRPr="00986A17" w14:paraId="21EDB58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4DF71DB" w14:textId="77777777" w:rsidR="00986A17" w:rsidRPr="00986A17" w:rsidRDefault="00986A17" w:rsidP="00986A17">
            <w:pPr>
              <w:jc w:val="center"/>
              <w:rPr>
                <w:color w:val="000000"/>
                <w:sz w:val="20"/>
              </w:rPr>
            </w:pPr>
            <w:r w:rsidRPr="00986A17">
              <w:rPr>
                <w:color w:val="000000"/>
                <w:sz w:val="20"/>
              </w:rPr>
              <w:t>2205</w:t>
            </w:r>
          </w:p>
        </w:tc>
        <w:tc>
          <w:tcPr>
            <w:tcW w:w="2965" w:type="pct"/>
            <w:tcBorders>
              <w:top w:val="nil"/>
              <w:left w:val="nil"/>
              <w:bottom w:val="single" w:sz="4" w:space="0" w:color="auto"/>
              <w:right w:val="single" w:sz="4" w:space="0" w:color="auto"/>
            </w:tcBorders>
            <w:shd w:val="clear" w:color="auto" w:fill="auto"/>
            <w:hideMark/>
          </w:tcPr>
          <w:p w14:paraId="3B1FDBD7" w14:textId="77777777" w:rsidR="00986A17" w:rsidRPr="00986A17" w:rsidRDefault="00986A17" w:rsidP="00986A17">
            <w:pPr>
              <w:rPr>
                <w:color w:val="000000"/>
                <w:sz w:val="20"/>
              </w:rPr>
            </w:pPr>
            <w:r w:rsidRPr="00986A17">
              <w:rPr>
                <w:color w:val="000000"/>
                <w:sz w:val="20"/>
              </w:rPr>
              <w:t>Обратный клапан 560</w:t>
            </w:r>
          </w:p>
        </w:tc>
        <w:tc>
          <w:tcPr>
            <w:tcW w:w="1066" w:type="pct"/>
            <w:tcBorders>
              <w:top w:val="nil"/>
              <w:left w:val="nil"/>
              <w:bottom w:val="single" w:sz="4" w:space="0" w:color="auto"/>
              <w:right w:val="single" w:sz="4" w:space="0" w:color="auto"/>
            </w:tcBorders>
            <w:shd w:val="clear" w:color="auto" w:fill="auto"/>
            <w:hideMark/>
          </w:tcPr>
          <w:p w14:paraId="5041958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F13493D" w14:textId="77777777" w:rsidR="00986A17" w:rsidRPr="00986A17" w:rsidRDefault="00986A17" w:rsidP="00986A17">
            <w:pPr>
              <w:jc w:val="center"/>
              <w:rPr>
                <w:color w:val="000000"/>
                <w:sz w:val="20"/>
              </w:rPr>
            </w:pPr>
            <w:r w:rsidRPr="00986A17">
              <w:rPr>
                <w:color w:val="000000"/>
                <w:sz w:val="20"/>
              </w:rPr>
              <w:t>1</w:t>
            </w:r>
          </w:p>
        </w:tc>
      </w:tr>
      <w:tr w:rsidR="00986A17" w:rsidRPr="00986A17" w14:paraId="604F3A5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758D195" w14:textId="77777777" w:rsidR="00986A17" w:rsidRPr="00986A17" w:rsidRDefault="00986A17" w:rsidP="00986A17">
            <w:pPr>
              <w:jc w:val="center"/>
              <w:rPr>
                <w:color w:val="000000"/>
                <w:sz w:val="20"/>
              </w:rPr>
            </w:pPr>
            <w:r w:rsidRPr="00986A17">
              <w:rPr>
                <w:color w:val="000000"/>
                <w:sz w:val="20"/>
              </w:rPr>
              <w:t>2206</w:t>
            </w:r>
          </w:p>
        </w:tc>
        <w:tc>
          <w:tcPr>
            <w:tcW w:w="2965" w:type="pct"/>
            <w:tcBorders>
              <w:top w:val="nil"/>
              <w:left w:val="nil"/>
              <w:bottom w:val="single" w:sz="4" w:space="0" w:color="auto"/>
              <w:right w:val="single" w:sz="4" w:space="0" w:color="auto"/>
            </w:tcBorders>
            <w:shd w:val="clear" w:color="auto" w:fill="auto"/>
            <w:hideMark/>
          </w:tcPr>
          <w:p w14:paraId="656D120D" w14:textId="77777777" w:rsidR="00986A17" w:rsidRPr="00986A17" w:rsidRDefault="00986A17" w:rsidP="00986A17">
            <w:pPr>
              <w:rPr>
                <w:color w:val="000000"/>
                <w:sz w:val="20"/>
              </w:rPr>
            </w:pPr>
            <w:r w:rsidRPr="00986A17">
              <w:rPr>
                <w:color w:val="000000"/>
                <w:sz w:val="20"/>
              </w:rPr>
              <w:t>Шкаф (пульт) управления навесной, высота, ширина и глубина: до 600х600х350 мм</w:t>
            </w:r>
          </w:p>
        </w:tc>
        <w:tc>
          <w:tcPr>
            <w:tcW w:w="1066" w:type="pct"/>
            <w:tcBorders>
              <w:top w:val="nil"/>
              <w:left w:val="nil"/>
              <w:bottom w:val="single" w:sz="4" w:space="0" w:color="auto"/>
              <w:right w:val="single" w:sz="4" w:space="0" w:color="auto"/>
            </w:tcBorders>
            <w:shd w:val="clear" w:color="auto" w:fill="auto"/>
            <w:hideMark/>
          </w:tcPr>
          <w:p w14:paraId="245A5D28"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39B4989B" w14:textId="77777777" w:rsidR="00986A17" w:rsidRPr="00986A17" w:rsidRDefault="00986A17" w:rsidP="00986A17">
            <w:pPr>
              <w:jc w:val="center"/>
              <w:rPr>
                <w:color w:val="000000"/>
                <w:sz w:val="20"/>
              </w:rPr>
            </w:pPr>
            <w:r w:rsidRPr="00986A17">
              <w:rPr>
                <w:color w:val="000000"/>
                <w:sz w:val="20"/>
              </w:rPr>
              <w:t>1</w:t>
            </w:r>
          </w:p>
        </w:tc>
      </w:tr>
      <w:tr w:rsidR="00986A17" w:rsidRPr="00986A17" w14:paraId="5B73287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A7CFE41" w14:textId="77777777" w:rsidR="00986A17" w:rsidRPr="00986A17" w:rsidRDefault="00986A17" w:rsidP="00986A17">
            <w:pPr>
              <w:jc w:val="center"/>
              <w:rPr>
                <w:color w:val="000000"/>
                <w:sz w:val="20"/>
              </w:rPr>
            </w:pPr>
            <w:r w:rsidRPr="00986A17">
              <w:rPr>
                <w:color w:val="000000"/>
                <w:sz w:val="20"/>
              </w:rPr>
              <w:t>2207</w:t>
            </w:r>
          </w:p>
        </w:tc>
        <w:tc>
          <w:tcPr>
            <w:tcW w:w="2965" w:type="pct"/>
            <w:tcBorders>
              <w:top w:val="nil"/>
              <w:left w:val="nil"/>
              <w:bottom w:val="single" w:sz="4" w:space="0" w:color="auto"/>
              <w:right w:val="single" w:sz="4" w:space="0" w:color="auto"/>
            </w:tcBorders>
            <w:shd w:val="clear" w:color="auto" w:fill="auto"/>
            <w:hideMark/>
          </w:tcPr>
          <w:p w14:paraId="0832F2BC" w14:textId="77777777" w:rsidR="00986A17" w:rsidRPr="00986A17" w:rsidRDefault="00986A17" w:rsidP="00986A17">
            <w:pPr>
              <w:rPr>
                <w:color w:val="000000"/>
                <w:sz w:val="20"/>
              </w:rPr>
            </w:pPr>
            <w:r w:rsidRPr="00986A17">
              <w:rPr>
                <w:color w:val="000000"/>
                <w:sz w:val="20"/>
              </w:rPr>
              <w:t>Щит управления вентилятором CHU-DU-V3</w:t>
            </w:r>
          </w:p>
        </w:tc>
        <w:tc>
          <w:tcPr>
            <w:tcW w:w="1066" w:type="pct"/>
            <w:tcBorders>
              <w:top w:val="nil"/>
              <w:left w:val="nil"/>
              <w:bottom w:val="single" w:sz="4" w:space="0" w:color="auto"/>
              <w:right w:val="single" w:sz="4" w:space="0" w:color="auto"/>
            </w:tcBorders>
            <w:shd w:val="clear" w:color="auto" w:fill="auto"/>
            <w:hideMark/>
          </w:tcPr>
          <w:p w14:paraId="2596D81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6EC89E7" w14:textId="77777777" w:rsidR="00986A17" w:rsidRPr="00986A17" w:rsidRDefault="00986A17" w:rsidP="00986A17">
            <w:pPr>
              <w:jc w:val="center"/>
              <w:rPr>
                <w:color w:val="000000"/>
                <w:sz w:val="20"/>
              </w:rPr>
            </w:pPr>
            <w:r w:rsidRPr="00986A17">
              <w:rPr>
                <w:color w:val="000000"/>
                <w:sz w:val="20"/>
              </w:rPr>
              <w:t>1</w:t>
            </w:r>
          </w:p>
        </w:tc>
      </w:tr>
      <w:tr w:rsidR="00986A17" w:rsidRPr="00986A17" w14:paraId="6DD1ACB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BE3B331" w14:textId="77777777" w:rsidR="00986A17" w:rsidRPr="00986A17" w:rsidRDefault="00986A17" w:rsidP="00986A17">
            <w:pPr>
              <w:jc w:val="center"/>
              <w:rPr>
                <w:color w:val="000000"/>
                <w:sz w:val="20"/>
              </w:rPr>
            </w:pPr>
            <w:r w:rsidRPr="00986A17">
              <w:rPr>
                <w:color w:val="000000"/>
                <w:sz w:val="20"/>
              </w:rPr>
              <w:t>2208</w:t>
            </w:r>
          </w:p>
        </w:tc>
        <w:tc>
          <w:tcPr>
            <w:tcW w:w="2965" w:type="pct"/>
            <w:tcBorders>
              <w:top w:val="nil"/>
              <w:left w:val="nil"/>
              <w:bottom w:val="single" w:sz="4" w:space="0" w:color="auto"/>
              <w:right w:val="single" w:sz="4" w:space="0" w:color="auto"/>
            </w:tcBorders>
            <w:shd w:val="clear" w:color="auto" w:fill="auto"/>
            <w:hideMark/>
          </w:tcPr>
          <w:p w14:paraId="195E62D4"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 0,7 мм, периметром до 2400 мм</w:t>
            </w:r>
          </w:p>
        </w:tc>
        <w:tc>
          <w:tcPr>
            <w:tcW w:w="1066" w:type="pct"/>
            <w:tcBorders>
              <w:top w:val="nil"/>
              <w:left w:val="nil"/>
              <w:bottom w:val="single" w:sz="4" w:space="0" w:color="auto"/>
              <w:right w:val="single" w:sz="4" w:space="0" w:color="auto"/>
            </w:tcBorders>
            <w:shd w:val="clear" w:color="auto" w:fill="auto"/>
            <w:hideMark/>
          </w:tcPr>
          <w:p w14:paraId="55021497"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4BDCB9D3" w14:textId="77777777" w:rsidR="00986A17" w:rsidRPr="00986A17" w:rsidRDefault="00986A17" w:rsidP="00986A17">
            <w:pPr>
              <w:jc w:val="center"/>
              <w:rPr>
                <w:color w:val="000000"/>
                <w:sz w:val="20"/>
              </w:rPr>
            </w:pPr>
            <w:r w:rsidRPr="00986A17">
              <w:rPr>
                <w:color w:val="000000"/>
                <w:sz w:val="20"/>
              </w:rPr>
              <w:t>0,3527</w:t>
            </w:r>
          </w:p>
        </w:tc>
      </w:tr>
      <w:tr w:rsidR="00986A17" w:rsidRPr="00986A17" w14:paraId="198D3D5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FDCCDBE" w14:textId="77777777" w:rsidR="00986A17" w:rsidRPr="00986A17" w:rsidRDefault="00986A17" w:rsidP="00986A17">
            <w:pPr>
              <w:jc w:val="center"/>
              <w:rPr>
                <w:color w:val="000000"/>
                <w:sz w:val="20"/>
              </w:rPr>
            </w:pPr>
            <w:r w:rsidRPr="00986A17">
              <w:rPr>
                <w:color w:val="000000"/>
                <w:sz w:val="20"/>
              </w:rPr>
              <w:t>2209</w:t>
            </w:r>
          </w:p>
        </w:tc>
        <w:tc>
          <w:tcPr>
            <w:tcW w:w="2965" w:type="pct"/>
            <w:tcBorders>
              <w:top w:val="nil"/>
              <w:left w:val="nil"/>
              <w:bottom w:val="single" w:sz="4" w:space="0" w:color="auto"/>
              <w:right w:val="single" w:sz="4" w:space="0" w:color="auto"/>
            </w:tcBorders>
            <w:shd w:val="clear" w:color="auto" w:fill="auto"/>
            <w:hideMark/>
          </w:tcPr>
          <w:p w14:paraId="74CDA7E5"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от 1700 до 4000 мм</w:t>
            </w:r>
          </w:p>
        </w:tc>
        <w:tc>
          <w:tcPr>
            <w:tcW w:w="1066" w:type="pct"/>
            <w:tcBorders>
              <w:top w:val="nil"/>
              <w:left w:val="nil"/>
              <w:bottom w:val="single" w:sz="4" w:space="0" w:color="auto"/>
              <w:right w:val="single" w:sz="4" w:space="0" w:color="auto"/>
            </w:tcBorders>
            <w:shd w:val="clear" w:color="auto" w:fill="auto"/>
            <w:hideMark/>
          </w:tcPr>
          <w:p w14:paraId="10AEED09"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21C83B07" w14:textId="77777777" w:rsidR="00986A17" w:rsidRPr="00986A17" w:rsidRDefault="00986A17" w:rsidP="00986A17">
            <w:pPr>
              <w:jc w:val="center"/>
              <w:rPr>
                <w:color w:val="000000"/>
                <w:sz w:val="20"/>
              </w:rPr>
            </w:pPr>
            <w:r w:rsidRPr="00986A17">
              <w:rPr>
                <w:color w:val="000000"/>
                <w:sz w:val="20"/>
              </w:rPr>
              <w:t>30,5</w:t>
            </w:r>
          </w:p>
        </w:tc>
      </w:tr>
      <w:tr w:rsidR="00986A17" w:rsidRPr="00986A17" w14:paraId="724A13C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A76ABC9" w14:textId="77777777" w:rsidR="00986A17" w:rsidRPr="00986A17" w:rsidRDefault="00986A17" w:rsidP="00986A17">
            <w:pPr>
              <w:jc w:val="center"/>
              <w:rPr>
                <w:color w:val="000000"/>
                <w:sz w:val="20"/>
              </w:rPr>
            </w:pPr>
            <w:r w:rsidRPr="00986A17">
              <w:rPr>
                <w:color w:val="000000"/>
                <w:sz w:val="20"/>
              </w:rPr>
              <w:t>2210</w:t>
            </w:r>
          </w:p>
        </w:tc>
        <w:tc>
          <w:tcPr>
            <w:tcW w:w="2965" w:type="pct"/>
            <w:tcBorders>
              <w:top w:val="nil"/>
              <w:left w:val="nil"/>
              <w:bottom w:val="single" w:sz="4" w:space="0" w:color="auto"/>
              <w:right w:val="single" w:sz="4" w:space="0" w:color="auto"/>
            </w:tcBorders>
            <w:shd w:val="clear" w:color="auto" w:fill="auto"/>
            <w:hideMark/>
          </w:tcPr>
          <w:p w14:paraId="15A929EB"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толщиной 0,7 мм, периметром 2400 мм (со стороной до 600 мм)</w:t>
            </w:r>
          </w:p>
        </w:tc>
        <w:tc>
          <w:tcPr>
            <w:tcW w:w="1066" w:type="pct"/>
            <w:tcBorders>
              <w:top w:val="nil"/>
              <w:left w:val="nil"/>
              <w:bottom w:val="single" w:sz="4" w:space="0" w:color="auto"/>
              <w:right w:val="single" w:sz="4" w:space="0" w:color="auto"/>
            </w:tcBorders>
            <w:shd w:val="clear" w:color="auto" w:fill="auto"/>
            <w:hideMark/>
          </w:tcPr>
          <w:p w14:paraId="15B9E56E"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17A36443" w14:textId="77777777" w:rsidR="00986A17" w:rsidRPr="00986A17" w:rsidRDefault="00986A17" w:rsidP="00986A17">
            <w:pPr>
              <w:jc w:val="center"/>
              <w:rPr>
                <w:color w:val="000000"/>
                <w:sz w:val="20"/>
              </w:rPr>
            </w:pPr>
            <w:r w:rsidRPr="00986A17">
              <w:rPr>
                <w:color w:val="000000"/>
                <w:sz w:val="20"/>
              </w:rPr>
              <w:t>4,77</w:t>
            </w:r>
          </w:p>
        </w:tc>
      </w:tr>
      <w:tr w:rsidR="00986A17" w:rsidRPr="00986A17" w14:paraId="1874BB1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EE50D3D" w14:textId="77777777" w:rsidR="00986A17" w:rsidRPr="00986A17" w:rsidRDefault="00986A17" w:rsidP="00986A17">
            <w:pPr>
              <w:jc w:val="center"/>
              <w:rPr>
                <w:color w:val="000000"/>
                <w:sz w:val="20"/>
              </w:rPr>
            </w:pPr>
            <w:r w:rsidRPr="00986A17">
              <w:rPr>
                <w:color w:val="000000"/>
                <w:sz w:val="20"/>
              </w:rPr>
              <w:t>2211</w:t>
            </w:r>
          </w:p>
        </w:tc>
        <w:tc>
          <w:tcPr>
            <w:tcW w:w="2965" w:type="pct"/>
            <w:tcBorders>
              <w:top w:val="nil"/>
              <w:left w:val="nil"/>
              <w:bottom w:val="single" w:sz="4" w:space="0" w:color="auto"/>
              <w:right w:val="single" w:sz="4" w:space="0" w:color="auto"/>
            </w:tcBorders>
            <w:shd w:val="clear" w:color="auto" w:fill="auto"/>
            <w:hideMark/>
          </w:tcPr>
          <w:p w14:paraId="54399821" w14:textId="77777777" w:rsidR="00986A17" w:rsidRPr="00986A17" w:rsidRDefault="00986A17" w:rsidP="00986A17">
            <w:pPr>
              <w:rPr>
                <w:color w:val="000000"/>
                <w:sz w:val="20"/>
              </w:rPr>
            </w:pPr>
            <w:r w:rsidRPr="00986A17">
              <w:rPr>
                <w:color w:val="000000"/>
                <w:sz w:val="20"/>
              </w:rPr>
              <w:t>Установка клапанов: огнезадерживающих с ручной регулировкой периметром до 1600 мм</w:t>
            </w:r>
          </w:p>
        </w:tc>
        <w:tc>
          <w:tcPr>
            <w:tcW w:w="1066" w:type="pct"/>
            <w:tcBorders>
              <w:top w:val="nil"/>
              <w:left w:val="nil"/>
              <w:bottom w:val="single" w:sz="4" w:space="0" w:color="auto"/>
              <w:right w:val="single" w:sz="4" w:space="0" w:color="auto"/>
            </w:tcBorders>
            <w:shd w:val="clear" w:color="auto" w:fill="auto"/>
            <w:hideMark/>
          </w:tcPr>
          <w:p w14:paraId="408E01F4" w14:textId="77777777" w:rsidR="00986A17" w:rsidRPr="00986A17" w:rsidRDefault="00986A17" w:rsidP="00986A17">
            <w:pPr>
              <w:jc w:val="center"/>
              <w:rPr>
                <w:color w:val="000000"/>
                <w:sz w:val="20"/>
              </w:rPr>
            </w:pPr>
            <w:r w:rsidRPr="00986A17">
              <w:rPr>
                <w:color w:val="000000"/>
                <w:sz w:val="20"/>
              </w:rPr>
              <w:t>1 клапан</w:t>
            </w:r>
          </w:p>
        </w:tc>
        <w:tc>
          <w:tcPr>
            <w:tcW w:w="510" w:type="pct"/>
            <w:tcBorders>
              <w:top w:val="nil"/>
              <w:left w:val="nil"/>
              <w:bottom w:val="single" w:sz="4" w:space="0" w:color="auto"/>
              <w:right w:val="single" w:sz="4" w:space="0" w:color="auto"/>
            </w:tcBorders>
            <w:shd w:val="clear" w:color="auto" w:fill="auto"/>
            <w:hideMark/>
          </w:tcPr>
          <w:p w14:paraId="22EDD0EC" w14:textId="77777777" w:rsidR="00986A17" w:rsidRPr="00986A17" w:rsidRDefault="00986A17" w:rsidP="00986A17">
            <w:pPr>
              <w:jc w:val="center"/>
              <w:rPr>
                <w:color w:val="000000"/>
                <w:sz w:val="20"/>
              </w:rPr>
            </w:pPr>
            <w:r w:rsidRPr="00986A17">
              <w:rPr>
                <w:color w:val="000000"/>
                <w:sz w:val="20"/>
              </w:rPr>
              <w:t>4</w:t>
            </w:r>
          </w:p>
        </w:tc>
      </w:tr>
      <w:tr w:rsidR="00986A17" w:rsidRPr="00986A17" w14:paraId="023D06B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13919AC" w14:textId="77777777" w:rsidR="00986A17" w:rsidRPr="00986A17" w:rsidRDefault="00986A17" w:rsidP="00986A17">
            <w:pPr>
              <w:jc w:val="center"/>
              <w:rPr>
                <w:color w:val="000000"/>
                <w:sz w:val="20"/>
              </w:rPr>
            </w:pPr>
            <w:r w:rsidRPr="00986A17">
              <w:rPr>
                <w:color w:val="000000"/>
                <w:sz w:val="20"/>
              </w:rPr>
              <w:t>2212</w:t>
            </w:r>
          </w:p>
        </w:tc>
        <w:tc>
          <w:tcPr>
            <w:tcW w:w="2965" w:type="pct"/>
            <w:tcBorders>
              <w:top w:val="nil"/>
              <w:left w:val="nil"/>
              <w:bottom w:val="single" w:sz="4" w:space="0" w:color="auto"/>
              <w:right w:val="single" w:sz="4" w:space="0" w:color="auto"/>
            </w:tcBorders>
            <w:shd w:val="clear" w:color="auto" w:fill="auto"/>
            <w:hideMark/>
          </w:tcPr>
          <w:p w14:paraId="169AB28E" w14:textId="77777777" w:rsidR="00986A17" w:rsidRPr="00986A17" w:rsidRDefault="00986A17" w:rsidP="00986A17">
            <w:pPr>
              <w:rPr>
                <w:color w:val="000000"/>
                <w:sz w:val="20"/>
              </w:rPr>
            </w:pPr>
            <w:r w:rsidRPr="00986A17">
              <w:rPr>
                <w:color w:val="000000"/>
                <w:sz w:val="20"/>
              </w:rPr>
              <w:t>Противопожарный клапан OKL-1-60-500х700-O-S220-X (220В AC)</w:t>
            </w:r>
          </w:p>
        </w:tc>
        <w:tc>
          <w:tcPr>
            <w:tcW w:w="1066" w:type="pct"/>
            <w:tcBorders>
              <w:top w:val="nil"/>
              <w:left w:val="nil"/>
              <w:bottom w:val="single" w:sz="4" w:space="0" w:color="auto"/>
              <w:right w:val="single" w:sz="4" w:space="0" w:color="auto"/>
            </w:tcBorders>
            <w:shd w:val="clear" w:color="auto" w:fill="auto"/>
            <w:hideMark/>
          </w:tcPr>
          <w:p w14:paraId="47C0A79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4EAE416" w14:textId="77777777" w:rsidR="00986A17" w:rsidRPr="00986A17" w:rsidRDefault="00986A17" w:rsidP="00986A17">
            <w:pPr>
              <w:jc w:val="center"/>
              <w:rPr>
                <w:color w:val="000000"/>
                <w:sz w:val="20"/>
              </w:rPr>
            </w:pPr>
            <w:r w:rsidRPr="00986A17">
              <w:rPr>
                <w:color w:val="000000"/>
                <w:sz w:val="20"/>
              </w:rPr>
              <w:t>3</w:t>
            </w:r>
          </w:p>
        </w:tc>
      </w:tr>
      <w:tr w:rsidR="00986A17" w:rsidRPr="00986A17" w14:paraId="7E339B8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A379BCE" w14:textId="77777777" w:rsidR="00986A17" w:rsidRPr="00986A17" w:rsidRDefault="00986A17" w:rsidP="00986A17">
            <w:pPr>
              <w:jc w:val="center"/>
              <w:rPr>
                <w:color w:val="000000"/>
                <w:sz w:val="20"/>
              </w:rPr>
            </w:pPr>
            <w:r w:rsidRPr="00986A17">
              <w:rPr>
                <w:color w:val="000000"/>
                <w:sz w:val="20"/>
              </w:rPr>
              <w:t>2213</w:t>
            </w:r>
          </w:p>
        </w:tc>
        <w:tc>
          <w:tcPr>
            <w:tcW w:w="2965" w:type="pct"/>
            <w:tcBorders>
              <w:top w:val="nil"/>
              <w:left w:val="nil"/>
              <w:bottom w:val="single" w:sz="4" w:space="0" w:color="auto"/>
              <w:right w:val="single" w:sz="4" w:space="0" w:color="auto"/>
            </w:tcBorders>
            <w:shd w:val="clear" w:color="auto" w:fill="auto"/>
            <w:hideMark/>
          </w:tcPr>
          <w:p w14:paraId="42611B4F" w14:textId="77777777" w:rsidR="00986A17" w:rsidRPr="00986A17" w:rsidRDefault="00986A17" w:rsidP="00986A17">
            <w:pPr>
              <w:rPr>
                <w:color w:val="000000"/>
                <w:sz w:val="20"/>
              </w:rPr>
            </w:pPr>
            <w:r w:rsidRPr="00986A17">
              <w:rPr>
                <w:color w:val="000000"/>
                <w:sz w:val="20"/>
              </w:rPr>
              <w:t>Противопожарный клапан OKL-1-60-500х500-O-S220-X (220В AC)</w:t>
            </w:r>
          </w:p>
        </w:tc>
        <w:tc>
          <w:tcPr>
            <w:tcW w:w="1066" w:type="pct"/>
            <w:tcBorders>
              <w:top w:val="nil"/>
              <w:left w:val="nil"/>
              <w:bottom w:val="single" w:sz="4" w:space="0" w:color="auto"/>
              <w:right w:val="single" w:sz="4" w:space="0" w:color="auto"/>
            </w:tcBorders>
            <w:shd w:val="clear" w:color="auto" w:fill="auto"/>
            <w:hideMark/>
          </w:tcPr>
          <w:p w14:paraId="22617EA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144245C" w14:textId="77777777" w:rsidR="00986A17" w:rsidRPr="00986A17" w:rsidRDefault="00986A17" w:rsidP="00986A17">
            <w:pPr>
              <w:jc w:val="center"/>
              <w:rPr>
                <w:color w:val="000000"/>
                <w:sz w:val="20"/>
              </w:rPr>
            </w:pPr>
            <w:r w:rsidRPr="00986A17">
              <w:rPr>
                <w:color w:val="000000"/>
                <w:sz w:val="20"/>
              </w:rPr>
              <w:t>1</w:t>
            </w:r>
          </w:p>
        </w:tc>
      </w:tr>
      <w:tr w:rsidR="00986A17" w:rsidRPr="00986A17" w14:paraId="1C8F1EA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CE2C6DD" w14:textId="77777777" w:rsidR="00986A17" w:rsidRPr="00986A17" w:rsidRDefault="00986A17" w:rsidP="00986A17">
            <w:pPr>
              <w:jc w:val="center"/>
              <w:rPr>
                <w:color w:val="000000"/>
                <w:sz w:val="20"/>
              </w:rPr>
            </w:pPr>
            <w:r w:rsidRPr="00986A17">
              <w:rPr>
                <w:color w:val="000000"/>
                <w:sz w:val="20"/>
              </w:rPr>
              <w:t>2214</w:t>
            </w:r>
          </w:p>
        </w:tc>
        <w:tc>
          <w:tcPr>
            <w:tcW w:w="2965" w:type="pct"/>
            <w:tcBorders>
              <w:top w:val="nil"/>
              <w:left w:val="nil"/>
              <w:bottom w:val="single" w:sz="4" w:space="0" w:color="auto"/>
              <w:right w:val="single" w:sz="4" w:space="0" w:color="auto"/>
            </w:tcBorders>
            <w:shd w:val="clear" w:color="auto" w:fill="auto"/>
            <w:hideMark/>
          </w:tcPr>
          <w:p w14:paraId="42F3DBEF" w14:textId="77777777" w:rsidR="00986A17" w:rsidRPr="00986A17" w:rsidRDefault="00986A17" w:rsidP="00986A17">
            <w:pPr>
              <w:rPr>
                <w:color w:val="000000"/>
                <w:sz w:val="20"/>
              </w:rPr>
            </w:pPr>
            <w:r w:rsidRPr="00986A17">
              <w:rPr>
                <w:color w:val="000000"/>
                <w:sz w:val="20"/>
              </w:rPr>
              <w:t>Установка решеток жалюзийных площадью в свету: до 0,5 м2</w:t>
            </w:r>
          </w:p>
        </w:tc>
        <w:tc>
          <w:tcPr>
            <w:tcW w:w="1066" w:type="pct"/>
            <w:tcBorders>
              <w:top w:val="nil"/>
              <w:left w:val="nil"/>
              <w:bottom w:val="single" w:sz="4" w:space="0" w:color="auto"/>
              <w:right w:val="single" w:sz="4" w:space="0" w:color="auto"/>
            </w:tcBorders>
            <w:shd w:val="clear" w:color="auto" w:fill="auto"/>
            <w:hideMark/>
          </w:tcPr>
          <w:p w14:paraId="20493CE3" w14:textId="77777777" w:rsidR="00986A17" w:rsidRPr="00986A17" w:rsidRDefault="00986A17" w:rsidP="00986A17">
            <w:pPr>
              <w:jc w:val="center"/>
              <w:rPr>
                <w:color w:val="000000"/>
                <w:sz w:val="20"/>
              </w:rPr>
            </w:pPr>
            <w:r w:rsidRPr="00986A17">
              <w:rPr>
                <w:color w:val="000000"/>
                <w:sz w:val="20"/>
              </w:rPr>
              <w:t>1 решетка</w:t>
            </w:r>
          </w:p>
        </w:tc>
        <w:tc>
          <w:tcPr>
            <w:tcW w:w="510" w:type="pct"/>
            <w:tcBorders>
              <w:top w:val="nil"/>
              <w:left w:val="nil"/>
              <w:bottom w:val="single" w:sz="4" w:space="0" w:color="auto"/>
              <w:right w:val="single" w:sz="4" w:space="0" w:color="auto"/>
            </w:tcBorders>
            <w:shd w:val="clear" w:color="auto" w:fill="auto"/>
            <w:hideMark/>
          </w:tcPr>
          <w:p w14:paraId="34B19ADF" w14:textId="77777777" w:rsidR="00986A17" w:rsidRPr="00986A17" w:rsidRDefault="00986A17" w:rsidP="00986A17">
            <w:pPr>
              <w:jc w:val="center"/>
              <w:rPr>
                <w:color w:val="000000"/>
                <w:sz w:val="20"/>
              </w:rPr>
            </w:pPr>
            <w:r w:rsidRPr="00986A17">
              <w:rPr>
                <w:color w:val="000000"/>
                <w:sz w:val="20"/>
              </w:rPr>
              <w:t>3</w:t>
            </w:r>
          </w:p>
        </w:tc>
      </w:tr>
      <w:tr w:rsidR="00986A17" w:rsidRPr="00986A17" w14:paraId="435F6A0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997A4A4" w14:textId="77777777" w:rsidR="00986A17" w:rsidRPr="00986A17" w:rsidRDefault="00986A17" w:rsidP="00986A17">
            <w:pPr>
              <w:jc w:val="center"/>
              <w:rPr>
                <w:color w:val="000000"/>
                <w:sz w:val="20"/>
              </w:rPr>
            </w:pPr>
            <w:r w:rsidRPr="00986A17">
              <w:rPr>
                <w:color w:val="000000"/>
                <w:sz w:val="20"/>
              </w:rPr>
              <w:t>2215</w:t>
            </w:r>
          </w:p>
        </w:tc>
        <w:tc>
          <w:tcPr>
            <w:tcW w:w="2965" w:type="pct"/>
            <w:tcBorders>
              <w:top w:val="nil"/>
              <w:left w:val="nil"/>
              <w:bottom w:val="single" w:sz="4" w:space="0" w:color="auto"/>
              <w:right w:val="single" w:sz="4" w:space="0" w:color="auto"/>
            </w:tcBorders>
            <w:shd w:val="clear" w:color="auto" w:fill="auto"/>
            <w:hideMark/>
          </w:tcPr>
          <w:p w14:paraId="0993F55B" w14:textId="77777777" w:rsidR="00986A17" w:rsidRPr="00986A17" w:rsidRDefault="00986A17" w:rsidP="00986A17">
            <w:pPr>
              <w:rPr>
                <w:color w:val="000000"/>
                <w:sz w:val="20"/>
              </w:rPr>
            </w:pPr>
            <w:r w:rsidRPr="00986A17">
              <w:rPr>
                <w:color w:val="000000"/>
                <w:sz w:val="20"/>
              </w:rPr>
              <w:t>Декаративная решетка для клапана OKL-1D500х700 с покраской</w:t>
            </w:r>
          </w:p>
        </w:tc>
        <w:tc>
          <w:tcPr>
            <w:tcW w:w="1066" w:type="pct"/>
            <w:tcBorders>
              <w:top w:val="nil"/>
              <w:left w:val="nil"/>
              <w:bottom w:val="single" w:sz="4" w:space="0" w:color="auto"/>
              <w:right w:val="single" w:sz="4" w:space="0" w:color="auto"/>
            </w:tcBorders>
            <w:shd w:val="clear" w:color="auto" w:fill="auto"/>
            <w:hideMark/>
          </w:tcPr>
          <w:p w14:paraId="0C386C5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BA2107D" w14:textId="77777777" w:rsidR="00986A17" w:rsidRPr="00986A17" w:rsidRDefault="00986A17" w:rsidP="00986A17">
            <w:pPr>
              <w:jc w:val="center"/>
              <w:rPr>
                <w:color w:val="000000"/>
                <w:sz w:val="20"/>
              </w:rPr>
            </w:pPr>
            <w:r w:rsidRPr="00986A17">
              <w:rPr>
                <w:color w:val="000000"/>
                <w:sz w:val="20"/>
              </w:rPr>
              <w:t>3</w:t>
            </w:r>
          </w:p>
        </w:tc>
      </w:tr>
      <w:tr w:rsidR="00986A17" w:rsidRPr="00986A17" w14:paraId="7CB942A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E7411B8" w14:textId="77777777" w:rsidR="00986A17" w:rsidRPr="00986A17" w:rsidRDefault="00986A17" w:rsidP="00986A17">
            <w:pPr>
              <w:jc w:val="center"/>
              <w:rPr>
                <w:color w:val="000000"/>
                <w:sz w:val="20"/>
              </w:rPr>
            </w:pPr>
            <w:r w:rsidRPr="00986A17">
              <w:rPr>
                <w:color w:val="000000"/>
                <w:sz w:val="20"/>
              </w:rPr>
              <w:t>2216</w:t>
            </w:r>
          </w:p>
        </w:tc>
        <w:tc>
          <w:tcPr>
            <w:tcW w:w="2965" w:type="pct"/>
            <w:tcBorders>
              <w:top w:val="nil"/>
              <w:left w:val="nil"/>
              <w:bottom w:val="single" w:sz="4" w:space="0" w:color="auto"/>
              <w:right w:val="single" w:sz="4" w:space="0" w:color="auto"/>
            </w:tcBorders>
            <w:shd w:val="clear" w:color="auto" w:fill="auto"/>
            <w:hideMark/>
          </w:tcPr>
          <w:p w14:paraId="05D8A500" w14:textId="77777777" w:rsidR="00986A17" w:rsidRPr="00986A17" w:rsidRDefault="00986A17" w:rsidP="00986A17">
            <w:pPr>
              <w:rPr>
                <w:color w:val="000000"/>
                <w:sz w:val="20"/>
              </w:rPr>
            </w:pPr>
            <w:r w:rsidRPr="00986A17">
              <w:rPr>
                <w:color w:val="000000"/>
                <w:sz w:val="20"/>
              </w:rPr>
              <w:t>Крепления для воздуховодов оцинкованные (подвески СТД, подвески регулируемые СТД, тяги, хомуты, кронштейны, траверсы, ленты, шпильки, профили)</w:t>
            </w:r>
          </w:p>
        </w:tc>
        <w:tc>
          <w:tcPr>
            <w:tcW w:w="1066" w:type="pct"/>
            <w:tcBorders>
              <w:top w:val="nil"/>
              <w:left w:val="nil"/>
              <w:bottom w:val="single" w:sz="4" w:space="0" w:color="auto"/>
              <w:right w:val="single" w:sz="4" w:space="0" w:color="auto"/>
            </w:tcBorders>
            <w:shd w:val="clear" w:color="auto" w:fill="auto"/>
            <w:hideMark/>
          </w:tcPr>
          <w:p w14:paraId="633EACB7"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7674DFC3" w14:textId="77777777" w:rsidR="00986A17" w:rsidRPr="00986A17" w:rsidRDefault="00986A17" w:rsidP="00986A17">
            <w:pPr>
              <w:jc w:val="center"/>
              <w:rPr>
                <w:color w:val="000000"/>
                <w:sz w:val="20"/>
              </w:rPr>
            </w:pPr>
            <w:r w:rsidRPr="00986A17">
              <w:rPr>
                <w:color w:val="000000"/>
                <w:sz w:val="20"/>
              </w:rPr>
              <w:t>0,029</w:t>
            </w:r>
          </w:p>
        </w:tc>
      </w:tr>
      <w:tr w:rsidR="00986A17" w:rsidRPr="00986A17" w14:paraId="6484864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A3E385C" w14:textId="77777777" w:rsidR="00986A17" w:rsidRPr="00986A17" w:rsidRDefault="00986A17" w:rsidP="00986A17">
            <w:pPr>
              <w:jc w:val="center"/>
              <w:rPr>
                <w:color w:val="000000"/>
                <w:sz w:val="20"/>
              </w:rPr>
            </w:pPr>
            <w:r w:rsidRPr="00986A17">
              <w:rPr>
                <w:color w:val="000000"/>
                <w:sz w:val="20"/>
              </w:rPr>
              <w:t>2217</w:t>
            </w:r>
          </w:p>
        </w:tc>
        <w:tc>
          <w:tcPr>
            <w:tcW w:w="2965" w:type="pct"/>
            <w:tcBorders>
              <w:top w:val="nil"/>
              <w:left w:val="nil"/>
              <w:bottom w:val="single" w:sz="4" w:space="0" w:color="auto"/>
              <w:right w:val="single" w:sz="4" w:space="0" w:color="auto"/>
            </w:tcBorders>
            <w:shd w:val="clear" w:color="auto" w:fill="auto"/>
            <w:hideMark/>
          </w:tcPr>
          <w:p w14:paraId="700516D5" w14:textId="77777777" w:rsidR="00986A17" w:rsidRPr="00986A17" w:rsidRDefault="00986A17" w:rsidP="00986A17">
            <w:pPr>
              <w:rPr>
                <w:color w:val="000000"/>
                <w:sz w:val="20"/>
              </w:rPr>
            </w:pPr>
            <w:r w:rsidRPr="00986A17">
              <w:rPr>
                <w:color w:val="000000"/>
                <w:sz w:val="20"/>
              </w:rPr>
              <w:t>Огнезащитное покрытие воздуховодов комплексной огнезащитой на основе плит теплоизоляционных с пределом огнестойкости: 2,0 часа</w:t>
            </w:r>
          </w:p>
        </w:tc>
        <w:tc>
          <w:tcPr>
            <w:tcW w:w="1066" w:type="pct"/>
            <w:tcBorders>
              <w:top w:val="nil"/>
              <w:left w:val="nil"/>
              <w:bottom w:val="single" w:sz="4" w:space="0" w:color="auto"/>
              <w:right w:val="single" w:sz="4" w:space="0" w:color="auto"/>
            </w:tcBorders>
            <w:shd w:val="clear" w:color="auto" w:fill="auto"/>
            <w:hideMark/>
          </w:tcPr>
          <w:p w14:paraId="0E49DB6C" w14:textId="77777777" w:rsidR="00986A17" w:rsidRPr="00986A17" w:rsidRDefault="00986A17" w:rsidP="00986A17">
            <w:pPr>
              <w:jc w:val="center"/>
              <w:rPr>
                <w:color w:val="000000"/>
                <w:sz w:val="20"/>
              </w:rPr>
            </w:pPr>
            <w:r w:rsidRPr="00986A17">
              <w:rPr>
                <w:color w:val="000000"/>
                <w:sz w:val="20"/>
              </w:rPr>
              <w:t>100 м2 обрабатываемой поверхности</w:t>
            </w:r>
          </w:p>
        </w:tc>
        <w:tc>
          <w:tcPr>
            <w:tcW w:w="510" w:type="pct"/>
            <w:tcBorders>
              <w:top w:val="nil"/>
              <w:left w:val="nil"/>
              <w:bottom w:val="single" w:sz="4" w:space="0" w:color="auto"/>
              <w:right w:val="single" w:sz="4" w:space="0" w:color="auto"/>
            </w:tcBorders>
            <w:shd w:val="clear" w:color="auto" w:fill="auto"/>
            <w:hideMark/>
          </w:tcPr>
          <w:p w14:paraId="42738365" w14:textId="77777777" w:rsidR="00986A17" w:rsidRPr="00986A17" w:rsidRDefault="00986A17" w:rsidP="00986A17">
            <w:pPr>
              <w:jc w:val="center"/>
              <w:rPr>
                <w:color w:val="000000"/>
                <w:sz w:val="20"/>
              </w:rPr>
            </w:pPr>
            <w:r w:rsidRPr="00986A17">
              <w:rPr>
                <w:color w:val="000000"/>
                <w:sz w:val="20"/>
              </w:rPr>
              <w:t>0,36</w:t>
            </w:r>
          </w:p>
        </w:tc>
      </w:tr>
      <w:tr w:rsidR="00986A17" w:rsidRPr="00986A17" w14:paraId="082C277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B1FD0F8" w14:textId="77777777" w:rsidR="00986A17" w:rsidRPr="00986A17" w:rsidRDefault="00986A17" w:rsidP="00986A17">
            <w:pPr>
              <w:jc w:val="center"/>
              <w:rPr>
                <w:color w:val="000000"/>
                <w:sz w:val="20"/>
              </w:rPr>
            </w:pPr>
            <w:r w:rsidRPr="00986A17">
              <w:rPr>
                <w:color w:val="000000"/>
                <w:sz w:val="20"/>
              </w:rPr>
              <w:t>2218</w:t>
            </w:r>
          </w:p>
        </w:tc>
        <w:tc>
          <w:tcPr>
            <w:tcW w:w="2965" w:type="pct"/>
            <w:tcBorders>
              <w:top w:val="nil"/>
              <w:left w:val="nil"/>
              <w:bottom w:val="single" w:sz="4" w:space="0" w:color="auto"/>
              <w:right w:val="single" w:sz="4" w:space="0" w:color="auto"/>
            </w:tcBorders>
            <w:shd w:val="clear" w:color="auto" w:fill="auto"/>
            <w:hideMark/>
          </w:tcPr>
          <w:p w14:paraId="1EA09403" w14:textId="77777777" w:rsidR="00986A17" w:rsidRPr="00986A17" w:rsidRDefault="00986A17" w:rsidP="00986A17">
            <w:pPr>
              <w:rPr>
                <w:color w:val="000000"/>
                <w:sz w:val="20"/>
              </w:rPr>
            </w:pPr>
            <w:r w:rsidRPr="00986A17">
              <w:rPr>
                <w:color w:val="000000"/>
                <w:sz w:val="20"/>
              </w:rPr>
              <w:t>Огнезащитное покрытие воздуховодов PRO-"МБОР"- 5мм с клеем</w:t>
            </w:r>
          </w:p>
        </w:tc>
        <w:tc>
          <w:tcPr>
            <w:tcW w:w="1066" w:type="pct"/>
            <w:tcBorders>
              <w:top w:val="nil"/>
              <w:left w:val="nil"/>
              <w:bottom w:val="single" w:sz="4" w:space="0" w:color="auto"/>
              <w:right w:val="single" w:sz="4" w:space="0" w:color="auto"/>
            </w:tcBorders>
            <w:shd w:val="clear" w:color="auto" w:fill="auto"/>
            <w:hideMark/>
          </w:tcPr>
          <w:p w14:paraId="115AE95F"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67B7906A" w14:textId="77777777" w:rsidR="00986A17" w:rsidRPr="00986A17" w:rsidRDefault="00986A17" w:rsidP="00986A17">
            <w:pPr>
              <w:jc w:val="center"/>
              <w:rPr>
                <w:color w:val="000000"/>
                <w:sz w:val="20"/>
              </w:rPr>
            </w:pPr>
            <w:r w:rsidRPr="00986A17">
              <w:rPr>
                <w:color w:val="000000"/>
                <w:sz w:val="20"/>
              </w:rPr>
              <w:t>36,36</w:t>
            </w:r>
          </w:p>
        </w:tc>
      </w:tr>
      <w:tr w:rsidR="00986A17" w:rsidRPr="00986A17" w14:paraId="254D5B9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0F31531" w14:textId="77777777" w:rsidR="00986A17" w:rsidRPr="00986A17" w:rsidRDefault="00986A17" w:rsidP="00986A17">
            <w:pPr>
              <w:jc w:val="center"/>
              <w:rPr>
                <w:color w:val="000000"/>
                <w:sz w:val="20"/>
              </w:rPr>
            </w:pPr>
            <w:r w:rsidRPr="00986A17">
              <w:rPr>
                <w:color w:val="000000"/>
                <w:sz w:val="20"/>
              </w:rPr>
              <w:t>2219</w:t>
            </w:r>
          </w:p>
        </w:tc>
        <w:tc>
          <w:tcPr>
            <w:tcW w:w="2965" w:type="pct"/>
            <w:tcBorders>
              <w:top w:val="nil"/>
              <w:left w:val="nil"/>
              <w:bottom w:val="single" w:sz="4" w:space="0" w:color="auto"/>
              <w:right w:val="single" w:sz="4" w:space="0" w:color="auto"/>
            </w:tcBorders>
            <w:shd w:val="clear" w:color="auto" w:fill="auto"/>
            <w:hideMark/>
          </w:tcPr>
          <w:p w14:paraId="2880B02D" w14:textId="77777777" w:rsidR="00986A17" w:rsidRPr="00986A17" w:rsidRDefault="00986A17" w:rsidP="00986A17">
            <w:pPr>
              <w:rPr>
                <w:color w:val="000000"/>
                <w:sz w:val="20"/>
              </w:rPr>
            </w:pPr>
            <w:r w:rsidRPr="00986A17">
              <w:rPr>
                <w:color w:val="000000"/>
                <w:sz w:val="20"/>
              </w:rPr>
              <w:t>Установка вентиляторов радиальных массой: до 0,12 т</w:t>
            </w:r>
          </w:p>
        </w:tc>
        <w:tc>
          <w:tcPr>
            <w:tcW w:w="1066" w:type="pct"/>
            <w:tcBorders>
              <w:top w:val="nil"/>
              <w:left w:val="nil"/>
              <w:bottom w:val="single" w:sz="4" w:space="0" w:color="auto"/>
              <w:right w:val="single" w:sz="4" w:space="0" w:color="auto"/>
            </w:tcBorders>
            <w:shd w:val="clear" w:color="auto" w:fill="auto"/>
            <w:hideMark/>
          </w:tcPr>
          <w:p w14:paraId="6BF36ABD" w14:textId="77777777" w:rsidR="00986A17" w:rsidRPr="00986A17" w:rsidRDefault="00986A17" w:rsidP="00986A17">
            <w:pPr>
              <w:jc w:val="center"/>
              <w:rPr>
                <w:color w:val="000000"/>
                <w:sz w:val="20"/>
              </w:rPr>
            </w:pPr>
            <w:r w:rsidRPr="00986A17">
              <w:rPr>
                <w:color w:val="000000"/>
                <w:sz w:val="20"/>
              </w:rPr>
              <w:t>1 вентилятор</w:t>
            </w:r>
          </w:p>
        </w:tc>
        <w:tc>
          <w:tcPr>
            <w:tcW w:w="510" w:type="pct"/>
            <w:tcBorders>
              <w:top w:val="nil"/>
              <w:left w:val="nil"/>
              <w:bottom w:val="single" w:sz="4" w:space="0" w:color="auto"/>
              <w:right w:val="single" w:sz="4" w:space="0" w:color="auto"/>
            </w:tcBorders>
            <w:shd w:val="clear" w:color="auto" w:fill="auto"/>
            <w:hideMark/>
          </w:tcPr>
          <w:p w14:paraId="7452BDEE" w14:textId="77777777" w:rsidR="00986A17" w:rsidRPr="00986A17" w:rsidRDefault="00986A17" w:rsidP="00986A17">
            <w:pPr>
              <w:jc w:val="center"/>
              <w:rPr>
                <w:color w:val="000000"/>
                <w:sz w:val="20"/>
              </w:rPr>
            </w:pPr>
            <w:r w:rsidRPr="00986A17">
              <w:rPr>
                <w:color w:val="000000"/>
                <w:sz w:val="20"/>
              </w:rPr>
              <w:t>1</w:t>
            </w:r>
          </w:p>
        </w:tc>
      </w:tr>
      <w:tr w:rsidR="00986A17" w:rsidRPr="00986A17" w14:paraId="37E7CCD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3C024CC" w14:textId="77777777" w:rsidR="00986A17" w:rsidRPr="00986A17" w:rsidRDefault="00986A17" w:rsidP="00986A17">
            <w:pPr>
              <w:jc w:val="center"/>
              <w:rPr>
                <w:color w:val="000000"/>
                <w:sz w:val="20"/>
              </w:rPr>
            </w:pPr>
            <w:r w:rsidRPr="00986A17">
              <w:rPr>
                <w:color w:val="000000"/>
                <w:sz w:val="20"/>
              </w:rPr>
              <w:t>2220</w:t>
            </w:r>
          </w:p>
        </w:tc>
        <w:tc>
          <w:tcPr>
            <w:tcW w:w="2965" w:type="pct"/>
            <w:tcBorders>
              <w:top w:val="nil"/>
              <w:left w:val="nil"/>
              <w:bottom w:val="single" w:sz="4" w:space="0" w:color="auto"/>
              <w:right w:val="single" w:sz="4" w:space="0" w:color="auto"/>
            </w:tcBorders>
            <w:shd w:val="clear" w:color="auto" w:fill="auto"/>
            <w:hideMark/>
          </w:tcPr>
          <w:p w14:paraId="1D5077A2" w14:textId="77777777" w:rsidR="00986A17" w:rsidRPr="00986A17" w:rsidRDefault="00986A17" w:rsidP="00986A17">
            <w:pPr>
              <w:rPr>
                <w:color w:val="000000"/>
                <w:sz w:val="20"/>
              </w:rPr>
            </w:pPr>
            <w:r w:rsidRPr="00986A17">
              <w:rPr>
                <w:color w:val="000000"/>
                <w:sz w:val="20"/>
              </w:rPr>
              <w:t>Вентилятор KVD DU400-71Ф-7,5х15</w:t>
            </w:r>
          </w:p>
        </w:tc>
        <w:tc>
          <w:tcPr>
            <w:tcW w:w="1066" w:type="pct"/>
            <w:tcBorders>
              <w:top w:val="nil"/>
              <w:left w:val="nil"/>
              <w:bottom w:val="single" w:sz="4" w:space="0" w:color="auto"/>
              <w:right w:val="single" w:sz="4" w:space="0" w:color="auto"/>
            </w:tcBorders>
            <w:shd w:val="clear" w:color="auto" w:fill="auto"/>
            <w:hideMark/>
          </w:tcPr>
          <w:p w14:paraId="330A4D4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D447FCE" w14:textId="77777777" w:rsidR="00986A17" w:rsidRPr="00986A17" w:rsidRDefault="00986A17" w:rsidP="00986A17">
            <w:pPr>
              <w:jc w:val="center"/>
              <w:rPr>
                <w:color w:val="000000"/>
                <w:sz w:val="20"/>
              </w:rPr>
            </w:pPr>
            <w:r w:rsidRPr="00986A17">
              <w:rPr>
                <w:color w:val="000000"/>
                <w:sz w:val="20"/>
              </w:rPr>
              <w:t>1</w:t>
            </w:r>
          </w:p>
        </w:tc>
      </w:tr>
      <w:tr w:rsidR="00986A17" w:rsidRPr="00986A17" w14:paraId="21D3A0B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2AA2720" w14:textId="77777777" w:rsidR="00986A17" w:rsidRPr="00986A17" w:rsidRDefault="00986A17" w:rsidP="00986A17">
            <w:pPr>
              <w:jc w:val="center"/>
              <w:rPr>
                <w:color w:val="000000"/>
                <w:sz w:val="20"/>
              </w:rPr>
            </w:pPr>
            <w:r w:rsidRPr="00986A17">
              <w:rPr>
                <w:color w:val="000000"/>
                <w:sz w:val="20"/>
              </w:rPr>
              <w:t>2221</w:t>
            </w:r>
          </w:p>
        </w:tc>
        <w:tc>
          <w:tcPr>
            <w:tcW w:w="2965" w:type="pct"/>
            <w:tcBorders>
              <w:top w:val="nil"/>
              <w:left w:val="nil"/>
              <w:bottom w:val="single" w:sz="4" w:space="0" w:color="auto"/>
              <w:right w:val="single" w:sz="4" w:space="0" w:color="auto"/>
            </w:tcBorders>
            <w:shd w:val="clear" w:color="auto" w:fill="auto"/>
            <w:hideMark/>
          </w:tcPr>
          <w:p w14:paraId="64ABDA5A" w14:textId="77777777" w:rsidR="00986A17" w:rsidRPr="00986A17" w:rsidRDefault="00986A17" w:rsidP="00986A17">
            <w:pPr>
              <w:rPr>
                <w:color w:val="000000"/>
                <w:sz w:val="20"/>
              </w:rPr>
            </w:pPr>
            <w:r w:rsidRPr="00986A17">
              <w:rPr>
                <w:color w:val="000000"/>
                <w:sz w:val="20"/>
              </w:rPr>
              <w:t>Установка узлов прохода вытяжных вентиляционных шахт диаметром патрубка: до 250 мм</w:t>
            </w:r>
          </w:p>
        </w:tc>
        <w:tc>
          <w:tcPr>
            <w:tcW w:w="1066" w:type="pct"/>
            <w:tcBorders>
              <w:top w:val="nil"/>
              <w:left w:val="nil"/>
              <w:bottom w:val="single" w:sz="4" w:space="0" w:color="auto"/>
              <w:right w:val="single" w:sz="4" w:space="0" w:color="auto"/>
            </w:tcBorders>
            <w:shd w:val="clear" w:color="auto" w:fill="auto"/>
            <w:hideMark/>
          </w:tcPr>
          <w:p w14:paraId="2FE4A5D5" w14:textId="77777777" w:rsidR="00986A17" w:rsidRPr="00986A17" w:rsidRDefault="00986A17" w:rsidP="00986A17">
            <w:pPr>
              <w:jc w:val="center"/>
              <w:rPr>
                <w:color w:val="000000"/>
                <w:sz w:val="20"/>
              </w:rPr>
            </w:pPr>
            <w:r w:rsidRPr="00986A17">
              <w:rPr>
                <w:color w:val="000000"/>
                <w:sz w:val="20"/>
              </w:rPr>
              <w:t>10 узлов</w:t>
            </w:r>
          </w:p>
        </w:tc>
        <w:tc>
          <w:tcPr>
            <w:tcW w:w="510" w:type="pct"/>
            <w:tcBorders>
              <w:top w:val="nil"/>
              <w:left w:val="nil"/>
              <w:bottom w:val="single" w:sz="4" w:space="0" w:color="auto"/>
              <w:right w:val="single" w:sz="4" w:space="0" w:color="auto"/>
            </w:tcBorders>
            <w:shd w:val="clear" w:color="auto" w:fill="auto"/>
            <w:hideMark/>
          </w:tcPr>
          <w:p w14:paraId="71BAAEDF" w14:textId="77777777" w:rsidR="00986A17" w:rsidRPr="00986A17" w:rsidRDefault="00986A17" w:rsidP="00986A17">
            <w:pPr>
              <w:jc w:val="center"/>
              <w:rPr>
                <w:color w:val="000000"/>
                <w:sz w:val="20"/>
              </w:rPr>
            </w:pPr>
            <w:r w:rsidRPr="00986A17">
              <w:rPr>
                <w:color w:val="000000"/>
                <w:sz w:val="20"/>
              </w:rPr>
              <w:t>0,1</w:t>
            </w:r>
          </w:p>
        </w:tc>
      </w:tr>
      <w:tr w:rsidR="00986A17" w:rsidRPr="00986A17" w14:paraId="2845A47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EC86D8F" w14:textId="77777777" w:rsidR="00986A17" w:rsidRPr="00986A17" w:rsidRDefault="00986A17" w:rsidP="00986A17">
            <w:pPr>
              <w:jc w:val="center"/>
              <w:rPr>
                <w:color w:val="000000"/>
                <w:sz w:val="20"/>
              </w:rPr>
            </w:pPr>
            <w:r w:rsidRPr="00986A17">
              <w:rPr>
                <w:color w:val="000000"/>
                <w:sz w:val="20"/>
              </w:rPr>
              <w:lastRenderedPageBreak/>
              <w:t>2222</w:t>
            </w:r>
          </w:p>
        </w:tc>
        <w:tc>
          <w:tcPr>
            <w:tcW w:w="2965" w:type="pct"/>
            <w:tcBorders>
              <w:top w:val="nil"/>
              <w:left w:val="nil"/>
              <w:bottom w:val="single" w:sz="4" w:space="0" w:color="auto"/>
              <w:right w:val="single" w:sz="4" w:space="0" w:color="auto"/>
            </w:tcBorders>
            <w:shd w:val="clear" w:color="auto" w:fill="auto"/>
            <w:hideMark/>
          </w:tcPr>
          <w:p w14:paraId="7A1FD6D2" w14:textId="77777777" w:rsidR="00986A17" w:rsidRPr="00986A17" w:rsidRDefault="00986A17" w:rsidP="00986A17">
            <w:pPr>
              <w:rPr>
                <w:color w:val="000000"/>
                <w:sz w:val="20"/>
              </w:rPr>
            </w:pPr>
            <w:r w:rsidRPr="00986A17">
              <w:rPr>
                <w:color w:val="000000"/>
                <w:sz w:val="20"/>
              </w:rPr>
              <w:t>Стакан монтажный неутепленный GMK-U-710</w:t>
            </w:r>
          </w:p>
        </w:tc>
        <w:tc>
          <w:tcPr>
            <w:tcW w:w="1066" w:type="pct"/>
            <w:tcBorders>
              <w:top w:val="nil"/>
              <w:left w:val="nil"/>
              <w:bottom w:val="single" w:sz="4" w:space="0" w:color="auto"/>
              <w:right w:val="single" w:sz="4" w:space="0" w:color="auto"/>
            </w:tcBorders>
            <w:shd w:val="clear" w:color="auto" w:fill="auto"/>
            <w:hideMark/>
          </w:tcPr>
          <w:p w14:paraId="3281284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FF22A18" w14:textId="77777777" w:rsidR="00986A17" w:rsidRPr="00986A17" w:rsidRDefault="00986A17" w:rsidP="00986A17">
            <w:pPr>
              <w:jc w:val="center"/>
              <w:rPr>
                <w:color w:val="000000"/>
                <w:sz w:val="20"/>
              </w:rPr>
            </w:pPr>
            <w:r w:rsidRPr="00986A17">
              <w:rPr>
                <w:color w:val="000000"/>
                <w:sz w:val="20"/>
              </w:rPr>
              <w:t>1</w:t>
            </w:r>
          </w:p>
        </w:tc>
      </w:tr>
      <w:tr w:rsidR="00986A17" w:rsidRPr="00986A17" w14:paraId="10CCF08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2C29F6E" w14:textId="77777777" w:rsidR="00986A17" w:rsidRPr="00986A17" w:rsidRDefault="00986A17" w:rsidP="00986A17">
            <w:pPr>
              <w:jc w:val="center"/>
              <w:rPr>
                <w:color w:val="000000"/>
                <w:sz w:val="20"/>
              </w:rPr>
            </w:pPr>
            <w:r w:rsidRPr="00986A17">
              <w:rPr>
                <w:color w:val="000000"/>
                <w:sz w:val="20"/>
              </w:rPr>
              <w:t>2223</w:t>
            </w:r>
          </w:p>
        </w:tc>
        <w:tc>
          <w:tcPr>
            <w:tcW w:w="2965" w:type="pct"/>
            <w:tcBorders>
              <w:top w:val="nil"/>
              <w:left w:val="nil"/>
              <w:bottom w:val="single" w:sz="4" w:space="0" w:color="auto"/>
              <w:right w:val="single" w:sz="4" w:space="0" w:color="auto"/>
            </w:tcBorders>
            <w:shd w:val="clear" w:color="auto" w:fill="auto"/>
            <w:hideMark/>
          </w:tcPr>
          <w:p w14:paraId="4F6AF5A8" w14:textId="77777777" w:rsidR="00986A17" w:rsidRPr="00986A17" w:rsidRDefault="00986A17" w:rsidP="00986A17">
            <w:pPr>
              <w:rPr>
                <w:color w:val="000000"/>
                <w:sz w:val="20"/>
              </w:rPr>
            </w:pPr>
            <w:r w:rsidRPr="00986A17">
              <w:rPr>
                <w:color w:val="000000"/>
                <w:sz w:val="20"/>
              </w:rPr>
              <w:t>Шкаф (пульт) управления навесной, высота, ширина и глубина: до 600х600х350 мм</w:t>
            </w:r>
          </w:p>
        </w:tc>
        <w:tc>
          <w:tcPr>
            <w:tcW w:w="1066" w:type="pct"/>
            <w:tcBorders>
              <w:top w:val="nil"/>
              <w:left w:val="nil"/>
              <w:bottom w:val="single" w:sz="4" w:space="0" w:color="auto"/>
              <w:right w:val="single" w:sz="4" w:space="0" w:color="auto"/>
            </w:tcBorders>
            <w:shd w:val="clear" w:color="auto" w:fill="auto"/>
            <w:hideMark/>
          </w:tcPr>
          <w:p w14:paraId="555F1ECC"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3D2D601C" w14:textId="77777777" w:rsidR="00986A17" w:rsidRPr="00986A17" w:rsidRDefault="00986A17" w:rsidP="00986A17">
            <w:pPr>
              <w:jc w:val="center"/>
              <w:rPr>
                <w:color w:val="000000"/>
                <w:sz w:val="20"/>
              </w:rPr>
            </w:pPr>
            <w:r w:rsidRPr="00986A17">
              <w:rPr>
                <w:color w:val="000000"/>
                <w:sz w:val="20"/>
              </w:rPr>
              <w:t>1</w:t>
            </w:r>
          </w:p>
        </w:tc>
      </w:tr>
      <w:tr w:rsidR="00986A17" w:rsidRPr="00986A17" w14:paraId="0D66562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1337901" w14:textId="77777777" w:rsidR="00986A17" w:rsidRPr="00986A17" w:rsidRDefault="00986A17" w:rsidP="00986A17">
            <w:pPr>
              <w:jc w:val="center"/>
              <w:rPr>
                <w:color w:val="000000"/>
                <w:sz w:val="20"/>
              </w:rPr>
            </w:pPr>
            <w:r w:rsidRPr="00986A17">
              <w:rPr>
                <w:color w:val="000000"/>
                <w:sz w:val="20"/>
              </w:rPr>
              <w:t>2224</w:t>
            </w:r>
          </w:p>
        </w:tc>
        <w:tc>
          <w:tcPr>
            <w:tcW w:w="2965" w:type="pct"/>
            <w:tcBorders>
              <w:top w:val="nil"/>
              <w:left w:val="nil"/>
              <w:bottom w:val="single" w:sz="4" w:space="0" w:color="auto"/>
              <w:right w:val="single" w:sz="4" w:space="0" w:color="auto"/>
            </w:tcBorders>
            <w:shd w:val="clear" w:color="auto" w:fill="auto"/>
            <w:hideMark/>
          </w:tcPr>
          <w:p w14:paraId="4EB5E3AB" w14:textId="77777777" w:rsidR="00986A17" w:rsidRPr="00986A17" w:rsidRDefault="00986A17" w:rsidP="00986A17">
            <w:pPr>
              <w:rPr>
                <w:color w:val="000000"/>
                <w:sz w:val="20"/>
              </w:rPr>
            </w:pPr>
            <w:r w:rsidRPr="00986A17">
              <w:rPr>
                <w:color w:val="000000"/>
                <w:sz w:val="20"/>
              </w:rPr>
              <w:t>Щит управления вентилятором CHU-DU-V7,5</w:t>
            </w:r>
          </w:p>
        </w:tc>
        <w:tc>
          <w:tcPr>
            <w:tcW w:w="1066" w:type="pct"/>
            <w:tcBorders>
              <w:top w:val="nil"/>
              <w:left w:val="nil"/>
              <w:bottom w:val="single" w:sz="4" w:space="0" w:color="auto"/>
              <w:right w:val="single" w:sz="4" w:space="0" w:color="auto"/>
            </w:tcBorders>
            <w:shd w:val="clear" w:color="auto" w:fill="auto"/>
            <w:hideMark/>
          </w:tcPr>
          <w:p w14:paraId="32EBFBD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228AC4A" w14:textId="77777777" w:rsidR="00986A17" w:rsidRPr="00986A17" w:rsidRDefault="00986A17" w:rsidP="00986A17">
            <w:pPr>
              <w:jc w:val="center"/>
              <w:rPr>
                <w:color w:val="000000"/>
                <w:sz w:val="20"/>
              </w:rPr>
            </w:pPr>
            <w:r w:rsidRPr="00986A17">
              <w:rPr>
                <w:color w:val="000000"/>
                <w:sz w:val="20"/>
              </w:rPr>
              <w:t>1</w:t>
            </w:r>
          </w:p>
        </w:tc>
      </w:tr>
      <w:tr w:rsidR="00986A17" w:rsidRPr="00986A17" w14:paraId="3B87CD7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A048DCF" w14:textId="77777777" w:rsidR="00986A17" w:rsidRPr="00986A17" w:rsidRDefault="00986A17" w:rsidP="00986A17">
            <w:pPr>
              <w:jc w:val="center"/>
              <w:rPr>
                <w:color w:val="000000"/>
                <w:sz w:val="20"/>
              </w:rPr>
            </w:pPr>
            <w:r w:rsidRPr="00986A17">
              <w:rPr>
                <w:color w:val="000000"/>
                <w:sz w:val="20"/>
              </w:rPr>
              <w:t>2225</w:t>
            </w:r>
          </w:p>
        </w:tc>
        <w:tc>
          <w:tcPr>
            <w:tcW w:w="2965" w:type="pct"/>
            <w:tcBorders>
              <w:top w:val="nil"/>
              <w:left w:val="nil"/>
              <w:bottom w:val="single" w:sz="4" w:space="0" w:color="auto"/>
              <w:right w:val="single" w:sz="4" w:space="0" w:color="auto"/>
            </w:tcBorders>
            <w:shd w:val="clear" w:color="auto" w:fill="auto"/>
            <w:hideMark/>
          </w:tcPr>
          <w:p w14:paraId="0BC0FE0B"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 0,7 мм, периметром до 2400 мм</w:t>
            </w:r>
          </w:p>
        </w:tc>
        <w:tc>
          <w:tcPr>
            <w:tcW w:w="1066" w:type="pct"/>
            <w:tcBorders>
              <w:top w:val="nil"/>
              <w:left w:val="nil"/>
              <w:bottom w:val="single" w:sz="4" w:space="0" w:color="auto"/>
              <w:right w:val="single" w:sz="4" w:space="0" w:color="auto"/>
            </w:tcBorders>
            <w:shd w:val="clear" w:color="auto" w:fill="auto"/>
            <w:hideMark/>
          </w:tcPr>
          <w:p w14:paraId="05DE962F"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473446AA" w14:textId="77777777" w:rsidR="00986A17" w:rsidRPr="00986A17" w:rsidRDefault="00986A17" w:rsidP="00986A17">
            <w:pPr>
              <w:jc w:val="center"/>
              <w:rPr>
                <w:color w:val="000000"/>
                <w:sz w:val="20"/>
              </w:rPr>
            </w:pPr>
            <w:r w:rsidRPr="00986A17">
              <w:rPr>
                <w:color w:val="000000"/>
                <w:sz w:val="20"/>
              </w:rPr>
              <w:t>0,5411</w:t>
            </w:r>
          </w:p>
        </w:tc>
      </w:tr>
      <w:tr w:rsidR="00986A17" w:rsidRPr="00986A17" w14:paraId="4A51D6D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3E107D2" w14:textId="77777777" w:rsidR="00986A17" w:rsidRPr="00986A17" w:rsidRDefault="00986A17" w:rsidP="00986A17">
            <w:pPr>
              <w:jc w:val="center"/>
              <w:rPr>
                <w:color w:val="000000"/>
                <w:sz w:val="20"/>
              </w:rPr>
            </w:pPr>
            <w:r w:rsidRPr="00986A17">
              <w:rPr>
                <w:color w:val="000000"/>
                <w:sz w:val="20"/>
              </w:rPr>
              <w:t>2226</w:t>
            </w:r>
          </w:p>
        </w:tc>
        <w:tc>
          <w:tcPr>
            <w:tcW w:w="2965" w:type="pct"/>
            <w:tcBorders>
              <w:top w:val="nil"/>
              <w:left w:val="nil"/>
              <w:bottom w:val="single" w:sz="4" w:space="0" w:color="auto"/>
              <w:right w:val="single" w:sz="4" w:space="0" w:color="auto"/>
            </w:tcBorders>
            <w:shd w:val="clear" w:color="auto" w:fill="auto"/>
            <w:hideMark/>
          </w:tcPr>
          <w:p w14:paraId="4AF5DDBA"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от 1700 до 4000 мм</w:t>
            </w:r>
          </w:p>
        </w:tc>
        <w:tc>
          <w:tcPr>
            <w:tcW w:w="1066" w:type="pct"/>
            <w:tcBorders>
              <w:top w:val="nil"/>
              <w:left w:val="nil"/>
              <w:bottom w:val="single" w:sz="4" w:space="0" w:color="auto"/>
              <w:right w:val="single" w:sz="4" w:space="0" w:color="auto"/>
            </w:tcBorders>
            <w:shd w:val="clear" w:color="auto" w:fill="auto"/>
            <w:hideMark/>
          </w:tcPr>
          <w:p w14:paraId="55480BA0"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47F2D7E9" w14:textId="77777777" w:rsidR="00986A17" w:rsidRPr="00986A17" w:rsidRDefault="00986A17" w:rsidP="00986A17">
            <w:pPr>
              <w:jc w:val="center"/>
              <w:rPr>
                <w:color w:val="000000"/>
                <w:sz w:val="20"/>
              </w:rPr>
            </w:pPr>
            <w:r w:rsidRPr="00986A17">
              <w:rPr>
                <w:color w:val="000000"/>
                <w:sz w:val="20"/>
              </w:rPr>
              <w:t>50,5</w:t>
            </w:r>
          </w:p>
        </w:tc>
      </w:tr>
      <w:tr w:rsidR="00986A17" w:rsidRPr="00986A17" w14:paraId="279EDC9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0ACD897" w14:textId="77777777" w:rsidR="00986A17" w:rsidRPr="00986A17" w:rsidRDefault="00986A17" w:rsidP="00986A17">
            <w:pPr>
              <w:jc w:val="center"/>
              <w:rPr>
                <w:color w:val="000000"/>
                <w:sz w:val="20"/>
              </w:rPr>
            </w:pPr>
            <w:r w:rsidRPr="00986A17">
              <w:rPr>
                <w:color w:val="000000"/>
                <w:sz w:val="20"/>
              </w:rPr>
              <w:t>2227</w:t>
            </w:r>
          </w:p>
        </w:tc>
        <w:tc>
          <w:tcPr>
            <w:tcW w:w="2965" w:type="pct"/>
            <w:tcBorders>
              <w:top w:val="nil"/>
              <w:left w:val="nil"/>
              <w:bottom w:val="single" w:sz="4" w:space="0" w:color="auto"/>
              <w:right w:val="single" w:sz="4" w:space="0" w:color="auto"/>
            </w:tcBorders>
            <w:shd w:val="clear" w:color="auto" w:fill="auto"/>
            <w:hideMark/>
          </w:tcPr>
          <w:p w14:paraId="41FDFFCF"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толщиной 0,7 мм, периметром 2400 мм (со стороной до 600 мм)</w:t>
            </w:r>
          </w:p>
        </w:tc>
        <w:tc>
          <w:tcPr>
            <w:tcW w:w="1066" w:type="pct"/>
            <w:tcBorders>
              <w:top w:val="nil"/>
              <w:left w:val="nil"/>
              <w:bottom w:val="single" w:sz="4" w:space="0" w:color="auto"/>
              <w:right w:val="single" w:sz="4" w:space="0" w:color="auto"/>
            </w:tcBorders>
            <w:shd w:val="clear" w:color="auto" w:fill="auto"/>
            <w:hideMark/>
          </w:tcPr>
          <w:p w14:paraId="484B71B4"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1155E780" w14:textId="77777777" w:rsidR="00986A17" w:rsidRPr="00986A17" w:rsidRDefault="00986A17" w:rsidP="00986A17">
            <w:pPr>
              <w:jc w:val="center"/>
              <w:rPr>
                <w:color w:val="000000"/>
                <w:sz w:val="20"/>
              </w:rPr>
            </w:pPr>
            <w:r w:rsidRPr="00986A17">
              <w:rPr>
                <w:color w:val="000000"/>
                <w:sz w:val="20"/>
              </w:rPr>
              <w:t>3,61</w:t>
            </w:r>
          </w:p>
        </w:tc>
      </w:tr>
      <w:tr w:rsidR="00986A17" w:rsidRPr="00986A17" w14:paraId="48E9ACF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4804998" w14:textId="77777777" w:rsidR="00986A17" w:rsidRPr="00986A17" w:rsidRDefault="00986A17" w:rsidP="00986A17">
            <w:pPr>
              <w:jc w:val="center"/>
              <w:rPr>
                <w:color w:val="000000"/>
                <w:sz w:val="20"/>
              </w:rPr>
            </w:pPr>
            <w:r w:rsidRPr="00986A17">
              <w:rPr>
                <w:color w:val="000000"/>
                <w:sz w:val="20"/>
              </w:rPr>
              <w:t>2228</w:t>
            </w:r>
          </w:p>
        </w:tc>
        <w:tc>
          <w:tcPr>
            <w:tcW w:w="2965" w:type="pct"/>
            <w:tcBorders>
              <w:top w:val="nil"/>
              <w:left w:val="nil"/>
              <w:bottom w:val="single" w:sz="4" w:space="0" w:color="auto"/>
              <w:right w:val="single" w:sz="4" w:space="0" w:color="auto"/>
            </w:tcBorders>
            <w:shd w:val="clear" w:color="auto" w:fill="auto"/>
            <w:hideMark/>
          </w:tcPr>
          <w:p w14:paraId="1894186C" w14:textId="77777777" w:rsidR="00986A17" w:rsidRPr="00986A17" w:rsidRDefault="00986A17" w:rsidP="00986A17">
            <w:pPr>
              <w:rPr>
                <w:color w:val="000000"/>
                <w:sz w:val="20"/>
              </w:rPr>
            </w:pPr>
            <w:r w:rsidRPr="00986A17">
              <w:rPr>
                <w:color w:val="000000"/>
                <w:sz w:val="20"/>
              </w:rPr>
              <w:t>Установка клапанов: огнезадерживающих с ручной регулировкой периметром до 1600 мм</w:t>
            </w:r>
          </w:p>
        </w:tc>
        <w:tc>
          <w:tcPr>
            <w:tcW w:w="1066" w:type="pct"/>
            <w:tcBorders>
              <w:top w:val="nil"/>
              <w:left w:val="nil"/>
              <w:bottom w:val="single" w:sz="4" w:space="0" w:color="auto"/>
              <w:right w:val="single" w:sz="4" w:space="0" w:color="auto"/>
            </w:tcBorders>
            <w:shd w:val="clear" w:color="auto" w:fill="auto"/>
            <w:hideMark/>
          </w:tcPr>
          <w:p w14:paraId="0479B6AA" w14:textId="77777777" w:rsidR="00986A17" w:rsidRPr="00986A17" w:rsidRDefault="00986A17" w:rsidP="00986A17">
            <w:pPr>
              <w:jc w:val="center"/>
              <w:rPr>
                <w:color w:val="000000"/>
                <w:sz w:val="20"/>
              </w:rPr>
            </w:pPr>
            <w:r w:rsidRPr="00986A17">
              <w:rPr>
                <w:color w:val="000000"/>
                <w:sz w:val="20"/>
              </w:rPr>
              <w:t>1 клапан</w:t>
            </w:r>
          </w:p>
        </w:tc>
        <w:tc>
          <w:tcPr>
            <w:tcW w:w="510" w:type="pct"/>
            <w:tcBorders>
              <w:top w:val="nil"/>
              <w:left w:val="nil"/>
              <w:bottom w:val="single" w:sz="4" w:space="0" w:color="auto"/>
              <w:right w:val="single" w:sz="4" w:space="0" w:color="auto"/>
            </w:tcBorders>
            <w:shd w:val="clear" w:color="auto" w:fill="auto"/>
            <w:hideMark/>
          </w:tcPr>
          <w:p w14:paraId="4C61398D" w14:textId="77777777" w:rsidR="00986A17" w:rsidRPr="00986A17" w:rsidRDefault="00986A17" w:rsidP="00986A17">
            <w:pPr>
              <w:jc w:val="center"/>
              <w:rPr>
                <w:color w:val="000000"/>
                <w:sz w:val="20"/>
              </w:rPr>
            </w:pPr>
            <w:r w:rsidRPr="00986A17">
              <w:rPr>
                <w:color w:val="000000"/>
                <w:sz w:val="20"/>
              </w:rPr>
              <w:t>4</w:t>
            </w:r>
          </w:p>
        </w:tc>
      </w:tr>
      <w:tr w:rsidR="00986A17" w:rsidRPr="00986A17" w14:paraId="1D7EFCA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79E4CC9" w14:textId="77777777" w:rsidR="00986A17" w:rsidRPr="00986A17" w:rsidRDefault="00986A17" w:rsidP="00986A17">
            <w:pPr>
              <w:jc w:val="center"/>
              <w:rPr>
                <w:color w:val="000000"/>
                <w:sz w:val="20"/>
              </w:rPr>
            </w:pPr>
            <w:r w:rsidRPr="00986A17">
              <w:rPr>
                <w:color w:val="000000"/>
                <w:sz w:val="20"/>
              </w:rPr>
              <w:t>2229</w:t>
            </w:r>
          </w:p>
        </w:tc>
        <w:tc>
          <w:tcPr>
            <w:tcW w:w="2965" w:type="pct"/>
            <w:tcBorders>
              <w:top w:val="nil"/>
              <w:left w:val="nil"/>
              <w:bottom w:val="single" w:sz="4" w:space="0" w:color="auto"/>
              <w:right w:val="single" w:sz="4" w:space="0" w:color="auto"/>
            </w:tcBorders>
            <w:shd w:val="clear" w:color="auto" w:fill="auto"/>
            <w:hideMark/>
          </w:tcPr>
          <w:p w14:paraId="1EF4A3EC" w14:textId="77777777" w:rsidR="00986A17" w:rsidRPr="00986A17" w:rsidRDefault="00986A17" w:rsidP="00986A17">
            <w:pPr>
              <w:rPr>
                <w:color w:val="000000"/>
                <w:sz w:val="20"/>
              </w:rPr>
            </w:pPr>
            <w:r w:rsidRPr="00986A17">
              <w:rPr>
                <w:color w:val="000000"/>
                <w:sz w:val="20"/>
              </w:rPr>
              <w:t>Противопожарный клапан OKL-1-60-600х600-O-S220-X (220В AC)</w:t>
            </w:r>
          </w:p>
        </w:tc>
        <w:tc>
          <w:tcPr>
            <w:tcW w:w="1066" w:type="pct"/>
            <w:tcBorders>
              <w:top w:val="nil"/>
              <w:left w:val="nil"/>
              <w:bottom w:val="single" w:sz="4" w:space="0" w:color="auto"/>
              <w:right w:val="single" w:sz="4" w:space="0" w:color="auto"/>
            </w:tcBorders>
            <w:shd w:val="clear" w:color="auto" w:fill="auto"/>
            <w:hideMark/>
          </w:tcPr>
          <w:p w14:paraId="2A41539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730FDA2" w14:textId="77777777" w:rsidR="00986A17" w:rsidRPr="00986A17" w:rsidRDefault="00986A17" w:rsidP="00986A17">
            <w:pPr>
              <w:jc w:val="center"/>
              <w:rPr>
                <w:color w:val="000000"/>
                <w:sz w:val="20"/>
              </w:rPr>
            </w:pPr>
            <w:r w:rsidRPr="00986A17">
              <w:rPr>
                <w:color w:val="000000"/>
                <w:sz w:val="20"/>
              </w:rPr>
              <w:t>4</w:t>
            </w:r>
          </w:p>
        </w:tc>
      </w:tr>
      <w:tr w:rsidR="00986A17" w:rsidRPr="00986A17" w14:paraId="48E2702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BAF737A" w14:textId="77777777" w:rsidR="00986A17" w:rsidRPr="00986A17" w:rsidRDefault="00986A17" w:rsidP="00986A17">
            <w:pPr>
              <w:jc w:val="center"/>
              <w:rPr>
                <w:color w:val="000000"/>
                <w:sz w:val="20"/>
              </w:rPr>
            </w:pPr>
            <w:r w:rsidRPr="00986A17">
              <w:rPr>
                <w:color w:val="000000"/>
                <w:sz w:val="20"/>
              </w:rPr>
              <w:t>2230</w:t>
            </w:r>
          </w:p>
        </w:tc>
        <w:tc>
          <w:tcPr>
            <w:tcW w:w="2965" w:type="pct"/>
            <w:tcBorders>
              <w:top w:val="nil"/>
              <w:left w:val="nil"/>
              <w:bottom w:val="single" w:sz="4" w:space="0" w:color="auto"/>
              <w:right w:val="single" w:sz="4" w:space="0" w:color="auto"/>
            </w:tcBorders>
            <w:shd w:val="clear" w:color="auto" w:fill="auto"/>
            <w:hideMark/>
          </w:tcPr>
          <w:p w14:paraId="04EDDCE0" w14:textId="77777777" w:rsidR="00986A17" w:rsidRPr="00986A17" w:rsidRDefault="00986A17" w:rsidP="00986A17">
            <w:pPr>
              <w:rPr>
                <w:color w:val="000000"/>
                <w:sz w:val="20"/>
              </w:rPr>
            </w:pPr>
            <w:r w:rsidRPr="00986A17">
              <w:rPr>
                <w:color w:val="000000"/>
                <w:sz w:val="20"/>
              </w:rPr>
              <w:t>Установка решеток жалюзийных площадью в свету: до 0,5 м2</w:t>
            </w:r>
          </w:p>
        </w:tc>
        <w:tc>
          <w:tcPr>
            <w:tcW w:w="1066" w:type="pct"/>
            <w:tcBorders>
              <w:top w:val="nil"/>
              <w:left w:val="nil"/>
              <w:bottom w:val="single" w:sz="4" w:space="0" w:color="auto"/>
              <w:right w:val="single" w:sz="4" w:space="0" w:color="auto"/>
            </w:tcBorders>
            <w:shd w:val="clear" w:color="auto" w:fill="auto"/>
            <w:hideMark/>
          </w:tcPr>
          <w:p w14:paraId="343F30C7" w14:textId="77777777" w:rsidR="00986A17" w:rsidRPr="00986A17" w:rsidRDefault="00986A17" w:rsidP="00986A17">
            <w:pPr>
              <w:jc w:val="center"/>
              <w:rPr>
                <w:color w:val="000000"/>
                <w:sz w:val="20"/>
              </w:rPr>
            </w:pPr>
            <w:r w:rsidRPr="00986A17">
              <w:rPr>
                <w:color w:val="000000"/>
                <w:sz w:val="20"/>
              </w:rPr>
              <w:t>1 решетка</w:t>
            </w:r>
          </w:p>
        </w:tc>
        <w:tc>
          <w:tcPr>
            <w:tcW w:w="510" w:type="pct"/>
            <w:tcBorders>
              <w:top w:val="nil"/>
              <w:left w:val="nil"/>
              <w:bottom w:val="single" w:sz="4" w:space="0" w:color="auto"/>
              <w:right w:val="single" w:sz="4" w:space="0" w:color="auto"/>
            </w:tcBorders>
            <w:shd w:val="clear" w:color="auto" w:fill="auto"/>
            <w:hideMark/>
          </w:tcPr>
          <w:p w14:paraId="773F0CFE" w14:textId="77777777" w:rsidR="00986A17" w:rsidRPr="00986A17" w:rsidRDefault="00986A17" w:rsidP="00986A17">
            <w:pPr>
              <w:jc w:val="center"/>
              <w:rPr>
                <w:color w:val="000000"/>
                <w:sz w:val="20"/>
              </w:rPr>
            </w:pPr>
            <w:r w:rsidRPr="00986A17">
              <w:rPr>
                <w:color w:val="000000"/>
                <w:sz w:val="20"/>
              </w:rPr>
              <w:t>4</w:t>
            </w:r>
          </w:p>
        </w:tc>
      </w:tr>
      <w:tr w:rsidR="00986A17" w:rsidRPr="00986A17" w14:paraId="2F22C85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1F52FA8" w14:textId="77777777" w:rsidR="00986A17" w:rsidRPr="00986A17" w:rsidRDefault="00986A17" w:rsidP="00986A17">
            <w:pPr>
              <w:jc w:val="center"/>
              <w:rPr>
                <w:color w:val="000000"/>
                <w:sz w:val="20"/>
              </w:rPr>
            </w:pPr>
            <w:r w:rsidRPr="00986A17">
              <w:rPr>
                <w:color w:val="000000"/>
                <w:sz w:val="20"/>
              </w:rPr>
              <w:t>2231</w:t>
            </w:r>
          </w:p>
        </w:tc>
        <w:tc>
          <w:tcPr>
            <w:tcW w:w="2965" w:type="pct"/>
            <w:tcBorders>
              <w:top w:val="nil"/>
              <w:left w:val="nil"/>
              <w:bottom w:val="single" w:sz="4" w:space="0" w:color="auto"/>
              <w:right w:val="single" w:sz="4" w:space="0" w:color="auto"/>
            </w:tcBorders>
            <w:shd w:val="clear" w:color="auto" w:fill="auto"/>
            <w:hideMark/>
          </w:tcPr>
          <w:p w14:paraId="26320F4F" w14:textId="77777777" w:rsidR="00986A17" w:rsidRPr="00986A17" w:rsidRDefault="00986A17" w:rsidP="00986A17">
            <w:pPr>
              <w:rPr>
                <w:color w:val="000000"/>
                <w:sz w:val="20"/>
              </w:rPr>
            </w:pPr>
            <w:r w:rsidRPr="00986A17">
              <w:rPr>
                <w:color w:val="000000"/>
                <w:sz w:val="20"/>
              </w:rPr>
              <w:t>Декаративная решетка для клапана OKL-1D800х600 с покраской</w:t>
            </w:r>
          </w:p>
        </w:tc>
        <w:tc>
          <w:tcPr>
            <w:tcW w:w="1066" w:type="pct"/>
            <w:tcBorders>
              <w:top w:val="nil"/>
              <w:left w:val="nil"/>
              <w:bottom w:val="single" w:sz="4" w:space="0" w:color="auto"/>
              <w:right w:val="single" w:sz="4" w:space="0" w:color="auto"/>
            </w:tcBorders>
            <w:shd w:val="clear" w:color="auto" w:fill="auto"/>
            <w:hideMark/>
          </w:tcPr>
          <w:p w14:paraId="698203E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BDD2D61" w14:textId="77777777" w:rsidR="00986A17" w:rsidRPr="00986A17" w:rsidRDefault="00986A17" w:rsidP="00986A17">
            <w:pPr>
              <w:jc w:val="center"/>
              <w:rPr>
                <w:color w:val="000000"/>
                <w:sz w:val="20"/>
              </w:rPr>
            </w:pPr>
            <w:r w:rsidRPr="00986A17">
              <w:rPr>
                <w:color w:val="000000"/>
                <w:sz w:val="20"/>
              </w:rPr>
              <w:t>4</w:t>
            </w:r>
          </w:p>
        </w:tc>
      </w:tr>
      <w:tr w:rsidR="00986A17" w:rsidRPr="00986A17" w14:paraId="4DBDA04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46D87BA" w14:textId="77777777" w:rsidR="00986A17" w:rsidRPr="00986A17" w:rsidRDefault="00986A17" w:rsidP="00986A17">
            <w:pPr>
              <w:jc w:val="center"/>
              <w:rPr>
                <w:color w:val="000000"/>
                <w:sz w:val="20"/>
              </w:rPr>
            </w:pPr>
            <w:r w:rsidRPr="00986A17">
              <w:rPr>
                <w:color w:val="000000"/>
                <w:sz w:val="20"/>
              </w:rPr>
              <w:t>2232</w:t>
            </w:r>
          </w:p>
        </w:tc>
        <w:tc>
          <w:tcPr>
            <w:tcW w:w="2965" w:type="pct"/>
            <w:tcBorders>
              <w:top w:val="nil"/>
              <w:left w:val="nil"/>
              <w:bottom w:val="single" w:sz="4" w:space="0" w:color="auto"/>
              <w:right w:val="single" w:sz="4" w:space="0" w:color="auto"/>
            </w:tcBorders>
            <w:shd w:val="clear" w:color="auto" w:fill="auto"/>
            <w:hideMark/>
          </w:tcPr>
          <w:p w14:paraId="58FCD2A5" w14:textId="77777777" w:rsidR="00986A17" w:rsidRPr="00986A17" w:rsidRDefault="00986A17" w:rsidP="00986A17">
            <w:pPr>
              <w:rPr>
                <w:color w:val="000000"/>
                <w:sz w:val="20"/>
              </w:rPr>
            </w:pPr>
            <w:r w:rsidRPr="00986A17">
              <w:rPr>
                <w:color w:val="000000"/>
                <w:sz w:val="20"/>
              </w:rPr>
              <w:t>Крепления для воздуховодов оцинкованные (подвески СТД, подвески регулируемые СТД, тяги, хомуты, кронштейны, траверсы, ленты, шпильки, профили)</w:t>
            </w:r>
          </w:p>
        </w:tc>
        <w:tc>
          <w:tcPr>
            <w:tcW w:w="1066" w:type="pct"/>
            <w:tcBorders>
              <w:top w:val="nil"/>
              <w:left w:val="nil"/>
              <w:bottom w:val="single" w:sz="4" w:space="0" w:color="auto"/>
              <w:right w:val="single" w:sz="4" w:space="0" w:color="auto"/>
            </w:tcBorders>
            <w:shd w:val="clear" w:color="auto" w:fill="auto"/>
            <w:hideMark/>
          </w:tcPr>
          <w:p w14:paraId="7629E93E"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40E5DF8B" w14:textId="77777777" w:rsidR="00986A17" w:rsidRPr="00986A17" w:rsidRDefault="00986A17" w:rsidP="00986A17">
            <w:pPr>
              <w:jc w:val="center"/>
              <w:rPr>
                <w:color w:val="000000"/>
                <w:sz w:val="20"/>
              </w:rPr>
            </w:pPr>
            <w:r w:rsidRPr="00986A17">
              <w:rPr>
                <w:color w:val="000000"/>
                <w:sz w:val="20"/>
              </w:rPr>
              <w:t>0,05</w:t>
            </w:r>
          </w:p>
        </w:tc>
      </w:tr>
      <w:tr w:rsidR="00986A17" w:rsidRPr="00986A17" w14:paraId="75DB1CD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EB99F66" w14:textId="77777777" w:rsidR="00986A17" w:rsidRPr="00986A17" w:rsidRDefault="00986A17" w:rsidP="00986A17">
            <w:pPr>
              <w:jc w:val="center"/>
              <w:rPr>
                <w:color w:val="000000"/>
                <w:sz w:val="20"/>
              </w:rPr>
            </w:pPr>
            <w:r w:rsidRPr="00986A17">
              <w:rPr>
                <w:color w:val="000000"/>
                <w:sz w:val="20"/>
              </w:rPr>
              <w:t>2233</w:t>
            </w:r>
          </w:p>
        </w:tc>
        <w:tc>
          <w:tcPr>
            <w:tcW w:w="2965" w:type="pct"/>
            <w:tcBorders>
              <w:top w:val="nil"/>
              <w:left w:val="nil"/>
              <w:bottom w:val="single" w:sz="4" w:space="0" w:color="auto"/>
              <w:right w:val="single" w:sz="4" w:space="0" w:color="auto"/>
            </w:tcBorders>
            <w:shd w:val="clear" w:color="auto" w:fill="auto"/>
            <w:hideMark/>
          </w:tcPr>
          <w:p w14:paraId="3224F854" w14:textId="77777777" w:rsidR="00986A17" w:rsidRPr="00986A17" w:rsidRDefault="00986A17" w:rsidP="00986A17">
            <w:pPr>
              <w:rPr>
                <w:color w:val="000000"/>
                <w:sz w:val="20"/>
              </w:rPr>
            </w:pPr>
            <w:r w:rsidRPr="00986A17">
              <w:rPr>
                <w:color w:val="000000"/>
                <w:sz w:val="20"/>
              </w:rPr>
              <w:t>Огнезащитное покрытие воздуховодов комплексной огнезащитой на основе плит теплоизоляционных с пределом огнестойкости: 2,0 часа</w:t>
            </w:r>
          </w:p>
        </w:tc>
        <w:tc>
          <w:tcPr>
            <w:tcW w:w="1066" w:type="pct"/>
            <w:tcBorders>
              <w:top w:val="nil"/>
              <w:left w:val="nil"/>
              <w:bottom w:val="single" w:sz="4" w:space="0" w:color="auto"/>
              <w:right w:val="single" w:sz="4" w:space="0" w:color="auto"/>
            </w:tcBorders>
            <w:shd w:val="clear" w:color="auto" w:fill="auto"/>
            <w:hideMark/>
          </w:tcPr>
          <w:p w14:paraId="4F577420" w14:textId="77777777" w:rsidR="00986A17" w:rsidRPr="00986A17" w:rsidRDefault="00986A17" w:rsidP="00986A17">
            <w:pPr>
              <w:jc w:val="center"/>
              <w:rPr>
                <w:color w:val="000000"/>
                <w:sz w:val="20"/>
              </w:rPr>
            </w:pPr>
            <w:r w:rsidRPr="00986A17">
              <w:rPr>
                <w:color w:val="000000"/>
                <w:sz w:val="20"/>
              </w:rPr>
              <w:t>100 м2 обрабатываемой поверхности</w:t>
            </w:r>
          </w:p>
        </w:tc>
        <w:tc>
          <w:tcPr>
            <w:tcW w:w="510" w:type="pct"/>
            <w:tcBorders>
              <w:top w:val="nil"/>
              <w:left w:val="nil"/>
              <w:bottom w:val="single" w:sz="4" w:space="0" w:color="auto"/>
              <w:right w:val="single" w:sz="4" w:space="0" w:color="auto"/>
            </w:tcBorders>
            <w:shd w:val="clear" w:color="auto" w:fill="auto"/>
            <w:hideMark/>
          </w:tcPr>
          <w:p w14:paraId="690EBFA5" w14:textId="77777777" w:rsidR="00986A17" w:rsidRPr="00986A17" w:rsidRDefault="00986A17" w:rsidP="00986A17">
            <w:pPr>
              <w:jc w:val="center"/>
              <w:rPr>
                <w:color w:val="000000"/>
                <w:sz w:val="20"/>
              </w:rPr>
            </w:pPr>
            <w:r w:rsidRPr="00986A17">
              <w:rPr>
                <w:color w:val="000000"/>
                <w:sz w:val="20"/>
              </w:rPr>
              <w:t>0,6</w:t>
            </w:r>
          </w:p>
        </w:tc>
      </w:tr>
      <w:tr w:rsidR="00986A17" w:rsidRPr="00986A17" w14:paraId="6A091AE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1EE66A1" w14:textId="77777777" w:rsidR="00986A17" w:rsidRPr="00986A17" w:rsidRDefault="00986A17" w:rsidP="00986A17">
            <w:pPr>
              <w:jc w:val="center"/>
              <w:rPr>
                <w:color w:val="000000"/>
                <w:sz w:val="20"/>
              </w:rPr>
            </w:pPr>
            <w:r w:rsidRPr="00986A17">
              <w:rPr>
                <w:color w:val="000000"/>
                <w:sz w:val="20"/>
              </w:rPr>
              <w:t>2234</w:t>
            </w:r>
          </w:p>
        </w:tc>
        <w:tc>
          <w:tcPr>
            <w:tcW w:w="2965" w:type="pct"/>
            <w:tcBorders>
              <w:top w:val="nil"/>
              <w:left w:val="nil"/>
              <w:bottom w:val="single" w:sz="4" w:space="0" w:color="auto"/>
              <w:right w:val="single" w:sz="4" w:space="0" w:color="auto"/>
            </w:tcBorders>
            <w:shd w:val="clear" w:color="auto" w:fill="auto"/>
            <w:hideMark/>
          </w:tcPr>
          <w:p w14:paraId="61E41883" w14:textId="77777777" w:rsidR="00986A17" w:rsidRPr="00986A17" w:rsidRDefault="00986A17" w:rsidP="00986A17">
            <w:pPr>
              <w:rPr>
                <w:color w:val="000000"/>
                <w:sz w:val="20"/>
              </w:rPr>
            </w:pPr>
            <w:r w:rsidRPr="00986A17">
              <w:rPr>
                <w:color w:val="000000"/>
                <w:sz w:val="20"/>
              </w:rPr>
              <w:t>Огнезащитное покрытие воздуховодов PRO-"МБОР"- 5мм с клеем</w:t>
            </w:r>
          </w:p>
        </w:tc>
        <w:tc>
          <w:tcPr>
            <w:tcW w:w="1066" w:type="pct"/>
            <w:tcBorders>
              <w:top w:val="nil"/>
              <w:left w:val="nil"/>
              <w:bottom w:val="single" w:sz="4" w:space="0" w:color="auto"/>
              <w:right w:val="single" w:sz="4" w:space="0" w:color="auto"/>
            </w:tcBorders>
            <w:shd w:val="clear" w:color="auto" w:fill="auto"/>
            <w:hideMark/>
          </w:tcPr>
          <w:p w14:paraId="068D3455"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721D5314" w14:textId="77777777" w:rsidR="00986A17" w:rsidRPr="00986A17" w:rsidRDefault="00986A17" w:rsidP="00986A17">
            <w:pPr>
              <w:jc w:val="center"/>
              <w:rPr>
                <w:color w:val="000000"/>
                <w:sz w:val="20"/>
              </w:rPr>
            </w:pPr>
            <w:r w:rsidRPr="00986A17">
              <w:rPr>
                <w:color w:val="000000"/>
                <w:sz w:val="20"/>
              </w:rPr>
              <w:t>60,6</w:t>
            </w:r>
          </w:p>
        </w:tc>
      </w:tr>
      <w:tr w:rsidR="00986A17" w:rsidRPr="00986A17" w14:paraId="56C149E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A5AEF41" w14:textId="77777777" w:rsidR="00986A17" w:rsidRPr="00986A17" w:rsidRDefault="00986A17" w:rsidP="00986A17">
            <w:pPr>
              <w:jc w:val="center"/>
              <w:rPr>
                <w:color w:val="000000"/>
                <w:sz w:val="20"/>
              </w:rPr>
            </w:pPr>
            <w:r w:rsidRPr="00986A17">
              <w:rPr>
                <w:color w:val="000000"/>
                <w:sz w:val="20"/>
              </w:rPr>
              <w:t>2235</w:t>
            </w:r>
          </w:p>
        </w:tc>
        <w:tc>
          <w:tcPr>
            <w:tcW w:w="2965" w:type="pct"/>
            <w:tcBorders>
              <w:top w:val="nil"/>
              <w:left w:val="nil"/>
              <w:bottom w:val="single" w:sz="4" w:space="0" w:color="auto"/>
              <w:right w:val="single" w:sz="4" w:space="0" w:color="auto"/>
            </w:tcBorders>
            <w:shd w:val="clear" w:color="auto" w:fill="auto"/>
            <w:hideMark/>
          </w:tcPr>
          <w:p w14:paraId="0D9985CE" w14:textId="77777777" w:rsidR="00986A17" w:rsidRPr="00986A17" w:rsidRDefault="00986A17" w:rsidP="00986A17">
            <w:pPr>
              <w:rPr>
                <w:color w:val="000000"/>
                <w:sz w:val="20"/>
              </w:rPr>
            </w:pPr>
            <w:r w:rsidRPr="00986A17">
              <w:rPr>
                <w:color w:val="000000"/>
                <w:sz w:val="20"/>
              </w:rPr>
              <w:t>Установка вентиляторов радиальных массой: до 0,12 т</w:t>
            </w:r>
          </w:p>
        </w:tc>
        <w:tc>
          <w:tcPr>
            <w:tcW w:w="1066" w:type="pct"/>
            <w:tcBorders>
              <w:top w:val="nil"/>
              <w:left w:val="nil"/>
              <w:bottom w:val="single" w:sz="4" w:space="0" w:color="auto"/>
              <w:right w:val="single" w:sz="4" w:space="0" w:color="auto"/>
            </w:tcBorders>
            <w:shd w:val="clear" w:color="auto" w:fill="auto"/>
            <w:hideMark/>
          </w:tcPr>
          <w:p w14:paraId="55AEE69C" w14:textId="77777777" w:rsidR="00986A17" w:rsidRPr="00986A17" w:rsidRDefault="00986A17" w:rsidP="00986A17">
            <w:pPr>
              <w:jc w:val="center"/>
              <w:rPr>
                <w:color w:val="000000"/>
                <w:sz w:val="20"/>
              </w:rPr>
            </w:pPr>
            <w:r w:rsidRPr="00986A17">
              <w:rPr>
                <w:color w:val="000000"/>
                <w:sz w:val="20"/>
              </w:rPr>
              <w:t>1 вентилятор</w:t>
            </w:r>
          </w:p>
        </w:tc>
        <w:tc>
          <w:tcPr>
            <w:tcW w:w="510" w:type="pct"/>
            <w:tcBorders>
              <w:top w:val="nil"/>
              <w:left w:val="nil"/>
              <w:bottom w:val="single" w:sz="4" w:space="0" w:color="auto"/>
              <w:right w:val="single" w:sz="4" w:space="0" w:color="auto"/>
            </w:tcBorders>
            <w:shd w:val="clear" w:color="auto" w:fill="auto"/>
            <w:hideMark/>
          </w:tcPr>
          <w:p w14:paraId="31D1C00C" w14:textId="77777777" w:rsidR="00986A17" w:rsidRPr="00986A17" w:rsidRDefault="00986A17" w:rsidP="00986A17">
            <w:pPr>
              <w:jc w:val="center"/>
              <w:rPr>
                <w:color w:val="000000"/>
                <w:sz w:val="20"/>
              </w:rPr>
            </w:pPr>
            <w:r w:rsidRPr="00986A17">
              <w:rPr>
                <w:color w:val="000000"/>
                <w:sz w:val="20"/>
              </w:rPr>
              <w:t>1</w:t>
            </w:r>
          </w:p>
        </w:tc>
      </w:tr>
      <w:tr w:rsidR="00986A17" w:rsidRPr="00986A17" w14:paraId="38203B9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03BF515" w14:textId="77777777" w:rsidR="00986A17" w:rsidRPr="00986A17" w:rsidRDefault="00986A17" w:rsidP="00986A17">
            <w:pPr>
              <w:jc w:val="center"/>
              <w:rPr>
                <w:color w:val="000000"/>
                <w:sz w:val="20"/>
              </w:rPr>
            </w:pPr>
            <w:r w:rsidRPr="00986A17">
              <w:rPr>
                <w:color w:val="000000"/>
                <w:sz w:val="20"/>
              </w:rPr>
              <w:t>2236</w:t>
            </w:r>
          </w:p>
        </w:tc>
        <w:tc>
          <w:tcPr>
            <w:tcW w:w="2965" w:type="pct"/>
            <w:tcBorders>
              <w:top w:val="nil"/>
              <w:left w:val="nil"/>
              <w:bottom w:val="single" w:sz="4" w:space="0" w:color="auto"/>
              <w:right w:val="single" w:sz="4" w:space="0" w:color="auto"/>
            </w:tcBorders>
            <w:shd w:val="clear" w:color="auto" w:fill="auto"/>
            <w:hideMark/>
          </w:tcPr>
          <w:p w14:paraId="2736173F" w14:textId="77777777" w:rsidR="00986A17" w:rsidRPr="00986A17" w:rsidRDefault="00986A17" w:rsidP="00986A17">
            <w:pPr>
              <w:rPr>
                <w:color w:val="000000"/>
                <w:sz w:val="20"/>
              </w:rPr>
            </w:pPr>
            <w:r w:rsidRPr="00986A17">
              <w:rPr>
                <w:color w:val="000000"/>
                <w:sz w:val="20"/>
              </w:rPr>
              <w:t>Вентилятор KVD DU400-71Ф-7,5х15</w:t>
            </w:r>
          </w:p>
        </w:tc>
        <w:tc>
          <w:tcPr>
            <w:tcW w:w="1066" w:type="pct"/>
            <w:tcBorders>
              <w:top w:val="nil"/>
              <w:left w:val="nil"/>
              <w:bottom w:val="single" w:sz="4" w:space="0" w:color="auto"/>
              <w:right w:val="single" w:sz="4" w:space="0" w:color="auto"/>
            </w:tcBorders>
            <w:shd w:val="clear" w:color="auto" w:fill="auto"/>
            <w:hideMark/>
          </w:tcPr>
          <w:p w14:paraId="6126A5F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2B941DB" w14:textId="77777777" w:rsidR="00986A17" w:rsidRPr="00986A17" w:rsidRDefault="00986A17" w:rsidP="00986A17">
            <w:pPr>
              <w:jc w:val="center"/>
              <w:rPr>
                <w:color w:val="000000"/>
                <w:sz w:val="20"/>
              </w:rPr>
            </w:pPr>
            <w:r w:rsidRPr="00986A17">
              <w:rPr>
                <w:color w:val="000000"/>
                <w:sz w:val="20"/>
              </w:rPr>
              <w:t>1</w:t>
            </w:r>
          </w:p>
        </w:tc>
      </w:tr>
      <w:tr w:rsidR="00986A17" w:rsidRPr="00986A17" w14:paraId="476F326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79AB8D7" w14:textId="77777777" w:rsidR="00986A17" w:rsidRPr="00986A17" w:rsidRDefault="00986A17" w:rsidP="00986A17">
            <w:pPr>
              <w:jc w:val="center"/>
              <w:rPr>
                <w:color w:val="000000"/>
                <w:sz w:val="20"/>
              </w:rPr>
            </w:pPr>
            <w:r w:rsidRPr="00986A17">
              <w:rPr>
                <w:color w:val="000000"/>
                <w:sz w:val="20"/>
              </w:rPr>
              <w:t>2237</w:t>
            </w:r>
          </w:p>
        </w:tc>
        <w:tc>
          <w:tcPr>
            <w:tcW w:w="2965" w:type="pct"/>
            <w:tcBorders>
              <w:top w:val="nil"/>
              <w:left w:val="nil"/>
              <w:bottom w:val="single" w:sz="4" w:space="0" w:color="auto"/>
              <w:right w:val="single" w:sz="4" w:space="0" w:color="auto"/>
            </w:tcBorders>
            <w:shd w:val="clear" w:color="auto" w:fill="auto"/>
            <w:hideMark/>
          </w:tcPr>
          <w:p w14:paraId="15B1F7A9" w14:textId="77777777" w:rsidR="00986A17" w:rsidRPr="00986A17" w:rsidRDefault="00986A17" w:rsidP="00986A17">
            <w:pPr>
              <w:rPr>
                <w:color w:val="000000"/>
                <w:sz w:val="20"/>
              </w:rPr>
            </w:pPr>
            <w:r w:rsidRPr="00986A17">
              <w:rPr>
                <w:color w:val="000000"/>
                <w:sz w:val="20"/>
              </w:rPr>
              <w:t>Установка узлов прохода вытяжных вентиляционных шахт диаметром патрубка: до 250 мм</w:t>
            </w:r>
          </w:p>
        </w:tc>
        <w:tc>
          <w:tcPr>
            <w:tcW w:w="1066" w:type="pct"/>
            <w:tcBorders>
              <w:top w:val="nil"/>
              <w:left w:val="nil"/>
              <w:bottom w:val="single" w:sz="4" w:space="0" w:color="auto"/>
              <w:right w:val="single" w:sz="4" w:space="0" w:color="auto"/>
            </w:tcBorders>
            <w:shd w:val="clear" w:color="auto" w:fill="auto"/>
            <w:hideMark/>
          </w:tcPr>
          <w:p w14:paraId="6776C2EB" w14:textId="77777777" w:rsidR="00986A17" w:rsidRPr="00986A17" w:rsidRDefault="00986A17" w:rsidP="00986A17">
            <w:pPr>
              <w:jc w:val="center"/>
              <w:rPr>
                <w:color w:val="000000"/>
                <w:sz w:val="20"/>
              </w:rPr>
            </w:pPr>
            <w:r w:rsidRPr="00986A17">
              <w:rPr>
                <w:color w:val="000000"/>
                <w:sz w:val="20"/>
              </w:rPr>
              <w:t>10 узлов</w:t>
            </w:r>
          </w:p>
        </w:tc>
        <w:tc>
          <w:tcPr>
            <w:tcW w:w="510" w:type="pct"/>
            <w:tcBorders>
              <w:top w:val="nil"/>
              <w:left w:val="nil"/>
              <w:bottom w:val="single" w:sz="4" w:space="0" w:color="auto"/>
              <w:right w:val="single" w:sz="4" w:space="0" w:color="auto"/>
            </w:tcBorders>
            <w:shd w:val="clear" w:color="auto" w:fill="auto"/>
            <w:hideMark/>
          </w:tcPr>
          <w:p w14:paraId="522097DF" w14:textId="77777777" w:rsidR="00986A17" w:rsidRPr="00986A17" w:rsidRDefault="00986A17" w:rsidP="00986A17">
            <w:pPr>
              <w:jc w:val="center"/>
              <w:rPr>
                <w:color w:val="000000"/>
                <w:sz w:val="20"/>
              </w:rPr>
            </w:pPr>
            <w:r w:rsidRPr="00986A17">
              <w:rPr>
                <w:color w:val="000000"/>
                <w:sz w:val="20"/>
              </w:rPr>
              <w:t>0,1</w:t>
            </w:r>
          </w:p>
        </w:tc>
      </w:tr>
      <w:tr w:rsidR="00986A17" w:rsidRPr="00986A17" w14:paraId="3DDD5A9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FEE9FCC" w14:textId="77777777" w:rsidR="00986A17" w:rsidRPr="00986A17" w:rsidRDefault="00986A17" w:rsidP="00986A17">
            <w:pPr>
              <w:jc w:val="center"/>
              <w:rPr>
                <w:color w:val="000000"/>
                <w:sz w:val="20"/>
              </w:rPr>
            </w:pPr>
            <w:r w:rsidRPr="00986A17">
              <w:rPr>
                <w:color w:val="000000"/>
                <w:sz w:val="20"/>
              </w:rPr>
              <w:t>2238</w:t>
            </w:r>
          </w:p>
        </w:tc>
        <w:tc>
          <w:tcPr>
            <w:tcW w:w="2965" w:type="pct"/>
            <w:tcBorders>
              <w:top w:val="nil"/>
              <w:left w:val="nil"/>
              <w:bottom w:val="single" w:sz="4" w:space="0" w:color="auto"/>
              <w:right w:val="single" w:sz="4" w:space="0" w:color="auto"/>
            </w:tcBorders>
            <w:shd w:val="clear" w:color="auto" w:fill="auto"/>
            <w:hideMark/>
          </w:tcPr>
          <w:p w14:paraId="507515EC" w14:textId="77777777" w:rsidR="00986A17" w:rsidRPr="00986A17" w:rsidRDefault="00986A17" w:rsidP="00986A17">
            <w:pPr>
              <w:rPr>
                <w:color w:val="000000"/>
                <w:sz w:val="20"/>
              </w:rPr>
            </w:pPr>
            <w:r w:rsidRPr="00986A17">
              <w:rPr>
                <w:color w:val="000000"/>
                <w:sz w:val="20"/>
              </w:rPr>
              <w:t>Стакан монтажный неутепленный GMK-U-710</w:t>
            </w:r>
          </w:p>
        </w:tc>
        <w:tc>
          <w:tcPr>
            <w:tcW w:w="1066" w:type="pct"/>
            <w:tcBorders>
              <w:top w:val="nil"/>
              <w:left w:val="nil"/>
              <w:bottom w:val="single" w:sz="4" w:space="0" w:color="auto"/>
              <w:right w:val="single" w:sz="4" w:space="0" w:color="auto"/>
            </w:tcBorders>
            <w:shd w:val="clear" w:color="auto" w:fill="auto"/>
            <w:hideMark/>
          </w:tcPr>
          <w:p w14:paraId="36D6DD2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BEEA92F" w14:textId="77777777" w:rsidR="00986A17" w:rsidRPr="00986A17" w:rsidRDefault="00986A17" w:rsidP="00986A17">
            <w:pPr>
              <w:jc w:val="center"/>
              <w:rPr>
                <w:color w:val="000000"/>
                <w:sz w:val="20"/>
              </w:rPr>
            </w:pPr>
            <w:r w:rsidRPr="00986A17">
              <w:rPr>
                <w:color w:val="000000"/>
                <w:sz w:val="20"/>
              </w:rPr>
              <w:t>1</w:t>
            </w:r>
          </w:p>
        </w:tc>
      </w:tr>
      <w:tr w:rsidR="00986A17" w:rsidRPr="00986A17" w14:paraId="4770054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FEA6AFD" w14:textId="77777777" w:rsidR="00986A17" w:rsidRPr="00986A17" w:rsidRDefault="00986A17" w:rsidP="00986A17">
            <w:pPr>
              <w:jc w:val="center"/>
              <w:rPr>
                <w:color w:val="000000"/>
                <w:sz w:val="20"/>
              </w:rPr>
            </w:pPr>
            <w:r w:rsidRPr="00986A17">
              <w:rPr>
                <w:color w:val="000000"/>
                <w:sz w:val="20"/>
              </w:rPr>
              <w:t>2239</w:t>
            </w:r>
          </w:p>
        </w:tc>
        <w:tc>
          <w:tcPr>
            <w:tcW w:w="2965" w:type="pct"/>
            <w:tcBorders>
              <w:top w:val="nil"/>
              <w:left w:val="nil"/>
              <w:bottom w:val="single" w:sz="4" w:space="0" w:color="auto"/>
              <w:right w:val="single" w:sz="4" w:space="0" w:color="auto"/>
            </w:tcBorders>
            <w:shd w:val="clear" w:color="auto" w:fill="auto"/>
            <w:hideMark/>
          </w:tcPr>
          <w:p w14:paraId="0F1754F7" w14:textId="77777777" w:rsidR="00986A17" w:rsidRPr="00986A17" w:rsidRDefault="00986A17" w:rsidP="00986A17">
            <w:pPr>
              <w:rPr>
                <w:color w:val="000000"/>
                <w:sz w:val="20"/>
              </w:rPr>
            </w:pPr>
            <w:r w:rsidRPr="00986A17">
              <w:rPr>
                <w:color w:val="000000"/>
                <w:sz w:val="20"/>
              </w:rPr>
              <w:t>Шкаф (пульт) управления навесной, высота, ширина и глубина: до 600х600х350 мм</w:t>
            </w:r>
          </w:p>
        </w:tc>
        <w:tc>
          <w:tcPr>
            <w:tcW w:w="1066" w:type="pct"/>
            <w:tcBorders>
              <w:top w:val="nil"/>
              <w:left w:val="nil"/>
              <w:bottom w:val="single" w:sz="4" w:space="0" w:color="auto"/>
              <w:right w:val="single" w:sz="4" w:space="0" w:color="auto"/>
            </w:tcBorders>
            <w:shd w:val="clear" w:color="auto" w:fill="auto"/>
            <w:hideMark/>
          </w:tcPr>
          <w:p w14:paraId="0D232E52"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19B4C82C" w14:textId="77777777" w:rsidR="00986A17" w:rsidRPr="00986A17" w:rsidRDefault="00986A17" w:rsidP="00986A17">
            <w:pPr>
              <w:jc w:val="center"/>
              <w:rPr>
                <w:color w:val="000000"/>
                <w:sz w:val="20"/>
              </w:rPr>
            </w:pPr>
            <w:r w:rsidRPr="00986A17">
              <w:rPr>
                <w:color w:val="000000"/>
                <w:sz w:val="20"/>
              </w:rPr>
              <w:t>1</w:t>
            </w:r>
          </w:p>
        </w:tc>
      </w:tr>
      <w:tr w:rsidR="00986A17" w:rsidRPr="00986A17" w14:paraId="7611350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F87E8C3" w14:textId="77777777" w:rsidR="00986A17" w:rsidRPr="00986A17" w:rsidRDefault="00986A17" w:rsidP="00986A17">
            <w:pPr>
              <w:jc w:val="center"/>
              <w:rPr>
                <w:color w:val="000000"/>
                <w:sz w:val="20"/>
              </w:rPr>
            </w:pPr>
            <w:r w:rsidRPr="00986A17">
              <w:rPr>
                <w:color w:val="000000"/>
                <w:sz w:val="20"/>
              </w:rPr>
              <w:t>2240</w:t>
            </w:r>
          </w:p>
        </w:tc>
        <w:tc>
          <w:tcPr>
            <w:tcW w:w="2965" w:type="pct"/>
            <w:tcBorders>
              <w:top w:val="nil"/>
              <w:left w:val="nil"/>
              <w:bottom w:val="single" w:sz="4" w:space="0" w:color="auto"/>
              <w:right w:val="single" w:sz="4" w:space="0" w:color="auto"/>
            </w:tcBorders>
            <w:shd w:val="clear" w:color="auto" w:fill="auto"/>
            <w:hideMark/>
          </w:tcPr>
          <w:p w14:paraId="0BF94481" w14:textId="77777777" w:rsidR="00986A17" w:rsidRPr="00986A17" w:rsidRDefault="00986A17" w:rsidP="00986A17">
            <w:pPr>
              <w:rPr>
                <w:color w:val="000000"/>
                <w:sz w:val="20"/>
              </w:rPr>
            </w:pPr>
            <w:r w:rsidRPr="00986A17">
              <w:rPr>
                <w:color w:val="000000"/>
                <w:sz w:val="20"/>
              </w:rPr>
              <w:t>Щит управления вентилятором CHU-DU-V7,5</w:t>
            </w:r>
          </w:p>
        </w:tc>
        <w:tc>
          <w:tcPr>
            <w:tcW w:w="1066" w:type="pct"/>
            <w:tcBorders>
              <w:top w:val="nil"/>
              <w:left w:val="nil"/>
              <w:bottom w:val="single" w:sz="4" w:space="0" w:color="auto"/>
              <w:right w:val="single" w:sz="4" w:space="0" w:color="auto"/>
            </w:tcBorders>
            <w:shd w:val="clear" w:color="auto" w:fill="auto"/>
            <w:hideMark/>
          </w:tcPr>
          <w:p w14:paraId="74C5BD2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0F6C5DA" w14:textId="77777777" w:rsidR="00986A17" w:rsidRPr="00986A17" w:rsidRDefault="00986A17" w:rsidP="00986A17">
            <w:pPr>
              <w:jc w:val="center"/>
              <w:rPr>
                <w:color w:val="000000"/>
                <w:sz w:val="20"/>
              </w:rPr>
            </w:pPr>
            <w:r w:rsidRPr="00986A17">
              <w:rPr>
                <w:color w:val="000000"/>
                <w:sz w:val="20"/>
              </w:rPr>
              <w:t>1</w:t>
            </w:r>
          </w:p>
        </w:tc>
      </w:tr>
      <w:tr w:rsidR="00986A17" w:rsidRPr="00986A17" w14:paraId="0FDA2A9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D2D3367" w14:textId="77777777" w:rsidR="00986A17" w:rsidRPr="00986A17" w:rsidRDefault="00986A17" w:rsidP="00986A17">
            <w:pPr>
              <w:jc w:val="center"/>
              <w:rPr>
                <w:color w:val="000000"/>
                <w:sz w:val="20"/>
              </w:rPr>
            </w:pPr>
            <w:r w:rsidRPr="00986A17">
              <w:rPr>
                <w:color w:val="000000"/>
                <w:sz w:val="20"/>
              </w:rPr>
              <w:t>2241</w:t>
            </w:r>
          </w:p>
        </w:tc>
        <w:tc>
          <w:tcPr>
            <w:tcW w:w="2965" w:type="pct"/>
            <w:tcBorders>
              <w:top w:val="nil"/>
              <w:left w:val="nil"/>
              <w:bottom w:val="single" w:sz="4" w:space="0" w:color="auto"/>
              <w:right w:val="single" w:sz="4" w:space="0" w:color="auto"/>
            </w:tcBorders>
            <w:shd w:val="clear" w:color="auto" w:fill="auto"/>
            <w:hideMark/>
          </w:tcPr>
          <w:p w14:paraId="1A19BDAD" w14:textId="77777777" w:rsidR="00986A17" w:rsidRPr="00986A17" w:rsidRDefault="00986A17" w:rsidP="00986A17">
            <w:pPr>
              <w:rPr>
                <w:color w:val="000000"/>
                <w:sz w:val="20"/>
              </w:rPr>
            </w:pPr>
            <w:r w:rsidRPr="00986A17">
              <w:rPr>
                <w:color w:val="000000"/>
                <w:sz w:val="20"/>
              </w:rPr>
              <w:t>Прокладка воздуховодов из листовой, оцинкованной стали и алюминия класса Н (нормальные) толщиной : 0,7 мм, периметром до 2400 мм</w:t>
            </w:r>
          </w:p>
        </w:tc>
        <w:tc>
          <w:tcPr>
            <w:tcW w:w="1066" w:type="pct"/>
            <w:tcBorders>
              <w:top w:val="nil"/>
              <w:left w:val="nil"/>
              <w:bottom w:val="single" w:sz="4" w:space="0" w:color="auto"/>
              <w:right w:val="single" w:sz="4" w:space="0" w:color="auto"/>
            </w:tcBorders>
            <w:shd w:val="clear" w:color="auto" w:fill="auto"/>
            <w:hideMark/>
          </w:tcPr>
          <w:p w14:paraId="688E65B8" w14:textId="77777777" w:rsidR="00986A17" w:rsidRPr="00986A17" w:rsidRDefault="00986A17" w:rsidP="00986A17">
            <w:pPr>
              <w:jc w:val="center"/>
              <w:rPr>
                <w:color w:val="000000"/>
                <w:sz w:val="20"/>
              </w:rPr>
            </w:pPr>
            <w:r w:rsidRPr="00986A17">
              <w:rPr>
                <w:color w:val="000000"/>
                <w:sz w:val="20"/>
              </w:rPr>
              <w:t>100 м2 поверхности воздуховодов</w:t>
            </w:r>
          </w:p>
        </w:tc>
        <w:tc>
          <w:tcPr>
            <w:tcW w:w="510" w:type="pct"/>
            <w:tcBorders>
              <w:top w:val="nil"/>
              <w:left w:val="nil"/>
              <w:bottom w:val="single" w:sz="4" w:space="0" w:color="auto"/>
              <w:right w:val="single" w:sz="4" w:space="0" w:color="auto"/>
            </w:tcBorders>
            <w:shd w:val="clear" w:color="auto" w:fill="auto"/>
            <w:hideMark/>
          </w:tcPr>
          <w:p w14:paraId="39E135CF" w14:textId="77777777" w:rsidR="00986A17" w:rsidRPr="00986A17" w:rsidRDefault="00986A17" w:rsidP="00986A17">
            <w:pPr>
              <w:jc w:val="center"/>
              <w:rPr>
                <w:color w:val="000000"/>
                <w:sz w:val="20"/>
              </w:rPr>
            </w:pPr>
            <w:r w:rsidRPr="00986A17">
              <w:rPr>
                <w:color w:val="000000"/>
                <w:sz w:val="20"/>
              </w:rPr>
              <w:t>0,3743</w:t>
            </w:r>
          </w:p>
        </w:tc>
      </w:tr>
      <w:tr w:rsidR="00986A17" w:rsidRPr="00986A17" w14:paraId="6AF1D01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FA13F12" w14:textId="77777777" w:rsidR="00986A17" w:rsidRPr="00986A17" w:rsidRDefault="00986A17" w:rsidP="00986A17">
            <w:pPr>
              <w:jc w:val="center"/>
              <w:rPr>
                <w:color w:val="000000"/>
                <w:sz w:val="20"/>
              </w:rPr>
            </w:pPr>
            <w:r w:rsidRPr="00986A17">
              <w:rPr>
                <w:color w:val="000000"/>
                <w:sz w:val="20"/>
              </w:rPr>
              <w:t>2242</w:t>
            </w:r>
          </w:p>
        </w:tc>
        <w:tc>
          <w:tcPr>
            <w:tcW w:w="2965" w:type="pct"/>
            <w:tcBorders>
              <w:top w:val="nil"/>
              <w:left w:val="nil"/>
              <w:bottom w:val="single" w:sz="4" w:space="0" w:color="auto"/>
              <w:right w:val="single" w:sz="4" w:space="0" w:color="auto"/>
            </w:tcBorders>
            <w:shd w:val="clear" w:color="auto" w:fill="auto"/>
            <w:hideMark/>
          </w:tcPr>
          <w:p w14:paraId="27FD6950" w14:textId="77777777" w:rsidR="00986A17" w:rsidRPr="00986A17" w:rsidRDefault="00986A17" w:rsidP="00986A17">
            <w:pPr>
              <w:rPr>
                <w:color w:val="000000"/>
                <w:sz w:val="20"/>
              </w:rPr>
            </w:pPr>
            <w:r w:rsidRPr="00986A17">
              <w:rPr>
                <w:color w:val="000000"/>
                <w:sz w:val="20"/>
              </w:rPr>
              <w:t>Воздуховоды из оцинкованной стали толщиной: 0,7 мм, периметром от 1700 до 4000 мм</w:t>
            </w:r>
          </w:p>
        </w:tc>
        <w:tc>
          <w:tcPr>
            <w:tcW w:w="1066" w:type="pct"/>
            <w:tcBorders>
              <w:top w:val="nil"/>
              <w:left w:val="nil"/>
              <w:bottom w:val="single" w:sz="4" w:space="0" w:color="auto"/>
              <w:right w:val="single" w:sz="4" w:space="0" w:color="auto"/>
            </w:tcBorders>
            <w:shd w:val="clear" w:color="auto" w:fill="auto"/>
            <w:hideMark/>
          </w:tcPr>
          <w:p w14:paraId="3FBDD863"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71231BE3" w14:textId="77777777" w:rsidR="00986A17" w:rsidRPr="00986A17" w:rsidRDefault="00986A17" w:rsidP="00986A17">
            <w:pPr>
              <w:jc w:val="center"/>
              <w:rPr>
                <w:color w:val="000000"/>
                <w:sz w:val="20"/>
              </w:rPr>
            </w:pPr>
            <w:r w:rsidRPr="00986A17">
              <w:rPr>
                <w:color w:val="000000"/>
                <w:sz w:val="20"/>
              </w:rPr>
              <w:t>34</w:t>
            </w:r>
          </w:p>
        </w:tc>
      </w:tr>
      <w:tr w:rsidR="00986A17" w:rsidRPr="00986A17" w14:paraId="36AEDA1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9C81F13" w14:textId="77777777" w:rsidR="00986A17" w:rsidRPr="00986A17" w:rsidRDefault="00986A17" w:rsidP="00986A17">
            <w:pPr>
              <w:jc w:val="center"/>
              <w:rPr>
                <w:color w:val="000000"/>
                <w:sz w:val="20"/>
              </w:rPr>
            </w:pPr>
            <w:r w:rsidRPr="00986A17">
              <w:rPr>
                <w:color w:val="000000"/>
                <w:sz w:val="20"/>
              </w:rPr>
              <w:t>2243</w:t>
            </w:r>
          </w:p>
        </w:tc>
        <w:tc>
          <w:tcPr>
            <w:tcW w:w="2965" w:type="pct"/>
            <w:tcBorders>
              <w:top w:val="nil"/>
              <w:left w:val="nil"/>
              <w:bottom w:val="single" w:sz="4" w:space="0" w:color="auto"/>
              <w:right w:val="single" w:sz="4" w:space="0" w:color="auto"/>
            </w:tcBorders>
            <w:shd w:val="clear" w:color="auto" w:fill="auto"/>
            <w:hideMark/>
          </w:tcPr>
          <w:p w14:paraId="6D5D0254" w14:textId="77777777" w:rsidR="00986A17" w:rsidRPr="00986A17" w:rsidRDefault="00986A17" w:rsidP="00986A17">
            <w:pPr>
              <w:rPr>
                <w:color w:val="000000"/>
                <w:sz w:val="20"/>
              </w:rPr>
            </w:pPr>
            <w:r w:rsidRPr="00986A17">
              <w:rPr>
                <w:color w:val="000000"/>
                <w:sz w:val="20"/>
              </w:rPr>
              <w:t>Изделия фасонные для воздуховодов из оцинкованной стали с шиной и уголками толщиной 0,7 мм, периметром 2400 мм (со стороной до 600 мм)</w:t>
            </w:r>
          </w:p>
        </w:tc>
        <w:tc>
          <w:tcPr>
            <w:tcW w:w="1066" w:type="pct"/>
            <w:tcBorders>
              <w:top w:val="nil"/>
              <w:left w:val="nil"/>
              <w:bottom w:val="single" w:sz="4" w:space="0" w:color="auto"/>
              <w:right w:val="single" w:sz="4" w:space="0" w:color="auto"/>
            </w:tcBorders>
            <w:shd w:val="clear" w:color="auto" w:fill="auto"/>
            <w:hideMark/>
          </w:tcPr>
          <w:p w14:paraId="242F35F8"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423642D6" w14:textId="77777777" w:rsidR="00986A17" w:rsidRPr="00986A17" w:rsidRDefault="00986A17" w:rsidP="00986A17">
            <w:pPr>
              <w:jc w:val="center"/>
              <w:rPr>
                <w:color w:val="000000"/>
                <w:sz w:val="20"/>
              </w:rPr>
            </w:pPr>
            <w:r w:rsidRPr="00986A17">
              <w:rPr>
                <w:color w:val="000000"/>
                <w:sz w:val="20"/>
              </w:rPr>
              <w:t>3,43</w:t>
            </w:r>
          </w:p>
        </w:tc>
      </w:tr>
      <w:tr w:rsidR="00986A17" w:rsidRPr="00986A17" w14:paraId="0907EF4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CF28A96" w14:textId="77777777" w:rsidR="00986A17" w:rsidRPr="00986A17" w:rsidRDefault="00986A17" w:rsidP="00986A17">
            <w:pPr>
              <w:jc w:val="center"/>
              <w:rPr>
                <w:color w:val="000000"/>
                <w:sz w:val="20"/>
              </w:rPr>
            </w:pPr>
            <w:r w:rsidRPr="00986A17">
              <w:rPr>
                <w:color w:val="000000"/>
                <w:sz w:val="20"/>
              </w:rPr>
              <w:lastRenderedPageBreak/>
              <w:t>2244</w:t>
            </w:r>
          </w:p>
        </w:tc>
        <w:tc>
          <w:tcPr>
            <w:tcW w:w="2965" w:type="pct"/>
            <w:tcBorders>
              <w:top w:val="nil"/>
              <w:left w:val="nil"/>
              <w:bottom w:val="single" w:sz="4" w:space="0" w:color="auto"/>
              <w:right w:val="single" w:sz="4" w:space="0" w:color="auto"/>
            </w:tcBorders>
            <w:shd w:val="clear" w:color="auto" w:fill="auto"/>
            <w:hideMark/>
          </w:tcPr>
          <w:p w14:paraId="2FBB8698" w14:textId="77777777" w:rsidR="00986A17" w:rsidRPr="00986A17" w:rsidRDefault="00986A17" w:rsidP="00986A17">
            <w:pPr>
              <w:rPr>
                <w:color w:val="000000"/>
                <w:sz w:val="20"/>
              </w:rPr>
            </w:pPr>
            <w:r w:rsidRPr="00986A17">
              <w:rPr>
                <w:color w:val="000000"/>
                <w:sz w:val="20"/>
              </w:rPr>
              <w:t>Установка клапанов: огнезадерживающих с ручной регулировкой периметром до 1600 мм</w:t>
            </w:r>
          </w:p>
        </w:tc>
        <w:tc>
          <w:tcPr>
            <w:tcW w:w="1066" w:type="pct"/>
            <w:tcBorders>
              <w:top w:val="nil"/>
              <w:left w:val="nil"/>
              <w:bottom w:val="single" w:sz="4" w:space="0" w:color="auto"/>
              <w:right w:val="single" w:sz="4" w:space="0" w:color="auto"/>
            </w:tcBorders>
            <w:shd w:val="clear" w:color="auto" w:fill="auto"/>
            <w:hideMark/>
          </w:tcPr>
          <w:p w14:paraId="4827307D" w14:textId="77777777" w:rsidR="00986A17" w:rsidRPr="00986A17" w:rsidRDefault="00986A17" w:rsidP="00986A17">
            <w:pPr>
              <w:jc w:val="center"/>
              <w:rPr>
                <w:color w:val="000000"/>
                <w:sz w:val="20"/>
              </w:rPr>
            </w:pPr>
            <w:r w:rsidRPr="00986A17">
              <w:rPr>
                <w:color w:val="000000"/>
                <w:sz w:val="20"/>
              </w:rPr>
              <w:t>1 клапан</w:t>
            </w:r>
          </w:p>
        </w:tc>
        <w:tc>
          <w:tcPr>
            <w:tcW w:w="510" w:type="pct"/>
            <w:tcBorders>
              <w:top w:val="nil"/>
              <w:left w:val="nil"/>
              <w:bottom w:val="single" w:sz="4" w:space="0" w:color="auto"/>
              <w:right w:val="single" w:sz="4" w:space="0" w:color="auto"/>
            </w:tcBorders>
            <w:shd w:val="clear" w:color="auto" w:fill="auto"/>
            <w:hideMark/>
          </w:tcPr>
          <w:p w14:paraId="227BF8E3" w14:textId="77777777" w:rsidR="00986A17" w:rsidRPr="00986A17" w:rsidRDefault="00986A17" w:rsidP="00986A17">
            <w:pPr>
              <w:jc w:val="center"/>
              <w:rPr>
                <w:color w:val="000000"/>
                <w:sz w:val="20"/>
              </w:rPr>
            </w:pPr>
            <w:r w:rsidRPr="00986A17">
              <w:rPr>
                <w:color w:val="000000"/>
                <w:sz w:val="20"/>
              </w:rPr>
              <w:t>4</w:t>
            </w:r>
          </w:p>
        </w:tc>
      </w:tr>
      <w:tr w:rsidR="00986A17" w:rsidRPr="00986A17" w14:paraId="3413B20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072AC2B" w14:textId="77777777" w:rsidR="00986A17" w:rsidRPr="00986A17" w:rsidRDefault="00986A17" w:rsidP="00986A17">
            <w:pPr>
              <w:jc w:val="center"/>
              <w:rPr>
                <w:color w:val="000000"/>
                <w:sz w:val="20"/>
              </w:rPr>
            </w:pPr>
            <w:r w:rsidRPr="00986A17">
              <w:rPr>
                <w:color w:val="000000"/>
                <w:sz w:val="20"/>
              </w:rPr>
              <w:t>2245</w:t>
            </w:r>
          </w:p>
        </w:tc>
        <w:tc>
          <w:tcPr>
            <w:tcW w:w="2965" w:type="pct"/>
            <w:tcBorders>
              <w:top w:val="nil"/>
              <w:left w:val="nil"/>
              <w:bottom w:val="single" w:sz="4" w:space="0" w:color="auto"/>
              <w:right w:val="single" w:sz="4" w:space="0" w:color="auto"/>
            </w:tcBorders>
            <w:shd w:val="clear" w:color="auto" w:fill="auto"/>
            <w:hideMark/>
          </w:tcPr>
          <w:p w14:paraId="1A43A465" w14:textId="77777777" w:rsidR="00986A17" w:rsidRPr="00986A17" w:rsidRDefault="00986A17" w:rsidP="00986A17">
            <w:pPr>
              <w:rPr>
                <w:color w:val="000000"/>
                <w:sz w:val="20"/>
              </w:rPr>
            </w:pPr>
            <w:r w:rsidRPr="00986A17">
              <w:rPr>
                <w:color w:val="000000"/>
                <w:sz w:val="20"/>
              </w:rPr>
              <w:t>Противопожарный клапан OKL-1-60-600х600-O-S220-X (220В AC)</w:t>
            </w:r>
          </w:p>
        </w:tc>
        <w:tc>
          <w:tcPr>
            <w:tcW w:w="1066" w:type="pct"/>
            <w:tcBorders>
              <w:top w:val="nil"/>
              <w:left w:val="nil"/>
              <w:bottom w:val="single" w:sz="4" w:space="0" w:color="auto"/>
              <w:right w:val="single" w:sz="4" w:space="0" w:color="auto"/>
            </w:tcBorders>
            <w:shd w:val="clear" w:color="auto" w:fill="auto"/>
            <w:hideMark/>
          </w:tcPr>
          <w:p w14:paraId="3006881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59EB1B2" w14:textId="77777777" w:rsidR="00986A17" w:rsidRPr="00986A17" w:rsidRDefault="00986A17" w:rsidP="00986A17">
            <w:pPr>
              <w:jc w:val="center"/>
              <w:rPr>
                <w:color w:val="000000"/>
                <w:sz w:val="20"/>
              </w:rPr>
            </w:pPr>
            <w:r w:rsidRPr="00986A17">
              <w:rPr>
                <w:color w:val="000000"/>
                <w:sz w:val="20"/>
              </w:rPr>
              <w:t>4</w:t>
            </w:r>
          </w:p>
        </w:tc>
      </w:tr>
      <w:tr w:rsidR="00986A17" w:rsidRPr="00986A17" w14:paraId="17B5802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2A0E757" w14:textId="77777777" w:rsidR="00986A17" w:rsidRPr="00986A17" w:rsidRDefault="00986A17" w:rsidP="00986A17">
            <w:pPr>
              <w:jc w:val="center"/>
              <w:rPr>
                <w:color w:val="000000"/>
                <w:sz w:val="20"/>
              </w:rPr>
            </w:pPr>
            <w:r w:rsidRPr="00986A17">
              <w:rPr>
                <w:color w:val="000000"/>
                <w:sz w:val="20"/>
              </w:rPr>
              <w:t>2246</w:t>
            </w:r>
          </w:p>
        </w:tc>
        <w:tc>
          <w:tcPr>
            <w:tcW w:w="2965" w:type="pct"/>
            <w:tcBorders>
              <w:top w:val="nil"/>
              <w:left w:val="nil"/>
              <w:bottom w:val="single" w:sz="4" w:space="0" w:color="auto"/>
              <w:right w:val="single" w:sz="4" w:space="0" w:color="auto"/>
            </w:tcBorders>
            <w:shd w:val="clear" w:color="auto" w:fill="auto"/>
            <w:hideMark/>
          </w:tcPr>
          <w:p w14:paraId="21D7F509" w14:textId="77777777" w:rsidR="00986A17" w:rsidRPr="00986A17" w:rsidRDefault="00986A17" w:rsidP="00986A17">
            <w:pPr>
              <w:rPr>
                <w:color w:val="000000"/>
                <w:sz w:val="20"/>
              </w:rPr>
            </w:pPr>
            <w:r w:rsidRPr="00986A17">
              <w:rPr>
                <w:color w:val="000000"/>
                <w:sz w:val="20"/>
              </w:rPr>
              <w:t>Установка решеток жалюзийных площадью в свету: до 0,5 м2</w:t>
            </w:r>
          </w:p>
        </w:tc>
        <w:tc>
          <w:tcPr>
            <w:tcW w:w="1066" w:type="pct"/>
            <w:tcBorders>
              <w:top w:val="nil"/>
              <w:left w:val="nil"/>
              <w:bottom w:val="single" w:sz="4" w:space="0" w:color="auto"/>
              <w:right w:val="single" w:sz="4" w:space="0" w:color="auto"/>
            </w:tcBorders>
            <w:shd w:val="clear" w:color="auto" w:fill="auto"/>
            <w:hideMark/>
          </w:tcPr>
          <w:p w14:paraId="74E01AA1" w14:textId="77777777" w:rsidR="00986A17" w:rsidRPr="00986A17" w:rsidRDefault="00986A17" w:rsidP="00986A17">
            <w:pPr>
              <w:jc w:val="center"/>
              <w:rPr>
                <w:color w:val="000000"/>
                <w:sz w:val="20"/>
              </w:rPr>
            </w:pPr>
            <w:r w:rsidRPr="00986A17">
              <w:rPr>
                <w:color w:val="000000"/>
                <w:sz w:val="20"/>
              </w:rPr>
              <w:t>1 решетка</w:t>
            </w:r>
          </w:p>
        </w:tc>
        <w:tc>
          <w:tcPr>
            <w:tcW w:w="510" w:type="pct"/>
            <w:tcBorders>
              <w:top w:val="nil"/>
              <w:left w:val="nil"/>
              <w:bottom w:val="single" w:sz="4" w:space="0" w:color="auto"/>
              <w:right w:val="single" w:sz="4" w:space="0" w:color="auto"/>
            </w:tcBorders>
            <w:shd w:val="clear" w:color="auto" w:fill="auto"/>
            <w:hideMark/>
          </w:tcPr>
          <w:p w14:paraId="546A93D0" w14:textId="77777777" w:rsidR="00986A17" w:rsidRPr="00986A17" w:rsidRDefault="00986A17" w:rsidP="00986A17">
            <w:pPr>
              <w:jc w:val="center"/>
              <w:rPr>
                <w:color w:val="000000"/>
                <w:sz w:val="20"/>
              </w:rPr>
            </w:pPr>
            <w:r w:rsidRPr="00986A17">
              <w:rPr>
                <w:color w:val="000000"/>
                <w:sz w:val="20"/>
              </w:rPr>
              <w:t>3</w:t>
            </w:r>
          </w:p>
        </w:tc>
      </w:tr>
      <w:tr w:rsidR="00986A17" w:rsidRPr="00986A17" w14:paraId="0A63FF2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9035AF3" w14:textId="77777777" w:rsidR="00986A17" w:rsidRPr="00986A17" w:rsidRDefault="00986A17" w:rsidP="00986A17">
            <w:pPr>
              <w:jc w:val="center"/>
              <w:rPr>
                <w:color w:val="000000"/>
                <w:sz w:val="20"/>
              </w:rPr>
            </w:pPr>
            <w:r w:rsidRPr="00986A17">
              <w:rPr>
                <w:color w:val="000000"/>
                <w:sz w:val="20"/>
              </w:rPr>
              <w:t>2247</w:t>
            </w:r>
          </w:p>
        </w:tc>
        <w:tc>
          <w:tcPr>
            <w:tcW w:w="2965" w:type="pct"/>
            <w:tcBorders>
              <w:top w:val="nil"/>
              <w:left w:val="nil"/>
              <w:bottom w:val="single" w:sz="4" w:space="0" w:color="auto"/>
              <w:right w:val="single" w:sz="4" w:space="0" w:color="auto"/>
            </w:tcBorders>
            <w:shd w:val="clear" w:color="auto" w:fill="auto"/>
            <w:hideMark/>
          </w:tcPr>
          <w:p w14:paraId="00C4E7E2" w14:textId="77777777" w:rsidR="00986A17" w:rsidRPr="00986A17" w:rsidRDefault="00986A17" w:rsidP="00986A17">
            <w:pPr>
              <w:rPr>
                <w:color w:val="000000"/>
                <w:sz w:val="20"/>
              </w:rPr>
            </w:pPr>
            <w:r w:rsidRPr="00986A17">
              <w:rPr>
                <w:color w:val="000000"/>
                <w:sz w:val="20"/>
              </w:rPr>
              <w:t>Декаративная решетка для клапана OKL-1D800х600 с покраской</w:t>
            </w:r>
          </w:p>
        </w:tc>
        <w:tc>
          <w:tcPr>
            <w:tcW w:w="1066" w:type="pct"/>
            <w:tcBorders>
              <w:top w:val="nil"/>
              <w:left w:val="nil"/>
              <w:bottom w:val="single" w:sz="4" w:space="0" w:color="auto"/>
              <w:right w:val="single" w:sz="4" w:space="0" w:color="auto"/>
            </w:tcBorders>
            <w:shd w:val="clear" w:color="auto" w:fill="auto"/>
            <w:hideMark/>
          </w:tcPr>
          <w:p w14:paraId="1D00872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84D5934" w14:textId="77777777" w:rsidR="00986A17" w:rsidRPr="00986A17" w:rsidRDefault="00986A17" w:rsidP="00986A17">
            <w:pPr>
              <w:jc w:val="center"/>
              <w:rPr>
                <w:color w:val="000000"/>
                <w:sz w:val="20"/>
              </w:rPr>
            </w:pPr>
            <w:r w:rsidRPr="00986A17">
              <w:rPr>
                <w:color w:val="000000"/>
                <w:sz w:val="20"/>
              </w:rPr>
              <w:t>3</w:t>
            </w:r>
          </w:p>
        </w:tc>
      </w:tr>
      <w:tr w:rsidR="00986A17" w:rsidRPr="00986A17" w14:paraId="1D0F192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940B331" w14:textId="77777777" w:rsidR="00986A17" w:rsidRPr="00986A17" w:rsidRDefault="00986A17" w:rsidP="00986A17">
            <w:pPr>
              <w:jc w:val="center"/>
              <w:rPr>
                <w:color w:val="000000"/>
                <w:sz w:val="20"/>
              </w:rPr>
            </w:pPr>
            <w:r w:rsidRPr="00986A17">
              <w:rPr>
                <w:color w:val="000000"/>
                <w:sz w:val="20"/>
              </w:rPr>
              <w:t>2248</w:t>
            </w:r>
          </w:p>
        </w:tc>
        <w:tc>
          <w:tcPr>
            <w:tcW w:w="2965" w:type="pct"/>
            <w:tcBorders>
              <w:top w:val="nil"/>
              <w:left w:val="nil"/>
              <w:bottom w:val="single" w:sz="4" w:space="0" w:color="auto"/>
              <w:right w:val="single" w:sz="4" w:space="0" w:color="auto"/>
            </w:tcBorders>
            <w:shd w:val="clear" w:color="auto" w:fill="auto"/>
            <w:hideMark/>
          </w:tcPr>
          <w:p w14:paraId="02273CD7" w14:textId="77777777" w:rsidR="00986A17" w:rsidRPr="00986A17" w:rsidRDefault="00986A17" w:rsidP="00986A17">
            <w:pPr>
              <w:rPr>
                <w:color w:val="000000"/>
                <w:sz w:val="20"/>
              </w:rPr>
            </w:pPr>
            <w:r w:rsidRPr="00986A17">
              <w:rPr>
                <w:color w:val="000000"/>
                <w:sz w:val="20"/>
              </w:rPr>
              <w:t>Крепления для воздуховодов оцинкованные (подвески СТД, подвески регулируемые СТД, тяги, хомуты, кронштейны, траверсы, ленты, шпильки, профили)</w:t>
            </w:r>
          </w:p>
        </w:tc>
        <w:tc>
          <w:tcPr>
            <w:tcW w:w="1066" w:type="pct"/>
            <w:tcBorders>
              <w:top w:val="nil"/>
              <w:left w:val="nil"/>
              <w:bottom w:val="single" w:sz="4" w:space="0" w:color="auto"/>
              <w:right w:val="single" w:sz="4" w:space="0" w:color="auto"/>
            </w:tcBorders>
            <w:shd w:val="clear" w:color="auto" w:fill="auto"/>
            <w:hideMark/>
          </w:tcPr>
          <w:p w14:paraId="3655B602" w14:textId="77777777" w:rsidR="00986A17" w:rsidRPr="00986A17" w:rsidRDefault="00986A17" w:rsidP="00986A17">
            <w:pPr>
              <w:jc w:val="center"/>
              <w:rPr>
                <w:color w:val="000000"/>
                <w:sz w:val="20"/>
              </w:rPr>
            </w:pPr>
            <w:r w:rsidRPr="00986A17">
              <w:rPr>
                <w:color w:val="000000"/>
                <w:sz w:val="20"/>
              </w:rPr>
              <w:t>т</w:t>
            </w:r>
          </w:p>
        </w:tc>
        <w:tc>
          <w:tcPr>
            <w:tcW w:w="510" w:type="pct"/>
            <w:tcBorders>
              <w:top w:val="nil"/>
              <w:left w:val="nil"/>
              <w:bottom w:val="single" w:sz="4" w:space="0" w:color="auto"/>
              <w:right w:val="single" w:sz="4" w:space="0" w:color="auto"/>
            </w:tcBorders>
            <w:shd w:val="clear" w:color="auto" w:fill="auto"/>
            <w:hideMark/>
          </w:tcPr>
          <w:p w14:paraId="11344386" w14:textId="77777777" w:rsidR="00986A17" w:rsidRPr="00986A17" w:rsidRDefault="00986A17" w:rsidP="00986A17">
            <w:pPr>
              <w:jc w:val="center"/>
              <w:rPr>
                <w:color w:val="000000"/>
                <w:sz w:val="20"/>
              </w:rPr>
            </w:pPr>
            <w:r w:rsidRPr="00986A17">
              <w:rPr>
                <w:color w:val="000000"/>
                <w:sz w:val="20"/>
              </w:rPr>
              <w:t>0,034</w:t>
            </w:r>
          </w:p>
        </w:tc>
      </w:tr>
      <w:tr w:rsidR="00986A17" w:rsidRPr="00986A17" w14:paraId="1478448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7451D8C" w14:textId="77777777" w:rsidR="00986A17" w:rsidRPr="00986A17" w:rsidRDefault="00986A17" w:rsidP="00986A17">
            <w:pPr>
              <w:jc w:val="center"/>
              <w:rPr>
                <w:color w:val="000000"/>
                <w:sz w:val="20"/>
              </w:rPr>
            </w:pPr>
            <w:r w:rsidRPr="00986A17">
              <w:rPr>
                <w:color w:val="000000"/>
                <w:sz w:val="20"/>
              </w:rPr>
              <w:t>2249</w:t>
            </w:r>
          </w:p>
        </w:tc>
        <w:tc>
          <w:tcPr>
            <w:tcW w:w="2965" w:type="pct"/>
            <w:tcBorders>
              <w:top w:val="nil"/>
              <w:left w:val="nil"/>
              <w:bottom w:val="single" w:sz="4" w:space="0" w:color="auto"/>
              <w:right w:val="single" w:sz="4" w:space="0" w:color="auto"/>
            </w:tcBorders>
            <w:shd w:val="clear" w:color="auto" w:fill="auto"/>
            <w:hideMark/>
          </w:tcPr>
          <w:p w14:paraId="618B7406" w14:textId="77777777" w:rsidR="00986A17" w:rsidRPr="00986A17" w:rsidRDefault="00986A17" w:rsidP="00986A17">
            <w:pPr>
              <w:rPr>
                <w:color w:val="000000"/>
                <w:sz w:val="20"/>
              </w:rPr>
            </w:pPr>
            <w:r w:rsidRPr="00986A17">
              <w:rPr>
                <w:color w:val="000000"/>
                <w:sz w:val="20"/>
              </w:rPr>
              <w:t>Огнезащитное покрытие воздуховодов комплексной огнезащитой на основе плит теплоизоляционных с пределом огнестойкости: 2,0 часа</w:t>
            </w:r>
          </w:p>
        </w:tc>
        <w:tc>
          <w:tcPr>
            <w:tcW w:w="1066" w:type="pct"/>
            <w:tcBorders>
              <w:top w:val="nil"/>
              <w:left w:val="nil"/>
              <w:bottom w:val="single" w:sz="4" w:space="0" w:color="auto"/>
              <w:right w:val="single" w:sz="4" w:space="0" w:color="auto"/>
            </w:tcBorders>
            <w:shd w:val="clear" w:color="auto" w:fill="auto"/>
            <w:hideMark/>
          </w:tcPr>
          <w:p w14:paraId="3DEF0729" w14:textId="77777777" w:rsidR="00986A17" w:rsidRPr="00986A17" w:rsidRDefault="00986A17" w:rsidP="00986A17">
            <w:pPr>
              <w:jc w:val="center"/>
              <w:rPr>
                <w:color w:val="000000"/>
                <w:sz w:val="20"/>
              </w:rPr>
            </w:pPr>
            <w:r w:rsidRPr="00986A17">
              <w:rPr>
                <w:color w:val="000000"/>
                <w:sz w:val="20"/>
              </w:rPr>
              <w:t>100 м2 обрабатываемой поверхности</w:t>
            </w:r>
          </w:p>
        </w:tc>
        <w:tc>
          <w:tcPr>
            <w:tcW w:w="510" w:type="pct"/>
            <w:tcBorders>
              <w:top w:val="nil"/>
              <w:left w:val="nil"/>
              <w:bottom w:val="single" w:sz="4" w:space="0" w:color="auto"/>
              <w:right w:val="single" w:sz="4" w:space="0" w:color="auto"/>
            </w:tcBorders>
            <w:shd w:val="clear" w:color="auto" w:fill="auto"/>
            <w:hideMark/>
          </w:tcPr>
          <w:p w14:paraId="15F288D6" w14:textId="77777777" w:rsidR="00986A17" w:rsidRPr="00986A17" w:rsidRDefault="00986A17" w:rsidP="00986A17">
            <w:pPr>
              <w:jc w:val="center"/>
              <w:rPr>
                <w:color w:val="000000"/>
                <w:sz w:val="20"/>
              </w:rPr>
            </w:pPr>
            <w:r w:rsidRPr="00986A17">
              <w:rPr>
                <w:color w:val="000000"/>
                <w:sz w:val="20"/>
              </w:rPr>
              <w:t>0,41</w:t>
            </w:r>
          </w:p>
        </w:tc>
      </w:tr>
      <w:tr w:rsidR="00986A17" w:rsidRPr="00986A17" w14:paraId="7A21199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4E986CB" w14:textId="77777777" w:rsidR="00986A17" w:rsidRPr="00986A17" w:rsidRDefault="00986A17" w:rsidP="00986A17">
            <w:pPr>
              <w:jc w:val="center"/>
              <w:rPr>
                <w:color w:val="000000"/>
                <w:sz w:val="20"/>
              </w:rPr>
            </w:pPr>
            <w:r w:rsidRPr="00986A17">
              <w:rPr>
                <w:color w:val="000000"/>
                <w:sz w:val="20"/>
              </w:rPr>
              <w:t>2250</w:t>
            </w:r>
          </w:p>
        </w:tc>
        <w:tc>
          <w:tcPr>
            <w:tcW w:w="2965" w:type="pct"/>
            <w:tcBorders>
              <w:top w:val="nil"/>
              <w:left w:val="nil"/>
              <w:bottom w:val="single" w:sz="4" w:space="0" w:color="auto"/>
              <w:right w:val="single" w:sz="4" w:space="0" w:color="auto"/>
            </w:tcBorders>
            <w:shd w:val="clear" w:color="auto" w:fill="auto"/>
            <w:hideMark/>
          </w:tcPr>
          <w:p w14:paraId="6DE509D6" w14:textId="77777777" w:rsidR="00986A17" w:rsidRPr="00986A17" w:rsidRDefault="00986A17" w:rsidP="00986A17">
            <w:pPr>
              <w:rPr>
                <w:color w:val="000000"/>
                <w:sz w:val="20"/>
              </w:rPr>
            </w:pPr>
            <w:r w:rsidRPr="00986A17">
              <w:rPr>
                <w:color w:val="000000"/>
                <w:sz w:val="20"/>
              </w:rPr>
              <w:t>Огнезащитное покрытие воздуховодов PRO-"МБОР"- 5мм с клеем</w:t>
            </w:r>
          </w:p>
        </w:tc>
        <w:tc>
          <w:tcPr>
            <w:tcW w:w="1066" w:type="pct"/>
            <w:tcBorders>
              <w:top w:val="nil"/>
              <w:left w:val="nil"/>
              <w:bottom w:val="single" w:sz="4" w:space="0" w:color="auto"/>
              <w:right w:val="single" w:sz="4" w:space="0" w:color="auto"/>
            </w:tcBorders>
            <w:shd w:val="clear" w:color="auto" w:fill="auto"/>
            <w:hideMark/>
          </w:tcPr>
          <w:p w14:paraId="06B74CC2" w14:textId="77777777" w:rsidR="00986A17" w:rsidRPr="00986A17" w:rsidRDefault="00986A17" w:rsidP="00986A17">
            <w:pPr>
              <w:jc w:val="center"/>
              <w:rPr>
                <w:color w:val="000000"/>
                <w:sz w:val="20"/>
              </w:rPr>
            </w:pPr>
            <w:r w:rsidRPr="00986A17">
              <w:rPr>
                <w:color w:val="000000"/>
                <w:sz w:val="20"/>
              </w:rPr>
              <w:t>м2</w:t>
            </w:r>
          </w:p>
        </w:tc>
        <w:tc>
          <w:tcPr>
            <w:tcW w:w="510" w:type="pct"/>
            <w:tcBorders>
              <w:top w:val="nil"/>
              <w:left w:val="nil"/>
              <w:bottom w:val="single" w:sz="4" w:space="0" w:color="auto"/>
              <w:right w:val="single" w:sz="4" w:space="0" w:color="auto"/>
            </w:tcBorders>
            <w:shd w:val="clear" w:color="auto" w:fill="auto"/>
            <w:hideMark/>
          </w:tcPr>
          <w:p w14:paraId="41086540" w14:textId="77777777" w:rsidR="00986A17" w:rsidRPr="00986A17" w:rsidRDefault="00986A17" w:rsidP="00986A17">
            <w:pPr>
              <w:jc w:val="center"/>
              <w:rPr>
                <w:color w:val="000000"/>
                <w:sz w:val="20"/>
              </w:rPr>
            </w:pPr>
            <w:r w:rsidRPr="00986A17">
              <w:rPr>
                <w:color w:val="000000"/>
                <w:sz w:val="20"/>
              </w:rPr>
              <w:t>41,41</w:t>
            </w:r>
          </w:p>
        </w:tc>
      </w:tr>
      <w:tr w:rsidR="00986A17" w:rsidRPr="00986A17" w14:paraId="53DC301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2E0CCA4" w14:textId="77777777" w:rsidR="00986A17" w:rsidRPr="00986A17" w:rsidRDefault="00986A17" w:rsidP="00986A17">
            <w:pPr>
              <w:jc w:val="center"/>
              <w:rPr>
                <w:color w:val="000000"/>
                <w:sz w:val="20"/>
              </w:rPr>
            </w:pPr>
            <w:r w:rsidRPr="00986A17">
              <w:rPr>
                <w:color w:val="000000"/>
                <w:sz w:val="20"/>
              </w:rPr>
              <w:t>2251</w:t>
            </w:r>
          </w:p>
        </w:tc>
        <w:tc>
          <w:tcPr>
            <w:tcW w:w="2965" w:type="pct"/>
            <w:tcBorders>
              <w:top w:val="nil"/>
              <w:left w:val="nil"/>
              <w:bottom w:val="single" w:sz="4" w:space="0" w:color="auto"/>
              <w:right w:val="single" w:sz="4" w:space="0" w:color="auto"/>
            </w:tcBorders>
            <w:shd w:val="clear" w:color="auto" w:fill="auto"/>
            <w:hideMark/>
          </w:tcPr>
          <w:p w14:paraId="65178E5C" w14:textId="77777777" w:rsidR="00986A17" w:rsidRPr="00986A17" w:rsidRDefault="00986A17" w:rsidP="00986A17">
            <w:pPr>
              <w:rPr>
                <w:color w:val="000000"/>
                <w:sz w:val="20"/>
              </w:rPr>
            </w:pPr>
            <w:r w:rsidRPr="00986A17">
              <w:rPr>
                <w:color w:val="000000"/>
                <w:sz w:val="20"/>
              </w:rPr>
              <w:t>Установка сплит-систем с внутренним блоком настенного типа мощностью: до 5 кВт</w:t>
            </w:r>
          </w:p>
        </w:tc>
        <w:tc>
          <w:tcPr>
            <w:tcW w:w="1066" w:type="pct"/>
            <w:tcBorders>
              <w:top w:val="nil"/>
              <w:left w:val="nil"/>
              <w:bottom w:val="single" w:sz="4" w:space="0" w:color="auto"/>
              <w:right w:val="single" w:sz="4" w:space="0" w:color="auto"/>
            </w:tcBorders>
            <w:shd w:val="clear" w:color="auto" w:fill="auto"/>
            <w:hideMark/>
          </w:tcPr>
          <w:p w14:paraId="53BD5702" w14:textId="77777777" w:rsidR="00986A17" w:rsidRPr="00986A17" w:rsidRDefault="00986A17" w:rsidP="00986A17">
            <w:pPr>
              <w:jc w:val="center"/>
              <w:rPr>
                <w:color w:val="000000"/>
                <w:sz w:val="20"/>
              </w:rPr>
            </w:pPr>
            <w:r w:rsidRPr="00986A17">
              <w:rPr>
                <w:color w:val="000000"/>
                <w:sz w:val="20"/>
              </w:rPr>
              <w:t>1 сплит-система</w:t>
            </w:r>
          </w:p>
        </w:tc>
        <w:tc>
          <w:tcPr>
            <w:tcW w:w="510" w:type="pct"/>
            <w:tcBorders>
              <w:top w:val="nil"/>
              <w:left w:val="nil"/>
              <w:bottom w:val="single" w:sz="4" w:space="0" w:color="auto"/>
              <w:right w:val="single" w:sz="4" w:space="0" w:color="auto"/>
            </w:tcBorders>
            <w:shd w:val="clear" w:color="auto" w:fill="auto"/>
            <w:hideMark/>
          </w:tcPr>
          <w:p w14:paraId="21BFBDAC" w14:textId="77777777" w:rsidR="00986A17" w:rsidRPr="00986A17" w:rsidRDefault="00986A17" w:rsidP="00986A17">
            <w:pPr>
              <w:jc w:val="center"/>
              <w:rPr>
                <w:color w:val="000000"/>
                <w:sz w:val="20"/>
              </w:rPr>
            </w:pPr>
            <w:r w:rsidRPr="00986A17">
              <w:rPr>
                <w:color w:val="000000"/>
                <w:sz w:val="20"/>
              </w:rPr>
              <w:t>2</w:t>
            </w:r>
          </w:p>
        </w:tc>
      </w:tr>
      <w:tr w:rsidR="00986A17" w:rsidRPr="00986A17" w14:paraId="60F3973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12D1268" w14:textId="77777777" w:rsidR="00986A17" w:rsidRPr="00986A17" w:rsidRDefault="00986A17" w:rsidP="00986A17">
            <w:pPr>
              <w:jc w:val="center"/>
              <w:rPr>
                <w:color w:val="000000"/>
                <w:sz w:val="20"/>
              </w:rPr>
            </w:pPr>
            <w:r w:rsidRPr="00986A17">
              <w:rPr>
                <w:color w:val="000000"/>
                <w:sz w:val="20"/>
              </w:rPr>
              <w:t>2252</w:t>
            </w:r>
          </w:p>
        </w:tc>
        <w:tc>
          <w:tcPr>
            <w:tcW w:w="2965" w:type="pct"/>
            <w:tcBorders>
              <w:top w:val="nil"/>
              <w:left w:val="nil"/>
              <w:bottom w:val="single" w:sz="4" w:space="0" w:color="auto"/>
              <w:right w:val="single" w:sz="4" w:space="0" w:color="auto"/>
            </w:tcBorders>
            <w:shd w:val="clear" w:color="auto" w:fill="auto"/>
            <w:hideMark/>
          </w:tcPr>
          <w:p w14:paraId="792800E3" w14:textId="77777777" w:rsidR="00986A17" w:rsidRPr="00986A17" w:rsidRDefault="00986A17" w:rsidP="00986A17">
            <w:pPr>
              <w:rPr>
                <w:color w:val="000000"/>
                <w:sz w:val="20"/>
              </w:rPr>
            </w:pPr>
            <w:r w:rsidRPr="00986A17">
              <w:rPr>
                <w:color w:val="000000"/>
                <w:sz w:val="20"/>
              </w:rPr>
              <w:t>Сплит-система BALLU BSEP-18HN1 комплект</w:t>
            </w:r>
          </w:p>
        </w:tc>
        <w:tc>
          <w:tcPr>
            <w:tcW w:w="1066" w:type="pct"/>
            <w:tcBorders>
              <w:top w:val="nil"/>
              <w:left w:val="nil"/>
              <w:bottom w:val="single" w:sz="4" w:space="0" w:color="auto"/>
              <w:right w:val="single" w:sz="4" w:space="0" w:color="auto"/>
            </w:tcBorders>
            <w:shd w:val="clear" w:color="auto" w:fill="auto"/>
            <w:hideMark/>
          </w:tcPr>
          <w:p w14:paraId="0EB6EDE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AD10D2F" w14:textId="77777777" w:rsidR="00986A17" w:rsidRPr="00986A17" w:rsidRDefault="00986A17" w:rsidP="00986A17">
            <w:pPr>
              <w:jc w:val="center"/>
              <w:rPr>
                <w:color w:val="000000"/>
                <w:sz w:val="20"/>
              </w:rPr>
            </w:pPr>
            <w:r w:rsidRPr="00986A17">
              <w:rPr>
                <w:color w:val="000000"/>
                <w:sz w:val="20"/>
              </w:rPr>
              <w:t>2</w:t>
            </w:r>
          </w:p>
        </w:tc>
      </w:tr>
      <w:tr w:rsidR="00986A17" w:rsidRPr="00986A17" w14:paraId="1A5BBBF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BFE1730" w14:textId="77777777" w:rsidR="00986A17" w:rsidRPr="00986A17" w:rsidRDefault="00986A17" w:rsidP="00986A17">
            <w:pPr>
              <w:jc w:val="center"/>
              <w:rPr>
                <w:color w:val="000000"/>
                <w:sz w:val="20"/>
              </w:rPr>
            </w:pPr>
            <w:r w:rsidRPr="00986A17">
              <w:rPr>
                <w:color w:val="000000"/>
                <w:sz w:val="20"/>
              </w:rPr>
              <w:t>2253</w:t>
            </w:r>
          </w:p>
        </w:tc>
        <w:tc>
          <w:tcPr>
            <w:tcW w:w="2965" w:type="pct"/>
            <w:tcBorders>
              <w:top w:val="nil"/>
              <w:left w:val="nil"/>
              <w:bottom w:val="single" w:sz="4" w:space="0" w:color="auto"/>
              <w:right w:val="single" w:sz="4" w:space="0" w:color="auto"/>
            </w:tcBorders>
            <w:shd w:val="clear" w:color="auto" w:fill="auto"/>
            <w:hideMark/>
          </w:tcPr>
          <w:p w14:paraId="5DCC7B54" w14:textId="77777777" w:rsidR="00986A17" w:rsidRPr="00986A17" w:rsidRDefault="00986A17" w:rsidP="00986A17">
            <w:pPr>
              <w:rPr>
                <w:color w:val="000000"/>
                <w:sz w:val="20"/>
              </w:rPr>
            </w:pPr>
            <w:r w:rsidRPr="00986A17">
              <w:rPr>
                <w:color w:val="000000"/>
                <w:sz w:val="20"/>
              </w:rPr>
              <w:t>Кронштейн BALLU 415х450, пара</w:t>
            </w:r>
          </w:p>
        </w:tc>
        <w:tc>
          <w:tcPr>
            <w:tcW w:w="1066" w:type="pct"/>
            <w:tcBorders>
              <w:top w:val="nil"/>
              <w:left w:val="nil"/>
              <w:bottom w:val="single" w:sz="4" w:space="0" w:color="auto"/>
              <w:right w:val="single" w:sz="4" w:space="0" w:color="auto"/>
            </w:tcBorders>
            <w:shd w:val="clear" w:color="auto" w:fill="auto"/>
            <w:hideMark/>
          </w:tcPr>
          <w:p w14:paraId="08A43F2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01680E6" w14:textId="77777777" w:rsidR="00986A17" w:rsidRPr="00986A17" w:rsidRDefault="00986A17" w:rsidP="00986A17">
            <w:pPr>
              <w:jc w:val="center"/>
              <w:rPr>
                <w:color w:val="000000"/>
                <w:sz w:val="20"/>
              </w:rPr>
            </w:pPr>
            <w:r w:rsidRPr="00986A17">
              <w:rPr>
                <w:color w:val="000000"/>
                <w:sz w:val="20"/>
              </w:rPr>
              <w:t>2</w:t>
            </w:r>
          </w:p>
        </w:tc>
      </w:tr>
      <w:tr w:rsidR="00986A17" w:rsidRPr="00986A17" w14:paraId="478A3C4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C46C65A" w14:textId="77777777" w:rsidR="00986A17" w:rsidRPr="00986A17" w:rsidRDefault="00986A17" w:rsidP="00986A17">
            <w:pPr>
              <w:jc w:val="center"/>
              <w:rPr>
                <w:color w:val="000000"/>
                <w:sz w:val="20"/>
              </w:rPr>
            </w:pPr>
            <w:r w:rsidRPr="00986A17">
              <w:rPr>
                <w:color w:val="000000"/>
                <w:sz w:val="20"/>
              </w:rPr>
              <w:t>2254</w:t>
            </w:r>
          </w:p>
        </w:tc>
        <w:tc>
          <w:tcPr>
            <w:tcW w:w="2965" w:type="pct"/>
            <w:tcBorders>
              <w:top w:val="nil"/>
              <w:left w:val="nil"/>
              <w:bottom w:val="single" w:sz="4" w:space="0" w:color="auto"/>
              <w:right w:val="single" w:sz="4" w:space="0" w:color="auto"/>
            </w:tcBorders>
            <w:shd w:val="clear" w:color="auto" w:fill="auto"/>
            <w:hideMark/>
          </w:tcPr>
          <w:p w14:paraId="52343972" w14:textId="77777777" w:rsidR="00986A17" w:rsidRPr="00986A17" w:rsidRDefault="00986A17" w:rsidP="00986A17">
            <w:pPr>
              <w:rPr>
                <w:color w:val="000000"/>
                <w:sz w:val="20"/>
              </w:rPr>
            </w:pPr>
            <w:r w:rsidRPr="00986A17">
              <w:rPr>
                <w:color w:val="000000"/>
                <w:sz w:val="20"/>
              </w:rPr>
              <w:t>Козырек BALLU 900*550</w:t>
            </w:r>
          </w:p>
        </w:tc>
        <w:tc>
          <w:tcPr>
            <w:tcW w:w="1066" w:type="pct"/>
            <w:tcBorders>
              <w:top w:val="nil"/>
              <w:left w:val="nil"/>
              <w:bottom w:val="single" w:sz="4" w:space="0" w:color="auto"/>
              <w:right w:val="single" w:sz="4" w:space="0" w:color="auto"/>
            </w:tcBorders>
            <w:shd w:val="clear" w:color="auto" w:fill="auto"/>
            <w:hideMark/>
          </w:tcPr>
          <w:p w14:paraId="388CA09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5F949A0" w14:textId="77777777" w:rsidR="00986A17" w:rsidRPr="00986A17" w:rsidRDefault="00986A17" w:rsidP="00986A17">
            <w:pPr>
              <w:jc w:val="center"/>
              <w:rPr>
                <w:color w:val="000000"/>
                <w:sz w:val="20"/>
              </w:rPr>
            </w:pPr>
            <w:r w:rsidRPr="00986A17">
              <w:rPr>
                <w:color w:val="000000"/>
                <w:sz w:val="20"/>
              </w:rPr>
              <w:t>2</w:t>
            </w:r>
          </w:p>
        </w:tc>
      </w:tr>
      <w:tr w:rsidR="00986A17" w:rsidRPr="00986A17" w14:paraId="0FA99C8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D36DEF0" w14:textId="77777777" w:rsidR="00986A17" w:rsidRPr="00986A17" w:rsidRDefault="00986A17" w:rsidP="00986A17">
            <w:pPr>
              <w:jc w:val="center"/>
              <w:rPr>
                <w:color w:val="000000"/>
                <w:sz w:val="20"/>
              </w:rPr>
            </w:pPr>
            <w:r w:rsidRPr="00986A17">
              <w:rPr>
                <w:color w:val="000000"/>
                <w:sz w:val="20"/>
              </w:rPr>
              <w:t>2255</w:t>
            </w:r>
          </w:p>
        </w:tc>
        <w:tc>
          <w:tcPr>
            <w:tcW w:w="2965" w:type="pct"/>
            <w:tcBorders>
              <w:top w:val="nil"/>
              <w:left w:val="nil"/>
              <w:bottom w:val="single" w:sz="4" w:space="0" w:color="auto"/>
              <w:right w:val="single" w:sz="4" w:space="0" w:color="auto"/>
            </w:tcBorders>
            <w:shd w:val="clear" w:color="auto" w:fill="auto"/>
            <w:hideMark/>
          </w:tcPr>
          <w:p w14:paraId="5D1355AF"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49CAF2C4"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09D01B07" w14:textId="77777777" w:rsidR="00986A17" w:rsidRPr="00986A17" w:rsidRDefault="00986A17" w:rsidP="00986A17">
            <w:pPr>
              <w:jc w:val="center"/>
              <w:rPr>
                <w:color w:val="000000"/>
                <w:sz w:val="20"/>
              </w:rPr>
            </w:pPr>
            <w:r w:rsidRPr="00986A17">
              <w:rPr>
                <w:color w:val="000000"/>
                <w:sz w:val="20"/>
              </w:rPr>
              <w:t>2</w:t>
            </w:r>
          </w:p>
        </w:tc>
      </w:tr>
      <w:tr w:rsidR="00986A17" w:rsidRPr="00986A17" w14:paraId="32F07DA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8E5ED35" w14:textId="77777777" w:rsidR="00986A17" w:rsidRPr="00986A17" w:rsidRDefault="00986A17" w:rsidP="00986A17">
            <w:pPr>
              <w:jc w:val="center"/>
              <w:rPr>
                <w:color w:val="000000"/>
                <w:sz w:val="20"/>
              </w:rPr>
            </w:pPr>
            <w:r w:rsidRPr="00986A17">
              <w:rPr>
                <w:color w:val="000000"/>
                <w:sz w:val="20"/>
              </w:rPr>
              <w:t>2256</w:t>
            </w:r>
          </w:p>
        </w:tc>
        <w:tc>
          <w:tcPr>
            <w:tcW w:w="2965" w:type="pct"/>
            <w:tcBorders>
              <w:top w:val="nil"/>
              <w:left w:val="nil"/>
              <w:bottom w:val="single" w:sz="4" w:space="0" w:color="auto"/>
              <w:right w:val="single" w:sz="4" w:space="0" w:color="auto"/>
            </w:tcBorders>
            <w:shd w:val="clear" w:color="auto" w:fill="auto"/>
            <w:hideMark/>
          </w:tcPr>
          <w:p w14:paraId="27C9FD1F" w14:textId="77777777" w:rsidR="00986A17" w:rsidRPr="00986A17" w:rsidRDefault="00986A17" w:rsidP="00986A17">
            <w:pPr>
              <w:rPr>
                <w:color w:val="000000"/>
                <w:sz w:val="20"/>
              </w:rPr>
            </w:pPr>
            <w:r w:rsidRPr="00986A17">
              <w:rPr>
                <w:color w:val="000000"/>
                <w:sz w:val="20"/>
              </w:rPr>
              <w:t>Экран для настенного кондиционера Ballu Сплит 1000</w:t>
            </w:r>
          </w:p>
        </w:tc>
        <w:tc>
          <w:tcPr>
            <w:tcW w:w="1066" w:type="pct"/>
            <w:tcBorders>
              <w:top w:val="nil"/>
              <w:left w:val="nil"/>
              <w:bottom w:val="single" w:sz="4" w:space="0" w:color="auto"/>
              <w:right w:val="single" w:sz="4" w:space="0" w:color="auto"/>
            </w:tcBorders>
            <w:shd w:val="clear" w:color="auto" w:fill="auto"/>
            <w:hideMark/>
          </w:tcPr>
          <w:p w14:paraId="0B00534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6876312" w14:textId="77777777" w:rsidR="00986A17" w:rsidRPr="00986A17" w:rsidRDefault="00986A17" w:rsidP="00986A17">
            <w:pPr>
              <w:jc w:val="center"/>
              <w:rPr>
                <w:color w:val="000000"/>
                <w:sz w:val="20"/>
              </w:rPr>
            </w:pPr>
            <w:r w:rsidRPr="00986A17">
              <w:rPr>
                <w:color w:val="000000"/>
                <w:sz w:val="20"/>
              </w:rPr>
              <w:t>2</w:t>
            </w:r>
          </w:p>
        </w:tc>
      </w:tr>
      <w:tr w:rsidR="00986A17" w:rsidRPr="00986A17" w14:paraId="1512F4E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F127BBD" w14:textId="77777777" w:rsidR="00986A17" w:rsidRPr="00986A17" w:rsidRDefault="00986A17" w:rsidP="00986A17">
            <w:pPr>
              <w:jc w:val="center"/>
              <w:rPr>
                <w:color w:val="000000"/>
                <w:sz w:val="20"/>
              </w:rPr>
            </w:pPr>
            <w:r w:rsidRPr="00986A17">
              <w:rPr>
                <w:color w:val="000000"/>
                <w:sz w:val="20"/>
              </w:rPr>
              <w:t>2257</w:t>
            </w:r>
          </w:p>
        </w:tc>
        <w:tc>
          <w:tcPr>
            <w:tcW w:w="2965" w:type="pct"/>
            <w:tcBorders>
              <w:top w:val="nil"/>
              <w:left w:val="nil"/>
              <w:bottom w:val="single" w:sz="4" w:space="0" w:color="auto"/>
              <w:right w:val="single" w:sz="4" w:space="0" w:color="auto"/>
            </w:tcBorders>
            <w:shd w:val="clear" w:color="auto" w:fill="auto"/>
            <w:hideMark/>
          </w:tcPr>
          <w:p w14:paraId="1321E159"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15CEC516"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386BA7D9" w14:textId="77777777" w:rsidR="00986A17" w:rsidRPr="00986A17" w:rsidRDefault="00986A17" w:rsidP="00986A17">
            <w:pPr>
              <w:jc w:val="center"/>
              <w:rPr>
                <w:color w:val="000000"/>
                <w:sz w:val="20"/>
              </w:rPr>
            </w:pPr>
            <w:r w:rsidRPr="00986A17">
              <w:rPr>
                <w:color w:val="000000"/>
                <w:sz w:val="20"/>
              </w:rPr>
              <w:t>9</w:t>
            </w:r>
          </w:p>
        </w:tc>
      </w:tr>
      <w:tr w:rsidR="00986A17" w:rsidRPr="00986A17" w14:paraId="4357D42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34AA0FC" w14:textId="77777777" w:rsidR="00986A17" w:rsidRPr="00986A17" w:rsidRDefault="00986A17" w:rsidP="00986A17">
            <w:pPr>
              <w:jc w:val="center"/>
              <w:rPr>
                <w:color w:val="000000"/>
                <w:sz w:val="20"/>
              </w:rPr>
            </w:pPr>
            <w:r w:rsidRPr="00986A17">
              <w:rPr>
                <w:color w:val="000000"/>
                <w:sz w:val="20"/>
              </w:rPr>
              <w:t>2258</w:t>
            </w:r>
          </w:p>
        </w:tc>
        <w:tc>
          <w:tcPr>
            <w:tcW w:w="2965" w:type="pct"/>
            <w:tcBorders>
              <w:top w:val="nil"/>
              <w:left w:val="nil"/>
              <w:bottom w:val="single" w:sz="4" w:space="0" w:color="auto"/>
              <w:right w:val="single" w:sz="4" w:space="0" w:color="auto"/>
            </w:tcBorders>
            <w:shd w:val="clear" w:color="auto" w:fill="auto"/>
            <w:hideMark/>
          </w:tcPr>
          <w:p w14:paraId="310E8D35" w14:textId="77777777" w:rsidR="00986A17" w:rsidRPr="00986A17" w:rsidRDefault="00986A17" w:rsidP="00986A17">
            <w:pPr>
              <w:rPr>
                <w:color w:val="000000"/>
                <w:sz w:val="20"/>
              </w:rPr>
            </w:pPr>
            <w:r w:rsidRPr="00986A17">
              <w:rPr>
                <w:color w:val="000000"/>
                <w:sz w:val="20"/>
              </w:rPr>
              <w:t>Управляющий Блок Ротации БУРР-1M</w:t>
            </w:r>
          </w:p>
        </w:tc>
        <w:tc>
          <w:tcPr>
            <w:tcW w:w="1066" w:type="pct"/>
            <w:tcBorders>
              <w:top w:val="nil"/>
              <w:left w:val="nil"/>
              <w:bottom w:val="single" w:sz="4" w:space="0" w:color="auto"/>
              <w:right w:val="single" w:sz="4" w:space="0" w:color="auto"/>
            </w:tcBorders>
            <w:shd w:val="clear" w:color="auto" w:fill="auto"/>
            <w:hideMark/>
          </w:tcPr>
          <w:p w14:paraId="164C03C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D3A5EE8" w14:textId="77777777" w:rsidR="00986A17" w:rsidRPr="00986A17" w:rsidRDefault="00986A17" w:rsidP="00986A17">
            <w:pPr>
              <w:jc w:val="center"/>
              <w:rPr>
                <w:color w:val="000000"/>
                <w:sz w:val="20"/>
              </w:rPr>
            </w:pPr>
            <w:r w:rsidRPr="00986A17">
              <w:rPr>
                <w:color w:val="000000"/>
                <w:sz w:val="20"/>
              </w:rPr>
              <w:t>1</w:t>
            </w:r>
          </w:p>
        </w:tc>
      </w:tr>
      <w:tr w:rsidR="00986A17" w:rsidRPr="00986A17" w14:paraId="61D20F0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B72CF56" w14:textId="77777777" w:rsidR="00986A17" w:rsidRPr="00986A17" w:rsidRDefault="00986A17" w:rsidP="00986A17">
            <w:pPr>
              <w:jc w:val="center"/>
              <w:rPr>
                <w:color w:val="000000"/>
                <w:sz w:val="20"/>
              </w:rPr>
            </w:pPr>
            <w:r w:rsidRPr="00986A17">
              <w:rPr>
                <w:color w:val="000000"/>
                <w:sz w:val="20"/>
              </w:rPr>
              <w:t>2259</w:t>
            </w:r>
          </w:p>
        </w:tc>
        <w:tc>
          <w:tcPr>
            <w:tcW w:w="2965" w:type="pct"/>
            <w:tcBorders>
              <w:top w:val="nil"/>
              <w:left w:val="nil"/>
              <w:bottom w:val="single" w:sz="4" w:space="0" w:color="auto"/>
              <w:right w:val="single" w:sz="4" w:space="0" w:color="auto"/>
            </w:tcBorders>
            <w:shd w:val="clear" w:color="auto" w:fill="auto"/>
            <w:hideMark/>
          </w:tcPr>
          <w:p w14:paraId="1E88D0B0" w14:textId="77777777" w:rsidR="00986A17" w:rsidRPr="00986A17" w:rsidRDefault="00986A17" w:rsidP="00986A17">
            <w:pPr>
              <w:rPr>
                <w:color w:val="000000"/>
                <w:sz w:val="20"/>
              </w:rPr>
            </w:pPr>
            <w:r w:rsidRPr="00986A17">
              <w:rPr>
                <w:color w:val="000000"/>
                <w:sz w:val="20"/>
              </w:rPr>
              <w:t>Исполнительный Блок Ротации БИС-1M</w:t>
            </w:r>
          </w:p>
        </w:tc>
        <w:tc>
          <w:tcPr>
            <w:tcW w:w="1066" w:type="pct"/>
            <w:tcBorders>
              <w:top w:val="nil"/>
              <w:left w:val="nil"/>
              <w:bottom w:val="single" w:sz="4" w:space="0" w:color="auto"/>
              <w:right w:val="single" w:sz="4" w:space="0" w:color="auto"/>
            </w:tcBorders>
            <w:shd w:val="clear" w:color="auto" w:fill="auto"/>
            <w:hideMark/>
          </w:tcPr>
          <w:p w14:paraId="01BABD7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4043E2C" w14:textId="77777777" w:rsidR="00986A17" w:rsidRPr="00986A17" w:rsidRDefault="00986A17" w:rsidP="00986A17">
            <w:pPr>
              <w:jc w:val="center"/>
              <w:rPr>
                <w:color w:val="000000"/>
                <w:sz w:val="20"/>
              </w:rPr>
            </w:pPr>
            <w:r w:rsidRPr="00986A17">
              <w:rPr>
                <w:color w:val="000000"/>
                <w:sz w:val="20"/>
              </w:rPr>
              <w:t>2</w:t>
            </w:r>
          </w:p>
        </w:tc>
      </w:tr>
      <w:tr w:rsidR="00986A17" w:rsidRPr="00986A17" w14:paraId="41DEA29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2985A3C" w14:textId="77777777" w:rsidR="00986A17" w:rsidRPr="00986A17" w:rsidRDefault="00986A17" w:rsidP="00986A17">
            <w:pPr>
              <w:jc w:val="center"/>
              <w:rPr>
                <w:color w:val="000000"/>
                <w:sz w:val="20"/>
              </w:rPr>
            </w:pPr>
            <w:r w:rsidRPr="00986A17">
              <w:rPr>
                <w:color w:val="000000"/>
                <w:sz w:val="20"/>
              </w:rPr>
              <w:t>2260</w:t>
            </w:r>
          </w:p>
        </w:tc>
        <w:tc>
          <w:tcPr>
            <w:tcW w:w="2965" w:type="pct"/>
            <w:tcBorders>
              <w:top w:val="nil"/>
              <w:left w:val="nil"/>
              <w:bottom w:val="single" w:sz="4" w:space="0" w:color="auto"/>
              <w:right w:val="single" w:sz="4" w:space="0" w:color="auto"/>
            </w:tcBorders>
            <w:shd w:val="clear" w:color="auto" w:fill="auto"/>
            <w:hideMark/>
          </w:tcPr>
          <w:p w14:paraId="39CA9AF2" w14:textId="77777777" w:rsidR="00986A17" w:rsidRPr="00986A17" w:rsidRDefault="00986A17" w:rsidP="00986A17">
            <w:pPr>
              <w:rPr>
                <w:color w:val="000000"/>
                <w:sz w:val="20"/>
              </w:rPr>
            </w:pPr>
            <w:r w:rsidRPr="00986A17">
              <w:rPr>
                <w:color w:val="000000"/>
                <w:sz w:val="20"/>
              </w:rPr>
              <w:t>Нагреватель картера НК-5.4</w:t>
            </w:r>
          </w:p>
        </w:tc>
        <w:tc>
          <w:tcPr>
            <w:tcW w:w="1066" w:type="pct"/>
            <w:tcBorders>
              <w:top w:val="nil"/>
              <w:left w:val="nil"/>
              <w:bottom w:val="single" w:sz="4" w:space="0" w:color="auto"/>
              <w:right w:val="single" w:sz="4" w:space="0" w:color="auto"/>
            </w:tcBorders>
            <w:shd w:val="clear" w:color="auto" w:fill="auto"/>
            <w:hideMark/>
          </w:tcPr>
          <w:p w14:paraId="2CA7060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E9E819A" w14:textId="77777777" w:rsidR="00986A17" w:rsidRPr="00986A17" w:rsidRDefault="00986A17" w:rsidP="00986A17">
            <w:pPr>
              <w:jc w:val="center"/>
              <w:rPr>
                <w:color w:val="000000"/>
                <w:sz w:val="20"/>
              </w:rPr>
            </w:pPr>
            <w:r w:rsidRPr="00986A17">
              <w:rPr>
                <w:color w:val="000000"/>
                <w:sz w:val="20"/>
              </w:rPr>
              <w:t>2</w:t>
            </w:r>
          </w:p>
        </w:tc>
      </w:tr>
      <w:tr w:rsidR="00986A17" w:rsidRPr="00986A17" w14:paraId="3D0B373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5119803" w14:textId="77777777" w:rsidR="00986A17" w:rsidRPr="00986A17" w:rsidRDefault="00986A17" w:rsidP="00986A17">
            <w:pPr>
              <w:jc w:val="center"/>
              <w:rPr>
                <w:color w:val="000000"/>
                <w:sz w:val="20"/>
              </w:rPr>
            </w:pPr>
            <w:r w:rsidRPr="00986A17">
              <w:rPr>
                <w:color w:val="000000"/>
                <w:sz w:val="20"/>
              </w:rPr>
              <w:t>2261</w:t>
            </w:r>
          </w:p>
        </w:tc>
        <w:tc>
          <w:tcPr>
            <w:tcW w:w="2965" w:type="pct"/>
            <w:tcBorders>
              <w:top w:val="nil"/>
              <w:left w:val="nil"/>
              <w:bottom w:val="single" w:sz="4" w:space="0" w:color="auto"/>
              <w:right w:val="single" w:sz="4" w:space="0" w:color="auto"/>
            </w:tcBorders>
            <w:shd w:val="clear" w:color="auto" w:fill="auto"/>
            <w:hideMark/>
          </w:tcPr>
          <w:p w14:paraId="5F01744B" w14:textId="77777777" w:rsidR="00986A17" w:rsidRPr="00986A17" w:rsidRDefault="00986A17" w:rsidP="00986A17">
            <w:pPr>
              <w:rPr>
                <w:color w:val="000000"/>
                <w:sz w:val="20"/>
              </w:rPr>
            </w:pPr>
            <w:r w:rsidRPr="00986A17">
              <w:rPr>
                <w:color w:val="000000"/>
                <w:sz w:val="20"/>
              </w:rPr>
              <w:t>Нагреватель капиллярной трубки НКТ-6.6</w:t>
            </w:r>
          </w:p>
        </w:tc>
        <w:tc>
          <w:tcPr>
            <w:tcW w:w="1066" w:type="pct"/>
            <w:tcBorders>
              <w:top w:val="nil"/>
              <w:left w:val="nil"/>
              <w:bottom w:val="single" w:sz="4" w:space="0" w:color="auto"/>
              <w:right w:val="single" w:sz="4" w:space="0" w:color="auto"/>
            </w:tcBorders>
            <w:shd w:val="clear" w:color="auto" w:fill="auto"/>
            <w:hideMark/>
          </w:tcPr>
          <w:p w14:paraId="55D74CD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FABCE04" w14:textId="77777777" w:rsidR="00986A17" w:rsidRPr="00986A17" w:rsidRDefault="00986A17" w:rsidP="00986A17">
            <w:pPr>
              <w:jc w:val="center"/>
              <w:rPr>
                <w:color w:val="000000"/>
                <w:sz w:val="20"/>
              </w:rPr>
            </w:pPr>
            <w:r w:rsidRPr="00986A17">
              <w:rPr>
                <w:color w:val="000000"/>
                <w:sz w:val="20"/>
              </w:rPr>
              <w:t>2</w:t>
            </w:r>
          </w:p>
        </w:tc>
      </w:tr>
      <w:tr w:rsidR="00986A17" w:rsidRPr="00986A17" w14:paraId="5E59C6D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252D315" w14:textId="77777777" w:rsidR="00986A17" w:rsidRPr="00986A17" w:rsidRDefault="00986A17" w:rsidP="00986A17">
            <w:pPr>
              <w:jc w:val="center"/>
              <w:rPr>
                <w:color w:val="000000"/>
                <w:sz w:val="20"/>
              </w:rPr>
            </w:pPr>
            <w:r w:rsidRPr="00986A17">
              <w:rPr>
                <w:color w:val="000000"/>
                <w:sz w:val="20"/>
              </w:rPr>
              <w:t>2262</w:t>
            </w:r>
          </w:p>
        </w:tc>
        <w:tc>
          <w:tcPr>
            <w:tcW w:w="2965" w:type="pct"/>
            <w:tcBorders>
              <w:top w:val="nil"/>
              <w:left w:val="nil"/>
              <w:bottom w:val="single" w:sz="4" w:space="0" w:color="auto"/>
              <w:right w:val="single" w:sz="4" w:space="0" w:color="auto"/>
            </w:tcBorders>
            <w:shd w:val="clear" w:color="auto" w:fill="auto"/>
            <w:hideMark/>
          </w:tcPr>
          <w:p w14:paraId="6E78C81C" w14:textId="77777777" w:rsidR="00986A17" w:rsidRPr="00986A17" w:rsidRDefault="00986A17" w:rsidP="00986A17">
            <w:pPr>
              <w:rPr>
                <w:color w:val="000000"/>
                <w:sz w:val="20"/>
              </w:rPr>
            </w:pPr>
            <w:r w:rsidRPr="00986A17">
              <w:rPr>
                <w:color w:val="000000"/>
                <w:sz w:val="20"/>
              </w:rPr>
              <w:t>Нагреватель дренажа НД-5.5</w:t>
            </w:r>
          </w:p>
        </w:tc>
        <w:tc>
          <w:tcPr>
            <w:tcW w:w="1066" w:type="pct"/>
            <w:tcBorders>
              <w:top w:val="nil"/>
              <w:left w:val="nil"/>
              <w:bottom w:val="single" w:sz="4" w:space="0" w:color="auto"/>
              <w:right w:val="single" w:sz="4" w:space="0" w:color="auto"/>
            </w:tcBorders>
            <w:shd w:val="clear" w:color="auto" w:fill="auto"/>
            <w:hideMark/>
          </w:tcPr>
          <w:p w14:paraId="2AA1C13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A7D9214" w14:textId="77777777" w:rsidR="00986A17" w:rsidRPr="00986A17" w:rsidRDefault="00986A17" w:rsidP="00986A17">
            <w:pPr>
              <w:jc w:val="center"/>
              <w:rPr>
                <w:color w:val="000000"/>
                <w:sz w:val="20"/>
              </w:rPr>
            </w:pPr>
            <w:r w:rsidRPr="00986A17">
              <w:rPr>
                <w:color w:val="000000"/>
                <w:sz w:val="20"/>
              </w:rPr>
              <w:t>2</w:t>
            </w:r>
          </w:p>
        </w:tc>
      </w:tr>
      <w:tr w:rsidR="00986A17" w:rsidRPr="00986A17" w14:paraId="521C816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52EA53D" w14:textId="77777777" w:rsidR="00986A17" w:rsidRPr="00986A17" w:rsidRDefault="00986A17" w:rsidP="00986A17">
            <w:pPr>
              <w:jc w:val="center"/>
              <w:rPr>
                <w:color w:val="000000"/>
                <w:sz w:val="20"/>
              </w:rPr>
            </w:pPr>
            <w:r w:rsidRPr="00986A17">
              <w:rPr>
                <w:color w:val="000000"/>
                <w:sz w:val="20"/>
              </w:rPr>
              <w:t>2263</w:t>
            </w:r>
          </w:p>
        </w:tc>
        <w:tc>
          <w:tcPr>
            <w:tcW w:w="2965" w:type="pct"/>
            <w:tcBorders>
              <w:top w:val="nil"/>
              <w:left w:val="nil"/>
              <w:bottom w:val="single" w:sz="4" w:space="0" w:color="auto"/>
              <w:right w:val="single" w:sz="4" w:space="0" w:color="auto"/>
            </w:tcBorders>
            <w:shd w:val="clear" w:color="auto" w:fill="auto"/>
            <w:hideMark/>
          </w:tcPr>
          <w:p w14:paraId="5985DB4B"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7F3AA6AE"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08196AA2" w14:textId="77777777" w:rsidR="00986A17" w:rsidRPr="00986A17" w:rsidRDefault="00986A17" w:rsidP="00986A17">
            <w:pPr>
              <w:jc w:val="center"/>
              <w:rPr>
                <w:color w:val="000000"/>
                <w:sz w:val="20"/>
              </w:rPr>
            </w:pPr>
            <w:r w:rsidRPr="00986A17">
              <w:rPr>
                <w:color w:val="000000"/>
                <w:sz w:val="20"/>
              </w:rPr>
              <w:t>2</w:t>
            </w:r>
          </w:p>
        </w:tc>
      </w:tr>
      <w:tr w:rsidR="00986A17" w:rsidRPr="00986A17" w14:paraId="5D4A847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A9DEB65" w14:textId="77777777" w:rsidR="00986A17" w:rsidRPr="00986A17" w:rsidRDefault="00986A17" w:rsidP="00986A17">
            <w:pPr>
              <w:jc w:val="center"/>
              <w:rPr>
                <w:color w:val="000000"/>
                <w:sz w:val="20"/>
              </w:rPr>
            </w:pPr>
            <w:r w:rsidRPr="00986A17">
              <w:rPr>
                <w:color w:val="000000"/>
                <w:sz w:val="20"/>
              </w:rPr>
              <w:t>2264</w:t>
            </w:r>
          </w:p>
        </w:tc>
        <w:tc>
          <w:tcPr>
            <w:tcW w:w="2965" w:type="pct"/>
            <w:tcBorders>
              <w:top w:val="nil"/>
              <w:left w:val="nil"/>
              <w:bottom w:val="single" w:sz="4" w:space="0" w:color="auto"/>
              <w:right w:val="single" w:sz="4" w:space="0" w:color="auto"/>
            </w:tcBorders>
            <w:shd w:val="clear" w:color="auto" w:fill="auto"/>
            <w:hideMark/>
          </w:tcPr>
          <w:p w14:paraId="075C4F65" w14:textId="77777777" w:rsidR="00986A17" w:rsidRPr="00986A17" w:rsidRDefault="00986A17" w:rsidP="00986A17">
            <w:pPr>
              <w:rPr>
                <w:color w:val="000000"/>
                <w:sz w:val="20"/>
              </w:rPr>
            </w:pPr>
            <w:r w:rsidRPr="00986A17">
              <w:rPr>
                <w:color w:val="000000"/>
                <w:sz w:val="20"/>
              </w:rPr>
              <w:t>Регулятор давления конденсации РДК-8.4</w:t>
            </w:r>
          </w:p>
        </w:tc>
        <w:tc>
          <w:tcPr>
            <w:tcW w:w="1066" w:type="pct"/>
            <w:tcBorders>
              <w:top w:val="nil"/>
              <w:left w:val="nil"/>
              <w:bottom w:val="single" w:sz="4" w:space="0" w:color="auto"/>
              <w:right w:val="single" w:sz="4" w:space="0" w:color="auto"/>
            </w:tcBorders>
            <w:shd w:val="clear" w:color="auto" w:fill="auto"/>
            <w:hideMark/>
          </w:tcPr>
          <w:p w14:paraId="7B5E970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6D4D05D" w14:textId="77777777" w:rsidR="00986A17" w:rsidRPr="00986A17" w:rsidRDefault="00986A17" w:rsidP="00986A17">
            <w:pPr>
              <w:jc w:val="center"/>
              <w:rPr>
                <w:color w:val="000000"/>
                <w:sz w:val="20"/>
              </w:rPr>
            </w:pPr>
            <w:r w:rsidRPr="00986A17">
              <w:rPr>
                <w:color w:val="000000"/>
                <w:sz w:val="20"/>
              </w:rPr>
              <w:t>2</w:t>
            </w:r>
          </w:p>
        </w:tc>
      </w:tr>
      <w:tr w:rsidR="00986A17" w:rsidRPr="00986A17" w14:paraId="2AE0C3F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EC956E7" w14:textId="77777777" w:rsidR="00986A17" w:rsidRPr="00986A17" w:rsidRDefault="00986A17" w:rsidP="00986A17">
            <w:pPr>
              <w:jc w:val="center"/>
              <w:rPr>
                <w:color w:val="000000"/>
                <w:sz w:val="20"/>
              </w:rPr>
            </w:pPr>
            <w:r w:rsidRPr="00986A17">
              <w:rPr>
                <w:color w:val="000000"/>
                <w:sz w:val="20"/>
              </w:rPr>
              <w:t>2265</w:t>
            </w:r>
          </w:p>
        </w:tc>
        <w:tc>
          <w:tcPr>
            <w:tcW w:w="2965" w:type="pct"/>
            <w:tcBorders>
              <w:top w:val="nil"/>
              <w:left w:val="nil"/>
              <w:bottom w:val="single" w:sz="4" w:space="0" w:color="auto"/>
              <w:right w:val="single" w:sz="4" w:space="0" w:color="auto"/>
            </w:tcBorders>
            <w:shd w:val="clear" w:color="auto" w:fill="auto"/>
            <w:hideMark/>
          </w:tcPr>
          <w:p w14:paraId="5D1784D4" w14:textId="77777777" w:rsidR="00986A17" w:rsidRPr="00986A17" w:rsidRDefault="00986A17" w:rsidP="00986A17">
            <w:pPr>
              <w:rPr>
                <w:color w:val="000000"/>
                <w:sz w:val="20"/>
              </w:rPr>
            </w:pPr>
            <w:r w:rsidRPr="00986A17">
              <w:rPr>
                <w:color w:val="000000"/>
                <w:sz w:val="20"/>
              </w:rPr>
              <w:t>Установка сплит-систем с внутренним блоком настенного типа мощностью: до 5 кВт</w:t>
            </w:r>
          </w:p>
        </w:tc>
        <w:tc>
          <w:tcPr>
            <w:tcW w:w="1066" w:type="pct"/>
            <w:tcBorders>
              <w:top w:val="nil"/>
              <w:left w:val="nil"/>
              <w:bottom w:val="single" w:sz="4" w:space="0" w:color="auto"/>
              <w:right w:val="single" w:sz="4" w:space="0" w:color="auto"/>
            </w:tcBorders>
            <w:shd w:val="clear" w:color="auto" w:fill="auto"/>
            <w:hideMark/>
          </w:tcPr>
          <w:p w14:paraId="6A4F9999" w14:textId="77777777" w:rsidR="00986A17" w:rsidRPr="00986A17" w:rsidRDefault="00986A17" w:rsidP="00986A17">
            <w:pPr>
              <w:jc w:val="center"/>
              <w:rPr>
                <w:color w:val="000000"/>
                <w:sz w:val="20"/>
              </w:rPr>
            </w:pPr>
            <w:r w:rsidRPr="00986A17">
              <w:rPr>
                <w:color w:val="000000"/>
                <w:sz w:val="20"/>
              </w:rPr>
              <w:t>1 сплит-система</w:t>
            </w:r>
          </w:p>
        </w:tc>
        <w:tc>
          <w:tcPr>
            <w:tcW w:w="510" w:type="pct"/>
            <w:tcBorders>
              <w:top w:val="nil"/>
              <w:left w:val="nil"/>
              <w:bottom w:val="single" w:sz="4" w:space="0" w:color="auto"/>
              <w:right w:val="single" w:sz="4" w:space="0" w:color="auto"/>
            </w:tcBorders>
            <w:shd w:val="clear" w:color="auto" w:fill="auto"/>
            <w:hideMark/>
          </w:tcPr>
          <w:p w14:paraId="0AC46198" w14:textId="77777777" w:rsidR="00986A17" w:rsidRPr="00986A17" w:rsidRDefault="00986A17" w:rsidP="00986A17">
            <w:pPr>
              <w:jc w:val="center"/>
              <w:rPr>
                <w:color w:val="000000"/>
                <w:sz w:val="20"/>
              </w:rPr>
            </w:pPr>
            <w:r w:rsidRPr="00986A17">
              <w:rPr>
                <w:color w:val="000000"/>
                <w:sz w:val="20"/>
              </w:rPr>
              <w:t>1</w:t>
            </w:r>
          </w:p>
        </w:tc>
      </w:tr>
      <w:tr w:rsidR="00986A17" w:rsidRPr="00986A17" w14:paraId="04CB997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BCB6421" w14:textId="77777777" w:rsidR="00986A17" w:rsidRPr="00986A17" w:rsidRDefault="00986A17" w:rsidP="00986A17">
            <w:pPr>
              <w:jc w:val="center"/>
              <w:rPr>
                <w:color w:val="000000"/>
                <w:sz w:val="20"/>
              </w:rPr>
            </w:pPr>
            <w:r w:rsidRPr="00986A17">
              <w:rPr>
                <w:color w:val="000000"/>
                <w:sz w:val="20"/>
              </w:rPr>
              <w:lastRenderedPageBreak/>
              <w:t>2266</w:t>
            </w:r>
          </w:p>
        </w:tc>
        <w:tc>
          <w:tcPr>
            <w:tcW w:w="2965" w:type="pct"/>
            <w:tcBorders>
              <w:top w:val="nil"/>
              <w:left w:val="nil"/>
              <w:bottom w:val="single" w:sz="4" w:space="0" w:color="auto"/>
              <w:right w:val="single" w:sz="4" w:space="0" w:color="auto"/>
            </w:tcBorders>
            <w:shd w:val="clear" w:color="auto" w:fill="auto"/>
            <w:hideMark/>
          </w:tcPr>
          <w:p w14:paraId="14CD07B4" w14:textId="77777777" w:rsidR="00986A17" w:rsidRPr="00986A17" w:rsidRDefault="00986A17" w:rsidP="00986A17">
            <w:pPr>
              <w:rPr>
                <w:color w:val="000000"/>
                <w:sz w:val="20"/>
              </w:rPr>
            </w:pPr>
            <w:r w:rsidRPr="00986A17">
              <w:rPr>
                <w:color w:val="000000"/>
                <w:sz w:val="20"/>
              </w:rPr>
              <w:t>Сплит-система инверторного типа BALLU BSEI-07HN1_21Y комплект</w:t>
            </w:r>
          </w:p>
        </w:tc>
        <w:tc>
          <w:tcPr>
            <w:tcW w:w="1066" w:type="pct"/>
            <w:tcBorders>
              <w:top w:val="nil"/>
              <w:left w:val="nil"/>
              <w:bottom w:val="single" w:sz="4" w:space="0" w:color="auto"/>
              <w:right w:val="single" w:sz="4" w:space="0" w:color="auto"/>
            </w:tcBorders>
            <w:shd w:val="clear" w:color="auto" w:fill="auto"/>
            <w:hideMark/>
          </w:tcPr>
          <w:p w14:paraId="18AD435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9FCDD88" w14:textId="77777777" w:rsidR="00986A17" w:rsidRPr="00986A17" w:rsidRDefault="00986A17" w:rsidP="00986A17">
            <w:pPr>
              <w:jc w:val="center"/>
              <w:rPr>
                <w:color w:val="000000"/>
                <w:sz w:val="20"/>
              </w:rPr>
            </w:pPr>
            <w:r w:rsidRPr="00986A17">
              <w:rPr>
                <w:color w:val="000000"/>
                <w:sz w:val="20"/>
              </w:rPr>
              <w:t>1</w:t>
            </w:r>
          </w:p>
        </w:tc>
      </w:tr>
      <w:tr w:rsidR="00986A17" w:rsidRPr="00986A17" w14:paraId="2DC19DD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1CAB1F6" w14:textId="77777777" w:rsidR="00986A17" w:rsidRPr="00986A17" w:rsidRDefault="00986A17" w:rsidP="00986A17">
            <w:pPr>
              <w:jc w:val="center"/>
              <w:rPr>
                <w:color w:val="000000"/>
                <w:sz w:val="20"/>
              </w:rPr>
            </w:pPr>
            <w:r w:rsidRPr="00986A17">
              <w:rPr>
                <w:color w:val="000000"/>
                <w:sz w:val="20"/>
              </w:rPr>
              <w:t>2267</w:t>
            </w:r>
          </w:p>
        </w:tc>
        <w:tc>
          <w:tcPr>
            <w:tcW w:w="2965" w:type="pct"/>
            <w:tcBorders>
              <w:top w:val="nil"/>
              <w:left w:val="nil"/>
              <w:bottom w:val="single" w:sz="4" w:space="0" w:color="auto"/>
              <w:right w:val="single" w:sz="4" w:space="0" w:color="auto"/>
            </w:tcBorders>
            <w:shd w:val="clear" w:color="auto" w:fill="auto"/>
            <w:hideMark/>
          </w:tcPr>
          <w:p w14:paraId="2819F466" w14:textId="77777777" w:rsidR="00986A17" w:rsidRPr="00986A17" w:rsidRDefault="00986A17" w:rsidP="00986A17">
            <w:pPr>
              <w:rPr>
                <w:color w:val="000000"/>
                <w:sz w:val="20"/>
              </w:rPr>
            </w:pPr>
            <w:r w:rsidRPr="00986A17">
              <w:rPr>
                <w:color w:val="000000"/>
                <w:sz w:val="20"/>
              </w:rPr>
              <w:t>Кронштейн BALLU 415х450, пара</w:t>
            </w:r>
          </w:p>
        </w:tc>
        <w:tc>
          <w:tcPr>
            <w:tcW w:w="1066" w:type="pct"/>
            <w:tcBorders>
              <w:top w:val="nil"/>
              <w:left w:val="nil"/>
              <w:bottom w:val="single" w:sz="4" w:space="0" w:color="auto"/>
              <w:right w:val="single" w:sz="4" w:space="0" w:color="auto"/>
            </w:tcBorders>
            <w:shd w:val="clear" w:color="auto" w:fill="auto"/>
            <w:hideMark/>
          </w:tcPr>
          <w:p w14:paraId="06C1B23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FDEB48E" w14:textId="77777777" w:rsidR="00986A17" w:rsidRPr="00986A17" w:rsidRDefault="00986A17" w:rsidP="00986A17">
            <w:pPr>
              <w:jc w:val="center"/>
              <w:rPr>
                <w:color w:val="000000"/>
                <w:sz w:val="20"/>
              </w:rPr>
            </w:pPr>
            <w:r w:rsidRPr="00986A17">
              <w:rPr>
                <w:color w:val="000000"/>
                <w:sz w:val="20"/>
              </w:rPr>
              <w:t>1</w:t>
            </w:r>
          </w:p>
        </w:tc>
      </w:tr>
      <w:tr w:rsidR="00986A17" w:rsidRPr="00986A17" w14:paraId="5516244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7D18E1B" w14:textId="77777777" w:rsidR="00986A17" w:rsidRPr="00986A17" w:rsidRDefault="00986A17" w:rsidP="00986A17">
            <w:pPr>
              <w:jc w:val="center"/>
              <w:rPr>
                <w:color w:val="000000"/>
                <w:sz w:val="20"/>
              </w:rPr>
            </w:pPr>
            <w:r w:rsidRPr="00986A17">
              <w:rPr>
                <w:color w:val="000000"/>
                <w:sz w:val="20"/>
              </w:rPr>
              <w:t>2268</w:t>
            </w:r>
          </w:p>
        </w:tc>
        <w:tc>
          <w:tcPr>
            <w:tcW w:w="2965" w:type="pct"/>
            <w:tcBorders>
              <w:top w:val="nil"/>
              <w:left w:val="nil"/>
              <w:bottom w:val="single" w:sz="4" w:space="0" w:color="auto"/>
              <w:right w:val="single" w:sz="4" w:space="0" w:color="auto"/>
            </w:tcBorders>
            <w:shd w:val="clear" w:color="auto" w:fill="auto"/>
            <w:hideMark/>
          </w:tcPr>
          <w:p w14:paraId="3D45A0D0" w14:textId="77777777" w:rsidR="00986A17" w:rsidRPr="00986A17" w:rsidRDefault="00986A17" w:rsidP="00986A17">
            <w:pPr>
              <w:rPr>
                <w:color w:val="000000"/>
                <w:sz w:val="20"/>
              </w:rPr>
            </w:pPr>
            <w:r w:rsidRPr="00986A17">
              <w:rPr>
                <w:color w:val="000000"/>
                <w:sz w:val="20"/>
              </w:rPr>
              <w:t>Козырек BALLU 800*550</w:t>
            </w:r>
          </w:p>
        </w:tc>
        <w:tc>
          <w:tcPr>
            <w:tcW w:w="1066" w:type="pct"/>
            <w:tcBorders>
              <w:top w:val="nil"/>
              <w:left w:val="nil"/>
              <w:bottom w:val="single" w:sz="4" w:space="0" w:color="auto"/>
              <w:right w:val="single" w:sz="4" w:space="0" w:color="auto"/>
            </w:tcBorders>
            <w:shd w:val="clear" w:color="auto" w:fill="auto"/>
            <w:hideMark/>
          </w:tcPr>
          <w:p w14:paraId="333720E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4F639D9" w14:textId="77777777" w:rsidR="00986A17" w:rsidRPr="00986A17" w:rsidRDefault="00986A17" w:rsidP="00986A17">
            <w:pPr>
              <w:jc w:val="center"/>
              <w:rPr>
                <w:color w:val="000000"/>
                <w:sz w:val="20"/>
              </w:rPr>
            </w:pPr>
            <w:r w:rsidRPr="00986A17">
              <w:rPr>
                <w:color w:val="000000"/>
                <w:sz w:val="20"/>
              </w:rPr>
              <w:t>1</w:t>
            </w:r>
          </w:p>
        </w:tc>
      </w:tr>
      <w:tr w:rsidR="00986A17" w:rsidRPr="00986A17" w14:paraId="2CD4807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D7BA272" w14:textId="77777777" w:rsidR="00986A17" w:rsidRPr="00986A17" w:rsidRDefault="00986A17" w:rsidP="00986A17">
            <w:pPr>
              <w:jc w:val="center"/>
              <w:rPr>
                <w:color w:val="000000"/>
                <w:sz w:val="20"/>
              </w:rPr>
            </w:pPr>
            <w:r w:rsidRPr="00986A17">
              <w:rPr>
                <w:color w:val="000000"/>
                <w:sz w:val="20"/>
              </w:rPr>
              <w:t>2269</w:t>
            </w:r>
          </w:p>
        </w:tc>
        <w:tc>
          <w:tcPr>
            <w:tcW w:w="2965" w:type="pct"/>
            <w:tcBorders>
              <w:top w:val="nil"/>
              <w:left w:val="nil"/>
              <w:bottom w:val="single" w:sz="4" w:space="0" w:color="auto"/>
              <w:right w:val="single" w:sz="4" w:space="0" w:color="auto"/>
            </w:tcBorders>
            <w:shd w:val="clear" w:color="auto" w:fill="auto"/>
            <w:hideMark/>
          </w:tcPr>
          <w:p w14:paraId="1B13CEA7"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61EB8AF9"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243F560A" w14:textId="77777777" w:rsidR="00986A17" w:rsidRPr="00986A17" w:rsidRDefault="00986A17" w:rsidP="00986A17">
            <w:pPr>
              <w:jc w:val="center"/>
              <w:rPr>
                <w:color w:val="000000"/>
                <w:sz w:val="20"/>
              </w:rPr>
            </w:pPr>
            <w:r w:rsidRPr="00986A17">
              <w:rPr>
                <w:color w:val="000000"/>
                <w:sz w:val="20"/>
              </w:rPr>
              <w:t>1</w:t>
            </w:r>
          </w:p>
        </w:tc>
      </w:tr>
      <w:tr w:rsidR="00986A17" w:rsidRPr="00986A17" w14:paraId="3491A38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F515654" w14:textId="77777777" w:rsidR="00986A17" w:rsidRPr="00986A17" w:rsidRDefault="00986A17" w:rsidP="00986A17">
            <w:pPr>
              <w:jc w:val="center"/>
              <w:rPr>
                <w:color w:val="000000"/>
                <w:sz w:val="20"/>
              </w:rPr>
            </w:pPr>
            <w:r w:rsidRPr="00986A17">
              <w:rPr>
                <w:color w:val="000000"/>
                <w:sz w:val="20"/>
              </w:rPr>
              <w:t>2270</w:t>
            </w:r>
          </w:p>
        </w:tc>
        <w:tc>
          <w:tcPr>
            <w:tcW w:w="2965" w:type="pct"/>
            <w:tcBorders>
              <w:top w:val="nil"/>
              <w:left w:val="nil"/>
              <w:bottom w:val="single" w:sz="4" w:space="0" w:color="auto"/>
              <w:right w:val="single" w:sz="4" w:space="0" w:color="auto"/>
            </w:tcBorders>
            <w:shd w:val="clear" w:color="auto" w:fill="auto"/>
            <w:hideMark/>
          </w:tcPr>
          <w:p w14:paraId="1E69D372" w14:textId="77777777" w:rsidR="00986A17" w:rsidRPr="00986A17" w:rsidRDefault="00986A17" w:rsidP="00986A17">
            <w:pPr>
              <w:rPr>
                <w:color w:val="000000"/>
                <w:sz w:val="20"/>
              </w:rPr>
            </w:pPr>
            <w:r w:rsidRPr="00986A17">
              <w:rPr>
                <w:color w:val="000000"/>
                <w:sz w:val="20"/>
              </w:rPr>
              <w:t>Экран для настенного кондиционера Ballu Сплит 800</w:t>
            </w:r>
          </w:p>
        </w:tc>
        <w:tc>
          <w:tcPr>
            <w:tcW w:w="1066" w:type="pct"/>
            <w:tcBorders>
              <w:top w:val="nil"/>
              <w:left w:val="nil"/>
              <w:bottom w:val="single" w:sz="4" w:space="0" w:color="auto"/>
              <w:right w:val="single" w:sz="4" w:space="0" w:color="auto"/>
            </w:tcBorders>
            <w:shd w:val="clear" w:color="auto" w:fill="auto"/>
            <w:hideMark/>
          </w:tcPr>
          <w:p w14:paraId="5CE18AD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39920F1" w14:textId="77777777" w:rsidR="00986A17" w:rsidRPr="00986A17" w:rsidRDefault="00986A17" w:rsidP="00986A17">
            <w:pPr>
              <w:jc w:val="center"/>
              <w:rPr>
                <w:color w:val="000000"/>
                <w:sz w:val="20"/>
              </w:rPr>
            </w:pPr>
            <w:r w:rsidRPr="00986A17">
              <w:rPr>
                <w:color w:val="000000"/>
                <w:sz w:val="20"/>
              </w:rPr>
              <w:t>1</w:t>
            </w:r>
          </w:p>
        </w:tc>
      </w:tr>
      <w:tr w:rsidR="00986A17" w:rsidRPr="00986A17" w14:paraId="0E00E36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23B540C" w14:textId="77777777" w:rsidR="00986A17" w:rsidRPr="00986A17" w:rsidRDefault="00986A17" w:rsidP="00986A17">
            <w:pPr>
              <w:jc w:val="center"/>
              <w:rPr>
                <w:color w:val="000000"/>
                <w:sz w:val="20"/>
              </w:rPr>
            </w:pPr>
            <w:r w:rsidRPr="00986A17">
              <w:rPr>
                <w:color w:val="000000"/>
                <w:sz w:val="20"/>
              </w:rPr>
              <w:t>2271</w:t>
            </w:r>
          </w:p>
        </w:tc>
        <w:tc>
          <w:tcPr>
            <w:tcW w:w="2965" w:type="pct"/>
            <w:tcBorders>
              <w:top w:val="nil"/>
              <w:left w:val="nil"/>
              <w:bottom w:val="single" w:sz="4" w:space="0" w:color="auto"/>
              <w:right w:val="single" w:sz="4" w:space="0" w:color="auto"/>
            </w:tcBorders>
            <w:shd w:val="clear" w:color="auto" w:fill="auto"/>
            <w:hideMark/>
          </w:tcPr>
          <w:p w14:paraId="491440AD" w14:textId="77777777" w:rsidR="00986A17" w:rsidRPr="00986A17" w:rsidRDefault="00986A17" w:rsidP="00986A17">
            <w:pPr>
              <w:rPr>
                <w:color w:val="000000"/>
                <w:sz w:val="20"/>
              </w:rPr>
            </w:pPr>
            <w:r w:rsidRPr="00986A17">
              <w:rPr>
                <w:color w:val="000000"/>
                <w:sz w:val="20"/>
              </w:rPr>
              <w:t>Установка сплит-систем с внутренним блоком настенного типа мощностью: до 5 кВт</w:t>
            </w:r>
          </w:p>
        </w:tc>
        <w:tc>
          <w:tcPr>
            <w:tcW w:w="1066" w:type="pct"/>
            <w:tcBorders>
              <w:top w:val="nil"/>
              <w:left w:val="nil"/>
              <w:bottom w:val="single" w:sz="4" w:space="0" w:color="auto"/>
              <w:right w:val="single" w:sz="4" w:space="0" w:color="auto"/>
            </w:tcBorders>
            <w:shd w:val="clear" w:color="auto" w:fill="auto"/>
            <w:hideMark/>
          </w:tcPr>
          <w:p w14:paraId="29021167" w14:textId="77777777" w:rsidR="00986A17" w:rsidRPr="00986A17" w:rsidRDefault="00986A17" w:rsidP="00986A17">
            <w:pPr>
              <w:jc w:val="center"/>
              <w:rPr>
                <w:color w:val="000000"/>
                <w:sz w:val="20"/>
              </w:rPr>
            </w:pPr>
            <w:r w:rsidRPr="00986A17">
              <w:rPr>
                <w:color w:val="000000"/>
                <w:sz w:val="20"/>
              </w:rPr>
              <w:t>1 сплит-система</w:t>
            </w:r>
          </w:p>
        </w:tc>
        <w:tc>
          <w:tcPr>
            <w:tcW w:w="510" w:type="pct"/>
            <w:tcBorders>
              <w:top w:val="nil"/>
              <w:left w:val="nil"/>
              <w:bottom w:val="single" w:sz="4" w:space="0" w:color="auto"/>
              <w:right w:val="single" w:sz="4" w:space="0" w:color="auto"/>
            </w:tcBorders>
            <w:shd w:val="clear" w:color="auto" w:fill="auto"/>
            <w:hideMark/>
          </w:tcPr>
          <w:p w14:paraId="4F626D1D" w14:textId="77777777" w:rsidR="00986A17" w:rsidRPr="00986A17" w:rsidRDefault="00986A17" w:rsidP="00986A17">
            <w:pPr>
              <w:jc w:val="center"/>
              <w:rPr>
                <w:color w:val="000000"/>
                <w:sz w:val="20"/>
              </w:rPr>
            </w:pPr>
            <w:r w:rsidRPr="00986A17">
              <w:rPr>
                <w:color w:val="000000"/>
                <w:sz w:val="20"/>
              </w:rPr>
              <w:t>1</w:t>
            </w:r>
          </w:p>
        </w:tc>
      </w:tr>
      <w:tr w:rsidR="00986A17" w:rsidRPr="00986A17" w14:paraId="4CECA1D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321AA08" w14:textId="77777777" w:rsidR="00986A17" w:rsidRPr="00986A17" w:rsidRDefault="00986A17" w:rsidP="00986A17">
            <w:pPr>
              <w:jc w:val="center"/>
              <w:rPr>
                <w:color w:val="000000"/>
                <w:sz w:val="20"/>
              </w:rPr>
            </w:pPr>
            <w:r w:rsidRPr="00986A17">
              <w:rPr>
                <w:color w:val="000000"/>
                <w:sz w:val="20"/>
              </w:rPr>
              <w:t>2272</w:t>
            </w:r>
          </w:p>
        </w:tc>
        <w:tc>
          <w:tcPr>
            <w:tcW w:w="2965" w:type="pct"/>
            <w:tcBorders>
              <w:top w:val="nil"/>
              <w:left w:val="nil"/>
              <w:bottom w:val="single" w:sz="4" w:space="0" w:color="auto"/>
              <w:right w:val="single" w:sz="4" w:space="0" w:color="auto"/>
            </w:tcBorders>
            <w:shd w:val="clear" w:color="auto" w:fill="auto"/>
            <w:hideMark/>
          </w:tcPr>
          <w:p w14:paraId="4D84E227" w14:textId="77777777" w:rsidR="00986A17" w:rsidRPr="00986A17" w:rsidRDefault="00986A17" w:rsidP="00986A17">
            <w:pPr>
              <w:rPr>
                <w:color w:val="000000"/>
                <w:sz w:val="20"/>
              </w:rPr>
            </w:pPr>
            <w:r w:rsidRPr="00986A17">
              <w:rPr>
                <w:color w:val="000000"/>
                <w:sz w:val="20"/>
              </w:rPr>
              <w:t>Блок внутренний ELECTROLUX EACC/I-18 FMI/N3_ERP Free match сплит-системы, кассетного типа</w:t>
            </w:r>
          </w:p>
        </w:tc>
        <w:tc>
          <w:tcPr>
            <w:tcW w:w="1066" w:type="pct"/>
            <w:tcBorders>
              <w:top w:val="nil"/>
              <w:left w:val="nil"/>
              <w:bottom w:val="single" w:sz="4" w:space="0" w:color="auto"/>
              <w:right w:val="single" w:sz="4" w:space="0" w:color="auto"/>
            </w:tcBorders>
            <w:shd w:val="clear" w:color="auto" w:fill="auto"/>
            <w:hideMark/>
          </w:tcPr>
          <w:p w14:paraId="7DE4C58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C7C0585" w14:textId="77777777" w:rsidR="00986A17" w:rsidRPr="00986A17" w:rsidRDefault="00986A17" w:rsidP="00986A17">
            <w:pPr>
              <w:jc w:val="center"/>
              <w:rPr>
                <w:color w:val="000000"/>
                <w:sz w:val="20"/>
              </w:rPr>
            </w:pPr>
            <w:r w:rsidRPr="00986A17">
              <w:rPr>
                <w:color w:val="000000"/>
                <w:sz w:val="20"/>
              </w:rPr>
              <w:t>2</w:t>
            </w:r>
          </w:p>
        </w:tc>
      </w:tr>
      <w:tr w:rsidR="00986A17" w:rsidRPr="00986A17" w14:paraId="6465702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D09D634" w14:textId="77777777" w:rsidR="00986A17" w:rsidRPr="00986A17" w:rsidRDefault="00986A17" w:rsidP="00986A17">
            <w:pPr>
              <w:jc w:val="center"/>
              <w:rPr>
                <w:color w:val="000000"/>
                <w:sz w:val="20"/>
              </w:rPr>
            </w:pPr>
            <w:r w:rsidRPr="00986A17">
              <w:rPr>
                <w:color w:val="000000"/>
                <w:sz w:val="20"/>
              </w:rPr>
              <w:t>2273</w:t>
            </w:r>
          </w:p>
        </w:tc>
        <w:tc>
          <w:tcPr>
            <w:tcW w:w="2965" w:type="pct"/>
            <w:tcBorders>
              <w:top w:val="nil"/>
              <w:left w:val="nil"/>
              <w:bottom w:val="single" w:sz="4" w:space="0" w:color="auto"/>
              <w:right w:val="single" w:sz="4" w:space="0" w:color="auto"/>
            </w:tcBorders>
            <w:shd w:val="clear" w:color="auto" w:fill="auto"/>
            <w:hideMark/>
          </w:tcPr>
          <w:p w14:paraId="6D6B5098" w14:textId="77777777" w:rsidR="00986A17" w:rsidRPr="00986A17" w:rsidRDefault="00986A17" w:rsidP="00986A17">
            <w:pPr>
              <w:rPr>
                <w:color w:val="000000"/>
                <w:sz w:val="20"/>
                <w:lang w:val="en-US"/>
              </w:rPr>
            </w:pPr>
            <w:r w:rsidRPr="00986A17">
              <w:rPr>
                <w:color w:val="000000"/>
                <w:sz w:val="20"/>
              </w:rPr>
              <w:t>Блок</w:t>
            </w:r>
            <w:r w:rsidRPr="00986A17">
              <w:rPr>
                <w:color w:val="000000"/>
                <w:sz w:val="20"/>
                <w:lang w:val="en-US"/>
              </w:rPr>
              <w:t xml:space="preserve"> </w:t>
            </w:r>
            <w:r w:rsidRPr="00986A17">
              <w:rPr>
                <w:color w:val="000000"/>
                <w:sz w:val="20"/>
              </w:rPr>
              <w:t>внешний</w:t>
            </w:r>
            <w:r w:rsidRPr="00986A17">
              <w:rPr>
                <w:color w:val="000000"/>
                <w:sz w:val="20"/>
                <w:lang w:val="en-US"/>
              </w:rPr>
              <w:t xml:space="preserve"> ELECTROLUX EACO/I-24 FMI-3/N3_ERP Free match </w:t>
            </w:r>
            <w:r w:rsidRPr="00986A17">
              <w:rPr>
                <w:color w:val="000000"/>
                <w:sz w:val="20"/>
              </w:rPr>
              <w:t>сплит</w:t>
            </w:r>
            <w:r w:rsidRPr="00986A17">
              <w:rPr>
                <w:color w:val="000000"/>
                <w:sz w:val="20"/>
                <w:lang w:val="en-US"/>
              </w:rPr>
              <w:t>-</w:t>
            </w:r>
            <w:r w:rsidRPr="00986A17">
              <w:rPr>
                <w:color w:val="000000"/>
                <w:sz w:val="20"/>
              </w:rPr>
              <w:t>системы</w:t>
            </w:r>
          </w:p>
        </w:tc>
        <w:tc>
          <w:tcPr>
            <w:tcW w:w="1066" w:type="pct"/>
            <w:tcBorders>
              <w:top w:val="nil"/>
              <w:left w:val="nil"/>
              <w:bottom w:val="single" w:sz="4" w:space="0" w:color="auto"/>
              <w:right w:val="single" w:sz="4" w:space="0" w:color="auto"/>
            </w:tcBorders>
            <w:shd w:val="clear" w:color="auto" w:fill="auto"/>
            <w:hideMark/>
          </w:tcPr>
          <w:p w14:paraId="48FFD0E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8FE0729" w14:textId="77777777" w:rsidR="00986A17" w:rsidRPr="00986A17" w:rsidRDefault="00986A17" w:rsidP="00986A17">
            <w:pPr>
              <w:jc w:val="center"/>
              <w:rPr>
                <w:color w:val="000000"/>
                <w:sz w:val="20"/>
              </w:rPr>
            </w:pPr>
            <w:r w:rsidRPr="00986A17">
              <w:rPr>
                <w:color w:val="000000"/>
                <w:sz w:val="20"/>
              </w:rPr>
              <w:t>1</w:t>
            </w:r>
          </w:p>
        </w:tc>
      </w:tr>
      <w:tr w:rsidR="00986A17" w:rsidRPr="00986A17" w14:paraId="4A1368F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28D8F12" w14:textId="77777777" w:rsidR="00986A17" w:rsidRPr="00986A17" w:rsidRDefault="00986A17" w:rsidP="00986A17">
            <w:pPr>
              <w:jc w:val="center"/>
              <w:rPr>
                <w:color w:val="000000"/>
                <w:sz w:val="20"/>
              </w:rPr>
            </w:pPr>
            <w:r w:rsidRPr="00986A17">
              <w:rPr>
                <w:color w:val="000000"/>
                <w:sz w:val="20"/>
              </w:rPr>
              <w:t>2274</w:t>
            </w:r>
          </w:p>
        </w:tc>
        <w:tc>
          <w:tcPr>
            <w:tcW w:w="2965" w:type="pct"/>
            <w:tcBorders>
              <w:top w:val="nil"/>
              <w:left w:val="nil"/>
              <w:bottom w:val="single" w:sz="4" w:space="0" w:color="auto"/>
              <w:right w:val="single" w:sz="4" w:space="0" w:color="auto"/>
            </w:tcBorders>
            <w:shd w:val="clear" w:color="auto" w:fill="auto"/>
            <w:hideMark/>
          </w:tcPr>
          <w:p w14:paraId="2BB670C5" w14:textId="77777777" w:rsidR="00986A17" w:rsidRPr="00986A17" w:rsidRDefault="00986A17" w:rsidP="00986A17">
            <w:pPr>
              <w:rPr>
                <w:color w:val="000000"/>
                <w:sz w:val="20"/>
              </w:rPr>
            </w:pPr>
            <w:r w:rsidRPr="00986A17">
              <w:rPr>
                <w:color w:val="000000"/>
                <w:sz w:val="20"/>
              </w:rPr>
              <w:t>Панель кассетн. тип Electrolux EACP/I-650 FMI_ERP для ЕАCC/I-12/18 FMI/N3_ERP</w:t>
            </w:r>
          </w:p>
        </w:tc>
        <w:tc>
          <w:tcPr>
            <w:tcW w:w="1066" w:type="pct"/>
            <w:tcBorders>
              <w:top w:val="nil"/>
              <w:left w:val="nil"/>
              <w:bottom w:val="single" w:sz="4" w:space="0" w:color="auto"/>
              <w:right w:val="single" w:sz="4" w:space="0" w:color="auto"/>
            </w:tcBorders>
            <w:shd w:val="clear" w:color="auto" w:fill="auto"/>
            <w:hideMark/>
          </w:tcPr>
          <w:p w14:paraId="1110F72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2E5845B" w14:textId="77777777" w:rsidR="00986A17" w:rsidRPr="00986A17" w:rsidRDefault="00986A17" w:rsidP="00986A17">
            <w:pPr>
              <w:jc w:val="center"/>
              <w:rPr>
                <w:color w:val="000000"/>
                <w:sz w:val="20"/>
              </w:rPr>
            </w:pPr>
            <w:r w:rsidRPr="00986A17">
              <w:rPr>
                <w:color w:val="000000"/>
                <w:sz w:val="20"/>
              </w:rPr>
              <w:t>2</w:t>
            </w:r>
          </w:p>
        </w:tc>
      </w:tr>
      <w:tr w:rsidR="00986A17" w:rsidRPr="00986A17" w14:paraId="6040ADE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5AE46EF" w14:textId="77777777" w:rsidR="00986A17" w:rsidRPr="00986A17" w:rsidRDefault="00986A17" w:rsidP="00986A17">
            <w:pPr>
              <w:jc w:val="center"/>
              <w:rPr>
                <w:color w:val="000000"/>
                <w:sz w:val="20"/>
              </w:rPr>
            </w:pPr>
            <w:r w:rsidRPr="00986A17">
              <w:rPr>
                <w:color w:val="000000"/>
                <w:sz w:val="20"/>
              </w:rPr>
              <w:t>2275</w:t>
            </w:r>
          </w:p>
        </w:tc>
        <w:tc>
          <w:tcPr>
            <w:tcW w:w="2965" w:type="pct"/>
            <w:tcBorders>
              <w:top w:val="nil"/>
              <w:left w:val="nil"/>
              <w:bottom w:val="single" w:sz="4" w:space="0" w:color="auto"/>
              <w:right w:val="single" w:sz="4" w:space="0" w:color="auto"/>
            </w:tcBorders>
            <w:shd w:val="clear" w:color="auto" w:fill="auto"/>
            <w:hideMark/>
          </w:tcPr>
          <w:p w14:paraId="69E4270C"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70BAEA99"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4DC6D75B" w14:textId="77777777" w:rsidR="00986A17" w:rsidRPr="00986A17" w:rsidRDefault="00986A17" w:rsidP="00986A17">
            <w:pPr>
              <w:jc w:val="center"/>
              <w:rPr>
                <w:color w:val="000000"/>
                <w:sz w:val="20"/>
              </w:rPr>
            </w:pPr>
            <w:r w:rsidRPr="00986A17">
              <w:rPr>
                <w:color w:val="000000"/>
                <w:sz w:val="20"/>
              </w:rPr>
              <w:t>2</w:t>
            </w:r>
          </w:p>
        </w:tc>
      </w:tr>
      <w:tr w:rsidR="00986A17" w:rsidRPr="00986A17" w14:paraId="327A538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C5D3E35" w14:textId="77777777" w:rsidR="00986A17" w:rsidRPr="00986A17" w:rsidRDefault="00986A17" w:rsidP="00986A17">
            <w:pPr>
              <w:jc w:val="center"/>
              <w:rPr>
                <w:color w:val="000000"/>
                <w:sz w:val="20"/>
              </w:rPr>
            </w:pPr>
            <w:r w:rsidRPr="00986A17">
              <w:rPr>
                <w:color w:val="000000"/>
                <w:sz w:val="20"/>
              </w:rPr>
              <w:t>2276</w:t>
            </w:r>
          </w:p>
        </w:tc>
        <w:tc>
          <w:tcPr>
            <w:tcW w:w="2965" w:type="pct"/>
            <w:tcBorders>
              <w:top w:val="nil"/>
              <w:left w:val="nil"/>
              <w:bottom w:val="single" w:sz="4" w:space="0" w:color="auto"/>
              <w:right w:val="single" w:sz="4" w:space="0" w:color="auto"/>
            </w:tcBorders>
            <w:shd w:val="clear" w:color="auto" w:fill="auto"/>
            <w:hideMark/>
          </w:tcPr>
          <w:p w14:paraId="10283A51" w14:textId="77777777" w:rsidR="00986A17" w:rsidRPr="00986A17" w:rsidRDefault="00986A17" w:rsidP="00986A17">
            <w:pPr>
              <w:rPr>
                <w:color w:val="000000"/>
                <w:sz w:val="20"/>
              </w:rPr>
            </w:pPr>
            <w:r w:rsidRPr="00986A17">
              <w:rPr>
                <w:color w:val="000000"/>
                <w:sz w:val="20"/>
              </w:rPr>
              <w:t>Экран для настенного кондиционера Ballu Сплит 650</w:t>
            </w:r>
          </w:p>
        </w:tc>
        <w:tc>
          <w:tcPr>
            <w:tcW w:w="1066" w:type="pct"/>
            <w:tcBorders>
              <w:top w:val="nil"/>
              <w:left w:val="nil"/>
              <w:bottom w:val="single" w:sz="4" w:space="0" w:color="auto"/>
              <w:right w:val="single" w:sz="4" w:space="0" w:color="auto"/>
            </w:tcBorders>
            <w:shd w:val="clear" w:color="auto" w:fill="auto"/>
            <w:hideMark/>
          </w:tcPr>
          <w:p w14:paraId="7251FEB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EA531F5" w14:textId="77777777" w:rsidR="00986A17" w:rsidRPr="00986A17" w:rsidRDefault="00986A17" w:rsidP="00986A17">
            <w:pPr>
              <w:jc w:val="center"/>
              <w:rPr>
                <w:color w:val="000000"/>
                <w:sz w:val="20"/>
              </w:rPr>
            </w:pPr>
            <w:r w:rsidRPr="00986A17">
              <w:rPr>
                <w:color w:val="000000"/>
                <w:sz w:val="20"/>
              </w:rPr>
              <w:t>2</w:t>
            </w:r>
          </w:p>
        </w:tc>
      </w:tr>
      <w:tr w:rsidR="00986A17" w:rsidRPr="00986A17" w14:paraId="0F3F64E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9E24AFD" w14:textId="77777777" w:rsidR="00986A17" w:rsidRPr="00986A17" w:rsidRDefault="00986A17" w:rsidP="00986A17">
            <w:pPr>
              <w:jc w:val="center"/>
              <w:rPr>
                <w:color w:val="000000"/>
                <w:sz w:val="20"/>
              </w:rPr>
            </w:pPr>
            <w:r w:rsidRPr="00986A17">
              <w:rPr>
                <w:color w:val="000000"/>
                <w:sz w:val="20"/>
              </w:rPr>
              <w:t>2277</w:t>
            </w:r>
          </w:p>
        </w:tc>
        <w:tc>
          <w:tcPr>
            <w:tcW w:w="2965" w:type="pct"/>
            <w:tcBorders>
              <w:top w:val="nil"/>
              <w:left w:val="nil"/>
              <w:bottom w:val="single" w:sz="4" w:space="0" w:color="auto"/>
              <w:right w:val="single" w:sz="4" w:space="0" w:color="auto"/>
            </w:tcBorders>
            <w:shd w:val="clear" w:color="auto" w:fill="auto"/>
            <w:hideMark/>
          </w:tcPr>
          <w:p w14:paraId="19639E8F" w14:textId="77777777" w:rsidR="00986A17" w:rsidRPr="00986A17" w:rsidRDefault="00986A17" w:rsidP="00986A17">
            <w:pPr>
              <w:rPr>
                <w:color w:val="000000"/>
                <w:sz w:val="20"/>
              </w:rPr>
            </w:pPr>
            <w:r w:rsidRPr="00986A17">
              <w:rPr>
                <w:color w:val="000000"/>
                <w:sz w:val="20"/>
              </w:rPr>
              <w:t>Козырек BALLU 500*600</w:t>
            </w:r>
          </w:p>
        </w:tc>
        <w:tc>
          <w:tcPr>
            <w:tcW w:w="1066" w:type="pct"/>
            <w:tcBorders>
              <w:top w:val="nil"/>
              <w:left w:val="nil"/>
              <w:bottom w:val="single" w:sz="4" w:space="0" w:color="auto"/>
              <w:right w:val="single" w:sz="4" w:space="0" w:color="auto"/>
            </w:tcBorders>
            <w:shd w:val="clear" w:color="auto" w:fill="auto"/>
            <w:hideMark/>
          </w:tcPr>
          <w:p w14:paraId="1DC694D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648BB1E" w14:textId="77777777" w:rsidR="00986A17" w:rsidRPr="00986A17" w:rsidRDefault="00986A17" w:rsidP="00986A17">
            <w:pPr>
              <w:jc w:val="center"/>
              <w:rPr>
                <w:color w:val="000000"/>
                <w:sz w:val="20"/>
              </w:rPr>
            </w:pPr>
            <w:r w:rsidRPr="00986A17">
              <w:rPr>
                <w:color w:val="000000"/>
                <w:sz w:val="20"/>
              </w:rPr>
              <w:t>1</w:t>
            </w:r>
          </w:p>
        </w:tc>
      </w:tr>
      <w:tr w:rsidR="00986A17" w:rsidRPr="00986A17" w14:paraId="3679D59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E0E1D07" w14:textId="77777777" w:rsidR="00986A17" w:rsidRPr="00986A17" w:rsidRDefault="00986A17" w:rsidP="00986A17">
            <w:pPr>
              <w:jc w:val="center"/>
              <w:rPr>
                <w:color w:val="000000"/>
                <w:sz w:val="20"/>
              </w:rPr>
            </w:pPr>
            <w:r w:rsidRPr="00986A17">
              <w:rPr>
                <w:color w:val="000000"/>
                <w:sz w:val="20"/>
              </w:rPr>
              <w:t>2278</w:t>
            </w:r>
          </w:p>
        </w:tc>
        <w:tc>
          <w:tcPr>
            <w:tcW w:w="2965" w:type="pct"/>
            <w:tcBorders>
              <w:top w:val="nil"/>
              <w:left w:val="nil"/>
              <w:bottom w:val="single" w:sz="4" w:space="0" w:color="auto"/>
              <w:right w:val="single" w:sz="4" w:space="0" w:color="auto"/>
            </w:tcBorders>
            <w:shd w:val="clear" w:color="auto" w:fill="auto"/>
            <w:hideMark/>
          </w:tcPr>
          <w:p w14:paraId="4E7C50BC" w14:textId="77777777" w:rsidR="00986A17" w:rsidRPr="00986A17" w:rsidRDefault="00986A17" w:rsidP="00986A17">
            <w:pPr>
              <w:rPr>
                <w:color w:val="000000"/>
                <w:sz w:val="20"/>
              </w:rPr>
            </w:pPr>
            <w:r w:rsidRPr="00986A17">
              <w:rPr>
                <w:color w:val="000000"/>
                <w:sz w:val="20"/>
              </w:rPr>
              <w:t>Кронштейн BALLU 500х600, пара</w:t>
            </w:r>
          </w:p>
        </w:tc>
        <w:tc>
          <w:tcPr>
            <w:tcW w:w="1066" w:type="pct"/>
            <w:tcBorders>
              <w:top w:val="nil"/>
              <w:left w:val="nil"/>
              <w:bottom w:val="single" w:sz="4" w:space="0" w:color="auto"/>
              <w:right w:val="single" w:sz="4" w:space="0" w:color="auto"/>
            </w:tcBorders>
            <w:shd w:val="clear" w:color="auto" w:fill="auto"/>
            <w:hideMark/>
          </w:tcPr>
          <w:p w14:paraId="1232292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9622D8A" w14:textId="77777777" w:rsidR="00986A17" w:rsidRPr="00986A17" w:rsidRDefault="00986A17" w:rsidP="00986A17">
            <w:pPr>
              <w:jc w:val="center"/>
              <w:rPr>
                <w:color w:val="000000"/>
                <w:sz w:val="20"/>
              </w:rPr>
            </w:pPr>
            <w:r w:rsidRPr="00986A17">
              <w:rPr>
                <w:color w:val="000000"/>
                <w:sz w:val="20"/>
              </w:rPr>
              <w:t>1</w:t>
            </w:r>
          </w:p>
        </w:tc>
      </w:tr>
      <w:tr w:rsidR="00986A17" w:rsidRPr="00986A17" w14:paraId="6134C7A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B0395C8" w14:textId="77777777" w:rsidR="00986A17" w:rsidRPr="00986A17" w:rsidRDefault="00986A17" w:rsidP="00986A17">
            <w:pPr>
              <w:jc w:val="center"/>
              <w:rPr>
                <w:color w:val="000000"/>
                <w:sz w:val="20"/>
              </w:rPr>
            </w:pPr>
            <w:r w:rsidRPr="00986A17">
              <w:rPr>
                <w:color w:val="000000"/>
                <w:sz w:val="20"/>
              </w:rPr>
              <w:t>2279</w:t>
            </w:r>
          </w:p>
        </w:tc>
        <w:tc>
          <w:tcPr>
            <w:tcW w:w="2965" w:type="pct"/>
            <w:tcBorders>
              <w:top w:val="nil"/>
              <w:left w:val="nil"/>
              <w:bottom w:val="single" w:sz="4" w:space="0" w:color="auto"/>
              <w:right w:val="single" w:sz="4" w:space="0" w:color="auto"/>
            </w:tcBorders>
            <w:shd w:val="clear" w:color="auto" w:fill="auto"/>
            <w:hideMark/>
          </w:tcPr>
          <w:p w14:paraId="539625FF" w14:textId="77777777" w:rsidR="00986A17" w:rsidRPr="00986A17" w:rsidRDefault="00986A17" w:rsidP="00986A17">
            <w:pPr>
              <w:rPr>
                <w:color w:val="000000"/>
                <w:sz w:val="20"/>
              </w:rPr>
            </w:pPr>
            <w:r w:rsidRPr="00986A17">
              <w:rPr>
                <w:color w:val="000000"/>
                <w:sz w:val="20"/>
              </w:rPr>
              <w:t>Установка сплит-систем с внутренним блоком настенного типа мощностью: до 5 кВт</w:t>
            </w:r>
          </w:p>
        </w:tc>
        <w:tc>
          <w:tcPr>
            <w:tcW w:w="1066" w:type="pct"/>
            <w:tcBorders>
              <w:top w:val="nil"/>
              <w:left w:val="nil"/>
              <w:bottom w:val="single" w:sz="4" w:space="0" w:color="auto"/>
              <w:right w:val="single" w:sz="4" w:space="0" w:color="auto"/>
            </w:tcBorders>
            <w:shd w:val="clear" w:color="auto" w:fill="auto"/>
            <w:hideMark/>
          </w:tcPr>
          <w:p w14:paraId="423C89B8" w14:textId="77777777" w:rsidR="00986A17" w:rsidRPr="00986A17" w:rsidRDefault="00986A17" w:rsidP="00986A17">
            <w:pPr>
              <w:jc w:val="center"/>
              <w:rPr>
                <w:color w:val="000000"/>
                <w:sz w:val="20"/>
              </w:rPr>
            </w:pPr>
            <w:r w:rsidRPr="00986A17">
              <w:rPr>
                <w:color w:val="000000"/>
                <w:sz w:val="20"/>
              </w:rPr>
              <w:t>1 сплит-система</w:t>
            </w:r>
          </w:p>
        </w:tc>
        <w:tc>
          <w:tcPr>
            <w:tcW w:w="510" w:type="pct"/>
            <w:tcBorders>
              <w:top w:val="nil"/>
              <w:left w:val="nil"/>
              <w:bottom w:val="single" w:sz="4" w:space="0" w:color="auto"/>
              <w:right w:val="single" w:sz="4" w:space="0" w:color="auto"/>
            </w:tcBorders>
            <w:shd w:val="clear" w:color="auto" w:fill="auto"/>
            <w:hideMark/>
          </w:tcPr>
          <w:p w14:paraId="277C28C5" w14:textId="77777777" w:rsidR="00986A17" w:rsidRPr="00986A17" w:rsidRDefault="00986A17" w:rsidP="00986A17">
            <w:pPr>
              <w:jc w:val="center"/>
              <w:rPr>
                <w:color w:val="000000"/>
                <w:sz w:val="20"/>
              </w:rPr>
            </w:pPr>
            <w:r w:rsidRPr="00986A17">
              <w:rPr>
                <w:color w:val="000000"/>
                <w:sz w:val="20"/>
              </w:rPr>
              <w:t>1</w:t>
            </w:r>
          </w:p>
        </w:tc>
      </w:tr>
      <w:tr w:rsidR="00986A17" w:rsidRPr="00986A17" w14:paraId="7C97BFF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0DB894A" w14:textId="77777777" w:rsidR="00986A17" w:rsidRPr="00986A17" w:rsidRDefault="00986A17" w:rsidP="00986A17">
            <w:pPr>
              <w:jc w:val="center"/>
              <w:rPr>
                <w:color w:val="000000"/>
                <w:sz w:val="20"/>
              </w:rPr>
            </w:pPr>
            <w:r w:rsidRPr="00986A17">
              <w:rPr>
                <w:color w:val="000000"/>
                <w:sz w:val="20"/>
              </w:rPr>
              <w:t>2280</w:t>
            </w:r>
          </w:p>
        </w:tc>
        <w:tc>
          <w:tcPr>
            <w:tcW w:w="2965" w:type="pct"/>
            <w:tcBorders>
              <w:top w:val="nil"/>
              <w:left w:val="nil"/>
              <w:bottom w:val="single" w:sz="4" w:space="0" w:color="auto"/>
              <w:right w:val="single" w:sz="4" w:space="0" w:color="auto"/>
            </w:tcBorders>
            <w:shd w:val="clear" w:color="auto" w:fill="auto"/>
            <w:hideMark/>
          </w:tcPr>
          <w:p w14:paraId="412EA3E4" w14:textId="77777777" w:rsidR="00986A17" w:rsidRPr="00986A17" w:rsidRDefault="00986A17" w:rsidP="00986A17">
            <w:pPr>
              <w:rPr>
                <w:color w:val="000000"/>
                <w:sz w:val="20"/>
              </w:rPr>
            </w:pPr>
            <w:r w:rsidRPr="00986A17">
              <w:rPr>
                <w:color w:val="000000"/>
                <w:sz w:val="20"/>
              </w:rPr>
              <w:t>Блок внутренний ELECTROLUX EACC/I-18 FMI/N3_ERP Free match сплит-системы, кассетного типа</w:t>
            </w:r>
          </w:p>
        </w:tc>
        <w:tc>
          <w:tcPr>
            <w:tcW w:w="1066" w:type="pct"/>
            <w:tcBorders>
              <w:top w:val="nil"/>
              <w:left w:val="nil"/>
              <w:bottom w:val="single" w:sz="4" w:space="0" w:color="auto"/>
              <w:right w:val="single" w:sz="4" w:space="0" w:color="auto"/>
            </w:tcBorders>
            <w:shd w:val="clear" w:color="auto" w:fill="auto"/>
            <w:hideMark/>
          </w:tcPr>
          <w:p w14:paraId="35522AA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C3B5E27" w14:textId="77777777" w:rsidR="00986A17" w:rsidRPr="00986A17" w:rsidRDefault="00986A17" w:rsidP="00986A17">
            <w:pPr>
              <w:jc w:val="center"/>
              <w:rPr>
                <w:color w:val="000000"/>
                <w:sz w:val="20"/>
              </w:rPr>
            </w:pPr>
            <w:r w:rsidRPr="00986A17">
              <w:rPr>
                <w:color w:val="000000"/>
                <w:sz w:val="20"/>
              </w:rPr>
              <w:t>2</w:t>
            </w:r>
          </w:p>
        </w:tc>
      </w:tr>
      <w:tr w:rsidR="00986A17" w:rsidRPr="00986A17" w14:paraId="46FED21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4ABDFE9" w14:textId="77777777" w:rsidR="00986A17" w:rsidRPr="00986A17" w:rsidRDefault="00986A17" w:rsidP="00986A17">
            <w:pPr>
              <w:jc w:val="center"/>
              <w:rPr>
                <w:color w:val="000000"/>
                <w:sz w:val="20"/>
              </w:rPr>
            </w:pPr>
            <w:r w:rsidRPr="00986A17">
              <w:rPr>
                <w:color w:val="000000"/>
                <w:sz w:val="20"/>
              </w:rPr>
              <w:t>2281</w:t>
            </w:r>
          </w:p>
        </w:tc>
        <w:tc>
          <w:tcPr>
            <w:tcW w:w="2965" w:type="pct"/>
            <w:tcBorders>
              <w:top w:val="nil"/>
              <w:left w:val="nil"/>
              <w:bottom w:val="single" w:sz="4" w:space="0" w:color="auto"/>
              <w:right w:val="single" w:sz="4" w:space="0" w:color="auto"/>
            </w:tcBorders>
            <w:shd w:val="clear" w:color="auto" w:fill="auto"/>
            <w:hideMark/>
          </w:tcPr>
          <w:p w14:paraId="30B9D99E" w14:textId="77777777" w:rsidR="00986A17" w:rsidRPr="00986A17" w:rsidRDefault="00986A17" w:rsidP="00986A17">
            <w:pPr>
              <w:rPr>
                <w:color w:val="000000"/>
                <w:sz w:val="20"/>
                <w:lang w:val="en-US"/>
              </w:rPr>
            </w:pPr>
            <w:r w:rsidRPr="00986A17">
              <w:rPr>
                <w:color w:val="000000"/>
                <w:sz w:val="20"/>
              </w:rPr>
              <w:t>Блок</w:t>
            </w:r>
            <w:r w:rsidRPr="00986A17">
              <w:rPr>
                <w:color w:val="000000"/>
                <w:sz w:val="20"/>
                <w:lang w:val="en-US"/>
              </w:rPr>
              <w:t xml:space="preserve"> </w:t>
            </w:r>
            <w:r w:rsidRPr="00986A17">
              <w:rPr>
                <w:color w:val="000000"/>
                <w:sz w:val="20"/>
              </w:rPr>
              <w:t>внешний</w:t>
            </w:r>
            <w:r w:rsidRPr="00986A17">
              <w:rPr>
                <w:color w:val="000000"/>
                <w:sz w:val="20"/>
                <w:lang w:val="en-US"/>
              </w:rPr>
              <w:t xml:space="preserve"> ELECTROLUX EACO/I-24 FMI-3/N3_ERP Free match </w:t>
            </w:r>
            <w:r w:rsidRPr="00986A17">
              <w:rPr>
                <w:color w:val="000000"/>
                <w:sz w:val="20"/>
              </w:rPr>
              <w:t>сплит</w:t>
            </w:r>
            <w:r w:rsidRPr="00986A17">
              <w:rPr>
                <w:color w:val="000000"/>
                <w:sz w:val="20"/>
                <w:lang w:val="en-US"/>
              </w:rPr>
              <w:t>-</w:t>
            </w:r>
            <w:r w:rsidRPr="00986A17">
              <w:rPr>
                <w:color w:val="000000"/>
                <w:sz w:val="20"/>
              </w:rPr>
              <w:t>системы</w:t>
            </w:r>
          </w:p>
        </w:tc>
        <w:tc>
          <w:tcPr>
            <w:tcW w:w="1066" w:type="pct"/>
            <w:tcBorders>
              <w:top w:val="nil"/>
              <w:left w:val="nil"/>
              <w:bottom w:val="single" w:sz="4" w:space="0" w:color="auto"/>
              <w:right w:val="single" w:sz="4" w:space="0" w:color="auto"/>
            </w:tcBorders>
            <w:shd w:val="clear" w:color="auto" w:fill="auto"/>
            <w:hideMark/>
          </w:tcPr>
          <w:p w14:paraId="64DE526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00CD2C6" w14:textId="77777777" w:rsidR="00986A17" w:rsidRPr="00986A17" w:rsidRDefault="00986A17" w:rsidP="00986A17">
            <w:pPr>
              <w:jc w:val="center"/>
              <w:rPr>
                <w:color w:val="000000"/>
                <w:sz w:val="20"/>
              </w:rPr>
            </w:pPr>
            <w:r w:rsidRPr="00986A17">
              <w:rPr>
                <w:color w:val="000000"/>
                <w:sz w:val="20"/>
              </w:rPr>
              <w:t>1</w:t>
            </w:r>
          </w:p>
        </w:tc>
      </w:tr>
      <w:tr w:rsidR="00986A17" w:rsidRPr="00986A17" w14:paraId="3921F45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8CEA63B" w14:textId="77777777" w:rsidR="00986A17" w:rsidRPr="00986A17" w:rsidRDefault="00986A17" w:rsidP="00986A17">
            <w:pPr>
              <w:jc w:val="center"/>
              <w:rPr>
                <w:color w:val="000000"/>
                <w:sz w:val="20"/>
              </w:rPr>
            </w:pPr>
            <w:r w:rsidRPr="00986A17">
              <w:rPr>
                <w:color w:val="000000"/>
                <w:sz w:val="20"/>
              </w:rPr>
              <w:t>2282</w:t>
            </w:r>
          </w:p>
        </w:tc>
        <w:tc>
          <w:tcPr>
            <w:tcW w:w="2965" w:type="pct"/>
            <w:tcBorders>
              <w:top w:val="nil"/>
              <w:left w:val="nil"/>
              <w:bottom w:val="single" w:sz="4" w:space="0" w:color="auto"/>
              <w:right w:val="single" w:sz="4" w:space="0" w:color="auto"/>
            </w:tcBorders>
            <w:shd w:val="clear" w:color="auto" w:fill="auto"/>
            <w:hideMark/>
          </w:tcPr>
          <w:p w14:paraId="6ACBF228" w14:textId="77777777" w:rsidR="00986A17" w:rsidRPr="00986A17" w:rsidRDefault="00986A17" w:rsidP="00986A17">
            <w:pPr>
              <w:rPr>
                <w:color w:val="000000"/>
                <w:sz w:val="20"/>
              </w:rPr>
            </w:pPr>
            <w:r w:rsidRPr="00986A17">
              <w:rPr>
                <w:color w:val="000000"/>
                <w:sz w:val="20"/>
              </w:rPr>
              <w:t>Панель кассетн. тип Electrolux EACP/I-650 FMI_ERP для ЕАCC/I-12/18 FMI/N3_ERP</w:t>
            </w:r>
          </w:p>
        </w:tc>
        <w:tc>
          <w:tcPr>
            <w:tcW w:w="1066" w:type="pct"/>
            <w:tcBorders>
              <w:top w:val="nil"/>
              <w:left w:val="nil"/>
              <w:bottom w:val="single" w:sz="4" w:space="0" w:color="auto"/>
              <w:right w:val="single" w:sz="4" w:space="0" w:color="auto"/>
            </w:tcBorders>
            <w:shd w:val="clear" w:color="auto" w:fill="auto"/>
            <w:hideMark/>
          </w:tcPr>
          <w:p w14:paraId="2D15E8B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C8E460B" w14:textId="77777777" w:rsidR="00986A17" w:rsidRPr="00986A17" w:rsidRDefault="00986A17" w:rsidP="00986A17">
            <w:pPr>
              <w:jc w:val="center"/>
              <w:rPr>
                <w:color w:val="000000"/>
                <w:sz w:val="20"/>
              </w:rPr>
            </w:pPr>
            <w:r w:rsidRPr="00986A17">
              <w:rPr>
                <w:color w:val="000000"/>
                <w:sz w:val="20"/>
              </w:rPr>
              <w:t>2</w:t>
            </w:r>
          </w:p>
        </w:tc>
      </w:tr>
      <w:tr w:rsidR="00986A17" w:rsidRPr="00986A17" w14:paraId="44A308F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6A81129" w14:textId="77777777" w:rsidR="00986A17" w:rsidRPr="00986A17" w:rsidRDefault="00986A17" w:rsidP="00986A17">
            <w:pPr>
              <w:jc w:val="center"/>
              <w:rPr>
                <w:color w:val="000000"/>
                <w:sz w:val="20"/>
              </w:rPr>
            </w:pPr>
            <w:r w:rsidRPr="00986A17">
              <w:rPr>
                <w:color w:val="000000"/>
                <w:sz w:val="20"/>
              </w:rPr>
              <w:t>2283</w:t>
            </w:r>
          </w:p>
        </w:tc>
        <w:tc>
          <w:tcPr>
            <w:tcW w:w="2965" w:type="pct"/>
            <w:tcBorders>
              <w:top w:val="nil"/>
              <w:left w:val="nil"/>
              <w:bottom w:val="single" w:sz="4" w:space="0" w:color="auto"/>
              <w:right w:val="single" w:sz="4" w:space="0" w:color="auto"/>
            </w:tcBorders>
            <w:shd w:val="clear" w:color="auto" w:fill="auto"/>
            <w:hideMark/>
          </w:tcPr>
          <w:p w14:paraId="58A74462"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23F7526C"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6221C582" w14:textId="77777777" w:rsidR="00986A17" w:rsidRPr="00986A17" w:rsidRDefault="00986A17" w:rsidP="00986A17">
            <w:pPr>
              <w:jc w:val="center"/>
              <w:rPr>
                <w:color w:val="000000"/>
                <w:sz w:val="20"/>
              </w:rPr>
            </w:pPr>
            <w:r w:rsidRPr="00986A17">
              <w:rPr>
                <w:color w:val="000000"/>
                <w:sz w:val="20"/>
              </w:rPr>
              <w:t>2</w:t>
            </w:r>
          </w:p>
        </w:tc>
      </w:tr>
      <w:tr w:rsidR="00986A17" w:rsidRPr="00986A17" w14:paraId="03D3392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D9C6F95" w14:textId="77777777" w:rsidR="00986A17" w:rsidRPr="00986A17" w:rsidRDefault="00986A17" w:rsidP="00986A17">
            <w:pPr>
              <w:jc w:val="center"/>
              <w:rPr>
                <w:color w:val="000000"/>
                <w:sz w:val="20"/>
              </w:rPr>
            </w:pPr>
            <w:r w:rsidRPr="00986A17">
              <w:rPr>
                <w:color w:val="000000"/>
                <w:sz w:val="20"/>
              </w:rPr>
              <w:t>2284</w:t>
            </w:r>
          </w:p>
        </w:tc>
        <w:tc>
          <w:tcPr>
            <w:tcW w:w="2965" w:type="pct"/>
            <w:tcBorders>
              <w:top w:val="nil"/>
              <w:left w:val="nil"/>
              <w:bottom w:val="single" w:sz="4" w:space="0" w:color="auto"/>
              <w:right w:val="single" w:sz="4" w:space="0" w:color="auto"/>
            </w:tcBorders>
            <w:shd w:val="clear" w:color="auto" w:fill="auto"/>
            <w:hideMark/>
          </w:tcPr>
          <w:p w14:paraId="35717E45" w14:textId="77777777" w:rsidR="00986A17" w:rsidRPr="00986A17" w:rsidRDefault="00986A17" w:rsidP="00986A17">
            <w:pPr>
              <w:rPr>
                <w:color w:val="000000"/>
                <w:sz w:val="20"/>
              </w:rPr>
            </w:pPr>
            <w:r w:rsidRPr="00986A17">
              <w:rPr>
                <w:color w:val="000000"/>
                <w:sz w:val="20"/>
              </w:rPr>
              <w:t>Экран для настенного кондиционера Ballu Сплит 650</w:t>
            </w:r>
          </w:p>
        </w:tc>
        <w:tc>
          <w:tcPr>
            <w:tcW w:w="1066" w:type="pct"/>
            <w:tcBorders>
              <w:top w:val="nil"/>
              <w:left w:val="nil"/>
              <w:bottom w:val="single" w:sz="4" w:space="0" w:color="auto"/>
              <w:right w:val="single" w:sz="4" w:space="0" w:color="auto"/>
            </w:tcBorders>
            <w:shd w:val="clear" w:color="auto" w:fill="auto"/>
            <w:hideMark/>
          </w:tcPr>
          <w:p w14:paraId="5E06006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74B0388" w14:textId="77777777" w:rsidR="00986A17" w:rsidRPr="00986A17" w:rsidRDefault="00986A17" w:rsidP="00986A17">
            <w:pPr>
              <w:jc w:val="center"/>
              <w:rPr>
                <w:color w:val="000000"/>
                <w:sz w:val="20"/>
              </w:rPr>
            </w:pPr>
            <w:r w:rsidRPr="00986A17">
              <w:rPr>
                <w:color w:val="000000"/>
                <w:sz w:val="20"/>
              </w:rPr>
              <w:t>2</w:t>
            </w:r>
          </w:p>
        </w:tc>
      </w:tr>
      <w:tr w:rsidR="00986A17" w:rsidRPr="00986A17" w14:paraId="4065CFA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94417E2" w14:textId="77777777" w:rsidR="00986A17" w:rsidRPr="00986A17" w:rsidRDefault="00986A17" w:rsidP="00986A17">
            <w:pPr>
              <w:jc w:val="center"/>
              <w:rPr>
                <w:color w:val="000000"/>
                <w:sz w:val="20"/>
              </w:rPr>
            </w:pPr>
            <w:r w:rsidRPr="00986A17">
              <w:rPr>
                <w:color w:val="000000"/>
                <w:sz w:val="20"/>
              </w:rPr>
              <w:t>2285</w:t>
            </w:r>
          </w:p>
        </w:tc>
        <w:tc>
          <w:tcPr>
            <w:tcW w:w="2965" w:type="pct"/>
            <w:tcBorders>
              <w:top w:val="nil"/>
              <w:left w:val="nil"/>
              <w:bottom w:val="single" w:sz="4" w:space="0" w:color="auto"/>
              <w:right w:val="single" w:sz="4" w:space="0" w:color="auto"/>
            </w:tcBorders>
            <w:shd w:val="clear" w:color="auto" w:fill="auto"/>
            <w:hideMark/>
          </w:tcPr>
          <w:p w14:paraId="245511F8" w14:textId="77777777" w:rsidR="00986A17" w:rsidRPr="00986A17" w:rsidRDefault="00986A17" w:rsidP="00986A17">
            <w:pPr>
              <w:rPr>
                <w:color w:val="000000"/>
                <w:sz w:val="20"/>
              </w:rPr>
            </w:pPr>
            <w:r w:rsidRPr="00986A17">
              <w:rPr>
                <w:color w:val="000000"/>
                <w:sz w:val="20"/>
              </w:rPr>
              <w:t>Козырек BALLU 500*600</w:t>
            </w:r>
          </w:p>
        </w:tc>
        <w:tc>
          <w:tcPr>
            <w:tcW w:w="1066" w:type="pct"/>
            <w:tcBorders>
              <w:top w:val="nil"/>
              <w:left w:val="nil"/>
              <w:bottom w:val="single" w:sz="4" w:space="0" w:color="auto"/>
              <w:right w:val="single" w:sz="4" w:space="0" w:color="auto"/>
            </w:tcBorders>
            <w:shd w:val="clear" w:color="auto" w:fill="auto"/>
            <w:hideMark/>
          </w:tcPr>
          <w:p w14:paraId="6E9F1AE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8D7F884" w14:textId="77777777" w:rsidR="00986A17" w:rsidRPr="00986A17" w:rsidRDefault="00986A17" w:rsidP="00986A17">
            <w:pPr>
              <w:jc w:val="center"/>
              <w:rPr>
                <w:color w:val="000000"/>
                <w:sz w:val="20"/>
              </w:rPr>
            </w:pPr>
            <w:r w:rsidRPr="00986A17">
              <w:rPr>
                <w:color w:val="000000"/>
                <w:sz w:val="20"/>
              </w:rPr>
              <w:t>1</w:t>
            </w:r>
          </w:p>
        </w:tc>
      </w:tr>
      <w:tr w:rsidR="00986A17" w:rsidRPr="00986A17" w14:paraId="17985AB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CDCCCA8" w14:textId="77777777" w:rsidR="00986A17" w:rsidRPr="00986A17" w:rsidRDefault="00986A17" w:rsidP="00986A17">
            <w:pPr>
              <w:jc w:val="center"/>
              <w:rPr>
                <w:color w:val="000000"/>
                <w:sz w:val="20"/>
              </w:rPr>
            </w:pPr>
            <w:r w:rsidRPr="00986A17">
              <w:rPr>
                <w:color w:val="000000"/>
                <w:sz w:val="20"/>
              </w:rPr>
              <w:t>2286</w:t>
            </w:r>
          </w:p>
        </w:tc>
        <w:tc>
          <w:tcPr>
            <w:tcW w:w="2965" w:type="pct"/>
            <w:tcBorders>
              <w:top w:val="nil"/>
              <w:left w:val="nil"/>
              <w:bottom w:val="single" w:sz="4" w:space="0" w:color="auto"/>
              <w:right w:val="single" w:sz="4" w:space="0" w:color="auto"/>
            </w:tcBorders>
            <w:shd w:val="clear" w:color="auto" w:fill="auto"/>
            <w:hideMark/>
          </w:tcPr>
          <w:p w14:paraId="5DA41455" w14:textId="77777777" w:rsidR="00986A17" w:rsidRPr="00986A17" w:rsidRDefault="00986A17" w:rsidP="00986A17">
            <w:pPr>
              <w:rPr>
                <w:color w:val="000000"/>
                <w:sz w:val="20"/>
              </w:rPr>
            </w:pPr>
            <w:r w:rsidRPr="00986A17">
              <w:rPr>
                <w:color w:val="000000"/>
                <w:sz w:val="20"/>
              </w:rPr>
              <w:t>Кронштейн BALLU 500х600, пара</w:t>
            </w:r>
          </w:p>
        </w:tc>
        <w:tc>
          <w:tcPr>
            <w:tcW w:w="1066" w:type="pct"/>
            <w:tcBorders>
              <w:top w:val="nil"/>
              <w:left w:val="nil"/>
              <w:bottom w:val="single" w:sz="4" w:space="0" w:color="auto"/>
              <w:right w:val="single" w:sz="4" w:space="0" w:color="auto"/>
            </w:tcBorders>
            <w:shd w:val="clear" w:color="auto" w:fill="auto"/>
            <w:hideMark/>
          </w:tcPr>
          <w:p w14:paraId="7AACEFC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777522D" w14:textId="77777777" w:rsidR="00986A17" w:rsidRPr="00986A17" w:rsidRDefault="00986A17" w:rsidP="00986A17">
            <w:pPr>
              <w:jc w:val="center"/>
              <w:rPr>
                <w:color w:val="000000"/>
                <w:sz w:val="20"/>
              </w:rPr>
            </w:pPr>
            <w:r w:rsidRPr="00986A17">
              <w:rPr>
                <w:color w:val="000000"/>
                <w:sz w:val="20"/>
              </w:rPr>
              <w:t>1</w:t>
            </w:r>
          </w:p>
        </w:tc>
      </w:tr>
      <w:tr w:rsidR="00986A17" w:rsidRPr="00986A17" w14:paraId="4237F8C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ADC2A0B" w14:textId="77777777" w:rsidR="00986A17" w:rsidRPr="00986A17" w:rsidRDefault="00986A17" w:rsidP="00986A17">
            <w:pPr>
              <w:jc w:val="center"/>
              <w:rPr>
                <w:color w:val="000000"/>
                <w:sz w:val="20"/>
              </w:rPr>
            </w:pPr>
            <w:r w:rsidRPr="00986A17">
              <w:rPr>
                <w:color w:val="000000"/>
                <w:sz w:val="20"/>
              </w:rPr>
              <w:t>2287</w:t>
            </w:r>
          </w:p>
        </w:tc>
        <w:tc>
          <w:tcPr>
            <w:tcW w:w="2965" w:type="pct"/>
            <w:tcBorders>
              <w:top w:val="nil"/>
              <w:left w:val="nil"/>
              <w:bottom w:val="single" w:sz="4" w:space="0" w:color="auto"/>
              <w:right w:val="single" w:sz="4" w:space="0" w:color="auto"/>
            </w:tcBorders>
            <w:shd w:val="clear" w:color="auto" w:fill="auto"/>
            <w:hideMark/>
          </w:tcPr>
          <w:p w14:paraId="7B45B77E" w14:textId="77777777" w:rsidR="00986A17" w:rsidRPr="00986A17" w:rsidRDefault="00986A17" w:rsidP="00986A17">
            <w:pPr>
              <w:rPr>
                <w:color w:val="000000"/>
                <w:sz w:val="20"/>
              </w:rPr>
            </w:pPr>
            <w:r w:rsidRPr="00986A17">
              <w:rPr>
                <w:color w:val="000000"/>
                <w:sz w:val="20"/>
              </w:rPr>
              <w:t>Установка сплит-систем с внутренним блоком настенного типа мощностью: до 5 кВт</w:t>
            </w:r>
          </w:p>
        </w:tc>
        <w:tc>
          <w:tcPr>
            <w:tcW w:w="1066" w:type="pct"/>
            <w:tcBorders>
              <w:top w:val="nil"/>
              <w:left w:val="nil"/>
              <w:bottom w:val="single" w:sz="4" w:space="0" w:color="auto"/>
              <w:right w:val="single" w:sz="4" w:space="0" w:color="auto"/>
            </w:tcBorders>
            <w:shd w:val="clear" w:color="auto" w:fill="auto"/>
            <w:hideMark/>
          </w:tcPr>
          <w:p w14:paraId="3C9D5243" w14:textId="77777777" w:rsidR="00986A17" w:rsidRPr="00986A17" w:rsidRDefault="00986A17" w:rsidP="00986A17">
            <w:pPr>
              <w:jc w:val="center"/>
              <w:rPr>
                <w:color w:val="000000"/>
                <w:sz w:val="20"/>
              </w:rPr>
            </w:pPr>
            <w:r w:rsidRPr="00986A17">
              <w:rPr>
                <w:color w:val="000000"/>
                <w:sz w:val="20"/>
              </w:rPr>
              <w:t>1 сплит-система</w:t>
            </w:r>
          </w:p>
        </w:tc>
        <w:tc>
          <w:tcPr>
            <w:tcW w:w="510" w:type="pct"/>
            <w:tcBorders>
              <w:top w:val="nil"/>
              <w:left w:val="nil"/>
              <w:bottom w:val="single" w:sz="4" w:space="0" w:color="auto"/>
              <w:right w:val="single" w:sz="4" w:space="0" w:color="auto"/>
            </w:tcBorders>
            <w:shd w:val="clear" w:color="auto" w:fill="auto"/>
            <w:hideMark/>
          </w:tcPr>
          <w:p w14:paraId="7A69A6FC" w14:textId="77777777" w:rsidR="00986A17" w:rsidRPr="00986A17" w:rsidRDefault="00986A17" w:rsidP="00986A17">
            <w:pPr>
              <w:jc w:val="center"/>
              <w:rPr>
                <w:color w:val="000000"/>
                <w:sz w:val="20"/>
              </w:rPr>
            </w:pPr>
            <w:r w:rsidRPr="00986A17">
              <w:rPr>
                <w:color w:val="000000"/>
                <w:sz w:val="20"/>
              </w:rPr>
              <w:t>2</w:t>
            </w:r>
          </w:p>
        </w:tc>
      </w:tr>
      <w:tr w:rsidR="00986A17" w:rsidRPr="00986A17" w14:paraId="6596DE6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8508FA2" w14:textId="77777777" w:rsidR="00986A17" w:rsidRPr="00986A17" w:rsidRDefault="00986A17" w:rsidP="00986A17">
            <w:pPr>
              <w:jc w:val="center"/>
              <w:rPr>
                <w:color w:val="000000"/>
                <w:sz w:val="20"/>
              </w:rPr>
            </w:pPr>
            <w:r w:rsidRPr="00986A17">
              <w:rPr>
                <w:color w:val="000000"/>
                <w:sz w:val="20"/>
              </w:rPr>
              <w:lastRenderedPageBreak/>
              <w:t>2288</w:t>
            </w:r>
          </w:p>
        </w:tc>
        <w:tc>
          <w:tcPr>
            <w:tcW w:w="2965" w:type="pct"/>
            <w:tcBorders>
              <w:top w:val="nil"/>
              <w:left w:val="nil"/>
              <w:bottom w:val="single" w:sz="4" w:space="0" w:color="auto"/>
              <w:right w:val="single" w:sz="4" w:space="0" w:color="auto"/>
            </w:tcBorders>
            <w:shd w:val="clear" w:color="auto" w:fill="auto"/>
            <w:hideMark/>
          </w:tcPr>
          <w:p w14:paraId="45A33EC6" w14:textId="77777777" w:rsidR="00986A17" w:rsidRPr="00986A17" w:rsidRDefault="00986A17" w:rsidP="00986A17">
            <w:pPr>
              <w:rPr>
                <w:color w:val="000000"/>
                <w:sz w:val="20"/>
              </w:rPr>
            </w:pPr>
            <w:r w:rsidRPr="00986A17">
              <w:rPr>
                <w:color w:val="000000"/>
                <w:sz w:val="20"/>
              </w:rPr>
              <w:t>Блок внутренний ELECTROLUX EACS/I-07 HM FMI/N3_ERP/in сплит-системы</w:t>
            </w:r>
          </w:p>
        </w:tc>
        <w:tc>
          <w:tcPr>
            <w:tcW w:w="1066" w:type="pct"/>
            <w:tcBorders>
              <w:top w:val="nil"/>
              <w:left w:val="nil"/>
              <w:bottom w:val="single" w:sz="4" w:space="0" w:color="auto"/>
              <w:right w:val="single" w:sz="4" w:space="0" w:color="auto"/>
            </w:tcBorders>
            <w:shd w:val="clear" w:color="auto" w:fill="auto"/>
            <w:hideMark/>
          </w:tcPr>
          <w:p w14:paraId="22AC14C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EA546B8" w14:textId="77777777" w:rsidR="00986A17" w:rsidRPr="00986A17" w:rsidRDefault="00986A17" w:rsidP="00986A17">
            <w:pPr>
              <w:jc w:val="center"/>
              <w:rPr>
                <w:color w:val="000000"/>
                <w:sz w:val="20"/>
              </w:rPr>
            </w:pPr>
            <w:r w:rsidRPr="00986A17">
              <w:rPr>
                <w:color w:val="000000"/>
                <w:sz w:val="20"/>
              </w:rPr>
              <w:t>1</w:t>
            </w:r>
          </w:p>
        </w:tc>
      </w:tr>
      <w:tr w:rsidR="00986A17" w:rsidRPr="00986A17" w14:paraId="6887FE5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7DFF6C7" w14:textId="77777777" w:rsidR="00986A17" w:rsidRPr="00986A17" w:rsidRDefault="00986A17" w:rsidP="00986A17">
            <w:pPr>
              <w:jc w:val="center"/>
              <w:rPr>
                <w:color w:val="000000"/>
                <w:sz w:val="20"/>
              </w:rPr>
            </w:pPr>
            <w:r w:rsidRPr="00986A17">
              <w:rPr>
                <w:color w:val="000000"/>
                <w:sz w:val="20"/>
              </w:rPr>
              <w:t>2289</w:t>
            </w:r>
          </w:p>
        </w:tc>
        <w:tc>
          <w:tcPr>
            <w:tcW w:w="2965" w:type="pct"/>
            <w:tcBorders>
              <w:top w:val="nil"/>
              <w:left w:val="nil"/>
              <w:bottom w:val="single" w:sz="4" w:space="0" w:color="auto"/>
              <w:right w:val="single" w:sz="4" w:space="0" w:color="auto"/>
            </w:tcBorders>
            <w:shd w:val="clear" w:color="auto" w:fill="auto"/>
            <w:hideMark/>
          </w:tcPr>
          <w:p w14:paraId="160B21D0" w14:textId="77777777" w:rsidR="00986A17" w:rsidRPr="00986A17" w:rsidRDefault="00986A17" w:rsidP="00986A17">
            <w:pPr>
              <w:rPr>
                <w:color w:val="000000"/>
                <w:sz w:val="20"/>
              </w:rPr>
            </w:pPr>
            <w:r w:rsidRPr="00986A17">
              <w:rPr>
                <w:color w:val="000000"/>
                <w:sz w:val="20"/>
              </w:rPr>
              <w:t>Блок внутренний ELECTROLUX EACS/I-09 HM FMI/N3_ERP/in сплит-системы</w:t>
            </w:r>
          </w:p>
        </w:tc>
        <w:tc>
          <w:tcPr>
            <w:tcW w:w="1066" w:type="pct"/>
            <w:tcBorders>
              <w:top w:val="nil"/>
              <w:left w:val="nil"/>
              <w:bottom w:val="single" w:sz="4" w:space="0" w:color="auto"/>
              <w:right w:val="single" w:sz="4" w:space="0" w:color="auto"/>
            </w:tcBorders>
            <w:shd w:val="clear" w:color="auto" w:fill="auto"/>
            <w:hideMark/>
          </w:tcPr>
          <w:p w14:paraId="441CE32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3435105" w14:textId="77777777" w:rsidR="00986A17" w:rsidRPr="00986A17" w:rsidRDefault="00986A17" w:rsidP="00986A17">
            <w:pPr>
              <w:jc w:val="center"/>
              <w:rPr>
                <w:color w:val="000000"/>
                <w:sz w:val="20"/>
              </w:rPr>
            </w:pPr>
            <w:r w:rsidRPr="00986A17">
              <w:rPr>
                <w:color w:val="000000"/>
                <w:sz w:val="20"/>
              </w:rPr>
              <w:t>2</w:t>
            </w:r>
          </w:p>
        </w:tc>
      </w:tr>
      <w:tr w:rsidR="00986A17" w:rsidRPr="00986A17" w14:paraId="52067BE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4351B0F" w14:textId="77777777" w:rsidR="00986A17" w:rsidRPr="00986A17" w:rsidRDefault="00986A17" w:rsidP="00986A17">
            <w:pPr>
              <w:jc w:val="center"/>
              <w:rPr>
                <w:color w:val="000000"/>
                <w:sz w:val="20"/>
              </w:rPr>
            </w:pPr>
            <w:r w:rsidRPr="00986A17">
              <w:rPr>
                <w:color w:val="000000"/>
                <w:sz w:val="20"/>
              </w:rPr>
              <w:t>2290</w:t>
            </w:r>
          </w:p>
        </w:tc>
        <w:tc>
          <w:tcPr>
            <w:tcW w:w="2965" w:type="pct"/>
            <w:tcBorders>
              <w:top w:val="nil"/>
              <w:left w:val="nil"/>
              <w:bottom w:val="single" w:sz="4" w:space="0" w:color="auto"/>
              <w:right w:val="single" w:sz="4" w:space="0" w:color="auto"/>
            </w:tcBorders>
            <w:shd w:val="clear" w:color="auto" w:fill="auto"/>
            <w:hideMark/>
          </w:tcPr>
          <w:p w14:paraId="445BE4EB" w14:textId="77777777" w:rsidR="00986A17" w:rsidRPr="00986A17" w:rsidRDefault="00986A17" w:rsidP="00986A17">
            <w:pPr>
              <w:rPr>
                <w:color w:val="000000"/>
                <w:sz w:val="20"/>
              </w:rPr>
            </w:pPr>
            <w:r w:rsidRPr="00986A17">
              <w:rPr>
                <w:color w:val="000000"/>
                <w:sz w:val="20"/>
              </w:rPr>
              <w:t>Блок внутренний ELECTROLUX EACS/I-18 HM FMI/N3_ERP/in сплит-системы</w:t>
            </w:r>
          </w:p>
        </w:tc>
        <w:tc>
          <w:tcPr>
            <w:tcW w:w="1066" w:type="pct"/>
            <w:tcBorders>
              <w:top w:val="nil"/>
              <w:left w:val="nil"/>
              <w:bottom w:val="single" w:sz="4" w:space="0" w:color="auto"/>
              <w:right w:val="single" w:sz="4" w:space="0" w:color="auto"/>
            </w:tcBorders>
            <w:shd w:val="clear" w:color="auto" w:fill="auto"/>
            <w:hideMark/>
          </w:tcPr>
          <w:p w14:paraId="1469D66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B51F3E5" w14:textId="77777777" w:rsidR="00986A17" w:rsidRPr="00986A17" w:rsidRDefault="00986A17" w:rsidP="00986A17">
            <w:pPr>
              <w:jc w:val="center"/>
              <w:rPr>
                <w:color w:val="000000"/>
                <w:sz w:val="20"/>
              </w:rPr>
            </w:pPr>
            <w:r w:rsidRPr="00986A17">
              <w:rPr>
                <w:color w:val="000000"/>
                <w:sz w:val="20"/>
              </w:rPr>
              <w:t>1</w:t>
            </w:r>
          </w:p>
        </w:tc>
      </w:tr>
      <w:tr w:rsidR="00986A17" w:rsidRPr="00986A17" w14:paraId="673BE60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DCCDD81" w14:textId="77777777" w:rsidR="00986A17" w:rsidRPr="00986A17" w:rsidRDefault="00986A17" w:rsidP="00986A17">
            <w:pPr>
              <w:jc w:val="center"/>
              <w:rPr>
                <w:color w:val="000000"/>
                <w:sz w:val="20"/>
              </w:rPr>
            </w:pPr>
            <w:r w:rsidRPr="00986A17">
              <w:rPr>
                <w:color w:val="000000"/>
                <w:sz w:val="20"/>
              </w:rPr>
              <w:t>2291</w:t>
            </w:r>
          </w:p>
        </w:tc>
        <w:tc>
          <w:tcPr>
            <w:tcW w:w="2965" w:type="pct"/>
            <w:tcBorders>
              <w:top w:val="nil"/>
              <w:left w:val="nil"/>
              <w:bottom w:val="single" w:sz="4" w:space="0" w:color="auto"/>
              <w:right w:val="single" w:sz="4" w:space="0" w:color="auto"/>
            </w:tcBorders>
            <w:shd w:val="clear" w:color="auto" w:fill="auto"/>
            <w:hideMark/>
          </w:tcPr>
          <w:p w14:paraId="175A96BA" w14:textId="77777777" w:rsidR="00986A17" w:rsidRPr="00986A17" w:rsidRDefault="00986A17" w:rsidP="00986A17">
            <w:pPr>
              <w:rPr>
                <w:color w:val="000000"/>
                <w:sz w:val="20"/>
                <w:lang w:val="en-US"/>
              </w:rPr>
            </w:pPr>
            <w:r w:rsidRPr="00986A17">
              <w:rPr>
                <w:color w:val="000000"/>
                <w:sz w:val="20"/>
              </w:rPr>
              <w:t>Блок</w:t>
            </w:r>
            <w:r w:rsidRPr="00986A17">
              <w:rPr>
                <w:color w:val="000000"/>
                <w:sz w:val="20"/>
                <w:lang w:val="en-US"/>
              </w:rPr>
              <w:t xml:space="preserve"> </w:t>
            </w:r>
            <w:r w:rsidRPr="00986A17">
              <w:rPr>
                <w:color w:val="000000"/>
                <w:sz w:val="20"/>
              </w:rPr>
              <w:t>внешний</w:t>
            </w:r>
            <w:r w:rsidRPr="00986A17">
              <w:rPr>
                <w:color w:val="000000"/>
                <w:sz w:val="20"/>
                <w:lang w:val="en-US"/>
              </w:rPr>
              <w:t xml:space="preserve"> ELECTROLUX EACO/I-36 FMI-4/N3_ERP Free match </w:t>
            </w:r>
            <w:r w:rsidRPr="00986A17">
              <w:rPr>
                <w:color w:val="000000"/>
                <w:sz w:val="20"/>
              </w:rPr>
              <w:t>сплит</w:t>
            </w:r>
            <w:r w:rsidRPr="00986A17">
              <w:rPr>
                <w:color w:val="000000"/>
                <w:sz w:val="20"/>
                <w:lang w:val="en-US"/>
              </w:rPr>
              <w:t>-</w:t>
            </w:r>
            <w:r w:rsidRPr="00986A17">
              <w:rPr>
                <w:color w:val="000000"/>
                <w:sz w:val="20"/>
              </w:rPr>
              <w:t>системы</w:t>
            </w:r>
          </w:p>
        </w:tc>
        <w:tc>
          <w:tcPr>
            <w:tcW w:w="1066" w:type="pct"/>
            <w:tcBorders>
              <w:top w:val="nil"/>
              <w:left w:val="nil"/>
              <w:bottom w:val="single" w:sz="4" w:space="0" w:color="auto"/>
              <w:right w:val="single" w:sz="4" w:space="0" w:color="auto"/>
            </w:tcBorders>
            <w:shd w:val="clear" w:color="auto" w:fill="auto"/>
            <w:hideMark/>
          </w:tcPr>
          <w:p w14:paraId="0955108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F67ABF0" w14:textId="77777777" w:rsidR="00986A17" w:rsidRPr="00986A17" w:rsidRDefault="00986A17" w:rsidP="00986A17">
            <w:pPr>
              <w:jc w:val="center"/>
              <w:rPr>
                <w:color w:val="000000"/>
                <w:sz w:val="20"/>
              </w:rPr>
            </w:pPr>
            <w:r w:rsidRPr="00986A17">
              <w:rPr>
                <w:color w:val="000000"/>
                <w:sz w:val="20"/>
              </w:rPr>
              <w:t>1</w:t>
            </w:r>
          </w:p>
        </w:tc>
      </w:tr>
      <w:tr w:rsidR="00986A17" w:rsidRPr="00986A17" w14:paraId="42BF8CE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FF5BF69" w14:textId="77777777" w:rsidR="00986A17" w:rsidRPr="00986A17" w:rsidRDefault="00986A17" w:rsidP="00986A17">
            <w:pPr>
              <w:jc w:val="center"/>
              <w:rPr>
                <w:color w:val="000000"/>
                <w:sz w:val="20"/>
              </w:rPr>
            </w:pPr>
            <w:r w:rsidRPr="00986A17">
              <w:rPr>
                <w:color w:val="000000"/>
                <w:sz w:val="20"/>
              </w:rPr>
              <w:t>2292</w:t>
            </w:r>
          </w:p>
        </w:tc>
        <w:tc>
          <w:tcPr>
            <w:tcW w:w="2965" w:type="pct"/>
            <w:tcBorders>
              <w:top w:val="nil"/>
              <w:left w:val="nil"/>
              <w:bottom w:val="single" w:sz="4" w:space="0" w:color="auto"/>
              <w:right w:val="single" w:sz="4" w:space="0" w:color="auto"/>
            </w:tcBorders>
            <w:shd w:val="clear" w:color="auto" w:fill="auto"/>
            <w:hideMark/>
          </w:tcPr>
          <w:p w14:paraId="11BD29EA"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20FDB8C5"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40A63156" w14:textId="77777777" w:rsidR="00986A17" w:rsidRPr="00986A17" w:rsidRDefault="00986A17" w:rsidP="00986A17">
            <w:pPr>
              <w:jc w:val="center"/>
              <w:rPr>
                <w:color w:val="000000"/>
                <w:sz w:val="20"/>
              </w:rPr>
            </w:pPr>
            <w:r w:rsidRPr="00986A17">
              <w:rPr>
                <w:color w:val="000000"/>
                <w:sz w:val="20"/>
              </w:rPr>
              <w:t>4</w:t>
            </w:r>
          </w:p>
        </w:tc>
      </w:tr>
      <w:tr w:rsidR="00986A17" w:rsidRPr="00986A17" w14:paraId="408FE4A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98E5463" w14:textId="77777777" w:rsidR="00986A17" w:rsidRPr="00986A17" w:rsidRDefault="00986A17" w:rsidP="00986A17">
            <w:pPr>
              <w:jc w:val="center"/>
              <w:rPr>
                <w:color w:val="000000"/>
                <w:sz w:val="20"/>
              </w:rPr>
            </w:pPr>
            <w:r w:rsidRPr="00986A17">
              <w:rPr>
                <w:color w:val="000000"/>
                <w:sz w:val="20"/>
              </w:rPr>
              <w:t>2293</w:t>
            </w:r>
          </w:p>
        </w:tc>
        <w:tc>
          <w:tcPr>
            <w:tcW w:w="2965" w:type="pct"/>
            <w:tcBorders>
              <w:top w:val="nil"/>
              <w:left w:val="nil"/>
              <w:bottom w:val="single" w:sz="4" w:space="0" w:color="auto"/>
              <w:right w:val="single" w:sz="4" w:space="0" w:color="auto"/>
            </w:tcBorders>
            <w:shd w:val="clear" w:color="auto" w:fill="auto"/>
            <w:hideMark/>
          </w:tcPr>
          <w:p w14:paraId="74483034" w14:textId="77777777" w:rsidR="00986A17" w:rsidRPr="00986A17" w:rsidRDefault="00986A17" w:rsidP="00986A17">
            <w:pPr>
              <w:rPr>
                <w:color w:val="000000"/>
                <w:sz w:val="20"/>
              </w:rPr>
            </w:pPr>
            <w:r w:rsidRPr="00986A17">
              <w:rPr>
                <w:color w:val="000000"/>
                <w:sz w:val="20"/>
              </w:rPr>
              <w:t>Экран для настенного кондиционера Ballu Сплит 800</w:t>
            </w:r>
          </w:p>
        </w:tc>
        <w:tc>
          <w:tcPr>
            <w:tcW w:w="1066" w:type="pct"/>
            <w:tcBorders>
              <w:top w:val="nil"/>
              <w:left w:val="nil"/>
              <w:bottom w:val="single" w:sz="4" w:space="0" w:color="auto"/>
              <w:right w:val="single" w:sz="4" w:space="0" w:color="auto"/>
            </w:tcBorders>
            <w:shd w:val="clear" w:color="auto" w:fill="auto"/>
            <w:hideMark/>
          </w:tcPr>
          <w:p w14:paraId="106E3DB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0427503" w14:textId="77777777" w:rsidR="00986A17" w:rsidRPr="00986A17" w:rsidRDefault="00986A17" w:rsidP="00986A17">
            <w:pPr>
              <w:jc w:val="center"/>
              <w:rPr>
                <w:color w:val="000000"/>
                <w:sz w:val="20"/>
              </w:rPr>
            </w:pPr>
            <w:r w:rsidRPr="00986A17">
              <w:rPr>
                <w:color w:val="000000"/>
                <w:sz w:val="20"/>
              </w:rPr>
              <w:t>3</w:t>
            </w:r>
          </w:p>
        </w:tc>
      </w:tr>
      <w:tr w:rsidR="00986A17" w:rsidRPr="00986A17" w14:paraId="3E542C8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B42EE18" w14:textId="77777777" w:rsidR="00986A17" w:rsidRPr="00986A17" w:rsidRDefault="00986A17" w:rsidP="00986A17">
            <w:pPr>
              <w:jc w:val="center"/>
              <w:rPr>
                <w:color w:val="000000"/>
                <w:sz w:val="20"/>
              </w:rPr>
            </w:pPr>
            <w:r w:rsidRPr="00986A17">
              <w:rPr>
                <w:color w:val="000000"/>
                <w:sz w:val="20"/>
              </w:rPr>
              <w:t>2294</w:t>
            </w:r>
          </w:p>
        </w:tc>
        <w:tc>
          <w:tcPr>
            <w:tcW w:w="2965" w:type="pct"/>
            <w:tcBorders>
              <w:top w:val="nil"/>
              <w:left w:val="nil"/>
              <w:bottom w:val="single" w:sz="4" w:space="0" w:color="auto"/>
              <w:right w:val="single" w:sz="4" w:space="0" w:color="auto"/>
            </w:tcBorders>
            <w:shd w:val="clear" w:color="auto" w:fill="auto"/>
            <w:hideMark/>
          </w:tcPr>
          <w:p w14:paraId="01B5075C" w14:textId="77777777" w:rsidR="00986A17" w:rsidRPr="00986A17" w:rsidRDefault="00986A17" w:rsidP="00986A17">
            <w:pPr>
              <w:rPr>
                <w:color w:val="000000"/>
                <w:sz w:val="20"/>
              </w:rPr>
            </w:pPr>
            <w:r w:rsidRPr="00986A17">
              <w:rPr>
                <w:color w:val="000000"/>
                <w:sz w:val="20"/>
              </w:rPr>
              <w:t>Экран для настенного кондиционера Ballu Сплит 1000</w:t>
            </w:r>
          </w:p>
        </w:tc>
        <w:tc>
          <w:tcPr>
            <w:tcW w:w="1066" w:type="pct"/>
            <w:tcBorders>
              <w:top w:val="nil"/>
              <w:left w:val="nil"/>
              <w:bottom w:val="single" w:sz="4" w:space="0" w:color="auto"/>
              <w:right w:val="single" w:sz="4" w:space="0" w:color="auto"/>
            </w:tcBorders>
            <w:shd w:val="clear" w:color="auto" w:fill="auto"/>
            <w:hideMark/>
          </w:tcPr>
          <w:p w14:paraId="18E7F29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55378F6" w14:textId="77777777" w:rsidR="00986A17" w:rsidRPr="00986A17" w:rsidRDefault="00986A17" w:rsidP="00986A17">
            <w:pPr>
              <w:jc w:val="center"/>
              <w:rPr>
                <w:color w:val="000000"/>
                <w:sz w:val="20"/>
              </w:rPr>
            </w:pPr>
            <w:r w:rsidRPr="00986A17">
              <w:rPr>
                <w:color w:val="000000"/>
                <w:sz w:val="20"/>
              </w:rPr>
              <w:t>1</w:t>
            </w:r>
          </w:p>
        </w:tc>
      </w:tr>
      <w:tr w:rsidR="00986A17" w:rsidRPr="00986A17" w14:paraId="55A7336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E3C91CE" w14:textId="77777777" w:rsidR="00986A17" w:rsidRPr="00986A17" w:rsidRDefault="00986A17" w:rsidP="00986A17">
            <w:pPr>
              <w:jc w:val="center"/>
              <w:rPr>
                <w:color w:val="000000"/>
                <w:sz w:val="20"/>
              </w:rPr>
            </w:pPr>
            <w:r w:rsidRPr="00986A17">
              <w:rPr>
                <w:color w:val="000000"/>
                <w:sz w:val="20"/>
              </w:rPr>
              <w:t>2295</w:t>
            </w:r>
          </w:p>
        </w:tc>
        <w:tc>
          <w:tcPr>
            <w:tcW w:w="2965" w:type="pct"/>
            <w:tcBorders>
              <w:top w:val="nil"/>
              <w:left w:val="nil"/>
              <w:bottom w:val="single" w:sz="4" w:space="0" w:color="auto"/>
              <w:right w:val="single" w:sz="4" w:space="0" w:color="auto"/>
            </w:tcBorders>
            <w:shd w:val="clear" w:color="auto" w:fill="auto"/>
            <w:hideMark/>
          </w:tcPr>
          <w:p w14:paraId="34B25B1C" w14:textId="77777777" w:rsidR="00986A17" w:rsidRPr="00986A17" w:rsidRDefault="00986A17" w:rsidP="00986A17">
            <w:pPr>
              <w:rPr>
                <w:color w:val="000000"/>
                <w:sz w:val="20"/>
              </w:rPr>
            </w:pPr>
            <w:r w:rsidRPr="00986A17">
              <w:rPr>
                <w:color w:val="000000"/>
                <w:sz w:val="20"/>
              </w:rPr>
              <w:t>Козырек BALLU 1100х625</w:t>
            </w:r>
          </w:p>
        </w:tc>
        <w:tc>
          <w:tcPr>
            <w:tcW w:w="1066" w:type="pct"/>
            <w:tcBorders>
              <w:top w:val="nil"/>
              <w:left w:val="nil"/>
              <w:bottom w:val="single" w:sz="4" w:space="0" w:color="auto"/>
              <w:right w:val="single" w:sz="4" w:space="0" w:color="auto"/>
            </w:tcBorders>
            <w:shd w:val="clear" w:color="auto" w:fill="auto"/>
            <w:hideMark/>
          </w:tcPr>
          <w:p w14:paraId="395E21C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B41C81F" w14:textId="77777777" w:rsidR="00986A17" w:rsidRPr="00986A17" w:rsidRDefault="00986A17" w:rsidP="00986A17">
            <w:pPr>
              <w:jc w:val="center"/>
              <w:rPr>
                <w:color w:val="000000"/>
                <w:sz w:val="20"/>
              </w:rPr>
            </w:pPr>
            <w:r w:rsidRPr="00986A17">
              <w:rPr>
                <w:color w:val="000000"/>
                <w:sz w:val="20"/>
              </w:rPr>
              <w:t>1</w:t>
            </w:r>
          </w:p>
        </w:tc>
      </w:tr>
      <w:tr w:rsidR="00986A17" w:rsidRPr="00986A17" w14:paraId="7FA1F41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A6B4CFC" w14:textId="77777777" w:rsidR="00986A17" w:rsidRPr="00986A17" w:rsidRDefault="00986A17" w:rsidP="00986A17">
            <w:pPr>
              <w:jc w:val="center"/>
              <w:rPr>
                <w:color w:val="000000"/>
                <w:sz w:val="20"/>
              </w:rPr>
            </w:pPr>
            <w:r w:rsidRPr="00986A17">
              <w:rPr>
                <w:color w:val="000000"/>
                <w:sz w:val="20"/>
              </w:rPr>
              <w:t>2296</w:t>
            </w:r>
          </w:p>
        </w:tc>
        <w:tc>
          <w:tcPr>
            <w:tcW w:w="2965" w:type="pct"/>
            <w:tcBorders>
              <w:top w:val="nil"/>
              <w:left w:val="nil"/>
              <w:bottom w:val="single" w:sz="4" w:space="0" w:color="auto"/>
              <w:right w:val="single" w:sz="4" w:space="0" w:color="auto"/>
            </w:tcBorders>
            <w:shd w:val="clear" w:color="auto" w:fill="auto"/>
            <w:hideMark/>
          </w:tcPr>
          <w:p w14:paraId="5175283A" w14:textId="77777777" w:rsidR="00986A17" w:rsidRPr="00986A17" w:rsidRDefault="00986A17" w:rsidP="00986A17">
            <w:pPr>
              <w:rPr>
                <w:color w:val="000000"/>
                <w:sz w:val="20"/>
              </w:rPr>
            </w:pPr>
            <w:r w:rsidRPr="00986A17">
              <w:rPr>
                <w:color w:val="000000"/>
                <w:sz w:val="20"/>
              </w:rPr>
              <w:t>Кронштейн BALLU 500х600, пара</w:t>
            </w:r>
          </w:p>
        </w:tc>
        <w:tc>
          <w:tcPr>
            <w:tcW w:w="1066" w:type="pct"/>
            <w:tcBorders>
              <w:top w:val="nil"/>
              <w:left w:val="nil"/>
              <w:bottom w:val="single" w:sz="4" w:space="0" w:color="auto"/>
              <w:right w:val="single" w:sz="4" w:space="0" w:color="auto"/>
            </w:tcBorders>
            <w:shd w:val="clear" w:color="auto" w:fill="auto"/>
            <w:hideMark/>
          </w:tcPr>
          <w:p w14:paraId="16951A4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11CF9A4" w14:textId="77777777" w:rsidR="00986A17" w:rsidRPr="00986A17" w:rsidRDefault="00986A17" w:rsidP="00986A17">
            <w:pPr>
              <w:jc w:val="center"/>
              <w:rPr>
                <w:color w:val="000000"/>
                <w:sz w:val="20"/>
              </w:rPr>
            </w:pPr>
            <w:r w:rsidRPr="00986A17">
              <w:rPr>
                <w:color w:val="000000"/>
                <w:sz w:val="20"/>
              </w:rPr>
              <w:t>1</w:t>
            </w:r>
          </w:p>
        </w:tc>
      </w:tr>
      <w:tr w:rsidR="00986A17" w:rsidRPr="00986A17" w14:paraId="43E073D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31E561A" w14:textId="77777777" w:rsidR="00986A17" w:rsidRPr="00986A17" w:rsidRDefault="00986A17" w:rsidP="00986A17">
            <w:pPr>
              <w:jc w:val="center"/>
              <w:rPr>
                <w:color w:val="000000"/>
                <w:sz w:val="20"/>
              </w:rPr>
            </w:pPr>
            <w:r w:rsidRPr="00986A17">
              <w:rPr>
                <w:color w:val="000000"/>
                <w:sz w:val="20"/>
              </w:rPr>
              <w:t>2297</w:t>
            </w:r>
          </w:p>
        </w:tc>
        <w:tc>
          <w:tcPr>
            <w:tcW w:w="2965" w:type="pct"/>
            <w:tcBorders>
              <w:top w:val="nil"/>
              <w:left w:val="nil"/>
              <w:bottom w:val="single" w:sz="4" w:space="0" w:color="auto"/>
              <w:right w:val="single" w:sz="4" w:space="0" w:color="auto"/>
            </w:tcBorders>
            <w:shd w:val="clear" w:color="auto" w:fill="auto"/>
            <w:hideMark/>
          </w:tcPr>
          <w:p w14:paraId="3DD9D007" w14:textId="77777777" w:rsidR="00986A17" w:rsidRPr="00986A17" w:rsidRDefault="00986A17" w:rsidP="00986A17">
            <w:pPr>
              <w:rPr>
                <w:color w:val="000000"/>
                <w:sz w:val="20"/>
              </w:rPr>
            </w:pPr>
            <w:r w:rsidRPr="00986A17">
              <w:rPr>
                <w:color w:val="000000"/>
                <w:sz w:val="20"/>
              </w:rPr>
              <w:t>Установка сплит-систем с внутренним блоком настенного типа мощностью: до 5 кВт</w:t>
            </w:r>
          </w:p>
        </w:tc>
        <w:tc>
          <w:tcPr>
            <w:tcW w:w="1066" w:type="pct"/>
            <w:tcBorders>
              <w:top w:val="nil"/>
              <w:left w:val="nil"/>
              <w:bottom w:val="single" w:sz="4" w:space="0" w:color="auto"/>
              <w:right w:val="single" w:sz="4" w:space="0" w:color="auto"/>
            </w:tcBorders>
            <w:shd w:val="clear" w:color="auto" w:fill="auto"/>
            <w:hideMark/>
          </w:tcPr>
          <w:p w14:paraId="680E794E" w14:textId="77777777" w:rsidR="00986A17" w:rsidRPr="00986A17" w:rsidRDefault="00986A17" w:rsidP="00986A17">
            <w:pPr>
              <w:jc w:val="center"/>
              <w:rPr>
                <w:color w:val="000000"/>
                <w:sz w:val="20"/>
              </w:rPr>
            </w:pPr>
            <w:r w:rsidRPr="00986A17">
              <w:rPr>
                <w:color w:val="000000"/>
                <w:sz w:val="20"/>
              </w:rPr>
              <w:t>1 сплит-система</w:t>
            </w:r>
          </w:p>
        </w:tc>
        <w:tc>
          <w:tcPr>
            <w:tcW w:w="510" w:type="pct"/>
            <w:tcBorders>
              <w:top w:val="nil"/>
              <w:left w:val="nil"/>
              <w:bottom w:val="single" w:sz="4" w:space="0" w:color="auto"/>
              <w:right w:val="single" w:sz="4" w:space="0" w:color="auto"/>
            </w:tcBorders>
            <w:shd w:val="clear" w:color="auto" w:fill="auto"/>
            <w:hideMark/>
          </w:tcPr>
          <w:p w14:paraId="0E50913C" w14:textId="77777777" w:rsidR="00986A17" w:rsidRPr="00986A17" w:rsidRDefault="00986A17" w:rsidP="00986A17">
            <w:pPr>
              <w:jc w:val="center"/>
              <w:rPr>
                <w:color w:val="000000"/>
                <w:sz w:val="20"/>
              </w:rPr>
            </w:pPr>
            <w:r w:rsidRPr="00986A17">
              <w:rPr>
                <w:color w:val="000000"/>
                <w:sz w:val="20"/>
              </w:rPr>
              <w:t>2</w:t>
            </w:r>
          </w:p>
        </w:tc>
      </w:tr>
      <w:tr w:rsidR="00986A17" w:rsidRPr="00986A17" w14:paraId="45EDE8D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4C94FDC" w14:textId="77777777" w:rsidR="00986A17" w:rsidRPr="00986A17" w:rsidRDefault="00986A17" w:rsidP="00986A17">
            <w:pPr>
              <w:jc w:val="center"/>
              <w:rPr>
                <w:color w:val="000000"/>
                <w:sz w:val="20"/>
              </w:rPr>
            </w:pPr>
            <w:r w:rsidRPr="00986A17">
              <w:rPr>
                <w:color w:val="000000"/>
                <w:sz w:val="20"/>
              </w:rPr>
              <w:t>2298</w:t>
            </w:r>
          </w:p>
        </w:tc>
        <w:tc>
          <w:tcPr>
            <w:tcW w:w="2965" w:type="pct"/>
            <w:tcBorders>
              <w:top w:val="nil"/>
              <w:left w:val="nil"/>
              <w:bottom w:val="single" w:sz="4" w:space="0" w:color="auto"/>
              <w:right w:val="single" w:sz="4" w:space="0" w:color="auto"/>
            </w:tcBorders>
            <w:shd w:val="clear" w:color="auto" w:fill="auto"/>
            <w:hideMark/>
          </w:tcPr>
          <w:p w14:paraId="0A096059" w14:textId="77777777" w:rsidR="00986A17" w:rsidRPr="00986A17" w:rsidRDefault="00986A17" w:rsidP="00986A17">
            <w:pPr>
              <w:rPr>
                <w:color w:val="000000"/>
                <w:sz w:val="20"/>
              </w:rPr>
            </w:pPr>
            <w:r w:rsidRPr="00986A17">
              <w:rPr>
                <w:color w:val="000000"/>
                <w:sz w:val="20"/>
              </w:rPr>
              <w:t>Блок внутренний ELECTROLUX EACC/I-12 FMI/N3_ERP Free match сплит-системы, кассетного типа</w:t>
            </w:r>
          </w:p>
        </w:tc>
        <w:tc>
          <w:tcPr>
            <w:tcW w:w="1066" w:type="pct"/>
            <w:tcBorders>
              <w:top w:val="nil"/>
              <w:left w:val="nil"/>
              <w:bottom w:val="single" w:sz="4" w:space="0" w:color="auto"/>
              <w:right w:val="single" w:sz="4" w:space="0" w:color="auto"/>
            </w:tcBorders>
            <w:shd w:val="clear" w:color="auto" w:fill="auto"/>
            <w:hideMark/>
          </w:tcPr>
          <w:p w14:paraId="24C1FD5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121BA1E" w14:textId="77777777" w:rsidR="00986A17" w:rsidRPr="00986A17" w:rsidRDefault="00986A17" w:rsidP="00986A17">
            <w:pPr>
              <w:jc w:val="center"/>
              <w:rPr>
                <w:color w:val="000000"/>
                <w:sz w:val="20"/>
              </w:rPr>
            </w:pPr>
            <w:r w:rsidRPr="00986A17">
              <w:rPr>
                <w:color w:val="000000"/>
                <w:sz w:val="20"/>
              </w:rPr>
              <w:t>1</w:t>
            </w:r>
          </w:p>
        </w:tc>
      </w:tr>
      <w:tr w:rsidR="00986A17" w:rsidRPr="00986A17" w14:paraId="4A7D693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30B4990" w14:textId="77777777" w:rsidR="00986A17" w:rsidRPr="00986A17" w:rsidRDefault="00986A17" w:rsidP="00986A17">
            <w:pPr>
              <w:jc w:val="center"/>
              <w:rPr>
                <w:color w:val="000000"/>
                <w:sz w:val="20"/>
              </w:rPr>
            </w:pPr>
            <w:r w:rsidRPr="00986A17">
              <w:rPr>
                <w:color w:val="000000"/>
                <w:sz w:val="20"/>
              </w:rPr>
              <w:t>2299</w:t>
            </w:r>
          </w:p>
        </w:tc>
        <w:tc>
          <w:tcPr>
            <w:tcW w:w="2965" w:type="pct"/>
            <w:tcBorders>
              <w:top w:val="nil"/>
              <w:left w:val="nil"/>
              <w:bottom w:val="single" w:sz="4" w:space="0" w:color="auto"/>
              <w:right w:val="single" w:sz="4" w:space="0" w:color="auto"/>
            </w:tcBorders>
            <w:shd w:val="clear" w:color="auto" w:fill="auto"/>
            <w:hideMark/>
          </w:tcPr>
          <w:p w14:paraId="73120D00" w14:textId="77777777" w:rsidR="00986A17" w:rsidRPr="00986A17" w:rsidRDefault="00986A17" w:rsidP="00986A17">
            <w:pPr>
              <w:rPr>
                <w:color w:val="000000"/>
                <w:sz w:val="20"/>
                <w:lang w:val="en-US"/>
              </w:rPr>
            </w:pPr>
            <w:r w:rsidRPr="00986A17">
              <w:rPr>
                <w:color w:val="000000"/>
                <w:sz w:val="20"/>
              </w:rPr>
              <w:t>Блок</w:t>
            </w:r>
            <w:r w:rsidRPr="00986A17">
              <w:rPr>
                <w:color w:val="000000"/>
                <w:sz w:val="20"/>
                <w:lang w:val="en-US"/>
              </w:rPr>
              <w:t xml:space="preserve"> </w:t>
            </w:r>
            <w:r w:rsidRPr="00986A17">
              <w:rPr>
                <w:color w:val="000000"/>
                <w:sz w:val="20"/>
              </w:rPr>
              <w:t>внешний</w:t>
            </w:r>
            <w:r w:rsidRPr="00986A17">
              <w:rPr>
                <w:color w:val="000000"/>
                <w:sz w:val="20"/>
                <w:lang w:val="en-US"/>
              </w:rPr>
              <w:t xml:space="preserve"> ELECTROLUX EACO/I-24 FMI-3/N3_ERP Free match </w:t>
            </w:r>
            <w:r w:rsidRPr="00986A17">
              <w:rPr>
                <w:color w:val="000000"/>
                <w:sz w:val="20"/>
              </w:rPr>
              <w:t>сплит</w:t>
            </w:r>
            <w:r w:rsidRPr="00986A17">
              <w:rPr>
                <w:color w:val="000000"/>
                <w:sz w:val="20"/>
                <w:lang w:val="en-US"/>
              </w:rPr>
              <w:t>-</w:t>
            </w:r>
            <w:r w:rsidRPr="00986A17">
              <w:rPr>
                <w:color w:val="000000"/>
                <w:sz w:val="20"/>
              </w:rPr>
              <w:t>системы</w:t>
            </w:r>
          </w:p>
        </w:tc>
        <w:tc>
          <w:tcPr>
            <w:tcW w:w="1066" w:type="pct"/>
            <w:tcBorders>
              <w:top w:val="nil"/>
              <w:left w:val="nil"/>
              <w:bottom w:val="single" w:sz="4" w:space="0" w:color="auto"/>
              <w:right w:val="single" w:sz="4" w:space="0" w:color="auto"/>
            </w:tcBorders>
            <w:shd w:val="clear" w:color="auto" w:fill="auto"/>
            <w:hideMark/>
          </w:tcPr>
          <w:p w14:paraId="1689A43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96DF5D9" w14:textId="77777777" w:rsidR="00986A17" w:rsidRPr="00986A17" w:rsidRDefault="00986A17" w:rsidP="00986A17">
            <w:pPr>
              <w:jc w:val="center"/>
              <w:rPr>
                <w:color w:val="000000"/>
                <w:sz w:val="20"/>
              </w:rPr>
            </w:pPr>
            <w:r w:rsidRPr="00986A17">
              <w:rPr>
                <w:color w:val="000000"/>
                <w:sz w:val="20"/>
              </w:rPr>
              <w:t>1</w:t>
            </w:r>
          </w:p>
        </w:tc>
      </w:tr>
      <w:tr w:rsidR="00986A17" w:rsidRPr="00986A17" w14:paraId="0353085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8392ABB" w14:textId="77777777" w:rsidR="00986A17" w:rsidRPr="00986A17" w:rsidRDefault="00986A17" w:rsidP="00986A17">
            <w:pPr>
              <w:jc w:val="center"/>
              <w:rPr>
                <w:color w:val="000000"/>
                <w:sz w:val="20"/>
              </w:rPr>
            </w:pPr>
            <w:r w:rsidRPr="00986A17">
              <w:rPr>
                <w:color w:val="000000"/>
                <w:sz w:val="20"/>
              </w:rPr>
              <w:t>2300</w:t>
            </w:r>
          </w:p>
        </w:tc>
        <w:tc>
          <w:tcPr>
            <w:tcW w:w="2965" w:type="pct"/>
            <w:tcBorders>
              <w:top w:val="nil"/>
              <w:left w:val="nil"/>
              <w:bottom w:val="single" w:sz="4" w:space="0" w:color="auto"/>
              <w:right w:val="single" w:sz="4" w:space="0" w:color="auto"/>
            </w:tcBorders>
            <w:shd w:val="clear" w:color="auto" w:fill="auto"/>
            <w:hideMark/>
          </w:tcPr>
          <w:p w14:paraId="54292F09" w14:textId="77777777" w:rsidR="00986A17" w:rsidRPr="00986A17" w:rsidRDefault="00986A17" w:rsidP="00986A17">
            <w:pPr>
              <w:rPr>
                <w:color w:val="000000"/>
                <w:sz w:val="20"/>
              </w:rPr>
            </w:pPr>
            <w:r w:rsidRPr="00986A17">
              <w:rPr>
                <w:color w:val="000000"/>
                <w:sz w:val="20"/>
              </w:rPr>
              <w:t>Панель кассетн. тип Electrolux EACP/I-950 FMI_ERP для ЕАCC/I-24 FMI/N3_ERP</w:t>
            </w:r>
          </w:p>
        </w:tc>
        <w:tc>
          <w:tcPr>
            <w:tcW w:w="1066" w:type="pct"/>
            <w:tcBorders>
              <w:top w:val="nil"/>
              <w:left w:val="nil"/>
              <w:bottom w:val="single" w:sz="4" w:space="0" w:color="auto"/>
              <w:right w:val="single" w:sz="4" w:space="0" w:color="auto"/>
            </w:tcBorders>
            <w:shd w:val="clear" w:color="auto" w:fill="auto"/>
            <w:hideMark/>
          </w:tcPr>
          <w:p w14:paraId="4AFE43B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77875FC" w14:textId="77777777" w:rsidR="00986A17" w:rsidRPr="00986A17" w:rsidRDefault="00986A17" w:rsidP="00986A17">
            <w:pPr>
              <w:jc w:val="center"/>
              <w:rPr>
                <w:color w:val="000000"/>
                <w:sz w:val="20"/>
              </w:rPr>
            </w:pPr>
            <w:r w:rsidRPr="00986A17">
              <w:rPr>
                <w:color w:val="000000"/>
                <w:sz w:val="20"/>
              </w:rPr>
              <w:t>1</w:t>
            </w:r>
          </w:p>
        </w:tc>
      </w:tr>
      <w:tr w:rsidR="00986A17" w:rsidRPr="00986A17" w14:paraId="5EE9F09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37473A9" w14:textId="77777777" w:rsidR="00986A17" w:rsidRPr="00986A17" w:rsidRDefault="00986A17" w:rsidP="00986A17">
            <w:pPr>
              <w:jc w:val="center"/>
              <w:rPr>
                <w:color w:val="000000"/>
                <w:sz w:val="20"/>
              </w:rPr>
            </w:pPr>
            <w:r w:rsidRPr="00986A17">
              <w:rPr>
                <w:color w:val="000000"/>
                <w:sz w:val="20"/>
              </w:rPr>
              <w:t>2301</w:t>
            </w:r>
          </w:p>
        </w:tc>
        <w:tc>
          <w:tcPr>
            <w:tcW w:w="2965" w:type="pct"/>
            <w:tcBorders>
              <w:top w:val="nil"/>
              <w:left w:val="nil"/>
              <w:bottom w:val="single" w:sz="4" w:space="0" w:color="auto"/>
              <w:right w:val="single" w:sz="4" w:space="0" w:color="auto"/>
            </w:tcBorders>
            <w:shd w:val="clear" w:color="auto" w:fill="auto"/>
            <w:hideMark/>
          </w:tcPr>
          <w:p w14:paraId="4585E3C0"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3C7F26ED"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75051455" w14:textId="77777777" w:rsidR="00986A17" w:rsidRPr="00986A17" w:rsidRDefault="00986A17" w:rsidP="00986A17">
            <w:pPr>
              <w:jc w:val="center"/>
              <w:rPr>
                <w:color w:val="000000"/>
                <w:sz w:val="20"/>
              </w:rPr>
            </w:pPr>
            <w:r w:rsidRPr="00986A17">
              <w:rPr>
                <w:color w:val="000000"/>
                <w:sz w:val="20"/>
              </w:rPr>
              <w:t>1</w:t>
            </w:r>
          </w:p>
        </w:tc>
      </w:tr>
      <w:tr w:rsidR="00986A17" w:rsidRPr="00986A17" w14:paraId="74CFB96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FBFF0D4" w14:textId="77777777" w:rsidR="00986A17" w:rsidRPr="00986A17" w:rsidRDefault="00986A17" w:rsidP="00986A17">
            <w:pPr>
              <w:jc w:val="center"/>
              <w:rPr>
                <w:color w:val="000000"/>
                <w:sz w:val="20"/>
              </w:rPr>
            </w:pPr>
            <w:r w:rsidRPr="00986A17">
              <w:rPr>
                <w:color w:val="000000"/>
                <w:sz w:val="20"/>
              </w:rPr>
              <w:t>2302</w:t>
            </w:r>
          </w:p>
        </w:tc>
        <w:tc>
          <w:tcPr>
            <w:tcW w:w="2965" w:type="pct"/>
            <w:tcBorders>
              <w:top w:val="nil"/>
              <w:left w:val="nil"/>
              <w:bottom w:val="single" w:sz="4" w:space="0" w:color="auto"/>
              <w:right w:val="single" w:sz="4" w:space="0" w:color="auto"/>
            </w:tcBorders>
            <w:shd w:val="clear" w:color="auto" w:fill="auto"/>
            <w:hideMark/>
          </w:tcPr>
          <w:p w14:paraId="1186C74A" w14:textId="77777777" w:rsidR="00986A17" w:rsidRPr="00986A17" w:rsidRDefault="00986A17" w:rsidP="00986A17">
            <w:pPr>
              <w:rPr>
                <w:color w:val="000000"/>
                <w:sz w:val="20"/>
              </w:rPr>
            </w:pPr>
            <w:r w:rsidRPr="00986A17">
              <w:rPr>
                <w:color w:val="000000"/>
                <w:sz w:val="20"/>
              </w:rPr>
              <w:t>Экран для настенного кондиционера Ballu Сплит 950</w:t>
            </w:r>
          </w:p>
        </w:tc>
        <w:tc>
          <w:tcPr>
            <w:tcW w:w="1066" w:type="pct"/>
            <w:tcBorders>
              <w:top w:val="nil"/>
              <w:left w:val="nil"/>
              <w:bottom w:val="single" w:sz="4" w:space="0" w:color="auto"/>
              <w:right w:val="single" w:sz="4" w:space="0" w:color="auto"/>
            </w:tcBorders>
            <w:shd w:val="clear" w:color="auto" w:fill="auto"/>
            <w:hideMark/>
          </w:tcPr>
          <w:p w14:paraId="7A98264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A01DEDE" w14:textId="77777777" w:rsidR="00986A17" w:rsidRPr="00986A17" w:rsidRDefault="00986A17" w:rsidP="00986A17">
            <w:pPr>
              <w:jc w:val="center"/>
              <w:rPr>
                <w:color w:val="000000"/>
                <w:sz w:val="20"/>
              </w:rPr>
            </w:pPr>
            <w:r w:rsidRPr="00986A17">
              <w:rPr>
                <w:color w:val="000000"/>
                <w:sz w:val="20"/>
              </w:rPr>
              <w:t>1</w:t>
            </w:r>
          </w:p>
        </w:tc>
      </w:tr>
      <w:tr w:rsidR="00986A17" w:rsidRPr="00986A17" w14:paraId="0B709AF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0085438" w14:textId="77777777" w:rsidR="00986A17" w:rsidRPr="00986A17" w:rsidRDefault="00986A17" w:rsidP="00986A17">
            <w:pPr>
              <w:jc w:val="center"/>
              <w:rPr>
                <w:color w:val="000000"/>
                <w:sz w:val="20"/>
              </w:rPr>
            </w:pPr>
            <w:r w:rsidRPr="00986A17">
              <w:rPr>
                <w:color w:val="000000"/>
                <w:sz w:val="20"/>
              </w:rPr>
              <w:t>2303</w:t>
            </w:r>
          </w:p>
        </w:tc>
        <w:tc>
          <w:tcPr>
            <w:tcW w:w="2965" w:type="pct"/>
            <w:tcBorders>
              <w:top w:val="nil"/>
              <w:left w:val="nil"/>
              <w:bottom w:val="single" w:sz="4" w:space="0" w:color="auto"/>
              <w:right w:val="single" w:sz="4" w:space="0" w:color="auto"/>
            </w:tcBorders>
            <w:shd w:val="clear" w:color="auto" w:fill="auto"/>
            <w:hideMark/>
          </w:tcPr>
          <w:p w14:paraId="3A93E45A" w14:textId="77777777" w:rsidR="00986A17" w:rsidRPr="00986A17" w:rsidRDefault="00986A17" w:rsidP="00986A17">
            <w:pPr>
              <w:rPr>
                <w:color w:val="000000"/>
                <w:sz w:val="20"/>
              </w:rPr>
            </w:pPr>
            <w:r w:rsidRPr="00986A17">
              <w:rPr>
                <w:color w:val="000000"/>
                <w:sz w:val="20"/>
              </w:rPr>
              <w:t>Экран для настенного кондиционера Ballu Сплит 800</w:t>
            </w:r>
          </w:p>
        </w:tc>
        <w:tc>
          <w:tcPr>
            <w:tcW w:w="1066" w:type="pct"/>
            <w:tcBorders>
              <w:top w:val="nil"/>
              <w:left w:val="nil"/>
              <w:bottom w:val="single" w:sz="4" w:space="0" w:color="auto"/>
              <w:right w:val="single" w:sz="4" w:space="0" w:color="auto"/>
            </w:tcBorders>
            <w:shd w:val="clear" w:color="auto" w:fill="auto"/>
            <w:hideMark/>
          </w:tcPr>
          <w:p w14:paraId="56AC1BC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3B254EC" w14:textId="77777777" w:rsidR="00986A17" w:rsidRPr="00986A17" w:rsidRDefault="00986A17" w:rsidP="00986A17">
            <w:pPr>
              <w:jc w:val="center"/>
              <w:rPr>
                <w:color w:val="000000"/>
                <w:sz w:val="20"/>
              </w:rPr>
            </w:pPr>
            <w:r w:rsidRPr="00986A17">
              <w:rPr>
                <w:color w:val="000000"/>
                <w:sz w:val="20"/>
              </w:rPr>
              <w:t>1</w:t>
            </w:r>
          </w:p>
        </w:tc>
      </w:tr>
      <w:tr w:rsidR="00986A17" w:rsidRPr="00986A17" w14:paraId="662F937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9F66054" w14:textId="77777777" w:rsidR="00986A17" w:rsidRPr="00986A17" w:rsidRDefault="00986A17" w:rsidP="00986A17">
            <w:pPr>
              <w:jc w:val="center"/>
              <w:rPr>
                <w:color w:val="000000"/>
                <w:sz w:val="20"/>
              </w:rPr>
            </w:pPr>
            <w:r w:rsidRPr="00986A17">
              <w:rPr>
                <w:color w:val="000000"/>
                <w:sz w:val="20"/>
              </w:rPr>
              <w:t>2304</w:t>
            </w:r>
          </w:p>
        </w:tc>
        <w:tc>
          <w:tcPr>
            <w:tcW w:w="2965" w:type="pct"/>
            <w:tcBorders>
              <w:top w:val="nil"/>
              <w:left w:val="nil"/>
              <w:bottom w:val="single" w:sz="4" w:space="0" w:color="auto"/>
              <w:right w:val="single" w:sz="4" w:space="0" w:color="auto"/>
            </w:tcBorders>
            <w:shd w:val="clear" w:color="auto" w:fill="auto"/>
            <w:hideMark/>
          </w:tcPr>
          <w:p w14:paraId="7BDA6BDA" w14:textId="77777777" w:rsidR="00986A17" w:rsidRPr="00986A17" w:rsidRDefault="00986A17" w:rsidP="00986A17">
            <w:pPr>
              <w:rPr>
                <w:color w:val="000000"/>
                <w:sz w:val="20"/>
              </w:rPr>
            </w:pPr>
            <w:r w:rsidRPr="00986A17">
              <w:rPr>
                <w:color w:val="000000"/>
                <w:sz w:val="20"/>
              </w:rPr>
              <w:t>Козырек BALLU 1000х550</w:t>
            </w:r>
          </w:p>
        </w:tc>
        <w:tc>
          <w:tcPr>
            <w:tcW w:w="1066" w:type="pct"/>
            <w:tcBorders>
              <w:top w:val="nil"/>
              <w:left w:val="nil"/>
              <w:bottom w:val="single" w:sz="4" w:space="0" w:color="auto"/>
              <w:right w:val="single" w:sz="4" w:space="0" w:color="auto"/>
            </w:tcBorders>
            <w:shd w:val="clear" w:color="auto" w:fill="auto"/>
            <w:hideMark/>
          </w:tcPr>
          <w:p w14:paraId="0568756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36D6104" w14:textId="77777777" w:rsidR="00986A17" w:rsidRPr="00986A17" w:rsidRDefault="00986A17" w:rsidP="00986A17">
            <w:pPr>
              <w:jc w:val="center"/>
              <w:rPr>
                <w:color w:val="000000"/>
                <w:sz w:val="20"/>
              </w:rPr>
            </w:pPr>
            <w:r w:rsidRPr="00986A17">
              <w:rPr>
                <w:color w:val="000000"/>
                <w:sz w:val="20"/>
              </w:rPr>
              <w:t>1</w:t>
            </w:r>
          </w:p>
        </w:tc>
      </w:tr>
      <w:tr w:rsidR="00986A17" w:rsidRPr="00986A17" w14:paraId="792B7F6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A3850B5" w14:textId="77777777" w:rsidR="00986A17" w:rsidRPr="00986A17" w:rsidRDefault="00986A17" w:rsidP="00986A17">
            <w:pPr>
              <w:jc w:val="center"/>
              <w:rPr>
                <w:color w:val="000000"/>
                <w:sz w:val="20"/>
              </w:rPr>
            </w:pPr>
            <w:r w:rsidRPr="00986A17">
              <w:rPr>
                <w:color w:val="000000"/>
                <w:sz w:val="20"/>
              </w:rPr>
              <w:t>2305</w:t>
            </w:r>
          </w:p>
        </w:tc>
        <w:tc>
          <w:tcPr>
            <w:tcW w:w="2965" w:type="pct"/>
            <w:tcBorders>
              <w:top w:val="nil"/>
              <w:left w:val="nil"/>
              <w:bottom w:val="single" w:sz="4" w:space="0" w:color="auto"/>
              <w:right w:val="single" w:sz="4" w:space="0" w:color="auto"/>
            </w:tcBorders>
            <w:shd w:val="clear" w:color="auto" w:fill="auto"/>
            <w:hideMark/>
          </w:tcPr>
          <w:p w14:paraId="6D7D16DA" w14:textId="77777777" w:rsidR="00986A17" w:rsidRPr="00986A17" w:rsidRDefault="00986A17" w:rsidP="00986A17">
            <w:pPr>
              <w:rPr>
                <w:color w:val="000000"/>
                <w:sz w:val="20"/>
              </w:rPr>
            </w:pPr>
            <w:r w:rsidRPr="00986A17">
              <w:rPr>
                <w:color w:val="000000"/>
                <w:sz w:val="20"/>
              </w:rPr>
              <w:t>Кронштейн BALLU 500х600, пара</w:t>
            </w:r>
          </w:p>
        </w:tc>
        <w:tc>
          <w:tcPr>
            <w:tcW w:w="1066" w:type="pct"/>
            <w:tcBorders>
              <w:top w:val="nil"/>
              <w:left w:val="nil"/>
              <w:bottom w:val="single" w:sz="4" w:space="0" w:color="auto"/>
              <w:right w:val="single" w:sz="4" w:space="0" w:color="auto"/>
            </w:tcBorders>
            <w:shd w:val="clear" w:color="auto" w:fill="auto"/>
            <w:hideMark/>
          </w:tcPr>
          <w:p w14:paraId="72E2A6F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C2D83F0" w14:textId="77777777" w:rsidR="00986A17" w:rsidRPr="00986A17" w:rsidRDefault="00986A17" w:rsidP="00986A17">
            <w:pPr>
              <w:jc w:val="center"/>
              <w:rPr>
                <w:color w:val="000000"/>
                <w:sz w:val="20"/>
              </w:rPr>
            </w:pPr>
            <w:r w:rsidRPr="00986A17">
              <w:rPr>
                <w:color w:val="000000"/>
                <w:sz w:val="20"/>
              </w:rPr>
              <w:t>1</w:t>
            </w:r>
          </w:p>
        </w:tc>
      </w:tr>
      <w:tr w:rsidR="00986A17" w:rsidRPr="00986A17" w14:paraId="2D4119D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4C37DF1" w14:textId="77777777" w:rsidR="00986A17" w:rsidRPr="00986A17" w:rsidRDefault="00986A17" w:rsidP="00986A17">
            <w:pPr>
              <w:jc w:val="center"/>
              <w:rPr>
                <w:color w:val="000000"/>
                <w:sz w:val="20"/>
              </w:rPr>
            </w:pPr>
            <w:r w:rsidRPr="00986A17">
              <w:rPr>
                <w:color w:val="000000"/>
                <w:sz w:val="20"/>
              </w:rPr>
              <w:t>2306</w:t>
            </w:r>
          </w:p>
        </w:tc>
        <w:tc>
          <w:tcPr>
            <w:tcW w:w="2965" w:type="pct"/>
            <w:tcBorders>
              <w:top w:val="nil"/>
              <w:left w:val="nil"/>
              <w:bottom w:val="single" w:sz="4" w:space="0" w:color="auto"/>
              <w:right w:val="single" w:sz="4" w:space="0" w:color="auto"/>
            </w:tcBorders>
            <w:shd w:val="clear" w:color="auto" w:fill="auto"/>
            <w:hideMark/>
          </w:tcPr>
          <w:p w14:paraId="2AC35334" w14:textId="77777777" w:rsidR="00986A17" w:rsidRPr="00986A17" w:rsidRDefault="00986A17" w:rsidP="00986A17">
            <w:pPr>
              <w:rPr>
                <w:color w:val="000000"/>
                <w:sz w:val="20"/>
              </w:rPr>
            </w:pPr>
            <w:r w:rsidRPr="00986A17">
              <w:rPr>
                <w:color w:val="000000"/>
                <w:sz w:val="20"/>
              </w:rPr>
              <w:t>Блок внутренний ELECTROLUX EACS/I-12 HM FMI/N3_ERP/in сплит-системы</w:t>
            </w:r>
          </w:p>
        </w:tc>
        <w:tc>
          <w:tcPr>
            <w:tcW w:w="1066" w:type="pct"/>
            <w:tcBorders>
              <w:top w:val="nil"/>
              <w:left w:val="nil"/>
              <w:bottom w:val="single" w:sz="4" w:space="0" w:color="auto"/>
              <w:right w:val="single" w:sz="4" w:space="0" w:color="auto"/>
            </w:tcBorders>
            <w:shd w:val="clear" w:color="auto" w:fill="auto"/>
            <w:hideMark/>
          </w:tcPr>
          <w:p w14:paraId="225BC4C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59842A2" w14:textId="77777777" w:rsidR="00986A17" w:rsidRPr="00986A17" w:rsidRDefault="00986A17" w:rsidP="00986A17">
            <w:pPr>
              <w:jc w:val="center"/>
              <w:rPr>
                <w:color w:val="000000"/>
                <w:sz w:val="20"/>
              </w:rPr>
            </w:pPr>
            <w:r w:rsidRPr="00986A17">
              <w:rPr>
                <w:color w:val="000000"/>
                <w:sz w:val="20"/>
              </w:rPr>
              <w:t>1</w:t>
            </w:r>
          </w:p>
        </w:tc>
      </w:tr>
      <w:tr w:rsidR="00986A17" w:rsidRPr="00986A17" w14:paraId="0B24C6E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58A2B65" w14:textId="77777777" w:rsidR="00986A17" w:rsidRPr="00986A17" w:rsidRDefault="00986A17" w:rsidP="00986A17">
            <w:pPr>
              <w:jc w:val="center"/>
              <w:rPr>
                <w:color w:val="000000"/>
                <w:sz w:val="20"/>
              </w:rPr>
            </w:pPr>
            <w:r w:rsidRPr="00986A17">
              <w:rPr>
                <w:color w:val="000000"/>
                <w:sz w:val="20"/>
              </w:rPr>
              <w:t>2307</w:t>
            </w:r>
          </w:p>
        </w:tc>
        <w:tc>
          <w:tcPr>
            <w:tcW w:w="2965" w:type="pct"/>
            <w:tcBorders>
              <w:top w:val="nil"/>
              <w:left w:val="nil"/>
              <w:bottom w:val="single" w:sz="4" w:space="0" w:color="auto"/>
              <w:right w:val="single" w:sz="4" w:space="0" w:color="auto"/>
            </w:tcBorders>
            <w:shd w:val="clear" w:color="auto" w:fill="auto"/>
            <w:hideMark/>
          </w:tcPr>
          <w:p w14:paraId="10AFA20D" w14:textId="77777777" w:rsidR="00986A17" w:rsidRPr="00986A17" w:rsidRDefault="00986A17" w:rsidP="00986A17">
            <w:pPr>
              <w:rPr>
                <w:color w:val="000000"/>
                <w:sz w:val="20"/>
              </w:rPr>
            </w:pPr>
            <w:r w:rsidRPr="00986A17">
              <w:rPr>
                <w:color w:val="000000"/>
                <w:sz w:val="20"/>
              </w:rPr>
              <w:t>Установка сплит-систем с внутренним блоком настенного типа мощностью: до 5 кВт</w:t>
            </w:r>
          </w:p>
        </w:tc>
        <w:tc>
          <w:tcPr>
            <w:tcW w:w="1066" w:type="pct"/>
            <w:tcBorders>
              <w:top w:val="nil"/>
              <w:left w:val="nil"/>
              <w:bottom w:val="single" w:sz="4" w:space="0" w:color="auto"/>
              <w:right w:val="single" w:sz="4" w:space="0" w:color="auto"/>
            </w:tcBorders>
            <w:shd w:val="clear" w:color="auto" w:fill="auto"/>
            <w:hideMark/>
          </w:tcPr>
          <w:p w14:paraId="3CE896D4" w14:textId="77777777" w:rsidR="00986A17" w:rsidRPr="00986A17" w:rsidRDefault="00986A17" w:rsidP="00986A17">
            <w:pPr>
              <w:jc w:val="center"/>
              <w:rPr>
                <w:color w:val="000000"/>
                <w:sz w:val="20"/>
              </w:rPr>
            </w:pPr>
            <w:r w:rsidRPr="00986A17">
              <w:rPr>
                <w:color w:val="000000"/>
                <w:sz w:val="20"/>
              </w:rPr>
              <w:t>1 сплит-система</w:t>
            </w:r>
          </w:p>
        </w:tc>
        <w:tc>
          <w:tcPr>
            <w:tcW w:w="510" w:type="pct"/>
            <w:tcBorders>
              <w:top w:val="nil"/>
              <w:left w:val="nil"/>
              <w:bottom w:val="single" w:sz="4" w:space="0" w:color="auto"/>
              <w:right w:val="single" w:sz="4" w:space="0" w:color="auto"/>
            </w:tcBorders>
            <w:shd w:val="clear" w:color="auto" w:fill="auto"/>
            <w:hideMark/>
          </w:tcPr>
          <w:p w14:paraId="41EF0F25" w14:textId="77777777" w:rsidR="00986A17" w:rsidRPr="00986A17" w:rsidRDefault="00986A17" w:rsidP="00986A17">
            <w:pPr>
              <w:jc w:val="center"/>
              <w:rPr>
                <w:color w:val="000000"/>
                <w:sz w:val="20"/>
              </w:rPr>
            </w:pPr>
            <w:r w:rsidRPr="00986A17">
              <w:rPr>
                <w:color w:val="000000"/>
                <w:sz w:val="20"/>
              </w:rPr>
              <w:t>2</w:t>
            </w:r>
          </w:p>
        </w:tc>
      </w:tr>
      <w:tr w:rsidR="00986A17" w:rsidRPr="00986A17" w14:paraId="69906D7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CEF31D6" w14:textId="77777777" w:rsidR="00986A17" w:rsidRPr="00986A17" w:rsidRDefault="00986A17" w:rsidP="00986A17">
            <w:pPr>
              <w:jc w:val="center"/>
              <w:rPr>
                <w:color w:val="000000"/>
                <w:sz w:val="20"/>
              </w:rPr>
            </w:pPr>
            <w:r w:rsidRPr="00986A17">
              <w:rPr>
                <w:color w:val="000000"/>
                <w:sz w:val="20"/>
              </w:rPr>
              <w:t>2308</w:t>
            </w:r>
          </w:p>
        </w:tc>
        <w:tc>
          <w:tcPr>
            <w:tcW w:w="2965" w:type="pct"/>
            <w:tcBorders>
              <w:top w:val="nil"/>
              <w:left w:val="nil"/>
              <w:bottom w:val="single" w:sz="4" w:space="0" w:color="auto"/>
              <w:right w:val="single" w:sz="4" w:space="0" w:color="auto"/>
            </w:tcBorders>
            <w:shd w:val="clear" w:color="auto" w:fill="auto"/>
            <w:hideMark/>
          </w:tcPr>
          <w:p w14:paraId="1F578EC6" w14:textId="77777777" w:rsidR="00986A17" w:rsidRPr="00986A17" w:rsidRDefault="00986A17" w:rsidP="00986A17">
            <w:pPr>
              <w:rPr>
                <w:color w:val="000000"/>
                <w:sz w:val="20"/>
              </w:rPr>
            </w:pPr>
            <w:r w:rsidRPr="00986A17">
              <w:rPr>
                <w:color w:val="000000"/>
                <w:sz w:val="20"/>
              </w:rPr>
              <w:t>Блок внутренний ELECTROLUX EACS/I-18 HM FMI/N3_ERP/in сплит-системы</w:t>
            </w:r>
          </w:p>
        </w:tc>
        <w:tc>
          <w:tcPr>
            <w:tcW w:w="1066" w:type="pct"/>
            <w:tcBorders>
              <w:top w:val="nil"/>
              <w:left w:val="nil"/>
              <w:bottom w:val="single" w:sz="4" w:space="0" w:color="auto"/>
              <w:right w:val="single" w:sz="4" w:space="0" w:color="auto"/>
            </w:tcBorders>
            <w:shd w:val="clear" w:color="auto" w:fill="auto"/>
            <w:hideMark/>
          </w:tcPr>
          <w:p w14:paraId="7D0D05F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7AAABDE" w14:textId="77777777" w:rsidR="00986A17" w:rsidRPr="00986A17" w:rsidRDefault="00986A17" w:rsidP="00986A17">
            <w:pPr>
              <w:jc w:val="center"/>
              <w:rPr>
                <w:color w:val="000000"/>
                <w:sz w:val="20"/>
              </w:rPr>
            </w:pPr>
            <w:r w:rsidRPr="00986A17">
              <w:rPr>
                <w:color w:val="000000"/>
                <w:sz w:val="20"/>
              </w:rPr>
              <w:t>1</w:t>
            </w:r>
          </w:p>
        </w:tc>
      </w:tr>
      <w:tr w:rsidR="00986A17" w:rsidRPr="00986A17" w14:paraId="134AC93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4C36363" w14:textId="77777777" w:rsidR="00986A17" w:rsidRPr="00986A17" w:rsidRDefault="00986A17" w:rsidP="00986A17">
            <w:pPr>
              <w:jc w:val="center"/>
              <w:rPr>
                <w:color w:val="000000"/>
                <w:sz w:val="20"/>
              </w:rPr>
            </w:pPr>
            <w:r w:rsidRPr="00986A17">
              <w:rPr>
                <w:color w:val="000000"/>
                <w:sz w:val="20"/>
              </w:rPr>
              <w:t>2309</w:t>
            </w:r>
          </w:p>
        </w:tc>
        <w:tc>
          <w:tcPr>
            <w:tcW w:w="2965" w:type="pct"/>
            <w:tcBorders>
              <w:top w:val="nil"/>
              <w:left w:val="nil"/>
              <w:bottom w:val="single" w:sz="4" w:space="0" w:color="auto"/>
              <w:right w:val="single" w:sz="4" w:space="0" w:color="auto"/>
            </w:tcBorders>
            <w:shd w:val="clear" w:color="auto" w:fill="auto"/>
            <w:hideMark/>
          </w:tcPr>
          <w:p w14:paraId="36C8B6EA" w14:textId="77777777" w:rsidR="00986A17" w:rsidRPr="00986A17" w:rsidRDefault="00986A17" w:rsidP="00986A17">
            <w:pPr>
              <w:rPr>
                <w:color w:val="000000"/>
                <w:sz w:val="20"/>
              </w:rPr>
            </w:pPr>
            <w:r w:rsidRPr="00986A17">
              <w:rPr>
                <w:color w:val="000000"/>
                <w:sz w:val="20"/>
              </w:rPr>
              <w:t>Блок внутреннийELECTROLUX EACO/I-24 FMI-3/N3_ERP Free match сплит-системы</w:t>
            </w:r>
          </w:p>
        </w:tc>
        <w:tc>
          <w:tcPr>
            <w:tcW w:w="1066" w:type="pct"/>
            <w:tcBorders>
              <w:top w:val="nil"/>
              <w:left w:val="nil"/>
              <w:bottom w:val="single" w:sz="4" w:space="0" w:color="auto"/>
              <w:right w:val="single" w:sz="4" w:space="0" w:color="auto"/>
            </w:tcBorders>
            <w:shd w:val="clear" w:color="auto" w:fill="auto"/>
            <w:hideMark/>
          </w:tcPr>
          <w:p w14:paraId="4D1E02B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35A891D" w14:textId="77777777" w:rsidR="00986A17" w:rsidRPr="00986A17" w:rsidRDefault="00986A17" w:rsidP="00986A17">
            <w:pPr>
              <w:jc w:val="center"/>
              <w:rPr>
                <w:color w:val="000000"/>
                <w:sz w:val="20"/>
              </w:rPr>
            </w:pPr>
            <w:r w:rsidRPr="00986A17">
              <w:rPr>
                <w:color w:val="000000"/>
                <w:sz w:val="20"/>
              </w:rPr>
              <w:t>1</w:t>
            </w:r>
          </w:p>
        </w:tc>
      </w:tr>
      <w:tr w:rsidR="00986A17" w:rsidRPr="00986A17" w14:paraId="149C7A8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7163F36" w14:textId="77777777" w:rsidR="00986A17" w:rsidRPr="00986A17" w:rsidRDefault="00986A17" w:rsidP="00986A17">
            <w:pPr>
              <w:jc w:val="center"/>
              <w:rPr>
                <w:color w:val="000000"/>
                <w:sz w:val="20"/>
              </w:rPr>
            </w:pPr>
            <w:r w:rsidRPr="00986A17">
              <w:rPr>
                <w:color w:val="000000"/>
                <w:sz w:val="20"/>
              </w:rPr>
              <w:lastRenderedPageBreak/>
              <w:t>2310</w:t>
            </w:r>
          </w:p>
        </w:tc>
        <w:tc>
          <w:tcPr>
            <w:tcW w:w="2965" w:type="pct"/>
            <w:tcBorders>
              <w:top w:val="nil"/>
              <w:left w:val="nil"/>
              <w:bottom w:val="single" w:sz="4" w:space="0" w:color="auto"/>
              <w:right w:val="single" w:sz="4" w:space="0" w:color="auto"/>
            </w:tcBorders>
            <w:shd w:val="clear" w:color="auto" w:fill="auto"/>
            <w:hideMark/>
          </w:tcPr>
          <w:p w14:paraId="6B83DA99" w14:textId="77777777" w:rsidR="00986A17" w:rsidRPr="00986A17" w:rsidRDefault="00986A17" w:rsidP="00986A17">
            <w:pPr>
              <w:rPr>
                <w:color w:val="000000"/>
                <w:sz w:val="20"/>
              </w:rPr>
            </w:pPr>
            <w:r w:rsidRPr="00986A17">
              <w:rPr>
                <w:color w:val="000000"/>
                <w:sz w:val="20"/>
              </w:rPr>
              <w:t>Блок внутренний ELECTROLUX EACS/I-09 HM FMI/N3_ERP/in сплит-системы</w:t>
            </w:r>
          </w:p>
        </w:tc>
        <w:tc>
          <w:tcPr>
            <w:tcW w:w="1066" w:type="pct"/>
            <w:tcBorders>
              <w:top w:val="nil"/>
              <w:left w:val="nil"/>
              <w:bottom w:val="single" w:sz="4" w:space="0" w:color="auto"/>
              <w:right w:val="single" w:sz="4" w:space="0" w:color="auto"/>
            </w:tcBorders>
            <w:shd w:val="clear" w:color="auto" w:fill="auto"/>
            <w:hideMark/>
          </w:tcPr>
          <w:p w14:paraId="3C66139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309A8C6" w14:textId="77777777" w:rsidR="00986A17" w:rsidRPr="00986A17" w:rsidRDefault="00986A17" w:rsidP="00986A17">
            <w:pPr>
              <w:jc w:val="center"/>
              <w:rPr>
                <w:color w:val="000000"/>
                <w:sz w:val="20"/>
              </w:rPr>
            </w:pPr>
            <w:r w:rsidRPr="00986A17">
              <w:rPr>
                <w:color w:val="000000"/>
                <w:sz w:val="20"/>
              </w:rPr>
              <w:t>1</w:t>
            </w:r>
          </w:p>
        </w:tc>
      </w:tr>
      <w:tr w:rsidR="00986A17" w:rsidRPr="00986A17" w14:paraId="1CA4B56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214D179" w14:textId="77777777" w:rsidR="00986A17" w:rsidRPr="00986A17" w:rsidRDefault="00986A17" w:rsidP="00986A17">
            <w:pPr>
              <w:jc w:val="center"/>
              <w:rPr>
                <w:color w:val="000000"/>
                <w:sz w:val="20"/>
              </w:rPr>
            </w:pPr>
            <w:r w:rsidRPr="00986A17">
              <w:rPr>
                <w:color w:val="000000"/>
                <w:sz w:val="20"/>
              </w:rPr>
              <w:t>2311</w:t>
            </w:r>
          </w:p>
        </w:tc>
        <w:tc>
          <w:tcPr>
            <w:tcW w:w="2965" w:type="pct"/>
            <w:tcBorders>
              <w:top w:val="nil"/>
              <w:left w:val="nil"/>
              <w:bottom w:val="single" w:sz="4" w:space="0" w:color="auto"/>
              <w:right w:val="single" w:sz="4" w:space="0" w:color="auto"/>
            </w:tcBorders>
            <w:shd w:val="clear" w:color="auto" w:fill="auto"/>
            <w:hideMark/>
          </w:tcPr>
          <w:p w14:paraId="03B4FFA7" w14:textId="77777777" w:rsidR="00986A17" w:rsidRPr="00986A17" w:rsidRDefault="00986A17" w:rsidP="00986A17">
            <w:pPr>
              <w:rPr>
                <w:color w:val="000000"/>
                <w:sz w:val="20"/>
                <w:lang w:val="en-US"/>
              </w:rPr>
            </w:pPr>
            <w:r w:rsidRPr="00986A17">
              <w:rPr>
                <w:color w:val="000000"/>
                <w:sz w:val="20"/>
              </w:rPr>
              <w:t>Блок</w:t>
            </w:r>
            <w:r w:rsidRPr="00986A17">
              <w:rPr>
                <w:color w:val="000000"/>
                <w:sz w:val="20"/>
                <w:lang w:val="en-US"/>
              </w:rPr>
              <w:t xml:space="preserve"> </w:t>
            </w:r>
            <w:r w:rsidRPr="00986A17">
              <w:rPr>
                <w:color w:val="000000"/>
                <w:sz w:val="20"/>
              </w:rPr>
              <w:t>внешний</w:t>
            </w:r>
            <w:r w:rsidRPr="00986A17">
              <w:rPr>
                <w:color w:val="000000"/>
                <w:sz w:val="20"/>
                <w:lang w:val="en-US"/>
              </w:rPr>
              <w:t xml:space="preserve"> ELECTROLUX EACO/I-36 FMI-4/N3_ERP Free match </w:t>
            </w:r>
            <w:r w:rsidRPr="00986A17">
              <w:rPr>
                <w:color w:val="000000"/>
                <w:sz w:val="20"/>
              </w:rPr>
              <w:t>сплит</w:t>
            </w:r>
            <w:r w:rsidRPr="00986A17">
              <w:rPr>
                <w:color w:val="000000"/>
                <w:sz w:val="20"/>
                <w:lang w:val="en-US"/>
              </w:rPr>
              <w:t>-</w:t>
            </w:r>
            <w:r w:rsidRPr="00986A17">
              <w:rPr>
                <w:color w:val="000000"/>
                <w:sz w:val="20"/>
              </w:rPr>
              <w:t>системы</w:t>
            </w:r>
          </w:p>
        </w:tc>
        <w:tc>
          <w:tcPr>
            <w:tcW w:w="1066" w:type="pct"/>
            <w:tcBorders>
              <w:top w:val="nil"/>
              <w:left w:val="nil"/>
              <w:bottom w:val="single" w:sz="4" w:space="0" w:color="auto"/>
              <w:right w:val="single" w:sz="4" w:space="0" w:color="auto"/>
            </w:tcBorders>
            <w:shd w:val="clear" w:color="auto" w:fill="auto"/>
            <w:hideMark/>
          </w:tcPr>
          <w:p w14:paraId="51C0645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CD619B2" w14:textId="77777777" w:rsidR="00986A17" w:rsidRPr="00986A17" w:rsidRDefault="00986A17" w:rsidP="00986A17">
            <w:pPr>
              <w:jc w:val="center"/>
              <w:rPr>
                <w:color w:val="000000"/>
                <w:sz w:val="20"/>
              </w:rPr>
            </w:pPr>
            <w:r w:rsidRPr="00986A17">
              <w:rPr>
                <w:color w:val="000000"/>
                <w:sz w:val="20"/>
              </w:rPr>
              <w:t>1</w:t>
            </w:r>
          </w:p>
        </w:tc>
      </w:tr>
      <w:tr w:rsidR="00986A17" w:rsidRPr="00986A17" w14:paraId="7F205ED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5D108C9" w14:textId="77777777" w:rsidR="00986A17" w:rsidRPr="00986A17" w:rsidRDefault="00986A17" w:rsidP="00986A17">
            <w:pPr>
              <w:jc w:val="center"/>
              <w:rPr>
                <w:color w:val="000000"/>
                <w:sz w:val="20"/>
              </w:rPr>
            </w:pPr>
            <w:r w:rsidRPr="00986A17">
              <w:rPr>
                <w:color w:val="000000"/>
                <w:sz w:val="20"/>
              </w:rPr>
              <w:t>2312</w:t>
            </w:r>
          </w:p>
        </w:tc>
        <w:tc>
          <w:tcPr>
            <w:tcW w:w="2965" w:type="pct"/>
            <w:tcBorders>
              <w:top w:val="nil"/>
              <w:left w:val="nil"/>
              <w:bottom w:val="single" w:sz="4" w:space="0" w:color="auto"/>
              <w:right w:val="single" w:sz="4" w:space="0" w:color="auto"/>
            </w:tcBorders>
            <w:shd w:val="clear" w:color="auto" w:fill="auto"/>
            <w:hideMark/>
          </w:tcPr>
          <w:p w14:paraId="6F4B0053" w14:textId="77777777" w:rsidR="00986A17" w:rsidRPr="00986A17" w:rsidRDefault="00986A17" w:rsidP="00986A17">
            <w:pPr>
              <w:rPr>
                <w:color w:val="000000"/>
                <w:sz w:val="20"/>
              </w:rPr>
            </w:pPr>
            <w:r w:rsidRPr="00986A17">
              <w:rPr>
                <w:color w:val="000000"/>
                <w:sz w:val="20"/>
              </w:rPr>
              <w:t>Панель кассетн. тип Electrolux EACP/I-650 FMI_ERP для ЕАCC/I-12/18 FMI/N3_ERP</w:t>
            </w:r>
          </w:p>
        </w:tc>
        <w:tc>
          <w:tcPr>
            <w:tcW w:w="1066" w:type="pct"/>
            <w:tcBorders>
              <w:top w:val="nil"/>
              <w:left w:val="nil"/>
              <w:bottom w:val="single" w:sz="4" w:space="0" w:color="auto"/>
              <w:right w:val="single" w:sz="4" w:space="0" w:color="auto"/>
            </w:tcBorders>
            <w:shd w:val="clear" w:color="auto" w:fill="auto"/>
            <w:hideMark/>
          </w:tcPr>
          <w:p w14:paraId="2B58735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B4E1FA1" w14:textId="77777777" w:rsidR="00986A17" w:rsidRPr="00986A17" w:rsidRDefault="00986A17" w:rsidP="00986A17">
            <w:pPr>
              <w:jc w:val="center"/>
              <w:rPr>
                <w:color w:val="000000"/>
                <w:sz w:val="20"/>
              </w:rPr>
            </w:pPr>
            <w:r w:rsidRPr="00986A17">
              <w:rPr>
                <w:color w:val="000000"/>
                <w:sz w:val="20"/>
              </w:rPr>
              <w:t>1</w:t>
            </w:r>
          </w:p>
        </w:tc>
      </w:tr>
      <w:tr w:rsidR="00986A17" w:rsidRPr="00986A17" w14:paraId="39733DE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7E27788" w14:textId="77777777" w:rsidR="00986A17" w:rsidRPr="00986A17" w:rsidRDefault="00986A17" w:rsidP="00986A17">
            <w:pPr>
              <w:jc w:val="center"/>
              <w:rPr>
                <w:color w:val="000000"/>
                <w:sz w:val="20"/>
              </w:rPr>
            </w:pPr>
            <w:r w:rsidRPr="00986A17">
              <w:rPr>
                <w:color w:val="000000"/>
                <w:sz w:val="20"/>
              </w:rPr>
              <w:t>2313</w:t>
            </w:r>
          </w:p>
        </w:tc>
        <w:tc>
          <w:tcPr>
            <w:tcW w:w="2965" w:type="pct"/>
            <w:tcBorders>
              <w:top w:val="nil"/>
              <w:left w:val="nil"/>
              <w:bottom w:val="single" w:sz="4" w:space="0" w:color="auto"/>
              <w:right w:val="single" w:sz="4" w:space="0" w:color="auto"/>
            </w:tcBorders>
            <w:shd w:val="clear" w:color="auto" w:fill="auto"/>
            <w:hideMark/>
          </w:tcPr>
          <w:p w14:paraId="66105CC5" w14:textId="77777777" w:rsidR="00986A17" w:rsidRPr="00986A17" w:rsidRDefault="00986A17" w:rsidP="00986A17">
            <w:pPr>
              <w:rPr>
                <w:color w:val="000000"/>
                <w:sz w:val="20"/>
              </w:rPr>
            </w:pPr>
            <w:r w:rsidRPr="00986A17">
              <w:rPr>
                <w:color w:val="000000"/>
                <w:sz w:val="20"/>
              </w:rPr>
              <w:t>Панель кассетн. тип Electrolux EACP/I-950 FMI_ERP для ЕАCC/I-24 FMI/N3_ERP</w:t>
            </w:r>
          </w:p>
        </w:tc>
        <w:tc>
          <w:tcPr>
            <w:tcW w:w="1066" w:type="pct"/>
            <w:tcBorders>
              <w:top w:val="nil"/>
              <w:left w:val="nil"/>
              <w:bottom w:val="single" w:sz="4" w:space="0" w:color="auto"/>
              <w:right w:val="single" w:sz="4" w:space="0" w:color="auto"/>
            </w:tcBorders>
            <w:shd w:val="clear" w:color="auto" w:fill="auto"/>
            <w:hideMark/>
          </w:tcPr>
          <w:p w14:paraId="1CC3CC8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E8A4484" w14:textId="77777777" w:rsidR="00986A17" w:rsidRPr="00986A17" w:rsidRDefault="00986A17" w:rsidP="00986A17">
            <w:pPr>
              <w:jc w:val="center"/>
              <w:rPr>
                <w:color w:val="000000"/>
                <w:sz w:val="20"/>
              </w:rPr>
            </w:pPr>
            <w:r w:rsidRPr="00986A17">
              <w:rPr>
                <w:color w:val="000000"/>
                <w:sz w:val="20"/>
              </w:rPr>
              <w:t>1</w:t>
            </w:r>
          </w:p>
        </w:tc>
      </w:tr>
      <w:tr w:rsidR="00986A17" w:rsidRPr="00986A17" w14:paraId="63B016C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51A27AD" w14:textId="77777777" w:rsidR="00986A17" w:rsidRPr="00986A17" w:rsidRDefault="00986A17" w:rsidP="00986A17">
            <w:pPr>
              <w:jc w:val="center"/>
              <w:rPr>
                <w:color w:val="000000"/>
                <w:sz w:val="20"/>
              </w:rPr>
            </w:pPr>
            <w:r w:rsidRPr="00986A17">
              <w:rPr>
                <w:color w:val="000000"/>
                <w:sz w:val="20"/>
              </w:rPr>
              <w:t>2314</w:t>
            </w:r>
          </w:p>
        </w:tc>
        <w:tc>
          <w:tcPr>
            <w:tcW w:w="2965" w:type="pct"/>
            <w:tcBorders>
              <w:top w:val="nil"/>
              <w:left w:val="nil"/>
              <w:bottom w:val="single" w:sz="4" w:space="0" w:color="auto"/>
              <w:right w:val="single" w:sz="4" w:space="0" w:color="auto"/>
            </w:tcBorders>
            <w:shd w:val="clear" w:color="auto" w:fill="auto"/>
            <w:hideMark/>
          </w:tcPr>
          <w:p w14:paraId="2770D524"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2EAD8FE2"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5375A7B8" w14:textId="77777777" w:rsidR="00986A17" w:rsidRPr="00986A17" w:rsidRDefault="00986A17" w:rsidP="00986A17">
            <w:pPr>
              <w:jc w:val="center"/>
              <w:rPr>
                <w:color w:val="000000"/>
                <w:sz w:val="20"/>
              </w:rPr>
            </w:pPr>
            <w:r w:rsidRPr="00986A17">
              <w:rPr>
                <w:color w:val="000000"/>
                <w:sz w:val="20"/>
              </w:rPr>
              <w:t>3</w:t>
            </w:r>
          </w:p>
        </w:tc>
      </w:tr>
      <w:tr w:rsidR="00986A17" w:rsidRPr="00986A17" w14:paraId="0A33AD0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566E7CC" w14:textId="77777777" w:rsidR="00986A17" w:rsidRPr="00986A17" w:rsidRDefault="00986A17" w:rsidP="00986A17">
            <w:pPr>
              <w:jc w:val="center"/>
              <w:rPr>
                <w:color w:val="000000"/>
                <w:sz w:val="20"/>
              </w:rPr>
            </w:pPr>
            <w:r w:rsidRPr="00986A17">
              <w:rPr>
                <w:color w:val="000000"/>
                <w:sz w:val="20"/>
              </w:rPr>
              <w:t>2315</w:t>
            </w:r>
          </w:p>
        </w:tc>
        <w:tc>
          <w:tcPr>
            <w:tcW w:w="2965" w:type="pct"/>
            <w:tcBorders>
              <w:top w:val="nil"/>
              <w:left w:val="nil"/>
              <w:bottom w:val="single" w:sz="4" w:space="0" w:color="auto"/>
              <w:right w:val="single" w:sz="4" w:space="0" w:color="auto"/>
            </w:tcBorders>
            <w:shd w:val="clear" w:color="auto" w:fill="auto"/>
            <w:hideMark/>
          </w:tcPr>
          <w:p w14:paraId="07D76198" w14:textId="77777777" w:rsidR="00986A17" w:rsidRPr="00986A17" w:rsidRDefault="00986A17" w:rsidP="00986A17">
            <w:pPr>
              <w:rPr>
                <w:color w:val="000000"/>
                <w:sz w:val="20"/>
              </w:rPr>
            </w:pPr>
            <w:r w:rsidRPr="00986A17">
              <w:rPr>
                <w:color w:val="000000"/>
                <w:sz w:val="20"/>
              </w:rPr>
              <w:t>Экран для настенного кондиционера Ballu Сплит 800</w:t>
            </w:r>
          </w:p>
        </w:tc>
        <w:tc>
          <w:tcPr>
            <w:tcW w:w="1066" w:type="pct"/>
            <w:tcBorders>
              <w:top w:val="nil"/>
              <w:left w:val="nil"/>
              <w:bottom w:val="single" w:sz="4" w:space="0" w:color="auto"/>
              <w:right w:val="single" w:sz="4" w:space="0" w:color="auto"/>
            </w:tcBorders>
            <w:shd w:val="clear" w:color="auto" w:fill="auto"/>
            <w:hideMark/>
          </w:tcPr>
          <w:p w14:paraId="6CC7A7A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277D503" w14:textId="77777777" w:rsidR="00986A17" w:rsidRPr="00986A17" w:rsidRDefault="00986A17" w:rsidP="00986A17">
            <w:pPr>
              <w:jc w:val="center"/>
              <w:rPr>
                <w:color w:val="000000"/>
                <w:sz w:val="20"/>
              </w:rPr>
            </w:pPr>
            <w:r w:rsidRPr="00986A17">
              <w:rPr>
                <w:color w:val="000000"/>
                <w:sz w:val="20"/>
              </w:rPr>
              <w:t>1</w:t>
            </w:r>
          </w:p>
        </w:tc>
      </w:tr>
      <w:tr w:rsidR="00986A17" w:rsidRPr="00986A17" w14:paraId="722E095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B81D6AE" w14:textId="77777777" w:rsidR="00986A17" w:rsidRPr="00986A17" w:rsidRDefault="00986A17" w:rsidP="00986A17">
            <w:pPr>
              <w:jc w:val="center"/>
              <w:rPr>
                <w:color w:val="000000"/>
                <w:sz w:val="20"/>
              </w:rPr>
            </w:pPr>
            <w:r w:rsidRPr="00986A17">
              <w:rPr>
                <w:color w:val="000000"/>
                <w:sz w:val="20"/>
              </w:rPr>
              <w:t>2316</w:t>
            </w:r>
          </w:p>
        </w:tc>
        <w:tc>
          <w:tcPr>
            <w:tcW w:w="2965" w:type="pct"/>
            <w:tcBorders>
              <w:top w:val="nil"/>
              <w:left w:val="nil"/>
              <w:bottom w:val="single" w:sz="4" w:space="0" w:color="auto"/>
              <w:right w:val="single" w:sz="4" w:space="0" w:color="auto"/>
            </w:tcBorders>
            <w:shd w:val="clear" w:color="auto" w:fill="auto"/>
            <w:hideMark/>
          </w:tcPr>
          <w:p w14:paraId="3F15DC0E" w14:textId="77777777" w:rsidR="00986A17" w:rsidRPr="00986A17" w:rsidRDefault="00986A17" w:rsidP="00986A17">
            <w:pPr>
              <w:rPr>
                <w:color w:val="000000"/>
                <w:sz w:val="20"/>
              </w:rPr>
            </w:pPr>
            <w:r w:rsidRPr="00986A17">
              <w:rPr>
                <w:color w:val="000000"/>
                <w:sz w:val="20"/>
              </w:rPr>
              <w:t>Экран для настенного кондиционера Ballu Сплит 650</w:t>
            </w:r>
          </w:p>
        </w:tc>
        <w:tc>
          <w:tcPr>
            <w:tcW w:w="1066" w:type="pct"/>
            <w:tcBorders>
              <w:top w:val="nil"/>
              <w:left w:val="nil"/>
              <w:bottom w:val="single" w:sz="4" w:space="0" w:color="auto"/>
              <w:right w:val="single" w:sz="4" w:space="0" w:color="auto"/>
            </w:tcBorders>
            <w:shd w:val="clear" w:color="auto" w:fill="auto"/>
            <w:hideMark/>
          </w:tcPr>
          <w:p w14:paraId="44A7CEE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4B8D771" w14:textId="77777777" w:rsidR="00986A17" w:rsidRPr="00986A17" w:rsidRDefault="00986A17" w:rsidP="00986A17">
            <w:pPr>
              <w:jc w:val="center"/>
              <w:rPr>
                <w:color w:val="000000"/>
                <w:sz w:val="20"/>
              </w:rPr>
            </w:pPr>
            <w:r w:rsidRPr="00986A17">
              <w:rPr>
                <w:color w:val="000000"/>
                <w:sz w:val="20"/>
              </w:rPr>
              <w:t>1</w:t>
            </w:r>
          </w:p>
        </w:tc>
      </w:tr>
      <w:tr w:rsidR="00986A17" w:rsidRPr="00986A17" w14:paraId="6E199DC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B29B2E9" w14:textId="77777777" w:rsidR="00986A17" w:rsidRPr="00986A17" w:rsidRDefault="00986A17" w:rsidP="00986A17">
            <w:pPr>
              <w:jc w:val="center"/>
              <w:rPr>
                <w:color w:val="000000"/>
                <w:sz w:val="20"/>
              </w:rPr>
            </w:pPr>
            <w:r w:rsidRPr="00986A17">
              <w:rPr>
                <w:color w:val="000000"/>
                <w:sz w:val="20"/>
              </w:rPr>
              <w:t>2317</w:t>
            </w:r>
          </w:p>
        </w:tc>
        <w:tc>
          <w:tcPr>
            <w:tcW w:w="2965" w:type="pct"/>
            <w:tcBorders>
              <w:top w:val="nil"/>
              <w:left w:val="nil"/>
              <w:bottom w:val="single" w:sz="4" w:space="0" w:color="auto"/>
              <w:right w:val="single" w:sz="4" w:space="0" w:color="auto"/>
            </w:tcBorders>
            <w:shd w:val="clear" w:color="auto" w:fill="auto"/>
            <w:hideMark/>
          </w:tcPr>
          <w:p w14:paraId="39C1802B" w14:textId="77777777" w:rsidR="00986A17" w:rsidRPr="00986A17" w:rsidRDefault="00986A17" w:rsidP="00986A17">
            <w:pPr>
              <w:rPr>
                <w:color w:val="000000"/>
                <w:sz w:val="20"/>
              </w:rPr>
            </w:pPr>
            <w:r w:rsidRPr="00986A17">
              <w:rPr>
                <w:color w:val="000000"/>
                <w:sz w:val="20"/>
              </w:rPr>
              <w:t>Экран для настенного кондиционера Ballu Сплит 950</w:t>
            </w:r>
          </w:p>
        </w:tc>
        <w:tc>
          <w:tcPr>
            <w:tcW w:w="1066" w:type="pct"/>
            <w:tcBorders>
              <w:top w:val="nil"/>
              <w:left w:val="nil"/>
              <w:bottom w:val="single" w:sz="4" w:space="0" w:color="auto"/>
              <w:right w:val="single" w:sz="4" w:space="0" w:color="auto"/>
            </w:tcBorders>
            <w:shd w:val="clear" w:color="auto" w:fill="auto"/>
            <w:hideMark/>
          </w:tcPr>
          <w:p w14:paraId="4F5EBE4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0B6564E" w14:textId="77777777" w:rsidR="00986A17" w:rsidRPr="00986A17" w:rsidRDefault="00986A17" w:rsidP="00986A17">
            <w:pPr>
              <w:jc w:val="center"/>
              <w:rPr>
                <w:color w:val="000000"/>
                <w:sz w:val="20"/>
              </w:rPr>
            </w:pPr>
            <w:r w:rsidRPr="00986A17">
              <w:rPr>
                <w:color w:val="000000"/>
                <w:sz w:val="20"/>
              </w:rPr>
              <w:t>1</w:t>
            </w:r>
          </w:p>
        </w:tc>
      </w:tr>
      <w:tr w:rsidR="00986A17" w:rsidRPr="00986A17" w14:paraId="1FA1A4E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7C64138" w14:textId="77777777" w:rsidR="00986A17" w:rsidRPr="00986A17" w:rsidRDefault="00986A17" w:rsidP="00986A17">
            <w:pPr>
              <w:jc w:val="center"/>
              <w:rPr>
                <w:color w:val="000000"/>
                <w:sz w:val="20"/>
              </w:rPr>
            </w:pPr>
            <w:r w:rsidRPr="00986A17">
              <w:rPr>
                <w:color w:val="000000"/>
                <w:sz w:val="20"/>
              </w:rPr>
              <w:t>2318</w:t>
            </w:r>
          </w:p>
        </w:tc>
        <w:tc>
          <w:tcPr>
            <w:tcW w:w="2965" w:type="pct"/>
            <w:tcBorders>
              <w:top w:val="nil"/>
              <w:left w:val="nil"/>
              <w:bottom w:val="single" w:sz="4" w:space="0" w:color="auto"/>
              <w:right w:val="single" w:sz="4" w:space="0" w:color="auto"/>
            </w:tcBorders>
            <w:shd w:val="clear" w:color="auto" w:fill="auto"/>
            <w:hideMark/>
          </w:tcPr>
          <w:p w14:paraId="3BC0DEA1" w14:textId="77777777" w:rsidR="00986A17" w:rsidRPr="00986A17" w:rsidRDefault="00986A17" w:rsidP="00986A17">
            <w:pPr>
              <w:rPr>
                <w:color w:val="000000"/>
                <w:sz w:val="20"/>
              </w:rPr>
            </w:pPr>
            <w:r w:rsidRPr="00986A17">
              <w:rPr>
                <w:color w:val="000000"/>
                <w:sz w:val="20"/>
              </w:rPr>
              <w:t>Козырек BALLU 1100х625</w:t>
            </w:r>
          </w:p>
        </w:tc>
        <w:tc>
          <w:tcPr>
            <w:tcW w:w="1066" w:type="pct"/>
            <w:tcBorders>
              <w:top w:val="nil"/>
              <w:left w:val="nil"/>
              <w:bottom w:val="single" w:sz="4" w:space="0" w:color="auto"/>
              <w:right w:val="single" w:sz="4" w:space="0" w:color="auto"/>
            </w:tcBorders>
            <w:shd w:val="clear" w:color="auto" w:fill="auto"/>
            <w:hideMark/>
          </w:tcPr>
          <w:p w14:paraId="7129A5C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5CA5EBF" w14:textId="77777777" w:rsidR="00986A17" w:rsidRPr="00986A17" w:rsidRDefault="00986A17" w:rsidP="00986A17">
            <w:pPr>
              <w:jc w:val="center"/>
              <w:rPr>
                <w:color w:val="000000"/>
                <w:sz w:val="20"/>
              </w:rPr>
            </w:pPr>
            <w:r w:rsidRPr="00986A17">
              <w:rPr>
                <w:color w:val="000000"/>
                <w:sz w:val="20"/>
              </w:rPr>
              <w:t>1</w:t>
            </w:r>
          </w:p>
        </w:tc>
      </w:tr>
      <w:tr w:rsidR="00986A17" w:rsidRPr="00986A17" w14:paraId="48B2D29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740BBEB" w14:textId="77777777" w:rsidR="00986A17" w:rsidRPr="00986A17" w:rsidRDefault="00986A17" w:rsidP="00986A17">
            <w:pPr>
              <w:jc w:val="center"/>
              <w:rPr>
                <w:color w:val="000000"/>
                <w:sz w:val="20"/>
              </w:rPr>
            </w:pPr>
            <w:r w:rsidRPr="00986A17">
              <w:rPr>
                <w:color w:val="000000"/>
                <w:sz w:val="20"/>
              </w:rPr>
              <w:t>2319</w:t>
            </w:r>
          </w:p>
        </w:tc>
        <w:tc>
          <w:tcPr>
            <w:tcW w:w="2965" w:type="pct"/>
            <w:tcBorders>
              <w:top w:val="nil"/>
              <w:left w:val="nil"/>
              <w:bottom w:val="single" w:sz="4" w:space="0" w:color="auto"/>
              <w:right w:val="single" w:sz="4" w:space="0" w:color="auto"/>
            </w:tcBorders>
            <w:shd w:val="clear" w:color="auto" w:fill="auto"/>
            <w:hideMark/>
          </w:tcPr>
          <w:p w14:paraId="2975D31B" w14:textId="77777777" w:rsidR="00986A17" w:rsidRPr="00986A17" w:rsidRDefault="00986A17" w:rsidP="00986A17">
            <w:pPr>
              <w:rPr>
                <w:color w:val="000000"/>
                <w:sz w:val="20"/>
              </w:rPr>
            </w:pPr>
            <w:r w:rsidRPr="00986A17">
              <w:rPr>
                <w:color w:val="000000"/>
                <w:sz w:val="20"/>
              </w:rPr>
              <w:t>Кронштейн BALLU 500х600, пара</w:t>
            </w:r>
          </w:p>
        </w:tc>
        <w:tc>
          <w:tcPr>
            <w:tcW w:w="1066" w:type="pct"/>
            <w:tcBorders>
              <w:top w:val="nil"/>
              <w:left w:val="nil"/>
              <w:bottom w:val="single" w:sz="4" w:space="0" w:color="auto"/>
              <w:right w:val="single" w:sz="4" w:space="0" w:color="auto"/>
            </w:tcBorders>
            <w:shd w:val="clear" w:color="auto" w:fill="auto"/>
            <w:hideMark/>
          </w:tcPr>
          <w:p w14:paraId="2830772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6579317" w14:textId="77777777" w:rsidR="00986A17" w:rsidRPr="00986A17" w:rsidRDefault="00986A17" w:rsidP="00986A17">
            <w:pPr>
              <w:jc w:val="center"/>
              <w:rPr>
                <w:color w:val="000000"/>
                <w:sz w:val="20"/>
              </w:rPr>
            </w:pPr>
            <w:r w:rsidRPr="00986A17">
              <w:rPr>
                <w:color w:val="000000"/>
                <w:sz w:val="20"/>
              </w:rPr>
              <w:t>1</w:t>
            </w:r>
          </w:p>
        </w:tc>
      </w:tr>
      <w:tr w:rsidR="00986A17" w:rsidRPr="00986A17" w14:paraId="63C02B1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F45C0A7" w14:textId="77777777" w:rsidR="00986A17" w:rsidRPr="00986A17" w:rsidRDefault="00986A17" w:rsidP="00986A17">
            <w:pPr>
              <w:jc w:val="center"/>
              <w:rPr>
                <w:color w:val="000000"/>
                <w:sz w:val="20"/>
              </w:rPr>
            </w:pPr>
            <w:r w:rsidRPr="00986A17">
              <w:rPr>
                <w:color w:val="000000"/>
                <w:sz w:val="20"/>
              </w:rPr>
              <w:t>2320</w:t>
            </w:r>
          </w:p>
        </w:tc>
        <w:tc>
          <w:tcPr>
            <w:tcW w:w="2965" w:type="pct"/>
            <w:tcBorders>
              <w:top w:val="nil"/>
              <w:left w:val="nil"/>
              <w:bottom w:val="single" w:sz="4" w:space="0" w:color="auto"/>
              <w:right w:val="single" w:sz="4" w:space="0" w:color="auto"/>
            </w:tcBorders>
            <w:shd w:val="clear" w:color="auto" w:fill="auto"/>
            <w:hideMark/>
          </w:tcPr>
          <w:p w14:paraId="01FC7953" w14:textId="77777777" w:rsidR="00986A17" w:rsidRPr="00986A17" w:rsidRDefault="00986A17" w:rsidP="00986A17">
            <w:pPr>
              <w:rPr>
                <w:color w:val="000000"/>
                <w:sz w:val="20"/>
              </w:rPr>
            </w:pPr>
            <w:r w:rsidRPr="00986A17">
              <w:rPr>
                <w:color w:val="000000"/>
                <w:sz w:val="20"/>
              </w:rPr>
              <w:t>Установка сплит-систем с внутренним блоком настенного типа мощностью: до 5 кВт</w:t>
            </w:r>
          </w:p>
        </w:tc>
        <w:tc>
          <w:tcPr>
            <w:tcW w:w="1066" w:type="pct"/>
            <w:tcBorders>
              <w:top w:val="nil"/>
              <w:left w:val="nil"/>
              <w:bottom w:val="single" w:sz="4" w:space="0" w:color="auto"/>
              <w:right w:val="single" w:sz="4" w:space="0" w:color="auto"/>
            </w:tcBorders>
            <w:shd w:val="clear" w:color="auto" w:fill="auto"/>
            <w:hideMark/>
          </w:tcPr>
          <w:p w14:paraId="4DC71089" w14:textId="77777777" w:rsidR="00986A17" w:rsidRPr="00986A17" w:rsidRDefault="00986A17" w:rsidP="00986A17">
            <w:pPr>
              <w:jc w:val="center"/>
              <w:rPr>
                <w:color w:val="000000"/>
                <w:sz w:val="20"/>
              </w:rPr>
            </w:pPr>
            <w:r w:rsidRPr="00986A17">
              <w:rPr>
                <w:color w:val="000000"/>
                <w:sz w:val="20"/>
              </w:rPr>
              <w:t>1 сплит-система</w:t>
            </w:r>
          </w:p>
        </w:tc>
        <w:tc>
          <w:tcPr>
            <w:tcW w:w="510" w:type="pct"/>
            <w:tcBorders>
              <w:top w:val="nil"/>
              <w:left w:val="nil"/>
              <w:bottom w:val="single" w:sz="4" w:space="0" w:color="auto"/>
              <w:right w:val="single" w:sz="4" w:space="0" w:color="auto"/>
            </w:tcBorders>
            <w:shd w:val="clear" w:color="auto" w:fill="auto"/>
            <w:hideMark/>
          </w:tcPr>
          <w:p w14:paraId="68D23821" w14:textId="77777777" w:rsidR="00986A17" w:rsidRPr="00986A17" w:rsidRDefault="00986A17" w:rsidP="00986A17">
            <w:pPr>
              <w:jc w:val="center"/>
              <w:rPr>
                <w:color w:val="000000"/>
                <w:sz w:val="20"/>
              </w:rPr>
            </w:pPr>
            <w:r w:rsidRPr="00986A17">
              <w:rPr>
                <w:color w:val="000000"/>
                <w:sz w:val="20"/>
              </w:rPr>
              <w:t>1</w:t>
            </w:r>
          </w:p>
        </w:tc>
      </w:tr>
      <w:tr w:rsidR="00986A17" w:rsidRPr="00986A17" w14:paraId="6D642A3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E422124" w14:textId="77777777" w:rsidR="00986A17" w:rsidRPr="00986A17" w:rsidRDefault="00986A17" w:rsidP="00986A17">
            <w:pPr>
              <w:jc w:val="center"/>
              <w:rPr>
                <w:color w:val="000000"/>
                <w:sz w:val="20"/>
              </w:rPr>
            </w:pPr>
            <w:r w:rsidRPr="00986A17">
              <w:rPr>
                <w:color w:val="000000"/>
                <w:sz w:val="20"/>
              </w:rPr>
              <w:t>2321</w:t>
            </w:r>
          </w:p>
        </w:tc>
        <w:tc>
          <w:tcPr>
            <w:tcW w:w="2965" w:type="pct"/>
            <w:tcBorders>
              <w:top w:val="nil"/>
              <w:left w:val="nil"/>
              <w:bottom w:val="single" w:sz="4" w:space="0" w:color="auto"/>
              <w:right w:val="single" w:sz="4" w:space="0" w:color="auto"/>
            </w:tcBorders>
            <w:shd w:val="clear" w:color="auto" w:fill="auto"/>
            <w:hideMark/>
          </w:tcPr>
          <w:p w14:paraId="29FE51B9" w14:textId="77777777" w:rsidR="00986A17" w:rsidRPr="00986A17" w:rsidRDefault="00986A17" w:rsidP="00986A17">
            <w:pPr>
              <w:rPr>
                <w:color w:val="000000"/>
                <w:sz w:val="20"/>
              </w:rPr>
            </w:pPr>
            <w:r w:rsidRPr="00986A17">
              <w:rPr>
                <w:color w:val="000000"/>
                <w:sz w:val="20"/>
              </w:rPr>
              <w:t>Блок внутренний ELECTROLUX EACC/I-18 FMI/N3_ERP Free match сплит-системы, кассетного типа</w:t>
            </w:r>
          </w:p>
        </w:tc>
        <w:tc>
          <w:tcPr>
            <w:tcW w:w="1066" w:type="pct"/>
            <w:tcBorders>
              <w:top w:val="nil"/>
              <w:left w:val="nil"/>
              <w:bottom w:val="single" w:sz="4" w:space="0" w:color="auto"/>
              <w:right w:val="single" w:sz="4" w:space="0" w:color="auto"/>
            </w:tcBorders>
            <w:shd w:val="clear" w:color="auto" w:fill="auto"/>
            <w:hideMark/>
          </w:tcPr>
          <w:p w14:paraId="1C91F26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60D7592" w14:textId="77777777" w:rsidR="00986A17" w:rsidRPr="00986A17" w:rsidRDefault="00986A17" w:rsidP="00986A17">
            <w:pPr>
              <w:jc w:val="center"/>
              <w:rPr>
                <w:color w:val="000000"/>
                <w:sz w:val="20"/>
              </w:rPr>
            </w:pPr>
            <w:r w:rsidRPr="00986A17">
              <w:rPr>
                <w:color w:val="000000"/>
                <w:sz w:val="20"/>
              </w:rPr>
              <w:t>1</w:t>
            </w:r>
          </w:p>
        </w:tc>
      </w:tr>
      <w:tr w:rsidR="00986A17" w:rsidRPr="00986A17" w14:paraId="5B6192C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6B396EF" w14:textId="77777777" w:rsidR="00986A17" w:rsidRPr="00986A17" w:rsidRDefault="00986A17" w:rsidP="00986A17">
            <w:pPr>
              <w:jc w:val="center"/>
              <w:rPr>
                <w:color w:val="000000"/>
                <w:sz w:val="20"/>
              </w:rPr>
            </w:pPr>
            <w:r w:rsidRPr="00986A17">
              <w:rPr>
                <w:color w:val="000000"/>
                <w:sz w:val="20"/>
              </w:rPr>
              <w:t>2322</w:t>
            </w:r>
          </w:p>
        </w:tc>
        <w:tc>
          <w:tcPr>
            <w:tcW w:w="2965" w:type="pct"/>
            <w:tcBorders>
              <w:top w:val="nil"/>
              <w:left w:val="nil"/>
              <w:bottom w:val="single" w:sz="4" w:space="0" w:color="auto"/>
              <w:right w:val="single" w:sz="4" w:space="0" w:color="auto"/>
            </w:tcBorders>
            <w:shd w:val="clear" w:color="auto" w:fill="auto"/>
            <w:hideMark/>
          </w:tcPr>
          <w:p w14:paraId="22B20F7D" w14:textId="77777777" w:rsidR="00986A17" w:rsidRPr="00986A17" w:rsidRDefault="00986A17" w:rsidP="00986A17">
            <w:pPr>
              <w:rPr>
                <w:color w:val="000000"/>
                <w:sz w:val="20"/>
              </w:rPr>
            </w:pPr>
            <w:r w:rsidRPr="00986A17">
              <w:rPr>
                <w:color w:val="000000"/>
                <w:sz w:val="20"/>
              </w:rPr>
              <w:t>Блок внутренний  ELECTROLUX EACO/I-09 FMI-3/N3_ERP Free match сплит-системы</w:t>
            </w:r>
          </w:p>
        </w:tc>
        <w:tc>
          <w:tcPr>
            <w:tcW w:w="1066" w:type="pct"/>
            <w:tcBorders>
              <w:top w:val="nil"/>
              <w:left w:val="nil"/>
              <w:bottom w:val="single" w:sz="4" w:space="0" w:color="auto"/>
              <w:right w:val="single" w:sz="4" w:space="0" w:color="auto"/>
            </w:tcBorders>
            <w:shd w:val="clear" w:color="auto" w:fill="auto"/>
            <w:hideMark/>
          </w:tcPr>
          <w:p w14:paraId="2408FEE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8270117" w14:textId="77777777" w:rsidR="00986A17" w:rsidRPr="00986A17" w:rsidRDefault="00986A17" w:rsidP="00986A17">
            <w:pPr>
              <w:jc w:val="center"/>
              <w:rPr>
                <w:color w:val="000000"/>
                <w:sz w:val="20"/>
              </w:rPr>
            </w:pPr>
            <w:r w:rsidRPr="00986A17">
              <w:rPr>
                <w:color w:val="000000"/>
                <w:sz w:val="20"/>
              </w:rPr>
              <w:t>1</w:t>
            </w:r>
          </w:p>
        </w:tc>
      </w:tr>
      <w:tr w:rsidR="00986A17" w:rsidRPr="00986A17" w14:paraId="51922B4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9493B81" w14:textId="77777777" w:rsidR="00986A17" w:rsidRPr="00986A17" w:rsidRDefault="00986A17" w:rsidP="00986A17">
            <w:pPr>
              <w:jc w:val="center"/>
              <w:rPr>
                <w:color w:val="000000"/>
                <w:sz w:val="20"/>
              </w:rPr>
            </w:pPr>
            <w:r w:rsidRPr="00986A17">
              <w:rPr>
                <w:color w:val="000000"/>
                <w:sz w:val="20"/>
              </w:rPr>
              <w:t>2323</w:t>
            </w:r>
          </w:p>
        </w:tc>
        <w:tc>
          <w:tcPr>
            <w:tcW w:w="2965" w:type="pct"/>
            <w:tcBorders>
              <w:top w:val="nil"/>
              <w:left w:val="nil"/>
              <w:bottom w:val="single" w:sz="4" w:space="0" w:color="auto"/>
              <w:right w:val="single" w:sz="4" w:space="0" w:color="auto"/>
            </w:tcBorders>
            <w:shd w:val="clear" w:color="auto" w:fill="auto"/>
            <w:hideMark/>
          </w:tcPr>
          <w:p w14:paraId="197CA1D3" w14:textId="77777777" w:rsidR="00986A17" w:rsidRPr="00986A17" w:rsidRDefault="00986A17" w:rsidP="00986A17">
            <w:pPr>
              <w:rPr>
                <w:color w:val="000000"/>
                <w:sz w:val="20"/>
                <w:lang w:val="en-US"/>
              </w:rPr>
            </w:pPr>
            <w:r w:rsidRPr="00986A17">
              <w:rPr>
                <w:color w:val="000000"/>
                <w:sz w:val="20"/>
              </w:rPr>
              <w:t>Блок</w:t>
            </w:r>
            <w:r w:rsidRPr="00986A17">
              <w:rPr>
                <w:color w:val="000000"/>
                <w:sz w:val="20"/>
                <w:lang w:val="en-US"/>
              </w:rPr>
              <w:t xml:space="preserve"> </w:t>
            </w:r>
            <w:r w:rsidRPr="00986A17">
              <w:rPr>
                <w:color w:val="000000"/>
                <w:sz w:val="20"/>
              </w:rPr>
              <w:t>внешний</w:t>
            </w:r>
            <w:r w:rsidRPr="00986A17">
              <w:rPr>
                <w:color w:val="000000"/>
                <w:sz w:val="20"/>
                <w:lang w:val="en-US"/>
              </w:rPr>
              <w:t xml:space="preserve"> ELECTROLUX EACO/I-18 FMI-2/N3_ERP Free match </w:t>
            </w:r>
            <w:r w:rsidRPr="00986A17">
              <w:rPr>
                <w:color w:val="000000"/>
                <w:sz w:val="20"/>
              </w:rPr>
              <w:t>сплит</w:t>
            </w:r>
            <w:r w:rsidRPr="00986A17">
              <w:rPr>
                <w:color w:val="000000"/>
                <w:sz w:val="20"/>
                <w:lang w:val="en-US"/>
              </w:rPr>
              <w:t>-</w:t>
            </w:r>
            <w:r w:rsidRPr="00986A17">
              <w:rPr>
                <w:color w:val="000000"/>
                <w:sz w:val="20"/>
              </w:rPr>
              <w:t>системы</w:t>
            </w:r>
          </w:p>
        </w:tc>
        <w:tc>
          <w:tcPr>
            <w:tcW w:w="1066" w:type="pct"/>
            <w:tcBorders>
              <w:top w:val="nil"/>
              <w:left w:val="nil"/>
              <w:bottom w:val="single" w:sz="4" w:space="0" w:color="auto"/>
              <w:right w:val="single" w:sz="4" w:space="0" w:color="auto"/>
            </w:tcBorders>
            <w:shd w:val="clear" w:color="auto" w:fill="auto"/>
            <w:hideMark/>
          </w:tcPr>
          <w:p w14:paraId="5D58ECF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7870330" w14:textId="77777777" w:rsidR="00986A17" w:rsidRPr="00986A17" w:rsidRDefault="00986A17" w:rsidP="00986A17">
            <w:pPr>
              <w:jc w:val="center"/>
              <w:rPr>
                <w:color w:val="000000"/>
                <w:sz w:val="20"/>
              </w:rPr>
            </w:pPr>
            <w:r w:rsidRPr="00986A17">
              <w:rPr>
                <w:color w:val="000000"/>
                <w:sz w:val="20"/>
              </w:rPr>
              <w:t>1</w:t>
            </w:r>
          </w:p>
        </w:tc>
      </w:tr>
      <w:tr w:rsidR="00986A17" w:rsidRPr="00986A17" w14:paraId="644C7B4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F92BFF1" w14:textId="77777777" w:rsidR="00986A17" w:rsidRPr="00986A17" w:rsidRDefault="00986A17" w:rsidP="00986A17">
            <w:pPr>
              <w:jc w:val="center"/>
              <w:rPr>
                <w:color w:val="000000"/>
                <w:sz w:val="20"/>
              </w:rPr>
            </w:pPr>
            <w:r w:rsidRPr="00986A17">
              <w:rPr>
                <w:color w:val="000000"/>
                <w:sz w:val="20"/>
              </w:rPr>
              <w:t>2324</w:t>
            </w:r>
          </w:p>
        </w:tc>
        <w:tc>
          <w:tcPr>
            <w:tcW w:w="2965" w:type="pct"/>
            <w:tcBorders>
              <w:top w:val="nil"/>
              <w:left w:val="nil"/>
              <w:bottom w:val="single" w:sz="4" w:space="0" w:color="auto"/>
              <w:right w:val="single" w:sz="4" w:space="0" w:color="auto"/>
            </w:tcBorders>
            <w:shd w:val="clear" w:color="auto" w:fill="auto"/>
            <w:hideMark/>
          </w:tcPr>
          <w:p w14:paraId="6BDA847F" w14:textId="77777777" w:rsidR="00986A17" w:rsidRPr="00986A17" w:rsidRDefault="00986A17" w:rsidP="00986A17">
            <w:pPr>
              <w:rPr>
                <w:color w:val="000000"/>
                <w:sz w:val="20"/>
              </w:rPr>
            </w:pPr>
            <w:r w:rsidRPr="00986A17">
              <w:rPr>
                <w:color w:val="000000"/>
                <w:sz w:val="20"/>
              </w:rPr>
              <w:t>Панель кассетн. тип Electrolux EACP/I-650 FMI_ERP для ЕАCC/I-12/18 FMI/N3_ERP</w:t>
            </w:r>
          </w:p>
        </w:tc>
        <w:tc>
          <w:tcPr>
            <w:tcW w:w="1066" w:type="pct"/>
            <w:tcBorders>
              <w:top w:val="nil"/>
              <w:left w:val="nil"/>
              <w:bottom w:val="single" w:sz="4" w:space="0" w:color="auto"/>
              <w:right w:val="single" w:sz="4" w:space="0" w:color="auto"/>
            </w:tcBorders>
            <w:shd w:val="clear" w:color="auto" w:fill="auto"/>
            <w:hideMark/>
          </w:tcPr>
          <w:p w14:paraId="3919F76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434AFE4" w14:textId="77777777" w:rsidR="00986A17" w:rsidRPr="00986A17" w:rsidRDefault="00986A17" w:rsidP="00986A17">
            <w:pPr>
              <w:jc w:val="center"/>
              <w:rPr>
                <w:color w:val="000000"/>
                <w:sz w:val="20"/>
              </w:rPr>
            </w:pPr>
            <w:r w:rsidRPr="00986A17">
              <w:rPr>
                <w:color w:val="000000"/>
                <w:sz w:val="20"/>
              </w:rPr>
              <w:t>1</w:t>
            </w:r>
          </w:p>
        </w:tc>
      </w:tr>
      <w:tr w:rsidR="00986A17" w:rsidRPr="00986A17" w14:paraId="497AE4C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521DDCE" w14:textId="77777777" w:rsidR="00986A17" w:rsidRPr="00986A17" w:rsidRDefault="00986A17" w:rsidP="00986A17">
            <w:pPr>
              <w:jc w:val="center"/>
              <w:rPr>
                <w:color w:val="000000"/>
                <w:sz w:val="20"/>
              </w:rPr>
            </w:pPr>
            <w:r w:rsidRPr="00986A17">
              <w:rPr>
                <w:color w:val="000000"/>
                <w:sz w:val="20"/>
              </w:rPr>
              <w:t>2325</w:t>
            </w:r>
          </w:p>
        </w:tc>
        <w:tc>
          <w:tcPr>
            <w:tcW w:w="2965" w:type="pct"/>
            <w:tcBorders>
              <w:top w:val="nil"/>
              <w:left w:val="nil"/>
              <w:bottom w:val="single" w:sz="4" w:space="0" w:color="auto"/>
              <w:right w:val="single" w:sz="4" w:space="0" w:color="auto"/>
            </w:tcBorders>
            <w:shd w:val="clear" w:color="auto" w:fill="auto"/>
            <w:hideMark/>
          </w:tcPr>
          <w:p w14:paraId="5F471C93"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46200D17"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56A31574" w14:textId="77777777" w:rsidR="00986A17" w:rsidRPr="00986A17" w:rsidRDefault="00986A17" w:rsidP="00986A17">
            <w:pPr>
              <w:jc w:val="center"/>
              <w:rPr>
                <w:color w:val="000000"/>
                <w:sz w:val="20"/>
              </w:rPr>
            </w:pPr>
            <w:r w:rsidRPr="00986A17">
              <w:rPr>
                <w:color w:val="000000"/>
                <w:sz w:val="20"/>
              </w:rPr>
              <w:t>2</w:t>
            </w:r>
          </w:p>
        </w:tc>
      </w:tr>
      <w:tr w:rsidR="00986A17" w:rsidRPr="00986A17" w14:paraId="75880BA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AA74D69" w14:textId="77777777" w:rsidR="00986A17" w:rsidRPr="00986A17" w:rsidRDefault="00986A17" w:rsidP="00986A17">
            <w:pPr>
              <w:jc w:val="center"/>
              <w:rPr>
                <w:color w:val="000000"/>
                <w:sz w:val="20"/>
              </w:rPr>
            </w:pPr>
            <w:r w:rsidRPr="00986A17">
              <w:rPr>
                <w:color w:val="000000"/>
                <w:sz w:val="20"/>
              </w:rPr>
              <w:t>2326</w:t>
            </w:r>
          </w:p>
        </w:tc>
        <w:tc>
          <w:tcPr>
            <w:tcW w:w="2965" w:type="pct"/>
            <w:tcBorders>
              <w:top w:val="nil"/>
              <w:left w:val="nil"/>
              <w:bottom w:val="single" w:sz="4" w:space="0" w:color="auto"/>
              <w:right w:val="single" w:sz="4" w:space="0" w:color="auto"/>
            </w:tcBorders>
            <w:shd w:val="clear" w:color="auto" w:fill="auto"/>
            <w:hideMark/>
          </w:tcPr>
          <w:p w14:paraId="4F516194" w14:textId="77777777" w:rsidR="00986A17" w:rsidRPr="00986A17" w:rsidRDefault="00986A17" w:rsidP="00986A17">
            <w:pPr>
              <w:rPr>
                <w:color w:val="000000"/>
                <w:sz w:val="20"/>
              </w:rPr>
            </w:pPr>
            <w:r w:rsidRPr="00986A17">
              <w:rPr>
                <w:color w:val="000000"/>
                <w:sz w:val="20"/>
              </w:rPr>
              <w:t>Экран для настенного кондиционера Ballu Сплит 800</w:t>
            </w:r>
          </w:p>
        </w:tc>
        <w:tc>
          <w:tcPr>
            <w:tcW w:w="1066" w:type="pct"/>
            <w:tcBorders>
              <w:top w:val="nil"/>
              <w:left w:val="nil"/>
              <w:bottom w:val="single" w:sz="4" w:space="0" w:color="auto"/>
              <w:right w:val="single" w:sz="4" w:space="0" w:color="auto"/>
            </w:tcBorders>
            <w:shd w:val="clear" w:color="auto" w:fill="auto"/>
            <w:hideMark/>
          </w:tcPr>
          <w:p w14:paraId="0019399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2C332FD" w14:textId="77777777" w:rsidR="00986A17" w:rsidRPr="00986A17" w:rsidRDefault="00986A17" w:rsidP="00986A17">
            <w:pPr>
              <w:jc w:val="center"/>
              <w:rPr>
                <w:color w:val="000000"/>
                <w:sz w:val="20"/>
              </w:rPr>
            </w:pPr>
            <w:r w:rsidRPr="00986A17">
              <w:rPr>
                <w:color w:val="000000"/>
                <w:sz w:val="20"/>
              </w:rPr>
              <w:t>1</w:t>
            </w:r>
          </w:p>
        </w:tc>
      </w:tr>
      <w:tr w:rsidR="00986A17" w:rsidRPr="00986A17" w14:paraId="569D0E8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F33AA74" w14:textId="77777777" w:rsidR="00986A17" w:rsidRPr="00986A17" w:rsidRDefault="00986A17" w:rsidP="00986A17">
            <w:pPr>
              <w:jc w:val="center"/>
              <w:rPr>
                <w:color w:val="000000"/>
                <w:sz w:val="20"/>
              </w:rPr>
            </w:pPr>
            <w:r w:rsidRPr="00986A17">
              <w:rPr>
                <w:color w:val="000000"/>
                <w:sz w:val="20"/>
              </w:rPr>
              <w:t>2327</w:t>
            </w:r>
          </w:p>
        </w:tc>
        <w:tc>
          <w:tcPr>
            <w:tcW w:w="2965" w:type="pct"/>
            <w:tcBorders>
              <w:top w:val="nil"/>
              <w:left w:val="nil"/>
              <w:bottom w:val="single" w:sz="4" w:space="0" w:color="auto"/>
              <w:right w:val="single" w:sz="4" w:space="0" w:color="auto"/>
            </w:tcBorders>
            <w:shd w:val="clear" w:color="auto" w:fill="auto"/>
            <w:hideMark/>
          </w:tcPr>
          <w:p w14:paraId="7C1F2B88" w14:textId="77777777" w:rsidR="00986A17" w:rsidRPr="00986A17" w:rsidRDefault="00986A17" w:rsidP="00986A17">
            <w:pPr>
              <w:rPr>
                <w:color w:val="000000"/>
                <w:sz w:val="20"/>
              </w:rPr>
            </w:pPr>
            <w:r w:rsidRPr="00986A17">
              <w:rPr>
                <w:color w:val="000000"/>
                <w:sz w:val="20"/>
              </w:rPr>
              <w:t>Экран для настенного кондиционера Ballu Сплит 650</w:t>
            </w:r>
          </w:p>
        </w:tc>
        <w:tc>
          <w:tcPr>
            <w:tcW w:w="1066" w:type="pct"/>
            <w:tcBorders>
              <w:top w:val="nil"/>
              <w:left w:val="nil"/>
              <w:bottom w:val="single" w:sz="4" w:space="0" w:color="auto"/>
              <w:right w:val="single" w:sz="4" w:space="0" w:color="auto"/>
            </w:tcBorders>
            <w:shd w:val="clear" w:color="auto" w:fill="auto"/>
            <w:hideMark/>
          </w:tcPr>
          <w:p w14:paraId="52D6094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82FA36A" w14:textId="77777777" w:rsidR="00986A17" w:rsidRPr="00986A17" w:rsidRDefault="00986A17" w:rsidP="00986A17">
            <w:pPr>
              <w:jc w:val="center"/>
              <w:rPr>
                <w:color w:val="000000"/>
                <w:sz w:val="20"/>
              </w:rPr>
            </w:pPr>
            <w:r w:rsidRPr="00986A17">
              <w:rPr>
                <w:color w:val="000000"/>
                <w:sz w:val="20"/>
              </w:rPr>
              <w:t>1</w:t>
            </w:r>
          </w:p>
        </w:tc>
      </w:tr>
      <w:tr w:rsidR="00986A17" w:rsidRPr="00986A17" w14:paraId="051F282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243E035" w14:textId="77777777" w:rsidR="00986A17" w:rsidRPr="00986A17" w:rsidRDefault="00986A17" w:rsidP="00986A17">
            <w:pPr>
              <w:jc w:val="center"/>
              <w:rPr>
                <w:color w:val="000000"/>
                <w:sz w:val="20"/>
              </w:rPr>
            </w:pPr>
            <w:r w:rsidRPr="00986A17">
              <w:rPr>
                <w:color w:val="000000"/>
                <w:sz w:val="20"/>
              </w:rPr>
              <w:t>2328</w:t>
            </w:r>
          </w:p>
        </w:tc>
        <w:tc>
          <w:tcPr>
            <w:tcW w:w="2965" w:type="pct"/>
            <w:tcBorders>
              <w:top w:val="nil"/>
              <w:left w:val="nil"/>
              <w:bottom w:val="single" w:sz="4" w:space="0" w:color="auto"/>
              <w:right w:val="single" w:sz="4" w:space="0" w:color="auto"/>
            </w:tcBorders>
            <w:shd w:val="clear" w:color="auto" w:fill="auto"/>
            <w:hideMark/>
          </w:tcPr>
          <w:p w14:paraId="60FD38CE" w14:textId="77777777" w:rsidR="00986A17" w:rsidRPr="00986A17" w:rsidRDefault="00986A17" w:rsidP="00986A17">
            <w:pPr>
              <w:rPr>
                <w:color w:val="000000"/>
                <w:sz w:val="20"/>
              </w:rPr>
            </w:pPr>
            <w:r w:rsidRPr="00986A17">
              <w:rPr>
                <w:color w:val="000000"/>
                <w:sz w:val="20"/>
              </w:rPr>
              <w:t>Козырек BALLU 1000*550</w:t>
            </w:r>
          </w:p>
        </w:tc>
        <w:tc>
          <w:tcPr>
            <w:tcW w:w="1066" w:type="pct"/>
            <w:tcBorders>
              <w:top w:val="nil"/>
              <w:left w:val="nil"/>
              <w:bottom w:val="single" w:sz="4" w:space="0" w:color="auto"/>
              <w:right w:val="single" w:sz="4" w:space="0" w:color="auto"/>
            </w:tcBorders>
            <w:shd w:val="clear" w:color="auto" w:fill="auto"/>
            <w:hideMark/>
          </w:tcPr>
          <w:p w14:paraId="6D7911B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8A9CCB5" w14:textId="77777777" w:rsidR="00986A17" w:rsidRPr="00986A17" w:rsidRDefault="00986A17" w:rsidP="00986A17">
            <w:pPr>
              <w:jc w:val="center"/>
              <w:rPr>
                <w:color w:val="000000"/>
                <w:sz w:val="20"/>
              </w:rPr>
            </w:pPr>
            <w:r w:rsidRPr="00986A17">
              <w:rPr>
                <w:color w:val="000000"/>
                <w:sz w:val="20"/>
              </w:rPr>
              <w:t>1</w:t>
            </w:r>
          </w:p>
        </w:tc>
      </w:tr>
      <w:tr w:rsidR="00986A17" w:rsidRPr="00986A17" w14:paraId="575F638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75519D2" w14:textId="77777777" w:rsidR="00986A17" w:rsidRPr="00986A17" w:rsidRDefault="00986A17" w:rsidP="00986A17">
            <w:pPr>
              <w:jc w:val="center"/>
              <w:rPr>
                <w:color w:val="000000"/>
                <w:sz w:val="20"/>
              </w:rPr>
            </w:pPr>
            <w:r w:rsidRPr="00986A17">
              <w:rPr>
                <w:color w:val="000000"/>
                <w:sz w:val="20"/>
              </w:rPr>
              <w:t>2329</w:t>
            </w:r>
          </w:p>
        </w:tc>
        <w:tc>
          <w:tcPr>
            <w:tcW w:w="2965" w:type="pct"/>
            <w:tcBorders>
              <w:top w:val="nil"/>
              <w:left w:val="nil"/>
              <w:bottom w:val="single" w:sz="4" w:space="0" w:color="auto"/>
              <w:right w:val="single" w:sz="4" w:space="0" w:color="auto"/>
            </w:tcBorders>
            <w:shd w:val="clear" w:color="auto" w:fill="auto"/>
            <w:hideMark/>
          </w:tcPr>
          <w:p w14:paraId="36CC4E1A" w14:textId="77777777" w:rsidR="00986A17" w:rsidRPr="00986A17" w:rsidRDefault="00986A17" w:rsidP="00986A17">
            <w:pPr>
              <w:rPr>
                <w:color w:val="000000"/>
                <w:sz w:val="20"/>
              </w:rPr>
            </w:pPr>
            <w:r w:rsidRPr="00986A17">
              <w:rPr>
                <w:color w:val="000000"/>
                <w:sz w:val="20"/>
              </w:rPr>
              <w:t>Кронштейн BALLU 500х600, пара</w:t>
            </w:r>
          </w:p>
        </w:tc>
        <w:tc>
          <w:tcPr>
            <w:tcW w:w="1066" w:type="pct"/>
            <w:tcBorders>
              <w:top w:val="nil"/>
              <w:left w:val="nil"/>
              <w:bottom w:val="single" w:sz="4" w:space="0" w:color="auto"/>
              <w:right w:val="single" w:sz="4" w:space="0" w:color="auto"/>
            </w:tcBorders>
            <w:shd w:val="clear" w:color="auto" w:fill="auto"/>
            <w:hideMark/>
          </w:tcPr>
          <w:p w14:paraId="56DD19D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B35BB4D" w14:textId="77777777" w:rsidR="00986A17" w:rsidRPr="00986A17" w:rsidRDefault="00986A17" w:rsidP="00986A17">
            <w:pPr>
              <w:jc w:val="center"/>
              <w:rPr>
                <w:color w:val="000000"/>
                <w:sz w:val="20"/>
              </w:rPr>
            </w:pPr>
            <w:r w:rsidRPr="00986A17">
              <w:rPr>
                <w:color w:val="000000"/>
                <w:sz w:val="20"/>
              </w:rPr>
              <w:t>1</w:t>
            </w:r>
          </w:p>
        </w:tc>
      </w:tr>
      <w:tr w:rsidR="00986A17" w:rsidRPr="00986A17" w14:paraId="7ADA22A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179CA8C" w14:textId="77777777" w:rsidR="00986A17" w:rsidRPr="00986A17" w:rsidRDefault="00986A17" w:rsidP="00986A17">
            <w:pPr>
              <w:jc w:val="center"/>
              <w:rPr>
                <w:color w:val="000000"/>
                <w:sz w:val="20"/>
              </w:rPr>
            </w:pPr>
            <w:r w:rsidRPr="00986A17">
              <w:rPr>
                <w:color w:val="000000"/>
                <w:sz w:val="20"/>
              </w:rPr>
              <w:t>2330</w:t>
            </w:r>
          </w:p>
        </w:tc>
        <w:tc>
          <w:tcPr>
            <w:tcW w:w="2965" w:type="pct"/>
            <w:tcBorders>
              <w:top w:val="nil"/>
              <w:left w:val="nil"/>
              <w:bottom w:val="single" w:sz="4" w:space="0" w:color="auto"/>
              <w:right w:val="single" w:sz="4" w:space="0" w:color="auto"/>
            </w:tcBorders>
            <w:shd w:val="clear" w:color="auto" w:fill="auto"/>
            <w:hideMark/>
          </w:tcPr>
          <w:p w14:paraId="385C1F8C" w14:textId="77777777" w:rsidR="00986A17" w:rsidRPr="00986A17" w:rsidRDefault="00986A17" w:rsidP="00986A17">
            <w:pPr>
              <w:rPr>
                <w:color w:val="000000"/>
                <w:sz w:val="20"/>
              </w:rPr>
            </w:pPr>
            <w:r w:rsidRPr="00986A17">
              <w:rPr>
                <w:color w:val="000000"/>
                <w:sz w:val="20"/>
              </w:rPr>
              <w:t>Установка сплит-систем с внутренним блоком настенного типа мощностью: до 5 кВт</w:t>
            </w:r>
          </w:p>
        </w:tc>
        <w:tc>
          <w:tcPr>
            <w:tcW w:w="1066" w:type="pct"/>
            <w:tcBorders>
              <w:top w:val="nil"/>
              <w:left w:val="nil"/>
              <w:bottom w:val="single" w:sz="4" w:space="0" w:color="auto"/>
              <w:right w:val="single" w:sz="4" w:space="0" w:color="auto"/>
            </w:tcBorders>
            <w:shd w:val="clear" w:color="auto" w:fill="auto"/>
            <w:hideMark/>
          </w:tcPr>
          <w:p w14:paraId="41330AAA" w14:textId="77777777" w:rsidR="00986A17" w:rsidRPr="00986A17" w:rsidRDefault="00986A17" w:rsidP="00986A17">
            <w:pPr>
              <w:jc w:val="center"/>
              <w:rPr>
                <w:color w:val="000000"/>
                <w:sz w:val="20"/>
              </w:rPr>
            </w:pPr>
            <w:r w:rsidRPr="00986A17">
              <w:rPr>
                <w:color w:val="000000"/>
                <w:sz w:val="20"/>
              </w:rPr>
              <w:t>1 сплит-система</w:t>
            </w:r>
          </w:p>
        </w:tc>
        <w:tc>
          <w:tcPr>
            <w:tcW w:w="510" w:type="pct"/>
            <w:tcBorders>
              <w:top w:val="nil"/>
              <w:left w:val="nil"/>
              <w:bottom w:val="single" w:sz="4" w:space="0" w:color="auto"/>
              <w:right w:val="single" w:sz="4" w:space="0" w:color="auto"/>
            </w:tcBorders>
            <w:shd w:val="clear" w:color="auto" w:fill="auto"/>
            <w:hideMark/>
          </w:tcPr>
          <w:p w14:paraId="5E2CE1AA" w14:textId="77777777" w:rsidR="00986A17" w:rsidRPr="00986A17" w:rsidRDefault="00986A17" w:rsidP="00986A17">
            <w:pPr>
              <w:jc w:val="center"/>
              <w:rPr>
                <w:color w:val="000000"/>
                <w:sz w:val="20"/>
              </w:rPr>
            </w:pPr>
            <w:r w:rsidRPr="00986A17">
              <w:rPr>
                <w:color w:val="000000"/>
                <w:sz w:val="20"/>
              </w:rPr>
              <w:t>1</w:t>
            </w:r>
          </w:p>
        </w:tc>
      </w:tr>
      <w:tr w:rsidR="00986A17" w:rsidRPr="00986A17" w14:paraId="0A02BB0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D705017" w14:textId="77777777" w:rsidR="00986A17" w:rsidRPr="00986A17" w:rsidRDefault="00986A17" w:rsidP="00986A17">
            <w:pPr>
              <w:jc w:val="center"/>
              <w:rPr>
                <w:color w:val="000000"/>
                <w:sz w:val="20"/>
              </w:rPr>
            </w:pPr>
            <w:r w:rsidRPr="00986A17">
              <w:rPr>
                <w:color w:val="000000"/>
                <w:sz w:val="20"/>
              </w:rPr>
              <w:t>2331</w:t>
            </w:r>
          </w:p>
        </w:tc>
        <w:tc>
          <w:tcPr>
            <w:tcW w:w="2965" w:type="pct"/>
            <w:tcBorders>
              <w:top w:val="nil"/>
              <w:left w:val="nil"/>
              <w:bottom w:val="single" w:sz="4" w:space="0" w:color="auto"/>
              <w:right w:val="single" w:sz="4" w:space="0" w:color="auto"/>
            </w:tcBorders>
            <w:shd w:val="clear" w:color="auto" w:fill="auto"/>
            <w:hideMark/>
          </w:tcPr>
          <w:p w14:paraId="78BD39B9" w14:textId="77777777" w:rsidR="00986A17" w:rsidRPr="00986A17" w:rsidRDefault="00986A17" w:rsidP="00986A17">
            <w:pPr>
              <w:rPr>
                <w:color w:val="000000"/>
                <w:sz w:val="20"/>
              </w:rPr>
            </w:pPr>
            <w:r w:rsidRPr="00986A17">
              <w:rPr>
                <w:color w:val="000000"/>
                <w:sz w:val="20"/>
              </w:rPr>
              <w:t>Блок внутренний ELECTROLUX EACC/I-12 FMI/N3_ERP Free match сплит-системы, кассетного типа</w:t>
            </w:r>
          </w:p>
        </w:tc>
        <w:tc>
          <w:tcPr>
            <w:tcW w:w="1066" w:type="pct"/>
            <w:tcBorders>
              <w:top w:val="nil"/>
              <w:left w:val="nil"/>
              <w:bottom w:val="single" w:sz="4" w:space="0" w:color="auto"/>
              <w:right w:val="single" w:sz="4" w:space="0" w:color="auto"/>
            </w:tcBorders>
            <w:shd w:val="clear" w:color="auto" w:fill="auto"/>
            <w:hideMark/>
          </w:tcPr>
          <w:p w14:paraId="0E5C775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C5A9494" w14:textId="77777777" w:rsidR="00986A17" w:rsidRPr="00986A17" w:rsidRDefault="00986A17" w:rsidP="00986A17">
            <w:pPr>
              <w:jc w:val="center"/>
              <w:rPr>
                <w:color w:val="000000"/>
                <w:sz w:val="20"/>
              </w:rPr>
            </w:pPr>
            <w:r w:rsidRPr="00986A17">
              <w:rPr>
                <w:color w:val="000000"/>
                <w:sz w:val="20"/>
              </w:rPr>
              <w:t>1</w:t>
            </w:r>
          </w:p>
        </w:tc>
      </w:tr>
      <w:tr w:rsidR="00986A17" w:rsidRPr="00986A17" w14:paraId="6D8D651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5CE8790" w14:textId="77777777" w:rsidR="00986A17" w:rsidRPr="00986A17" w:rsidRDefault="00986A17" w:rsidP="00986A17">
            <w:pPr>
              <w:jc w:val="center"/>
              <w:rPr>
                <w:color w:val="000000"/>
                <w:sz w:val="20"/>
              </w:rPr>
            </w:pPr>
            <w:r w:rsidRPr="00986A17">
              <w:rPr>
                <w:color w:val="000000"/>
                <w:sz w:val="20"/>
              </w:rPr>
              <w:lastRenderedPageBreak/>
              <w:t>2332</w:t>
            </w:r>
          </w:p>
        </w:tc>
        <w:tc>
          <w:tcPr>
            <w:tcW w:w="2965" w:type="pct"/>
            <w:tcBorders>
              <w:top w:val="nil"/>
              <w:left w:val="nil"/>
              <w:bottom w:val="single" w:sz="4" w:space="0" w:color="auto"/>
              <w:right w:val="single" w:sz="4" w:space="0" w:color="auto"/>
            </w:tcBorders>
            <w:shd w:val="clear" w:color="auto" w:fill="auto"/>
            <w:hideMark/>
          </w:tcPr>
          <w:p w14:paraId="7F336EBC" w14:textId="77777777" w:rsidR="00986A17" w:rsidRPr="00986A17" w:rsidRDefault="00986A17" w:rsidP="00986A17">
            <w:pPr>
              <w:rPr>
                <w:color w:val="000000"/>
                <w:sz w:val="20"/>
              </w:rPr>
            </w:pPr>
            <w:r w:rsidRPr="00986A17">
              <w:rPr>
                <w:color w:val="000000"/>
                <w:sz w:val="20"/>
              </w:rPr>
              <w:t>Блок внутренний  ELECTROLUX EACO/I-24 FMI-3/N3_ERP Free match сплит-системы</w:t>
            </w:r>
          </w:p>
        </w:tc>
        <w:tc>
          <w:tcPr>
            <w:tcW w:w="1066" w:type="pct"/>
            <w:tcBorders>
              <w:top w:val="nil"/>
              <w:left w:val="nil"/>
              <w:bottom w:val="single" w:sz="4" w:space="0" w:color="auto"/>
              <w:right w:val="single" w:sz="4" w:space="0" w:color="auto"/>
            </w:tcBorders>
            <w:shd w:val="clear" w:color="auto" w:fill="auto"/>
            <w:hideMark/>
          </w:tcPr>
          <w:p w14:paraId="732C10D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C8DF8C4" w14:textId="77777777" w:rsidR="00986A17" w:rsidRPr="00986A17" w:rsidRDefault="00986A17" w:rsidP="00986A17">
            <w:pPr>
              <w:jc w:val="center"/>
              <w:rPr>
                <w:color w:val="000000"/>
                <w:sz w:val="20"/>
              </w:rPr>
            </w:pPr>
            <w:r w:rsidRPr="00986A17">
              <w:rPr>
                <w:color w:val="000000"/>
                <w:sz w:val="20"/>
              </w:rPr>
              <w:t>1</w:t>
            </w:r>
          </w:p>
        </w:tc>
      </w:tr>
      <w:tr w:rsidR="00986A17" w:rsidRPr="00986A17" w14:paraId="462942B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46D4215" w14:textId="77777777" w:rsidR="00986A17" w:rsidRPr="00986A17" w:rsidRDefault="00986A17" w:rsidP="00986A17">
            <w:pPr>
              <w:jc w:val="center"/>
              <w:rPr>
                <w:color w:val="000000"/>
                <w:sz w:val="20"/>
              </w:rPr>
            </w:pPr>
            <w:r w:rsidRPr="00986A17">
              <w:rPr>
                <w:color w:val="000000"/>
                <w:sz w:val="20"/>
              </w:rPr>
              <w:t>2333</w:t>
            </w:r>
          </w:p>
        </w:tc>
        <w:tc>
          <w:tcPr>
            <w:tcW w:w="2965" w:type="pct"/>
            <w:tcBorders>
              <w:top w:val="nil"/>
              <w:left w:val="nil"/>
              <w:bottom w:val="single" w:sz="4" w:space="0" w:color="auto"/>
              <w:right w:val="single" w:sz="4" w:space="0" w:color="auto"/>
            </w:tcBorders>
            <w:shd w:val="clear" w:color="auto" w:fill="auto"/>
            <w:hideMark/>
          </w:tcPr>
          <w:p w14:paraId="4E8D0827" w14:textId="77777777" w:rsidR="00986A17" w:rsidRPr="00986A17" w:rsidRDefault="00986A17" w:rsidP="00986A17">
            <w:pPr>
              <w:rPr>
                <w:color w:val="000000"/>
                <w:sz w:val="20"/>
                <w:lang w:val="en-US"/>
              </w:rPr>
            </w:pPr>
            <w:r w:rsidRPr="00986A17">
              <w:rPr>
                <w:color w:val="000000"/>
                <w:sz w:val="20"/>
              </w:rPr>
              <w:t>Блок</w:t>
            </w:r>
            <w:r w:rsidRPr="00986A17">
              <w:rPr>
                <w:color w:val="000000"/>
                <w:sz w:val="20"/>
                <w:lang w:val="en-US"/>
              </w:rPr>
              <w:t xml:space="preserve"> </w:t>
            </w:r>
            <w:r w:rsidRPr="00986A17">
              <w:rPr>
                <w:color w:val="000000"/>
                <w:sz w:val="20"/>
              </w:rPr>
              <w:t>внешний</w:t>
            </w:r>
            <w:r w:rsidRPr="00986A17">
              <w:rPr>
                <w:color w:val="000000"/>
                <w:sz w:val="20"/>
                <w:lang w:val="en-US"/>
              </w:rPr>
              <w:t xml:space="preserve"> ELECTROLUX EACO/I-24 FMI-3/N3_ERP Free match </w:t>
            </w:r>
            <w:r w:rsidRPr="00986A17">
              <w:rPr>
                <w:color w:val="000000"/>
                <w:sz w:val="20"/>
              </w:rPr>
              <w:t>сплит</w:t>
            </w:r>
            <w:r w:rsidRPr="00986A17">
              <w:rPr>
                <w:color w:val="000000"/>
                <w:sz w:val="20"/>
                <w:lang w:val="en-US"/>
              </w:rPr>
              <w:t>-</w:t>
            </w:r>
            <w:r w:rsidRPr="00986A17">
              <w:rPr>
                <w:color w:val="000000"/>
                <w:sz w:val="20"/>
              </w:rPr>
              <w:t>системы</w:t>
            </w:r>
          </w:p>
        </w:tc>
        <w:tc>
          <w:tcPr>
            <w:tcW w:w="1066" w:type="pct"/>
            <w:tcBorders>
              <w:top w:val="nil"/>
              <w:left w:val="nil"/>
              <w:bottom w:val="single" w:sz="4" w:space="0" w:color="auto"/>
              <w:right w:val="single" w:sz="4" w:space="0" w:color="auto"/>
            </w:tcBorders>
            <w:shd w:val="clear" w:color="auto" w:fill="auto"/>
            <w:hideMark/>
          </w:tcPr>
          <w:p w14:paraId="137EA8E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D2316A9" w14:textId="77777777" w:rsidR="00986A17" w:rsidRPr="00986A17" w:rsidRDefault="00986A17" w:rsidP="00986A17">
            <w:pPr>
              <w:jc w:val="center"/>
              <w:rPr>
                <w:color w:val="000000"/>
                <w:sz w:val="20"/>
              </w:rPr>
            </w:pPr>
            <w:r w:rsidRPr="00986A17">
              <w:rPr>
                <w:color w:val="000000"/>
                <w:sz w:val="20"/>
              </w:rPr>
              <w:t>1</w:t>
            </w:r>
          </w:p>
        </w:tc>
      </w:tr>
      <w:tr w:rsidR="00986A17" w:rsidRPr="00986A17" w14:paraId="3108D94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7F025FE" w14:textId="77777777" w:rsidR="00986A17" w:rsidRPr="00986A17" w:rsidRDefault="00986A17" w:rsidP="00986A17">
            <w:pPr>
              <w:jc w:val="center"/>
              <w:rPr>
                <w:color w:val="000000"/>
                <w:sz w:val="20"/>
              </w:rPr>
            </w:pPr>
            <w:r w:rsidRPr="00986A17">
              <w:rPr>
                <w:color w:val="000000"/>
                <w:sz w:val="20"/>
              </w:rPr>
              <w:t>2334</w:t>
            </w:r>
          </w:p>
        </w:tc>
        <w:tc>
          <w:tcPr>
            <w:tcW w:w="2965" w:type="pct"/>
            <w:tcBorders>
              <w:top w:val="nil"/>
              <w:left w:val="nil"/>
              <w:bottom w:val="single" w:sz="4" w:space="0" w:color="auto"/>
              <w:right w:val="single" w:sz="4" w:space="0" w:color="auto"/>
            </w:tcBorders>
            <w:shd w:val="clear" w:color="auto" w:fill="auto"/>
            <w:hideMark/>
          </w:tcPr>
          <w:p w14:paraId="12EE42C4" w14:textId="77777777" w:rsidR="00986A17" w:rsidRPr="00986A17" w:rsidRDefault="00986A17" w:rsidP="00986A17">
            <w:pPr>
              <w:rPr>
                <w:color w:val="000000"/>
                <w:sz w:val="20"/>
              </w:rPr>
            </w:pPr>
            <w:r w:rsidRPr="00986A17">
              <w:rPr>
                <w:color w:val="000000"/>
                <w:sz w:val="20"/>
              </w:rPr>
              <w:t>Панель кассетн. тип Electrolux EACP/I-950 FMI_ERP для ЕАCC/I-24 FMI/N3_ERP</w:t>
            </w:r>
          </w:p>
        </w:tc>
        <w:tc>
          <w:tcPr>
            <w:tcW w:w="1066" w:type="pct"/>
            <w:tcBorders>
              <w:top w:val="nil"/>
              <w:left w:val="nil"/>
              <w:bottom w:val="single" w:sz="4" w:space="0" w:color="auto"/>
              <w:right w:val="single" w:sz="4" w:space="0" w:color="auto"/>
            </w:tcBorders>
            <w:shd w:val="clear" w:color="auto" w:fill="auto"/>
            <w:hideMark/>
          </w:tcPr>
          <w:p w14:paraId="5984033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87D112E" w14:textId="77777777" w:rsidR="00986A17" w:rsidRPr="00986A17" w:rsidRDefault="00986A17" w:rsidP="00986A17">
            <w:pPr>
              <w:jc w:val="center"/>
              <w:rPr>
                <w:color w:val="000000"/>
                <w:sz w:val="20"/>
              </w:rPr>
            </w:pPr>
            <w:r w:rsidRPr="00986A17">
              <w:rPr>
                <w:color w:val="000000"/>
                <w:sz w:val="20"/>
              </w:rPr>
              <w:t>1</w:t>
            </w:r>
          </w:p>
        </w:tc>
      </w:tr>
      <w:tr w:rsidR="00986A17" w:rsidRPr="00986A17" w14:paraId="34F7CD5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B83F173" w14:textId="77777777" w:rsidR="00986A17" w:rsidRPr="00986A17" w:rsidRDefault="00986A17" w:rsidP="00986A17">
            <w:pPr>
              <w:jc w:val="center"/>
              <w:rPr>
                <w:color w:val="000000"/>
                <w:sz w:val="20"/>
              </w:rPr>
            </w:pPr>
            <w:r w:rsidRPr="00986A17">
              <w:rPr>
                <w:color w:val="000000"/>
                <w:sz w:val="20"/>
              </w:rPr>
              <w:t>2335</w:t>
            </w:r>
          </w:p>
        </w:tc>
        <w:tc>
          <w:tcPr>
            <w:tcW w:w="2965" w:type="pct"/>
            <w:tcBorders>
              <w:top w:val="nil"/>
              <w:left w:val="nil"/>
              <w:bottom w:val="single" w:sz="4" w:space="0" w:color="auto"/>
              <w:right w:val="single" w:sz="4" w:space="0" w:color="auto"/>
            </w:tcBorders>
            <w:shd w:val="clear" w:color="auto" w:fill="auto"/>
            <w:hideMark/>
          </w:tcPr>
          <w:p w14:paraId="4FD2AA42"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5FDA8BE1"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5E3511C6" w14:textId="77777777" w:rsidR="00986A17" w:rsidRPr="00986A17" w:rsidRDefault="00986A17" w:rsidP="00986A17">
            <w:pPr>
              <w:jc w:val="center"/>
              <w:rPr>
                <w:color w:val="000000"/>
                <w:sz w:val="20"/>
              </w:rPr>
            </w:pPr>
            <w:r w:rsidRPr="00986A17">
              <w:rPr>
                <w:color w:val="000000"/>
                <w:sz w:val="20"/>
              </w:rPr>
              <w:t>2</w:t>
            </w:r>
          </w:p>
        </w:tc>
      </w:tr>
      <w:tr w:rsidR="00986A17" w:rsidRPr="00986A17" w14:paraId="3AACC90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18E7354" w14:textId="77777777" w:rsidR="00986A17" w:rsidRPr="00986A17" w:rsidRDefault="00986A17" w:rsidP="00986A17">
            <w:pPr>
              <w:jc w:val="center"/>
              <w:rPr>
                <w:color w:val="000000"/>
                <w:sz w:val="20"/>
              </w:rPr>
            </w:pPr>
            <w:r w:rsidRPr="00986A17">
              <w:rPr>
                <w:color w:val="000000"/>
                <w:sz w:val="20"/>
              </w:rPr>
              <w:t>2336</w:t>
            </w:r>
          </w:p>
        </w:tc>
        <w:tc>
          <w:tcPr>
            <w:tcW w:w="2965" w:type="pct"/>
            <w:tcBorders>
              <w:top w:val="nil"/>
              <w:left w:val="nil"/>
              <w:bottom w:val="single" w:sz="4" w:space="0" w:color="auto"/>
              <w:right w:val="single" w:sz="4" w:space="0" w:color="auto"/>
            </w:tcBorders>
            <w:shd w:val="clear" w:color="auto" w:fill="auto"/>
            <w:hideMark/>
          </w:tcPr>
          <w:p w14:paraId="70EB31BB" w14:textId="77777777" w:rsidR="00986A17" w:rsidRPr="00986A17" w:rsidRDefault="00986A17" w:rsidP="00986A17">
            <w:pPr>
              <w:rPr>
                <w:color w:val="000000"/>
                <w:sz w:val="20"/>
              </w:rPr>
            </w:pPr>
            <w:r w:rsidRPr="00986A17">
              <w:rPr>
                <w:color w:val="000000"/>
                <w:sz w:val="20"/>
              </w:rPr>
              <w:t>Экран для настенного кондиционера Ballu Сплит 950</w:t>
            </w:r>
          </w:p>
        </w:tc>
        <w:tc>
          <w:tcPr>
            <w:tcW w:w="1066" w:type="pct"/>
            <w:tcBorders>
              <w:top w:val="nil"/>
              <w:left w:val="nil"/>
              <w:bottom w:val="single" w:sz="4" w:space="0" w:color="auto"/>
              <w:right w:val="single" w:sz="4" w:space="0" w:color="auto"/>
            </w:tcBorders>
            <w:shd w:val="clear" w:color="auto" w:fill="auto"/>
            <w:hideMark/>
          </w:tcPr>
          <w:p w14:paraId="09DFD96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BA52C99" w14:textId="77777777" w:rsidR="00986A17" w:rsidRPr="00986A17" w:rsidRDefault="00986A17" w:rsidP="00986A17">
            <w:pPr>
              <w:jc w:val="center"/>
              <w:rPr>
                <w:color w:val="000000"/>
                <w:sz w:val="20"/>
              </w:rPr>
            </w:pPr>
            <w:r w:rsidRPr="00986A17">
              <w:rPr>
                <w:color w:val="000000"/>
                <w:sz w:val="20"/>
              </w:rPr>
              <w:t>1</w:t>
            </w:r>
          </w:p>
        </w:tc>
      </w:tr>
      <w:tr w:rsidR="00986A17" w:rsidRPr="00986A17" w14:paraId="116F78B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1A96E5C" w14:textId="77777777" w:rsidR="00986A17" w:rsidRPr="00986A17" w:rsidRDefault="00986A17" w:rsidP="00986A17">
            <w:pPr>
              <w:jc w:val="center"/>
              <w:rPr>
                <w:color w:val="000000"/>
                <w:sz w:val="20"/>
              </w:rPr>
            </w:pPr>
            <w:r w:rsidRPr="00986A17">
              <w:rPr>
                <w:color w:val="000000"/>
                <w:sz w:val="20"/>
              </w:rPr>
              <w:t>2337</w:t>
            </w:r>
          </w:p>
        </w:tc>
        <w:tc>
          <w:tcPr>
            <w:tcW w:w="2965" w:type="pct"/>
            <w:tcBorders>
              <w:top w:val="nil"/>
              <w:left w:val="nil"/>
              <w:bottom w:val="single" w:sz="4" w:space="0" w:color="auto"/>
              <w:right w:val="single" w:sz="4" w:space="0" w:color="auto"/>
            </w:tcBorders>
            <w:shd w:val="clear" w:color="auto" w:fill="auto"/>
            <w:hideMark/>
          </w:tcPr>
          <w:p w14:paraId="2BFB7E37" w14:textId="77777777" w:rsidR="00986A17" w:rsidRPr="00986A17" w:rsidRDefault="00986A17" w:rsidP="00986A17">
            <w:pPr>
              <w:rPr>
                <w:color w:val="000000"/>
                <w:sz w:val="20"/>
              </w:rPr>
            </w:pPr>
            <w:r w:rsidRPr="00986A17">
              <w:rPr>
                <w:color w:val="000000"/>
                <w:sz w:val="20"/>
              </w:rPr>
              <w:t>Экран для настенного кондиционера Ballu Сплит 800</w:t>
            </w:r>
          </w:p>
        </w:tc>
        <w:tc>
          <w:tcPr>
            <w:tcW w:w="1066" w:type="pct"/>
            <w:tcBorders>
              <w:top w:val="nil"/>
              <w:left w:val="nil"/>
              <w:bottom w:val="single" w:sz="4" w:space="0" w:color="auto"/>
              <w:right w:val="single" w:sz="4" w:space="0" w:color="auto"/>
            </w:tcBorders>
            <w:shd w:val="clear" w:color="auto" w:fill="auto"/>
            <w:hideMark/>
          </w:tcPr>
          <w:p w14:paraId="6A25BFB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53806F3" w14:textId="77777777" w:rsidR="00986A17" w:rsidRPr="00986A17" w:rsidRDefault="00986A17" w:rsidP="00986A17">
            <w:pPr>
              <w:jc w:val="center"/>
              <w:rPr>
                <w:color w:val="000000"/>
                <w:sz w:val="20"/>
              </w:rPr>
            </w:pPr>
            <w:r w:rsidRPr="00986A17">
              <w:rPr>
                <w:color w:val="000000"/>
                <w:sz w:val="20"/>
              </w:rPr>
              <w:t>1</w:t>
            </w:r>
          </w:p>
        </w:tc>
      </w:tr>
      <w:tr w:rsidR="00986A17" w:rsidRPr="00986A17" w14:paraId="592AEC4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C76AF30" w14:textId="77777777" w:rsidR="00986A17" w:rsidRPr="00986A17" w:rsidRDefault="00986A17" w:rsidP="00986A17">
            <w:pPr>
              <w:jc w:val="center"/>
              <w:rPr>
                <w:color w:val="000000"/>
                <w:sz w:val="20"/>
              </w:rPr>
            </w:pPr>
            <w:r w:rsidRPr="00986A17">
              <w:rPr>
                <w:color w:val="000000"/>
                <w:sz w:val="20"/>
              </w:rPr>
              <w:t>2338</w:t>
            </w:r>
          </w:p>
        </w:tc>
        <w:tc>
          <w:tcPr>
            <w:tcW w:w="2965" w:type="pct"/>
            <w:tcBorders>
              <w:top w:val="nil"/>
              <w:left w:val="nil"/>
              <w:bottom w:val="single" w:sz="4" w:space="0" w:color="auto"/>
              <w:right w:val="single" w:sz="4" w:space="0" w:color="auto"/>
            </w:tcBorders>
            <w:shd w:val="clear" w:color="auto" w:fill="auto"/>
            <w:hideMark/>
          </w:tcPr>
          <w:p w14:paraId="702BB2CE" w14:textId="77777777" w:rsidR="00986A17" w:rsidRPr="00986A17" w:rsidRDefault="00986A17" w:rsidP="00986A17">
            <w:pPr>
              <w:rPr>
                <w:color w:val="000000"/>
                <w:sz w:val="20"/>
              </w:rPr>
            </w:pPr>
            <w:r w:rsidRPr="00986A17">
              <w:rPr>
                <w:color w:val="000000"/>
                <w:sz w:val="20"/>
              </w:rPr>
              <w:t>Козырек BALLU 1000х550</w:t>
            </w:r>
          </w:p>
        </w:tc>
        <w:tc>
          <w:tcPr>
            <w:tcW w:w="1066" w:type="pct"/>
            <w:tcBorders>
              <w:top w:val="nil"/>
              <w:left w:val="nil"/>
              <w:bottom w:val="single" w:sz="4" w:space="0" w:color="auto"/>
              <w:right w:val="single" w:sz="4" w:space="0" w:color="auto"/>
            </w:tcBorders>
            <w:shd w:val="clear" w:color="auto" w:fill="auto"/>
            <w:hideMark/>
          </w:tcPr>
          <w:p w14:paraId="5777781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D47739C" w14:textId="77777777" w:rsidR="00986A17" w:rsidRPr="00986A17" w:rsidRDefault="00986A17" w:rsidP="00986A17">
            <w:pPr>
              <w:jc w:val="center"/>
              <w:rPr>
                <w:color w:val="000000"/>
                <w:sz w:val="20"/>
              </w:rPr>
            </w:pPr>
            <w:r w:rsidRPr="00986A17">
              <w:rPr>
                <w:color w:val="000000"/>
                <w:sz w:val="20"/>
              </w:rPr>
              <w:t>1</w:t>
            </w:r>
          </w:p>
        </w:tc>
      </w:tr>
      <w:tr w:rsidR="00986A17" w:rsidRPr="00986A17" w14:paraId="404698C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EB854DC" w14:textId="77777777" w:rsidR="00986A17" w:rsidRPr="00986A17" w:rsidRDefault="00986A17" w:rsidP="00986A17">
            <w:pPr>
              <w:jc w:val="center"/>
              <w:rPr>
                <w:color w:val="000000"/>
                <w:sz w:val="20"/>
              </w:rPr>
            </w:pPr>
            <w:r w:rsidRPr="00986A17">
              <w:rPr>
                <w:color w:val="000000"/>
                <w:sz w:val="20"/>
              </w:rPr>
              <w:t>2339</w:t>
            </w:r>
          </w:p>
        </w:tc>
        <w:tc>
          <w:tcPr>
            <w:tcW w:w="2965" w:type="pct"/>
            <w:tcBorders>
              <w:top w:val="nil"/>
              <w:left w:val="nil"/>
              <w:bottom w:val="single" w:sz="4" w:space="0" w:color="auto"/>
              <w:right w:val="single" w:sz="4" w:space="0" w:color="auto"/>
            </w:tcBorders>
            <w:shd w:val="clear" w:color="auto" w:fill="auto"/>
            <w:hideMark/>
          </w:tcPr>
          <w:p w14:paraId="609C64AC" w14:textId="77777777" w:rsidR="00986A17" w:rsidRPr="00986A17" w:rsidRDefault="00986A17" w:rsidP="00986A17">
            <w:pPr>
              <w:rPr>
                <w:color w:val="000000"/>
                <w:sz w:val="20"/>
              </w:rPr>
            </w:pPr>
            <w:r w:rsidRPr="00986A17">
              <w:rPr>
                <w:color w:val="000000"/>
                <w:sz w:val="20"/>
              </w:rPr>
              <w:t>Кронштейн BALLU 500х600, пара</w:t>
            </w:r>
          </w:p>
        </w:tc>
        <w:tc>
          <w:tcPr>
            <w:tcW w:w="1066" w:type="pct"/>
            <w:tcBorders>
              <w:top w:val="nil"/>
              <w:left w:val="nil"/>
              <w:bottom w:val="single" w:sz="4" w:space="0" w:color="auto"/>
              <w:right w:val="single" w:sz="4" w:space="0" w:color="auto"/>
            </w:tcBorders>
            <w:shd w:val="clear" w:color="auto" w:fill="auto"/>
            <w:hideMark/>
          </w:tcPr>
          <w:p w14:paraId="6ACEF1C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01E2A39" w14:textId="77777777" w:rsidR="00986A17" w:rsidRPr="00986A17" w:rsidRDefault="00986A17" w:rsidP="00986A17">
            <w:pPr>
              <w:jc w:val="center"/>
              <w:rPr>
                <w:color w:val="000000"/>
                <w:sz w:val="20"/>
              </w:rPr>
            </w:pPr>
            <w:r w:rsidRPr="00986A17">
              <w:rPr>
                <w:color w:val="000000"/>
                <w:sz w:val="20"/>
              </w:rPr>
              <w:t>1</w:t>
            </w:r>
          </w:p>
        </w:tc>
      </w:tr>
      <w:tr w:rsidR="00986A17" w:rsidRPr="00986A17" w14:paraId="650147B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F5F3253" w14:textId="77777777" w:rsidR="00986A17" w:rsidRPr="00986A17" w:rsidRDefault="00986A17" w:rsidP="00986A17">
            <w:pPr>
              <w:jc w:val="center"/>
              <w:rPr>
                <w:color w:val="000000"/>
                <w:sz w:val="20"/>
              </w:rPr>
            </w:pPr>
            <w:r w:rsidRPr="00986A17">
              <w:rPr>
                <w:color w:val="000000"/>
                <w:sz w:val="20"/>
              </w:rPr>
              <w:t>2340</w:t>
            </w:r>
          </w:p>
        </w:tc>
        <w:tc>
          <w:tcPr>
            <w:tcW w:w="2965" w:type="pct"/>
            <w:tcBorders>
              <w:top w:val="nil"/>
              <w:left w:val="nil"/>
              <w:bottom w:val="single" w:sz="4" w:space="0" w:color="auto"/>
              <w:right w:val="single" w:sz="4" w:space="0" w:color="auto"/>
            </w:tcBorders>
            <w:shd w:val="clear" w:color="auto" w:fill="auto"/>
            <w:hideMark/>
          </w:tcPr>
          <w:p w14:paraId="321A90EA" w14:textId="77777777" w:rsidR="00986A17" w:rsidRPr="00986A17" w:rsidRDefault="00986A17" w:rsidP="00986A17">
            <w:pPr>
              <w:rPr>
                <w:color w:val="000000"/>
                <w:sz w:val="20"/>
              </w:rPr>
            </w:pPr>
            <w:r w:rsidRPr="00986A17">
              <w:rPr>
                <w:color w:val="000000"/>
                <w:sz w:val="20"/>
              </w:rPr>
              <w:t>Установка сплит-систем с внутренним блоком настенного типа мощностью: до 5 кВт</w:t>
            </w:r>
          </w:p>
        </w:tc>
        <w:tc>
          <w:tcPr>
            <w:tcW w:w="1066" w:type="pct"/>
            <w:tcBorders>
              <w:top w:val="nil"/>
              <w:left w:val="nil"/>
              <w:bottom w:val="single" w:sz="4" w:space="0" w:color="auto"/>
              <w:right w:val="single" w:sz="4" w:space="0" w:color="auto"/>
            </w:tcBorders>
            <w:shd w:val="clear" w:color="auto" w:fill="auto"/>
            <w:hideMark/>
          </w:tcPr>
          <w:p w14:paraId="4036371A" w14:textId="77777777" w:rsidR="00986A17" w:rsidRPr="00986A17" w:rsidRDefault="00986A17" w:rsidP="00986A17">
            <w:pPr>
              <w:jc w:val="center"/>
              <w:rPr>
                <w:color w:val="000000"/>
                <w:sz w:val="20"/>
              </w:rPr>
            </w:pPr>
            <w:r w:rsidRPr="00986A17">
              <w:rPr>
                <w:color w:val="000000"/>
                <w:sz w:val="20"/>
              </w:rPr>
              <w:t>1 сплит-система</w:t>
            </w:r>
          </w:p>
        </w:tc>
        <w:tc>
          <w:tcPr>
            <w:tcW w:w="510" w:type="pct"/>
            <w:tcBorders>
              <w:top w:val="nil"/>
              <w:left w:val="nil"/>
              <w:bottom w:val="single" w:sz="4" w:space="0" w:color="auto"/>
              <w:right w:val="single" w:sz="4" w:space="0" w:color="auto"/>
            </w:tcBorders>
            <w:shd w:val="clear" w:color="auto" w:fill="auto"/>
            <w:hideMark/>
          </w:tcPr>
          <w:p w14:paraId="7AECAEF8" w14:textId="77777777" w:rsidR="00986A17" w:rsidRPr="00986A17" w:rsidRDefault="00986A17" w:rsidP="00986A17">
            <w:pPr>
              <w:jc w:val="center"/>
              <w:rPr>
                <w:color w:val="000000"/>
                <w:sz w:val="20"/>
              </w:rPr>
            </w:pPr>
            <w:r w:rsidRPr="00986A17">
              <w:rPr>
                <w:color w:val="000000"/>
                <w:sz w:val="20"/>
              </w:rPr>
              <w:t>2</w:t>
            </w:r>
          </w:p>
        </w:tc>
      </w:tr>
      <w:tr w:rsidR="00986A17" w:rsidRPr="00986A17" w14:paraId="4229DD3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D293FC6" w14:textId="77777777" w:rsidR="00986A17" w:rsidRPr="00986A17" w:rsidRDefault="00986A17" w:rsidP="00986A17">
            <w:pPr>
              <w:jc w:val="center"/>
              <w:rPr>
                <w:color w:val="000000"/>
                <w:sz w:val="20"/>
              </w:rPr>
            </w:pPr>
            <w:r w:rsidRPr="00986A17">
              <w:rPr>
                <w:color w:val="000000"/>
                <w:sz w:val="20"/>
              </w:rPr>
              <w:t>2341</w:t>
            </w:r>
          </w:p>
        </w:tc>
        <w:tc>
          <w:tcPr>
            <w:tcW w:w="2965" w:type="pct"/>
            <w:tcBorders>
              <w:top w:val="nil"/>
              <w:left w:val="nil"/>
              <w:bottom w:val="single" w:sz="4" w:space="0" w:color="auto"/>
              <w:right w:val="single" w:sz="4" w:space="0" w:color="auto"/>
            </w:tcBorders>
            <w:shd w:val="clear" w:color="auto" w:fill="auto"/>
            <w:hideMark/>
          </w:tcPr>
          <w:p w14:paraId="32807848" w14:textId="77777777" w:rsidR="00986A17" w:rsidRPr="00986A17" w:rsidRDefault="00986A17" w:rsidP="00986A17">
            <w:pPr>
              <w:rPr>
                <w:color w:val="000000"/>
                <w:sz w:val="20"/>
              </w:rPr>
            </w:pPr>
            <w:r w:rsidRPr="00986A17">
              <w:rPr>
                <w:color w:val="000000"/>
                <w:sz w:val="20"/>
              </w:rPr>
              <w:t>Блок внутренний ELECTROLUX EACC/I-24 FMI/N3_ERP Free match сплит-системы, кассетного типа</w:t>
            </w:r>
          </w:p>
        </w:tc>
        <w:tc>
          <w:tcPr>
            <w:tcW w:w="1066" w:type="pct"/>
            <w:tcBorders>
              <w:top w:val="nil"/>
              <w:left w:val="nil"/>
              <w:bottom w:val="single" w:sz="4" w:space="0" w:color="auto"/>
              <w:right w:val="single" w:sz="4" w:space="0" w:color="auto"/>
            </w:tcBorders>
            <w:shd w:val="clear" w:color="auto" w:fill="auto"/>
            <w:hideMark/>
          </w:tcPr>
          <w:p w14:paraId="0593249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8F09FA8" w14:textId="77777777" w:rsidR="00986A17" w:rsidRPr="00986A17" w:rsidRDefault="00986A17" w:rsidP="00986A17">
            <w:pPr>
              <w:jc w:val="center"/>
              <w:rPr>
                <w:color w:val="000000"/>
                <w:sz w:val="20"/>
              </w:rPr>
            </w:pPr>
            <w:r w:rsidRPr="00986A17">
              <w:rPr>
                <w:color w:val="000000"/>
                <w:sz w:val="20"/>
              </w:rPr>
              <w:t>1</w:t>
            </w:r>
          </w:p>
        </w:tc>
      </w:tr>
      <w:tr w:rsidR="00986A17" w:rsidRPr="00986A17" w14:paraId="208DE1B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B17E064" w14:textId="77777777" w:rsidR="00986A17" w:rsidRPr="00986A17" w:rsidRDefault="00986A17" w:rsidP="00986A17">
            <w:pPr>
              <w:jc w:val="center"/>
              <w:rPr>
                <w:color w:val="000000"/>
                <w:sz w:val="20"/>
              </w:rPr>
            </w:pPr>
            <w:r w:rsidRPr="00986A17">
              <w:rPr>
                <w:color w:val="000000"/>
                <w:sz w:val="20"/>
              </w:rPr>
              <w:t>2342</w:t>
            </w:r>
          </w:p>
        </w:tc>
        <w:tc>
          <w:tcPr>
            <w:tcW w:w="2965" w:type="pct"/>
            <w:tcBorders>
              <w:top w:val="nil"/>
              <w:left w:val="nil"/>
              <w:bottom w:val="single" w:sz="4" w:space="0" w:color="auto"/>
              <w:right w:val="single" w:sz="4" w:space="0" w:color="auto"/>
            </w:tcBorders>
            <w:shd w:val="clear" w:color="auto" w:fill="auto"/>
            <w:hideMark/>
          </w:tcPr>
          <w:p w14:paraId="3E0847A0" w14:textId="77777777" w:rsidR="00986A17" w:rsidRPr="00986A17" w:rsidRDefault="00986A17" w:rsidP="00986A17">
            <w:pPr>
              <w:rPr>
                <w:color w:val="000000"/>
                <w:sz w:val="20"/>
              </w:rPr>
            </w:pPr>
            <w:r w:rsidRPr="00986A17">
              <w:rPr>
                <w:color w:val="000000"/>
                <w:sz w:val="20"/>
              </w:rPr>
              <w:t>Блок внутренний ELECTROLUX EACC/I-12 FMI/N3_ERP Free match сплит-системы, кассетного типа</w:t>
            </w:r>
          </w:p>
        </w:tc>
        <w:tc>
          <w:tcPr>
            <w:tcW w:w="1066" w:type="pct"/>
            <w:tcBorders>
              <w:top w:val="nil"/>
              <w:left w:val="nil"/>
              <w:bottom w:val="single" w:sz="4" w:space="0" w:color="auto"/>
              <w:right w:val="single" w:sz="4" w:space="0" w:color="auto"/>
            </w:tcBorders>
            <w:shd w:val="clear" w:color="auto" w:fill="auto"/>
            <w:hideMark/>
          </w:tcPr>
          <w:p w14:paraId="5EB0A32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9703429" w14:textId="77777777" w:rsidR="00986A17" w:rsidRPr="00986A17" w:rsidRDefault="00986A17" w:rsidP="00986A17">
            <w:pPr>
              <w:jc w:val="center"/>
              <w:rPr>
                <w:color w:val="000000"/>
                <w:sz w:val="20"/>
              </w:rPr>
            </w:pPr>
            <w:r w:rsidRPr="00986A17">
              <w:rPr>
                <w:color w:val="000000"/>
                <w:sz w:val="20"/>
              </w:rPr>
              <w:t>1</w:t>
            </w:r>
          </w:p>
        </w:tc>
      </w:tr>
      <w:tr w:rsidR="00986A17" w:rsidRPr="00986A17" w14:paraId="03B28E2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E17D9C7" w14:textId="77777777" w:rsidR="00986A17" w:rsidRPr="00986A17" w:rsidRDefault="00986A17" w:rsidP="00986A17">
            <w:pPr>
              <w:jc w:val="center"/>
              <w:rPr>
                <w:color w:val="000000"/>
                <w:sz w:val="20"/>
              </w:rPr>
            </w:pPr>
            <w:r w:rsidRPr="00986A17">
              <w:rPr>
                <w:color w:val="000000"/>
                <w:sz w:val="20"/>
              </w:rPr>
              <w:t>2343</w:t>
            </w:r>
          </w:p>
        </w:tc>
        <w:tc>
          <w:tcPr>
            <w:tcW w:w="2965" w:type="pct"/>
            <w:tcBorders>
              <w:top w:val="nil"/>
              <w:left w:val="nil"/>
              <w:bottom w:val="single" w:sz="4" w:space="0" w:color="auto"/>
              <w:right w:val="single" w:sz="4" w:space="0" w:color="auto"/>
            </w:tcBorders>
            <w:shd w:val="clear" w:color="auto" w:fill="auto"/>
            <w:hideMark/>
          </w:tcPr>
          <w:p w14:paraId="740A9403" w14:textId="77777777" w:rsidR="00986A17" w:rsidRPr="00986A17" w:rsidRDefault="00986A17" w:rsidP="00986A17">
            <w:pPr>
              <w:rPr>
                <w:color w:val="000000"/>
                <w:sz w:val="20"/>
              </w:rPr>
            </w:pPr>
            <w:r w:rsidRPr="00986A17">
              <w:rPr>
                <w:color w:val="000000"/>
                <w:sz w:val="20"/>
              </w:rPr>
              <w:t>Блок внутренний ELECTROLUX EACC/I-18 FMI/N3_ERP Free match сплит-системы, кассетного типа</w:t>
            </w:r>
          </w:p>
        </w:tc>
        <w:tc>
          <w:tcPr>
            <w:tcW w:w="1066" w:type="pct"/>
            <w:tcBorders>
              <w:top w:val="nil"/>
              <w:left w:val="nil"/>
              <w:bottom w:val="single" w:sz="4" w:space="0" w:color="auto"/>
              <w:right w:val="single" w:sz="4" w:space="0" w:color="auto"/>
            </w:tcBorders>
            <w:shd w:val="clear" w:color="auto" w:fill="auto"/>
            <w:hideMark/>
          </w:tcPr>
          <w:p w14:paraId="54DD268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31B26F6" w14:textId="77777777" w:rsidR="00986A17" w:rsidRPr="00986A17" w:rsidRDefault="00986A17" w:rsidP="00986A17">
            <w:pPr>
              <w:jc w:val="center"/>
              <w:rPr>
                <w:color w:val="000000"/>
                <w:sz w:val="20"/>
              </w:rPr>
            </w:pPr>
            <w:r w:rsidRPr="00986A17">
              <w:rPr>
                <w:color w:val="000000"/>
                <w:sz w:val="20"/>
              </w:rPr>
              <w:t>1</w:t>
            </w:r>
          </w:p>
        </w:tc>
      </w:tr>
      <w:tr w:rsidR="00986A17" w:rsidRPr="00986A17" w14:paraId="0A034CF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4032488" w14:textId="77777777" w:rsidR="00986A17" w:rsidRPr="00986A17" w:rsidRDefault="00986A17" w:rsidP="00986A17">
            <w:pPr>
              <w:jc w:val="center"/>
              <w:rPr>
                <w:color w:val="000000"/>
                <w:sz w:val="20"/>
              </w:rPr>
            </w:pPr>
            <w:r w:rsidRPr="00986A17">
              <w:rPr>
                <w:color w:val="000000"/>
                <w:sz w:val="20"/>
              </w:rPr>
              <w:t>2344</w:t>
            </w:r>
          </w:p>
        </w:tc>
        <w:tc>
          <w:tcPr>
            <w:tcW w:w="2965" w:type="pct"/>
            <w:tcBorders>
              <w:top w:val="nil"/>
              <w:left w:val="nil"/>
              <w:bottom w:val="single" w:sz="4" w:space="0" w:color="auto"/>
              <w:right w:val="single" w:sz="4" w:space="0" w:color="auto"/>
            </w:tcBorders>
            <w:shd w:val="clear" w:color="auto" w:fill="auto"/>
            <w:hideMark/>
          </w:tcPr>
          <w:p w14:paraId="379D7D7A" w14:textId="77777777" w:rsidR="00986A17" w:rsidRPr="00986A17" w:rsidRDefault="00986A17" w:rsidP="00986A17">
            <w:pPr>
              <w:rPr>
                <w:color w:val="000000"/>
                <w:sz w:val="20"/>
                <w:lang w:val="en-US"/>
              </w:rPr>
            </w:pPr>
            <w:r w:rsidRPr="00986A17">
              <w:rPr>
                <w:color w:val="000000"/>
                <w:sz w:val="20"/>
              </w:rPr>
              <w:t>Блок</w:t>
            </w:r>
            <w:r w:rsidRPr="00986A17">
              <w:rPr>
                <w:color w:val="000000"/>
                <w:sz w:val="20"/>
                <w:lang w:val="en-US"/>
              </w:rPr>
              <w:t xml:space="preserve"> </w:t>
            </w:r>
            <w:r w:rsidRPr="00986A17">
              <w:rPr>
                <w:color w:val="000000"/>
                <w:sz w:val="20"/>
              </w:rPr>
              <w:t>внешний</w:t>
            </w:r>
            <w:r w:rsidRPr="00986A17">
              <w:rPr>
                <w:color w:val="000000"/>
                <w:sz w:val="20"/>
                <w:lang w:val="en-US"/>
              </w:rPr>
              <w:t xml:space="preserve"> ELECTROLUX EACO/I-36 FMI-3/N3_ERP Free match </w:t>
            </w:r>
            <w:r w:rsidRPr="00986A17">
              <w:rPr>
                <w:color w:val="000000"/>
                <w:sz w:val="20"/>
              </w:rPr>
              <w:t>сплит</w:t>
            </w:r>
            <w:r w:rsidRPr="00986A17">
              <w:rPr>
                <w:color w:val="000000"/>
                <w:sz w:val="20"/>
                <w:lang w:val="en-US"/>
              </w:rPr>
              <w:t>-</w:t>
            </w:r>
            <w:r w:rsidRPr="00986A17">
              <w:rPr>
                <w:color w:val="000000"/>
                <w:sz w:val="20"/>
              </w:rPr>
              <w:t>системы</w:t>
            </w:r>
          </w:p>
        </w:tc>
        <w:tc>
          <w:tcPr>
            <w:tcW w:w="1066" w:type="pct"/>
            <w:tcBorders>
              <w:top w:val="nil"/>
              <w:left w:val="nil"/>
              <w:bottom w:val="single" w:sz="4" w:space="0" w:color="auto"/>
              <w:right w:val="single" w:sz="4" w:space="0" w:color="auto"/>
            </w:tcBorders>
            <w:shd w:val="clear" w:color="auto" w:fill="auto"/>
            <w:hideMark/>
          </w:tcPr>
          <w:p w14:paraId="2FE385C4"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68F7EE1" w14:textId="77777777" w:rsidR="00986A17" w:rsidRPr="00986A17" w:rsidRDefault="00986A17" w:rsidP="00986A17">
            <w:pPr>
              <w:jc w:val="center"/>
              <w:rPr>
                <w:color w:val="000000"/>
                <w:sz w:val="20"/>
              </w:rPr>
            </w:pPr>
            <w:r w:rsidRPr="00986A17">
              <w:rPr>
                <w:color w:val="000000"/>
                <w:sz w:val="20"/>
              </w:rPr>
              <w:t>1</w:t>
            </w:r>
          </w:p>
        </w:tc>
      </w:tr>
      <w:tr w:rsidR="00986A17" w:rsidRPr="00986A17" w14:paraId="08A39C6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BAB6CCD" w14:textId="77777777" w:rsidR="00986A17" w:rsidRPr="00986A17" w:rsidRDefault="00986A17" w:rsidP="00986A17">
            <w:pPr>
              <w:jc w:val="center"/>
              <w:rPr>
                <w:color w:val="000000"/>
                <w:sz w:val="20"/>
              </w:rPr>
            </w:pPr>
            <w:r w:rsidRPr="00986A17">
              <w:rPr>
                <w:color w:val="000000"/>
                <w:sz w:val="20"/>
              </w:rPr>
              <w:t>2345</w:t>
            </w:r>
          </w:p>
        </w:tc>
        <w:tc>
          <w:tcPr>
            <w:tcW w:w="2965" w:type="pct"/>
            <w:tcBorders>
              <w:top w:val="nil"/>
              <w:left w:val="nil"/>
              <w:bottom w:val="single" w:sz="4" w:space="0" w:color="auto"/>
              <w:right w:val="single" w:sz="4" w:space="0" w:color="auto"/>
            </w:tcBorders>
            <w:shd w:val="clear" w:color="auto" w:fill="auto"/>
            <w:hideMark/>
          </w:tcPr>
          <w:p w14:paraId="3A79D79A" w14:textId="77777777" w:rsidR="00986A17" w:rsidRPr="00986A17" w:rsidRDefault="00986A17" w:rsidP="00986A17">
            <w:pPr>
              <w:rPr>
                <w:color w:val="000000"/>
                <w:sz w:val="20"/>
              </w:rPr>
            </w:pPr>
            <w:r w:rsidRPr="00986A17">
              <w:rPr>
                <w:color w:val="000000"/>
                <w:sz w:val="20"/>
              </w:rPr>
              <w:t>Панель кассетн. тип Electrolux EACP/I-950 FMI_ERP для ЕАCC/I-24 FMI/N3_ERP</w:t>
            </w:r>
          </w:p>
        </w:tc>
        <w:tc>
          <w:tcPr>
            <w:tcW w:w="1066" w:type="pct"/>
            <w:tcBorders>
              <w:top w:val="nil"/>
              <w:left w:val="nil"/>
              <w:bottom w:val="single" w:sz="4" w:space="0" w:color="auto"/>
              <w:right w:val="single" w:sz="4" w:space="0" w:color="auto"/>
            </w:tcBorders>
            <w:shd w:val="clear" w:color="auto" w:fill="auto"/>
            <w:hideMark/>
          </w:tcPr>
          <w:p w14:paraId="6F5114B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493E422" w14:textId="77777777" w:rsidR="00986A17" w:rsidRPr="00986A17" w:rsidRDefault="00986A17" w:rsidP="00986A17">
            <w:pPr>
              <w:jc w:val="center"/>
              <w:rPr>
                <w:color w:val="000000"/>
                <w:sz w:val="20"/>
              </w:rPr>
            </w:pPr>
            <w:r w:rsidRPr="00986A17">
              <w:rPr>
                <w:color w:val="000000"/>
                <w:sz w:val="20"/>
              </w:rPr>
              <w:t>1</w:t>
            </w:r>
          </w:p>
        </w:tc>
      </w:tr>
      <w:tr w:rsidR="00986A17" w:rsidRPr="00986A17" w14:paraId="79F4565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7B31FA4" w14:textId="77777777" w:rsidR="00986A17" w:rsidRPr="00986A17" w:rsidRDefault="00986A17" w:rsidP="00986A17">
            <w:pPr>
              <w:jc w:val="center"/>
              <w:rPr>
                <w:color w:val="000000"/>
                <w:sz w:val="20"/>
              </w:rPr>
            </w:pPr>
            <w:r w:rsidRPr="00986A17">
              <w:rPr>
                <w:color w:val="000000"/>
                <w:sz w:val="20"/>
              </w:rPr>
              <w:t>2346</w:t>
            </w:r>
          </w:p>
        </w:tc>
        <w:tc>
          <w:tcPr>
            <w:tcW w:w="2965" w:type="pct"/>
            <w:tcBorders>
              <w:top w:val="nil"/>
              <w:left w:val="nil"/>
              <w:bottom w:val="single" w:sz="4" w:space="0" w:color="auto"/>
              <w:right w:val="single" w:sz="4" w:space="0" w:color="auto"/>
            </w:tcBorders>
            <w:shd w:val="clear" w:color="auto" w:fill="auto"/>
            <w:hideMark/>
          </w:tcPr>
          <w:p w14:paraId="7DD1875A" w14:textId="77777777" w:rsidR="00986A17" w:rsidRPr="00986A17" w:rsidRDefault="00986A17" w:rsidP="00986A17">
            <w:pPr>
              <w:rPr>
                <w:color w:val="000000"/>
                <w:sz w:val="20"/>
              </w:rPr>
            </w:pPr>
            <w:r w:rsidRPr="00986A17">
              <w:rPr>
                <w:color w:val="000000"/>
                <w:sz w:val="20"/>
              </w:rPr>
              <w:t>Панель кассетн. тип Electrolux EACP/I-650 FMI_ERP для ЕАCC/I-24 FMI/N3_ERP</w:t>
            </w:r>
          </w:p>
        </w:tc>
        <w:tc>
          <w:tcPr>
            <w:tcW w:w="1066" w:type="pct"/>
            <w:tcBorders>
              <w:top w:val="nil"/>
              <w:left w:val="nil"/>
              <w:bottom w:val="single" w:sz="4" w:space="0" w:color="auto"/>
              <w:right w:val="single" w:sz="4" w:space="0" w:color="auto"/>
            </w:tcBorders>
            <w:shd w:val="clear" w:color="auto" w:fill="auto"/>
            <w:hideMark/>
          </w:tcPr>
          <w:p w14:paraId="6A42916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6D163F4" w14:textId="77777777" w:rsidR="00986A17" w:rsidRPr="00986A17" w:rsidRDefault="00986A17" w:rsidP="00986A17">
            <w:pPr>
              <w:jc w:val="center"/>
              <w:rPr>
                <w:color w:val="000000"/>
                <w:sz w:val="20"/>
              </w:rPr>
            </w:pPr>
            <w:r w:rsidRPr="00986A17">
              <w:rPr>
                <w:color w:val="000000"/>
                <w:sz w:val="20"/>
              </w:rPr>
              <w:t>1</w:t>
            </w:r>
          </w:p>
        </w:tc>
      </w:tr>
      <w:tr w:rsidR="00986A17" w:rsidRPr="00986A17" w14:paraId="1891E70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DA030A0" w14:textId="77777777" w:rsidR="00986A17" w:rsidRPr="00986A17" w:rsidRDefault="00986A17" w:rsidP="00986A17">
            <w:pPr>
              <w:jc w:val="center"/>
              <w:rPr>
                <w:color w:val="000000"/>
                <w:sz w:val="20"/>
              </w:rPr>
            </w:pPr>
            <w:r w:rsidRPr="00986A17">
              <w:rPr>
                <w:color w:val="000000"/>
                <w:sz w:val="20"/>
              </w:rPr>
              <w:t>2347</w:t>
            </w:r>
          </w:p>
        </w:tc>
        <w:tc>
          <w:tcPr>
            <w:tcW w:w="2965" w:type="pct"/>
            <w:tcBorders>
              <w:top w:val="nil"/>
              <w:left w:val="nil"/>
              <w:bottom w:val="single" w:sz="4" w:space="0" w:color="auto"/>
              <w:right w:val="single" w:sz="4" w:space="0" w:color="auto"/>
            </w:tcBorders>
            <w:shd w:val="clear" w:color="auto" w:fill="auto"/>
            <w:hideMark/>
          </w:tcPr>
          <w:p w14:paraId="757643D0"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55146CA9"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0B997108" w14:textId="77777777" w:rsidR="00986A17" w:rsidRPr="00986A17" w:rsidRDefault="00986A17" w:rsidP="00986A17">
            <w:pPr>
              <w:jc w:val="center"/>
              <w:rPr>
                <w:color w:val="000000"/>
                <w:sz w:val="20"/>
              </w:rPr>
            </w:pPr>
            <w:r w:rsidRPr="00986A17">
              <w:rPr>
                <w:color w:val="000000"/>
                <w:sz w:val="20"/>
              </w:rPr>
              <w:t>3</w:t>
            </w:r>
          </w:p>
        </w:tc>
      </w:tr>
      <w:tr w:rsidR="00986A17" w:rsidRPr="00986A17" w14:paraId="6FE91F2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0587D9D" w14:textId="77777777" w:rsidR="00986A17" w:rsidRPr="00986A17" w:rsidRDefault="00986A17" w:rsidP="00986A17">
            <w:pPr>
              <w:jc w:val="center"/>
              <w:rPr>
                <w:color w:val="000000"/>
                <w:sz w:val="20"/>
              </w:rPr>
            </w:pPr>
            <w:r w:rsidRPr="00986A17">
              <w:rPr>
                <w:color w:val="000000"/>
                <w:sz w:val="20"/>
              </w:rPr>
              <w:t>2348</w:t>
            </w:r>
          </w:p>
        </w:tc>
        <w:tc>
          <w:tcPr>
            <w:tcW w:w="2965" w:type="pct"/>
            <w:tcBorders>
              <w:top w:val="nil"/>
              <w:left w:val="nil"/>
              <w:bottom w:val="single" w:sz="4" w:space="0" w:color="auto"/>
              <w:right w:val="single" w:sz="4" w:space="0" w:color="auto"/>
            </w:tcBorders>
            <w:shd w:val="clear" w:color="auto" w:fill="auto"/>
            <w:hideMark/>
          </w:tcPr>
          <w:p w14:paraId="4DD7BEDC" w14:textId="77777777" w:rsidR="00986A17" w:rsidRPr="00986A17" w:rsidRDefault="00986A17" w:rsidP="00986A17">
            <w:pPr>
              <w:rPr>
                <w:color w:val="000000"/>
                <w:sz w:val="20"/>
              </w:rPr>
            </w:pPr>
            <w:r w:rsidRPr="00986A17">
              <w:rPr>
                <w:color w:val="000000"/>
                <w:sz w:val="20"/>
              </w:rPr>
              <w:t>Экран для настенного кондиционера Ballu Сплит 950</w:t>
            </w:r>
          </w:p>
        </w:tc>
        <w:tc>
          <w:tcPr>
            <w:tcW w:w="1066" w:type="pct"/>
            <w:tcBorders>
              <w:top w:val="nil"/>
              <w:left w:val="nil"/>
              <w:bottom w:val="single" w:sz="4" w:space="0" w:color="auto"/>
              <w:right w:val="single" w:sz="4" w:space="0" w:color="auto"/>
            </w:tcBorders>
            <w:shd w:val="clear" w:color="auto" w:fill="auto"/>
            <w:hideMark/>
          </w:tcPr>
          <w:p w14:paraId="68C1DB0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FFD9FD2" w14:textId="77777777" w:rsidR="00986A17" w:rsidRPr="00986A17" w:rsidRDefault="00986A17" w:rsidP="00986A17">
            <w:pPr>
              <w:jc w:val="center"/>
              <w:rPr>
                <w:color w:val="000000"/>
                <w:sz w:val="20"/>
              </w:rPr>
            </w:pPr>
            <w:r w:rsidRPr="00986A17">
              <w:rPr>
                <w:color w:val="000000"/>
                <w:sz w:val="20"/>
              </w:rPr>
              <w:t>1</w:t>
            </w:r>
          </w:p>
        </w:tc>
      </w:tr>
      <w:tr w:rsidR="00986A17" w:rsidRPr="00986A17" w14:paraId="508AED9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D5D9367" w14:textId="77777777" w:rsidR="00986A17" w:rsidRPr="00986A17" w:rsidRDefault="00986A17" w:rsidP="00986A17">
            <w:pPr>
              <w:jc w:val="center"/>
              <w:rPr>
                <w:color w:val="000000"/>
                <w:sz w:val="20"/>
              </w:rPr>
            </w:pPr>
            <w:r w:rsidRPr="00986A17">
              <w:rPr>
                <w:color w:val="000000"/>
                <w:sz w:val="20"/>
              </w:rPr>
              <w:t>2349</w:t>
            </w:r>
          </w:p>
        </w:tc>
        <w:tc>
          <w:tcPr>
            <w:tcW w:w="2965" w:type="pct"/>
            <w:tcBorders>
              <w:top w:val="nil"/>
              <w:left w:val="nil"/>
              <w:bottom w:val="single" w:sz="4" w:space="0" w:color="auto"/>
              <w:right w:val="single" w:sz="4" w:space="0" w:color="auto"/>
            </w:tcBorders>
            <w:shd w:val="clear" w:color="auto" w:fill="auto"/>
            <w:hideMark/>
          </w:tcPr>
          <w:p w14:paraId="69ECCE14" w14:textId="77777777" w:rsidR="00986A17" w:rsidRPr="00986A17" w:rsidRDefault="00986A17" w:rsidP="00986A17">
            <w:pPr>
              <w:rPr>
                <w:color w:val="000000"/>
                <w:sz w:val="20"/>
              </w:rPr>
            </w:pPr>
            <w:r w:rsidRPr="00986A17">
              <w:rPr>
                <w:color w:val="000000"/>
                <w:sz w:val="20"/>
              </w:rPr>
              <w:t>Экран для настенного кондиционера Ballu Сплит 800</w:t>
            </w:r>
          </w:p>
        </w:tc>
        <w:tc>
          <w:tcPr>
            <w:tcW w:w="1066" w:type="pct"/>
            <w:tcBorders>
              <w:top w:val="nil"/>
              <w:left w:val="nil"/>
              <w:bottom w:val="single" w:sz="4" w:space="0" w:color="auto"/>
              <w:right w:val="single" w:sz="4" w:space="0" w:color="auto"/>
            </w:tcBorders>
            <w:shd w:val="clear" w:color="auto" w:fill="auto"/>
            <w:hideMark/>
          </w:tcPr>
          <w:p w14:paraId="3CAAB22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B824B2D" w14:textId="77777777" w:rsidR="00986A17" w:rsidRPr="00986A17" w:rsidRDefault="00986A17" w:rsidP="00986A17">
            <w:pPr>
              <w:jc w:val="center"/>
              <w:rPr>
                <w:color w:val="000000"/>
                <w:sz w:val="20"/>
              </w:rPr>
            </w:pPr>
            <w:r w:rsidRPr="00986A17">
              <w:rPr>
                <w:color w:val="000000"/>
                <w:sz w:val="20"/>
              </w:rPr>
              <w:t>1</w:t>
            </w:r>
          </w:p>
        </w:tc>
      </w:tr>
      <w:tr w:rsidR="00986A17" w:rsidRPr="00986A17" w14:paraId="4FCB13F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CC99796" w14:textId="77777777" w:rsidR="00986A17" w:rsidRPr="00986A17" w:rsidRDefault="00986A17" w:rsidP="00986A17">
            <w:pPr>
              <w:jc w:val="center"/>
              <w:rPr>
                <w:color w:val="000000"/>
                <w:sz w:val="20"/>
              </w:rPr>
            </w:pPr>
            <w:r w:rsidRPr="00986A17">
              <w:rPr>
                <w:color w:val="000000"/>
                <w:sz w:val="20"/>
              </w:rPr>
              <w:t>2350</w:t>
            </w:r>
          </w:p>
        </w:tc>
        <w:tc>
          <w:tcPr>
            <w:tcW w:w="2965" w:type="pct"/>
            <w:tcBorders>
              <w:top w:val="nil"/>
              <w:left w:val="nil"/>
              <w:bottom w:val="single" w:sz="4" w:space="0" w:color="auto"/>
              <w:right w:val="single" w:sz="4" w:space="0" w:color="auto"/>
            </w:tcBorders>
            <w:shd w:val="clear" w:color="auto" w:fill="auto"/>
            <w:hideMark/>
          </w:tcPr>
          <w:p w14:paraId="5CC95E9C" w14:textId="77777777" w:rsidR="00986A17" w:rsidRPr="00986A17" w:rsidRDefault="00986A17" w:rsidP="00986A17">
            <w:pPr>
              <w:rPr>
                <w:color w:val="000000"/>
                <w:sz w:val="20"/>
              </w:rPr>
            </w:pPr>
            <w:r w:rsidRPr="00986A17">
              <w:rPr>
                <w:color w:val="000000"/>
                <w:sz w:val="20"/>
              </w:rPr>
              <w:t>Экран для настенного кондиционера Ballu Сплит 650</w:t>
            </w:r>
          </w:p>
        </w:tc>
        <w:tc>
          <w:tcPr>
            <w:tcW w:w="1066" w:type="pct"/>
            <w:tcBorders>
              <w:top w:val="nil"/>
              <w:left w:val="nil"/>
              <w:bottom w:val="single" w:sz="4" w:space="0" w:color="auto"/>
              <w:right w:val="single" w:sz="4" w:space="0" w:color="auto"/>
            </w:tcBorders>
            <w:shd w:val="clear" w:color="auto" w:fill="auto"/>
            <w:hideMark/>
          </w:tcPr>
          <w:p w14:paraId="343F701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0BC385E" w14:textId="77777777" w:rsidR="00986A17" w:rsidRPr="00986A17" w:rsidRDefault="00986A17" w:rsidP="00986A17">
            <w:pPr>
              <w:jc w:val="center"/>
              <w:rPr>
                <w:color w:val="000000"/>
                <w:sz w:val="20"/>
              </w:rPr>
            </w:pPr>
            <w:r w:rsidRPr="00986A17">
              <w:rPr>
                <w:color w:val="000000"/>
                <w:sz w:val="20"/>
              </w:rPr>
              <w:t>1</w:t>
            </w:r>
          </w:p>
        </w:tc>
      </w:tr>
      <w:tr w:rsidR="00986A17" w:rsidRPr="00986A17" w14:paraId="63C3F45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CCAA056" w14:textId="77777777" w:rsidR="00986A17" w:rsidRPr="00986A17" w:rsidRDefault="00986A17" w:rsidP="00986A17">
            <w:pPr>
              <w:jc w:val="center"/>
              <w:rPr>
                <w:color w:val="000000"/>
                <w:sz w:val="20"/>
              </w:rPr>
            </w:pPr>
            <w:r w:rsidRPr="00986A17">
              <w:rPr>
                <w:color w:val="000000"/>
                <w:sz w:val="20"/>
              </w:rPr>
              <w:t>2351</w:t>
            </w:r>
          </w:p>
        </w:tc>
        <w:tc>
          <w:tcPr>
            <w:tcW w:w="2965" w:type="pct"/>
            <w:tcBorders>
              <w:top w:val="nil"/>
              <w:left w:val="nil"/>
              <w:bottom w:val="single" w:sz="4" w:space="0" w:color="auto"/>
              <w:right w:val="single" w:sz="4" w:space="0" w:color="auto"/>
            </w:tcBorders>
            <w:shd w:val="clear" w:color="auto" w:fill="auto"/>
            <w:hideMark/>
          </w:tcPr>
          <w:p w14:paraId="4475D6DD" w14:textId="77777777" w:rsidR="00986A17" w:rsidRPr="00986A17" w:rsidRDefault="00986A17" w:rsidP="00986A17">
            <w:pPr>
              <w:rPr>
                <w:color w:val="000000"/>
                <w:sz w:val="20"/>
              </w:rPr>
            </w:pPr>
            <w:r w:rsidRPr="00986A17">
              <w:rPr>
                <w:color w:val="000000"/>
                <w:sz w:val="20"/>
              </w:rPr>
              <w:t>Козырек BALLU 1100х625</w:t>
            </w:r>
          </w:p>
        </w:tc>
        <w:tc>
          <w:tcPr>
            <w:tcW w:w="1066" w:type="pct"/>
            <w:tcBorders>
              <w:top w:val="nil"/>
              <w:left w:val="nil"/>
              <w:bottom w:val="single" w:sz="4" w:space="0" w:color="auto"/>
              <w:right w:val="single" w:sz="4" w:space="0" w:color="auto"/>
            </w:tcBorders>
            <w:shd w:val="clear" w:color="auto" w:fill="auto"/>
            <w:hideMark/>
          </w:tcPr>
          <w:p w14:paraId="77C0AB0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56E4E70" w14:textId="77777777" w:rsidR="00986A17" w:rsidRPr="00986A17" w:rsidRDefault="00986A17" w:rsidP="00986A17">
            <w:pPr>
              <w:jc w:val="center"/>
              <w:rPr>
                <w:color w:val="000000"/>
                <w:sz w:val="20"/>
              </w:rPr>
            </w:pPr>
            <w:r w:rsidRPr="00986A17">
              <w:rPr>
                <w:color w:val="000000"/>
                <w:sz w:val="20"/>
              </w:rPr>
              <w:t>1</w:t>
            </w:r>
          </w:p>
        </w:tc>
      </w:tr>
      <w:tr w:rsidR="00986A17" w:rsidRPr="00986A17" w14:paraId="6EF5F51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F812BF4" w14:textId="77777777" w:rsidR="00986A17" w:rsidRPr="00986A17" w:rsidRDefault="00986A17" w:rsidP="00986A17">
            <w:pPr>
              <w:jc w:val="center"/>
              <w:rPr>
                <w:color w:val="000000"/>
                <w:sz w:val="20"/>
              </w:rPr>
            </w:pPr>
            <w:r w:rsidRPr="00986A17">
              <w:rPr>
                <w:color w:val="000000"/>
                <w:sz w:val="20"/>
              </w:rPr>
              <w:t>2352</w:t>
            </w:r>
          </w:p>
        </w:tc>
        <w:tc>
          <w:tcPr>
            <w:tcW w:w="2965" w:type="pct"/>
            <w:tcBorders>
              <w:top w:val="nil"/>
              <w:left w:val="nil"/>
              <w:bottom w:val="single" w:sz="4" w:space="0" w:color="auto"/>
              <w:right w:val="single" w:sz="4" w:space="0" w:color="auto"/>
            </w:tcBorders>
            <w:shd w:val="clear" w:color="auto" w:fill="auto"/>
            <w:hideMark/>
          </w:tcPr>
          <w:p w14:paraId="49802FFE" w14:textId="77777777" w:rsidR="00986A17" w:rsidRPr="00986A17" w:rsidRDefault="00986A17" w:rsidP="00986A17">
            <w:pPr>
              <w:rPr>
                <w:color w:val="000000"/>
                <w:sz w:val="20"/>
              </w:rPr>
            </w:pPr>
            <w:r w:rsidRPr="00986A17">
              <w:rPr>
                <w:color w:val="000000"/>
                <w:sz w:val="20"/>
              </w:rPr>
              <w:t>Кронштейн BALLU 500х600, пара</w:t>
            </w:r>
          </w:p>
        </w:tc>
        <w:tc>
          <w:tcPr>
            <w:tcW w:w="1066" w:type="pct"/>
            <w:tcBorders>
              <w:top w:val="nil"/>
              <w:left w:val="nil"/>
              <w:bottom w:val="single" w:sz="4" w:space="0" w:color="auto"/>
              <w:right w:val="single" w:sz="4" w:space="0" w:color="auto"/>
            </w:tcBorders>
            <w:shd w:val="clear" w:color="auto" w:fill="auto"/>
            <w:hideMark/>
          </w:tcPr>
          <w:p w14:paraId="55BE02F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584491E" w14:textId="77777777" w:rsidR="00986A17" w:rsidRPr="00986A17" w:rsidRDefault="00986A17" w:rsidP="00986A17">
            <w:pPr>
              <w:jc w:val="center"/>
              <w:rPr>
                <w:color w:val="000000"/>
                <w:sz w:val="20"/>
              </w:rPr>
            </w:pPr>
            <w:r w:rsidRPr="00986A17">
              <w:rPr>
                <w:color w:val="000000"/>
                <w:sz w:val="20"/>
              </w:rPr>
              <w:t>1</w:t>
            </w:r>
          </w:p>
        </w:tc>
      </w:tr>
      <w:tr w:rsidR="00986A17" w:rsidRPr="00986A17" w14:paraId="0E1C30C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CC9450E" w14:textId="77777777" w:rsidR="00986A17" w:rsidRPr="00986A17" w:rsidRDefault="00986A17" w:rsidP="00986A17">
            <w:pPr>
              <w:jc w:val="center"/>
              <w:rPr>
                <w:color w:val="000000"/>
                <w:sz w:val="20"/>
              </w:rPr>
            </w:pPr>
            <w:r w:rsidRPr="00986A17">
              <w:rPr>
                <w:color w:val="000000"/>
                <w:sz w:val="20"/>
              </w:rPr>
              <w:t>2353</w:t>
            </w:r>
          </w:p>
        </w:tc>
        <w:tc>
          <w:tcPr>
            <w:tcW w:w="2965" w:type="pct"/>
            <w:tcBorders>
              <w:top w:val="nil"/>
              <w:left w:val="nil"/>
              <w:bottom w:val="single" w:sz="4" w:space="0" w:color="auto"/>
              <w:right w:val="single" w:sz="4" w:space="0" w:color="auto"/>
            </w:tcBorders>
            <w:shd w:val="clear" w:color="auto" w:fill="auto"/>
            <w:hideMark/>
          </w:tcPr>
          <w:p w14:paraId="006B1D1B" w14:textId="77777777" w:rsidR="00986A17" w:rsidRPr="00986A17" w:rsidRDefault="00986A17" w:rsidP="00986A17">
            <w:pPr>
              <w:rPr>
                <w:color w:val="000000"/>
                <w:sz w:val="20"/>
              </w:rPr>
            </w:pPr>
            <w:r w:rsidRPr="00986A17">
              <w:rPr>
                <w:color w:val="000000"/>
                <w:sz w:val="20"/>
              </w:rPr>
              <w:t>Установка сплит-систем с внутренним блоком настенного типа мощностью: до 5 кВт</w:t>
            </w:r>
          </w:p>
        </w:tc>
        <w:tc>
          <w:tcPr>
            <w:tcW w:w="1066" w:type="pct"/>
            <w:tcBorders>
              <w:top w:val="nil"/>
              <w:left w:val="nil"/>
              <w:bottom w:val="single" w:sz="4" w:space="0" w:color="auto"/>
              <w:right w:val="single" w:sz="4" w:space="0" w:color="auto"/>
            </w:tcBorders>
            <w:shd w:val="clear" w:color="auto" w:fill="auto"/>
            <w:hideMark/>
          </w:tcPr>
          <w:p w14:paraId="28484165" w14:textId="77777777" w:rsidR="00986A17" w:rsidRPr="00986A17" w:rsidRDefault="00986A17" w:rsidP="00986A17">
            <w:pPr>
              <w:jc w:val="center"/>
              <w:rPr>
                <w:color w:val="000000"/>
                <w:sz w:val="20"/>
              </w:rPr>
            </w:pPr>
            <w:r w:rsidRPr="00986A17">
              <w:rPr>
                <w:color w:val="000000"/>
                <w:sz w:val="20"/>
              </w:rPr>
              <w:t>1 сплит-система</w:t>
            </w:r>
          </w:p>
        </w:tc>
        <w:tc>
          <w:tcPr>
            <w:tcW w:w="510" w:type="pct"/>
            <w:tcBorders>
              <w:top w:val="nil"/>
              <w:left w:val="nil"/>
              <w:bottom w:val="single" w:sz="4" w:space="0" w:color="auto"/>
              <w:right w:val="single" w:sz="4" w:space="0" w:color="auto"/>
            </w:tcBorders>
            <w:shd w:val="clear" w:color="auto" w:fill="auto"/>
            <w:hideMark/>
          </w:tcPr>
          <w:p w14:paraId="77017616" w14:textId="77777777" w:rsidR="00986A17" w:rsidRPr="00986A17" w:rsidRDefault="00986A17" w:rsidP="00986A17">
            <w:pPr>
              <w:jc w:val="center"/>
              <w:rPr>
                <w:color w:val="000000"/>
                <w:sz w:val="20"/>
              </w:rPr>
            </w:pPr>
            <w:r w:rsidRPr="00986A17">
              <w:rPr>
                <w:color w:val="000000"/>
                <w:sz w:val="20"/>
              </w:rPr>
              <w:t>1</w:t>
            </w:r>
          </w:p>
        </w:tc>
      </w:tr>
      <w:tr w:rsidR="00986A17" w:rsidRPr="00986A17" w14:paraId="454CDEA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A8716A1" w14:textId="77777777" w:rsidR="00986A17" w:rsidRPr="00986A17" w:rsidRDefault="00986A17" w:rsidP="00986A17">
            <w:pPr>
              <w:jc w:val="center"/>
              <w:rPr>
                <w:color w:val="000000"/>
                <w:sz w:val="20"/>
              </w:rPr>
            </w:pPr>
            <w:r w:rsidRPr="00986A17">
              <w:rPr>
                <w:color w:val="000000"/>
                <w:sz w:val="20"/>
              </w:rPr>
              <w:lastRenderedPageBreak/>
              <w:t>2354</w:t>
            </w:r>
          </w:p>
        </w:tc>
        <w:tc>
          <w:tcPr>
            <w:tcW w:w="2965" w:type="pct"/>
            <w:tcBorders>
              <w:top w:val="nil"/>
              <w:left w:val="nil"/>
              <w:bottom w:val="single" w:sz="4" w:space="0" w:color="auto"/>
              <w:right w:val="single" w:sz="4" w:space="0" w:color="auto"/>
            </w:tcBorders>
            <w:shd w:val="clear" w:color="auto" w:fill="auto"/>
            <w:hideMark/>
          </w:tcPr>
          <w:p w14:paraId="5B7C195F" w14:textId="77777777" w:rsidR="00986A17" w:rsidRPr="00986A17" w:rsidRDefault="00986A17" w:rsidP="00986A17">
            <w:pPr>
              <w:rPr>
                <w:color w:val="000000"/>
                <w:sz w:val="20"/>
              </w:rPr>
            </w:pPr>
            <w:r w:rsidRPr="00986A17">
              <w:rPr>
                <w:color w:val="000000"/>
                <w:sz w:val="20"/>
              </w:rPr>
              <w:t>Блок внутренний ELECTROLUX EACC/I-18 FMI/N3_ERP Free match сплит-системы, кассетного типа</w:t>
            </w:r>
          </w:p>
        </w:tc>
        <w:tc>
          <w:tcPr>
            <w:tcW w:w="1066" w:type="pct"/>
            <w:tcBorders>
              <w:top w:val="nil"/>
              <w:left w:val="nil"/>
              <w:bottom w:val="single" w:sz="4" w:space="0" w:color="auto"/>
              <w:right w:val="single" w:sz="4" w:space="0" w:color="auto"/>
            </w:tcBorders>
            <w:shd w:val="clear" w:color="auto" w:fill="auto"/>
            <w:hideMark/>
          </w:tcPr>
          <w:p w14:paraId="42E6272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278F49D" w14:textId="77777777" w:rsidR="00986A17" w:rsidRPr="00986A17" w:rsidRDefault="00986A17" w:rsidP="00986A17">
            <w:pPr>
              <w:jc w:val="center"/>
              <w:rPr>
                <w:color w:val="000000"/>
                <w:sz w:val="20"/>
              </w:rPr>
            </w:pPr>
            <w:r w:rsidRPr="00986A17">
              <w:rPr>
                <w:color w:val="000000"/>
                <w:sz w:val="20"/>
              </w:rPr>
              <w:t>1</w:t>
            </w:r>
          </w:p>
        </w:tc>
      </w:tr>
      <w:tr w:rsidR="00986A17" w:rsidRPr="00986A17" w14:paraId="09CA6DD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106D901" w14:textId="77777777" w:rsidR="00986A17" w:rsidRPr="00986A17" w:rsidRDefault="00986A17" w:rsidP="00986A17">
            <w:pPr>
              <w:jc w:val="center"/>
              <w:rPr>
                <w:color w:val="000000"/>
                <w:sz w:val="20"/>
              </w:rPr>
            </w:pPr>
            <w:r w:rsidRPr="00986A17">
              <w:rPr>
                <w:color w:val="000000"/>
                <w:sz w:val="20"/>
              </w:rPr>
              <w:t>2355</w:t>
            </w:r>
          </w:p>
        </w:tc>
        <w:tc>
          <w:tcPr>
            <w:tcW w:w="2965" w:type="pct"/>
            <w:tcBorders>
              <w:top w:val="nil"/>
              <w:left w:val="nil"/>
              <w:bottom w:val="single" w:sz="4" w:space="0" w:color="auto"/>
              <w:right w:val="single" w:sz="4" w:space="0" w:color="auto"/>
            </w:tcBorders>
            <w:shd w:val="clear" w:color="auto" w:fill="auto"/>
            <w:hideMark/>
          </w:tcPr>
          <w:p w14:paraId="6EBFCC82" w14:textId="77777777" w:rsidR="00986A17" w:rsidRPr="00986A17" w:rsidRDefault="00986A17" w:rsidP="00986A17">
            <w:pPr>
              <w:rPr>
                <w:color w:val="000000"/>
                <w:sz w:val="20"/>
              </w:rPr>
            </w:pPr>
            <w:r w:rsidRPr="00986A17">
              <w:rPr>
                <w:color w:val="000000"/>
                <w:sz w:val="20"/>
              </w:rPr>
              <w:t>Блок внутренний ELECTROLUX EACC/I-09 FMI/N3_ERP Free match сплит-системы, кассетного типа</w:t>
            </w:r>
          </w:p>
        </w:tc>
        <w:tc>
          <w:tcPr>
            <w:tcW w:w="1066" w:type="pct"/>
            <w:tcBorders>
              <w:top w:val="nil"/>
              <w:left w:val="nil"/>
              <w:bottom w:val="single" w:sz="4" w:space="0" w:color="auto"/>
              <w:right w:val="single" w:sz="4" w:space="0" w:color="auto"/>
            </w:tcBorders>
            <w:shd w:val="clear" w:color="auto" w:fill="auto"/>
            <w:hideMark/>
          </w:tcPr>
          <w:p w14:paraId="4F158C9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8BE5B8A" w14:textId="77777777" w:rsidR="00986A17" w:rsidRPr="00986A17" w:rsidRDefault="00986A17" w:rsidP="00986A17">
            <w:pPr>
              <w:jc w:val="center"/>
              <w:rPr>
                <w:color w:val="000000"/>
                <w:sz w:val="20"/>
              </w:rPr>
            </w:pPr>
            <w:r w:rsidRPr="00986A17">
              <w:rPr>
                <w:color w:val="000000"/>
                <w:sz w:val="20"/>
              </w:rPr>
              <w:t>1</w:t>
            </w:r>
          </w:p>
        </w:tc>
      </w:tr>
      <w:tr w:rsidR="00986A17" w:rsidRPr="00986A17" w14:paraId="47B919E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5E48721" w14:textId="77777777" w:rsidR="00986A17" w:rsidRPr="00986A17" w:rsidRDefault="00986A17" w:rsidP="00986A17">
            <w:pPr>
              <w:jc w:val="center"/>
              <w:rPr>
                <w:color w:val="000000"/>
                <w:sz w:val="20"/>
              </w:rPr>
            </w:pPr>
            <w:r w:rsidRPr="00986A17">
              <w:rPr>
                <w:color w:val="000000"/>
                <w:sz w:val="20"/>
              </w:rPr>
              <w:t>2356</w:t>
            </w:r>
          </w:p>
        </w:tc>
        <w:tc>
          <w:tcPr>
            <w:tcW w:w="2965" w:type="pct"/>
            <w:tcBorders>
              <w:top w:val="nil"/>
              <w:left w:val="nil"/>
              <w:bottom w:val="single" w:sz="4" w:space="0" w:color="auto"/>
              <w:right w:val="single" w:sz="4" w:space="0" w:color="auto"/>
            </w:tcBorders>
            <w:shd w:val="clear" w:color="auto" w:fill="auto"/>
            <w:hideMark/>
          </w:tcPr>
          <w:p w14:paraId="1B20D568" w14:textId="77777777" w:rsidR="00986A17" w:rsidRPr="00986A17" w:rsidRDefault="00986A17" w:rsidP="00986A17">
            <w:pPr>
              <w:rPr>
                <w:color w:val="000000"/>
                <w:sz w:val="20"/>
                <w:lang w:val="en-US"/>
              </w:rPr>
            </w:pPr>
            <w:r w:rsidRPr="00986A17">
              <w:rPr>
                <w:color w:val="000000"/>
                <w:sz w:val="20"/>
              </w:rPr>
              <w:t>Блок</w:t>
            </w:r>
            <w:r w:rsidRPr="00986A17">
              <w:rPr>
                <w:color w:val="000000"/>
                <w:sz w:val="20"/>
                <w:lang w:val="en-US"/>
              </w:rPr>
              <w:t xml:space="preserve"> </w:t>
            </w:r>
            <w:r w:rsidRPr="00986A17">
              <w:rPr>
                <w:color w:val="000000"/>
                <w:sz w:val="20"/>
              </w:rPr>
              <w:t>внешний</w:t>
            </w:r>
            <w:r w:rsidRPr="00986A17">
              <w:rPr>
                <w:color w:val="000000"/>
                <w:sz w:val="20"/>
                <w:lang w:val="en-US"/>
              </w:rPr>
              <w:t xml:space="preserve"> ELECTROLUX EACO/I-24 FMI-2/N3_ERP Free match </w:t>
            </w:r>
            <w:r w:rsidRPr="00986A17">
              <w:rPr>
                <w:color w:val="000000"/>
                <w:sz w:val="20"/>
              </w:rPr>
              <w:t>сплит</w:t>
            </w:r>
            <w:r w:rsidRPr="00986A17">
              <w:rPr>
                <w:color w:val="000000"/>
                <w:sz w:val="20"/>
                <w:lang w:val="en-US"/>
              </w:rPr>
              <w:t>-</w:t>
            </w:r>
            <w:r w:rsidRPr="00986A17">
              <w:rPr>
                <w:color w:val="000000"/>
                <w:sz w:val="20"/>
              </w:rPr>
              <w:t>системы</w:t>
            </w:r>
          </w:p>
        </w:tc>
        <w:tc>
          <w:tcPr>
            <w:tcW w:w="1066" w:type="pct"/>
            <w:tcBorders>
              <w:top w:val="nil"/>
              <w:left w:val="nil"/>
              <w:bottom w:val="single" w:sz="4" w:space="0" w:color="auto"/>
              <w:right w:val="single" w:sz="4" w:space="0" w:color="auto"/>
            </w:tcBorders>
            <w:shd w:val="clear" w:color="auto" w:fill="auto"/>
            <w:hideMark/>
          </w:tcPr>
          <w:p w14:paraId="55A7B72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E29E168" w14:textId="77777777" w:rsidR="00986A17" w:rsidRPr="00986A17" w:rsidRDefault="00986A17" w:rsidP="00986A17">
            <w:pPr>
              <w:jc w:val="center"/>
              <w:rPr>
                <w:color w:val="000000"/>
                <w:sz w:val="20"/>
              </w:rPr>
            </w:pPr>
            <w:r w:rsidRPr="00986A17">
              <w:rPr>
                <w:color w:val="000000"/>
                <w:sz w:val="20"/>
              </w:rPr>
              <w:t>1</w:t>
            </w:r>
          </w:p>
        </w:tc>
      </w:tr>
      <w:tr w:rsidR="00986A17" w:rsidRPr="00986A17" w14:paraId="3FC3B19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32301C4" w14:textId="77777777" w:rsidR="00986A17" w:rsidRPr="00986A17" w:rsidRDefault="00986A17" w:rsidP="00986A17">
            <w:pPr>
              <w:jc w:val="center"/>
              <w:rPr>
                <w:color w:val="000000"/>
                <w:sz w:val="20"/>
              </w:rPr>
            </w:pPr>
            <w:r w:rsidRPr="00986A17">
              <w:rPr>
                <w:color w:val="000000"/>
                <w:sz w:val="20"/>
              </w:rPr>
              <w:t>2357</w:t>
            </w:r>
          </w:p>
        </w:tc>
        <w:tc>
          <w:tcPr>
            <w:tcW w:w="2965" w:type="pct"/>
            <w:tcBorders>
              <w:top w:val="nil"/>
              <w:left w:val="nil"/>
              <w:bottom w:val="single" w:sz="4" w:space="0" w:color="auto"/>
              <w:right w:val="single" w:sz="4" w:space="0" w:color="auto"/>
            </w:tcBorders>
            <w:shd w:val="clear" w:color="auto" w:fill="auto"/>
            <w:hideMark/>
          </w:tcPr>
          <w:p w14:paraId="1107900D" w14:textId="77777777" w:rsidR="00986A17" w:rsidRPr="00986A17" w:rsidRDefault="00986A17" w:rsidP="00986A17">
            <w:pPr>
              <w:rPr>
                <w:color w:val="000000"/>
                <w:sz w:val="20"/>
              </w:rPr>
            </w:pPr>
            <w:r w:rsidRPr="00986A17">
              <w:rPr>
                <w:color w:val="000000"/>
                <w:sz w:val="20"/>
              </w:rPr>
              <w:t>Панель кассетн. тип Electrolux EACP/I-650 FMI_ERP для ЕАCC/I-24 FMI/N3_ERP</w:t>
            </w:r>
          </w:p>
        </w:tc>
        <w:tc>
          <w:tcPr>
            <w:tcW w:w="1066" w:type="pct"/>
            <w:tcBorders>
              <w:top w:val="nil"/>
              <w:left w:val="nil"/>
              <w:bottom w:val="single" w:sz="4" w:space="0" w:color="auto"/>
              <w:right w:val="single" w:sz="4" w:space="0" w:color="auto"/>
            </w:tcBorders>
            <w:shd w:val="clear" w:color="auto" w:fill="auto"/>
            <w:hideMark/>
          </w:tcPr>
          <w:p w14:paraId="6A2E000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1C36343" w14:textId="77777777" w:rsidR="00986A17" w:rsidRPr="00986A17" w:rsidRDefault="00986A17" w:rsidP="00986A17">
            <w:pPr>
              <w:jc w:val="center"/>
              <w:rPr>
                <w:color w:val="000000"/>
                <w:sz w:val="20"/>
              </w:rPr>
            </w:pPr>
            <w:r w:rsidRPr="00986A17">
              <w:rPr>
                <w:color w:val="000000"/>
                <w:sz w:val="20"/>
              </w:rPr>
              <w:t>1</w:t>
            </w:r>
          </w:p>
        </w:tc>
      </w:tr>
      <w:tr w:rsidR="00986A17" w:rsidRPr="00986A17" w14:paraId="60B8C7C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180ED29" w14:textId="77777777" w:rsidR="00986A17" w:rsidRPr="00986A17" w:rsidRDefault="00986A17" w:rsidP="00986A17">
            <w:pPr>
              <w:jc w:val="center"/>
              <w:rPr>
                <w:color w:val="000000"/>
                <w:sz w:val="20"/>
              </w:rPr>
            </w:pPr>
            <w:r w:rsidRPr="00986A17">
              <w:rPr>
                <w:color w:val="000000"/>
                <w:sz w:val="20"/>
              </w:rPr>
              <w:t>2358</w:t>
            </w:r>
          </w:p>
        </w:tc>
        <w:tc>
          <w:tcPr>
            <w:tcW w:w="2965" w:type="pct"/>
            <w:tcBorders>
              <w:top w:val="nil"/>
              <w:left w:val="nil"/>
              <w:bottom w:val="single" w:sz="4" w:space="0" w:color="auto"/>
              <w:right w:val="single" w:sz="4" w:space="0" w:color="auto"/>
            </w:tcBorders>
            <w:shd w:val="clear" w:color="auto" w:fill="auto"/>
            <w:hideMark/>
          </w:tcPr>
          <w:p w14:paraId="5A171FAD"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44270B43"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28E7D3E5" w14:textId="77777777" w:rsidR="00986A17" w:rsidRPr="00986A17" w:rsidRDefault="00986A17" w:rsidP="00986A17">
            <w:pPr>
              <w:jc w:val="center"/>
              <w:rPr>
                <w:color w:val="000000"/>
                <w:sz w:val="20"/>
              </w:rPr>
            </w:pPr>
            <w:r w:rsidRPr="00986A17">
              <w:rPr>
                <w:color w:val="000000"/>
                <w:sz w:val="20"/>
              </w:rPr>
              <w:t>3</w:t>
            </w:r>
          </w:p>
        </w:tc>
      </w:tr>
      <w:tr w:rsidR="00986A17" w:rsidRPr="00986A17" w14:paraId="2D6A783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BD4804C" w14:textId="77777777" w:rsidR="00986A17" w:rsidRPr="00986A17" w:rsidRDefault="00986A17" w:rsidP="00986A17">
            <w:pPr>
              <w:jc w:val="center"/>
              <w:rPr>
                <w:color w:val="000000"/>
                <w:sz w:val="20"/>
              </w:rPr>
            </w:pPr>
            <w:r w:rsidRPr="00986A17">
              <w:rPr>
                <w:color w:val="000000"/>
                <w:sz w:val="20"/>
              </w:rPr>
              <w:t>2359</w:t>
            </w:r>
          </w:p>
        </w:tc>
        <w:tc>
          <w:tcPr>
            <w:tcW w:w="2965" w:type="pct"/>
            <w:tcBorders>
              <w:top w:val="nil"/>
              <w:left w:val="nil"/>
              <w:bottom w:val="single" w:sz="4" w:space="0" w:color="auto"/>
              <w:right w:val="single" w:sz="4" w:space="0" w:color="auto"/>
            </w:tcBorders>
            <w:shd w:val="clear" w:color="auto" w:fill="auto"/>
            <w:hideMark/>
          </w:tcPr>
          <w:p w14:paraId="124AB223" w14:textId="77777777" w:rsidR="00986A17" w:rsidRPr="00986A17" w:rsidRDefault="00986A17" w:rsidP="00986A17">
            <w:pPr>
              <w:rPr>
                <w:color w:val="000000"/>
                <w:sz w:val="20"/>
              </w:rPr>
            </w:pPr>
            <w:r w:rsidRPr="00986A17">
              <w:rPr>
                <w:color w:val="000000"/>
                <w:sz w:val="20"/>
              </w:rPr>
              <w:t>Экран для настенного кондиционера Ballu Сплит 650</w:t>
            </w:r>
          </w:p>
        </w:tc>
        <w:tc>
          <w:tcPr>
            <w:tcW w:w="1066" w:type="pct"/>
            <w:tcBorders>
              <w:top w:val="nil"/>
              <w:left w:val="nil"/>
              <w:bottom w:val="single" w:sz="4" w:space="0" w:color="auto"/>
              <w:right w:val="single" w:sz="4" w:space="0" w:color="auto"/>
            </w:tcBorders>
            <w:shd w:val="clear" w:color="auto" w:fill="auto"/>
            <w:hideMark/>
          </w:tcPr>
          <w:p w14:paraId="56A0A9F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CA5BDAD" w14:textId="77777777" w:rsidR="00986A17" w:rsidRPr="00986A17" w:rsidRDefault="00986A17" w:rsidP="00986A17">
            <w:pPr>
              <w:jc w:val="center"/>
              <w:rPr>
                <w:color w:val="000000"/>
                <w:sz w:val="20"/>
              </w:rPr>
            </w:pPr>
            <w:r w:rsidRPr="00986A17">
              <w:rPr>
                <w:color w:val="000000"/>
                <w:sz w:val="20"/>
              </w:rPr>
              <w:t>1</w:t>
            </w:r>
          </w:p>
        </w:tc>
      </w:tr>
      <w:tr w:rsidR="00986A17" w:rsidRPr="00986A17" w14:paraId="70B81D8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89335F0" w14:textId="77777777" w:rsidR="00986A17" w:rsidRPr="00986A17" w:rsidRDefault="00986A17" w:rsidP="00986A17">
            <w:pPr>
              <w:jc w:val="center"/>
              <w:rPr>
                <w:color w:val="000000"/>
                <w:sz w:val="20"/>
              </w:rPr>
            </w:pPr>
            <w:r w:rsidRPr="00986A17">
              <w:rPr>
                <w:color w:val="000000"/>
                <w:sz w:val="20"/>
              </w:rPr>
              <w:t>2360</w:t>
            </w:r>
          </w:p>
        </w:tc>
        <w:tc>
          <w:tcPr>
            <w:tcW w:w="2965" w:type="pct"/>
            <w:tcBorders>
              <w:top w:val="nil"/>
              <w:left w:val="nil"/>
              <w:bottom w:val="single" w:sz="4" w:space="0" w:color="auto"/>
              <w:right w:val="single" w:sz="4" w:space="0" w:color="auto"/>
            </w:tcBorders>
            <w:shd w:val="clear" w:color="auto" w:fill="auto"/>
            <w:hideMark/>
          </w:tcPr>
          <w:p w14:paraId="72893577" w14:textId="77777777" w:rsidR="00986A17" w:rsidRPr="00986A17" w:rsidRDefault="00986A17" w:rsidP="00986A17">
            <w:pPr>
              <w:rPr>
                <w:color w:val="000000"/>
                <w:sz w:val="20"/>
              </w:rPr>
            </w:pPr>
            <w:r w:rsidRPr="00986A17">
              <w:rPr>
                <w:color w:val="000000"/>
                <w:sz w:val="20"/>
              </w:rPr>
              <w:t>Экран для настенного кондиционера Ballu Сплит 800</w:t>
            </w:r>
          </w:p>
        </w:tc>
        <w:tc>
          <w:tcPr>
            <w:tcW w:w="1066" w:type="pct"/>
            <w:tcBorders>
              <w:top w:val="nil"/>
              <w:left w:val="nil"/>
              <w:bottom w:val="single" w:sz="4" w:space="0" w:color="auto"/>
              <w:right w:val="single" w:sz="4" w:space="0" w:color="auto"/>
            </w:tcBorders>
            <w:shd w:val="clear" w:color="auto" w:fill="auto"/>
            <w:hideMark/>
          </w:tcPr>
          <w:p w14:paraId="14D50B0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C1585BA" w14:textId="77777777" w:rsidR="00986A17" w:rsidRPr="00986A17" w:rsidRDefault="00986A17" w:rsidP="00986A17">
            <w:pPr>
              <w:jc w:val="center"/>
              <w:rPr>
                <w:color w:val="000000"/>
                <w:sz w:val="20"/>
              </w:rPr>
            </w:pPr>
            <w:r w:rsidRPr="00986A17">
              <w:rPr>
                <w:color w:val="000000"/>
                <w:sz w:val="20"/>
              </w:rPr>
              <w:t>1</w:t>
            </w:r>
          </w:p>
        </w:tc>
      </w:tr>
      <w:tr w:rsidR="00986A17" w:rsidRPr="00986A17" w14:paraId="3CE9A98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2512ED6" w14:textId="77777777" w:rsidR="00986A17" w:rsidRPr="00986A17" w:rsidRDefault="00986A17" w:rsidP="00986A17">
            <w:pPr>
              <w:jc w:val="center"/>
              <w:rPr>
                <w:color w:val="000000"/>
                <w:sz w:val="20"/>
              </w:rPr>
            </w:pPr>
            <w:r w:rsidRPr="00986A17">
              <w:rPr>
                <w:color w:val="000000"/>
                <w:sz w:val="20"/>
              </w:rPr>
              <w:t>2361</w:t>
            </w:r>
          </w:p>
        </w:tc>
        <w:tc>
          <w:tcPr>
            <w:tcW w:w="2965" w:type="pct"/>
            <w:tcBorders>
              <w:top w:val="nil"/>
              <w:left w:val="nil"/>
              <w:bottom w:val="single" w:sz="4" w:space="0" w:color="auto"/>
              <w:right w:val="single" w:sz="4" w:space="0" w:color="auto"/>
            </w:tcBorders>
            <w:shd w:val="clear" w:color="auto" w:fill="auto"/>
            <w:hideMark/>
          </w:tcPr>
          <w:p w14:paraId="5F7EB882" w14:textId="77777777" w:rsidR="00986A17" w:rsidRPr="00986A17" w:rsidRDefault="00986A17" w:rsidP="00986A17">
            <w:pPr>
              <w:rPr>
                <w:color w:val="000000"/>
                <w:sz w:val="20"/>
              </w:rPr>
            </w:pPr>
            <w:r w:rsidRPr="00986A17">
              <w:rPr>
                <w:color w:val="000000"/>
                <w:sz w:val="20"/>
              </w:rPr>
              <w:t>Козырек BALLU 1000х550</w:t>
            </w:r>
          </w:p>
        </w:tc>
        <w:tc>
          <w:tcPr>
            <w:tcW w:w="1066" w:type="pct"/>
            <w:tcBorders>
              <w:top w:val="nil"/>
              <w:left w:val="nil"/>
              <w:bottom w:val="single" w:sz="4" w:space="0" w:color="auto"/>
              <w:right w:val="single" w:sz="4" w:space="0" w:color="auto"/>
            </w:tcBorders>
            <w:shd w:val="clear" w:color="auto" w:fill="auto"/>
            <w:hideMark/>
          </w:tcPr>
          <w:p w14:paraId="1B793B3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4E1FE68" w14:textId="77777777" w:rsidR="00986A17" w:rsidRPr="00986A17" w:rsidRDefault="00986A17" w:rsidP="00986A17">
            <w:pPr>
              <w:jc w:val="center"/>
              <w:rPr>
                <w:color w:val="000000"/>
                <w:sz w:val="20"/>
              </w:rPr>
            </w:pPr>
            <w:r w:rsidRPr="00986A17">
              <w:rPr>
                <w:color w:val="000000"/>
                <w:sz w:val="20"/>
              </w:rPr>
              <w:t>1</w:t>
            </w:r>
          </w:p>
        </w:tc>
      </w:tr>
      <w:tr w:rsidR="00986A17" w:rsidRPr="00986A17" w14:paraId="2BDEA92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B1A9B41" w14:textId="77777777" w:rsidR="00986A17" w:rsidRPr="00986A17" w:rsidRDefault="00986A17" w:rsidP="00986A17">
            <w:pPr>
              <w:jc w:val="center"/>
              <w:rPr>
                <w:color w:val="000000"/>
                <w:sz w:val="20"/>
              </w:rPr>
            </w:pPr>
            <w:r w:rsidRPr="00986A17">
              <w:rPr>
                <w:color w:val="000000"/>
                <w:sz w:val="20"/>
              </w:rPr>
              <w:t>2362</w:t>
            </w:r>
          </w:p>
        </w:tc>
        <w:tc>
          <w:tcPr>
            <w:tcW w:w="2965" w:type="pct"/>
            <w:tcBorders>
              <w:top w:val="nil"/>
              <w:left w:val="nil"/>
              <w:bottom w:val="single" w:sz="4" w:space="0" w:color="auto"/>
              <w:right w:val="single" w:sz="4" w:space="0" w:color="auto"/>
            </w:tcBorders>
            <w:shd w:val="clear" w:color="auto" w:fill="auto"/>
            <w:hideMark/>
          </w:tcPr>
          <w:p w14:paraId="76C2F150" w14:textId="77777777" w:rsidR="00986A17" w:rsidRPr="00986A17" w:rsidRDefault="00986A17" w:rsidP="00986A17">
            <w:pPr>
              <w:rPr>
                <w:color w:val="000000"/>
                <w:sz w:val="20"/>
              </w:rPr>
            </w:pPr>
            <w:r w:rsidRPr="00986A17">
              <w:rPr>
                <w:color w:val="000000"/>
                <w:sz w:val="20"/>
              </w:rPr>
              <w:t>Кронштейн BALLU 500х600, пара</w:t>
            </w:r>
          </w:p>
        </w:tc>
        <w:tc>
          <w:tcPr>
            <w:tcW w:w="1066" w:type="pct"/>
            <w:tcBorders>
              <w:top w:val="nil"/>
              <w:left w:val="nil"/>
              <w:bottom w:val="single" w:sz="4" w:space="0" w:color="auto"/>
              <w:right w:val="single" w:sz="4" w:space="0" w:color="auto"/>
            </w:tcBorders>
            <w:shd w:val="clear" w:color="auto" w:fill="auto"/>
            <w:hideMark/>
          </w:tcPr>
          <w:p w14:paraId="2FB08F1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36D1C2D" w14:textId="77777777" w:rsidR="00986A17" w:rsidRPr="00986A17" w:rsidRDefault="00986A17" w:rsidP="00986A17">
            <w:pPr>
              <w:jc w:val="center"/>
              <w:rPr>
                <w:color w:val="000000"/>
                <w:sz w:val="20"/>
              </w:rPr>
            </w:pPr>
            <w:r w:rsidRPr="00986A17">
              <w:rPr>
                <w:color w:val="000000"/>
                <w:sz w:val="20"/>
              </w:rPr>
              <w:t>1</w:t>
            </w:r>
          </w:p>
        </w:tc>
      </w:tr>
      <w:tr w:rsidR="00986A17" w:rsidRPr="00986A17" w14:paraId="03167C3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80B85CC" w14:textId="77777777" w:rsidR="00986A17" w:rsidRPr="00986A17" w:rsidRDefault="00986A17" w:rsidP="00986A17">
            <w:pPr>
              <w:jc w:val="center"/>
              <w:rPr>
                <w:color w:val="000000"/>
                <w:sz w:val="20"/>
              </w:rPr>
            </w:pPr>
            <w:r w:rsidRPr="00986A17">
              <w:rPr>
                <w:color w:val="000000"/>
                <w:sz w:val="20"/>
              </w:rPr>
              <w:t>2363</w:t>
            </w:r>
          </w:p>
        </w:tc>
        <w:tc>
          <w:tcPr>
            <w:tcW w:w="2965" w:type="pct"/>
            <w:tcBorders>
              <w:top w:val="nil"/>
              <w:left w:val="nil"/>
              <w:bottom w:val="single" w:sz="4" w:space="0" w:color="auto"/>
              <w:right w:val="single" w:sz="4" w:space="0" w:color="auto"/>
            </w:tcBorders>
            <w:shd w:val="clear" w:color="auto" w:fill="auto"/>
            <w:hideMark/>
          </w:tcPr>
          <w:p w14:paraId="0D18B409" w14:textId="77777777" w:rsidR="00986A17" w:rsidRPr="00986A17" w:rsidRDefault="00986A17" w:rsidP="00986A17">
            <w:pPr>
              <w:rPr>
                <w:color w:val="000000"/>
                <w:sz w:val="20"/>
              </w:rPr>
            </w:pPr>
            <w:r w:rsidRPr="00986A17">
              <w:rPr>
                <w:color w:val="000000"/>
                <w:sz w:val="20"/>
              </w:rPr>
              <w:t>Установка сплит-систем с внутренним блоком настенного типа мощностью: до 5 кВт</w:t>
            </w:r>
          </w:p>
        </w:tc>
        <w:tc>
          <w:tcPr>
            <w:tcW w:w="1066" w:type="pct"/>
            <w:tcBorders>
              <w:top w:val="nil"/>
              <w:left w:val="nil"/>
              <w:bottom w:val="single" w:sz="4" w:space="0" w:color="auto"/>
              <w:right w:val="single" w:sz="4" w:space="0" w:color="auto"/>
            </w:tcBorders>
            <w:shd w:val="clear" w:color="auto" w:fill="auto"/>
            <w:hideMark/>
          </w:tcPr>
          <w:p w14:paraId="07BF7758" w14:textId="77777777" w:rsidR="00986A17" w:rsidRPr="00986A17" w:rsidRDefault="00986A17" w:rsidP="00986A17">
            <w:pPr>
              <w:jc w:val="center"/>
              <w:rPr>
                <w:color w:val="000000"/>
                <w:sz w:val="20"/>
              </w:rPr>
            </w:pPr>
            <w:r w:rsidRPr="00986A17">
              <w:rPr>
                <w:color w:val="000000"/>
                <w:sz w:val="20"/>
              </w:rPr>
              <w:t>1 сплит-система</w:t>
            </w:r>
          </w:p>
        </w:tc>
        <w:tc>
          <w:tcPr>
            <w:tcW w:w="510" w:type="pct"/>
            <w:tcBorders>
              <w:top w:val="nil"/>
              <w:left w:val="nil"/>
              <w:bottom w:val="single" w:sz="4" w:space="0" w:color="auto"/>
              <w:right w:val="single" w:sz="4" w:space="0" w:color="auto"/>
            </w:tcBorders>
            <w:shd w:val="clear" w:color="auto" w:fill="auto"/>
            <w:hideMark/>
          </w:tcPr>
          <w:p w14:paraId="575215AD" w14:textId="77777777" w:rsidR="00986A17" w:rsidRPr="00986A17" w:rsidRDefault="00986A17" w:rsidP="00986A17">
            <w:pPr>
              <w:jc w:val="center"/>
              <w:rPr>
                <w:color w:val="000000"/>
                <w:sz w:val="20"/>
              </w:rPr>
            </w:pPr>
            <w:r w:rsidRPr="00986A17">
              <w:rPr>
                <w:color w:val="000000"/>
                <w:sz w:val="20"/>
              </w:rPr>
              <w:t>1</w:t>
            </w:r>
          </w:p>
        </w:tc>
      </w:tr>
      <w:tr w:rsidR="00986A17" w:rsidRPr="00986A17" w14:paraId="12C3CBB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0A8392D" w14:textId="77777777" w:rsidR="00986A17" w:rsidRPr="00986A17" w:rsidRDefault="00986A17" w:rsidP="00986A17">
            <w:pPr>
              <w:jc w:val="center"/>
              <w:rPr>
                <w:color w:val="000000"/>
                <w:sz w:val="20"/>
              </w:rPr>
            </w:pPr>
            <w:r w:rsidRPr="00986A17">
              <w:rPr>
                <w:color w:val="000000"/>
                <w:sz w:val="20"/>
              </w:rPr>
              <w:t>2364</w:t>
            </w:r>
          </w:p>
        </w:tc>
        <w:tc>
          <w:tcPr>
            <w:tcW w:w="2965" w:type="pct"/>
            <w:tcBorders>
              <w:top w:val="nil"/>
              <w:left w:val="nil"/>
              <w:bottom w:val="single" w:sz="4" w:space="0" w:color="auto"/>
              <w:right w:val="single" w:sz="4" w:space="0" w:color="auto"/>
            </w:tcBorders>
            <w:shd w:val="clear" w:color="auto" w:fill="auto"/>
            <w:hideMark/>
          </w:tcPr>
          <w:p w14:paraId="20A63C1C" w14:textId="77777777" w:rsidR="00986A17" w:rsidRPr="00986A17" w:rsidRDefault="00986A17" w:rsidP="00986A17">
            <w:pPr>
              <w:rPr>
                <w:color w:val="000000"/>
                <w:sz w:val="20"/>
              </w:rPr>
            </w:pPr>
            <w:r w:rsidRPr="00986A17">
              <w:rPr>
                <w:color w:val="000000"/>
                <w:sz w:val="20"/>
              </w:rPr>
              <w:t>Блок внутренний  ELECTROLUX EACO/I-18 FMI-3/N3_ERP Free match сплит-системы</w:t>
            </w:r>
          </w:p>
        </w:tc>
        <w:tc>
          <w:tcPr>
            <w:tcW w:w="1066" w:type="pct"/>
            <w:tcBorders>
              <w:top w:val="nil"/>
              <w:left w:val="nil"/>
              <w:bottom w:val="single" w:sz="4" w:space="0" w:color="auto"/>
              <w:right w:val="single" w:sz="4" w:space="0" w:color="auto"/>
            </w:tcBorders>
            <w:shd w:val="clear" w:color="auto" w:fill="auto"/>
            <w:hideMark/>
          </w:tcPr>
          <w:p w14:paraId="245CB09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2EFC0CA" w14:textId="77777777" w:rsidR="00986A17" w:rsidRPr="00986A17" w:rsidRDefault="00986A17" w:rsidP="00986A17">
            <w:pPr>
              <w:jc w:val="center"/>
              <w:rPr>
                <w:color w:val="000000"/>
                <w:sz w:val="20"/>
              </w:rPr>
            </w:pPr>
            <w:r w:rsidRPr="00986A17">
              <w:rPr>
                <w:color w:val="000000"/>
                <w:sz w:val="20"/>
              </w:rPr>
              <w:t>1</w:t>
            </w:r>
          </w:p>
        </w:tc>
      </w:tr>
      <w:tr w:rsidR="00986A17" w:rsidRPr="00986A17" w14:paraId="2CC7EEF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C6C0100" w14:textId="77777777" w:rsidR="00986A17" w:rsidRPr="00986A17" w:rsidRDefault="00986A17" w:rsidP="00986A17">
            <w:pPr>
              <w:jc w:val="center"/>
              <w:rPr>
                <w:color w:val="000000"/>
                <w:sz w:val="20"/>
              </w:rPr>
            </w:pPr>
            <w:r w:rsidRPr="00986A17">
              <w:rPr>
                <w:color w:val="000000"/>
                <w:sz w:val="20"/>
              </w:rPr>
              <w:t>2365</w:t>
            </w:r>
          </w:p>
        </w:tc>
        <w:tc>
          <w:tcPr>
            <w:tcW w:w="2965" w:type="pct"/>
            <w:tcBorders>
              <w:top w:val="nil"/>
              <w:left w:val="nil"/>
              <w:bottom w:val="single" w:sz="4" w:space="0" w:color="auto"/>
              <w:right w:val="single" w:sz="4" w:space="0" w:color="auto"/>
            </w:tcBorders>
            <w:shd w:val="clear" w:color="auto" w:fill="auto"/>
            <w:hideMark/>
          </w:tcPr>
          <w:p w14:paraId="566F5A0E" w14:textId="77777777" w:rsidR="00986A17" w:rsidRPr="00986A17" w:rsidRDefault="00986A17" w:rsidP="00986A17">
            <w:pPr>
              <w:rPr>
                <w:color w:val="000000"/>
                <w:sz w:val="20"/>
              </w:rPr>
            </w:pPr>
            <w:r w:rsidRPr="00986A17">
              <w:rPr>
                <w:color w:val="000000"/>
                <w:sz w:val="20"/>
              </w:rPr>
              <w:t>Блок внутренний ELECTROLUX EACC/I-12 FMI/N3_ERP Free match сплит-системы, кассетного типа</w:t>
            </w:r>
          </w:p>
        </w:tc>
        <w:tc>
          <w:tcPr>
            <w:tcW w:w="1066" w:type="pct"/>
            <w:tcBorders>
              <w:top w:val="nil"/>
              <w:left w:val="nil"/>
              <w:bottom w:val="single" w:sz="4" w:space="0" w:color="auto"/>
              <w:right w:val="single" w:sz="4" w:space="0" w:color="auto"/>
            </w:tcBorders>
            <w:shd w:val="clear" w:color="auto" w:fill="auto"/>
            <w:hideMark/>
          </w:tcPr>
          <w:p w14:paraId="08DEAB1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1559F2A" w14:textId="77777777" w:rsidR="00986A17" w:rsidRPr="00986A17" w:rsidRDefault="00986A17" w:rsidP="00986A17">
            <w:pPr>
              <w:jc w:val="center"/>
              <w:rPr>
                <w:color w:val="000000"/>
                <w:sz w:val="20"/>
              </w:rPr>
            </w:pPr>
            <w:r w:rsidRPr="00986A17">
              <w:rPr>
                <w:color w:val="000000"/>
                <w:sz w:val="20"/>
              </w:rPr>
              <w:t>1</w:t>
            </w:r>
          </w:p>
        </w:tc>
      </w:tr>
      <w:tr w:rsidR="00986A17" w:rsidRPr="00986A17" w14:paraId="3F9E3B8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D284CDC" w14:textId="77777777" w:rsidR="00986A17" w:rsidRPr="00986A17" w:rsidRDefault="00986A17" w:rsidP="00986A17">
            <w:pPr>
              <w:jc w:val="center"/>
              <w:rPr>
                <w:color w:val="000000"/>
                <w:sz w:val="20"/>
              </w:rPr>
            </w:pPr>
            <w:r w:rsidRPr="00986A17">
              <w:rPr>
                <w:color w:val="000000"/>
                <w:sz w:val="20"/>
              </w:rPr>
              <w:t>2366</w:t>
            </w:r>
          </w:p>
        </w:tc>
        <w:tc>
          <w:tcPr>
            <w:tcW w:w="2965" w:type="pct"/>
            <w:tcBorders>
              <w:top w:val="nil"/>
              <w:left w:val="nil"/>
              <w:bottom w:val="single" w:sz="4" w:space="0" w:color="auto"/>
              <w:right w:val="single" w:sz="4" w:space="0" w:color="auto"/>
            </w:tcBorders>
            <w:shd w:val="clear" w:color="auto" w:fill="auto"/>
            <w:hideMark/>
          </w:tcPr>
          <w:p w14:paraId="5E194B71" w14:textId="77777777" w:rsidR="00986A17" w:rsidRPr="00986A17" w:rsidRDefault="00986A17" w:rsidP="00986A17">
            <w:pPr>
              <w:rPr>
                <w:color w:val="000000"/>
                <w:sz w:val="20"/>
                <w:lang w:val="en-US"/>
              </w:rPr>
            </w:pPr>
            <w:r w:rsidRPr="00986A17">
              <w:rPr>
                <w:color w:val="000000"/>
                <w:sz w:val="20"/>
              </w:rPr>
              <w:t>Блок</w:t>
            </w:r>
            <w:r w:rsidRPr="00986A17">
              <w:rPr>
                <w:color w:val="000000"/>
                <w:sz w:val="20"/>
                <w:lang w:val="en-US"/>
              </w:rPr>
              <w:t xml:space="preserve"> </w:t>
            </w:r>
            <w:r w:rsidRPr="00986A17">
              <w:rPr>
                <w:color w:val="000000"/>
                <w:sz w:val="20"/>
              </w:rPr>
              <w:t>внешний</w:t>
            </w:r>
            <w:r w:rsidRPr="00986A17">
              <w:rPr>
                <w:color w:val="000000"/>
                <w:sz w:val="20"/>
                <w:lang w:val="en-US"/>
              </w:rPr>
              <w:t xml:space="preserve"> ELECTROLUX EACO/I-24 FMI-3/N3_ERP Free match </w:t>
            </w:r>
            <w:r w:rsidRPr="00986A17">
              <w:rPr>
                <w:color w:val="000000"/>
                <w:sz w:val="20"/>
              </w:rPr>
              <w:t>сплит</w:t>
            </w:r>
            <w:r w:rsidRPr="00986A17">
              <w:rPr>
                <w:color w:val="000000"/>
                <w:sz w:val="20"/>
                <w:lang w:val="en-US"/>
              </w:rPr>
              <w:t>-</w:t>
            </w:r>
            <w:r w:rsidRPr="00986A17">
              <w:rPr>
                <w:color w:val="000000"/>
                <w:sz w:val="20"/>
              </w:rPr>
              <w:t>системы</w:t>
            </w:r>
          </w:p>
        </w:tc>
        <w:tc>
          <w:tcPr>
            <w:tcW w:w="1066" w:type="pct"/>
            <w:tcBorders>
              <w:top w:val="nil"/>
              <w:left w:val="nil"/>
              <w:bottom w:val="single" w:sz="4" w:space="0" w:color="auto"/>
              <w:right w:val="single" w:sz="4" w:space="0" w:color="auto"/>
            </w:tcBorders>
            <w:shd w:val="clear" w:color="auto" w:fill="auto"/>
            <w:hideMark/>
          </w:tcPr>
          <w:p w14:paraId="0B701EB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758400E" w14:textId="77777777" w:rsidR="00986A17" w:rsidRPr="00986A17" w:rsidRDefault="00986A17" w:rsidP="00986A17">
            <w:pPr>
              <w:jc w:val="center"/>
              <w:rPr>
                <w:color w:val="000000"/>
                <w:sz w:val="20"/>
              </w:rPr>
            </w:pPr>
            <w:r w:rsidRPr="00986A17">
              <w:rPr>
                <w:color w:val="000000"/>
                <w:sz w:val="20"/>
              </w:rPr>
              <w:t>1</w:t>
            </w:r>
          </w:p>
        </w:tc>
      </w:tr>
      <w:tr w:rsidR="00986A17" w:rsidRPr="00986A17" w14:paraId="403D34A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45F10E6" w14:textId="77777777" w:rsidR="00986A17" w:rsidRPr="00986A17" w:rsidRDefault="00986A17" w:rsidP="00986A17">
            <w:pPr>
              <w:jc w:val="center"/>
              <w:rPr>
                <w:color w:val="000000"/>
                <w:sz w:val="20"/>
              </w:rPr>
            </w:pPr>
            <w:r w:rsidRPr="00986A17">
              <w:rPr>
                <w:color w:val="000000"/>
                <w:sz w:val="20"/>
              </w:rPr>
              <w:t>2367</w:t>
            </w:r>
          </w:p>
        </w:tc>
        <w:tc>
          <w:tcPr>
            <w:tcW w:w="2965" w:type="pct"/>
            <w:tcBorders>
              <w:top w:val="nil"/>
              <w:left w:val="nil"/>
              <w:bottom w:val="single" w:sz="4" w:space="0" w:color="auto"/>
              <w:right w:val="single" w:sz="4" w:space="0" w:color="auto"/>
            </w:tcBorders>
            <w:shd w:val="clear" w:color="auto" w:fill="auto"/>
            <w:hideMark/>
          </w:tcPr>
          <w:p w14:paraId="3E181362" w14:textId="77777777" w:rsidR="00986A17" w:rsidRPr="00986A17" w:rsidRDefault="00986A17" w:rsidP="00986A17">
            <w:pPr>
              <w:rPr>
                <w:color w:val="000000"/>
                <w:sz w:val="20"/>
              </w:rPr>
            </w:pPr>
            <w:r w:rsidRPr="00986A17">
              <w:rPr>
                <w:color w:val="000000"/>
                <w:sz w:val="20"/>
              </w:rPr>
              <w:t>Панель кассетн. тип Electrolux EACP/I-650 FMI_ERP для ЕАCC/I-24 FMI/N3_ERP</w:t>
            </w:r>
          </w:p>
        </w:tc>
        <w:tc>
          <w:tcPr>
            <w:tcW w:w="1066" w:type="pct"/>
            <w:tcBorders>
              <w:top w:val="nil"/>
              <w:left w:val="nil"/>
              <w:bottom w:val="single" w:sz="4" w:space="0" w:color="auto"/>
              <w:right w:val="single" w:sz="4" w:space="0" w:color="auto"/>
            </w:tcBorders>
            <w:shd w:val="clear" w:color="auto" w:fill="auto"/>
            <w:hideMark/>
          </w:tcPr>
          <w:p w14:paraId="3CAC698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D59FC9F" w14:textId="77777777" w:rsidR="00986A17" w:rsidRPr="00986A17" w:rsidRDefault="00986A17" w:rsidP="00986A17">
            <w:pPr>
              <w:jc w:val="center"/>
              <w:rPr>
                <w:color w:val="000000"/>
                <w:sz w:val="20"/>
              </w:rPr>
            </w:pPr>
            <w:r w:rsidRPr="00986A17">
              <w:rPr>
                <w:color w:val="000000"/>
                <w:sz w:val="20"/>
              </w:rPr>
              <w:t>1</w:t>
            </w:r>
          </w:p>
        </w:tc>
      </w:tr>
      <w:tr w:rsidR="00986A17" w:rsidRPr="00986A17" w14:paraId="62A620C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719E328" w14:textId="77777777" w:rsidR="00986A17" w:rsidRPr="00986A17" w:rsidRDefault="00986A17" w:rsidP="00986A17">
            <w:pPr>
              <w:jc w:val="center"/>
              <w:rPr>
                <w:color w:val="000000"/>
                <w:sz w:val="20"/>
              </w:rPr>
            </w:pPr>
            <w:r w:rsidRPr="00986A17">
              <w:rPr>
                <w:color w:val="000000"/>
                <w:sz w:val="20"/>
              </w:rPr>
              <w:t>2368</w:t>
            </w:r>
          </w:p>
        </w:tc>
        <w:tc>
          <w:tcPr>
            <w:tcW w:w="2965" w:type="pct"/>
            <w:tcBorders>
              <w:top w:val="nil"/>
              <w:left w:val="nil"/>
              <w:bottom w:val="single" w:sz="4" w:space="0" w:color="auto"/>
              <w:right w:val="single" w:sz="4" w:space="0" w:color="auto"/>
            </w:tcBorders>
            <w:shd w:val="clear" w:color="auto" w:fill="auto"/>
            <w:hideMark/>
          </w:tcPr>
          <w:p w14:paraId="072C2C02"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44A0FE3A"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6F45C511" w14:textId="77777777" w:rsidR="00986A17" w:rsidRPr="00986A17" w:rsidRDefault="00986A17" w:rsidP="00986A17">
            <w:pPr>
              <w:jc w:val="center"/>
              <w:rPr>
                <w:color w:val="000000"/>
                <w:sz w:val="20"/>
              </w:rPr>
            </w:pPr>
            <w:r w:rsidRPr="00986A17">
              <w:rPr>
                <w:color w:val="000000"/>
                <w:sz w:val="20"/>
              </w:rPr>
              <w:t>3</w:t>
            </w:r>
          </w:p>
        </w:tc>
      </w:tr>
      <w:tr w:rsidR="00986A17" w:rsidRPr="00986A17" w14:paraId="01A02699"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A433E18" w14:textId="77777777" w:rsidR="00986A17" w:rsidRPr="00986A17" w:rsidRDefault="00986A17" w:rsidP="00986A17">
            <w:pPr>
              <w:jc w:val="center"/>
              <w:rPr>
                <w:color w:val="000000"/>
                <w:sz w:val="20"/>
              </w:rPr>
            </w:pPr>
            <w:r w:rsidRPr="00986A17">
              <w:rPr>
                <w:color w:val="000000"/>
                <w:sz w:val="20"/>
              </w:rPr>
              <w:t>2369</w:t>
            </w:r>
          </w:p>
        </w:tc>
        <w:tc>
          <w:tcPr>
            <w:tcW w:w="2965" w:type="pct"/>
            <w:tcBorders>
              <w:top w:val="nil"/>
              <w:left w:val="nil"/>
              <w:bottom w:val="single" w:sz="4" w:space="0" w:color="auto"/>
              <w:right w:val="single" w:sz="4" w:space="0" w:color="auto"/>
            </w:tcBorders>
            <w:shd w:val="clear" w:color="auto" w:fill="auto"/>
            <w:hideMark/>
          </w:tcPr>
          <w:p w14:paraId="20B1D81E" w14:textId="77777777" w:rsidR="00986A17" w:rsidRPr="00986A17" w:rsidRDefault="00986A17" w:rsidP="00986A17">
            <w:pPr>
              <w:rPr>
                <w:color w:val="000000"/>
                <w:sz w:val="20"/>
              </w:rPr>
            </w:pPr>
            <w:r w:rsidRPr="00986A17">
              <w:rPr>
                <w:color w:val="000000"/>
                <w:sz w:val="20"/>
              </w:rPr>
              <w:t>Экран для настенного кондиционера Ballu Сплит 650</w:t>
            </w:r>
          </w:p>
        </w:tc>
        <w:tc>
          <w:tcPr>
            <w:tcW w:w="1066" w:type="pct"/>
            <w:tcBorders>
              <w:top w:val="nil"/>
              <w:left w:val="nil"/>
              <w:bottom w:val="single" w:sz="4" w:space="0" w:color="auto"/>
              <w:right w:val="single" w:sz="4" w:space="0" w:color="auto"/>
            </w:tcBorders>
            <w:shd w:val="clear" w:color="auto" w:fill="auto"/>
            <w:hideMark/>
          </w:tcPr>
          <w:p w14:paraId="61BCAF9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EAA2D7F" w14:textId="77777777" w:rsidR="00986A17" w:rsidRPr="00986A17" w:rsidRDefault="00986A17" w:rsidP="00986A17">
            <w:pPr>
              <w:jc w:val="center"/>
              <w:rPr>
                <w:color w:val="000000"/>
                <w:sz w:val="20"/>
              </w:rPr>
            </w:pPr>
            <w:r w:rsidRPr="00986A17">
              <w:rPr>
                <w:color w:val="000000"/>
                <w:sz w:val="20"/>
              </w:rPr>
              <w:t>1</w:t>
            </w:r>
          </w:p>
        </w:tc>
      </w:tr>
      <w:tr w:rsidR="00986A17" w:rsidRPr="00986A17" w14:paraId="71E92CF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7F57DAA" w14:textId="77777777" w:rsidR="00986A17" w:rsidRPr="00986A17" w:rsidRDefault="00986A17" w:rsidP="00986A17">
            <w:pPr>
              <w:jc w:val="center"/>
              <w:rPr>
                <w:color w:val="000000"/>
                <w:sz w:val="20"/>
              </w:rPr>
            </w:pPr>
            <w:r w:rsidRPr="00986A17">
              <w:rPr>
                <w:color w:val="000000"/>
                <w:sz w:val="20"/>
              </w:rPr>
              <w:t>2370</w:t>
            </w:r>
          </w:p>
        </w:tc>
        <w:tc>
          <w:tcPr>
            <w:tcW w:w="2965" w:type="pct"/>
            <w:tcBorders>
              <w:top w:val="nil"/>
              <w:left w:val="nil"/>
              <w:bottom w:val="single" w:sz="4" w:space="0" w:color="auto"/>
              <w:right w:val="single" w:sz="4" w:space="0" w:color="auto"/>
            </w:tcBorders>
            <w:shd w:val="clear" w:color="auto" w:fill="auto"/>
            <w:hideMark/>
          </w:tcPr>
          <w:p w14:paraId="1FE2EAE8" w14:textId="77777777" w:rsidR="00986A17" w:rsidRPr="00986A17" w:rsidRDefault="00986A17" w:rsidP="00986A17">
            <w:pPr>
              <w:rPr>
                <w:color w:val="000000"/>
                <w:sz w:val="20"/>
              </w:rPr>
            </w:pPr>
            <w:r w:rsidRPr="00986A17">
              <w:rPr>
                <w:color w:val="000000"/>
                <w:sz w:val="20"/>
              </w:rPr>
              <w:t>Экран для настенного кондиционера Ballu Сплит 800</w:t>
            </w:r>
          </w:p>
        </w:tc>
        <w:tc>
          <w:tcPr>
            <w:tcW w:w="1066" w:type="pct"/>
            <w:tcBorders>
              <w:top w:val="nil"/>
              <w:left w:val="nil"/>
              <w:bottom w:val="single" w:sz="4" w:space="0" w:color="auto"/>
              <w:right w:val="single" w:sz="4" w:space="0" w:color="auto"/>
            </w:tcBorders>
            <w:shd w:val="clear" w:color="auto" w:fill="auto"/>
            <w:hideMark/>
          </w:tcPr>
          <w:p w14:paraId="5F5A86F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EF7C263" w14:textId="77777777" w:rsidR="00986A17" w:rsidRPr="00986A17" w:rsidRDefault="00986A17" w:rsidP="00986A17">
            <w:pPr>
              <w:jc w:val="center"/>
              <w:rPr>
                <w:color w:val="000000"/>
                <w:sz w:val="20"/>
              </w:rPr>
            </w:pPr>
            <w:r w:rsidRPr="00986A17">
              <w:rPr>
                <w:color w:val="000000"/>
                <w:sz w:val="20"/>
              </w:rPr>
              <w:t>1</w:t>
            </w:r>
          </w:p>
        </w:tc>
      </w:tr>
      <w:tr w:rsidR="00986A17" w:rsidRPr="00986A17" w14:paraId="25B5EAC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96E5014" w14:textId="77777777" w:rsidR="00986A17" w:rsidRPr="00986A17" w:rsidRDefault="00986A17" w:rsidP="00986A17">
            <w:pPr>
              <w:jc w:val="center"/>
              <w:rPr>
                <w:color w:val="000000"/>
                <w:sz w:val="20"/>
              </w:rPr>
            </w:pPr>
            <w:r w:rsidRPr="00986A17">
              <w:rPr>
                <w:color w:val="000000"/>
                <w:sz w:val="20"/>
              </w:rPr>
              <w:t>2371</w:t>
            </w:r>
          </w:p>
        </w:tc>
        <w:tc>
          <w:tcPr>
            <w:tcW w:w="2965" w:type="pct"/>
            <w:tcBorders>
              <w:top w:val="nil"/>
              <w:left w:val="nil"/>
              <w:bottom w:val="single" w:sz="4" w:space="0" w:color="auto"/>
              <w:right w:val="single" w:sz="4" w:space="0" w:color="auto"/>
            </w:tcBorders>
            <w:shd w:val="clear" w:color="auto" w:fill="auto"/>
            <w:hideMark/>
          </w:tcPr>
          <w:p w14:paraId="3802D506" w14:textId="77777777" w:rsidR="00986A17" w:rsidRPr="00986A17" w:rsidRDefault="00986A17" w:rsidP="00986A17">
            <w:pPr>
              <w:rPr>
                <w:color w:val="000000"/>
                <w:sz w:val="20"/>
              </w:rPr>
            </w:pPr>
            <w:r w:rsidRPr="00986A17">
              <w:rPr>
                <w:color w:val="000000"/>
                <w:sz w:val="20"/>
              </w:rPr>
              <w:t>Козырек BALLU 1000х550</w:t>
            </w:r>
          </w:p>
        </w:tc>
        <w:tc>
          <w:tcPr>
            <w:tcW w:w="1066" w:type="pct"/>
            <w:tcBorders>
              <w:top w:val="nil"/>
              <w:left w:val="nil"/>
              <w:bottom w:val="single" w:sz="4" w:space="0" w:color="auto"/>
              <w:right w:val="single" w:sz="4" w:space="0" w:color="auto"/>
            </w:tcBorders>
            <w:shd w:val="clear" w:color="auto" w:fill="auto"/>
            <w:hideMark/>
          </w:tcPr>
          <w:p w14:paraId="5FB3252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6A4A75F" w14:textId="77777777" w:rsidR="00986A17" w:rsidRPr="00986A17" w:rsidRDefault="00986A17" w:rsidP="00986A17">
            <w:pPr>
              <w:jc w:val="center"/>
              <w:rPr>
                <w:color w:val="000000"/>
                <w:sz w:val="20"/>
              </w:rPr>
            </w:pPr>
            <w:r w:rsidRPr="00986A17">
              <w:rPr>
                <w:color w:val="000000"/>
                <w:sz w:val="20"/>
              </w:rPr>
              <w:t>1</w:t>
            </w:r>
          </w:p>
        </w:tc>
      </w:tr>
      <w:tr w:rsidR="00986A17" w:rsidRPr="00986A17" w14:paraId="6AB0949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EFD03D9" w14:textId="77777777" w:rsidR="00986A17" w:rsidRPr="00986A17" w:rsidRDefault="00986A17" w:rsidP="00986A17">
            <w:pPr>
              <w:jc w:val="center"/>
              <w:rPr>
                <w:color w:val="000000"/>
                <w:sz w:val="20"/>
              </w:rPr>
            </w:pPr>
            <w:r w:rsidRPr="00986A17">
              <w:rPr>
                <w:color w:val="000000"/>
                <w:sz w:val="20"/>
              </w:rPr>
              <w:t>2372</w:t>
            </w:r>
          </w:p>
        </w:tc>
        <w:tc>
          <w:tcPr>
            <w:tcW w:w="2965" w:type="pct"/>
            <w:tcBorders>
              <w:top w:val="nil"/>
              <w:left w:val="nil"/>
              <w:bottom w:val="single" w:sz="4" w:space="0" w:color="auto"/>
              <w:right w:val="single" w:sz="4" w:space="0" w:color="auto"/>
            </w:tcBorders>
            <w:shd w:val="clear" w:color="auto" w:fill="auto"/>
            <w:hideMark/>
          </w:tcPr>
          <w:p w14:paraId="5B898C13" w14:textId="77777777" w:rsidR="00986A17" w:rsidRPr="00986A17" w:rsidRDefault="00986A17" w:rsidP="00986A17">
            <w:pPr>
              <w:rPr>
                <w:color w:val="000000"/>
                <w:sz w:val="20"/>
              </w:rPr>
            </w:pPr>
            <w:r w:rsidRPr="00986A17">
              <w:rPr>
                <w:color w:val="000000"/>
                <w:sz w:val="20"/>
              </w:rPr>
              <w:t>Кронштейн BALLU 500х600, пара</w:t>
            </w:r>
          </w:p>
        </w:tc>
        <w:tc>
          <w:tcPr>
            <w:tcW w:w="1066" w:type="pct"/>
            <w:tcBorders>
              <w:top w:val="nil"/>
              <w:left w:val="nil"/>
              <w:bottom w:val="single" w:sz="4" w:space="0" w:color="auto"/>
              <w:right w:val="single" w:sz="4" w:space="0" w:color="auto"/>
            </w:tcBorders>
            <w:shd w:val="clear" w:color="auto" w:fill="auto"/>
            <w:hideMark/>
          </w:tcPr>
          <w:p w14:paraId="46CF927D"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4339A3B" w14:textId="77777777" w:rsidR="00986A17" w:rsidRPr="00986A17" w:rsidRDefault="00986A17" w:rsidP="00986A17">
            <w:pPr>
              <w:jc w:val="center"/>
              <w:rPr>
                <w:color w:val="000000"/>
                <w:sz w:val="20"/>
              </w:rPr>
            </w:pPr>
            <w:r w:rsidRPr="00986A17">
              <w:rPr>
                <w:color w:val="000000"/>
                <w:sz w:val="20"/>
              </w:rPr>
              <w:t>1</w:t>
            </w:r>
          </w:p>
        </w:tc>
      </w:tr>
      <w:tr w:rsidR="00986A17" w:rsidRPr="00986A17" w14:paraId="2C134B2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3411F74" w14:textId="77777777" w:rsidR="00986A17" w:rsidRPr="00986A17" w:rsidRDefault="00986A17" w:rsidP="00986A17">
            <w:pPr>
              <w:jc w:val="center"/>
              <w:rPr>
                <w:color w:val="000000"/>
                <w:sz w:val="20"/>
              </w:rPr>
            </w:pPr>
            <w:r w:rsidRPr="00986A17">
              <w:rPr>
                <w:color w:val="000000"/>
                <w:sz w:val="20"/>
              </w:rPr>
              <w:t>2373</w:t>
            </w:r>
          </w:p>
        </w:tc>
        <w:tc>
          <w:tcPr>
            <w:tcW w:w="2965" w:type="pct"/>
            <w:tcBorders>
              <w:top w:val="nil"/>
              <w:left w:val="nil"/>
              <w:bottom w:val="single" w:sz="4" w:space="0" w:color="auto"/>
              <w:right w:val="single" w:sz="4" w:space="0" w:color="auto"/>
            </w:tcBorders>
            <w:shd w:val="clear" w:color="auto" w:fill="auto"/>
            <w:hideMark/>
          </w:tcPr>
          <w:p w14:paraId="44605A44" w14:textId="77777777" w:rsidR="00986A17" w:rsidRPr="00986A17" w:rsidRDefault="00986A17" w:rsidP="00986A17">
            <w:pPr>
              <w:rPr>
                <w:color w:val="000000"/>
                <w:sz w:val="20"/>
              </w:rPr>
            </w:pPr>
            <w:r w:rsidRPr="00986A17">
              <w:rPr>
                <w:color w:val="000000"/>
                <w:sz w:val="20"/>
              </w:rPr>
              <w:t>Установка сплит-систем с внутренним блоком настенного типа мощностью: до 5 кВт</w:t>
            </w:r>
          </w:p>
        </w:tc>
        <w:tc>
          <w:tcPr>
            <w:tcW w:w="1066" w:type="pct"/>
            <w:tcBorders>
              <w:top w:val="nil"/>
              <w:left w:val="nil"/>
              <w:bottom w:val="single" w:sz="4" w:space="0" w:color="auto"/>
              <w:right w:val="single" w:sz="4" w:space="0" w:color="auto"/>
            </w:tcBorders>
            <w:shd w:val="clear" w:color="auto" w:fill="auto"/>
            <w:hideMark/>
          </w:tcPr>
          <w:p w14:paraId="3F73B43A" w14:textId="77777777" w:rsidR="00986A17" w:rsidRPr="00986A17" w:rsidRDefault="00986A17" w:rsidP="00986A17">
            <w:pPr>
              <w:jc w:val="center"/>
              <w:rPr>
                <w:color w:val="000000"/>
                <w:sz w:val="20"/>
              </w:rPr>
            </w:pPr>
            <w:r w:rsidRPr="00986A17">
              <w:rPr>
                <w:color w:val="000000"/>
                <w:sz w:val="20"/>
              </w:rPr>
              <w:t>1 сплит-система</w:t>
            </w:r>
          </w:p>
        </w:tc>
        <w:tc>
          <w:tcPr>
            <w:tcW w:w="510" w:type="pct"/>
            <w:tcBorders>
              <w:top w:val="nil"/>
              <w:left w:val="nil"/>
              <w:bottom w:val="single" w:sz="4" w:space="0" w:color="auto"/>
              <w:right w:val="single" w:sz="4" w:space="0" w:color="auto"/>
            </w:tcBorders>
            <w:shd w:val="clear" w:color="auto" w:fill="auto"/>
            <w:hideMark/>
          </w:tcPr>
          <w:p w14:paraId="54D5E086" w14:textId="77777777" w:rsidR="00986A17" w:rsidRPr="00986A17" w:rsidRDefault="00986A17" w:rsidP="00986A17">
            <w:pPr>
              <w:jc w:val="center"/>
              <w:rPr>
                <w:color w:val="000000"/>
                <w:sz w:val="20"/>
              </w:rPr>
            </w:pPr>
            <w:r w:rsidRPr="00986A17">
              <w:rPr>
                <w:color w:val="000000"/>
                <w:sz w:val="20"/>
              </w:rPr>
              <w:t>1</w:t>
            </w:r>
          </w:p>
        </w:tc>
      </w:tr>
      <w:tr w:rsidR="00986A17" w:rsidRPr="00986A17" w14:paraId="42546F3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B36BBCE" w14:textId="77777777" w:rsidR="00986A17" w:rsidRPr="00986A17" w:rsidRDefault="00986A17" w:rsidP="00986A17">
            <w:pPr>
              <w:jc w:val="center"/>
              <w:rPr>
                <w:color w:val="000000"/>
                <w:sz w:val="20"/>
              </w:rPr>
            </w:pPr>
            <w:r w:rsidRPr="00986A17">
              <w:rPr>
                <w:color w:val="000000"/>
                <w:sz w:val="20"/>
              </w:rPr>
              <w:t>2374</w:t>
            </w:r>
          </w:p>
        </w:tc>
        <w:tc>
          <w:tcPr>
            <w:tcW w:w="2965" w:type="pct"/>
            <w:tcBorders>
              <w:top w:val="nil"/>
              <w:left w:val="nil"/>
              <w:bottom w:val="single" w:sz="4" w:space="0" w:color="auto"/>
              <w:right w:val="single" w:sz="4" w:space="0" w:color="auto"/>
            </w:tcBorders>
            <w:shd w:val="clear" w:color="auto" w:fill="auto"/>
            <w:hideMark/>
          </w:tcPr>
          <w:p w14:paraId="7DCFC737" w14:textId="77777777" w:rsidR="00986A17" w:rsidRPr="00986A17" w:rsidRDefault="00986A17" w:rsidP="00986A17">
            <w:pPr>
              <w:rPr>
                <w:color w:val="000000"/>
                <w:sz w:val="20"/>
              </w:rPr>
            </w:pPr>
            <w:r w:rsidRPr="00986A17">
              <w:rPr>
                <w:color w:val="000000"/>
                <w:sz w:val="20"/>
              </w:rPr>
              <w:t>Блок внутренний ELECTROLUX EACC/I-24 FMI/N3_ERP Free match сплит-системы, кассетного типа</w:t>
            </w:r>
          </w:p>
        </w:tc>
        <w:tc>
          <w:tcPr>
            <w:tcW w:w="1066" w:type="pct"/>
            <w:tcBorders>
              <w:top w:val="nil"/>
              <w:left w:val="nil"/>
              <w:bottom w:val="single" w:sz="4" w:space="0" w:color="auto"/>
              <w:right w:val="single" w:sz="4" w:space="0" w:color="auto"/>
            </w:tcBorders>
            <w:shd w:val="clear" w:color="auto" w:fill="auto"/>
            <w:hideMark/>
          </w:tcPr>
          <w:p w14:paraId="271A931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18910C0" w14:textId="77777777" w:rsidR="00986A17" w:rsidRPr="00986A17" w:rsidRDefault="00986A17" w:rsidP="00986A17">
            <w:pPr>
              <w:jc w:val="center"/>
              <w:rPr>
                <w:color w:val="000000"/>
                <w:sz w:val="20"/>
              </w:rPr>
            </w:pPr>
            <w:r w:rsidRPr="00986A17">
              <w:rPr>
                <w:color w:val="000000"/>
                <w:sz w:val="20"/>
              </w:rPr>
              <w:t>1</w:t>
            </w:r>
          </w:p>
        </w:tc>
      </w:tr>
      <w:tr w:rsidR="00986A17" w:rsidRPr="00986A17" w14:paraId="0D1CD94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C3B662D" w14:textId="77777777" w:rsidR="00986A17" w:rsidRPr="00986A17" w:rsidRDefault="00986A17" w:rsidP="00986A17">
            <w:pPr>
              <w:jc w:val="center"/>
              <w:rPr>
                <w:color w:val="000000"/>
                <w:sz w:val="20"/>
              </w:rPr>
            </w:pPr>
            <w:r w:rsidRPr="00986A17">
              <w:rPr>
                <w:color w:val="000000"/>
                <w:sz w:val="20"/>
              </w:rPr>
              <w:t>2375</w:t>
            </w:r>
          </w:p>
        </w:tc>
        <w:tc>
          <w:tcPr>
            <w:tcW w:w="2965" w:type="pct"/>
            <w:tcBorders>
              <w:top w:val="nil"/>
              <w:left w:val="nil"/>
              <w:bottom w:val="single" w:sz="4" w:space="0" w:color="auto"/>
              <w:right w:val="single" w:sz="4" w:space="0" w:color="auto"/>
            </w:tcBorders>
            <w:shd w:val="clear" w:color="auto" w:fill="auto"/>
            <w:hideMark/>
          </w:tcPr>
          <w:p w14:paraId="4DCB93FB" w14:textId="77777777" w:rsidR="00986A17" w:rsidRPr="00986A17" w:rsidRDefault="00986A17" w:rsidP="00986A17">
            <w:pPr>
              <w:rPr>
                <w:color w:val="000000"/>
                <w:sz w:val="20"/>
              </w:rPr>
            </w:pPr>
            <w:r w:rsidRPr="00986A17">
              <w:rPr>
                <w:color w:val="000000"/>
                <w:sz w:val="20"/>
              </w:rPr>
              <w:t>Блок внутренний ELECTROLUX EACC/I-12 FMI/N3_ERP Free match сплит-системы, кассетного типа</w:t>
            </w:r>
          </w:p>
        </w:tc>
        <w:tc>
          <w:tcPr>
            <w:tcW w:w="1066" w:type="pct"/>
            <w:tcBorders>
              <w:top w:val="nil"/>
              <w:left w:val="nil"/>
              <w:bottom w:val="single" w:sz="4" w:space="0" w:color="auto"/>
              <w:right w:val="single" w:sz="4" w:space="0" w:color="auto"/>
            </w:tcBorders>
            <w:shd w:val="clear" w:color="auto" w:fill="auto"/>
            <w:hideMark/>
          </w:tcPr>
          <w:p w14:paraId="15F8D08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564F522" w14:textId="77777777" w:rsidR="00986A17" w:rsidRPr="00986A17" w:rsidRDefault="00986A17" w:rsidP="00986A17">
            <w:pPr>
              <w:jc w:val="center"/>
              <w:rPr>
                <w:color w:val="000000"/>
                <w:sz w:val="20"/>
              </w:rPr>
            </w:pPr>
            <w:r w:rsidRPr="00986A17">
              <w:rPr>
                <w:color w:val="000000"/>
                <w:sz w:val="20"/>
              </w:rPr>
              <w:t>1</w:t>
            </w:r>
          </w:p>
        </w:tc>
      </w:tr>
      <w:tr w:rsidR="00986A17" w:rsidRPr="00986A17" w14:paraId="25D8A7D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6C7DD39" w14:textId="77777777" w:rsidR="00986A17" w:rsidRPr="00986A17" w:rsidRDefault="00986A17" w:rsidP="00986A17">
            <w:pPr>
              <w:jc w:val="center"/>
              <w:rPr>
                <w:color w:val="000000"/>
                <w:sz w:val="20"/>
              </w:rPr>
            </w:pPr>
            <w:r w:rsidRPr="00986A17">
              <w:rPr>
                <w:color w:val="000000"/>
                <w:sz w:val="20"/>
              </w:rPr>
              <w:lastRenderedPageBreak/>
              <w:t>2376</w:t>
            </w:r>
          </w:p>
        </w:tc>
        <w:tc>
          <w:tcPr>
            <w:tcW w:w="2965" w:type="pct"/>
            <w:tcBorders>
              <w:top w:val="nil"/>
              <w:left w:val="nil"/>
              <w:bottom w:val="single" w:sz="4" w:space="0" w:color="auto"/>
              <w:right w:val="single" w:sz="4" w:space="0" w:color="auto"/>
            </w:tcBorders>
            <w:shd w:val="clear" w:color="auto" w:fill="auto"/>
            <w:hideMark/>
          </w:tcPr>
          <w:p w14:paraId="5C7E8D2D" w14:textId="77777777" w:rsidR="00986A17" w:rsidRPr="00986A17" w:rsidRDefault="00986A17" w:rsidP="00986A17">
            <w:pPr>
              <w:rPr>
                <w:color w:val="000000"/>
                <w:sz w:val="20"/>
                <w:lang w:val="en-US"/>
              </w:rPr>
            </w:pPr>
            <w:r w:rsidRPr="00986A17">
              <w:rPr>
                <w:color w:val="000000"/>
                <w:sz w:val="20"/>
              </w:rPr>
              <w:t>Блок</w:t>
            </w:r>
            <w:r w:rsidRPr="00986A17">
              <w:rPr>
                <w:color w:val="000000"/>
                <w:sz w:val="20"/>
                <w:lang w:val="en-US"/>
              </w:rPr>
              <w:t xml:space="preserve"> </w:t>
            </w:r>
            <w:r w:rsidRPr="00986A17">
              <w:rPr>
                <w:color w:val="000000"/>
                <w:sz w:val="20"/>
              </w:rPr>
              <w:t>внешний</w:t>
            </w:r>
            <w:r w:rsidRPr="00986A17">
              <w:rPr>
                <w:color w:val="000000"/>
                <w:sz w:val="20"/>
                <w:lang w:val="en-US"/>
              </w:rPr>
              <w:t xml:space="preserve"> ELECTROLUX EACO/I-24 FMI-3/N3_ERP Free match </w:t>
            </w:r>
            <w:r w:rsidRPr="00986A17">
              <w:rPr>
                <w:color w:val="000000"/>
                <w:sz w:val="20"/>
              </w:rPr>
              <w:t>сплит</w:t>
            </w:r>
            <w:r w:rsidRPr="00986A17">
              <w:rPr>
                <w:color w:val="000000"/>
                <w:sz w:val="20"/>
                <w:lang w:val="en-US"/>
              </w:rPr>
              <w:t>-</w:t>
            </w:r>
            <w:r w:rsidRPr="00986A17">
              <w:rPr>
                <w:color w:val="000000"/>
                <w:sz w:val="20"/>
              </w:rPr>
              <w:t>системы</w:t>
            </w:r>
          </w:p>
        </w:tc>
        <w:tc>
          <w:tcPr>
            <w:tcW w:w="1066" w:type="pct"/>
            <w:tcBorders>
              <w:top w:val="nil"/>
              <w:left w:val="nil"/>
              <w:bottom w:val="single" w:sz="4" w:space="0" w:color="auto"/>
              <w:right w:val="single" w:sz="4" w:space="0" w:color="auto"/>
            </w:tcBorders>
            <w:shd w:val="clear" w:color="auto" w:fill="auto"/>
            <w:hideMark/>
          </w:tcPr>
          <w:p w14:paraId="7DFADD66"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C0C7B08" w14:textId="77777777" w:rsidR="00986A17" w:rsidRPr="00986A17" w:rsidRDefault="00986A17" w:rsidP="00986A17">
            <w:pPr>
              <w:jc w:val="center"/>
              <w:rPr>
                <w:color w:val="000000"/>
                <w:sz w:val="20"/>
              </w:rPr>
            </w:pPr>
            <w:r w:rsidRPr="00986A17">
              <w:rPr>
                <w:color w:val="000000"/>
                <w:sz w:val="20"/>
              </w:rPr>
              <w:t>1</w:t>
            </w:r>
          </w:p>
        </w:tc>
      </w:tr>
      <w:tr w:rsidR="00986A17" w:rsidRPr="00986A17" w14:paraId="717283B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3AAC277" w14:textId="77777777" w:rsidR="00986A17" w:rsidRPr="00986A17" w:rsidRDefault="00986A17" w:rsidP="00986A17">
            <w:pPr>
              <w:jc w:val="center"/>
              <w:rPr>
                <w:color w:val="000000"/>
                <w:sz w:val="20"/>
              </w:rPr>
            </w:pPr>
            <w:r w:rsidRPr="00986A17">
              <w:rPr>
                <w:color w:val="000000"/>
                <w:sz w:val="20"/>
              </w:rPr>
              <w:t>2377</w:t>
            </w:r>
          </w:p>
        </w:tc>
        <w:tc>
          <w:tcPr>
            <w:tcW w:w="2965" w:type="pct"/>
            <w:tcBorders>
              <w:top w:val="nil"/>
              <w:left w:val="nil"/>
              <w:bottom w:val="single" w:sz="4" w:space="0" w:color="auto"/>
              <w:right w:val="single" w:sz="4" w:space="0" w:color="auto"/>
            </w:tcBorders>
            <w:shd w:val="clear" w:color="auto" w:fill="auto"/>
            <w:hideMark/>
          </w:tcPr>
          <w:p w14:paraId="48F2F1EC" w14:textId="77777777" w:rsidR="00986A17" w:rsidRPr="00986A17" w:rsidRDefault="00986A17" w:rsidP="00986A17">
            <w:pPr>
              <w:rPr>
                <w:color w:val="000000"/>
                <w:sz w:val="20"/>
              </w:rPr>
            </w:pPr>
            <w:r w:rsidRPr="00986A17">
              <w:rPr>
                <w:color w:val="000000"/>
                <w:sz w:val="20"/>
              </w:rPr>
              <w:t>Панель кассетн. тип Electrolux EACP/I-950 FMI_ERP для ЕАCC/I-24 FMI/N3_ERP</w:t>
            </w:r>
          </w:p>
        </w:tc>
        <w:tc>
          <w:tcPr>
            <w:tcW w:w="1066" w:type="pct"/>
            <w:tcBorders>
              <w:top w:val="nil"/>
              <w:left w:val="nil"/>
              <w:bottom w:val="single" w:sz="4" w:space="0" w:color="auto"/>
              <w:right w:val="single" w:sz="4" w:space="0" w:color="auto"/>
            </w:tcBorders>
            <w:shd w:val="clear" w:color="auto" w:fill="auto"/>
            <w:hideMark/>
          </w:tcPr>
          <w:p w14:paraId="2B37C86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60FA67B" w14:textId="77777777" w:rsidR="00986A17" w:rsidRPr="00986A17" w:rsidRDefault="00986A17" w:rsidP="00986A17">
            <w:pPr>
              <w:jc w:val="center"/>
              <w:rPr>
                <w:color w:val="000000"/>
                <w:sz w:val="20"/>
              </w:rPr>
            </w:pPr>
            <w:r w:rsidRPr="00986A17">
              <w:rPr>
                <w:color w:val="000000"/>
                <w:sz w:val="20"/>
              </w:rPr>
              <w:t>1</w:t>
            </w:r>
          </w:p>
        </w:tc>
      </w:tr>
      <w:tr w:rsidR="00986A17" w:rsidRPr="00986A17" w14:paraId="67186DB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133E4D0" w14:textId="77777777" w:rsidR="00986A17" w:rsidRPr="00986A17" w:rsidRDefault="00986A17" w:rsidP="00986A17">
            <w:pPr>
              <w:jc w:val="center"/>
              <w:rPr>
                <w:color w:val="000000"/>
                <w:sz w:val="20"/>
              </w:rPr>
            </w:pPr>
            <w:r w:rsidRPr="00986A17">
              <w:rPr>
                <w:color w:val="000000"/>
                <w:sz w:val="20"/>
              </w:rPr>
              <w:t>2378</w:t>
            </w:r>
          </w:p>
        </w:tc>
        <w:tc>
          <w:tcPr>
            <w:tcW w:w="2965" w:type="pct"/>
            <w:tcBorders>
              <w:top w:val="nil"/>
              <w:left w:val="nil"/>
              <w:bottom w:val="single" w:sz="4" w:space="0" w:color="auto"/>
              <w:right w:val="single" w:sz="4" w:space="0" w:color="auto"/>
            </w:tcBorders>
            <w:shd w:val="clear" w:color="auto" w:fill="auto"/>
            <w:hideMark/>
          </w:tcPr>
          <w:p w14:paraId="4EDDD79A"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2FA51932"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6BC45C5E" w14:textId="77777777" w:rsidR="00986A17" w:rsidRPr="00986A17" w:rsidRDefault="00986A17" w:rsidP="00986A17">
            <w:pPr>
              <w:jc w:val="center"/>
              <w:rPr>
                <w:color w:val="000000"/>
                <w:sz w:val="20"/>
              </w:rPr>
            </w:pPr>
            <w:r w:rsidRPr="00986A17">
              <w:rPr>
                <w:color w:val="000000"/>
                <w:sz w:val="20"/>
              </w:rPr>
              <w:t>3</w:t>
            </w:r>
          </w:p>
        </w:tc>
      </w:tr>
      <w:tr w:rsidR="00986A17" w:rsidRPr="00986A17" w14:paraId="7C1BBAE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F370BEF" w14:textId="77777777" w:rsidR="00986A17" w:rsidRPr="00986A17" w:rsidRDefault="00986A17" w:rsidP="00986A17">
            <w:pPr>
              <w:jc w:val="center"/>
              <w:rPr>
                <w:color w:val="000000"/>
                <w:sz w:val="20"/>
              </w:rPr>
            </w:pPr>
            <w:r w:rsidRPr="00986A17">
              <w:rPr>
                <w:color w:val="000000"/>
                <w:sz w:val="20"/>
              </w:rPr>
              <w:t>2379</w:t>
            </w:r>
          </w:p>
        </w:tc>
        <w:tc>
          <w:tcPr>
            <w:tcW w:w="2965" w:type="pct"/>
            <w:tcBorders>
              <w:top w:val="nil"/>
              <w:left w:val="nil"/>
              <w:bottom w:val="single" w:sz="4" w:space="0" w:color="auto"/>
              <w:right w:val="single" w:sz="4" w:space="0" w:color="auto"/>
            </w:tcBorders>
            <w:shd w:val="clear" w:color="auto" w:fill="auto"/>
            <w:hideMark/>
          </w:tcPr>
          <w:p w14:paraId="6DD1979A" w14:textId="77777777" w:rsidR="00986A17" w:rsidRPr="00986A17" w:rsidRDefault="00986A17" w:rsidP="00986A17">
            <w:pPr>
              <w:rPr>
                <w:color w:val="000000"/>
                <w:sz w:val="20"/>
              </w:rPr>
            </w:pPr>
            <w:r w:rsidRPr="00986A17">
              <w:rPr>
                <w:color w:val="000000"/>
                <w:sz w:val="20"/>
              </w:rPr>
              <w:t>Экран для настенного кондиционера Ballu Сплит 950</w:t>
            </w:r>
          </w:p>
        </w:tc>
        <w:tc>
          <w:tcPr>
            <w:tcW w:w="1066" w:type="pct"/>
            <w:tcBorders>
              <w:top w:val="nil"/>
              <w:left w:val="nil"/>
              <w:bottom w:val="single" w:sz="4" w:space="0" w:color="auto"/>
              <w:right w:val="single" w:sz="4" w:space="0" w:color="auto"/>
            </w:tcBorders>
            <w:shd w:val="clear" w:color="auto" w:fill="auto"/>
            <w:hideMark/>
          </w:tcPr>
          <w:p w14:paraId="1CB1EF9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714195C6" w14:textId="77777777" w:rsidR="00986A17" w:rsidRPr="00986A17" w:rsidRDefault="00986A17" w:rsidP="00986A17">
            <w:pPr>
              <w:jc w:val="center"/>
              <w:rPr>
                <w:color w:val="000000"/>
                <w:sz w:val="20"/>
              </w:rPr>
            </w:pPr>
            <w:r w:rsidRPr="00986A17">
              <w:rPr>
                <w:color w:val="000000"/>
                <w:sz w:val="20"/>
              </w:rPr>
              <w:t>1</w:t>
            </w:r>
          </w:p>
        </w:tc>
      </w:tr>
      <w:tr w:rsidR="00986A17" w:rsidRPr="00986A17" w14:paraId="0714A36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EDEE273" w14:textId="77777777" w:rsidR="00986A17" w:rsidRPr="00986A17" w:rsidRDefault="00986A17" w:rsidP="00986A17">
            <w:pPr>
              <w:jc w:val="center"/>
              <w:rPr>
                <w:color w:val="000000"/>
                <w:sz w:val="20"/>
              </w:rPr>
            </w:pPr>
            <w:r w:rsidRPr="00986A17">
              <w:rPr>
                <w:color w:val="000000"/>
                <w:sz w:val="20"/>
              </w:rPr>
              <w:t>2380</w:t>
            </w:r>
          </w:p>
        </w:tc>
        <w:tc>
          <w:tcPr>
            <w:tcW w:w="2965" w:type="pct"/>
            <w:tcBorders>
              <w:top w:val="nil"/>
              <w:left w:val="nil"/>
              <w:bottom w:val="single" w:sz="4" w:space="0" w:color="auto"/>
              <w:right w:val="single" w:sz="4" w:space="0" w:color="auto"/>
            </w:tcBorders>
            <w:shd w:val="clear" w:color="auto" w:fill="auto"/>
            <w:hideMark/>
          </w:tcPr>
          <w:p w14:paraId="57A23336" w14:textId="77777777" w:rsidR="00986A17" w:rsidRPr="00986A17" w:rsidRDefault="00986A17" w:rsidP="00986A17">
            <w:pPr>
              <w:rPr>
                <w:color w:val="000000"/>
                <w:sz w:val="20"/>
              </w:rPr>
            </w:pPr>
            <w:r w:rsidRPr="00986A17">
              <w:rPr>
                <w:color w:val="000000"/>
                <w:sz w:val="20"/>
              </w:rPr>
              <w:t>Экран для настенного кондиционера Ballu Сплит 800</w:t>
            </w:r>
          </w:p>
        </w:tc>
        <w:tc>
          <w:tcPr>
            <w:tcW w:w="1066" w:type="pct"/>
            <w:tcBorders>
              <w:top w:val="nil"/>
              <w:left w:val="nil"/>
              <w:bottom w:val="single" w:sz="4" w:space="0" w:color="auto"/>
              <w:right w:val="single" w:sz="4" w:space="0" w:color="auto"/>
            </w:tcBorders>
            <w:shd w:val="clear" w:color="auto" w:fill="auto"/>
            <w:hideMark/>
          </w:tcPr>
          <w:p w14:paraId="04938BD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B6970AF" w14:textId="77777777" w:rsidR="00986A17" w:rsidRPr="00986A17" w:rsidRDefault="00986A17" w:rsidP="00986A17">
            <w:pPr>
              <w:jc w:val="center"/>
              <w:rPr>
                <w:color w:val="000000"/>
                <w:sz w:val="20"/>
              </w:rPr>
            </w:pPr>
            <w:r w:rsidRPr="00986A17">
              <w:rPr>
                <w:color w:val="000000"/>
                <w:sz w:val="20"/>
              </w:rPr>
              <w:t>1</w:t>
            </w:r>
          </w:p>
        </w:tc>
      </w:tr>
      <w:tr w:rsidR="00986A17" w:rsidRPr="00986A17" w14:paraId="24911D1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DCE2267" w14:textId="77777777" w:rsidR="00986A17" w:rsidRPr="00986A17" w:rsidRDefault="00986A17" w:rsidP="00986A17">
            <w:pPr>
              <w:jc w:val="center"/>
              <w:rPr>
                <w:color w:val="000000"/>
                <w:sz w:val="20"/>
              </w:rPr>
            </w:pPr>
            <w:r w:rsidRPr="00986A17">
              <w:rPr>
                <w:color w:val="000000"/>
                <w:sz w:val="20"/>
              </w:rPr>
              <w:t>2381</w:t>
            </w:r>
          </w:p>
        </w:tc>
        <w:tc>
          <w:tcPr>
            <w:tcW w:w="2965" w:type="pct"/>
            <w:tcBorders>
              <w:top w:val="nil"/>
              <w:left w:val="nil"/>
              <w:bottom w:val="single" w:sz="4" w:space="0" w:color="auto"/>
              <w:right w:val="single" w:sz="4" w:space="0" w:color="auto"/>
            </w:tcBorders>
            <w:shd w:val="clear" w:color="auto" w:fill="auto"/>
            <w:hideMark/>
          </w:tcPr>
          <w:p w14:paraId="280A9DCA" w14:textId="77777777" w:rsidR="00986A17" w:rsidRPr="00986A17" w:rsidRDefault="00986A17" w:rsidP="00986A17">
            <w:pPr>
              <w:rPr>
                <w:color w:val="000000"/>
                <w:sz w:val="20"/>
              </w:rPr>
            </w:pPr>
            <w:r w:rsidRPr="00986A17">
              <w:rPr>
                <w:color w:val="000000"/>
                <w:sz w:val="20"/>
              </w:rPr>
              <w:t>Козырек BALLU 1000х550</w:t>
            </w:r>
          </w:p>
        </w:tc>
        <w:tc>
          <w:tcPr>
            <w:tcW w:w="1066" w:type="pct"/>
            <w:tcBorders>
              <w:top w:val="nil"/>
              <w:left w:val="nil"/>
              <w:bottom w:val="single" w:sz="4" w:space="0" w:color="auto"/>
              <w:right w:val="single" w:sz="4" w:space="0" w:color="auto"/>
            </w:tcBorders>
            <w:shd w:val="clear" w:color="auto" w:fill="auto"/>
            <w:hideMark/>
          </w:tcPr>
          <w:p w14:paraId="3A54161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6E043AD" w14:textId="77777777" w:rsidR="00986A17" w:rsidRPr="00986A17" w:rsidRDefault="00986A17" w:rsidP="00986A17">
            <w:pPr>
              <w:jc w:val="center"/>
              <w:rPr>
                <w:color w:val="000000"/>
                <w:sz w:val="20"/>
              </w:rPr>
            </w:pPr>
            <w:r w:rsidRPr="00986A17">
              <w:rPr>
                <w:color w:val="000000"/>
                <w:sz w:val="20"/>
              </w:rPr>
              <w:t>1</w:t>
            </w:r>
          </w:p>
        </w:tc>
      </w:tr>
      <w:tr w:rsidR="00986A17" w:rsidRPr="00986A17" w14:paraId="5236039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E15BBA4" w14:textId="77777777" w:rsidR="00986A17" w:rsidRPr="00986A17" w:rsidRDefault="00986A17" w:rsidP="00986A17">
            <w:pPr>
              <w:jc w:val="center"/>
              <w:rPr>
                <w:color w:val="000000"/>
                <w:sz w:val="20"/>
              </w:rPr>
            </w:pPr>
            <w:r w:rsidRPr="00986A17">
              <w:rPr>
                <w:color w:val="000000"/>
                <w:sz w:val="20"/>
              </w:rPr>
              <w:t>2382</w:t>
            </w:r>
          </w:p>
        </w:tc>
        <w:tc>
          <w:tcPr>
            <w:tcW w:w="2965" w:type="pct"/>
            <w:tcBorders>
              <w:top w:val="nil"/>
              <w:left w:val="nil"/>
              <w:bottom w:val="single" w:sz="4" w:space="0" w:color="auto"/>
              <w:right w:val="single" w:sz="4" w:space="0" w:color="auto"/>
            </w:tcBorders>
            <w:shd w:val="clear" w:color="auto" w:fill="auto"/>
            <w:hideMark/>
          </w:tcPr>
          <w:p w14:paraId="52CC7CEF" w14:textId="77777777" w:rsidR="00986A17" w:rsidRPr="00986A17" w:rsidRDefault="00986A17" w:rsidP="00986A17">
            <w:pPr>
              <w:rPr>
                <w:color w:val="000000"/>
                <w:sz w:val="20"/>
              </w:rPr>
            </w:pPr>
            <w:r w:rsidRPr="00986A17">
              <w:rPr>
                <w:color w:val="000000"/>
                <w:sz w:val="20"/>
              </w:rPr>
              <w:t>Кронштейн BALLU 500х600, пара</w:t>
            </w:r>
          </w:p>
        </w:tc>
        <w:tc>
          <w:tcPr>
            <w:tcW w:w="1066" w:type="pct"/>
            <w:tcBorders>
              <w:top w:val="nil"/>
              <w:left w:val="nil"/>
              <w:bottom w:val="single" w:sz="4" w:space="0" w:color="auto"/>
              <w:right w:val="single" w:sz="4" w:space="0" w:color="auto"/>
            </w:tcBorders>
            <w:shd w:val="clear" w:color="auto" w:fill="auto"/>
            <w:hideMark/>
          </w:tcPr>
          <w:p w14:paraId="09E1CE7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6BB804E" w14:textId="77777777" w:rsidR="00986A17" w:rsidRPr="00986A17" w:rsidRDefault="00986A17" w:rsidP="00986A17">
            <w:pPr>
              <w:jc w:val="center"/>
              <w:rPr>
                <w:color w:val="000000"/>
                <w:sz w:val="20"/>
              </w:rPr>
            </w:pPr>
            <w:r w:rsidRPr="00986A17">
              <w:rPr>
                <w:color w:val="000000"/>
                <w:sz w:val="20"/>
              </w:rPr>
              <w:t>1</w:t>
            </w:r>
          </w:p>
        </w:tc>
      </w:tr>
      <w:tr w:rsidR="00986A17" w:rsidRPr="00986A17" w14:paraId="0B91D6C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D343D66" w14:textId="77777777" w:rsidR="00986A17" w:rsidRPr="00986A17" w:rsidRDefault="00986A17" w:rsidP="00986A17">
            <w:pPr>
              <w:jc w:val="center"/>
              <w:rPr>
                <w:color w:val="000000"/>
                <w:sz w:val="20"/>
              </w:rPr>
            </w:pPr>
            <w:r w:rsidRPr="00986A17">
              <w:rPr>
                <w:color w:val="000000"/>
                <w:sz w:val="20"/>
              </w:rPr>
              <w:t>2383</w:t>
            </w:r>
          </w:p>
        </w:tc>
        <w:tc>
          <w:tcPr>
            <w:tcW w:w="2965" w:type="pct"/>
            <w:tcBorders>
              <w:top w:val="nil"/>
              <w:left w:val="nil"/>
              <w:bottom w:val="single" w:sz="4" w:space="0" w:color="auto"/>
              <w:right w:val="single" w:sz="4" w:space="0" w:color="auto"/>
            </w:tcBorders>
            <w:shd w:val="clear" w:color="auto" w:fill="auto"/>
            <w:hideMark/>
          </w:tcPr>
          <w:p w14:paraId="58245CD4" w14:textId="77777777" w:rsidR="00986A17" w:rsidRPr="00986A17" w:rsidRDefault="00986A17" w:rsidP="00986A17">
            <w:pPr>
              <w:rPr>
                <w:color w:val="000000"/>
                <w:sz w:val="20"/>
              </w:rPr>
            </w:pPr>
            <w:r w:rsidRPr="00986A17">
              <w:rPr>
                <w:color w:val="000000"/>
                <w:sz w:val="20"/>
              </w:rPr>
              <w:t>Установка сплит-систем с внутренним блоком настенного типа мощностью: до 5 кВт</w:t>
            </w:r>
          </w:p>
        </w:tc>
        <w:tc>
          <w:tcPr>
            <w:tcW w:w="1066" w:type="pct"/>
            <w:tcBorders>
              <w:top w:val="nil"/>
              <w:left w:val="nil"/>
              <w:bottom w:val="single" w:sz="4" w:space="0" w:color="auto"/>
              <w:right w:val="single" w:sz="4" w:space="0" w:color="auto"/>
            </w:tcBorders>
            <w:shd w:val="clear" w:color="auto" w:fill="auto"/>
            <w:hideMark/>
          </w:tcPr>
          <w:p w14:paraId="060A04B7" w14:textId="77777777" w:rsidR="00986A17" w:rsidRPr="00986A17" w:rsidRDefault="00986A17" w:rsidP="00986A17">
            <w:pPr>
              <w:jc w:val="center"/>
              <w:rPr>
                <w:color w:val="000000"/>
                <w:sz w:val="20"/>
              </w:rPr>
            </w:pPr>
            <w:r w:rsidRPr="00986A17">
              <w:rPr>
                <w:color w:val="000000"/>
                <w:sz w:val="20"/>
              </w:rPr>
              <w:t>1 сплит-система</w:t>
            </w:r>
          </w:p>
        </w:tc>
        <w:tc>
          <w:tcPr>
            <w:tcW w:w="510" w:type="pct"/>
            <w:tcBorders>
              <w:top w:val="nil"/>
              <w:left w:val="nil"/>
              <w:bottom w:val="single" w:sz="4" w:space="0" w:color="auto"/>
              <w:right w:val="single" w:sz="4" w:space="0" w:color="auto"/>
            </w:tcBorders>
            <w:shd w:val="clear" w:color="auto" w:fill="auto"/>
            <w:hideMark/>
          </w:tcPr>
          <w:p w14:paraId="49638FD6" w14:textId="77777777" w:rsidR="00986A17" w:rsidRPr="00986A17" w:rsidRDefault="00986A17" w:rsidP="00986A17">
            <w:pPr>
              <w:jc w:val="center"/>
              <w:rPr>
                <w:color w:val="000000"/>
                <w:sz w:val="20"/>
              </w:rPr>
            </w:pPr>
            <w:r w:rsidRPr="00986A17">
              <w:rPr>
                <w:color w:val="000000"/>
                <w:sz w:val="20"/>
              </w:rPr>
              <w:t>1</w:t>
            </w:r>
          </w:p>
        </w:tc>
      </w:tr>
      <w:tr w:rsidR="00986A17" w:rsidRPr="00986A17" w14:paraId="55DDAC91"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4E9D93F" w14:textId="77777777" w:rsidR="00986A17" w:rsidRPr="00986A17" w:rsidRDefault="00986A17" w:rsidP="00986A17">
            <w:pPr>
              <w:jc w:val="center"/>
              <w:rPr>
                <w:color w:val="000000"/>
                <w:sz w:val="20"/>
              </w:rPr>
            </w:pPr>
            <w:r w:rsidRPr="00986A17">
              <w:rPr>
                <w:color w:val="000000"/>
                <w:sz w:val="20"/>
              </w:rPr>
              <w:t>2384</w:t>
            </w:r>
          </w:p>
        </w:tc>
        <w:tc>
          <w:tcPr>
            <w:tcW w:w="2965" w:type="pct"/>
            <w:tcBorders>
              <w:top w:val="nil"/>
              <w:left w:val="nil"/>
              <w:bottom w:val="single" w:sz="4" w:space="0" w:color="auto"/>
              <w:right w:val="single" w:sz="4" w:space="0" w:color="auto"/>
            </w:tcBorders>
            <w:shd w:val="clear" w:color="auto" w:fill="auto"/>
            <w:hideMark/>
          </w:tcPr>
          <w:p w14:paraId="4A404C3C" w14:textId="77777777" w:rsidR="00986A17" w:rsidRPr="00986A17" w:rsidRDefault="00986A17" w:rsidP="00986A17">
            <w:pPr>
              <w:rPr>
                <w:color w:val="000000"/>
                <w:sz w:val="20"/>
              </w:rPr>
            </w:pPr>
            <w:r w:rsidRPr="00986A17">
              <w:rPr>
                <w:color w:val="000000"/>
                <w:sz w:val="20"/>
              </w:rPr>
              <w:t>Блок внутренний ELECTROLUX EACC/I-24 FMI/N3_ERP Free match сплит-системы, кассетного типа</w:t>
            </w:r>
          </w:p>
        </w:tc>
        <w:tc>
          <w:tcPr>
            <w:tcW w:w="1066" w:type="pct"/>
            <w:tcBorders>
              <w:top w:val="nil"/>
              <w:left w:val="nil"/>
              <w:bottom w:val="single" w:sz="4" w:space="0" w:color="auto"/>
              <w:right w:val="single" w:sz="4" w:space="0" w:color="auto"/>
            </w:tcBorders>
            <w:shd w:val="clear" w:color="auto" w:fill="auto"/>
            <w:hideMark/>
          </w:tcPr>
          <w:p w14:paraId="1FB9678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6C45AD7" w14:textId="77777777" w:rsidR="00986A17" w:rsidRPr="00986A17" w:rsidRDefault="00986A17" w:rsidP="00986A17">
            <w:pPr>
              <w:jc w:val="center"/>
              <w:rPr>
                <w:color w:val="000000"/>
                <w:sz w:val="20"/>
              </w:rPr>
            </w:pPr>
            <w:r w:rsidRPr="00986A17">
              <w:rPr>
                <w:color w:val="000000"/>
                <w:sz w:val="20"/>
              </w:rPr>
              <w:t>1</w:t>
            </w:r>
          </w:p>
        </w:tc>
      </w:tr>
      <w:tr w:rsidR="00986A17" w:rsidRPr="00986A17" w14:paraId="1B6A979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43214F0" w14:textId="77777777" w:rsidR="00986A17" w:rsidRPr="00986A17" w:rsidRDefault="00986A17" w:rsidP="00986A17">
            <w:pPr>
              <w:jc w:val="center"/>
              <w:rPr>
                <w:color w:val="000000"/>
                <w:sz w:val="20"/>
              </w:rPr>
            </w:pPr>
            <w:r w:rsidRPr="00986A17">
              <w:rPr>
                <w:color w:val="000000"/>
                <w:sz w:val="20"/>
              </w:rPr>
              <w:t>2385</w:t>
            </w:r>
          </w:p>
        </w:tc>
        <w:tc>
          <w:tcPr>
            <w:tcW w:w="2965" w:type="pct"/>
            <w:tcBorders>
              <w:top w:val="nil"/>
              <w:left w:val="nil"/>
              <w:bottom w:val="single" w:sz="4" w:space="0" w:color="auto"/>
              <w:right w:val="single" w:sz="4" w:space="0" w:color="auto"/>
            </w:tcBorders>
            <w:shd w:val="clear" w:color="auto" w:fill="auto"/>
            <w:hideMark/>
          </w:tcPr>
          <w:p w14:paraId="005A0200" w14:textId="77777777" w:rsidR="00986A17" w:rsidRPr="00986A17" w:rsidRDefault="00986A17" w:rsidP="00986A17">
            <w:pPr>
              <w:rPr>
                <w:color w:val="000000"/>
                <w:sz w:val="20"/>
              </w:rPr>
            </w:pPr>
            <w:r w:rsidRPr="00986A17">
              <w:rPr>
                <w:color w:val="000000"/>
                <w:sz w:val="20"/>
              </w:rPr>
              <w:t>Блок внутренний ELECTROLUX EACC/I-18 FMI/N3_ERP Free match сплит-системы, кассетного типа</w:t>
            </w:r>
          </w:p>
        </w:tc>
        <w:tc>
          <w:tcPr>
            <w:tcW w:w="1066" w:type="pct"/>
            <w:tcBorders>
              <w:top w:val="nil"/>
              <w:left w:val="nil"/>
              <w:bottom w:val="single" w:sz="4" w:space="0" w:color="auto"/>
              <w:right w:val="single" w:sz="4" w:space="0" w:color="auto"/>
            </w:tcBorders>
            <w:shd w:val="clear" w:color="auto" w:fill="auto"/>
            <w:hideMark/>
          </w:tcPr>
          <w:p w14:paraId="180B601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7712A26" w14:textId="77777777" w:rsidR="00986A17" w:rsidRPr="00986A17" w:rsidRDefault="00986A17" w:rsidP="00986A17">
            <w:pPr>
              <w:jc w:val="center"/>
              <w:rPr>
                <w:color w:val="000000"/>
                <w:sz w:val="20"/>
              </w:rPr>
            </w:pPr>
            <w:r w:rsidRPr="00986A17">
              <w:rPr>
                <w:color w:val="000000"/>
                <w:sz w:val="20"/>
              </w:rPr>
              <w:t>1</w:t>
            </w:r>
          </w:p>
        </w:tc>
      </w:tr>
      <w:tr w:rsidR="00986A17" w:rsidRPr="00986A17" w14:paraId="401E968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346C9E3" w14:textId="77777777" w:rsidR="00986A17" w:rsidRPr="00986A17" w:rsidRDefault="00986A17" w:rsidP="00986A17">
            <w:pPr>
              <w:jc w:val="center"/>
              <w:rPr>
                <w:color w:val="000000"/>
                <w:sz w:val="20"/>
              </w:rPr>
            </w:pPr>
            <w:r w:rsidRPr="00986A17">
              <w:rPr>
                <w:color w:val="000000"/>
                <w:sz w:val="20"/>
              </w:rPr>
              <w:t>2386</w:t>
            </w:r>
          </w:p>
        </w:tc>
        <w:tc>
          <w:tcPr>
            <w:tcW w:w="2965" w:type="pct"/>
            <w:tcBorders>
              <w:top w:val="nil"/>
              <w:left w:val="nil"/>
              <w:bottom w:val="single" w:sz="4" w:space="0" w:color="auto"/>
              <w:right w:val="single" w:sz="4" w:space="0" w:color="auto"/>
            </w:tcBorders>
            <w:shd w:val="clear" w:color="auto" w:fill="auto"/>
            <w:hideMark/>
          </w:tcPr>
          <w:p w14:paraId="2DBBFECE" w14:textId="77777777" w:rsidR="00986A17" w:rsidRPr="00986A17" w:rsidRDefault="00986A17" w:rsidP="00986A17">
            <w:pPr>
              <w:rPr>
                <w:color w:val="000000"/>
                <w:sz w:val="20"/>
                <w:lang w:val="en-US"/>
              </w:rPr>
            </w:pPr>
            <w:r w:rsidRPr="00986A17">
              <w:rPr>
                <w:color w:val="000000"/>
                <w:sz w:val="20"/>
              </w:rPr>
              <w:t>Блок</w:t>
            </w:r>
            <w:r w:rsidRPr="00986A17">
              <w:rPr>
                <w:color w:val="000000"/>
                <w:sz w:val="20"/>
                <w:lang w:val="en-US"/>
              </w:rPr>
              <w:t xml:space="preserve"> </w:t>
            </w:r>
            <w:r w:rsidRPr="00986A17">
              <w:rPr>
                <w:color w:val="000000"/>
                <w:sz w:val="20"/>
              </w:rPr>
              <w:t>внешний</w:t>
            </w:r>
            <w:r w:rsidRPr="00986A17">
              <w:rPr>
                <w:color w:val="000000"/>
                <w:sz w:val="20"/>
                <w:lang w:val="en-US"/>
              </w:rPr>
              <w:t xml:space="preserve"> ELECTROLUX EACO/I-28 FMI-3/N3_ERP Free match </w:t>
            </w:r>
            <w:r w:rsidRPr="00986A17">
              <w:rPr>
                <w:color w:val="000000"/>
                <w:sz w:val="20"/>
              </w:rPr>
              <w:t>сплит</w:t>
            </w:r>
            <w:r w:rsidRPr="00986A17">
              <w:rPr>
                <w:color w:val="000000"/>
                <w:sz w:val="20"/>
                <w:lang w:val="en-US"/>
              </w:rPr>
              <w:t>-</w:t>
            </w:r>
            <w:r w:rsidRPr="00986A17">
              <w:rPr>
                <w:color w:val="000000"/>
                <w:sz w:val="20"/>
              </w:rPr>
              <w:t>системы</w:t>
            </w:r>
          </w:p>
        </w:tc>
        <w:tc>
          <w:tcPr>
            <w:tcW w:w="1066" w:type="pct"/>
            <w:tcBorders>
              <w:top w:val="nil"/>
              <w:left w:val="nil"/>
              <w:bottom w:val="single" w:sz="4" w:space="0" w:color="auto"/>
              <w:right w:val="single" w:sz="4" w:space="0" w:color="auto"/>
            </w:tcBorders>
            <w:shd w:val="clear" w:color="auto" w:fill="auto"/>
            <w:hideMark/>
          </w:tcPr>
          <w:p w14:paraId="202AE98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94E68FE" w14:textId="77777777" w:rsidR="00986A17" w:rsidRPr="00986A17" w:rsidRDefault="00986A17" w:rsidP="00986A17">
            <w:pPr>
              <w:jc w:val="center"/>
              <w:rPr>
                <w:color w:val="000000"/>
                <w:sz w:val="20"/>
              </w:rPr>
            </w:pPr>
            <w:r w:rsidRPr="00986A17">
              <w:rPr>
                <w:color w:val="000000"/>
                <w:sz w:val="20"/>
              </w:rPr>
              <w:t>1</w:t>
            </w:r>
          </w:p>
        </w:tc>
      </w:tr>
      <w:tr w:rsidR="00986A17" w:rsidRPr="00986A17" w14:paraId="0C90622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08203CC" w14:textId="77777777" w:rsidR="00986A17" w:rsidRPr="00986A17" w:rsidRDefault="00986A17" w:rsidP="00986A17">
            <w:pPr>
              <w:jc w:val="center"/>
              <w:rPr>
                <w:color w:val="000000"/>
                <w:sz w:val="20"/>
              </w:rPr>
            </w:pPr>
            <w:r w:rsidRPr="00986A17">
              <w:rPr>
                <w:color w:val="000000"/>
                <w:sz w:val="20"/>
              </w:rPr>
              <w:t>2387</w:t>
            </w:r>
          </w:p>
        </w:tc>
        <w:tc>
          <w:tcPr>
            <w:tcW w:w="2965" w:type="pct"/>
            <w:tcBorders>
              <w:top w:val="nil"/>
              <w:left w:val="nil"/>
              <w:bottom w:val="single" w:sz="4" w:space="0" w:color="auto"/>
              <w:right w:val="single" w:sz="4" w:space="0" w:color="auto"/>
            </w:tcBorders>
            <w:shd w:val="clear" w:color="auto" w:fill="auto"/>
            <w:hideMark/>
          </w:tcPr>
          <w:p w14:paraId="46D896E1" w14:textId="77777777" w:rsidR="00986A17" w:rsidRPr="00986A17" w:rsidRDefault="00986A17" w:rsidP="00986A17">
            <w:pPr>
              <w:rPr>
                <w:color w:val="000000"/>
                <w:sz w:val="20"/>
              </w:rPr>
            </w:pPr>
            <w:r w:rsidRPr="00986A17">
              <w:rPr>
                <w:color w:val="000000"/>
                <w:sz w:val="20"/>
              </w:rPr>
              <w:t>Панель кассетн. тип Electrolux EACP/I-950 FMI_ERP для ЕАCC/I-24 FMI/N3_ERP</w:t>
            </w:r>
          </w:p>
        </w:tc>
        <w:tc>
          <w:tcPr>
            <w:tcW w:w="1066" w:type="pct"/>
            <w:tcBorders>
              <w:top w:val="nil"/>
              <w:left w:val="nil"/>
              <w:bottom w:val="single" w:sz="4" w:space="0" w:color="auto"/>
              <w:right w:val="single" w:sz="4" w:space="0" w:color="auto"/>
            </w:tcBorders>
            <w:shd w:val="clear" w:color="auto" w:fill="auto"/>
            <w:hideMark/>
          </w:tcPr>
          <w:p w14:paraId="7E21139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5FAAB74" w14:textId="77777777" w:rsidR="00986A17" w:rsidRPr="00986A17" w:rsidRDefault="00986A17" w:rsidP="00986A17">
            <w:pPr>
              <w:jc w:val="center"/>
              <w:rPr>
                <w:color w:val="000000"/>
                <w:sz w:val="20"/>
              </w:rPr>
            </w:pPr>
            <w:r w:rsidRPr="00986A17">
              <w:rPr>
                <w:color w:val="000000"/>
                <w:sz w:val="20"/>
              </w:rPr>
              <w:t>1</w:t>
            </w:r>
          </w:p>
        </w:tc>
      </w:tr>
      <w:tr w:rsidR="00986A17" w:rsidRPr="00986A17" w14:paraId="39C39A6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A131471" w14:textId="77777777" w:rsidR="00986A17" w:rsidRPr="00986A17" w:rsidRDefault="00986A17" w:rsidP="00986A17">
            <w:pPr>
              <w:jc w:val="center"/>
              <w:rPr>
                <w:color w:val="000000"/>
                <w:sz w:val="20"/>
              </w:rPr>
            </w:pPr>
            <w:r w:rsidRPr="00986A17">
              <w:rPr>
                <w:color w:val="000000"/>
                <w:sz w:val="20"/>
              </w:rPr>
              <w:t>2388</w:t>
            </w:r>
          </w:p>
        </w:tc>
        <w:tc>
          <w:tcPr>
            <w:tcW w:w="2965" w:type="pct"/>
            <w:tcBorders>
              <w:top w:val="nil"/>
              <w:left w:val="nil"/>
              <w:bottom w:val="single" w:sz="4" w:space="0" w:color="auto"/>
              <w:right w:val="single" w:sz="4" w:space="0" w:color="auto"/>
            </w:tcBorders>
            <w:shd w:val="clear" w:color="auto" w:fill="auto"/>
            <w:hideMark/>
          </w:tcPr>
          <w:p w14:paraId="69040073" w14:textId="77777777" w:rsidR="00986A17" w:rsidRPr="00986A17" w:rsidRDefault="00986A17" w:rsidP="00986A17">
            <w:pPr>
              <w:rPr>
                <w:color w:val="000000"/>
                <w:sz w:val="20"/>
              </w:rPr>
            </w:pPr>
            <w:r w:rsidRPr="00986A17">
              <w:rPr>
                <w:color w:val="000000"/>
                <w:sz w:val="20"/>
              </w:rPr>
              <w:t>Панель кассетн. тип Electrolux EACP/I-650 FMI_ERP для ЕАCC/I-24 FMI/N3_ERP</w:t>
            </w:r>
          </w:p>
        </w:tc>
        <w:tc>
          <w:tcPr>
            <w:tcW w:w="1066" w:type="pct"/>
            <w:tcBorders>
              <w:top w:val="nil"/>
              <w:left w:val="nil"/>
              <w:bottom w:val="single" w:sz="4" w:space="0" w:color="auto"/>
              <w:right w:val="single" w:sz="4" w:space="0" w:color="auto"/>
            </w:tcBorders>
            <w:shd w:val="clear" w:color="auto" w:fill="auto"/>
            <w:hideMark/>
          </w:tcPr>
          <w:p w14:paraId="59922DF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7FA560A" w14:textId="77777777" w:rsidR="00986A17" w:rsidRPr="00986A17" w:rsidRDefault="00986A17" w:rsidP="00986A17">
            <w:pPr>
              <w:jc w:val="center"/>
              <w:rPr>
                <w:color w:val="000000"/>
                <w:sz w:val="20"/>
              </w:rPr>
            </w:pPr>
            <w:r w:rsidRPr="00986A17">
              <w:rPr>
                <w:color w:val="000000"/>
                <w:sz w:val="20"/>
              </w:rPr>
              <w:t>1</w:t>
            </w:r>
          </w:p>
        </w:tc>
      </w:tr>
      <w:tr w:rsidR="00986A17" w:rsidRPr="00986A17" w14:paraId="2F7E3D6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006E996" w14:textId="77777777" w:rsidR="00986A17" w:rsidRPr="00986A17" w:rsidRDefault="00986A17" w:rsidP="00986A17">
            <w:pPr>
              <w:jc w:val="center"/>
              <w:rPr>
                <w:color w:val="000000"/>
                <w:sz w:val="20"/>
              </w:rPr>
            </w:pPr>
            <w:r w:rsidRPr="00986A17">
              <w:rPr>
                <w:color w:val="000000"/>
                <w:sz w:val="20"/>
              </w:rPr>
              <w:t>2389</w:t>
            </w:r>
          </w:p>
        </w:tc>
        <w:tc>
          <w:tcPr>
            <w:tcW w:w="2965" w:type="pct"/>
            <w:tcBorders>
              <w:top w:val="nil"/>
              <w:left w:val="nil"/>
              <w:bottom w:val="single" w:sz="4" w:space="0" w:color="auto"/>
              <w:right w:val="single" w:sz="4" w:space="0" w:color="auto"/>
            </w:tcBorders>
            <w:shd w:val="clear" w:color="auto" w:fill="auto"/>
            <w:hideMark/>
          </w:tcPr>
          <w:p w14:paraId="443BF19D"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4AB0F0DF"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011576E1" w14:textId="77777777" w:rsidR="00986A17" w:rsidRPr="00986A17" w:rsidRDefault="00986A17" w:rsidP="00986A17">
            <w:pPr>
              <w:jc w:val="center"/>
              <w:rPr>
                <w:color w:val="000000"/>
                <w:sz w:val="20"/>
              </w:rPr>
            </w:pPr>
            <w:r w:rsidRPr="00986A17">
              <w:rPr>
                <w:color w:val="000000"/>
                <w:sz w:val="20"/>
              </w:rPr>
              <w:t>3</w:t>
            </w:r>
          </w:p>
        </w:tc>
      </w:tr>
      <w:tr w:rsidR="00986A17" w:rsidRPr="00986A17" w14:paraId="58925CC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9056917" w14:textId="77777777" w:rsidR="00986A17" w:rsidRPr="00986A17" w:rsidRDefault="00986A17" w:rsidP="00986A17">
            <w:pPr>
              <w:jc w:val="center"/>
              <w:rPr>
                <w:color w:val="000000"/>
                <w:sz w:val="20"/>
              </w:rPr>
            </w:pPr>
            <w:r w:rsidRPr="00986A17">
              <w:rPr>
                <w:color w:val="000000"/>
                <w:sz w:val="20"/>
              </w:rPr>
              <w:t>2390</w:t>
            </w:r>
          </w:p>
        </w:tc>
        <w:tc>
          <w:tcPr>
            <w:tcW w:w="2965" w:type="pct"/>
            <w:tcBorders>
              <w:top w:val="nil"/>
              <w:left w:val="nil"/>
              <w:bottom w:val="single" w:sz="4" w:space="0" w:color="auto"/>
              <w:right w:val="single" w:sz="4" w:space="0" w:color="auto"/>
            </w:tcBorders>
            <w:shd w:val="clear" w:color="auto" w:fill="auto"/>
            <w:hideMark/>
          </w:tcPr>
          <w:p w14:paraId="7F9D54D5" w14:textId="77777777" w:rsidR="00986A17" w:rsidRPr="00986A17" w:rsidRDefault="00986A17" w:rsidP="00986A17">
            <w:pPr>
              <w:rPr>
                <w:color w:val="000000"/>
                <w:sz w:val="20"/>
              </w:rPr>
            </w:pPr>
            <w:r w:rsidRPr="00986A17">
              <w:rPr>
                <w:color w:val="000000"/>
                <w:sz w:val="20"/>
              </w:rPr>
              <w:t>Экран для настенного кондиционера Ballu Сплит 950</w:t>
            </w:r>
          </w:p>
        </w:tc>
        <w:tc>
          <w:tcPr>
            <w:tcW w:w="1066" w:type="pct"/>
            <w:tcBorders>
              <w:top w:val="nil"/>
              <w:left w:val="nil"/>
              <w:bottom w:val="single" w:sz="4" w:space="0" w:color="auto"/>
              <w:right w:val="single" w:sz="4" w:space="0" w:color="auto"/>
            </w:tcBorders>
            <w:shd w:val="clear" w:color="auto" w:fill="auto"/>
            <w:hideMark/>
          </w:tcPr>
          <w:p w14:paraId="51CC5DC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836C78E" w14:textId="77777777" w:rsidR="00986A17" w:rsidRPr="00986A17" w:rsidRDefault="00986A17" w:rsidP="00986A17">
            <w:pPr>
              <w:jc w:val="center"/>
              <w:rPr>
                <w:color w:val="000000"/>
                <w:sz w:val="20"/>
              </w:rPr>
            </w:pPr>
            <w:r w:rsidRPr="00986A17">
              <w:rPr>
                <w:color w:val="000000"/>
                <w:sz w:val="20"/>
              </w:rPr>
              <w:t>1</w:t>
            </w:r>
          </w:p>
        </w:tc>
      </w:tr>
      <w:tr w:rsidR="00986A17" w:rsidRPr="00986A17" w14:paraId="2B963AC4"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1FD9E4D" w14:textId="77777777" w:rsidR="00986A17" w:rsidRPr="00986A17" w:rsidRDefault="00986A17" w:rsidP="00986A17">
            <w:pPr>
              <w:jc w:val="center"/>
              <w:rPr>
                <w:color w:val="000000"/>
                <w:sz w:val="20"/>
              </w:rPr>
            </w:pPr>
            <w:r w:rsidRPr="00986A17">
              <w:rPr>
                <w:color w:val="000000"/>
                <w:sz w:val="20"/>
              </w:rPr>
              <w:t>2391</w:t>
            </w:r>
          </w:p>
        </w:tc>
        <w:tc>
          <w:tcPr>
            <w:tcW w:w="2965" w:type="pct"/>
            <w:tcBorders>
              <w:top w:val="nil"/>
              <w:left w:val="nil"/>
              <w:bottom w:val="single" w:sz="4" w:space="0" w:color="auto"/>
              <w:right w:val="single" w:sz="4" w:space="0" w:color="auto"/>
            </w:tcBorders>
            <w:shd w:val="clear" w:color="auto" w:fill="auto"/>
            <w:hideMark/>
          </w:tcPr>
          <w:p w14:paraId="79AEB44E" w14:textId="77777777" w:rsidR="00986A17" w:rsidRPr="00986A17" w:rsidRDefault="00986A17" w:rsidP="00986A17">
            <w:pPr>
              <w:rPr>
                <w:color w:val="000000"/>
                <w:sz w:val="20"/>
              </w:rPr>
            </w:pPr>
            <w:r w:rsidRPr="00986A17">
              <w:rPr>
                <w:color w:val="000000"/>
                <w:sz w:val="20"/>
              </w:rPr>
              <w:t>Экран для настенного кондиционера Ballu Сплит 650</w:t>
            </w:r>
          </w:p>
        </w:tc>
        <w:tc>
          <w:tcPr>
            <w:tcW w:w="1066" w:type="pct"/>
            <w:tcBorders>
              <w:top w:val="nil"/>
              <w:left w:val="nil"/>
              <w:bottom w:val="single" w:sz="4" w:space="0" w:color="auto"/>
              <w:right w:val="single" w:sz="4" w:space="0" w:color="auto"/>
            </w:tcBorders>
            <w:shd w:val="clear" w:color="auto" w:fill="auto"/>
            <w:hideMark/>
          </w:tcPr>
          <w:p w14:paraId="3E48075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C4EF191" w14:textId="77777777" w:rsidR="00986A17" w:rsidRPr="00986A17" w:rsidRDefault="00986A17" w:rsidP="00986A17">
            <w:pPr>
              <w:jc w:val="center"/>
              <w:rPr>
                <w:color w:val="000000"/>
                <w:sz w:val="20"/>
              </w:rPr>
            </w:pPr>
            <w:r w:rsidRPr="00986A17">
              <w:rPr>
                <w:color w:val="000000"/>
                <w:sz w:val="20"/>
              </w:rPr>
              <w:t>1</w:t>
            </w:r>
          </w:p>
        </w:tc>
      </w:tr>
      <w:tr w:rsidR="00986A17" w:rsidRPr="00986A17" w14:paraId="124BFFAE"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D594B0B" w14:textId="77777777" w:rsidR="00986A17" w:rsidRPr="00986A17" w:rsidRDefault="00986A17" w:rsidP="00986A17">
            <w:pPr>
              <w:jc w:val="center"/>
              <w:rPr>
                <w:color w:val="000000"/>
                <w:sz w:val="20"/>
              </w:rPr>
            </w:pPr>
            <w:r w:rsidRPr="00986A17">
              <w:rPr>
                <w:color w:val="000000"/>
                <w:sz w:val="20"/>
              </w:rPr>
              <w:t>2392</w:t>
            </w:r>
          </w:p>
        </w:tc>
        <w:tc>
          <w:tcPr>
            <w:tcW w:w="2965" w:type="pct"/>
            <w:tcBorders>
              <w:top w:val="nil"/>
              <w:left w:val="nil"/>
              <w:bottom w:val="single" w:sz="4" w:space="0" w:color="auto"/>
              <w:right w:val="single" w:sz="4" w:space="0" w:color="auto"/>
            </w:tcBorders>
            <w:shd w:val="clear" w:color="auto" w:fill="auto"/>
            <w:hideMark/>
          </w:tcPr>
          <w:p w14:paraId="25A0B6AB" w14:textId="77777777" w:rsidR="00986A17" w:rsidRPr="00986A17" w:rsidRDefault="00986A17" w:rsidP="00986A17">
            <w:pPr>
              <w:rPr>
                <w:color w:val="000000"/>
                <w:sz w:val="20"/>
              </w:rPr>
            </w:pPr>
            <w:r w:rsidRPr="00986A17">
              <w:rPr>
                <w:color w:val="000000"/>
                <w:sz w:val="20"/>
              </w:rPr>
              <w:t>Козырек BALLU 1000х550</w:t>
            </w:r>
          </w:p>
        </w:tc>
        <w:tc>
          <w:tcPr>
            <w:tcW w:w="1066" w:type="pct"/>
            <w:tcBorders>
              <w:top w:val="nil"/>
              <w:left w:val="nil"/>
              <w:bottom w:val="single" w:sz="4" w:space="0" w:color="auto"/>
              <w:right w:val="single" w:sz="4" w:space="0" w:color="auto"/>
            </w:tcBorders>
            <w:shd w:val="clear" w:color="auto" w:fill="auto"/>
            <w:hideMark/>
          </w:tcPr>
          <w:p w14:paraId="218C9783"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99D4AD1" w14:textId="77777777" w:rsidR="00986A17" w:rsidRPr="00986A17" w:rsidRDefault="00986A17" w:rsidP="00986A17">
            <w:pPr>
              <w:jc w:val="center"/>
              <w:rPr>
                <w:color w:val="000000"/>
                <w:sz w:val="20"/>
              </w:rPr>
            </w:pPr>
            <w:r w:rsidRPr="00986A17">
              <w:rPr>
                <w:color w:val="000000"/>
                <w:sz w:val="20"/>
              </w:rPr>
              <w:t>1</w:t>
            </w:r>
          </w:p>
        </w:tc>
      </w:tr>
      <w:tr w:rsidR="00986A17" w:rsidRPr="00986A17" w14:paraId="1BFF810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89C8231" w14:textId="77777777" w:rsidR="00986A17" w:rsidRPr="00986A17" w:rsidRDefault="00986A17" w:rsidP="00986A17">
            <w:pPr>
              <w:jc w:val="center"/>
              <w:rPr>
                <w:color w:val="000000"/>
                <w:sz w:val="20"/>
              </w:rPr>
            </w:pPr>
            <w:r w:rsidRPr="00986A17">
              <w:rPr>
                <w:color w:val="000000"/>
                <w:sz w:val="20"/>
              </w:rPr>
              <w:t>2393</w:t>
            </w:r>
          </w:p>
        </w:tc>
        <w:tc>
          <w:tcPr>
            <w:tcW w:w="2965" w:type="pct"/>
            <w:tcBorders>
              <w:top w:val="nil"/>
              <w:left w:val="nil"/>
              <w:bottom w:val="single" w:sz="4" w:space="0" w:color="auto"/>
              <w:right w:val="single" w:sz="4" w:space="0" w:color="auto"/>
            </w:tcBorders>
            <w:shd w:val="clear" w:color="auto" w:fill="auto"/>
            <w:hideMark/>
          </w:tcPr>
          <w:p w14:paraId="773B4C51" w14:textId="77777777" w:rsidR="00986A17" w:rsidRPr="00986A17" w:rsidRDefault="00986A17" w:rsidP="00986A17">
            <w:pPr>
              <w:rPr>
                <w:color w:val="000000"/>
                <w:sz w:val="20"/>
              </w:rPr>
            </w:pPr>
            <w:r w:rsidRPr="00986A17">
              <w:rPr>
                <w:color w:val="000000"/>
                <w:sz w:val="20"/>
              </w:rPr>
              <w:t>Кронштейн BALLU 500х600, пара</w:t>
            </w:r>
          </w:p>
        </w:tc>
        <w:tc>
          <w:tcPr>
            <w:tcW w:w="1066" w:type="pct"/>
            <w:tcBorders>
              <w:top w:val="nil"/>
              <w:left w:val="nil"/>
              <w:bottom w:val="single" w:sz="4" w:space="0" w:color="auto"/>
              <w:right w:val="single" w:sz="4" w:space="0" w:color="auto"/>
            </w:tcBorders>
            <w:shd w:val="clear" w:color="auto" w:fill="auto"/>
            <w:hideMark/>
          </w:tcPr>
          <w:p w14:paraId="38EBBA4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6573E58" w14:textId="77777777" w:rsidR="00986A17" w:rsidRPr="00986A17" w:rsidRDefault="00986A17" w:rsidP="00986A17">
            <w:pPr>
              <w:jc w:val="center"/>
              <w:rPr>
                <w:color w:val="000000"/>
                <w:sz w:val="20"/>
              </w:rPr>
            </w:pPr>
            <w:r w:rsidRPr="00986A17">
              <w:rPr>
                <w:color w:val="000000"/>
                <w:sz w:val="20"/>
              </w:rPr>
              <w:t>1</w:t>
            </w:r>
          </w:p>
        </w:tc>
      </w:tr>
      <w:tr w:rsidR="00986A17" w:rsidRPr="00986A17" w14:paraId="0D937EF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4068359" w14:textId="77777777" w:rsidR="00986A17" w:rsidRPr="00986A17" w:rsidRDefault="00986A17" w:rsidP="00986A17">
            <w:pPr>
              <w:jc w:val="center"/>
              <w:rPr>
                <w:color w:val="000000"/>
                <w:sz w:val="20"/>
              </w:rPr>
            </w:pPr>
            <w:r w:rsidRPr="00986A17">
              <w:rPr>
                <w:color w:val="000000"/>
                <w:sz w:val="20"/>
              </w:rPr>
              <w:t>2394</w:t>
            </w:r>
          </w:p>
        </w:tc>
        <w:tc>
          <w:tcPr>
            <w:tcW w:w="2965" w:type="pct"/>
            <w:tcBorders>
              <w:top w:val="nil"/>
              <w:left w:val="nil"/>
              <w:bottom w:val="single" w:sz="4" w:space="0" w:color="auto"/>
              <w:right w:val="single" w:sz="4" w:space="0" w:color="auto"/>
            </w:tcBorders>
            <w:shd w:val="clear" w:color="auto" w:fill="auto"/>
            <w:hideMark/>
          </w:tcPr>
          <w:p w14:paraId="78E9CCF0" w14:textId="77777777" w:rsidR="00986A17" w:rsidRPr="00986A17" w:rsidRDefault="00986A17" w:rsidP="00986A17">
            <w:pPr>
              <w:rPr>
                <w:color w:val="000000"/>
                <w:sz w:val="20"/>
              </w:rPr>
            </w:pPr>
            <w:r w:rsidRPr="00986A17">
              <w:rPr>
                <w:color w:val="000000"/>
                <w:sz w:val="20"/>
              </w:rPr>
              <w:t>Установка сплит-систем с внутренним блоком настенного типа мощностью: до 5 кВт</w:t>
            </w:r>
          </w:p>
        </w:tc>
        <w:tc>
          <w:tcPr>
            <w:tcW w:w="1066" w:type="pct"/>
            <w:tcBorders>
              <w:top w:val="nil"/>
              <w:left w:val="nil"/>
              <w:bottom w:val="single" w:sz="4" w:space="0" w:color="auto"/>
              <w:right w:val="single" w:sz="4" w:space="0" w:color="auto"/>
            </w:tcBorders>
            <w:shd w:val="clear" w:color="auto" w:fill="auto"/>
            <w:hideMark/>
          </w:tcPr>
          <w:p w14:paraId="3C680AB3" w14:textId="77777777" w:rsidR="00986A17" w:rsidRPr="00986A17" w:rsidRDefault="00986A17" w:rsidP="00986A17">
            <w:pPr>
              <w:jc w:val="center"/>
              <w:rPr>
                <w:color w:val="000000"/>
                <w:sz w:val="20"/>
              </w:rPr>
            </w:pPr>
            <w:r w:rsidRPr="00986A17">
              <w:rPr>
                <w:color w:val="000000"/>
                <w:sz w:val="20"/>
              </w:rPr>
              <w:t>1 сплит-система</w:t>
            </w:r>
          </w:p>
        </w:tc>
        <w:tc>
          <w:tcPr>
            <w:tcW w:w="510" w:type="pct"/>
            <w:tcBorders>
              <w:top w:val="nil"/>
              <w:left w:val="nil"/>
              <w:bottom w:val="single" w:sz="4" w:space="0" w:color="auto"/>
              <w:right w:val="single" w:sz="4" w:space="0" w:color="auto"/>
            </w:tcBorders>
            <w:shd w:val="clear" w:color="auto" w:fill="auto"/>
            <w:hideMark/>
          </w:tcPr>
          <w:p w14:paraId="7E6F4413" w14:textId="77777777" w:rsidR="00986A17" w:rsidRPr="00986A17" w:rsidRDefault="00986A17" w:rsidP="00986A17">
            <w:pPr>
              <w:jc w:val="center"/>
              <w:rPr>
                <w:color w:val="000000"/>
                <w:sz w:val="20"/>
              </w:rPr>
            </w:pPr>
            <w:r w:rsidRPr="00986A17">
              <w:rPr>
                <w:color w:val="000000"/>
                <w:sz w:val="20"/>
              </w:rPr>
              <w:t>1</w:t>
            </w:r>
          </w:p>
        </w:tc>
      </w:tr>
      <w:tr w:rsidR="00986A17" w:rsidRPr="00986A17" w14:paraId="043E883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E79CF12" w14:textId="77777777" w:rsidR="00986A17" w:rsidRPr="00986A17" w:rsidRDefault="00986A17" w:rsidP="00986A17">
            <w:pPr>
              <w:jc w:val="center"/>
              <w:rPr>
                <w:color w:val="000000"/>
                <w:sz w:val="20"/>
              </w:rPr>
            </w:pPr>
            <w:r w:rsidRPr="00986A17">
              <w:rPr>
                <w:color w:val="000000"/>
                <w:sz w:val="20"/>
              </w:rPr>
              <w:t>2395</w:t>
            </w:r>
          </w:p>
        </w:tc>
        <w:tc>
          <w:tcPr>
            <w:tcW w:w="2965" w:type="pct"/>
            <w:tcBorders>
              <w:top w:val="nil"/>
              <w:left w:val="nil"/>
              <w:bottom w:val="single" w:sz="4" w:space="0" w:color="auto"/>
              <w:right w:val="single" w:sz="4" w:space="0" w:color="auto"/>
            </w:tcBorders>
            <w:shd w:val="clear" w:color="auto" w:fill="auto"/>
            <w:hideMark/>
          </w:tcPr>
          <w:p w14:paraId="5209D87A" w14:textId="77777777" w:rsidR="00986A17" w:rsidRPr="00986A17" w:rsidRDefault="00986A17" w:rsidP="00986A17">
            <w:pPr>
              <w:rPr>
                <w:color w:val="000000"/>
                <w:sz w:val="20"/>
              </w:rPr>
            </w:pPr>
            <w:r w:rsidRPr="00986A17">
              <w:rPr>
                <w:color w:val="000000"/>
                <w:sz w:val="20"/>
              </w:rPr>
              <w:t>Блок внутренний ELECTROLUX EACC/I-24 FMI/N3_ERP Free match сплит-системы, кассетного типа</w:t>
            </w:r>
          </w:p>
        </w:tc>
        <w:tc>
          <w:tcPr>
            <w:tcW w:w="1066" w:type="pct"/>
            <w:tcBorders>
              <w:top w:val="nil"/>
              <w:left w:val="nil"/>
              <w:bottom w:val="single" w:sz="4" w:space="0" w:color="auto"/>
              <w:right w:val="single" w:sz="4" w:space="0" w:color="auto"/>
            </w:tcBorders>
            <w:shd w:val="clear" w:color="auto" w:fill="auto"/>
            <w:hideMark/>
          </w:tcPr>
          <w:p w14:paraId="5EC2B2B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E4FBE25" w14:textId="77777777" w:rsidR="00986A17" w:rsidRPr="00986A17" w:rsidRDefault="00986A17" w:rsidP="00986A17">
            <w:pPr>
              <w:jc w:val="center"/>
              <w:rPr>
                <w:color w:val="000000"/>
                <w:sz w:val="20"/>
              </w:rPr>
            </w:pPr>
            <w:r w:rsidRPr="00986A17">
              <w:rPr>
                <w:color w:val="000000"/>
                <w:sz w:val="20"/>
              </w:rPr>
              <w:t>1</w:t>
            </w:r>
          </w:p>
        </w:tc>
      </w:tr>
      <w:tr w:rsidR="00986A17" w:rsidRPr="00986A17" w14:paraId="05B2BFC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DFC08FB" w14:textId="77777777" w:rsidR="00986A17" w:rsidRPr="00986A17" w:rsidRDefault="00986A17" w:rsidP="00986A17">
            <w:pPr>
              <w:jc w:val="center"/>
              <w:rPr>
                <w:color w:val="000000"/>
                <w:sz w:val="20"/>
              </w:rPr>
            </w:pPr>
            <w:r w:rsidRPr="00986A17">
              <w:rPr>
                <w:color w:val="000000"/>
                <w:sz w:val="20"/>
              </w:rPr>
              <w:t>2396</w:t>
            </w:r>
          </w:p>
        </w:tc>
        <w:tc>
          <w:tcPr>
            <w:tcW w:w="2965" w:type="pct"/>
            <w:tcBorders>
              <w:top w:val="nil"/>
              <w:left w:val="nil"/>
              <w:bottom w:val="single" w:sz="4" w:space="0" w:color="auto"/>
              <w:right w:val="single" w:sz="4" w:space="0" w:color="auto"/>
            </w:tcBorders>
            <w:shd w:val="clear" w:color="auto" w:fill="auto"/>
            <w:hideMark/>
          </w:tcPr>
          <w:p w14:paraId="78F17A12" w14:textId="77777777" w:rsidR="00986A17" w:rsidRPr="00986A17" w:rsidRDefault="00986A17" w:rsidP="00986A17">
            <w:pPr>
              <w:rPr>
                <w:color w:val="000000"/>
                <w:sz w:val="20"/>
              </w:rPr>
            </w:pPr>
            <w:r w:rsidRPr="00986A17">
              <w:rPr>
                <w:color w:val="000000"/>
                <w:sz w:val="20"/>
              </w:rPr>
              <w:t>Блок внутренний ELECTROLUX EACC/I-12 FMI/N3_ERP Free match сплит-системы, кассетного типа</w:t>
            </w:r>
          </w:p>
        </w:tc>
        <w:tc>
          <w:tcPr>
            <w:tcW w:w="1066" w:type="pct"/>
            <w:tcBorders>
              <w:top w:val="nil"/>
              <w:left w:val="nil"/>
              <w:bottom w:val="single" w:sz="4" w:space="0" w:color="auto"/>
              <w:right w:val="single" w:sz="4" w:space="0" w:color="auto"/>
            </w:tcBorders>
            <w:shd w:val="clear" w:color="auto" w:fill="auto"/>
            <w:hideMark/>
          </w:tcPr>
          <w:p w14:paraId="62E4EC2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344E931" w14:textId="77777777" w:rsidR="00986A17" w:rsidRPr="00986A17" w:rsidRDefault="00986A17" w:rsidP="00986A17">
            <w:pPr>
              <w:jc w:val="center"/>
              <w:rPr>
                <w:color w:val="000000"/>
                <w:sz w:val="20"/>
              </w:rPr>
            </w:pPr>
            <w:r w:rsidRPr="00986A17">
              <w:rPr>
                <w:color w:val="000000"/>
                <w:sz w:val="20"/>
              </w:rPr>
              <w:t>1</w:t>
            </w:r>
          </w:p>
        </w:tc>
      </w:tr>
      <w:tr w:rsidR="00986A17" w:rsidRPr="00986A17" w14:paraId="39EFA0E2"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5746AB3" w14:textId="77777777" w:rsidR="00986A17" w:rsidRPr="00986A17" w:rsidRDefault="00986A17" w:rsidP="00986A17">
            <w:pPr>
              <w:jc w:val="center"/>
              <w:rPr>
                <w:color w:val="000000"/>
                <w:sz w:val="20"/>
              </w:rPr>
            </w:pPr>
            <w:r w:rsidRPr="00986A17">
              <w:rPr>
                <w:color w:val="000000"/>
                <w:sz w:val="20"/>
              </w:rPr>
              <w:t>2397</w:t>
            </w:r>
          </w:p>
        </w:tc>
        <w:tc>
          <w:tcPr>
            <w:tcW w:w="2965" w:type="pct"/>
            <w:tcBorders>
              <w:top w:val="nil"/>
              <w:left w:val="nil"/>
              <w:bottom w:val="single" w:sz="4" w:space="0" w:color="auto"/>
              <w:right w:val="single" w:sz="4" w:space="0" w:color="auto"/>
            </w:tcBorders>
            <w:shd w:val="clear" w:color="auto" w:fill="auto"/>
            <w:hideMark/>
          </w:tcPr>
          <w:p w14:paraId="4E2E15FB" w14:textId="77777777" w:rsidR="00986A17" w:rsidRPr="00986A17" w:rsidRDefault="00986A17" w:rsidP="00986A17">
            <w:pPr>
              <w:rPr>
                <w:color w:val="000000"/>
                <w:sz w:val="20"/>
                <w:lang w:val="en-US"/>
              </w:rPr>
            </w:pPr>
            <w:r w:rsidRPr="00986A17">
              <w:rPr>
                <w:color w:val="000000"/>
                <w:sz w:val="20"/>
              </w:rPr>
              <w:t>Блок</w:t>
            </w:r>
            <w:r w:rsidRPr="00986A17">
              <w:rPr>
                <w:color w:val="000000"/>
                <w:sz w:val="20"/>
                <w:lang w:val="en-US"/>
              </w:rPr>
              <w:t xml:space="preserve"> </w:t>
            </w:r>
            <w:r w:rsidRPr="00986A17">
              <w:rPr>
                <w:color w:val="000000"/>
                <w:sz w:val="20"/>
              </w:rPr>
              <w:t>внешний</w:t>
            </w:r>
            <w:r w:rsidRPr="00986A17">
              <w:rPr>
                <w:color w:val="000000"/>
                <w:sz w:val="20"/>
                <w:lang w:val="en-US"/>
              </w:rPr>
              <w:t xml:space="preserve"> ELECTROLUX EACO/I-24 FMI-3/N3_ERP Free match </w:t>
            </w:r>
            <w:r w:rsidRPr="00986A17">
              <w:rPr>
                <w:color w:val="000000"/>
                <w:sz w:val="20"/>
              </w:rPr>
              <w:t>сплит</w:t>
            </w:r>
            <w:r w:rsidRPr="00986A17">
              <w:rPr>
                <w:color w:val="000000"/>
                <w:sz w:val="20"/>
                <w:lang w:val="en-US"/>
              </w:rPr>
              <w:t>-</w:t>
            </w:r>
            <w:r w:rsidRPr="00986A17">
              <w:rPr>
                <w:color w:val="000000"/>
                <w:sz w:val="20"/>
              </w:rPr>
              <w:t>системы</w:t>
            </w:r>
          </w:p>
        </w:tc>
        <w:tc>
          <w:tcPr>
            <w:tcW w:w="1066" w:type="pct"/>
            <w:tcBorders>
              <w:top w:val="nil"/>
              <w:left w:val="nil"/>
              <w:bottom w:val="single" w:sz="4" w:space="0" w:color="auto"/>
              <w:right w:val="single" w:sz="4" w:space="0" w:color="auto"/>
            </w:tcBorders>
            <w:shd w:val="clear" w:color="auto" w:fill="auto"/>
            <w:hideMark/>
          </w:tcPr>
          <w:p w14:paraId="590E1B3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0D380A4B" w14:textId="77777777" w:rsidR="00986A17" w:rsidRPr="00986A17" w:rsidRDefault="00986A17" w:rsidP="00986A17">
            <w:pPr>
              <w:jc w:val="center"/>
              <w:rPr>
                <w:color w:val="000000"/>
                <w:sz w:val="20"/>
              </w:rPr>
            </w:pPr>
            <w:r w:rsidRPr="00986A17">
              <w:rPr>
                <w:color w:val="000000"/>
                <w:sz w:val="20"/>
              </w:rPr>
              <w:t>1</w:t>
            </w:r>
          </w:p>
        </w:tc>
      </w:tr>
      <w:tr w:rsidR="00986A17" w:rsidRPr="00986A17" w14:paraId="16240B9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8FBDC70" w14:textId="77777777" w:rsidR="00986A17" w:rsidRPr="00986A17" w:rsidRDefault="00986A17" w:rsidP="00986A17">
            <w:pPr>
              <w:jc w:val="center"/>
              <w:rPr>
                <w:color w:val="000000"/>
                <w:sz w:val="20"/>
              </w:rPr>
            </w:pPr>
            <w:r w:rsidRPr="00986A17">
              <w:rPr>
                <w:color w:val="000000"/>
                <w:sz w:val="20"/>
              </w:rPr>
              <w:lastRenderedPageBreak/>
              <w:t>2398</w:t>
            </w:r>
          </w:p>
        </w:tc>
        <w:tc>
          <w:tcPr>
            <w:tcW w:w="2965" w:type="pct"/>
            <w:tcBorders>
              <w:top w:val="nil"/>
              <w:left w:val="nil"/>
              <w:bottom w:val="single" w:sz="4" w:space="0" w:color="auto"/>
              <w:right w:val="single" w:sz="4" w:space="0" w:color="auto"/>
            </w:tcBorders>
            <w:shd w:val="clear" w:color="auto" w:fill="auto"/>
            <w:hideMark/>
          </w:tcPr>
          <w:p w14:paraId="31448277" w14:textId="77777777" w:rsidR="00986A17" w:rsidRPr="00986A17" w:rsidRDefault="00986A17" w:rsidP="00986A17">
            <w:pPr>
              <w:rPr>
                <w:color w:val="000000"/>
                <w:sz w:val="20"/>
              </w:rPr>
            </w:pPr>
            <w:r w:rsidRPr="00986A17">
              <w:rPr>
                <w:color w:val="000000"/>
                <w:sz w:val="20"/>
              </w:rPr>
              <w:t>Панель кассетн. тип Electrolux EACP/I-950 FMI_ERP для ЕАCC/I-24 FMI/N3_ERP</w:t>
            </w:r>
          </w:p>
        </w:tc>
        <w:tc>
          <w:tcPr>
            <w:tcW w:w="1066" w:type="pct"/>
            <w:tcBorders>
              <w:top w:val="nil"/>
              <w:left w:val="nil"/>
              <w:bottom w:val="single" w:sz="4" w:space="0" w:color="auto"/>
              <w:right w:val="single" w:sz="4" w:space="0" w:color="auto"/>
            </w:tcBorders>
            <w:shd w:val="clear" w:color="auto" w:fill="auto"/>
            <w:hideMark/>
          </w:tcPr>
          <w:p w14:paraId="2C4DD78A"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1528779" w14:textId="77777777" w:rsidR="00986A17" w:rsidRPr="00986A17" w:rsidRDefault="00986A17" w:rsidP="00986A17">
            <w:pPr>
              <w:jc w:val="center"/>
              <w:rPr>
                <w:color w:val="000000"/>
                <w:sz w:val="20"/>
              </w:rPr>
            </w:pPr>
            <w:r w:rsidRPr="00986A17">
              <w:rPr>
                <w:color w:val="000000"/>
                <w:sz w:val="20"/>
              </w:rPr>
              <w:t>1</w:t>
            </w:r>
          </w:p>
        </w:tc>
      </w:tr>
      <w:tr w:rsidR="00986A17" w:rsidRPr="00986A17" w14:paraId="443613A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7FDD8980" w14:textId="77777777" w:rsidR="00986A17" w:rsidRPr="00986A17" w:rsidRDefault="00986A17" w:rsidP="00986A17">
            <w:pPr>
              <w:jc w:val="center"/>
              <w:rPr>
                <w:color w:val="000000"/>
                <w:sz w:val="20"/>
              </w:rPr>
            </w:pPr>
            <w:r w:rsidRPr="00986A17">
              <w:rPr>
                <w:color w:val="000000"/>
                <w:sz w:val="20"/>
              </w:rPr>
              <w:t>2399</w:t>
            </w:r>
          </w:p>
        </w:tc>
        <w:tc>
          <w:tcPr>
            <w:tcW w:w="2965" w:type="pct"/>
            <w:tcBorders>
              <w:top w:val="nil"/>
              <w:left w:val="nil"/>
              <w:bottom w:val="single" w:sz="4" w:space="0" w:color="auto"/>
              <w:right w:val="single" w:sz="4" w:space="0" w:color="auto"/>
            </w:tcBorders>
            <w:shd w:val="clear" w:color="auto" w:fill="auto"/>
            <w:hideMark/>
          </w:tcPr>
          <w:p w14:paraId="70F0F80C"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6768CAA2"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3A32A6CF" w14:textId="77777777" w:rsidR="00986A17" w:rsidRPr="00986A17" w:rsidRDefault="00986A17" w:rsidP="00986A17">
            <w:pPr>
              <w:jc w:val="center"/>
              <w:rPr>
                <w:color w:val="000000"/>
                <w:sz w:val="20"/>
              </w:rPr>
            </w:pPr>
            <w:r w:rsidRPr="00986A17">
              <w:rPr>
                <w:color w:val="000000"/>
                <w:sz w:val="20"/>
              </w:rPr>
              <w:t>3</w:t>
            </w:r>
          </w:p>
        </w:tc>
      </w:tr>
      <w:tr w:rsidR="00986A17" w:rsidRPr="00986A17" w14:paraId="13F865F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99C3625" w14:textId="77777777" w:rsidR="00986A17" w:rsidRPr="00986A17" w:rsidRDefault="00986A17" w:rsidP="00986A17">
            <w:pPr>
              <w:jc w:val="center"/>
              <w:rPr>
                <w:color w:val="000000"/>
                <w:sz w:val="20"/>
              </w:rPr>
            </w:pPr>
            <w:r w:rsidRPr="00986A17">
              <w:rPr>
                <w:color w:val="000000"/>
                <w:sz w:val="20"/>
              </w:rPr>
              <w:t>2400</w:t>
            </w:r>
          </w:p>
        </w:tc>
        <w:tc>
          <w:tcPr>
            <w:tcW w:w="2965" w:type="pct"/>
            <w:tcBorders>
              <w:top w:val="nil"/>
              <w:left w:val="nil"/>
              <w:bottom w:val="single" w:sz="4" w:space="0" w:color="auto"/>
              <w:right w:val="single" w:sz="4" w:space="0" w:color="auto"/>
            </w:tcBorders>
            <w:shd w:val="clear" w:color="auto" w:fill="auto"/>
            <w:hideMark/>
          </w:tcPr>
          <w:p w14:paraId="28D612CB" w14:textId="77777777" w:rsidR="00986A17" w:rsidRPr="00986A17" w:rsidRDefault="00986A17" w:rsidP="00986A17">
            <w:pPr>
              <w:rPr>
                <w:color w:val="000000"/>
                <w:sz w:val="20"/>
              </w:rPr>
            </w:pPr>
            <w:r w:rsidRPr="00986A17">
              <w:rPr>
                <w:color w:val="000000"/>
                <w:sz w:val="20"/>
              </w:rPr>
              <w:t>Экран для настенного кондиционера Ballu Сплит 950</w:t>
            </w:r>
          </w:p>
        </w:tc>
        <w:tc>
          <w:tcPr>
            <w:tcW w:w="1066" w:type="pct"/>
            <w:tcBorders>
              <w:top w:val="nil"/>
              <w:left w:val="nil"/>
              <w:bottom w:val="single" w:sz="4" w:space="0" w:color="auto"/>
              <w:right w:val="single" w:sz="4" w:space="0" w:color="auto"/>
            </w:tcBorders>
            <w:shd w:val="clear" w:color="auto" w:fill="auto"/>
            <w:hideMark/>
          </w:tcPr>
          <w:p w14:paraId="379BB80F"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BF0E7C5" w14:textId="77777777" w:rsidR="00986A17" w:rsidRPr="00986A17" w:rsidRDefault="00986A17" w:rsidP="00986A17">
            <w:pPr>
              <w:jc w:val="center"/>
              <w:rPr>
                <w:color w:val="000000"/>
                <w:sz w:val="20"/>
              </w:rPr>
            </w:pPr>
            <w:r w:rsidRPr="00986A17">
              <w:rPr>
                <w:color w:val="000000"/>
                <w:sz w:val="20"/>
              </w:rPr>
              <w:t>1</w:t>
            </w:r>
          </w:p>
        </w:tc>
      </w:tr>
      <w:tr w:rsidR="00986A17" w:rsidRPr="00986A17" w14:paraId="452E3C3A"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B6D19F0" w14:textId="77777777" w:rsidR="00986A17" w:rsidRPr="00986A17" w:rsidRDefault="00986A17" w:rsidP="00986A17">
            <w:pPr>
              <w:jc w:val="center"/>
              <w:rPr>
                <w:color w:val="000000"/>
                <w:sz w:val="20"/>
              </w:rPr>
            </w:pPr>
            <w:r w:rsidRPr="00986A17">
              <w:rPr>
                <w:color w:val="000000"/>
                <w:sz w:val="20"/>
              </w:rPr>
              <w:t>2401</w:t>
            </w:r>
          </w:p>
        </w:tc>
        <w:tc>
          <w:tcPr>
            <w:tcW w:w="2965" w:type="pct"/>
            <w:tcBorders>
              <w:top w:val="nil"/>
              <w:left w:val="nil"/>
              <w:bottom w:val="single" w:sz="4" w:space="0" w:color="auto"/>
              <w:right w:val="single" w:sz="4" w:space="0" w:color="auto"/>
            </w:tcBorders>
            <w:shd w:val="clear" w:color="auto" w:fill="auto"/>
            <w:hideMark/>
          </w:tcPr>
          <w:p w14:paraId="6388D82A" w14:textId="77777777" w:rsidR="00986A17" w:rsidRPr="00986A17" w:rsidRDefault="00986A17" w:rsidP="00986A17">
            <w:pPr>
              <w:rPr>
                <w:color w:val="000000"/>
                <w:sz w:val="20"/>
              </w:rPr>
            </w:pPr>
            <w:r w:rsidRPr="00986A17">
              <w:rPr>
                <w:color w:val="000000"/>
                <w:sz w:val="20"/>
              </w:rPr>
              <w:t>Экран для настенного кондиционера Ballu Сплит 800</w:t>
            </w:r>
          </w:p>
        </w:tc>
        <w:tc>
          <w:tcPr>
            <w:tcW w:w="1066" w:type="pct"/>
            <w:tcBorders>
              <w:top w:val="nil"/>
              <w:left w:val="nil"/>
              <w:bottom w:val="single" w:sz="4" w:space="0" w:color="auto"/>
              <w:right w:val="single" w:sz="4" w:space="0" w:color="auto"/>
            </w:tcBorders>
            <w:shd w:val="clear" w:color="auto" w:fill="auto"/>
            <w:hideMark/>
          </w:tcPr>
          <w:p w14:paraId="13D9A42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F7ACD99" w14:textId="77777777" w:rsidR="00986A17" w:rsidRPr="00986A17" w:rsidRDefault="00986A17" w:rsidP="00986A17">
            <w:pPr>
              <w:jc w:val="center"/>
              <w:rPr>
                <w:color w:val="000000"/>
                <w:sz w:val="20"/>
              </w:rPr>
            </w:pPr>
            <w:r w:rsidRPr="00986A17">
              <w:rPr>
                <w:color w:val="000000"/>
                <w:sz w:val="20"/>
              </w:rPr>
              <w:t>1</w:t>
            </w:r>
          </w:p>
        </w:tc>
      </w:tr>
      <w:tr w:rsidR="00986A17" w:rsidRPr="00986A17" w14:paraId="3F86463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9C94827" w14:textId="77777777" w:rsidR="00986A17" w:rsidRPr="00986A17" w:rsidRDefault="00986A17" w:rsidP="00986A17">
            <w:pPr>
              <w:jc w:val="center"/>
              <w:rPr>
                <w:color w:val="000000"/>
                <w:sz w:val="20"/>
              </w:rPr>
            </w:pPr>
            <w:r w:rsidRPr="00986A17">
              <w:rPr>
                <w:color w:val="000000"/>
                <w:sz w:val="20"/>
              </w:rPr>
              <w:t>2402</w:t>
            </w:r>
          </w:p>
        </w:tc>
        <w:tc>
          <w:tcPr>
            <w:tcW w:w="2965" w:type="pct"/>
            <w:tcBorders>
              <w:top w:val="nil"/>
              <w:left w:val="nil"/>
              <w:bottom w:val="single" w:sz="4" w:space="0" w:color="auto"/>
              <w:right w:val="single" w:sz="4" w:space="0" w:color="auto"/>
            </w:tcBorders>
            <w:shd w:val="clear" w:color="auto" w:fill="auto"/>
            <w:hideMark/>
          </w:tcPr>
          <w:p w14:paraId="59E1B3CB" w14:textId="77777777" w:rsidR="00986A17" w:rsidRPr="00986A17" w:rsidRDefault="00986A17" w:rsidP="00986A17">
            <w:pPr>
              <w:rPr>
                <w:color w:val="000000"/>
                <w:sz w:val="20"/>
              </w:rPr>
            </w:pPr>
            <w:r w:rsidRPr="00986A17">
              <w:rPr>
                <w:color w:val="000000"/>
                <w:sz w:val="20"/>
              </w:rPr>
              <w:t>Козырек BALLU 1000х550</w:t>
            </w:r>
          </w:p>
        </w:tc>
        <w:tc>
          <w:tcPr>
            <w:tcW w:w="1066" w:type="pct"/>
            <w:tcBorders>
              <w:top w:val="nil"/>
              <w:left w:val="nil"/>
              <w:bottom w:val="single" w:sz="4" w:space="0" w:color="auto"/>
              <w:right w:val="single" w:sz="4" w:space="0" w:color="auto"/>
            </w:tcBorders>
            <w:shd w:val="clear" w:color="auto" w:fill="auto"/>
            <w:hideMark/>
          </w:tcPr>
          <w:p w14:paraId="42BB525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7533E35" w14:textId="77777777" w:rsidR="00986A17" w:rsidRPr="00986A17" w:rsidRDefault="00986A17" w:rsidP="00986A17">
            <w:pPr>
              <w:jc w:val="center"/>
              <w:rPr>
                <w:color w:val="000000"/>
                <w:sz w:val="20"/>
              </w:rPr>
            </w:pPr>
            <w:r w:rsidRPr="00986A17">
              <w:rPr>
                <w:color w:val="000000"/>
                <w:sz w:val="20"/>
              </w:rPr>
              <w:t>1</w:t>
            </w:r>
          </w:p>
        </w:tc>
      </w:tr>
      <w:tr w:rsidR="00986A17" w:rsidRPr="00986A17" w14:paraId="04A6C2C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D410A25" w14:textId="77777777" w:rsidR="00986A17" w:rsidRPr="00986A17" w:rsidRDefault="00986A17" w:rsidP="00986A17">
            <w:pPr>
              <w:jc w:val="center"/>
              <w:rPr>
                <w:color w:val="000000"/>
                <w:sz w:val="20"/>
              </w:rPr>
            </w:pPr>
            <w:r w:rsidRPr="00986A17">
              <w:rPr>
                <w:color w:val="000000"/>
                <w:sz w:val="20"/>
              </w:rPr>
              <w:t>2403</w:t>
            </w:r>
          </w:p>
        </w:tc>
        <w:tc>
          <w:tcPr>
            <w:tcW w:w="2965" w:type="pct"/>
            <w:tcBorders>
              <w:top w:val="nil"/>
              <w:left w:val="nil"/>
              <w:bottom w:val="single" w:sz="4" w:space="0" w:color="auto"/>
              <w:right w:val="single" w:sz="4" w:space="0" w:color="auto"/>
            </w:tcBorders>
            <w:shd w:val="clear" w:color="auto" w:fill="auto"/>
            <w:hideMark/>
          </w:tcPr>
          <w:p w14:paraId="632EF692" w14:textId="77777777" w:rsidR="00986A17" w:rsidRPr="00986A17" w:rsidRDefault="00986A17" w:rsidP="00986A17">
            <w:pPr>
              <w:rPr>
                <w:color w:val="000000"/>
                <w:sz w:val="20"/>
              </w:rPr>
            </w:pPr>
            <w:r w:rsidRPr="00986A17">
              <w:rPr>
                <w:color w:val="000000"/>
                <w:sz w:val="20"/>
              </w:rPr>
              <w:t>Кронштейн BALLU 500х600, пара</w:t>
            </w:r>
          </w:p>
        </w:tc>
        <w:tc>
          <w:tcPr>
            <w:tcW w:w="1066" w:type="pct"/>
            <w:tcBorders>
              <w:top w:val="nil"/>
              <w:left w:val="nil"/>
              <w:bottom w:val="single" w:sz="4" w:space="0" w:color="auto"/>
              <w:right w:val="single" w:sz="4" w:space="0" w:color="auto"/>
            </w:tcBorders>
            <w:shd w:val="clear" w:color="auto" w:fill="auto"/>
            <w:hideMark/>
          </w:tcPr>
          <w:p w14:paraId="1BB623AC"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35832ECA" w14:textId="77777777" w:rsidR="00986A17" w:rsidRPr="00986A17" w:rsidRDefault="00986A17" w:rsidP="00986A17">
            <w:pPr>
              <w:jc w:val="center"/>
              <w:rPr>
                <w:color w:val="000000"/>
                <w:sz w:val="20"/>
              </w:rPr>
            </w:pPr>
            <w:r w:rsidRPr="00986A17">
              <w:rPr>
                <w:color w:val="000000"/>
                <w:sz w:val="20"/>
              </w:rPr>
              <w:t>1</w:t>
            </w:r>
          </w:p>
        </w:tc>
      </w:tr>
      <w:tr w:rsidR="00986A17" w:rsidRPr="00986A17" w14:paraId="03DEEBC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C8B9D32" w14:textId="77777777" w:rsidR="00986A17" w:rsidRPr="00986A17" w:rsidRDefault="00986A17" w:rsidP="00986A17">
            <w:pPr>
              <w:jc w:val="center"/>
              <w:rPr>
                <w:color w:val="000000"/>
                <w:sz w:val="20"/>
              </w:rPr>
            </w:pPr>
            <w:r w:rsidRPr="00986A17">
              <w:rPr>
                <w:color w:val="000000"/>
                <w:sz w:val="20"/>
              </w:rPr>
              <w:t>2404</w:t>
            </w:r>
          </w:p>
        </w:tc>
        <w:tc>
          <w:tcPr>
            <w:tcW w:w="2965" w:type="pct"/>
            <w:tcBorders>
              <w:top w:val="nil"/>
              <w:left w:val="nil"/>
              <w:bottom w:val="single" w:sz="4" w:space="0" w:color="auto"/>
              <w:right w:val="single" w:sz="4" w:space="0" w:color="auto"/>
            </w:tcBorders>
            <w:shd w:val="clear" w:color="auto" w:fill="auto"/>
            <w:hideMark/>
          </w:tcPr>
          <w:p w14:paraId="631A4A86" w14:textId="77777777" w:rsidR="00986A17" w:rsidRPr="00986A17" w:rsidRDefault="00986A17" w:rsidP="00986A17">
            <w:pPr>
              <w:rPr>
                <w:color w:val="000000"/>
                <w:sz w:val="20"/>
              </w:rPr>
            </w:pPr>
            <w:r w:rsidRPr="00986A17">
              <w:rPr>
                <w:color w:val="000000"/>
                <w:sz w:val="20"/>
              </w:rPr>
              <w:t>Установка сплит-систем с внутренним блоком настенного типа мощностью: до 5 кВт</w:t>
            </w:r>
          </w:p>
        </w:tc>
        <w:tc>
          <w:tcPr>
            <w:tcW w:w="1066" w:type="pct"/>
            <w:tcBorders>
              <w:top w:val="nil"/>
              <w:left w:val="nil"/>
              <w:bottom w:val="single" w:sz="4" w:space="0" w:color="auto"/>
              <w:right w:val="single" w:sz="4" w:space="0" w:color="auto"/>
            </w:tcBorders>
            <w:shd w:val="clear" w:color="auto" w:fill="auto"/>
            <w:hideMark/>
          </w:tcPr>
          <w:p w14:paraId="02A9DBD6" w14:textId="77777777" w:rsidR="00986A17" w:rsidRPr="00986A17" w:rsidRDefault="00986A17" w:rsidP="00986A17">
            <w:pPr>
              <w:jc w:val="center"/>
              <w:rPr>
                <w:color w:val="000000"/>
                <w:sz w:val="20"/>
              </w:rPr>
            </w:pPr>
            <w:r w:rsidRPr="00986A17">
              <w:rPr>
                <w:color w:val="000000"/>
                <w:sz w:val="20"/>
              </w:rPr>
              <w:t>1 сплит-система</w:t>
            </w:r>
          </w:p>
        </w:tc>
        <w:tc>
          <w:tcPr>
            <w:tcW w:w="510" w:type="pct"/>
            <w:tcBorders>
              <w:top w:val="nil"/>
              <w:left w:val="nil"/>
              <w:bottom w:val="single" w:sz="4" w:space="0" w:color="auto"/>
              <w:right w:val="single" w:sz="4" w:space="0" w:color="auto"/>
            </w:tcBorders>
            <w:shd w:val="clear" w:color="auto" w:fill="auto"/>
            <w:hideMark/>
          </w:tcPr>
          <w:p w14:paraId="49635C76" w14:textId="77777777" w:rsidR="00986A17" w:rsidRPr="00986A17" w:rsidRDefault="00986A17" w:rsidP="00986A17">
            <w:pPr>
              <w:jc w:val="center"/>
              <w:rPr>
                <w:color w:val="000000"/>
                <w:sz w:val="20"/>
              </w:rPr>
            </w:pPr>
            <w:r w:rsidRPr="00986A17">
              <w:rPr>
                <w:color w:val="000000"/>
                <w:sz w:val="20"/>
              </w:rPr>
              <w:t>1</w:t>
            </w:r>
          </w:p>
        </w:tc>
      </w:tr>
      <w:tr w:rsidR="00986A17" w:rsidRPr="00986A17" w14:paraId="41D89910"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A089BD2" w14:textId="77777777" w:rsidR="00986A17" w:rsidRPr="00986A17" w:rsidRDefault="00986A17" w:rsidP="00986A17">
            <w:pPr>
              <w:jc w:val="center"/>
              <w:rPr>
                <w:color w:val="000000"/>
                <w:sz w:val="20"/>
              </w:rPr>
            </w:pPr>
            <w:r w:rsidRPr="00986A17">
              <w:rPr>
                <w:color w:val="000000"/>
                <w:sz w:val="20"/>
              </w:rPr>
              <w:t>2405</w:t>
            </w:r>
          </w:p>
        </w:tc>
        <w:tc>
          <w:tcPr>
            <w:tcW w:w="2965" w:type="pct"/>
            <w:tcBorders>
              <w:top w:val="nil"/>
              <w:left w:val="nil"/>
              <w:bottom w:val="single" w:sz="4" w:space="0" w:color="auto"/>
              <w:right w:val="single" w:sz="4" w:space="0" w:color="auto"/>
            </w:tcBorders>
            <w:shd w:val="clear" w:color="auto" w:fill="auto"/>
            <w:hideMark/>
          </w:tcPr>
          <w:p w14:paraId="574E8F4B" w14:textId="77777777" w:rsidR="00986A17" w:rsidRPr="00986A17" w:rsidRDefault="00986A17" w:rsidP="00986A17">
            <w:pPr>
              <w:rPr>
                <w:color w:val="000000"/>
                <w:sz w:val="20"/>
              </w:rPr>
            </w:pPr>
            <w:r w:rsidRPr="00986A17">
              <w:rPr>
                <w:color w:val="000000"/>
                <w:sz w:val="20"/>
              </w:rPr>
              <w:t>Блок внутренний ELECTROLUX EACC/I-18 FMI/N3_ERP Free match сплит-системы, кассетного типа</w:t>
            </w:r>
          </w:p>
        </w:tc>
        <w:tc>
          <w:tcPr>
            <w:tcW w:w="1066" w:type="pct"/>
            <w:tcBorders>
              <w:top w:val="nil"/>
              <w:left w:val="nil"/>
              <w:bottom w:val="single" w:sz="4" w:space="0" w:color="auto"/>
              <w:right w:val="single" w:sz="4" w:space="0" w:color="auto"/>
            </w:tcBorders>
            <w:shd w:val="clear" w:color="auto" w:fill="auto"/>
            <w:hideMark/>
          </w:tcPr>
          <w:p w14:paraId="7BDC1F7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6AEFACE" w14:textId="77777777" w:rsidR="00986A17" w:rsidRPr="00986A17" w:rsidRDefault="00986A17" w:rsidP="00986A17">
            <w:pPr>
              <w:jc w:val="center"/>
              <w:rPr>
                <w:color w:val="000000"/>
                <w:sz w:val="20"/>
              </w:rPr>
            </w:pPr>
            <w:r w:rsidRPr="00986A17">
              <w:rPr>
                <w:color w:val="000000"/>
                <w:sz w:val="20"/>
              </w:rPr>
              <w:t>2</w:t>
            </w:r>
          </w:p>
        </w:tc>
      </w:tr>
      <w:tr w:rsidR="00986A17" w:rsidRPr="00986A17" w14:paraId="53F39133"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D74C7B1" w14:textId="77777777" w:rsidR="00986A17" w:rsidRPr="00986A17" w:rsidRDefault="00986A17" w:rsidP="00986A17">
            <w:pPr>
              <w:jc w:val="center"/>
              <w:rPr>
                <w:color w:val="000000"/>
                <w:sz w:val="20"/>
              </w:rPr>
            </w:pPr>
            <w:r w:rsidRPr="00986A17">
              <w:rPr>
                <w:color w:val="000000"/>
                <w:sz w:val="20"/>
              </w:rPr>
              <w:t>2406</w:t>
            </w:r>
          </w:p>
        </w:tc>
        <w:tc>
          <w:tcPr>
            <w:tcW w:w="2965" w:type="pct"/>
            <w:tcBorders>
              <w:top w:val="nil"/>
              <w:left w:val="nil"/>
              <w:bottom w:val="single" w:sz="4" w:space="0" w:color="auto"/>
              <w:right w:val="single" w:sz="4" w:space="0" w:color="auto"/>
            </w:tcBorders>
            <w:shd w:val="clear" w:color="auto" w:fill="auto"/>
            <w:hideMark/>
          </w:tcPr>
          <w:p w14:paraId="741D92B6" w14:textId="77777777" w:rsidR="00986A17" w:rsidRPr="00986A17" w:rsidRDefault="00986A17" w:rsidP="00986A17">
            <w:pPr>
              <w:rPr>
                <w:color w:val="000000"/>
                <w:sz w:val="20"/>
              </w:rPr>
            </w:pPr>
            <w:r w:rsidRPr="00986A17">
              <w:rPr>
                <w:color w:val="000000"/>
                <w:sz w:val="20"/>
              </w:rPr>
              <w:t>Блок внешний ELECTROLUX EACC/I-24 FMI/N3_ERP Free match сплит-системы, кассетного типа</w:t>
            </w:r>
          </w:p>
        </w:tc>
        <w:tc>
          <w:tcPr>
            <w:tcW w:w="1066" w:type="pct"/>
            <w:tcBorders>
              <w:top w:val="nil"/>
              <w:left w:val="nil"/>
              <w:bottom w:val="single" w:sz="4" w:space="0" w:color="auto"/>
              <w:right w:val="single" w:sz="4" w:space="0" w:color="auto"/>
            </w:tcBorders>
            <w:shd w:val="clear" w:color="auto" w:fill="auto"/>
            <w:hideMark/>
          </w:tcPr>
          <w:p w14:paraId="2D923FE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EAAA7C8" w14:textId="77777777" w:rsidR="00986A17" w:rsidRPr="00986A17" w:rsidRDefault="00986A17" w:rsidP="00986A17">
            <w:pPr>
              <w:jc w:val="center"/>
              <w:rPr>
                <w:color w:val="000000"/>
                <w:sz w:val="20"/>
              </w:rPr>
            </w:pPr>
            <w:r w:rsidRPr="00986A17">
              <w:rPr>
                <w:color w:val="000000"/>
                <w:sz w:val="20"/>
              </w:rPr>
              <w:t>1</w:t>
            </w:r>
          </w:p>
        </w:tc>
      </w:tr>
      <w:tr w:rsidR="00986A17" w:rsidRPr="00986A17" w14:paraId="5251241F"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421640CC" w14:textId="77777777" w:rsidR="00986A17" w:rsidRPr="00986A17" w:rsidRDefault="00986A17" w:rsidP="00986A17">
            <w:pPr>
              <w:jc w:val="center"/>
              <w:rPr>
                <w:color w:val="000000"/>
                <w:sz w:val="20"/>
              </w:rPr>
            </w:pPr>
            <w:r w:rsidRPr="00986A17">
              <w:rPr>
                <w:color w:val="000000"/>
                <w:sz w:val="20"/>
              </w:rPr>
              <w:t>2407</w:t>
            </w:r>
          </w:p>
        </w:tc>
        <w:tc>
          <w:tcPr>
            <w:tcW w:w="2965" w:type="pct"/>
            <w:tcBorders>
              <w:top w:val="nil"/>
              <w:left w:val="nil"/>
              <w:bottom w:val="single" w:sz="4" w:space="0" w:color="auto"/>
              <w:right w:val="single" w:sz="4" w:space="0" w:color="auto"/>
            </w:tcBorders>
            <w:shd w:val="clear" w:color="auto" w:fill="auto"/>
            <w:hideMark/>
          </w:tcPr>
          <w:p w14:paraId="6AC0A1D5" w14:textId="77777777" w:rsidR="00986A17" w:rsidRPr="00986A17" w:rsidRDefault="00986A17" w:rsidP="00986A17">
            <w:pPr>
              <w:rPr>
                <w:color w:val="000000"/>
                <w:sz w:val="20"/>
              </w:rPr>
            </w:pPr>
            <w:r w:rsidRPr="00986A17">
              <w:rPr>
                <w:color w:val="000000"/>
                <w:sz w:val="20"/>
              </w:rPr>
              <w:t>Панель кассетн. тип Electrolux EACP/I-650 FMI_ERP для ЕАCC/I-24 FMI/N3_ERP</w:t>
            </w:r>
          </w:p>
        </w:tc>
        <w:tc>
          <w:tcPr>
            <w:tcW w:w="1066" w:type="pct"/>
            <w:tcBorders>
              <w:top w:val="nil"/>
              <w:left w:val="nil"/>
              <w:bottom w:val="single" w:sz="4" w:space="0" w:color="auto"/>
              <w:right w:val="single" w:sz="4" w:space="0" w:color="auto"/>
            </w:tcBorders>
            <w:shd w:val="clear" w:color="auto" w:fill="auto"/>
            <w:hideMark/>
          </w:tcPr>
          <w:p w14:paraId="7B0D4C68"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8391E6D" w14:textId="77777777" w:rsidR="00986A17" w:rsidRPr="00986A17" w:rsidRDefault="00986A17" w:rsidP="00986A17">
            <w:pPr>
              <w:jc w:val="center"/>
              <w:rPr>
                <w:color w:val="000000"/>
                <w:sz w:val="20"/>
              </w:rPr>
            </w:pPr>
            <w:r w:rsidRPr="00986A17">
              <w:rPr>
                <w:color w:val="000000"/>
                <w:sz w:val="20"/>
              </w:rPr>
              <w:t>2</w:t>
            </w:r>
          </w:p>
        </w:tc>
      </w:tr>
      <w:tr w:rsidR="00986A17" w:rsidRPr="00986A17" w14:paraId="0E96475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DE3A204" w14:textId="77777777" w:rsidR="00986A17" w:rsidRPr="00986A17" w:rsidRDefault="00986A17" w:rsidP="00986A17">
            <w:pPr>
              <w:jc w:val="center"/>
              <w:rPr>
                <w:color w:val="000000"/>
                <w:sz w:val="20"/>
              </w:rPr>
            </w:pPr>
            <w:r w:rsidRPr="00986A17">
              <w:rPr>
                <w:color w:val="000000"/>
                <w:sz w:val="20"/>
              </w:rPr>
              <w:t>2408</w:t>
            </w:r>
          </w:p>
        </w:tc>
        <w:tc>
          <w:tcPr>
            <w:tcW w:w="2965" w:type="pct"/>
            <w:tcBorders>
              <w:top w:val="nil"/>
              <w:left w:val="nil"/>
              <w:bottom w:val="single" w:sz="4" w:space="0" w:color="auto"/>
              <w:right w:val="single" w:sz="4" w:space="0" w:color="auto"/>
            </w:tcBorders>
            <w:shd w:val="clear" w:color="auto" w:fill="auto"/>
            <w:hideMark/>
          </w:tcPr>
          <w:p w14:paraId="70CB2461" w14:textId="77777777" w:rsidR="00986A17" w:rsidRPr="00986A17" w:rsidRDefault="00986A17" w:rsidP="00986A17">
            <w:pPr>
              <w:rPr>
                <w:color w:val="000000"/>
                <w:sz w:val="20"/>
              </w:rPr>
            </w:pPr>
            <w:r w:rsidRPr="00986A17">
              <w:rPr>
                <w:color w:val="000000"/>
                <w:sz w:val="20"/>
              </w:rPr>
              <w:t>Приборы, устанавливаемые на металлоконструкциях, щитах и пультах, масса: до 5 кг</w:t>
            </w:r>
          </w:p>
        </w:tc>
        <w:tc>
          <w:tcPr>
            <w:tcW w:w="1066" w:type="pct"/>
            <w:tcBorders>
              <w:top w:val="nil"/>
              <w:left w:val="nil"/>
              <w:bottom w:val="single" w:sz="4" w:space="0" w:color="auto"/>
              <w:right w:val="single" w:sz="4" w:space="0" w:color="auto"/>
            </w:tcBorders>
            <w:shd w:val="clear" w:color="auto" w:fill="auto"/>
            <w:hideMark/>
          </w:tcPr>
          <w:p w14:paraId="3C3F8E88" w14:textId="77777777" w:rsidR="00986A17" w:rsidRPr="00986A17" w:rsidRDefault="00986A17" w:rsidP="00986A17">
            <w:pPr>
              <w:jc w:val="center"/>
              <w:rPr>
                <w:color w:val="000000"/>
                <w:sz w:val="20"/>
              </w:rPr>
            </w:pPr>
            <w:r w:rsidRPr="00986A17">
              <w:rPr>
                <w:color w:val="000000"/>
                <w:sz w:val="20"/>
              </w:rPr>
              <w:t>1 шт.</w:t>
            </w:r>
          </w:p>
        </w:tc>
        <w:tc>
          <w:tcPr>
            <w:tcW w:w="510" w:type="pct"/>
            <w:tcBorders>
              <w:top w:val="nil"/>
              <w:left w:val="nil"/>
              <w:bottom w:val="single" w:sz="4" w:space="0" w:color="auto"/>
              <w:right w:val="single" w:sz="4" w:space="0" w:color="auto"/>
            </w:tcBorders>
            <w:shd w:val="clear" w:color="auto" w:fill="auto"/>
            <w:hideMark/>
          </w:tcPr>
          <w:p w14:paraId="6D4BC375" w14:textId="77777777" w:rsidR="00986A17" w:rsidRPr="00986A17" w:rsidRDefault="00986A17" w:rsidP="00986A17">
            <w:pPr>
              <w:jc w:val="center"/>
              <w:rPr>
                <w:color w:val="000000"/>
                <w:sz w:val="20"/>
              </w:rPr>
            </w:pPr>
            <w:r w:rsidRPr="00986A17">
              <w:rPr>
                <w:color w:val="000000"/>
                <w:sz w:val="20"/>
              </w:rPr>
              <w:t>2</w:t>
            </w:r>
          </w:p>
        </w:tc>
      </w:tr>
      <w:tr w:rsidR="00986A17" w:rsidRPr="00986A17" w14:paraId="725039B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63C3E9C" w14:textId="77777777" w:rsidR="00986A17" w:rsidRPr="00986A17" w:rsidRDefault="00986A17" w:rsidP="00986A17">
            <w:pPr>
              <w:jc w:val="center"/>
              <w:rPr>
                <w:color w:val="000000"/>
                <w:sz w:val="20"/>
              </w:rPr>
            </w:pPr>
            <w:r w:rsidRPr="00986A17">
              <w:rPr>
                <w:color w:val="000000"/>
                <w:sz w:val="20"/>
              </w:rPr>
              <w:t>2409</w:t>
            </w:r>
          </w:p>
        </w:tc>
        <w:tc>
          <w:tcPr>
            <w:tcW w:w="2965" w:type="pct"/>
            <w:tcBorders>
              <w:top w:val="nil"/>
              <w:left w:val="nil"/>
              <w:bottom w:val="single" w:sz="4" w:space="0" w:color="auto"/>
              <w:right w:val="single" w:sz="4" w:space="0" w:color="auto"/>
            </w:tcBorders>
            <w:shd w:val="clear" w:color="auto" w:fill="auto"/>
            <w:hideMark/>
          </w:tcPr>
          <w:p w14:paraId="403AA443" w14:textId="77777777" w:rsidR="00986A17" w:rsidRPr="00986A17" w:rsidRDefault="00986A17" w:rsidP="00986A17">
            <w:pPr>
              <w:rPr>
                <w:color w:val="000000"/>
                <w:sz w:val="20"/>
              </w:rPr>
            </w:pPr>
            <w:r w:rsidRPr="00986A17">
              <w:rPr>
                <w:color w:val="000000"/>
                <w:sz w:val="20"/>
              </w:rPr>
              <w:t>Экран для настенного кондиционера Ballu Сплит 650</w:t>
            </w:r>
          </w:p>
        </w:tc>
        <w:tc>
          <w:tcPr>
            <w:tcW w:w="1066" w:type="pct"/>
            <w:tcBorders>
              <w:top w:val="nil"/>
              <w:left w:val="nil"/>
              <w:bottom w:val="single" w:sz="4" w:space="0" w:color="auto"/>
              <w:right w:val="single" w:sz="4" w:space="0" w:color="auto"/>
            </w:tcBorders>
            <w:shd w:val="clear" w:color="auto" w:fill="auto"/>
            <w:hideMark/>
          </w:tcPr>
          <w:p w14:paraId="24BC8405"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F2179F2" w14:textId="77777777" w:rsidR="00986A17" w:rsidRPr="00986A17" w:rsidRDefault="00986A17" w:rsidP="00986A17">
            <w:pPr>
              <w:jc w:val="center"/>
              <w:rPr>
                <w:color w:val="000000"/>
                <w:sz w:val="20"/>
              </w:rPr>
            </w:pPr>
            <w:r w:rsidRPr="00986A17">
              <w:rPr>
                <w:color w:val="000000"/>
                <w:sz w:val="20"/>
              </w:rPr>
              <w:t>2</w:t>
            </w:r>
          </w:p>
        </w:tc>
      </w:tr>
      <w:tr w:rsidR="00986A17" w:rsidRPr="00986A17" w14:paraId="591BDC57"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AC3049D" w14:textId="77777777" w:rsidR="00986A17" w:rsidRPr="00986A17" w:rsidRDefault="00986A17" w:rsidP="00986A17">
            <w:pPr>
              <w:jc w:val="center"/>
              <w:rPr>
                <w:color w:val="000000"/>
                <w:sz w:val="20"/>
              </w:rPr>
            </w:pPr>
            <w:r w:rsidRPr="00986A17">
              <w:rPr>
                <w:color w:val="000000"/>
                <w:sz w:val="20"/>
              </w:rPr>
              <w:t>2410</w:t>
            </w:r>
          </w:p>
        </w:tc>
        <w:tc>
          <w:tcPr>
            <w:tcW w:w="2965" w:type="pct"/>
            <w:tcBorders>
              <w:top w:val="nil"/>
              <w:left w:val="nil"/>
              <w:bottom w:val="single" w:sz="4" w:space="0" w:color="auto"/>
              <w:right w:val="single" w:sz="4" w:space="0" w:color="auto"/>
            </w:tcBorders>
            <w:shd w:val="clear" w:color="auto" w:fill="auto"/>
            <w:hideMark/>
          </w:tcPr>
          <w:p w14:paraId="7694BA7F" w14:textId="77777777" w:rsidR="00986A17" w:rsidRPr="00986A17" w:rsidRDefault="00986A17" w:rsidP="00986A17">
            <w:pPr>
              <w:rPr>
                <w:color w:val="000000"/>
                <w:sz w:val="20"/>
              </w:rPr>
            </w:pPr>
            <w:r w:rsidRPr="00986A17">
              <w:rPr>
                <w:color w:val="000000"/>
                <w:sz w:val="20"/>
              </w:rPr>
              <w:t>Козырек BALLU 1000х550</w:t>
            </w:r>
          </w:p>
        </w:tc>
        <w:tc>
          <w:tcPr>
            <w:tcW w:w="1066" w:type="pct"/>
            <w:tcBorders>
              <w:top w:val="nil"/>
              <w:left w:val="nil"/>
              <w:bottom w:val="single" w:sz="4" w:space="0" w:color="auto"/>
              <w:right w:val="single" w:sz="4" w:space="0" w:color="auto"/>
            </w:tcBorders>
            <w:shd w:val="clear" w:color="auto" w:fill="auto"/>
            <w:hideMark/>
          </w:tcPr>
          <w:p w14:paraId="42C39492"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4277762" w14:textId="77777777" w:rsidR="00986A17" w:rsidRPr="00986A17" w:rsidRDefault="00986A17" w:rsidP="00986A17">
            <w:pPr>
              <w:jc w:val="center"/>
              <w:rPr>
                <w:color w:val="000000"/>
                <w:sz w:val="20"/>
              </w:rPr>
            </w:pPr>
            <w:r w:rsidRPr="00986A17">
              <w:rPr>
                <w:color w:val="000000"/>
                <w:sz w:val="20"/>
              </w:rPr>
              <w:t>1</w:t>
            </w:r>
          </w:p>
        </w:tc>
      </w:tr>
      <w:tr w:rsidR="00986A17" w:rsidRPr="00986A17" w14:paraId="2D920CA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1CE0EB78" w14:textId="77777777" w:rsidR="00986A17" w:rsidRPr="00986A17" w:rsidRDefault="00986A17" w:rsidP="00986A17">
            <w:pPr>
              <w:jc w:val="center"/>
              <w:rPr>
                <w:color w:val="000000"/>
                <w:sz w:val="20"/>
              </w:rPr>
            </w:pPr>
            <w:r w:rsidRPr="00986A17">
              <w:rPr>
                <w:color w:val="000000"/>
                <w:sz w:val="20"/>
              </w:rPr>
              <w:t>2411</w:t>
            </w:r>
          </w:p>
        </w:tc>
        <w:tc>
          <w:tcPr>
            <w:tcW w:w="2965" w:type="pct"/>
            <w:tcBorders>
              <w:top w:val="nil"/>
              <w:left w:val="nil"/>
              <w:bottom w:val="single" w:sz="4" w:space="0" w:color="auto"/>
              <w:right w:val="single" w:sz="4" w:space="0" w:color="auto"/>
            </w:tcBorders>
            <w:shd w:val="clear" w:color="auto" w:fill="auto"/>
            <w:hideMark/>
          </w:tcPr>
          <w:p w14:paraId="7BB629B7" w14:textId="77777777" w:rsidR="00986A17" w:rsidRPr="00986A17" w:rsidRDefault="00986A17" w:rsidP="00986A17">
            <w:pPr>
              <w:rPr>
                <w:color w:val="000000"/>
                <w:sz w:val="20"/>
              </w:rPr>
            </w:pPr>
            <w:r w:rsidRPr="00986A17">
              <w:rPr>
                <w:color w:val="000000"/>
                <w:sz w:val="20"/>
              </w:rPr>
              <w:t>Кронштейн BALLU 500х600, пара</w:t>
            </w:r>
          </w:p>
        </w:tc>
        <w:tc>
          <w:tcPr>
            <w:tcW w:w="1066" w:type="pct"/>
            <w:tcBorders>
              <w:top w:val="nil"/>
              <w:left w:val="nil"/>
              <w:bottom w:val="single" w:sz="4" w:space="0" w:color="auto"/>
              <w:right w:val="single" w:sz="4" w:space="0" w:color="auto"/>
            </w:tcBorders>
            <w:shd w:val="clear" w:color="auto" w:fill="auto"/>
            <w:hideMark/>
          </w:tcPr>
          <w:p w14:paraId="166B4A7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D1584BD" w14:textId="77777777" w:rsidR="00986A17" w:rsidRPr="00986A17" w:rsidRDefault="00986A17" w:rsidP="00986A17">
            <w:pPr>
              <w:jc w:val="center"/>
              <w:rPr>
                <w:color w:val="000000"/>
                <w:sz w:val="20"/>
              </w:rPr>
            </w:pPr>
            <w:r w:rsidRPr="00986A17">
              <w:rPr>
                <w:color w:val="000000"/>
                <w:sz w:val="20"/>
              </w:rPr>
              <w:t>1</w:t>
            </w:r>
          </w:p>
        </w:tc>
      </w:tr>
      <w:tr w:rsidR="00986A17" w:rsidRPr="00986A17" w14:paraId="02A6C94D"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6FBE271" w14:textId="77777777" w:rsidR="00986A17" w:rsidRPr="00986A17" w:rsidRDefault="00986A17" w:rsidP="00986A17">
            <w:pPr>
              <w:jc w:val="center"/>
              <w:rPr>
                <w:color w:val="000000"/>
                <w:sz w:val="20"/>
              </w:rPr>
            </w:pPr>
            <w:r w:rsidRPr="00986A17">
              <w:rPr>
                <w:color w:val="000000"/>
                <w:sz w:val="20"/>
              </w:rPr>
              <w:t>2412</w:t>
            </w:r>
          </w:p>
        </w:tc>
        <w:tc>
          <w:tcPr>
            <w:tcW w:w="2965" w:type="pct"/>
            <w:tcBorders>
              <w:top w:val="nil"/>
              <w:left w:val="nil"/>
              <w:bottom w:val="single" w:sz="4" w:space="0" w:color="auto"/>
              <w:right w:val="single" w:sz="4" w:space="0" w:color="auto"/>
            </w:tcBorders>
            <w:shd w:val="clear" w:color="auto" w:fill="auto"/>
            <w:hideMark/>
          </w:tcPr>
          <w:p w14:paraId="182AF45A" w14:textId="77777777" w:rsidR="00986A17" w:rsidRPr="00986A17" w:rsidRDefault="00986A17" w:rsidP="00986A17">
            <w:pPr>
              <w:rPr>
                <w:color w:val="000000"/>
                <w:sz w:val="20"/>
              </w:rPr>
            </w:pPr>
            <w:r w:rsidRPr="00986A17">
              <w:rPr>
                <w:color w:val="000000"/>
                <w:sz w:val="20"/>
              </w:rPr>
              <w:t>Труба медная (V) Ballu Standard 6,35х0,76х15000 (1/4), бухта</w:t>
            </w:r>
          </w:p>
        </w:tc>
        <w:tc>
          <w:tcPr>
            <w:tcW w:w="1066" w:type="pct"/>
            <w:tcBorders>
              <w:top w:val="nil"/>
              <w:left w:val="nil"/>
              <w:bottom w:val="single" w:sz="4" w:space="0" w:color="auto"/>
              <w:right w:val="single" w:sz="4" w:space="0" w:color="auto"/>
            </w:tcBorders>
            <w:shd w:val="clear" w:color="auto" w:fill="auto"/>
            <w:hideMark/>
          </w:tcPr>
          <w:p w14:paraId="42ECD85E"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335666B" w14:textId="77777777" w:rsidR="00986A17" w:rsidRPr="00986A17" w:rsidRDefault="00986A17" w:rsidP="00986A17">
            <w:pPr>
              <w:jc w:val="center"/>
              <w:rPr>
                <w:color w:val="000000"/>
                <w:sz w:val="20"/>
              </w:rPr>
            </w:pPr>
            <w:r w:rsidRPr="00986A17">
              <w:rPr>
                <w:color w:val="000000"/>
                <w:sz w:val="20"/>
              </w:rPr>
              <w:t>20</w:t>
            </w:r>
          </w:p>
        </w:tc>
      </w:tr>
      <w:tr w:rsidR="00986A17" w:rsidRPr="00986A17" w14:paraId="38B5F92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3854BD0" w14:textId="77777777" w:rsidR="00986A17" w:rsidRPr="00986A17" w:rsidRDefault="00986A17" w:rsidP="00986A17">
            <w:pPr>
              <w:jc w:val="center"/>
              <w:rPr>
                <w:color w:val="000000"/>
                <w:sz w:val="20"/>
              </w:rPr>
            </w:pPr>
            <w:r w:rsidRPr="00986A17">
              <w:rPr>
                <w:color w:val="000000"/>
                <w:sz w:val="20"/>
              </w:rPr>
              <w:t>2413</w:t>
            </w:r>
          </w:p>
        </w:tc>
        <w:tc>
          <w:tcPr>
            <w:tcW w:w="2965" w:type="pct"/>
            <w:tcBorders>
              <w:top w:val="nil"/>
              <w:left w:val="nil"/>
              <w:bottom w:val="single" w:sz="4" w:space="0" w:color="auto"/>
              <w:right w:val="single" w:sz="4" w:space="0" w:color="auto"/>
            </w:tcBorders>
            <w:shd w:val="clear" w:color="auto" w:fill="auto"/>
            <w:hideMark/>
          </w:tcPr>
          <w:p w14:paraId="3BBA5749" w14:textId="77777777" w:rsidR="00986A17" w:rsidRPr="00986A17" w:rsidRDefault="00986A17" w:rsidP="00986A17">
            <w:pPr>
              <w:rPr>
                <w:color w:val="000000"/>
                <w:sz w:val="20"/>
              </w:rPr>
            </w:pPr>
            <w:r w:rsidRPr="00986A17">
              <w:rPr>
                <w:color w:val="000000"/>
                <w:sz w:val="20"/>
              </w:rPr>
              <w:t>Труба медная (V) Ballu Standard 12,7х0,81х15000 (1/2), бухта</w:t>
            </w:r>
          </w:p>
        </w:tc>
        <w:tc>
          <w:tcPr>
            <w:tcW w:w="1066" w:type="pct"/>
            <w:tcBorders>
              <w:top w:val="nil"/>
              <w:left w:val="nil"/>
              <w:bottom w:val="single" w:sz="4" w:space="0" w:color="auto"/>
              <w:right w:val="single" w:sz="4" w:space="0" w:color="auto"/>
            </w:tcBorders>
            <w:shd w:val="clear" w:color="auto" w:fill="auto"/>
            <w:hideMark/>
          </w:tcPr>
          <w:p w14:paraId="76B36B80"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5C30017D" w14:textId="77777777" w:rsidR="00986A17" w:rsidRPr="00986A17" w:rsidRDefault="00986A17" w:rsidP="00986A17">
            <w:pPr>
              <w:jc w:val="center"/>
              <w:rPr>
                <w:color w:val="000000"/>
                <w:sz w:val="20"/>
              </w:rPr>
            </w:pPr>
            <w:r w:rsidRPr="00986A17">
              <w:rPr>
                <w:color w:val="000000"/>
                <w:sz w:val="20"/>
              </w:rPr>
              <w:t>7</w:t>
            </w:r>
          </w:p>
        </w:tc>
      </w:tr>
      <w:tr w:rsidR="00986A17" w:rsidRPr="00986A17" w14:paraId="67F445B8"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823C706" w14:textId="77777777" w:rsidR="00986A17" w:rsidRPr="00986A17" w:rsidRDefault="00986A17" w:rsidP="00986A17">
            <w:pPr>
              <w:jc w:val="center"/>
              <w:rPr>
                <w:color w:val="000000"/>
                <w:sz w:val="20"/>
              </w:rPr>
            </w:pPr>
            <w:r w:rsidRPr="00986A17">
              <w:rPr>
                <w:color w:val="000000"/>
                <w:sz w:val="20"/>
              </w:rPr>
              <w:t>2414</w:t>
            </w:r>
          </w:p>
        </w:tc>
        <w:tc>
          <w:tcPr>
            <w:tcW w:w="2965" w:type="pct"/>
            <w:tcBorders>
              <w:top w:val="nil"/>
              <w:left w:val="nil"/>
              <w:bottom w:val="single" w:sz="4" w:space="0" w:color="auto"/>
              <w:right w:val="single" w:sz="4" w:space="0" w:color="auto"/>
            </w:tcBorders>
            <w:shd w:val="clear" w:color="auto" w:fill="auto"/>
            <w:hideMark/>
          </w:tcPr>
          <w:p w14:paraId="4F970F10" w14:textId="77777777" w:rsidR="00986A17" w:rsidRPr="00986A17" w:rsidRDefault="00986A17" w:rsidP="00986A17">
            <w:pPr>
              <w:rPr>
                <w:color w:val="000000"/>
                <w:sz w:val="20"/>
              </w:rPr>
            </w:pPr>
            <w:r w:rsidRPr="00986A17">
              <w:rPr>
                <w:color w:val="000000"/>
                <w:sz w:val="20"/>
              </w:rPr>
              <w:t>Труба медная (V) Ballu Standard 9,52х0,81х15000 (3/8), бухта</w:t>
            </w:r>
          </w:p>
        </w:tc>
        <w:tc>
          <w:tcPr>
            <w:tcW w:w="1066" w:type="pct"/>
            <w:tcBorders>
              <w:top w:val="nil"/>
              <w:left w:val="nil"/>
              <w:bottom w:val="single" w:sz="4" w:space="0" w:color="auto"/>
              <w:right w:val="single" w:sz="4" w:space="0" w:color="auto"/>
            </w:tcBorders>
            <w:shd w:val="clear" w:color="auto" w:fill="auto"/>
            <w:hideMark/>
          </w:tcPr>
          <w:p w14:paraId="7129C981"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6B243AE5" w14:textId="77777777" w:rsidR="00986A17" w:rsidRPr="00986A17" w:rsidRDefault="00986A17" w:rsidP="00986A17">
            <w:pPr>
              <w:jc w:val="center"/>
              <w:rPr>
                <w:color w:val="000000"/>
                <w:sz w:val="20"/>
              </w:rPr>
            </w:pPr>
            <w:r w:rsidRPr="00986A17">
              <w:rPr>
                <w:color w:val="000000"/>
                <w:sz w:val="20"/>
              </w:rPr>
              <w:t>11</w:t>
            </w:r>
          </w:p>
        </w:tc>
      </w:tr>
      <w:tr w:rsidR="00986A17" w:rsidRPr="00986A17" w14:paraId="4FB45DCC"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21239EA7" w14:textId="77777777" w:rsidR="00986A17" w:rsidRPr="00986A17" w:rsidRDefault="00986A17" w:rsidP="00986A17">
            <w:pPr>
              <w:jc w:val="center"/>
              <w:rPr>
                <w:color w:val="000000"/>
                <w:sz w:val="20"/>
              </w:rPr>
            </w:pPr>
            <w:r w:rsidRPr="00986A17">
              <w:rPr>
                <w:color w:val="000000"/>
                <w:sz w:val="20"/>
              </w:rPr>
              <w:t>2415</w:t>
            </w:r>
          </w:p>
        </w:tc>
        <w:tc>
          <w:tcPr>
            <w:tcW w:w="2965" w:type="pct"/>
            <w:tcBorders>
              <w:top w:val="nil"/>
              <w:left w:val="nil"/>
              <w:bottom w:val="single" w:sz="4" w:space="0" w:color="auto"/>
              <w:right w:val="single" w:sz="4" w:space="0" w:color="auto"/>
            </w:tcBorders>
            <w:shd w:val="clear" w:color="auto" w:fill="auto"/>
            <w:hideMark/>
          </w:tcPr>
          <w:p w14:paraId="6E8A3B57" w14:textId="77777777" w:rsidR="00986A17" w:rsidRPr="00986A17" w:rsidRDefault="00986A17" w:rsidP="00986A17">
            <w:pPr>
              <w:rPr>
                <w:color w:val="000000"/>
                <w:sz w:val="20"/>
              </w:rPr>
            </w:pPr>
            <w:r w:rsidRPr="00986A17">
              <w:rPr>
                <w:color w:val="000000"/>
                <w:sz w:val="20"/>
              </w:rPr>
              <w:t>Труба медная (V) Ballu Standard 15,88х0,89х15000 (5/8), бухта</w:t>
            </w:r>
          </w:p>
        </w:tc>
        <w:tc>
          <w:tcPr>
            <w:tcW w:w="1066" w:type="pct"/>
            <w:tcBorders>
              <w:top w:val="nil"/>
              <w:left w:val="nil"/>
              <w:bottom w:val="single" w:sz="4" w:space="0" w:color="auto"/>
              <w:right w:val="single" w:sz="4" w:space="0" w:color="auto"/>
            </w:tcBorders>
            <w:shd w:val="clear" w:color="auto" w:fill="auto"/>
            <w:hideMark/>
          </w:tcPr>
          <w:p w14:paraId="48136E2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2C764150" w14:textId="77777777" w:rsidR="00986A17" w:rsidRPr="00986A17" w:rsidRDefault="00986A17" w:rsidP="00986A17">
            <w:pPr>
              <w:jc w:val="center"/>
              <w:rPr>
                <w:color w:val="000000"/>
                <w:sz w:val="20"/>
              </w:rPr>
            </w:pPr>
            <w:r w:rsidRPr="00986A17">
              <w:rPr>
                <w:color w:val="000000"/>
                <w:sz w:val="20"/>
              </w:rPr>
              <w:t>5</w:t>
            </w:r>
          </w:p>
        </w:tc>
      </w:tr>
      <w:tr w:rsidR="00986A17" w:rsidRPr="00986A17" w14:paraId="2CB3CC7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557F3CBD" w14:textId="77777777" w:rsidR="00986A17" w:rsidRPr="00986A17" w:rsidRDefault="00986A17" w:rsidP="00986A17">
            <w:pPr>
              <w:jc w:val="center"/>
              <w:rPr>
                <w:color w:val="000000"/>
                <w:sz w:val="20"/>
              </w:rPr>
            </w:pPr>
            <w:r w:rsidRPr="00986A17">
              <w:rPr>
                <w:color w:val="000000"/>
                <w:sz w:val="20"/>
              </w:rPr>
              <w:t>2416</w:t>
            </w:r>
          </w:p>
        </w:tc>
        <w:tc>
          <w:tcPr>
            <w:tcW w:w="2965" w:type="pct"/>
            <w:tcBorders>
              <w:top w:val="nil"/>
              <w:left w:val="nil"/>
              <w:bottom w:val="single" w:sz="4" w:space="0" w:color="auto"/>
              <w:right w:val="single" w:sz="4" w:space="0" w:color="auto"/>
            </w:tcBorders>
            <w:shd w:val="clear" w:color="auto" w:fill="auto"/>
            <w:hideMark/>
          </w:tcPr>
          <w:p w14:paraId="0D4A1281" w14:textId="77777777" w:rsidR="00986A17" w:rsidRPr="00986A17" w:rsidRDefault="00986A17" w:rsidP="00986A17">
            <w:pPr>
              <w:rPr>
                <w:color w:val="000000"/>
                <w:sz w:val="20"/>
              </w:rPr>
            </w:pPr>
            <w:r w:rsidRPr="00986A17">
              <w:rPr>
                <w:color w:val="000000"/>
                <w:sz w:val="20"/>
              </w:rPr>
              <w:t>Трубка Ballu Condiflex 6/6 (1/4”), 2м</w:t>
            </w:r>
          </w:p>
        </w:tc>
        <w:tc>
          <w:tcPr>
            <w:tcW w:w="1066" w:type="pct"/>
            <w:tcBorders>
              <w:top w:val="nil"/>
              <w:left w:val="nil"/>
              <w:bottom w:val="single" w:sz="4" w:space="0" w:color="auto"/>
              <w:right w:val="single" w:sz="4" w:space="0" w:color="auto"/>
            </w:tcBorders>
            <w:shd w:val="clear" w:color="auto" w:fill="auto"/>
            <w:hideMark/>
          </w:tcPr>
          <w:p w14:paraId="6DB48B4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250B16F" w14:textId="77777777" w:rsidR="00986A17" w:rsidRPr="00986A17" w:rsidRDefault="00986A17" w:rsidP="00986A17">
            <w:pPr>
              <w:jc w:val="center"/>
              <w:rPr>
                <w:color w:val="000000"/>
                <w:sz w:val="20"/>
              </w:rPr>
            </w:pPr>
            <w:r w:rsidRPr="00986A17">
              <w:rPr>
                <w:color w:val="000000"/>
                <w:sz w:val="20"/>
              </w:rPr>
              <w:t>142</w:t>
            </w:r>
          </w:p>
        </w:tc>
      </w:tr>
      <w:tr w:rsidR="00986A17" w:rsidRPr="00986A17" w14:paraId="1DA788C6"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08B79C3E" w14:textId="77777777" w:rsidR="00986A17" w:rsidRPr="00986A17" w:rsidRDefault="00986A17" w:rsidP="00986A17">
            <w:pPr>
              <w:jc w:val="center"/>
              <w:rPr>
                <w:color w:val="000000"/>
                <w:sz w:val="20"/>
              </w:rPr>
            </w:pPr>
            <w:r w:rsidRPr="00986A17">
              <w:rPr>
                <w:color w:val="000000"/>
                <w:sz w:val="20"/>
              </w:rPr>
              <w:t>2417</w:t>
            </w:r>
          </w:p>
        </w:tc>
        <w:tc>
          <w:tcPr>
            <w:tcW w:w="2965" w:type="pct"/>
            <w:tcBorders>
              <w:top w:val="nil"/>
              <w:left w:val="nil"/>
              <w:bottom w:val="single" w:sz="4" w:space="0" w:color="auto"/>
              <w:right w:val="single" w:sz="4" w:space="0" w:color="auto"/>
            </w:tcBorders>
            <w:shd w:val="clear" w:color="auto" w:fill="auto"/>
            <w:hideMark/>
          </w:tcPr>
          <w:p w14:paraId="06F1B40B" w14:textId="77777777" w:rsidR="00986A17" w:rsidRPr="00986A17" w:rsidRDefault="00986A17" w:rsidP="00986A17">
            <w:pPr>
              <w:rPr>
                <w:color w:val="000000"/>
                <w:sz w:val="20"/>
              </w:rPr>
            </w:pPr>
            <w:r w:rsidRPr="00986A17">
              <w:rPr>
                <w:color w:val="000000"/>
                <w:sz w:val="20"/>
              </w:rPr>
              <w:t>Трубка Ballu Condiflex 12/6 (1/2”), 2м</w:t>
            </w:r>
          </w:p>
        </w:tc>
        <w:tc>
          <w:tcPr>
            <w:tcW w:w="1066" w:type="pct"/>
            <w:tcBorders>
              <w:top w:val="nil"/>
              <w:left w:val="nil"/>
              <w:bottom w:val="single" w:sz="4" w:space="0" w:color="auto"/>
              <w:right w:val="single" w:sz="4" w:space="0" w:color="auto"/>
            </w:tcBorders>
            <w:shd w:val="clear" w:color="auto" w:fill="auto"/>
            <w:hideMark/>
          </w:tcPr>
          <w:p w14:paraId="0194C259"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2F07439" w14:textId="77777777" w:rsidR="00986A17" w:rsidRPr="00986A17" w:rsidRDefault="00986A17" w:rsidP="00986A17">
            <w:pPr>
              <w:jc w:val="center"/>
              <w:rPr>
                <w:color w:val="000000"/>
                <w:sz w:val="20"/>
              </w:rPr>
            </w:pPr>
            <w:r w:rsidRPr="00986A17">
              <w:rPr>
                <w:color w:val="000000"/>
                <w:sz w:val="20"/>
              </w:rPr>
              <w:t>46</w:t>
            </w:r>
          </w:p>
        </w:tc>
      </w:tr>
      <w:tr w:rsidR="00986A17" w:rsidRPr="00986A17" w14:paraId="0437AECB"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3F36DF9C" w14:textId="77777777" w:rsidR="00986A17" w:rsidRPr="00986A17" w:rsidRDefault="00986A17" w:rsidP="00986A17">
            <w:pPr>
              <w:jc w:val="center"/>
              <w:rPr>
                <w:color w:val="000000"/>
                <w:sz w:val="20"/>
              </w:rPr>
            </w:pPr>
            <w:r w:rsidRPr="00986A17">
              <w:rPr>
                <w:color w:val="000000"/>
                <w:sz w:val="20"/>
              </w:rPr>
              <w:t>2418</w:t>
            </w:r>
          </w:p>
        </w:tc>
        <w:tc>
          <w:tcPr>
            <w:tcW w:w="2965" w:type="pct"/>
            <w:tcBorders>
              <w:top w:val="nil"/>
              <w:left w:val="nil"/>
              <w:bottom w:val="single" w:sz="4" w:space="0" w:color="auto"/>
              <w:right w:val="single" w:sz="4" w:space="0" w:color="auto"/>
            </w:tcBorders>
            <w:shd w:val="clear" w:color="auto" w:fill="auto"/>
            <w:hideMark/>
          </w:tcPr>
          <w:p w14:paraId="372D28AF" w14:textId="77777777" w:rsidR="00986A17" w:rsidRPr="00986A17" w:rsidRDefault="00986A17" w:rsidP="00986A17">
            <w:pPr>
              <w:rPr>
                <w:color w:val="000000"/>
                <w:sz w:val="20"/>
              </w:rPr>
            </w:pPr>
            <w:r w:rsidRPr="00986A17">
              <w:rPr>
                <w:color w:val="000000"/>
                <w:sz w:val="20"/>
              </w:rPr>
              <w:t>Трубка Ballu Condiflex 10/6 (3/8”), 2м</w:t>
            </w:r>
          </w:p>
        </w:tc>
        <w:tc>
          <w:tcPr>
            <w:tcW w:w="1066" w:type="pct"/>
            <w:tcBorders>
              <w:top w:val="nil"/>
              <w:left w:val="nil"/>
              <w:bottom w:val="single" w:sz="4" w:space="0" w:color="auto"/>
              <w:right w:val="single" w:sz="4" w:space="0" w:color="auto"/>
            </w:tcBorders>
            <w:shd w:val="clear" w:color="auto" w:fill="auto"/>
            <w:hideMark/>
          </w:tcPr>
          <w:p w14:paraId="5A7E8037"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42099220" w14:textId="77777777" w:rsidR="00986A17" w:rsidRPr="00986A17" w:rsidRDefault="00986A17" w:rsidP="00986A17">
            <w:pPr>
              <w:jc w:val="center"/>
              <w:rPr>
                <w:color w:val="000000"/>
                <w:sz w:val="20"/>
              </w:rPr>
            </w:pPr>
            <w:r w:rsidRPr="00986A17">
              <w:rPr>
                <w:color w:val="000000"/>
                <w:sz w:val="20"/>
              </w:rPr>
              <w:t>74</w:t>
            </w:r>
          </w:p>
        </w:tc>
      </w:tr>
      <w:tr w:rsidR="00986A17" w:rsidRPr="00986A17" w14:paraId="180E7005" w14:textId="77777777" w:rsidTr="00986A17">
        <w:trPr>
          <w:trHeight w:val="675"/>
        </w:trPr>
        <w:tc>
          <w:tcPr>
            <w:tcW w:w="459" w:type="pct"/>
            <w:tcBorders>
              <w:top w:val="nil"/>
              <w:left w:val="single" w:sz="4" w:space="0" w:color="auto"/>
              <w:bottom w:val="single" w:sz="4" w:space="0" w:color="auto"/>
              <w:right w:val="single" w:sz="4" w:space="0" w:color="auto"/>
            </w:tcBorders>
            <w:shd w:val="clear" w:color="auto" w:fill="auto"/>
            <w:hideMark/>
          </w:tcPr>
          <w:p w14:paraId="67395B10" w14:textId="77777777" w:rsidR="00986A17" w:rsidRPr="00986A17" w:rsidRDefault="00986A17" w:rsidP="00986A17">
            <w:pPr>
              <w:jc w:val="center"/>
              <w:rPr>
                <w:color w:val="000000"/>
                <w:sz w:val="20"/>
              </w:rPr>
            </w:pPr>
            <w:r w:rsidRPr="00986A17">
              <w:rPr>
                <w:color w:val="000000"/>
                <w:sz w:val="20"/>
              </w:rPr>
              <w:t>2419</w:t>
            </w:r>
          </w:p>
        </w:tc>
        <w:tc>
          <w:tcPr>
            <w:tcW w:w="2965" w:type="pct"/>
            <w:tcBorders>
              <w:top w:val="nil"/>
              <w:left w:val="nil"/>
              <w:bottom w:val="single" w:sz="4" w:space="0" w:color="auto"/>
              <w:right w:val="single" w:sz="4" w:space="0" w:color="auto"/>
            </w:tcBorders>
            <w:shd w:val="clear" w:color="auto" w:fill="auto"/>
            <w:hideMark/>
          </w:tcPr>
          <w:p w14:paraId="1E67734B" w14:textId="77777777" w:rsidR="00986A17" w:rsidRPr="00986A17" w:rsidRDefault="00986A17" w:rsidP="00986A17">
            <w:pPr>
              <w:rPr>
                <w:color w:val="000000"/>
                <w:sz w:val="20"/>
              </w:rPr>
            </w:pPr>
            <w:r w:rsidRPr="00986A17">
              <w:rPr>
                <w:color w:val="000000"/>
                <w:sz w:val="20"/>
              </w:rPr>
              <w:t>Трубка Ballu Condiflex 15/6 (5/8”), 2м</w:t>
            </w:r>
          </w:p>
        </w:tc>
        <w:tc>
          <w:tcPr>
            <w:tcW w:w="1066" w:type="pct"/>
            <w:tcBorders>
              <w:top w:val="nil"/>
              <w:left w:val="nil"/>
              <w:bottom w:val="single" w:sz="4" w:space="0" w:color="auto"/>
              <w:right w:val="single" w:sz="4" w:space="0" w:color="auto"/>
            </w:tcBorders>
            <w:shd w:val="clear" w:color="auto" w:fill="auto"/>
            <w:hideMark/>
          </w:tcPr>
          <w:p w14:paraId="01BECF1B" w14:textId="77777777" w:rsidR="00986A17" w:rsidRPr="00986A17" w:rsidRDefault="00986A17" w:rsidP="00986A17">
            <w:pPr>
              <w:jc w:val="center"/>
              <w:rPr>
                <w:color w:val="000000"/>
                <w:sz w:val="20"/>
              </w:rPr>
            </w:pPr>
            <w:r w:rsidRPr="00986A17">
              <w:rPr>
                <w:color w:val="000000"/>
                <w:sz w:val="20"/>
              </w:rPr>
              <w:t>шт</w:t>
            </w:r>
          </w:p>
        </w:tc>
        <w:tc>
          <w:tcPr>
            <w:tcW w:w="510" w:type="pct"/>
            <w:tcBorders>
              <w:top w:val="nil"/>
              <w:left w:val="nil"/>
              <w:bottom w:val="single" w:sz="4" w:space="0" w:color="auto"/>
              <w:right w:val="single" w:sz="4" w:space="0" w:color="auto"/>
            </w:tcBorders>
            <w:shd w:val="clear" w:color="auto" w:fill="auto"/>
            <w:hideMark/>
          </w:tcPr>
          <w:p w14:paraId="101BDD88" w14:textId="77777777" w:rsidR="00986A17" w:rsidRPr="00986A17" w:rsidRDefault="00986A17" w:rsidP="00986A17">
            <w:pPr>
              <w:jc w:val="center"/>
              <w:rPr>
                <w:color w:val="000000"/>
                <w:sz w:val="20"/>
              </w:rPr>
            </w:pPr>
            <w:r w:rsidRPr="00986A17">
              <w:rPr>
                <w:color w:val="000000"/>
                <w:sz w:val="20"/>
              </w:rPr>
              <w:t>26</w:t>
            </w:r>
          </w:p>
        </w:tc>
      </w:tr>
    </w:tbl>
    <w:p w14:paraId="130DD069" w14:textId="77777777" w:rsidR="008E543D" w:rsidRPr="000D7952" w:rsidRDefault="008E543D" w:rsidP="002217A6">
      <w:pPr>
        <w:widowControl w:val="0"/>
        <w:jc w:val="center"/>
        <w:rPr>
          <w:b/>
          <w:sz w:val="22"/>
          <w:szCs w:val="22"/>
          <w:u w:val="single"/>
        </w:rPr>
      </w:pPr>
    </w:p>
    <w:p w14:paraId="140112E1" w14:textId="77777777" w:rsidR="00897D6E" w:rsidRPr="002217A6" w:rsidRDefault="00897D6E" w:rsidP="002217A6">
      <w:pPr>
        <w:widowControl w:val="0"/>
        <w:rPr>
          <w:sz w:val="22"/>
          <w:szCs w:val="22"/>
        </w:rPr>
      </w:pPr>
    </w:p>
    <w:sectPr w:rsidR="00897D6E" w:rsidRPr="002217A6" w:rsidSect="0083485C">
      <w:pgSz w:w="11906" w:h="16838"/>
      <w:pgMar w:top="851"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6409"/>
    <w:multiLevelType w:val="hybridMultilevel"/>
    <w:tmpl w:val="BA943A6C"/>
    <w:lvl w:ilvl="0" w:tplc="966C343E">
      <w:start w:val="1"/>
      <w:numFmt w:val="decimal"/>
      <w:lvlText w:val="%1."/>
      <w:lvlJc w:val="left"/>
      <w:pPr>
        <w:ind w:left="300" w:hanging="360"/>
      </w:pPr>
      <w:rPr>
        <w:rFonts w:hint="default"/>
        <w:color w:val="auto"/>
      </w:rPr>
    </w:lvl>
    <w:lvl w:ilvl="1" w:tplc="04190019" w:tentative="1">
      <w:start w:val="1"/>
      <w:numFmt w:val="lowerLetter"/>
      <w:lvlText w:val="%2."/>
      <w:lvlJc w:val="left"/>
      <w:pPr>
        <w:ind w:left="1020" w:hanging="360"/>
      </w:pPr>
    </w:lvl>
    <w:lvl w:ilvl="2" w:tplc="0419001B" w:tentative="1">
      <w:start w:val="1"/>
      <w:numFmt w:val="lowerRoman"/>
      <w:lvlText w:val="%3."/>
      <w:lvlJc w:val="right"/>
      <w:pPr>
        <w:ind w:left="1740" w:hanging="180"/>
      </w:pPr>
    </w:lvl>
    <w:lvl w:ilvl="3" w:tplc="0419000F" w:tentative="1">
      <w:start w:val="1"/>
      <w:numFmt w:val="decimal"/>
      <w:lvlText w:val="%4."/>
      <w:lvlJc w:val="left"/>
      <w:pPr>
        <w:ind w:left="2460" w:hanging="360"/>
      </w:pPr>
    </w:lvl>
    <w:lvl w:ilvl="4" w:tplc="04190019" w:tentative="1">
      <w:start w:val="1"/>
      <w:numFmt w:val="lowerLetter"/>
      <w:lvlText w:val="%5."/>
      <w:lvlJc w:val="left"/>
      <w:pPr>
        <w:ind w:left="3180" w:hanging="360"/>
      </w:pPr>
    </w:lvl>
    <w:lvl w:ilvl="5" w:tplc="0419001B" w:tentative="1">
      <w:start w:val="1"/>
      <w:numFmt w:val="lowerRoman"/>
      <w:lvlText w:val="%6."/>
      <w:lvlJc w:val="right"/>
      <w:pPr>
        <w:ind w:left="3900" w:hanging="180"/>
      </w:pPr>
    </w:lvl>
    <w:lvl w:ilvl="6" w:tplc="0419000F" w:tentative="1">
      <w:start w:val="1"/>
      <w:numFmt w:val="decimal"/>
      <w:lvlText w:val="%7."/>
      <w:lvlJc w:val="left"/>
      <w:pPr>
        <w:ind w:left="4620" w:hanging="360"/>
      </w:pPr>
    </w:lvl>
    <w:lvl w:ilvl="7" w:tplc="04190019" w:tentative="1">
      <w:start w:val="1"/>
      <w:numFmt w:val="lowerLetter"/>
      <w:lvlText w:val="%8."/>
      <w:lvlJc w:val="left"/>
      <w:pPr>
        <w:ind w:left="5340" w:hanging="360"/>
      </w:pPr>
    </w:lvl>
    <w:lvl w:ilvl="8" w:tplc="0419001B" w:tentative="1">
      <w:start w:val="1"/>
      <w:numFmt w:val="lowerRoman"/>
      <w:lvlText w:val="%9."/>
      <w:lvlJc w:val="right"/>
      <w:pPr>
        <w:ind w:left="6060" w:hanging="180"/>
      </w:pPr>
    </w:lvl>
  </w:abstractNum>
  <w:abstractNum w:abstractNumId="1" w15:restartNumberingAfterBreak="0">
    <w:nsid w:val="00795339"/>
    <w:multiLevelType w:val="hybridMultilevel"/>
    <w:tmpl w:val="98A2113E"/>
    <w:lvl w:ilvl="0" w:tplc="7C40361E">
      <w:start w:val="8"/>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11D70E6B"/>
    <w:multiLevelType w:val="multilevel"/>
    <w:tmpl w:val="A9D6FF26"/>
    <w:lvl w:ilvl="0">
      <w:start w:val="1"/>
      <w:numFmt w:val="decimal"/>
      <w:lvlText w:val="%1."/>
      <w:lvlJc w:val="left"/>
      <w:pPr>
        <w:tabs>
          <w:tab w:val="num" w:pos="1353"/>
        </w:tabs>
        <w:ind w:left="1353" w:hanging="360"/>
      </w:pPr>
      <w:rPr>
        <w:b/>
        <w:i w:val="0"/>
      </w:rPr>
    </w:lvl>
    <w:lvl w:ilvl="1">
      <w:start w:val="1"/>
      <w:numFmt w:val="decimal"/>
      <w:isLgl/>
      <w:lvlText w:val="%1.%2."/>
      <w:lvlJc w:val="left"/>
      <w:pPr>
        <w:ind w:left="2324" w:hanging="480"/>
      </w:pPr>
      <w:rPr>
        <w:rFonts w:hint="default"/>
        <w:b/>
        <w:i w:val="0"/>
        <w:color w:val="auto"/>
        <w:sz w:val="24"/>
        <w:szCs w:val="24"/>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3" w15:restartNumberingAfterBreak="0">
    <w:nsid w:val="2E6461EA"/>
    <w:multiLevelType w:val="multilevel"/>
    <w:tmpl w:val="0E005C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F16B52"/>
    <w:multiLevelType w:val="multilevel"/>
    <w:tmpl w:val="DDD00916"/>
    <w:lvl w:ilvl="0">
      <w:start w:val="6"/>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5" w15:restartNumberingAfterBreak="0">
    <w:nsid w:val="43C17FB5"/>
    <w:multiLevelType w:val="multilevel"/>
    <w:tmpl w:val="081676F6"/>
    <w:lvl w:ilvl="0">
      <w:start w:val="9"/>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480D52A2"/>
    <w:multiLevelType w:val="hybridMultilevel"/>
    <w:tmpl w:val="8A626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70111B"/>
    <w:multiLevelType w:val="hybridMultilevel"/>
    <w:tmpl w:val="3F52BB08"/>
    <w:lvl w:ilvl="0" w:tplc="0419000F">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55"/>
    <w:rsid w:val="0000472B"/>
    <w:rsid w:val="0005001B"/>
    <w:rsid w:val="00075F6D"/>
    <w:rsid w:val="000D7952"/>
    <w:rsid w:val="001406D2"/>
    <w:rsid w:val="001B4031"/>
    <w:rsid w:val="001B60BC"/>
    <w:rsid w:val="00203E15"/>
    <w:rsid w:val="00206716"/>
    <w:rsid w:val="002217A6"/>
    <w:rsid w:val="002470FD"/>
    <w:rsid w:val="00277614"/>
    <w:rsid w:val="0028530F"/>
    <w:rsid w:val="002C4E36"/>
    <w:rsid w:val="002E0486"/>
    <w:rsid w:val="00355DAC"/>
    <w:rsid w:val="003D30B5"/>
    <w:rsid w:val="003F018B"/>
    <w:rsid w:val="004647D1"/>
    <w:rsid w:val="004D2C3E"/>
    <w:rsid w:val="00502D43"/>
    <w:rsid w:val="005378C8"/>
    <w:rsid w:val="005533E4"/>
    <w:rsid w:val="005628E9"/>
    <w:rsid w:val="00617AD3"/>
    <w:rsid w:val="00652B50"/>
    <w:rsid w:val="006B34F5"/>
    <w:rsid w:val="006D16E9"/>
    <w:rsid w:val="006D533C"/>
    <w:rsid w:val="006D71EA"/>
    <w:rsid w:val="006F620B"/>
    <w:rsid w:val="00733755"/>
    <w:rsid w:val="00763F0A"/>
    <w:rsid w:val="007E0E37"/>
    <w:rsid w:val="007E393A"/>
    <w:rsid w:val="0083485C"/>
    <w:rsid w:val="00872377"/>
    <w:rsid w:val="00886262"/>
    <w:rsid w:val="00897D6E"/>
    <w:rsid w:val="008E543D"/>
    <w:rsid w:val="00903218"/>
    <w:rsid w:val="00942327"/>
    <w:rsid w:val="00986A17"/>
    <w:rsid w:val="00A6521F"/>
    <w:rsid w:val="00AB52D8"/>
    <w:rsid w:val="00AC2E7E"/>
    <w:rsid w:val="00AC498E"/>
    <w:rsid w:val="00BF6C1B"/>
    <w:rsid w:val="00C1581A"/>
    <w:rsid w:val="00C26675"/>
    <w:rsid w:val="00C443B8"/>
    <w:rsid w:val="00C9451A"/>
    <w:rsid w:val="00C94F6A"/>
    <w:rsid w:val="00D20030"/>
    <w:rsid w:val="00D94001"/>
    <w:rsid w:val="00DF1C91"/>
    <w:rsid w:val="00E60E7B"/>
    <w:rsid w:val="00EB1D06"/>
    <w:rsid w:val="00EC31B3"/>
    <w:rsid w:val="00F03804"/>
    <w:rsid w:val="00F6104A"/>
    <w:rsid w:val="00F67A6A"/>
    <w:rsid w:val="00FA1275"/>
    <w:rsid w:val="00FB403B"/>
    <w:rsid w:val="00FC24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6F19D"/>
  <w15:docId w15:val="{9AAA0819-F6C6-44CE-BA69-2523436F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755"/>
    <w:pPr>
      <w:spacing w:after="0" w:line="240" w:lineRule="auto"/>
    </w:pPr>
    <w:rPr>
      <w:rFonts w:ascii="Times New Roman" w:eastAsia="Times New Roman" w:hAnsi="Times New Roman" w:cs="Times New Roman"/>
      <w:sz w:val="28"/>
      <w:szCs w:val="20"/>
      <w:lang w:eastAsia="ru-RU"/>
    </w:rPr>
  </w:style>
  <w:style w:type="paragraph" w:styleId="1">
    <w:name w:val="heading 1"/>
    <w:basedOn w:val="a"/>
    <w:link w:val="10"/>
    <w:uiPriority w:val="9"/>
    <w:qFormat/>
    <w:rsid w:val="002C4E3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4E36"/>
    <w:rPr>
      <w:rFonts w:ascii="Times New Roman" w:eastAsia="Times New Roman" w:hAnsi="Times New Roman" w:cs="Times New Roman"/>
      <w:b/>
      <w:bCs/>
      <w:kern w:val="36"/>
      <w:sz w:val="48"/>
      <w:szCs w:val="48"/>
      <w:lang w:eastAsia="ru-RU"/>
    </w:rPr>
  </w:style>
  <w:style w:type="paragraph" w:styleId="a3">
    <w:name w:val="Body Text"/>
    <w:basedOn w:val="a"/>
    <w:link w:val="a4"/>
    <w:uiPriority w:val="1"/>
    <w:qFormat/>
    <w:rsid w:val="00733755"/>
    <w:pPr>
      <w:spacing w:after="120"/>
    </w:pPr>
    <w:rPr>
      <w:sz w:val="20"/>
    </w:rPr>
  </w:style>
  <w:style w:type="character" w:customStyle="1" w:styleId="a4">
    <w:name w:val="Основной текст Знак"/>
    <w:basedOn w:val="a0"/>
    <w:link w:val="a3"/>
    <w:rsid w:val="00733755"/>
    <w:rPr>
      <w:rFonts w:ascii="Times New Roman" w:eastAsia="Times New Roman" w:hAnsi="Times New Roman" w:cs="Times New Roman"/>
      <w:sz w:val="20"/>
      <w:szCs w:val="20"/>
      <w:lang w:eastAsia="ru-RU"/>
    </w:rPr>
  </w:style>
  <w:style w:type="paragraph" w:styleId="a5">
    <w:name w:val="Title"/>
    <w:basedOn w:val="a"/>
    <w:link w:val="a6"/>
    <w:uiPriority w:val="1"/>
    <w:qFormat/>
    <w:rsid w:val="00733755"/>
    <w:pPr>
      <w:jc w:val="center"/>
    </w:pPr>
    <w:rPr>
      <w:b/>
      <w:sz w:val="22"/>
      <w:szCs w:val="22"/>
    </w:rPr>
  </w:style>
  <w:style w:type="character" w:customStyle="1" w:styleId="a6">
    <w:name w:val="Заголовок Знак"/>
    <w:basedOn w:val="a0"/>
    <w:link w:val="a5"/>
    <w:uiPriority w:val="1"/>
    <w:rsid w:val="00733755"/>
    <w:rPr>
      <w:rFonts w:ascii="Times New Roman" w:eastAsia="Times New Roman" w:hAnsi="Times New Roman" w:cs="Times New Roman"/>
      <w:b/>
      <w:lang w:eastAsia="ru-RU"/>
    </w:rPr>
  </w:style>
  <w:style w:type="paragraph" w:customStyle="1" w:styleId="11">
    <w:name w:val="Обычный1"/>
    <w:link w:val="Normal"/>
    <w:rsid w:val="00733755"/>
    <w:pPr>
      <w:spacing w:after="0" w:line="240" w:lineRule="auto"/>
    </w:pPr>
    <w:rPr>
      <w:rFonts w:ascii="Times New Roman" w:eastAsia="Times New Roman" w:hAnsi="Times New Roman" w:cs="Times New Roman"/>
      <w:snapToGrid w:val="0"/>
      <w:sz w:val="28"/>
      <w:lang w:eastAsia="ru-RU"/>
    </w:rPr>
  </w:style>
  <w:style w:type="character" w:customStyle="1" w:styleId="Normal">
    <w:name w:val="Normal Знак"/>
    <w:link w:val="11"/>
    <w:rsid w:val="00733755"/>
    <w:rPr>
      <w:rFonts w:ascii="Times New Roman" w:eastAsia="Times New Roman" w:hAnsi="Times New Roman" w:cs="Times New Roman"/>
      <w:snapToGrid w:val="0"/>
      <w:sz w:val="28"/>
      <w:lang w:eastAsia="ru-RU"/>
    </w:rPr>
  </w:style>
  <w:style w:type="paragraph" w:styleId="a7">
    <w:name w:val="List Paragraph"/>
    <w:aliases w:val="Bullet List,FooterText,numbered"/>
    <w:basedOn w:val="a"/>
    <w:link w:val="a8"/>
    <w:uiPriority w:val="34"/>
    <w:qFormat/>
    <w:rsid w:val="00897D6E"/>
    <w:pPr>
      <w:ind w:left="720"/>
    </w:pPr>
    <w:rPr>
      <w:sz w:val="24"/>
      <w:szCs w:val="24"/>
    </w:rPr>
  </w:style>
  <w:style w:type="character" w:customStyle="1" w:styleId="a8">
    <w:name w:val="Абзац списка Знак"/>
    <w:aliases w:val="Bullet List Знак,FooterText Знак,numbered Знак"/>
    <w:link w:val="a7"/>
    <w:uiPriority w:val="34"/>
    <w:rsid w:val="00EB1D06"/>
    <w:rPr>
      <w:rFonts w:ascii="Times New Roman" w:eastAsia="Times New Roman" w:hAnsi="Times New Roman" w:cs="Times New Roman"/>
      <w:sz w:val="24"/>
      <w:szCs w:val="24"/>
      <w:lang w:eastAsia="ru-RU"/>
    </w:rPr>
  </w:style>
  <w:style w:type="paragraph" w:styleId="a9">
    <w:name w:val="No Spacing"/>
    <w:link w:val="aa"/>
    <w:uiPriority w:val="1"/>
    <w:qFormat/>
    <w:rsid w:val="00DF1C91"/>
    <w:pPr>
      <w:suppressAutoHyphens/>
      <w:spacing w:after="0" w:line="240" w:lineRule="auto"/>
    </w:pPr>
    <w:rPr>
      <w:rFonts w:ascii="Times New Roman" w:eastAsia="Arial" w:hAnsi="Times New Roman" w:cs="Times New Roman"/>
      <w:sz w:val="24"/>
      <w:szCs w:val="24"/>
      <w:lang w:eastAsia="ar-SA"/>
    </w:rPr>
  </w:style>
  <w:style w:type="character" w:customStyle="1" w:styleId="aa">
    <w:name w:val="Без интервала Знак"/>
    <w:link w:val="a9"/>
    <w:uiPriority w:val="1"/>
    <w:rsid w:val="00DF1C91"/>
    <w:rPr>
      <w:rFonts w:ascii="Times New Roman" w:eastAsia="Arial" w:hAnsi="Times New Roman" w:cs="Times New Roman"/>
      <w:sz w:val="24"/>
      <w:szCs w:val="24"/>
      <w:lang w:eastAsia="ar-SA"/>
    </w:rPr>
  </w:style>
  <w:style w:type="paragraph" w:styleId="ab">
    <w:name w:val="Balloon Text"/>
    <w:basedOn w:val="a"/>
    <w:link w:val="ac"/>
    <w:uiPriority w:val="99"/>
    <w:semiHidden/>
    <w:unhideWhenUsed/>
    <w:rsid w:val="00FA1275"/>
    <w:rPr>
      <w:rFonts w:ascii="Segoe UI" w:hAnsi="Segoe UI" w:cs="Segoe UI"/>
      <w:sz w:val="18"/>
      <w:szCs w:val="18"/>
    </w:rPr>
  </w:style>
  <w:style w:type="character" w:customStyle="1" w:styleId="ac">
    <w:name w:val="Текст выноски Знак"/>
    <w:basedOn w:val="a0"/>
    <w:link w:val="ab"/>
    <w:uiPriority w:val="99"/>
    <w:semiHidden/>
    <w:rsid w:val="00FA1275"/>
    <w:rPr>
      <w:rFonts w:ascii="Segoe UI" w:eastAsia="Times New Roman" w:hAnsi="Segoe UI" w:cs="Segoe UI"/>
      <w:sz w:val="18"/>
      <w:szCs w:val="18"/>
      <w:lang w:eastAsia="ru-RU"/>
    </w:rPr>
  </w:style>
  <w:style w:type="table" w:styleId="ad">
    <w:name w:val="Table Grid"/>
    <w:basedOn w:val="a1"/>
    <w:uiPriority w:val="59"/>
    <w:rsid w:val="00EB1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928559">
      <w:bodyDiv w:val="1"/>
      <w:marLeft w:val="0"/>
      <w:marRight w:val="0"/>
      <w:marTop w:val="0"/>
      <w:marBottom w:val="0"/>
      <w:divBdr>
        <w:top w:val="none" w:sz="0" w:space="0" w:color="auto"/>
        <w:left w:val="none" w:sz="0" w:space="0" w:color="auto"/>
        <w:bottom w:val="none" w:sz="0" w:space="0" w:color="auto"/>
        <w:right w:val="none" w:sz="0" w:space="0" w:color="auto"/>
      </w:divBdr>
    </w:div>
    <w:div w:id="79174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116</Pages>
  <Words>35750</Words>
  <Characters>203778</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MEDAGRO-PPO</dc:creator>
  <cp:lastModifiedBy>Кучумова Ольга Александровна</cp:lastModifiedBy>
  <cp:revision>9</cp:revision>
  <cp:lastPrinted>2023-11-08T09:19:00Z</cp:lastPrinted>
  <dcterms:created xsi:type="dcterms:W3CDTF">2023-10-31T13:29:00Z</dcterms:created>
  <dcterms:modified xsi:type="dcterms:W3CDTF">2023-11-17T07:12:00Z</dcterms:modified>
</cp:coreProperties>
</file>