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0C" w:rsidRPr="00FD4C5B" w:rsidRDefault="0009090C" w:rsidP="0021427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4C5B">
        <w:rPr>
          <w:rFonts w:ascii="Times New Roman" w:hAnsi="Times New Roman" w:cs="Times New Roman"/>
          <w:b/>
          <w:sz w:val="18"/>
          <w:szCs w:val="18"/>
        </w:rPr>
        <w:t xml:space="preserve">График </w:t>
      </w:r>
      <w:r w:rsidR="00540D43" w:rsidRPr="00FD4C5B">
        <w:rPr>
          <w:rFonts w:ascii="Times New Roman" w:hAnsi="Times New Roman" w:cs="Times New Roman"/>
          <w:b/>
          <w:sz w:val="18"/>
          <w:szCs w:val="18"/>
        </w:rPr>
        <w:t>выполнения работ</w:t>
      </w:r>
      <w:r w:rsidR="00DA56A2" w:rsidRPr="00FD4C5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74AD9" w:rsidRPr="00FD4C5B">
        <w:rPr>
          <w:rFonts w:ascii="Times New Roman" w:hAnsi="Times New Roman" w:cs="Times New Roman"/>
          <w:b/>
          <w:sz w:val="18"/>
          <w:szCs w:val="18"/>
        </w:rPr>
        <w:t xml:space="preserve">к </w:t>
      </w:r>
      <w:r w:rsidR="00DA56A2" w:rsidRPr="00FD4C5B">
        <w:rPr>
          <w:rFonts w:ascii="Times New Roman" w:hAnsi="Times New Roman" w:cs="Times New Roman"/>
          <w:b/>
          <w:sz w:val="18"/>
          <w:szCs w:val="18"/>
        </w:rPr>
        <w:t>лот</w:t>
      </w:r>
      <w:r w:rsidR="001B11EF">
        <w:rPr>
          <w:rFonts w:ascii="Times New Roman" w:hAnsi="Times New Roman" w:cs="Times New Roman"/>
          <w:b/>
          <w:sz w:val="18"/>
          <w:szCs w:val="18"/>
        </w:rPr>
        <w:t>у № 9</w:t>
      </w:r>
      <w:r w:rsidR="00F74AD9" w:rsidRPr="00FD4C5B">
        <w:rPr>
          <w:rFonts w:ascii="Times New Roman" w:hAnsi="Times New Roman" w:cs="Times New Roman"/>
          <w:b/>
          <w:sz w:val="18"/>
          <w:szCs w:val="18"/>
        </w:rPr>
        <w:t>/24</w:t>
      </w:r>
    </w:p>
    <w:p w:rsidR="00A539D0" w:rsidRPr="001B11EF" w:rsidRDefault="001B11EF" w:rsidP="0041542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11EF">
        <w:rPr>
          <w:rFonts w:ascii="Times New Roman" w:hAnsi="Times New Roman" w:cs="Times New Roman"/>
          <w:b/>
          <w:sz w:val="18"/>
          <w:szCs w:val="18"/>
        </w:rPr>
        <w:t>«</w:t>
      </w:r>
      <w:r w:rsidRPr="001B11EF">
        <w:rPr>
          <w:rFonts w:ascii="Times New Roman" w:hAnsi="Times New Roman"/>
          <w:b/>
          <w:sz w:val="18"/>
          <w:szCs w:val="18"/>
        </w:rPr>
        <w:t>Ремонт кислотоупорных полов и огнезащита металлоконструкций в цехах №№ 01, 74 на АО «БСК»»</w:t>
      </w:r>
    </w:p>
    <w:tbl>
      <w:tblPr>
        <w:tblpPr w:leftFromText="180" w:rightFromText="180" w:vertAnchor="text" w:horzAnchor="margin" w:tblpXSpec="center" w:tblpY="46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098"/>
        <w:gridCol w:w="3430"/>
        <w:gridCol w:w="804"/>
        <w:gridCol w:w="515"/>
        <w:gridCol w:w="515"/>
        <w:gridCol w:w="515"/>
        <w:gridCol w:w="515"/>
        <w:gridCol w:w="515"/>
        <w:gridCol w:w="515"/>
      </w:tblGrid>
      <w:tr w:rsidR="00AF26BF" w:rsidRPr="00821122" w:rsidTr="00AF26BF">
        <w:trPr>
          <w:cantSplit/>
          <w:trHeight w:val="21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26BF" w:rsidRPr="00821122" w:rsidRDefault="00AF26BF" w:rsidP="00A539D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AF26BF" w:rsidRPr="00821122" w:rsidRDefault="00AF26BF" w:rsidP="00A539D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п.п</w:t>
            </w:r>
            <w:proofErr w:type="spellEnd"/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26BF" w:rsidRPr="00821122" w:rsidRDefault="00AF26BF" w:rsidP="00A539D0">
            <w:pPr>
              <w:spacing w:after="0" w:line="240" w:lineRule="auto"/>
              <w:ind w:left="-288" w:right="-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Номер сметы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26BF" w:rsidRPr="00821122" w:rsidRDefault="00AF26BF" w:rsidP="00A53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сметы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26BF" w:rsidRDefault="00AF26BF" w:rsidP="00A539D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Июнь  2024г. </w:t>
            </w:r>
            <w:r w:rsidRPr="00690FBD">
              <w:rPr>
                <w:rFonts w:ascii="Times New Roman" w:hAnsi="Times New Roman" w:cs="Times New Roman"/>
                <w:b/>
                <w:sz w:val="16"/>
                <w:szCs w:val="16"/>
              </w:rPr>
              <w:t>(с момента подписания договора)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F26BF" w:rsidRPr="00821122" w:rsidRDefault="00AF26BF" w:rsidP="00A539D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2024г.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26BF" w:rsidRPr="00821122" w:rsidRDefault="00AF26BF" w:rsidP="00A539D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Август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2024г.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26BF" w:rsidRPr="00821122" w:rsidRDefault="00AF26BF" w:rsidP="00A539D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2024г.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26BF" w:rsidRPr="00821122" w:rsidRDefault="00AF26BF" w:rsidP="00A539D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2024г.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26BF" w:rsidRPr="00821122" w:rsidRDefault="00AF26BF" w:rsidP="00A539D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Ноябрь 2024г.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F26BF" w:rsidRDefault="00AF26BF" w:rsidP="00A539D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 2024г.</w:t>
            </w:r>
          </w:p>
        </w:tc>
      </w:tr>
      <w:tr w:rsidR="00AF26BF" w:rsidRPr="00821122" w:rsidTr="00391700">
        <w:trPr>
          <w:trHeight w:val="8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26BF" w:rsidRPr="00A539D0" w:rsidRDefault="00AF26BF" w:rsidP="00AF26BF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BF" w:rsidRPr="00505467" w:rsidRDefault="00AF26BF" w:rsidP="00AF2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Смета №1-2023-71734</w:t>
            </w:r>
          </w:p>
        </w:tc>
        <w:tc>
          <w:tcPr>
            <w:tcW w:w="343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:rsidR="00AF26BF" w:rsidRPr="00AF26BF" w:rsidRDefault="00AF26BF" w:rsidP="00AF2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26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Ремонт химзащиты полов  отм.0.000 корпус 110 (Предписание)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6BF" w:rsidRPr="00821122" w:rsidTr="00391700">
        <w:trPr>
          <w:trHeight w:val="7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26BF" w:rsidRPr="00A539D0" w:rsidRDefault="00AF26BF" w:rsidP="00AF26BF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BF" w:rsidRPr="00505467" w:rsidRDefault="00AF26BF" w:rsidP="00AF26B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Смета №1-2023-71733</w:t>
            </w:r>
          </w:p>
        </w:tc>
        <w:tc>
          <w:tcPr>
            <w:tcW w:w="343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:rsidR="00AF26BF" w:rsidRPr="00AF26BF" w:rsidRDefault="00AF26BF" w:rsidP="00AF26B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26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Ремонт химзащиты полов  отм.0.000 (Предписание)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6BF" w:rsidRPr="00821122" w:rsidTr="00AF26BF">
        <w:trPr>
          <w:trHeight w:val="7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6BF" w:rsidRPr="00A539D0" w:rsidRDefault="00AF26BF" w:rsidP="00AF26BF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BF" w:rsidRPr="00505467" w:rsidRDefault="00AF26BF" w:rsidP="00AF26B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Смета №74-2023-63602 изм.1</w:t>
            </w:r>
            <w:r w:rsidRPr="0050546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3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2F2F2" w:themeFill="background1" w:themeFillShade="F2"/>
            <w:vAlign w:val="center"/>
          </w:tcPr>
          <w:p w:rsidR="00AF26BF" w:rsidRPr="00AF26BF" w:rsidRDefault="00AF26BF" w:rsidP="00AF26B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26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Ремонт огнезащитного покрытия ( в осях А-Е/25-37)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6BF" w:rsidRPr="00821122" w:rsidTr="00AF26BF">
        <w:trPr>
          <w:trHeight w:val="9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6BF" w:rsidRPr="00A539D0" w:rsidRDefault="00AF26BF" w:rsidP="00AF26B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6BF" w:rsidRPr="00A539D0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39D0">
              <w:rPr>
                <w:rFonts w:ascii="Times New Roman" w:hAnsi="Times New Roman" w:cs="Times New Roman"/>
                <w:sz w:val="18"/>
                <w:szCs w:val="18"/>
              </w:rPr>
              <w:t xml:space="preserve">Сдача исполнительной документации и подписание актов КС-2, КС-3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539D0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567B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539D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539D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6BF" w:rsidRPr="00A539D0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F26BF" w:rsidRPr="00821122" w:rsidRDefault="00AF26BF" w:rsidP="00AF26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090C" w:rsidRPr="00821122" w:rsidRDefault="0009090C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</w:tblGrid>
      <w:tr w:rsidR="00540D43" w:rsidRPr="00821122" w:rsidTr="00540D43">
        <w:tc>
          <w:tcPr>
            <w:tcW w:w="988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540D43" w:rsidRPr="00821122" w:rsidRDefault="00540D43" w:rsidP="000909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D43" w:rsidRPr="00821122" w:rsidRDefault="00540D43" w:rsidP="000909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122">
              <w:rPr>
                <w:rFonts w:ascii="Times New Roman" w:hAnsi="Times New Roman" w:cs="Times New Roman"/>
                <w:sz w:val="18"/>
                <w:szCs w:val="18"/>
              </w:rPr>
              <w:t>Срок выполнения работ</w:t>
            </w:r>
          </w:p>
        </w:tc>
      </w:tr>
    </w:tbl>
    <w:p w:rsidR="004B5F70" w:rsidRPr="0051759D" w:rsidRDefault="00567B9E" w:rsidP="009A2C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5F70" w:rsidRPr="0051759D" w:rsidSect="00214272">
      <w:pgSz w:w="11906" w:h="16838"/>
      <w:pgMar w:top="45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E753454"/>
    <w:multiLevelType w:val="hybridMultilevel"/>
    <w:tmpl w:val="5616E2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B"/>
    <w:rsid w:val="00000C92"/>
    <w:rsid w:val="00036547"/>
    <w:rsid w:val="0004543C"/>
    <w:rsid w:val="00064F9A"/>
    <w:rsid w:val="0009090C"/>
    <w:rsid w:val="001278AF"/>
    <w:rsid w:val="001356A4"/>
    <w:rsid w:val="00147ACC"/>
    <w:rsid w:val="00147B21"/>
    <w:rsid w:val="00155F65"/>
    <w:rsid w:val="00195B86"/>
    <w:rsid w:val="001B11EF"/>
    <w:rsid w:val="001D7D24"/>
    <w:rsid w:val="00214272"/>
    <w:rsid w:val="00225084"/>
    <w:rsid w:val="0026314D"/>
    <w:rsid w:val="00295870"/>
    <w:rsid w:val="002D56F6"/>
    <w:rsid w:val="00303A4D"/>
    <w:rsid w:val="003E6EB4"/>
    <w:rsid w:val="00415428"/>
    <w:rsid w:val="004228C4"/>
    <w:rsid w:val="004672CC"/>
    <w:rsid w:val="004A187B"/>
    <w:rsid w:val="004D7276"/>
    <w:rsid w:val="004F29F5"/>
    <w:rsid w:val="005020E9"/>
    <w:rsid w:val="00505467"/>
    <w:rsid w:val="00505B8D"/>
    <w:rsid w:val="00505F5B"/>
    <w:rsid w:val="0051759D"/>
    <w:rsid w:val="00540D43"/>
    <w:rsid w:val="005415FA"/>
    <w:rsid w:val="00547A46"/>
    <w:rsid w:val="00567B9E"/>
    <w:rsid w:val="00583971"/>
    <w:rsid w:val="005A3640"/>
    <w:rsid w:val="005A7036"/>
    <w:rsid w:val="005D4B8F"/>
    <w:rsid w:val="006707EF"/>
    <w:rsid w:val="00690FBD"/>
    <w:rsid w:val="006F4AAC"/>
    <w:rsid w:val="006F705E"/>
    <w:rsid w:val="00734F97"/>
    <w:rsid w:val="00746D62"/>
    <w:rsid w:val="00770250"/>
    <w:rsid w:val="00821122"/>
    <w:rsid w:val="00823B23"/>
    <w:rsid w:val="008A25AD"/>
    <w:rsid w:val="009405E5"/>
    <w:rsid w:val="00957EB5"/>
    <w:rsid w:val="009A164B"/>
    <w:rsid w:val="009A2CE8"/>
    <w:rsid w:val="009E74E2"/>
    <w:rsid w:val="00A37440"/>
    <w:rsid w:val="00A539D0"/>
    <w:rsid w:val="00A768AA"/>
    <w:rsid w:val="00AA13F9"/>
    <w:rsid w:val="00AA679F"/>
    <w:rsid w:val="00AD0C12"/>
    <w:rsid w:val="00AD3F17"/>
    <w:rsid w:val="00AF26BF"/>
    <w:rsid w:val="00B0068C"/>
    <w:rsid w:val="00B10B5F"/>
    <w:rsid w:val="00B92464"/>
    <w:rsid w:val="00BF0B84"/>
    <w:rsid w:val="00BF404F"/>
    <w:rsid w:val="00C3579D"/>
    <w:rsid w:val="00C72940"/>
    <w:rsid w:val="00C77263"/>
    <w:rsid w:val="00CA619A"/>
    <w:rsid w:val="00CA6B61"/>
    <w:rsid w:val="00CB5E0B"/>
    <w:rsid w:val="00CC192B"/>
    <w:rsid w:val="00D740E3"/>
    <w:rsid w:val="00D823DB"/>
    <w:rsid w:val="00DA56A2"/>
    <w:rsid w:val="00DA693A"/>
    <w:rsid w:val="00DB5421"/>
    <w:rsid w:val="00DC4875"/>
    <w:rsid w:val="00DE4748"/>
    <w:rsid w:val="00E05219"/>
    <w:rsid w:val="00E25636"/>
    <w:rsid w:val="00E553BF"/>
    <w:rsid w:val="00E604FF"/>
    <w:rsid w:val="00E81930"/>
    <w:rsid w:val="00E83F96"/>
    <w:rsid w:val="00EA26CE"/>
    <w:rsid w:val="00F257FD"/>
    <w:rsid w:val="00F4631A"/>
    <w:rsid w:val="00F52BEA"/>
    <w:rsid w:val="00F74AD9"/>
    <w:rsid w:val="00F76E19"/>
    <w:rsid w:val="00F906E7"/>
    <w:rsid w:val="00FD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8740"/>
  <w15:docId w15:val="{D9D49335-2083-443F-BC13-F0BA467B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EB5"/>
    <w:pPr>
      <w:ind w:left="720"/>
      <w:contextualSpacing/>
    </w:pPr>
  </w:style>
  <w:style w:type="paragraph" w:styleId="a5">
    <w:name w:val="header"/>
    <w:basedOn w:val="a"/>
    <w:link w:val="a6"/>
    <w:uiPriority w:val="99"/>
    <w:rsid w:val="00F74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74A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Ольга Вячеславовна</dc:creator>
  <cp:keywords/>
  <dc:description/>
  <cp:lastModifiedBy>Сайфутдинова Алевтина Ильинична</cp:lastModifiedBy>
  <cp:revision>11</cp:revision>
  <dcterms:created xsi:type="dcterms:W3CDTF">2023-12-15T06:04:00Z</dcterms:created>
  <dcterms:modified xsi:type="dcterms:W3CDTF">2023-12-21T07:02:00Z</dcterms:modified>
</cp:coreProperties>
</file>