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924" w:type="dxa"/>
        <w:tblInd w:w="-426" w:type="dxa"/>
        <w:tblLook w:val="04A0" w:firstRow="1" w:lastRow="0" w:firstColumn="1" w:lastColumn="0" w:noHBand="0" w:noVBand="1"/>
      </w:tblPr>
      <w:tblGrid>
        <w:gridCol w:w="936"/>
        <w:gridCol w:w="4026"/>
        <w:gridCol w:w="4962"/>
      </w:tblGrid>
      <w:tr w:rsidR="0098636B" w:rsidRPr="006F207F" w:rsidTr="00981804"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Default="00DB6D8C" w:rsidP="00981804">
            <w:pPr>
              <w:keepNext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6F207F">
              <w:rPr>
                <w:b/>
                <w:bCs/>
                <w:sz w:val="24"/>
                <w:szCs w:val="24"/>
              </w:rPr>
              <w:t xml:space="preserve">Обоснование </w:t>
            </w:r>
            <w:r w:rsidR="00111E70" w:rsidRPr="006F207F">
              <w:rPr>
                <w:b/>
                <w:bCs/>
                <w:sz w:val="24"/>
                <w:szCs w:val="24"/>
              </w:rPr>
              <w:t xml:space="preserve">НМЦ </w:t>
            </w:r>
            <w:r w:rsidR="00CA6A3D" w:rsidRPr="006F207F">
              <w:rPr>
                <w:b/>
                <w:bCs/>
                <w:sz w:val="24"/>
                <w:szCs w:val="24"/>
              </w:rPr>
              <w:t>№</w:t>
            </w:r>
            <w:r w:rsidR="00981804">
              <w:rPr>
                <w:b/>
                <w:bCs/>
                <w:sz w:val="24"/>
                <w:szCs w:val="24"/>
              </w:rPr>
              <w:t xml:space="preserve"> </w:t>
            </w:r>
            <w:r w:rsidR="00981804" w:rsidRPr="00981804">
              <w:rPr>
                <w:b/>
                <w:bCs/>
                <w:sz w:val="24"/>
                <w:szCs w:val="24"/>
              </w:rPr>
              <w:t>14.01.03.03-11-148 по СЗ № 12189_тд_24 от 09.02.2024 г.</w:t>
            </w:r>
          </w:p>
          <w:p w:rsidR="00981804" w:rsidRDefault="00981804" w:rsidP="00981804">
            <w:pPr>
              <w:keepNext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  <w:p w:rsidR="00981804" w:rsidRPr="00981804" w:rsidRDefault="00981804" w:rsidP="00981804">
            <w:pPr>
              <w:keepNext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981804">
              <w:rPr>
                <w:b/>
                <w:bCs/>
                <w:sz w:val="24"/>
                <w:szCs w:val="24"/>
              </w:rPr>
              <w:t>а оказание услуг по добровольному медицинскому страхованию (ДМС) работников ООО Торговый дом «Башхим»</w:t>
            </w:r>
          </w:p>
        </w:tc>
      </w:tr>
      <w:tr w:rsidR="0098636B" w:rsidRPr="006F207F" w:rsidTr="00981804">
        <w:tc>
          <w:tcPr>
            <w:tcW w:w="9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6F207F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8636B" w:rsidRPr="006F207F" w:rsidTr="00981804"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6F207F" w:rsidRDefault="00475886" w:rsidP="00475886">
            <w:pPr>
              <w:keepNext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012B9" w:rsidRPr="006F207F">
              <w:rPr>
                <w:sz w:val="24"/>
                <w:szCs w:val="24"/>
              </w:rPr>
              <w:t xml:space="preserve"> </w:t>
            </w:r>
            <w:r w:rsidR="00981804">
              <w:rPr>
                <w:sz w:val="24"/>
                <w:szCs w:val="24"/>
              </w:rPr>
              <w:t>февраля</w:t>
            </w:r>
            <w:r w:rsidR="00F80F79" w:rsidRPr="006F207F">
              <w:rPr>
                <w:sz w:val="24"/>
                <w:szCs w:val="24"/>
              </w:rPr>
              <w:t xml:space="preserve"> </w:t>
            </w:r>
            <w:r w:rsidR="001F5374" w:rsidRPr="006F207F">
              <w:rPr>
                <w:sz w:val="24"/>
                <w:szCs w:val="24"/>
              </w:rPr>
              <w:t>202</w:t>
            </w:r>
            <w:r w:rsidR="00981804">
              <w:rPr>
                <w:sz w:val="24"/>
                <w:szCs w:val="24"/>
              </w:rPr>
              <w:t>4</w:t>
            </w:r>
            <w:r w:rsidR="001F5374" w:rsidRPr="006F207F">
              <w:rPr>
                <w:sz w:val="24"/>
                <w:szCs w:val="24"/>
              </w:rPr>
              <w:t xml:space="preserve"> г.</w:t>
            </w:r>
          </w:p>
        </w:tc>
      </w:tr>
      <w:tr w:rsidR="0098636B" w:rsidRPr="006F207F" w:rsidTr="00981804">
        <w:tc>
          <w:tcPr>
            <w:tcW w:w="9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6F207F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8636B" w:rsidRPr="006F207F" w:rsidTr="00981804">
        <w:tc>
          <w:tcPr>
            <w:tcW w:w="936" w:type="dxa"/>
            <w:tcBorders>
              <w:top w:val="single" w:sz="4" w:space="0" w:color="auto"/>
            </w:tcBorders>
          </w:tcPr>
          <w:p w:rsidR="00D94C68" w:rsidRPr="006F207F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6F207F">
              <w:rPr>
                <w:b/>
                <w:bCs/>
                <w:sz w:val="24"/>
                <w:szCs w:val="24"/>
              </w:rPr>
              <w:t>№</w:t>
            </w:r>
            <w:r w:rsidRPr="006F207F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D94C68" w:rsidRPr="006F207F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6F207F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94C68" w:rsidRPr="006F207F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6F207F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8636B" w:rsidRPr="006F207F" w:rsidTr="00981804">
        <w:tc>
          <w:tcPr>
            <w:tcW w:w="936" w:type="dxa"/>
          </w:tcPr>
          <w:p w:rsidR="00D94C68" w:rsidRPr="006F207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D94C68" w:rsidRPr="006F207F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4962" w:type="dxa"/>
          </w:tcPr>
          <w:p w:rsidR="00DB6D8C" w:rsidRPr="00A67904" w:rsidRDefault="005225AC" w:rsidP="00DB6D8C">
            <w:pPr>
              <w:spacing w:before="40" w:after="40"/>
              <w:rPr>
                <w:bCs/>
                <w:sz w:val="24"/>
                <w:szCs w:val="24"/>
              </w:rPr>
            </w:pPr>
            <w:r w:rsidRPr="00A67904">
              <w:rPr>
                <w:bCs/>
                <w:sz w:val="24"/>
                <w:szCs w:val="24"/>
              </w:rPr>
              <w:t xml:space="preserve">В соответствии с утвержденным </w:t>
            </w:r>
            <w:r w:rsidR="00053182" w:rsidRPr="00A67904">
              <w:rPr>
                <w:bCs/>
                <w:sz w:val="24"/>
                <w:szCs w:val="24"/>
              </w:rPr>
              <w:t xml:space="preserve">техническим </w:t>
            </w:r>
            <w:r w:rsidR="006C64D5" w:rsidRPr="00A67904">
              <w:rPr>
                <w:bCs/>
                <w:sz w:val="24"/>
                <w:szCs w:val="24"/>
              </w:rPr>
              <w:t>заданием</w:t>
            </w:r>
          </w:p>
        </w:tc>
      </w:tr>
      <w:tr w:rsidR="0098636B" w:rsidRPr="006F207F" w:rsidTr="00981804">
        <w:tc>
          <w:tcPr>
            <w:tcW w:w="936" w:type="dxa"/>
          </w:tcPr>
          <w:p w:rsidR="00D94C68" w:rsidRPr="006F207F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D94C68" w:rsidRPr="006F207F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4962" w:type="dxa"/>
          </w:tcPr>
          <w:p w:rsidR="001F53D5" w:rsidRPr="00A67904" w:rsidRDefault="00981804" w:rsidP="00981804">
            <w:pPr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«Торговый дом «Башхим»</w:t>
            </w:r>
          </w:p>
        </w:tc>
      </w:tr>
      <w:tr w:rsidR="00EA4DE4" w:rsidRPr="006F207F" w:rsidTr="00981804">
        <w:tc>
          <w:tcPr>
            <w:tcW w:w="936" w:type="dxa"/>
          </w:tcPr>
          <w:p w:rsidR="00EA4DE4" w:rsidRPr="006F207F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EA4DE4" w:rsidRPr="006F207F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962" w:type="dxa"/>
          </w:tcPr>
          <w:p w:rsidR="00EA4DE4" w:rsidRPr="006F207F" w:rsidRDefault="00981804" w:rsidP="009F4C3C">
            <w:pPr>
              <w:shd w:val="clear" w:color="auto" w:fill="FFFFFF"/>
              <w:suppressAutoHyphens/>
              <w:spacing w:befor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 момента заключения договора сроком на 1 год</w:t>
            </w:r>
            <w:r w:rsidRPr="006F207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A4DE4" w:rsidRPr="006F207F" w:rsidTr="00981804">
        <w:tc>
          <w:tcPr>
            <w:tcW w:w="936" w:type="dxa"/>
          </w:tcPr>
          <w:p w:rsidR="00EA4DE4" w:rsidRPr="006F207F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EA4DE4" w:rsidRPr="006F207F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4962" w:type="dxa"/>
          </w:tcPr>
          <w:p w:rsidR="003670C6" w:rsidRPr="006F207F" w:rsidRDefault="00EA4DE4" w:rsidP="00EA4DE4">
            <w:pPr>
              <w:spacing w:before="40" w:after="40"/>
              <w:rPr>
                <w:bCs/>
                <w:sz w:val="24"/>
                <w:szCs w:val="24"/>
              </w:rPr>
            </w:pPr>
            <w:r w:rsidRPr="006F207F">
              <w:rPr>
                <w:bCs/>
                <w:sz w:val="24"/>
                <w:szCs w:val="24"/>
              </w:rPr>
              <w:t>В соответствии с документацией о закупке</w:t>
            </w:r>
            <w:r w:rsidR="006C64D5" w:rsidRPr="006F207F">
              <w:rPr>
                <w:bCs/>
                <w:sz w:val="24"/>
                <w:szCs w:val="24"/>
              </w:rPr>
              <w:t>.</w:t>
            </w:r>
          </w:p>
        </w:tc>
      </w:tr>
      <w:tr w:rsidR="00EA4DE4" w:rsidRPr="006F207F" w:rsidTr="00981804">
        <w:tc>
          <w:tcPr>
            <w:tcW w:w="936" w:type="dxa"/>
          </w:tcPr>
          <w:p w:rsidR="00EA4DE4" w:rsidRPr="006F207F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EA4DE4" w:rsidRPr="006F207F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962" w:type="dxa"/>
          </w:tcPr>
          <w:p w:rsidR="003670C6" w:rsidRPr="006F207F" w:rsidRDefault="007663C3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</w:t>
            </w:r>
            <w:r w:rsidRPr="006F207F">
              <w:rPr>
                <w:sz w:val="24"/>
                <w:szCs w:val="24"/>
              </w:rPr>
              <w:t xml:space="preserve"> сопоставления рыночных цен (анализ рынка)</w:t>
            </w:r>
          </w:p>
        </w:tc>
      </w:tr>
      <w:tr w:rsidR="00EA4DE4" w:rsidRPr="006F207F" w:rsidTr="00981804">
        <w:tc>
          <w:tcPr>
            <w:tcW w:w="936" w:type="dxa"/>
          </w:tcPr>
          <w:p w:rsidR="00EA4DE4" w:rsidRPr="006F207F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EA4DE4" w:rsidRPr="006F207F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  <w:p w:rsidR="00EA4DE4" w:rsidRPr="006F207F" w:rsidRDefault="00EA4DE4" w:rsidP="003670C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670C6" w:rsidRPr="006F207F" w:rsidRDefault="001E607F" w:rsidP="00517FF4">
            <w:pPr>
              <w:keepNext/>
              <w:keepLines/>
              <w:spacing w:before="0"/>
              <w:rPr>
                <w:sz w:val="24"/>
                <w:szCs w:val="24"/>
              </w:rPr>
            </w:pPr>
            <w:r w:rsidRPr="006F207F">
              <w:rPr>
                <w:rFonts w:eastAsia="Times New Roman"/>
                <w:sz w:val="24"/>
                <w:szCs w:val="24"/>
              </w:rPr>
              <w:t xml:space="preserve">Формирование НМЦ </w:t>
            </w:r>
            <w:r w:rsidR="00FD2B49" w:rsidRPr="006F207F">
              <w:rPr>
                <w:rFonts w:eastAsia="Times New Roman"/>
                <w:sz w:val="24"/>
                <w:szCs w:val="24"/>
              </w:rPr>
              <w:t xml:space="preserve">учитывает </w:t>
            </w:r>
            <w:r w:rsidR="00EA4DE4" w:rsidRPr="006F207F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292BAE" w:rsidRPr="006F207F">
              <w:rPr>
                <w:sz w:val="24"/>
                <w:szCs w:val="24"/>
              </w:rPr>
              <w:t>ательством Российской Федерации</w:t>
            </w:r>
          </w:p>
        </w:tc>
      </w:tr>
      <w:tr w:rsidR="00EA4DE4" w:rsidRPr="006F207F" w:rsidTr="00981804">
        <w:tc>
          <w:tcPr>
            <w:tcW w:w="936" w:type="dxa"/>
          </w:tcPr>
          <w:p w:rsidR="00EA4DE4" w:rsidRPr="006F207F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EA4DE4" w:rsidRPr="006F207F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 xml:space="preserve">Рассчитанная величина НМЦ  </w:t>
            </w:r>
          </w:p>
        </w:tc>
        <w:tc>
          <w:tcPr>
            <w:tcW w:w="4962" w:type="dxa"/>
          </w:tcPr>
          <w:p w:rsidR="00517FF4" w:rsidRDefault="004918B5" w:rsidP="0008200E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4 855 550,00</w:t>
            </w:r>
            <w:r w:rsidR="00623682">
              <w:rPr>
                <w:sz w:val="24"/>
                <w:szCs w:val="24"/>
              </w:rPr>
              <w:t xml:space="preserve"> </w:t>
            </w:r>
            <w:r w:rsidR="005537E0" w:rsidRPr="006F207F">
              <w:rPr>
                <w:sz w:val="24"/>
                <w:szCs w:val="24"/>
              </w:rPr>
              <w:t xml:space="preserve">руб. </w:t>
            </w:r>
            <w:r w:rsidR="00246297" w:rsidRPr="006F207F">
              <w:rPr>
                <w:sz w:val="24"/>
                <w:szCs w:val="24"/>
              </w:rPr>
              <w:t>без НДС</w:t>
            </w:r>
          </w:p>
          <w:p w:rsidR="00776AD6" w:rsidRDefault="00776AD6" w:rsidP="0008200E">
            <w:pPr>
              <w:spacing w:before="0"/>
              <w:rPr>
                <w:sz w:val="24"/>
                <w:szCs w:val="24"/>
              </w:rPr>
            </w:pPr>
          </w:p>
          <w:p w:rsidR="00776AD6" w:rsidRPr="006F207F" w:rsidRDefault="00776AD6" w:rsidP="007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услуга не облагается НДС в соответствии с п.п.7 пункта 3 статьи 149 НК РФ</w:t>
            </w:r>
          </w:p>
        </w:tc>
      </w:tr>
      <w:tr w:rsidR="00EA4DE4" w:rsidRPr="006F207F" w:rsidTr="0098180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6F207F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</w:tcPr>
          <w:p w:rsidR="00A00882" w:rsidRPr="006F207F" w:rsidRDefault="00EA4DE4" w:rsidP="00EA4DE4">
            <w:pPr>
              <w:keepNext/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962" w:type="dxa"/>
          </w:tcPr>
          <w:p w:rsidR="00981804" w:rsidRPr="006F207F" w:rsidRDefault="00981804" w:rsidP="00B05F2D">
            <w:pPr>
              <w:spacing w:before="40" w:after="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4DE4" w:rsidRPr="006F207F" w:rsidTr="0098180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6F207F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 xml:space="preserve"> </w:t>
            </w:r>
          </w:p>
          <w:p w:rsidR="00EA4DE4" w:rsidRPr="006F207F" w:rsidRDefault="00EA4DE4" w:rsidP="00EA4DE4">
            <w:pPr>
              <w:spacing w:before="40" w:after="4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</w:tcBorders>
          </w:tcPr>
          <w:p w:rsidR="00EA4DE4" w:rsidRPr="006F207F" w:rsidRDefault="00EA4DE4" w:rsidP="00EA4DE4">
            <w:pPr>
              <w:keepNext/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962" w:type="dxa"/>
          </w:tcPr>
          <w:p w:rsidR="004918B5" w:rsidRPr="004918B5" w:rsidRDefault="004918B5" w:rsidP="00A52C34">
            <w:pPr>
              <w:rPr>
                <w:bCs/>
                <w:sz w:val="24"/>
                <w:szCs w:val="24"/>
              </w:rPr>
            </w:pPr>
            <w:r w:rsidRPr="004918B5">
              <w:rPr>
                <w:bCs/>
                <w:sz w:val="24"/>
                <w:szCs w:val="24"/>
              </w:rPr>
              <w:t xml:space="preserve">Расчет НМЦ выполнен по минимальному ТКП согласно «Положения о закупке» п. 3.1.17.  </w:t>
            </w:r>
          </w:p>
        </w:tc>
      </w:tr>
      <w:tr w:rsidR="00EA4DE4" w:rsidRPr="006F207F" w:rsidTr="00981804">
        <w:tc>
          <w:tcPr>
            <w:tcW w:w="936" w:type="dxa"/>
            <w:tcBorders>
              <w:top w:val="single" w:sz="4" w:space="0" w:color="auto"/>
            </w:tcBorders>
          </w:tcPr>
          <w:p w:rsidR="00EA4DE4" w:rsidRPr="006F207F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EA4DE4" w:rsidRPr="006F207F" w:rsidRDefault="00EA4DE4" w:rsidP="00EA4DE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4962" w:type="dxa"/>
          </w:tcPr>
          <w:p w:rsidR="005537E0" w:rsidRPr="006F207F" w:rsidRDefault="00E5281A" w:rsidP="004026AC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Заявка;</w:t>
            </w:r>
          </w:p>
          <w:p w:rsidR="005537E0" w:rsidRPr="006F207F" w:rsidRDefault="00E5281A" w:rsidP="004026AC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Техническое задание</w:t>
            </w:r>
            <w:r w:rsidR="00AE618B">
              <w:rPr>
                <w:sz w:val="24"/>
                <w:szCs w:val="24"/>
              </w:rPr>
              <w:t xml:space="preserve"> по ДМС</w:t>
            </w:r>
            <w:r w:rsidRPr="006F207F">
              <w:rPr>
                <w:sz w:val="24"/>
                <w:szCs w:val="24"/>
              </w:rPr>
              <w:t>;</w:t>
            </w:r>
          </w:p>
          <w:p w:rsidR="004918B5" w:rsidRPr="006F207F" w:rsidRDefault="00ED634D" w:rsidP="00981804">
            <w:pPr>
              <w:spacing w:before="40" w:after="40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>Расчет НМЦ</w:t>
            </w:r>
          </w:p>
        </w:tc>
      </w:tr>
    </w:tbl>
    <w:p w:rsidR="00873C3F" w:rsidRDefault="00873C3F" w:rsidP="003C4DC8">
      <w:pPr>
        <w:tabs>
          <w:tab w:val="right" w:pos="3686"/>
          <w:tab w:val="right" w:pos="7655"/>
          <w:tab w:val="right" w:pos="9923"/>
        </w:tabs>
        <w:jc w:val="both"/>
        <w:rPr>
          <w:iCs/>
          <w:sz w:val="24"/>
          <w:szCs w:val="24"/>
        </w:rPr>
      </w:pPr>
    </w:p>
    <w:p w:rsidR="00B05F2D" w:rsidRPr="006F207F" w:rsidRDefault="00B05F2D" w:rsidP="003C4DC8">
      <w:pPr>
        <w:tabs>
          <w:tab w:val="right" w:pos="3686"/>
          <w:tab w:val="right" w:pos="7655"/>
          <w:tab w:val="right" w:pos="9923"/>
        </w:tabs>
        <w:jc w:val="both"/>
        <w:rPr>
          <w:iCs/>
          <w:sz w:val="24"/>
          <w:szCs w:val="24"/>
        </w:rPr>
      </w:pPr>
    </w:p>
    <w:sectPr w:rsidR="00B05F2D" w:rsidRPr="006F207F" w:rsidSect="00084D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EB" w:rsidRDefault="00717DEB" w:rsidP="00D94C68">
      <w:pPr>
        <w:spacing w:before="0"/>
      </w:pPr>
      <w:r>
        <w:separator/>
      </w:r>
    </w:p>
  </w:endnote>
  <w:endnote w:type="continuationSeparator" w:id="0">
    <w:p w:rsidR="00717DEB" w:rsidRDefault="00717DEB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EB" w:rsidRDefault="00717DEB" w:rsidP="00D94C68">
      <w:pPr>
        <w:spacing w:before="0"/>
      </w:pPr>
      <w:r>
        <w:separator/>
      </w:r>
    </w:p>
  </w:footnote>
  <w:footnote w:type="continuationSeparator" w:id="0">
    <w:p w:rsidR="00717DEB" w:rsidRDefault="00717DEB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1504B"/>
    <w:rsid w:val="00027255"/>
    <w:rsid w:val="000477CF"/>
    <w:rsid w:val="00053182"/>
    <w:rsid w:val="0007628C"/>
    <w:rsid w:val="00076A12"/>
    <w:rsid w:val="00081F53"/>
    <w:rsid w:val="0008200E"/>
    <w:rsid w:val="00084DBF"/>
    <w:rsid w:val="00090EFE"/>
    <w:rsid w:val="000911CD"/>
    <w:rsid w:val="000A345B"/>
    <w:rsid w:val="000B37D8"/>
    <w:rsid w:val="000C3519"/>
    <w:rsid w:val="000D2759"/>
    <w:rsid w:val="000E4A0B"/>
    <w:rsid w:val="000E6284"/>
    <w:rsid w:val="000E7971"/>
    <w:rsid w:val="000F29AD"/>
    <w:rsid w:val="00111E70"/>
    <w:rsid w:val="00130A06"/>
    <w:rsid w:val="001314A1"/>
    <w:rsid w:val="001361F4"/>
    <w:rsid w:val="00136B2A"/>
    <w:rsid w:val="001376EB"/>
    <w:rsid w:val="0014694A"/>
    <w:rsid w:val="001837D0"/>
    <w:rsid w:val="00186BAE"/>
    <w:rsid w:val="00186CB5"/>
    <w:rsid w:val="00190A20"/>
    <w:rsid w:val="001A2765"/>
    <w:rsid w:val="001A3755"/>
    <w:rsid w:val="001B1537"/>
    <w:rsid w:val="001B3760"/>
    <w:rsid w:val="001B5B90"/>
    <w:rsid w:val="001C0B6D"/>
    <w:rsid w:val="001C65FC"/>
    <w:rsid w:val="001C69B1"/>
    <w:rsid w:val="001C76B9"/>
    <w:rsid w:val="001D1537"/>
    <w:rsid w:val="001E607F"/>
    <w:rsid w:val="001F5374"/>
    <w:rsid w:val="001F53D5"/>
    <w:rsid w:val="00224F1F"/>
    <w:rsid w:val="002336F3"/>
    <w:rsid w:val="00236CFF"/>
    <w:rsid w:val="002376C4"/>
    <w:rsid w:val="00242E1C"/>
    <w:rsid w:val="00246297"/>
    <w:rsid w:val="0025788D"/>
    <w:rsid w:val="0026074E"/>
    <w:rsid w:val="0026172D"/>
    <w:rsid w:val="00266E14"/>
    <w:rsid w:val="00270908"/>
    <w:rsid w:val="002806FF"/>
    <w:rsid w:val="00287757"/>
    <w:rsid w:val="00292BAE"/>
    <w:rsid w:val="002938AA"/>
    <w:rsid w:val="003125A2"/>
    <w:rsid w:val="00324F09"/>
    <w:rsid w:val="00343EA7"/>
    <w:rsid w:val="00346273"/>
    <w:rsid w:val="00362E75"/>
    <w:rsid w:val="003670C6"/>
    <w:rsid w:val="00372A5F"/>
    <w:rsid w:val="00384B1C"/>
    <w:rsid w:val="003858EB"/>
    <w:rsid w:val="00387677"/>
    <w:rsid w:val="003A3BBF"/>
    <w:rsid w:val="003B1D01"/>
    <w:rsid w:val="003B7707"/>
    <w:rsid w:val="003C179B"/>
    <w:rsid w:val="003C4DC8"/>
    <w:rsid w:val="003C68DA"/>
    <w:rsid w:val="003D5AF6"/>
    <w:rsid w:val="003E4CE7"/>
    <w:rsid w:val="003E6E2A"/>
    <w:rsid w:val="003F3703"/>
    <w:rsid w:val="003F4239"/>
    <w:rsid w:val="004026AC"/>
    <w:rsid w:val="00413A68"/>
    <w:rsid w:val="0043696B"/>
    <w:rsid w:val="00441D09"/>
    <w:rsid w:val="0044200E"/>
    <w:rsid w:val="00444ED3"/>
    <w:rsid w:val="00453C8B"/>
    <w:rsid w:val="004545E9"/>
    <w:rsid w:val="00466893"/>
    <w:rsid w:val="00475886"/>
    <w:rsid w:val="00476622"/>
    <w:rsid w:val="00481391"/>
    <w:rsid w:val="00487521"/>
    <w:rsid w:val="004900E2"/>
    <w:rsid w:val="004907A7"/>
    <w:rsid w:val="004918B5"/>
    <w:rsid w:val="00494963"/>
    <w:rsid w:val="004B3A78"/>
    <w:rsid w:val="004B401A"/>
    <w:rsid w:val="004B4B5A"/>
    <w:rsid w:val="004B6913"/>
    <w:rsid w:val="004C0A20"/>
    <w:rsid w:val="004C13E0"/>
    <w:rsid w:val="004C1610"/>
    <w:rsid w:val="004E6EA0"/>
    <w:rsid w:val="004E724A"/>
    <w:rsid w:val="004F1EDE"/>
    <w:rsid w:val="0051071A"/>
    <w:rsid w:val="005139A2"/>
    <w:rsid w:val="00517FF4"/>
    <w:rsid w:val="005225AC"/>
    <w:rsid w:val="005363BF"/>
    <w:rsid w:val="005418F0"/>
    <w:rsid w:val="005537E0"/>
    <w:rsid w:val="0055553E"/>
    <w:rsid w:val="00560C48"/>
    <w:rsid w:val="005662D9"/>
    <w:rsid w:val="00581E4D"/>
    <w:rsid w:val="0059616C"/>
    <w:rsid w:val="005A4E77"/>
    <w:rsid w:val="005D4B82"/>
    <w:rsid w:val="005D4E5E"/>
    <w:rsid w:val="005D5110"/>
    <w:rsid w:val="005D672C"/>
    <w:rsid w:val="005F143C"/>
    <w:rsid w:val="005F2E1A"/>
    <w:rsid w:val="005F4A7B"/>
    <w:rsid w:val="00602820"/>
    <w:rsid w:val="00620F67"/>
    <w:rsid w:val="00623682"/>
    <w:rsid w:val="00625AB3"/>
    <w:rsid w:val="00627E5E"/>
    <w:rsid w:val="00631EEE"/>
    <w:rsid w:val="00653E3D"/>
    <w:rsid w:val="00666052"/>
    <w:rsid w:val="0067489C"/>
    <w:rsid w:val="00693836"/>
    <w:rsid w:val="006A1052"/>
    <w:rsid w:val="006B2486"/>
    <w:rsid w:val="006C274C"/>
    <w:rsid w:val="006C64D5"/>
    <w:rsid w:val="006D0EE5"/>
    <w:rsid w:val="006D781F"/>
    <w:rsid w:val="006E0CDC"/>
    <w:rsid w:val="006E1906"/>
    <w:rsid w:val="006F207F"/>
    <w:rsid w:val="00701CA8"/>
    <w:rsid w:val="00711075"/>
    <w:rsid w:val="0071624C"/>
    <w:rsid w:val="00717DEB"/>
    <w:rsid w:val="007328ED"/>
    <w:rsid w:val="007464AE"/>
    <w:rsid w:val="007663C3"/>
    <w:rsid w:val="00775E7E"/>
    <w:rsid w:val="00776AD6"/>
    <w:rsid w:val="00776F00"/>
    <w:rsid w:val="00784887"/>
    <w:rsid w:val="0079089F"/>
    <w:rsid w:val="00792B8E"/>
    <w:rsid w:val="007B1B42"/>
    <w:rsid w:val="007B75BA"/>
    <w:rsid w:val="007C0768"/>
    <w:rsid w:val="007D4EBA"/>
    <w:rsid w:val="007E5A48"/>
    <w:rsid w:val="007F1733"/>
    <w:rsid w:val="007F4269"/>
    <w:rsid w:val="007F7477"/>
    <w:rsid w:val="00813253"/>
    <w:rsid w:val="00834B4C"/>
    <w:rsid w:val="0084095C"/>
    <w:rsid w:val="00844DEA"/>
    <w:rsid w:val="00854F81"/>
    <w:rsid w:val="008641CF"/>
    <w:rsid w:val="008707AE"/>
    <w:rsid w:val="008732ED"/>
    <w:rsid w:val="00873C3F"/>
    <w:rsid w:val="008802A3"/>
    <w:rsid w:val="00886E9A"/>
    <w:rsid w:val="008C7AC7"/>
    <w:rsid w:val="008F2109"/>
    <w:rsid w:val="0092002F"/>
    <w:rsid w:val="00930618"/>
    <w:rsid w:val="00940E80"/>
    <w:rsid w:val="00946A99"/>
    <w:rsid w:val="00975C49"/>
    <w:rsid w:val="00981804"/>
    <w:rsid w:val="0098636B"/>
    <w:rsid w:val="00991694"/>
    <w:rsid w:val="00992BDE"/>
    <w:rsid w:val="009A6F46"/>
    <w:rsid w:val="009B20E5"/>
    <w:rsid w:val="009B4EEA"/>
    <w:rsid w:val="009C0205"/>
    <w:rsid w:val="009C0604"/>
    <w:rsid w:val="009C6386"/>
    <w:rsid w:val="009C7F34"/>
    <w:rsid w:val="009D11FA"/>
    <w:rsid w:val="009D1340"/>
    <w:rsid w:val="009D290D"/>
    <w:rsid w:val="009D2DCE"/>
    <w:rsid w:val="009D617D"/>
    <w:rsid w:val="009D6761"/>
    <w:rsid w:val="009E25F4"/>
    <w:rsid w:val="009F0D28"/>
    <w:rsid w:val="009F4784"/>
    <w:rsid w:val="009F4C3C"/>
    <w:rsid w:val="00A00882"/>
    <w:rsid w:val="00A012B9"/>
    <w:rsid w:val="00A01B99"/>
    <w:rsid w:val="00A147C2"/>
    <w:rsid w:val="00A3095A"/>
    <w:rsid w:val="00A357F6"/>
    <w:rsid w:val="00A36600"/>
    <w:rsid w:val="00A369CE"/>
    <w:rsid w:val="00A37A99"/>
    <w:rsid w:val="00A52C34"/>
    <w:rsid w:val="00A64BDA"/>
    <w:rsid w:val="00A665EE"/>
    <w:rsid w:val="00A67396"/>
    <w:rsid w:val="00A67904"/>
    <w:rsid w:val="00A71480"/>
    <w:rsid w:val="00A731D8"/>
    <w:rsid w:val="00A837EA"/>
    <w:rsid w:val="00A918A4"/>
    <w:rsid w:val="00A976D9"/>
    <w:rsid w:val="00AA1503"/>
    <w:rsid w:val="00AA6EDF"/>
    <w:rsid w:val="00AA6F67"/>
    <w:rsid w:val="00AA7C6A"/>
    <w:rsid w:val="00AE18DA"/>
    <w:rsid w:val="00AE21CD"/>
    <w:rsid w:val="00AE4217"/>
    <w:rsid w:val="00AE618B"/>
    <w:rsid w:val="00AF2C4B"/>
    <w:rsid w:val="00B05F2D"/>
    <w:rsid w:val="00B06E0A"/>
    <w:rsid w:val="00B07578"/>
    <w:rsid w:val="00B119E8"/>
    <w:rsid w:val="00B22841"/>
    <w:rsid w:val="00B31CB6"/>
    <w:rsid w:val="00B61AAC"/>
    <w:rsid w:val="00B757C4"/>
    <w:rsid w:val="00B83828"/>
    <w:rsid w:val="00B8605B"/>
    <w:rsid w:val="00BB3531"/>
    <w:rsid w:val="00BB370B"/>
    <w:rsid w:val="00BB777F"/>
    <w:rsid w:val="00BC558E"/>
    <w:rsid w:val="00BC66B2"/>
    <w:rsid w:val="00BD195A"/>
    <w:rsid w:val="00BF2119"/>
    <w:rsid w:val="00BF5628"/>
    <w:rsid w:val="00C00648"/>
    <w:rsid w:val="00C01A07"/>
    <w:rsid w:val="00C04176"/>
    <w:rsid w:val="00C1331A"/>
    <w:rsid w:val="00C302A1"/>
    <w:rsid w:val="00C33FC2"/>
    <w:rsid w:val="00C429A3"/>
    <w:rsid w:val="00C43F9B"/>
    <w:rsid w:val="00C61596"/>
    <w:rsid w:val="00C62B2A"/>
    <w:rsid w:val="00C87DFE"/>
    <w:rsid w:val="00CA6A3D"/>
    <w:rsid w:val="00CB745F"/>
    <w:rsid w:val="00CC163D"/>
    <w:rsid w:val="00CC1E1C"/>
    <w:rsid w:val="00CC25C9"/>
    <w:rsid w:val="00D0227E"/>
    <w:rsid w:val="00D10AF4"/>
    <w:rsid w:val="00D42F7F"/>
    <w:rsid w:val="00D50016"/>
    <w:rsid w:val="00D52E39"/>
    <w:rsid w:val="00D541A2"/>
    <w:rsid w:val="00D54FAA"/>
    <w:rsid w:val="00D63205"/>
    <w:rsid w:val="00D7289D"/>
    <w:rsid w:val="00D80FC2"/>
    <w:rsid w:val="00D9330D"/>
    <w:rsid w:val="00D94C68"/>
    <w:rsid w:val="00DA2CC1"/>
    <w:rsid w:val="00DA4527"/>
    <w:rsid w:val="00DB3E49"/>
    <w:rsid w:val="00DB4CC3"/>
    <w:rsid w:val="00DB68BD"/>
    <w:rsid w:val="00DB6D8C"/>
    <w:rsid w:val="00DE70A1"/>
    <w:rsid w:val="00DF7259"/>
    <w:rsid w:val="00E03DB0"/>
    <w:rsid w:val="00E05F91"/>
    <w:rsid w:val="00E13806"/>
    <w:rsid w:val="00E22FA4"/>
    <w:rsid w:val="00E2468C"/>
    <w:rsid w:val="00E25835"/>
    <w:rsid w:val="00E31BF6"/>
    <w:rsid w:val="00E363D3"/>
    <w:rsid w:val="00E42A08"/>
    <w:rsid w:val="00E45F1F"/>
    <w:rsid w:val="00E51BB5"/>
    <w:rsid w:val="00E5281A"/>
    <w:rsid w:val="00E60383"/>
    <w:rsid w:val="00E71A9A"/>
    <w:rsid w:val="00E80B5E"/>
    <w:rsid w:val="00E86ED6"/>
    <w:rsid w:val="00E96904"/>
    <w:rsid w:val="00EA33EC"/>
    <w:rsid w:val="00EA4DE4"/>
    <w:rsid w:val="00EA7ED9"/>
    <w:rsid w:val="00EB2447"/>
    <w:rsid w:val="00EB251A"/>
    <w:rsid w:val="00EB4EDF"/>
    <w:rsid w:val="00EC217D"/>
    <w:rsid w:val="00ED38AD"/>
    <w:rsid w:val="00ED634D"/>
    <w:rsid w:val="00ED77DE"/>
    <w:rsid w:val="00F104AE"/>
    <w:rsid w:val="00F242BB"/>
    <w:rsid w:val="00F37745"/>
    <w:rsid w:val="00F61388"/>
    <w:rsid w:val="00F65365"/>
    <w:rsid w:val="00F7271C"/>
    <w:rsid w:val="00F80F79"/>
    <w:rsid w:val="00F901D5"/>
    <w:rsid w:val="00FA2AE5"/>
    <w:rsid w:val="00FA5BA5"/>
    <w:rsid w:val="00FB297B"/>
    <w:rsid w:val="00FC11EF"/>
    <w:rsid w:val="00FD19CF"/>
    <w:rsid w:val="00FD2B49"/>
    <w:rsid w:val="00FD599B"/>
    <w:rsid w:val="00FF309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2C34"/>
  <w15:docId w15:val="{F257045C-2F56-4FDB-8129-6C645DF1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  <w:style w:type="paragraph" w:customStyle="1" w:styleId="3">
    <w:name w:val="Знак3 Знак Знак Знак Знак Знак Знак"/>
    <w:basedOn w:val="a5"/>
    <w:rsid w:val="005139A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Петров Виктор Михайлович</cp:lastModifiedBy>
  <cp:revision>3</cp:revision>
  <cp:lastPrinted>2023-09-12T04:00:00Z</cp:lastPrinted>
  <dcterms:created xsi:type="dcterms:W3CDTF">2024-02-13T11:59:00Z</dcterms:created>
  <dcterms:modified xsi:type="dcterms:W3CDTF">2024-02-14T11:41:00Z</dcterms:modified>
</cp:coreProperties>
</file>