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7F8D" w:rsidRPr="00604B13" w:rsidRDefault="006D09D3" w:rsidP="00C13A3F">
      <w:pPr>
        <w:keepNext/>
        <w:keepLines/>
        <w:spacing w:line="240" w:lineRule="auto"/>
        <w:ind w:firstLine="0"/>
        <w:jc w:val="center"/>
        <w:rPr>
          <w:b/>
          <w:sz w:val="24"/>
          <w:szCs w:val="24"/>
        </w:rPr>
      </w:pPr>
      <w:bookmarkStart w:id="0" w:name="_Toc57314690"/>
      <w:bookmarkStart w:id="1" w:name="_Toc69729004"/>
      <w:bookmarkStart w:id="2" w:name="_Ref93295407"/>
      <w:r w:rsidRPr="00604B13">
        <w:rPr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156210</wp:posOffset>
            </wp:positionH>
            <wp:positionV relativeFrom="paragraph">
              <wp:posOffset>19050</wp:posOffset>
            </wp:positionV>
            <wp:extent cx="828675" cy="619125"/>
            <wp:effectExtent l="0" t="0" r="9525" b="9525"/>
            <wp:wrapSquare wrapText="bothSides"/>
            <wp:docPr id="6" name="Рисунок 6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7F8D" w:rsidRPr="00604B13">
        <w:rPr>
          <w:b/>
          <w:sz w:val="24"/>
          <w:szCs w:val="24"/>
        </w:rPr>
        <w:t>Протокол заседания Закупочной комиссии</w:t>
      </w:r>
    </w:p>
    <w:p w:rsidR="00BE7F8D" w:rsidRPr="00604B13" w:rsidRDefault="00BE7F8D" w:rsidP="00C13A3F">
      <w:pPr>
        <w:keepNext/>
        <w:keepLines/>
        <w:spacing w:line="240" w:lineRule="auto"/>
        <w:ind w:firstLine="0"/>
        <w:jc w:val="center"/>
        <w:rPr>
          <w:b/>
          <w:sz w:val="24"/>
          <w:szCs w:val="24"/>
        </w:rPr>
      </w:pPr>
      <w:r w:rsidRPr="00604B13">
        <w:rPr>
          <w:b/>
          <w:sz w:val="24"/>
          <w:szCs w:val="24"/>
        </w:rPr>
        <w:t>по подведению итогов запроса котировок</w:t>
      </w:r>
    </w:p>
    <w:bookmarkEnd w:id="0"/>
    <w:bookmarkEnd w:id="1"/>
    <w:bookmarkEnd w:id="2"/>
    <w:p w:rsidR="00BE7F8D" w:rsidRPr="00604B13" w:rsidRDefault="00C13A3F" w:rsidP="00BE7F8D">
      <w:pPr>
        <w:pStyle w:val="1"/>
        <w:numPr>
          <w:ilvl w:val="0"/>
          <w:numId w:val="0"/>
        </w:numPr>
        <w:tabs>
          <w:tab w:val="left" w:pos="708"/>
        </w:tabs>
        <w:spacing w:before="0" w:after="0"/>
        <w:jc w:val="left"/>
        <w:rPr>
          <w:rFonts w:ascii="Times New Roman" w:hAnsi="Times New Roman"/>
          <w:b w:val="0"/>
          <w:sz w:val="24"/>
          <w:szCs w:val="24"/>
        </w:rPr>
      </w:pPr>
      <w:r w:rsidRPr="00604B13">
        <w:rPr>
          <w:rFonts w:ascii="Times New Roman" w:hAnsi="Times New Roman"/>
          <w:b w:val="0"/>
          <w:sz w:val="24"/>
          <w:szCs w:val="24"/>
        </w:rPr>
        <w:t xml:space="preserve">       </w:t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</w:r>
      <w:r w:rsidR="00BE7F8D" w:rsidRPr="00604B13">
        <w:rPr>
          <w:rFonts w:ascii="Times New Roman" w:hAnsi="Times New Roman"/>
          <w:b w:val="0"/>
          <w:sz w:val="24"/>
          <w:szCs w:val="24"/>
        </w:rPr>
        <w:tab/>
        <w:t xml:space="preserve">     </w:t>
      </w:r>
      <w:r w:rsidRPr="00604B13">
        <w:rPr>
          <w:rFonts w:ascii="Times New Roman" w:hAnsi="Times New Roman"/>
          <w:b w:val="0"/>
          <w:sz w:val="24"/>
          <w:szCs w:val="24"/>
        </w:rPr>
        <w:t xml:space="preserve">         </w:t>
      </w:r>
      <w:proofErr w:type="gramStart"/>
      <w:r w:rsidR="00BE7F8D" w:rsidRPr="00604B13">
        <w:rPr>
          <w:rFonts w:ascii="Times New Roman" w:hAnsi="Times New Roman"/>
          <w:b w:val="0"/>
          <w:sz w:val="24"/>
          <w:szCs w:val="24"/>
        </w:rPr>
        <w:t xml:space="preserve">« </w:t>
      </w:r>
      <w:r w:rsidR="00BA6955">
        <w:rPr>
          <w:rFonts w:ascii="Times New Roman" w:hAnsi="Times New Roman"/>
          <w:b w:val="0"/>
          <w:sz w:val="24"/>
          <w:szCs w:val="24"/>
        </w:rPr>
        <w:t>06</w:t>
      </w:r>
      <w:bookmarkStart w:id="3" w:name="_GoBack"/>
      <w:bookmarkEnd w:id="3"/>
      <w:proofErr w:type="gramEnd"/>
      <w:r w:rsidR="00BE7F8D" w:rsidRPr="00604B13">
        <w:rPr>
          <w:rFonts w:ascii="Times New Roman" w:hAnsi="Times New Roman"/>
          <w:b w:val="0"/>
          <w:sz w:val="24"/>
          <w:szCs w:val="24"/>
        </w:rPr>
        <w:t xml:space="preserve"> »  </w:t>
      </w:r>
      <w:r w:rsidR="00BC729E" w:rsidRPr="00604B13">
        <w:rPr>
          <w:rFonts w:ascii="Times New Roman" w:hAnsi="Times New Roman"/>
          <w:b w:val="0"/>
          <w:sz w:val="24"/>
          <w:szCs w:val="24"/>
        </w:rPr>
        <w:t xml:space="preserve"> 03</w:t>
      </w:r>
      <w:r w:rsidR="00BE7F8D" w:rsidRPr="00604B13">
        <w:rPr>
          <w:rFonts w:ascii="Times New Roman" w:hAnsi="Times New Roman"/>
          <w:b w:val="0"/>
          <w:sz w:val="24"/>
          <w:szCs w:val="24"/>
        </w:rPr>
        <w:t xml:space="preserve"> 202</w:t>
      </w:r>
      <w:r w:rsidR="0013187D" w:rsidRPr="00604B13">
        <w:rPr>
          <w:rFonts w:ascii="Times New Roman" w:hAnsi="Times New Roman"/>
          <w:b w:val="0"/>
          <w:sz w:val="24"/>
          <w:szCs w:val="24"/>
        </w:rPr>
        <w:t>4</w:t>
      </w:r>
      <w:r w:rsidR="00BE7F8D" w:rsidRPr="00604B13">
        <w:rPr>
          <w:rFonts w:ascii="Times New Roman" w:hAnsi="Times New Roman"/>
          <w:b w:val="0"/>
          <w:sz w:val="24"/>
          <w:szCs w:val="24"/>
        </w:rPr>
        <w:t xml:space="preserve"> г.</w:t>
      </w:r>
    </w:p>
    <w:p w:rsidR="008D5E15" w:rsidRPr="00604B13" w:rsidRDefault="008D5E15" w:rsidP="00617018">
      <w:pPr>
        <w:keepNext/>
        <w:keepLines/>
        <w:spacing w:line="240" w:lineRule="auto"/>
        <w:ind w:firstLine="0"/>
        <w:rPr>
          <w:b/>
          <w:caps/>
          <w:sz w:val="24"/>
          <w:szCs w:val="24"/>
        </w:rPr>
      </w:pPr>
    </w:p>
    <w:p w:rsidR="008C46E2" w:rsidRPr="00604B13" w:rsidRDefault="008D5E15" w:rsidP="00617018">
      <w:pPr>
        <w:pStyle w:val="1"/>
        <w:numPr>
          <w:ilvl w:val="0"/>
          <w:numId w:val="0"/>
        </w:numPr>
        <w:spacing w:before="0" w:after="0"/>
        <w:rPr>
          <w:rFonts w:ascii="Times New Roman" w:hAnsi="Times New Roman"/>
          <w:i/>
          <w:sz w:val="24"/>
          <w:szCs w:val="24"/>
        </w:rPr>
      </w:pPr>
      <w:r w:rsidRPr="00604B13">
        <w:rPr>
          <w:rFonts w:ascii="Times New Roman" w:hAnsi="Times New Roman"/>
          <w:sz w:val="24"/>
          <w:szCs w:val="24"/>
        </w:rPr>
        <w:t xml:space="preserve">ПРЕДМЕТ </w:t>
      </w:r>
      <w:r w:rsidR="00835EFE" w:rsidRPr="00604B13">
        <w:rPr>
          <w:rFonts w:ascii="Times New Roman" w:hAnsi="Times New Roman"/>
          <w:sz w:val="24"/>
          <w:szCs w:val="24"/>
        </w:rPr>
        <w:t>ЗАКУПКИ:</w:t>
      </w:r>
      <w:r w:rsidRPr="00604B13">
        <w:rPr>
          <w:b w:val="0"/>
          <w:sz w:val="24"/>
          <w:szCs w:val="24"/>
        </w:rPr>
        <w:t xml:space="preserve"> </w:t>
      </w:r>
      <w:r w:rsidR="00637D5B" w:rsidRPr="00604B13">
        <w:rPr>
          <w:rFonts w:ascii="Times New Roman" w:hAnsi="Times New Roman"/>
          <w:sz w:val="24"/>
          <w:szCs w:val="24"/>
        </w:rPr>
        <w:t>«</w:t>
      </w:r>
      <w:r w:rsidR="005029D7" w:rsidRPr="005029D7">
        <w:rPr>
          <w:rFonts w:ascii="Times New Roman" w:hAnsi="Times New Roman"/>
          <w:sz w:val="24"/>
          <w:szCs w:val="24"/>
        </w:rPr>
        <w:t>Оказание услуг по проведению лабораторных исследований сточных вод</w:t>
      </w:r>
      <w:r w:rsidR="00202F50" w:rsidRPr="00604B13">
        <w:rPr>
          <w:rFonts w:ascii="Times New Roman" w:hAnsi="Times New Roman"/>
          <w:sz w:val="24"/>
          <w:szCs w:val="24"/>
        </w:rPr>
        <w:t>»</w:t>
      </w:r>
    </w:p>
    <w:p w:rsidR="00B8709F" w:rsidRPr="00604B13" w:rsidRDefault="00B8709F" w:rsidP="00617018">
      <w:pPr>
        <w:keepNext/>
        <w:keepLines/>
        <w:spacing w:line="240" w:lineRule="auto"/>
        <w:ind w:firstLine="0"/>
        <w:outlineLvl w:val="1"/>
        <w:rPr>
          <w:b/>
          <w:sz w:val="24"/>
          <w:szCs w:val="24"/>
        </w:rPr>
      </w:pPr>
    </w:p>
    <w:p w:rsidR="008E2A24" w:rsidRPr="00604B13" w:rsidRDefault="008E2A24" w:rsidP="008E2A24">
      <w:pPr>
        <w:keepNext/>
        <w:keepLines/>
        <w:spacing w:line="240" w:lineRule="auto"/>
        <w:ind w:firstLine="0"/>
        <w:rPr>
          <w:b/>
          <w:sz w:val="24"/>
          <w:szCs w:val="24"/>
        </w:rPr>
      </w:pPr>
      <w:r w:rsidRPr="00604B13">
        <w:rPr>
          <w:b/>
          <w:sz w:val="24"/>
          <w:szCs w:val="24"/>
        </w:rPr>
        <w:t>СВЕДЕНИЯ О ПОСТУПИВШИХ ЗАЯВКАХ:</w:t>
      </w:r>
    </w:p>
    <w:tbl>
      <w:tblPr>
        <w:tblW w:w="1077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5"/>
        <w:gridCol w:w="5371"/>
        <w:gridCol w:w="2268"/>
        <w:gridCol w:w="2410"/>
      </w:tblGrid>
      <w:tr w:rsidR="008E2A24" w:rsidRPr="00604B13" w:rsidTr="007C6E6A">
        <w:tc>
          <w:tcPr>
            <w:tcW w:w="725" w:type="dxa"/>
            <w:vAlign w:val="center"/>
          </w:tcPr>
          <w:p w:rsidR="008E2A24" w:rsidRPr="00604B13" w:rsidRDefault="008E2A24" w:rsidP="00BC729E">
            <w:pPr>
              <w:keepNext/>
              <w:keepLines/>
              <w:spacing w:line="24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№,</w:t>
            </w:r>
          </w:p>
          <w:p w:rsidR="008E2A24" w:rsidRPr="00604B13" w:rsidRDefault="008E2A24" w:rsidP="00BC729E">
            <w:pPr>
              <w:keepNext/>
              <w:keepLines/>
              <w:spacing w:line="24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п/п</w:t>
            </w:r>
          </w:p>
        </w:tc>
        <w:tc>
          <w:tcPr>
            <w:tcW w:w="5371" w:type="dxa"/>
            <w:vAlign w:val="center"/>
          </w:tcPr>
          <w:p w:rsidR="008E2A24" w:rsidRPr="00604B13" w:rsidRDefault="008E2A24" w:rsidP="00BC729E">
            <w:pPr>
              <w:keepNext/>
              <w:keepLines/>
              <w:spacing w:line="24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Наименование Участника, город, ИНН</w:t>
            </w:r>
          </w:p>
        </w:tc>
        <w:tc>
          <w:tcPr>
            <w:tcW w:w="2268" w:type="dxa"/>
            <w:vAlign w:val="center"/>
          </w:tcPr>
          <w:p w:rsidR="008E2A24" w:rsidRPr="00604B13" w:rsidRDefault="008E2A24" w:rsidP="00BC729E">
            <w:pPr>
              <w:keepNext/>
              <w:keepLines/>
              <w:spacing w:line="24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Дата и время регистрации заявки</w:t>
            </w:r>
          </w:p>
        </w:tc>
        <w:tc>
          <w:tcPr>
            <w:tcW w:w="2410" w:type="dxa"/>
            <w:vAlign w:val="center"/>
          </w:tcPr>
          <w:p w:rsidR="008E2A24" w:rsidRPr="00604B13" w:rsidRDefault="008E2A24" w:rsidP="00BC729E">
            <w:pPr>
              <w:keepNext/>
              <w:keepLines/>
              <w:spacing w:line="24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Сумма</w:t>
            </w:r>
            <w:r w:rsidRPr="00604B13">
              <w:rPr>
                <w:sz w:val="24"/>
                <w:szCs w:val="24"/>
                <w:lang w:val="en-US"/>
              </w:rPr>
              <w:t> </w:t>
            </w:r>
            <w:r w:rsidRPr="00604B13">
              <w:rPr>
                <w:sz w:val="24"/>
                <w:szCs w:val="24"/>
              </w:rPr>
              <w:t>в</w:t>
            </w:r>
            <w:r w:rsidRPr="00604B13">
              <w:rPr>
                <w:sz w:val="24"/>
                <w:szCs w:val="24"/>
                <w:lang w:val="en-US"/>
              </w:rPr>
              <w:t> </w:t>
            </w:r>
            <w:r w:rsidRPr="00604B13">
              <w:rPr>
                <w:sz w:val="24"/>
                <w:szCs w:val="24"/>
              </w:rPr>
              <w:t>руб.</w:t>
            </w:r>
          </w:p>
        </w:tc>
      </w:tr>
      <w:tr w:rsidR="008E2A24" w:rsidRPr="00604B13" w:rsidTr="007C6E6A">
        <w:tc>
          <w:tcPr>
            <w:tcW w:w="725" w:type="dxa"/>
            <w:vAlign w:val="center"/>
          </w:tcPr>
          <w:p w:rsidR="008E2A24" w:rsidRPr="00604B13" w:rsidRDefault="008E2A24" w:rsidP="00BC729E">
            <w:pPr>
              <w:keepNext/>
              <w:keepLines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5371" w:type="dxa"/>
            <w:tcBorders>
              <w:bottom w:val="single" w:sz="4" w:space="0" w:color="auto"/>
            </w:tcBorders>
            <w:vAlign w:val="center"/>
          </w:tcPr>
          <w:p w:rsidR="008E2A24" w:rsidRPr="00604B13" w:rsidRDefault="008E2A24" w:rsidP="00BC729E">
            <w:pPr>
              <w:keepNext/>
              <w:keepLines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604B13">
              <w:rPr>
                <w:b/>
                <w:sz w:val="24"/>
                <w:szCs w:val="24"/>
              </w:rPr>
              <w:t xml:space="preserve">Начальная (максимальная) цена лота № </w:t>
            </w:r>
            <w:r w:rsidR="00BC729E" w:rsidRPr="00604B13">
              <w:rPr>
                <w:b/>
                <w:sz w:val="24"/>
                <w:szCs w:val="24"/>
              </w:rPr>
              <w:t>7744</w:t>
            </w:r>
          </w:p>
        </w:tc>
        <w:tc>
          <w:tcPr>
            <w:tcW w:w="2268" w:type="dxa"/>
            <w:vAlign w:val="center"/>
          </w:tcPr>
          <w:p w:rsidR="008E2A24" w:rsidRPr="00604B13" w:rsidRDefault="008E2A24" w:rsidP="00BC729E">
            <w:pPr>
              <w:keepNext/>
              <w:keepLine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8E2A24" w:rsidRPr="00604B13" w:rsidRDefault="00BC729E" w:rsidP="00BC729E">
            <w:pPr>
              <w:keepNext/>
              <w:keepLine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574 332,00 с НДС.</w:t>
            </w:r>
          </w:p>
        </w:tc>
      </w:tr>
      <w:tr w:rsidR="00BC729E" w:rsidRPr="00604B13" w:rsidTr="007C6E6A">
        <w:trPr>
          <w:trHeight w:val="472"/>
        </w:trPr>
        <w:tc>
          <w:tcPr>
            <w:tcW w:w="725" w:type="dxa"/>
            <w:tcBorders>
              <w:right w:val="single" w:sz="4" w:space="0" w:color="auto"/>
            </w:tcBorders>
            <w:vAlign w:val="center"/>
          </w:tcPr>
          <w:p w:rsidR="00BC729E" w:rsidRPr="00604B13" w:rsidRDefault="00BC729E" w:rsidP="00BC729E">
            <w:pPr>
              <w:keepNext/>
              <w:keepLine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1</w:t>
            </w:r>
          </w:p>
        </w:tc>
        <w:tc>
          <w:tcPr>
            <w:tcW w:w="5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C729E" w:rsidRPr="00604B13" w:rsidRDefault="00BC729E" w:rsidP="00BC729E">
            <w:pPr>
              <w:spacing w:line="240" w:lineRule="auto"/>
              <w:ind w:firstLine="0"/>
              <w:jc w:val="left"/>
              <w:rPr>
                <w:snapToGrid/>
                <w:color w:val="000000"/>
                <w:sz w:val="24"/>
                <w:szCs w:val="24"/>
              </w:rPr>
            </w:pPr>
            <w:r w:rsidRPr="00604B13">
              <w:rPr>
                <w:color w:val="000000"/>
                <w:sz w:val="24"/>
                <w:szCs w:val="24"/>
              </w:rPr>
              <w:t>АО "Башкоммунводоканал", г. Уфа, 0278181938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C729E" w:rsidRPr="00604B13" w:rsidRDefault="00BC729E" w:rsidP="00BC729E">
            <w:pPr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604B13">
              <w:rPr>
                <w:color w:val="000000"/>
                <w:sz w:val="24"/>
                <w:szCs w:val="24"/>
              </w:rPr>
              <w:t>20.02.2024 9:45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C729E" w:rsidRPr="00604B13" w:rsidRDefault="00BC729E" w:rsidP="00BC729E">
            <w:pPr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604B13">
              <w:rPr>
                <w:color w:val="000000"/>
                <w:sz w:val="24"/>
                <w:szCs w:val="24"/>
              </w:rPr>
              <w:t>574 296,00 с НДС</w:t>
            </w:r>
          </w:p>
        </w:tc>
      </w:tr>
      <w:tr w:rsidR="00BC729E" w:rsidRPr="00604B13" w:rsidTr="007C6E6A">
        <w:tc>
          <w:tcPr>
            <w:tcW w:w="725" w:type="dxa"/>
            <w:tcBorders>
              <w:right w:val="single" w:sz="4" w:space="0" w:color="auto"/>
            </w:tcBorders>
            <w:vAlign w:val="center"/>
          </w:tcPr>
          <w:p w:rsidR="00BC729E" w:rsidRPr="00604B13" w:rsidRDefault="00BC729E" w:rsidP="00BC729E">
            <w:pPr>
              <w:keepNext/>
              <w:keepLine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2</w:t>
            </w:r>
          </w:p>
        </w:tc>
        <w:tc>
          <w:tcPr>
            <w:tcW w:w="537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C729E" w:rsidRPr="00604B13" w:rsidRDefault="00BC729E" w:rsidP="00BC729E">
            <w:pPr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604B13">
              <w:rPr>
                <w:color w:val="000000"/>
                <w:sz w:val="24"/>
                <w:szCs w:val="24"/>
              </w:rPr>
              <w:t>ООО "ЭКОЛАБ", г. Уфа, 0276956925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C729E" w:rsidRPr="00604B13" w:rsidRDefault="00BC729E" w:rsidP="00BC729E">
            <w:pPr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604B13">
              <w:rPr>
                <w:color w:val="000000"/>
                <w:sz w:val="24"/>
                <w:szCs w:val="24"/>
              </w:rPr>
              <w:t>20.02.2024 22:23</w:t>
            </w:r>
          </w:p>
        </w:tc>
        <w:tc>
          <w:tcPr>
            <w:tcW w:w="2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C729E" w:rsidRPr="00604B13" w:rsidRDefault="00BC729E" w:rsidP="00BC729E">
            <w:pPr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604B13">
              <w:rPr>
                <w:color w:val="000000"/>
                <w:sz w:val="24"/>
                <w:szCs w:val="24"/>
              </w:rPr>
              <w:t>478 610,00, НДС не обл.</w:t>
            </w:r>
          </w:p>
        </w:tc>
      </w:tr>
    </w:tbl>
    <w:p w:rsidR="008E2A24" w:rsidRPr="00604B13" w:rsidRDefault="008E2A24" w:rsidP="008E2A24">
      <w:pPr>
        <w:keepNext/>
        <w:keepLines/>
        <w:spacing w:line="240" w:lineRule="auto"/>
        <w:ind w:firstLine="0"/>
        <w:outlineLvl w:val="1"/>
        <w:rPr>
          <w:b/>
          <w:caps/>
          <w:sz w:val="24"/>
          <w:szCs w:val="24"/>
        </w:rPr>
      </w:pPr>
    </w:p>
    <w:p w:rsidR="008E2A24" w:rsidRPr="00604B13" w:rsidRDefault="008E2A24" w:rsidP="008E2A24">
      <w:pPr>
        <w:keepNext/>
        <w:keepLines/>
        <w:spacing w:line="240" w:lineRule="auto"/>
        <w:ind w:firstLine="0"/>
        <w:outlineLvl w:val="1"/>
        <w:rPr>
          <w:b/>
          <w:caps/>
          <w:sz w:val="24"/>
          <w:szCs w:val="24"/>
        </w:rPr>
      </w:pPr>
      <w:r w:rsidRPr="00604B13">
        <w:rPr>
          <w:b/>
          <w:caps/>
          <w:sz w:val="24"/>
          <w:szCs w:val="24"/>
        </w:rPr>
        <w:t>принятые решения:</w:t>
      </w:r>
    </w:p>
    <w:p w:rsidR="008E2A24" w:rsidRPr="00604B13" w:rsidRDefault="00C66CD3" w:rsidP="00C66CD3">
      <w:pPr>
        <w:keepNext/>
        <w:keepLines/>
        <w:spacing w:line="240" w:lineRule="auto"/>
        <w:ind w:firstLine="0"/>
        <w:rPr>
          <w:sz w:val="24"/>
          <w:szCs w:val="24"/>
        </w:rPr>
      </w:pPr>
      <w:r w:rsidRPr="00604B13">
        <w:rPr>
          <w:b/>
          <w:sz w:val="24"/>
          <w:szCs w:val="24"/>
        </w:rPr>
        <w:t>1.</w:t>
      </w:r>
      <w:r w:rsidRPr="00604B13">
        <w:rPr>
          <w:sz w:val="24"/>
          <w:szCs w:val="24"/>
        </w:rPr>
        <w:tab/>
      </w:r>
      <w:r w:rsidR="008E2A24" w:rsidRPr="00604B13">
        <w:rPr>
          <w:sz w:val="24"/>
          <w:szCs w:val="24"/>
        </w:rPr>
        <w:t>Отклонить следующ</w:t>
      </w:r>
      <w:r w:rsidR="00CE6940" w:rsidRPr="00604B13">
        <w:rPr>
          <w:sz w:val="24"/>
          <w:szCs w:val="24"/>
        </w:rPr>
        <w:t>ую</w:t>
      </w:r>
      <w:r w:rsidR="008E2A24" w:rsidRPr="00604B13">
        <w:rPr>
          <w:sz w:val="24"/>
          <w:szCs w:val="24"/>
        </w:rPr>
        <w:t xml:space="preserve"> заявк</w:t>
      </w:r>
      <w:r w:rsidR="00CE6940" w:rsidRPr="00604B13">
        <w:rPr>
          <w:sz w:val="24"/>
          <w:szCs w:val="24"/>
        </w:rPr>
        <w:t>у</w:t>
      </w:r>
      <w:r w:rsidR="008E2A24" w:rsidRPr="00604B13">
        <w:rPr>
          <w:sz w:val="24"/>
          <w:szCs w:val="24"/>
        </w:rPr>
        <w:t>:</w:t>
      </w:r>
    </w:p>
    <w:tbl>
      <w:tblPr>
        <w:tblW w:w="1077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5"/>
        <w:gridCol w:w="2678"/>
        <w:gridCol w:w="7371"/>
      </w:tblGrid>
      <w:tr w:rsidR="008E2A24" w:rsidRPr="00604B13" w:rsidTr="00604B13">
        <w:tc>
          <w:tcPr>
            <w:tcW w:w="725" w:type="dxa"/>
            <w:vAlign w:val="center"/>
          </w:tcPr>
          <w:p w:rsidR="008E2A24" w:rsidRPr="00604B13" w:rsidRDefault="008E2A24" w:rsidP="00775127">
            <w:pPr>
              <w:keepNext/>
              <w:keepLines/>
              <w:spacing w:line="240" w:lineRule="auto"/>
              <w:ind w:right="-249"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№,</w:t>
            </w:r>
          </w:p>
          <w:p w:rsidR="008E2A24" w:rsidRPr="00604B13" w:rsidRDefault="008E2A24" w:rsidP="00775127">
            <w:pPr>
              <w:keepNext/>
              <w:keepLines/>
              <w:spacing w:line="240" w:lineRule="auto"/>
              <w:ind w:right="-249"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п/п</w:t>
            </w:r>
          </w:p>
        </w:tc>
        <w:tc>
          <w:tcPr>
            <w:tcW w:w="2678" w:type="dxa"/>
            <w:vAlign w:val="center"/>
          </w:tcPr>
          <w:p w:rsidR="008E2A24" w:rsidRPr="00604B13" w:rsidRDefault="008E2A24" w:rsidP="00775127">
            <w:pPr>
              <w:keepNext/>
              <w:keepLine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Наименование Участника</w:t>
            </w:r>
          </w:p>
        </w:tc>
        <w:tc>
          <w:tcPr>
            <w:tcW w:w="7371" w:type="dxa"/>
            <w:vAlign w:val="center"/>
          </w:tcPr>
          <w:p w:rsidR="008E2A24" w:rsidRPr="00604B13" w:rsidRDefault="008E2A24" w:rsidP="00775127">
            <w:pPr>
              <w:keepNext/>
              <w:keepLine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Основание</w:t>
            </w:r>
          </w:p>
        </w:tc>
      </w:tr>
      <w:tr w:rsidR="008E2A24" w:rsidRPr="00604B13" w:rsidTr="00604B13">
        <w:trPr>
          <w:trHeight w:val="2684"/>
        </w:trPr>
        <w:tc>
          <w:tcPr>
            <w:tcW w:w="725" w:type="dxa"/>
            <w:tcBorders>
              <w:right w:val="single" w:sz="4" w:space="0" w:color="auto"/>
            </w:tcBorders>
            <w:vAlign w:val="center"/>
          </w:tcPr>
          <w:p w:rsidR="008E2A24" w:rsidRPr="00604B13" w:rsidRDefault="008E2A24" w:rsidP="00775127">
            <w:pPr>
              <w:keepNext/>
              <w:keepLines/>
              <w:spacing w:line="240" w:lineRule="auto"/>
              <w:ind w:right="-249" w:firstLine="0"/>
              <w:jc w:val="center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A24" w:rsidRPr="00604B13" w:rsidRDefault="00BC729E" w:rsidP="00775127">
            <w:pPr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604B13">
              <w:rPr>
                <w:color w:val="000000"/>
                <w:sz w:val="24"/>
                <w:szCs w:val="24"/>
              </w:rPr>
              <w:t>ООО "ЭКОЛАБ"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E6A" w:rsidRPr="00604B13" w:rsidRDefault="007C6E6A" w:rsidP="003230AB">
            <w:pPr>
              <w:spacing w:line="240" w:lineRule="auto"/>
              <w:ind w:firstLine="0"/>
              <w:jc w:val="left"/>
              <w:rPr>
                <w:snapToGrid/>
                <w:color w:val="000000"/>
                <w:sz w:val="24"/>
                <w:szCs w:val="24"/>
              </w:rPr>
            </w:pPr>
            <w:r w:rsidRPr="00604B13">
              <w:rPr>
                <w:snapToGrid/>
                <w:color w:val="000000"/>
                <w:sz w:val="24"/>
                <w:szCs w:val="24"/>
              </w:rPr>
              <w:t>На основании п.13 Извещения.</w:t>
            </w:r>
          </w:p>
          <w:p w:rsidR="008E2A24" w:rsidRPr="00604B13" w:rsidRDefault="007C6E6A" w:rsidP="003230AB">
            <w:pPr>
              <w:spacing w:line="240" w:lineRule="auto"/>
              <w:ind w:firstLine="0"/>
              <w:jc w:val="left"/>
              <w:rPr>
                <w:snapToGrid/>
                <w:color w:val="000000"/>
                <w:sz w:val="24"/>
                <w:szCs w:val="24"/>
              </w:rPr>
            </w:pPr>
            <w:r w:rsidRPr="00604B13">
              <w:rPr>
                <w:snapToGrid/>
                <w:color w:val="000000"/>
                <w:sz w:val="24"/>
                <w:szCs w:val="24"/>
              </w:rPr>
              <w:t xml:space="preserve">1.В аттестате аккредитации </w:t>
            </w:r>
            <w:r w:rsidR="00BC729E" w:rsidRPr="00604B13">
              <w:rPr>
                <w:snapToGrid/>
                <w:color w:val="000000"/>
                <w:sz w:val="24"/>
                <w:szCs w:val="24"/>
              </w:rPr>
              <w:t xml:space="preserve">отсутствуют определяемые показатели в сточных водах, такие как хлороформ (трихлорметан), четырехлористый углерод (тетрахлорметан), указанные в </w:t>
            </w:r>
            <w:r w:rsidRPr="00604B13">
              <w:rPr>
                <w:snapToGrid/>
                <w:color w:val="000000"/>
                <w:sz w:val="24"/>
                <w:szCs w:val="24"/>
              </w:rPr>
              <w:t>техническом задании.</w:t>
            </w:r>
          </w:p>
          <w:p w:rsidR="007C6E6A" w:rsidRPr="00604B13" w:rsidRDefault="007C6E6A" w:rsidP="003230AB">
            <w:pPr>
              <w:spacing w:line="240" w:lineRule="auto"/>
              <w:ind w:firstLine="0"/>
              <w:jc w:val="left"/>
              <w:rPr>
                <w:snapToGrid/>
                <w:color w:val="000000"/>
                <w:sz w:val="24"/>
                <w:szCs w:val="24"/>
              </w:rPr>
            </w:pPr>
            <w:r w:rsidRPr="00604B13">
              <w:rPr>
                <w:snapToGrid/>
                <w:color w:val="000000"/>
                <w:sz w:val="24"/>
                <w:szCs w:val="24"/>
              </w:rPr>
              <w:t>2.</w:t>
            </w:r>
            <w:r w:rsidR="00BC729E" w:rsidRPr="00604B13">
              <w:rPr>
                <w:snapToGrid/>
                <w:color w:val="000000"/>
                <w:sz w:val="24"/>
                <w:szCs w:val="24"/>
              </w:rPr>
              <w:t xml:space="preserve"> </w:t>
            </w:r>
            <w:r w:rsidRPr="00604B13">
              <w:rPr>
                <w:snapToGrid/>
                <w:color w:val="000000"/>
                <w:sz w:val="24"/>
                <w:szCs w:val="24"/>
              </w:rPr>
              <w:t>О</w:t>
            </w:r>
            <w:r w:rsidR="00BC729E" w:rsidRPr="00604B13">
              <w:rPr>
                <w:snapToGrid/>
                <w:color w:val="000000"/>
                <w:sz w:val="24"/>
                <w:szCs w:val="24"/>
              </w:rPr>
              <w:t xml:space="preserve">тсутствует договор и аттестат аккредитации с областью </w:t>
            </w:r>
            <w:proofErr w:type="gramStart"/>
            <w:r w:rsidR="00BC729E" w:rsidRPr="00604B13">
              <w:rPr>
                <w:snapToGrid/>
                <w:color w:val="000000"/>
                <w:sz w:val="24"/>
                <w:szCs w:val="24"/>
              </w:rPr>
              <w:t xml:space="preserve">аккредитации </w:t>
            </w:r>
            <w:r w:rsidR="001C21F1" w:rsidRPr="00604B13">
              <w:rPr>
                <w:snapToGrid/>
                <w:color w:val="000000"/>
                <w:sz w:val="24"/>
                <w:szCs w:val="24"/>
              </w:rPr>
              <w:t xml:space="preserve"> с</w:t>
            </w:r>
            <w:proofErr w:type="gramEnd"/>
            <w:r w:rsidR="001C21F1" w:rsidRPr="00604B13">
              <w:rPr>
                <w:snapToGrid/>
                <w:color w:val="000000"/>
                <w:sz w:val="24"/>
                <w:szCs w:val="24"/>
              </w:rPr>
              <w:t xml:space="preserve"> возможной </w:t>
            </w:r>
            <w:r w:rsidR="00BC729E" w:rsidRPr="00604B13">
              <w:rPr>
                <w:snapToGrid/>
                <w:color w:val="000000"/>
                <w:sz w:val="24"/>
                <w:szCs w:val="24"/>
              </w:rPr>
              <w:t>подрядной лаборатории на данный вид работ</w:t>
            </w:r>
            <w:r w:rsidRPr="00604B13">
              <w:rPr>
                <w:snapToGrid/>
                <w:color w:val="000000"/>
                <w:sz w:val="24"/>
                <w:szCs w:val="24"/>
              </w:rPr>
              <w:t xml:space="preserve"> (хлороформ (трихлорметан), четырехлористый углерод (тетрахлорметан).</w:t>
            </w:r>
          </w:p>
        </w:tc>
      </w:tr>
    </w:tbl>
    <w:p w:rsidR="008E2A24" w:rsidRPr="00604B13" w:rsidRDefault="00C66CD3" w:rsidP="00C66CD3">
      <w:pPr>
        <w:keepNext/>
        <w:keepLines/>
        <w:spacing w:line="240" w:lineRule="auto"/>
        <w:ind w:firstLine="0"/>
        <w:rPr>
          <w:sz w:val="24"/>
          <w:szCs w:val="24"/>
        </w:rPr>
      </w:pPr>
      <w:r w:rsidRPr="00604B13">
        <w:rPr>
          <w:b/>
          <w:sz w:val="24"/>
          <w:szCs w:val="24"/>
        </w:rPr>
        <w:t>2.</w:t>
      </w:r>
      <w:r w:rsidRPr="00604B13">
        <w:rPr>
          <w:sz w:val="24"/>
          <w:szCs w:val="24"/>
        </w:rPr>
        <w:tab/>
      </w:r>
      <w:r w:rsidR="008E2A24" w:rsidRPr="00604B13">
        <w:rPr>
          <w:sz w:val="24"/>
          <w:szCs w:val="24"/>
        </w:rPr>
        <w:t xml:space="preserve">Признать заявку </w:t>
      </w:r>
      <w:r w:rsidR="007C6E6A" w:rsidRPr="00604B13">
        <w:rPr>
          <w:b/>
          <w:sz w:val="24"/>
          <w:szCs w:val="24"/>
        </w:rPr>
        <w:t>АО "Башкоммунводоканал"</w:t>
      </w:r>
      <w:r w:rsidR="008E2A24" w:rsidRPr="00604B13">
        <w:rPr>
          <w:sz w:val="24"/>
          <w:szCs w:val="24"/>
        </w:rPr>
        <w:t xml:space="preserve"> соответствующей условиям запроса котировок.</w:t>
      </w:r>
    </w:p>
    <w:p w:rsidR="007B43E6" w:rsidRPr="00604B13" w:rsidRDefault="00C66CD3" w:rsidP="00C66CD3">
      <w:pPr>
        <w:keepNext/>
        <w:keepLines/>
        <w:spacing w:line="240" w:lineRule="auto"/>
        <w:ind w:firstLine="0"/>
        <w:rPr>
          <w:sz w:val="24"/>
          <w:szCs w:val="24"/>
        </w:rPr>
      </w:pPr>
      <w:r w:rsidRPr="00604B13">
        <w:rPr>
          <w:b/>
          <w:sz w:val="24"/>
          <w:szCs w:val="24"/>
        </w:rPr>
        <w:t>3.</w:t>
      </w:r>
      <w:r w:rsidRPr="00604B13">
        <w:rPr>
          <w:sz w:val="24"/>
          <w:szCs w:val="24"/>
        </w:rPr>
        <w:tab/>
      </w:r>
      <w:r w:rsidR="007B43E6" w:rsidRPr="00604B13">
        <w:rPr>
          <w:sz w:val="24"/>
          <w:szCs w:val="24"/>
        </w:rPr>
        <w:t>Признать запрос котировок несостоявшимся в связи с тем, что допущена только одна заявка.</w:t>
      </w:r>
    </w:p>
    <w:p w:rsidR="008E2A24" w:rsidRPr="00604B13" w:rsidRDefault="00C66CD3" w:rsidP="00C66CD3">
      <w:pPr>
        <w:keepNext/>
        <w:keepLines/>
        <w:spacing w:line="240" w:lineRule="auto"/>
        <w:ind w:firstLine="0"/>
        <w:rPr>
          <w:sz w:val="24"/>
          <w:szCs w:val="24"/>
        </w:rPr>
      </w:pPr>
      <w:r w:rsidRPr="00604B13">
        <w:rPr>
          <w:b/>
          <w:sz w:val="24"/>
          <w:szCs w:val="24"/>
        </w:rPr>
        <w:t>4.</w:t>
      </w:r>
      <w:r w:rsidRPr="00604B13">
        <w:rPr>
          <w:sz w:val="24"/>
          <w:szCs w:val="24"/>
        </w:rPr>
        <w:tab/>
      </w:r>
      <w:r w:rsidR="008E2A24" w:rsidRPr="00604B13">
        <w:rPr>
          <w:sz w:val="24"/>
          <w:szCs w:val="24"/>
        </w:rPr>
        <w:t xml:space="preserve">Признать Победителем запроса котировок </w:t>
      </w:r>
      <w:r w:rsidR="007C6E6A" w:rsidRPr="00604B13">
        <w:rPr>
          <w:b/>
          <w:sz w:val="24"/>
          <w:szCs w:val="24"/>
        </w:rPr>
        <w:t>АО "Башкоммунводоканал"</w:t>
      </w:r>
      <w:r w:rsidR="008E2A24" w:rsidRPr="00604B13">
        <w:rPr>
          <w:sz w:val="24"/>
          <w:szCs w:val="24"/>
        </w:rPr>
        <w:t xml:space="preserve">, предложение на сумму </w:t>
      </w:r>
      <w:r w:rsidR="007C6E6A" w:rsidRPr="00604B13">
        <w:rPr>
          <w:b/>
          <w:sz w:val="24"/>
          <w:szCs w:val="24"/>
        </w:rPr>
        <w:t>574</w:t>
      </w:r>
      <w:r w:rsidR="00CE6940" w:rsidRPr="00604B13">
        <w:rPr>
          <w:b/>
          <w:sz w:val="24"/>
          <w:szCs w:val="24"/>
        </w:rPr>
        <w:t> </w:t>
      </w:r>
      <w:r w:rsidR="007C6E6A" w:rsidRPr="00604B13">
        <w:rPr>
          <w:b/>
          <w:sz w:val="24"/>
          <w:szCs w:val="24"/>
        </w:rPr>
        <w:t xml:space="preserve">296,00 </w:t>
      </w:r>
      <w:r w:rsidR="008E2A24" w:rsidRPr="00604B13">
        <w:rPr>
          <w:sz w:val="24"/>
          <w:szCs w:val="24"/>
        </w:rPr>
        <w:t xml:space="preserve">руб., </w:t>
      </w:r>
      <w:r w:rsidR="0046691A" w:rsidRPr="00604B13">
        <w:rPr>
          <w:sz w:val="24"/>
          <w:szCs w:val="24"/>
        </w:rPr>
        <w:t>на условиях, предусмотренных документацией о закупке.</w:t>
      </w:r>
    </w:p>
    <w:p w:rsidR="007B43E6" w:rsidRPr="00604B13" w:rsidRDefault="007B43E6" w:rsidP="007B43E6">
      <w:pPr>
        <w:keepNext/>
        <w:keepLines/>
        <w:spacing w:line="240" w:lineRule="auto"/>
        <w:ind w:firstLine="0"/>
        <w:rPr>
          <w:sz w:val="24"/>
          <w:szCs w:val="24"/>
        </w:rPr>
      </w:pPr>
    </w:p>
    <w:p w:rsidR="00794EF9" w:rsidRPr="00604B13" w:rsidRDefault="00794EF9" w:rsidP="00617018">
      <w:pPr>
        <w:keepNext/>
        <w:keepLines/>
        <w:spacing w:line="240" w:lineRule="auto"/>
        <w:ind w:firstLine="0"/>
        <w:rPr>
          <w:b/>
          <w:sz w:val="24"/>
          <w:szCs w:val="24"/>
        </w:rPr>
      </w:pPr>
      <w:r w:rsidRPr="00604B13">
        <w:rPr>
          <w:b/>
          <w:sz w:val="24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81"/>
        <w:gridCol w:w="3438"/>
        <w:gridCol w:w="3387"/>
      </w:tblGrid>
      <w:tr w:rsidR="00FD3A06" w:rsidRPr="00604B13" w:rsidTr="00262246">
        <w:tc>
          <w:tcPr>
            <w:tcW w:w="3474" w:type="dxa"/>
            <w:shd w:val="clear" w:color="auto" w:fill="auto"/>
            <w:hideMark/>
          </w:tcPr>
          <w:p w:rsidR="00FD3A06" w:rsidRPr="00604B13" w:rsidRDefault="00FD3A06" w:rsidP="00617018">
            <w:pPr>
              <w:keepNext/>
              <w:keepLines/>
              <w:spacing w:line="240" w:lineRule="auto"/>
              <w:ind w:firstLine="0"/>
              <w:jc w:val="right"/>
              <w:outlineLvl w:val="1"/>
              <w:rPr>
                <w:snapToGrid/>
                <w:sz w:val="24"/>
                <w:szCs w:val="24"/>
              </w:rPr>
            </w:pPr>
            <w:r w:rsidRPr="00604B13">
              <w:rPr>
                <w:b/>
                <w:sz w:val="24"/>
                <w:szCs w:val="24"/>
              </w:rPr>
              <w:t>«За»</w:t>
            </w:r>
          </w:p>
        </w:tc>
        <w:tc>
          <w:tcPr>
            <w:tcW w:w="3474" w:type="dxa"/>
            <w:shd w:val="clear" w:color="auto" w:fill="auto"/>
            <w:hideMark/>
          </w:tcPr>
          <w:p w:rsidR="00FD3A06" w:rsidRPr="00604B13" w:rsidRDefault="00FD3A06" w:rsidP="00617018">
            <w:pPr>
              <w:keepNext/>
              <w:keepLines/>
              <w:spacing w:line="240" w:lineRule="auto"/>
              <w:ind w:firstLine="0"/>
              <w:jc w:val="center"/>
              <w:outlineLvl w:val="1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____________________</w:t>
            </w:r>
          </w:p>
        </w:tc>
        <w:tc>
          <w:tcPr>
            <w:tcW w:w="3474" w:type="dxa"/>
            <w:shd w:val="clear" w:color="auto" w:fill="auto"/>
            <w:hideMark/>
          </w:tcPr>
          <w:p w:rsidR="00FD3A06" w:rsidRPr="00604B13" w:rsidRDefault="00FD3A06" w:rsidP="00617018">
            <w:pPr>
              <w:keepNext/>
              <w:keepLines/>
              <w:spacing w:line="240" w:lineRule="auto"/>
              <w:ind w:firstLine="0"/>
              <w:outlineLvl w:val="1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членов Закупочной комиссии.</w:t>
            </w:r>
          </w:p>
        </w:tc>
      </w:tr>
      <w:tr w:rsidR="00FD3A06" w:rsidRPr="00604B13" w:rsidTr="00262246">
        <w:tc>
          <w:tcPr>
            <w:tcW w:w="3474" w:type="dxa"/>
            <w:shd w:val="clear" w:color="auto" w:fill="auto"/>
            <w:hideMark/>
          </w:tcPr>
          <w:p w:rsidR="00FD3A06" w:rsidRPr="00604B13" w:rsidRDefault="00FD3A06" w:rsidP="00617018">
            <w:pPr>
              <w:keepNext/>
              <w:keepLines/>
              <w:spacing w:line="240" w:lineRule="auto"/>
              <w:ind w:firstLine="0"/>
              <w:jc w:val="right"/>
              <w:outlineLvl w:val="1"/>
              <w:rPr>
                <w:sz w:val="24"/>
                <w:szCs w:val="24"/>
              </w:rPr>
            </w:pPr>
            <w:r w:rsidRPr="00604B13">
              <w:rPr>
                <w:b/>
                <w:sz w:val="24"/>
                <w:szCs w:val="24"/>
              </w:rPr>
              <w:t>«Против»</w:t>
            </w:r>
          </w:p>
        </w:tc>
        <w:tc>
          <w:tcPr>
            <w:tcW w:w="3474" w:type="dxa"/>
            <w:shd w:val="clear" w:color="auto" w:fill="auto"/>
            <w:hideMark/>
          </w:tcPr>
          <w:p w:rsidR="00FD3A06" w:rsidRPr="00604B13" w:rsidRDefault="00FD3A06" w:rsidP="00617018">
            <w:pPr>
              <w:keepNext/>
              <w:keepLines/>
              <w:spacing w:line="240" w:lineRule="auto"/>
              <w:ind w:firstLine="0"/>
              <w:jc w:val="center"/>
              <w:outlineLvl w:val="1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____________________</w:t>
            </w:r>
          </w:p>
        </w:tc>
        <w:tc>
          <w:tcPr>
            <w:tcW w:w="3474" w:type="dxa"/>
            <w:shd w:val="clear" w:color="auto" w:fill="auto"/>
            <w:hideMark/>
          </w:tcPr>
          <w:p w:rsidR="00173919" w:rsidRPr="00604B13" w:rsidRDefault="00FD3A06" w:rsidP="00617018">
            <w:pPr>
              <w:keepNext/>
              <w:keepLines/>
              <w:spacing w:line="240" w:lineRule="auto"/>
              <w:ind w:firstLine="0"/>
              <w:outlineLvl w:val="1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членов Закупочной комиссии.</w:t>
            </w:r>
          </w:p>
          <w:p w:rsidR="007B43E6" w:rsidRPr="00604B13" w:rsidRDefault="007B43E6" w:rsidP="00617018">
            <w:pPr>
              <w:keepNext/>
              <w:keepLines/>
              <w:spacing w:line="240" w:lineRule="auto"/>
              <w:ind w:firstLine="0"/>
              <w:outlineLvl w:val="1"/>
              <w:rPr>
                <w:sz w:val="24"/>
                <w:szCs w:val="24"/>
              </w:rPr>
            </w:pPr>
          </w:p>
        </w:tc>
      </w:tr>
    </w:tbl>
    <w:p w:rsidR="008D5E15" w:rsidRPr="00604B13" w:rsidRDefault="008D5E15" w:rsidP="00617018">
      <w:pPr>
        <w:keepNext/>
        <w:keepLines/>
        <w:spacing w:line="240" w:lineRule="auto"/>
        <w:ind w:firstLine="0"/>
        <w:outlineLvl w:val="1"/>
        <w:rPr>
          <w:b/>
          <w:caps/>
          <w:sz w:val="24"/>
          <w:szCs w:val="24"/>
        </w:rPr>
      </w:pPr>
      <w:r w:rsidRPr="00604B13">
        <w:rPr>
          <w:b/>
          <w:caps/>
          <w:sz w:val="24"/>
          <w:szCs w:val="24"/>
        </w:rPr>
        <w:t xml:space="preserve">ПОДПИСИ </w:t>
      </w:r>
      <w:r w:rsidR="007E5297" w:rsidRPr="00604B13">
        <w:rPr>
          <w:b/>
          <w:caps/>
          <w:sz w:val="24"/>
          <w:szCs w:val="24"/>
        </w:rPr>
        <w:t xml:space="preserve">присутствовавших </w:t>
      </w:r>
      <w:r w:rsidRPr="00604B13">
        <w:rPr>
          <w:b/>
          <w:caps/>
          <w:sz w:val="24"/>
          <w:szCs w:val="24"/>
        </w:rPr>
        <w:t>ЧЛЕНОВ КОМИССИИ:</w:t>
      </w:r>
    </w:p>
    <w:p w:rsidR="00B8709F" w:rsidRPr="00604B13" w:rsidRDefault="00B8709F" w:rsidP="00617018">
      <w:pPr>
        <w:keepNext/>
        <w:keepLines/>
        <w:spacing w:line="240" w:lineRule="auto"/>
        <w:ind w:firstLine="0"/>
        <w:outlineLvl w:val="1"/>
        <w:rPr>
          <w:b/>
          <w:caps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0422" w:type="dxa"/>
        <w:tblLayout w:type="fixed"/>
        <w:tblLook w:val="0000" w:firstRow="0" w:lastRow="0" w:firstColumn="0" w:lastColumn="0" w:noHBand="0" w:noVBand="0"/>
      </w:tblPr>
      <w:tblGrid>
        <w:gridCol w:w="3474"/>
        <w:gridCol w:w="3474"/>
        <w:gridCol w:w="3474"/>
      </w:tblGrid>
      <w:tr w:rsidR="00906B42" w:rsidRPr="00604B13" w:rsidTr="00DB540E"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proofErr w:type="gramStart"/>
            <w:r w:rsidRPr="00604B13">
              <w:rPr>
                <w:sz w:val="24"/>
                <w:szCs w:val="24"/>
              </w:rPr>
              <w:t xml:space="preserve">Председатель:   </w:t>
            </w:r>
            <w:proofErr w:type="gramEnd"/>
            <w:r w:rsidRPr="00604B13">
              <w:rPr>
                <w:sz w:val="24"/>
                <w:szCs w:val="24"/>
              </w:rPr>
              <w:t xml:space="preserve"> 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 xml:space="preserve">В. В. Антонов   </w:t>
            </w:r>
          </w:p>
        </w:tc>
      </w:tr>
      <w:tr w:rsidR="00906B42" w:rsidRPr="00604B13" w:rsidTr="00DB540E"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 xml:space="preserve">Е. В. Зайруллина       </w:t>
            </w:r>
          </w:p>
        </w:tc>
      </w:tr>
      <w:tr w:rsidR="00906B42" w:rsidRPr="00604B13" w:rsidTr="00DB540E"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И. Р. Куркамбаева</w:t>
            </w:r>
          </w:p>
        </w:tc>
      </w:tr>
      <w:tr w:rsidR="00906B42" w:rsidRPr="00604B13" w:rsidTr="00DB540E"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В. И. Минигулов</w:t>
            </w:r>
            <w:r w:rsidRPr="00604B13">
              <w:rPr>
                <w:sz w:val="24"/>
                <w:szCs w:val="24"/>
              </w:rPr>
              <w:tab/>
            </w:r>
          </w:p>
        </w:tc>
      </w:tr>
      <w:tr w:rsidR="00906B42" w:rsidRPr="00604B13" w:rsidTr="00DB540E"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И. И. Каримов</w:t>
            </w:r>
            <w:r w:rsidRPr="00604B13">
              <w:rPr>
                <w:sz w:val="24"/>
                <w:szCs w:val="24"/>
              </w:rPr>
              <w:tab/>
            </w:r>
          </w:p>
        </w:tc>
      </w:tr>
      <w:tr w:rsidR="00906B42" w:rsidRPr="00604B13" w:rsidTr="00DB540E"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Э. Р. Загидуллин</w:t>
            </w:r>
          </w:p>
        </w:tc>
      </w:tr>
      <w:tr w:rsidR="00906B42" w:rsidRPr="00604B13" w:rsidTr="00DB540E"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Секретарь комиссии: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906B42" w:rsidRPr="00604B13" w:rsidRDefault="00906B42" w:rsidP="00DB540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 w:rsidRPr="00604B13">
              <w:rPr>
                <w:sz w:val="24"/>
                <w:szCs w:val="24"/>
              </w:rPr>
              <w:t>И. Ю. Алексеев</w:t>
            </w:r>
          </w:p>
        </w:tc>
      </w:tr>
    </w:tbl>
    <w:p w:rsidR="00BA6B21" w:rsidRPr="00604B13" w:rsidRDefault="00BA6B21" w:rsidP="00617018">
      <w:pPr>
        <w:keepNext/>
        <w:keepLines/>
        <w:spacing w:line="240" w:lineRule="auto"/>
        <w:ind w:firstLine="0"/>
        <w:rPr>
          <w:sz w:val="24"/>
          <w:szCs w:val="24"/>
        </w:rPr>
      </w:pPr>
    </w:p>
    <w:sectPr w:rsidR="00BA6B21" w:rsidRPr="00604B13" w:rsidSect="00604B13">
      <w:headerReference w:type="default" r:id="rId9"/>
      <w:footerReference w:type="default" r:id="rId10"/>
      <w:pgSz w:w="11906" w:h="16838" w:code="9"/>
      <w:pgMar w:top="709" w:right="566" w:bottom="0" w:left="1134" w:header="426" w:footer="16" w:gutter="0"/>
      <w:cols w:space="708"/>
      <w:docGrid w:linePitch="381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34B">
      <wne:acd wne:acdName="acd0"/>
    </wne:keymap>
  </wne:keymaps>
  <wne:toolbars>
    <wne:acdManifest>
      <wne:acdEntry wne:acdName="acd0"/>
    </wne:acdManifest>
  </wne:toolbars>
  <wne:acds>
    <wne:acd wne:argValue="AgA6BD4EPAQ8BDUEPQRCBDAEQAQ4BDkE" wne:acdName="acd0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1063" w:rsidRDefault="00AD1063">
      <w:r>
        <w:separator/>
      </w:r>
    </w:p>
  </w:endnote>
  <w:endnote w:type="continuationSeparator" w:id="0">
    <w:p w:rsidR="00AD1063" w:rsidRDefault="00AD1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0DF4" w:rsidRDefault="00A00DF4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3187D">
      <w:rPr>
        <w:rStyle w:val="a9"/>
        <w:noProof/>
      </w:rPr>
      <w:t>1</w:t>
    </w:r>
    <w:r>
      <w:rPr>
        <w:rStyle w:val="a9"/>
      </w:rPr>
      <w:fldChar w:fldCharType="end"/>
    </w:r>
  </w:p>
  <w:p w:rsidR="00A00DF4" w:rsidRDefault="00A00DF4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1063" w:rsidRDefault="00AD1063">
      <w:r>
        <w:separator/>
      </w:r>
    </w:p>
  </w:footnote>
  <w:footnote w:type="continuationSeparator" w:id="0">
    <w:p w:rsidR="00AD1063" w:rsidRDefault="00AD10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0DF4" w:rsidRPr="00161125" w:rsidRDefault="0013527C" w:rsidP="00D23DB4">
    <w:pPr>
      <w:pStyle w:val="a4"/>
      <w:pBdr>
        <w:bottom w:val="none" w:sz="0" w:space="0" w:color="auto"/>
      </w:pBdr>
      <w:jc w:val="right"/>
      <w:rPr>
        <w:i w:val="0"/>
        <w:color w:val="000000"/>
        <w:lang w:val="ru-RU"/>
      </w:rPr>
    </w:pPr>
    <w:r w:rsidRPr="00E25308">
      <w:rPr>
        <w:i w:val="0"/>
        <w:color w:val="000000"/>
      </w:rPr>
      <w:t xml:space="preserve">Извещение </w:t>
    </w:r>
    <w:r w:rsidRPr="00E25308">
      <w:rPr>
        <w:i w:val="0"/>
        <w:color w:val="000000"/>
        <w:sz w:val="24"/>
        <w:szCs w:val="24"/>
      </w:rPr>
      <w:t xml:space="preserve">№ </w:t>
    </w:r>
    <w:r w:rsidR="00BC729E" w:rsidRPr="00BC729E">
      <w:rPr>
        <w:i w:val="0"/>
        <w:color w:val="000000"/>
        <w:sz w:val="24"/>
        <w:szCs w:val="24"/>
      </w:rPr>
      <w:t>32413277311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5E6480A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1F25CEA"/>
    <w:multiLevelType w:val="hybridMultilevel"/>
    <w:tmpl w:val="41C484CC"/>
    <w:lvl w:ilvl="0" w:tplc="1A6E3414">
      <w:start w:val="4"/>
      <w:numFmt w:val="decimal"/>
      <w:lvlText w:val="%1."/>
      <w:lvlJc w:val="left"/>
      <w:pPr>
        <w:ind w:left="1287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27C703C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182BD2"/>
    <w:multiLevelType w:val="multilevel"/>
    <w:tmpl w:val="B7C6E07E"/>
    <w:lvl w:ilvl="0">
      <w:start w:val="1"/>
      <w:numFmt w:val="decimal"/>
      <w:lvlText w:val="%1."/>
      <w:lvlJc w:val="left"/>
      <w:pPr>
        <w:tabs>
          <w:tab w:val="num" w:pos="1135"/>
        </w:tabs>
        <w:ind w:left="1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4" w15:restartNumberingAfterBreak="0">
    <w:nsid w:val="04960BBE"/>
    <w:multiLevelType w:val="multilevel"/>
    <w:tmpl w:val="3EA0ED38"/>
    <w:lvl w:ilvl="0">
      <w:start w:val="1"/>
      <w:numFmt w:val="decimal"/>
      <w:lvlText w:val="%1."/>
      <w:lvlJc w:val="left"/>
      <w:pPr>
        <w:tabs>
          <w:tab w:val="num" w:pos="1277"/>
        </w:tabs>
        <w:ind w:left="143" w:firstLine="567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5" w15:restartNumberingAfterBreak="0">
    <w:nsid w:val="0C303C64"/>
    <w:multiLevelType w:val="hybridMultilevel"/>
    <w:tmpl w:val="2004ABAE"/>
    <w:lvl w:ilvl="0" w:tplc="09F2C21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7C66BF"/>
    <w:multiLevelType w:val="hybridMultilevel"/>
    <w:tmpl w:val="2F30CF02"/>
    <w:lvl w:ilvl="0" w:tplc="32961B6A">
      <w:start w:val="1"/>
      <w:numFmt w:val="decimal"/>
      <w:lvlText w:val="%1."/>
      <w:lvlJc w:val="left"/>
      <w:pPr>
        <w:ind w:left="927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5813DAD"/>
    <w:multiLevelType w:val="hybridMultilevel"/>
    <w:tmpl w:val="4DB6C9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905DCA"/>
    <w:multiLevelType w:val="hybridMultilevel"/>
    <w:tmpl w:val="B46054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50611F"/>
    <w:multiLevelType w:val="hybridMultilevel"/>
    <w:tmpl w:val="B6AA41A8"/>
    <w:lvl w:ilvl="0" w:tplc="EE5E31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DF6C30"/>
    <w:multiLevelType w:val="multilevel"/>
    <w:tmpl w:val="CD48EBD0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1" w15:restartNumberingAfterBreak="0">
    <w:nsid w:val="29A433AB"/>
    <w:multiLevelType w:val="multilevel"/>
    <w:tmpl w:val="437C7A6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2" w15:restartNumberingAfterBreak="0">
    <w:nsid w:val="2CD945C5"/>
    <w:multiLevelType w:val="hybridMultilevel"/>
    <w:tmpl w:val="28D87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DE7D79"/>
    <w:multiLevelType w:val="multilevel"/>
    <w:tmpl w:val="C77A4E0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4" w15:restartNumberingAfterBreak="0">
    <w:nsid w:val="356A5FCE"/>
    <w:multiLevelType w:val="multilevel"/>
    <w:tmpl w:val="0018E9F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5" w15:restartNumberingAfterBreak="0">
    <w:nsid w:val="393152B3"/>
    <w:multiLevelType w:val="multilevel"/>
    <w:tmpl w:val="1A24374E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6" w15:restartNumberingAfterBreak="0">
    <w:nsid w:val="3FFD132A"/>
    <w:multiLevelType w:val="multilevel"/>
    <w:tmpl w:val="8E4ECFCC"/>
    <w:lvl w:ilvl="0">
      <w:start w:val="2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08"/>
        </w:tabs>
        <w:ind w:left="4956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7" w15:restartNumberingAfterBreak="0">
    <w:nsid w:val="42270B26"/>
    <w:multiLevelType w:val="hybridMultilevel"/>
    <w:tmpl w:val="AF74A81A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abstractNum w:abstractNumId="18" w15:restartNumberingAfterBreak="0">
    <w:nsid w:val="45214033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5A17EF6"/>
    <w:multiLevelType w:val="multilevel"/>
    <w:tmpl w:val="2FC03D48"/>
    <w:lvl w:ilvl="0">
      <w:start w:val="1"/>
      <w:numFmt w:val="decimal"/>
      <w:pStyle w:val="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701"/>
        </w:tabs>
        <w:ind w:left="1701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478A395C"/>
    <w:multiLevelType w:val="multilevel"/>
    <w:tmpl w:val="4586BBB4"/>
    <w:lvl w:ilvl="0">
      <w:start w:val="1"/>
      <w:numFmt w:val="decimal"/>
      <w:pStyle w:val="10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a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4">
      <w:start w:val="1"/>
      <w:numFmt w:val="lowerLetter"/>
      <w:pStyle w:val="-2"/>
      <w:lvlText w:val="%5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21" w15:restartNumberingAfterBreak="0">
    <w:nsid w:val="484D07F3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9B5F7C"/>
    <w:multiLevelType w:val="multilevel"/>
    <w:tmpl w:val="DCB21EBE"/>
    <w:lvl w:ilvl="0">
      <w:start w:val="5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08"/>
        </w:tabs>
        <w:ind w:left="4956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23" w15:restartNumberingAfterBreak="0">
    <w:nsid w:val="4CD0092E"/>
    <w:multiLevelType w:val="hybridMultilevel"/>
    <w:tmpl w:val="CA16455C"/>
    <w:lvl w:ilvl="0" w:tplc="FFFFFFFF">
      <w:start w:val="1"/>
      <w:numFmt w:val="bullet"/>
      <w:pStyle w:val="20"/>
      <w:lvlText w:val=""/>
      <w:lvlJc w:val="left"/>
      <w:pPr>
        <w:tabs>
          <w:tab w:val="num" w:pos="1430"/>
        </w:tabs>
        <w:ind w:left="143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70"/>
        </w:tabs>
        <w:ind w:left="287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10"/>
        </w:tabs>
        <w:ind w:left="431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30"/>
        </w:tabs>
        <w:ind w:left="503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70"/>
        </w:tabs>
        <w:ind w:left="647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90"/>
        </w:tabs>
        <w:ind w:left="7190" w:hanging="360"/>
      </w:pPr>
      <w:rPr>
        <w:rFonts w:ascii="Wingdings" w:hAnsi="Wingdings" w:hint="default"/>
      </w:rPr>
    </w:lvl>
  </w:abstractNum>
  <w:abstractNum w:abstractNumId="24" w15:restartNumberingAfterBreak="0">
    <w:nsid w:val="50993FBB"/>
    <w:multiLevelType w:val="hybridMultilevel"/>
    <w:tmpl w:val="8E3C3CDE"/>
    <w:lvl w:ilvl="0" w:tplc="E96C7D8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BE1C2A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39E25BB"/>
    <w:multiLevelType w:val="hybridMultilevel"/>
    <w:tmpl w:val="48208472"/>
    <w:lvl w:ilvl="0" w:tplc="AA307C6E">
      <w:start w:val="3"/>
      <w:numFmt w:val="decimal"/>
      <w:lvlText w:val="%1"/>
      <w:lvlJc w:val="left"/>
      <w:pPr>
        <w:ind w:left="128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5AC5130F"/>
    <w:multiLevelType w:val="multilevel"/>
    <w:tmpl w:val="7EB2ECC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28" w15:restartNumberingAfterBreak="0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603C1F08"/>
    <w:multiLevelType w:val="hybridMultilevel"/>
    <w:tmpl w:val="509A99FA"/>
    <w:lvl w:ilvl="0" w:tplc="1F6CE246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4AEA5DB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2C6A84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0C19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1801DF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A346D3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B9093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B3A6DC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C1C630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5D850E6"/>
    <w:multiLevelType w:val="hybridMultilevel"/>
    <w:tmpl w:val="7C36B5FA"/>
    <w:lvl w:ilvl="0" w:tplc="7E02A12C">
      <w:start w:val="5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 w15:restartNumberingAfterBreak="0">
    <w:nsid w:val="67EB7B7A"/>
    <w:multiLevelType w:val="multilevel"/>
    <w:tmpl w:val="BB08A042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32" w15:restartNumberingAfterBreak="0">
    <w:nsid w:val="6FC354D8"/>
    <w:multiLevelType w:val="hybridMultilevel"/>
    <w:tmpl w:val="60FE5CE6"/>
    <w:lvl w:ilvl="0" w:tplc="09F2C21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9062411"/>
    <w:multiLevelType w:val="hybridMultilevel"/>
    <w:tmpl w:val="D75C8CE6"/>
    <w:lvl w:ilvl="0" w:tplc="BF860C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B2F018A"/>
    <w:multiLevelType w:val="hybridMultilevel"/>
    <w:tmpl w:val="F5B6F308"/>
    <w:lvl w:ilvl="0" w:tplc="A61021EA">
      <w:start w:val="1"/>
      <w:numFmt w:val="upperRoman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7EBEDD68">
      <w:start w:val="1"/>
      <w:numFmt w:val="upperRoman"/>
      <w:lvlText w:val="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 w:tplc="7864F3C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D48A9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5803AB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2C6DB8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EACC3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D251E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761CC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4"/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</w:num>
  <w:num w:numId="5">
    <w:abstractNumId w:val="21"/>
  </w:num>
  <w:num w:numId="6">
    <w:abstractNumId w:val="2"/>
  </w:num>
  <w:num w:numId="7">
    <w:abstractNumId w:val="34"/>
  </w:num>
  <w:num w:numId="8">
    <w:abstractNumId w:val="29"/>
  </w:num>
  <w:num w:numId="9">
    <w:abstractNumId w:val="18"/>
  </w:num>
  <w:num w:numId="10">
    <w:abstractNumId w:val="19"/>
  </w:num>
  <w:num w:numId="11">
    <w:abstractNumId w:val="28"/>
  </w:num>
  <w:num w:numId="12">
    <w:abstractNumId w:val="20"/>
  </w:num>
  <w:num w:numId="13">
    <w:abstractNumId w:val="4"/>
  </w:num>
  <w:num w:numId="14">
    <w:abstractNumId w:val="27"/>
  </w:num>
  <w:num w:numId="15">
    <w:abstractNumId w:val="0"/>
  </w:num>
  <w:num w:numId="16">
    <w:abstractNumId w:val="23"/>
  </w:num>
  <w:num w:numId="17">
    <w:abstractNumId w:val="19"/>
  </w:num>
  <w:num w:numId="18">
    <w:abstractNumId w:val="15"/>
  </w:num>
  <w:num w:numId="19">
    <w:abstractNumId w:val="11"/>
  </w:num>
  <w:num w:numId="20">
    <w:abstractNumId w:val="32"/>
  </w:num>
  <w:num w:numId="21">
    <w:abstractNumId w:val="17"/>
  </w:num>
  <w:num w:numId="22">
    <w:abstractNumId w:val="5"/>
  </w:num>
  <w:num w:numId="23">
    <w:abstractNumId w:val="19"/>
  </w:num>
  <w:num w:numId="24">
    <w:abstractNumId w:val="19"/>
  </w:num>
  <w:num w:numId="25">
    <w:abstractNumId w:val="13"/>
  </w:num>
  <w:num w:numId="26">
    <w:abstractNumId w:val="10"/>
  </w:num>
  <w:num w:numId="27">
    <w:abstractNumId w:val="16"/>
  </w:num>
  <w:num w:numId="28">
    <w:abstractNumId w:val="33"/>
  </w:num>
  <w:num w:numId="29">
    <w:abstractNumId w:val="31"/>
  </w:num>
  <w:num w:numId="30">
    <w:abstractNumId w:val="22"/>
  </w:num>
  <w:num w:numId="31">
    <w:abstractNumId w:val="30"/>
  </w:num>
  <w:num w:numId="32">
    <w:abstractNumId w:val="3"/>
  </w:num>
  <w:num w:numId="33">
    <w:abstractNumId w:val="24"/>
  </w:num>
  <w:num w:numId="34">
    <w:abstractNumId w:val="12"/>
  </w:num>
  <w:num w:numId="35">
    <w:abstractNumId w:val="7"/>
  </w:num>
  <w:num w:numId="36">
    <w:abstractNumId w:val="9"/>
  </w:num>
  <w:num w:numId="37">
    <w:abstractNumId w:val="6"/>
  </w:num>
  <w:num w:numId="38">
    <w:abstractNumId w:val="1"/>
  </w:num>
  <w:num w:numId="39">
    <w:abstractNumId w:val="26"/>
  </w:num>
  <w:num w:numId="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embedSystemFonts/>
  <w:activeWritingStyle w:appName="MSWord" w:lang="ru-RU" w:vendorID="1" w:dllVersion="512" w:checkStyle="1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357"/>
  <w:doNotHyphenateCaps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5C31"/>
    <w:rsid w:val="00001C2C"/>
    <w:rsid w:val="00020BCF"/>
    <w:rsid w:val="000314D0"/>
    <w:rsid w:val="00037152"/>
    <w:rsid w:val="00045A1B"/>
    <w:rsid w:val="000475E2"/>
    <w:rsid w:val="000620CE"/>
    <w:rsid w:val="00066C63"/>
    <w:rsid w:val="00067B3D"/>
    <w:rsid w:val="00070BE0"/>
    <w:rsid w:val="00073F4D"/>
    <w:rsid w:val="000776B8"/>
    <w:rsid w:val="000776D3"/>
    <w:rsid w:val="0008145A"/>
    <w:rsid w:val="000935BA"/>
    <w:rsid w:val="00093EFB"/>
    <w:rsid w:val="00095B2E"/>
    <w:rsid w:val="000A0DBC"/>
    <w:rsid w:val="000A627B"/>
    <w:rsid w:val="000B5AE9"/>
    <w:rsid w:val="000C5C39"/>
    <w:rsid w:val="000E334C"/>
    <w:rsid w:val="000E6384"/>
    <w:rsid w:val="000F12EA"/>
    <w:rsid w:val="001021B6"/>
    <w:rsid w:val="00104EF3"/>
    <w:rsid w:val="00115DCA"/>
    <w:rsid w:val="0013187D"/>
    <w:rsid w:val="00133B9F"/>
    <w:rsid w:val="00134DCA"/>
    <w:rsid w:val="0013527C"/>
    <w:rsid w:val="00146946"/>
    <w:rsid w:val="0015310E"/>
    <w:rsid w:val="00153AC1"/>
    <w:rsid w:val="00157EB8"/>
    <w:rsid w:val="00161125"/>
    <w:rsid w:val="00161670"/>
    <w:rsid w:val="00161DE9"/>
    <w:rsid w:val="0016349B"/>
    <w:rsid w:val="0017170D"/>
    <w:rsid w:val="00173919"/>
    <w:rsid w:val="0018022A"/>
    <w:rsid w:val="001857C6"/>
    <w:rsid w:val="001A29A0"/>
    <w:rsid w:val="001A7110"/>
    <w:rsid w:val="001A744B"/>
    <w:rsid w:val="001A7619"/>
    <w:rsid w:val="001C21F1"/>
    <w:rsid w:val="001C6FDE"/>
    <w:rsid w:val="001D3858"/>
    <w:rsid w:val="001D47B0"/>
    <w:rsid w:val="001D6902"/>
    <w:rsid w:val="001E2DC1"/>
    <w:rsid w:val="001E4E8A"/>
    <w:rsid w:val="001F7E55"/>
    <w:rsid w:val="00202F50"/>
    <w:rsid w:val="002033B9"/>
    <w:rsid w:val="002051A2"/>
    <w:rsid w:val="00221D63"/>
    <w:rsid w:val="00223958"/>
    <w:rsid w:val="002327E1"/>
    <w:rsid w:val="00234041"/>
    <w:rsid w:val="00242B99"/>
    <w:rsid w:val="00246DAE"/>
    <w:rsid w:val="00253E31"/>
    <w:rsid w:val="00262246"/>
    <w:rsid w:val="00285B42"/>
    <w:rsid w:val="002874A2"/>
    <w:rsid w:val="00294D42"/>
    <w:rsid w:val="002A02C0"/>
    <w:rsid w:val="002A1608"/>
    <w:rsid w:val="002A5695"/>
    <w:rsid w:val="002C02D2"/>
    <w:rsid w:val="002C3736"/>
    <w:rsid w:val="002C647D"/>
    <w:rsid w:val="002D7C74"/>
    <w:rsid w:val="002E388C"/>
    <w:rsid w:val="002E523A"/>
    <w:rsid w:val="002E7522"/>
    <w:rsid w:val="002E7BA3"/>
    <w:rsid w:val="002F303B"/>
    <w:rsid w:val="00302533"/>
    <w:rsid w:val="00315B1A"/>
    <w:rsid w:val="00316C92"/>
    <w:rsid w:val="00317AAF"/>
    <w:rsid w:val="003218F4"/>
    <w:rsid w:val="003230AB"/>
    <w:rsid w:val="00327E38"/>
    <w:rsid w:val="003306B0"/>
    <w:rsid w:val="00330DE9"/>
    <w:rsid w:val="003351AF"/>
    <w:rsid w:val="0033650C"/>
    <w:rsid w:val="00343D7D"/>
    <w:rsid w:val="00346DBD"/>
    <w:rsid w:val="0034727A"/>
    <w:rsid w:val="003512D3"/>
    <w:rsid w:val="00360EA2"/>
    <w:rsid w:val="00374249"/>
    <w:rsid w:val="00374E58"/>
    <w:rsid w:val="00382526"/>
    <w:rsid w:val="00394F3E"/>
    <w:rsid w:val="003A411A"/>
    <w:rsid w:val="003B3188"/>
    <w:rsid w:val="003C65C3"/>
    <w:rsid w:val="003C6C4B"/>
    <w:rsid w:val="003E6718"/>
    <w:rsid w:val="003F4F59"/>
    <w:rsid w:val="00413FCE"/>
    <w:rsid w:val="0041718D"/>
    <w:rsid w:val="004304EC"/>
    <w:rsid w:val="00442ADE"/>
    <w:rsid w:val="0044382A"/>
    <w:rsid w:val="00453375"/>
    <w:rsid w:val="0045591E"/>
    <w:rsid w:val="004610D8"/>
    <w:rsid w:val="0046138C"/>
    <w:rsid w:val="0046691A"/>
    <w:rsid w:val="004734DA"/>
    <w:rsid w:val="00493D21"/>
    <w:rsid w:val="004A44A5"/>
    <w:rsid w:val="004A6731"/>
    <w:rsid w:val="004D7328"/>
    <w:rsid w:val="004E4978"/>
    <w:rsid w:val="004E741B"/>
    <w:rsid w:val="005029D7"/>
    <w:rsid w:val="00511839"/>
    <w:rsid w:val="00516AD5"/>
    <w:rsid w:val="005171E6"/>
    <w:rsid w:val="0052082D"/>
    <w:rsid w:val="00520930"/>
    <w:rsid w:val="0054022F"/>
    <w:rsid w:val="005639BE"/>
    <w:rsid w:val="00565762"/>
    <w:rsid w:val="00565950"/>
    <w:rsid w:val="00565A74"/>
    <w:rsid w:val="00584418"/>
    <w:rsid w:val="00585A3F"/>
    <w:rsid w:val="00593A2A"/>
    <w:rsid w:val="00595D41"/>
    <w:rsid w:val="005A6C13"/>
    <w:rsid w:val="005B0F8D"/>
    <w:rsid w:val="005B32AE"/>
    <w:rsid w:val="005C0718"/>
    <w:rsid w:val="005C0AA4"/>
    <w:rsid w:val="005C143E"/>
    <w:rsid w:val="005E1621"/>
    <w:rsid w:val="005E439E"/>
    <w:rsid w:val="005F3074"/>
    <w:rsid w:val="005F322D"/>
    <w:rsid w:val="006028D4"/>
    <w:rsid w:val="006040A6"/>
    <w:rsid w:val="00604B13"/>
    <w:rsid w:val="00610F73"/>
    <w:rsid w:val="0061495E"/>
    <w:rsid w:val="00617018"/>
    <w:rsid w:val="00623624"/>
    <w:rsid w:val="00623755"/>
    <w:rsid w:val="00637D5B"/>
    <w:rsid w:val="00666F73"/>
    <w:rsid w:val="00686D27"/>
    <w:rsid w:val="00687046"/>
    <w:rsid w:val="00696A08"/>
    <w:rsid w:val="006A2611"/>
    <w:rsid w:val="006A2857"/>
    <w:rsid w:val="006A371E"/>
    <w:rsid w:val="006A4E19"/>
    <w:rsid w:val="006B41DF"/>
    <w:rsid w:val="006B649A"/>
    <w:rsid w:val="006C42A4"/>
    <w:rsid w:val="006C507D"/>
    <w:rsid w:val="006C5C66"/>
    <w:rsid w:val="006C6733"/>
    <w:rsid w:val="006D09D3"/>
    <w:rsid w:val="006F5261"/>
    <w:rsid w:val="006F5398"/>
    <w:rsid w:val="006F7923"/>
    <w:rsid w:val="00702447"/>
    <w:rsid w:val="0071005F"/>
    <w:rsid w:val="007100A9"/>
    <w:rsid w:val="007113C8"/>
    <w:rsid w:val="00721259"/>
    <w:rsid w:val="00731C21"/>
    <w:rsid w:val="00733061"/>
    <w:rsid w:val="00767D81"/>
    <w:rsid w:val="00774559"/>
    <w:rsid w:val="00775127"/>
    <w:rsid w:val="00785409"/>
    <w:rsid w:val="00785F2E"/>
    <w:rsid w:val="00794EF9"/>
    <w:rsid w:val="00795FAF"/>
    <w:rsid w:val="007A158C"/>
    <w:rsid w:val="007A4DE0"/>
    <w:rsid w:val="007A62D4"/>
    <w:rsid w:val="007B3AE0"/>
    <w:rsid w:val="007B43E6"/>
    <w:rsid w:val="007B78BA"/>
    <w:rsid w:val="007C3BCB"/>
    <w:rsid w:val="007C6E6A"/>
    <w:rsid w:val="007E20F0"/>
    <w:rsid w:val="007E5297"/>
    <w:rsid w:val="007E7BB4"/>
    <w:rsid w:val="007F316C"/>
    <w:rsid w:val="008120C6"/>
    <w:rsid w:val="008157CB"/>
    <w:rsid w:val="0082306A"/>
    <w:rsid w:val="00823521"/>
    <w:rsid w:val="008248CD"/>
    <w:rsid w:val="00825074"/>
    <w:rsid w:val="00825C31"/>
    <w:rsid w:val="00830622"/>
    <w:rsid w:val="00835EFE"/>
    <w:rsid w:val="00841641"/>
    <w:rsid w:val="00845714"/>
    <w:rsid w:val="00850BCF"/>
    <w:rsid w:val="00853688"/>
    <w:rsid w:val="00872D78"/>
    <w:rsid w:val="00877C1D"/>
    <w:rsid w:val="00880476"/>
    <w:rsid w:val="00880A20"/>
    <w:rsid w:val="00883838"/>
    <w:rsid w:val="008846F0"/>
    <w:rsid w:val="008916A7"/>
    <w:rsid w:val="008B2B5E"/>
    <w:rsid w:val="008B7B15"/>
    <w:rsid w:val="008C46E2"/>
    <w:rsid w:val="008D12AB"/>
    <w:rsid w:val="008D4644"/>
    <w:rsid w:val="008D5C50"/>
    <w:rsid w:val="008D5E15"/>
    <w:rsid w:val="008E2A24"/>
    <w:rsid w:val="008E5971"/>
    <w:rsid w:val="008E718E"/>
    <w:rsid w:val="00900720"/>
    <w:rsid w:val="00906B42"/>
    <w:rsid w:val="00907B65"/>
    <w:rsid w:val="00910842"/>
    <w:rsid w:val="00917638"/>
    <w:rsid w:val="009202BF"/>
    <w:rsid w:val="00927E6F"/>
    <w:rsid w:val="00936578"/>
    <w:rsid w:val="00940A2C"/>
    <w:rsid w:val="00942A61"/>
    <w:rsid w:val="009525D1"/>
    <w:rsid w:val="00960FFA"/>
    <w:rsid w:val="00966BD7"/>
    <w:rsid w:val="00975345"/>
    <w:rsid w:val="00977BBD"/>
    <w:rsid w:val="009851B4"/>
    <w:rsid w:val="00996A0A"/>
    <w:rsid w:val="009974B2"/>
    <w:rsid w:val="00997C58"/>
    <w:rsid w:val="009A2D4A"/>
    <w:rsid w:val="009A56FA"/>
    <w:rsid w:val="009A64C7"/>
    <w:rsid w:val="009B1F5D"/>
    <w:rsid w:val="009B23E3"/>
    <w:rsid w:val="009D1E39"/>
    <w:rsid w:val="009D3AD3"/>
    <w:rsid w:val="009E0721"/>
    <w:rsid w:val="009E38EE"/>
    <w:rsid w:val="009E3AD8"/>
    <w:rsid w:val="009F6BB6"/>
    <w:rsid w:val="00A00DF4"/>
    <w:rsid w:val="00A0364B"/>
    <w:rsid w:val="00A07C40"/>
    <w:rsid w:val="00A11FEF"/>
    <w:rsid w:val="00A2123F"/>
    <w:rsid w:val="00A310DF"/>
    <w:rsid w:val="00A344D2"/>
    <w:rsid w:val="00A40F47"/>
    <w:rsid w:val="00A4363F"/>
    <w:rsid w:val="00A624D0"/>
    <w:rsid w:val="00A646AA"/>
    <w:rsid w:val="00A669A6"/>
    <w:rsid w:val="00A75299"/>
    <w:rsid w:val="00A927BD"/>
    <w:rsid w:val="00A92B5B"/>
    <w:rsid w:val="00A976FB"/>
    <w:rsid w:val="00AA0CD2"/>
    <w:rsid w:val="00AA27B2"/>
    <w:rsid w:val="00AA6DBB"/>
    <w:rsid w:val="00AB249B"/>
    <w:rsid w:val="00AB4FA0"/>
    <w:rsid w:val="00AC17B8"/>
    <w:rsid w:val="00AC18A5"/>
    <w:rsid w:val="00AC2D14"/>
    <w:rsid w:val="00AC5DA6"/>
    <w:rsid w:val="00AD1063"/>
    <w:rsid w:val="00AE07B5"/>
    <w:rsid w:val="00AE0DC0"/>
    <w:rsid w:val="00AE3F80"/>
    <w:rsid w:val="00AF1E2B"/>
    <w:rsid w:val="00AF5A73"/>
    <w:rsid w:val="00B04693"/>
    <w:rsid w:val="00B158F9"/>
    <w:rsid w:val="00B22A85"/>
    <w:rsid w:val="00B23FD5"/>
    <w:rsid w:val="00B307BD"/>
    <w:rsid w:val="00B318E5"/>
    <w:rsid w:val="00B35E03"/>
    <w:rsid w:val="00B42F2D"/>
    <w:rsid w:val="00B519C5"/>
    <w:rsid w:val="00B61EF0"/>
    <w:rsid w:val="00B65D8D"/>
    <w:rsid w:val="00B8138A"/>
    <w:rsid w:val="00B8515D"/>
    <w:rsid w:val="00B8709F"/>
    <w:rsid w:val="00BA0383"/>
    <w:rsid w:val="00BA09E1"/>
    <w:rsid w:val="00BA500D"/>
    <w:rsid w:val="00BA6955"/>
    <w:rsid w:val="00BA6B21"/>
    <w:rsid w:val="00BB0B61"/>
    <w:rsid w:val="00BB11E7"/>
    <w:rsid w:val="00BB5771"/>
    <w:rsid w:val="00BB61F0"/>
    <w:rsid w:val="00BB688A"/>
    <w:rsid w:val="00BC6152"/>
    <w:rsid w:val="00BC729E"/>
    <w:rsid w:val="00BE59F2"/>
    <w:rsid w:val="00BE7F8D"/>
    <w:rsid w:val="00BF16CD"/>
    <w:rsid w:val="00BF3D42"/>
    <w:rsid w:val="00C00D18"/>
    <w:rsid w:val="00C03CEA"/>
    <w:rsid w:val="00C10401"/>
    <w:rsid w:val="00C13A3F"/>
    <w:rsid w:val="00C24DF2"/>
    <w:rsid w:val="00C3275A"/>
    <w:rsid w:val="00C511D4"/>
    <w:rsid w:val="00C606A9"/>
    <w:rsid w:val="00C620D8"/>
    <w:rsid w:val="00C66CD3"/>
    <w:rsid w:val="00C83495"/>
    <w:rsid w:val="00C90922"/>
    <w:rsid w:val="00C90F98"/>
    <w:rsid w:val="00C92A1C"/>
    <w:rsid w:val="00C950F8"/>
    <w:rsid w:val="00C95214"/>
    <w:rsid w:val="00CC3266"/>
    <w:rsid w:val="00CC34F8"/>
    <w:rsid w:val="00CD2325"/>
    <w:rsid w:val="00CE6940"/>
    <w:rsid w:val="00CF427E"/>
    <w:rsid w:val="00CF5F1A"/>
    <w:rsid w:val="00D05CEC"/>
    <w:rsid w:val="00D11254"/>
    <w:rsid w:val="00D119F4"/>
    <w:rsid w:val="00D15531"/>
    <w:rsid w:val="00D214F6"/>
    <w:rsid w:val="00D215FA"/>
    <w:rsid w:val="00D23DB4"/>
    <w:rsid w:val="00D25C21"/>
    <w:rsid w:val="00D36C6F"/>
    <w:rsid w:val="00D46E42"/>
    <w:rsid w:val="00D47C34"/>
    <w:rsid w:val="00D575D9"/>
    <w:rsid w:val="00D5775D"/>
    <w:rsid w:val="00D612D2"/>
    <w:rsid w:val="00D62E58"/>
    <w:rsid w:val="00DA186C"/>
    <w:rsid w:val="00DA2C7E"/>
    <w:rsid w:val="00DC036A"/>
    <w:rsid w:val="00DD2A2B"/>
    <w:rsid w:val="00DF5956"/>
    <w:rsid w:val="00E12505"/>
    <w:rsid w:val="00E1471B"/>
    <w:rsid w:val="00E17C18"/>
    <w:rsid w:val="00E20059"/>
    <w:rsid w:val="00E20AE2"/>
    <w:rsid w:val="00E25308"/>
    <w:rsid w:val="00E259F3"/>
    <w:rsid w:val="00E43762"/>
    <w:rsid w:val="00E47EE7"/>
    <w:rsid w:val="00E51B35"/>
    <w:rsid w:val="00E51B74"/>
    <w:rsid w:val="00E630BC"/>
    <w:rsid w:val="00E66129"/>
    <w:rsid w:val="00E7136C"/>
    <w:rsid w:val="00E8089C"/>
    <w:rsid w:val="00E8493F"/>
    <w:rsid w:val="00E92CD6"/>
    <w:rsid w:val="00EA40E4"/>
    <w:rsid w:val="00EA59E0"/>
    <w:rsid w:val="00EB34C0"/>
    <w:rsid w:val="00EB3ADD"/>
    <w:rsid w:val="00EC4533"/>
    <w:rsid w:val="00ED2200"/>
    <w:rsid w:val="00ED2301"/>
    <w:rsid w:val="00ED77FD"/>
    <w:rsid w:val="00ED7B5E"/>
    <w:rsid w:val="00EE7744"/>
    <w:rsid w:val="00EF4262"/>
    <w:rsid w:val="00F04FF7"/>
    <w:rsid w:val="00F117B3"/>
    <w:rsid w:val="00F1575D"/>
    <w:rsid w:val="00F202C5"/>
    <w:rsid w:val="00F2314C"/>
    <w:rsid w:val="00F26DA7"/>
    <w:rsid w:val="00F27DFB"/>
    <w:rsid w:val="00F31B33"/>
    <w:rsid w:val="00F3241A"/>
    <w:rsid w:val="00F507EF"/>
    <w:rsid w:val="00F654AC"/>
    <w:rsid w:val="00F80208"/>
    <w:rsid w:val="00F8051B"/>
    <w:rsid w:val="00F807E8"/>
    <w:rsid w:val="00FB3CD8"/>
    <w:rsid w:val="00FB3FCE"/>
    <w:rsid w:val="00FB66A3"/>
    <w:rsid w:val="00FC28B9"/>
    <w:rsid w:val="00FC6ABB"/>
    <w:rsid w:val="00FD3A06"/>
    <w:rsid w:val="00FD4FAA"/>
    <w:rsid w:val="00FD7771"/>
    <w:rsid w:val="00FE5D4C"/>
    <w:rsid w:val="00FE5EDE"/>
    <w:rsid w:val="00FF2EFB"/>
    <w:rsid w:val="00FF2F5D"/>
    <w:rsid w:val="00FF6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  <w14:docId w14:val="214010EA"/>
  <w15:chartTrackingRefBased/>
  <w15:docId w15:val="{936E86AC-20D2-4B12-99B6-B747D202A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0">
    <w:name w:val="Normal"/>
    <w:qFormat/>
    <w:pPr>
      <w:spacing w:line="360" w:lineRule="auto"/>
      <w:ind w:firstLine="567"/>
      <w:jc w:val="both"/>
    </w:pPr>
    <w:rPr>
      <w:snapToGrid w:val="0"/>
      <w:sz w:val="28"/>
    </w:rPr>
  </w:style>
  <w:style w:type="paragraph" w:styleId="10">
    <w:name w:val="heading 1"/>
    <w:aliases w:val="Document Header1,H1"/>
    <w:basedOn w:val="a0"/>
    <w:next w:val="a0"/>
    <w:qFormat/>
    <w:pPr>
      <w:keepNext/>
      <w:keepLines/>
      <w:pageBreakBefore/>
      <w:numPr>
        <w:numId w:val="12"/>
      </w:numPr>
      <w:suppressAutoHyphens/>
      <w:spacing w:before="480" w:after="240" w:line="240" w:lineRule="auto"/>
      <w:jc w:val="left"/>
      <w:outlineLvl w:val="0"/>
    </w:pPr>
    <w:rPr>
      <w:rFonts w:ascii="Arial" w:hAnsi="Arial"/>
      <w:b/>
      <w:snapToGrid/>
      <w:kern w:val="28"/>
      <w:sz w:val="40"/>
    </w:rPr>
  </w:style>
  <w:style w:type="paragraph" w:styleId="2">
    <w:name w:val="heading 2"/>
    <w:aliases w:val="H2,Заголовок 2 Знак,H2 Знак,Заголовок 21"/>
    <w:basedOn w:val="a0"/>
    <w:next w:val="a0"/>
    <w:qFormat/>
    <w:pPr>
      <w:keepNext/>
      <w:numPr>
        <w:ilvl w:val="1"/>
        <w:numId w:val="12"/>
      </w:numPr>
      <w:suppressAutoHyphens/>
      <w:spacing w:before="360" w:after="120" w:line="240" w:lineRule="auto"/>
      <w:jc w:val="left"/>
      <w:outlineLvl w:val="1"/>
    </w:pPr>
    <w:rPr>
      <w:b/>
      <w:sz w:val="32"/>
    </w:rPr>
  </w:style>
  <w:style w:type="paragraph" w:styleId="30">
    <w:name w:val="heading 3"/>
    <w:aliases w:val="H3"/>
    <w:basedOn w:val="a0"/>
    <w:next w:val="a0"/>
    <w:qFormat/>
    <w:pPr>
      <w:keepNext/>
      <w:numPr>
        <w:ilvl w:val="2"/>
        <w:numId w:val="10"/>
      </w:numPr>
      <w:suppressAutoHyphens/>
      <w:spacing w:before="120" w:after="120" w:line="240" w:lineRule="auto"/>
      <w:jc w:val="left"/>
      <w:outlineLvl w:val="2"/>
    </w:pPr>
    <w:rPr>
      <w:b/>
    </w:rPr>
  </w:style>
  <w:style w:type="paragraph" w:styleId="4">
    <w:name w:val="heading 4"/>
    <w:aliases w:val="H4"/>
    <w:basedOn w:val="a0"/>
    <w:next w:val="a0"/>
    <w:qFormat/>
    <w:pPr>
      <w:keepNext/>
      <w:numPr>
        <w:ilvl w:val="3"/>
        <w:numId w:val="10"/>
      </w:numPr>
      <w:tabs>
        <w:tab w:val="clear" w:pos="1701"/>
        <w:tab w:val="num" w:pos="1134"/>
      </w:tabs>
      <w:suppressAutoHyphens/>
      <w:spacing w:before="240" w:after="120" w:line="240" w:lineRule="auto"/>
      <w:ind w:left="1134"/>
      <w:outlineLvl w:val="3"/>
    </w:pPr>
    <w:rPr>
      <w:b/>
      <w:i/>
    </w:rPr>
  </w:style>
  <w:style w:type="paragraph" w:styleId="5">
    <w:name w:val="heading 5"/>
    <w:aliases w:val="H5"/>
    <w:basedOn w:val="a0"/>
    <w:next w:val="a0"/>
    <w:qFormat/>
    <w:pPr>
      <w:keepNext/>
      <w:numPr>
        <w:ilvl w:val="4"/>
        <w:numId w:val="11"/>
      </w:numPr>
      <w:tabs>
        <w:tab w:val="clear" w:pos="1008"/>
        <w:tab w:val="num" w:pos="1080"/>
      </w:tabs>
      <w:suppressAutoHyphens/>
      <w:spacing w:before="60"/>
      <w:ind w:left="1080" w:hanging="1080"/>
      <w:outlineLvl w:val="4"/>
    </w:pPr>
    <w:rPr>
      <w:b/>
      <w:sz w:val="26"/>
    </w:rPr>
  </w:style>
  <w:style w:type="paragraph" w:styleId="6">
    <w:name w:val="heading 6"/>
    <w:basedOn w:val="a0"/>
    <w:next w:val="a0"/>
    <w:qFormat/>
    <w:pPr>
      <w:widowControl w:val="0"/>
      <w:numPr>
        <w:ilvl w:val="5"/>
        <w:numId w:val="11"/>
      </w:numPr>
      <w:tabs>
        <w:tab w:val="clear" w:pos="1152"/>
        <w:tab w:val="num" w:pos="1080"/>
      </w:tabs>
      <w:suppressAutoHyphens/>
      <w:spacing w:before="240" w:after="60"/>
      <w:ind w:left="1080" w:hanging="1080"/>
      <w:outlineLvl w:val="5"/>
    </w:pPr>
    <w:rPr>
      <w:b/>
      <w:sz w:val="22"/>
    </w:rPr>
  </w:style>
  <w:style w:type="paragraph" w:styleId="7">
    <w:name w:val="heading 7"/>
    <w:basedOn w:val="a0"/>
    <w:next w:val="a0"/>
    <w:qFormat/>
    <w:pPr>
      <w:widowControl w:val="0"/>
      <w:numPr>
        <w:ilvl w:val="6"/>
        <w:numId w:val="11"/>
      </w:numPr>
      <w:tabs>
        <w:tab w:val="clear" w:pos="1296"/>
        <w:tab w:val="num" w:pos="1440"/>
      </w:tabs>
      <w:suppressAutoHyphens/>
      <w:spacing w:before="240" w:after="60"/>
      <w:ind w:left="1440" w:hanging="1440"/>
      <w:outlineLvl w:val="6"/>
    </w:pPr>
    <w:rPr>
      <w:sz w:val="26"/>
    </w:rPr>
  </w:style>
  <w:style w:type="paragraph" w:styleId="8">
    <w:name w:val="heading 8"/>
    <w:basedOn w:val="a0"/>
    <w:next w:val="a0"/>
    <w:qFormat/>
    <w:pPr>
      <w:widowControl w:val="0"/>
      <w:numPr>
        <w:ilvl w:val="7"/>
        <w:numId w:val="11"/>
      </w:numPr>
      <w:suppressAutoHyphens/>
      <w:spacing w:before="240" w:after="60"/>
      <w:outlineLvl w:val="7"/>
    </w:pPr>
    <w:rPr>
      <w:i/>
      <w:sz w:val="26"/>
    </w:rPr>
  </w:style>
  <w:style w:type="paragraph" w:styleId="9">
    <w:name w:val="heading 9"/>
    <w:basedOn w:val="a0"/>
    <w:next w:val="a0"/>
    <w:qFormat/>
    <w:pPr>
      <w:widowControl w:val="0"/>
      <w:numPr>
        <w:ilvl w:val="8"/>
        <w:numId w:val="11"/>
      </w:numPr>
      <w:tabs>
        <w:tab w:val="clear" w:pos="1584"/>
        <w:tab w:val="num" w:pos="1800"/>
      </w:tabs>
      <w:suppressAutoHyphens/>
      <w:spacing w:before="240" w:after="60"/>
      <w:ind w:left="1800" w:hanging="1800"/>
      <w:outlineLvl w:val="8"/>
    </w:pPr>
    <w:rPr>
      <w:rFonts w:ascii="Arial" w:hAnsi="Arial"/>
      <w:sz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pPr>
      <w:pBdr>
        <w:bottom w:val="single" w:sz="4" w:space="1" w:color="auto"/>
      </w:pBdr>
      <w:tabs>
        <w:tab w:val="center" w:pos="4153"/>
        <w:tab w:val="right" w:pos="8306"/>
      </w:tabs>
      <w:spacing w:line="240" w:lineRule="auto"/>
      <w:ind w:firstLine="0"/>
      <w:jc w:val="center"/>
    </w:pPr>
    <w:rPr>
      <w:i/>
      <w:sz w:val="20"/>
      <w:lang w:val="x-none" w:eastAsia="x-none"/>
    </w:rPr>
  </w:style>
  <w:style w:type="paragraph" w:styleId="a6">
    <w:name w:val="footer"/>
    <w:basedOn w:val="a0"/>
    <w:pPr>
      <w:tabs>
        <w:tab w:val="center" w:pos="4253"/>
        <w:tab w:val="right" w:pos="9356"/>
      </w:tabs>
      <w:spacing w:line="240" w:lineRule="auto"/>
      <w:ind w:firstLine="0"/>
    </w:pPr>
    <w:rPr>
      <w:sz w:val="20"/>
    </w:rPr>
  </w:style>
  <w:style w:type="character" w:styleId="a7">
    <w:name w:val="Hyperlink"/>
    <w:rPr>
      <w:color w:val="0000FF"/>
      <w:u w:val="single"/>
    </w:rPr>
  </w:style>
  <w:style w:type="character" w:styleId="a8">
    <w:name w:val="footnote reference"/>
    <w:semiHidden/>
    <w:rPr>
      <w:vertAlign w:val="superscript"/>
    </w:rPr>
  </w:style>
  <w:style w:type="character" w:styleId="a9">
    <w:name w:val="page number"/>
    <w:rPr>
      <w:rFonts w:ascii="Times New Roman" w:hAnsi="Times New Roman"/>
      <w:sz w:val="20"/>
    </w:rPr>
  </w:style>
  <w:style w:type="paragraph" w:styleId="11">
    <w:name w:val="toc 1"/>
    <w:basedOn w:val="a0"/>
    <w:next w:val="a0"/>
    <w:autoRedefine/>
    <w:semiHidden/>
    <w:pPr>
      <w:tabs>
        <w:tab w:val="left" w:pos="540"/>
        <w:tab w:val="right" w:leader="dot" w:pos="10195"/>
      </w:tabs>
      <w:spacing w:before="240" w:after="120" w:line="240" w:lineRule="auto"/>
      <w:ind w:left="539" w:right="1134" w:hanging="539"/>
      <w:jc w:val="left"/>
    </w:pPr>
    <w:rPr>
      <w:b/>
      <w:bCs/>
      <w:caps/>
      <w:noProof/>
      <w:szCs w:val="28"/>
    </w:rPr>
  </w:style>
  <w:style w:type="paragraph" w:styleId="21">
    <w:name w:val="toc 2"/>
    <w:basedOn w:val="a0"/>
    <w:next w:val="a0"/>
    <w:autoRedefine/>
    <w:semiHidden/>
    <w:pPr>
      <w:tabs>
        <w:tab w:val="left" w:pos="1080"/>
        <w:tab w:val="right" w:leader="dot" w:pos="10195"/>
      </w:tabs>
      <w:spacing w:before="120" w:after="120" w:line="240" w:lineRule="auto"/>
      <w:ind w:left="1134" w:right="1134" w:hanging="594"/>
      <w:jc w:val="left"/>
    </w:pPr>
    <w:rPr>
      <w:b/>
      <w:noProof/>
      <w:sz w:val="24"/>
      <w:szCs w:val="24"/>
    </w:rPr>
  </w:style>
  <w:style w:type="paragraph" w:styleId="31">
    <w:name w:val="toc 3"/>
    <w:basedOn w:val="a0"/>
    <w:next w:val="a0"/>
    <w:autoRedefine/>
    <w:semiHidden/>
    <w:pPr>
      <w:tabs>
        <w:tab w:val="left" w:pos="1980"/>
        <w:tab w:val="right" w:leader="dot" w:pos="10195"/>
      </w:tabs>
      <w:spacing w:after="120" w:line="240" w:lineRule="auto"/>
      <w:ind w:left="1979" w:right="1134" w:hanging="902"/>
      <w:jc w:val="left"/>
    </w:pPr>
    <w:rPr>
      <w:iCs/>
      <w:noProof/>
      <w:sz w:val="24"/>
      <w:szCs w:val="24"/>
    </w:rPr>
  </w:style>
  <w:style w:type="paragraph" w:styleId="40">
    <w:name w:val="toc 4"/>
    <w:basedOn w:val="a0"/>
    <w:next w:val="a0"/>
    <w:autoRedefine/>
    <w:semiHidden/>
    <w:pPr>
      <w:tabs>
        <w:tab w:val="left" w:pos="2268"/>
        <w:tab w:val="right" w:leader="dot" w:pos="10195"/>
      </w:tabs>
      <w:spacing w:after="60" w:line="240" w:lineRule="auto"/>
      <w:ind w:left="2268" w:right="1134" w:hanging="567"/>
      <w:jc w:val="left"/>
    </w:pPr>
    <w:rPr>
      <w:sz w:val="24"/>
      <w:szCs w:val="24"/>
    </w:rPr>
  </w:style>
  <w:style w:type="character" w:styleId="aa">
    <w:name w:val="FollowedHyperlink"/>
    <w:rPr>
      <w:color w:val="800080"/>
      <w:u w:val="single"/>
    </w:rPr>
  </w:style>
  <w:style w:type="paragraph" w:styleId="ab">
    <w:name w:val="Document Map"/>
    <w:basedOn w:val="a0"/>
    <w:semiHidden/>
    <w:pPr>
      <w:shd w:val="clear" w:color="auto" w:fill="000080"/>
    </w:pPr>
    <w:rPr>
      <w:rFonts w:ascii="Tahoma" w:hAnsi="Tahoma"/>
      <w:sz w:val="20"/>
    </w:rPr>
  </w:style>
  <w:style w:type="paragraph" w:customStyle="1" w:styleId="ac">
    <w:name w:val="Таблица шапка"/>
    <w:basedOn w:val="a0"/>
    <w:pPr>
      <w:keepNext/>
      <w:spacing w:before="40" w:after="40" w:line="240" w:lineRule="auto"/>
      <w:ind w:left="57" w:right="57" w:firstLine="0"/>
      <w:jc w:val="left"/>
    </w:pPr>
    <w:rPr>
      <w:sz w:val="22"/>
    </w:rPr>
  </w:style>
  <w:style w:type="paragraph" w:styleId="ad">
    <w:name w:val="footnote text"/>
    <w:basedOn w:val="a0"/>
    <w:semiHidden/>
    <w:pPr>
      <w:spacing w:line="240" w:lineRule="auto"/>
    </w:pPr>
    <w:rPr>
      <w:sz w:val="20"/>
    </w:rPr>
  </w:style>
  <w:style w:type="paragraph" w:customStyle="1" w:styleId="ae">
    <w:name w:val="Таблица текст"/>
    <w:basedOn w:val="a0"/>
    <w:pPr>
      <w:spacing w:before="40" w:after="40" w:line="240" w:lineRule="auto"/>
      <w:ind w:left="57" w:right="57" w:firstLine="0"/>
      <w:jc w:val="left"/>
    </w:pPr>
    <w:rPr>
      <w:sz w:val="24"/>
    </w:rPr>
  </w:style>
  <w:style w:type="paragraph" w:styleId="af">
    <w:name w:val="caption"/>
    <w:basedOn w:val="a0"/>
    <w:next w:val="a0"/>
    <w:qFormat/>
    <w:pPr>
      <w:pageBreakBefore/>
      <w:suppressAutoHyphens/>
      <w:spacing w:before="120" w:after="120" w:line="240" w:lineRule="auto"/>
      <w:ind w:firstLine="0"/>
    </w:pPr>
    <w:rPr>
      <w:bCs/>
      <w:i/>
      <w:sz w:val="24"/>
    </w:rPr>
  </w:style>
  <w:style w:type="paragraph" w:styleId="50">
    <w:name w:val="toc 5"/>
    <w:basedOn w:val="a0"/>
    <w:next w:val="a0"/>
    <w:autoRedefine/>
    <w:semiHidden/>
    <w:pPr>
      <w:ind w:left="1120"/>
      <w:jc w:val="left"/>
    </w:pPr>
    <w:rPr>
      <w:sz w:val="18"/>
      <w:szCs w:val="18"/>
    </w:rPr>
  </w:style>
  <w:style w:type="paragraph" w:styleId="60">
    <w:name w:val="toc 6"/>
    <w:basedOn w:val="a0"/>
    <w:next w:val="a0"/>
    <w:autoRedefine/>
    <w:semiHidden/>
    <w:pPr>
      <w:ind w:left="1400"/>
      <w:jc w:val="left"/>
    </w:pPr>
    <w:rPr>
      <w:sz w:val="18"/>
      <w:szCs w:val="18"/>
    </w:rPr>
  </w:style>
  <w:style w:type="paragraph" w:styleId="70">
    <w:name w:val="toc 7"/>
    <w:basedOn w:val="a0"/>
    <w:next w:val="a0"/>
    <w:autoRedefine/>
    <w:semiHidden/>
    <w:pPr>
      <w:ind w:left="1680"/>
      <w:jc w:val="left"/>
    </w:pPr>
    <w:rPr>
      <w:sz w:val="18"/>
      <w:szCs w:val="18"/>
    </w:rPr>
  </w:style>
  <w:style w:type="paragraph" w:styleId="80">
    <w:name w:val="toc 8"/>
    <w:basedOn w:val="a0"/>
    <w:next w:val="a0"/>
    <w:autoRedefine/>
    <w:semiHidden/>
    <w:pPr>
      <w:ind w:left="1960"/>
      <w:jc w:val="left"/>
    </w:pPr>
    <w:rPr>
      <w:sz w:val="18"/>
      <w:szCs w:val="18"/>
    </w:rPr>
  </w:style>
  <w:style w:type="paragraph" w:styleId="90">
    <w:name w:val="toc 9"/>
    <w:basedOn w:val="a0"/>
    <w:next w:val="a0"/>
    <w:autoRedefine/>
    <w:semiHidden/>
    <w:pPr>
      <w:ind w:left="2240"/>
      <w:jc w:val="left"/>
    </w:pPr>
    <w:rPr>
      <w:sz w:val="18"/>
      <w:szCs w:val="18"/>
    </w:rPr>
  </w:style>
  <w:style w:type="paragraph" w:customStyle="1" w:styleId="af0">
    <w:name w:val="Служебный"/>
    <w:basedOn w:val="af1"/>
  </w:style>
  <w:style w:type="paragraph" w:customStyle="1" w:styleId="af1">
    <w:name w:val="Главы"/>
    <w:basedOn w:val="af2"/>
    <w:next w:val="a0"/>
    <w:pPr>
      <w:pBdr>
        <w:bottom w:val="none" w:sz="0" w:space="0" w:color="auto"/>
      </w:pBdr>
      <w:spacing w:before="1440" w:after="720" w:line="360" w:lineRule="auto"/>
      <w:ind w:right="0"/>
      <w:jc w:val="center"/>
    </w:pPr>
    <w:rPr>
      <w:spacing w:val="40"/>
      <w:sz w:val="44"/>
      <w:szCs w:val="44"/>
    </w:rPr>
  </w:style>
  <w:style w:type="paragraph" w:customStyle="1" w:styleId="af2">
    <w:name w:val="Структура"/>
    <w:basedOn w:val="a0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0"/>
      <w:jc w:val="left"/>
      <w:outlineLvl w:val="0"/>
    </w:pPr>
    <w:rPr>
      <w:rFonts w:ascii="Arial" w:hAnsi="Arial" w:cs="Arial"/>
      <w:b/>
      <w:caps/>
      <w:sz w:val="36"/>
      <w:szCs w:val="36"/>
    </w:rPr>
  </w:style>
  <w:style w:type="paragraph" w:customStyle="1" w:styleId="af3">
    <w:name w:val="маркированный"/>
    <w:basedOn w:val="a0"/>
    <w:semiHidden/>
    <w:pPr>
      <w:ind w:firstLine="0"/>
    </w:pPr>
  </w:style>
  <w:style w:type="paragraph" w:customStyle="1" w:styleId="a">
    <w:name w:val="Пункт"/>
    <w:basedOn w:val="a0"/>
    <w:pPr>
      <w:numPr>
        <w:ilvl w:val="2"/>
        <w:numId w:val="12"/>
      </w:numPr>
    </w:pPr>
  </w:style>
  <w:style w:type="character" w:customStyle="1" w:styleId="af4">
    <w:name w:val="Пункт Знак"/>
    <w:rPr>
      <w:snapToGrid w:val="0"/>
      <w:sz w:val="28"/>
      <w:lang w:val="ru-RU" w:eastAsia="ru-RU" w:bidi="ar-SA"/>
    </w:rPr>
  </w:style>
  <w:style w:type="paragraph" w:customStyle="1" w:styleId="af5">
    <w:name w:val="Подпункт"/>
    <w:basedOn w:val="a0"/>
    <w:pPr>
      <w:tabs>
        <w:tab w:val="num" w:pos="1134"/>
      </w:tabs>
      <w:ind w:left="1134" w:hanging="1134"/>
    </w:pPr>
  </w:style>
  <w:style w:type="character" w:customStyle="1" w:styleId="af6">
    <w:name w:val="комментарий"/>
    <w:rPr>
      <w:b/>
      <w:i/>
      <w:shd w:val="clear" w:color="auto" w:fill="FFFF99"/>
    </w:rPr>
  </w:style>
  <w:style w:type="paragraph" w:customStyle="1" w:styleId="-2">
    <w:name w:val="Пункт-2"/>
    <w:basedOn w:val="a"/>
    <w:pPr>
      <w:keepNext/>
      <w:outlineLvl w:val="2"/>
    </w:pPr>
    <w:rPr>
      <w:b/>
    </w:rPr>
  </w:style>
  <w:style w:type="paragraph" w:customStyle="1" w:styleId="af7">
    <w:name w:val="Подподпункт"/>
    <w:basedOn w:val="a0"/>
    <w:pPr>
      <w:tabs>
        <w:tab w:val="num" w:pos="1701"/>
      </w:tabs>
      <w:ind w:left="1701" w:hanging="567"/>
    </w:pPr>
  </w:style>
  <w:style w:type="paragraph" w:styleId="af8">
    <w:name w:val="List Number"/>
    <w:basedOn w:val="a0"/>
    <w:pPr>
      <w:autoSpaceDE w:val="0"/>
      <w:autoSpaceDN w:val="0"/>
      <w:spacing w:before="60"/>
      <w:ind w:firstLine="0"/>
    </w:pPr>
    <w:rPr>
      <w:snapToGrid/>
      <w:szCs w:val="24"/>
    </w:rPr>
  </w:style>
  <w:style w:type="paragraph" w:customStyle="1" w:styleId="af9">
    <w:name w:val="Текст таблицы"/>
    <w:basedOn w:val="a0"/>
    <w:semiHidden/>
    <w:pPr>
      <w:spacing w:before="40" w:after="40" w:line="240" w:lineRule="auto"/>
      <w:ind w:left="57" w:right="57" w:firstLine="0"/>
      <w:jc w:val="left"/>
    </w:pPr>
    <w:rPr>
      <w:snapToGrid/>
      <w:sz w:val="24"/>
      <w:szCs w:val="24"/>
    </w:rPr>
  </w:style>
  <w:style w:type="paragraph" w:customStyle="1" w:styleId="afa">
    <w:name w:val="Пункт б/н"/>
    <w:basedOn w:val="a0"/>
    <w:pPr>
      <w:tabs>
        <w:tab w:val="left" w:pos="1134"/>
      </w:tabs>
    </w:pPr>
  </w:style>
  <w:style w:type="paragraph" w:styleId="afb">
    <w:name w:val="List Bullet"/>
    <w:basedOn w:val="a0"/>
    <w:autoRedefine/>
    <w:pPr>
      <w:spacing w:line="240" w:lineRule="auto"/>
      <w:ind w:left="731" w:hanging="374"/>
    </w:pPr>
  </w:style>
  <w:style w:type="paragraph" w:styleId="afc">
    <w:name w:val="Body Text"/>
    <w:basedOn w:val="a0"/>
    <w:pPr>
      <w:tabs>
        <w:tab w:val="right" w:pos="9360"/>
      </w:tabs>
      <w:spacing w:line="240" w:lineRule="auto"/>
      <w:ind w:firstLine="0"/>
      <w:jc w:val="left"/>
    </w:pPr>
    <w:rPr>
      <w:snapToGrid/>
      <w:szCs w:val="24"/>
    </w:rPr>
  </w:style>
  <w:style w:type="paragraph" w:styleId="afd">
    <w:name w:val="Balloon Text"/>
    <w:basedOn w:val="a0"/>
    <w:semiHidden/>
    <w:rPr>
      <w:rFonts w:ascii="Tahoma" w:hAnsi="Tahoma" w:cs="Tahoma"/>
      <w:sz w:val="16"/>
      <w:szCs w:val="16"/>
    </w:rPr>
  </w:style>
  <w:style w:type="paragraph" w:styleId="afe">
    <w:name w:val="annotation text"/>
    <w:basedOn w:val="a0"/>
    <w:semiHidden/>
    <w:rPr>
      <w:snapToGrid/>
      <w:sz w:val="20"/>
    </w:rPr>
  </w:style>
  <w:style w:type="paragraph" w:styleId="aff">
    <w:name w:val="annotation subject"/>
    <w:basedOn w:val="afe"/>
    <w:next w:val="afe"/>
    <w:semiHidden/>
    <w:rPr>
      <w:b/>
      <w:bCs/>
    </w:rPr>
  </w:style>
  <w:style w:type="paragraph" w:styleId="3">
    <w:name w:val="List Bullet 3"/>
    <w:basedOn w:val="a0"/>
    <w:autoRedefine/>
    <w:pPr>
      <w:numPr>
        <w:numId w:val="15"/>
      </w:numPr>
      <w:tabs>
        <w:tab w:val="clear" w:pos="926"/>
        <w:tab w:val="num" w:pos="1080"/>
      </w:tabs>
      <w:spacing w:before="120"/>
      <w:ind w:left="0" w:firstLine="720"/>
    </w:pPr>
    <w:rPr>
      <w:i/>
      <w:iCs/>
      <w:snapToGrid/>
      <w:sz w:val="24"/>
      <w:szCs w:val="24"/>
    </w:rPr>
  </w:style>
  <w:style w:type="paragraph" w:styleId="20">
    <w:name w:val="List Bullet 2"/>
    <w:basedOn w:val="a0"/>
    <w:pPr>
      <w:widowControl w:val="0"/>
      <w:numPr>
        <w:numId w:val="16"/>
      </w:numPr>
      <w:spacing w:before="120"/>
      <w:ind w:left="1429" w:hanging="357"/>
    </w:pPr>
    <w:rPr>
      <w:snapToGrid/>
    </w:rPr>
  </w:style>
  <w:style w:type="paragraph" w:styleId="22">
    <w:name w:val="Body Text 2"/>
    <w:basedOn w:val="a0"/>
    <w:pPr>
      <w:tabs>
        <w:tab w:val="left" w:pos="2201"/>
      </w:tabs>
      <w:spacing w:line="240" w:lineRule="auto"/>
      <w:ind w:firstLine="0"/>
      <w:jc w:val="center"/>
    </w:pPr>
    <w:rPr>
      <w:kern w:val="36"/>
    </w:rPr>
  </w:style>
  <w:style w:type="paragraph" w:styleId="aff0">
    <w:name w:val="Body Text Indent"/>
    <w:basedOn w:val="a0"/>
    <w:pPr>
      <w:spacing w:line="240" w:lineRule="auto"/>
    </w:pPr>
    <w:rPr>
      <w:i/>
    </w:rPr>
  </w:style>
  <w:style w:type="paragraph" w:styleId="23">
    <w:name w:val="Body Text Indent 2"/>
    <w:basedOn w:val="a0"/>
    <w:pPr>
      <w:spacing w:line="240" w:lineRule="auto"/>
    </w:pPr>
    <w:rPr>
      <w:snapToGrid/>
      <w:szCs w:val="24"/>
    </w:rPr>
  </w:style>
  <w:style w:type="paragraph" w:customStyle="1" w:styleId="1">
    <w:name w:val="Стиль Заголовок 1 + по ширине"/>
    <w:basedOn w:val="10"/>
    <w:pPr>
      <w:pageBreakBefore w:val="0"/>
      <w:numPr>
        <w:numId w:val="1"/>
      </w:numPr>
      <w:jc w:val="both"/>
    </w:pPr>
    <w:rPr>
      <w:bCs/>
    </w:rPr>
  </w:style>
  <w:style w:type="paragraph" w:customStyle="1" w:styleId="32">
    <w:name w:val="заголовок 3"/>
    <w:basedOn w:val="a0"/>
    <w:next w:val="a0"/>
    <w:pPr>
      <w:keepNext/>
      <w:autoSpaceDE w:val="0"/>
      <w:autoSpaceDN w:val="0"/>
      <w:spacing w:before="120"/>
      <w:ind w:firstLine="720"/>
      <w:jc w:val="center"/>
      <w:outlineLvl w:val="2"/>
    </w:pPr>
    <w:rPr>
      <w:snapToGrid/>
      <w:sz w:val="20"/>
      <w:szCs w:val="24"/>
    </w:rPr>
  </w:style>
  <w:style w:type="paragraph" w:customStyle="1" w:styleId="aff1">
    <w:name w:val="Обычный+ без отступа"/>
    <w:basedOn w:val="a0"/>
    <w:pPr>
      <w:autoSpaceDE w:val="0"/>
      <w:autoSpaceDN w:val="0"/>
      <w:spacing w:before="120"/>
      <w:ind w:firstLine="0"/>
    </w:pPr>
    <w:rPr>
      <w:rFonts w:eastAsia="MS Mincho"/>
      <w:snapToGrid/>
      <w:szCs w:val="28"/>
    </w:rPr>
  </w:style>
  <w:style w:type="paragraph" w:customStyle="1" w:styleId="aff2">
    <w:name w:val="Приложение"/>
    <w:basedOn w:val="10"/>
    <w:pPr>
      <w:pageBreakBefore w:val="0"/>
      <w:numPr>
        <w:numId w:val="0"/>
      </w:numPr>
      <w:spacing w:before="60" w:after="0" w:line="360" w:lineRule="auto"/>
      <w:jc w:val="center"/>
    </w:pPr>
    <w:rPr>
      <w:rFonts w:cs="Arial"/>
      <w:bCs/>
      <w:kern w:val="0"/>
      <w:sz w:val="28"/>
      <w:szCs w:val="28"/>
    </w:rPr>
  </w:style>
  <w:style w:type="paragraph" w:customStyle="1" w:styleId="aff3">
    <w:name w:val="Подподподпункт"/>
    <w:basedOn w:val="a0"/>
    <w:pPr>
      <w:tabs>
        <w:tab w:val="left" w:pos="1134"/>
        <w:tab w:val="left" w:pos="1701"/>
        <w:tab w:val="num" w:pos="2448"/>
      </w:tabs>
      <w:ind w:left="2448" w:hanging="1008"/>
    </w:pPr>
  </w:style>
  <w:style w:type="paragraph" w:customStyle="1" w:styleId="12">
    <w:name w:val="Пункт1"/>
    <w:basedOn w:val="a0"/>
    <w:pPr>
      <w:tabs>
        <w:tab w:val="num" w:pos="567"/>
      </w:tabs>
      <w:spacing w:before="240"/>
      <w:ind w:left="567" w:hanging="567"/>
      <w:jc w:val="center"/>
    </w:pPr>
    <w:rPr>
      <w:rFonts w:ascii="Arial" w:hAnsi="Arial"/>
      <w:b/>
      <w:szCs w:val="28"/>
    </w:rPr>
  </w:style>
  <w:style w:type="paragraph" w:styleId="33">
    <w:name w:val="Body Text Indent 3"/>
    <w:basedOn w:val="a0"/>
    <w:pPr>
      <w:spacing w:line="240" w:lineRule="auto"/>
    </w:pPr>
    <w:rPr>
      <w:i/>
      <w:sz w:val="26"/>
      <w:szCs w:val="26"/>
    </w:rPr>
  </w:style>
  <w:style w:type="paragraph" w:styleId="34">
    <w:name w:val="Body Text 3"/>
    <w:basedOn w:val="a0"/>
    <w:pPr>
      <w:spacing w:after="120"/>
    </w:pPr>
    <w:rPr>
      <w:sz w:val="16"/>
      <w:szCs w:val="16"/>
    </w:rPr>
  </w:style>
  <w:style w:type="paragraph" w:styleId="aff4">
    <w:name w:val="Title"/>
    <w:basedOn w:val="a0"/>
    <w:qFormat/>
    <w:pPr>
      <w:spacing w:line="240" w:lineRule="auto"/>
      <w:ind w:firstLine="0"/>
      <w:jc w:val="center"/>
    </w:pPr>
    <w:rPr>
      <w:b/>
      <w:snapToGrid/>
    </w:rPr>
  </w:style>
  <w:style w:type="character" w:customStyle="1" w:styleId="a5">
    <w:name w:val="Верхний колонтитул Знак"/>
    <w:link w:val="a4"/>
    <w:uiPriority w:val="99"/>
    <w:rsid w:val="00C950F8"/>
    <w:rPr>
      <w:i/>
      <w:snapToGrid w:val="0"/>
    </w:rPr>
  </w:style>
  <w:style w:type="character" w:styleId="aff5">
    <w:name w:val="Strong"/>
    <w:uiPriority w:val="22"/>
    <w:qFormat/>
    <w:rsid w:val="008C46E2"/>
    <w:rPr>
      <w:b/>
      <w:bCs/>
    </w:rPr>
  </w:style>
  <w:style w:type="table" w:styleId="aff6">
    <w:name w:val="Table Grid"/>
    <w:basedOn w:val="a2"/>
    <w:rsid w:val="007212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7">
    <w:name w:val="List Paragraph"/>
    <w:basedOn w:val="a0"/>
    <w:uiPriority w:val="34"/>
    <w:qFormat/>
    <w:rsid w:val="00B8709F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3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229</Words>
  <Characters>1666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Типовая закупочная документация</vt:lpstr>
      <vt:lpstr>Типовая закупочная документация</vt:lpstr>
    </vt:vector>
  </TitlesOfParts>
  <Company>МУП УИС</Company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Типовая закупочная документация</dc:title>
  <dc:subject/>
  <dc:creator>Отдел закупок МУП УИС;Mamonov</dc:creator>
  <cp:keywords/>
  <cp:lastModifiedBy>Ерохина Екатерина Алексеевна</cp:lastModifiedBy>
  <cp:revision>13</cp:revision>
  <cp:lastPrinted>2021-06-25T04:11:00Z</cp:lastPrinted>
  <dcterms:created xsi:type="dcterms:W3CDTF">2023-03-16T08:12:00Z</dcterms:created>
  <dcterms:modified xsi:type="dcterms:W3CDTF">2024-03-06T05:04:00Z</dcterms:modified>
</cp:coreProperties>
</file>