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1926F" w14:textId="77777777" w:rsidR="00195AF3" w:rsidRPr="009D6DB3" w:rsidRDefault="00195AF3" w:rsidP="00195AF3">
      <w:pPr>
        <w:rPr>
          <w:b/>
          <w:sz w:val="32"/>
          <w:szCs w:val="32"/>
        </w:rPr>
      </w:pPr>
      <w:bookmarkStart w:id="0" w:name="_MailAutoSig"/>
      <w:r w:rsidRPr="00BA4C3A">
        <w:rPr>
          <w:b/>
          <w:sz w:val="32"/>
          <w:szCs w:val="32"/>
        </w:rPr>
        <w:t>Уважаемые господа!</w:t>
      </w:r>
      <w:r w:rsidR="00855A2A">
        <w:rPr>
          <w:b/>
          <w:sz w:val="32"/>
          <w:szCs w:val="32"/>
        </w:rPr>
        <w:t xml:space="preserve">                                                                            </w:t>
      </w:r>
    </w:p>
    <w:p w14:paraId="076B7B27" w14:textId="77777777" w:rsidR="00195AF3" w:rsidRPr="009D6DB3" w:rsidRDefault="00195AF3" w:rsidP="005E7C5C">
      <w:pPr>
        <w:rPr>
          <w:b/>
          <w:sz w:val="32"/>
          <w:szCs w:val="32"/>
        </w:rPr>
      </w:pPr>
    </w:p>
    <w:p w14:paraId="52FB7040" w14:textId="5EFE89CE" w:rsidR="00E100D0" w:rsidRPr="00E100D0" w:rsidRDefault="00195AF3" w:rsidP="00195AF3">
      <w:pPr>
        <w:numPr>
          <w:ilvl w:val="0"/>
          <w:numId w:val="2"/>
        </w:numPr>
        <w:rPr>
          <w:rFonts w:ascii="Times New Roman" w:eastAsia="Times New Roman" w:hAnsi="Times New Roman"/>
          <w:color w:val="000000"/>
          <w:sz w:val="24"/>
          <w:szCs w:val="24"/>
        </w:rPr>
      </w:pPr>
      <w:r w:rsidRPr="00F5435D">
        <w:rPr>
          <w:rFonts w:asciiTheme="minorHAnsi" w:hAnsiTheme="minorHAnsi"/>
          <w:sz w:val="24"/>
          <w:szCs w:val="24"/>
        </w:rPr>
        <w:t xml:space="preserve">Просим Вас принять участие в тендере   </w:t>
      </w:r>
      <w:r w:rsidR="000E7E5F" w:rsidRPr="00F5435D">
        <w:rPr>
          <w:rFonts w:asciiTheme="minorHAnsi" w:hAnsiTheme="minorHAnsi"/>
          <w:sz w:val="24"/>
          <w:szCs w:val="24"/>
        </w:rPr>
        <w:t xml:space="preserve">на </w:t>
      </w:r>
      <w:r w:rsidRPr="00F5435D">
        <w:rPr>
          <w:rFonts w:asciiTheme="minorHAnsi" w:hAnsiTheme="minorHAnsi"/>
          <w:b/>
          <w:sz w:val="24"/>
          <w:szCs w:val="24"/>
        </w:rPr>
        <w:t>«</w:t>
      </w:r>
      <w:r w:rsidR="009557DC" w:rsidRPr="00F5435D">
        <w:rPr>
          <w:rFonts w:asciiTheme="minorHAnsi" w:hAnsiTheme="minorHAnsi"/>
          <w:b/>
          <w:iCs/>
          <w:sz w:val="24"/>
          <w:szCs w:val="24"/>
        </w:rPr>
        <w:t>Поставк</w:t>
      </w:r>
      <w:r w:rsidR="00071894">
        <w:rPr>
          <w:rFonts w:asciiTheme="minorHAnsi" w:hAnsiTheme="minorHAnsi"/>
          <w:b/>
          <w:iCs/>
          <w:sz w:val="24"/>
          <w:szCs w:val="24"/>
        </w:rPr>
        <w:t>у</w:t>
      </w:r>
      <w:r w:rsidR="009557DC" w:rsidRPr="00F5435D">
        <w:rPr>
          <w:rFonts w:asciiTheme="minorHAnsi" w:hAnsiTheme="minorHAnsi"/>
          <w:b/>
          <w:iCs/>
          <w:sz w:val="24"/>
          <w:szCs w:val="24"/>
        </w:rPr>
        <w:t xml:space="preserve"> ме</w:t>
      </w:r>
      <w:r w:rsidR="00714293" w:rsidRPr="00F5435D">
        <w:rPr>
          <w:rFonts w:asciiTheme="minorHAnsi" w:hAnsiTheme="minorHAnsi"/>
          <w:b/>
          <w:iCs/>
          <w:sz w:val="24"/>
          <w:szCs w:val="24"/>
        </w:rPr>
        <w:t xml:space="preserve">таллопроката (автотранспортом) </w:t>
      </w:r>
      <w:r w:rsidR="009557DC" w:rsidRPr="00F5435D">
        <w:rPr>
          <w:rFonts w:asciiTheme="minorHAnsi" w:hAnsiTheme="minorHAnsi"/>
          <w:b/>
          <w:iCs/>
          <w:sz w:val="24"/>
          <w:szCs w:val="24"/>
        </w:rPr>
        <w:t>для обеспечения потребности АО "ПИК-Индустрия"</w:t>
      </w:r>
      <w:r w:rsidR="00F215B7" w:rsidRPr="00F5435D">
        <w:rPr>
          <w:rFonts w:asciiTheme="minorHAnsi" w:hAnsiTheme="minorHAnsi"/>
          <w:b/>
          <w:iCs/>
          <w:sz w:val="24"/>
          <w:szCs w:val="24"/>
        </w:rPr>
        <w:t xml:space="preserve"> </w:t>
      </w:r>
      <w:r w:rsidR="009557DC" w:rsidRPr="00F5435D">
        <w:rPr>
          <w:rFonts w:asciiTheme="minorHAnsi" w:hAnsiTheme="minorHAnsi"/>
          <w:b/>
          <w:iCs/>
          <w:sz w:val="24"/>
          <w:szCs w:val="24"/>
        </w:rPr>
        <w:t xml:space="preserve">на период </w:t>
      </w:r>
      <w:r w:rsidR="00CF5843">
        <w:rPr>
          <w:rFonts w:asciiTheme="minorHAnsi" w:hAnsiTheme="minorHAnsi"/>
          <w:b/>
          <w:iCs/>
          <w:sz w:val="24"/>
          <w:szCs w:val="24"/>
        </w:rPr>
        <w:t>март</w:t>
      </w:r>
      <w:r w:rsidR="009557DC" w:rsidRPr="00F5435D">
        <w:rPr>
          <w:rFonts w:asciiTheme="minorHAnsi" w:hAnsiTheme="minorHAnsi"/>
          <w:b/>
          <w:iCs/>
          <w:sz w:val="24"/>
          <w:szCs w:val="24"/>
        </w:rPr>
        <w:t xml:space="preserve"> 20</w:t>
      </w:r>
      <w:r w:rsidR="00CF5843">
        <w:rPr>
          <w:rFonts w:asciiTheme="minorHAnsi" w:hAnsiTheme="minorHAnsi"/>
          <w:b/>
          <w:iCs/>
          <w:sz w:val="24"/>
          <w:szCs w:val="24"/>
        </w:rPr>
        <w:t>24</w:t>
      </w:r>
      <w:r w:rsidR="009557DC" w:rsidRPr="00F5435D">
        <w:rPr>
          <w:rFonts w:asciiTheme="minorHAnsi" w:hAnsiTheme="minorHAnsi"/>
          <w:b/>
          <w:iCs/>
          <w:sz w:val="24"/>
          <w:szCs w:val="24"/>
        </w:rPr>
        <w:t>года</w:t>
      </w:r>
      <w:r w:rsidRPr="00F5435D">
        <w:rPr>
          <w:rFonts w:asciiTheme="minorHAnsi" w:hAnsiTheme="minorHAnsi"/>
          <w:b/>
          <w:iCs/>
          <w:sz w:val="24"/>
          <w:szCs w:val="24"/>
        </w:rPr>
        <w:t>»</w:t>
      </w:r>
      <w:r w:rsidR="00E100D0">
        <w:rPr>
          <w:rFonts w:asciiTheme="minorHAnsi" w:hAnsiTheme="minorHAnsi"/>
          <w:b/>
          <w:iCs/>
          <w:sz w:val="24"/>
          <w:szCs w:val="24"/>
        </w:rPr>
        <w:t xml:space="preserve"> </w:t>
      </w:r>
    </w:p>
    <w:p w14:paraId="41603DF1" w14:textId="22B348C5" w:rsidR="00195AF3" w:rsidRPr="00E100D0" w:rsidRDefault="00E100D0" w:rsidP="00195AF3">
      <w:pPr>
        <w:numPr>
          <w:ilvl w:val="0"/>
          <w:numId w:val="2"/>
        </w:numP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Коммерческая закупка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243517ED" w14:textId="77777777" w:rsidR="00D1143A" w:rsidRPr="00F5435D" w:rsidRDefault="00D1143A" w:rsidP="00195AF3">
      <w:pPr>
        <w:rPr>
          <w:rFonts w:asciiTheme="minorHAnsi" w:hAnsiTheme="minorHAnsi"/>
          <w:sz w:val="24"/>
          <w:szCs w:val="24"/>
        </w:rPr>
      </w:pPr>
    </w:p>
    <w:p w14:paraId="23E39C9E" w14:textId="77777777" w:rsidR="00195AF3" w:rsidRPr="00F5435D" w:rsidRDefault="00195AF3" w:rsidP="00195AF3">
      <w:pPr>
        <w:rPr>
          <w:rFonts w:asciiTheme="minorHAnsi" w:hAnsiTheme="minorHAnsi"/>
          <w:sz w:val="24"/>
          <w:szCs w:val="24"/>
        </w:rPr>
      </w:pPr>
      <w:r w:rsidRPr="00F5435D">
        <w:rPr>
          <w:rFonts w:asciiTheme="minorHAnsi" w:hAnsiTheme="minorHAnsi"/>
          <w:sz w:val="24"/>
          <w:szCs w:val="24"/>
        </w:rPr>
        <w:t>Прошу Вас подготовить коммерческое предложение по прилагаемой форме (не изменяя формы).</w:t>
      </w:r>
    </w:p>
    <w:p w14:paraId="6DFC11BE" w14:textId="77777777" w:rsidR="00195AF3" w:rsidRPr="00F5435D" w:rsidRDefault="00195AF3" w:rsidP="00195AF3">
      <w:pPr>
        <w:rPr>
          <w:rFonts w:asciiTheme="minorHAnsi" w:hAnsiTheme="minorHAnsi"/>
          <w:color w:val="1F497D"/>
          <w:sz w:val="24"/>
          <w:szCs w:val="24"/>
        </w:rPr>
      </w:pPr>
    </w:p>
    <w:p w14:paraId="7A4196A3" w14:textId="77777777" w:rsidR="00F5435D" w:rsidRPr="00F5435D" w:rsidRDefault="00F5435D" w:rsidP="00F5435D">
      <w:pPr>
        <w:rPr>
          <w:rFonts w:asciiTheme="minorHAnsi" w:hAnsiTheme="minorHAnsi"/>
          <w:b/>
          <w:sz w:val="24"/>
          <w:szCs w:val="24"/>
          <w:u w:val="single"/>
        </w:rPr>
      </w:pPr>
      <w:r w:rsidRPr="00F5435D">
        <w:rPr>
          <w:rFonts w:asciiTheme="minorHAnsi" w:hAnsiTheme="minorHAnsi"/>
          <w:b/>
          <w:sz w:val="24"/>
          <w:szCs w:val="24"/>
          <w:u w:val="single"/>
        </w:rPr>
        <w:t>По техническим вопросам и согласованию продукции обращаться:</w:t>
      </w:r>
    </w:p>
    <w:p w14:paraId="413CEBB8" w14:textId="77777777" w:rsidR="00195AF3" w:rsidRPr="00F5435D" w:rsidRDefault="00195AF3" w:rsidP="00195AF3">
      <w:pPr>
        <w:rPr>
          <w:rFonts w:asciiTheme="minorHAnsi" w:hAnsiTheme="minorHAnsi"/>
          <w:sz w:val="24"/>
          <w:szCs w:val="24"/>
        </w:rPr>
      </w:pPr>
      <w:r w:rsidRPr="00F5435D">
        <w:rPr>
          <w:rFonts w:asciiTheme="minorHAnsi" w:hAnsiTheme="minorHAnsi"/>
          <w:sz w:val="24"/>
          <w:szCs w:val="24"/>
        </w:rPr>
        <w:t xml:space="preserve">АО «ПИК-Индустрия»: </w:t>
      </w:r>
    </w:p>
    <w:p w14:paraId="592BB919" w14:textId="77777777" w:rsidR="00F5435D" w:rsidRDefault="006239B6" w:rsidP="005E7C5C">
      <w:pPr>
        <w:jc w:val="both"/>
        <w:rPr>
          <w:rFonts w:asciiTheme="minorHAnsi" w:hAnsiTheme="minorHAnsi"/>
          <w:sz w:val="24"/>
          <w:szCs w:val="24"/>
        </w:rPr>
      </w:pPr>
      <w:bookmarkStart w:id="1" w:name="_Hlk161749913"/>
      <w:r w:rsidRPr="00F5435D">
        <w:rPr>
          <w:rFonts w:asciiTheme="minorHAnsi" w:hAnsiTheme="minorHAnsi"/>
          <w:b/>
          <w:sz w:val="28"/>
          <w:szCs w:val="28"/>
        </w:rPr>
        <w:t>Стольников Сергей Владимирович</w:t>
      </w:r>
      <w:r w:rsidR="00F5435D">
        <w:rPr>
          <w:rFonts w:asciiTheme="minorHAnsi" w:hAnsiTheme="minorHAnsi"/>
          <w:sz w:val="24"/>
          <w:szCs w:val="24"/>
        </w:rPr>
        <w:t xml:space="preserve"> -</w:t>
      </w:r>
      <w:r w:rsidRPr="00F5435D">
        <w:rPr>
          <w:rFonts w:asciiTheme="minorHAnsi" w:hAnsiTheme="minorHAnsi"/>
          <w:sz w:val="24"/>
          <w:szCs w:val="24"/>
        </w:rPr>
        <w:t xml:space="preserve"> </w:t>
      </w:r>
      <w:r w:rsidR="00F5435D" w:rsidRPr="00F5435D">
        <w:rPr>
          <w:rFonts w:asciiTheme="minorHAnsi" w:hAnsiTheme="minorHAnsi"/>
          <w:sz w:val="24"/>
          <w:szCs w:val="24"/>
        </w:rPr>
        <w:t>г</w:t>
      </w:r>
      <w:r w:rsidRPr="00F5435D">
        <w:rPr>
          <w:rFonts w:asciiTheme="minorHAnsi" w:hAnsiTheme="minorHAnsi"/>
          <w:sz w:val="24"/>
          <w:szCs w:val="24"/>
        </w:rPr>
        <w:t xml:space="preserve">лавный специалист </w:t>
      </w:r>
      <w:r w:rsidR="005E7C5C" w:rsidRPr="00F5435D">
        <w:rPr>
          <w:rFonts w:asciiTheme="minorHAnsi" w:hAnsiTheme="minorHAnsi"/>
          <w:sz w:val="24"/>
          <w:szCs w:val="24"/>
        </w:rPr>
        <w:t>МТО</w:t>
      </w:r>
      <w:r w:rsidRPr="00F5435D">
        <w:rPr>
          <w:rFonts w:asciiTheme="minorHAnsi" w:hAnsiTheme="minorHAnsi"/>
          <w:sz w:val="24"/>
          <w:szCs w:val="24"/>
        </w:rPr>
        <w:t xml:space="preserve">, </w:t>
      </w:r>
    </w:p>
    <w:p w14:paraId="7D68EA51" w14:textId="53DF26F9" w:rsidR="00F5435D" w:rsidRPr="004550BA" w:rsidRDefault="006239B6" w:rsidP="005E7C5C">
      <w:pPr>
        <w:jc w:val="both"/>
        <w:rPr>
          <w:rFonts w:asciiTheme="minorHAnsi" w:hAnsiTheme="minorHAnsi"/>
          <w:sz w:val="24"/>
          <w:szCs w:val="24"/>
          <w:lang w:val="en-US"/>
        </w:rPr>
      </w:pPr>
      <w:r w:rsidRPr="00F5435D">
        <w:rPr>
          <w:rFonts w:asciiTheme="minorHAnsi" w:hAnsiTheme="minorHAnsi"/>
          <w:sz w:val="24"/>
          <w:szCs w:val="24"/>
        </w:rPr>
        <w:t>тел</w:t>
      </w:r>
      <w:r w:rsidRPr="004550BA">
        <w:rPr>
          <w:rFonts w:asciiTheme="minorHAnsi" w:hAnsiTheme="minorHAnsi"/>
          <w:sz w:val="24"/>
          <w:szCs w:val="24"/>
          <w:lang w:val="en-US"/>
        </w:rPr>
        <w:t xml:space="preserve">.: </w:t>
      </w:r>
      <w:r w:rsidR="00CF5843" w:rsidRPr="004550BA">
        <w:rPr>
          <w:sz w:val="24"/>
          <w:szCs w:val="24"/>
          <w:lang w:val="en-US"/>
        </w:rPr>
        <w:t>(+</w:t>
      </w:r>
      <w:r w:rsidR="00CF5843" w:rsidRPr="004550B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7991) 248 38 31</w:t>
      </w:r>
      <w:r w:rsidR="00CF5843" w:rsidRPr="004550BA">
        <w:rPr>
          <w:sz w:val="24"/>
          <w:szCs w:val="24"/>
          <w:lang w:val="en-US"/>
        </w:rPr>
        <w:t>,</w:t>
      </w:r>
    </w:p>
    <w:p w14:paraId="3CF21764" w14:textId="799E9354" w:rsidR="005E7C5C" w:rsidRPr="004550BA" w:rsidRDefault="005E7C5C" w:rsidP="005E7C5C">
      <w:pPr>
        <w:jc w:val="both"/>
        <w:rPr>
          <w:rFonts w:asciiTheme="minorHAnsi" w:hAnsiTheme="minorHAnsi"/>
          <w:noProof/>
          <w:color w:val="17365D"/>
          <w:sz w:val="24"/>
          <w:szCs w:val="24"/>
          <w:lang w:val="en-US"/>
        </w:rPr>
      </w:pPr>
      <w:r w:rsidRPr="00F5435D">
        <w:rPr>
          <w:rFonts w:asciiTheme="minorHAnsi" w:hAnsiTheme="minorHAnsi"/>
          <w:sz w:val="24"/>
          <w:szCs w:val="24"/>
          <w:lang w:val="en-US"/>
        </w:rPr>
        <w:t>E</w:t>
      </w:r>
      <w:r w:rsidRPr="004550BA">
        <w:rPr>
          <w:rFonts w:asciiTheme="minorHAnsi" w:hAnsiTheme="minorHAnsi"/>
          <w:sz w:val="24"/>
          <w:szCs w:val="24"/>
          <w:lang w:val="en-US"/>
        </w:rPr>
        <w:t>-</w:t>
      </w:r>
      <w:r w:rsidRPr="00F5435D">
        <w:rPr>
          <w:rFonts w:asciiTheme="minorHAnsi" w:hAnsiTheme="minorHAnsi"/>
          <w:sz w:val="24"/>
          <w:szCs w:val="24"/>
          <w:lang w:val="en-US"/>
        </w:rPr>
        <w:t>mail</w:t>
      </w:r>
      <w:r w:rsidRPr="004550BA">
        <w:rPr>
          <w:rFonts w:asciiTheme="minorHAnsi" w:hAnsiTheme="minorHAnsi"/>
          <w:sz w:val="24"/>
          <w:szCs w:val="24"/>
          <w:lang w:val="en-US"/>
        </w:rPr>
        <w:t>:</w:t>
      </w:r>
      <w:r w:rsidRPr="004550BA">
        <w:rPr>
          <w:rFonts w:asciiTheme="minorHAnsi" w:hAnsiTheme="minorHAnsi"/>
          <w:noProof/>
          <w:color w:val="17365D"/>
          <w:sz w:val="24"/>
          <w:szCs w:val="24"/>
          <w:lang w:val="en-US"/>
        </w:rPr>
        <w:t xml:space="preserve"> </w:t>
      </w:r>
      <w:r w:rsidR="00E32788">
        <w:rPr>
          <w:color w:val="002060"/>
          <w:lang w:val="en-US"/>
        </w:rPr>
        <w:t>stolnikov@msk-pik-industry.ru</w:t>
      </w:r>
    </w:p>
    <w:bookmarkEnd w:id="1"/>
    <w:p w14:paraId="2E783BCF" w14:textId="77777777" w:rsidR="002C6AAB" w:rsidRPr="004550BA" w:rsidRDefault="002C6AAB" w:rsidP="002C6AAB">
      <w:pPr>
        <w:rPr>
          <w:rFonts w:asciiTheme="minorHAnsi" w:hAnsiTheme="minorHAnsi"/>
          <w:b/>
          <w:bCs/>
          <w:sz w:val="24"/>
          <w:szCs w:val="24"/>
          <w:lang w:val="en-US"/>
        </w:rPr>
      </w:pPr>
    </w:p>
    <w:p w14:paraId="559B3DED" w14:textId="006CD86E" w:rsidR="00195AF3" w:rsidRPr="004550BA" w:rsidRDefault="00F5435D" w:rsidP="00195AF3">
      <w:pPr>
        <w:rPr>
          <w:rStyle w:val="a3"/>
          <w:rFonts w:asciiTheme="minorHAnsi" w:eastAsia="Calibri" w:hAnsiTheme="minorHAnsi"/>
          <w:color w:val="1F497D" w:themeColor="text2"/>
          <w:sz w:val="24"/>
          <w:szCs w:val="24"/>
        </w:rPr>
      </w:pPr>
      <w:r w:rsidRPr="00F5435D">
        <w:rPr>
          <w:rFonts w:asciiTheme="minorHAnsi" w:hAnsiTheme="minorHAnsi"/>
          <w:b/>
          <w:sz w:val="24"/>
          <w:szCs w:val="24"/>
        </w:rPr>
        <w:t xml:space="preserve">Коммерческое предложение прошу направить в </w:t>
      </w:r>
      <w:r w:rsidRPr="00F5435D">
        <w:rPr>
          <w:rFonts w:asciiTheme="minorHAnsi" w:hAnsiTheme="minorHAnsi"/>
          <w:b/>
          <w:sz w:val="24"/>
          <w:szCs w:val="24"/>
          <w:lang w:val="en-US"/>
        </w:rPr>
        <w:t>Excel</w:t>
      </w:r>
      <w:r w:rsidRPr="00F5435D">
        <w:rPr>
          <w:rFonts w:asciiTheme="minorHAnsi" w:hAnsiTheme="minorHAnsi"/>
          <w:b/>
          <w:sz w:val="24"/>
          <w:szCs w:val="24"/>
        </w:rPr>
        <w:t xml:space="preserve"> формате и отсканированном виде </w:t>
      </w:r>
      <w:r w:rsidRPr="00F5435D">
        <w:rPr>
          <w:rFonts w:asciiTheme="minorHAnsi" w:hAnsiTheme="minorHAnsi"/>
          <w:b/>
          <w:color w:val="FF0000"/>
          <w:sz w:val="24"/>
          <w:szCs w:val="24"/>
        </w:rPr>
        <w:t xml:space="preserve">(в двух форматах обязательно) </w:t>
      </w:r>
      <w:r w:rsidRPr="00F5435D">
        <w:rPr>
          <w:rFonts w:asciiTheme="minorHAnsi" w:hAnsiTheme="minorHAnsi"/>
          <w:b/>
          <w:sz w:val="24"/>
          <w:szCs w:val="24"/>
        </w:rPr>
        <w:t xml:space="preserve">на </w:t>
      </w:r>
      <w:r w:rsidRPr="00F5435D">
        <w:rPr>
          <w:rFonts w:asciiTheme="minorHAnsi" w:hAnsiTheme="minorHAnsi"/>
          <w:b/>
          <w:sz w:val="24"/>
          <w:szCs w:val="24"/>
          <w:lang w:val="en-US"/>
        </w:rPr>
        <w:t>e</w:t>
      </w:r>
      <w:r w:rsidRPr="00F5435D">
        <w:rPr>
          <w:rFonts w:asciiTheme="minorHAnsi" w:hAnsiTheme="minorHAnsi"/>
          <w:b/>
          <w:sz w:val="24"/>
          <w:szCs w:val="24"/>
        </w:rPr>
        <w:t>-</w:t>
      </w:r>
      <w:r w:rsidRPr="00F5435D">
        <w:rPr>
          <w:rFonts w:asciiTheme="minorHAnsi" w:hAnsiTheme="minorHAnsi"/>
          <w:b/>
          <w:sz w:val="24"/>
          <w:szCs w:val="24"/>
          <w:lang w:val="en-US"/>
        </w:rPr>
        <w:t>mail</w:t>
      </w:r>
      <w:r w:rsidRPr="00F5435D">
        <w:rPr>
          <w:rFonts w:asciiTheme="minorHAnsi" w:hAnsiTheme="minorHAnsi"/>
          <w:b/>
          <w:sz w:val="24"/>
          <w:szCs w:val="24"/>
        </w:rPr>
        <w:t xml:space="preserve"> адрес: </w:t>
      </w:r>
      <w:r w:rsidR="00F6197D">
        <w:rPr>
          <w:color w:val="002060"/>
          <w:lang w:val="en-US"/>
        </w:rPr>
        <w:t>stolnikov</w:t>
      </w:r>
      <w:r w:rsidR="00F6197D" w:rsidRPr="00F6197D">
        <w:rPr>
          <w:color w:val="002060"/>
        </w:rPr>
        <w:t>@</w:t>
      </w:r>
      <w:r w:rsidR="00F6197D">
        <w:rPr>
          <w:color w:val="002060"/>
          <w:lang w:val="en-US"/>
        </w:rPr>
        <w:t>msk</w:t>
      </w:r>
      <w:r w:rsidR="00F6197D" w:rsidRPr="00F6197D">
        <w:rPr>
          <w:color w:val="002060"/>
        </w:rPr>
        <w:t>-</w:t>
      </w:r>
      <w:r w:rsidR="00F6197D">
        <w:rPr>
          <w:color w:val="002060"/>
          <w:lang w:val="en-US"/>
        </w:rPr>
        <w:t>pik</w:t>
      </w:r>
      <w:r w:rsidR="00F6197D" w:rsidRPr="00F6197D">
        <w:rPr>
          <w:color w:val="002060"/>
        </w:rPr>
        <w:t>-</w:t>
      </w:r>
      <w:r w:rsidR="00F6197D">
        <w:rPr>
          <w:color w:val="002060"/>
          <w:lang w:val="en-US"/>
        </w:rPr>
        <w:t>industry</w:t>
      </w:r>
      <w:r w:rsidR="00F6197D" w:rsidRPr="00F6197D">
        <w:rPr>
          <w:color w:val="002060"/>
        </w:rPr>
        <w:t>.</w:t>
      </w:r>
      <w:r w:rsidR="00F6197D">
        <w:rPr>
          <w:color w:val="002060"/>
          <w:lang w:val="en-US"/>
        </w:rPr>
        <w:t>ru</w:t>
      </w:r>
    </w:p>
    <w:p w14:paraId="3FA3A31C" w14:textId="77777777" w:rsidR="00E36B86" w:rsidRPr="00F5435D" w:rsidRDefault="00E36B86" w:rsidP="00195AF3">
      <w:pPr>
        <w:rPr>
          <w:rFonts w:asciiTheme="minorHAnsi" w:hAnsiTheme="minorHAnsi"/>
          <w:sz w:val="24"/>
          <w:szCs w:val="24"/>
        </w:rPr>
      </w:pPr>
    </w:p>
    <w:p w14:paraId="03B5463D" w14:textId="6B2E9CE9" w:rsidR="00195AF3" w:rsidRPr="00F5435D" w:rsidRDefault="00195AF3" w:rsidP="00195AF3">
      <w:pPr>
        <w:rPr>
          <w:rFonts w:asciiTheme="minorHAnsi" w:hAnsiTheme="minorHAnsi"/>
          <w:b/>
          <w:bCs/>
          <w:sz w:val="24"/>
          <w:szCs w:val="24"/>
        </w:rPr>
      </w:pPr>
      <w:r w:rsidRPr="00F5435D">
        <w:rPr>
          <w:rFonts w:asciiTheme="minorHAnsi" w:hAnsiTheme="minorHAnsi"/>
          <w:sz w:val="24"/>
          <w:szCs w:val="24"/>
        </w:rPr>
        <w:t>Срок предоставления коммер</w:t>
      </w:r>
      <w:r w:rsidR="00A06103" w:rsidRPr="00F5435D">
        <w:rPr>
          <w:rFonts w:asciiTheme="minorHAnsi" w:hAnsiTheme="minorHAnsi"/>
          <w:sz w:val="24"/>
          <w:szCs w:val="24"/>
        </w:rPr>
        <w:t xml:space="preserve">ческого предложения не позднее </w:t>
      </w:r>
      <w:r w:rsidR="008748A1">
        <w:rPr>
          <w:rFonts w:asciiTheme="minorHAnsi" w:hAnsiTheme="minorHAnsi"/>
          <w:b/>
          <w:bCs/>
          <w:color w:val="FF0000"/>
          <w:sz w:val="28"/>
          <w:szCs w:val="28"/>
        </w:rPr>
        <w:t>1</w:t>
      </w:r>
      <w:r w:rsidR="00360EF0">
        <w:rPr>
          <w:rFonts w:asciiTheme="minorHAnsi" w:hAnsiTheme="minorHAnsi"/>
          <w:b/>
          <w:bCs/>
          <w:color w:val="FF0000"/>
          <w:sz w:val="28"/>
          <w:szCs w:val="28"/>
        </w:rPr>
        <w:t>1</w:t>
      </w:r>
      <w:r w:rsidRPr="00F5435D">
        <w:rPr>
          <w:rFonts w:asciiTheme="minorHAnsi" w:hAnsiTheme="minorHAnsi"/>
          <w:b/>
          <w:bCs/>
          <w:color w:val="FF0000"/>
          <w:sz w:val="28"/>
          <w:szCs w:val="28"/>
        </w:rPr>
        <w:t>:</w:t>
      </w:r>
      <w:r w:rsidR="00360EF0">
        <w:rPr>
          <w:rFonts w:asciiTheme="minorHAnsi" w:hAnsiTheme="minorHAnsi"/>
          <w:b/>
          <w:bCs/>
          <w:color w:val="FF0000"/>
          <w:sz w:val="28"/>
          <w:szCs w:val="28"/>
        </w:rPr>
        <w:t>45</w:t>
      </w:r>
      <w:r w:rsidRPr="00F5435D">
        <w:rPr>
          <w:rFonts w:asciiTheme="minorHAnsi" w:hAnsiTheme="minorHAnsi"/>
          <w:b/>
          <w:bCs/>
          <w:color w:val="FF0000"/>
          <w:sz w:val="28"/>
          <w:szCs w:val="28"/>
        </w:rPr>
        <w:t xml:space="preserve"> </w:t>
      </w:r>
      <w:r w:rsidR="00796B05">
        <w:rPr>
          <w:rFonts w:asciiTheme="minorHAnsi" w:hAnsiTheme="minorHAnsi"/>
          <w:b/>
          <w:bCs/>
          <w:color w:val="FF0000"/>
          <w:sz w:val="28"/>
          <w:szCs w:val="28"/>
        </w:rPr>
        <w:t>2</w:t>
      </w:r>
      <w:r w:rsidR="00360EF0">
        <w:rPr>
          <w:rFonts w:asciiTheme="minorHAnsi" w:hAnsiTheme="minorHAnsi"/>
          <w:b/>
          <w:bCs/>
          <w:color w:val="FF0000"/>
          <w:sz w:val="28"/>
          <w:szCs w:val="28"/>
        </w:rPr>
        <w:t>8</w:t>
      </w:r>
      <w:r w:rsidR="002934F3" w:rsidRPr="00F5435D">
        <w:rPr>
          <w:rFonts w:asciiTheme="minorHAnsi" w:hAnsiTheme="minorHAnsi"/>
          <w:b/>
          <w:bCs/>
          <w:color w:val="FF0000"/>
          <w:sz w:val="28"/>
          <w:szCs w:val="28"/>
        </w:rPr>
        <w:t>.</w:t>
      </w:r>
      <w:r w:rsidR="00CF5843">
        <w:rPr>
          <w:rFonts w:asciiTheme="minorHAnsi" w:hAnsiTheme="minorHAnsi"/>
          <w:b/>
          <w:bCs/>
          <w:color w:val="FF0000"/>
          <w:sz w:val="28"/>
          <w:szCs w:val="28"/>
        </w:rPr>
        <w:t>03</w:t>
      </w:r>
      <w:r w:rsidRPr="00F5435D">
        <w:rPr>
          <w:rFonts w:asciiTheme="minorHAnsi" w:hAnsiTheme="minorHAnsi"/>
          <w:b/>
          <w:bCs/>
          <w:color w:val="FF0000"/>
          <w:sz w:val="28"/>
          <w:szCs w:val="28"/>
        </w:rPr>
        <w:t>.20</w:t>
      </w:r>
      <w:r w:rsidR="00CF5843">
        <w:rPr>
          <w:rFonts w:asciiTheme="minorHAnsi" w:hAnsiTheme="minorHAnsi"/>
          <w:b/>
          <w:bCs/>
          <w:color w:val="FF0000"/>
          <w:sz w:val="28"/>
          <w:szCs w:val="28"/>
        </w:rPr>
        <w:t>24</w:t>
      </w:r>
      <w:r w:rsidRPr="00F5435D">
        <w:rPr>
          <w:rFonts w:asciiTheme="minorHAnsi" w:hAnsiTheme="minorHAnsi"/>
          <w:b/>
          <w:bCs/>
          <w:color w:val="FF0000"/>
          <w:sz w:val="28"/>
          <w:szCs w:val="28"/>
        </w:rPr>
        <w:t>г.</w:t>
      </w:r>
      <w:r w:rsidR="00F5435D">
        <w:rPr>
          <w:rFonts w:asciiTheme="minorHAnsi" w:hAnsiTheme="minorHAnsi"/>
          <w:b/>
          <w:bCs/>
          <w:color w:val="FF0000"/>
          <w:sz w:val="28"/>
          <w:szCs w:val="28"/>
        </w:rPr>
        <w:t xml:space="preserve"> </w:t>
      </w:r>
      <w:r w:rsidR="00F5435D" w:rsidRPr="000E4792">
        <w:rPr>
          <w:b/>
          <w:bCs/>
          <w:color w:val="FF0000"/>
          <w:sz w:val="24"/>
          <w:szCs w:val="24"/>
        </w:rPr>
        <w:t>предоставленные после указанного срока тендерные коммерческие предложения рассматриваться не будут.</w:t>
      </w:r>
    </w:p>
    <w:p w14:paraId="5C543633" w14:textId="77777777" w:rsidR="00195AF3" w:rsidRPr="00F5435D" w:rsidRDefault="00195AF3" w:rsidP="00195AF3">
      <w:pPr>
        <w:rPr>
          <w:rFonts w:asciiTheme="minorHAnsi" w:hAnsiTheme="minorHAnsi"/>
          <w:b/>
          <w:bCs/>
          <w:color w:val="1F497D"/>
          <w:sz w:val="24"/>
          <w:szCs w:val="24"/>
        </w:rPr>
      </w:pPr>
    </w:p>
    <w:p w14:paraId="300A09EC" w14:textId="77777777" w:rsidR="00480BBA" w:rsidRPr="00480BBA" w:rsidRDefault="00480BBA" w:rsidP="00F5435D">
      <w:pPr>
        <w:rPr>
          <w:rFonts w:asciiTheme="minorHAnsi" w:hAnsiTheme="minorHAnsi"/>
          <w:b/>
          <w:color w:val="0000FF"/>
          <w:sz w:val="24"/>
          <w:szCs w:val="24"/>
          <w:u w:val="single"/>
        </w:rPr>
      </w:pPr>
    </w:p>
    <w:p w14:paraId="0C2B7921" w14:textId="77777777" w:rsidR="000B19E5" w:rsidRDefault="000B19E5" w:rsidP="000B19E5">
      <w:pPr>
        <w:pStyle w:val="a4"/>
        <w:ind w:left="0"/>
        <w:jc w:val="both"/>
        <w:rPr>
          <w:sz w:val="24"/>
          <w:szCs w:val="24"/>
        </w:rPr>
      </w:pPr>
    </w:p>
    <w:p w14:paraId="7AD2AB05" w14:textId="77777777" w:rsidR="00A63BD1" w:rsidRDefault="00A63BD1" w:rsidP="000B19E5">
      <w:pPr>
        <w:pStyle w:val="a4"/>
        <w:ind w:left="0"/>
        <w:jc w:val="both"/>
        <w:rPr>
          <w:sz w:val="24"/>
          <w:szCs w:val="24"/>
        </w:rPr>
      </w:pPr>
    </w:p>
    <w:p w14:paraId="7EF7DC51" w14:textId="77777777" w:rsidR="00A63BD1" w:rsidRPr="00FA04EB" w:rsidRDefault="00A63BD1" w:rsidP="000B19E5">
      <w:pPr>
        <w:pStyle w:val="a4"/>
        <w:ind w:left="0"/>
        <w:jc w:val="both"/>
        <w:rPr>
          <w:sz w:val="24"/>
          <w:szCs w:val="24"/>
        </w:rPr>
      </w:pPr>
    </w:p>
    <w:p w14:paraId="054FB215" w14:textId="77777777" w:rsidR="00D1143A" w:rsidRPr="00E32788" w:rsidRDefault="00D1143A" w:rsidP="00CF5843">
      <w:pPr>
        <w:rPr>
          <w:rFonts w:ascii="Times New Roman" w:eastAsia="Times New Roman" w:hAnsi="Times New Roman"/>
          <w:noProof/>
          <w:color w:val="808080"/>
          <w:sz w:val="20"/>
          <w:szCs w:val="20"/>
        </w:rPr>
      </w:pPr>
    </w:p>
    <w:p w14:paraId="5D6F892C" w14:textId="77777777" w:rsidR="006239B6" w:rsidRPr="00E32788" w:rsidRDefault="006239B6" w:rsidP="006239B6">
      <w:pPr>
        <w:tabs>
          <w:tab w:val="left" w:pos="1578"/>
        </w:tabs>
      </w:pPr>
      <w:r w:rsidRPr="00E32788">
        <w:tab/>
      </w:r>
      <w:bookmarkEnd w:id="0"/>
    </w:p>
    <w:sectPr w:rsidR="006239B6" w:rsidRPr="00E32788" w:rsidSect="00855A2A">
      <w:pgSz w:w="11906" w:h="16838"/>
      <w:pgMar w:top="284" w:right="282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247F5"/>
    <w:multiLevelType w:val="hybridMultilevel"/>
    <w:tmpl w:val="A60EFF76"/>
    <w:lvl w:ilvl="0" w:tplc="7BA03928">
      <w:start w:val="1"/>
      <w:numFmt w:val="russianLower"/>
      <w:lvlText w:val="%1."/>
      <w:lvlJc w:val="left"/>
      <w:pPr>
        <w:ind w:left="720" w:hanging="360"/>
      </w:pPr>
    </w:lvl>
    <w:lvl w:ilvl="1" w:tplc="7BA03928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5712C"/>
    <w:multiLevelType w:val="multilevel"/>
    <w:tmpl w:val="E48C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419"/>
    <w:rsid w:val="00005797"/>
    <w:rsid w:val="00035A15"/>
    <w:rsid w:val="00071894"/>
    <w:rsid w:val="00097250"/>
    <w:rsid w:val="000B19E5"/>
    <w:rsid w:val="000C552B"/>
    <w:rsid w:val="000E7E5F"/>
    <w:rsid w:val="00101C80"/>
    <w:rsid w:val="00104E2B"/>
    <w:rsid w:val="0012591B"/>
    <w:rsid w:val="00142CFE"/>
    <w:rsid w:val="00144366"/>
    <w:rsid w:val="00173972"/>
    <w:rsid w:val="00176BE3"/>
    <w:rsid w:val="00195AF3"/>
    <w:rsid w:val="001B2505"/>
    <w:rsid w:val="001C1AA9"/>
    <w:rsid w:val="001C3D52"/>
    <w:rsid w:val="001D191F"/>
    <w:rsid w:val="001D32AA"/>
    <w:rsid w:val="001D61AF"/>
    <w:rsid w:val="001E2BBC"/>
    <w:rsid w:val="001F61BB"/>
    <w:rsid w:val="00203479"/>
    <w:rsid w:val="002038A0"/>
    <w:rsid w:val="00223E4D"/>
    <w:rsid w:val="00225E72"/>
    <w:rsid w:val="00243DF5"/>
    <w:rsid w:val="002449A2"/>
    <w:rsid w:val="002809D7"/>
    <w:rsid w:val="002934F3"/>
    <w:rsid w:val="0029384F"/>
    <w:rsid w:val="002A01EB"/>
    <w:rsid w:val="002A4B11"/>
    <w:rsid w:val="002B2C6F"/>
    <w:rsid w:val="002C096F"/>
    <w:rsid w:val="002C6583"/>
    <w:rsid w:val="002C6AAB"/>
    <w:rsid w:val="002D0B7B"/>
    <w:rsid w:val="002E0CEC"/>
    <w:rsid w:val="002E5C7C"/>
    <w:rsid w:val="002F6A95"/>
    <w:rsid w:val="0030681B"/>
    <w:rsid w:val="00314815"/>
    <w:rsid w:val="003400D5"/>
    <w:rsid w:val="00360EF0"/>
    <w:rsid w:val="00395B6C"/>
    <w:rsid w:val="003C6617"/>
    <w:rsid w:val="00421E2B"/>
    <w:rsid w:val="00446D58"/>
    <w:rsid w:val="004550BA"/>
    <w:rsid w:val="00480BBA"/>
    <w:rsid w:val="0048298E"/>
    <w:rsid w:val="004A6FFA"/>
    <w:rsid w:val="004A7CD5"/>
    <w:rsid w:val="004E30DE"/>
    <w:rsid w:val="00506C9D"/>
    <w:rsid w:val="00543978"/>
    <w:rsid w:val="00550434"/>
    <w:rsid w:val="0055624A"/>
    <w:rsid w:val="00565676"/>
    <w:rsid w:val="005B28D3"/>
    <w:rsid w:val="005E7C5C"/>
    <w:rsid w:val="005F27FC"/>
    <w:rsid w:val="006239B6"/>
    <w:rsid w:val="00630958"/>
    <w:rsid w:val="006A19B1"/>
    <w:rsid w:val="006E446F"/>
    <w:rsid w:val="0070671F"/>
    <w:rsid w:val="00707B4D"/>
    <w:rsid w:val="00714293"/>
    <w:rsid w:val="00722ECC"/>
    <w:rsid w:val="00730B5B"/>
    <w:rsid w:val="00752AFD"/>
    <w:rsid w:val="0075491F"/>
    <w:rsid w:val="00796B05"/>
    <w:rsid w:val="007B1419"/>
    <w:rsid w:val="007C530F"/>
    <w:rsid w:val="007D6490"/>
    <w:rsid w:val="007D6610"/>
    <w:rsid w:val="007E2A54"/>
    <w:rsid w:val="008501FC"/>
    <w:rsid w:val="00855A2A"/>
    <w:rsid w:val="0085618A"/>
    <w:rsid w:val="008748A1"/>
    <w:rsid w:val="008A5B81"/>
    <w:rsid w:val="008E079F"/>
    <w:rsid w:val="008E7C19"/>
    <w:rsid w:val="00903600"/>
    <w:rsid w:val="00903CB2"/>
    <w:rsid w:val="00924083"/>
    <w:rsid w:val="0093197E"/>
    <w:rsid w:val="009557DC"/>
    <w:rsid w:val="00971920"/>
    <w:rsid w:val="00972B19"/>
    <w:rsid w:val="00981F50"/>
    <w:rsid w:val="009D6DB3"/>
    <w:rsid w:val="009D7B22"/>
    <w:rsid w:val="009E59F1"/>
    <w:rsid w:val="00A06103"/>
    <w:rsid w:val="00A16EA0"/>
    <w:rsid w:val="00A63BD1"/>
    <w:rsid w:val="00AB344C"/>
    <w:rsid w:val="00AC3D8E"/>
    <w:rsid w:val="00AC636E"/>
    <w:rsid w:val="00AD0EE9"/>
    <w:rsid w:val="00AE1DCE"/>
    <w:rsid w:val="00AF3662"/>
    <w:rsid w:val="00B2474C"/>
    <w:rsid w:val="00B36FF0"/>
    <w:rsid w:val="00B42BB1"/>
    <w:rsid w:val="00B45E50"/>
    <w:rsid w:val="00B511F3"/>
    <w:rsid w:val="00B6361F"/>
    <w:rsid w:val="00B77B0F"/>
    <w:rsid w:val="00BA4C3A"/>
    <w:rsid w:val="00BB1FF1"/>
    <w:rsid w:val="00BB4A2B"/>
    <w:rsid w:val="00C0002B"/>
    <w:rsid w:val="00C0352C"/>
    <w:rsid w:val="00C2255A"/>
    <w:rsid w:val="00C30B0E"/>
    <w:rsid w:val="00C72A5C"/>
    <w:rsid w:val="00C7310E"/>
    <w:rsid w:val="00C82FF5"/>
    <w:rsid w:val="00C94861"/>
    <w:rsid w:val="00CB1F8C"/>
    <w:rsid w:val="00CB61A5"/>
    <w:rsid w:val="00CE4548"/>
    <w:rsid w:val="00CE4C89"/>
    <w:rsid w:val="00CE4DED"/>
    <w:rsid w:val="00CF5843"/>
    <w:rsid w:val="00D07D4B"/>
    <w:rsid w:val="00D1143A"/>
    <w:rsid w:val="00D37FA5"/>
    <w:rsid w:val="00D65ADC"/>
    <w:rsid w:val="00DA2A69"/>
    <w:rsid w:val="00DE06A5"/>
    <w:rsid w:val="00DE6C34"/>
    <w:rsid w:val="00E05ECE"/>
    <w:rsid w:val="00E100D0"/>
    <w:rsid w:val="00E241E9"/>
    <w:rsid w:val="00E32788"/>
    <w:rsid w:val="00E36B86"/>
    <w:rsid w:val="00E91565"/>
    <w:rsid w:val="00EC24A6"/>
    <w:rsid w:val="00EE2868"/>
    <w:rsid w:val="00F215B7"/>
    <w:rsid w:val="00F24EB7"/>
    <w:rsid w:val="00F36853"/>
    <w:rsid w:val="00F44FCF"/>
    <w:rsid w:val="00F5435D"/>
    <w:rsid w:val="00F576A4"/>
    <w:rsid w:val="00F6197D"/>
    <w:rsid w:val="00F74825"/>
    <w:rsid w:val="00F8470D"/>
    <w:rsid w:val="00FB2417"/>
    <w:rsid w:val="00FC32E6"/>
    <w:rsid w:val="00FC5B60"/>
    <w:rsid w:val="00F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ED38"/>
  <w15:docId w15:val="{BE0A6D80-5058-40AD-A6A0-6E69C130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D58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46D5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6D58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BA4C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C3A"/>
    <w:rPr>
      <w:rFonts w:ascii="Tahoma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2B2C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0B283-B09E-43AB-BD65-9824F6FD0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Величкин Сергей Викторович</dc:creator>
  <cp:lastModifiedBy>HP</cp:lastModifiedBy>
  <cp:revision>15</cp:revision>
  <dcterms:created xsi:type="dcterms:W3CDTF">2024-03-19T09:10:00Z</dcterms:created>
  <dcterms:modified xsi:type="dcterms:W3CDTF">2024-03-21T07:15:00Z</dcterms:modified>
</cp:coreProperties>
</file>