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firstLine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ТЕХНИЧЕСКОЕ ЗАДАНИЕ</w:t>
      </w:r>
    </w:p>
    <w:p>
      <w:pPr>
        <w:pStyle w:val="11"/>
        <w:ind w:firstLine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приобретение лицензии</w:t>
      </w:r>
    </w:p>
    <w:p>
      <w:pPr>
        <w:pStyle w:val="11"/>
        <w:ind w:firstLine="426"/>
        <w:jc w:val="center"/>
        <w:rPr>
          <w:rFonts w:ascii="Arial" w:hAnsi="Arial" w:cs="Arial"/>
          <w:b/>
          <w:sz w:val="24"/>
          <w:szCs w:val="24"/>
        </w:rPr>
      </w:pPr>
    </w:p>
    <w:p>
      <w:pPr>
        <w:pStyle w:val="11"/>
        <w:numPr>
          <w:ilvl w:val="0"/>
          <w:numId w:val="1"/>
        </w:numPr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Предмет закупки</w:t>
      </w:r>
    </w:p>
    <w:p>
      <w:pPr>
        <w:pStyle w:val="11"/>
        <w:ind w:left="426"/>
        <w:rPr>
          <w:rFonts w:ascii="Arial" w:hAnsi="Arial" w:cs="Arial"/>
          <w:b/>
          <w:sz w:val="24"/>
          <w:szCs w:val="24"/>
        </w:rPr>
      </w:pPr>
    </w:p>
    <w:p>
      <w:pPr>
        <w:pStyle w:val="11"/>
        <w:spacing w:line="360" w:lineRule="auto"/>
        <w:ind w:left="-113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Предоставление на условиях простых (неисключительных) лицензий </w:t>
      </w:r>
    </w:p>
    <w:p>
      <w:pPr>
        <w:pStyle w:val="11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  <w:highlight w:val="none"/>
        </w:rPr>
        <w:t>1С:Предприятие 8 ПРОФ. Клиентская лицензия на 5 рабочих мест. Электронная поставка (4601546117588)</w:t>
      </w:r>
    </w:p>
    <w:p>
      <w:pPr>
        <w:pStyle w:val="11"/>
        <w:spacing w:line="360" w:lineRule="auto"/>
        <w:ind w:left="360"/>
        <w:jc w:val="both"/>
        <w:rPr>
          <w:rFonts w:ascii="Arial" w:hAnsi="Arial" w:cs="Arial"/>
          <w:sz w:val="24"/>
          <w:szCs w:val="24"/>
          <w:highlight w:val="yellow"/>
        </w:rPr>
      </w:pPr>
    </w:p>
    <w:p>
      <w:pPr>
        <w:pStyle w:val="11"/>
        <w:spacing w:line="360" w:lineRule="auto"/>
        <w:ind w:left="-113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Эквиваленты не допустимы в связи с несовместимостью с уже установленным ПО.</w:t>
      </w:r>
    </w:p>
    <w:p>
      <w:pPr>
        <w:pStyle w:val="11"/>
        <w:numPr>
          <w:ilvl w:val="0"/>
          <w:numId w:val="1"/>
        </w:numPr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Место предоставления</w:t>
      </w:r>
    </w:p>
    <w:p>
      <w:pPr>
        <w:pStyle w:val="11"/>
        <w:ind w:left="-142"/>
        <w:rPr>
          <w:rFonts w:ascii="Arial" w:hAnsi="Arial" w:cs="Arial"/>
          <w:b/>
          <w:sz w:val="24"/>
          <w:szCs w:val="24"/>
        </w:rPr>
      </w:pPr>
    </w:p>
    <w:p>
      <w:pPr>
        <w:pStyle w:val="11"/>
        <w:spacing w:line="360" w:lineRule="auto"/>
        <w:ind w:left="-99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адресу:</w:t>
      </w:r>
      <w:r>
        <w:t xml:space="preserve"> </w:t>
      </w:r>
      <w:r>
        <w:rPr>
          <w:rFonts w:ascii="Arial" w:hAnsi="Arial" w:cs="Arial"/>
          <w:sz w:val="24"/>
          <w:szCs w:val="24"/>
        </w:rPr>
        <w:t>Российская Федерация, 453214, Ишимбай, ул.Северная, д.1А.</w:t>
      </w:r>
    </w:p>
    <w:p>
      <w:pPr>
        <w:pStyle w:val="11"/>
        <w:rPr>
          <w:rFonts w:ascii="Arial" w:hAnsi="Arial" w:cs="Arial"/>
          <w:b/>
          <w:sz w:val="24"/>
          <w:szCs w:val="24"/>
        </w:rPr>
      </w:pPr>
    </w:p>
    <w:p>
      <w:pPr>
        <w:pStyle w:val="11"/>
        <w:numPr>
          <w:ilvl w:val="0"/>
          <w:numId w:val="1"/>
        </w:numPr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Период действия </w:t>
      </w:r>
    </w:p>
    <w:p>
      <w:pPr>
        <w:pStyle w:val="11"/>
        <w:ind w:left="-142"/>
        <w:rPr>
          <w:rFonts w:ascii="Arial" w:hAnsi="Arial" w:cs="Arial"/>
          <w:b/>
          <w:sz w:val="24"/>
          <w:szCs w:val="24"/>
        </w:rPr>
      </w:pPr>
    </w:p>
    <w:p>
      <w:pPr>
        <w:pStyle w:val="11"/>
        <w:spacing w:line="360" w:lineRule="auto"/>
        <w:ind w:left="-993" w:firstLine="567"/>
        <w:jc w:val="both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Период действия лицензии – на срок действия исключительного права правообладателя.</w:t>
      </w:r>
    </w:p>
    <w:p>
      <w:pPr>
        <w:pStyle w:val="11"/>
        <w:ind w:firstLine="426"/>
        <w:jc w:val="center"/>
        <w:rPr>
          <w:rFonts w:ascii="Arial" w:hAnsi="Arial" w:cs="Arial"/>
          <w:b/>
          <w:sz w:val="24"/>
          <w:szCs w:val="24"/>
        </w:rPr>
      </w:pPr>
    </w:p>
    <w:p>
      <w:pPr>
        <w:pStyle w:val="11"/>
        <w:numPr>
          <w:ilvl w:val="0"/>
          <w:numId w:val="1"/>
        </w:numPr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Условия предоставления и передачи</w:t>
      </w:r>
    </w:p>
    <w:p>
      <w:pPr>
        <w:pStyle w:val="11"/>
        <w:ind w:left="-142"/>
        <w:rPr>
          <w:rFonts w:ascii="Arial" w:hAnsi="Arial" w:cs="Arial"/>
          <w:b/>
          <w:sz w:val="24"/>
          <w:szCs w:val="24"/>
        </w:rPr>
      </w:pPr>
    </w:p>
    <w:p>
      <w:pPr>
        <w:pStyle w:val="11"/>
        <w:spacing w:line="360" w:lineRule="auto"/>
        <w:ind w:left="-99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Срок предоставления/передачи и способы использования ПО: согласно договору.</w:t>
      </w:r>
    </w:p>
    <w:p>
      <w:pPr>
        <w:pStyle w:val="11"/>
        <w:spacing w:line="360" w:lineRule="auto"/>
        <w:ind w:left="-99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Территория использования ПО: Российская Федерация.</w:t>
      </w:r>
    </w:p>
    <w:p>
      <w:pPr>
        <w:pStyle w:val="11"/>
        <w:spacing w:line="360" w:lineRule="auto"/>
        <w:ind w:left="-99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Лицензиат/Заказчик не обязан предоставлять Лицензиару/Поставщику отчеты об использовании Продуктов.</w:t>
      </w:r>
    </w:p>
    <w:p>
      <w:pPr>
        <w:pStyle w:val="11"/>
        <w:spacing w:line="360" w:lineRule="auto"/>
        <w:ind w:left="-99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Способ предоставления и передачи: передача неисключительной лицензии осуществляется путем предоставления экземпляров Продуктов/доступа к использованию экземпляров Продуктов в распоряжение Лицензиата следующим способом: экземпляры Продуктов на материальном носителе, электронные ключи и/или конверты с кодами регистрации/доступа предоставляется Лицензиату по адресу: Российская Федерация, 453214, Ишимбай, ул.Северная, д.1А.</w:t>
      </w:r>
    </w:p>
    <w:p>
      <w:pPr>
        <w:pStyle w:val="11"/>
        <w:spacing w:line="360" w:lineRule="auto"/>
        <w:ind w:left="-993"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Описание предмета закупки</w:t>
      </w:r>
    </w:p>
    <w:p>
      <w:pPr>
        <w:pStyle w:val="11"/>
        <w:ind w:left="-142"/>
        <w:rPr>
          <w:rFonts w:ascii="Arial" w:hAnsi="Arial" w:cs="Arial"/>
          <w:b/>
          <w:sz w:val="24"/>
          <w:szCs w:val="24"/>
        </w:rPr>
      </w:pPr>
    </w:p>
    <w:p>
      <w:pPr>
        <w:pStyle w:val="11"/>
        <w:spacing w:line="360" w:lineRule="auto"/>
        <w:ind w:left="-99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Спецификация</w:t>
      </w:r>
    </w:p>
    <w:p>
      <w:pPr>
        <w:pStyle w:val="11"/>
        <w:ind w:firstLine="426"/>
        <w:rPr>
          <w:rFonts w:ascii="Arial" w:hAnsi="Arial" w:cs="Arial"/>
          <w:b/>
          <w:sz w:val="24"/>
          <w:szCs w:val="24"/>
        </w:rPr>
      </w:pPr>
    </w:p>
    <w:tbl>
      <w:tblPr>
        <w:tblStyle w:val="3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2"/>
        <w:gridCol w:w="6594"/>
        <w:gridCol w:w="16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45" w:type="pct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Наименование (артикул)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Arial" w:hAnsi="Arial" w:cs="Arial"/>
                <w:sz w:val="24"/>
                <w:szCs w:val="24"/>
                <w:highlight w:val="none"/>
                <w:shd w:val="clear" w:color="auto" w:fill="auto"/>
                <w:lang w:val="en-US" w:eastAsia="ru-RU"/>
              </w:rPr>
            </w:pPr>
            <w:r>
              <w:rPr>
                <w:rFonts w:ascii="Arial" w:hAnsi="Arial" w:cs="Arial"/>
                <w:sz w:val="24"/>
                <w:szCs w:val="24"/>
                <w:highlight w:val="none"/>
                <w:shd w:val="clear" w:color="auto" w:fill="auto"/>
                <w:lang w:val="en-US" w:eastAsia="ru-RU"/>
              </w:rPr>
              <w:t>1</w:t>
            </w:r>
          </w:p>
        </w:tc>
        <w:tc>
          <w:tcPr>
            <w:tcW w:w="3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Arial" w:hAnsi="Arial" w:cs="Arial"/>
                <w:sz w:val="24"/>
                <w:szCs w:val="24"/>
                <w:highlight w:val="none"/>
                <w:shd w:val="clear" w:color="auto" w:fill="auto"/>
                <w:lang w:val="en-US" w:eastAsia="ru-RU"/>
              </w:rPr>
            </w:pPr>
            <w:r>
              <w:rPr>
                <w:rFonts w:ascii="Arial" w:hAnsi="Arial" w:cs="Arial"/>
                <w:sz w:val="24"/>
                <w:szCs w:val="24"/>
                <w:highlight w:val="none"/>
                <w:shd w:val="clear" w:color="auto" w:fill="auto"/>
                <w:lang w:val="en-US" w:eastAsia="ru-RU"/>
              </w:rPr>
              <w:t>1С:Предприятие 8 ПРОФ. Клиентская лицензия на 5 рабочих мест. Электронная поставка (4601546117588)</w:t>
            </w:r>
          </w:p>
          <w:p>
            <w:pPr>
              <w:rPr>
                <w:rFonts w:ascii="Arial" w:hAnsi="Arial" w:cs="Arial"/>
                <w:sz w:val="24"/>
                <w:szCs w:val="24"/>
                <w:highlight w:val="none"/>
                <w:shd w:val="clear" w:color="auto" w:fill="auto"/>
                <w:lang w:eastAsia="ru-RU"/>
              </w:rPr>
            </w:pP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Arial" w:hAnsi="Arial" w:cs="Arial"/>
                <w:sz w:val="24"/>
                <w:szCs w:val="24"/>
                <w:highlight w:val="none"/>
                <w:shd w:val="clear" w:color="auto" w:fill="auto"/>
                <w:lang w:val="en-US" w:eastAsia="ru-RU"/>
              </w:rPr>
            </w:pPr>
            <w:r>
              <w:rPr>
                <w:rFonts w:ascii="Arial" w:hAnsi="Arial" w:cs="Arial"/>
                <w:sz w:val="24"/>
                <w:szCs w:val="24"/>
                <w:highlight w:val="none"/>
                <w:shd w:val="clear" w:color="auto" w:fill="auto"/>
                <w:lang w:val="en-US" w:eastAsia="ru-RU"/>
              </w:rPr>
              <w:t>1</w:t>
            </w:r>
          </w:p>
        </w:tc>
      </w:tr>
    </w:tbl>
    <w:p>
      <w:pPr>
        <w:pStyle w:val="11"/>
        <w:ind w:firstLine="426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Поставщик/Лицензиар обязан представить документы подтверждающие право распространения программы, указанной в п. 1 настоящего технического задания (например, лицензионный договор Поставщика/Лицензиара с правообладателем или письмо от правообладателя в адрес Поставщика/Лицензиара с указанием </w:t>
      </w:r>
      <w:r>
        <w:rPr>
          <w:rFonts w:ascii="Arial" w:hAnsi="Arial" w:cs="Arial"/>
          <w:sz w:val="24"/>
          <w:szCs w:val="24"/>
          <w:lang w:eastAsia="ru-RU"/>
        </w:rPr>
        <w:t>программы</w:t>
      </w:r>
      <w:r>
        <w:rPr>
          <w:rFonts w:ascii="Arial" w:hAnsi="Arial" w:cs="Arial"/>
          <w:sz w:val="24"/>
          <w:szCs w:val="24"/>
        </w:rPr>
        <w:t>, способов ее использования, территории распространения,  срока действия лицензионного договора и срока, на который может представляется Заказчику/Лицензиату право использования программы или иные аналогичные документы).</w:t>
      </w:r>
    </w:p>
    <w:p>
      <w:pPr>
        <w:pStyle w:val="11"/>
        <w:rPr>
          <w:rFonts w:ascii="Arial" w:hAnsi="Arial" w:cs="Arial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inos">
    <w:altName w:val="Times New Roman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0F427C"/>
    <w:multiLevelType w:val="multilevel"/>
    <w:tmpl w:val="170F427C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74466AC2"/>
    <w:multiLevelType w:val="multilevel"/>
    <w:tmpl w:val="74466AC2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A9"/>
    <w:rsid w:val="00026A4C"/>
    <w:rsid w:val="00146E84"/>
    <w:rsid w:val="001571D7"/>
    <w:rsid w:val="001B32E3"/>
    <w:rsid w:val="00252D10"/>
    <w:rsid w:val="003318FB"/>
    <w:rsid w:val="0038677C"/>
    <w:rsid w:val="004440A7"/>
    <w:rsid w:val="00560AD5"/>
    <w:rsid w:val="005E5E31"/>
    <w:rsid w:val="006105A9"/>
    <w:rsid w:val="006B2C02"/>
    <w:rsid w:val="006C20BF"/>
    <w:rsid w:val="006E1AFB"/>
    <w:rsid w:val="00741D2C"/>
    <w:rsid w:val="007C277C"/>
    <w:rsid w:val="007C7E08"/>
    <w:rsid w:val="00834F1F"/>
    <w:rsid w:val="008A4AF3"/>
    <w:rsid w:val="008B152E"/>
    <w:rsid w:val="008D4136"/>
    <w:rsid w:val="009348D6"/>
    <w:rsid w:val="009465C0"/>
    <w:rsid w:val="00A05214"/>
    <w:rsid w:val="00A06E28"/>
    <w:rsid w:val="00AA60DA"/>
    <w:rsid w:val="00AA611B"/>
    <w:rsid w:val="00B45ABA"/>
    <w:rsid w:val="00B8084A"/>
    <w:rsid w:val="00B87E54"/>
    <w:rsid w:val="00C66A56"/>
    <w:rsid w:val="00C91397"/>
    <w:rsid w:val="00CE554F"/>
    <w:rsid w:val="00D258BF"/>
    <w:rsid w:val="00D3473D"/>
    <w:rsid w:val="00E70A50"/>
    <w:rsid w:val="00F221F5"/>
    <w:rsid w:val="00F53A42"/>
    <w:rsid w:val="00F54C0D"/>
    <w:rsid w:val="00FE6B42"/>
    <w:rsid w:val="1EB03F68"/>
    <w:rsid w:val="2DDF47CE"/>
    <w:rsid w:val="6E90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Calibri" w:hAnsi="Calibri" w:cs="Calibri" w:eastAsiaTheme="minorHAns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4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2"/>
    <w:semiHidden/>
    <w:unhideWhenUsed/>
    <w:uiPriority w:val="99"/>
    <w:pPr>
      <w:spacing w:after="160"/>
    </w:pPr>
    <w:rPr>
      <w:rFonts w:asciiTheme="minorHAnsi" w:hAnsiTheme="minorHAnsi" w:cstheme="minorBidi"/>
      <w:sz w:val="20"/>
      <w:szCs w:val="20"/>
    </w:rPr>
  </w:style>
  <w:style w:type="paragraph" w:styleId="8">
    <w:name w:val="annotation subject"/>
    <w:basedOn w:val="7"/>
    <w:next w:val="7"/>
    <w:link w:val="13"/>
    <w:semiHidden/>
    <w:unhideWhenUsed/>
    <w:uiPriority w:val="99"/>
    <w:rPr>
      <w:b/>
      <w:bCs/>
    </w:rPr>
  </w:style>
  <w:style w:type="paragraph" w:styleId="9">
    <w:name w:val="Body Text Indent"/>
    <w:basedOn w:val="1"/>
    <w:link w:val="17"/>
    <w:qFormat/>
    <w:uiPriority w:val="99"/>
    <w:pPr>
      <w:widowControl w:val="0"/>
      <w:suppressAutoHyphens/>
      <w:spacing w:after="120"/>
      <w:ind w:left="283"/>
    </w:pPr>
    <w:rPr>
      <w:rFonts w:ascii="Tinos" w:hAnsi="Tinos" w:eastAsia="Times New Roman" w:cs="FreeSans"/>
      <w:kern w:val="1"/>
      <w:sz w:val="24"/>
      <w:szCs w:val="24"/>
      <w:lang w:eastAsia="zh-CN" w:bidi="hi-IN"/>
    </w:rPr>
  </w:style>
  <w:style w:type="table" w:styleId="10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2">
    <w:name w:val="Текст примечания Знак"/>
    <w:basedOn w:val="2"/>
    <w:link w:val="7"/>
    <w:semiHidden/>
    <w:qFormat/>
    <w:uiPriority w:val="99"/>
    <w:rPr>
      <w:sz w:val="20"/>
      <w:szCs w:val="20"/>
    </w:rPr>
  </w:style>
  <w:style w:type="character" w:customStyle="1" w:styleId="13">
    <w:name w:val="Тема примечания Знак"/>
    <w:basedOn w:val="12"/>
    <w:link w:val="8"/>
    <w:semiHidden/>
    <w:uiPriority w:val="99"/>
    <w:rPr>
      <w:b/>
      <w:bCs/>
      <w:sz w:val="20"/>
      <w:szCs w:val="20"/>
    </w:rPr>
  </w:style>
  <w:style w:type="character" w:customStyle="1" w:styleId="14">
    <w:name w:val="Текст выноски Знак"/>
    <w:basedOn w:val="2"/>
    <w:link w:val="6"/>
    <w:semiHidden/>
    <w:uiPriority w:val="99"/>
    <w:rPr>
      <w:rFonts w:ascii="Segoe UI" w:hAnsi="Segoe UI" w:cs="Segoe UI"/>
      <w:sz w:val="18"/>
      <w:szCs w:val="18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fontstyle01"/>
    <w:basedOn w:val="2"/>
    <w:uiPriority w:val="0"/>
    <w:rPr>
      <w:rFonts w:hint="default" w:ascii="Verdana" w:hAnsi="Verdana"/>
      <w:color w:val="000000"/>
      <w:sz w:val="20"/>
      <w:szCs w:val="20"/>
    </w:rPr>
  </w:style>
  <w:style w:type="character" w:customStyle="1" w:styleId="17">
    <w:name w:val="Основной текст с отступом Знак"/>
    <w:basedOn w:val="2"/>
    <w:link w:val="9"/>
    <w:qFormat/>
    <w:uiPriority w:val="99"/>
    <w:rPr>
      <w:rFonts w:ascii="Tinos" w:hAnsi="Tinos" w:eastAsia="Times New Roman" w:cs="FreeSans"/>
      <w:kern w:val="1"/>
      <w:sz w:val="24"/>
      <w:szCs w:val="24"/>
      <w:lang w:eastAsia="zh-CN" w:bidi="hi-IN"/>
    </w:rPr>
  </w:style>
  <w:style w:type="character" w:customStyle="1" w:styleId="18">
    <w:name w:val="Неразрешенное упоминание1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0E89E17666D2E429A8BDD4622DF50E6" ma:contentTypeVersion="0" ma:contentTypeDescription="Создание документа." ma:contentTypeScope="" ma:versionID="31450d0869223801619ea975e4ee9d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D7F92-49D7-4AE6-BA85-76C5891022BD}">
  <ds:schemaRefs/>
</ds:datastoreItem>
</file>

<file path=customXml/itemProps2.xml><?xml version="1.0" encoding="utf-8"?>
<ds:datastoreItem xmlns:ds="http://schemas.openxmlformats.org/officeDocument/2006/customXml" ds:itemID="{4CEA61FA-E4C8-468C-9894-B3C66CEDC253}">
  <ds:schemaRefs/>
</ds:datastoreItem>
</file>

<file path=customXml/itemProps3.xml><?xml version="1.0" encoding="utf-8"?>
<ds:datastoreItem xmlns:ds="http://schemas.openxmlformats.org/officeDocument/2006/customXml" ds:itemID="{45FC8136-A8D2-4769-99A1-D507087EEFDA}">
  <ds:schemaRefs/>
</ds:datastoreItem>
</file>

<file path=customXml/itemProps4.xml><?xml version="1.0" encoding="utf-8"?>
<ds:datastoreItem xmlns:ds="http://schemas.openxmlformats.org/officeDocument/2006/customXml" ds:itemID="{70B59ED4-4F12-40E3-B539-56E7871042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282</Words>
  <Characters>1610</Characters>
  <Lines>13</Lines>
  <Paragraphs>3</Paragraphs>
  <TotalTime>1</TotalTime>
  <ScaleCrop>false</ScaleCrop>
  <LinksUpToDate>false</LinksUpToDate>
  <CharactersWithSpaces>1889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2024-03-22T08:43:00Z</dcterms:created>
  <dc:creator>Баринов Роман Евгеньевич</dc:creator>
  <cp:lastModifiedBy>Пользователь</cp:lastModifiedBy>
  <dcterms:modified xsi:type="dcterms:W3CDTF">2024-03-22T09:04:39Z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0x010100D0E89E17666D2E429A8BDD4622DF50E6</vt:lpwstr>
  </property>
  <property fmtid="{D5CDD505-2E9C-101B-9397-08002B2CF9AE}" pid="3" name="KSOProductBuildVer">
    <vt:lpwstr>1049-12.2.0.13416</vt:lpwstr>
  </property>
  <property fmtid="{D5CDD505-2E9C-101B-9397-08002B2CF9AE}" pid="4" name="ICV">
    <vt:lpwstr>8387F609805848B1B8E89B1B88E4757D_13</vt:lpwstr>
  </property>
</Properties>
</file>