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863" w:rsidRPr="000F7119" w:rsidRDefault="002A6863" w:rsidP="002A6863">
      <w:pPr>
        <w:pStyle w:val="1"/>
        <w:rPr>
          <w:sz w:val="20"/>
          <w:lang w:val="en-US"/>
        </w:rPr>
      </w:pPr>
      <w:r w:rsidRPr="000F7119">
        <w:rPr>
          <w:sz w:val="20"/>
        </w:rPr>
        <w:t>ДОГОВОР ПОСТАВКИ</w:t>
      </w:r>
      <w:r w:rsidRPr="000F7119">
        <w:rPr>
          <w:sz w:val="20"/>
          <w:lang w:val="en-US"/>
        </w:rPr>
        <w:t xml:space="preserve"> № </w:t>
      </w:r>
      <w:r w:rsidRPr="000F7119">
        <w:rPr>
          <w:sz w:val="20"/>
          <w:lang w:val="en-US"/>
        </w:rPr>
        <w:fldChar w:fldCharType="begin"/>
      </w:r>
      <w:r w:rsidRPr="000F7119">
        <w:rPr>
          <w:sz w:val="20"/>
          <w:lang w:val="en-US"/>
        </w:rPr>
        <w:instrText xml:space="preserve"> DOCPROPERTY "Р*Договор...*№ договора" \* MERGEFORMAT </w:instrText>
      </w:r>
      <w:r w:rsidRPr="000F7119">
        <w:rPr>
          <w:sz w:val="20"/>
          <w:lang w:val="en-US"/>
        </w:rPr>
        <w:fldChar w:fldCharType="separate"/>
      </w:r>
      <w:r w:rsidRPr="000F7119">
        <w:rPr>
          <w:sz w:val="20"/>
          <w:lang w:val="en-US"/>
        </w:rPr>
        <w:t>[№ договора]</w:t>
      </w:r>
      <w:r w:rsidRPr="000F7119">
        <w:rPr>
          <w:sz w:val="20"/>
          <w:lang w:val="en-US"/>
        </w:rPr>
        <w:fldChar w:fldCharType="end"/>
      </w:r>
    </w:p>
    <w:tbl>
      <w:tblPr>
        <w:tblW w:w="0" w:type="auto"/>
        <w:tblInd w:w="8" w:type="dxa"/>
        <w:tblCellMar>
          <w:left w:w="6" w:type="dxa"/>
          <w:right w:w="6" w:type="dxa"/>
        </w:tblCellMar>
        <w:tblLook w:val="0000" w:firstRow="0" w:lastRow="0" w:firstColumn="0" w:lastColumn="0" w:noHBand="0" w:noVBand="0"/>
      </w:tblPr>
      <w:tblGrid>
        <w:gridCol w:w="4753"/>
        <w:gridCol w:w="5587"/>
      </w:tblGrid>
      <w:tr w:rsidR="002A6863" w:rsidRPr="000F7119" w:rsidTr="00BC3005">
        <w:tc>
          <w:tcPr>
            <w:tcW w:w="4753" w:type="dxa"/>
          </w:tcPr>
          <w:p w:rsidR="002A6863" w:rsidRPr="000F7119" w:rsidRDefault="002A6863" w:rsidP="00DF768A">
            <w:pPr>
              <w:rPr>
                <w:sz w:val="20"/>
              </w:rPr>
            </w:pPr>
            <w:r w:rsidRPr="000F7119">
              <w:rPr>
                <w:sz w:val="20"/>
              </w:rPr>
              <w:t>г.</w:t>
            </w:r>
            <w:r w:rsidR="00DF768A" w:rsidRPr="000F7119">
              <w:rPr>
                <w:sz w:val="20"/>
              </w:rPr>
              <w:t xml:space="preserve"> Волжский</w:t>
            </w:r>
          </w:p>
        </w:tc>
        <w:tc>
          <w:tcPr>
            <w:tcW w:w="5587" w:type="dxa"/>
          </w:tcPr>
          <w:p w:rsidR="002A6863" w:rsidRPr="000F7119" w:rsidRDefault="002A6863" w:rsidP="003E18F9">
            <w:pPr>
              <w:jc w:val="right"/>
              <w:rPr>
                <w:sz w:val="20"/>
              </w:rPr>
            </w:pPr>
            <w:r w:rsidRPr="000F7119">
              <w:rPr>
                <w:sz w:val="20"/>
              </w:rPr>
              <w:fldChar w:fldCharType="begin"/>
            </w:r>
            <w:r w:rsidRPr="000F7119">
              <w:rPr>
                <w:sz w:val="20"/>
              </w:rPr>
              <w:instrText xml:space="preserve"> DOCPROPERTY "Р*Договор...*Дата договора" \* MERGEFORMAT </w:instrText>
            </w:r>
            <w:r w:rsidRPr="000F7119">
              <w:rPr>
                <w:sz w:val="20"/>
              </w:rPr>
              <w:fldChar w:fldCharType="separate"/>
            </w:r>
            <w:r w:rsidRPr="000F7119">
              <w:rPr>
                <w:sz w:val="20"/>
              </w:rPr>
              <w:t>[Дата договора]</w:t>
            </w:r>
            <w:r w:rsidRPr="000F7119">
              <w:rPr>
                <w:sz w:val="20"/>
              </w:rPr>
              <w:fldChar w:fldCharType="end"/>
            </w:r>
          </w:p>
        </w:tc>
      </w:tr>
    </w:tbl>
    <w:p w:rsidR="002A6863" w:rsidRPr="000F7119" w:rsidRDefault="002A6863" w:rsidP="002A6863">
      <w:pPr>
        <w:jc w:val="both"/>
        <w:rPr>
          <w:sz w:val="20"/>
        </w:rPr>
      </w:pPr>
    </w:p>
    <w:p w:rsidR="002A6863" w:rsidRPr="000F7119" w:rsidRDefault="00DF768A" w:rsidP="002A6863">
      <w:pPr>
        <w:jc w:val="both"/>
        <w:rPr>
          <w:sz w:val="20"/>
        </w:rPr>
      </w:pPr>
      <w:r w:rsidRPr="000F7119">
        <w:rPr>
          <w:b/>
          <w:sz w:val="20"/>
        </w:rPr>
        <w:t>АО «Волжский Оргсинтез»</w:t>
      </w:r>
      <w:r w:rsidR="002A6863" w:rsidRPr="000F7119">
        <w:rPr>
          <w:b/>
          <w:sz w:val="20"/>
        </w:rPr>
        <w:t>,</w:t>
      </w:r>
      <w:r w:rsidR="002A6863" w:rsidRPr="000F7119">
        <w:rPr>
          <w:sz w:val="20"/>
        </w:rPr>
        <w:t xml:space="preserve"> именуемое в дальнейшем «Поставщик», в лице </w:t>
      </w:r>
      <w:r w:rsidRPr="000F7119">
        <w:rPr>
          <w:sz w:val="20"/>
        </w:rPr>
        <w:t>__________________</w:t>
      </w:r>
      <w:r w:rsidR="002A6863" w:rsidRPr="000F7119">
        <w:rPr>
          <w:sz w:val="20"/>
        </w:rPr>
        <w:t xml:space="preserve">, действующего на основании </w:t>
      </w:r>
      <w:r w:rsidRPr="000F7119">
        <w:rPr>
          <w:sz w:val="20"/>
        </w:rPr>
        <w:t>_________________</w:t>
      </w:r>
      <w:r w:rsidR="002A6863" w:rsidRPr="000F7119">
        <w:rPr>
          <w:sz w:val="20"/>
        </w:rPr>
        <w:t>, с одной стороны, и</w:t>
      </w:r>
      <w:r w:rsidRPr="000F7119">
        <w:rPr>
          <w:bCs/>
          <w:sz w:val="20"/>
        </w:rPr>
        <w:t>___________________</w:t>
      </w:r>
      <w:r w:rsidR="002A6863" w:rsidRPr="000F7119">
        <w:rPr>
          <w:sz w:val="20"/>
        </w:rPr>
        <w:t xml:space="preserve">, именуемое в дальнейшем «Покупатель», в лице </w:t>
      </w:r>
      <w:r w:rsidRPr="000F7119">
        <w:rPr>
          <w:sz w:val="20"/>
        </w:rPr>
        <w:t>___________________</w:t>
      </w:r>
      <w:r w:rsidR="002A6863" w:rsidRPr="000F7119">
        <w:rPr>
          <w:sz w:val="20"/>
        </w:rPr>
        <w:t>, действующего(ей) на основании Устава, с другой стороны, заключили настоящий договор о нижеследующем:</w:t>
      </w:r>
    </w:p>
    <w:p w:rsidR="002A6863" w:rsidRPr="000F7119" w:rsidRDefault="002A6863" w:rsidP="002A6863">
      <w:pPr>
        <w:pStyle w:val="CC"/>
        <w:numPr>
          <w:ilvl w:val="0"/>
          <w:numId w:val="9"/>
        </w:numPr>
        <w:spacing w:before="0"/>
        <w:jc w:val="center"/>
        <w:rPr>
          <w:i w:val="0"/>
          <w:sz w:val="20"/>
        </w:rPr>
      </w:pPr>
      <w:r w:rsidRPr="000F7119">
        <w:rPr>
          <w:i w:val="0"/>
          <w:sz w:val="20"/>
        </w:rPr>
        <w:t>ПРЕДМЕТ ДОГОВОРА</w:t>
      </w:r>
    </w:p>
    <w:p w:rsidR="002A6863" w:rsidRPr="000F7119" w:rsidRDefault="002A6863" w:rsidP="002A6863">
      <w:pPr>
        <w:tabs>
          <w:tab w:val="left" w:pos="426"/>
        </w:tabs>
        <w:jc w:val="both"/>
        <w:rPr>
          <w:sz w:val="20"/>
        </w:rPr>
      </w:pPr>
      <w:r w:rsidRPr="000F7119">
        <w:rPr>
          <w:sz w:val="20"/>
        </w:rPr>
        <w:t>1.1.</w:t>
      </w:r>
      <w:r w:rsidRPr="000F7119">
        <w:rPr>
          <w:sz w:val="20"/>
        </w:rPr>
        <w:tab/>
        <w:t>Поставщик в соответствии с условиями Договора обязуется поставлять (передавать в собственность Покупателю) товар, а Покупатель обязуется принимать этот Товар и оплачивать его.</w:t>
      </w:r>
    </w:p>
    <w:p w:rsidR="002A6863" w:rsidRPr="000F7119" w:rsidRDefault="002A6863" w:rsidP="002A6863">
      <w:pPr>
        <w:tabs>
          <w:tab w:val="left" w:pos="426"/>
        </w:tabs>
        <w:jc w:val="both"/>
        <w:rPr>
          <w:sz w:val="20"/>
        </w:rPr>
      </w:pPr>
    </w:p>
    <w:p w:rsidR="002A6863" w:rsidRPr="000F7119" w:rsidRDefault="002A6863" w:rsidP="002A6863">
      <w:pPr>
        <w:pStyle w:val="CC"/>
        <w:spacing w:before="0"/>
        <w:jc w:val="center"/>
        <w:rPr>
          <w:i w:val="0"/>
          <w:sz w:val="20"/>
        </w:rPr>
      </w:pPr>
      <w:r w:rsidRPr="000F7119">
        <w:rPr>
          <w:i w:val="0"/>
          <w:sz w:val="20"/>
        </w:rPr>
        <w:t>2. ОСНОВНЫЕ ТЕРМИНЫ</w:t>
      </w:r>
    </w:p>
    <w:p w:rsidR="002A6863" w:rsidRPr="000F7119" w:rsidRDefault="002A6863" w:rsidP="002A6863">
      <w:pPr>
        <w:jc w:val="both"/>
        <w:rPr>
          <w:sz w:val="20"/>
        </w:rPr>
      </w:pPr>
      <w:r w:rsidRPr="000F7119">
        <w:rPr>
          <w:sz w:val="20"/>
        </w:rPr>
        <w:t>2.1. Основные термины, используемые в настоящем Договоре:</w:t>
      </w:r>
    </w:p>
    <w:p w:rsidR="002A6863" w:rsidRPr="000F7119" w:rsidRDefault="002A6863" w:rsidP="002A6863">
      <w:pPr>
        <w:jc w:val="both"/>
        <w:rPr>
          <w:b/>
          <w:i/>
          <w:sz w:val="20"/>
        </w:rPr>
      </w:pPr>
      <w:r w:rsidRPr="000F7119">
        <w:rPr>
          <w:b/>
          <w:i/>
          <w:sz w:val="20"/>
        </w:rPr>
        <w:t>Акт сверки</w:t>
      </w:r>
      <w:r w:rsidRPr="000F7119">
        <w:rPr>
          <w:sz w:val="20"/>
        </w:rPr>
        <w:t xml:space="preserve"> – ежеквартальный Акт сверки </w:t>
      </w:r>
      <w:r w:rsidR="00D84A14" w:rsidRPr="000F7119">
        <w:rPr>
          <w:sz w:val="20"/>
        </w:rPr>
        <w:t>взаимных расчетов</w:t>
      </w:r>
      <w:r w:rsidRPr="000F7119">
        <w:rPr>
          <w:sz w:val="20"/>
        </w:rPr>
        <w:t>;</w:t>
      </w:r>
    </w:p>
    <w:p w:rsidR="002A6863" w:rsidRPr="000F7119" w:rsidRDefault="002A6863" w:rsidP="002A6863">
      <w:pPr>
        <w:jc w:val="both"/>
        <w:rPr>
          <w:b/>
          <w:i/>
          <w:sz w:val="20"/>
        </w:rPr>
      </w:pPr>
      <w:r w:rsidRPr="000F7119">
        <w:rPr>
          <w:b/>
          <w:i/>
          <w:sz w:val="20"/>
        </w:rPr>
        <w:t>Вагон</w:t>
      </w:r>
      <w:r w:rsidRPr="000F7119">
        <w:rPr>
          <w:sz w:val="20"/>
        </w:rPr>
        <w:t xml:space="preserve"> - железнодорожный вагон</w:t>
      </w:r>
      <w:r w:rsidR="00F73465" w:rsidRPr="000F7119">
        <w:rPr>
          <w:sz w:val="20"/>
        </w:rPr>
        <w:t xml:space="preserve">, вагон-цистерна, </w:t>
      </w:r>
      <w:r w:rsidRPr="000F7119">
        <w:rPr>
          <w:sz w:val="20"/>
        </w:rPr>
        <w:t>принадлежащи</w:t>
      </w:r>
      <w:r w:rsidR="00F73465" w:rsidRPr="000F7119">
        <w:rPr>
          <w:sz w:val="20"/>
        </w:rPr>
        <w:t>е</w:t>
      </w:r>
      <w:r w:rsidRPr="000F7119">
        <w:rPr>
          <w:sz w:val="20"/>
        </w:rPr>
        <w:t xml:space="preserve"> лицу иному, кроме ОАО «РЖД», на праве собственности или аренды</w:t>
      </w:r>
      <w:r w:rsidR="00F73465" w:rsidRPr="000F7119">
        <w:rPr>
          <w:sz w:val="20"/>
        </w:rPr>
        <w:t>, имеющие право выхода на железнодорожные пути общего пользования и соответствующие полигоны курсирования</w:t>
      </w:r>
      <w:r w:rsidRPr="000F7119">
        <w:rPr>
          <w:sz w:val="20"/>
        </w:rPr>
        <w:t>;</w:t>
      </w:r>
    </w:p>
    <w:p w:rsidR="002A6863" w:rsidRPr="000F7119" w:rsidRDefault="002A6863" w:rsidP="002A6863">
      <w:pPr>
        <w:jc w:val="both"/>
        <w:rPr>
          <w:sz w:val="20"/>
        </w:rPr>
      </w:pPr>
      <w:r w:rsidRPr="000F7119">
        <w:rPr>
          <w:b/>
          <w:i/>
          <w:sz w:val="20"/>
        </w:rPr>
        <w:t>Возврат порожних Вагонов</w:t>
      </w:r>
      <w:r w:rsidRPr="000F7119">
        <w:rPr>
          <w:sz w:val="20"/>
        </w:rPr>
        <w:t xml:space="preserve"> - сдача порожних Вагонов Покупателем/Грузополучателем после выгрузки Товара Перевозчику (ж/д) для доставки этих Вагонов на железнодорожную станцию, необходимость возврата порожних Вагонов на которую указана в накладной на груженые Вагоны либо в транспортной инструкции на возврат порожнего Вагона, либо в соответствующей заготовке в АС «ЭТРАН»;</w:t>
      </w:r>
    </w:p>
    <w:p w:rsidR="002A6863" w:rsidRPr="000F7119" w:rsidRDefault="002A6863" w:rsidP="002A6863">
      <w:pPr>
        <w:jc w:val="both"/>
        <w:rPr>
          <w:sz w:val="20"/>
        </w:rPr>
      </w:pPr>
      <w:r w:rsidRPr="000F7119">
        <w:rPr>
          <w:b/>
          <w:i/>
          <w:sz w:val="20"/>
        </w:rPr>
        <w:t>Грузоотправитель</w:t>
      </w:r>
      <w:r w:rsidRPr="000F7119">
        <w:rPr>
          <w:i/>
          <w:sz w:val="20"/>
        </w:rPr>
        <w:t xml:space="preserve"> </w:t>
      </w:r>
      <w:r w:rsidRPr="000F7119">
        <w:rPr>
          <w:sz w:val="20"/>
        </w:rPr>
        <w:t xml:space="preserve">– указанный в Спецификации производитель Товара (АО </w:t>
      </w:r>
      <w:r w:rsidR="00DF768A" w:rsidRPr="000F7119">
        <w:rPr>
          <w:sz w:val="20"/>
        </w:rPr>
        <w:t>«Волжский Оргсинтез»</w:t>
      </w:r>
      <w:r w:rsidRPr="000F7119">
        <w:rPr>
          <w:sz w:val="20"/>
        </w:rPr>
        <w:t>), региональный склад, тыловой, портовый терминал, передающий Товар первому Перевозчику (ж/д) или Перевозчику (авто);</w:t>
      </w:r>
    </w:p>
    <w:p w:rsidR="002A6863" w:rsidRPr="000F7119" w:rsidRDefault="002A6863" w:rsidP="002A6863">
      <w:pPr>
        <w:jc w:val="both"/>
        <w:rPr>
          <w:sz w:val="20"/>
        </w:rPr>
      </w:pPr>
      <w:r w:rsidRPr="000F7119">
        <w:rPr>
          <w:b/>
          <w:i/>
          <w:sz w:val="20"/>
        </w:rPr>
        <w:t>Грузополучатель</w:t>
      </w:r>
      <w:r w:rsidRPr="000F7119">
        <w:rPr>
          <w:sz w:val="20"/>
        </w:rPr>
        <w:t xml:space="preserve"> – указанное в Спецификации лицо, принимающее Товар от Перевозчика (ж/д) или Перевозчика (авто);</w:t>
      </w:r>
    </w:p>
    <w:p w:rsidR="002A6863" w:rsidRPr="000F7119" w:rsidRDefault="002A6863" w:rsidP="002A6863">
      <w:pPr>
        <w:jc w:val="both"/>
        <w:rPr>
          <w:sz w:val="20"/>
        </w:rPr>
      </w:pPr>
      <w:r w:rsidRPr="000F7119">
        <w:rPr>
          <w:b/>
          <w:i/>
          <w:sz w:val="20"/>
        </w:rPr>
        <w:t>Договор</w:t>
      </w:r>
      <w:r w:rsidRPr="000F7119">
        <w:rPr>
          <w:sz w:val="20"/>
        </w:rPr>
        <w:t xml:space="preserve"> – договор поставки № </w:t>
      </w:r>
      <w:r w:rsidRPr="000F7119">
        <w:rPr>
          <w:sz w:val="20"/>
          <w:lang w:val="en-US"/>
        </w:rPr>
        <w:fldChar w:fldCharType="begin"/>
      </w:r>
      <w:r w:rsidRPr="000F7119">
        <w:rPr>
          <w:sz w:val="20"/>
        </w:rPr>
        <w:instrText xml:space="preserve"> </w:instrText>
      </w:r>
      <w:r w:rsidRPr="000F7119">
        <w:rPr>
          <w:sz w:val="20"/>
          <w:lang w:val="en-US"/>
        </w:rPr>
        <w:instrText>DOCPROPERTY</w:instrText>
      </w:r>
      <w:r w:rsidRPr="000F7119">
        <w:rPr>
          <w:sz w:val="20"/>
        </w:rPr>
        <w:instrText xml:space="preserve"> "Р*Договор...*№ договора" \* </w:instrText>
      </w:r>
      <w:r w:rsidRPr="000F7119">
        <w:rPr>
          <w:sz w:val="20"/>
          <w:lang w:val="en-US"/>
        </w:rPr>
        <w:instrText>MERGEFORMAT</w:instrText>
      </w:r>
      <w:r w:rsidRPr="000F7119">
        <w:rPr>
          <w:sz w:val="20"/>
        </w:rPr>
        <w:instrText xml:space="preserve"> </w:instrText>
      </w:r>
      <w:r w:rsidRPr="000F7119">
        <w:rPr>
          <w:sz w:val="20"/>
          <w:lang w:val="en-US"/>
        </w:rPr>
        <w:fldChar w:fldCharType="separate"/>
      </w:r>
      <w:r w:rsidRPr="000F7119">
        <w:rPr>
          <w:sz w:val="20"/>
        </w:rPr>
        <w:t>[№ договора]</w:t>
      </w:r>
      <w:r w:rsidRPr="000F7119">
        <w:rPr>
          <w:sz w:val="20"/>
          <w:lang w:val="en-US"/>
        </w:rPr>
        <w:fldChar w:fldCharType="end"/>
      </w:r>
      <w:r w:rsidRPr="000F7119">
        <w:rPr>
          <w:sz w:val="20"/>
        </w:rPr>
        <w:t xml:space="preserve"> от </w:t>
      </w:r>
      <w:r w:rsidRPr="000F7119">
        <w:rPr>
          <w:sz w:val="20"/>
        </w:rPr>
        <w:fldChar w:fldCharType="begin"/>
      </w:r>
      <w:r w:rsidRPr="000F7119">
        <w:rPr>
          <w:sz w:val="20"/>
        </w:rPr>
        <w:instrText xml:space="preserve"> DOCPROPERTY "Р*Договор...*Дата договора" \* MERGEFORMAT </w:instrText>
      </w:r>
      <w:r w:rsidRPr="000F7119">
        <w:rPr>
          <w:sz w:val="20"/>
        </w:rPr>
        <w:fldChar w:fldCharType="separate"/>
      </w:r>
      <w:r w:rsidRPr="000F7119">
        <w:rPr>
          <w:sz w:val="20"/>
        </w:rPr>
        <w:t>[Дата договора]</w:t>
      </w:r>
      <w:r w:rsidRPr="000F7119">
        <w:rPr>
          <w:sz w:val="20"/>
        </w:rPr>
        <w:fldChar w:fldCharType="end"/>
      </w:r>
      <w:r w:rsidRPr="000F7119">
        <w:rPr>
          <w:sz w:val="20"/>
        </w:rPr>
        <w:t>;</w:t>
      </w:r>
    </w:p>
    <w:p w:rsidR="002A6863" w:rsidRPr="000F7119" w:rsidRDefault="002A6863" w:rsidP="002A6863">
      <w:pPr>
        <w:jc w:val="both"/>
        <w:rPr>
          <w:sz w:val="20"/>
        </w:rPr>
      </w:pPr>
      <w:r w:rsidRPr="000F7119">
        <w:rPr>
          <w:b/>
          <w:i/>
          <w:sz w:val="20"/>
        </w:rPr>
        <w:t>Заявка</w:t>
      </w:r>
      <w:r w:rsidRPr="000F7119">
        <w:rPr>
          <w:sz w:val="20"/>
        </w:rPr>
        <w:t xml:space="preserve"> – подписанное Покупателем и направленное Поставщику в соответствии с условиями Договора предложение о приобретении Товара в одном или нескольких Периодах поставки Товара;</w:t>
      </w:r>
    </w:p>
    <w:p w:rsidR="002A6863" w:rsidRPr="000F7119" w:rsidRDefault="002A6863" w:rsidP="002A6863">
      <w:pPr>
        <w:jc w:val="both"/>
        <w:rPr>
          <w:sz w:val="20"/>
        </w:rPr>
      </w:pPr>
      <w:r w:rsidRPr="000F7119">
        <w:rPr>
          <w:b/>
          <w:i/>
          <w:sz w:val="20"/>
        </w:rPr>
        <w:t>Инструкции</w:t>
      </w:r>
      <w:r w:rsidRPr="000F7119">
        <w:rPr>
          <w:sz w:val="20"/>
        </w:rPr>
        <w:t xml:space="preserve"> - Инструкция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при СМ СССР от 15.06.65 N П-6) и Инструкция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при СМ СССР от 25.04.66 N П-7);</w:t>
      </w:r>
    </w:p>
    <w:p w:rsidR="00E42580" w:rsidRPr="00930666" w:rsidRDefault="00E42580" w:rsidP="00E42580">
      <w:pPr>
        <w:jc w:val="both"/>
        <w:rPr>
          <w:b/>
          <w:i/>
          <w:sz w:val="20"/>
        </w:rPr>
      </w:pPr>
      <w:r w:rsidRPr="00930666">
        <w:rPr>
          <w:b/>
          <w:i/>
          <w:sz w:val="20"/>
        </w:rPr>
        <w:t xml:space="preserve">Контейнер – </w:t>
      </w:r>
      <w:r w:rsidRPr="00930666">
        <w:rPr>
          <w:sz w:val="20"/>
        </w:rPr>
        <w:t>специализированный контейнер-цистерна (танк-контейнер), соответствующий стандарту IMO - 1, IMO - 5, требованиям Международной конвенции по безопасным контейнерам и другим стандартам, прошедшим сертификацию в Российском Морском Регистре Судоходства (или ином компетентном органе) и предназначенный для перевозки наливных химических грузов</w:t>
      </w:r>
      <w:r w:rsidRPr="00930666">
        <w:t xml:space="preserve"> (</w:t>
      </w:r>
      <w:r w:rsidRPr="00930666">
        <w:rPr>
          <w:sz w:val="20"/>
        </w:rPr>
        <w:t>газов, жидкостей, порошкообразных или гранулированных веществ).</w:t>
      </w:r>
      <w:r w:rsidRPr="00930666">
        <w:rPr>
          <w:b/>
          <w:i/>
          <w:sz w:val="20"/>
        </w:rPr>
        <w:t xml:space="preserve"> </w:t>
      </w:r>
    </w:p>
    <w:p w:rsidR="002A6863" w:rsidRPr="000F7119" w:rsidRDefault="002A6863" w:rsidP="002A6863">
      <w:pPr>
        <w:jc w:val="both"/>
        <w:rPr>
          <w:sz w:val="20"/>
        </w:rPr>
      </w:pPr>
      <w:r w:rsidRPr="000F7119">
        <w:rPr>
          <w:b/>
          <w:i/>
          <w:sz w:val="20"/>
        </w:rPr>
        <w:t>Коммерчески пригодные вагоны</w:t>
      </w:r>
      <w:r w:rsidRPr="000F7119">
        <w:rPr>
          <w:sz w:val="20"/>
        </w:rPr>
        <w:t xml:space="preserve"> - опломбированные </w:t>
      </w:r>
      <w:r w:rsidR="00AF122C" w:rsidRPr="000F7119">
        <w:rPr>
          <w:sz w:val="20"/>
        </w:rPr>
        <w:t xml:space="preserve">(в случаях, определенных правилами перевозок грузов железнодорожным транспортом) </w:t>
      </w:r>
      <w:r w:rsidRPr="000F7119">
        <w:rPr>
          <w:sz w:val="20"/>
        </w:rPr>
        <w:t>порожние Вагоны</w:t>
      </w:r>
      <w:r w:rsidR="00932E41" w:rsidRPr="000F7119">
        <w:rPr>
          <w:sz w:val="20"/>
        </w:rPr>
        <w:t>:</w:t>
      </w:r>
      <w:r w:rsidRPr="000F7119">
        <w:rPr>
          <w:sz w:val="20"/>
        </w:rPr>
        <w:t xml:space="preserve"> </w:t>
      </w:r>
      <w:r w:rsidR="00932E41" w:rsidRPr="000F7119">
        <w:rPr>
          <w:sz w:val="20"/>
        </w:rPr>
        <w:t xml:space="preserve">1) </w:t>
      </w:r>
      <w:r w:rsidRPr="000F7119">
        <w:rPr>
          <w:sz w:val="20"/>
        </w:rPr>
        <w:t>которые очищены от остатков Товара и иных продуктов, перевозимых в Вагоне ранее,</w:t>
      </w:r>
      <w:r w:rsidR="00932E41" w:rsidRPr="000F7119">
        <w:rPr>
          <w:sz w:val="20"/>
        </w:rPr>
        <w:t xml:space="preserve"> 2)</w:t>
      </w:r>
      <w:r w:rsidR="00AF122C" w:rsidRPr="000F7119">
        <w:rPr>
          <w:sz w:val="20"/>
        </w:rPr>
        <w:t xml:space="preserve"> со снятыми приспособлениями для крепления, </w:t>
      </w:r>
      <w:r w:rsidR="00932E41" w:rsidRPr="000F7119">
        <w:rPr>
          <w:sz w:val="20"/>
        </w:rPr>
        <w:t xml:space="preserve">3) </w:t>
      </w:r>
      <w:r w:rsidRPr="000F7119">
        <w:rPr>
          <w:sz w:val="20"/>
        </w:rPr>
        <w:t xml:space="preserve">без загрязнения наружной поверхности кузова, рамы, ходовых частей, </w:t>
      </w:r>
      <w:r w:rsidR="00932E41" w:rsidRPr="000F7119">
        <w:rPr>
          <w:sz w:val="20"/>
        </w:rPr>
        <w:t xml:space="preserve">4) без </w:t>
      </w:r>
      <w:r w:rsidRPr="000F7119">
        <w:rPr>
          <w:sz w:val="20"/>
        </w:rPr>
        <w:t xml:space="preserve">знаков, надписей и трафаретов, другого оборудования транспортного средства, </w:t>
      </w:r>
      <w:r w:rsidR="00932E41" w:rsidRPr="000F7119">
        <w:rPr>
          <w:sz w:val="20"/>
        </w:rPr>
        <w:t xml:space="preserve">5) </w:t>
      </w:r>
      <w:r w:rsidRPr="000F7119">
        <w:rPr>
          <w:sz w:val="20"/>
        </w:rPr>
        <w:t>с которыми произведены все действия, определенные Приказом Минтранса России № 245 от 29.07.2019 года для наливных грузов в вагонах-цистернах и приказом Минтранса России № 212 от 28.06.2021 года для грузов, перевозимых насыпью и навалом;</w:t>
      </w:r>
    </w:p>
    <w:p w:rsidR="002A6863" w:rsidRPr="000F7119" w:rsidRDefault="002A6863" w:rsidP="002A6863">
      <w:pPr>
        <w:jc w:val="both"/>
        <w:rPr>
          <w:sz w:val="20"/>
        </w:rPr>
      </w:pPr>
      <w:r w:rsidRPr="000F7119">
        <w:rPr>
          <w:b/>
          <w:i/>
          <w:sz w:val="20"/>
        </w:rPr>
        <w:t xml:space="preserve">Нормативное время </w:t>
      </w:r>
      <w:r w:rsidRPr="000F7119">
        <w:rPr>
          <w:sz w:val="20"/>
        </w:rPr>
        <w:t xml:space="preserve">– время для выгрузки Товара и Возврата порожних вагонов, составляет трое суток (за исключением </w:t>
      </w:r>
      <w:r w:rsidR="004C716A">
        <w:rPr>
          <w:sz w:val="20"/>
        </w:rPr>
        <w:t>К</w:t>
      </w:r>
      <w:r w:rsidRPr="000F7119">
        <w:rPr>
          <w:sz w:val="20"/>
        </w:rPr>
        <w:t>онтейнеров, нормативное время для выгрузки которых составляет 1 сутки), исчисляемых с момента поступления Вагонов на станцию назначения (дата штемпеля станции назначения на железнодорожной накладной при прибытии груженых Вагонов в графе «прибытие на станцию назначения») до момента Возврата порожних Вагонов на станцию отправления включительно (дата штемпеля «оформление приема груза к перевозке» на квитанции о приемке груза к перевозке на порожние Вагоны или дата штемпеля станции отправления «оформление приема груза к перевозке» об отправке порожних Вагонов на железнодорожной накладной).</w:t>
      </w:r>
    </w:p>
    <w:p w:rsidR="002A6863" w:rsidRPr="000F7119" w:rsidRDefault="002A6863" w:rsidP="002A6863">
      <w:pPr>
        <w:jc w:val="both"/>
        <w:rPr>
          <w:sz w:val="20"/>
        </w:rPr>
      </w:pPr>
      <w:r w:rsidRPr="000F7119">
        <w:rPr>
          <w:b/>
          <w:i/>
          <w:sz w:val="20"/>
        </w:rPr>
        <w:t>Отгрузка Товара</w:t>
      </w:r>
      <w:r w:rsidRPr="000F7119">
        <w:rPr>
          <w:sz w:val="20"/>
        </w:rPr>
        <w:t xml:space="preserve"> – момент передачи Товара Грузоотправителем Перевозчику (ж/д) или Перевозчику (авто);</w:t>
      </w:r>
    </w:p>
    <w:p w:rsidR="002A6863" w:rsidRPr="000F7119" w:rsidRDefault="002A6863" w:rsidP="002A6863">
      <w:pPr>
        <w:jc w:val="both"/>
        <w:rPr>
          <w:sz w:val="20"/>
        </w:rPr>
      </w:pPr>
      <w:r w:rsidRPr="000F7119">
        <w:rPr>
          <w:b/>
          <w:i/>
          <w:sz w:val="20"/>
        </w:rPr>
        <w:t>Партия Товара</w:t>
      </w:r>
      <w:r w:rsidRPr="000F7119">
        <w:rPr>
          <w:sz w:val="20"/>
        </w:rPr>
        <w:t xml:space="preserve"> - количество Товара, отгруженное по перевозочному и (или) товаросопроводительному документу/документам (железнодорожной накладной, ТН) на одну перевозку;</w:t>
      </w:r>
    </w:p>
    <w:p w:rsidR="002A6863" w:rsidRPr="000F7119" w:rsidRDefault="002A6863" w:rsidP="002A6863">
      <w:pPr>
        <w:jc w:val="both"/>
        <w:rPr>
          <w:sz w:val="20"/>
        </w:rPr>
      </w:pPr>
      <w:r w:rsidRPr="000F7119">
        <w:rPr>
          <w:b/>
          <w:i/>
          <w:sz w:val="20"/>
        </w:rPr>
        <w:t>Период поставки Товара</w:t>
      </w:r>
      <w:r w:rsidRPr="000F7119">
        <w:rPr>
          <w:sz w:val="20"/>
        </w:rPr>
        <w:t xml:space="preserve"> - один календарный месяц, если иное не предусмотрено Спецификацией;</w:t>
      </w:r>
    </w:p>
    <w:p w:rsidR="002A6863" w:rsidRPr="000F7119" w:rsidRDefault="002A6863" w:rsidP="002A6863">
      <w:pPr>
        <w:jc w:val="both"/>
        <w:rPr>
          <w:sz w:val="20"/>
        </w:rPr>
      </w:pPr>
      <w:r w:rsidRPr="000F7119">
        <w:rPr>
          <w:b/>
          <w:i/>
          <w:sz w:val="20"/>
        </w:rPr>
        <w:t>Поставка Товара</w:t>
      </w:r>
      <w:r w:rsidRPr="000F7119">
        <w:rPr>
          <w:sz w:val="20"/>
        </w:rPr>
        <w:t xml:space="preserve"> – момент исполнения Поставщиком обязанности по поставке Товара Покупателю в соответствии с условиями Договора;</w:t>
      </w:r>
    </w:p>
    <w:p w:rsidR="002A6863" w:rsidRPr="000F7119" w:rsidRDefault="002A6863" w:rsidP="002A6863">
      <w:pPr>
        <w:jc w:val="both"/>
        <w:rPr>
          <w:sz w:val="20"/>
        </w:rPr>
      </w:pPr>
      <w:r w:rsidRPr="000F7119">
        <w:rPr>
          <w:b/>
          <w:i/>
          <w:sz w:val="20"/>
        </w:rPr>
        <w:t>Перевозчик (ж/д)</w:t>
      </w:r>
      <w:r w:rsidRPr="000F7119">
        <w:rPr>
          <w:i/>
          <w:sz w:val="20"/>
        </w:rPr>
        <w:t xml:space="preserve"> –</w:t>
      </w:r>
      <w:r w:rsidRPr="000F7119">
        <w:rPr>
          <w:sz w:val="20"/>
        </w:rPr>
        <w:t xml:space="preserve"> ОАО «РЖД»;</w:t>
      </w:r>
    </w:p>
    <w:p w:rsidR="002A6863" w:rsidRPr="000F7119" w:rsidRDefault="002A6863" w:rsidP="002A6863">
      <w:pPr>
        <w:jc w:val="both"/>
        <w:rPr>
          <w:sz w:val="20"/>
        </w:rPr>
      </w:pPr>
      <w:r w:rsidRPr="000F7119">
        <w:rPr>
          <w:b/>
          <w:i/>
          <w:sz w:val="20"/>
        </w:rPr>
        <w:t>Перевозчик (авто)</w:t>
      </w:r>
      <w:r w:rsidRPr="000F7119">
        <w:rPr>
          <w:sz w:val="20"/>
        </w:rPr>
        <w:t xml:space="preserve"> - </w:t>
      </w:r>
      <w:r w:rsidRPr="000F7119">
        <w:t xml:space="preserve"> </w:t>
      </w:r>
      <w:r w:rsidRPr="000F7119">
        <w:rPr>
          <w:sz w:val="20"/>
        </w:rPr>
        <w:t>юридическое лицо, индивидуальный предприниматель, принявшие на себя по договору перевозки груза обязанность перевезти вверенный грузоотправителем груз в пункт назначения и выдать груз управомоченному на их получение лицу (Грузополучателю);</w:t>
      </w:r>
    </w:p>
    <w:p w:rsidR="002A6863" w:rsidRPr="000F7119" w:rsidRDefault="002A6863" w:rsidP="002A6863">
      <w:pPr>
        <w:jc w:val="both"/>
        <w:rPr>
          <w:sz w:val="20"/>
        </w:rPr>
      </w:pPr>
      <w:r w:rsidRPr="000F7119">
        <w:rPr>
          <w:b/>
          <w:i/>
          <w:sz w:val="20"/>
        </w:rPr>
        <w:t>Сверхнормативный простой Вагонов</w:t>
      </w:r>
      <w:r w:rsidRPr="000F7119">
        <w:rPr>
          <w:sz w:val="20"/>
        </w:rPr>
        <w:t xml:space="preserve"> – неисполнение Покупателем обязанности по выгрузке Товара и Возврату порожних Вагонов в Нормативное время;</w:t>
      </w:r>
    </w:p>
    <w:p w:rsidR="002A6863" w:rsidRPr="000F7119" w:rsidRDefault="002A6863" w:rsidP="002A6863">
      <w:pPr>
        <w:jc w:val="both"/>
        <w:rPr>
          <w:i/>
          <w:sz w:val="20"/>
        </w:rPr>
      </w:pPr>
      <w:r w:rsidRPr="000F7119">
        <w:rPr>
          <w:b/>
          <w:i/>
          <w:sz w:val="20"/>
        </w:rPr>
        <w:t>Спецификация</w:t>
      </w:r>
      <w:r w:rsidRPr="000F7119">
        <w:rPr>
          <w:sz w:val="20"/>
        </w:rPr>
        <w:t xml:space="preserve"> -  подписанный Сторонами в соответствии с условиями Договора документ, предусматривающий обязательства Сторон по поставке Товара в течение одного или нескольких Периодов поставки Товара;</w:t>
      </w:r>
    </w:p>
    <w:p w:rsidR="002A6863" w:rsidRPr="000F7119" w:rsidRDefault="002A6863" w:rsidP="002A6863">
      <w:pPr>
        <w:jc w:val="both"/>
        <w:rPr>
          <w:sz w:val="20"/>
        </w:rPr>
      </w:pPr>
      <w:r w:rsidRPr="000F7119">
        <w:rPr>
          <w:b/>
          <w:i/>
          <w:sz w:val="20"/>
        </w:rPr>
        <w:t>Технически исправные Вагоны</w:t>
      </w:r>
      <w:r w:rsidRPr="000F7119">
        <w:rPr>
          <w:sz w:val="20"/>
        </w:rPr>
        <w:t xml:space="preserve"> - порожние Вагоны, у которых исправны основные узлы и детали, что включает в себя: герметичность и целостность кузова, рамы, надежность крепления кузова, техническую исправность колесных пар, тормозной системы и др. и позволяющие эксплуатацию Вагонов на железнодорожных путях общего пользования;</w:t>
      </w:r>
    </w:p>
    <w:p w:rsidR="002A6863" w:rsidRPr="000F7119" w:rsidRDefault="002A6863" w:rsidP="002A6863">
      <w:pPr>
        <w:jc w:val="both"/>
        <w:rPr>
          <w:sz w:val="20"/>
        </w:rPr>
      </w:pPr>
      <w:r w:rsidRPr="000F7119">
        <w:rPr>
          <w:b/>
          <w:i/>
          <w:sz w:val="20"/>
        </w:rPr>
        <w:t>Товар</w:t>
      </w:r>
      <w:r w:rsidRPr="000F7119">
        <w:rPr>
          <w:sz w:val="20"/>
        </w:rPr>
        <w:t xml:space="preserve"> – товар, наименование, количество и иные характеристики которого согласованы Сторонами в Спецификации;</w:t>
      </w:r>
    </w:p>
    <w:p w:rsidR="00810E4A" w:rsidRPr="000F7119" w:rsidRDefault="00810E4A" w:rsidP="002A6863">
      <w:pPr>
        <w:jc w:val="both"/>
        <w:rPr>
          <w:sz w:val="20"/>
        </w:rPr>
      </w:pPr>
      <w:r w:rsidRPr="000F7119">
        <w:rPr>
          <w:b/>
          <w:i/>
          <w:sz w:val="20"/>
        </w:rPr>
        <w:lastRenderedPageBreak/>
        <w:t xml:space="preserve">Товарная накладная – </w:t>
      </w:r>
      <w:r w:rsidRPr="000F7119">
        <w:rPr>
          <w:sz w:val="20"/>
        </w:rPr>
        <w:t>товарная накладная по форме № ТОРГ-12 - первичный учетный документ, применяемый для оформления продажи Товара;</w:t>
      </w:r>
    </w:p>
    <w:p w:rsidR="002A6863" w:rsidRPr="000F7119" w:rsidRDefault="002A6863" w:rsidP="002A6863">
      <w:pPr>
        <w:jc w:val="both"/>
        <w:rPr>
          <w:sz w:val="20"/>
        </w:rPr>
      </w:pPr>
      <w:r w:rsidRPr="000F7119">
        <w:rPr>
          <w:b/>
          <w:i/>
          <w:sz w:val="20"/>
        </w:rPr>
        <w:t xml:space="preserve">ТС </w:t>
      </w:r>
      <w:r w:rsidRPr="000F7119">
        <w:rPr>
          <w:i/>
          <w:sz w:val="20"/>
        </w:rPr>
        <w:t>–</w:t>
      </w:r>
      <w:r w:rsidRPr="000F7119">
        <w:rPr>
          <w:sz w:val="20"/>
        </w:rPr>
        <w:t xml:space="preserve"> автотранспортное средство, отвечающее нормативным требованиям по перевозке соответствующего Товара;</w:t>
      </w:r>
    </w:p>
    <w:p w:rsidR="002A6863" w:rsidRPr="000F7119" w:rsidRDefault="002A6863" w:rsidP="002A6863">
      <w:pPr>
        <w:jc w:val="both"/>
        <w:rPr>
          <w:sz w:val="20"/>
        </w:rPr>
      </w:pPr>
      <w:r w:rsidRPr="000F7119">
        <w:rPr>
          <w:b/>
          <w:i/>
          <w:sz w:val="20"/>
        </w:rPr>
        <w:t xml:space="preserve">ТН </w:t>
      </w:r>
      <w:r w:rsidRPr="000F7119">
        <w:rPr>
          <w:sz w:val="20"/>
        </w:rPr>
        <w:t>- транспортная накладная.</w:t>
      </w:r>
    </w:p>
    <w:p w:rsidR="002A6863" w:rsidRPr="000F7119" w:rsidRDefault="002A6863" w:rsidP="002A6863">
      <w:pPr>
        <w:pStyle w:val="CC"/>
        <w:spacing w:before="0"/>
        <w:jc w:val="center"/>
        <w:rPr>
          <w:i w:val="0"/>
          <w:sz w:val="20"/>
        </w:rPr>
      </w:pPr>
      <w:r w:rsidRPr="000F7119">
        <w:rPr>
          <w:i w:val="0"/>
          <w:sz w:val="20"/>
        </w:rPr>
        <w:t>3. ОБЩИЕ УСЛОВИЯ ПОСТАВКИ</w:t>
      </w:r>
    </w:p>
    <w:p w:rsidR="002A6863" w:rsidRPr="000F7119" w:rsidRDefault="002A6863" w:rsidP="002A6863">
      <w:pPr>
        <w:tabs>
          <w:tab w:val="left" w:pos="426"/>
        </w:tabs>
        <w:jc w:val="both"/>
        <w:rPr>
          <w:sz w:val="20"/>
        </w:rPr>
      </w:pPr>
      <w:r w:rsidRPr="000F7119">
        <w:rPr>
          <w:sz w:val="20"/>
        </w:rPr>
        <w:t>3.1.</w:t>
      </w:r>
      <w:r w:rsidRPr="000F7119">
        <w:rPr>
          <w:sz w:val="20"/>
        </w:rPr>
        <w:tab/>
        <w:t>Договор определяет общие условия поставки Товара. Условия поставки отдельных Партий Товара определяются в Спецификациях.</w:t>
      </w:r>
      <w:r w:rsidR="003E2032" w:rsidRPr="000F7119">
        <w:rPr>
          <w:sz w:val="20"/>
        </w:rPr>
        <w:t xml:space="preserve"> Срок поставки определяется в Спецификации периодом времени.</w:t>
      </w:r>
    </w:p>
    <w:p w:rsidR="002A6863" w:rsidRPr="000F7119" w:rsidRDefault="002A6863" w:rsidP="002A6863">
      <w:pPr>
        <w:tabs>
          <w:tab w:val="left" w:pos="426"/>
        </w:tabs>
        <w:jc w:val="both"/>
        <w:rPr>
          <w:sz w:val="20"/>
        </w:rPr>
      </w:pPr>
      <w:r w:rsidRPr="000F7119">
        <w:rPr>
          <w:sz w:val="20"/>
        </w:rPr>
        <w:t>3.2. При определении в Спецификации условий поставки Товара Стороны руководствуются Инкотермс 20</w:t>
      </w:r>
      <w:r w:rsidR="00DF768A" w:rsidRPr="000F7119">
        <w:rPr>
          <w:sz w:val="20"/>
        </w:rPr>
        <w:t>2</w:t>
      </w:r>
      <w:r w:rsidRPr="000F7119">
        <w:rPr>
          <w:sz w:val="20"/>
        </w:rPr>
        <w:t>0, действующим законодательством Российской Федерации и Договором. В случае противоречия Инкотермс 20</w:t>
      </w:r>
      <w:r w:rsidR="00DF768A" w:rsidRPr="000F7119">
        <w:rPr>
          <w:sz w:val="20"/>
        </w:rPr>
        <w:t>2</w:t>
      </w:r>
      <w:r w:rsidRPr="000F7119">
        <w:rPr>
          <w:sz w:val="20"/>
        </w:rPr>
        <w:t>0 настоящему Договору и Спецификациям, применяются условия Договора и соответствующей Спецификации к нему. В случае противоречия Спецификации настоящему Договору, применяются условия соответствующей Спецификации.</w:t>
      </w:r>
    </w:p>
    <w:p w:rsidR="002A6863" w:rsidRPr="000F7119" w:rsidRDefault="002A6863" w:rsidP="002A6863">
      <w:pPr>
        <w:tabs>
          <w:tab w:val="left" w:pos="426"/>
        </w:tabs>
        <w:jc w:val="both"/>
        <w:rPr>
          <w:sz w:val="20"/>
          <w:u w:val="single"/>
        </w:rPr>
      </w:pPr>
      <w:r w:rsidRPr="000F7119">
        <w:rPr>
          <w:sz w:val="20"/>
          <w:u w:val="single"/>
        </w:rPr>
        <w:t>3.3.</w:t>
      </w:r>
      <w:r w:rsidRPr="000F7119">
        <w:rPr>
          <w:sz w:val="20"/>
          <w:u w:val="single"/>
        </w:rPr>
        <w:tab/>
        <w:t>Порядок согласования (подписания) Сторонами Спецификации:</w:t>
      </w:r>
    </w:p>
    <w:p w:rsidR="002A6863" w:rsidRPr="000F7119" w:rsidRDefault="002A6863" w:rsidP="002A6863">
      <w:pPr>
        <w:tabs>
          <w:tab w:val="left" w:pos="426"/>
        </w:tabs>
        <w:jc w:val="both"/>
        <w:rPr>
          <w:sz w:val="20"/>
        </w:rPr>
      </w:pPr>
      <w:r w:rsidRPr="000F7119">
        <w:rPr>
          <w:sz w:val="20"/>
        </w:rPr>
        <w:t xml:space="preserve">3.3.1. Покупатель обязуется направить Поставщику Заявку до </w:t>
      </w:r>
      <w:r w:rsidR="009B40A0" w:rsidRPr="000F7119">
        <w:rPr>
          <w:sz w:val="20"/>
        </w:rPr>
        <w:t>15</w:t>
      </w:r>
      <w:r w:rsidRPr="000F7119">
        <w:rPr>
          <w:sz w:val="20"/>
        </w:rPr>
        <w:t xml:space="preserve"> (</w:t>
      </w:r>
      <w:r w:rsidR="009B40A0" w:rsidRPr="000F7119">
        <w:rPr>
          <w:sz w:val="20"/>
        </w:rPr>
        <w:t>пятнадца</w:t>
      </w:r>
      <w:r w:rsidRPr="000F7119">
        <w:rPr>
          <w:sz w:val="20"/>
        </w:rPr>
        <w:t xml:space="preserve">того) числа месяца, предшествующего месяцу поставки (первому месяцу поставки, если Спецификация предусматривает поставку Товара в течение нескольких периодов поставки), если иное не предусмотрено Договором. </w:t>
      </w:r>
      <w:r w:rsidR="009B40A0" w:rsidRPr="000F7119">
        <w:rPr>
          <w:sz w:val="20"/>
        </w:rPr>
        <w:t>Заявка направляется Покупателем посредством электронной почты на согласованные Сторонами электронные адреса Поставщика, указанные в пункте 16.5 Договора.</w:t>
      </w:r>
    </w:p>
    <w:p w:rsidR="002A6863" w:rsidRPr="000F7119" w:rsidRDefault="002A6863" w:rsidP="002A6863">
      <w:pPr>
        <w:tabs>
          <w:tab w:val="left" w:pos="426"/>
        </w:tabs>
        <w:jc w:val="both"/>
        <w:rPr>
          <w:sz w:val="20"/>
        </w:rPr>
      </w:pPr>
      <w:r w:rsidRPr="000F7119">
        <w:rPr>
          <w:sz w:val="20"/>
        </w:rPr>
        <w:t>3.3.2. Заявка должна содержать:</w:t>
      </w:r>
    </w:p>
    <w:p w:rsidR="002A6863" w:rsidRPr="000F7119" w:rsidRDefault="002A6863" w:rsidP="002A6863">
      <w:pPr>
        <w:tabs>
          <w:tab w:val="left" w:pos="426"/>
        </w:tabs>
        <w:jc w:val="both"/>
        <w:rPr>
          <w:sz w:val="20"/>
        </w:rPr>
      </w:pPr>
      <w:r w:rsidRPr="000F7119">
        <w:rPr>
          <w:sz w:val="20"/>
        </w:rPr>
        <w:t>- ссылку на номер и дату Договора;</w:t>
      </w:r>
    </w:p>
    <w:p w:rsidR="002A6863" w:rsidRPr="000F7119" w:rsidRDefault="002A6863" w:rsidP="002A6863">
      <w:pPr>
        <w:tabs>
          <w:tab w:val="left" w:pos="426"/>
        </w:tabs>
        <w:jc w:val="both"/>
        <w:rPr>
          <w:sz w:val="20"/>
        </w:rPr>
      </w:pPr>
      <w:r w:rsidRPr="000F7119">
        <w:rPr>
          <w:sz w:val="20"/>
        </w:rPr>
        <w:t>- наименование Товара, марку;</w:t>
      </w:r>
    </w:p>
    <w:p w:rsidR="002A6863" w:rsidRPr="000F7119" w:rsidRDefault="002A6863" w:rsidP="002A6863">
      <w:pPr>
        <w:tabs>
          <w:tab w:val="left" w:pos="426"/>
        </w:tabs>
        <w:jc w:val="both"/>
        <w:rPr>
          <w:sz w:val="20"/>
        </w:rPr>
      </w:pPr>
      <w:r w:rsidRPr="000F7119">
        <w:rPr>
          <w:sz w:val="20"/>
        </w:rPr>
        <w:t>- тип упаковки (если Товар поставляется в упаковке);</w:t>
      </w:r>
    </w:p>
    <w:p w:rsidR="002A6863" w:rsidRPr="000F7119" w:rsidRDefault="002A6863" w:rsidP="002A6863">
      <w:pPr>
        <w:tabs>
          <w:tab w:val="left" w:pos="426"/>
        </w:tabs>
        <w:jc w:val="both"/>
        <w:rPr>
          <w:sz w:val="20"/>
        </w:rPr>
      </w:pPr>
      <w:r w:rsidRPr="000F7119">
        <w:rPr>
          <w:sz w:val="20"/>
        </w:rPr>
        <w:t>- условия (базис) Поставки Товара;</w:t>
      </w:r>
    </w:p>
    <w:p w:rsidR="002A6863" w:rsidRPr="000F7119" w:rsidRDefault="002A6863" w:rsidP="002A6863">
      <w:pPr>
        <w:tabs>
          <w:tab w:val="left" w:pos="426"/>
        </w:tabs>
        <w:jc w:val="both"/>
        <w:rPr>
          <w:sz w:val="20"/>
        </w:rPr>
      </w:pPr>
      <w:r w:rsidRPr="000F7119">
        <w:rPr>
          <w:sz w:val="20"/>
        </w:rPr>
        <w:t>- общее количество Товара, единицу измерения Товара, его ассортимент;</w:t>
      </w:r>
    </w:p>
    <w:p w:rsidR="002A6863" w:rsidRPr="000F7119" w:rsidRDefault="002A6863" w:rsidP="002A6863">
      <w:pPr>
        <w:tabs>
          <w:tab w:val="left" w:pos="426"/>
        </w:tabs>
        <w:jc w:val="both"/>
        <w:rPr>
          <w:sz w:val="20"/>
        </w:rPr>
      </w:pPr>
      <w:r w:rsidRPr="000F7119">
        <w:rPr>
          <w:sz w:val="20"/>
        </w:rPr>
        <w:t xml:space="preserve">- </w:t>
      </w:r>
      <w:r w:rsidR="00117C0D">
        <w:rPr>
          <w:sz w:val="20"/>
        </w:rPr>
        <w:t>период</w:t>
      </w:r>
      <w:r w:rsidRPr="000F7119">
        <w:rPr>
          <w:sz w:val="20"/>
        </w:rPr>
        <w:t xml:space="preserve"> Поставки Товара;</w:t>
      </w:r>
    </w:p>
    <w:p w:rsidR="002A6863" w:rsidRPr="000F7119" w:rsidRDefault="002A6863" w:rsidP="002A6863">
      <w:pPr>
        <w:tabs>
          <w:tab w:val="left" w:pos="426"/>
        </w:tabs>
        <w:jc w:val="both"/>
        <w:rPr>
          <w:sz w:val="20"/>
        </w:rPr>
      </w:pPr>
      <w:r w:rsidRPr="000F7119">
        <w:rPr>
          <w:sz w:val="20"/>
        </w:rPr>
        <w:t>- полное наименование и адрес Грузополучателя.</w:t>
      </w:r>
    </w:p>
    <w:p w:rsidR="002A6863" w:rsidRPr="000F7119" w:rsidRDefault="002A6863" w:rsidP="002A6863">
      <w:pPr>
        <w:tabs>
          <w:tab w:val="left" w:pos="426"/>
        </w:tabs>
        <w:jc w:val="both"/>
        <w:rPr>
          <w:sz w:val="20"/>
        </w:rPr>
      </w:pPr>
      <w:r w:rsidRPr="000F7119">
        <w:rPr>
          <w:sz w:val="20"/>
        </w:rPr>
        <w:t>3.3.3. Помимо сведений, указанных в подпункте 3.3.2 Договора, Заявка при перевозке Товара железнодорожным транспортом должна содержать:</w:t>
      </w:r>
    </w:p>
    <w:p w:rsidR="002A6863" w:rsidRPr="000F7119" w:rsidRDefault="002A6863" w:rsidP="002014A6">
      <w:pPr>
        <w:tabs>
          <w:tab w:val="left" w:pos="426"/>
        </w:tabs>
        <w:jc w:val="both"/>
        <w:rPr>
          <w:sz w:val="20"/>
        </w:rPr>
      </w:pPr>
      <w:r w:rsidRPr="000F7119">
        <w:rPr>
          <w:sz w:val="20"/>
        </w:rPr>
        <w:t xml:space="preserve">- </w:t>
      </w:r>
      <w:r w:rsidR="002014A6" w:rsidRPr="000F7119">
        <w:rPr>
          <w:sz w:val="20"/>
        </w:rPr>
        <w:t>Код грузополучателя ТГНЛ РЖД</w:t>
      </w:r>
      <w:r w:rsidRPr="000F7119">
        <w:rPr>
          <w:sz w:val="20"/>
        </w:rPr>
        <w:t>, код ОКПО Грузополучателя;</w:t>
      </w:r>
    </w:p>
    <w:p w:rsidR="002A6863" w:rsidRPr="000F7119" w:rsidRDefault="002A6863" w:rsidP="002A6863">
      <w:pPr>
        <w:tabs>
          <w:tab w:val="left" w:pos="426"/>
        </w:tabs>
        <w:jc w:val="both"/>
        <w:rPr>
          <w:sz w:val="20"/>
        </w:rPr>
      </w:pPr>
      <w:r w:rsidRPr="000F7119">
        <w:rPr>
          <w:sz w:val="20"/>
        </w:rPr>
        <w:t>- реквизиты станции назначения: наименование и код железнодорожной станции назначения, наименование железной дороги, в зоне действия которой находится железнодорожная станция назначения;</w:t>
      </w:r>
    </w:p>
    <w:p w:rsidR="002A6863" w:rsidRPr="000F7119" w:rsidRDefault="002A6863" w:rsidP="002A6863">
      <w:pPr>
        <w:tabs>
          <w:tab w:val="left" w:pos="426"/>
        </w:tabs>
        <w:jc w:val="both"/>
        <w:rPr>
          <w:sz w:val="20"/>
        </w:rPr>
      </w:pPr>
      <w:r w:rsidRPr="000F7119">
        <w:rPr>
          <w:sz w:val="20"/>
        </w:rPr>
        <w:t>- род вагона;</w:t>
      </w:r>
    </w:p>
    <w:p w:rsidR="002A6863" w:rsidRPr="000F7119" w:rsidRDefault="002A6863" w:rsidP="002A6863">
      <w:pPr>
        <w:tabs>
          <w:tab w:val="left" w:pos="426"/>
        </w:tabs>
        <w:jc w:val="both"/>
        <w:rPr>
          <w:sz w:val="20"/>
        </w:rPr>
      </w:pPr>
      <w:r w:rsidRPr="000F7119">
        <w:rPr>
          <w:sz w:val="20"/>
        </w:rPr>
        <w:t>- наименование плательщика за перевозку (при поставке Товара на условии (базисе), не предусматривающем оплату перевозки Поставщиком).</w:t>
      </w:r>
    </w:p>
    <w:p w:rsidR="002A6863" w:rsidRPr="000F7119" w:rsidRDefault="002A6863" w:rsidP="002A6863">
      <w:pPr>
        <w:tabs>
          <w:tab w:val="left" w:pos="426"/>
        </w:tabs>
        <w:jc w:val="both"/>
        <w:rPr>
          <w:sz w:val="20"/>
        </w:rPr>
      </w:pPr>
      <w:r w:rsidRPr="000F7119">
        <w:rPr>
          <w:sz w:val="20"/>
        </w:rPr>
        <w:t xml:space="preserve">3.3.4. При наличии ограничений на поставку Товара в адреса отдельных получателей, которые могут привести к неисполнению или ненадлежащему исполнению Поставщиком предусмотренных Спецификацией обязательств по поставке Товара, Покупатель обязан указать их в Заявке. К таким ограничениям в частности относятся: необходимость поставки Товара в определенные даты (по определенному графику) в пределах Периода поставки Товара, максимальная норма суточной Отгрузки Товара, ограничения по типу транспортных средств и т.п. </w:t>
      </w:r>
    </w:p>
    <w:p w:rsidR="002A6863" w:rsidRPr="000F7119" w:rsidRDefault="002A6863" w:rsidP="002A6863">
      <w:pPr>
        <w:tabs>
          <w:tab w:val="left" w:pos="426"/>
        </w:tabs>
        <w:jc w:val="both"/>
        <w:rPr>
          <w:sz w:val="20"/>
        </w:rPr>
      </w:pPr>
      <w:r w:rsidRPr="000F7119">
        <w:rPr>
          <w:sz w:val="20"/>
        </w:rPr>
        <w:t>3.3.5. Стороны обязаны учитывать наличие указанных Покупателем ограничений при согласовании Спецификации, (например, срок поставки Товара должен учитывать время для поиска транспортных средств необходимого типа, время, на которое увеличивается срок Поставки Товара в связи с ограничениями суточной нормы отгрузки и т.п.).</w:t>
      </w:r>
    </w:p>
    <w:p w:rsidR="002A6863" w:rsidRPr="000F7119" w:rsidRDefault="002A6863" w:rsidP="002A6863">
      <w:pPr>
        <w:tabs>
          <w:tab w:val="left" w:pos="426"/>
        </w:tabs>
        <w:jc w:val="both"/>
        <w:rPr>
          <w:sz w:val="20"/>
        </w:rPr>
      </w:pPr>
      <w:r w:rsidRPr="000F7119">
        <w:rPr>
          <w:sz w:val="20"/>
        </w:rPr>
        <w:t xml:space="preserve">3.3.6. В случае невозможности Поставщика осуществить Поставку Товара с учетом указанных ограничений, Поставщик вправе отказаться от подписания Спецификации. </w:t>
      </w:r>
    </w:p>
    <w:p w:rsidR="002A6863" w:rsidRPr="000F7119" w:rsidRDefault="002A6863" w:rsidP="002A6863">
      <w:pPr>
        <w:tabs>
          <w:tab w:val="left" w:pos="426"/>
        </w:tabs>
        <w:jc w:val="both"/>
        <w:rPr>
          <w:sz w:val="20"/>
        </w:rPr>
      </w:pPr>
      <w:r w:rsidRPr="000F7119">
        <w:rPr>
          <w:sz w:val="20"/>
        </w:rPr>
        <w:t>3.3.7. При неисполнении Покупателем обязанности по указанию в Заявке ограничений в соответствии с подпунктом 3.3.4. Договора и подписания Сторонами Спецификации без их учета, Поставщик освобождается от ответственности за неисполнение или ненадлежащее исполнение обязательств по соответствующей Спецификации и вправе требовать от Покупателя возмещения возникших в связи с этим убытков.</w:t>
      </w:r>
    </w:p>
    <w:p w:rsidR="002A6863" w:rsidRPr="000F7119" w:rsidRDefault="002A6863" w:rsidP="002A6863">
      <w:pPr>
        <w:tabs>
          <w:tab w:val="left" w:pos="426"/>
        </w:tabs>
        <w:jc w:val="both"/>
        <w:rPr>
          <w:sz w:val="20"/>
        </w:rPr>
      </w:pPr>
      <w:r w:rsidRPr="000F7119">
        <w:rPr>
          <w:sz w:val="20"/>
        </w:rPr>
        <w:t xml:space="preserve">3.3.8. В случае согласия Поставщика с условиями Заявки, Стороны заключают (подписывают) Спецификацию на поставку Товара. </w:t>
      </w:r>
    </w:p>
    <w:p w:rsidR="002A6863" w:rsidRPr="000F7119" w:rsidRDefault="002A6863" w:rsidP="002A6863">
      <w:pPr>
        <w:tabs>
          <w:tab w:val="left" w:pos="426"/>
        </w:tabs>
        <w:jc w:val="both"/>
        <w:rPr>
          <w:sz w:val="20"/>
        </w:rPr>
      </w:pPr>
      <w:r w:rsidRPr="000F7119">
        <w:rPr>
          <w:sz w:val="20"/>
        </w:rPr>
        <w:t>3.4. Спецификация должна содержать</w:t>
      </w:r>
      <w:r w:rsidRPr="000F7119">
        <w:rPr>
          <w:i/>
          <w:sz w:val="20"/>
        </w:rPr>
        <w:t xml:space="preserve"> </w:t>
      </w:r>
      <w:r w:rsidRPr="000F7119">
        <w:rPr>
          <w:sz w:val="20"/>
        </w:rPr>
        <w:t>указанные в подпунктах 3.3.2-3.3.3 Договора условия, цену Товара, иные условия.</w:t>
      </w:r>
    </w:p>
    <w:p w:rsidR="002A6863" w:rsidRPr="000F7119" w:rsidRDefault="002A6863" w:rsidP="002A6863">
      <w:pPr>
        <w:tabs>
          <w:tab w:val="left" w:pos="426"/>
        </w:tabs>
        <w:jc w:val="both"/>
        <w:rPr>
          <w:sz w:val="20"/>
        </w:rPr>
      </w:pPr>
      <w:r w:rsidRPr="000F7119">
        <w:rPr>
          <w:sz w:val="20"/>
        </w:rPr>
        <w:t xml:space="preserve">3.5. В случае необходимости изменения Покупателем указанных в Спецификации сведений, Покупатель должен сообщить об этом Поставщику незамедлительно, но не позднее пяти рабочих дней до Отгрузки Товара. </w:t>
      </w:r>
      <w:r w:rsidR="00AE4E58" w:rsidRPr="000F7119">
        <w:rPr>
          <w:sz w:val="20"/>
        </w:rPr>
        <w:t xml:space="preserve">Такое сообщение направляется Покупателем посредством электронной почты на согласованные Сторонами электронные адреса Поставщика, указанные в пункте 16.5 Договора. </w:t>
      </w:r>
      <w:r w:rsidRPr="000F7119">
        <w:rPr>
          <w:sz w:val="20"/>
        </w:rPr>
        <w:t>При получении Поставщиком сообщения Покупателя об изменении указанных сведений, влекущих невозможность исполнения Поставщиком обязательств по Спецификации на ранее согласованных условиях, Поставщик вправе отказаться от Поставки Товара либо потребовать от Покупателя изменения иных условий Поставки Товара по Спецификации.</w:t>
      </w:r>
    </w:p>
    <w:p w:rsidR="002A6863" w:rsidRPr="000F7119" w:rsidRDefault="002A6863" w:rsidP="002A6863">
      <w:pPr>
        <w:tabs>
          <w:tab w:val="left" w:pos="426"/>
        </w:tabs>
        <w:jc w:val="both"/>
        <w:rPr>
          <w:sz w:val="20"/>
        </w:rPr>
      </w:pPr>
      <w:r w:rsidRPr="000F7119">
        <w:rPr>
          <w:sz w:val="20"/>
        </w:rPr>
        <w:t xml:space="preserve">3.6. В случае сообщения Покупателем о необходимости изменения сведений в Спецификации с нарушением срока, предусмотренного пунктом 3.5 Договора, Покупатель обязуется оплатить Поставщику все соответствующие штрафы и сборы, предъявленные последнему третьими лицами, на основании выставленной Поставщиком претензии в течение </w:t>
      </w:r>
      <w:r w:rsidR="006E64C7" w:rsidRPr="000F7119">
        <w:rPr>
          <w:sz w:val="20"/>
        </w:rPr>
        <w:t xml:space="preserve">20 </w:t>
      </w:r>
      <w:r w:rsidRPr="000F7119">
        <w:rPr>
          <w:sz w:val="20"/>
        </w:rPr>
        <w:t>(</w:t>
      </w:r>
      <w:r w:rsidR="006E64C7" w:rsidRPr="000F7119">
        <w:rPr>
          <w:sz w:val="20"/>
        </w:rPr>
        <w:t>Двадцат</w:t>
      </w:r>
      <w:r w:rsidRPr="000F7119">
        <w:rPr>
          <w:sz w:val="20"/>
        </w:rPr>
        <w:t xml:space="preserve">и) </w:t>
      </w:r>
      <w:r w:rsidR="006E64C7" w:rsidRPr="000F7119">
        <w:rPr>
          <w:sz w:val="20"/>
        </w:rPr>
        <w:t>рабочи</w:t>
      </w:r>
      <w:r w:rsidRPr="000F7119">
        <w:rPr>
          <w:sz w:val="20"/>
        </w:rPr>
        <w:t>х дней с момента предъявления Поставщиком соответствующего требования и подтверждающих документов.</w:t>
      </w:r>
    </w:p>
    <w:p w:rsidR="002E12A6" w:rsidRPr="002E12A6" w:rsidRDefault="002A6863" w:rsidP="002E12A6">
      <w:pPr>
        <w:tabs>
          <w:tab w:val="left" w:pos="426"/>
        </w:tabs>
        <w:jc w:val="both"/>
        <w:rPr>
          <w:sz w:val="20"/>
        </w:rPr>
      </w:pPr>
      <w:r w:rsidRPr="000F7119">
        <w:rPr>
          <w:sz w:val="20"/>
        </w:rPr>
        <w:t>3.7.</w:t>
      </w:r>
      <w:r w:rsidRPr="000F7119">
        <w:rPr>
          <w:sz w:val="20"/>
        </w:rPr>
        <w:tab/>
      </w:r>
      <w:r w:rsidR="002E12A6" w:rsidRPr="002E12A6">
        <w:rPr>
          <w:sz w:val="20"/>
        </w:rPr>
        <w:t>Моментом Поставки Товара, перехода от Поставщика к Покупателю права собственности на Товар, риска случайной гибели или случайного повреждения Товара является момент передачи Поставщиком и/или Грузоотправителем каждой партии Товара:</w:t>
      </w:r>
    </w:p>
    <w:p w:rsidR="002E12A6" w:rsidRPr="002E12A6" w:rsidRDefault="002E12A6" w:rsidP="002E12A6">
      <w:pPr>
        <w:tabs>
          <w:tab w:val="left" w:pos="426"/>
        </w:tabs>
        <w:jc w:val="both"/>
        <w:rPr>
          <w:sz w:val="20"/>
        </w:rPr>
      </w:pPr>
      <w:r w:rsidRPr="002E12A6">
        <w:rPr>
          <w:sz w:val="20"/>
        </w:rPr>
        <w:t xml:space="preserve">- Покупателю/представителю Покупателя (при поставке Товара на условиях FCA) определяемой по дате выписке Товарной накладной, </w:t>
      </w:r>
    </w:p>
    <w:p w:rsidR="002E12A6" w:rsidRPr="002E12A6" w:rsidRDefault="002E12A6" w:rsidP="002E12A6">
      <w:pPr>
        <w:tabs>
          <w:tab w:val="left" w:pos="426"/>
        </w:tabs>
        <w:jc w:val="both"/>
        <w:rPr>
          <w:sz w:val="20"/>
        </w:rPr>
      </w:pPr>
      <w:r w:rsidRPr="002E12A6">
        <w:rPr>
          <w:sz w:val="20"/>
        </w:rPr>
        <w:lastRenderedPageBreak/>
        <w:t>- первому Перевозчику (ж/д) или Перевозчику (авто), определяемый датой в штемпеле железнодорожной станции отправления в накладной, либо в ТН.</w:t>
      </w:r>
    </w:p>
    <w:p w:rsidR="002A6863" w:rsidRPr="000F7119" w:rsidRDefault="002A6863" w:rsidP="002A6863">
      <w:pPr>
        <w:tabs>
          <w:tab w:val="left" w:pos="426"/>
        </w:tabs>
        <w:jc w:val="both"/>
        <w:rPr>
          <w:sz w:val="20"/>
        </w:rPr>
      </w:pPr>
      <w:r w:rsidRPr="000F7119">
        <w:rPr>
          <w:sz w:val="20"/>
        </w:rPr>
        <w:t>3.8. При поставке автомобильным транспортом ТН и сертификаты/паспорта качества следуют вместе с Товаром.</w:t>
      </w:r>
    </w:p>
    <w:p w:rsidR="002A6863" w:rsidRPr="000F7119" w:rsidRDefault="002A6863" w:rsidP="002A6863">
      <w:pPr>
        <w:tabs>
          <w:tab w:val="left" w:pos="426"/>
        </w:tabs>
        <w:jc w:val="both"/>
        <w:rPr>
          <w:sz w:val="20"/>
        </w:rPr>
      </w:pPr>
      <w:r w:rsidRPr="000F7119">
        <w:rPr>
          <w:sz w:val="20"/>
        </w:rPr>
        <w:t>3.9. При поставке железнодорожным транспортом накладные оформляются в АС «ЭТРАН». Копии сертификатов/паспортов качества направляются посредством электронной почты на согласованные Сторонами электронные адреса Покупателя, указанные в пункте 1</w:t>
      </w:r>
      <w:r w:rsidR="00535C40" w:rsidRPr="000F7119">
        <w:rPr>
          <w:sz w:val="20"/>
        </w:rPr>
        <w:t>6</w:t>
      </w:r>
      <w:r w:rsidRPr="000F7119">
        <w:rPr>
          <w:sz w:val="20"/>
        </w:rPr>
        <w:t>.5 Договора, с последующим направлением оригиналов.</w:t>
      </w:r>
    </w:p>
    <w:p w:rsidR="002A6863" w:rsidRPr="000F7119" w:rsidRDefault="002A6863" w:rsidP="002A6863">
      <w:pPr>
        <w:tabs>
          <w:tab w:val="left" w:pos="426"/>
        </w:tabs>
        <w:jc w:val="both"/>
        <w:rPr>
          <w:sz w:val="20"/>
        </w:rPr>
      </w:pPr>
      <w:r w:rsidRPr="000F7119">
        <w:rPr>
          <w:sz w:val="20"/>
        </w:rPr>
        <w:t>3.10.</w:t>
      </w:r>
      <w:r w:rsidRPr="000F7119">
        <w:rPr>
          <w:sz w:val="20"/>
        </w:rPr>
        <w:tab/>
        <w:t>Изменение условий Спецификации возможно по согласию Сторон путем подписания соответствующего документа.</w:t>
      </w:r>
    </w:p>
    <w:p w:rsidR="002A6863" w:rsidRPr="000F7119" w:rsidRDefault="002A6863" w:rsidP="002A6863">
      <w:pPr>
        <w:tabs>
          <w:tab w:val="left" w:pos="426"/>
        </w:tabs>
        <w:jc w:val="both"/>
        <w:rPr>
          <w:sz w:val="20"/>
        </w:rPr>
      </w:pPr>
      <w:r w:rsidRPr="000F7119">
        <w:rPr>
          <w:sz w:val="20"/>
        </w:rPr>
        <w:t>3.11.</w:t>
      </w:r>
      <w:r w:rsidRPr="000F7119">
        <w:rPr>
          <w:sz w:val="20"/>
        </w:rPr>
        <w:tab/>
        <w:t>Покупатель несет ответственность перед Поставщиком согласно настоящему Договору за действия Грузополучателя, определенного Покупателем.</w:t>
      </w:r>
    </w:p>
    <w:p w:rsidR="002A6863" w:rsidRPr="000F7119" w:rsidRDefault="002A6863" w:rsidP="002A6863">
      <w:pPr>
        <w:tabs>
          <w:tab w:val="left" w:pos="426"/>
        </w:tabs>
        <w:jc w:val="both"/>
        <w:rPr>
          <w:sz w:val="20"/>
        </w:rPr>
      </w:pPr>
      <w:r w:rsidRPr="000F7119">
        <w:rPr>
          <w:sz w:val="20"/>
        </w:rPr>
        <w:t>3.12.</w:t>
      </w:r>
      <w:r w:rsidRPr="000F7119">
        <w:rPr>
          <w:sz w:val="20"/>
        </w:rPr>
        <w:tab/>
        <w:t xml:space="preserve">В случае недопоставки Товара в любом периоде поставки, Поставщик вправе допоставить Товар после окончания этого периода, при условии отсутствия письменного предварительного отказа Покупателя от приемки Товара после окончания периода поставки Товара и своевременного исполнения Покупателем своих обязательств по оплате Товара. Цена Товара, недопоставка которого восполняется после окончания Периода поставки Товара, определяется на основании Спецификации, в которой была согласована цена Товара в соответствующем Периоде поставки Товара. </w:t>
      </w:r>
    </w:p>
    <w:p w:rsidR="00FB299C" w:rsidRPr="00FB299C" w:rsidRDefault="00FB299C" w:rsidP="00FB299C">
      <w:pPr>
        <w:pStyle w:val="a3"/>
        <w:tabs>
          <w:tab w:val="left" w:pos="426"/>
        </w:tabs>
        <w:rPr>
          <w:sz w:val="20"/>
        </w:rPr>
      </w:pPr>
      <w:r>
        <w:rPr>
          <w:sz w:val="20"/>
        </w:rPr>
        <w:t xml:space="preserve">3.13. </w:t>
      </w:r>
      <w:r w:rsidRPr="00FB299C">
        <w:rPr>
          <w:sz w:val="20"/>
        </w:rPr>
        <w:t>По</w:t>
      </w:r>
      <w:r>
        <w:rPr>
          <w:sz w:val="20"/>
        </w:rPr>
        <w:t>ставщик</w:t>
      </w:r>
      <w:r w:rsidRPr="00FB299C">
        <w:rPr>
          <w:sz w:val="20"/>
        </w:rPr>
        <w:t xml:space="preserve"> вправе приостановить и/или прекратить отгрузку/поставку </w:t>
      </w:r>
      <w:r>
        <w:rPr>
          <w:sz w:val="20"/>
        </w:rPr>
        <w:t>Товара</w:t>
      </w:r>
      <w:r w:rsidRPr="00FB299C">
        <w:rPr>
          <w:sz w:val="20"/>
        </w:rPr>
        <w:t xml:space="preserve"> полностью или в части в связи с проведением ремонтных работ и/или работ по устранению последствий аварий на заводе-производителе </w:t>
      </w:r>
      <w:r>
        <w:rPr>
          <w:sz w:val="20"/>
        </w:rPr>
        <w:t>Товара</w:t>
      </w:r>
      <w:r w:rsidRPr="00FB299C">
        <w:rPr>
          <w:sz w:val="20"/>
        </w:rPr>
        <w:t xml:space="preserve"> или заводе-производителе сырья, используемого для производства </w:t>
      </w:r>
      <w:r>
        <w:rPr>
          <w:sz w:val="20"/>
        </w:rPr>
        <w:t>Товара</w:t>
      </w:r>
      <w:r w:rsidRPr="00FB299C">
        <w:rPr>
          <w:sz w:val="20"/>
        </w:rPr>
        <w:t xml:space="preserve">. </w:t>
      </w:r>
    </w:p>
    <w:p w:rsidR="00FB299C" w:rsidRPr="00FB299C" w:rsidRDefault="00FB299C" w:rsidP="00FB299C">
      <w:pPr>
        <w:pStyle w:val="a3"/>
        <w:tabs>
          <w:tab w:val="left" w:pos="426"/>
        </w:tabs>
        <w:rPr>
          <w:sz w:val="20"/>
        </w:rPr>
      </w:pPr>
      <w:r w:rsidRPr="00FB299C">
        <w:rPr>
          <w:sz w:val="20"/>
        </w:rPr>
        <w:t>П</w:t>
      </w:r>
      <w:r>
        <w:rPr>
          <w:sz w:val="20"/>
        </w:rPr>
        <w:t>оставщик</w:t>
      </w:r>
      <w:r w:rsidRPr="00FB299C">
        <w:rPr>
          <w:sz w:val="20"/>
        </w:rPr>
        <w:t xml:space="preserve"> письменно уведомляет Покупателя:</w:t>
      </w:r>
    </w:p>
    <w:p w:rsidR="00FB299C" w:rsidRPr="00FB299C" w:rsidRDefault="00FB299C" w:rsidP="00FB299C">
      <w:pPr>
        <w:pStyle w:val="a3"/>
        <w:tabs>
          <w:tab w:val="left" w:pos="426"/>
        </w:tabs>
        <w:rPr>
          <w:sz w:val="20"/>
        </w:rPr>
      </w:pPr>
      <w:r w:rsidRPr="00FB299C">
        <w:rPr>
          <w:sz w:val="20"/>
        </w:rPr>
        <w:t>- о проведении планово-предупредительных ремонтов - не менее чем за 3 (три) месяца до начала таких работ;</w:t>
      </w:r>
    </w:p>
    <w:p w:rsidR="00FB299C" w:rsidRPr="00FB299C" w:rsidRDefault="00FB299C" w:rsidP="00FB299C">
      <w:pPr>
        <w:pStyle w:val="a3"/>
        <w:tabs>
          <w:tab w:val="left" w:pos="426"/>
        </w:tabs>
        <w:rPr>
          <w:sz w:val="20"/>
        </w:rPr>
      </w:pPr>
      <w:r w:rsidRPr="00FB299C">
        <w:rPr>
          <w:sz w:val="20"/>
        </w:rPr>
        <w:t>- о проведении внеплановых ремонтных работ или об авариях – не позднее 10 (десяти) дней с момента начала выполнения внеплановых работ или работ по устранению последствий аварий.</w:t>
      </w:r>
    </w:p>
    <w:p w:rsidR="00FB299C" w:rsidRDefault="00FB299C" w:rsidP="00FB299C">
      <w:pPr>
        <w:pStyle w:val="a3"/>
        <w:tabs>
          <w:tab w:val="left" w:pos="426"/>
        </w:tabs>
        <w:rPr>
          <w:sz w:val="20"/>
        </w:rPr>
      </w:pPr>
      <w:r w:rsidRPr="00FB299C">
        <w:rPr>
          <w:sz w:val="20"/>
        </w:rPr>
        <w:t>П</w:t>
      </w:r>
      <w:r>
        <w:rPr>
          <w:sz w:val="20"/>
        </w:rPr>
        <w:t>оставщик</w:t>
      </w:r>
      <w:r w:rsidRPr="00FB299C">
        <w:rPr>
          <w:sz w:val="20"/>
        </w:rPr>
        <w:t xml:space="preserve"> в вышеуказанных ситуациях, при условии своевременного уведомления Покупателя, не несет ответственность за нарушение обязательств по отгрузке/поставке </w:t>
      </w:r>
      <w:r>
        <w:rPr>
          <w:sz w:val="20"/>
        </w:rPr>
        <w:t>Товара</w:t>
      </w:r>
      <w:r w:rsidRPr="00FB299C">
        <w:rPr>
          <w:sz w:val="20"/>
        </w:rPr>
        <w:t xml:space="preserve"> в течение каждого полного месяца, в котором(ых) проводятся ремонтные работы или работы по устранению последствий аварий, и не обязан осуществлять допоставку </w:t>
      </w:r>
      <w:r>
        <w:rPr>
          <w:sz w:val="20"/>
        </w:rPr>
        <w:t>Товара</w:t>
      </w:r>
      <w:r w:rsidRPr="00FB299C">
        <w:rPr>
          <w:sz w:val="20"/>
        </w:rPr>
        <w:t xml:space="preserve"> в будущих периодах</w:t>
      </w:r>
      <w:r>
        <w:rPr>
          <w:sz w:val="20"/>
        </w:rPr>
        <w:t>.</w:t>
      </w:r>
    </w:p>
    <w:p w:rsidR="00F80EFF" w:rsidRPr="000F7119" w:rsidRDefault="00F80EFF" w:rsidP="00FB299C">
      <w:pPr>
        <w:pStyle w:val="a3"/>
        <w:tabs>
          <w:tab w:val="left" w:pos="426"/>
        </w:tabs>
        <w:rPr>
          <w:sz w:val="20"/>
        </w:rPr>
      </w:pPr>
    </w:p>
    <w:p w:rsidR="002A6863" w:rsidRPr="000F7119" w:rsidRDefault="002A6863" w:rsidP="002A6863">
      <w:pPr>
        <w:pStyle w:val="CC"/>
        <w:spacing w:before="0"/>
        <w:jc w:val="center"/>
        <w:rPr>
          <w:i w:val="0"/>
          <w:sz w:val="20"/>
        </w:rPr>
      </w:pPr>
      <w:r w:rsidRPr="000F7119">
        <w:rPr>
          <w:i w:val="0"/>
          <w:sz w:val="20"/>
        </w:rPr>
        <w:t>4. ОБЩИЕ УСЛОВИЯ ПОСТАВКИ ЖЕЛЕЗНОДОРОЖНЫМ ТРАНСПОРТОМ</w:t>
      </w:r>
    </w:p>
    <w:p w:rsidR="002A6863" w:rsidRPr="000F7119" w:rsidRDefault="002A6863" w:rsidP="002A6863">
      <w:pPr>
        <w:tabs>
          <w:tab w:val="left" w:pos="426"/>
        </w:tabs>
        <w:jc w:val="both"/>
        <w:rPr>
          <w:sz w:val="20"/>
        </w:rPr>
      </w:pPr>
      <w:r w:rsidRPr="000F7119">
        <w:rPr>
          <w:sz w:val="20"/>
        </w:rPr>
        <w:t>4.1.</w:t>
      </w:r>
      <w:r w:rsidRPr="000F7119">
        <w:rPr>
          <w:sz w:val="20"/>
        </w:rPr>
        <w:tab/>
        <w:t xml:space="preserve">Поставка Товара железнодорожным транспортом осуществляется в транспортных средствах </w:t>
      </w:r>
      <w:r w:rsidR="008B2C76">
        <w:rPr>
          <w:sz w:val="20"/>
        </w:rPr>
        <w:t>приват</w:t>
      </w:r>
      <w:r w:rsidRPr="000F7119">
        <w:rPr>
          <w:sz w:val="20"/>
        </w:rPr>
        <w:t xml:space="preserve">ного парка ОАО «РЖД» (железных дорог стран СНГ) либо в Вагонах. </w:t>
      </w:r>
    </w:p>
    <w:p w:rsidR="002A6863" w:rsidRPr="000F7119" w:rsidRDefault="002A6863" w:rsidP="002A6863">
      <w:pPr>
        <w:tabs>
          <w:tab w:val="left" w:pos="426"/>
        </w:tabs>
        <w:jc w:val="both"/>
        <w:rPr>
          <w:sz w:val="20"/>
        </w:rPr>
      </w:pPr>
      <w:r w:rsidRPr="000F7119">
        <w:rPr>
          <w:sz w:val="20"/>
        </w:rPr>
        <w:t xml:space="preserve">4.2. </w:t>
      </w:r>
      <w:r w:rsidRPr="000F7119">
        <w:rPr>
          <w:sz w:val="20"/>
        </w:rPr>
        <w:tab/>
        <w:t>Отгрузка Товара железнодорожным транспортом производится Партиями Товара в соответствии с минимальными нормами Отгрузки Товара. Минимальной нормой Отгрузки Товара является один Вагон. Товар в количестве менее минимальной нормы не подлежит поставке, при этом Поставщик не несет ответственности за нарушение сроков его поставки и недопоставку.</w:t>
      </w:r>
    </w:p>
    <w:p w:rsidR="002A6863" w:rsidRPr="000F7119" w:rsidRDefault="002A6863" w:rsidP="002A6863">
      <w:pPr>
        <w:tabs>
          <w:tab w:val="left" w:pos="426"/>
        </w:tabs>
        <w:jc w:val="both"/>
        <w:rPr>
          <w:sz w:val="20"/>
        </w:rPr>
      </w:pPr>
    </w:p>
    <w:p w:rsidR="002A6863" w:rsidRPr="000F7119" w:rsidRDefault="002A6863" w:rsidP="002A6863">
      <w:pPr>
        <w:pStyle w:val="CC"/>
        <w:spacing w:before="0"/>
        <w:jc w:val="center"/>
        <w:rPr>
          <w:i w:val="0"/>
          <w:sz w:val="20"/>
        </w:rPr>
      </w:pPr>
      <w:r w:rsidRPr="000F7119">
        <w:rPr>
          <w:i w:val="0"/>
          <w:sz w:val="20"/>
        </w:rPr>
        <w:t>5. УСЛОВИЯ ПОСТАВКИ ТОВАРА ЖЕЛЕЗНОДОРОЖНЫМ ТРАНСПОРТОМ FCA ЖЕЛЕЗНОДОРОЖНАЯ СТАНЦИЯ ГРУЗООТПРАВИТЕЛЯ (ИНКОТЕРМС 20</w:t>
      </w:r>
      <w:r w:rsidR="00487993" w:rsidRPr="000F7119">
        <w:rPr>
          <w:i w:val="0"/>
          <w:sz w:val="20"/>
        </w:rPr>
        <w:t>2</w:t>
      </w:r>
      <w:r w:rsidRPr="000F7119">
        <w:rPr>
          <w:i w:val="0"/>
          <w:sz w:val="20"/>
        </w:rPr>
        <w:t>0)</w:t>
      </w:r>
    </w:p>
    <w:p w:rsidR="002A6863" w:rsidRPr="000F7119" w:rsidRDefault="002A6863" w:rsidP="002A6863">
      <w:pPr>
        <w:tabs>
          <w:tab w:val="left" w:pos="426"/>
        </w:tabs>
        <w:jc w:val="both"/>
        <w:rPr>
          <w:sz w:val="20"/>
          <w:u w:val="single"/>
        </w:rPr>
      </w:pPr>
      <w:r w:rsidRPr="000F7119">
        <w:rPr>
          <w:sz w:val="20"/>
        </w:rPr>
        <w:t>5.1.</w:t>
      </w:r>
      <w:r w:rsidRPr="000F7119">
        <w:rPr>
          <w:sz w:val="20"/>
        </w:rPr>
        <w:tab/>
      </w:r>
      <w:r w:rsidRPr="000F7119">
        <w:rPr>
          <w:sz w:val="20"/>
          <w:u w:val="single"/>
        </w:rPr>
        <w:t>При Поставке Товара железнодорожным транспортом на условиях FCA железнодорожная станция Грузоотправителя (Инкотермс 20</w:t>
      </w:r>
      <w:r w:rsidR="00487993" w:rsidRPr="000F7119">
        <w:rPr>
          <w:sz w:val="20"/>
          <w:u w:val="single"/>
        </w:rPr>
        <w:t>2</w:t>
      </w:r>
      <w:r w:rsidRPr="000F7119">
        <w:rPr>
          <w:sz w:val="20"/>
          <w:u w:val="single"/>
        </w:rPr>
        <w:t>0) Покупатель обязуется:</w:t>
      </w:r>
    </w:p>
    <w:p w:rsidR="002A6863" w:rsidRPr="000F7119" w:rsidRDefault="002A6863" w:rsidP="002A6863">
      <w:pPr>
        <w:tabs>
          <w:tab w:val="left" w:pos="426"/>
        </w:tabs>
        <w:jc w:val="both"/>
        <w:rPr>
          <w:sz w:val="20"/>
        </w:rPr>
      </w:pPr>
      <w:r w:rsidRPr="000F7119">
        <w:rPr>
          <w:sz w:val="20"/>
        </w:rPr>
        <w:t>5.1.1. Обеспечить транспортировку Товара от станции Грузоотправителя до станции назначения самостоятельно и за свой счет;</w:t>
      </w:r>
    </w:p>
    <w:p w:rsidR="002A6863" w:rsidRPr="000F7119" w:rsidRDefault="002A6863" w:rsidP="002A6863">
      <w:pPr>
        <w:tabs>
          <w:tab w:val="left" w:pos="426"/>
        </w:tabs>
        <w:jc w:val="both"/>
        <w:rPr>
          <w:sz w:val="20"/>
        </w:rPr>
      </w:pPr>
      <w:r w:rsidRPr="000F7119">
        <w:rPr>
          <w:sz w:val="20"/>
        </w:rPr>
        <w:t>5.1.2. Покупатель обязан обеспечить оплату железнодорожного тарифа от станции Грузоотправителя до станции назначения не менее чем за 5 (пять) календарных дней до даты Отгрузки Товара.</w:t>
      </w:r>
    </w:p>
    <w:p w:rsidR="002A6863" w:rsidRPr="000F7119" w:rsidRDefault="002A6863" w:rsidP="002A6863">
      <w:pPr>
        <w:tabs>
          <w:tab w:val="left" w:pos="426"/>
        </w:tabs>
        <w:jc w:val="both"/>
        <w:rPr>
          <w:sz w:val="20"/>
        </w:rPr>
      </w:pPr>
      <w:r w:rsidRPr="000F7119">
        <w:rPr>
          <w:sz w:val="20"/>
        </w:rPr>
        <w:t>5.1.3. Обеспечить подачу под погрузку Технически исправные и Коммерчески пригодные Вагоны.</w:t>
      </w:r>
    </w:p>
    <w:p w:rsidR="002A6863" w:rsidRPr="000F7119" w:rsidRDefault="002A6863" w:rsidP="002A6863">
      <w:pPr>
        <w:tabs>
          <w:tab w:val="left" w:pos="426"/>
        </w:tabs>
        <w:jc w:val="both"/>
        <w:rPr>
          <w:sz w:val="20"/>
        </w:rPr>
      </w:pPr>
      <w:r w:rsidRPr="000F7119">
        <w:rPr>
          <w:sz w:val="20"/>
        </w:rPr>
        <w:t>5.2. В случае нарушения Покупателем любой из обязанностей, предусмотренных пунктом 5.1 Договора, Поставщик вправе не производить Отгрузку Товара, при этом с Поставщика снимается ответственность за недопоставку/просрочку Поставки Товара.</w:t>
      </w:r>
    </w:p>
    <w:p w:rsidR="002A6863" w:rsidRPr="000F7119" w:rsidRDefault="002A6863" w:rsidP="002A6863">
      <w:pPr>
        <w:tabs>
          <w:tab w:val="left" w:pos="426"/>
        </w:tabs>
        <w:jc w:val="both"/>
        <w:rPr>
          <w:sz w:val="20"/>
        </w:rPr>
      </w:pPr>
    </w:p>
    <w:p w:rsidR="002A6863" w:rsidRPr="000F7119" w:rsidRDefault="002A6863" w:rsidP="002A6863">
      <w:pPr>
        <w:pStyle w:val="CC"/>
        <w:spacing w:before="0"/>
        <w:jc w:val="center"/>
        <w:rPr>
          <w:i w:val="0"/>
          <w:sz w:val="20"/>
        </w:rPr>
      </w:pPr>
      <w:r w:rsidRPr="000F7119">
        <w:rPr>
          <w:i w:val="0"/>
          <w:sz w:val="20"/>
        </w:rPr>
        <w:t>6. УСЛОВИЯ ПОСТАВКИ ТОВАРА ЖЕЛЕЗНОДОРОЖНЫМ ТРАНСПОРТОМ НА УСЛОВИЯХ СРТ ЖЕЛЕЗНОДОРОЖНАЯ СТАНЦИЯ НАЗНАЧЕНИЯ (ИНКОТЕРМС 20</w:t>
      </w:r>
      <w:r w:rsidR="002548A1" w:rsidRPr="000F7119">
        <w:rPr>
          <w:i w:val="0"/>
          <w:sz w:val="20"/>
        </w:rPr>
        <w:t>2</w:t>
      </w:r>
      <w:r w:rsidRPr="000F7119">
        <w:rPr>
          <w:i w:val="0"/>
          <w:sz w:val="20"/>
        </w:rPr>
        <w:t>0)</w:t>
      </w:r>
    </w:p>
    <w:p w:rsidR="002A6863" w:rsidRPr="000F7119" w:rsidRDefault="002A6863" w:rsidP="002A6863">
      <w:pPr>
        <w:tabs>
          <w:tab w:val="left" w:pos="426"/>
        </w:tabs>
        <w:jc w:val="both"/>
        <w:rPr>
          <w:sz w:val="20"/>
        </w:rPr>
      </w:pPr>
      <w:r w:rsidRPr="000F7119">
        <w:rPr>
          <w:sz w:val="20"/>
        </w:rPr>
        <w:t xml:space="preserve">6.1. </w:t>
      </w:r>
      <w:r w:rsidRPr="000F7119">
        <w:rPr>
          <w:sz w:val="20"/>
        </w:rPr>
        <w:tab/>
        <w:t>Положения данного раздела Договора применяются в случае поставки Товара железнодорожным транспортом на условиях CPT железнодорожная станция назначения (Инкотермс 20</w:t>
      </w:r>
      <w:r w:rsidR="002548A1" w:rsidRPr="000F7119">
        <w:rPr>
          <w:sz w:val="20"/>
        </w:rPr>
        <w:t>2</w:t>
      </w:r>
      <w:r w:rsidRPr="000F7119">
        <w:rPr>
          <w:sz w:val="20"/>
        </w:rPr>
        <w:t>0).</w:t>
      </w:r>
    </w:p>
    <w:p w:rsidR="002A6863" w:rsidRPr="000F7119" w:rsidRDefault="002A6863" w:rsidP="002A6863">
      <w:pPr>
        <w:tabs>
          <w:tab w:val="left" w:pos="567"/>
        </w:tabs>
        <w:jc w:val="both"/>
        <w:rPr>
          <w:sz w:val="20"/>
        </w:rPr>
      </w:pPr>
      <w:r w:rsidRPr="000F7119">
        <w:rPr>
          <w:sz w:val="20"/>
        </w:rPr>
        <w:t>6.2.</w:t>
      </w:r>
      <w:r w:rsidRPr="000F7119">
        <w:rPr>
          <w:sz w:val="20"/>
        </w:rPr>
        <w:tab/>
        <w:t xml:space="preserve">При отсутствии у Покупателя/Грузополучателя собственных подъездных путей не позднее пяти рабочих дней до Отгрузки Товара Покупатель обязан предоставить Поставщику копию телеграммы станции назначения, направленной на станцию отправления и подтверждающей возможность приема Товара. </w:t>
      </w:r>
    </w:p>
    <w:p w:rsidR="002A6863" w:rsidRPr="000F7119" w:rsidRDefault="002A6863" w:rsidP="002A6863">
      <w:pPr>
        <w:tabs>
          <w:tab w:val="left" w:pos="567"/>
        </w:tabs>
        <w:jc w:val="both"/>
        <w:rPr>
          <w:sz w:val="20"/>
        </w:rPr>
      </w:pPr>
      <w:r w:rsidRPr="000F7119">
        <w:rPr>
          <w:sz w:val="20"/>
        </w:rPr>
        <w:t>6.3.</w:t>
      </w:r>
      <w:r w:rsidRPr="000F7119">
        <w:rPr>
          <w:sz w:val="20"/>
        </w:rPr>
        <w:tab/>
        <w:t>Стоимость услуг по транспортировке Товара от станции Грузоотправителя до станции назначения включена в цену Товара.</w:t>
      </w:r>
    </w:p>
    <w:p w:rsidR="002A6863" w:rsidRPr="000F7119" w:rsidRDefault="002A6863" w:rsidP="002A6863">
      <w:pPr>
        <w:tabs>
          <w:tab w:val="left" w:pos="426"/>
          <w:tab w:val="left" w:pos="567"/>
        </w:tabs>
        <w:jc w:val="both"/>
        <w:rPr>
          <w:sz w:val="20"/>
          <w:u w:val="single"/>
        </w:rPr>
      </w:pPr>
      <w:r w:rsidRPr="000F7119">
        <w:rPr>
          <w:sz w:val="20"/>
          <w:u w:val="single"/>
        </w:rPr>
        <w:t>6.4.</w:t>
      </w:r>
      <w:r w:rsidRPr="000F7119">
        <w:rPr>
          <w:sz w:val="20"/>
          <w:u w:val="single"/>
        </w:rPr>
        <w:tab/>
        <w:t>При выгрузке Товара и Возврате порожних Вагонов Перевозчику (ж/д) Покупатель обязуется:</w:t>
      </w:r>
    </w:p>
    <w:p w:rsidR="002A6863" w:rsidRPr="000F7119" w:rsidRDefault="002A6863" w:rsidP="002A6863">
      <w:pPr>
        <w:tabs>
          <w:tab w:val="left" w:pos="426"/>
          <w:tab w:val="left" w:pos="567"/>
        </w:tabs>
        <w:jc w:val="both"/>
        <w:rPr>
          <w:sz w:val="20"/>
        </w:rPr>
      </w:pPr>
      <w:r w:rsidRPr="000F7119">
        <w:rPr>
          <w:sz w:val="20"/>
        </w:rPr>
        <w:t xml:space="preserve">6.4.1. Выгрузить Товар и осуществить Возврат порожних Вагонов в течение Нормативного времени. При расчёте Нормативного времени необходимо учитывать, что: </w:t>
      </w:r>
    </w:p>
    <w:p w:rsidR="002A6863" w:rsidRPr="000F7119" w:rsidRDefault="002A6863" w:rsidP="002A6863">
      <w:pPr>
        <w:tabs>
          <w:tab w:val="left" w:pos="426"/>
          <w:tab w:val="left" w:pos="567"/>
        </w:tabs>
        <w:jc w:val="both"/>
        <w:rPr>
          <w:sz w:val="20"/>
          <w:shd w:val="clear" w:color="auto" w:fill="FFFFFF"/>
        </w:rPr>
      </w:pPr>
      <w:r w:rsidRPr="000F7119">
        <w:rPr>
          <w:sz w:val="20"/>
          <w:shd w:val="clear" w:color="auto" w:fill="FFFFFF"/>
        </w:rPr>
        <w:t>а) срок нахождения (использования) Вагонов у Покупателя (Грузополучателя)</w:t>
      </w:r>
      <w:r w:rsidR="004C716A">
        <w:rPr>
          <w:sz w:val="20"/>
          <w:shd w:val="clear" w:color="auto" w:fill="FFFFFF"/>
        </w:rPr>
        <w:t xml:space="preserve"> </w:t>
      </w:r>
      <w:r w:rsidRPr="000F7119">
        <w:rPr>
          <w:sz w:val="20"/>
          <w:shd w:val="clear" w:color="auto" w:fill="FFFFFF"/>
        </w:rPr>
        <w:t>начинается </w:t>
      </w:r>
      <w:r w:rsidRPr="000F7119">
        <w:rPr>
          <w:rStyle w:val="snippetequal"/>
          <w:bCs/>
          <w:sz w:val="20"/>
          <w:bdr w:val="none" w:sz="0" w:space="0" w:color="auto" w:frame="1"/>
        </w:rPr>
        <w:t>с 00 часов 00 минут </w:t>
      </w:r>
      <w:r w:rsidRPr="000F7119">
        <w:rPr>
          <w:sz w:val="20"/>
          <w:shd w:val="clear" w:color="auto" w:fill="FFFFFF"/>
        </w:rPr>
        <w:t>дня, </w:t>
      </w:r>
      <w:r w:rsidRPr="000F7119">
        <w:rPr>
          <w:rStyle w:val="snippetequal"/>
          <w:bCs/>
          <w:sz w:val="20"/>
          <w:bdr w:val="none" w:sz="0" w:space="0" w:color="auto" w:frame="1"/>
        </w:rPr>
        <w:t>следующего </w:t>
      </w:r>
      <w:r w:rsidRPr="000F7119">
        <w:rPr>
          <w:sz w:val="20"/>
          <w:shd w:val="clear" w:color="auto" w:fill="FFFFFF"/>
        </w:rPr>
        <w:t xml:space="preserve">за днём прибытия гружёного Вагона на станцию назначения </w:t>
      </w:r>
      <w:r w:rsidRPr="000F7119">
        <w:rPr>
          <w:sz w:val="20"/>
        </w:rPr>
        <w:t>(дата штемпеля станции назначения на железнодорожной накладной при прибытии груженых Вагонов в графе «прибытие на станцию назначения»)</w:t>
      </w:r>
      <w:r w:rsidRPr="000F7119">
        <w:rPr>
          <w:sz w:val="20"/>
          <w:shd w:val="clear" w:color="auto" w:fill="FFFFFF"/>
        </w:rPr>
        <w:t>, и продолжается до 24 </w:t>
      </w:r>
      <w:r w:rsidRPr="000F7119">
        <w:rPr>
          <w:rStyle w:val="snippetequal"/>
          <w:bCs/>
          <w:sz w:val="20"/>
          <w:bdr w:val="none" w:sz="0" w:space="0" w:color="auto" w:frame="1"/>
        </w:rPr>
        <w:t>часов 00 минут </w:t>
      </w:r>
      <w:r w:rsidRPr="000F7119">
        <w:rPr>
          <w:sz w:val="20"/>
          <w:shd w:val="clear" w:color="auto" w:fill="FFFFFF"/>
        </w:rPr>
        <w:t xml:space="preserve">даты передачи порожнего Вагона Перевозчику (ж/д) включительно </w:t>
      </w:r>
      <w:r w:rsidRPr="000F7119">
        <w:rPr>
          <w:sz w:val="20"/>
        </w:rPr>
        <w:t>(дата штемпеля «оформление приема груза к перевозке» на квитанции о приемке груза к перевозке на порожние Вагоны или дата штемпеля станции назначения «оформление приема груза к перевозке» об отправке порожних Вагонов на железнодорожной накладной)</w:t>
      </w:r>
      <w:r w:rsidRPr="000F7119">
        <w:rPr>
          <w:sz w:val="20"/>
          <w:shd w:val="clear" w:color="auto" w:fill="FFFFFF"/>
        </w:rPr>
        <w:t>;</w:t>
      </w:r>
    </w:p>
    <w:p w:rsidR="002A6863" w:rsidRPr="000F7119" w:rsidRDefault="002A6863" w:rsidP="002A6863">
      <w:pPr>
        <w:tabs>
          <w:tab w:val="left" w:pos="426"/>
          <w:tab w:val="left" w:pos="567"/>
        </w:tabs>
        <w:jc w:val="both"/>
        <w:rPr>
          <w:sz w:val="20"/>
          <w:shd w:val="clear" w:color="auto" w:fill="FFFFFF"/>
        </w:rPr>
      </w:pPr>
      <w:r w:rsidRPr="000F7119">
        <w:rPr>
          <w:sz w:val="20"/>
          <w:shd w:val="clear" w:color="auto" w:fill="FFFFFF"/>
        </w:rPr>
        <w:lastRenderedPageBreak/>
        <w:t xml:space="preserve">б) срок нахождения (использования) </w:t>
      </w:r>
      <w:r w:rsidR="004C716A">
        <w:rPr>
          <w:sz w:val="20"/>
          <w:shd w:val="clear" w:color="auto" w:fill="FFFFFF"/>
        </w:rPr>
        <w:t>К</w:t>
      </w:r>
      <w:r w:rsidRPr="000F7119">
        <w:rPr>
          <w:sz w:val="20"/>
          <w:shd w:val="clear" w:color="auto" w:fill="FFFFFF"/>
        </w:rPr>
        <w:t>онтейнеров у Покупателя (Грузополучателя) начинается </w:t>
      </w:r>
      <w:r w:rsidRPr="000F7119">
        <w:rPr>
          <w:rStyle w:val="snippetequal"/>
          <w:bCs/>
          <w:sz w:val="20"/>
          <w:bdr w:val="none" w:sz="0" w:space="0" w:color="auto" w:frame="1"/>
        </w:rPr>
        <w:t xml:space="preserve">с момента прибытия </w:t>
      </w:r>
      <w:r w:rsidR="004C716A">
        <w:rPr>
          <w:rStyle w:val="snippetequal"/>
          <w:bCs/>
          <w:sz w:val="20"/>
          <w:bdr w:val="none" w:sz="0" w:space="0" w:color="auto" w:frame="1"/>
        </w:rPr>
        <w:t>К</w:t>
      </w:r>
      <w:r w:rsidRPr="000F7119">
        <w:rPr>
          <w:rStyle w:val="snippetequal"/>
          <w:bCs/>
          <w:sz w:val="20"/>
          <w:bdr w:val="none" w:sz="0" w:space="0" w:color="auto" w:frame="1"/>
        </w:rPr>
        <w:t xml:space="preserve">онтейнера на станцию назначения </w:t>
      </w:r>
      <w:r w:rsidRPr="000F7119">
        <w:rPr>
          <w:sz w:val="20"/>
        </w:rPr>
        <w:t>(дата штемпеля станции назначения на железнодорожной накладной при прибытии груженых вагонов-контейнеров в графе «прибытие на станцию назначения»)</w:t>
      </w:r>
      <w:r w:rsidRPr="000F7119">
        <w:rPr>
          <w:sz w:val="20"/>
          <w:shd w:val="clear" w:color="auto" w:fill="FFFFFF"/>
        </w:rPr>
        <w:t xml:space="preserve"> до момента возврата </w:t>
      </w:r>
      <w:r w:rsidR="004C716A">
        <w:rPr>
          <w:sz w:val="20"/>
          <w:shd w:val="clear" w:color="auto" w:fill="FFFFFF"/>
        </w:rPr>
        <w:t>К</w:t>
      </w:r>
      <w:r w:rsidRPr="000F7119">
        <w:rPr>
          <w:sz w:val="20"/>
          <w:shd w:val="clear" w:color="auto" w:fill="FFFFFF"/>
        </w:rPr>
        <w:t xml:space="preserve">онтейнеров Перевозчику (ж/д) включительно </w:t>
      </w:r>
      <w:r w:rsidRPr="000F7119">
        <w:rPr>
          <w:sz w:val="20"/>
        </w:rPr>
        <w:t>(дата штемпеля «оформление приема груза к перевозке» на квитанции о приемке груза к перевозке на порожние Вагоны или дата штемпеля станции назначения «оформление приема груза к перевозке» об отправке порожних Вагонов на железнодорожной накладной)</w:t>
      </w:r>
      <w:r w:rsidRPr="000F7119">
        <w:rPr>
          <w:sz w:val="20"/>
          <w:shd w:val="clear" w:color="auto" w:fill="FFFFFF"/>
        </w:rPr>
        <w:t xml:space="preserve">. </w:t>
      </w:r>
    </w:p>
    <w:p w:rsidR="002A6863" w:rsidRPr="000F7119" w:rsidRDefault="002A6863" w:rsidP="002A6863">
      <w:pPr>
        <w:tabs>
          <w:tab w:val="left" w:pos="426"/>
          <w:tab w:val="left" w:pos="567"/>
        </w:tabs>
        <w:jc w:val="both"/>
        <w:rPr>
          <w:sz w:val="20"/>
        </w:rPr>
      </w:pPr>
      <w:r w:rsidRPr="000F7119">
        <w:rPr>
          <w:sz w:val="20"/>
        </w:rPr>
        <w:t xml:space="preserve">6.4.2. Незамедлительно, но не позднее 24-х часов с момента возникновения соответствующих затруднений, в письменной форме по установленным Договором реквизитам сообщать Поставщику обо всех затруднениях, возникших при оформлении перевозочных документов на порожние Вагоны, о каких-либо задержках отправки порожних Вагонов, поломках Вагонов или их частей. Если в установленный настоящим пунктом срок соответствующая информация не будет предоставлена, то ответственность за задержку возврата порожних Вагонов лежит на Покупателе. </w:t>
      </w:r>
    </w:p>
    <w:p w:rsidR="002A6863" w:rsidRPr="000F7119" w:rsidRDefault="002A6863" w:rsidP="002A6863">
      <w:pPr>
        <w:tabs>
          <w:tab w:val="left" w:pos="426"/>
          <w:tab w:val="left" w:pos="567"/>
        </w:tabs>
        <w:jc w:val="both"/>
        <w:rPr>
          <w:sz w:val="20"/>
        </w:rPr>
      </w:pPr>
      <w:r w:rsidRPr="000F7119">
        <w:rPr>
          <w:sz w:val="20"/>
        </w:rPr>
        <w:t>6.4.3. Использовать Вагоны, в том числе производить их переадресовку, только по письменному предварительному согласованию с Поставщиком;</w:t>
      </w:r>
    </w:p>
    <w:p w:rsidR="002A6863" w:rsidRPr="000F7119" w:rsidRDefault="002A6863" w:rsidP="002A6863">
      <w:pPr>
        <w:tabs>
          <w:tab w:val="left" w:pos="426"/>
          <w:tab w:val="left" w:pos="567"/>
        </w:tabs>
        <w:jc w:val="both"/>
        <w:rPr>
          <w:sz w:val="20"/>
        </w:rPr>
      </w:pPr>
      <w:r w:rsidRPr="000F7119">
        <w:rPr>
          <w:sz w:val="20"/>
        </w:rPr>
        <w:t>6.4.4. Оплатить Возврат порожних Вагонов за собственный счет, если он не был оплачен при Отгрузке Товара;</w:t>
      </w:r>
    </w:p>
    <w:p w:rsidR="002A6863" w:rsidRPr="000F7119" w:rsidRDefault="002A6863" w:rsidP="002A6863">
      <w:pPr>
        <w:tabs>
          <w:tab w:val="left" w:pos="426"/>
          <w:tab w:val="left" w:pos="567"/>
        </w:tabs>
        <w:jc w:val="both"/>
        <w:rPr>
          <w:sz w:val="20"/>
        </w:rPr>
      </w:pPr>
      <w:r w:rsidRPr="000F7119">
        <w:rPr>
          <w:sz w:val="20"/>
        </w:rPr>
        <w:t>6.4.5. Обеспечить своевременный Возврат Технически исправных и Коммерчески пригодных порожних Вагонов;</w:t>
      </w:r>
    </w:p>
    <w:p w:rsidR="002A6863" w:rsidRPr="000F7119" w:rsidRDefault="002A6863" w:rsidP="002A6863">
      <w:pPr>
        <w:tabs>
          <w:tab w:val="left" w:pos="426"/>
          <w:tab w:val="left" w:pos="567"/>
        </w:tabs>
        <w:jc w:val="both"/>
        <w:rPr>
          <w:sz w:val="20"/>
        </w:rPr>
      </w:pPr>
      <w:r w:rsidRPr="000F7119">
        <w:rPr>
          <w:sz w:val="20"/>
        </w:rPr>
        <w:t xml:space="preserve">6.4.6. Установить за свой счет (или обеспечить установку Грузополучателем) при Возврате порожних Вагонов запорно-пломбировочное устройство (ЗПУ) на двери крытых Вагонов, </w:t>
      </w:r>
      <w:r w:rsidR="004C716A">
        <w:rPr>
          <w:sz w:val="20"/>
        </w:rPr>
        <w:t>К</w:t>
      </w:r>
      <w:r w:rsidRPr="000F7119">
        <w:rPr>
          <w:sz w:val="20"/>
        </w:rPr>
        <w:t>онтейнеров на загрузочные и выгрузочные люки насыпных и наливных Вагонов, танк-</w:t>
      </w:r>
      <w:bookmarkStart w:id="0" w:name="_GoBack"/>
      <w:r w:rsidRPr="000F7119">
        <w:rPr>
          <w:sz w:val="20"/>
        </w:rPr>
        <w:t>контейн</w:t>
      </w:r>
      <w:bookmarkEnd w:id="0"/>
      <w:r w:rsidRPr="000F7119">
        <w:rPr>
          <w:sz w:val="20"/>
        </w:rPr>
        <w:t>еров в соответствии с правилами перевозки грузов.</w:t>
      </w:r>
    </w:p>
    <w:p w:rsidR="002A6863" w:rsidRPr="000F7119" w:rsidRDefault="002A6863" w:rsidP="002A6863">
      <w:pPr>
        <w:tabs>
          <w:tab w:val="left" w:pos="426"/>
          <w:tab w:val="left" w:pos="567"/>
        </w:tabs>
        <w:jc w:val="both"/>
        <w:rPr>
          <w:sz w:val="20"/>
        </w:rPr>
      </w:pPr>
      <w:r w:rsidRPr="000F7119">
        <w:rPr>
          <w:sz w:val="20"/>
        </w:rPr>
        <w:t>6.5. Поставщик вправе использовать в качестве доказательств Сверхнормативного простоя Вагонов официальную справку/данные в электронном виде ЦФТО ОАО «РЖД», либо данные АС «ЭТРАН» ОАО «РЖД». Указанная справка/данные АС «ЭТРАН» имеют равные права с оригиналами железнодорожных квитанций и накладных.</w:t>
      </w:r>
    </w:p>
    <w:p w:rsidR="002A6863" w:rsidRPr="000F7119" w:rsidRDefault="002A6863" w:rsidP="002A6863">
      <w:pPr>
        <w:tabs>
          <w:tab w:val="left" w:pos="426"/>
          <w:tab w:val="left" w:pos="567"/>
        </w:tabs>
        <w:jc w:val="both"/>
        <w:rPr>
          <w:sz w:val="20"/>
          <w:u w:val="single"/>
        </w:rPr>
      </w:pPr>
      <w:r w:rsidRPr="000F7119">
        <w:rPr>
          <w:sz w:val="20"/>
          <w:u w:val="single"/>
        </w:rPr>
        <w:t xml:space="preserve">6.6. </w:t>
      </w:r>
      <w:r w:rsidRPr="000F7119">
        <w:rPr>
          <w:sz w:val="20"/>
          <w:u w:val="single"/>
        </w:rPr>
        <w:tab/>
        <w:t>В случае Сверхнормативного простоя Вагонов Стороны договорились о следующем:</w:t>
      </w:r>
    </w:p>
    <w:p w:rsidR="002A6863" w:rsidRPr="000F7119" w:rsidRDefault="002A6863" w:rsidP="002A6863">
      <w:pPr>
        <w:tabs>
          <w:tab w:val="left" w:pos="426"/>
          <w:tab w:val="left" w:pos="567"/>
        </w:tabs>
        <w:jc w:val="both"/>
        <w:rPr>
          <w:sz w:val="20"/>
        </w:rPr>
      </w:pPr>
      <w:r w:rsidRPr="000F7119">
        <w:rPr>
          <w:sz w:val="20"/>
        </w:rPr>
        <w:t>6.6.1.</w:t>
      </w:r>
      <w:r w:rsidRPr="000F7119">
        <w:rPr>
          <w:sz w:val="20"/>
        </w:rPr>
        <w:tab/>
        <w:t xml:space="preserve">Покупатель обязан в течение </w:t>
      </w:r>
      <w:r w:rsidR="009B40A0" w:rsidRPr="000F7119">
        <w:rPr>
          <w:sz w:val="20"/>
        </w:rPr>
        <w:t>2</w:t>
      </w:r>
      <w:r w:rsidRPr="000F7119">
        <w:rPr>
          <w:sz w:val="20"/>
        </w:rPr>
        <w:t>0 (Д</w:t>
      </w:r>
      <w:r w:rsidR="009B40A0" w:rsidRPr="000F7119">
        <w:rPr>
          <w:sz w:val="20"/>
        </w:rPr>
        <w:t>вадцати</w:t>
      </w:r>
      <w:r w:rsidRPr="000F7119">
        <w:rPr>
          <w:sz w:val="20"/>
        </w:rPr>
        <w:t xml:space="preserve">) </w:t>
      </w:r>
      <w:r w:rsidR="009B40A0" w:rsidRPr="000F7119">
        <w:rPr>
          <w:sz w:val="20"/>
        </w:rPr>
        <w:t>рабочи</w:t>
      </w:r>
      <w:r w:rsidRPr="000F7119">
        <w:rPr>
          <w:sz w:val="20"/>
        </w:rPr>
        <w:t>х дней с момента получения требования Поставщика о Сверхнормативном простое Вагонов возместить последнему штрафы, неустойки, плату за Сверхнормативный простой Вагонов, предъявленные Поставщику третьими лицами, путем перевода денежных средств на расчетный счет Поставщика, либо в тот же срок направить свои обоснованные возражения. После истечения срока для направления возражений Покупатель утрачивает право на их направление.</w:t>
      </w:r>
    </w:p>
    <w:p w:rsidR="002A6863" w:rsidRPr="000F7119" w:rsidRDefault="002A6863" w:rsidP="002A6863">
      <w:pPr>
        <w:tabs>
          <w:tab w:val="left" w:pos="426"/>
          <w:tab w:val="left" w:pos="567"/>
        </w:tabs>
        <w:jc w:val="both"/>
        <w:rPr>
          <w:sz w:val="20"/>
        </w:rPr>
      </w:pPr>
      <w:r w:rsidRPr="000F7119">
        <w:rPr>
          <w:sz w:val="20"/>
        </w:rPr>
        <w:t xml:space="preserve">6.6.2. В случае возражений Покупателя относительно сроков Сверхнормативного простоя Вагонов, Покупатель при опровержении момента прибытия Вагонов на станцию назначения обязан приложить к возражениям оригинал или заверенную копию соответствующей железнодорожной накладной с отметкой станции назначения, при опровержении момента Возврата порожних Вагонов – оригинал или заверенную копию соответствующей квитанции о приеме груза к перевозке или железнодорожной накладной. </w:t>
      </w:r>
    </w:p>
    <w:p w:rsidR="002A6863" w:rsidRPr="000F7119" w:rsidRDefault="002A6863" w:rsidP="002A6863">
      <w:pPr>
        <w:tabs>
          <w:tab w:val="left" w:pos="426"/>
          <w:tab w:val="left" w:pos="567"/>
        </w:tabs>
        <w:jc w:val="both"/>
        <w:rPr>
          <w:sz w:val="20"/>
        </w:rPr>
      </w:pPr>
      <w:r w:rsidRPr="000F7119">
        <w:rPr>
          <w:sz w:val="20"/>
        </w:rPr>
        <w:t>6.6.3. При расчете Сверхнормативного простоя Вагонов Стороны считают неполные сутки за полные.</w:t>
      </w:r>
    </w:p>
    <w:p w:rsidR="002A6863" w:rsidRPr="000F7119" w:rsidRDefault="002A6863" w:rsidP="002A6863">
      <w:pPr>
        <w:tabs>
          <w:tab w:val="left" w:pos="567"/>
        </w:tabs>
        <w:jc w:val="both"/>
        <w:rPr>
          <w:sz w:val="20"/>
        </w:rPr>
      </w:pPr>
      <w:r w:rsidRPr="000F7119">
        <w:rPr>
          <w:sz w:val="20"/>
        </w:rPr>
        <w:t xml:space="preserve">6.7. В случае неосуществления Возврата порожнего вагона в течение 2-х месяцев, исчисляемых с даты окончания Нормативного времени, Вагон считается утраченным. В случае утраты Вагона, Покупатель обязан в течение </w:t>
      </w:r>
      <w:r w:rsidR="009B40A0" w:rsidRPr="000F7119">
        <w:rPr>
          <w:sz w:val="20"/>
        </w:rPr>
        <w:t>2</w:t>
      </w:r>
      <w:r w:rsidRPr="000F7119">
        <w:rPr>
          <w:sz w:val="20"/>
        </w:rPr>
        <w:t>0 (</w:t>
      </w:r>
      <w:r w:rsidR="009B40A0" w:rsidRPr="000F7119">
        <w:rPr>
          <w:sz w:val="20"/>
        </w:rPr>
        <w:t>Двадца</w:t>
      </w:r>
      <w:r w:rsidRPr="000F7119">
        <w:rPr>
          <w:sz w:val="20"/>
        </w:rPr>
        <w:t xml:space="preserve">ти) </w:t>
      </w:r>
      <w:r w:rsidR="009B40A0" w:rsidRPr="000F7119">
        <w:rPr>
          <w:sz w:val="20"/>
        </w:rPr>
        <w:t>рабочи</w:t>
      </w:r>
      <w:r w:rsidRPr="000F7119">
        <w:rPr>
          <w:sz w:val="20"/>
        </w:rPr>
        <w:t xml:space="preserve">х дней с даты получения соответствующего требования уплатить Поставщику рыночную стоимость Вагона, возместить Поставщику убытки, возникшие вследствие утраты Вагона, а также компенсировать штрафы и иные документально подтвержденные расходы, понесенные Поставщиком в связи с утратой Вагона. </w:t>
      </w:r>
    </w:p>
    <w:p w:rsidR="002A6863" w:rsidRPr="000F7119" w:rsidRDefault="002A6863" w:rsidP="002A6863">
      <w:pPr>
        <w:tabs>
          <w:tab w:val="left" w:pos="567"/>
        </w:tabs>
        <w:jc w:val="both"/>
        <w:rPr>
          <w:sz w:val="20"/>
        </w:rPr>
      </w:pPr>
      <w:r w:rsidRPr="000F7119">
        <w:rPr>
          <w:sz w:val="20"/>
        </w:rPr>
        <w:t>6.8.</w:t>
      </w:r>
      <w:r w:rsidRPr="000F7119">
        <w:rPr>
          <w:sz w:val="20"/>
        </w:rPr>
        <w:tab/>
        <w:t>Покупатель несет имущественную ответственность за Вагоны, предоставленные ему для перевозки Товара. При повреждении Вагонов, их узлов и деталей вследствие действий/бездействий Покупателя/Грузополучателя под операциями выгрузки на путях необщего пользования Поставщик вправе потребовать от Покупателя возместить стоимость ремонта Вагонов, их узлов и деталей, стоимость подготовки к ремонту, платежи за перевозку Вагонов к месту проведения подготовки к ремонту, к месту ремонта, за перевозку после осуществления ремонта на железнодорожную станцию, указанную Поставщиком, а также все таможенные и иные расходы Поставщика, возникшие в связи с повреждением Вагонов, их узлов и деталей.</w:t>
      </w:r>
    </w:p>
    <w:p w:rsidR="002A6863" w:rsidRPr="000F7119" w:rsidRDefault="002A6863" w:rsidP="002A6863">
      <w:pPr>
        <w:tabs>
          <w:tab w:val="left" w:pos="567"/>
        </w:tabs>
        <w:jc w:val="both"/>
        <w:rPr>
          <w:sz w:val="20"/>
        </w:rPr>
      </w:pPr>
      <w:r w:rsidRPr="000F7119">
        <w:rPr>
          <w:sz w:val="20"/>
        </w:rPr>
        <w:t xml:space="preserve">6.9. В случае допущения Покупателем/Грузополучателем непроизводительного простоя находящихся в ремонте Вагонов, Покупатель обязуется в полном объеме возместить Поставщику штрафы, неустойки, плату за непроизводительный простой Вагонов, выставленные Поставщику третьими лицами в течение </w:t>
      </w:r>
      <w:r w:rsidR="009B40A0" w:rsidRPr="000F7119">
        <w:rPr>
          <w:sz w:val="20"/>
        </w:rPr>
        <w:t>20 (Двадцати) рабочих</w:t>
      </w:r>
      <w:r w:rsidRPr="000F7119">
        <w:rPr>
          <w:sz w:val="20"/>
        </w:rPr>
        <w:t xml:space="preserve"> дней с момента получения соответствующего требования Поставщика.</w:t>
      </w:r>
    </w:p>
    <w:p w:rsidR="002A6863" w:rsidRPr="000F7119" w:rsidRDefault="002A6863" w:rsidP="002A6863">
      <w:pPr>
        <w:tabs>
          <w:tab w:val="left" w:pos="567"/>
        </w:tabs>
        <w:jc w:val="both"/>
        <w:rPr>
          <w:sz w:val="20"/>
        </w:rPr>
      </w:pPr>
      <w:r w:rsidRPr="000F7119">
        <w:rPr>
          <w:sz w:val="20"/>
        </w:rPr>
        <w:t>6.10. Время нахождения Вагонов в ремонте определяется на основании данных из системы АС «ЭТРАН» ОАО «РЖД», либо на основании данных, указанных в актах ВУ-23 М и ВУ-36 М, по усмотрению Поставщика.</w:t>
      </w:r>
    </w:p>
    <w:p w:rsidR="002A6863" w:rsidRPr="000F7119" w:rsidRDefault="002A6863" w:rsidP="002A6863">
      <w:pPr>
        <w:tabs>
          <w:tab w:val="left" w:pos="567"/>
        </w:tabs>
        <w:jc w:val="both"/>
        <w:rPr>
          <w:sz w:val="20"/>
        </w:rPr>
      </w:pPr>
      <w:r w:rsidRPr="000F7119">
        <w:rPr>
          <w:sz w:val="20"/>
        </w:rPr>
        <w:t>6.11. В случае несогласия Покупателя с предоставленным расчетом Поставщика, Покупатель предоставляет свой расчет с подтверждающими документами (копии перевозочных документов).</w:t>
      </w:r>
    </w:p>
    <w:p w:rsidR="00932E41" w:rsidRPr="000F7119" w:rsidRDefault="002A6863" w:rsidP="002A6863">
      <w:pPr>
        <w:tabs>
          <w:tab w:val="left" w:pos="426"/>
        </w:tabs>
        <w:jc w:val="both"/>
        <w:rPr>
          <w:sz w:val="20"/>
        </w:rPr>
      </w:pPr>
      <w:r w:rsidRPr="000F7119">
        <w:rPr>
          <w:sz w:val="20"/>
        </w:rPr>
        <w:t>6.12.</w:t>
      </w:r>
      <w:r w:rsidRPr="000F7119">
        <w:rPr>
          <w:sz w:val="20"/>
        </w:rPr>
        <w:tab/>
        <w:t xml:space="preserve">В случае нарушения Покупателем и/или Грузополучателем Покупателя условия о </w:t>
      </w:r>
      <w:r w:rsidR="003F684C" w:rsidRPr="000F7119">
        <w:rPr>
          <w:sz w:val="20"/>
        </w:rPr>
        <w:t>в</w:t>
      </w:r>
      <w:r w:rsidRPr="000F7119">
        <w:rPr>
          <w:sz w:val="20"/>
        </w:rPr>
        <w:t xml:space="preserve">озврате порожнего Вагона в Коммерчески пригодном состоянии, Покупатель обязан уплатить неустойку в размере </w:t>
      </w:r>
      <w:r w:rsidR="0084522D" w:rsidRPr="000F7119">
        <w:rPr>
          <w:sz w:val="20"/>
        </w:rPr>
        <w:t>2 500</w:t>
      </w:r>
      <w:r w:rsidRPr="000F7119">
        <w:rPr>
          <w:sz w:val="20"/>
        </w:rPr>
        <w:t xml:space="preserve"> руб. за каждый Вагон, который находится в Коммерчески непригодном состоянии. </w:t>
      </w:r>
      <w:r w:rsidR="00932E41" w:rsidRPr="000F7119">
        <w:rPr>
          <w:sz w:val="20"/>
        </w:rPr>
        <w:t xml:space="preserve">Кроме того, Покупатель </w:t>
      </w:r>
      <w:r w:rsidR="003F684C" w:rsidRPr="000F7119">
        <w:rPr>
          <w:sz w:val="20"/>
        </w:rPr>
        <w:t xml:space="preserve">обязуется в полном объеме возместить Поставщику расходы, связанные с уплатой штрафов, неустоек, удовлетворением иных требований третьих лиц (Перевозчика, владельцев Вагона), понесенные Поставщиком в связи с нарушением Покупателем условий о возврате </w:t>
      </w:r>
      <w:r w:rsidR="00D66450" w:rsidRPr="000F7119">
        <w:rPr>
          <w:sz w:val="20"/>
        </w:rPr>
        <w:t>Вагонов в Коммерчески пригодно</w:t>
      </w:r>
      <w:r w:rsidR="003F684C" w:rsidRPr="000F7119">
        <w:rPr>
          <w:sz w:val="20"/>
        </w:rPr>
        <w:t>м</w:t>
      </w:r>
      <w:r w:rsidR="00D66450" w:rsidRPr="000F7119">
        <w:rPr>
          <w:sz w:val="20"/>
        </w:rPr>
        <w:t xml:space="preserve"> состояни</w:t>
      </w:r>
      <w:r w:rsidR="003F684C" w:rsidRPr="000F7119">
        <w:rPr>
          <w:sz w:val="20"/>
        </w:rPr>
        <w:t>и</w:t>
      </w:r>
      <w:r w:rsidR="00D66450" w:rsidRPr="000F7119">
        <w:rPr>
          <w:sz w:val="20"/>
        </w:rPr>
        <w:t>.</w:t>
      </w:r>
    </w:p>
    <w:p w:rsidR="002A6863" w:rsidRPr="000F7119" w:rsidRDefault="002A6863" w:rsidP="002A6863">
      <w:pPr>
        <w:tabs>
          <w:tab w:val="left" w:pos="426"/>
        </w:tabs>
        <w:jc w:val="both"/>
        <w:rPr>
          <w:sz w:val="20"/>
        </w:rPr>
      </w:pPr>
      <w:r w:rsidRPr="000F7119">
        <w:rPr>
          <w:sz w:val="20"/>
        </w:rPr>
        <w:t>В качестве доказательства указанного в настоящем пункте нарушения Поставщик вправе предоставить подтверждающие документы, полученные от последующего Грузополучателя данного порожнего Вагона.</w:t>
      </w:r>
    </w:p>
    <w:p w:rsidR="00DE1AE9" w:rsidRPr="000F7119" w:rsidRDefault="00DE1AE9" w:rsidP="002A6863">
      <w:pPr>
        <w:tabs>
          <w:tab w:val="left" w:pos="426"/>
        </w:tabs>
        <w:jc w:val="both"/>
        <w:rPr>
          <w:sz w:val="20"/>
        </w:rPr>
      </w:pPr>
      <w:r w:rsidRPr="000F7119">
        <w:rPr>
          <w:sz w:val="20"/>
        </w:rPr>
        <w:t xml:space="preserve">Указанные в настоящем пункте требования Поставщика должны быть удовлетворены Покупателем в течение </w:t>
      </w:r>
      <w:r w:rsidR="009B40A0" w:rsidRPr="000F7119">
        <w:rPr>
          <w:sz w:val="20"/>
        </w:rPr>
        <w:t>20</w:t>
      </w:r>
      <w:r w:rsidRPr="000F7119">
        <w:rPr>
          <w:sz w:val="20"/>
        </w:rPr>
        <w:t xml:space="preserve"> (</w:t>
      </w:r>
      <w:r w:rsidR="009B40A0" w:rsidRPr="000F7119">
        <w:rPr>
          <w:sz w:val="20"/>
        </w:rPr>
        <w:t>Двадца</w:t>
      </w:r>
      <w:r w:rsidRPr="000F7119">
        <w:rPr>
          <w:sz w:val="20"/>
        </w:rPr>
        <w:t xml:space="preserve">ти) </w:t>
      </w:r>
      <w:r w:rsidR="009B40A0" w:rsidRPr="000F7119">
        <w:rPr>
          <w:sz w:val="20"/>
        </w:rPr>
        <w:t>рабочих</w:t>
      </w:r>
      <w:r w:rsidRPr="000F7119">
        <w:rPr>
          <w:sz w:val="20"/>
        </w:rPr>
        <w:t xml:space="preserve"> дней с момента их предъявления.</w:t>
      </w:r>
    </w:p>
    <w:p w:rsidR="002A6863" w:rsidRPr="000F7119" w:rsidRDefault="002A6863" w:rsidP="002A6863">
      <w:pPr>
        <w:tabs>
          <w:tab w:val="left" w:pos="426"/>
        </w:tabs>
        <w:jc w:val="both"/>
        <w:rPr>
          <w:sz w:val="20"/>
        </w:rPr>
      </w:pPr>
      <w:r w:rsidRPr="000F7119">
        <w:rPr>
          <w:sz w:val="20"/>
        </w:rPr>
        <w:t>6.13.</w:t>
      </w:r>
      <w:r w:rsidRPr="000F7119">
        <w:rPr>
          <w:sz w:val="20"/>
        </w:rPr>
        <w:tab/>
        <w:t xml:space="preserve">В случае допущения Покупателем/Грузополучателем переадресовки или самовольного использования Вагонов без письменного предварительного согласия Поставщика, повлекших изменение маршрута курсирования (переадресовку) груженого Вагона или Возврата порожних Вагонов и иные негативные последствия, Покупатель обязуется в полном </w:t>
      </w:r>
      <w:r w:rsidRPr="000F7119">
        <w:rPr>
          <w:sz w:val="20"/>
        </w:rPr>
        <w:lastRenderedPageBreak/>
        <w:t xml:space="preserve">объеме возместить Поставщику штрафы, неустойки, плату за пользование Вагоном и все расходы, выставленные Поставщику третьими лицами в течение </w:t>
      </w:r>
      <w:r w:rsidR="009B40A0" w:rsidRPr="000F7119">
        <w:rPr>
          <w:sz w:val="20"/>
        </w:rPr>
        <w:t>20 (Двадцати)</w:t>
      </w:r>
      <w:r w:rsidRPr="000F7119">
        <w:rPr>
          <w:sz w:val="20"/>
        </w:rPr>
        <w:t xml:space="preserve"> рабочих дней с момента получения соответствующего требования Поставщика.</w:t>
      </w:r>
    </w:p>
    <w:p w:rsidR="002A6863" w:rsidRPr="000F7119" w:rsidRDefault="002A6863" w:rsidP="002A6863">
      <w:pPr>
        <w:tabs>
          <w:tab w:val="left" w:pos="426"/>
        </w:tabs>
        <w:jc w:val="both"/>
        <w:rPr>
          <w:strike/>
          <w:sz w:val="20"/>
        </w:rPr>
      </w:pPr>
      <w:r w:rsidRPr="000F7119">
        <w:rPr>
          <w:sz w:val="20"/>
        </w:rPr>
        <w:t xml:space="preserve">6.14. За самовольное использование или переадресовку Вагона Покупатель обязуется уплатить Поставщику штраф и неустойку в размере и порядке, предусмотренных статьями 99, 100, 101 Устава железнодорожного транспорта Российской Федерации. </w:t>
      </w:r>
    </w:p>
    <w:p w:rsidR="002A6863" w:rsidRPr="000F7119" w:rsidRDefault="002A6863" w:rsidP="002A6863">
      <w:pPr>
        <w:tabs>
          <w:tab w:val="left" w:pos="426"/>
        </w:tabs>
        <w:jc w:val="both"/>
        <w:rPr>
          <w:sz w:val="20"/>
        </w:rPr>
      </w:pPr>
      <w:r w:rsidRPr="000F7119">
        <w:rPr>
          <w:sz w:val="20"/>
        </w:rPr>
        <w:t>6.15.</w:t>
      </w:r>
      <w:r w:rsidRPr="000F7119">
        <w:rPr>
          <w:sz w:val="20"/>
        </w:rPr>
        <w:tab/>
        <w:t xml:space="preserve">При наличии у Покупателя возражений на указанные в пунктах 6.7 – 6.14 Договора требования Поставщика, Покупатель обязан предоставить соответствующие возражения с предоставлением подтверждающих документов в течение </w:t>
      </w:r>
      <w:r w:rsidR="009B40A0" w:rsidRPr="000F7119">
        <w:rPr>
          <w:sz w:val="20"/>
        </w:rPr>
        <w:t>20 (Двадцати)</w:t>
      </w:r>
      <w:r w:rsidRPr="000F7119">
        <w:rPr>
          <w:sz w:val="20"/>
        </w:rPr>
        <w:t xml:space="preserve"> </w:t>
      </w:r>
      <w:r w:rsidR="009B40A0" w:rsidRPr="000F7119">
        <w:rPr>
          <w:sz w:val="20"/>
        </w:rPr>
        <w:t>рабочих</w:t>
      </w:r>
      <w:r w:rsidRPr="000F7119">
        <w:rPr>
          <w:sz w:val="20"/>
        </w:rPr>
        <w:t xml:space="preserve"> дней с момента получения требования Поставщика. Покупатель не вправе предъявлять соответствующие возражения по истечении установленного настоящим пунктом срока.</w:t>
      </w:r>
    </w:p>
    <w:p w:rsidR="002A6863" w:rsidRPr="000F7119" w:rsidRDefault="002A6863" w:rsidP="002A6863">
      <w:pPr>
        <w:tabs>
          <w:tab w:val="left" w:pos="426"/>
        </w:tabs>
        <w:jc w:val="both"/>
        <w:rPr>
          <w:sz w:val="20"/>
        </w:rPr>
      </w:pPr>
      <w:r w:rsidRPr="000F7119">
        <w:rPr>
          <w:sz w:val="20"/>
        </w:rPr>
        <w:t>6.16.</w:t>
      </w:r>
      <w:r w:rsidRPr="000F7119">
        <w:rPr>
          <w:sz w:val="20"/>
        </w:rPr>
        <w:tab/>
        <w:t xml:space="preserve">В случае, если обязанность по уплате железнодорожных тарифов, сборов и т.п. лежит на Покупателе/Грузополучателе, но их произвело третье лицо, Покупатель обязуется перечислить соответствующую сумму Поставщику в течение </w:t>
      </w:r>
      <w:r w:rsidR="009B40A0" w:rsidRPr="000F7119">
        <w:rPr>
          <w:sz w:val="20"/>
        </w:rPr>
        <w:t>20 (Двадцати)</w:t>
      </w:r>
      <w:r w:rsidRPr="000F7119">
        <w:rPr>
          <w:sz w:val="20"/>
        </w:rPr>
        <w:t xml:space="preserve"> </w:t>
      </w:r>
      <w:r w:rsidR="009B40A0" w:rsidRPr="000F7119">
        <w:rPr>
          <w:sz w:val="20"/>
        </w:rPr>
        <w:t>рабочи</w:t>
      </w:r>
      <w:r w:rsidRPr="000F7119">
        <w:rPr>
          <w:sz w:val="20"/>
        </w:rPr>
        <w:t>х дней с момента получения от него соответствующего требования в полном объеме (в т.ч. НДС).</w:t>
      </w:r>
    </w:p>
    <w:p w:rsidR="002A6863" w:rsidRPr="000F7119" w:rsidRDefault="002A6863" w:rsidP="002A6863">
      <w:pPr>
        <w:tabs>
          <w:tab w:val="left" w:pos="426"/>
        </w:tabs>
        <w:jc w:val="both"/>
        <w:rPr>
          <w:sz w:val="20"/>
        </w:rPr>
      </w:pPr>
      <w:r w:rsidRPr="000F7119">
        <w:rPr>
          <w:sz w:val="20"/>
        </w:rPr>
        <w:t>6.17.</w:t>
      </w:r>
      <w:r w:rsidRPr="000F7119">
        <w:rPr>
          <w:sz w:val="20"/>
        </w:rPr>
        <w:tab/>
        <w:t>В случае, если при поставках железнодорожным транспортом Товар будет считаться утраченным на основании федеральных законов, норм и правил, регулирующих деятельность железнодорожного транспорта, претензионную работу с Перевозчиком (ж/д) ведут Покупатель или его Грузополучатель своими силами и за свой счет. Такой же порядок действует в случае порчи Товара во время его транспортировки. При этом Поставщик считается исполнившим свои обязательства по поставке Товара в соответствии с условиями Договора и Спецификаций к нему надлежащим образом.</w:t>
      </w:r>
    </w:p>
    <w:p w:rsidR="002A6863" w:rsidRPr="000F7119" w:rsidRDefault="002A6863" w:rsidP="002A6863">
      <w:pPr>
        <w:pStyle w:val="ae"/>
        <w:jc w:val="both"/>
      </w:pPr>
    </w:p>
    <w:p w:rsidR="002A6863" w:rsidRPr="000F7119" w:rsidRDefault="002A6863" w:rsidP="002A6863">
      <w:pPr>
        <w:pStyle w:val="CC"/>
        <w:spacing w:before="0"/>
        <w:jc w:val="center"/>
        <w:rPr>
          <w:i w:val="0"/>
          <w:sz w:val="20"/>
        </w:rPr>
      </w:pPr>
      <w:r w:rsidRPr="000F7119">
        <w:rPr>
          <w:i w:val="0"/>
          <w:sz w:val="20"/>
        </w:rPr>
        <w:t>7. УСЛОВИЯ ПОСТАВКИ ТОВАРА АВТОТРАНСПОРТОМ НА УСЛОВИЯХ FCA СКЛАД ГРУЗООТПРАВИТЕЛЯ (ИНКОТЕРМС 20</w:t>
      </w:r>
      <w:r w:rsidR="002548A1" w:rsidRPr="000F7119">
        <w:rPr>
          <w:i w:val="0"/>
          <w:sz w:val="20"/>
        </w:rPr>
        <w:t>2</w:t>
      </w:r>
      <w:r w:rsidRPr="000F7119">
        <w:rPr>
          <w:i w:val="0"/>
          <w:sz w:val="20"/>
        </w:rPr>
        <w:t>0)</w:t>
      </w:r>
    </w:p>
    <w:p w:rsidR="002A6863" w:rsidRPr="000F7119" w:rsidRDefault="002A6863" w:rsidP="002A6863">
      <w:pPr>
        <w:tabs>
          <w:tab w:val="left" w:pos="567"/>
        </w:tabs>
        <w:jc w:val="both"/>
        <w:rPr>
          <w:sz w:val="20"/>
        </w:rPr>
      </w:pPr>
      <w:r w:rsidRPr="000F7119">
        <w:rPr>
          <w:sz w:val="20"/>
        </w:rPr>
        <w:t>7.1.</w:t>
      </w:r>
      <w:r w:rsidRPr="000F7119">
        <w:rPr>
          <w:sz w:val="20"/>
        </w:rPr>
        <w:tab/>
        <w:t>Положения настоящего раздела Договора применяются в случае поставки Товара с использованием ТС на условиях FCA склад Грузоотправителя (Инкотермс 20</w:t>
      </w:r>
      <w:r w:rsidR="002548A1" w:rsidRPr="000F7119">
        <w:rPr>
          <w:sz w:val="20"/>
        </w:rPr>
        <w:t>2</w:t>
      </w:r>
      <w:r w:rsidRPr="000F7119">
        <w:rPr>
          <w:sz w:val="20"/>
        </w:rPr>
        <w:t>0).</w:t>
      </w:r>
    </w:p>
    <w:p w:rsidR="002A6863" w:rsidRPr="000F7119" w:rsidRDefault="002A6863" w:rsidP="002A6863">
      <w:pPr>
        <w:tabs>
          <w:tab w:val="left" w:pos="567"/>
        </w:tabs>
        <w:jc w:val="both"/>
        <w:rPr>
          <w:i/>
          <w:sz w:val="20"/>
        </w:rPr>
      </w:pPr>
      <w:r w:rsidRPr="000F7119">
        <w:rPr>
          <w:sz w:val="20"/>
        </w:rPr>
        <w:t>7.2.</w:t>
      </w:r>
      <w:r w:rsidRPr="000F7119">
        <w:rPr>
          <w:sz w:val="20"/>
        </w:rPr>
        <w:tab/>
      </w:r>
      <w:r w:rsidRPr="000F7119">
        <w:rPr>
          <w:sz w:val="20"/>
          <w:u w:val="single"/>
        </w:rPr>
        <w:t>При поставке Товара с использованием ТС на условиях FCA склад Грузоотправителя (Инкотермс 20</w:t>
      </w:r>
      <w:r w:rsidR="002548A1" w:rsidRPr="000F7119">
        <w:rPr>
          <w:sz w:val="20"/>
          <w:u w:val="single"/>
        </w:rPr>
        <w:t>2</w:t>
      </w:r>
      <w:r w:rsidRPr="000F7119">
        <w:rPr>
          <w:sz w:val="20"/>
          <w:u w:val="single"/>
        </w:rPr>
        <w:t>0) Покупатель обязуется:</w:t>
      </w:r>
    </w:p>
    <w:p w:rsidR="002A6863" w:rsidRPr="000F7119" w:rsidRDefault="002A6863" w:rsidP="002A6863">
      <w:pPr>
        <w:tabs>
          <w:tab w:val="left" w:pos="567"/>
        </w:tabs>
        <w:jc w:val="both"/>
        <w:rPr>
          <w:sz w:val="20"/>
        </w:rPr>
      </w:pPr>
      <w:r w:rsidRPr="000F7119">
        <w:rPr>
          <w:sz w:val="20"/>
        </w:rPr>
        <w:t>7.2.1.</w:t>
      </w:r>
      <w:r w:rsidRPr="000F7119">
        <w:rPr>
          <w:sz w:val="20"/>
        </w:rPr>
        <w:tab/>
        <w:t>Обеспечить за свой счет транспортировку Товара от склада Грузоотправителя до места назначения.</w:t>
      </w:r>
    </w:p>
    <w:p w:rsidR="002A6863" w:rsidRPr="000F7119" w:rsidRDefault="002A6863" w:rsidP="002A6863">
      <w:pPr>
        <w:tabs>
          <w:tab w:val="left" w:pos="567"/>
        </w:tabs>
        <w:jc w:val="both"/>
        <w:rPr>
          <w:sz w:val="20"/>
        </w:rPr>
      </w:pPr>
      <w:r w:rsidRPr="000F7119">
        <w:rPr>
          <w:sz w:val="20"/>
        </w:rPr>
        <w:t>7.2.2.</w:t>
      </w:r>
      <w:r w:rsidRPr="000F7119">
        <w:rPr>
          <w:sz w:val="20"/>
        </w:rPr>
        <w:tab/>
        <w:t xml:space="preserve">Обеспечить равномерную подачу ТС в соответствии с согласованным с Поставщиком графиком в исправном и пригодном для перевозки Товара состоянии. Ответственность за убытки, возникшие в связи с предоставлением ТС в непригодном для погрузки и перевозки Товара состоянии, а также за простой ТС, поданного под погрузку не в соответствии с согласованным Поставщиком графиком, лежит на Покупателе. </w:t>
      </w:r>
    </w:p>
    <w:p w:rsidR="002A6863" w:rsidRPr="000F7119" w:rsidRDefault="002A6863" w:rsidP="002A6863">
      <w:pPr>
        <w:tabs>
          <w:tab w:val="left" w:pos="567"/>
        </w:tabs>
        <w:jc w:val="both"/>
        <w:rPr>
          <w:sz w:val="20"/>
        </w:rPr>
      </w:pPr>
      <w:r w:rsidRPr="000F7119">
        <w:rPr>
          <w:sz w:val="20"/>
        </w:rPr>
        <w:t>7.2.3.</w:t>
      </w:r>
      <w:r w:rsidRPr="000F7119">
        <w:rPr>
          <w:sz w:val="20"/>
        </w:rPr>
        <w:tab/>
        <w:t>Выдавать доверенности представителям Покупателя, Грузополучателя или Перевозчика (авто)/экспедитора на получение Товара от Поставщика. Отгрузка Товара производится при предъявлении представителем Покупателя паспорта и предоставления Поставщику (Грузоотправителю) доверенности, направленной с адреса электронной почты Покупателя, указанной в пункте 1</w:t>
      </w:r>
      <w:r w:rsidR="00535C40" w:rsidRPr="000F7119">
        <w:rPr>
          <w:sz w:val="20"/>
        </w:rPr>
        <w:t>6</w:t>
      </w:r>
      <w:r w:rsidRPr="000F7119">
        <w:rPr>
          <w:sz w:val="20"/>
        </w:rPr>
        <w:t>.5 Договора. Поставщик (Грузоотправитель) вправе не осуществлять Отгрузку Товара лицам без паспорта и доверенности.</w:t>
      </w:r>
    </w:p>
    <w:p w:rsidR="00C95A03" w:rsidRDefault="002A6863" w:rsidP="002A6863">
      <w:pPr>
        <w:tabs>
          <w:tab w:val="left" w:pos="567"/>
        </w:tabs>
        <w:jc w:val="both"/>
        <w:rPr>
          <w:sz w:val="20"/>
        </w:rPr>
      </w:pPr>
      <w:r w:rsidRPr="000F7119">
        <w:rPr>
          <w:sz w:val="20"/>
        </w:rPr>
        <w:t xml:space="preserve">7.2.4. Предоставить для погрузки ТС, характеристики которого позволяют осуществить перевозку отгружаемого Товара без превышения максимально допустимой массы ТС и/или допустимой нагрузки на ось ТС, либо допустимых габаритов ТС. </w:t>
      </w:r>
      <w:r w:rsidR="00C95A03">
        <w:rPr>
          <w:sz w:val="20"/>
        </w:rPr>
        <w:t>ТС</w:t>
      </w:r>
      <w:r w:rsidR="00517387" w:rsidRPr="00517387">
        <w:rPr>
          <w:sz w:val="20"/>
        </w:rPr>
        <w:t xml:space="preserve"> должн</w:t>
      </w:r>
      <w:r w:rsidR="00C95A03">
        <w:rPr>
          <w:sz w:val="20"/>
        </w:rPr>
        <w:t>о</w:t>
      </w:r>
      <w:r w:rsidR="00517387" w:rsidRPr="00517387">
        <w:rPr>
          <w:sz w:val="20"/>
        </w:rPr>
        <w:t xml:space="preserve"> соответствовать требованиям, установленным </w:t>
      </w:r>
      <w:r w:rsidR="00C95A03">
        <w:rPr>
          <w:sz w:val="20"/>
        </w:rPr>
        <w:t>законодательством РФ, ГОСТом, а также указанным в Спецификации условиям.</w:t>
      </w:r>
    </w:p>
    <w:p w:rsidR="002A6863" w:rsidRPr="000F7119" w:rsidRDefault="002A6863" w:rsidP="002A6863">
      <w:pPr>
        <w:jc w:val="both"/>
        <w:rPr>
          <w:sz w:val="20"/>
        </w:rPr>
      </w:pPr>
      <w:r w:rsidRPr="000F7119">
        <w:rPr>
          <w:sz w:val="20"/>
        </w:rPr>
        <w:t>7.2.5. При погрузке Товара в ТС:</w:t>
      </w:r>
    </w:p>
    <w:p w:rsidR="002A6863" w:rsidRPr="000F7119" w:rsidRDefault="002A6863" w:rsidP="002A6863">
      <w:pPr>
        <w:jc w:val="both"/>
        <w:rPr>
          <w:sz w:val="20"/>
        </w:rPr>
      </w:pPr>
      <w:r w:rsidRPr="000F7119">
        <w:rPr>
          <w:sz w:val="20"/>
        </w:rPr>
        <w:t>- контролировать вес Товара с целью исключения превышения допустимой массы ТС и/или допустимой нагрузки на ось ТС, либо допустимых габаритов ТС;</w:t>
      </w:r>
    </w:p>
    <w:p w:rsidR="002A6863" w:rsidRPr="000F7119" w:rsidRDefault="002A6863" w:rsidP="002A6863">
      <w:pPr>
        <w:jc w:val="both"/>
        <w:rPr>
          <w:sz w:val="20"/>
        </w:rPr>
      </w:pPr>
      <w:r w:rsidRPr="000F7119">
        <w:rPr>
          <w:sz w:val="20"/>
        </w:rPr>
        <w:t>- контролировать процесс погрузки Товара и расположения его в ТС с целью исключения превышения допустимой массы ТС и/или допустимой нагрузки на ось ТС;</w:t>
      </w:r>
    </w:p>
    <w:p w:rsidR="002A6863" w:rsidRPr="000F7119" w:rsidRDefault="002A6863" w:rsidP="002A6863">
      <w:pPr>
        <w:jc w:val="both"/>
        <w:rPr>
          <w:sz w:val="20"/>
        </w:rPr>
      </w:pPr>
      <w:r w:rsidRPr="000F7119">
        <w:rPr>
          <w:sz w:val="20"/>
        </w:rPr>
        <w:t>- контролировать указание в документах на перевозимый Товар и ТН достоверных сведений о массе и/или габаритах Товара;</w:t>
      </w:r>
    </w:p>
    <w:p w:rsidR="002A6863" w:rsidRPr="000F7119" w:rsidRDefault="002A6863" w:rsidP="002A6863">
      <w:pPr>
        <w:jc w:val="both"/>
        <w:rPr>
          <w:sz w:val="20"/>
        </w:rPr>
      </w:pPr>
      <w:r w:rsidRPr="000F7119">
        <w:rPr>
          <w:sz w:val="20"/>
        </w:rPr>
        <w:t xml:space="preserve">- требовать корректировки веса Товара от Грузоотправителя до момента выезда с его территории и/или устранения допущенных в документах нарушений при превышении допустимого веса товара и/или указания в документах на перевозимый Товар недостоверных сведений и/или превышения допустимой массы ТС и/или допустимой нагрузки на ось ТС. </w:t>
      </w:r>
    </w:p>
    <w:p w:rsidR="002A6863" w:rsidRPr="000F7119" w:rsidRDefault="002A6863" w:rsidP="002A6863">
      <w:pPr>
        <w:jc w:val="both"/>
        <w:rPr>
          <w:sz w:val="20"/>
        </w:rPr>
      </w:pPr>
      <w:r w:rsidRPr="000F7119">
        <w:rPr>
          <w:sz w:val="20"/>
        </w:rPr>
        <w:t>7.3. Независимо от того, кем будет производится получение Товара со склада Поставщика/Грузоотправителя, лицо, прибывшее в место нахождения Поставщика/Грузоотправителя, обязано иметь при себе паспорт, водительское удостоверение, доверенность, разрешение на перевозку опасных грузов (в случае перевозки опасных грузов), документы на ТС/прицеп/полуприцеп, которым вывозится Товар (в т. ч. свидетельство о государственной регистрации ТС).</w:t>
      </w:r>
    </w:p>
    <w:p w:rsidR="002A6863" w:rsidRPr="000F7119" w:rsidRDefault="002A6863" w:rsidP="002A6863">
      <w:pPr>
        <w:jc w:val="both"/>
        <w:rPr>
          <w:sz w:val="20"/>
        </w:rPr>
      </w:pPr>
      <w:r w:rsidRPr="000F7119">
        <w:rPr>
          <w:sz w:val="20"/>
        </w:rPr>
        <w:t>7.4. Ответственность за размещение Товара в ТС несет Покупатель.</w:t>
      </w:r>
    </w:p>
    <w:p w:rsidR="002A6863" w:rsidRPr="000F7119" w:rsidRDefault="002A6863" w:rsidP="002A6863">
      <w:pPr>
        <w:jc w:val="both"/>
        <w:rPr>
          <w:sz w:val="20"/>
        </w:rPr>
      </w:pPr>
      <w:r w:rsidRPr="000F7119">
        <w:rPr>
          <w:sz w:val="20"/>
        </w:rPr>
        <w:t xml:space="preserve">7.5. С момента Поставки Товара в соответствии с пунктом 3.7 Договора Покупатель не имеет претензий к Поставщику относительно его веса и схемы размещения груза в ТС и несет перед Поставщиком ответственность, предусмотренную пунктом 7.7 Договора. </w:t>
      </w:r>
    </w:p>
    <w:p w:rsidR="002A6863" w:rsidRPr="000F7119" w:rsidRDefault="002A6863" w:rsidP="002A6863">
      <w:pPr>
        <w:jc w:val="both"/>
        <w:rPr>
          <w:sz w:val="20"/>
        </w:rPr>
      </w:pPr>
      <w:r w:rsidRPr="000F7119">
        <w:rPr>
          <w:sz w:val="20"/>
        </w:rPr>
        <w:t>7.6. При осуществлении Покупателем/Грузополучателем перевозки Товара с превышением максимально допустимой массы ТС и/или допустимой нагрузки на ось ТС, указанных в специальном разрешении, либо допустимых габаритов ТС, либо габаритов, указанных в специальном разрешении, и/или с указанными недостоверными сведениями на перевозимый Товар, Покупатель/Грузополучатель не вправе требовать от Поставщика возмещения понесенных убытков.</w:t>
      </w:r>
    </w:p>
    <w:p w:rsidR="002A6863" w:rsidRPr="000F7119" w:rsidRDefault="002A6863" w:rsidP="002A6863">
      <w:pPr>
        <w:jc w:val="both"/>
        <w:rPr>
          <w:sz w:val="20"/>
        </w:rPr>
      </w:pPr>
      <w:r w:rsidRPr="000F7119">
        <w:rPr>
          <w:sz w:val="20"/>
        </w:rPr>
        <w:t xml:space="preserve">7.7. Покупатель обязуется возместить (компенсировать) Поставщику по его требованию суммы штрафов и документально подтвержденных расходов, возникших у Поставщика в связи с применением к Поставщику и/или Грузоотправителю компетентными органами и организациями административных и иных санкций, предусмотренных </w:t>
      </w:r>
      <w:r w:rsidRPr="000F7119">
        <w:rPr>
          <w:sz w:val="20"/>
        </w:rPr>
        <w:lastRenderedPageBreak/>
        <w:t xml:space="preserve">(включая, но не ограничиваясь) Кодексом об Административных Правонарушениях РФ, Федеральным законом «Об автомобильных дорогах и о дорожной деятельности в РФ» от 08.11.2007 № 257-ФЗ, Постановлением Правительства РФ «О возмещении вреда, причиняемого транспортными средствами, осуществляющими перевозки тяжеловесных грузов по автомобильным дорогам РФ» от 16.11.2009 № 934, нормативно-правовыми актами субъектов РФ, в случае превышения максимально допустимой массы ТС и/или допустимой нагрузки на ось транспортного средства, либо массы транспортного средства и/или нагрузки на ось ТС, указанных в специальном разрешении и/или допустимых габаритов ТС. Указанное в настоящем пункте Договора возмещение (компенсация) осуществляется Покупателем в течение </w:t>
      </w:r>
      <w:r w:rsidR="009B40A0" w:rsidRPr="000F7119">
        <w:rPr>
          <w:sz w:val="20"/>
        </w:rPr>
        <w:t>20 (Двадцати) рабочих</w:t>
      </w:r>
      <w:r w:rsidRPr="000F7119">
        <w:rPr>
          <w:sz w:val="20"/>
        </w:rPr>
        <w:t xml:space="preserve"> дней с момента предъявления ему Поставщиком соответствующего требования.</w:t>
      </w:r>
    </w:p>
    <w:p w:rsidR="002A6863" w:rsidRPr="000F7119" w:rsidRDefault="002A6863" w:rsidP="002A6863">
      <w:pPr>
        <w:jc w:val="both"/>
        <w:rPr>
          <w:sz w:val="20"/>
        </w:rPr>
      </w:pPr>
      <w:r w:rsidRPr="000F7119">
        <w:rPr>
          <w:sz w:val="20"/>
        </w:rPr>
        <w:t>7.8. В случае неисполнения Покупателем обязательств, предусмотренных подпунктами 7.2.2 – 7.2.4 Договора, Поставщик вправе в одностороннем порядке без применения к нему каких-либо штрафных санкций и иных мер ответственности, предусмотренных Договором или действующим законодательством, приостановить исполнение Договора до момента исполнения Покупателем указанных обязанностей. При этом в случае нарушения Покупателем обязанности, предусмотренной подпунктом 7.2.4 Договора, Поставщик не несет ответственности и не возмещает Покупателю никакие штрафы, пени и иные платежи, которые могут возникнуть из Договора или в связи с договором между Покупателем и каким-либо третьим лицом при условии составления Поставщиком или Грузоотправителем акта с указанием причины отказа, заверенного ответственным представителем Поставщика/Грузоотправителя. Скан-копию составленного акта Поставщик обязуется незамедлительно направить Покупателю по электронной почте.</w:t>
      </w:r>
    </w:p>
    <w:p w:rsidR="002A6863" w:rsidRPr="000F7119" w:rsidRDefault="002A6863" w:rsidP="002A6863">
      <w:pPr>
        <w:jc w:val="both"/>
        <w:rPr>
          <w:sz w:val="20"/>
        </w:rPr>
      </w:pPr>
      <w:r w:rsidRPr="000F7119">
        <w:rPr>
          <w:sz w:val="20"/>
        </w:rPr>
        <w:t>7.9. Т</w:t>
      </w:r>
      <w:r w:rsidR="00C477AA" w:rsidRPr="000F7119">
        <w:rPr>
          <w:sz w:val="20"/>
        </w:rPr>
        <w:t>оварная накладная</w:t>
      </w:r>
      <w:r w:rsidRPr="000F7119">
        <w:rPr>
          <w:sz w:val="20"/>
        </w:rPr>
        <w:t xml:space="preserve"> отражает фактически переданное Покупателю количество Товара. После подписания представителем Покупателя соответствующей накладной, не принимаются претензии по количеству, ассортименту и качеству (видимые недостатки/внешнее состояние груза), полученного по этой накладной Товара. Приемка Товара по качеству (скрытые недостатки) производится в порядке, предусмотренном разделом 10 Договора, при условии соблюдения Покупателем сроков направления претензии, предусмотренных пунктом 13.4 Договора.</w:t>
      </w:r>
    </w:p>
    <w:p w:rsidR="002548A1" w:rsidRPr="000F7119" w:rsidRDefault="002A6863" w:rsidP="002548A1">
      <w:pPr>
        <w:tabs>
          <w:tab w:val="left" w:pos="426"/>
        </w:tabs>
        <w:jc w:val="both"/>
        <w:rPr>
          <w:bCs/>
          <w:sz w:val="20"/>
        </w:rPr>
      </w:pPr>
      <w:r w:rsidRPr="000F7119">
        <w:rPr>
          <w:sz w:val="20"/>
        </w:rPr>
        <w:t xml:space="preserve">7.10. </w:t>
      </w:r>
      <w:r w:rsidR="002548A1" w:rsidRPr="000F7119">
        <w:rPr>
          <w:bCs/>
          <w:sz w:val="20"/>
        </w:rPr>
        <w:t>Покупатель обязан соблюдать правила эксплуатации транспортных средств, правила дорожного движения, маршрут движения и правила поведения на территории Поставщика.</w:t>
      </w:r>
    </w:p>
    <w:p w:rsidR="002548A1" w:rsidRPr="000F7119" w:rsidRDefault="002548A1" w:rsidP="002548A1">
      <w:pPr>
        <w:tabs>
          <w:tab w:val="left" w:pos="426"/>
        </w:tabs>
        <w:jc w:val="both"/>
        <w:rPr>
          <w:bCs/>
          <w:sz w:val="20"/>
        </w:rPr>
      </w:pPr>
      <w:r w:rsidRPr="000F7119">
        <w:rPr>
          <w:bCs/>
          <w:sz w:val="20"/>
        </w:rPr>
        <w:t>Поставщик вправе привлечь Покупателя к ответственности в виде уплаты штрафных санкций в размере 50 000 (Пятьдесят тысяч) рублей за каждое из нижеперечисленных правонарушений:</w:t>
      </w:r>
    </w:p>
    <w:p w:rsidR="002548A1" w:rsidRPr="000F7119" w:rsidRDefault="002548A1" w:rsidP="002548A1">
      <w:pPr>
        <w:tabs>
          <w:tab w:val="left" w:pos="426"/>
        </w:tabs>
        <w:jc w:val="both"/>
        <w:rPr>
          <w:bCs/>
          <w:sz w:val="20"/>
        </w:rPr>
      </w:pPr>
      <w:r w:rsidRPr="000F7119">
        <w:rPr>
          <w:bCs/>
          <w:sz w:val="20"/>
        </w:rPr>
        <w:t>- курение представителями Покупателя в неустановленных местах;</w:t>
      </w:r>
    </w:p>
    <w:p w:rsidR="002A6863" w:rsidRPr="000F7119" w:rsidRDefault="002548A1" w:rsidP="002548A1">
      <w:pPr>
        <w:tabs>
          <w:tab w:val="left" w:pos="426"/>
        </w:tabs>
        <w:jc w:val="both"/>
        <w:rPr>
          <w:bCs/>
          <w:sz w:val="20"/>
        </w:rPr>
      </w:pPr>
      <w:r w:rsidRPr="000F7119">
        <w:rPr>
          <w:bCs/>
          <w:sz w:val="20"/>
        </w:rPr>
        <w:t>- несоблюдение правил эксплуатации транспортных средств Покупателя, правил дорожного движения, маршрута движения и правил поведения на территории Поставщика.</w:t>
      </w:r>
    </w:p>
    <w:p w:rsidR="002A6863" w:rsidRPr="000F7119" w:rsidRDefault="00CD7658" w:rsidP="002A6863">
      <w:pPr>
        <w:tabs>
          <w:tab w:val="left" w:pos="426"/>
        </w:tabs>
        <w:jc w:val="both"/>
        <w:rPr>
          <w:bCs/>
          <w:sz w:val="20"/>
        </w:rPr>
      </w:pPr>
      <w:r w:rsidRPr="000F7119">
        <w:rPr>
          <w:bCs/>
          <w:sz w:val="20"/>
        </w:rPr>
        <w:t>Покупатель производит оплату</w:t>
      </w:r>
      <w:r w:rsidR="002548A1" w:rsidRPr="000F7119">
        <w:rPr>
          <w:bCs/>
          <w:sz w:val="20"/>
        </w:rPr>
        <w:t xml:space="preserve"> штрафа </w:t>
      </w:r>
      <w:r w:rsidRPr="000F7119">
        <w:rPr>
          <w:bCs/>
          <w:sz w:val="20"/>
        </w:rPr>
        <w:t xml:space="preserve">в </w:t>
      </w:r>
      <w:r w:rsidR="002A6863" w:rsidRPr="000F7119">
        <w:rPr>
          <w:bCs/>
          <w:sz w:val="20"/>
        </w:rPr>
        <w:t xml:space="preserve">течение </w:t>
      </w:r>
      <w:r w:rsidRPr="000F7119">
        <w:rPr>
          <w:bCs/>
          <w:sz w:val="20"/>
        </w:rPr>
        <w:t>20 (Двадцати)</w:t>
      </w:r>
      <w:r w:rsidR="002A6863" w:rsidRPr="000F7119">
        <w:rPr>
          <w:bCs/>
          <w:sz w:val="20"/>
        </w:rPr>
        <w:t xml:space="preserve"> рабочих дней с момента предъявления ему Поставщиком соответствующего требования </w:t>
      </w:r>
      <w:r w:rsidR="002A6863" w:rsidRPr="000F7119">
        <w:rPr>
          <w:sz w:val="20"/>
          <w:shd w:val="clear" w:color="auto" w:fill="FEFFFF"/>
          <w:lang w:bidi="he-IL"/>
        </w:rPr>
        <w:t>с приложением копий подтверждающих нарушение документов</w:t>
      </w:r>
      <w:r w:rsidR="002A6863" w:rsidRPr="000F7119">
        <w:rPr>
          <w:bCs/>
          <w:sz w:val="20"/>
        </w:rPr>
        <w:t>.</w:t>
      </w:r>
    </w:p>
    <w:p w:rsidR="002A6863" w:rsidRPr="000F7119" w:rsidRDefault="002A6863" w:rsidP="002A6863">
      <w:pPr>
        <w:jc w:val="both"/>
        <w:rPr>
          <w:sz w:val="20"/>
        </w:rPr>
      </w:pPr>
    </w:p>
    <w:p w:rsidR="002A6863" w:rsidRPr="000F7119" w:rsidRDefault="002A6863" w:rsidP="002A6863">
      <w:pPr>
        <w:pStyle w:val="CC"/>
        <w:spacing w:before="0"/>
        <w:jc w:val="center"/>
        <w:rPr>
          <w:i w:val="0"/>
          <w:sz w:val="20"/>
        </w:rPr>
      </w:pPr>
      <w:r w:rsidRPr="000F7119">
        <w:rPr>
          <w:i w:val="0"/>
          <w:sz w:val="20"/>
        </w:rPr>
        <w:t>8. УСЛОВИЯ ПОСТАВКИ ТОВАРА АВТОТРАНСПОРТОМ НА УСЛОВИЯХ CPT СКЛАД ГРУЗОПОЛУЧАТЕЛЯ (ИНКОТЕРМС 20</w:t>
      </w:r>
      <w:r w:rsidR="007C051E" w:rsidRPr="000F7119">
        <w:rPr>
          <w:i w:val="0"/>
          <w:sz w:val="20"/>
        </w:rPr>
        <w:t>2</w:t>
      </w:r>
      <w:r w:rsidRPr="000F7119">
        <w:rPr>
          <w:i w:val="0"/>
          <w:sz w:val="20"/>
        </w:rPr>
        <w:t>0)</w:t>
      </w:r>
    </w:p>
    <w:p w:rsidR="002A6863" w:rsidRPr="000F7119" w:rsidRDefault="002A6863" w:rsidP="002A6863">
      <w:pPr>
        <w:tabs>
          <w:tab w:val="left" w:pos="284"/>
          <w:tab w:val="left" w:pos="426"/>
        </w:tabs>
        <w:jc w:val="both"/>
        <w:rPr>
          <w:sz w:val="20"/>
        </w:rPr>
      </w:pPr>
      <w:r w:rsidRPr="000F7119">
        <w:rPr>
          <w:sz w:val="20"/>
        </w:rPr>
        <w:t>8.1.</w:t>
      </w:r>
      <w:r w:rsidRPr="000F7119">
        <w:rPr>
          <w:sz w:val="20"/>
        </w:rPr>
        <w:tab/>
        <w:t>Положения настоящего раздела Договора применяются в случае поставки Товара с использованием ТС на условиях CPT склад Грузополучателя (Инкотермс 20</w:t>
      </w:r>
      <w:r w:rsidR="007C051E" w:rsidRPr="000F7119">
        <w:rPr>
          <w:sz w:val="20"/>
        </w:rPr>
        <w:t>2</w:t>
      </w:r>
      <w:r w:rsidRPr="000F7119">
        <w:rPr>
          <w:sz w:val="20"/>
        </w:rPr>
        <w:t>0).</w:t>
      </w:r>
    </w:p>
    <w:p w:rsidR="002A6863" w:rsidRPr="000F7119" w:rsidRDefault="002A6863" w:rsidP="002A6863">
      <w:pPr>
        <w:tabs>
          <w:tab w:val="left" w:pos="284"/>
          <w:tab w:val="left" w:pos="426"/>
        </w:tabs>
        <w:jc w:val="both"/>
        <w:rPr>
          <w:sz w:val="20"/>
        </w:rPr>
      </w:pPr>
      <w:r w:rsidRPr="000F7119">
        <w:rPr>
          <w:sz w:val="20"/>
        </w:rPr>
        <w:t>8.2.</w:t>
      </w:r>
      <w:r w:rsidRPr="000F7119">
        <w:rPr>
          <w:sz w:val="20"/>
        </w:rPr>
        <w:tab/>
        <w:t>Стоимость услуг по транспортировке Товара от склада Грузоотправителя до склада Грузополучателя включена в цену Товара.</w:t>
      </w:r>
    </w:p>
    <w:p w:rsidR="002A6863" w:rsidRPr="000F7119" w:rsidRDefault="002A6863" w:rsidP="002A6863">
      <w:pPr>
        <w:tabs>
          <w:tab w:val="left" w:pos="284"/>
          <w:tab w:val="left" w:pos="426"/>
        </w:tabs>
        <w:jc w:val="both"/>
        <w:rPr>
          <w:sz w:val="20"/>
        </w:rPr>
      </w:pPr>
      <w:r w:rsidRPr="000F7119">
        <w:rPr>
          <w:sz w:val="20"/>
        </w:rPr>
        <w:t>8.3. Покупатель обязан совершить следующие действия, необходимые для принятия Товара:</w:t>
      </w:r>
    </w:p>
    <w:p w:rsidR="002A6863" w:rsidRPr="000F7119" w:rsidRDefault="002A6863" w:rsidP="002A6863">
      <w:pPr>
        <w:tabs>
          <w:tab w:val="left" w:pos="284"/>
          <w:tab w:val="left" w:pos="426"/>
        </w:tabs>
        <w:jc w:val="both"/>
        <w:rPr>
          <w:sz w:val="20"/>
        </w:rPr>
      </w:pPr>
      <w:r w:rsidRPr="000F7119">
        <w:rPr>
          <w:sz w:val="20"/>
        </w:rPr>
        <w:t>-</w:t>
      </w:r>
      <w:r w:rsidRPr="000F7119">
        <w:rPr>
          <w:sz w:val="20"/>
        </w:rPr>
        <w:tab/>
        <w:t>обеспечить необходимые условия для разгрузки Товара, в том числе: доступную для нормального въезда и необходимого маневрирования разгрузочную площадку, присутствие лица, уполномоченного по приемке Товара;</w:t>
      </w:r>
    </w:p>
    <w:p w:rsidR="002A6863" w:rsidRPr="000F7119" w:rsidRDefault="002A6863" w:rsidP="002A6863">
      <w:pPr>
        <w:tabs>
          <w:tab w:val="left" w:pos="284"/>
          <w:tab w:val="left" w:pos="426"/>
        </w:tabs>
        <w:jc w:val="both"/>
        <w:rPr>
          <w:sz w:val="20"/>
        </w:rPr>
      </w:pPr>
      <w:r w:rsidRPr="000F7119">
        <w:rPr>
          <w:sz w:val="20"/>
        </w:rPr>
        <w:t>- собственными силами и за свой счет обеспечить разгрузку Товара в течение двадцати четырех часов с момента прибытия ТС на склад Грузополучателя. Водитель ТС не привлекается к операциям, связанным с выгрузкой Товара. Покупатель несет ответственность за повреждение ТС при выгрузке, а также за его сверхнормативный простой;</w:t>
      </w:r>
    </w:p>
    <w:p w:rsidR="002A6863" w:rsidRPr="000F7119" w:rsidRDefault="002A6863" w:rsidP="002A6863">
      <w:pPr>
        <w:tabs>
          <w:tab w:val="left" w:pos="284"/>
          <w:tab w:val="left" w:pos="426"/>
        </w:tabs>
        <w:jc w:val="both"/>
        <w:rPr>
          <w:sz w:val="20"/>
        </w:rPr>
      </w:pPr>
      <w:r w:rsidRPr="000F7119">
        <w:rPr>
          <w:sz w:val="20"/>
        </w:rPr>
        <w:t>-</w:t>
      </w:r>
      <w:r w:rsidRPr="000F7119">
        <w:rPr>
          <w:sz w:val="20"/>
        </w:rPr>
        <w:tab/>
        <w:t>начать разгрузку Товара не позднее одного часа с момента прибытия ТС на склад Грузополучателя;</w:t>
      </w:r>
    </w:p>
    <w:p w:rsidR="002A6863" w:rsidRPr="000F7119" w:rsidRDefault="002A6863" w:rsidP="002A6863">
      <w:pPr>
        <w:tabs>
          <w:tab w:val="left" w:pos="284"/>
          <w:tab w:val="left" w:pos="426"/>
        </w:tabs>
        <w:jc w:val="both"/>
        <w:rPr>
          <w:sz w:val="20"/>
        </w:rPr>
      </w:pPr>
      <w:r w:rsidRPr="000F7119">
        <w:rPr>
          <w:sz w:val="20"/>
        </w:rPr>
        <w:t>-</w:t>
      </w:r>
      <w:r w:rsidRPr="000F7119">
        <w:rPr>
          <w:sz w:val="20"/>
        </w:rPr>
        <w:tab/>
        <w:t>проверить соответствие Товара сведениям, указанным в транспортных и сопроводительных документах. При установлении несоответствия Покупатель обязуется совершить действия, предусмотренные Договором.</w:t>
      </w:r>
    </w:p>
    <w:p w:rsidR="002A6863" w:rsidRPr="000F7119" w:rsidRDefault="002A6863" w:rsidP="002A6863">
      <w:pPr>
        <w:tabs>
          <w:tab w:val="left" w:pos="284"/>
          <w:tab w:val="left" w:pos="426"/>
        </w:tabs>
        <w:jc w:val="both"/>
        <w:rPr>
          <w:sz w:val="20"/>
        </w:rPr>
      </w:pPr>
      <w:r w:rsidRPr="000F7119">
        <w:rPr>
          <w:sz w:val="20"/>
        </w:rPr>
        <w:t>8.4.</w:t>
      </w:r>
      <w:r w:rsidRPr="000F7119">
        <w:rPr>
          <w:sz w:val="20"/>
        </w:rPr>
        <w:tab/>
        <w:t xml:space="preserve">В случае нахождения автотранспорта под выгрузкой более нормативного времени, установленного пунктом 8.3. Договора, Покупатель по первому требованию Поставщика обязан в течение </w:t>
      </w:r>
      <w:r w:rsidR="006E64C7" w:rsidRPr="000F7119">
        <w:rPr>
          <w:sz w:val="20"/>
        </w:rPr>
        <w:t>2</w:t>
      </w:r>
      <w:r w:rsidRPr="000F7119">
        <w:rPr>
          <w:sz w:val="20"/>
        </w:rPr>
        <w:t>0 (Д</w:t>
      </w:r>
      <w:r w:rsidR="006E64C7" w:rsidRPr="000F7119">
        <w:rPr>
          <w:sz w:val="20"/>
        </w:rPr>
        <w:t>вадцати</w:t>
      </w:r>
      <w:r w:rsidRPr="000F7119">
        <w:rPr>
          <w:sz w:val="20"/>
        </w:rPr>
        <w:t xml:space="preserve">) </w:t>
      </w:r>
      <w:r w:rsidR="006E64C7" w:rsidRPr="000F7119">
        <w:rPr>
          <w:sz w:val="20"/>
        </w:rPr>
        <w:t>рабочи</w:t>
      </w:r>
      <w:r w:rsidRPr="000F7119">
        <w:rPr>
          <w:sz w:val="20"/>
        </w:rPr>
        <w:t>х дней с момента получения требования Поставщика о сверхнормативном простое ТС возместить последнему штрафы и неустойки, предъявленные Поставщику третьими лицами, путем перевода денежных средств на расчетный счет Поставщика, либо в тот же срок направить свои обоснованные возражения. После истечения срока для направления возражений Покупатель утрачивает право на их направление.</w:t>
      </w:r>
    </w:p>
    <w:p w:rsidR="002A6863" w:rsidRPr="000F7119" w:rsidRDefault="002A6863" w:rsidP="002A6863">
      <w:pPr>
        <w:jc w:val="both"/>
        <w:rPr>
          <w:sz w:val="20"/>
        </w:rPr>
      </w:pPr>
      <w:r w:rsidRPr="000F7119">
        <w:rPr>
          <w:sz w:val="20"/>
        </w:rPr>
        <w:t>8.5. Приемка Товара по количеству, ассортименту и качеству (видимые недостатки/внешнее состояние груза), производится при его передаче Перевозчиком (авто) Грузополучателю на складе Грузополучателя и подтверждается подписью представителя Покупателя/Грузополучателя на ТН. В дальнейшем претензии по количеству, ассортименту и качеству Товара (видимые недостатки/внешнее состояние груза) Поставщиком не принимаются. Приемка Товара по качеству (скрытые недостатки) производится в порядке, предусмотренном разделом 10 Договора, при условии соблюдения Покупателем сроков направления претензии, предусмотренных пунктом 13.4 Договора.</w:t>
      </w:r>
    </w:p>
    <w:p w:rsidR="002A6863" w:rsidRPr="000F7119" w:rsidRDefault="002A6863" w:rsidP="002A6863">
      <w:pPr>
        <w:tabs>
          <w:tab w:val="left" w:pos="284"/>
          <w:tab w:val="left" w:pos="426"/>
        </w:tabs>
        <w:jc w:val="both"/>
        <w:rPr>
          <w:sz w:val="20"/>
        </w:rPr>
      </w:pPr>
      <w:r w:rsidRPr="000F7119">
        <w:rPr>
          <w:sz w:val="20"/>
        </w:rPr>
        <w:t>8.6.</w:t>
      </w:r>
      <w:r w:rsidRPr="000F7119">
        <w:rPr>
          <w:sz w:val="20"/>
        </w:rPr>
        <w:tab/>
        <w:t>В случае предъявления Поставщиком к Покупателю требований имущественного характера в связи с неисполнением последним обязательств, предусмотренных настоящим разделом, и наличия у Покупателя возражений на указанные требования, Покупатель обязан предоставить Поставщику доказательства, в том числе документы, подтверждающие указанные возражения.</w:t>
      </w:r>
    </w:p>
    <w:p w:rsidR="002A6863" w:rsidRPr="000F7119" w:rsidRDefault="002A6863" w:rsidP="002A6863">
      <w:pPr>
        <w:pStyle w:val="CC"/>
        <w:spacing w:before="120"/>
        <w:jc w:val="center"/>
        <w:rPr>
          <w:i w:val="0"/>
          <w:sz w:val="20"/>
        </w:rPr>
      </w:pPr>
      <w:r w:rsidRPr="000F7119">
        <w:rPr>
          <w:i w:val="0"/>
          <w:sz w:val="20"/>
        </w:rPr>
        <w:lastRenderedPageBreak/>
        <w:t>9. ПОРЯДОК ОПЛАТЫ И СВЕРКА</w:t>
      </w:r>
    </w:p>
    <w:p w:rsidR="002A6863" w:rsidRPr="000F7119" w:rsidRDefault="002A6863" w:rsidP="002A6863">
      <w:pPr>
        <w:tabs>
          <w:tab w:val="left" w:pos="426"/>
        </w:tabs>
        <w:spacing w:line="240" w:lineRule="exact"/>
        <w:jc w:val="both"/>
        <w:rPr>
          <w:sz w:val="20"/>
        </w:rPr>
      </w:pPr>
      <w:r w:rsidRPr="000F7119">
        <w:rPr>
          <w:sz w:val="20"/>
        </w:rPr>
        <w:t>9.1.</w:t>
      </w:r>
      <w:r w:rsidRPr="000F7119">
        <w:rPr>
          <w:sz w:val="20"/>
        </w:rPr>
        <w:tab/>
        <w:t xml:space="preserve">Оплата Товара производится Покупателем на условиях 100 (Сто) % предварительной оплаты стоимости согласованного Сторонами в соответствующей Спецификации Товара на основании счета на предварительную оплату, если иной порядок оплаты не будет установлен Сторонами в Спецификации. </w:t>
      </w:r>
    </w:p>
    <w:p w:rsidR="002A6863" w:rsidRPr="000F7119" w:rsidRDefault="002A6863" w:rsidP="002A6863">
      <w:pPr>
        <w:tabs>
          <w:tab w:val="left" w:pos="426"/>
        </w:tabs>
        <w:spacing w:line="240" w:lineRule="exact"/>
        <w:jc w:val="both"/>
        <w:rPr>
          <w:sz w:val="20"/>
        </w:rPr>
      </w:pPr>
      <w:r w:rsidRPr="000F7119">
        <w:rPr>
          <w:sz w:val="20"/>
        </w:rPr>
        <w:t xml:space="preserve">9.2. </w:t>
      </w:r>
      <w:r w:rsidRPr="000F7119">
        <w:rPr>
          <w:sz w:val="20"/>
        </w:rPr>
        <w:tab/>
        <w:t>Валютой платежа является рубль Российской Федерации.</w:t>
      </w:r>
    </w:p>
    <w:p w:rsidR="00C95669" w:rsidRDefault="002A6863" w:rsidP="00C95669">
      <w:pPr>
        <w:tabs>
          <w:tab w:val="left" w:pos="426"/>
        </w:tabs>
        <w:spacing w:line="240" w:lineRule="exact"/>
        <w:jc w:val="both"/>
        <w:rPr>
          <w:sz w:val="20"/>
        </w:rPr>
      </w:pPr>
      <w:r w:rsidRPr="000F7119">
        <w:rPr>
          <w:sz w:val="20"/>
        </w:rPr>
        <w:t>9.3.</w:t>
      </w:r>
      <w:r w:rsidRPr="000F7119">
        <w:rPr>
          <w:sz w:val="20"/>
        </w:rPr>
        <w:tab/>
      </w:r>
      <w:r w:rsidR="00C95669" w:rsidRPr="00C95669">
        <w:rPr>
          <w:sz w:val="20"/>
        </w:rPr>
        <w:t xml:space="preserve">Поставщик в течение 5 (пяти) рабочих дней после отгрузки Товара на условиях СРТ выставляет и направляет Покупателю Товарную накладную (2 экз.), счет-фактуру, а также сертификат качества. Покупатель в трехдневный срок с момента получения указанных документов обязан направить Поставщику подписанный со своей стороны экземпляр Товарной накладной. </w:t>
      </w:r>
    </w:p>
    <w:p w:rsidR="00C95669" w:rsidRDefault="00C95669" w:rsidP="00C95669">
      <w:pPr>
        <w:tabs>
          <w:tab w:val="left" w:pos="426"/>
        </w:tabs>
        <w:spacing w:line="240" w:lineRule="exact"/>
        <w:jc w:val="both"/>
        <w:rPr>
          <w:sz w:val="20"/>
        </w:rPr>
      </w:pPr>
      <w:r w:rsidRPr="00C95669">
        <w:rPr>
          <w:sz w:val="20"/>
        </w:rPr>
        <w:t>При поставке Товара на условиях FCA Поставщик в течение 5 (пяти) рабочих дней после отгрузки Товара направляет Покупателю Товарную накладную, подписанную Покупателем/представителем Покупателя, счет-фактуру, а также сертификат качества.</w:t>
      </w:r>
    </w:p>
    <w:p w:rsidR="002A6863" w:rsidRPr="000F7119" w:rsidRDefault="002A6863" w:rsidP="00C95669">
      <w:pPr>
        <w:tabs>
          <w:tab w:val="left" w:pos="426"/>
        </w:tabs>
        <w:spacing w:line="240" w:lineRule="exact"/>
        <w:jc w:val="both"/>
        <w:rPr>
          <w:sz w:val="20"/>
        </w:rPr>
      </w:pPr>
      <w:r w:rsidRPr="000F7119">
        <w:rPr>
          <w:sz w:val="20"/>
        </w:rPr>
        <w:t xml:space="preserve">9.4. </w:t>
      </w:r>
      <w:r w:rsidRPr="000F7119">
        <w:rPr>
          <w:sz w:val="20"/>
        </w:rPr>
        <w:tab/>
        <w:t>Счет на предварительную оплату Товара выставляется Поставщиком Покупателю в течение 5 (пяти) рабочих дней с даты подписания Сторонами соответствующей Спецификации, если иной порядок оплаты не будет установлен Сторонами в Спецификации.</w:t>
      </w:r>
    </w:p>
    <w:p w:rsidR="002A6863" w:rsidRPr="000F7119" w:rsidRDefault="002A6863" w:rsidP="002A6863">
      <w:pPr>
        <w:tabs>
          <w:tab w:val="left" w:pos="426"/>
        </w:tabs>
        <w:spacing w:line="240" w:lineRule="exact"/>
        <w:jc w:val="both"/>
        <w:rPr>
          <w:sz w:val="20"/>
          <w:highlight w:val="yellow"/>
        </w:rPr>
      </w:pPr>
      <w:r w:rsidRPr="000F7119">
        <w:rPr>
          <w:sz w:val="20"/>
        </w:rPr>
        <w:t xml:space="preserve">9.5. </w:t>
      </w:r>
      <w:r w:rsidRPr="000F7119">
        <w:rPr>
          <w:sz w:val="20"/>
        </w:rPr>
        <w:tab/>
        <w:t>Покупатель в назначении платежа в платежном поручении на оплату Товара обязан указать номер Договора и соответствующей Спецификации к нему либо номер счета на оплату. В противном случае Поставщик имеет право не засчитывать оплату в счет расчетов по Договору до предоставления Покупателем уведомления о назначении платежа.</w:t>
      </w:r>
    </w:p>
    <w:p w:rsidR="002A6863" w:rsidRPr="000F7119" w:rsidRDefault="002A6863" w:rsidP="002A6863">
      <w:pPr>
        <w:jc w:val="both"/>
        <w:rPr>
          <w:sz w:val="20"/>
        </w:rPr>
      </w:pPr>
      <w:r w:rsidRPr="000F7119">
        <w:rPr>
          <w:sz w:val="20"/>
        </w:rPr>
        <w:t>9.6. Покупатель в назначении платежа в платежном поручении на оплату претензии (-ий) Поставщика обязан указывать номер Договора, дату и номер претензии, а также суммы платежа с разбивкой по претензиям.</w:t>
      </w:r>
    </w:p>
    <w:p w:rsidR="002A6863" w:rsidRPr="000F7119" w:rsidRDefault="002A6863" w:rsidP="002A6863">
      <w:pPr>
        <w:jc w:val="both"/>
        <w:rPr>
          <w:sz w:val="20"/>
        </w:rPr>
      </w:pPr>
      <w:r w:rsidRPr="000F7119">
        <w:rPr>
          <w:sz w:val="20"/>
        </w:rPr>
        <w:t xml:space="preserve">При несоответствии платежного поручения указанным выше требованиям, Поставщик направляет Покупателю посредством электронной почты запрос об уточнении назначения платежа. В случае отсутствия ответа на запрос в течение 5 (пяти) рабочих дней с момента отправления сообщения, Поставщик вправе засчитать поступившие денежные средства в счет погашения ранее возникшей у Покупателя задолженности по претензиям. </w:t>
      </w:r>
    </w:p>
    <w:p w:rsidR="002A6863" w:rsidRPr="000F7119" w:rsidRDefault="002A6863" w:rsidP="002A6863">
      <w:pPr>
        <w:tabs>
          <w:tab w:val="left" w:pos="426"/>
        </w:tabs>
        <w:spacing w:line="240" w:lineRule="exact"/>
        <w:jc w:val="both"/>
        <w:rPr>
          <w:sz w:val="20"/>
        </w:rPr>
      </w:pPr>
      <w:r w:rsidRPr="000F7119">
        <w:rPr>
          <w:sz w:val="20"/>
        </w:rPr>
        <w:t>9.7.</w:t>
      </w:r>
      <w:r w:rsidRPr="000F7119">
        <w:rPr>
          <w:sz w:val="20"/>
        </w:rPr>
        <w:tab/>
        <w:t>Датой оплаты Товара Покупателем является дата поступления денежных средств на расчетный счет Поставщика, указанный в счете на оплату.</w:t>
      </w:r>
    </w:p>
    <w:p w:rsidR="002A6863" w:rsidRPr="000F7119" w:rsidRDefault="002A6863" w:rsidP="002A6863">
      <w:pPr>
        <w:tabs>
          <w:tab w:val="left" w:pos="426"/>
        </w:tabs>
        <w:jc w:val="both"/>
        <w:rPr>
          <w:sz w:val="20"/>
        </w:rPr>
      </w:pPr>
      <w:r w:rsidRPr="000F7119">
        <w:rPr>
          <w:sz w:val="20"/>
        </w:rPr>
        <w:t>9.8.</w:t>
      </w:r>
      <w:r w:rsidRPr="000F7119">
        <w:rPr>
          <w:sz w:val="20"/>
        </w:rPr>
        <w:tab/>
        <w:t xml:space="preserve">Поставщик учитывает выставленные </w:t>
      </w:r>
      <w:r w:rsidR="009C37B5" w:rsidRPr="000F7119">
        <w:rPr>
          <w:sz w:val="20"/>
        </w:rPr>
        <w:t>Товарные накладные и счета-фактуры</w:t>
      </w:r>
      <w:r w:rsidRPr="000F7119">
        <w:rPr>
          <w:sz w:val="20"/>
        </w:rPr>
        <w:t>, поставленное количество Товара и сумму проведенных платежей в ежеквартальных Актах сверки.</w:t>
      </w:r>
    </w:p>
    <w:p w:rsidR="002A6863" w:rsidRPr="000F7119" w:rsidRDefault="002A6863" w:rsidP="002A6863">
      <w:pPr>
        <w:tabs>
          <w:tab w:val="left" w:pos="426"/>
          <w:tab w:val="left" w:pos="709"/>
        </w:tabs>
        <w:jc w:val="both"/>
        <w:rPr>
          <w:sz w:val="20"/>
        </w:rPr>
      </w:pPr>
      <w:r w:rsidRPr="000F7119">
        <w:rPr>
          <w:sz w:val="20"/>
        </w:rPr>
        <w:t>9.9.</w:t>
      </w:r>
      <w:r w:rsidRPr="000F7119">
        <w:rPr>
          <w:sz w:val="20"/>
        </w:rPr>
        <w:tab/>
        <w:t xml:space="preserve">Покупатель проверяет, согласовывает и подписывает Акт сверки в течение 10 (десяти) календарных дней с момента его получения. Подписание Покупателем Акта сверки означает его принятие, а также согласие (признание) с количеством поставленного Товара и размером осуществленных платежей за Товар, указанным в Акте сверки. Покупатель, имеющий возражения по Акту сверки, должен сообщить о них Поставщику в течение 10 (десяти) календарных дней со дня получения Акта сверки. При неполучении возражений в течение указанного срока, Акт сверки считается принятым Покупателем без возражений, а количество поставленного Товара, размер осуществленных платежей за поставленный Товар, а также выявленная задолженность Покупателя, обозначенные в Акте сверки – признанными и согласованными Сторонами. </w:t>
      </w:r>
    </w:p>
    <w:p w:rsidR="002A6863" w:rsidRPr="000F7119" w:rsidRDefault="002A6863" w:rsidP="002A6863">
      <w:pPr>
        <w:tabs>
          <w:tab w:val="left" w:pos="426"/>
        </w:tabs>
        <w:jc w:val="both"/>
        <w:rPr>
          <w:sz w:val="20"/>
        </w:rPr>
      </w:pPr>
      <w:r w:rsidRPr="000F7119">
        <w:rPr>
          <w:sz w:val="20"/>
        </w:rPr>
        <w:t>9.10.</w:t>
      </w:r>
      <w:r w:rsidRPr="000F7119">
        <w:rPr>
          <w:sz w:val="20"/>
        </w:rPr>
        <w:tab/>
        <w:t>В случае выявления задолженности Покупателя за поставленные Товары Покупатель обязан произвести доплату за Товар в течение 10 (десяти) календарных дней после получения соответствующего счета Поставщика.</w:t>
      </w:r>
    </w:p>
    <w:p w:rsidR="002A6863" w:rsidRPr="000F7119" w:rsidRDefault="002A6863" w:rsidP="002A6863">
      <w:pPr>
        <w:tabs>
          <w:tab w:val="left" w:pos="426"/>
        </w:tabs>
        <w:jc w:val="both"/>
        <w:rPr>
          <w:sz w:val="20"/>
        </w:rPr>
      </w:pPr>
      <w:r w:rsidRPr="000F7119">
        <w:rPr>
          <w:sz w:val="20"/>
        </w:rPr>
        <w:tab/>
        <w:t>В случае выявления переплаты таковая засчитывается в счет очередной Партии Поставки Товара в рамках Договора (Спецификации), либо по письменному заявлению Покупателя подлежит возврату в течение 10 (десяти) календарных дней с даты получения Поставщиком соответствующего требования.</w:t>
      </w:r>
    </w:p>
    <w:p w:rsidR="002A6863" w:rsidRPr="000F7119" w:rsidRDefault="002A6863" w:rsidP="002A6863">
      <w:pPr>
        <w:tabs>
          <w:tab w:val="left" w:pos="426"/>
        </w:tabs>
        <w:jc w:val="both"/>
        <w:rPr>
          <w:sz w:val="20"/>
        </w:rPr>
      </w:pPr>
      <w:r w:rsidRPr="000F7119">
        <w:rPr>
          <w:sz w:val="20"/>
        </w:rPr>
        <w:t>9.11.</w:t>
      </w:r>
      <w:r w:rsidRPr="000F7119">
        <w:rPr>
          <w:sz w:val="20"/>
        </w:rPr>
        <w:tab/>
        <w:t>В случае нарушения Покупателем своих обязательств по Договору по оплате Товара в соответствии с п. 9.1. Договора, Поставщик вправе приостановить исполнение своих обязательств по поставке Товара на срок, соответствующий такой задержке или отказаться от их выполнения, если просрочка в оплате составит более 10 (десяти) календарных дней.</w:t>
      </w:r>
    </w:p>
    <w:p w:rsidR="002A6863" w:rsidRPr="000F7119" w:rsidRDefault="002A6863" w:rsidP="002A6863">
      <w:pPr>
        <w:pStyle w:val="CC"/>
        <w:tabs>
          <w:tab w:val="left" w:pos="567"/>
        </w:tabs>
        <w:spacing w:before="120"/>
        <w:jc w:val="center"/>
        <w:rPr>
          <w:bCs/>
          <w:i w:val="0"/>
          <w:iCs/>
          <w:sz w:val="20"/>
        </w:rPr>
      </w:pPr>
      <w:r w:rsidRPr="000F7119">
        <w:rPr>
          <w:bCs/>
          <w:i w:val="0"/>
          <w:iCs/>
          <w:sz w:val="20"/>
        </w:rPr>
        <w:t>10. ПРИЕМКА ТОВАРА</w:t>
      </w:r>
    </w:p>
    <w:p w:rsidR="002A6863" w:rsidRPr="000F7119" w:rsidRDefault="002A6863" w:rsidP="002A6863">
      <w:pPr>
        <w:tabs>
          <w:tab w:val="left" w:pos="567"/>
        </w:tabs>
        <w:spacing w:before="120"/>
        <w:jc w:val="both"/>
        <w:rPr>
          <w:sz w:val="20"/>
        </w:rPr>
      </w:pPr>
      <w:r w:rsidRPr="000F7119">
        <w:rPr>
          <w:bCs/>
          <w:sz w:val="20"/>
        </w:rPr>
        <w:t>10.1.</w:t>
      </w:r>
      <w:r w:rsidRPr="000F7119">
        <w:rPr>
          <w:bCs/>
          <w:sz w:val="20"/>
        </w:rPr>
        <w:tab/>
      </w:r>
      <w:r w:rsidRPr="000F7119">
        <w:rPr>
          <w:sz w:val="20"/>
        </w:rPr>
        <w:t>Покупатель обязан надлежащим образом, в надлежащие сроки, своими силами и за свой счет осуществить приемку Товара.</w:t>
      </w:r>
    </w:p>
    <w:p w:rsidR="002A6863" w:rsidRPr="000F7119" w:rsidRDefault="002A6863" w:rsidP="002A6863">
      <w:pPr>
        <w:tabs>
          <w:tab w:val="left" w:pos="567"/>
        </w:tabs>
        <w:jc w:val="both"/>
        <w:rPr>
          <w:sz w:val="20"/>
        </w:rPr>
      </w:pPr>
      <w:r w:rsidRPr="000F7119">
        <w:rPr>
          <w:sz w:val="20"/>
        </w:rPr>
        <w:t>10.2.</w:t>
      </w:r>
      <w:r w:rsidRPr="000F7119">
        <w:rPr>
          <w:sz w:val="20"/>
        </w:rPr>
        <w:tab/>
        <w:t>Количество (вес) Товара указывается в железнодорожных накладных, ТН</w:t>
      </w:r>
      <w:r w:rsidR="009F1704" w:rsidRPr="000F7119">
        <w:rPr>
          <w:sz w:val="20"/>
        </w:rPr>
        <w:t xml:space="preserve"> и Товарных накладных</w:t>
      </w:r>
      <w:r w:rsidRPr="000F7119">
        <w:rPr>
          <w:sz w:val="20"/>
        </w:rPr>
        <w:t>.</w:t>
      </w:r>
    </w:p>
    <w:p w:rsidR="002A6863" w:rsidRPr="000F7119" w:rsidRDefault="002A6863" w:rsidP="002A6863">
      <w:pPr>
        <w:tabs>
          <w:tab w:val="left" w:pos="567"/>
        </w:tabs>
        <w:jc w:val="both"/>
        <w:rPr>
          <w:sz w:val="20"/>
        </w:rPr>
      </w:pPr>
      <w:r w:rsidRPr="000F7119">
        <w:rPr>
          <w:sz w:val="20"/>
        </w:rPr>
        <w:t>10.3.</w:t>
      </w:r>
      <w:r w:rsidRPr="000F7119">
        <w:rPr>
          <w:sz w:val="20"/>
        </w:rPr>
        <w:tab/>
        <w:t>Качество Товара подтверждается сертификатом/паспортом качества Производителя</w:t>
      </w:r>
      <w:r w:rsidR="00331C10">
        <w:rPr>
          <w:sz w:val="20"/>
        </w:rPr>
        <w:t>,</w:t>
      </w:r>
      <w:r w:rsidRPr="000F7119">
        <w:rPr>
          <w:sz w:val="20"/>
        </w:rPr>
        <w:t xml:space="preserve"> </w:t>
      </w:r>
      <w:r w:rsidR="00331C10" w:rsidRPr="00331C10">
        <w:rPr>
          <w:sz w:val="20"/>
        </w:rPr>
        <w:t xml:space="preserve">который оформляется производителем на каждую партию </w:t>
      </w:r>
      <w:r w:rsidR="00331C10">
        <w:rPr>
          <w:sz w:val="20"/>
        </w:rPr>
        <w:t>Товара,</w:t>
      </w:r>
      <w:r w:rsidR="00331C10" w:rsidRPr="00331C10">
        <w:rPr>
          <w:sz w:val="20"/>
        </w:rPr>
        <w:t xml:space="preserve"> </w:t>
      </w:r>
      <w:r w:rsidRPr="000F7119">
        <w:rPr>
          <w:sz w:val="20"/>
        </w:rPr>
        <w:t>и должно соответствовать действующим на момент Отгрузки Товара ГОСТам и требованиям нормативно-технической документации производителя Товара.</w:t>
      </w:r>
    </w:p>
    <w:p w:rsidR="002A6863" w:rsidRPr="000F7119" w:rsidRDefault="002A6863" w:rsidP="002A6863">
      <w:pPr>
        <w:tabs>
          <w:tab w:val="left" w:pos="567"/>
        </w:tabs>
        <w:jc w:val="both"/>
        <w:rPr>
          <w:sz w:val="20"/>
        </w:rPr>
      </w:pPr>
      <w:r w:rsidRPr="000F7119">
        <w:rPr>
          <w:sz w:val="20"/>
        </w:rPr>
        <w:t>10.4.</w:t>
      </w:r>
      <w:r w:rsidRPr="000F7119">
        <w:rPr>
          <w:sz w:val="20"/>
        </w:rPr>
        <w:tab/>
        <w:t>Приемка Товара по количеству и качеству производится в порядке, предусмотренном Инструкциями с учетом особенностей, предусмотренных Договором и Спецификациями к нему. В случае противоречия Инструкций условиям Договора и Спецификаций к нему, применяются условия Договора и Спецификаций.</w:t>
      </w:r>
    </w:p>
    <w:p w:rsidR="002A6863" w:rsidRPr="000F7119" w:rsidRDefault="002A6863" w:rsidP="002A6863">
      <w:pPr>
        <w:tabs>
          <w:tab w:val="left" w:pos="567"/>
        </w:tabs>
        <w:jc w:val="both"/>
        <w:rPr>
          <w:sz w:val="20"/>
        </w:rPr>
      </w:pPr>
      <w:r w:rsidRPr="000F7119">
        <w:rPr>
          <w:sz w:val="20"/>
        </w:rPr>
        <w:t>10.5. Сроки приемки Товара, предусмотренные Инструкциями, применяются с учетом срока предъявления претензий в соответствии с пунктом 13.4 Договора.</w:t>
      </w:r>
    </w:p>
    <w:p w:rsidR="002A6863" w:rsidRPr="000F7119" w:rsidRDefault="002A6863" w:rsidP="002A6863">
      <w:pPr>
        <w:tabs>
          <w:tab w:val="left" w:pos="567"/>
        </w:tabs>
        <w:jc w:val="both"/>
        <w:rPr>
          <w:sz w:val="20"/>
        </w:rPr>
      </w:pPr>
      <w:r w:rsidRPr="000F7119">
        <w:rPr>
          <w:sz w:val="20"/>
        </w:rPr>
        <w:t>10.6.</w:t>
      </w:r>
      <w:r w:rsidRPr="000F7119">
        <w:rPr>
          <w:sz w:val="20"/>
        </w:rPr>
        <w:tab/>
        <w:t xml:space="preserve">Если вес Товара, установленный в результате его приемки, будет иметь отклонения от веса, указанного в железнодорожных накладных, ТН </w:t>
      </w:r>
      <w:r w:rsidR="009F1704" w:rsidRPr="000F7119">
        <w:rPr>
          <w:sz w:val="20"/>
        </w:rPr>
        <w:t xml:space="preserve">и Товарных накладных </w:t>
      </w:r>
      <w:r w:rsidRPr="000F7119">
        <w:rPr>
          <w:sz w:val="20"/>
        </w:rPr>
        <w:t xml:space="preserve">в пределах +/- </w:t>
      </w:r>
      <w:r w:rsidR="00412707" w:rsidRPr="000F7119">
        <w:rPr>
          <w:sz w:val="20"/>
        </w:rPr>
        <w:t>___</w:t>
      </w:r>
      <w:r w:rsidRPr="000F7119">
        <w:rPr>
          <w:sz w:val="20"/>
        </w:rPr>
        <w:t xml:space="preserve"> %, то в этом случае вес, указанный в соответствующей накладной, остается окончательным для расчета между Сторонами. Если при приемке вес будет иметь отклонение свыше </w:t>
      </w:r>
      <w:r w:rsidR="00412707" w:rsidRPr="000F7119">
        <w:rPr>
          <w:sz w:val="20"/>
        </w:rPr>
        <w:t>__</w:t>
      </w:r>
      <w:r w:rsidRPr="000F7119">
        <w:rPr>
          <w:sz w:val="20"/>
        </w:rPr>
        <w:t>%, для расчета Сторон принимается фактический вес Товара.</w:t>
      </w:r>
    </w:p>
    <w:p w:rsidR="002A6863" w:rsidRPr="000F7119" w:rsidRDefault="002A6863" w:rsidP="002A6863">
      <w:pPr>
        <w:tabs>
          <w:tab w:val="left" w:pos="567"/>
        </w:tabs>
        <w:jc w:val="both"/>
        <w:rPr>
          <w:sz w:val="20"/>
        </w:rPr>
      </w:pPr>
      <w:r w:rsidRPr="000F7119">
        <w:rPr>
          <w:sz w:val="20"/>
        </w:rPr>
        <w:t>10.7.</w:t>
      </w:r>
      <w:r w:rsidRPr="000F7119">
        <w:rPr>
          <w:sz w:val="20"/>
        </w:rPr>
        <w:tab/>
        <w:t xml:space="preserve">В случае, если в момент приемки Товара Грузополучателем выявится несоответствие качества или количества поставленного Товара, Покупатель/Грузополучатель обязан остановить выгрузку Товара и в течение 24 часов вызвать для участия в продолжении приемки и составления акта представителя Поставщика и Грузоотправителя. При отказе </w:t>
      </w:r>
      <w:r w:rsidRPr="000F7119">
        <w:rPr>
          <w:sz w:val="20"/>
        </w:rPr>
        <w:lastRenderedPageBreak/>
        <w:t xml:space="preserve">Поставщика и Грузоотправителя в прибытии к месту нахождения Товара, а равно не поступления ответа на вызов в течение 48 часов, Покупатель / Грузополучатель имеет право составить Акт о приемке Товара по количеству / качеству без участия представителя Поставщика и Грузоотправителя, с обязательным привлечением независимого экспертного учреждения. </w:t>
      </w:r>
    </w:p>
    <w:p w:rsidR="002A6863" w:rsidRPr="000F7119" w:rsidRDefault="002A6863" w:rsidP="002A6863">
      <w:pPr>
        <w:tabs>
          <w:tab w:val="left" w:pos="567"/>
        </w:tabs>
        <w:jc w:val="both"/>
        <w:rPr>
          <w:sz w:val="20"/>
        </w:rPr>
      </w:pPr>
      <w:r w:rsidRPr="000F7119">
        <w:rPr>
          <w:sz w:val="20"/>
        </w:rPr>
        <w:t>10.8.</w:t>
      </w:r>
      <w:r w:rsidRPr="000F7119">
        <w:rPr>
          <w:sz w:val="20"/>
        </w:rPr>
        <w:tab/>
        <w:t xml:space="preserve">Во всех случаях, когда при приемке Товара от органов транспорта устанавливается несоответствие количества и качества Товара, а также во всех иных случаях, когда это предусмотрено правилами, действующими на транспорте, Покупатель обязан потребовать при поставке железнодорожным транспортом от Перевозчика (ж/д) составления коммерческого акта, а при транспортировке Товара автомобильным транспортом – сделать соответствующую отметку во всех экземплярах ТН и составить Акт по форме ТОРГ-2 с обязательным участием представителя Перевозчика (авто). </w:t>
      </w:r>
      <w:r w:rsidR="00C95669">
        <w:rPr>
          <w:sz w:val="20"/>
        </w:rPr>
        <w:t>Данное положение не применяется в случае выявления отклонения веса Товара в пределах, не превышающих установленные</w:t>
      </w:r>
      <w:r w:rsidR="00C95669" w:rsidRPr="00C95669">
        <w:rPr>
          <w:sz w:val="20"/>
        </w:rPr>
        <w:t xml:space="preserve"> пунктом 10.</w:t>
      </w:r>
      <w:r w:rsidR="00C95669">
        <w:rPr>
          <w:sz w:val="20"/>
        </w:rPr>
        <w:t>6 показатели.</w:t>
      </w:r>
    </w:p>
    <w:p w:rsidR="002A6863" w:rsidRPr="000F7119" w:rsidRDefault="002A6863" w:rsidP="002A6863">
      <w:pPr>
        <w:tabs>
          <w:tab w:val="left" w:pos="567"/>
        </w:tabs>
        <w:jc w:val="both"/>
        <w:rPr>
          <w:sz w:val="20"/>
        </w:rPr>
      </w:pPr>
      <w:r w:rsidRPr="000F7119">
        <w:rPr>
          <w:sz w:val="20"/>
        </w:rPr>
        <w:t>10.9.</w:t>
      </w:r>
      <w:r w:rsidRPr="000F7119">
        <w:rPr>
          <w:sz w:val="20"/>
        </w:rPr>
        <w:tab/>
        <w:t>При неисполнении Покупателем обязательств, предусмотренных разделом 10 Договора, Поставщик освобождается от ответственности за несоответствие количества и качества Товара.</w:t>
      </w:r>
    </w:p>
    <w:p w:rsidR="002A6863" w:rsidRPr="000F7119" w:rsidRDefault="002A6863" w:rsidP="002A6863">
      <w:pPr>
        <w:tabs>
          <w:tab w:val="left" w:pos="567"/>
        </w:tabs>
        <w:jc w:val="both"/>
        <w:rPr>
          <w:sz w:val="20"/>
        </w:rPr>
      </w:pPr>
      <w:r w:rsidRPr="000F7119">
        <w:rPr>
          <w:sz w:val="20"/>
        </w:rPr>
        <w:t>10.10. Если при приемке Товара произошло повреждения ТС Грузополучателем, уполномоченным Покупателем, Покупатель возмещает Поставщику расходы на ремонт ТС.</w:t>
      </w:r>
    </w:p>
    <w:p w:rsidR="002A6863" w:rsidRPr="000F7119" w:rsidRDefault="002A6863" w:rsidP="002A6863">
      <w:pPr>
        <w:tabs>
          <w:tab w:val="left" w:pos="567"/>
        </w:tabs>
        <w:jc w:val="both"/>
        <w:rPr>
          <w:sz w:val="20"/>
        </w:rPr>
      </w:pPr>
      <w:r w:rsidRPr="000F7119">
        <w:rPr>
          <w:sz w:val="20"/>
        </w:rPr>
        <w:t>10.11. Если ТС при выгрузке, маневрировании на территории склада Грузополучателя нанесло ущерб имуществу Грузополучателя, Покупатель обязан незамедлительно уведомить Поставщика об этом, составить акт с участием виновного водителя. Акт и документы, подтверждающие размеры ущерба, должны быть предъявлены Покупателем Поставщику в течение 10 (десяти) суток с момента прибытия Товара в пункт назначения.</w:t>
      </w:r>
    </w:p>
    <w:p w:rsidR="002A6863" w:rsidRPr="000F7119" w:rsidRDefault="002A6863" w:rsidP="002A6863">
      <w:pPr>
        <w:pStyle w:val="CC"/>
        <w:tabs>
          <w:tab w:val="left" w:pos="567"/>
        </w:tabs>
        <w:spacing w:before="120"/>
        <w:jc w:val="center"/>
        <w:rPr>
          <w:bCs/>
          <w:i w:val="0"/>
          <w:iCs/>
          <w:sz w:val="20"/>
        </w:rPr>
      </w:pPr>
      <w:r w:rsidRPr="000F7119">
        <w:rPr>
          <w:bCs/>
          <w:i w:val="0"/>
          <w:iCs/>
          <w:sz w:val="20"/>
        </w:rPr>
        <w:t>11. ОТВЕТСТВЕННОСТЬ СТОРОН</w:t>
      </w:r>
    </w:p>
    <w:p w:rsidR="002A6863" w:rsidRPr="000F7119" w:rsidRDefault="002A6863" w:rsidP="002A6863">
      <w:pPr>
        <w:tabs>
          <w:tab w:val="left" w:pos="567"/>
        </w:tabs>
        <w:jc w:val="both"/>
        <w:rPr>
          <w:sz w:val="20"/>
        </w:rPr>
      </w:pPr>
      <w:r w:rsidRPr="000F7119">
        <w:rPr>
          <w:sz w:val="20"/>
        </w:rPr>
        <w:t>11.1.</w:t>
      </w:r>
      <w:r w:rsidRPr="000F7119">
        <w:rPr>
          <w:sz w:val="20"/>
        </w:rPr>
        <w:tab/>
        <w:t>В случае нарушения Покупателем установленных Договором и/или Спецификациями сроков оплаты или принятия отгруженной Партии Товара, Поставщик вправе начислить и предъявить Покупателю к уплате пени в размере 0,1 (Ноль целых одна десятая) % от стоимости неоплаченной или непринятой в срок отгруженной Партии Товара, стоимости транспортировки неоплаченной или непринятой партии отгруженного Товара за каждый день просрочки.</w:t>
      </w:r>
    </w:p>
    <w:p w:rsidR="00412707" w:rsidRPr="000F7119" w:rsidRDefault="00412707" w:rsidP="002A6863">
      <w:pPr>
        <w:tabs>
          <w:tab w:val="left" w:pos="567"/>
        </w:tabs>
        <w:jc w:val="both"/>
        <w:rPr>
          <w:sz w:val="20"/>
        </w:rPr>
      </w:pPr>
      <w:r w:rsidRPr="000F7119">
        <w:rPr>
          <w:sz w:val="20"/>
        </w:rPr>
        <w:t>11.2.</w:t>
      </w:r>
      <w:r w:rsidRPr="000F7119">
        <w:t xml:space="preserve"> </w:t>
      </w:r>
      <w:r w:rsidRPr="000F7119">
        <w:rPr>
          <w:sz w:val="20"/>
        </w:rPr>
        <w:t>В случае нарушения Поставщиком установленных Договором и/или Спецификациями сроков поставки Товара, Покупатель вправе начислить и предъявить Поставщику к уплате пени в размере 0,1 (Ноль целых одна десятая) % от стоимости непоставленно</w:t>
      </w:r>
      <w:r w:rsidR="00337DAC" w:rsidRPr="000F7119">
        <w:rPr>
          <w:sz w:val="20"/>
        </w:rPr>
        <w:t>го</w:t>
      </w:r>
      <w:r w:rsidRPr="000F7119">
        <w:rPr>
          <w:sz w:val="20"/>
        </w:rPr>
        <w:t xml:space="preserve"> в срок Товара за каждый день просрочки</w:t>
      </w:r>
      <w:r w:rsidR="00337DAC" w:rsidRPr="000F7119">
        <w:rPr>
          <w:sz w:val="20"/>
        </w:rPr>
        <w:t>.</w:t>
      </w:r>
    </w:p>
    <w:p w:rsidR="00337DAC" w:rsidRPr="000F7119" w:rsidRDefault="00337DAC" w:rsidP="002A6863">
      <w:pPr>
        <w:tabs>
          <w:tab w:val="left" w:pos="567"/>
        </w:tabs>
        <w:jc w:val="both"/>
        <w:rPr>
          <w:sz w:val="20"/>
        </w:rPr>
      </w:pPr>
      <w:r w:rsidRPr="000F7119">
        <w:rPr>
          <w:sz w:val="20"/>
        </w:rPr>
        <w:t xml:space="preserve">11.3. </w:t>
      </w:r>
      <w:r w:rsidR="008F523A" w:rsidRPr="000F7119">
        <w:rPr>
          <w:sz w:val="20"/>
        </w:rPr>
        <w:t>В случае отказа Покупателя от приемки и/или в случае невыборки Покупателем Товара в объеме, согласованном Сторонами в Спецификациях к настоящему Договору, Покупатель</w:t>
      </w:r>
      <w:r w:rsidR="00270198" w:rsidRPr="000F7119">
        <w:rPr>
          <w:sz w:val="20"/>
        </w:rPr>
        <w:t xml:space="preserve"> возмещает Поставщику все понесенные последним убытки, а также</w:t>
      </w:r>
      <w:r w:rsidR="008F523A" w:rsidRPr="000F7119">
        <w:rPr>
          <w:sz w:val="20"/>
        </w:rPr>
        <w:t xml:space="preserve"> уплачивает Поставщику штраф в размере </w:t>
      </w:r>
      <w:r w:rsidR="00270198" w:rsidRPr="000F7119">
        <w:rPr>
          <w:sz w:val="20"/>
        </w:rPr>
        <w:t>5</w:t>
      </w:r>
      <w:r w:rsidR="008F523A" w:rsidRPr="000F7119">
        <w:rPr>
          <w:sz w:val="20"/>
        </w:rPr>
        <w:t>0% от стоимости не принятого и/или невыбранного товара.</w:t>
      </w:r>
      <w:r w:rsidR="00270198" w:rsidRPr="000F7119">
        <w:rPr>
          <w:sz w:val="20"/>
        </w:rPr>
        <w:t xml:space="preserve"> Указанное положение не применяется к ситуациям, когда Покупатель в соответствии с законодательством вправе отказаться от принятия Товара.</w:t>
      </w:r>
    </w:p>
    <w:p w:rsidR="002A6863" w:rsidRPr="000F7119" w:rsidRDefault="002A6863" w:rsidP="002A6863">
      <w:pPr>
        <w:tabs>
          <w:tab w:val="left" w:pos="567"/>
        </w:tabs>
        <w:jc w:val="both"/>
        <w:rPr>
          <w:sz w:val="20"/>
        </w:rPr>
      </w:pPr>
      <w:r w:rsidRPr="000F7119">
        <w:rPr>
          <w:sz w:val="20"/>
        </w:rPr>
        <w:t>11.</w:t>
      </w:r>
      <w:r w:rsidR="00337DAC" w:rsidRPr="000F7119">
        <w:rPr>
          <w:sz w:val="20"/>
        </w:rPr>
        <w:t>4</w:t>
      </w:r>
      <w:r w:rsidRPr="000F7119">
        <w:rPr>
          <w:sz w:val="20"/>
        </w:rPr>
        <w:t>.</w:t>
      </w:r>
      <w:r w:rsidRPr="000F7119">
        <w:rPr>
          <w:sz w:val="20"/>
        </w:rPr>
        <w:tab/>
        <w:t>Предусмотренные Договором и Спецификациями к нему санкции могут быть взысканы при условии обращения Поставщика (Покупателя) с соответствующей претензией. В случае такого обращения, санкция по Договору подлежит уплате за все время просрочки исполнения обязательства, в том числе и за период, предшествующий обращению с претензией. Штрафная санкция за нарушение Договорного обязательства не начисляется, если обращение с претензией о взыскании санкции по Договору со стороны Поставщика (Покупателя) не производилось. Предъявление претензии является правом, а не обязанностью Сторон.</w:t>
      </w:r>
    </w:p>
    <w:p w:rsidR="002A6863" w:rsidRPr="000F7119" w:rsidRDefault="002A6863" w:rsidP="002A6863">
      <w:pPr>
        <w:pStyle w:val="CC"/>
        <w:tabs>
          <w:tab w:val="left" w:pos="567"/>
        </w:tabs>
        <w:spacing w:before="120"/>
        <w:jc w:val="center"/>
        <w:rPr>
          <w:bCs/>
          <w:i w:val="0"/>
          <w:iCs/>
          <w:sz w:val="20"/>
        </w:rPr>
      </w:pPr>
      <w:r w:rsidRPr="000F7119">
        <w:rPr>
          <w:bCs/>
          <w:i w:val="0"/>
          <w:iCs/>
          <w:sz w:val="20"/>
        </w:rPr>
        <w:t>12. ОБСТОЯТЕЛЬСТВА, ОСВОБОЖДАЮЩИЕ ОТ ОТВЕТСТВЕННОСТИ</w:t>
      </w:r>
    </w:p>
    <w:p w:rsidR="002A6863" w:rsidRPr="000F7119" w:rsidRDefault="002A6863" w:rsidP="002A6863">
      <w:pPr>
        <w:tabs>
          <w:tab w:val="left" w:pos="567"/>
        </w:tabs>
        <w:spacing w:before="120"/>
        <w:jc w:val="both"/>
        <w:rPr>
          <w:sz w:val="20"/>
        </w:rPr>
      </w:pPr>
      <w:r w:rsidRPr="000F7119">
        <w:rPr>
          <w:sz w:val="20"/>
        </w:rPr>
        <w:t>12.1.</w:t>
      </w:r>
      <w:r w:rsidRPr="000F7119">
        <w:rPr>
          <w:sz w:val="20"/>
        </w:rPr>
        <w:tab/>
        <w:t>При наступлении обстоятельств невозможности полного или частичного исполнения любой из Сторон обязательств по Договору, а именно: пожара, стихийных бедствий, войны, военных операций любого характера, технических аварий, внеситуационной приостановки запланированной выработки на предприятиях-грузоотправителях,  блокады или других не зависящих от Сторон обстоятельств, а также решений правительственных органов, запрещающих телеграмм ОАО «РЖД», временных ограничений проезда автотранспорта, изданных/направленных после возникновения конкретных обязательств Стороны или изданных/направленных до возникновения конкретных обязательств Стороны при условии, что виновная Сторона не знала и не должна была знать об издании/направлении телеграмм ОАО «РЖД», соответствующих нормативных актов, срок исполнения обязательств отодвигается соразмерно времени, в течение которого будут действовать указанные обстоятельства. При этом Стороны не несут ответственность за неисполнение или ненадлежащее исполнение своих обязательств по Договору, вызванное влиянием указанных в настоящем пункте обстоятельств. Если данные обстоятельства будут продолжаться больше 3 (Трех) месяцев, то каждая из Сторон будет иметь право отказаться от дальнейшего исполнения обязательств по Договору с приложением надлежаще заверенных копий подтверждающих документов. В этом случае ни одна из Сторон не будет иметь права требовать возмещения другой Стороной убытков и Стороны обязаны урегулировать все вопросы, связанные с расчетами по Договору. Сторона, для которой создалась невозможность исполнения обязательств по Договору, должна уведомить об этом другую Сторону в срок не более 5 (пяти) рабочих дней в письменной форме.</w:t>
      </w:r>
    </w:p>
    <w:p w:rsidR="002A6863" w:rsidRPr="000F7119" w:rsidRDefault="002A6863" w:rsidP="002A6863">
      <w:pPr>
        <w:pStyle w:val="CC"/>
        <w:tabs>
          <w:tab w:val="left" w:pos="567"/>
        </w:tabs>
        <w:spacing w:before="120"/>
        <w:jc w:val="center"/>
        <w:rPr>
          <w:bCs/>
          <w:i w:val="0"/>
          <w:iCs/>
          <w:sz w:val="20"/>
        </w:rPr>
      </w:pPr>
      <w:r w:rsidRPr="000F7119">
        <w:rPr>
          <w:bCs/>
          <w:i w:val="0"/>
          <w:iCs/>
          <w:sz w:val="20"/>
        </w:rPr>
        <w:t>13. ПОРЯДОК УРЕГУЛИРОВАНИЯ СПОРОВ</w:t>
      </w:r>
    </w:p>
    <w:p w:rsidR="002A6863" w:rsidRPr="000F7119" w:rsidRDefault="002A6863" w:rsidP="002A6863">
      <w:pPr>
        <w:tabs>
          <w:tab w:val="num" w:pos="540"/>
          <w:tab w:val="left" w:pos="567"/>
        </w:tabs>
        <w:autoSpaceDE w:val="0"/>
        <w:autoSpaceDN w:val="0"/>
        <w:adjustRightInd w:val="0"/>
        <w:spacing w:before="120" w:line="240" w:lineRule="atLeast"/>
        <w:jc w:val="both"/>
        <w:rPr>
          <w:sz w:val="20"/>
        </w:rPr>
      </w:pPr>
      <w:r w:rsidRPr="000F7119">
        <w:rPr>
          <w:sz w:val="20"/>
        </w:rPr>
        <w:t>13.1.</w:t>
      </w:r>
      <w:r w:rsidRPr="000F7119">
        <w:rPr>
          <w:sz w:val="20"/>
        </w:rPr>
        <w:tab/>
        <w:t>Все споры и разногласия, возникающие из или в связи с Договором, в том числе касающиеся его заключения, действительности, исполнения, изменения, нарушения или прекращения, будут разрешаться Сторонами в досудебном претензионном порядке, установленном Договором.</w:t>
      </w:r>
    </w:p>
    <w:p w:rsidR="002A6863" w:rsidRPr="000F7119" w:rsidRDefault="002A6863" w:rsidP="002A6863">
      <w:pPr>
        <w:tabs>
          <w:tab w:val="num" w:pos="540"/>
          <w:tab w:val="left" w:pos="567"/>
        </w:tabs>
        <w:autoSpaceDE w:val="0"/>
        <w:autoSpaceDN w:val="0"/>
        <w:adjustRightInd w:val="0"/>
        <w:spacing w:line="240" w:lineRule="atLeast"/>
        <w:jc w:val="both"/>
        <w:rPr>
          <w:sz w:val="20"/>
        </w:rPr>
      </w:pPr>
      <w:r w:rsidRPr="000F7119">
        <w:rPr>
          <w:sz w:val="20"/>
        </w:rPr>
        <w:t>13.2.</w:t>
      </w:r>
      <w:r w:rsidRPr="000F7119">
        <w:rPr>
          <w:sz w:val="20"/>
        </w:rPr>
        <w:tab/>
        <w:t xml:space="preserve">Претензия предъявляется в письменной форме и подписывается уполномоченным лицом одной из Сторон. В претензии должны быть указаны реквизиты Договора и соответствующей Спецификации, даты поставок, относительно которых заявляются требования; к претензии должны прилагаться документы, в том числе предусмотренные Инструкциями, подтверждающие требования и полномочия лица, подписавшего претензию. </w:t>
      </w:r>
    </w:p>
    <w:p w:rsidR="002A6863" w:rsidRPr="000F7119" w:rsidRDefault="002A6863" w:rsidP="002A6863">
      <w:pPr>
        <w:tabs>
          <w:tab w:val="num" w:pos="540"/>
          <w:tab w:val="left" w:pos="567"/>
        </w:tabs>
        <w:autoSpaceDE w:val="0"/>
        <w:autoSpaceDN w:val="0"/>
        <w:adjustRightInd w:val="0"/>
        <w:spacing w:line="240" w:lineRule="atLeast"/>
        <w:jc w:val="both"/>
        <w:rPr>
          <w:sz w:val="20"/>
        </w:rPr>
      </w:pPr>
      <w:r w:rsidRPr="000F7119">
        <w:rPr>
          <w:sz w:val="20"/>
        </w:rPr>
        <w:lastRenderedPageBreak/>
        <w:t>13.3.</w:t>
      </w:r>
      <w:r w:rsidRPr="000F7119">
        <w:rPr>
          <w:sz w:val="20"/>
        </w:rPr>
        <w:tab/>
        <w:t>Срок рассмотрения претензии Стороной - 30 (Тридцать) календарных дней с момента ее получения.</w:t>
      </w:r>
    </w:p>
    <w:p w:rsidR="002A6863" w:rsidRPr="000F7119" w:rsidRDefault="002A6863" w:rsidP="002A6863">
      <w:pPr>
        <w:tabs>
          <w:tab w:val="num" w:pos="540"/>
          <w:tab w:val="left" w:pos="567"/>
        </w:tabs>
        <w:autoSpaceDE w:val="0"/>
        <w:autoSpaceDN w:val="0"/>
        <w:adjustRightInd w:val="0"/>
        <w:spacing w:line="240" w:lineRule="atLeast"/>
        <w:jc w:val="both"/>
        <w:rPr>
          <w:sz w:val="20"/>
        </w:rPr>
      </w:pPr>
      <w:r w:rsidRPr="000F7119">
        <w:rPr>
          <w:sz w:val="20"/>
        </w:rPr>
        <w:t>13.4.</w:t>
      </w:r>
      <w:r w:rsidRPr="000F7119">
        <w:rPr>
          <w:sz w:val="20"/>
        </w:rPr>
        <w:tab/>
        <w:t>Претензии по качеству и количеству поставленного Товара предъявляются Покупателем в письменной форме в течение пяти рабочих дней с момента получения Товара Грузополучателем, с соблюдением требований п. 13.2. Договора. В случае ненаправления Покупателем претензии в течение указанного в настоящем пункте срока Товар считается принятым по количеству и качеству без претензий.</w:t>
      </w:r>
    </w:p>
    <w:p w:rsidR="002A6863" w:rsidRPr="000F7119" w:rsidRDefault="002A6863" w:rsidP="002A6863">
      <w:pPr>
        <w:tabs>
          <w:tab w:val="num" w:pos="540"/>
          <w:tab w:val="left" w:pos="567"/>
        </w:tabs>
        <w:autoSpaceDE w:val="0"/>
        <w:autoSpaceDN w:val="0"/>
        <w:adjustRightInd w:val="0"/>
        <w:spacing w:line="240" w:lineRule="atLeast"/>
        <w:jc w:val="both"/>
        <w:rPr>
          <w:sz w:val="20"/>
        </w:rPr>
      </w:pPr>
      <w:r w:rsidRPr="000F7119">
        <w:rPr>
          <w:sz w:val="20"/>
        </w:rPr>
        <w:t>13.5.</w:t>
      </w:r>
      <w:r w:rsidRPr="000F7119">
        <w:rPr>
          <w:sz w:val="20"/>
        </w:rPr>
        <w:tab/>
        <w:t xml:space="preserve">В случае если Стороны не придут к согласию в досудебном претензионном порядке, споры и разногласия подлежат рассмотрению в Арбитражном суде </w:t>
      </w:r>
      <w:r w:rsidR="007C051E" w:rsidRPr="000F7119">
        <w:rPr>
          <w:sz w:val="20"/>
        </w:rPr>
        <w:t>Волгоградской области</w:t>
      </w:r>
      <w:r w:rsidRPr="000F7119">
        <w:rPr>
          <w:sz w:val="20"/>
        </w:rPr>
        <w:t xml:space="preserve"> в соответствии с действующими нормами АПК РФ.</w:t>
      </w:r>
    </w:p>
    <w:p w:rsidR="002A6863" w:rsidRPr="000F7119" w:rsidRDefault="002A6863" w:rsidP="002A6863">
      <w:pPr>
        <w:pStyle w:val="CC"/>
        <w:tabs>
          <w:tab w:val="left" w:pos="567"/>
        </w:tabs>
        <w:spacing w:before="120"/>
        <w:jc w:val="center"/>
        <w:rPr>
          <w:bCs/>
          <w:i w:val="0"/>
          <w:iCs/>
          <w:sz w:val="20"/>
        </w:rPr>
      </w:pPr>
      <w:r w:rsidRPr="000F7119">
        <w:rPr>
          <w:bCs/>
          <w:i w:val="0"/>
          <w:iCs/>
          <w:sz w:val="20"/>
        </w:rPr>
        <w:t xml:space="preserve">14. </w:t>
      </w:r>
      <w:r w:rsidRPr="000F7119">
        <w:rPr>
          <w:i w:val="0"/>
          <w:sz w:val="20"/>
        </w:rPr>
        <w:t>АНТИКОРРУПЦИОННЫЕ УСЛОВИЯ</w:t>
      </w:r>
    </w:p>
    <w:p w:rsidR="002A6863" w:rsidRPr="000F7119" w:rsidRDefault="002A6863" w:rsidP="002A6863">
      <w:pPr>
        <w:jc w:val="both"/>
        <w:rPr>
          <w:sz w:val="20"/>
        </w:rPr>
      </w:pPr>
      <w:r w:rsidRPr="000F7119">
        <w:rPr>
          <w:sz w:val="20"/>
        </w:rPr>
        <w:t>14.1. При исполнении своих обязательств по настоящему Договору Стороны, их аффилированные лица, работники или посредники прямо или косвенно не передают, не предлагают передать и не разрешают передачу каких-либо денежных средств или ценностей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rsidR="002A6863" w:rsidRPr="000F7119" w:rsidRDefault="002A6863" w:rsidP="002A6863">
      <w:pPr>
        <w:jc w:val="both"/>
        <w:rPr>
          <w:sz w:val="20"/>
        </w:rPr>
      </w:pPr>
      <w:r w:rsidRPr="000F7119">
        <w:rPr>
          <w:sz w:val="20"/>
        </w:rPr>
        <w:t>14.2. При исполнении своих обязательств по настоящему Договору Стороны, их аффилированные лица, работники или посредники не должны осуществлять действия, квалифицируемые применимым для целей настоящего Договора законодательством, как дача/получение взятки, коммерческий подкуп, а также иные аналогичные действия, нарушающие требования действующего законодательства РФ.</w:t>
      </w:r>
    </w:p>
    <w:p w:rsidR="002A6863" w:rsidRPr="000F7119" w:rsidRDefault="002A6863" w:rsidP="002A6863">
      <w:pPr>
        <w:jc w:val="both"/>
        <w:rPr>
          <w:sz w:val="20"/>
        </w:rPr>
      </w:pPr>
      <w:r w:rsidRPr="000F7119">
        <w:rPr>
          <w:sz w:val="20"/>
        </w:rPr>
        <w:t>14.3.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непредусмотренных действий в пользу стимулирующей его Стороны.</w:t>
      </w:r>
    </w:p>
    <w:p w:rsidR="002A6863" w:rsidRPr="000F7119" w:rsidRDefault="002A6863" w:rsidP="002A6863">
      <w:pPr>
        <w:jc w:val="both"/>
        <w:rPr>
          <w:sz w:val="20"/>
        </w:rPr>
      </w:pPr>
      <w:r w:rsidRPr="000F7119">
        <w:rPr>
          <w:sz w:val="20"/>
        </w:rPr>
        <w:t>Под непредусмотренными действиями работника, осуществляемыми в пользу стимулирующей его Стороны, понимаются:</w:t>
      </w:r>
    </w:p>
    <w:p w:rsidR="002A6863" w:rsidRPr="000F7119" w:rsidRDefault="002A6863" w:rsidP="002A6863">
      <w:pPr>
        <w:jc w:val="both"/>
        <w:rPr>
          <w:sz w:val="20"/>
        </w:rPr>
      </w:pPr>
      <w:r w:rsidRPr="000F7119">
        <w:rPr>
          <w:sz w:val="20"/>
        </w:rPr>
        <w:t>- предоставление неоправданных преимуществ по сравнению с другими контрагентами;</w:t>
      </w:r>
    </w:p>
    <w:p w:rsidR="002A6863" w:rsidRPr="000F7119" w:rsidRDefault="002A6863" w:rsidP="002A6863">
      <w:pPr>
        <w:jc w:val="both"/>
        <w:rPr>
          <w:sz w:val="20"/>
        </w:rPr>
      </w:pPr>
      <w:r w:rsidRPr="000F7119">
        <w:rPr>
          <w:sz w:val="20"/>
        </w:rPr>
        <w:t>- предоставление каких-либо непредусмотренных Договором гарантий;</w:t>
      </w:r>
    </w:p>
    <w:p w:rsidR="002A6863" w:rsidRPr="000F7119" w:rsidRDefault="002A6863" w:rsidP="002A6863">
      <w:pPr>
        <w:jc w:val="both"/>
        <w:rPr>
          <w:sz w:val="20"/>
        </w:rPr>
      </w:pPr>
      <w:r w:rsidRPr="000F7119">
        <w:rPr>
          <w:sz w:val="20"/>
        </w:rPr>
        <w:t>- неправомерное ускорение существующих процедур;</w:t>
      </w:r>
    </w:p>
    <w:p w:rsidR="002A6863" w:rsidRPr="000F7119" w:rsidRDefault="002A6863" w:rsidP="002A6863">
      <w:pPr>
        <w:jc w:val="both"/>
        <w:rPr>
          <w:sz w:val="20"/>
        </w:rPr>
      </w:pPr>
      <w:r w:rsidRPr="000F7119">
        <w:rPr>
          <w:sz w:val="20"/>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rsidR="002A6863" w:rsidRPr="000F7119" w:rsidRDefault="002A6863" w:rsidP="002A6863">
      <w:pPr>
        <w:jc w:val="both"/>
        <w:rPr>
          <w:sz w:val="20"/>
        </w:rPr>
      </w:pPr>
      <w:r w:rsidRPr="000F7119">
        <w:rPr>
          <w:sz w:val="20"/>
        </w:rPr>
        <w:t>14.4. 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в коррупционную деятельность, а также оказывают взаимное содействие друг другу в целях предотвращения коррупции.</w:t>
      </w:r>
    </w:p>
    <w:p w:rsidR="002A6863" w:rsidRPr="000F7119" w:rsidRDefault="002A6863" w:rsidP="002A6863">
      <w:pPr>
        <w:jc w:val="both"/>
        <w:rPr>
          <w:sz w:val="20"/>
        </w:rPr>
      </w:pPr>
      <w:r w:rsidRPr="000F7119">
        <w:rPr>
          <w:sz w:val="20"/>
        </w:rPr>
        <w:t>14.5. В случае возникновения у Сторон подозрения, что была предпринята попытка или произошло нарушение каких-либо антикоррупционных условий, соответствующая Сторона обязуется уведомить другую Сторону в рабочем порядке в письменной форме.</w:t>
      </w:r>
    </w:p>
    <w:p w:rsidR="002A6863" w:rsidRPr="000F7119" w:rsidRDefault="002A6863" w:rsidP="002A6863">
      <w:pPr>
        <w:jc w:val="both"/>
        <w:rPr>
          <w:sz w:val="20"/>
        </w:rPr>
      </w:pPr>
      <w:r w:rsidRPr="000F7119">
        <w:rPr>
          <w:sz w:val="20"/>
        </w:rPr>
        <w:t>14.6.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была предпринята попытка или произошло нарушение каких-либо из вышеописанных антикоррупционных положений контрагентом, его аффилированными лицами, работниками или посредниками.</w:t>
      </w:r>
    </w:p>
    <w:p w:rsidR="002A6863" w:rsidRPr="000F7119" w:rsidRDefault="002A6863" w:rsidP="002A6863">
      <w:pPr>
        <w:jc w:val="both"/>
        <w:rPr>
          <w:sz w:val="20"/>
        </w:rPr>
      </w:pPr>
      <w:r w:rsidRPr="000F7119">
        <w:rPr>
          <w:sz w:val="20"/>
        </w:rPr>
        <w:t>14.7. После получения письменного извещения вторая Сторона обязана осуществить служебную проверку и уведомить о ее результатах Сторону-инициатора. Это подтверждение должно быть направленно в течение 5 (пяти) рабочих дней с даты направления письменного уведомления. В противном случае Сторона-инициатор имеет право приостановить исполнение обязательств по настоящему Договору до получения от другой Стороны официального подтверждения, что нарушение не произошло или не произойдет.</w:t>
      </w:r>
    </w:p>
    <w:p w:rsidR="002A6863" w:rsidRPr="000F7119" w:rsidRDefault="002A6863" w:rsidP="002A6863">
      <w:pPr>
        <w:jc w:val="both"/>
        <w:rPr>
          <w:sz w:val="20"/>
        </w:rPr>
      </w:pPr>
      <w:r w:rsidRPr="000F7119">
        <w:rPr>
          <w:sz w:val="20"/>
        </w:rPr>
        <w:t xml:space="preserve">14.8. В случае нарушения Стороной условий раздела 14 Договора нарушившая Сторона обязана выплатить другой Стороне штраф в размере 3 000 000 (три миллиона) рублей в течение </w:t>
      </w:r>
      <w:r w:rsidR="006E64C7" w:rsidRPr="000F7119">
        <w:rPr>
          <w:sz w:val="20"/>
        </w:rPr>
        <w:t>20 (Двадцати)</w:t>
      </w:r>
      <w:r w:rsidRPr="000F7119">
        <w:rPr>
          <w:sz w:val="20"/>
        </w:rPr>
        <w:t xml:space="preserve"> </w:t>
      </w:r>
      <w:r w:rsidR="006E64C7" w:rsidRPr="000F7119">
        <w:rPr>
          <w:sz w:val="20"/>
        </w:rPr>
        <w:t>рабочи</w:t>
      </w:r>
      <w:r w:rsidRPr="000F7119">
        <w:rPr>
          <w:sz w:val="20"/>
        </w:rPr>
        <w:t>х дней с даты получения соответствующего требования. При этом, предусмотренный настоящим пунктом штраф за нарушение Стороной срока направления подтверждения в соответствии с пунктом 14.7 Договора применяется другой Стороной при условии, что нарушение указанного срока составит более трех рабочих дней.</w:t>
      </w:r>
    </w:p>
    <w:p w:rsidR="00BC3005" w:rsidRPr="000F7119" w:rsidRDefault="00BC3005" w:rsidP="00BC3005">
      <w:pPr>
        <w:pStyle w:val="CC"/>
        <w:tabs>
          <w:tab w:val="left" w:pos="567"/>
        </w:tabs>
        <w:spacing w:before="120"/>
        <w:jc w:val="center"/>
        <w:rPr>
          <w:bCs/>
          <w:i w:val="0"/>
          <w:iCs/>
          <w:sz w:val="20"/>
        </w:rPr>
      </w:pPr>
      <w:r w:rsidRPr="000F7119">
        <w:rPr>
          <w:bCs/>
          <w:i w:val="0"/>
          <w:iCs/>
          <w:sz w:val="20"/>
        </w:rPr>
        <w:t>1</w:t>
      </w:r>
      <w:r w:rsidR="00535C40" w:rsidRPr="000F7119">
        <w:rPr>
          <w:bCs/>
          <w:i w:val="0"/>
          <w:iCs/>
          <w:sz w:val="20"/>
        </w:rPr>
        <w:t>5</w:t>
      </w:r>
      <w:r w:rsidRPr="000F7119">
        <w:rPr>
          <w:bCs/>
          <w:i w:val="0"/>
          <w:iCs/>
          <w:sz w:val="20"/>
        </w:rPr>
        <w:t>.</w:t>
      </w:r>
      <w:r w:rsidRPr="000F7119">
        <w:rPr>
          <w:bCs/>
          <w:i w:val="0"/>
          <w:iCs/>
          <w:sz w:val="20"/>
        </w:rPr>
        <w:tab/>
        <w:t>Электронный документооборот</w:t>
      </w:r>
    </w:p>
    <w:p w:rsidR="00BC3005" w:rsidRPr="000F7119" w:rsidRDefault="00BC3005" w:rsidP="00BC3005"/>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w:t>
      </w:r>
      <w:r w:rsidRPr="000F7119">
        <w:rPr>
          <w:b w:val="0"/>
          <w:bCs/>
          <w:i w:val="0"/>
          <w:iCs/>
          <w:sz w:val="20"/>
        </w:rPr>
        <w:tab/>
        <w:t>Стороны согласовали применение электронного документооборота (ЭДО) в процессе исполнения обязательств по настоящему договору и перечень документов, оформляемых с использованием ЭДО:</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.1.1.</w:t>
      </w:r>
      <w:r w:rsidRPr="000F7119">
        <w:rPr>
          <w:b w:val="0"/>
          <w:bCs/>
          <w:i w:val="0"/>
          <w:iCs/>
          <w:sz w:val="20"/>
        </w:rPr>
        <w:tab/>
        <w:t>Договор, а также дополнительные соглашения, спецификации, иные приложения к нему;</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.1.2.</w:t>
      </w:r>
      <w:r w:rsidRPr="000F7119">
        <w:rPr>
          <w:b w:val="0"/>
          <w:bCs/>
          <w:i w:val="0"/>
          <w:iCs/>
          <w:sz w:val="20"/>
        </w:rPr>
        <w:tab/>
        <w:t>Счета-фактуры;</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.1.3.</w:t>
      </w:r>
      <w:r w:rsidRPr="000F7119">
        <w:rPr>
          <w:b w:val="0"/>
          <w:bCs/>
          <w:i w:val="0"/>
          <w:iCs/>
          <w:sz w:val="20"/>
        </w:rPr>
        <w:tab/>
        <w:t>Первичные документы, в том числе товарная накладная или Универсальный передаточный документ;</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.1.4.</w:t>
      </w:r>
      <w:r w:rsidRPr="000F7119">
        <w:rPr>
          <w:b w:val="0"/>
          <w:bCs/>
          <w:i w:val="0"/>
          <w:iCs/>
          <w:sz w:val="20"/>
        </w:rPr>
        <w:tab/>
        <w:t>Иные документы, связанные с исполнением договора, за исключением документов, в отношении которых Стороны договорились использовать иные способы оформления и обмена документами.</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.2.</w:t>
      </w:r>
      <w:r w:rsidRPr="000F7119">
        <w:rPr>
          <w:b w:val="0"/>
          <w:bCs/>
          <w:i w:val="0"/>
          <w:iCs/>
          <w:sz w:val="20"/>
        </w:rPr>
        <w:tab/>
        <w:t xml:space="preserve">Электронные документы заверяются электронной подписью (ЭП) уполномоченного лица отправителя документа. Каждая из Сторон может иметь несколько уполномоченных лиц для обмена документами. Каждое уполномоченное лицо </w:t>
      </w:r>
      <w:r w:rsidRPr="000F7119">
        <w:rPr>
          <w:b w:val="0"/>
          <w:bCs/>
          <w:i w:val="0"/>
          <w:iCs/>
          <w:sz w:val="20"/>
        </w:rPr>
        <w:lastRenderedPageBreak/>
        <w:t>должно иметь собственную ЭП, подтвержденную сертификатом удостоверяющего цента, и доверенность, подтверждающую полномочия этого лица, оформленную Стороной в установленном порядке.</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.3.</w:t>
      </w:r>
      <w:r w:rsidRPr="000F7119">
        <w:rPr>
          <w:b w:val="0"/>
          <w:bCs/>
          <w:i w:val="0"/>
          <w:iCs/>
          <w:sz w:val="20"/>
        </w:rPr>
        <w:tab/>
        <w:t>Стороны для организации ЭДО используют Квалифицированную электронную подпись (КЭП), сформированную в соответствии с ФЗ «Об электронной подписи», что предполагает получение Сторонами сертификатов ключа проверки электронной подписи в аккредитованном удостоверяющем центре (УЦ).</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.4.</w:t>
      </w:r>
      <w:r w:rsidRPr="000F7119">
        <w:rPr>
          <w:b w:val="0"/>
          <w:bCs/>
          <w:i w:val="0"/>
          <w:iCs/>
          <w:sz w:val="20"/>
        </w:rPr>
        <w:tab/>
        <w:t>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.5.</w:t>
      </w:r>
      <w:r w:rsidRPr="000F7119">
        <w:rPr>
          <w:b w:val="0"/>
          <w:bCs/>
          <w:i w:val="0"/>
          <w:iCs/>
          <w:sz w:val="20"/>
        </w:rPr>
        <w:tab/>
        <w:t>Каждая из Сторон самостоятельно и за свой счет организует электронный документооборот.</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.6.</w:t>
      </w:r>
      <w:r w:rsidRPr="000F7119">
        <w:rPr>
          <w:b w:val="0"/>
          <w:bCs/>
          <w:i w:val="0"/>
          <w:iCs/>
          <w:sz w:val="20"/>
        </w:rPr>
        <w:tab/>
        <w:t>Электронный обмен (передача) документов между Сторонами производится с помощью одной из организаций – Операторов электронного документооборота, согласно актуальному на день подписания настоящего договора списку операторов на сайте Федеральной налоговой службы. Стороны в течение срока действия настоящего договора обязаны обеспечить отправление и получение документов в электронной форме через Операторов ЭДО, включенных в список операторов на сайте Федеральной налоговой службы. Стороны обязуются заключить договор на оказание соответствующих услуг с Оператором ЭДО в течение 60 (шестидесяти) дней с даты подписания настоящего договора.</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.7.</w:t>
      </w:r>
      <w:r w:rsidRPr="000F7119">
        <w:rPr>
          <w:b w:val="0"/>
          <w:bCs/>
          <w:i w:val="0"/>
          <w:iCs/>
          <w:sz w:val="20"/>
        </w:rPr>
        <w:tab/>
        <w:t>Стороны не позднее 60 (шестидесяти) дней с даты подписания настоящего договора обязуются за свой счет получить в УЦ сертификаты КЭП и своевременно их продлевать в течение всего срока действия настоящего договора.</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.8.</w:t>
      </w:r>
      <w:r w:rsidRPr="000F7119">
        <w:rPr>
          <w:b w:val="0"/>
          <w:bCs/>
          <w:i w:val="0"/>
          <w:iCs/>
          <w:sz w:val="20"/>
        </w:rPr>
        <w:tab/>
        <w:t>Условия использования средств ЭП, порядок проверки ЭП, правила обращения с ключами и сертификатами КЭП устанавливаются нормативными документами УЦ.</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.9.</w:t>
      </w:r>
      <w:r w:rsidRPr="000F7119">
        <w:rPr>
          <w:b w:val="0"/>
          <w:bCs/>
          <w:i w:val="0"/>
          <w:iCs/>
          <w:sz w:val="20"/>
        </w:rPr>
        <w:tab/>
        <w:t>Стороны признают, что используемые средства подготовки, передачи и проверки электронных документов достаточны для обеспечения надежного и безопасного документооборота. В случае возникновения каких-либо технических ограничений на использование средств подготовки, передачи и проверки электронных документов Стороны обязуются незамедлительно поставить об этом в известность другую Сторону.</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.10.</w:t>
      </w:r>
      <w:r w:rsidRPr="000F7119">
        <w:rPr>
          <w:b w:val="0"/>
          <w:bCs/>
          <w:i w:val="0"/>
          <w:iCs/>
          <w:sz w:val="20"/>
        </w:rPr>
        <w:tab/>
        <w:t>Датой направления документов в электронной форме по телекоммуникационным каналам связи считается дата поступления файла документа Оператору от Направляющей Стороны, указанная в подтверждении Оператора.</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.11.</w:t>
      </w:r>
      <w:r w:rsidRPr="000F7119">
        <w:rPr>
          <w:b w:val="0"/>
          <w:bCs/>
          <w:i w:val="0"/>
          <w:iCs/>
          <w:sz w:val="20"/>
        </w:rPr>
        <w:tab/>
        <w:t xml:space="preserve">Сторона направляет документы в электронном виде по системе ЭДО путем направления их в адрес другой Стороны. </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.12.</w:t>
      </w:r>
      <w:r w:rsidRPr="000F7119">
        <w:rPr>
          <w:b w:val="0"/>
          <w:bCs/>
          <w:i w:val="0"/>
          <w:iCs/>
          <w:sz w:val="20"/>
        </w:rPr>
        <w:tab/>
        <w:t>Стороны признают, что используемые электронные документы, подписанные КЭП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 или нет).</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.13.</w:t>
      </w:r>
      <w:r w:rsidRPr="000F7119">
        <w:rPr>
          <w:b w:val="0"/>
          <w:bCs/>
          <w:i w:val="0"/>
          <w:iCs/>
          <w:sz w:val="20"/>
        </w:rPr>
        <w:tab/>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Сторона надлежащим лицом, действующим в пределах имеющихся у него полномочий и достаточных для подписания такого документа.</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.14.</w:t>
      </w:r>
      <w:r w:rsidRPr="000F7119">
        <w:rPr>
          <w:b w:val="0"/>
          <w:bCs/>
          <w:i w:val="0"/>
          <w:iCs/>
          <w:sz w:val="20"/>
        </w:rPr>
        <w:tab/>
        <w:t>Организация ЭДО между Сторонами не отменяет использование иных способов изготовления и обмена документами между Сторонами в рамках Договора.</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.15.</w:t>
      </w:r>
      <w:r w:rsidRPr="000F7119">
        <w:rPr>
          <w:b w:val="0"/>
          <w:bCs/>
          <w:i w:val="0"/>
          <w:iCs/>
          <w:sz w:val="20"/>
        </w:rPr>
        <w:tab/>
        <w:t>При выставлении и получении счетов-фактур Стороны руководствуются порядком, закрепленным в приказе Минфина России от 05.02.2021 г. № 14н.</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.16.</w:t>
      </w:r>
      <w:r w:rsidRPr="000F7119">
        <w:rPr>
          <w:b w:val="0"/>
          <w:bCs/>
          <w:i w:val="0"/>
          <w:iCs/>
          <w:sz w:val="20"/>
        </w:rPr>
        <w:tab/>
        <w:t>До начала обмена счетами-фактурами в электронном виде Стороны обязуются стать участниками обмена счетами-фактурами и получить у Операторов идентификаторы участников.</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.17.</w:t>
      </w:r>
      <w:r w:rsidRPr="000F7119">
        <w:rPr>
          <w:b w:val="0"/>
          <w:bCs/>
          <w:i w:val="0"/>
          <w:iCs/>
          <w:sz w:val="20"/>
        </w:rPr>
        <w:tab/>
        <w:t>Направляющая Сторона формирует необходимый документ в электронном виде, подписывает его КЭП, и отправляет через Оператора Получающей Стороне.</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.18.</w:t>
      </w:r>
      <w:r w:rsidRPr="000F7119">
        <w:rPr>
          <w:b w:val="0"/>
          <w:bCs/>
          <w:i w:val="0"/>
          <w:iCs/>
          <w:sz w:val="20"/>
        </w:rPr>
        <w:tab/>
        <w:t>Получающая Сторона при получении документа от Оператора проверяет действительность сертификата КЭП и сохраняет документ.</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.19.</w:t>
      </w:r>
      <w:r w:rsidRPr="000F7119">
        <w:rPr>
          <w:b w:val="0"/>
          <w:bCs/>
          <w:i w:val="0"/>
          <w:iCs/>
          <w:sz w:val="20"/>
        </w:rPr>
        <w:tab/>
        <w:t>Получающая Сторона должна в течение 5 (пяти) рабочих дней с даты получения документа от Оператора совершить одно из следующих действий:</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.19.1.</w:t>
      </w:r>
      <w:r w:rsidRPr="000F7119">
        <w:rPr>
          <w:b w:val="0"/>
          <w:bCs/>
          <w:i w:val="0"/>
          <w:iCs/>
          <w:sz w:val="20"/>
        </w:rPr>
        <w:tab/>
        <w:t>Подписать документ КЭП и отправить Направляющей Стороне через оператора – в том случае, если Получающая Сторона согласна с содержанием документа;</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.19.2.</w:t>
      </w:r>
      <w:r w:rsidRPr="000F7119">
        <w:rPr>
          <w:b w:val="0"/>
          <w:bCs/>
          <w:i w:val="0"/>
          <w:iCs/>
          <w:sz w:val="20"/>
        </w:rPr>
        <w:tab/>
        <w:t>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.20.</w:t>
      </w:r>
      <w:r w:rsidRPr="000F7119">
        <w:rPr>
          <w:b w:val="0"/>
          <w:bCs/>
          <w:i w:val="0"/>
          <w:iCs/>
          <w:sz w:val="20"/>
        </w:rPr>
        <w:tab/>
        <w:t>Направляющая Сторона, получившая документ либо УОУ, проверяет действительность сертификата КЭП и сохраняет их.</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.21.</w:t>
      </w:r>
      <w:r w:rsidRPr="000F7119">
        <w:rPr>
          <w:b w:val="0"/>
          <w:bCs/>
          <w:i w:val="0"/>
          <w:iCs/>
          <w:sz w:val="20"/>
        </w:rPr>
        <w:tab/>
        <w:t>Направляющая Сторона формирует необходимый документ в электронном виде, подписывает его КЭП, и отправляет через Оператора Получающей Стороне.</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.22.</w:t>
      </w:r>
      <w:r w:rsidRPr="000F7119">
        <w:rPr>
          <w:b w:val="0"/>
          <w:bCs/>
          <w:i w:val="0"/>
          <w:iCs/>
          <w:sz w:val="20"/>
        </w:rPr>
        <w:tab/>
        <w:t>Получающая Сторона при получении документа от Оператора проверяет действительность сертификата КЭП и сохраняет документ.</w:t>
      </w:r>
    </w:p>
    <w:p w:rsidR="00BC3005" w:rsidRPr="000F7119" w:rsidRDefault="00BC3005" w:rsidP="00535C40">
      <w:pPr>
        <w:pStyle w:val="CC"/>
        <w:tabs>
          <w:tab w:val="left" w:pos="567"/>
        </w:tabs>
        <w:spacing w:before="0"/>
        <w:jc w:val="both"/>
        <w:rPr>
          <w:b w:val="0"/>
          <w:bCs/>
          <w:i w:val="0"/>
          <w:iCs/>
          <w:sz w:val="20"/>
        </w:rPr>
      </w:pPr>
      <w:r w:rsidRPr="000F7119">
        <w:rPr>
          <w:b w:val="0"/>
          <w:bCs/>
          <w:i w:val="0"/>
          <w:iCs/>
          <w:sz w:val="20"/>
        </w:rPr>
        <w:t>1</w:t>
      </w:r>
      <w:r w:rsidR="00535C40" w:rsidRPr="000F7119">
        <w:rPr>
          <w:b w:val="0"/>
          <w:bCs/>
          <w:i w:val="0"/>
          <w:iCs/>
          <w:sz w:val="20"/>
        </w:rPr>
        <w:t>5</w:t>
      </w:r>
      <w:r w:rsidRPr="000F7119">
        <w:rPr>
          <w:b w:val="0"/>
          <w:bCs/>
          <w:i w:val="0"/>
          <w:iCs/>
          <w:sz w:val="20"/>
        </w:rPr>
        <w:t>.23.</w:t>
      </w:r>
      <w:r w:rsidRPr="000F7119">
        <w:rPr>
          <w:b w:val="0"/>
          <w:bCs/>
          <w:i w:val="0"/>
          <w:iCs/>
          <w:sz w:val="20"/>
        </w:rPr>
        <w:tab/>
        <w:t>В случае несогласия с содержанием документа Получающая Сторона должна в течение 3 (трех) рабочих дней с даты получения документа от Оператора сформировать уведомление об уточнении (УОУ), указав причину несогласия, подписать его КЭП и отправить Направляющей Стороне через Оператора.</w:t>
      </w:r>
    </w:p>
    <w:p w:rsidR="002A6863" w:rsidRPr="000F7119" w:rsidRDefault="002A6863" w:rsidP="00BC3005">
      <w:pPr>
        <w:pStyle w:val="CC"/>
        <w:tabs>
          <w:tab w:val="left" w:pos="567"/>
        </w:tabs>
        <w:spacing w:before="120"/>
        <w:jc w:val="center"/>
        <w:rPr>
          <w:bCs/>
          <w:i w:val="0"/>
          <w:iCs/>
          <w:sz w:val="20"/>
        </w:rPr>
      </w:pPr>
      <w:r w:rsidRPr="000F7119">
        <w:rPr>
          <w:bCs/>
          <w:i w:val="0"/>
          <w:iCs/>
          <w:sz w:val="20"/>
        </w:rPr>
        <w:t>1</w:t>
      </w:r>
      <w:r w:rsidR="00535C40" w:rsidRPr="000F7119">
        <w:rPr>
          <w:bCs/>
          <w:i w:val="0"/>
          <w:iCs/>
          <w:sz w:val="20"/>
        </w:rPr>
        <w:t>6</w:t>
      </w:r>
      <w:r w:rsidRPr="000F7119">
        <w:rPr>
          <w:bCs/>
          <w:i w:val="0"/>
          <w:iCs/>
          <w:sz w:val="20"/>
        </w:rPr>
        <w:t>. ЗАКЛЮЧИТЕЛЬНЫЕ ПОЛОЖЕНИЯ</w:t>
      </w:r>
    </w:p>
    <w:p w:rsidR="002A6863" w:rsidRPr="000F7119" w:rsidRDefault="002A6863" w:rsidP="002A6863">
      <w:pPr>
        <w:pStyle w:val="ae"/>
        <w:tabs>
          <w:tab w:val="left" w:pos="567"/>
        </w:tabs>
        <w:jc w:val="both"/>
      </w:pPr>
      <w:r w:rsidRPr="000F7119">
        <w:t>1</w:t>
      </w:r>
      <w:r w:rsidR="00535C40" w:rsidRPr="000F7119">
        <w:t>6</w:t>
      </w:r>
      <w:r w:rsidRPr="000F7119">
        <w:t>.1.</w:t>
      </w:r>
      <w:r w:rsidRPr="000F7119">
        <w:tab/>
        <w:t>Договор вступает в силу с даты его подписания Сторонами и действует по "</w:t>
      </w:r>
      <w:r w:rsidR="007C051E" w:rsidRPr="000F7119">
        <w:t>__</w:t>
      </w:r>
      <w:r w:rsidRPr="000F7119">
        <w:t xml:space="preserve">" </w:t>
      </w:r>
      <w:r w:rsidR="007C051E" w:rsidRPr="000F7119">
        <w:t>____</w:t>
      </w:r>
      <w:r w:rsidRPr="000F7119">
        <w:t xml:space="preserve"> 20</w:t>
      </w:r>
      <w:r w:rsidR="007C051E" w:rsidRPr="000F7119">
        <w:t>__</w:t>
      </w:r>
      <w:r w:rsidRPr="000F7119">
        <w:t xml:space="preserve"> года. В случае, если за 30 (Тридцать) календарных дней до окончания срока действия Договора ни одна из Сторон не заявит о его прекращении, Договор продлевается на каждый последующий календарный год. Стороны вправе отказаться от Договора в одностороннем внесудебном порядке, уведомив другую Сторону за 30 (Тридцать) календарных дней до предполагаемой </w:t>
      </w:r>
      <w:r w:rsidRPr="000F7119">
        <w:lastRenderedPageBreak/>
        <w:t>даты расторжения. Окончание срока действия Договора не влечет прекращение принятых, но не исполненных на момент расторжения Договора обязательств Сторон по Договору.</w:t>
      </w:r>
    </w:p>
    <w:p w:rsidR="002A6863" w:rsidRPr="000F7119" w:rsidRDefault="002A6863" w:rsidP="002A6863">
      <w:pPr>
        <w:pStyle w:val="ae"/>
        <w:tabs>
          <w:tab w:val="left" w:pos="567"/>
        </w:tabs>
        <w:jc w:val="both"/>
      </w:pPr>
      <w:r w:rsidRPr="000F7119">
        <w:t>1</w:t>
      </w:r>
      <w:r w:rsidR="00535C40" w:rsidRPr="000F7119">
        <w:t>6</w:t>
      </w:r>
      <w:r w:rsidRPr="000F7119">
        <w:t>.2.</w:t>
      </w:r>
      <w:r w:rsidRPr="000F7119">
        <w:tab/>
        <w:t>После подписания Договора все предыдущие переговоры и переписка, связанные с ним, считаются недействительными.</w:t>
      </w:r>
    </w:p>
    <w:p w:rsidR="002A6863" w:rsidRPr="000F7119" w:rsidRDefault="002A6863" w:rsidP="002A6863">
      <w:pPr>
        <w:pStyle w:val="ae"/>
        <w:tabs>
          <w:tab w:val="left" w:pos="567"/>
        </w:tabs>
        <w:jc w:val="both"/>
      </w:pPr>
      <w:r w:rsidRPr="000F7119">
        <w:t>1</w:t>
      </w:r>
      <w:r w:rsidR="00535C40" w:rsidRPr="000F7119">
        <w:t>6</w:t>
      </w:r>
      <w:r w:rsidRPr="000F7119">
        <w:t>.3.</w:t>
      </w:r>
      <w:r w:rsidRPr="000F7119">
        <w:tab/>
        <w:t>Все изменения и дополнения к Договору действительны лишь в том случае, если они оформлены в письменной форме в виде дополнительных соглашений, подписаны уполномоченными лицами Сторон и на них проставлены печати Сторон.</w:t>
      </w:r>
    </w:p>
    <w:p w:rsidR="002A6863" w:rsidRPr="000F7119" w:rsidRDefault="002A6863" w:rsidP="002A6863">
      <w:pPr>
        <w:pStyle w:val="ae"/>
        <w:tabs>
          <w:tab w:val="left" w:pos="567"/>
        </w:tabs>
        <w:jc w:val="both"/>
      </w:pPr>
      <w:r w:rsidRPr="000F7119">
        <w:t>1</w:t>
      </w:r>
      <w:r w:rsidR="00535C40" w:rsidRPr="000F7119">
        <w:t>6</w:t>
      </w:r>
      <w:r w:rsidRPr="000F7119">
        <w:t>.4.</w:t>
      </w:r>
      <w:r w:rsidRPr="000F7119">
        <w:tab/>
        <w:t>Ни одна из сторон Договора не вправе уступать свои права требования, а также совершать замену стороны в обязательстве, без предварительного письменного уведомления другой стороны не менее чем за шестьдесят календарных дней до даты планируемого вступления в силу какого-либо из указанных в настоящем пункте Договора событий.</w:t>
      </w:r>
    </w:p>
    <w:p w:rsidR="002A6863" w:rsidRPr="000F7119" w:rsidRDefault="002A6863" w:rsidP="002A6863">
      <w:pPr>
        <w:pStyle w:val="ae"/>
        <w:tabs>
          <w:tab w:val="left" w:pos="567"/>
        </w:tabs>
        <w:jc w:val="both"/>
      </w:pPr>
      <w:r w:rsidRPr="000F7119">
        <w:t>1</w:t>
      </w:r>
      <w:r w:rsidR="00535C40" w:rsidRPr="000F7119">
        <w:t>6</w:t>
      </w:r>
      <w:r w:rsidRPr="000F7119">
        <w:t>.5.</w:t>
      </w:r>
      <w:r w:rsidRPr="000F7119">
        <w:tab/>
        <w:t>Стороны признают юридическую силу копии Договора, а также других документов, которые Стороной подписаны, удостоверены печатью и направлены другой Стороне по электронной почте:</w:t>
      </w:r>
    </w:p>
    <w:p w:rsidR="002A6863" w:rsidRPr="000F7119" w:rsidRDefault="002A6863" w:rsidP="002A6863">
      <w:pPr>
        <w:pStyle w:val="ae"/>
        <w:tabs>
          <w:tab w:val="left" w:pos="567"/>
        </w:tabs>
        <w:jc w:val="both"/>
      </w:pPr>
      <w:r w:rsidRPr="000F7119">
        <w:t xml:space="preserve">- адрес Поставщика </w:t>
      </w:r>
      <w:r w:rsidR="007C051E" w:rsidRPr="000F7119">
        <w:t>______</w:t>
      </w:r>
      <w:r w:rsidRPr="000F7119">
        <w:t>@</w:t>
      </w:r>
      <w:r w:rsidR="007C051E" w:rsidRPr="000F7119">
        <w:rPr>
          <w:lang w:val="en-US"/>
        </w:rPr>
        <w:t>zos</w:t>
      </w:r>
      <w:r w:rsidR="007C051E" w:rsidRPr="000F7119">
        <w:t>-</w:t>
      </w:r>
      <w:r w:rsidR="007C051E" w:rsidRPr="000F7119">
        <w:rPr>
          <w:lang w:val="en-US"/>
        </w:rPr>
        <w:t>v</w:t>
      </w:r>
      <w:r w:rsidRPr="000F7119">
        <w:t>.ru;</w:t>
      </w:r>
    </w:p>
    <w:p w:rsidR="002A6863" w:rsidRPr="000F7119" w:rsidRDefault="002A6863" w:rsidP="002A6863">
      <w:pPr>
        <w:pStyle w:val="ae"/>
        <w:tabs>
          <w:tab w:val="left" w:pos="567"/>
        </w:tabs>
        <w:jc w:val="both"/>
      </w:pPr>
      <w:r w:rsidRPr="000F7119">
        <w:t xml:space="preserve">- адрес Покупателя </w:t>
      </w:r>
      <w:r w:rsidR="007C051E" w:rsidRPr="000F7119">
        <w:t>_______________</w:t>
      </w:r>
      <w:r w:rsidRPr="000F7119">
        <w:t>.</w:t>
      </w:r>
    </w:p>
    <w:p w:rsidR="002A6863" w:rsidRPr="000F7119" w:rsidRDefault="002A6863" w:rsidP="002A6863">
      <w:pPr>
        <w:pStyle w:val="ae"/>
        <w:tabs>
          <w:tab w:val="left" w:pos="567"/>
        </w:tabs>
        <w:jc w:val="both"/>
      </w:pPr>
      <w:r w:rsidRPr="000F7119">
        <w:t>1</w:t>
      </w:r>
      <w:r w:rsidR="00535C40" w:rsidRPr="000F7119">
        <w:t>6</w:t>
      </w:r>
      <w:r w:rsidRPr="000F7119">
        <w:t>.6. Сторона, направившая копию Договора или иного документа в связи с ним, обязана в течение 5 (Пяти) рабочих дней направить другой Стороне оригинальный экземпляр.</w:t>
      </w:r>
    </w:p>
    <w:p w:rsidR="002A6863" w:rsidRPr="000F7119" w:rsidRDefault="002A6863" w:rsidP="002A6863">
      <w:pPr>
        <w:pStyle w:val="ae"/>
        <w:tabs>
          <w:tab w:val="left" w:pos="567"/>
        </w:tabs>
        <w:jc w:val="both"/>
      </w:pPr>
      <w:r w:rsidRPr="000F7119">
        <w:t>1</w:t>
      </w:r>
      <w:r w:rsidR="00535C40" w:rsidRPr="000F7119">
        <w:t>6</w:t>
      </w:r>
      <w:r w:rsidRPr="000F7119">
        <w:t>.7.</w:t>
      </w:r>
      <w:r w:rsidRPr="000F7119">
        <w:tab/>
        <w:t>В случае судебного разбирательства любая из Сторон вправе ссылаться в качестве доказательства на документы, полученные от другой Стороны по электронной почте.</w:t>
      </w:r>
    </w:p>
    <w:p w:rsidR="002A6863" w:rsidRPr="000F7119" w:rsidRDefault="002A6863" w:rsidP="002A6863">
      <w:pPr>
        <w:pStyle w:val="ae"/>
        <w:tabs>
          <w:tab w:val="left" w:pos="567"/>
        </w:tabs>
        <w:jc w:val="both"/>
      </w:pPr>
      <w:r w:rsidRPr="000F7119">
        <w:t>1</w:t>
      </w:r>
      <w:r w:rsidR="00535C40" w:rsidRPr="000F7119">
        <w:t>6</w:t>
      </w:r>
      <w:r w:rsidRPr="000F7119">
        <w:t>.</w:t>
      </w:r>
      <w:r w:rsidR="009F1704" w:rsidRPr="000F7119">
        <w:t>8</w:t>
      </w:r>
      <w:r w:rsidRPr="000F7119">
        <w:t xml:space="preserve">. </w:t>
      </w:r>
      <w:r w:rsidRPr="000F7119">
        <w:tab/>
        <w:t>Вся предоставляемая Сторонами друг другу финансовая, коммерческая, техническая и иная документация и информация, связанная с Договором, считается конфиденциальной, не должна использоваться в целях, прямо или косвенно наносящих ущерб другой Стороне, и ее передача третьим лицам и/или распространение неопределенному кругу лиц, в том числе с использованием информационно-телекоммуникационных сетей, в том числе сети «Интернет», без письменного разрешения другой Стороны не допускается. В случае нарушения настоящего пункта одной Стороной, другая Сторона имеет право требовать от виновной Стороны возмещения убытков, нематериального вреда.</w:t>
      </w:r>
    </w:p>
    <w:p w:rsidR="002A6863" w:rsidRPr="000F7119" w:rsidRDefault="002A6863" w:rsidP="002A6863">
      <w:pPr>
        <w:pStyle w:val="ae"/>
        <w:tabs>
          <w:tab w:val="left" w:pos="567"/>
        </w:tabs>
        <w:jc w:val="both"/>
      </w:pPr>
      <w:r w:rsidRPr="000F7119">
        <w:tab/>
        <w:t>Стороны, руководствуясь статьей 431.2 Гражданского Кодекса РФ, заверяют друг друга и гарантируют, что лица, подписавшие (заключившие) Договор и Спецификации к нему от Поставщика и Покупателя, обладают всеми необходимыми и законным образом оформленными полномочиями на подписание (заключение) Договора и Спецификаций.</w:t>
      </w:r>
    </w:p>
    <w:p w:rsidR="002A6863" w:rsidRPr="000F7119" w:rsidRDefault="002A6863" w:rsidP="002A6863">
      <w:pPr>
        <w:pStyle w:val="ae"/>
        <w:tabs>
          <w:tab w:val="left" w:pos="567"/>
        </w:tabs>
        <w:jc w:val="both"/>
      </w:pPr>
      <w:r w:rsidRPr="000F7119">
        <w:t>1</w:t>
      </w:r>
      <w:r w:rsidR="00535C40" w:rsidRPr="000F7119">
        <w:t>6</w:t>
      </w:r>
      <w:r w:rsidRPr="000F7119">
        <w:t>.</w:t>
      </w:r>
      <w:r w:rsidR="009F1704" w:rsidRPr="000F7119">
        <w:t>9</w:t>
      </w:r>
      <w:r w:rsidRPr="000F7119">
        <w:t>.</w:t>
      </w:r>
      <w:r w:rsidRPr="000F7119">
        <w:tab/>
        <w:t>Договор составлен в двух экземплярах, имеющих равную юридическую силу, по одному экземпляру для каждой из Сторон.</w:t>
      </w:r>
    </w:p>
    <w:p w:rsidR="002A6863" w:rsidRPr="000F7119" w:rsidRDefault="002A6863" w:rsidP="002A6863">
      <w:pPr>
        <w:pStyle w:val="CC"/>
        <w:spacing w:before="0"/>
        <w:jc w:val="center"/>
        <w:rPr>
          <w:bCs/>
          <w:i w:val="0"/>
          <w:iCs/>
          <w:sz w:val="20"/>
        </w:rPr>
      </w:pPr>
      <w:r w:rsidRPr="000F7119">
        <w:rPr>
          <w:bCs/>
          <w:i w:val="0"/>
          <w:iCs/>
          <w:sz w:val="20"/>
        </w:rPr>
        <w:t>1</w:t>
      </w:r>
      <w:r w:rsidR="00535C40" w:rsidRPr="000F7119">
        <w:rPr>
          <w:bCs/>
          <w:i w:val="0"/>
          <w:iCs/>
          <w:sz w:val="20"/>
        </w:rPr>
        <w:t>7</w:t>
      </w:r>
      <w:r w:rsidRPr="000F7119">
        <w:rPr>
          <w:bCs/>
          <w:i w:val="0"/>
          <w:iCs/>
          <w:sz w:val="20"/>
        </w:rPr>
        <w:t>. РЕКВИЗИТЫ И ПОДПИСИ СТОРОН</w:t>
      </w:r>
    </w:p>
    <w:p w:rsidR="002A6863" w:rsidRDefault="002A6863" w:rsidP="002A6863">
      <w:pPr>
        <w:pStyle w:val="ae"/>
        <w:jc w:val="both"/>
      </w:pPr>
    </w:p>
    <w:tbl>
      <w:tblPr>
        <w:tblW w:w="5000" w:type="pct"/>
        <w:tblLook w:val="0000" w:firstRow="0" w:lastRow="0" w:firstColumn="0" w:lastColumn="0" w:noHBand="0" w:noVBand="0"/>
      </w:tblPr>
      <w:tblGrid>
        <w:gridCol w:w="5174"/>
        <w:gridCol w:w="5174"/>
      </w:tblGrid>
      <w:tr w:rsidR="001A2316" w:rsidRPr="00A55BCA" w:rsidTr="001A2316">
        <w:tc>
          <w:tcPr>
            <w:tcW w:w="2500" w:type="pct"/>
          </w:tcPr>
          <w:p w:rsidR="001A2316" w:rsidRPr="001A2316" w:rsidRDefault="001A2316" w:rsidP="001A2316">
            <w:pPr>
              <w:jc w:val="both"/>
              <w:rPr>
                <w:sz w:val="20"/>
              </w:rPr>
            </w:pPr>
            <w:r w:rsidRPr="001A2316">
              <w:rPr>
                <w:sz w:val="20"/>
              </w:rPr>
              <w:t>П</w:t>
            </w:r>
            <w:r>
              <w:rPr>
                <w:sz w:val="20"/>
              </w:rPr>
              <w:t>оставщик</w:t>
            </w:r>
          </w:p>
        </w:tc>
        <w:tc>
          <w:tcPr>
            <w:tcW w:w="2500" w:type="pct"/>
          </w:tcPr>
          <w:p w:rsidR="001A2316" w:rsidRPr="001A2316" w:rsidRDefault="001A2316" w:rsidP="001A2316">
            <w:pPr>
              <w:rPr>
                <w:sz w:val="20"/>
              </w:rPr>
            </w:pPr>
            <w:r w:rsidRPr="001A2316">
              <w:rPr>
                <w:sz w:val="20"/>
              </w:rPr>
              <w:t>Покупатель</w:t>
            </w:r>
          </w:p>
        </w:tc>
      </w:tr>
      <w:tr w:rsidR="001A2316" w:rsidRPr="00A55BCA" w:rsidTr="001A2316">
        <w:tc>
          <w:tcPr>
            <w:tcW w:w="2500" w:type="pct"/>
          </w:tcPr>
          <w:p w:rsidR="001A2316" w:rsidRPr="001A2316" w:rsidRDefault="001A2316" w:rsidP="001A2316">
            <w:pPr>
              <w:jc w:val="both"/>
              <w:rPr>
                <w:sz w:val="20"/>
              </w:rPr>
            </w:pPr>
            <w:r w:rsidRPr="001A2316">
              <w:rPr>
                <w:sz w:val="20"/>
              </w:rPr>
              <w:t>АО «Волжский Оргсинтез»</w:t>
            </w:r>
          </w:p>
        </w:tc>
        <w:tc>
          <w:tcPr>
            <w:tcW w:w="2500" w:type="pct"/>
          </w:tcPr>
          <w:p w:rsidR="001A2316" w:rsidRPr="001A2316" w:rsidRDefault="001A2316" w:rsidP="00E7477F">
            <w:pPr>
              <w:rPr>
                <w:sz w:val="20"/>
              </w:rPr>
            </w:pPr>
          </w:p>
        </w:tc>
      </w:tr>
      <w:tr w:rsidR="001A2316" w:rsidRPr="00A55BCA" w:rsidTr="001A2316">
        <w:tc>
          <w:tcPr>
            <w:tcW w:w="2500" w:type="pct"/>
          </w:tcPr>
          <w:p w:rsidR="001A2316" w:rsidRPr="001A2316" w:rsidRDefault="001A2316" w:rsidP="001A2316">
            <w:pPr>
              <w:jc w:val="both"/>
              <w:rPr>
                <w:sz w:val="20"/>
              </w:rPr>
            </w:pPr>
            <w:r w:rsidRPr="001A2316">
              <w:rPr>
                <w:sz w:val="20"/>
              </w:rPr>
              <w:t>404117, Россия, Волгоградская область, г. Волжский, ул. Александрова, 100</w:t>
            </w:r>
          </w:p>
        </w:tc>
        <w:tc>
          <w:tcPr>
            <w:tcW w:w="2500" w:type="pct"/>
          </w:tcPr>
          <w:p w:rsidR="001A2316" w:rsidRPr="001A2316" w:rsidRDefault="001A2316" w:rsidP="00E7477F">
            <w:pPr>
              <w:rPr>
                <w:sz w:val="20"/>
              </w:rPr>
            </w:pPr>
          </w:p>
        </w:tc>
      </w:tr>
      <w:tr w:rsidR="001A2316" w:rsidRPr="00A55BCA" w:rsidTr="001A2316">
        <w:tc>
          <w:tcPr>
            <w:tcW w:w="2500" w:type="pct"/>
          </w:tcPr>
          <w:p w:rsidR="001A2316" w:rsidRPr="001A2316" w:rsidRDefault="001A2316" w:rsidP="001A2316">
            <w:pPr>
              <w:jc w:val="both"/>
              <w:rPr>
                <w:sz w:val="20"/>
              </w:rPr>
            </w:pPr>
            <w:r w:rsidRPr="001A2316">
              <w:rPr>
                <w:sz w:val="20"/>
              </w:rPr>
              <w:t>Тел. (факс)</w:t>
            </w:r>
          </w:p>
        </w:tc>
        <w:tc>
          <w:tcPr>
            <w:tcW w:w="2500" w:type="pct"/>
          </w:tcPr>
          <w:p w:rsidR="001A2316" w:rsidRPr="001A2316" w:rsidRDefault="001A2316" w:rsidP="001A2316">
            <w:pPr>
              <w:rPr>
                <w:sz w:val="20"/>
              </w:rPr>
            </w:pPr>
            <w:r w:rsidRPr="001A2316">
              <w:rPr>
                <w:sz w:val="20"/>
              </w:rPr>
              <w:t xml:space="preserve">Тел. (факс) </w:t>
            </w:r>
          </w:p>
        </w:tc>
      </w:tr>
      <w:tr w:rsidR="001A2316" w:rsidRPr="00A55BCA" w:rsidTr="001A2316">
        <w:tc>
          <w:tcPr>
            <w:tcW w:w="2500" w:type="pct"/>
          </w:tcPr>
          <w:p w:rsidR="001A2316" w:rsidRPr="001A2316" w:rsidRDefault="001A2316" w:rsidP="001A2316">
            <w:pPr>
              <w:jc w:val="both"/>
              <w:rPr>
                <w:sz w:val="20"/>
              </w:rPr>
            </w:pPr>
            <w:r w:rsidRPr="001A2316">
              <w:rPr>
                <w:sz w:val="20"/>
              </w:rPr>
              <w:t>e-mail:</w:t>
            </w:r>
          </w:p>
        </w:tc>
        <w:tc>
          <w:tcPr>
            <w:tcW w:w="2500" w:type="pct"/>
          </w:tcPr>
          <w:p w:rsidR="001A2316" w:rsidRPr="001A2316" w:rsidRDefault="001A2316" w:rsidP="00E7477F">
            <w:pPr>
              <w:rPr>
                <w:sz w:val="20"/>
              </w:rPr>
            </w:pPr>
            <w:r w:rsidRPr="001A2316">
              <w:rPr>
                <w:sz w:val="20"/>
              </w:rPr>
              <w:t>e-mail:</w:t>
            </w:r>
          </w:p>
        </w:tc>
      </w:tr>
      <w:tr w:rsidR="001A2316" w:rsidRPr="00A55BCA" w:rsidTr="001A2316">
        <w:tc>
          <w:tcPr>
            <w:tcW w:w="2500" w:type="pct"/>
          </w:tcPr>
          <w:p w:rsidR="001A2316" w:rsidRPr="001A2316" w:rsidRDefault="001A2316" w:rsidP="001A2316">
            <w:pPr>
              <w:jc w:val="both"/>
              <w:rPr>
                <w:sz w:val="20"/>
              </w:rPr>
            </w:pPr>
            <w:r w:rsidRPr="001A2316">
              <w:rPr>
                <w:sz w:val="20"/>
              </w:rPr>
              <w:t>ОГРН 1023402000511</w:t>
            </w:r>
          </w:p>
        </w:tc>
        <w:tc>
          <w:tcPr>
            <w:tcW w:w="2500" w:type="pct"/>
          </w:tcPr>
          <w:p w:rsidR="001A2316" w:rsidRPr="001A2316" w:rsidRDefault="001A2316" w:rsidP="00E7477F">
            <w:pPr>
              <w:rPr>
                <w:sz w:val="20"/>
              </w:rPr>
            </w:pPr>
            <w:r w:rsidRPr="001A2316">
              <w:rPr>
                <w:sz w:val="20"/>
              </w:rPr>
              <w:t>ОГРН</w:t>
            </w:r>
          </w:p>
        </w:tc>
      </w:tr>
      <w:tr w:rsidR="001A2316" w:rsidRPr="00A55BCA" w:rsidTr="001A2316">
        <w:tc>
          <w:tcPr>
            <w:tcW w:w="2500" w:type="pct"/>
          </w:tcPr>
          <w:p w:rsidR="001A2316" w:rsidRPr="001A2316" w:rsidRDefault="001A2316" w:rsidP="001A2316">
            <w:pPr>
              <w:jc w:val="both"/>
              <w:rPr>
                <w:sz w:val="20"/>
              </w:rPr>
            </w:pPr>
            <w:r w:rsidRPr="001A2316">
              <w:rPr>
                <w:sz w:val="20"/>
              </w:rPr>
              <w:t>ИНН/КПП 3435900563/660850001</w:t>
            </w:r>
          </w:p>
        </w:tc>
        <w:tc>
          <w:tcPr>
            <w:tcW w:w="2500" w:type="pct"/>
          </w:tcPr>
          <w:p w:rsidR="001A2316" w:rsidRPr="001A2316" w:rsidRDefault="001A2316" w:rsidP="001A2316">
            <w:pPr>
              <w:rPr>
                <w:sz w:val="20"/>
              </w:rPr>
            </w:pPr>
            <w:r w:rsidRPr="001A2316">
              <w:rPr>
                <w:sz w:val="20"/>
              </w:rPr>
              <w:t>ИНН/КПП /</w:t>
            </w:r>
          </w:p>
        </w:tc>
      </w:tr>
      <w:tr w:rsidR="001A2316" w:rsidRPr="00A55BCA" w:rsidTr="001A2316">
        <w:tc>
          <w:tcPr>
            <w:tcW w:w="2500" w:type="pct"/>
          </w:tcPr>
          <w:p w:rsidR="001A2316" w:rsidRPr="001A2316" w:rsidRDefault="001A2316" w:rsidP="001A2316">
            <w:pPr>
              <w:jc w:val="both"/>
              <w:rPr>
                <w:sz w:val="20"/>
              </w:rPr>
            </w:pPr>
            <w:r w:rsidRPr="001A2316">
              <w:rPr>
                <w:sz w:val="20"/>
              </w:rPr>
              <w:t>БИК</w:t>
            </w:r>
          </w:p>
        </w:tc>
        <w:tc>
          <w:tcPr>
            <w:tcW w:w="2500" w:type="pct"/>
          </w:tcPr>
          <w:p w:rsidR="001A2316" w:rsidRPr="001A2316" w:rsidRDefault="001A2316" w:rsidP="00E7477F">
            <w:pPr>
              <w:rPr>
                <w:sz w:val="20"/>
              </w:rPr>
            </w:pPr>
            <w:r w:rsidRPr="001A2316">
              <w:rPr>
                <w:sz w:val="20"/>
              </w:rPr>
              <w:t>БИК</w:t>
            </w:r>
          </w:p>
        </w:tc>
      </w:tr>
      <w:tr w:rsidR="001A2316" w:rsidRPr="00A55BCA" w:rsidTr="001A2316">
        <w:tc>
          <w:tcPr>
            <w:tcW w:w="2500" w:type="pct"/>
          </w:tcPr>
          <w:p w:rsidR="001A2316" w:rsidRPr="001A2316" w:rsidRDefault="001A2316" w:rsidP="001A2316">
            <w:pPr>
              <w:jc w:val="both"/>
              <w:rPr>
                <w:sz w:val="20"/>
              </w:rPr>
            </w:pPr>
            <w:r w:rsidRPr="001A2316">
              <w:rPr>
                <w:sz w:val="20"/>
              </w:rPr>
              <w:t>Р/с</w:t>
            </w:r>
          </w:p>
          <w:p w:rsidR="001A2316" w:rsidRPr="001A2316" w:rsidRDefault="001A2316" w:rsidP="001A2316">
            <w:pPr>
              <w:jc w:val="both"/>
              <w:rPr>
                <w:sz w:val="20"/>
              </w:rPr>
            </w:pPr>
          </w:p>
          <w:p w:rsidR="001A2316" w:rsidRPr="001A2316" w:rsidRDefault="001A2316" w:rsidP="001A2316">
            <w:pPr>
              <w:jc w:val="both"/>
              <w:rPr>
                <w:sz w:val="20"/>
              </w:rPr>
            </w:pPr>
          </w:p>
        </w:tc>
        <w:tc>
          <w:tcPr>
            <w:tcW w:w="2500" w:type="pct"/>
          </w:tcPr>
          <w:p w:rsidR="001A2316" w:rsidRPr="001A2316" w:rsidRDefault="001A2316" w:rsidP="00E7477F">
            <w:pPr>
              <w:rPr>
                <w:sz w:val="20"/>
              </w:rPr>
            </w:pPr>
            <w:r w:rsidRPr="001A2316">
              <w:rPr>
                <w:sz w:val="20"/>
              </w:rPr>
              <w:t>Р/с</w:t>
            </w:r>
          </w:p>
          <w:p w:rsidR="001A2316" w:rsidRPr="001A2316" w:rsidRDefault="001A2316" w:rsidP="00E7477F">
            <w:pPr>
              <w:rPr>
                <w:sz w:val="20"/>
              </w:rPr>
            </w:pPr>
          </w:p>
          <w:p w:rsidR="001A2316" w:rsidRPr="001A2316" w:rsidRDefault="001A2316" w:rsidP="00E7477F">
            <w:pPr>
              <w:rPr>
                <w:sz w:val="20"/>
              </w:rPr>
            </w:pPr>
          </w:p>
        </w:tc>
      </w:tr>
      <w:tr w:rsidR="001A2316" w:rsidRPr="00A55BCA" w:rsidTr="001A2316">
        <w:tc>
          <w:tcPr>
            <w:tcW w:w="2500" w:type="pct"/>
          </w:tcPr>
          <w:p w:rsidR="001A2316" w:rsidRPr="001A2316" w:rsidRDefault="001A2316" w:rsidP="001A2316">
            <w:pPr>
              <w:jc w:val="both"/>
              <w:rPr>
                <w:sz w:val="20"/>
              </w:rPr>
            </w:pPr>
            <w:r w:rsidRPr="001A2316">
              <w:rPr>
                <w:sz w:val="20"/>
              </w:rPr>
              <w:t>К/с</w:t>
            </w:r>
          </w:p>
        </w:tc>
        <w:tc>
          <w:tcPr>
            <w:tcW w:w="2500" w:type="pct"/>
          </w:tcPr>
          <w:p w:rsidR="001A2316" w:rsidRPr="001A2316" w:rsidRDefault="001A2316" w:rsidP="00E7477F">
            <w:pPr>
              <w:rPr>
                <w:sz w:val="20"/>
              </w:rPr>
            </w:pPr>
            <w:r w:rsidRPr="001A2316">
              <w:rPr>
                <w:sz w:val="20"/>
              </w:rPr>
              <w:t>К/с</w:t>
            </w:r>
          </w:p>
        </w:tc>
      </w:tr>
      <w:tr w:rsidR="001A2316" w:rsidRPr="00A55BCA" w:rsidTr="001A2316">
        <w:tc>
          <w:tcPr>
            <w:tcW w:w="2500" w:type="pct"/>
          </w:tcPr>
          <w:p w:rsidR="001A2316" w:rsidRPr="001A2316" w:rsidRDefault="001A2316" w:rsidP="001A2316">
            <w:pPr>
              <w:jc w:val="both"/>
              <w:rPr>
                <w:sz w:val="20"/>
              </w:rPr>
            </w:pPr>
            <w:r w:rsidRPr="001A2316">
              <w:rPr>
                <w:sz w:val="20"/>
              </w:rPr>
              <w:t>ОКВЭД</w:t>
            </w:r>
          </w:p>
        </w:tc>
        <w:tc>
          <w:tcPr>
            <w:tcW w:w="2500" w:type="pct"/>
          </w:tcPr>
          <w:p w:rsidR="001A2316" w:rsidRPr="001A2316" w:rsidRDefault="001A2316" w:rsidP="00E7477F">
            <w:pPr>
              <w:rPr>
                <w:sz w:val="20"/>
              </w:rPr>
            </w:pPr>
            <w:r w:rsidRPr="001A2316">
              <w:rPr>
                <w:sz w:val="20"/>
              </w:rPr>
              <w:t>ОКВЭД</w:t>
            </w:r>
          </w:p>
        </w:tc>
      </w:tr>
      <w:tr w:rsidR="001A2316" w:rsidRPr="00A55BCA" w:rsidTr="001A2316">
        <w:tc>
          <w:tcPr>
            <w:tcW w:w="2500" w:type="pct"/>
          </w:tcPr>
          <w:p w:rsidR="001A2316" w:rsidRPr="001A2316" w:rsidRDefault="001A2316" w:rsidP="001A2316">
            <w:pPr>
              <w:jc w:val="both"/>
              <w:rPr>
                <w:sz w:val="20"/>
              </w:rPr>
            </w:pPr>
            <w:r w:rsidRPr="001A2316">
              <w:rPr>
                <w:sz w:val="20"/>
              </w:rPr>
              <w:t>ОКПО</w:t>
            </w:r>
          </w:p>
        </w:tc>
        <w:tc>
          <w:tcPr>
            <w:tcW w:w="2500" w:type="pct"/>
          </w:tcPr>
          <w:p w:rsidR="001A2316" w:rsidRPr="001A2316" w:rsidRDefault="001A2316" w:rsidP="00E7477F">
            <w:pPr>
              <w:rPr>
                <w:sz w:val="20"/>
              </w:rPr>
            </w:pPr>
            <w:r w:rsidRPr="001A2316">
              <w:rPr>
                <w:sz w:val="20"/>
              </w:rPr>
              <w:t>ОКПО</w:t>
            </w:r>
          </w:p>
        </w:tc>
      </w:tr>
      <w:tr w:rsidR="001A2316" w:rsidRPr="00A55BCA" w:rsidTr="001A2316">
        <w:tc>
          <w:tcPr>
            <w:tcW w:w="2500" w:type="pct"/>
          </w:tcPr>
          <w:p w:rsidR="001A2316" w:rsidRPr="001A2316" w:rsidRDefault="001A2316" w:rsidP="001A2316">
            <w:pPr>
              <w:jc w:val="both"/>
              <w:rPr>
                <w:sz w:val="20"/>
              </w:rPr>
            </w:pPr>
          </w:p>
        </w:tc>
        <w:tc>
          <w:tcPr>
            <w:tcW w:w="2500" w:type="pct"/>
          </w:tcPr>
          <w:p w:rsidR="001A2316" w:rsidRPr="001A2316" w:rsidRDefault="001A2316" w:rsidP="00E7477F">
            <w:pPr>
              <w:rPr>
                <w:sz w:val="20"/>
              </w:rPr>
            </w:pPr>
          </w:p>
        </w:tc>
      </w:tr>
      <w:tr w:rsidR="001A2316" w:rsidRPr="00A55BCA" w:rsidTr="001A2316">
        <w:tc>
          <w:tcPr>
            <w:tcW w:w="2500" w:type="pct"/>
          </w:tcPr>
          <w:p w:rsidR="001A2316" w:rsidRPr="001A2316" w:rsidRDefault="001A2316" w:rsidP="001A2316">
            <w:pPr>
              <w:jc w:val="both"/>
              <w:rPr>
                <w:sz w:val="20"/>
              </w:rPr>
            </w:pPr>
          </w:p>
        </w:tc>
        <w:tc>
          <w:tcPr>
            <w:tcW w:w="2500" w:type="pct"/>
          </w:tcPr>
          <w:p w:rsidR="001A2316" w:rsidRPr="001A2316" w:rsidRDefault="001A2316" w:rsidP="00E7477F">
            <w:pPr>
              <w:rPr>
                <w:sz w:val="20"/>
              </w:rPr>
            </w:pPr>
          </w:p>
        </w:tc>
      </w:tr>
      <w:tr w:rsidR="000F7119" w:rsidRPr="000F7119" w:rsidTr="003E18F9">
        <w:tc>
          <w:tcPr>
            <w:tcW w:w="2500" w:type="pct"/>
          </w:tcPr>
          <w:p w:rsidR="002A6863" w:rsidRPr="000F7119" w:rsidRDefault="002A6863" w:rsidP="003E18F9">
            <w:pPr>
              <w:jc w:val="both"/>
              <w:rPr>
                <w:sz w:val="20"/>
                <w:u w:val="single"/>
              </w:rPr>
            </w:pPr>
            <w:r w:rsidRPr="000F7119">
              <w:rPr>
                <w:sz w:val="20"/>
              </w:rPr>
              <w:t>ПОСТАВЩИК:</w:t>
            </w:r>
          </w:p>
          <w:p w:rsidR="002A6863" w:rsidRPr="000F7119" w:rsidRDefault="002A6863" w:rsidP="00CF2110">
            <w:pPr>
              <w:jc w:val="both"/>
              <w:rPr>
                <w:sz w:val="20"/>
              </w:rPr>
            </w:pPr>
          </w:p>
        </w:tc>
        <w:tc>
          <w:tcPr>
            <w:tcW w:w="2500" w:type="pct"/>
          </w:tcPr>
          <w:p w:rsidR="002A6863" w:rsidRPr="000F7119" w:rsidRDefault="00CF2110" w:rsidP="00CF2110">
            <w:pPr>
              <w:rPr>
                <w:sz w:val="20"/>
              </w:rPr>
            </w:pPr>
            <w:r w:rsidRPr="000F7119">
              <w:rPr>
                <w:sz w:val="20"/>
              </w:rPr>
              <w:t>ПОКУПАТЕЛЬ:</w:t>
            </w:r>
          </w:p>
        </w:tc>
      </w:tr>
      <w:tr w:rsidR="002A6863" w:rsidRPr="000F7119" w:rsidTr="003E18F9">
        <w:tc>
          <w:tcPr>
            <w:tcW w:w="2500" w:type="pct"/>
          </w:tcPr>
          <w:p w:rsidR="002A6863" w:rsidRPr="000F7119" w:rsidRDefault="002A6863" w:rsidP="003E18F9">
            <w:pPr>
              <w:jc w:val="both"/>
              <w:rPr>
                <w:sz w:val="20"/>
              </w:rPr>
            </w:pPr>
          </w:p>
          <w:p w:rsidR="002A6863" w:rsidRPr="000F7119" w:rsidRDefault="002A6863" w:rsidP="003E18F9">
            <w:pPr>
              <w:jc w:val="both"/>
              <w:rPr>
                <w:sz w:val="20"/>
                <w:u w:val="single"/>
              </w:rPr>
            </w:pPr>
          </w:p>
          <w:p w:rsidR="002A6863" w:rsidRPr="000F7119" w:rsidRDefault="002A6863" w:rsidP="003E18F9">
            <w:pPr>
              <w:jc w:val="both"/>
              <w:rPr>
                <w:sz w:val="20"/>
              </w:rPr>
            </w:pPr>
            <w:r w:rsidRPr="000F7119">
              <w:rPr>
                <w:sz w:val="20"/>
              </w:rPr>
              <w:t xml:space="preserve">____________________/ </w:t>
            </w:r>
            <w:r w:rsidR="00CF2110" w:rsidRPr="000F7119">
              <w:rPr>
                <w:sz w:val="20"/>
              </w:rPr>
              <w:t>_____________</w:t>
            </w:r>
            <w:r w:rsidRPr="000F7119">
              <w:rPr>
                <w:sz w:val="20"/>
              </w:rPr>
              <w:t xml:space="preserve"> /</w:t>
            </w:r>
          </w:p>
          <w:p w:rsidR="002A6863" w:rsidRPr="000F7119" w:rsidRDefault="002A6863" w:rsidP="003E18F9">
            <w:pPr>
              <w:pStyle w:val="a3"/>
              <w:rPr>
                <w:rFonts w:eastAsia="Arial Unicode MS"/>
                <w:sz w:val="20"/>
                <w:vertAlign w:val="subscript"/>
              </w:rPr>
            </w:pPr>
          </w:p>
          <w:p w:rsidR="002A6863" w:rsidRPr="000F7119" w:rsidRDefault="002A6863" w:rsidP="003E18F9">
            <w:pPr>
              <w:pStyle w:val="a3"/>
              <w:rPr>
                <w:sz w:val="20"/>
                <w:u w:val="single"/>
              </w:rPr>
            </w:pPr>
          </w:p>
        </w:tc>
        <w:tc>
          <w:tcPr>
            <w:tcW w:w="2500" w:type="pct"/>
          </w:tcPr>
          <w:p w:rsidR="002A6863" w:rsidRPr="000F7119" w:rsidRDefault="002A6863" w:rsidP="003E18F9">
            <w:pPr>
              <w:jc w:val="both"/>
              <w:rPr>
                <w:sz w:val="20"/>
                <w:u w:val="single"/>
                <w:lang w:val="en-US"/>
              </w:rPr>
            </w:pPr>
          </w:p>
          <w:p w:rsidR="002A6863" w:rsidRPr="000F7119" w:rsidRDefault="002A6863" w:rsidP="003E18F9">
            <w:pPr>
              <w:jc w:val="both"/>
              <w:rPr>
                <w:sz w:val="20"/>
                <w:u w:val="single"/>
              </w:rPr>
            </w:pPr>
          </w:p>
          <w:p w:rsidR="002A6863" w:rsidRPr="000F7119" w:rsidRDefault="002A6863" w:rsidP="00313DD3">
            <w:pPr>
              <w:jc w:val="both"/>
              <w:rPr>
                <w:sz w:val="20"/>
                <w:u w:val="single"/>
              </w:rPr>
            </w:pPr>
            <w:r w:rsidRPr="000F7119">
              <w:rPr>
                <w:sz w:val="20"/>
              </w:rPr>
              <w:t xml:space="preserve">____________________/ </w:t>
            </w:r>
            <w:r w:rsidR="00CF2110" w:rsidRPr="000F7119">
              <w:rPr>
                <w:sz w:val="20"/>
              </w:rPr>
              <w:t>______________</w:t>
            </w:r>
            <w:r w:rsidRPr="000F7119">
              <w:rPr>
                <w:sz w:val="20"/>
              </w:rPr>
              <w:t xml:space="preserve"> /</w:t>
            </w:r>
          </w:p>
        </w:tc>
      </w:tr>
    </w:tbl>
    <w:p w:rsidR="002A6863" w:rsidRPr="000F7119" w:rsidRDefault="002A6863" w:rsidP="00313DD3">
      <w:pPr>
        <w:pStyle w:val="ConsTitle"/>
        <w:widowControl/>
        <w:rPr>
          <w:rFonts w:ascii="Times New Roman" w:eastAsia="Arial Unicode MS" w:hAnsi="Times New Roman"/>
          <w:b w:val="0"/>
          <w:sz w:val="20"/>
        </w:rPr>
      </w:pPr>
    </w:p>
    <w:sectPr w:rsidR="002A6863" w:rsidRPr="000F7119" w:rsidSect="001701E6">
      <w:headerReference w:type="even" r:id="rId8"/>
      <w:headerReference w:type="default" r:id="rId9"/>
      <w:footerReference w:type="even" r:id="rId10"/>
      <w:footerReference w:type="default" r:id="rId11"/>
      <w:headerReference w:type="first" r:id="rId12"/>
      <w:pgSz w:w="11907" w:h="16840" w:code="9"/>
      <w:pgMar w:top="811" w:right="567" w:bottom="284" w:left="992" w:header="425" w:footer="36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50C" w:rsidRDefault="0046750C" w:rsidP="002A6863">
      <w:r>
        <w:separator/>
      </w:r>
    </w:p>
  </w:endnote>
  <w:endnote w:type="continuationSeparator" w:id="0">
    <w:p w:rsidR="0046750C" w:rsidRDefault="0046750C" w:rsidP="002A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0" w:rsidRDefault="00EA7AC9">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C5BA0" w:rsidRDefault="0046750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0" w:rsidRPr="009F6757" w:rsidRDefault="00EA7AC9">
    <w:pPr>
      <w:pStyle w:val="aa"/>
      <w:framePr w:wrap="around" w:vAnchor="text" w:hAnchor="margin" w:xAlign="center" w:y="1"/>
      <w:rPr>
        <w:rStyle w:val="a7"/>
      </w:rPr>
    </w:pPr>
    <w:r w:rsidRPr="009F6757">
      <w:rPr>
        <w:rStyle w:val="a7"/>
      </w:rPr>
      <w:fldChar w:fldCharType="begin"/>
    </w:r>
    <w:r w:rsidRPr="009F6757">
      <w:rPr>
        <w:rStyle w:val="a7"/>
      </w:rPr>
      <w:instrText xml:space="preserve">PAGE  </w:instrText>
    </w:r>
    <w:r w:rsidRPr="009F6757">
      <w:rPr>
        <w:rStyle w:val="a7"/>
      </w:rPr>
      <w:fldChar w:fldCharType="separate"/>
    </w:r>
    <w:r w:rsidR="004C716A">
      <w:rPr>
        <w:rStyle w:val="a7"/>
        <w:noProof/>
      </w:rPr>
      <w:t>5</w:t>
    </w:r>
    <w:r w:rsidRPr="009F6757">
      <w:rPr>
        <w:rStyle w:val="a7"/>
      </w:rPr>
      <w:fldChar w:fldCharType="end"/>
    </w:r>
  </w:p>
  <w:p w:rsidR="001C5BA0" w:rsidRPr="002A6863" w:rsidRDefault="0046750C" w:rsidP="001701E6">
    <w:pPr>
      <w:pStyle w:val="aa"/>
      <w:jc w:val="right"/>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50C" w:rsidRDefault="0046750C" w:rsidP="002A6863">
      <w:r>
        <w:separator/>
      </w:r>
    </w:p>
  </w:footnote>
  <w:footnote w:type="continuationSeparator" w:id="0">
    <w:p w:rsidR="0046750C" w:rsidRDefault="0046750C" w:rsidP="002A6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0" w:rsidRDefault="00EA7AC9">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1C5BA0" w:rsidRDefault="0046750C">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0" w:rsidRPr="00D16669" w:rsidRDefault="00EA7AC9" w:rsidP="00DC03D4">
    <w:pPr>
      <w:pStyle w:val="a8"/>
      <w:jc w:val="right"/>
      <w:rPr>
        <w:sz w:val="16"/>
        <w:szCs w:val="16"/>
      </w:rPr>
    </w:pPr>
    <w:r w:rsidRPr="00D16669">
      <w:rPr>
        <w:sz w:val="16"/>
        <w:szCs w:val="16"/>
      </w:rPr>
      <w:t xml:space="preserve"> Договор поставки № </w:t>
    </w:r>
    <w:r w:rsidRPr="00D16669">
      <w:rPr>
        <w:sz w:val="16"/>
        <w:szCs w:val="16"/>
      </w:rPr>
      <w:fldChar w:fldCharType="begin"/>
    </w:r>
    <w:r w:rsidRPr="00D16669">
      <w:rPr>
        <w:sz w:val="16"/>
        <w:szCs w:val="16"/>
      </w:rPr>
      <w:instrText xml:space="preserve"> DOCPROPERTY "Р*Договор...*№ договора" \* MERGEFORMAT </w:instrText>
    </w:r>
    <w:r w:rsidRPr="00D16669">
      <w:rPr>
        <w:sz w:val="16"/>
        <w:szCs w:val="16"/>
      </w:rPr>
      <w:fldChar w:fldCharType="separate"/>
    </w:r>
    <w:r w:rsidR="00C33044">
      <w:rPr>
        <w:b/>
        <w:bCs/>
        <w:sz w:val="16"/>
        <w:szCs w:val="16"/>
      </w:rPr>
      <w:t>.</w:t>
    </w:r>
    <w:r w:rsidRPr="00D16669">
      <w:rPr>
        <w:sz w:val="16"/>
        <w:szCs w:val="16"/>
      </w:rPr>
      <w:fldChar w:fldCharType="end"/>
    </w:r>
    <w:r w:rsidRPr="00D16669">
      <w:rPr>
        <w:sz w:val="16"/>
        <w:szCs w:val="16"/>
      </w:rPr>
      <w:t xml:space="preserve"> от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9D5" w:rsidRDefault="002A6863">
    <w:pPr>
      <w:pStyle w:val="a8"/>
    </w:pPr>
    <w:r>
      <w:rPr>
        <w:noProof/>
      </w:rPr>
      <w:drawing>
        <wp:anchor distT="0" distB="0" distL="114300" distR="114300" simplePos="0" relativeHeight="251659264" behindDoc="1" locked="0" layoutInCell="1" allowOverlap="1">
          <wp:simplePos x="0" y="0"/>
          <wp:positionH relativeFrom="column">
            <wp:posOffset>-623570</wp:posOffset>
          </wp:positionH>
          <wp:positionV relativeFrom="paragraph">
            <wp:posOffset>-250825</wp:posOffset>
          </wp:positionV>
          <wp:extent cx="7538720" cy="10664190"/>
          <wp:effectExtent l="0" t="0" r="0" b="0"/>
          <wp:wrapNone/>
          <wp:docPr id="1" name="Рисунок 1" descr="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
                  <pic:cNvPicPr>
                    <a:picLocks noChangeAspect="1" noChangeArrowheads="1"/>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538720" cy="1066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6B6287"/>
    <w:multiLevelType w:val="multilevel"/>
    <w:tmpl w:val="5F7A2A8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F178DC"/>
    <w:multiLevelType w:val="hybridMultilevel"/>
    <w:tmpl w:val="6B029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200160"/>
    <w:multiLevelType w:val="singleLevel"/>
    <w:tmpl w:val="D4DECFB4"/>
    <w:lvl w:ilvl="0">
      <w:start w:val="5"/>
      <w:numFmt w:val="bullet"/>
      <w:lvlText w:val="-"/>
      <w:lvlJc w:val="left"/>
      <w:pPr>
        <w:tabs>
          <w:tab w:val="num" w:pos="360"/>
        </w:tabs>
        <w:ind w:left="360" w:hanging="360"/>
      </w:pPr>
      <w:rPr>
        <w:rFonts w:hint="default"/>
      </w:rPr>
    </w:lvl>
  </w:abstractNum>
  <w:abstractNum w:abstractNumId="4" w15:restartNumberingAfterBreak="0">
    <w:nsid w:val="1D9A65A7"/>
    <w:multiLevelType w:val="hybridMultilevel"/>
    <w:tmpl w:val="E4AAD120"/>
    <w:lvl w:ilvl="0" w:tplc="C29EDB9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472A4"/>
    <w:multiLevelType w:val="multilevel"/>
    <w:tmpl w:val="0C09001F"/>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5F46CAF"/>
    <w:multiLevelType w:val="hybridMultilevel"/>
    <w:tmpl w:val="2AEE3E8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AC8192C"/>
    <w:multiLevelType w:val="multilevel"/>
    <w:tmpl w:val="D6B0CD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1511D5"/>
    <w:multiLevelType w:val="hybridMultilevel"/>
    <w:tmpl w:val="9104D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C31C3A"/>
    <w:multiLevelType w:val="multilevel"/>
    <w:tmpl w:val="0C09001F"/>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BC72D51"/>
    <w:multiLevelType w:val="multilevel"/>
    <w:tmpl w:val="0C09001F"/>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5"/>
  </w:num>
  <w:num w:numId="3">
    <w:abstractNumId w:val="9"/>
  </w:num>
  <w:num w:numId="4">
    <w:abstractNumId w:val="10"/>
  </w:num>
  <w:num w:numId="5">
    <w:abstractNumId w:val="3"/>
  </w:num>
  <w:num w:numId="6">
    <w:abstractNumId w:val="0"/>
    <w:lvlOverride w:ilvl="0">
      <w:lvl w:ilvl="0">
        <w:numFmt w:val="bullet"/>
        <w:lvlText w:val=""/>
        <w:legacy w:legacy="1" w:legacySpace="0" w:legacyIndent="283"/>
        <w:lvlJc w:val="left"/>
        <w:pPr>
          <w:ind w:left="283" w:hanging="283"/>
        </w:pPr>
        <w:rPr>
          <w:rFonts w:ascii="Wingdings" w:hAnsi="Wingdings" w:hint="default"/>
          <w:b w:val="0"/>
          <w:i w:val="0"/>
          <w:sz w:val="24"/>
        </w:rPr>
      </w:lvl>
    </w:lvlOverride>
  </w:num>
  <w:num w:numId="7">
    <w:abstractNumId w:val="4"/>
  </w:num>
  <w:num w:numId="8">
    <w:abstractNumId w:val="6"/>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63"/>
    <w:rsid w:val="000012B6"/>
    <w:rsid w:val="00001583"/>
    <w:rsid w:val="0000324C"/>
    <w:rsid w:val="0000528E"/>
    <w:rsid w:val="00010E22"/>
    <w:rsid w:val="00010E7F"/>
    <w:rsid w:val="00014480"/>
    <w:rsid w:val="0001737D"/>
    <w:rsid w:val="000233F7"/>
    <w:rsid w:val="00024740"/>
    <w:rsid w:val="000256D7"/>
    <w:rsid w:val="000267DC"/>
    <w:rsid w:val="00032401"/>
    <w:rsid w:val="00040B2A"/>
    <w:rsid w:val="000430D0"/>
    <w:rsid w:val="0004660D"/>
    <w:rsid w:val="0004754B"/>
    <w:rsid w:val="000504B0"/>
    <w:rsid w:val="000509D1"/>
    <w:rsid w:val="0005597A"/>
    <w:rsid w:val="00056E3B"/>
    <w:rsid w:val="00063A11"/>
    <w:rsid w:val="000664DA"/>
    <w:rsid w:val="00070C25"/>
    <w:rsid w:val="00077E5A"/>
    <w:rsid w:val="000A314D"/>
    <w:rsid w:val="000A3E68"/>
    <w:rsid w:val="000A6C12"/>
    <w:rsid w:val="000C05FA"/>
    <w:rsid w:val="000C236F"/>
    <w:rsid w:val="000C2B1C"/>
    <w:rsid w:val="000C714D"/>
    <w:rsid w:val="000D3FCF"/>
    <w:rsid w:val="000D79BA"/>
    <w:rsid w:val="000E2C1E"/>
    <w:rsid w:val="000E3883"/>
    <w:rsid w:val="000F3897"/>
    <w:rsid w:val="000F6DC0"/>
    <w:rsid w:val="000F7119"/>
    <w:rsid w:val="0010128F"/>
    <w:rsid w:val="00103EE7"/>
    <w:rsid w:val="001129D6"/>
    <w:rsid w:val="00117C0D"/>
    <w:rsid w:val="00122377"/>
    <w:rsid w:val="001240CE"/>
    <w:rsid w:val="00126137"/>
    <w:rsid w:val="00131178"/>
    <w:rsid w:val="00132AF6"/>
    <w:rsid w:val="00134BBA"/>
    <w:rsid w:val="00142B8B"/>
    <w:rsid w:val="00154BC6"/>
    <w:rsid w:val="00154D96"/>
    <w:rsid w:val="00154EEC"/>
    <w:rsid w:val="00155C35"/>
    <w:rsid w:val="00163A73"/>
    <w:rsid w:val="0017458B"/>
    <w:rsid w:val="00175ACE"/>
    <w:rsid w:val="00176462"/>
    <w:rsid w:val="00185358"/>
    <w:rsid w:val="0018779F"/>
    <w:rsid w:val="00190236"/>
    <w:rsid w:val="0019497C"/>
    <w:rsid w:val="00194F52"/>
    <w:rsid w:val="00195E14"/>
    <w:rsid w:val="001979C4"/>
    <w:rsid w:val="001A2316"/>
    <w:rsid w:val="001A2543"/>
    <w:rsid w:val="001A27C9"/>
    <w:rsid w:val="001A2B0B"/>
    <w:rsid w:val="001A52AE"/>
    <w:rsid w:val="001A6650"/>
    <w:rsid w:val="001A7592"/>
    <w:rsid w:val="001B5C51"/>
    <w:rsid w:val="001C5E3B"/>
    <w:rsid w:val="001D0423"/>
    <w:rsid w:val="001D1985"/>
    <w:rsid w:val="001D2287"/>
    <w:rsid w:val="001D594B"/>
    <w:rsid w:val="001E110C"/>
    <w:rsid w:val="001E51D9"/>
    <w:rsid w:val="001E623F"/>
    <w:rsid w:val="001E70DF"/>
    <w:rsid w:val="001F3374"/>
    <w:rsid w:val="001F40FF"/>
    <w:rsid w:val="001F42E6"/>
    <w:rsid w:val="001F5073"/>
    <w:rsid w:val="001F60AC"/>
    <w:rsid w:val="001F7BC9"/>
    <w:rsid w:val="0020091B"/>
    <w:rsid w:val="002014A6"/>
    <w:rsid w:val="00211C35"/>
    <w:rsid w:val="00212601"/>
    <w:rsid w:val="0021442C"/>
    <w:rsid w:val="002178A6"/>
    <w:rsid w:val="0022636F"/>
    <w:rsid w:val="00230715"/>
    <w:rsid w:val="00230E9D"/>
    <w:rsid w:val="002350B7"/>
    <w:rsid w:val="002376AA"/>
    <w:rsid w:val="00237ECF"/>
    <w:rsid w:val="00246FD0"/>
    <w:rsid w:val="00247722"/>
    <w:rsid w:val="0025209F"/>
    <w:rsid w:val="00252711"/>
    <w:rsid w:val="002548A1"/>
    <w:rsid w:val="00254CC7"/>
    <w:rsid w:val="0025749C"/>
    <w:rsid w:val="00261298"/>
    <w:rsid w:val="00270198"/>
    <w:rsid w:val="00281B21"/>
    <w:rsid w:val="00282852"/>
    <w:rsid w:val="00283B68"/>
    <w:rsid w:val="0028498F"/>
    <w:rsid w:val="00285665"/>
    <w:rsid w:val="00290B6C"/>
    <w:rsid w:val="002A6389"/>
    <w:rsid w:val="002A6863"/>
    <w:rsid w:val="002B0BA3"/>
    <w:rsid w:val="002B0BE1"/>
    <w:rsid w:val="002B2742"/>
    <w:rsid w:val="002B43B2"/>
    <w:rsid w:val="002C56FB"/>
    <w:rsid w:val="002D43CA"/>
    <w:rsid w:val="002D7042"/>
    <w:rsid w:val="002E12A6"/>
    <w:rsid w:val="002E76CC"/>
    <w:rsid w:val="002F36CF"/>
    <w:rsid w:val="002F68FF"/>
    <w:rsid w:val="00304615"/>
    <w:rsid w:val="00311536"/>
    <w:rsid w:val="003133C2"/>
    <w:rsid w:val="00313DD3"/>
    <w:rsid w:val="00314872"/>
    <w:rsid w:val="00331C10"/>
    <w:rsid w:val="00337D25"/>
    <w:rsid w:val="00337DAC"/>
    <w:rsid w:val="00337E8B"/>
    <w:rsid w:val="003417EC"/>
    <w:rsid w:val="003433FA"/>
    <w:rsid w:val="003434C8"/>
    <w:rsid w:val="00345BBD"/>
    <w:rsid w:val="003462F2"/>
    <w:rsid w:val="003534C6"/>
    <w:rsid w:val="00360247"/>
    <w:rsid w:val="00367595"/>
    <w:rsid w:val="00371B72"/>
    <w:rsid w:val="00377673"/>
    <w:rsid w:val="003822EA"/>
    <w:rsid w:val="00385D71"/>
    <w:rsid w:val="00387AF2"/>
    <w:rsid w:val="00387C1C"/>
    <w:rsid w:val="003902A3"/>
    <w:rsid w:val="0039660D"/>
    <w:rsid w:val="003966E1"/>
    <w:rsid w:val="003B25D3"/>
    <w:rsid w:val="003B4239"/>
    <w:rsid w:val="003B54C4"/>
    <w:rsid w:val="003C1E2D"/>
    <w:rsid w:val="003C2552"/>
    <w:rsid w:val="003C53FE"/>
    <w:rsid w:val="003C6725"/>
    <w:rsid w:val="003E2032"/>
    <w:rsid w:val="003E2B34"/>
    <w:rsid w:val="003E31CC"/>
    <w:rsid w:val="003E5044"/>
    <w:rsid w:val="003E7AF5"/>
    <w:rsid w:val="003F1E68"/>
    <w:rsid w:val="003F684C"/>
    <w:rsid w:val="00412707"/>
    <w:rsid w:val="0041273F"/>
    <w:rsid w:val="00416EE5"/>
    <w:rsid w:val="00420765"/>
    <w:rsid w:val="00430189"/>
    <w:rsid w:val="00442251"/>
    <w:rsid w:val="00447492"/>
    <w:rsid w:val="0044783C"/>
    <w:rsid w:val="0045084A"/>
    <w:rsid w:val="00453D5E"/>
    <w:rsid w:val="00460B67"/>
    <w:rsid w:val="00460E18"/>
    <w:rsid w:val="004673E4"/>
    <w:rsid w:val="0046750C"/>
    <w:rsid w:val="004701DA"/>
    <w:rsid w:val="00470597"/>
    <w:rsid w:val="00471BF6"/>
    <w:rsid w:val="00473F72"/>
    <w:rsid w:val="00485E2A"/>
    <w:rsid w:val="00487993"/>
    <w:rsid w:val="004A09E4"/>
    <w:rsid w:val="004A3042"/>
    <w:rsid w:val="004A3EC6"/>
    <w:rsid w:val="004B4851"/>
    <w:rsid w:val="004C716A"/>
    <w:rsid w:val="004D251A"/>
    <w:rsid w:val="004D2A42"/>
    <w:rsid w:val="00501601"/>
    <w:rsid w:val="00507AA7"/>
    <w:rsid w:val="00510387"/>
    <w:rsid w:val="00510CD2"/>
    <w:rsid w:val="00511039"/>
    <w:rsid w:val="00515F6C"/>
    <w:rsid w:val="00517387"/>
    <w:rsid w:val="005254E8"/>
    <w:rsid w:val="00535C40"/>
    <w:rsid w:val="005442C2"/>
    <w:rsid w:val="00546F3D"/>
    <w:rsid w:val="005471B3"/>
    <w:rsid w:val="00554981"/>
    <w:rsid w:val="005555D0"/>
    <w:rsid w:val="00561701"/>
    <w:rsid w:val="00565FC8"/>
    <w:rsid w:val="00575D04"/>
    <w:rsid w:val="0057740C"/>
    <w:rsid w:val="005A1BA5"/>
    <w:rsid w:val="005A4C41"/>
    <w:rsid w:val="005A60FB"/>
    <w:rsid w:val="005B084D"/>
    <w:rsid w:val="005B3DEA"/>
    <w:rsid w:val="005B6ACE"/>
    <w:rsid w:val="005C040C"/>
    <w:rsid w:val="005C6E46"/>
    <w:rsid w:val="005D122C"/>
    <w:rsid w:val="005D2A17"/>
    <w:rsid w:val="005E4252"/>
    <w:rsid w:val="005E5688"/>
    <w:rsid w:val="005E71D9"/>
    <w:rsid w:val="005F0A6B"/>
    <w:rsid w:val="005F143F"/>
    <w:rsid w:val="006112EF"/>
    <w:rsid w:val="006158DF"/>
    <w:rsid w:val="00623A36"/>
    <w:rsid w:val="00623D75"/>
    <w:rsid w:val="00625B7C"/>
    <w:rsid w:val="0062676D"/>
    <w:rsid w:val="00630ADF"/>
    <w:rsid w:val="00631E03"/>
    <w:rsid w:val="006341F0"/>
    <w:rsid w:val="006351F2"/>
    <w:rsid w:val="0066162A"/>
    <w:rsid w:val="006633EB"/>
    <w:rsid w:val="006744CB"/>
    <w:rsid w:val="006823D3"/>
    <w:rsid w:val="00692322"/>
    <w:rsid w:val="00692FC5"/>
    <w:rsid w:val="006939A1"/>
    <w:rsid w:val="006A186C"/>
    <w:rsid w:val="006B28FB"/>
    <w:rsid w:val="006B3A49"/>
    <w:rsid w:val="006B6AEC"/>
    <w:rsid w:val="006B72E6"/>
    <w:rsid w:val="006C34BF"/>
    <w:rsid w:val="006C571A"/>
    <w:rsid w:val="006E64C7"/>
    <w:rsid w:val="006F0AD2"/>
    <w:rsid w:val="006F10CF"/>
    <w:rsid w:val="006F1959"/>
    <w:rsid w:val="007010BD"/>
    <w:rsid w:val="007069FE"/>
    <w:rsid w:val="00712582"/>
    <w:rsid w:val="0071699A"/>
    <w:rsid w:val="00721E45"/>
    <w:rsid w:val="00721F82"/>
    <w:rsid w:val="007253A2"/>
    <w:rsid w:val="007352F0"/>
    <w:rsid w:val="0074388F"/>
    <w:rsid w:val="00744318"/>
    <w:rsid w:val="007450E7"/>
    <w:rsid w:val="00745396"/>
    <w:rsid w:val="00745A28"/>
    <w:rsid w:val="007522CA"/>
    <w:rsid w:val="00755F13"/>
    <w:rsid w:val="00760B9D"/>
    <w:rsid w:val="007717B2"/>
    <w:rsid w:val="00777C05"/>
    <w:rsid w:val="0078305B"/>
    <w:rsid w:val="00786921"/>
    <w:rsid w:val="007944B0"/>
    <w:rsid w:val="00795464"/>
    <w:rsid w:val="007B2704"/>
    <w:rsid w:val="007B2F43"/>
    <w:rsid w:val="007B56D7"/>
    <w:rsid w:val="007B6CC4"/>
    <w:rsid w:val="007C051E"/>
    <w:rsid w:val="007D25D4"/>
    <w:rsid w:val="007D36BE"/>
    <w:rsid w:val="007D58F2"/>
    <w:rsid w:val="007D6CA9"/>
    <w:rsid w:val="007E38F1"/>
    <w:rsid w:val="007E4E78"/>
    <w:rsid w:val="007F3E5A"/>
    <w:rsid w:val="00806AC3"/>
    <w:rsid w:val="00810E4A"/>
    <w:rsid w:val="008161EB"/>
    <w:rsid w:val="00820C85"/>
    <w:rsid w:val="00824E9A"/>
    <w:rsid w:val="00825B6B"/>
    <w:rsid w:val="0082642C"/>
    <w:rsid w:val="00826D53"/>
    <w:rsid w:val="00830D70"/>
    <w:rsid w:val="00837320"/>
    <w:rsid w:val="00840B3F"/>
    <w:rsid w:val="0084522D"/>
    <w:rsid w:val="008573D1"/>
    <w:rsid w:val="00861761"/>
    <w:rsid w:val="00865287"/>
    <w:rsid w:val="0087483D"/>
    <w:rsid w:val="00876E65"/>
    <w:rsid w:val="00880B0C"/>
    <w:rsid w:val="00882FB7"/>
    <w:rsid w:val="00883C07"/>
    <w:rsid w:val="00893A8E"/>
    <w:rsid w:val="00895ADD"/>
    <w:rsid w:val="008A31D9"/>
    <w:rsid w:val="008A4924"/>
    <w:rsid w:val="008A4AED"/>
    <w:rsid w:val="008A7D55"/>
    <w:rsid w:val="008B2C76"/>
    <w:rsid w:val="008B2D27"/>
    <w:rsid w:val="008B3795"/>
    <w:rsid w:val="008B451B"/>
    <w:rsid w:val="008C295B"/>
    <w:rsid w:val="008E20DF"/>
    <w:rsid w:val="008E3BA5"/>
    <w:rsid w:val="008E4E79"/>
    <w:rsid w:val="008F1A11"/>
    <w:rsid w:val="008F523A"/>
    <w:rsid w:val="009004D1"/>
    <w:rsid w:val="00901789"/>
    <w:rsid w:val="00910338"/>
    <w:rsid w:val="00914658"/>
    <w:rsid w:val="00921E20"/>
    <w:rsid w:val="00930BBD"/>
    <w:rsid w:val="00932E41"/>
    <w:rsid w:val="00936986"/>
    <w:rsid w:val="0094122D"/>
    <w:rsid w:val="00942C0C"/>
    <w:rsid w:val="0094773C"/>
    <w:rsid w:val="009543A0"/>
    <w:rsid w:val="009559DD"/>
    <w:rsid w:val="009614CF"/>
    <w:rsid w:val="009628C4"/>
    <w:rsid w:val="00963CF1"/>
    <w:rsid w:val="00973708"/>
    <w:rsid w:val="00974BF7"/>
    <w:rsid w:val="00974F5F"/>
    <w:rsid w:val="009852E3"/>
    <w:rsid w:val="00987AAE"/>
    <w:rsid w:val="009A3529"/>
    <w:rsid w:val="009A5817"/>
    <w:rsid w:val="009A7A46"/>
    <w:rsid w:val="009B0FF7"/>
    <w:rsid w:val="009B40A0"/>
    <w:rsid w:val="009B6FDD"/>
    <w:rsid w:val="009C37B5"/>
    <w:rsid w:val="009D27CF"/>
    <w:rsid w:val="009D391C"/>
    <w:rsid w:val="009D3E97"/>
    <w:rsid w:val="009D5F5B"/>
    <w:rsid w:val="009E0A63"/>
    <w:rsid w:val="009E197B"/>
    <w:rsid w:val="009E27BD"/>
    <w:rsid w:val="009E4D9F"/>
    <w:rsid w:val="009F1704"/>
    <w:rsid w:val="00A0745B"/>
    <w:rsid w:val="00A07698"/>
    <w:rsid w:val="00A10290"/>
    <w:rsid w:val="00A10E0D"/>
    <w:rsid w:val="00A11B53"/>
    <w:rsid w:val="00A17541"/>
    <w:rsid w:val="00A216C6"/>
    <w:rsid w:val="00A2368E"/>
    <w:rsid w:val="00A248FD"/>
    <w:rsid w:val="00A27C85"/>
    <w:rsid w:val="00A31294"/>
    <w:rsid w:val="00A315F2"/>
    <w:rsid w:val="00A368F0"/>
    <w:rsid w:val="00A36F03"/>
    <w:rsid w:val="00A43264"/>
    <w:rsid w:val="00A52716"/>
    <w:rsid w:val="00A530E5"/>
    <w:rsid w:val="00A6158C"/>
    <w:rsid w:val="00A64ED5"/>
    <w:rsid w:val="00A66F37"/>
    <w:rsid w:val="00A70126"/>
    <w:rsid w:val="00A81921"/>
    <w:rsid w:val="00A84293"/>
    <w:rsid w:val="00A87469"/>
    <w:rsid w:val="00A911BA"/>
    <w:rsid w:val="00A95534"/>
    <w:rsid w:val="00A978DA"/>
    <w:rsid w:val="00AA4BA6"/>
    <w:rsid w:val="00AB184B"/>
    <w:rsid w:val="00AB2D6D"/>
    <w:rsid w:val="00AC2244"/>
    <w:rsid w:val="00AC2DF8"/>
    <w:rsid w:val="00AC7CA9"/>
    <w:rsid w:val="00AE4E58"/>
    <w:rsid w:val="00AE5495"/>
    <w:rsid w:val="00AE7942"/>
    <w:rsid w:val="00AF122C"/>
    <w:rsid w:val="00AF2A90"/>
    <w:rsid w:val="00AF39E4"/>
    <w:rsid w:val="00AF7248"/>
    <w:rsid w:val="00B06884"/>
    <w:rsid w:val="00B13362"/>
    <w:rsid w:val="00B16D51"/>
    <w:rsid w:val="00B234E7"/>
    <w:rsid w:val="00B2448C"/>
    <w:rsid w:val="00B25F15"/>
    <w:rsid w:val="00B350EC"/>
    <w:rsid w:val="00B36722"/>
    <w:rsid w:val="00B37BDE"/>
    <w:rsid w:val="00B55E53"/>
    <w:rsid w:val="00B61DD4"/>
    <w:rsid w:val="00B65BF2"/>
    <w:rsid w:val="00B66713"/>
    <w:rsid w:val="00B71414"/>
    <w:rsid w:val="00B81D19"/>
    <w:rsid w:val="00B84C31"/>
    <w:rsid w:val="00B85A28"/>
    <w:rsid w:val="00B916B2"/>
    <w:rsid w:val="00B91744"/>
    <w:rsid w:val="00B95FBD"/>
    <w:rsid w:val="00BA2A4D"/>
    <w:rsid w:val="00BA3BB6"/>
    <w:rsid w:val="00BA45D6"/>
    <w:rsid w:val="00BB389A"/>
    <w:rsid w:val="00BB546D"/>
    <w:rsid w:val="00BC0056"/>
    <w:rsid w:val="00BC3005"/>
    <w:rsid w:val="00BD2901"/>
    <w:rsid w:val="00BD3089"/>
    <w:rsid w:val="00BD525F"/>
    <w:rsid w:val="00BE3BC3"/>
    <w:rsid w:val="00BE6187"/>
    <w:rsid w:val="00BF2895"/>
    <w:rsid w:val="00BF3A3B"/>
    <w:rsid w:val="00C04035"/>
    <w:rsid w:val="00C20C2F"/>
    <w:rsid w:val="00C276D7"/>
    <w:rsid w:val="00C32E38"/>
    <w:rsid w:val="00C33044"/>
    <w:rsid w:val="00C35569"/>
    <w:rsid w:val="00C4528F"/>
    <w:rsid w:val="00C477AA"/>
    <w:rsid w:val="00C54FD4"/>
    <w:rsid w:val="00C57C0B"/>
    <w:rsid w:val="00C60B5E"/>
    <w:rsid w:val="00C7281A"/>
    <w:rsid w:val="00C76747"/>
    <w:rsid w:val="00C77DA3"/>
    <w:rsid w:val="00C82E3E"/>
    <w:rsid w:val="00C84247"/>
    <w:rsid w:val="00C87106"/>
    <w:rsid w:val="00C871FE"/>
    <w:rsid w:val="00C87A69"/>
    <w:rsid w:val="00C93C9A"/>
    <w:rsid w:val="00C94F14"/>
    <w:rsid w:val="00C95669"/>
    <w:rsid w:val="00C95A03"/>
    <w:rsid w:val="00CA0C90"/>
    <w:rsid w:val="00CA558F"/>
    <w:rsid w:val="00CB051C"/>
    <w:rsid w:val="00CB0D8B"/>
    <w:rsid w:val="00CB5387"/>
    <w:rsid w:val="00CC5353"/>
    <w:rsid w:val="00CC6A01"/>
    <w:rsid w:val="00CD11CD"/>
    <w:rsid w:val="00CD33E3"/>
    <w:rsid w:val="00CD7658"/>
    <w:rsid w:val="00CE40F8"/>
    <w:rsid w:val="00CE4762"/>
    <w:rsid w:val="00CF1540"/>
    <w:rsid w:val="00CF2110"/>
    <w:rsid w:val="00CF7742"/>
    <w:rsid w:val="00D054E4"/>
    <w:rsid w:val="00D05D12"/>
    <w:rsid w:val="00D10B24"/>
    <w:rsid w:val="00D12F99"/>
    <w:rsid w:val="00D207EB"/>
    <w:rsid w:val="00D24946"/>
    <w:rsid w:val="00D30535"/>
    <w:rsid w:val="00D30C13"/>
    <w:rsid w:val="00D33D58"/>
    <w:rsid w:val="00D50556"/>
    <w:rsid w:val="00D5750A"/>
    <w:rsid w:val="00D64D44"/>
    <w:rsid w:val="00D65767"/>
    <w:rsid w:val="00D66450"/>
    <w:rsid w:val="00D66C5F"/>
    <w:rsid w:val="00D76936"/>
    <w:rsid w:val="00D80C51"/>
    <w:rsid w:val="00D81BBB"/>
    <w:rsid w:val="00D84A14"/>
    <w:rsid w:val="00D94AB6"/>
    <w:rsid w:val="00D97507"/>
    <w:rsid w:val="00DA2290"/>
    <w:rsid w:val="00DA364E"/>
    <w:rsid w:val="00DA6AF2"/>
    <w:rsid w:val="00DC4517"/>
    <w:rsid w:val="00DD2EDB"/>
    <w:rsid w:val="00DD41BC"/>
    <w:rsid w:val="00DE1AE9"/>
    <w:rsid w:val="00DE1C55"/>
    <w:rsid w:val="00DF0344"/>
    <w:rsid w:val="00DF1EA1"/>
    <w:rsid w:val="00DF322B"/>
    <w:rsid w:val="00DF443B"/>
    <w:rsid w:val="00DF6E72"/>
    <w:rsid w:val="00DF768A"/>
    <w:rsid w:val="00E0075C"/>
    <w:rsid w:val="00E043AE"/>
    <w:rsid w:val="00E066DA"/>
    <w:rsid w:val="00E1414B"/>
    <w:rsid w:val="00E221B1"/>
    <w:rsid w:val="00E22606"/>
    <w:rsid w:val="00E23CF1"/>
    <w:rsid w:val="00E23E95"/>
    <w:rsid w:val="00E23F23"/>
    <w:rsid w:val="00E3163C"/>
    <w:rsid w:val="00E3206D"/>
    <w:rsid w:val="00E42580"/>
    <w:rsid w:val="00E44F91"/>
    <w:rsid w:val="00E4521A"/>
    <w:rsid w:val="00E45A88"/>
    <w:rsid w:val="00E555CB"/>
    <w:rsid w:val="00E5691F"/>
    <w:rsid w:val="00E57A77"/>
    <w:rsid w:val="00E64275"/>
    <w:rsid w:val="00E66235"/>
    <w:rsid w:val="00E7300B"/>
    <w:rsid w:val="00E73896"/>
    <w:rsid w:val="00E84D28"/>
    <w:rsid w:val="00E8615C"/>
    <w:rsid w:val="00E900C5"/>
    <w:rsid w:val="00EA2A84"/>
    <w:rsid w:val="00EA7AC9"/>
    <w:rsid w:val="00EB778F"/>
    <w:rsid w:val="00EC3D95"/>
    <w:rsid w:val="00EC4054"/>
    <w:rsid w:val="00EC43EC"/>
    <w:rsid w:val="00EC7473"/>
    <w:rsid w:val="00ED143B"/>
    <w:rsid w:val="00ED145A"/>
    <w:rsid w:val="00ED29AA"/>
    <w:rsid w:val="00ED5EBD"/>
    <w:rsid w:val="00ED6147"/>
    <w:rsid w:val="00EE68AE"/>
    <w:rsid w:val="00EF4D90"/>
    <w:rsid w:val="00F009E1"/>
    <w:rsid w:val="00F026BA"/>
    <w:rsid w:val="00F04E31"/>
    <w:rsid w:val="00F121B4"/>
    <w:rsid w:val="00F1451C"/>
    <w:rsid w:val="00F14985"/>
    <w:rsid w:val="00F14FF9"/>
    <w:rsid w:val="00F15850"/>
    <w:rsid w:val="00F25978"/>
    <w:rsid w:val="00F27F76"/>
    <w:rsid w:val="00F31101"/>
    <w:rsid w:val="00F36254"/>
    <w:rsid w:val="00F3625F"/>
    <w:rsid w:val="00F45403"/>
    <w:rsid w:val="00F54430"/>
    <w:rsid w:val="00F61E5F"/>
    <w:rsid w:val="00F723CD"/>
    <w:rsid w:val="00F73465"/>
    <w:rsid w:val="00F73DBE"/>
    <w:rsid w:val="00F77D5C"/>
    <w:rsid w:val="00F80EFF"/>
    <w:rsid w:val="00F8171D"/>
    <w:rsid w:val="00F92528"/>
    <w:rsid w:val="00F93551"/>
    <w:rsid w:val="00F95330"/>
    <w:rsid w:val="00F9599D"/>
    <w:rsid w:val="00F95FF9"/>
    <w:rsid w:val="00F9773B"/>
    <w:rsid w:val="00FA21E5"/>
    <w:rsid w:val="00FA3551"/>
    <w:rsid w:val="00FA4B23"/>
    <w:rsid w:val="00FB25A7"/>
    <w:rsid w:val="00FB299C"/>
    <w:rsid w:val="00FB7D0A"/>
    <w:rsid w:val="00FC2F7D"/>
    <w:rsid w:val="00FC389F"/>
    <w:rsid w:val="00FD162B"/>
    <w:rsid w:val="00FD4832"/>
    <w:rsid w:val="00FD5AD1"/>
    <w:rsid w:val="00FE07CA"/>
    <w:rsid w:val="00FE7DDF"/>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2780B"/>
  <w15:chartTrackingRefBased/>
  <w15:docId w15:val="{E0464BE5-8616-4C7F-8A6E-2B684D09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863"/>
    <w:pPr>
      <w:spacing w:after="0" w:line="240" w:lineRule="auto"/>
    </w:pPr>
    <w:rPr>
      <w:rFonts w:ascii="Times New Roman" w:eastAsia="Times New Roman" w:hAnsi="Times New Roman" w:cs="Times New Roman"/>
      <w:szCs w:val="20"/>
      <w:lang w:eastAsia="ru-RU"/>
    </w:rPr>
  </w:style>
  <w:style w:type="paragraph" w:styleId="1">
    <w:name w:val="heading 1"/>
    <w:basedOn w:val="a"/>
    <w:next w:val="a"/>
    <w:link w:val="10"/>
    <w:qFormat/>
    <w:rsid w:val="002A6863"/>
    <w:pPr>
      <w:keepNext/>
      <w:jc w:val="center"/>
      <w:outlineLvl w:val="0"/>
    </w:pPr>
    <w:rPr>
      <w:b/>
      <w:sz w:val="24"/>
    </w:rPr>
  </w:style>
  <w:style w:type="paragraph" w:styleId="2">
    <w:name w:val="heading 2"/>
    <w:basedOn w:val="a"/>
    <w:next w:val="a"/>
    <w:link w:val="20"/>
    <w:qFormat/>
    <w:rsid w:val="002A686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6863"/>
    <w:pPr>
      <w:keepNext/>
      <w:jc w:val="both"/>
      <w:outlineLvl w:val="2"/>
    </w:pPr>
    <w:rPr>
      <w:b/>
      <w:u w:val="single"/>
    </w:rPr>
  </w:style>
  <w:style w:type="paragraph" w:styleId="5">
    <w:name w:val="heading 5"/>
    <w:basedOn w:val="a"/>
    <w:next w:val="a"/>
    <w:link w:val="50"/>
    <w:qFormat/>
    <w:rsid w:val="002A6863"/>
    <w:pPr>
      <w:spacing w:before="240" w:after="60"/>
      <w:outlineLvl w:val="4"/>
    </w:pPr>
    <w:rPr>
      <w:b/>
      <w:bCs/>
      <w:i/>
      <w:iCs/>
      <w:sz w:val="26"/>
      <w:szCs w:val="26"/>
    </w:rPr>
  </w:style>
  <w:style w:type="paragraph" w:styleId="6">
    <w:name w:val="heading 6"/>
    <w:basedOn w:val="a"/>
    <w:next w:val="a"/>
    <w:link w:val="60"/>
    <w:qFormat/>
    <w:rsid w:val="002A6863"/>
    <w:pPr>
      <w:spacing w:before="240" w:after="60"/>
      <w:outlineLvl w:val="5"/>
    </w:pPr>
    <w:rPr>
      <w:b/>
      <w:bCs/>
      <w:szCs w:val="22"/>
    </w:rPr>
  </w:style>
  <w:style w:type="paragraph" w:styleId="8">
    <w:name w:val="heading 8"/>
    <w:basedOn w:val="a"/>
    <w:next w:val="a"/>
    <w:link w:val="80"/>
    <w:qFormat/>
    <w:rsid w:val="002A6863"/>
    <w:pPr>
      <w:widowControl w:val="0"/>
      <w:autoSpaceDE w:val="0"/>
      <w:autoSpaceDN w:val="0"/>
      <w:adjustRightInd w:val="0"/>
      <w:spacing w:before="240" w:after="60" w:line="360" w:lineRule="auto"/>
      <w:ind w:firstLine="72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686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2A6863"/>
    <w:rPr>
      <w:rFonts w:ascii="Arial" w:eastAsia="Times New Roman" w:hAnsi="Arial" w:cs="Arial"/>
      <w:b/>
      <w:bCs/>
      <w:i/>
      <w:iCs/>
      <w:sz w:val="28"/>
      <w:szCs w:val="28"/>
      <w:lang w:eastAsia="ru-RU"/>
    </w:rPr>
  </w:style>
  <w:style w:type="character" w:customStyle="1" w:styleId="30">
    <w:name w:val="Заголовок 3 Знак"/>
    <w:basedOn w:val="a0"/>
    <w:link w:val="3"/>
    <w:rsid w:val="002A6863"/>
    <w:rPr>
      <w:rFonts w:ascii="Times New Roman" w:eastAsia="Times New Roman" w:hAnsi="Times New Roman" w:cs="Times New Roman"/>
      <w:b/>
      <w:szCs w:val="20"/>
      <w:u w:val="single"/>
      <w:lang w:eastAsia="ru-RU"/>
    </w:rPr>
  </w:style>
  <w:style w:type="character" w:customStyle="1" w:styleId="50">
    <w:name w:val="Заголовок 5 Знак"/>
    <w:basedOn w:val="a0"/>
    <w:link w:val="5"/>
    <w:rsid w:val="002A686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A6863"/>
    <w:rPr>
      <w:rFonts w:ascii="Times New Roman" w:eastAsia="Times New Roman" w:hAnsi="Times New Roman" w:cs="Times New Roman"/>
      <w:b/>
      <w:bCs/>
      <w:lang w:eastAsia="ru-RU"/>
    </w:rPr>
  </w:style>
  <w:style w:type="character" w:customStyle="1" w:styleId="80">
    <w:name w:val="Заголовок 8 Знак"/>
    <w:basedOn w:val="a0"/>
    <w:link w:val="8"/>
    <w:rsid w:val="002A6863"/>
    <w:rPr>
      <w:rFonts w:ascii="Times New Roman" w:eastAsia="Times New Roman" w:hAnsi="Times New Roman" w:cs="Times New Roman"/>
      <w:i/>
      <w:iCs/>
      <w:sz w:val="24"/>
      <w:szCs w:val="24"/>
      <w:lang w:eastAsia="ru-RU"/>
    </w:rPr>
  </w:style>
  <w:style w:type="paragraph" w:customStyle="1" w:styleId="H2">
    <w:name w:val="H2"/>
    <w:basedOn w:val="a"/>
    <w:next w:val="a"/>
    <w:rsid w:val="002A6863"/>
    <w:pPr>
      <w:keepNext/>
      <w:spacing w:before="100" w:after="100"/>
      <w:outlineLvl w:val="2"/>
    </w:pPr>
    <w:rPr>
      <w:b/>
      <w:snapToGrid w:val="0"/>
      <w:sz w:val="36"/>
    </w:rPr>
  </w:style>
  <w:style w:type="paragraph" w:styleId="a3">
    <w:name w:val="Body Text"/>
    <w:basedOn w:val="a"/>
    <w:link w:val="a4"/>
    <w:rsid w:val="002A6863"/>
    <w:pPr>
      <w:jc w:val="both"/>
    </w:pPr>
    <w:rPr>
      <w:sz w:val="24"/>
    </w:rPr>
  </w:style>
  <w:style w:type="character" w:customStyle="1" w:styleId="a4">
    <w:name w:val="Основной текст Знак"/>
    <w:basedOn w:val="a0"/>
    <w:link w:val="a3"/>
    <w:rsid w:val="002A6863"/>
    <w:rPr>
      <w:rFonts w:ascii="Times New Roman" w:eastAsia="Times New Roman" w:hAnsi="Times New Roman" w:cs="Times New Roman"/>
      <w:sz w:val="24"/>
      <w:szCs w:val="20"/>
      <w:lang w:eastAsia="ru-RU"/>
    </w:rPr>
  </w:style>
  <w:style w:type="paragraph" w:styleId="a5">
    <w:name w:val="Body Text Indent"/>
    <w:basedOn w:val="a"/>
    <w:link w:val="a6"/>
    <w:rsid w:val="002A6863"/>
    <w:pPr>
      <w:spacing w:after="120"/>
      <w:ind w:left="283"/>
    </w:pPr>
  </w:style>
  <w:style w:type="character" w:customStyle="1" w:styleId="a6">
    <w:name w:val="Основной текст с отступом Знак"/>
    <w:basedOn w:val="a0"/>
    <w:link w:val="a5"/>
    <w:rsid w:val="002A6863"/>
    <w:rPr>
      <w:rFonts w:ascii="Times New Roman" w:eastAsia="Times New Roman" w:hAnsi="Times New Roman" w:cs="Times New Roman"/>
      <w:szCs w:val="20"/>
      <w:lang w:eastAsia="ru-RU"/>
    </w:rPr>
  </w:style>
  <w:style w:type="character" w:styleId="a7">
    <w:name w:val="page number"/>
    <w:basedOn w:val="a0"/>
    <w:rsid w:val="002A6863"/>
  </w:style>
  <w:style w:type="paragraph" w:styleId="a8">
    <w:name w:val="header"/>
    <w:basedOn w:val="a"/>
    <w:link w:val="a9"/>
    <w:uiPriority w:val="99"/>
    <w:rsid w:val="002A6863"/>
    <w:pPr>
      <w:tabs>
        <w:tab w:val="center" w:pos="4677"/>
        <w:tab w:val="right" w:pos="9355"/>
      </w:tabs>
    </w:pPr>
    <w:rPr>
      <w:sz w:val="24"/>
      <w:szCs w:val="24"/>
    </w:rPr>
  </w:style>
  <w:style w:type="character" w:customStyle="1" w:styleId="a9">
    <w:name w:val="Верхний колонтитул Знак"/>
    <w:basedOn w:val="a0"/>
    <w:link w:val="a8"/>
    <w:uiPriority w:val="99"/>
    <w:rsid w:val="002A6863"/>
    <w:rPr>
      <w:rFonts w:ascii="Times New Roman" w:eastAsia="Times New Roman" w:hAnsi="Times New Roman" w:cs="Times New Roman"/>
      <w:sz w:val="24"/>
      <w:szCs w:val="24"/>
      <w:lang w:eastAsia="ru-RU"/>
    </w:rPr>
  </w:style>
  <w:style w:type="paragraph" w:styleId="aa">
    <w:name w:val="footer"/>
    <w:basedOn w:val="a"/>
    <w:link w:val="ab"/>
    <w:uiPriority w:val="99"/>
    <w:rsid w:val="002A6863"/>
    <w:pPr>
      <w:widowControl w:val="0"/>
      <w:tabs>
        <w:tab w:val="center" w:pos="4677"/>
        <w:tab w:val="right" w:pos="9355"/>
      </w:tabs>
      <w:autoSpaceDE w:val="0"/>
      <w:autoSpaceDN w:val="0"/>
      <w:adjustRightInd w:val="0"/>
      <w:spacing w:line="360" w:lineRule="auto"/>
      <w:ind w:firstLine="720"/>
    </w:pPr>
    <w:rPr>
      <w:rFonts w:ascii="Courier New" w:hAnsi="Courier New" w:cs="Courier New"/>
      <w:sz w:val="16"/>
      <w:szCs w:val="16"/>
    </w:rPr>
  </w:style>
  <w:style w:type="character" w:customStyle="1" w:styleId="ab">
    <w:name w:val="Нижний колонтитул Знак"/>
    <w:basedOn w:val="a0"/>
    <w:link w:val="aa"/>
    <w:uiPriority w:val="99"/>
    <w:rsid w:val="002A6863"/>
    <w:rPr>
      <w:rFonts w:ascii="Courier New" w:eastAsia="Times New Roman" w:hAnsi="Courier New" w:cs="Courier New"/>
      <w:sz w:val="16"/>
      <w:szCs w:val="16"/>
      <w:lang w:eastAsia="ru-RU"/>
    </w:rPr>
  </w:style>
  <w:style w:type="paragraph" w:customStyle="1" w:styleId="ConsNonformat">
    <w:name w:val="ConsNonformat"/>
    <w:rsid w:val="002A6863"/>
    <w:pPr>
      <w:widowControl w:val="0"/>
      <w:spacing w:after="0" w:line="240" w:lineRule="auto"/>
    </w:pPr>
    <w:rPr>
      <w:rFonts w:ascii="Courier New" w:eastAsia="Times New Roman" w:hAnsi="Courier New" w:cs="Times New Roman"/>
      <w:snapToGrid w:val="0"/>
      <w:sz w:val="20"/>
      <w:szCs w:val="20"/>
    </w:rPr>
  </w:style>
  <w:style w:type="paragraph" w:customStyle="1" w:styleId="ConsTitle">
    <w:name w:val="ConsTitle"/>
    <w:rsid w:val="002A6863"/>
    <w:pPr>
      <w:widowControl w:val="0"/>
      <w:spacing w:after="0" w:line="240" w:lineRule="auto"/>
    </w:pPr>
    <w:rPr>
      <w:rFonts w:ascii="Arial" w:eastAsia="Times New Roman" w:hAnsi="Arial" w:cs="Times New Roman"/>
      <w:b/>
      <w:snapToGrid w:val="0"/>
      <w:sz w:val="16"/>
      <w:szCs w:val="20"/>
    </w:rPr>
  </w:style>
  <w:style w:type="paragraph" w:customStyle="1" w:styleId="ConsCell">
    <w:name w:val="ConsCell"/>
    <w:rsid w:val="002A6863"/>
    <w:pPr>
      <w:widowControl w:val="0"/>
      <w:spacing w:after="0" w:line="240" w:lineRule="auto"/>
    </w:pPr>
    <w:rPr>
      <w:rFonts w:ascii="Arial" w:eastAsia="Times New Roman" w:hAnsi="Arial" w:cs="Times New Roman"/>
      <w:snapToGrid w:val="0"/>
      <w:sz w:val="20"/>
      <w:szCs w:val="20"/>
    </w:rPr>
  </w:style>
  <w:style w:type="paragraph" w:customStyle="1" w:styleId="FR1">
    <w:name w:val="FR1"/>
    <w:rsid w:val="002A6863"/>
    <w:pPr>
      <w:widowControl w:val="0"/>
      <w:autoSpaceDE w:val="0"/>
      <w:autoSpaceDN w:val="0"/>
      <w:adjustRightInd w:val="0"/>
      <w:spacing w:after="0" w:line="280" w:lineRule="auto"/>
      <w:ind w:firstLine="740"/>
    </w:pPr>
    <w:rPr>
      <w:rFonts w:ascii="Times New Roman" w:eastAsia="Times New Roman" w:hAnsi="Times New Roman" w:cs="Times New Roman"/>
      <w:sz w:val="20"/>
      <w:szCs w:val="20"/>
      <w:lang w:eastAsia="ru-RU"/>
    </w:rPr>
  </w:style>
  <w:style w:type="paragraph" w:customStyle="1" w:styleId="21">
    <w:name w:val="заголовок 2"/>
    <w:basedOn w:val="a"/>
    <w:next w:val="a"/>
    <w:rsid w:val="002A6863"/>
    <w:pPr>
      <w:keepNext/>
      <w:jc w:val="center"/>
    </w:pPr>
    <w:rPr>
      <w:b/>
      <w:snapToGrid w:val="0"/>
      <w:sz w:val="24"/>
    </w:rPr>
  </w:style>
  <w:style w:type="paragraph" w:customStyle="1" w:styleId="210">
    <w:name w:val="Основной текст 21"/>
    <w:basedOn w:val="a"/>
    <w:autoRedefine/>
    <w:rsid w:val="002A6863"/>
    <w:pPr>
      <w:jc w:val="both"/>
    </w:pPr>
    <w:rPr>
      <w:rFonts w:eastAsia="Arial Unicode MS" w:cs="Courier New"/>
      <w:szCs w:val="22"/>
    </w:rPr>
  </w:style>
  <w:style w:type="paragraph" w:styleId="ac">
    <w:name w:val="Balloon Text"/>
    <w:basedOn w:val="a"/>
    <w:link w:val="ad"/>
    <w:semiHidden/>
    <w:rsid w:val="002A6863"/>
    <w:rPr>
      <w:rFonts w:ascii="Tahoma" w:hAnsi="Tahoma" w:cs="Tahoma"/>
      <w:sz w:val="16"/>
      <w:szCs w:val="16"/>
    </w:rPr>
  </w:style>
  <w:style w:type="character" w:customStyle="1" w:styleId="ad">
    <w:name w:val="Текст выноски Знак"/>
    <w:basedOn w:val="a0"/>
    <w:link w:val="ac"/>
    <w:semiHidden/>
    <w:rsid w:val="002A6863"/>
    <w:rPr>
      <w:rFonts w:ascii="Tahoma" w:eastAsia="Times New Roman" w:hAnsi="Tahoma" w:cs="Tahoma"/>
      <w:sz w:val="16"/>
      <w:szCs w:val="16"/>
      <w:lang w:eastAsia="ru-RU"/>
    </w:rPr>
  </w:style>
  <w:style w:type="paragraph" w:styleId="31">
    <w:name w:val="Body Text 3"/>
    <w:basedOn w:val="a"/>
    <w:link w:val="32"/>
    <w:rsid w:val="002A6863"/>
    <w:pPr>
      <w:spacing w:after="120"/>
    </w:pPr>
    <w:rPr>
      <w:sz w:val="16"/>
      <w:szCs w:val="16"/>
    </w:rPr>
  </w:style>
  <w:style w:type="character" w:customStyle="1" w:styleId="32">
    <w:name w:val="Основной текст 3 Знак"/>
    <w:basedOn w:val="a0"/>
    <w:link w:val="31"/>
    <w:rsid w:val="002A6863"/>
    <w:rPr>
      <w:rFonts w:ascii="Times New Roman" w:eastAsia="Times New Roman" w:hAnsi="Times New Roman" w:cs="Times New Roman"/>
      <w:sz w:val="16"/>
      <w:szCs w:val="16"/>
      <w:lang w:eastAsia="ru-RU"/>
    </w:rPr>
  </w:style>
  <w:style w:type="paragraph" w:customStyle="1" w:styleId="11">
    <w:name w:val="Обычный1"/>
    <w:rsid w:val="002A6863"/>
    <w:pPr>
      <w:widowControl w:val="0"/>
      <w:spacing w:after="0" w:line="240" w:lineRule="auto"/>
    </w:pPr>
    <w:rPr>
      <w:rFonts w:ascii="Times New Roman" w:eastAsia="Times New Roman" w:hAnsi="Times New Roman" w:cs="Times New Roman"/>
      <w:snapToGrid w:val="0"/>
      <w:sz w:val="20"/>
      <w:szCs w:val="20"/>
      <w:lang w:val="en-GB" w:eastAsia="ru-RU"/>
    </w:rPr>
  </w:style>
  <w:style w:type="paragraph" w:styleId="22">
    <w:name w:val="Body Text 2"/>
    <w:basedOn w:val="a"/>
    <w:link w:val="23"/>
    <w:rsid w:val="002A6863"/>
    <w:pPr>
      <w:spacing w:after="120" w:line="480" w:lineRule="auto"/>
    </w:pPr>
  </w:style>
  <w:style w:type="character" w:customStyle="1" w:styleId="23">
    <w:name w:val="Основной текст 2 Знак"/>
    <w:basedOn w:val="a0"/>
    <w:link w:val="22"/>
    <w:rsid w:val="002A6863"/>
    <w:rPr>
      <w:rFonts w:ascii="Times New Roman" w:eastAsia="Times New Roman" w:hAnsi="Times New Roman" w:cs="Times New Roman"/>
      <w:szCs w:val="20"/>
      <w:lang w:eastAsia="ru-RU"/>
    </w:rPr>
  </w:style>
  <w:style w:type="paragraph" w:styleId="24">
    <w:name w:val="Body Text Indent 2"/>
    <w:basedOn w:val="a"/>
    <w:link w:val="25"/>
    <w:rsid w:val="002A6863"/>
    <w:pPr>
      <w:spacing w:after="120" w:line="480" w:lineRule="auto"/>
      <w:ind w:left="283"/>
    </w:pPr>
  </w:style>
  <w:style w:type="character" w:customStyle="1" w:styleId="25">
    <w:name w:val="Основной текст с отступом 2 Знак"/>
    <w:basedOn w:val="a0"/>
    <w:link w:val="24"/>
    <w:rsid w:val="002A6863"/>
    <w:rPr>
      <w:rFonts w:ascii="Times New Roman" w:eastAsia="Times New Roman" w:hAnsi="Times New Roman" w:cs="Times New Roman"/>
      <w:szCs w:val="20"/>
      <w:lang w:eastAsia="ru-RU"/>
    </w:rPr>
  </w:style>
  <w:style w:type="paragraph" w:customStyle="1" w:styleId="CC">
    <w:name w:val="CC"/>
    <w:basedOn w:val="a"/>
    <w:next w:val="a"/>
    <w:rsid w:val="002A6863"/>
    <w:pPr>
      <w:keepNext/>
      <w:pBdr>
        <w:bottom w:val="double" w:sz="6" w:space="1" w:color="auto"/>
      </w:pBdr>
      <w:spacing w:before="480"/>
    </w:pPr>
    <w:rPr>
      <w:b/>
      <w:i/>
      <w:kern w:val="16"/>
      <w:sz w:val="28"/>
    </w:rPr>
  </w:style>
  <w:style w:type="paragraph" w:customStyle="1" w:styleId="AA0">
    <w:name w:val="AA"/>
    <w:basedOn w:val="a"/>
    <w:next w:val="a"/>
    <w:rsid w:val="002A6863"/>
    <w:pPr>
      <w:ind w:right="2880"/>
    </w:pPr>
    <w:rPr>
      <w:b/>
      <w:kern w:val="16"/>
      <w:sz w:val="36"/>
    </w:rPr>
  </w:style>
  <w:style w:type="paragraph" w:styleId="ae">
    <w:name w:val="No Spacing"/>
    <w:uiPriority w:val="1"/>
    <w:qFormat/>
    <w:rsid w:val="002A6863"/>
    <w:pPr>
      <w:spacing w:after="0" w:line="240" w:lineRule="auto"/>
    </w:pPr>
    <w:rPr>
      <w:rFonts w:ascii="Times New Roman" w:eastAsia="Times New Roman" w:hAnsi="Times New Roman" w:cs="Times New Roman"/>
      <w:sz w:val="20"/>
      <w:szCs w:val="20"/>
      <w:lang w:eastAsia="ru-RU"/>
    </w:rPr>
  </w:style>
  <w:style w:type="table" w:styleId="af">
    <w:name w:val="Table Grid"/>
    <w:basedOn w:val="a1"/>
    <w:uiPriority w:val="59"/>
    <w:rsid w:val="002A68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2A6863"/>
    <w:rPr>
      <w:sz w:val="16"/>
      <w:szCs w:val="16"/>
    </w:rPr>
  </w:style>
  <w:style w:type="paragraph" w:styleId="af1">
    <w:name w:val="annotation text"/>
    <w:basedOn w:val="a"/>
    <w:link w:val="af2"/>
    <w:rsid w:val="002A6863"/>
    <w:rPr>
      <w:sz w:val="20"/>
    </w:rPr>
  </w:style>
  <w:style w:type="character" w:customStyle="1" w:styleId="af2">
    <w:name w:val="Текст примечания Знак"/>
    <w:basedOn w:val="a0"/>
    <w:link w:val="af1"/>
    <w:rsid w:val="002A6863"/>
    <w:rPr>
      <w:rFonts w:ascii="Times New Roman" w:eastAsia="Times New Roman" w:hAnsi="Times New Roman" w:cs="Times New Roman"/>
      <w:sz w:val="20"/>
      <w:szCs w:val="20"/>
      <w:lang w:eastAsia="ru-RU"/>
    </w:rPr>
  </w:style>
  <w:style w:type="paragraph" w:styleId="af3">
    <w:name w:val="annotation subject"/>
    <w:basedOn w:val="af1"/>
    <w:next w:val="af1"/>
    <w:link w:val="af4"/>
    <w:rsid w:val="002A6863"/>
    <w:rPr>
      <w:b/>
      <w:bCs/>
    </w:rPr>
  </w:style>
  <w:style w:type="character" w:customStyle="1" w:styleId="af4">
    <w:name w:val="Тема примечания Знак"/>
    <w:basedOn w:val="af2"/>
    <w:link w:val="af3"/>
    <w:rsid w:val="002A6863"/>
    <w:rPr>
      <w:rFonts w:ascii="Times New Roman" w:eastAsia="Times New Roman" w:hAnsi="Times New Roman" w:cs="Times New Roman"/>
      <w:b/>
      <w:bCs/>
      <w:sz w:val="20"/>
      <w:szCs w:val="20"/>
      <w:lang w:eastAsia="ru-RU"/>
    </w:rPr>
  </w:style>
  <w:style w:type="paragraph" w:customStyle="1" w:styleId="af5">
    <w:name w:val="Стиль"/>
    <w:rsid w:val="002A68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6">
    <w:name w:val="Hyperlink"/>
    <w:rsid w:val="002A6863"/>
    <w:rPr>
      <w:color w:val="0563C1"/>
      <w:u w:val="single"/>
    </w:rPr>
  </w:style>
  <w:style w:type="character" w:customStyle="1" w:styleId="snippetequal">
    <w:name w:val="snippet_equal"/>
    <w:rsid w:val="002A6863"/>
  </w:style>
  <w:style w:type="character" w:styleId="af7">
    <w:name w:val="FollowedHyperlink"/>
    <w:rsid w:val="002A686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E10A-EE2E-45EB-8E1B-C1413C1D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11</Pages>
  <Words>9034</Words>
  <Characters>51496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ПАО Волжский Оргсинтез</Company>
  <LinksUpToDate>false</LinksUpToDate>
  <CharactersWithSpaces>60410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Тужлова Анна</dc:creator>
  <cp:keywords/>
  <dc:description/>
  <cp:lastModifiedBy>Тужлова Анна</cp:lastModifiedBy>
  <cp:revision>35</cp:revision>
  <cp:lastPrinted>2023-10-09T08:21:00Z</cp:lastPrinted>
  <dcterms:created xsi:type="dcterms:W3CDTF">2023-10-09T08:11:00Z</dcterms:created>
  <dcterms:modified xsi:type="dcterms:W3CDTF">2023-11-15T12:03:00Z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35176</vt:lpwstr>
  </property>
</Properties>
</file>