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5B275" w14:textId="4ADDAF41" w:rsidR="006B4F1D" w:rsidRPr="00DA23C2" w:rsidRDefault="006B4F1D" w:rsidP="006B4F1D">
      <w:pPr>
        <w:pStyle w:val="Standard"/>
        <w:ind w:firstLine="6276"/>
        <w:jc w:val="right"/>
        <w:rPr>
          <w:rFonts w:cs="Times New Roman"/>
          <w:sz w:val="20"/>
          <w:szCs w:val="20"/>
        </w:rPr>
      </w:pPr>
      <w:proofErr w:type="spellStart"/>
      <w:r w:rsidRPr="00095783">
        <w:rPr>
          <w:rFonts w:cs="Times New Roman"/>
          <w:sz w:val="20"/>
          <w:szCs w:val="20"/>
        </w:rPr>
        <w:t>Приложение</w:t>
      </w:r>
      <w:proofErr w:type="spellEnd"/>
      <w:r w:rsidRPr="00095783">
        <w:rPr>
          <w:rFonts w:cs="Times New Roman"/>
          <w:sz w:val="20"/>
          <w:szCs w:val="20"/>
        </w:rPr>
        <w:t xml:space="preserve"> №</w:t>
      </w:r>
      <w:r w:rsidR="00D318D8" w:rsidRPr="00DA23C2">
        <w:rPr>
          <w:rFonts w:cs="Times New Roman"/>
          <w:sz w:val="20"/>
          <w:szCs w:val="20"/>
          <w:lang w:val="ru-RU"/>
        </w:rPr>
        <w:t>3</w:t>
      </w:r>
      <w:r w:rsidRPr="00DA23C2">
        <w:rPr>
          <w:rFonts w:cs="Times New Roman"/>
          <w:sz w:val="20"/>
          <w:szCs w:val="20"/>
        </w:rPr>
        <w:t xml:space="preserve"> </w:t>
      </w:r>
    </w:p>
    <w:p w14:paraId="5F9C1B1A" w14:textId="19DB0125" w:rsidR="006B4F1D" w:rsidRDefault="006B4F1D" w:rsidP="006B4F1D">
      <w:pPr>
        <w:pStyle w:val="Standard"/>
        <w:ind w:firstLine="6276"/>
        <w:jc w:val="right"/>
        <w:rPr>
          <w:rFonts w:cs="Times New Roman"/>
          <w:sz w:val="20"/>
          <w:szCs w:val="20"/>
        </w:rPr>
      </w:pPr>
      <w:r w:rsidRPr="00DA23C2">
        <w:rPr>
          <w:rFonts w:cs="Times New Roman"/>
          <w:sz w:val="20"/>
          <w:szCs w:val="20"/>
        </w:rPr>
        <w:t xml:space="preserve">к </w:t>
      </w:r>
      <w:r w:rsidR="0075439D">
        <w:rPr>
          <w:rFonts w:cs="Times New Roman"/>
          <w:sz w:val="20"/>
          <w:szCs w:val="20"/>
          <w:lang w:val="ru-RU"/>
        </w:rPr>
        <w:t>извещению</w:t>
      </w:r>
      <w:r w:rsidRPr="00DA23C2">
        <w:rPr>
          <w:rFonts w:cs="Times New Roman"/>
          <w:sz w:val="20"/>
          <w:szCs w:val="20"/>
        </w:rPr>
        <w:t xml:space="preserve"> о </w:t>
      </w:r>
      <w:proofErr w:type="spellStart"/>
      <w:r w:rsidRPr="00DA23C2">
        <w:rPr>
          <w:rFonts w:cs="Times New Roman"/>
          <w:sz w:val="20"/>
          <w:szCs w:val="20"/>
        </w:rPr>
        <w:t>проведении</w:t>
      </w:r>
      <w:proofErr w:type="spellEnd"/>
      <w:r w:rsidRPr="00DA23C2">
        <w:rPr>
          <w:rFonts w:cs="Times New Roman"/>
          <w:sz w:val="20"/>
          <w:szCs w:val="20"/>
        </w:rPr>
        <w:t xml:space="preserve"> </w:t>
      </w:r>
      <w:proofErr w:type="spellStart"/>
      <w:r w:rsidRPr="00DA23C2">
        <w:rPr>
          <w:rFonts w:cs="Times New Roman"/>
          <w:sz w:val="20"/>
          <w:szCs w:val="20"/>
        </w:rPr>
        <w:t>закупки</w:t>
      </w:r>
      <w:proofErr w:type="spellEnd"/>
      <w:r w:rsidR="00D318D8" w:rsidRPr="00DA23C2">
        <w:rPr>
          <w:rFonts w:cs="Times New Roman"/>
          <w:sz w:val="20"/>
          <w:szCs w:val="20"/>
          <w:lang w:val="ru-RU"/>
        </w:rPr>
        <w:t xml:space="preserve"> </w:t>
      </w:r>
    </w:p>
    <w:p w14:paraId="02C8A42B" w14:textId="77777777" w:rsidR="00B04954" w:rsidRDefault="00B04954" w:rsidP="00C46212">
      <w:pPr>
        <w:tabs>
          <w:tab w:val="left" w:pos="5829"/>
        </w:tabs>
        <w:spacing w:after="0" w:line="240" w:lineRule="auto"/>
        <w:jc w:val="center"/>
        <w:rPr>
          <w:rFonts w:ascii="Times New Roman" w:hAnsi="Times New Roman"/>
          <w:b/>
        </w:rPr>
      </w:pPr>
    </w:p>
    <w:p w14:paraId="664EB26D" w14:textId="77777777" w:rsidR="00C46212" w:rsidRPr="00596964" w:rsidRDefault="00C46212" w:rsidP="00C46212">
      <w:pPr>
        <w:tabs>
          <w:tab w:val="left" w:pos="5829"/>
        </w:tabs>
        <w:spacing w:after="0" w:line="240" w:lineRule="auto"/>
        <w:jc w:val="center"/>
        <w:rPr>
          <w:rFonts w:ascii="Times New Roman" w:hAnsi="Times New Roman"/>
          <w:b/>
        </w:rPr>
      </w:pPr>
      <w:r w:rsidRPr="00596964">
        <w:rPr>
          <w:rFonts w:ascii="Times New Roman" w:hAnsi="Times New Roman"/>
          <w:b/>
        </w:rPr>
        <w:t>ПРОЕКТ ДОГОВОРА</w:t>
      </w:r>
    </w:p>
    <w:p w14:paraId="741FF143" w14:textId="77777777" w:rsidR="00A6382E" w:rsidRDefault="00A6382E" w:rsidP="00A6382E">
      <w:pPr>
        <w:pStyle w:val="2"/>
        <w:tabs>
          <w:tab w:val="clear" w:pos="1260"/>
        </w:tabs>
        <w:jc w:val="center"/>
        <w:rPr>
          <w:b/>
          <w:sz w:val="20"/>
        </w:rPr>
      </w:pPr>
      <w:r w:rsidRPr="00A74B76">
        <w:rPr>
          <w:b/>
          <w:sz w:val="20"/>
        </w:rPr>
        <w:t xml:space="preserve">на оказание услуг по охране помещений здания и прилегающей территории Автономного учреждения социального обслуживания населения Тюменской области </w:t>
      </w:r>
    </w:p>
    <w:p w14:paraId="08779D3E" w14:textId="77777777" w:rsidR="00A6382E" w:rsidRDefault="00A6382E" w:rsidP="00A6382E">
      <w:pPr>
        <w:pStyle w:val="2"/>
        <w:tabs>
          <w:tab w:val="clear" w:pos="1260"/>
        </w:tabs>
        <w:jc w:val="center"/>
        <w:rPr>
          <w:b/>
          <w:sz w:val="20"/>
        </w:rPr>
      </w:pPr>
      <w:r w:rsidRPr="00A74B76">
        <w:rPr>
          <w:b/>
          <w:sz w:val="20"/>
        </w:rPr>
        <w:t xml:space="preserve">«Социально-реабилитационный центр для несовершеннолетних города Тобольска» </w:t>
      </w:r>
    </w:p>
    <w:p w14:paraId="6FD7F769" w14:textId="77777777" w:rsidR="00A6382E" w:rsidRPr="00A74B76" w:rsidRDefault="00A6382E" w:rsidP="00A6382E">
      <w:pPr>
        <w:pStyle w:val="2"/>
        <w:tabs>
          <w:tab w:val="clear" w:pos="1260"/>
        </w:tabs>
        <w:jc w:val="center"/>
        <w:rPr>
          <w:b/>
          <w:sz w:val="20"/>
          <w:highlight w:val="yellow"/>
        </w:rPr>
      </w:pPr>
      <w:r w:rsidRPr="00A74B76">
        <w:rPr>
          <w:b/>
          <w:sz w:val="20"/>
        </w:rPr>
        <w:t>по адресу: 626150, Российская Федерация, Тюменская область, г. Тобольск, 4 микрорайон, дом 50</w:t>
      </w:r>
    </w:p>
    <w:p w14:paraId="4B3B7792" w14:textId="77777777" w:rsidR="00A516EE" w:rsidRPr="00AB5D91" w:rsidRDefault="00A516EE" w:rsidP="00A516EE">
      <w:pPr>
        <w:pStyle w:val="a3"/>
        <w:tabs>
          <w:tab w:val="left" w:pos="3364"/>
        </w:tabs>
        <w:jc w:val="center"/>
        <w:rPr>
          <w:rFonts w:ascii="Times New Roman" w:hAnsi="Times New Roman"/>
          <w:b/>
          <w:sz w:val="20"/>
          <w:szCs w:val="20"/>
          <w:highlight w:val="yellow"/>
        </w:rPr>
      </w:pPr>
    </w:p>
    <w:p w14:paraId="436702C4" w14:textId="77777777" w:rsidR="00C46212" w:rsidRDefault="00C46212" w:rsidP="00A516EE">
      <w:pPr>
        <w:pStyle w:val="2"/>
        <w:tabs>
          <w:tab w:val="clear" w:pos="1260"/>
        </w:tabs>
        <w:jc w:val="center"/>
        <w:rPr>
          <w:iCs/>
        </w:rPr>
      </w:pPr>
    </w:p>
    <w:p w14:paraId="61E1F42A" w14:textId="77777777" w:rsidR="0076523B" w:rsidRPr="00B04954" w:rsidRDefault="0076523B" w:rsidP="0076523B">
      <w:pPr>
        <w:tabs>
          <w:tab w:val="left" w:pos="2160"/>
        </w:tabs>
        <w:spacing w:before="120" w:after="120" w:line="240" w:lineRule="auto"/>
        <w:rPr>
          <w:rFonts w:ascii="Times New Roman" w:hAnsi="Times New Roman"/>
          <w:sz w:val="20"/>
          <w:szCs w:val="20"/>
        </w:rPr>
      </w:pPr>
      <w:r w:rsidRPr="00B04954">
        <w:rPr>
          <w:rFonts w:ascii="Times New Roman" w:hAnsi="Times New Roman"/>
          <w:sz w:val="20"/>
          <w:szCs w:val="20"/>
        </w:rPr>
        <w:t>г. Т</w:t>
      </w:r>
      <w:r w:rsidR="005120ED" w:rsidRPr="00B04954">
        <w:rPr>
          <w:rFonts w:ascii="Times New Roman" w:hAnsi="Times New Roman"/>
          <w:sz w:val="20"/>
          <w:szCs w:val="20"/>
        </w:rPr>
        <w:t>обольск</w:t>
      </w:r>
      <w:r w:rsidRPr="00B04954">
        <w:rPr>
          <w:rFonts w:ascii="Times New Roman" w:hAnsi="Times New Roman"/>
          <w:sz w:val="20"/>
          <w:szCs w:val="20"/>
        </w:rPr>
        <w:tab/>
      </w:r>
      <w:r w:rsidRPr="00B04954">
        <w:rPr>
          <w:rFonts w:ascii="Times New Roman" w:hAnsi="Times New Roman"/>
          <w:sz w:val="20"/>
          <w:szCs w:val="20"/>
        </w:rPr>
        <w:tab/>
      </w:r>
      <w:r w:rsidRPr="00B04954">
        <w:rPr>
          <w:rFonts w:ascii="Times New Roman" w:hAnsi="Times New Roman"/>
          <w:sz w:val="20"/>
          <w:szCs w:val="20"/>
        </w:rPr>
        <w:tab/>
      </w:r>
      <w:r w:rsidRPr="00B04954">
        <w:rPr>
          <w:rFonts w:ascii="Times New Roman" w:hAnsi="Times New Roman"/>
          <w:sz w:val="20"/>
          <w:szCs w:val="20"/>
        </w:rPr>
        <w:tab/>
      </w:r>
      <w:r w:rsidRPr="00B04954">
        <w:rPr>
          <w:rFonts w:ascii="Times New Roman" w:hAnsi="Times New Roman"/>
          <w:sz w:val="20"/>
          <w:szCs w:val="20"/>
        </w:rPr>
        <w:tab/>
      </w:r>
      <w:r w:rsidR="00DF6174">
        <w:rPr>
          <w:rFonts w:ascii="Times New Roman" w:hAnsi="Times New Roman"/>
          <w:sz w:val="20"/>
          <w:szCs w:val="20"/>
        </w:rPr>
        <w:t xml:space="preserve">                      </w:t>
      </w:r>
      <w:r w:rsidRPr="00B04954">
        <w:rPr>
          <w:rFonts w:ascii="Times New Roman" w:hAnsi="Times New Roman"/>
          <w:sz w:val="20"/>
          <w:szCs w:val="20"/>
        </w:rPr>
        <w:tab/>
      </w:r>
      <w:r w:rsidR="00A80DE9" w:rsidRPr="00B04954">
        <w:rPr>
          <w:rFonts w:ascii="Times New Roman" w:hAnsi="Times New Roman"/>
          <w:sz w:val="20"/>
          <w:szCs w:val="20"/>
        </w:rPr>
        <w:t xml:space="preserve">         </w:t>
      </w:r>
      <w:r w:rsidRPr="00B04954">
        <w:rPr>
          <w:rFonts w:ascii="Times New Roman" w:hAnsi="Times New Roman"/>
          <w:sz w:val="20"/>
          <w:szCs w:val="20"/>
        </w:rPr>
        <w:t xml:space="preserve">             </w:t>
      </w:r>
      <w:r w:rsidR="00BF57E1" w:rsidRPr="00B04954">
        <w:rPr>
          <w:rFonts w:ascii="Times New Roman" w:hAnsi="Times New Roman"/>
          <w:sz w:val="20"/>
          <w:szCs w:val="20"/>
        </w:rPr>
        <w:t xml:space="preserve">  </w:t>
      </w:r>
      <w:r w:rsidR="00B04954" w:rsidRPr="00B04954">
        <w:rPr>
          <w:rFonts w:ascii="Times New Roman" w:hAnsi="Times New Roman"/>
          <w:sz w:val="20"/>
          <w:szCs w:val="20"/>
        </w:rPr>
        <w:t xml:space="preserve">  </w:t>
      </w:r>
      <w:r w:rsidR="00BF57E1" w:rsidRPr="00B04954">
        <w:rPr>
          <w:rFonts w:ascii="Times New Roman" w:hAnsi="Times New Roman"/>
          <w:sz w:val="20"/>
          <w:szCs w:val="20"/>
        </w:rPr>
        <w:t xml:space="preserve">  </w:t>
      </w:r>
      <w:r w:rsidRPr="00B04954">
        <w:rPr>
          <w:rFonts w:ascii="Times New Roman" w:hAnsi="Times New Roman"/>
          <w:sz w:val="20"/>
          <w:szCs w:val="20"/>
        </w:rPr>
        <w:t>«_____»___________ 20</w:t>
      </w:r>
      <w:r w:rsidR="007934B0" w:rsidRPr="00B04954">
        <w:rPr>
          <w:rFonts w:ascii="Times New Roman" w:hAnsi="Times New Roman"/>
          <w:sz w:val="20"/>
          <w:szCs w:val="20"/>
        </w:rPr>
        <w:t>2</w:t>
      </w:r>
      <w:r w:rsidR="00F6116C">
        <w:rPr>
          <w:rFonts w:ascii="Times New Roman" w:hAnsi="Times New Roman"/>
          <w:sz w:val="20"/>
          <w:szCs w:val="20"/>
        </w:rPr>
        <w:t>4</w:t>
      </w:r>
      <w:r w:rsidRPr="00B04954">
        <w:rPr>
          <w:rFonts w:ascii="Times New Roman" w:hAnsi="Times New Roman"/>
          <w:sz w:val="20"/>
          <w:szCs w:val="20"/>
        </w:rPr>
        <w:t xml:space="preserve"> г.</w:t>
      </w:r>
    </w:p>
    <w:p w14:paraId="3460DCBB" w14:textId="77777777" w:rsidR="00B04954" w:rsidRDefault="00B04954" w:rsidP="00625E10">
      <w:pPr>
        <w:pStyle w:val="2"/>
        <w:tabs>
          <w:tab w:val="clear" w:pos="1260"/>
        </w:tabs>
        <w:ind w:firstLine="426"/>
        <w:rPr>
          <w:sz w:val="20"/>
        </w:rPr>
      </w:pPr>
    </w:p>
    <w:p w14:paraId="55CBA098" w14:textId="268BBF8B" w:rsidR="0024292A" w:rsidRDefault="00A6382E" w:rsidP="00625E10">
      <w:pPr>
        <w:pStyle w:val="2"/>
        <w:tabs>
          <w:tab w:val="clear" w:pos="1260"/>
        </w:tabs>
        <w:ind w:firstLine="426"/>
        <w:rPr>
          <w:sz w:val="20"/>
        </w:rPr>
      </w:pPr>
      <w:r w:rsidRPr="0075439D">
        <w:rPr>
          <w:b/>
          <w:bCs/>
          <w:sz w:val="20"/>
        </w:rPr>
        <w:t>Автономно</w:t>
      </w:r>
      <w:r w:rsidR="003C2278" w:rsidRPr="0075439D">
        <w:rPr>
          <w:b/>
          <w:bCs/>
          <w:sz w:val="20"/>
        </w:rPr>
        <w:t>е</w:t>
      </w:r>
      <w:r w:rsidRPr="0075439D">
        <w:rPr>
          <w:b/>
          <w:bCs/>
          <w:sz w:val="20"/>
        </w:rPr>
        <w:t xml:space="preserve"> учреждени</w:t>
      </w:r>
      <w:r w:rsidR="003C2278" w:rsidRPr="0075439D">
        <w:rPr>
          <w:b/>
          <w:bCs/>
          <w:sz w:val="20"/>
        </w:rPr>
        <w:t>е</w:t>
      </w:r>
      <w:r w:rsidRPr="0075439D">
        <w:rPr>
          <w:b/>
          <w:bCs/>
          <w:sz w:val="20"/>
        </w:rPr>
        <w:t xml:space="preserve"> социального обслуживания населения Тюменской области</w:t>
      </w:r>
      <w:r w:rsidRPr="00B2138D">
        <w:rPr>
          <w:sz w:val="20"/>
        </w:rPr>
        <w:t xml:space="preserve"> «</w:t>
      </w:r>
      <w:r w:rsidR="0075439D" w:rsidRPr="00A74B76">
        <w:rPr>
          <w:b/>
          <w:sz w:val="20"/>
        </w:rPr>
        <w:t>Социально-реабилитационный центр для несовершеннолетних города Тобольска</w:t>
      </w:r>
      <w:r w:rsidRPr="00B04954">
        <w:rPr>
          <w:sz w:val="20"/>
        </w:rPr>
        <w:t>»</w:t>
      </w:r>
      <w:r w:rsidR="0076523B" w:rsidRPr="00B04954">
        <w:rPr>
          <w:sz w:val="20"/>
        </w:rPr>
        <w:t xml:space="preserve">, именуемое в дальнейшем </w:t>
      </w:r>
      <w:r w:rsidR="0076523B" w:rsidRPr="00B04954">
        <w:rPr>
          <w:b/>
          <w:bCs/>
          <w:sz w:val="20"/>
        </w:rPr>
        <w:t>Заказчик</w:t>
      </w:r>
      <w:r w:rsidR="0076523B" w:rsidRPr="00B04954">
        <w:rPr>
          <w:sz w:val="20"/>
        </w:rPr>
        <w:t xml:space="preserve">, в лице директора </w:t>
      </w:r>
      <w:r w:rsidR="00F6116C">
        <w:rPr>
          <w:sz w:val="20"/>
        </w:rPr>
        <w:t>_________________</w:t>
      </w:r>
      <w:r w:rsidR="0076523B" w:rsidRPr="00B04954">
        <w:rPr>
          <w:sz w:val="20"/>
        </w:rPr>
        <w:t xml:space="preserve">, действующего на основании Устава, с одной стороны,  </w:t>
      </w:r>
      <w:r w:rsidR="0024292A">
        <w:rPr>
          <w:sz w:val="20"/>
        </w:rPr>
        <w:t>и</w:t>
      </w:r>
    </w:p>
    <w:p w14:paraId="0300B3E0" w14:textId="56AD3B40" w:rsidR="0076523B" w:rsidRPr="00B04954" w:rsidRDefault="0076523B" w:rsidP="00625E10">
      <w:pPr>
        <w:pStyle w:val="2"/>
        <w:tabs>
          <w:tab w:val="clear" w:pos="1260"/>
        </w:tabs>
        <w:ind w:firstLine="426"/>
        <w:rPr>
          <w:sz w:val="20"/>
        </w:rPr>
      </w:pPr>
      <w:r w:rsidRPr="00B04954">
        <w:rPr>
          <w:sz w:val="20"/>
        </w:rPr>
        <w:t>___________________________________________, именуем</w:t>
      </w:r>
      <w:r w:rsidR="003C2278" w:rsidRPr="00B04954">
        <w:rPr>
          <w:sz w:val="20"/>
        </w:rPr>
        <w:t>ое</w:t>
      </w:r>
      <w:r w:rsidRPr="00B04954">
        <w:rPr>
          <w:sz w:val="20"/>
        </w:rPr>
        <w:t xml:space="preserve"> в дальнейшем </w:t>
      </w:r>
      <w:r w:rsidRPr="00767C1A">
        <w:rPr>
          <w:b/>
          <w:sz w:val="20"/>
        </w:rPr>
        <w:t>Исполнитель</w:t>
      </w:r>
      <w:r w:rsidRPr="00B04954">
        <w:rPr>
          <w:sz w:val="20"/>
        </w:rPr>
        <w:t xml:space="preserve">, в лице _________________________________________,  действующего на основании </w:t>
      </w:r>
      <w:r w:rsidR="00612D8F" w:rsidRPr="00B04954">
        <w:rPr>
          <w:sz w:val="20"/>
        </w:rPr>
        <w:t>____________</w:t>
      </w:r>
      <w:r w:rsidR="00B04954" w:rsidRPr="00B04954">
        <w:rPr>
          <w:sz w:val="20"/>
        </w:rPr>
        <w:t xml:space="preserve">и лицензии на осуществление частной охранной деятельности ЧО № _____________ от _______________ г., выданной ___________________ сроком до _________ г., с другой стороны, </w:t>
      </w:r>
      <w:r w:rsidR="0075439D" w:rsidRPr="00D065C0">
        <w:rPr>
          <w:sz w:val="20"/>
        </w:rPr>
        <w:t>на основании протокола _________ от «___» ______ _____ г. № _______,</w:t>
      </w:r>
      <w:r w:rsidR="0075439D" w:rsidRPr="0075439D">
        <w:rPr>
          <w:sz w:val="20"/>
        </w:rPr>
        <w:t xml:space="preserve"> </w:t>
      </w:r>
      <w:r w:rsidR="00B04954" w:rsidRPr="00B04954">
        <w:rPr>
          <w:sz w:val="20"/>
        </w:rPr>
        <w:t>с соблюдением требований Гражданского кодекса Российской Федерации, Федерального закона от 18.07.2011 г. № 223-ФЗ «</w:t>
      </w:r>
      <w:r w:rsidR="00B04954" w:rsidRPr="00B04954">
        <w:rPr>
          <w:bCs/>
          <w:sz w:val="20"/>
        </w:rPr>
        <w:t>О ЗАКУПКЕ ТОВАРОВ, РАБОТ, УСЛУГ ОТДЕЛЬНЫМИ ВИДАМИ ЮРИДИЧЕСКИХ ЛИЦ</w:t>
      </w:r>
      <w:r w:rsidR="00B04954" w:rsidRPr="00B04954">
        <w:rPr>
          <w:sz w:val="20"/>
        </w:rPr>
        <w:t>»</w:t>
      </w:r>
      <w:r w:rsidR="00B04954" w:rsidRPr="00B04954">
        <w:rPr>
          <w:bCs/>
          <w:sz w:val="20"/>
        </w:rPr>
        <w:t xml:space="preserve"> (далее - Федеральный закон </w:t>
      </w:r>
      <w:r w:rsidR="00B04954" w:rsidRPr="00B04954">
        <w:rPr>
          <w:sz w:val="20"/>
        </w:rPr>
        <w:t>№ 223-ФЗ), заключили настоящий Договор об оказании охранных услуг (далее – «Договор») о нижес</w:t>
      </w:r>
      <w:r w:rsidRPr="00B04954">
        <w:rPr>
          <w:sz w:val="20"/>
        </w:rPr>
        <w:t>ледующем:</w:t>
      </w:r>
    </w:p>
    <w:p w14:paraId="4D0145DB" w14:textId="77777777" w:rsidR="0076523B" w:rsidRPr="00B2138D" w:rsidRDefault="0076523B" w:rsidP="0076523B">
      <w:pPr>
        <w:spacing w:after="0" w:line="240" w:lineRule="auto"/>
        <w:ind w:firstLine="709"/>
        <w:jc w:val="center"/>
        <w:rPr>
          <w:rFonts w:ascii="Times New Roman" w:hAnsi="Times New Roman"/>
          <w:b/>
          <w:bCs/>
          <w:sz w:val="20"/>
          <w:szCs w:val="20"/>
        </w:rPr>
      </w:pPr>
    </w:p>
    <w:p w14:paraId="44E1C637" w14:textId="77777777" w:rsidR="0076523B" w:rsidRPr="00B2138D" w:rsidRDefault="0076523B" w:rsidP="0076523B">
      <w:pPr>
        <w:spacing w:after="0" w:line="240" w:lineRule="auto"/>
        <w:ind w:firstLine="709"/>
        <w:jc w:val="center"/>
        <w:rPr>
          <w:rFonts w:ascii="Times New Roman" w:hAnsi="Times New Roman"/>
          <w:b/>
          <w:bCs/>
          <w:sz w:val="20"/>
          <w:szCs w:val="20"/>
        </w:rPr>
      </w:pPr>
      <w:r w:rsidRPr="00B2138D">
        <w:rPr>
          <w:rFonts w:ascii="Times New Roman" w:hAnsi="Times New Roman"/>
          <w:b/>
          <w:bCs/>
          <w:sz w:val="20"/>
          <w:szCs w:val="20"/>
        </w:rPr>
        <w:t>1. ПРЕДМЕТ ДОГОВОРА</w:t>
      </w:r>
    </w:p>
    <w:p w14:paraId="247E0CCA" w14:textId="25E866E1" w:rsidR="007E5C2E" w:rsidRPr="00B2138D" w:rsidRDefault="0076523B" w:rsidP="003C2278">
      <w:pPr>
        <w:pStyle w:val="2"/>
        <w:tabs>
          <w:tab w:val="clear" w:pos="1260"/>
        </w:tabs>
        <w:ind w:firstLine="709"/>
        <w:rPr>
          <w:sz w:val="20"/>
        </w:rPr>
      </w:pPr>
      <w:r w:rsidRPr="00B2138D">
        <w:rPr>
          <w:sz w:val="20"/>
        </w:rPr>
        <w:t xml:space="preserve">1.1. Исполнитель по заданию Заказчика обязуется оказать услуги </w:t>
      </w:r>
      <w:r w:rsidR="007E5C2E" w:rsidRPr="00B2138D">
        <w:rPr>
          <w:sz w:val="20"/>
        </w:rPr>
        <w:t xml:space="preserve">по охране </w:t>
      </w:r>
      <w:r w:rsidR="0024292A">
        <w:rPr>
          <w:sz w:val="20"/>
        </w:rPr>
        <w:t xml:space="preserve">зданий, </w:t>
      </w:r>
      <w:r w:rsidR="007E5C2E" w:rsidRPr="00B2138D">
        <w:rPr>
          <w:sz w:val="20"/>
        </w:rPr>
        <w:t xml:space="preserve">территории </w:t>
      </w:r>
      <w:r w:rsidR="0075439D">
        <w:rPr>
          <w:szCs w:val="24"/>
        </w:rPr>
        <w:t xml:space="preserve">АУ СОН ТО «СРЦН г. Тобольска» </w:t>
      </w:r>
      <w:r w:rsidRPr="00B2138D">
        <w:rPr>
          <w:sz w:val="20"/>
        </w:rPr>
        <w:t xml:space="preserve">по адресу: </w:t>
      </w:r>
      <w:r w:rsidR="0075439D">
        <w:rPr>
          <w:szCs w:val="24"/>
        </w:rPr>
        <w:t>626150 Тюменская область г. Тобольск 4 микрорайон дом 50</w:t>
      </w:r>
      <w:r w:rsidRPr="00B2138D">
        <w:rPr>
          <w:sz w:val="20"/>
        </w:rPr>
        <w:t>,</w:t>
      </w:r>
      <w:r w:rsidRPr="00B2138D">
        <w:rPr>
          <w:b/>
          <w:sz w:val="20"/>
        </w:rPr>
        <w:t xml:space="preserve"> </w:t>
      </w:r>
      <w:r w:rsidRPr="00B2138D">
        <w:rPr>
          <w:bCs/>
          <w:sz w:val="20"/>
        </w:rPr>
        <w:t xml:space="preserve">а Заказчик обязуется принять их результат и оплатить. </w:t>
      </w:r>
      <w:r w:rsidRPr="00B2138D">
        <w:rPr>
          <w:sz w:val="20"/>
        </w:rPr>
        <w:t>О</w:t>
      </w:r>
      <w:r w:rsidRPr="00B2138D">
        <w:rPr>
          <w:bCs/>
          <w:sz w:val="20"/>
        </w:rPr>
        <w:t xml:space="preserve">бщая площадь здания </w:t>
      </w:r>
      <w:r w:rsidR="00807940" w:rsidRPr="00B2138D">
        <w:rPr>
          <w:bCs/>
          <w:sz w:val="20"/>
        </w:rPr>
        <w:t xml:space="preserve">для оказания услуг составляет </w:t>
      </w:r>
      <w:r w:rsidR="00F6116C" w:rsidRPr="00D065C0">
        <w:t>_______</w:t>
      </w:r>
      <w:r w:rsidRPr="00B2138D">
        <w:rPr>
          <w:bCs/>
          <w:sz w:val="20"/>
        </w:rPr>
        <w:t xml:space="preserve"> </w:t>
      </w:r>
      <w:proofErr w:type="spellStart"/>
      <w:r w:rsidR="00612D8F" w:rsidRPr="00B2138D">
        <w:rPr>
          <w:bCs/>
          <w:sz w:val="20"/>
        </w:rPr>
        <w:t>кв.</w:t>
      </w:r>
      <w:r w:rsidRPr="00B2138D">
        <w:rPr>
          <w:bCs/>
          <w:sz w:val="20"/>
        </w:rPr>
        <w:t>м</w:t>
      </w:r>
      <w:proofErr w:type="spellEnd"/>
      <w:r w:rsidR="00612D8F" w:rsidRPr="00B2138D">
        <w:rPr>
          <w:bCs/>
          <w:sz w:val="20"/>
        </w:rPr>
        <w:t>.</w:t>
      </w:r>
      <w:r w:rsidR="007E5C2E" w:rsidRPr="00B2138D">
        <w:rPr>
          <w:sz w:val="20"/>
        </w:rPr>
        <w:t xml:space="preserve">, территория площадью </w:t>
      </w:r>
      <w:r w:rsidR="00F6116C" w:rsidRPr="00D065C0">
        <w:rPr>
          <w:sz w:val="20"/>
        </w:rPr>
        <w:t>_________</w:t>
      </w:r>
      <w:r w:rsidR="007E5C2E" w:rsidRPr="00B2138D">
        <w:rPr>
          <w:sz w:val="20"/>
        </w:rPr>
        <w:t xml:space="preserve">, холодный </w:t>
      </w:r>
      <w:r w:rsidR="007E5C2E" w:rsidRPr="00D065C0">
        <w:rPr>
          <w:sz w:val="20"/>
        </w:rPr>
        <w:t>склад</w:t>
      </w:r>
      <w:r w:rsidR="00A6382E" w:rsidRPr="00D065C0">
        <w:rPr>
          <w:sz w:val="20"/>
        </w:rPr>
        <w:t xml:space="preserve"> </w:t>
      </w:r>
      <w:r w:rsidR="00F6116C" w:rsidRPr="00D065C0">
        <w:rPr>
          <w:sz w:val="20"/>
        </w:rPr>
        <w:t>_____________</w:t>
      </w:r>
      <w:r w:rsidR="00A6382E" w:rsidRPr="00B2138D">
        <w:rPr>
          <w:sz w:val="20"/>
        </w:rPr>
        <w:t xml:space="preserve"> м</w:t>
      </w:r>
      <w:proofErr w:type="gramStart"/>
      <w:r w:rsidR="00A6382E" w:rsidRPr="00B2138D">
        <w:rPr>
          <w:sz w:val="20"/>
        </w:rPr>
        <w:t>2</w:t>
      </w:r>
      <w:proofErr w:type="gramEnd"/>
      <w:r w:rsidR="007E5C2E" w:rsidRPr="00B2138D">
        <w:rPr>
          <w:sz w:val="20"/>
        </w:rPr>
        <w:t>.</w:t>
      </w:r>
    </w:p>
    <w:p w14:paraId="12BD6EF0" w14:textId="201FC289" w:rsidR="0076523B" w:rsidRPr="00B2138D" w:rsidRDefault="0076523B" w:rsidP="0076523B">
      <w:pPr>
        <w:spacing w:after="0" w:line="240" w:lineRule="auto"/>
        <w:ind w:firstLine="709"/>
        <w:jc w:val="both"/>
        <w:rPr>
          <w:rFonts w:ascii="Times New Roman" w:hAnsi="Times New Roman"/>
          <w:sz w:val="20"/>
          <w:szCs w:val="20"/>
        </w:rPr>
      </w:pPr>
      <w:r w:rsidRPr="00B2138D">
        <w:rPr>
          <w:rFonts w:ascii="Times New Roman" w:hAnsi="Times New Roman"/>
          <w:bCs/>
          <w:sz w:val="20"/>
          <w:szCs w:val="20"/>
        </w:rPr>
        <w:t>1.2</w:t>
      </w:r>
      <w:r w:rsidR="007E5C2E" w:rsidRPr="00B2138D">
        <w:rPr>
          <w:rFonts w:ascii="Times New Roman" w:hAnsi="Times New Roman"/>
          <w:bCs/>
          <w:sz w:val="20"/>
          <w:szCs w:val="20"/>
        </w:rPr>
        <w:t>. Требования к услугам</w:t>
      </w:r>
      <w:r w:rsidRPr="00B2138D">
        <w:rPr>
          <w:rFonts w:ascii="Times New Roman" w:hAnsi="Times New Roman"/>
          <w:bCs/>
          <w:sz w:val="20"/>
          <w:szCs w:val="20"/>
        </w:rPr>
        <w:t xml:space="preserve"> приведены в </w:t>
      </w:r>
      <w:r w:rsidR="0075439D">
        <w:rPr>
          <w:rFonts w:ascii="Times New Roman" w:hAnsi="Times New Roman"/>
          <w:bCs/>
          <w:sz w:val="20"/>
          <w:szCs w:val="20"/>
        </w:rPr>
        <w:t>Т</w:t>
      </w:r>
      <w:r w:rsidR="006664B0" w:rsidRPr="00B2138D">
        <w:rPr>
          <w:rFonts w:ascii="Times New Roman" w:hAnsi="Times New Roman"/>
          <w:bCs/>
          <w:sz w:val="20"/>
          <w:szCs w:val="20"/>
        </w:rPr>
        <w:t>ехническом задании (приложение</w:t>
      </w:r>
      <w:r w:rsidRPr="00B2138D">
        <w:rPr>
          <w:rFonts w:ascii="Times New Roman" w:hAnsi="Times New Roman"/>
          <w:bCs/>
          <w:sz w:val="20"/>
          <w:szCs w:val="20"/>
        </w:rPr>
        <w:t xml:space="preserve"> №1</w:t>
      </w:r>
      <w:r w:rsidR="006664B0" w:rsidRPr="00B2138D">
        <w:rPr>
          <w:rFonts w:ascii="Times New Roman" w:hAnsi="Times New Roman"/>
          <w:bCs/>
          <w:sz w:val="20"/>
          <w:szCs w:val="20"/>
        </w:rPr>
        <w:t>)</w:t>
      </w:r>
      <w:r w:rsidRPr="00B2138D">
        <w:rPr>
          <w:rFonts w:ascii="Times New Roman" w:hAnsi="Times New Roman"/>
          <w:bCs/>
          <w:sz w:val="20"/>
          <w:szCs w:val="20"/>
        </w:rPr>
        <w:t>, являющ</w:t>
      </w:r>
      <w:r w:rsidR="0075439D">
        <w:rPr>
          <w:rFonts w:ascii="Times New Roman" w:hAnsi="Times New Roman"/>
          <w:bCs/>
          <w:sz w:val="20"/>
          <w:szCs w:val="20"/>
        </w:rPr>
        <w:t>е</w:t>
      </w:r>
      <w:r w:rsidRPr="00B2138D">
        <w:rPr>
          <w:rFonts w:ascii="Times New Roman" w:hAnsi="Times New Roman"/>
          <w:bCs/>
          <w:sz w:val="20"/>
          <w:szCs w:val="20"/>
        </w:rPr>
        <w:t xml:space="preserve">мся неотъемлемой частью настоящего договора.  </w:t>
      </w:r>
      <w:r w:rsidRPr="00B2138D">
        <w:rPr>
          <w:rStyle w:val="af0"/>
          <w:rFonts w:ascii="Times New Roman" w:hAnsi="Times New Roman"/>
          <w:sz w:val="20"/>
          <w:szCs w:val="20"/>
        </w:rPr>
        <w:t xml:space="preserve"> </w:t>
      </w:r>
    </w:p>
    <w:p w14:paraId="0855A098" w14:textId="77777777" w:rsidR="0076523B" w:rsidRPr="00B2138D" w:rsidRDefault="0076523B" w:rsidP="0076523B">
      <w:pPr>
        <w:spacing w:after="0" w:line="240" w:lineRule="auto"/>
        <w:ind w:firstLine="709"/>
        <w:jc w:val="both"/>
        <w:rPr>
          <w:rFonts w:ascii="Times New Roman" w:hAnsi="Times New Roman"/>
          <w:spacing w:val="2"/>
          <w:sz w:val="20"/>
          <w:szCs w:val="20"/>
        </w:rPr>
      </w:pPr>
      <w:r w:rsidRPr="00B2138D">
        <w:rPr>
          <w:rFonts w:ascii="Times New Roman" w:hAnsi="Times New Roman"/>
          <w:spacing w:val="2"/>
          <w:sz w:val="20"/>
          <w:szCs w:val="20"/>
        </w:rPr>
        <w:t>1.3. Заказчик обязуется оплачивать Исполнителю услуги на условиях договора.</w:t>
      </w:r>
    </w:p>
    <w:p w14:paraId="57FE8B8F" w14:textId="77777777" w:rsidR="00807940" w:rsidRPr="00B2138D" w:rsidRDefault="00807940" w:rsidP="00807940">
      <w:pPr>
        <w:pStyle w:val="ab"/>
        <w:spacing w:after="0"/>
        <w:ind w:firstLine="709"/>
        <w:jc w:val="both"/>
        <w:rPr>
          <w:sz w:val="20"/>
          <w:szCs w:val="20"/>
        </w:rPr>
      </w:pPr>
      <w:r w:rsidRPr="00B2138D">
        <w:rPr>
          <w:spacing w:val="2"/>
          <w:sz w:val="20"/>
          <w:szCs w:val="20"/>
        </w:rPr>
        <w:t xml:space="preserve">1.4. </w:t>
      </w:r>
      <w:r w:rsidR="007E5C2E" w:rsidRPr="00B2138D">
        <w:rPr>
          <w:spacing w:val="2"/>
          <w:sz w:val="20"/>
          <w:szCs w:val="20"/>
        </w:rPr>
        <w:t>Ус</w:t>
      </w:r>
      <w:r w:rsidRPr="00B2138D">
        <w:rPr>
          <w:sz w:val="20"/>
          <w:szCs w:val="20"/>
        </w:rPr>
        <w:t>луги</w:t>
      </w:r>
      <w:r w:rsidR="007E5C2E" w:rsidRPr="00B2138D">
        <w:rPr>
          <w:sz w:val="20"/>
          <w:szCs w:val="20"/>
        </w:rPr>
        <w:t xml:space="preserve"> по охране помещений и территории </w:t>
      </w:r>
      <w:r w:rsidRPr="00B2138D">
        <w:rPr>
          <w:sz w:val="20"/>
          <w:szCs w:val="20"/>
        </w:rPr>
        <w:t xml:space="preserve">оказываются Исполнителем с использованием собственных специальных </w:t>
      </w:r>
      <w:r w:rsidR="00612E57" w:rsidRPr="00B2138D">
        <w:rPr>
          <w:sz w:val="20"/>
          <w:szCs w:val="20"/>
        </w:rPr>
        <w:t>сил и средств</w:t>
      </w:r>
      <w:r w:rsidRPr="00B2138D">
        <w:rPr>
          <w:sz w:val="20"/>
          <w:szCs w:val="20"/>
        </w:rPr>
        <w:t xml:space="preserve">. Расходы, связанные с </w:t>
      </w:r>
      <w:r w:rsidR="00612E57" w:rsidRPr="00B2138D">
        <w:rPr>
          <w:sz w:val="20"/>
          <w:szCs w:val="20"/>
        </w:rPr>
        <w:t xml:space="preserve">охраной помещений и территории Заказчика силами Исполнителя </w:t>
      </w:r>
      <w:r w:rsidRPr="00B2138D">
        <w:rPr>
          <w:sz w:val="20"/>
          <w:szCs w:val="20"/>
        </w:rPr>
        <w:t xml:space="preserve">несет Исполнитель. </w:t>
      </w:r>
    </w:p>
    <w:p w14:paraId="5B3CCA75" w14:textId="77777777" w:rsidR="00807940" w:rsidRPr="00B2138D" w:rsidRDefault="00807940" w:rsidP="00807940">
      <w:pPr>
        <w:pStyle w:val="ab"/>
        <w:spacing w:after="0"/>
        <w:ind w:firstLine="709"/>
        <w:jc w:val="both"/>
        <w:rPr>
          <w:sz w:val="20"/>
          <w:szCs w:val="20"/>
        </w:rPr>
      </w:pPr>
      <w:r w:rsidRPr="00B2138D">
        <w:rPr>
          <w:sz w:val="20"/>
          <w:szCs w:val="20"/>
        </w:rPr>
        <w:t>1.5. Стороны назначают ответственных представителей, уполномоченных согласовывать все вопросы, возникающие в ходе исполнения договора (кроме внесения изменений и дополнений в Договор) с момента заключения договора.</w:t>
      </w:r>
    </w:p>
    <w:p w14:paraId="462FDEB8" w14:textId="77777777" w:rsidR="00C326B7" w:rsidRPr="00B2138D" w:rsidRDefault="00C326B7" w:rsidP="00807940">
      <w:pPr>
        <w:pStyle w:val="ab"/>
        <w:spacing w:after="0"/>
        <w:ind w:firstLine="709"/>
        <w:jc w:val="both"/>
        <w:rPr>
          <w:sz w:val="20"/>
          <w:szCs w:val="20"/>
        </w:rPr>
      </w:pPr>
      <w:r w:rsidRPr="00B2138D">
        <w:rPr>
          <w:sz w:val="20"/>
          <w:szCs w:val="20"/>
        </w:rPr>
        <w:t xml:space="preserve">Со стороны Заказчика </w:t>
      </w:r>
      <w:r w:rsidR="00A6382E" w:rsidRPr="00B2138D">
        <w:rPr>
          <w:sz w:val="20"/>
          <w:szCs w:val="20"/>
        </w:rPr>
        <w:t>___________________________</w:t>
      </w:r>
      <w:r w:rsidRPr="00B2138D">
        <w:rPr>
          <w:sz w:val="20"/>
          <w:szCs w:val="20"/>
        </w:rPr>
        <w:t>.</w:t>
      </w:r>
    </w:p>
    <w:p w14:paraId="3580081E" w14:textId="77777777" w:rsidR="00C326B7" w:rsidRPr="00B2138D" w:rsidRDefault="00C326B7" w:rsidP="00807940">
      <w:pPr>
        <w:pStyle w:val="ab"/>
        <w:spacing w:after="0"/>
        <w:ind w:firstLine="709"/>
        <w:jc w:val="both"/>
        <w:rPr>
          <w:sz w:val="20"/>
          <w:szCs w:val="20"/>
        </w:rPr>
      </w:pPr>
      <w:r w:rsidRPr="00B2138D">
        <w:rPr>
          <w:sz w:val="20"/>
          <w:szCs w:val="20"/>
        </w:rPr>
        <w:t>Со стороны Исполнителя _________________________.</w:t>
      </w:r>
    </w:p>
    <w:p w14:paraId="0BC4477C" w14:textId="77777777" w:rsidR="00807940" w:rsidRPr="00B2138D" w:rsidRDefault="00807940" w:rsidP="00807940">
      <w:pPr>
        <w:pStyle w:val="ab"/>
        <w:spacing w:after="0"/>
        <w:ind w:firstLine="709"/>
        <w:jc w:val="both"/>
        <w:rPr>
          <w:sz w:val="20"/>
          <w:szCs w:val="20"/>
        </w:rPr>
      </w:pPr>
      <w:r w:rsidRPr="00B2138D">
        <w:rPr>
          <w:sz w:val="20"/>
          <w:szCs w:val="20"/>
        </w:rPr>
        <w:t>1.6. Стороны обязуются извещать друг друга о смене ответственных представителей в течение 1 (одного) рабочего дня с момента принятия решения о соответствующих изменениях.</w:t>
      </w:r>
    </w:p>
    <w:p w14:paraId="03F718B2" w14:textId="77777777" w:rsidR="0076523B" w:rsidRPr="00B2138D" w:rsidRDefault="0076523B" w:rsidP="0076523B">
      <w:pPr>
        <w:spacing w:after="0" w:line="240" w:lineRule="auto"/>
        <w:ind w:firstLine="709"/>
        <w:jc w:val="center"/>
        <w:rPr>
          <w:rFonts w:ascii="Times New Roman" w:hAnsi="Times New Roman"/>
          <w:b/>
          <w:bCs/>
          <w:sz w:val="20"/>
          <w:szCs w:val="20"/>
        </w:rPr>
      </w:pPr>
    </w:p>
    <w:p w14:paraId="397B246E" w14:textId="77777777" w:rsidR="0076523B" w:rsidRPr="00B2138D" w:rsidRDefault="0076523B" w:rsidP="0076523B">
      <w:pPr>
        <w:spacing w:after="0" w:line="240" w:lineRule="auto"/>
        <w:ind w:firstLine="709"/>
        <w:jc w:val="center"/>
        <w:rPr>
          <w:rFonts w:ascii="Times New Roman" w:hAnsi="Times New Roman"/>
          <w:sz w:val="20"/>
          <w:szCs w:val="20"/>
        </w:rPr>
      </w:pPr>
      <w:r w:rsidRPr="00B2138D">
        <w:rPr>
          <w:rFonts w:ascii="Times New Roman" w:hAnsi="Times New Roman"/>
          <w:b/>
          <w:bCs/>
          <w:sz w:val="20"/>
          <w:szCs w:val="20"/>
        </w:rPr>
        <w:t>2. ЦЕНА ДОГОВОРА И ПОРЯДОК РАСЧЕТОВ</w:t>
      </w:r>
    </w:p>
    <w:p w14:paraId="4431598A" w14:textId="77777777" w:rsidR="000F057C" w:rsidRPr="00B2138D" w:rsidRDefault="0076523B" w:rsidP="003C2278">
      <w:pPr>
        <w:pStyle w:val="ab"/>
        <w:tabs>
          <w:tab w:val="left" w:pos="884"/>
        </w:tabs>
        <w:spacing w:after="0"/>
        <w:ind w:firstLine="709"/>
        <w:jc w:val="both"/>
        <w:rPr>
          <w:sz w:val="20"/>
          <w:szCs w:val="20"/>
        </w:rPr>
      </w:pPr>
      <w:r w:rsidRPr="00B2138D">
        <w:rPr>
          <w:sz w:val="20"/>
          <w:szCs w:val="20"/>
        </w:rPr>
        <w:t xml:space="preserve">2.1. Общая сумма настоящего договора составляет: ____________(________________________________), стоимость услуг по договору составляет ______________(________________) рублей ___ коп., НДС </w:t>
      </w:r>
      <w:r w:rsidR="00A6382E" w:rsidRPr="00B2138D">
        <w:rPr>
          <w:sz w:val="20"/>
          <w:szCs w:val="20"/>
        </w:rPr>
        <w:t>не предусмотрен</w:t>
      </w:r>
      <w:r w:rsidRPr="00B2138D">
        <w:rPr>
          <w:sz w:val="20"/>
          <w:szCs w:val="20"/>
        </w:rPr>
        <w:t>.</w:t>
      </w:r>
      <w:r w:rsidR="000F057C" w:rsidRPr="00B2138D">
        <w:rPr>
          <w:sz w:val="20"/>
          <w:szCs w:val="20"/>
        </w:rPr>
        <w:t xml:space="preserve"> Стоимость услуг включает все затраты Исполнителя, связанные с исполнен</w:t>
      </w:r>
      <w:r w:rsidR="005D126F" w:rsidRPr="00B2138D">
        <w:rPr>
          <w:sz w:val="20"/>
          <w:szCs w:val="20"/>
        </w:rPr>
        <w:t>ием обязательств по настоящему д</w:t>
      </w:r>
      <w:r w:rsidR="000F057C" w:rsidRPr="00B2138D">
        <w:rPr>
          <w:sz w:val="20"/>
          <w:szCs w:val="20"/>
        </w:rPr>
        <w:t>оговору, в том числе расходы Исполнителя на приобретение инвентаря, инструментов, оборудования, расходных материалов, налоги, сборы и иные платежи, установленные законодательством Российской Федерации.</w:t>
      </w:r>
    </w:p>
    <w:p w14:paraId="3444EB36" w14:textId="77777777" w:rsidR="00B04954" w:rsidRDefault="003F5890" w:rsidP="00B04954">
      <w:pPr>
        <w:pStyle w:val="ab"/>
        <w:tabs>
          <w:tab w:val="left" w:pos="884"/>
        </w:tabs>
        <w:spacing w:after="0"/>
        <w:ind w:firstLine="709"/>
        <w:jc w:val="both"/>
        <w:rPr>
          <w:sz w:val="20"/>
          <w:szCs w:val="20"/>
        </w:rPr>
      </w:pPr>
      <w:r w:rsidRPr="00B2138D">
        <w:rPr>
          <w:sz w:val="20"/>
          <w:szCs w:val="20"/>
        </w:rPr>
        <w:t>Цена договора является твердой на протяжении всего срока выполнения договора и включает в себя все уплачиваемые и взимаемые на территории РФ налоги, сборы, расходы на перевозку, страхование, упаковку, экспедирование, стоимость оборудования, материалов и работ, расходы на необходимые согласования с государственными органами, причитающееся вознаграждение,  пошлины и расходы, связанные с выполнением договора.</w:t>
      </w:r>
    </w:p>
    <w:p w14:paraId="5300358E" w14:textId="77777777" w:rsidR="00B04954" w:rsidRDefault="0076523B" w:rsidP="00B04954">
      <w:pPr>
        <w:pStyle w:val="ab"/>
        <w:tabs>
          <w:tab w:val="left" w:pos="884"/>
        </w:tabs>
        <w:spacing w:after="0"/>
        <w:ind w:firstLine="709"/>
        <w:jc w:val="both"/>
        <w:rPr>
          <w:color w:val="000000"/>
          <w:spacing w:val="-2"/>
          <w:sz w:val="20"/>
          <w:szCs w:val="20"/>
        </w:rPr>
      </w:pPr>
      <w:r w:rsidRPr="00B2138D">
        <w:rPr>
          <w:color w:val="000000"/>
          <w:spacing w:val="-2"/>
          <w:sz w:val="20"/>
          <w:szCs w:val="20"/>
        </w:rPr>
        <w:t xml:space="preserve">2.2. </w:t>
      </w:r>
      <w:r w:rsidR="00564105" w:rsidRPr="00B2138D">
        <w:rPr>
          <w:color w:val="000000"/>
          <w:spacing w:val="-2"/>
          <w:sz w:val="20"/>
          <w:szCs w:val="20"/>
        </w:rPr>
        <w:t>Ежемесячно Заказчик производит оплату Исполнителю за оказанные услуги на основании  подписанного сторонами акта оказанных услуг без замечаний и счета</w:t>
      </w:r>
      <w:r w:rsidRPr="00B2138D">
        <w:rPr>
          <w:color w:val="000000"/>
          <w:spacing w:val="-2"/>
          <w:sz w:val="20"/>
          <w:szCs w:val="20"/>
        </w:rPr>
        <w:t xml:space="preserve">. </w:t>
      </w:r>
    </w:p>
    <w:p w14:paraId="4A13789A" w14:textId="5E46673C" w:rsidR="00B04954" w:rsidRDefault="00B04954" w:rsidP="00B04954">
      <w:pPr>
        <w:pStyle w:val="ab"/>
        <w:tabs>
          <w:tab w:val="left" w:pos="884"/>
        </w:tabs>
        <w:spacing w:after="0"/>
        <w:ind w:firstLine="709"/>
        <w:jc w:val="both"/>
        <w:rPr>
          <w:sz w:val="20"/>
          <w:szCs w:val="20"/>
        </w:rPr>
      </w:pPr>
      <w:r w:rsidRPr="00B04954">
        <w:rPr>
          <w:color w:val="000000"/>
          <w:spacing w:val="-2"/>
          <w:sz w:val="20"/>
          <w:szCs w:val="20"/>
        </w:rPr>
        <w:t xml:space="preserve">2.3. </w:t>
      </w:r>
      <w:r w:rsidRPr="00B04954">
        <w:rPr>
          <w:sz w:val="20"/>
          <w:szCs w:val="20"/>
        </w:rPr>
        <w:t xml:space="preserve">Оплата оказанных Исполнителем услуг производится Заказчиком российскими рублями по безналичному расчету путем перечисления денежных средств на счет Исполнителя платежным поручением в течение </w:t>
      </w:r>
      <w:r w:rsidR="00D6222F" w:rsidRPr="00DA23C2">
        <w:rPr>
          <w:sz w:val="20"/>
          <w:szCs w:val="20"/>
        </w:rPr>
        <w:t>7</w:t>
      </w:r>
      <w:r w:rsidRPr="00DA23C2">
        <w:rPr>
          <w:b/>
          <w:sz w:val="20"/>
          <w:szCs w:val="20"/>
        </w:rPr>
        <w:t xml:space="preserve"> (</w:t>
      </w:r>
      <w:r w:rsidR="00D6222F" w:rsidRPr="00DA23C2">
        <w:rPr>
          <w:b/>
          <w:sz w:val="20"/>
          <w:szCs w:val="20"/>
        </w:rPr>
        <w:t>семи</w:t>
      </w:r>
      <w:r w:rsidRPr="00DA23C2">
        <w:rPr>
          <w:b/>
          <w:sz w:val="20"/>
          <w:szCs w:val="20"/>
        </w:rPr>
        <w:t xml:space="preserve">) </w:t>
      </w:r>
      <w:r w:rsidR="00D6222F" w:rsidRPr="00DA23C2">
        <w:rPr>
          <w:b/>
          <w:sz w:val="20"/>
          <w:szCs w:val="20"/>
        </w:rPr>
        <w:t>рабочих</w:t>
      </w:r>
      <w:r w:rsidR="003A536A" w:rsidRPr="00DA23C2">
        <w:rPr>
          <w:b/>
          <w:sz w:val="20"/>
          <w:szCs w:val="20"/>
        </w:rPr>
        <w:t xml:space="preserve"> </w:t>
      </w:r>
      <w:r w:rsidRPr="00DA23C2">
        <w:rPr>
          <w:b/>
          <w:sz w:val="20"/>
          <w:szCs w:val="20"/>
        </w:rPr>
        <w:t>дней</w:t>
      </w:r>
      <w:r w:rsidRPr="00B04954">
        <w:rPr>
          <w:b/>
          <w:sz w:val="20"/>
          <w:szCs w:val="20"/>
        </w:rPr>
        <w:t xml:space="preserve"> </w:t>
      </w:r>
      <w:r w:rsidRPr="00B04954">
        <w:rPr>
          <w:sz w:val="20"/>
          <w:szCs w:val="20"/>
        </w:rPr>
        <w:t>с даты подписания Сторонами акта сдачи-приемки оказанных услуг при предоставлении Исполнителем Заказчику счета/ счета-фактуры.</w:t>
      </w:r>
      <w:r w:rsidR="00D318D8">
        <w:rPr>
          <w:sz w:val="20"/>
          <w:szCs w:val="20"/>
        </w:rPr>
        <w:t xml:space="preserve"> </w:t>
      </w:r>
    </w:p>
    <w:p w14:paraId="68069AFD" w14:textId="4DF351C5" w:rsidR="00B04954" w:rsidRDefault="00B04954" w:rsidP="00B04954">
      <w:pPr>
        <w:keepNext/>
        <w:suppressAutoHyphens/>
        <w:spacing w:after="0" w:line="240" w:lineRule="auto"/>
        <w:ind w:firstLine="709"/>
        <w:jc w:val="both"/>
        <w:outlineLvl w:val="0"/>
        <w:rPr>
          <w:rFonts w:ascii="Times New Roman" w:hAnsi="Times New Roman"/>
          <w:sz w:val="20"/>
          <w:szCs w:val="20"/>
        </w:rPr>
      </w:pPr>
      <w:r>
        <w:rPr>
          <w:rFonts w:ascii="Times New Roman" w:hAnsi="Times New Roman"/>
          <w:sz w:val="20"/>
          <w:szCs w:val="20"/>
        </w:rPr>
        <w:t>2.4.</w:t>
      </w:r>
      <w:r w:rsidRPr="00B04954">
        <w:rPr>
          <w:rFonts w:ascii="Times New Roman" w:hAnsi="Times New Roman"/>
          <w:sz w:val="20"/>
          <w:szCs w:val="20"/>
        </w:rPr>
        <w:t xml:space="preserve"> Датой оплаты является дата списания денежных средств с расчетного счета Заказчика.</w:t>
      </w:r>
      <w:r w:rsidR="00AF1370" w:rsidRPr="00AF1370">
        <w:t xml:space="preserve"> </w:t>
      </w:r>
    </w:p>
    <w:p w14:paraId="6074BD17" w14:textId="77777777" w:rsidR="00B04954" w:rsidRPr="00B04954" w:rsidRDefault="00B04954" w:rsidP="00B04954">
      <w:pPr>
        <w:keepNext/>
        <w:suppressAutoHyphens/>
        <w:spacing w:after="0" w:line="240" w:lineRule="auto"/>
        <w:ind w:firstLine="709"/>
        <w:jc w:val="both"/>
        <w:outlineLvl w:val="0"/>
        <w:rPr>
          <w:rFonts w:ascii="Times New Roman" w:hAnsi="Times New Roman"/>
          <w:sz w:val="20"/>
          <w:szCs w:val="20"/>
        </w:rPr>
      </w:pPr>
      <w:r>
        <w:rPr>
          <w:rFonts w:ascii="Times New Roman" w:hAnsi="Times New Roman"/>
          <w:sz w:val="20"/>
          <w:szCs w:val="20"/>
        </w:rPr>
        <w:t>2.5.</w:t>
      </w:r>
      <w:r w:rsidRPr="00B04954">
        <w:rPr>
          <w:rFonts w:ascii="Times New Roman" w:hAnsi="Times New Roman"/>
          <w:sz w:val="20"/>
          <w:szCs w:val="20"/>
        </w:rPr>
        <w:t xml:space="preserve"> Периодичность оплаты – ежемесячно.</w:t>
      </w:r>
    </w:p>
    <w:p w14:paraId="79870BBF" w14:textId="77777777" w:rsidR="00640D32" w:rsidRPr="00B2138D" w:rsidRDefault="00640D32" w:rsidP="00640D32">
      <w:pPr>
        <w:pStyle w:val="ab"/>
        <w:tabs>
          <w:tab w:val="left" w:pos="543"/>
          <w:tab w:val="left" w:pos="993"/>
          <w:tab w:val="left" w:pos="1843"/>
        </w:tabs>
        <w:spacing w:after="0"/>
        <w:ind w:firstLine="709"/>
        <w:jc w:val="both"/>
        <w:rPr>
          <w:sz w:val="20"/>
          <w:szCs w:val="20"/>
        </w:rPr>
      </w:pPr>
      <w:r w:rsidRPr="00B2138D">
        <w:rPr>
          <w:sz w:val="20"/>
          <w:szCs w:val="20"/>
        </w:rPr>
        <w:t>2.</w:t>
      </w:r>
      <w:r w:rsidR="00B04954">
        <w:rPr>
          <w:sz w:val="20"/>
          <w:szCs w:val="20"/>
        </w:rPr>
        <w:t>6</w:t>
      </w:r>
      <w:r w:rsidRPr="00B2138D">
        <w:rPr>
          <w:sz w:val="20"/>
          <w:szCs w:val="20"/>
        </w:rPr>
        <w:t>. Исполнитель обязан еже</w:t>
      </w:r>
      <w:r w:rsidR="00A6382E" w:rsidRPr="00B2138D">
        <w:rPr>
          <w:sz w:val="20"/>
          <w:szCs w:val="20"/>
        </w:rPr>
        <w:t>квартально</w:t>
      </w:r>
      <w:r w:rsidRPr="00B2138D">
        <w:rPr>
          <w:sz w:val="20"/>
          <w:szCs w:val="20"/>
        </w:rPr>
        <w:t xml:space="preserve">, до окончания срока действия договора, оформлять и направлять в адрес Заказчика акты сверки расчетов по договору по состоянию на </w:t>
      </w:r>
      <w:r w:rsidR="0018508C">
        <w:rPr>
          <w:sz w:val="20"/>
          <w:szCs w:val="20"/>
        </w:rPr>
        <w:t xml:space="preserve">31 марта, </w:t>
      </w:r>
      <w:r w:rsidRPr="00B2138D">
        <w:rPr>
          <w:sz w:val="20"/>
          <w:szCs w:val="20"/>
        </w:rPr>
        <w:t>30 июня, 31 октября, 31 декабря – не позднее 15 числа месяца, следующего за месяцем составления соответствующего акта сверки.</w:t>
      </w:r>
    </w:p>
    <w:p w14:paraId="4CDA89E9" w14:textId="77777777" w:rsidR="00640D32" w:rsidRPr="00B2138D" w:rsidRDefault="00640D32" w:rsidP="00640D32">
      <w:pPr>
        <w:pStyle w:val="ab"/>
        <w:tabs>
          <w:tab w:val="left" w:pos="543"/>
          <w:tab w:val="left" w:pos="993"/>
          <w:tab w:val="left" w:pos="1843"/>
        </w:tabs>
        <w:spacing w:after="0"/>
        <w:ind w:firstLine="709"/>
        <w:jc w:val="both"/>
        <w:rPr>
          <w:sz w:val="20"/>
          <w:szCs w:val="20"/>
        </w:rPr>
      </w:pPr>
      <w:r w:rsidRPr="00B2138D">
        <w:rPr>
          <w:sz w:val="20"/>
          <w:szCs w:val="20"/>
        </w:rPr>
        <w:lastRenderedPageBreak/>
        <w:t>Акт сверки по окончании срока действия договора направляется Исполнителем Заказчику в течение 10 календарных дней с момента исполнения всех обязательств по договору.</w:t>
      </w:r>
    </w:p>
    <w:p w14:paraId="76E97C4B" w14:textId="77777777" w:rsidR="00640D32" w:rsidRDefault="00640D32" w:rsidP="00640D32">
      <w:pPr>
        <w:pStyle w:val="ab"/>
        <w:tabs>
          <w:tab w:val="left" w:pos="543"/>
          <w:tab w:val="left" w:pos="993"/>
          <w:tab w:val="left" w:pos="1843"/>
        </w:tabs>
        <w:spacing w:after="0"/>
        <w:ind w:firstLine="709"/>
        <w:jc w:val="both"/>
        <w:rPr>
          <w:sz w:val="20"/>
          <w:szCs w:val="20"/>
        </w:rPr>
      </w:pPr>
      <w:r w:rsidRPr="00B2138D">
        <w:rPr>
          <w:sz w:val="20"/>
          <w:szCs w:val="20"/>
        </w:rPr>
        <w:t>В течение 10 календарных дней с даты получения акта сверки Заказчик обязан надлежащим образом подписать акты сверки, скрепить печатью и направить Исполнителю.</w:t>
      </w:r>
    </w:p>
    <w:p w14:paraId="50640059" w14:textId="276E2C80" w:rsidR="00DA23C2" w:rsidRPr="00DA23C2" w:rsidRDefault="00DA23C2" w:rsidP="00DA23C2">
      <w:pPr>
        <w:rPr>
          <w:rFonts w:ascii="Times New Roman" w:hAnsi="Times New Roman"/>
          <w:sz w:val="20"/>
          <w:szCs w:val="20"/>
        </w:rPr>
      </w:pPr>
      <w:r>
        <w:rPr>
          <w:sz w:val="20"/>
          <w:szCs w:val="20"/>
        </w:rPr>
        <w:t xml:space="preserve">           </w:t>
      </w:r>
      <w:r w:rsidRPr="00DA23C2">
        <w:rPr>
          <w:rFonts w:ascii="Times New Roman" w:hAnsi="Times New Roman"/>
          <w:sz w:val="20"/>
          <w:szCs w:val="20"/>
        </w:rPr>
        <w:t>2.7. В случае уменьшения Заказчику, в соответствии с Бюджетным кодексом РФ, ранее доведенных в установленном порядке лимитов бюджетных обязательств на предоставление субсидии, стороны по соглашению вносят изменения в размер и (или) сроки оплаты и (или) объем поставляемого товара.</w:t>
      </w:r>
    </w:p>
    <w:p w14:paraId="4CCD3EA0" w14:textId="77777777" w:rsidR="0076523B" w:rsidRPr="00B2138D" w:rsidRDefault="0076523B" w:rsidP="0076523B">
      <w:pPr>
        <w:keepNext/>
        <w:suppressAutoHyphens/>
        <w:spacing w:after="0" w:line="240" w:lineRule="auto"/>
        <w:ind w:firstLine="709"/>
        <w:jc w:val="center"/>
        <w:outlineLvl w:val="0"/>
        <w:rPr>
          <w:rStyle w:val="af0"/>
          <w:rFonts w:ascii="Times New Roman" w:hAnsi="Times New Roman"/>
          <w:b w:val="0"/>
          <w:sz w:val="20"/>
          <w:szCs w:val="20"/>
        </w:rPr>
      </w:pPr>
      <w:r w:rsidRPr="00B2138D">
        <w:rPr>
          <w:rFonts w:ascii="Times New Roman" w:hAnsi="Times New Roman"/>
          <w:b/>
          <w:bCs/>
          <w:sz w:val="20"/>
          <w:szCs w:val="20"/>
        </w:rPr>
        <w:t>3. СРОК ОКАЗАНИЯ УСЛУГ</w:t>
      </w:r>
    </w:p>
    <w:p w14:paraId="78E86726" w14:textId="6E626F74" w:rsidR="0076523B" w:rsidRPr="00B2138D" w:rsidRDefault="0076523B" w:rsidP="000F057C">
      <w:pPr>
        <w:shd w:val="clear" w:color="auto" w:fill="FFFFFF"/>
        <w:tabs>
          <w:tab w:val="left" w:pos="1430"/>
        </w:tabs>
        <w:spacing w:after="0" w:line="240" w:lineRule="auto"/>
        <w:ind w:firstLine="709"/>
        <w:jc w:val="both"/>
        <w:rPr>
          <w:rFonts w:ascii="Times New Roman" w:hAnsi="Times New Roman"/>
          <w:spacing w:val="-6"/>
          <w:sz w:val="20"/>
          <w:szCs w:val="20"/>
        </w:rPr>
      </w:pPr>
      <w:r w:rsidRPr="00B2138D">
        <w:rPr>
          <w:rFonts w:ascii="Times New Roman" w:hAnsi="Times New Roman"/>
          <w:sz w:val="20"/>
          <w:szCs w:val="20"/>
        </w:rPr>
        <w:t xml:space="preserve">3.1. Оказание услуг по настоящему договору осуществляется </w:t>
      </w:r>
      <w:r w:rsidRPr="007130E3">
        <w:rPr>
          <w:rFonts w:ascii="Times New Roman" w:hAnsi="Times New Roman"/>
          <w:sz w:val="20"/>
          <w:szCs w:val="20"/>
        </w:rPr>
        <w:t xml:space="preserve">с </w:t>
      </w:r>
      <w:r w:rsidR="00A6382E" w:rsidRPr="00D065C0">
        <w:rPr>
          <w:rFonts w:ascii="Times New Roman" w:hAnsi="Times New Roman"/>
          <w:sz w:val="20"/>
          <w:szCs w:val="20"/>
        </w:rPr>
        <w:t>01</w:t>
      </w:r>
      <w:r w:rsidR="00625E10" w:rsidRPr="00D065C0">
        <w:rPr>
          <w:rFonts w:ascii="Times New Roman" w:hAnsi="Times New Roman"/>
          <w:sz w:val="20"/>
          <w:szCs w:val="20"/>
        </w:rPr>
        <w:t xml:space="preserve"> </w:t>
      </w:r>
      <w:r w:rsidR="0075439D" w:rsidRPr="00D065C0">
        <w:rPr>
          <w:rFonts w:ascii="Times New Roman" w:hAnsi="Times New Roman"/>
          <w:sz w:val="20"/>
          <w:szCs w:val="20"/>
        </w:rPr>
        <w:t>января</w:t>
      </w:r>
      <w:r w:rsidR="00625E10" w:rsidRPr="00D065C0">
        <w:rPr>
          <w:rFonts w:ascii="Times New Roman" w:hAnsi="Times New Roman"/>
          <w:sz w:val="20"/>
          <w:szCs w:val="20"/>
        </w:rPr>
        <w:t xml:space="preserve"> </w:t>
      </w:r>
      <w:r w:rsidR="00A6382E" w:rsidRPr="00D065C0">
        <w:rPr>
          <w:rFonts w:ascii="Times New Roman" w:hAnsi="Times New Roman"/>
          <w:sz w:val="20"/>
          <w:szCs w:val="20"/>
        </w:rPr>
        <w:t>20</w:t>
      </w:r>
      <w:r w:rsidR="003C2278" w:rsidRPr="00D065C0">
        <w:rPr>
          <w:rFonts w:ascii="Times New Roman" w:hAnsi="Times New Roman"/>
          <w:sz w:val="20"/>
          <w:szCs w:val="20"/>
        </w:rPr>
        <w:t>2</w:t>
      </w:r>
      <w:r w:rsidR="0075439D" w:rsidRPr="00D065C0">
        <w:rPr>
          <w:rFonts w:ascii="Times New Roman" w:hAnsi="Times New Roman"/>
          <w:sz w:val="20"/>
          <w:szCs w:val="20"/>
        </w:rPr>
        <w:t>5</w:t>
      </w:r>
      <w:r w:rsidR="0018508C" w:rsidRPr="00D065C0">
        <w:rPr>
          <w:rFonts w:ascii="Times New Roman" w:hAnsi="Times New Roman"/>
          <w:sz w:val="20"/>
          <w:szCs w:val="20"/>
        </w:rPr>
        <w:t xml:space="preserve"> </w:t>
      </w:r>
      <w:r w:rsidR="00A6382E" w:rsidRPr="00D065C0">
        <w:rPr>
          <w:rFonts w:ascii="Times New Roman" w:hAnsi="Times New Roman"/>
          <w:sz w:val="20"/>
          <w:szCs w:val="20"/>
        </w:rPr>
        <w:t xml:space="preserve">года </w:t>
      </w:r>
      <w:r w:rsidRPr="00D065C0">
        <w:rPr>
          <w:rFonts w:ascii="Times New Roman" w:hAnsi="Times New Roman"/>
          <w:sz w:val="20"/>
          <w:szCs w:val="20"/>
        </w:rPr>
        <w:t>д</w:t>
      </w:r>
      <w:r w:rsidRPr="00D065C0">
        <w:rPr>
          <w:rFonts w:ascii="Times New Roman" w:hAnsi="Times New Roman"/>
          <w:spacing w:val="-6"/>
          <w:sz w:val="20"/>
          <w:szCs w:val="20"/>
        </w:rPr>
        <w:t>о 31</w:t>
      </w:r>
      <w:r w:rsidR="00625E10" w:rsidRPr="00D065C0">
        <w:rPr>
          <w:rFonts w:ascii="Times New Roman" w:hAnsi="Times New Roman"/>
          <w:spacing w:val="-6"/>
          <w:sz w:val="20"/>
          <w:szCs w:val="20"/>
        </w:rPr>
        <w:t xml:space="preserve"> </w:t>
      </w:r>
      <w:r w:rsidRPr="00D065C0">
        <w:rPr>
          <w:rFonts w:ascii="Times New Roman" w:hAnsi="Times New Roman"/>
          <w:spacing w:val="-6"/>
          <w:sz w:val="20"/>
          <w:szCs w:val="20"/>
        </w:rPr>
        <w:t>декабря 20</w:t>
      </w:r>
      <w:r w:rsidR="003C2278" w:rsidRPr="00D065C0">
        <w:rPr>
          <w:rFonts w:ascii="Times New Roman" w:hAnsi="Times New Roman"/>
          <w:spacing w:val="-6"/>
          <w:sz w:val="20"/>
          <w:szCs w:val="20"/>
        </w:rPr>
        <w:t>2</w:t>
      </w:r>
      <w:r w:rsidR="0075439D" w:rsidRPr="00D065C0">
        <w:rPr>
          <w:rFonts w:ascii="Times New Roman" w:hAnsi="Times New Roman"/>
          <w:spacing w:val="-6"/>
          <w:sz w:val="20"/>
          <w:szCs w:val="20"/>
        </w:rPr>
        <w:t>5</w:t>
      </w:r>
      <w:r w:rsidRPr="007130E3">
        <w:rPr>
          <w:rFonts w:ascii="Times New Roman" w:hAnsi="Times New Roman"/>
          <w:spacing w:val="-6"/>
          <w:sz w:val="20"/>
          <w:szCs w:val="20"/>
        </w:rPr>
        <w:t xml:space="preserve"> г.</w:t>
      </w:r>
      <w:r w:rsidR="000F057C" w:rsidRPr="007130E3">
        <w:rPr>
          <w:rFonts w:ascii="Times New Roman" w:hAnsi="Times New Roman"/>
          <w:spacing w:val="-6"/>
          <w:sz w:val="20"/>
          <w:szCs w:val="20"/>
        </w:rPr>
        <w:t xml:space="preserve"> включительно, а в части оплаты до полного его исполнения.</w:t>
      </w:r>
      <w:r w:rsidR="000F057C" w:rsidRPr="00B2138D">
        <w:rPr>
          <w:rFonts w:ascii="Times New Roman" w:hAnsi="Times New Roman"/>
          <w:spacing w:val="-6"/>
          <w:sz w:val="20"/>
          <w:szCs w:val="20"/>
        </w:rPr>
        <w:t xml:space="preserve"> </w:t>
      </w:r>
    </w:p>
    <w:p w14:paraId="06CA13A5" w14:textId="77777777" w:rsidR="0076523B" w:rsidRPr="00B2138D" w:rsidRDefault="0076523B" w:rsidP="0076523B">
      <w:pPr>
        <w:tabs>
          <w:tab w:val="left" w:pos="-2880"/>
        </w:tabs>
        <w:spacing w:after="0" w:line="240" w:lineRule="auto"/>
        <w:ind w:firstLine="709"/>
        <w:jc w:val="center"/>
        <w:rPr>
          <w:rFonts w:ascii="Times New Roman" w:hAnsi="Times New Roman"/>
          <w:b/>
          <w:bCs/>
          <w:sz w:val="20"/>
          <w:szCs w:val="20"/>
        </w:rPr>
      </w:pPr>
    </w:p>
    <w:p w14:paraId="116057B8" w14:textId="77777777" w:rsidR="0076523B" w:rsidRPr="00B2138D" w:rsidRDefault="0076523B" w:rsidP="0076523B">
      <w:pPr>
        <w:tabs>
          <w:tab w:val="left" w:pos="-2880"/>
        </w:tabs>
        <w:spacing w:after="0" w:line="240" w:lineRule="auto"/>
        <w:ind w:firstLine="709"/>
        <w:jc w:val="center"/>
        <w:rPr>
          <w:rFonts w:ascii="Times New Roman" w:hAnsi="Times New Roman"/>
          <w:sz w:val="20"/>
          <w:szCs w:val="20"/>
        </w:rPr>
      </w:pPr>
      <w:r w:rsidRPr="00B2138D">
        <w:rPr>
          <w:rFonts w:ascii="Times New Roman" w:hAnsi="Times New Roman"/>
          <w:b/>
          <w:bCs/>
          <w:sz w:val="20"/>
          <w:szCs w:val="20"/>
        </w:rPr>
        <w:t>4. ПРАВА И ОБЯЗАННОСТИ СТОРОН</w:t>
      </w:r>
    </w:p>
    <w:p w14:paraId="3811D8DA" w14:textId="77777777" w:rsidR="0069233E" w:rsidRPr="00B2138D" w:rsidRDefault="0076523B" w:rsidP="00294792">
      <w:pPr>
        <w:spacing w:after="0" w:line="240" w:lineRule="auto"/>
        <w:ind w:firstLine="709"/>
        <w:jc w:val="both"/>
        <w:rPr>
          <w:rFonts w:ascii="Times New Roman" w:hAnsi="Times New Roman"/>
          <w:sz w:val="20"/>
          <w:szCs w:val="20"/>
        </w:rPr>
      </w:pPr>
      <w:r w:rsidRPr="00B2138D">
        <w:rPr>
          <w:rFonts w:ascii="Times New Roman" w:hAnsi="Times New Roman"/>
          <w:sz w:val="20"/>
          <w:szCs w:val="20"/>
        </w:rPr>
        <w:t xml:space="preserve">4.1. </w:t>
      </w:r>
      <w:r w:rsidR="0069233E" w:rsidRPr="00B2138D">
        <w:rPr>
          <w:rFonts w:ascii="Times New Roman" w:hAnsi="Times New Roman"/>
          <w:sz w:val="20"/>
          <w:szCs w:val="20"/>
        </w:rPr>
        <w:t>Исполнитель обязан оказывать услуги в соответствии с требованиями</w:t>
      </w:r>
      <w:r w:rsidR="00612E57" w:rsidRPr="00B2138D">
        <w:rPr>
          <w:rFonts w:ascii="Times New Roman" w:hAnsi="Times New Roman"/>
          <w:sz w:val="20"/>
          <w:szCs w:val="20"/>
        </w:rPr>
        <w:t xml:space="preserve"> закона РФ от 11.03.1992 №2487-1 «О частной детективной и охранной деятельности в Российской Федерации»</w:t>
      </w:r>
      <w:r w:rsidR="0069233E" w:rsidRPr="00B2138D">
        <w:rPr>
          <w:rFonts w:ascii="Times New Roman" w:hAnsi="Times New Roman"/>
          <w:sz w:val="20"/>
          <w:szCs w:val="20"/>
        </w:rPr>
        <w:t xml:space="preserve">. </w:t>
      </w:r>
    </w:p>
    <w:p w14:paraId="1FB90714" w14:textId="77777777" w:rsidR="0076523B" w:rsidRPr="00B2138D" w:rsidRDefault="0069233E" w:rsidP="00294792">
      <w:pPr>
        <w:spacing w:after="0" w:line="240" w:lineRule="auto"/>
        <w:ind w:firstLine="709"/>
        <w:jc w:val="both"/>
        <w:rPr>
          <w:rFonts w:ascii="Times New Roman" w:hAnsi="Times New Roman"/>
          <w:sz w:val="20"/>
          <w:szCs w:val="20"/>
        </w:rPr>
      </w:pPr>
      <w:r w:rsidRPr="00B2138D">
        <w:rPr>
          <w:rFonts w:ascii="Times New Roman" w:hAnsi="Times New Roman"/>
          <w:sz w:val="20"/>
          <w:szCs w:val="20"/>
        </w:rPr>
        <w:t xml:space="preserve">4.2. </w:t>
      </w:r>
      <w:r w:rsidR="0076523B" w:rsidRPr="00B2138D">
        <w:rPr>
          <w:rFonts w:ascii="Times New Roman" w:hAnsi="Times New Roman"/>
          <w:sz w:val="20"/>
          <w:szCs w:val="20"/>
        </w:rPr>
        <w:t>Услуги выполняются расходными  материалами, оборудованием и инвентарем Исполнителя.</w:t>
      </w:r>
    </w:p>
    <w:p w14:paraId="1851429D" w14:textId="77777777" w:rsidR="00294792" w:rsidRPr="00B2138D" w:rsidRDefault="007E61D1" w:rsidP="00294792">
      <w:pPr>
        <w:spacing w:after="0" w:line="240" w:lineRule="auto"/>
        <w:ind w:firstLine="709"/>
        <w:jc w:val="both"/>
        <w:rPr>
          <w:rFonts w:ascii="Times New Roman" w:hAnsi="Times New Roman"/>
          <w:sz w:val="20"/>
          <w:szCs w:val="20"/>
        </w:rPr>
      </w:pPr>
      <w:r w:rsidRPr="00B2138D">
        <w:rPr>
          <w:rFonts w:ascii="Times New Roman" w:hAnsi="Times New Roman"/>
          <w:sz w:val="20"/>
          <w:szCs w:val="20"/>
        </w:rPr>
        <w:t>4.3</w:t>
      </w:r>
      <w:r w:rsidR="00294792" w:rsidRPr="00B2138D">
        <w:rPr>
          <w:rFonts w:ascii="Times New Roman" w:hAnsi="Times New Roman"/>
          <w:sz w:val="20"/>
          <w:szCs w:val="20"/>
        </w:rPr>
        <w:t>. Исполнитель оказывает услуги надлежащего качества, в полном объеме и в срок, определенный настоящим договором.</w:t>
      </w:r>
    </w:p>
    <w:p w14:paraId="00754B4B" w14:textId="77777777" w:rsidR="00047E98" w:rsidRPr="00B2138D" w:rsidRDefault="0069233E" w:rsidP="00047E98">
      <w:pPr>
        <w:pStyle w:val="ConsPlusNormal"/>
        <w:ind w:firstLine="709"/>
        <w:jc w:val="both"/>
        <w:rPr>
          <w:rFonts w:ascii="Times New Roman" w:hAnsi="Times New Roman" w:cs="Times New Roman"/>
          <w:sz w:val="20"/>
          <w:szCs w:val="20"/>
        </w:rPr>
      </w:pPr>
      <w:r w:rsidRPr="00B2138D">
        <w:rPr>
          <w:rFonts w:ascii="Times New Roman" w:hAnsi="Times New Roman" w:cs="Times New Roman"/>
          <w:sz w:val="20"/>
          <w:szCs w:val="20"/>
        </w:rPr>
        <w:t>4.</w:t>
      </w:r>
      <w:r w:rsidR="007E61D1" w:rsidRPr="00B2138D">
        <w:rPr>
          <w:rFonts w:ascii="Times New Roman" w:hAnsi="Times New Roman" w:cs="Times New Roman"/>
          <w:sz w:val="20"/>
          <w:szCs w:val="20"/>
        </w:rPr>
        <w:t>4</w:t>
      </w:r>
      <w:r w:rsidRPr="00B2138D">
        <w:rPr>
          <w:rFonts w:ascii="Times New Roman" w:hAnsi="Times New Roman" w:cs="Times New Roman"/>
          <w:sz w:val="20"/>
          <w:szCs w:val="20"/>
        </w:rPr>
        <w:t xml:space="preserve">. </w:t>
      </w:r>
      <w:r w:rsidR="00A6382E" w:rsidRPr="00B2138D">
        <w:rPr>
          <w:rFonts w:ascii="Times New Roman" w:hAnsi="Times New Roman" w:cs="Times New Roman"/>
          <w:sz w:val="20"/>
          <w:szCs w:val="20"/>
        </w:rPr>
        <w:t xml:space="preserve">Исполнитель в момент подписания настоящего договора обязан предоставить Заказчику следующие документы: </w:t>
      </w:r>
      <w:r w:rsidRPr="00B2138D">
        <w:rPr>
          <w:rFonts w:ascii="Times New Roman" w:hAnsi="Times New Roman" w:cs="Times New Roman"/>
          <w:sz w:val="20"/>
          <w:szCs w:val="20"/>
        </w:rPr>
        <w:t>список работников Исполнителя, которые будут оказывать  услуги</w:t>
      </w:r>
      <w:r w:rsidR="007E5C2E" w:rsidRPr="00B2138D">
        <w:rPr>
          <w:rFonts w:ascii="Times New Roman" w:hAnsi="Times New Roman" w:cs="Times New Roman"/>
          <w:sz w:val="20"/>
          <w:szCs w:val="20"/>
        </w:rPr>
        <w:t xml:space="preserve"> по охране помещений и территории, </w:t>
      </w:r>
      <w:r w:rsidRPr="00B2138D">
        <w:rPr>
          <w:rFonts w:ascii="Times New Roman" w:hAnsi="Times New Roman" w:cs="Times New Roman"/>
          <w:sz w:val="20"/>
          <w:szCs w:val="20"/>
        </w:rPr>
        <w:t xml:space="preserve">а также заверенные </w:t>
      </w:r>
      <w:r w:rsidR="00047E98" w:rsidRPr="00B2138D">
        <w:rPr>
          <w:rFonts w:ascii="Times New Roman" w:hAnsi="Times New Roman" w:cs="Times New Roman"/>
          <w:sz w:val="20"/>
          <w:szCs w:val="20"/>
        </w:rPr>
        <w:t>печатью</w:t>
      </w:r>
      <w:r w:rsidR="00A64472" w:rsidRPr="00B2138D">
        <w:rPr>
          <w:rFonts w:ascii="Times New Roman" w:hAnsi="Times New Roman" w:cs="Times New Roman"/>
          <w:sz w:val="20"/>
          <w:szCs w:val="20"/>
        </w:rPr>
        <w:t xml:space="preserve"> (при наличии)</w:t>
      </w:r>
      <w:r w:rsidR="00047E98" w:rsidRPr="00B2138D">
        <w:rPr>
          <w:rFonts w:ascii="Times New Roman" w:hAnsi="Times New Roman" w:cs="Times New Roman"/>
          <w:sz w:val="20"/>
          <w:szCs w:val="20"/>
        </w:rPr>
        <w:t xml:space="preserve"> и подписью руководителя</w:t>
      </w:r>
      <w:r w:rsidR="00612E57" w:rsidRPr="00B2138D">
        <w:rPr>
          <w:rFonts w:ascii="Times New Roman" w:hAnsi="Times New Roman" w:cs="Times New Roman"/>
          <w:sz w:val="20"/>
          <w:szCs w:val="20"/>
        </w:rPr>
        <w:t>, уполномоченного лица</w:t>
      </w:r>
      <w:r w:rsidRPr="00B2138D">
        <w:rPr>
          <w:rFonts w:ascii="Times New Roman" w:hAnsi="Times New Roman" w:cs="Times New Roman"/>
          <w:sz w:val="20"/>
          <w:szCs w:val="20"/>
        </w:rPr>
        <w:t xml:space="preserve"> Исполнителя копии </w:t>
      </w:r>
      <w:r w:rsidR="00612E57" w:rsidRPr="00B2138D">
        <w:rPr>
          <w:rFonts w:ascii="Times New Roman" w:hAnsi="Times New Roman" w:cs="Times New Roman"/>
          <w:sz w:val="20"/>
          <w:szCs w:val="20"/>
        </w:rPr>
        <w:t xml:space="preserve">личных </w:t>
      </w:r>
      <w:r w:rsidRPr="00B2138D">
        <w:rPr>
          <w:rFonts w:ascii="Times New Roman" w:hAnsi="Times New Roman" w:cs="Times New Roman"/>
          <w:sz w:val="20"/>
          <w:szCs w:val="20"/>
        </w:rPr>
        <w:t xml:space="preserve">медицинских книжек, оригиналы справок о наличии (отсутствии) судимости и (или) факта уголовного преследования либо о прекращении уголовного преследования </w:t>
      </w:r>
      <w:r w:rsidR="00047E98" w:rsidRPr="00B2138D">
        <w:rPr>
          <w:rFonts w:ascii="Times New Roman" w:hAnsi="Times New Roman" w:cs="Times New Roman"/>
          <w:sz w:val="20"/>
          <w:szCs w:val="20"/>
        </w:rPr>
        <w:t>(выданных в соответствии с Приказом МВД России от 07.11.2011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оригиналы согласия на обработку персональных данных в соответствии с Федеральным законом от 27.07.2006 №152-ФЗ «О персональных данных».</w:t>
      </w:r>
    </w:p>
    <w:p w14:paraId="2ED62FF3" w14:textId="77777777" w:rsidR="00DF6E4F" w:rsidRPr="00B2138D" w:rsidRDefault="00DF6E4F" w:rsidP="00047E98">
      <w:pPr>
        <w:pStyle w:val="ConsPlusNormal"/>
        <w:ind w:firstLine="709"/>
        <w:jc w:val="both"/>
        <w:rPr>
          <w:rFonts w:ascii="Times New Roman" w:hAnsi="Times New Roman" w:cs="Times New Roman"/>
          <w:sz w:val="20"/>
          <w:szCs w:val="20"/>
        </w:rPr>
      </w:pPr>
      <w:r w:rsidRPr="00B2138D">
        <w:rPr>
          <w:rFonts w:ascii="Times New Roman" w:hAnsi="Times New Roman" w:cs="Times New Roman"/>
          <w:sz w:val="20"/>
          <w:szCs w:val="20"/>
        </w:rPr>
        <w:t>4.</w:t>
      </w:r>
      <w:r w:rsidR="007E61D1" w:rsidRPr="00B2138D">
        <w:rPr>
          <w:rFonts w:ascii="Times New Roman" w:hAnsi="Times New Roman" w:cs="Times New Roman"/>
          <w:sz w:val="20"/>
          <w:szCs w:val="20"/>
        </w:rPr>
        <w:t>5</w:t>
      </w:r>
      <w:r w:rsidRPr="00B2138D">
        <w:rPr>
          <w:rFonts w:ascii="Times New Roman" w:hAnsi="Times New Roman" w:cs="Times New Roman"/>
          <w:sz w:val="20"/>
          <w:szCs w:val="20"/>
        </w:rPr>
        <w:t xml:space="preserve">. В случае смены </w:t>
      </w:r>
      <w:r w:rsidR="005D126F" w:rsidRPr="00B2138D">
        <w:rPr>
          <w:rFonts w:ascii="Times New Roman" w:hAnsi="Times New Roman" w:cs="Times New Roman"/>
          <w:sz w:val="20"/>
          <w:szCs w:val="20"/>
        </w:rPr>
        <w:t>работников</w:t>
      </w:r>
      <w:r w:rsidRPr="00B2138D">
        <w:rPr>
          <w:rFonts w:ascii="Times New Roman" w:hAnsi="Times New Roman" w:cs="Times New Roman"/>
          <w:sz w:val="20"/>
          <w:szCs w:val="20"/>
        </w:rPr>
        <w:t xml:space="preserve"> Исполнителя, оказывающих услуги</w:t>
      </w:r>
      <w:r w:rsidR="007E5C2E" w:rsidRPr="00B2138D">
        <w:rPr>
          <w:rFonts w:ascii="Times New Roman" w:hAnsi="Times New Roman" w:cs="Times New Roman"/>
          <w:sz w:val="20"/>
          <w:szCs w:val="20"/>
        </w:rPr>
        <w:t xml:space="preserve"> по охране</w:t>
      </w:r>
      <w:r w:rsidR="00BF57E1" w:rsidRPr="00B2138D">
        <w:rPr>
          <w:rFonts w:ascii="Times New Roman" w:hAnsi="Times New Roman" w:cs="Times New Roman"/>
          <w:sz w:val="20"/>
          <w:szCs w:val="20"/>
        </w:rPr>
        <w:t xml:space="preserve"> помещений </w:t>
      </w:r>
      <w:r w:rsidR="007E5C2E" w:rsidRPr="00B2138D">
        <w:rPr>
          <w:rFonts w:ascii="Times New Roman" w:hAnsi="Times New Roman" w:cs="Times New Roman"/>
          <w:sz w:val="20"/>
          <w:szCs w:val="20"/>
        </w:rPr>
        <w:t>и территорий</w:t>
      </w:r>
      <w:r w:rsidRPr="00B2138D">
        <w:rPr>
          <w:rFonts w:ascii="Times New Roman" w:hAnsi="Times New Roman" w:cs="Times New Roman"/>
          <w:sz w:val="20"/>
          <w:szCs w:val="20"/>
        </w:rPr>
        <w:t xml:space="preserve"> Заказчику, предоставить Заказчику документы</w:t>
      </w:r>
      <w:r w:rsidR="005D126F" w:rsidRPr="00B2138D">
        <w:rPr>
          <w:rFonts w:ascii="Times New Roman" w:hAnsi="Times New Roman" w:cs="Times New Roman"/>
          <w:sz w:val="20"/>
          <w:szCs w:val="20"/>
        </w:rPr>
        <w:t>,</w:t>
      </w:r>
      <w:r w:rsidRPr="00B2138D">
        <w:rPr>
          <w:rFonts w:ascii="Times New Roman" w:hAnsi="Times New Roman" w:cs="Times New Roman"/>
          <w:sz w:val="20"/>
          <w:szCs w:val="20"/>
        </w:rPr>
        <w:t xml:space="preserve"> указанные в п.4.</w:t>
      </w:r>
      <w:r w:rsidR="00625E10" w:rsidRPr="00B2138D">
        <w:rPr>
          <w:rFonts w:ascii="Times New Roman" w:hAnsi="Times New Roman" w:cs="Times New Roman"/>
          <w:sz w:val="20"/>
          <w:szCs w:val="20"/>
        </w:rPr>
        <w:t>4</w:t>
      </w:r>
      <w:r w:rsidRPr="00B2138D">
        <w:rPr>
          <w:rFonts w:ascii="Times New Roman" w:hAnsi="Times New Roman" w:cs="Times New Roman"/>
          <w:sz w:val="20"/>
          <w:szCs w:val="20"/>
        </w:rPr>
        <w:t>. договора</w:t>
      </w:r>
      <w:r w:rsidR="005D126F" w:rsidRPr="00B2138D">
        <w:rPr>
          <w:rFonts w:ascii="Times New Roman" w:hAnsi="Times New Roman" w:cs="Times New Roman"/>
          <w:sz w:val="20"/>
          <w:szCs w:val="20"/>
        </w:rPr>
        <w:t xml:space="preserve"> в срок за 14 дней до момента начала работы нового работника</w:t>
      </w:r>
      <w:r w:rsidR="007E61D1" w:rsidRPr="00B2138D">
        <w:rPr>
          <w:rFonts w:ascii="Times New Roman" w:hAnsi="Times New Roman" w:cs="Times New Roman"/>
          <w:sz w:val="20"/>
          <w:szCs w:val="20"/>
        </w:rPr>
        <w:t>.</w:t>
      </w:r>
      <w:r w:rsidRPr="00B2138D">
        <w:rPr>
          <w:rFonts w:ascii="Times New Roman" w:hAnsi="Times New Roman" w:cs="Times New Roman"/>
          <w:sz w:val="20"/>
          <w:szCs w:val="20"/>
        </w:rPr>
        <w:t xml:space="preserve">   </w:t>
      </w:r>
    </w:p>
    <w:p w14:paraId="69FA3D7D" w14:textId="77777777" w:rsidR="0076523B" w:rsidRPr="00B2138D" w:rsidRDefault="007E61D1" w:rsidP="0076523B">
      <w:pPr>
        <w:spacing w:after="0" w:line="240" w:lineRule="auto"/>
        <w:ind w:firstLine="709"/>
        <w:jc w:val="both"/>
        <w:rPr>
          <w:rFonts w:ascii="Times New Roman" w:hAnsi="Times New Roman"/>
          <w:sz w:val="20"/>
          <w:szCs w:val="20"/>
        </w:rPr>
      </w:pPr>
      <w:r w:rsidRPr="00B2138D">
        <w:rPr>
          <w:rFonts w:ascii="Times New Roman" w:hAnsi="Times New Roman"/>
          <w:sz w:val="20"/>
          <w:szCs w:val="20"/>
        </w:rPr>
        <w:t>4.</w:t>
      </w:r>
      <w:r w:rsidR="00BE1E83">
        <w:rPr>
          <w:rFonts w:ascii="Times New Roman" w:hAnsi="Times New Roman"/>
          <w:sz w:val="20"/>
          <w:szCs w:val="20"/>
        </w:rPr>
        <w:t>6</w:t>
      </w:r>
      <w:r w:rsidR="0076523B" w:rsidRPr="00B2138D">
        <w:rPr>
          <w:rFonts w:ascii="Times New Roman" w:hAnsi="Times New Roman"/>
          <w:sz w:val="20"/>
          <w:szCs w:val="20"/>
        </w:rPr>
        <w:t xml:space="preserve">. Исполнитель обязан не препятствовать своими действиями нормальному функционированию </w:t>
      </w:r>
      <w:r w:rsidR="00625E10" w:rsidRPr="00B2138D">
        <w:rPr>
          <w:rFonts w:ascii="Times New Roman" w:hAnsi="Times New Roman"/>
          <w:sz w:val="20"/>
          <w:szCs w:val="20"/>
        </w:rPr>
        <w:t>деятельности</w:t>
      </w:r>
      <w:r w:rsidR="0076523B" w:rsidRPr="00B2138D">
        <w:rPr>
          <w:rFonts w:ascii="Times New Roman" w:hAnsi="Times New Roman"/>
          <w:sz w:val="20"/>
          <w:szCs w:val="20"/>
        </w:rPr>
        <w:t xml:space="preserve"> Заказчика. </w:t>
      </w:r>
    </w:p>
    <w:p w14:paraId="4015E34D" w14:textId="77777777" w:rsidR="0076523B" w:rsidRPr="00B2138D" w:rsidRDefault="00BE1E83" w:rsidP="0076523B">
      <w:pPr>
        <w:spacing w:after="0" w:line="240" w:lineRule="auto"/>
        <w:ind w:firstLine="709"/>
        <w:jc w:val="both"/>
        <w:rPr>
          <w:rFonts w:ascii="Times New Roman" w:hAnsi="Times New Roman"/>
          <w:sz w:val="20"/>
          <w:szCs w:val="20"/>
        </w:rPr>
      </w:pPr>
      <w:r>
        <w:rPr>
          <w:rFonts w:ascii="Times New Roman" w:hAnsi="Times New Roman"/>
          <w:sz w:val="20"/>
          <w:szCs w:val="20"/>
        </w:rPr>
        <w:t>4.7</w:t>
      </w:r>
      <w:r w:rsidR="0076523B" w:rsidRPr="00B2138D">
        <w:rPr>
          <w:rFonts w:ascii="Times New Roman" w:hAnsi="Times New Roman"/>
          <w:sz w:val="20"/>
          <w:szCs w:val="20"/>
        </w:rPr>
        <w:t xml:space="preserve">. Исполнитель  несет ответственность за соблюдение его работниками правил техники безопасности, </w:t>
      </w:r>
      <w:r w:rsidR="00294792" w:rsidRPr="00B2138D">
        <w:rPr>
          <w:rFonts w:ascii="Times New Roman" w:hAnsi="Times New Roman"/>
          <w:sz w:val="20"/>
          <w:szCs w:val="20"/>
        </w:rPr>
        <w:t xml:space="preserve">правил пропускного режима, правил внутреннего распорядка, </w:t>
      </w:r>
      <w:r w:rsidR="0076523B" w:rsidRPr="00B2138D">
        <w:rPr>
          <w:rFonts w:ascii="Times New Roman" w:hAnsi="Times New Roman"/>
          <w:sz w:val="20"/>
          <w:szCs w:val="20"/>
        </w:rPr>
        <w:t>правил пожарной безопасности, санитарных норм, правил и норм поведения.</w:t>
      </w:r>
    </w:p>
    <w:p w14:paraId="22BDDEEF" w14:textId="77777777" w:rsidR="0076523B" w:rsidRPr="00B2138D" w:rsidRDefault="00BE1E83" w:rsidP="0076523B">
      <w:pPr>
        <w:spacing w:after="0" w:line="240" w:lineRule="auto"/>
        <w:ind w:firstLine="709"/>
        <w:jc w:val="both"/>
        <w:rPr>
          <w:rFonts w:ascii="Times New Roman" w:hAnsi="Times New Roman"/>
          <w:sz w:val="20"/>
          <w:szCs w:val="20"/>
        </w:rPr>
      </w:pPr>
      <w:r>
        <w:rPr>
          <w:rFonts w:ascii="Times New Roman" w:hAnsi="Times New Roman"/>
          <w:sz w:val="20"/>
          <w:szCs w:val="20"/>
        </w:rPr>
        <w:t>4.8</w:t>
      </w:r>
      <w:r w:rsidR="0076523B" w:rsidRPr="00B2138D">
        <w:rPr>
          <w:rFonts w:ascii="Times New Roman" w:hAnsi="Times New Roman"/>
          <w:sz w:val="20"/>
          <w:szCs w:val="20"/>
        </w:rPr>
        <w:t>. Исполнитель обязан незамедлительно предупредить Заказчика обо всех обстоятельствах, независящих от Исполнителя, которые создают невозможность выполнения  услуг.</w:t>
      </w:r>
    </w:p>
    <w:p w14:paraId="691E481F" w14:textId="77777777" w:rsidR="00294792" w:rsidRPr="00B2138D" w:rsidRDefault="00294792" w:rsidP="00294792">
      <w:pPr>
        <w:pStyle w:val="ab"/>
        <w:tabs>
          <w:tab w:val="left" w:pos="1843"/>
        </w:tabs>
        <w:spacing w:after="0"/>
        <w:ind w:firstLine="709"/>
        <w:jc w:val="both"/>
        <w:rPr>
          <w:sz w:val="20"/>
          <w:szCs w:val="20"/>
        </w:rPr>
      </w:pPr>
      <w:r w:rsidRPr="00B2138D">
        <w:rPr>
          <w:sz w:val="20"/>
          <w:szCs w:val="20"/>
        </w:rPr>
        <w:t>4.</w:t>
      </w:r>
      <w:r w:rsidR="00BE1E83">
        <w:rPr>
          <w:sz w:val="20"/>
          <w:szCs w:val="20"/>
        </w:rPr>
        <w:t>9</w:t>
      </w:r>
      <w:r w:rsidRPr="00B2138D">
        <w:rPr>
          <w:sz w:val="20"/>
          <w:szCs w:val="20"/>
        </w:rPr>
        <w:t>.</w:t>
      </w:r>
      <w:r w:rsidR="007E61D1" w:rsidRPr="00B2138D">
        <w:rPr>
          <w:sz w:val="20"/>
          <w:szCs w:val="20"/>
        </w:rPr>
        <w:t xml:space="preserve"> Исполнитель с</w:t>
      </w:r>
      <w:r w:rsidRPr="00B2138D">
        <w:rPr>
          <w:sz w:val="20"/>
          <w:szCs w:val="20"/>
        </w:rPr>
        <w:t>амостоятельно доставля</w:t>
      </w:r>
      <w:r w:rsidR="007E61D1" w:rsidRPr="00B2138D">
        <w:rPr>
          <w:sz w:val="20"/>
          <w:szCs w:val="20"/>
        </w:rPr>
        <w:t>е</w:t>
      </w:r>
      <w:r w:rsidRPr="00B2138D">
        <w:rPr>
          <w:sz w:val="20"/>
          <w:szCs w:val="20"/>
        </w:rPr>
        <w:t xml:space="preserve">т </w:t>
      </w:r>
      <w:r w:rsidR="007E61D1" w:rsidRPr="00B2138D">
        <w:rPr>
          <w:sz w:val="20"/>
          <w:szCs w:val="20"/>
        </w:rPr>
        <w:t>в учреждение</w:t>
      </w:r>
      <w:r w:rsidR="00612E57" w:rsidRPr="00B2138D">
        <w:rPr>
          <w:sz w:val="20"/>
          <w:szCs w:val="20"/>
        </w:rPr>
        <w:t xml:space="preserve"> сотрудников </w:t>
      </w:r>
      <w:r w:rsidRPr="00B2138D">
        <w:rPr>
          <w:sz w:val="20"/>
          <w:szCs w:val="20"/>
        </w:rPr>
        <w:t xml:space="preserve"> Исполнителя для оказания услуг по настоящему </w:t>
      </w:r>
      <w:r w:rsidR="00612E57" w:rsidRPr="00B2138D">
        <w:rPr>
          <w:sz w:val="20"/>
          <w:szCs w:val="20"/>
        </w:rPr>
        <w:t>д</w:t>
      </w:r>
      <w:r w:rsidRPr="00B2138D">
        <w:rPr>
          <w:sz w:val="20"/>
          <w:szCs w:val="20"/>
        </w:rPr>
        <w:t xml:space="preserve">оговору. </w:t>
      </w:r>
    </w:p>
    <w:p w14:paraId="49C1AA2C" w14:textId="77777777" w:rsidR="005D126F" w:rsidRPr="00B2138D" w:rsidRDefault="0076523B" w:rsidP="005D126F">
      <w:pPr>
        <w:spacing w:after="0" w:line="240" w:lineRule="auto"/>
        <w:ind w:firstLine="709"/>
        <w:jc w:val="both"/>
        <w:rPr>
          <w:rFonts w:ascii="Times New Roman" w:hAnsi="Times New Roman"/>
          <w:sz w:val="20"/>
          <w:szCs w:val="20"/>
        </w:rPr>
      </w:pPr>
      <w:r w:rsidRPr="00B2138D">
        <w:rPr>
          <w:rFonts w:ascii="Times New Roman" w:hAnsi="Times New Roman"/>
          <w:sz w:val="20"/>
          <w:szCs w:val="20"/>
        </w:rPr>
        <w:t>4.</w:t>
      </w:r>
      <w:r w:rsidR="00BE1E83">
        <w:rPr>
          <w:rFonts w:ascii="Times New Roman" w:hAnsi="Times New Roman"/>
          <w:sz w:val="20"/>
          <w:szCs w:val="20"/>
        </w:rPr>
        <w:t>10</w:t>
      </w:r>
      <w:r w:rsidRPr="00B2138D">
        <w:rPr>
          <w:rFonts w:ascii="Times New Roman" w:hAnsi="Times New Roman"/>
          <w:sz w:val="20"/>
          <w:szCs w:val="20"/>
        </w:rPr>
        <w:t xml:space="preserve">. Исполнитель обязан  устранять </w:t>
      </w:r>
      <w:r w:rsidR="007E61D1" w:rsidRPr="00B2138D">
        <w:rPr>
          <w:rFonts w:ascii="Times New Roman" w:hAnsi="Times New Roman"/>
          <w:sz w:val="20"/>
          <w:szCs w:val="20"/>
        </w:rPr>
        <w:t xml:space="preserve">замечания </w:t>
      </w:r>
      <w:r w:rsidR="005D126F" w:rsidRPr="00B2138D">
        <w:rPr>
          <w:rFonts w:ascii="Times New Roman" w:hAnsi="Times New Roman"/>
          <w:sz w:val="20"/>
          <w:szCs w:val="20"/>
        </w:rPr>
        <w:t xml:space="preserve">предъявленные  Заказчиком к качеству, сроку и способу оказываемых услуг, </w:t>
      </w:r>
      <w:r w:rsidRPr="00B2138D">
        <w:rPr>
          <w:rFonts w:ascii="Times New Roman" w:hAnsi="Times New Roman"/>
          <w:sz w:val="20"/>
          <w:szCs w:val="20"/>
        </w:rPr>
        <w:t xml:space="preserve">в течение </w:t>
      </w:r>
      <w:r w:rsidR="00AB69D8" w:rsidRPr="00B2138D">
        <w:rPr>
          <w:rFonts w:ascii="Times New Roman" w:hAnsi="Times New Roman"/>
          <w:sz w:val="20"/>
          <w:szCs w:val="20"/>
        </w:rPr>
        <w:t>2</w:t>
      </w:r>
      <w:r w:rsidRPr="00B2138D">
        <w:rPr>
          <w:rFonts w:ascii="Times New Roman" w:hAnsi="Times New Roman"/>
          <w:sz w:val="20"/>
          <w:szCs w:val="20"/>
        </w:rPr>
        <w:t xml:space="preserve"> </w:t>
      </w:r>
      <w:r w:rsidR="00AB69D8" w:rsidRPr="00B2138D">
        <w:rPr>
          <w:rFonts w:ascii="Times New Roman" w:hAnsi="Times New Roman"/>
          <w:sz w:val="20"/>
          <w:szCs w:val="20"/>
        </w:rPr>
        <w:t xml:space="preserve">часов, в связи с особенность </w:t>
      </w:r>
      <w:r w:rsidR="00625E10" w:rsidRPr="00B2138D">
        <w:rPr>
          <w:rFonts w:ascii="Times New Roman" w:hAnsi="Times New Roman"/>
          <w:sz w:val="20"/>
          <w:szCs w:val="20"/>
        </w:rPr>
        <w:t>деятельности заказчика</w:t>
      </w:r>
      <w:r w:rsidR="00612E57" w:rsidRPr="00B2138D">
        <w:rPr>
          <w:rFonts w:ascii="Times New Roman" w:hAnsi="Times New Roman"/>
          <w:sz w:val="20"/>
          <w:szCs w:val="20"/>
        </w:rPr>
        <w:t>.</w:t>
      </w:r>
      <w:r w:rsidR="00AB69D8" w:rsidRPr="00B2138D">
        <w:rPr>
          <w:rFonts w:ascii="Times New Roman" w:hAnsi="Times New Roman"/>
          <w:sz w:val="20"/>
          <w:szCs w:val="20"/>
        </w:rPr>
        <w:t xml:space="preserve"> </w:t>
      </w:r>
      <w:r w:rsidRPr="00B2138D">
        <w:rPr>
          <w:rFonts w:ascii="Times New Roman" w:hAnsi="Times New Roman"/>
          <w:sz w:val="20"/>
          <w:szCs w:val="20"/>
        </w:rPr>
        <w:t xml:space="preserve"> </w:t>
      </w:r>
    </w:p>
    <w:p w14:paraId="25AA3CD1" w14:textId="77777777" w:rsidR="0076523B" w:rsidRPr="00B2138D" w:rsidRDefault="00BE1E83" w:rsidP="005D126F">
      <w:pPr>
        <w:spacing w:after="0" w:line="240" w:lineRule="auto"/>
        <w:ind w:firstLine="709"/>
        <w:jc w:val="both"/>
        <w:rPr>
          <w:rFonts w:ascii="Times New Roman" w:hAnsi="Times New Roman"/>
          <w:sz w:val="20"/>
          <w:szCs w:val="20"/>
        </w:rPr>
      </w:pPr>
      <w:r>
        <w:rPr>
          <w:rFonts w:ascii="Times New Roman" w:hAnsi="Times New Roman"/>
          <w:sz w:val="20"/>
          <w:szCs w:val="20"/>
        </w:rPr>
        <w:t>4.11</w:t>
      </w:r>
      <w:r w:rsidR="0076523B" w:rsidRPr="00B2138D">
        <w:rPr>
          <w:rFonts w:ascii="Times New Roman" w:hAnsi="Times New Roman"/>
          <w:sz w:val="20"/>
          <w:szCs w:val="20"/>
        </w:rPr>
        <w:t xml:space="preserve">. Исполнитель гарантирует сохранность товарно-материальных ценностей на территории  </w:t>
      </w:r>
      <w:r w:rsidR="007E61D1" w:rsidRPr="00B2138D">
        <w:rPr>
          <w:rFonts w:ascii="Times New Roman" w:hAnsi="Times New Roman"/>
          <w:sz w:val="20"/>
          <w:szCs w:val="20"/>
        </w:rPr>
        <w:t>учреждения</w:t>
      </w:r>
      <w:r w:rsidR="0076523B" w:rsidRPr="00B2138D">
        <w:rPr>
          <w:rFonts w:ascii="Times New Roman" w:hAnsi="Times New Roman"/>
          <w:sz w:val="20"/>
          <w:szCs w:val="20"/>
        </w:rPr>
        <w:t>.</w:t>
      </w:r>
    </w:p>
    <w:p w14:paraId="0EEBE7CF" w14:textId="77777777" w:rsidR="0076523B" w:rsidRPr="00B2138D" w:rsidRDefault="0076523B" w:rsidP="0076523B">
      <w:pPr>
        <w:spacing w:after="0" w:line="240" w:lineRule="auto"/>
        <w:ind w:firstLine="709"/>
        <w:jc w:val="both"/>
        <w:rPr>
          <w:rFonts w:ascii="Times New Roman" w:hAnsi="Times New Roman"/>
          <w:sz w:val="20"/>
          <w:szCs w:val="20"/>
        </w:rPr>
      </w:pPr>
      <w:r w:rsidRPr="00B2138D">
        <w:rPr>
          <w:rFonts w:ascii="Times New Roman" w:hAnsi="Times New Roman"/>
          <w:sz w:val="20"/>
          <w:szCs w:val="20"/>
        </w:rPr>
        <w:t>4.1</w:t>
      </w:r>
      <w:r w:rsidR="00BE1E83">
        <w:rPr>
          <w:rFonts w:ascii="Times New Roman" w:hAnsi="Times New Roman"/>
          <w:sz w:val="20"/>
          <w:szCs w:val="20"/>
        </w:rPr>
        <w:t>2</w:t>
      </w:r>
      <w:r w:rsidRPr="00B2138D">
        <w:rPr>
          <w:rFonts w:ascii="Times New Roman" w:hAnsi="Times New Roman"/>
          <w:sz w:val="20"/>
          <w:szCs w:val="20"/>
        </w:rPr>
        <w:t>. Заказчик обязан предоставить Исполнителю условия для выполнения услуг в соответствии с настоящим договором:</w:t>
      </w:r>
    </w:p>
    <w:p w14:paraId="0B28A76D" w14:textId="77777777" w:rsidR="0076523B" w:rsidRPr="00B2138D" w:rsidRDefault="0076523B" w:rsidP="0076523B">
      <w:pPr>
        <w:spacing w:after="0" w:line="240" w:lineRule="auto"/>
        <w:ind w:firstLine="709"/>
        <w:jc w:val="both"/>
        <w:rPr>
          <w:rFonts w:ascii="Times New Roman" w:hAnsi="Times New Roman"/>
          <w:sz w:val="20"/>
          <w:szCs w:val="20"/>
        </w:rPr>
      </w:pPr>
      <w:r w:rsidRPr="00B2138D">
        <w:rPr>
          <w:rFonts w:ascii="Times New Roman" w:hAnsi="Times New Roman"/>
          <w:sz w:val="20"/>
          <w:szCs w:val="20"/>
        </w:rPr>
        <w:t>- помещение на период действия договора для хранения  матер</w:t>
      </w:r>
      <w:r w:rsidR="00612E57" w:rsidRPr="00B2138D">
        <w:rPr>
          <w:rFonts w:ascii="Times New Roman" w:hAnsi="Times New Roman"/>
          <w:sz w:val="20"/>
          <w:szCs w:val="20"/>
        </w:rPr>
        <w:t>иалов, инвентаря и оборудования.</w:t>
      </w:r>
    </w:p>
    <w:p w14:paraId="31ABAF0E" w14:textId="77777777" w:rsidR="00AB69D8" w:rsidRPr="00B2138D" w:rsidRDefault="00AB69D8" w:rsidP="00AB69D8">
      <w:pPr>
        <w:pStyle w:val="ab"/>
        <w:tabs>
          <w:tab w:val="left" w:pos="543"/>
          <w:tab w:val="left" w:pos="1843"/>
        </w:tabs>
        <w:spacing w:after="0"/>
        <w:ind w:firstLine="709"/>
        <w:jc w:val="both"/>
        <w:rPr>
          <w:sz w:val="20"/>
          <w:szCs w:val="20"/>
        </w:rPr>
      </w:pPr>
      <w:r w:rsidRPr="00B2138D">
        <w:rPr>
          <w:sz w:val="20"/>
          <w:szCs w:val="20"/>
        </w:rPr>
        <w:t>4.1</w:t>
      </w:r>
      <w:r w:rsidR="00BE1E83">
        <w:rPr>
          <w:sz w:val="20"/>
          <w:szCs w:val="20"/>
        </w:rPr>
        <w:t>3</w:t>
      </w:r>
      <w:r w:rsidRPr="00B2138D">
        <w:rPr>
          <w:sz w:val="20"/>
          <w:szCs w:val="20"/>
        </w:rPr>
        <w:t xml:space="preserve">. </w:t>
      </w:r>
      <w:r w:rsidR="007E61D1" w:rsidRPr="00B2138D">
        <w:rPr>
          <w:sz w:val="20"/>
          <w:szCs w:val="20"/>
        </w:rPr>
        <w:t>Исполнитель обязан о</w:t>
      </w:r>
      <w:r w:rsidRPr="00B2138D">
        <w:rPr>
          <w:sz w:val="20"/>
          <w:szCs w:val="20"/>
        </w:rPr>
        <w:t>казывать содействие представителю Заказчика при проверке соответствия ка</w:t>
      </w:r>
      <w:r w:rsidR="007E61D1" w:rsidRPr="00B2138D">
        <w:rPr>
          <w:sz w:val="20"/>
          <w:szCs w:val="20"/>
        </w:rPr>
        <w:t>чества оказания услуг условиям д</w:t>
      </w:r>
      <w:r w:rsidRPr="00B2138D">
        <w:rPr>
          <w:sz w:val="20"/>
          <w:szCs w:val="20"/>
        </w:rPr>
        <w:t>оговора.</w:t>
      </w:r>
    </w:p>
    <w:p w14:paraId="2267773E" w14:textId="77777777" w:rsidR="00AB69D8" w:rsidRPr="00B2138D" w:rsidRDefault="00AB69D8" w:rsidP="00AB69D8">
      <w:pPr>
        <w:pStyle w:val="ab"/>
        <w:tabs>
          <w:tab w:val="left" w:pos="543"/>
          <w:tab w:val="left" w:pos="709"/>
          <w:tab w:val="left" w:pos="851"/>
          <w:tab w:val="left" w:pos="1843"/>
        </w:tabs>
        <w:spacing w:after="0"/>
        <w:ind w:firstLine="709"/>
        <w:jc w:val="both"/>
        <w:rPr>
          <w:sz w:val="20"/>
          <w:szCs w:val="20"/>
        </w:rPr>
      </w:pPr>
      <w:r w:rsidRPr="00B2138D">
        <w:rPr>
          <w:sz w:val="20"/>
          <w:szCs w:val="20"/>
        </w:rPr>
        <w:t>4.1</w:t>
      </w:r>
      <w:r w:rsidR="00BE1E83">
        <w:rPr>
          <w:sz w:val="20"/>
          <w:szCs w:val="20"/>
        </w:rPr>
        <w:t>4</w:t>
      </w:r>
      <w:r w:rsidRPr="00B2138D">
        <w:rPr>
          <w:sz w:val="20"/>
          <w:szCs w:val="20"/>
        </w:rPr>
        <w:t xml:space="preserve">. </w:t>
      </w:r>
      <w:r w:rsidR="007E61D1" w:rsidRPr="00B2138D">
        <w:rPr>
          <w:sz w:val="20"/>
          <w:szCs w:val="20"/>
        </w:rPr>
        <w:t>Исполнитель обязан п</w:t>
      </w:r>
      <w:r w:rsidRPr="00B2138D">
        <w:rPr>
          <w:sz w:val="20"/>
          <w:szCs w:val="20"/>
        </w:rPr>
        <w:t>р</w:t>
      </w:r>
      <w:r w:rsidR="007E61D1" w:rsidRPr="00B2138D">
        <w:rPr>
          <w:sz w:val="20"/>
          <w:szCs w:val="20"/>
        </w:rPr>
        <w:t>и оказании услуг по настоящему д</w:t>
      </w:r>
      <w:r w:rsidRPr="00B2138D">
        <w:rPr>
          <w:sz w:val="20"/>
          <w:szCs w:val="20"/>
        </w:rPr>
        <w:t>оговору бережно относиться к имуществу Заказчика. В случае причинения действиями персонала Исполнителя ущерба имуществу Заказчика или третьих лиц, Исполнитель обязан возместить потерпевшему лицу причиненный ущерб в полном объеме.</w:t>
      </w:r>
    </w:p>
    <w:p w14:paraId="7656401D" w14:textId="77777777" w:rsidR="00AB69D8" w:rsidRPr="00B2138D" w:rsidRDefault="00BE1E83" w:rsidP="00AB69D8">
      <w:pPr>
        <w:pStyle w:val="ab"/>
        <w:tabs>
          <w:tab w:val="left" w:pos="543"/>
          <w:tab w:val="left" w:pos="993"/>
          <w:tab w:val="left" w:pos="1843"/>
        </w:tabs>
        <w:spacing w:after="0"/>
        <w:ind w:firstLine="712"/>
        <w:jc w:val="both"/>
        <w:rPr>
          <w:sz w:val="20"/>
          <w:szCs w:val="20"/>
        </w:rPr>
      </w:pPr>
      <w:r>
        <w:rPr>
          <w:spacing w:val="-1"/>
          <w:sz w:val="20"/>
          <w:szCs w:val="20"/>
        </w:rPr>
        <w:t>4.15</w:t>
      </w:r>
      <w:r w:rsidR="00AB69D8" w:rsidRPr="00B2138D">
        <w:rPr>
          <w:spacing w:val="-1"/>
          <w:sz w:val="20"/>
          <w:szCs w:val="20"/>
        </w:rPr>
        <w:t xml:space="preserve">. Своими силами и средствами обеспечивать получение всех необходимых профессиональных допусков, разрешений и лицензий на право производства </w:t>
      </w:r>
      <w:r w:rsidR="007E61D1" w:rsidRPr="00B2138D">
        <w:rPr>
          <w:spacing w:val="-1"/>
          <w:sz w:val="20"/>
          <w:szCs w:val="20"/>
        </w:rPr>
        <w:t>р</w:t>
      </w:r>
      <w:r w:rsidR="00AB69D8" w:rsidRPr="00B2138D">
        <w:rPr>
          <w:spacing w:val="-1"/>
          <w:sz w:val="20"/>
          <w:szCs w:val="20"/>
        </w:rPr>
        <w:t>абот и услуг, требуемых в соответствии с законодательством Российской Федерации и субъекта Российской Федерации</w:t>
      </w:r>
      <w:r w:rsidR="00612E57" w:rsidRPr="00B2138D">
        <w:rPr>
          <w:spacing w:val="-1"/>
          <w:sz w:val="20"/>
          <w:szCs w:val="20"/>
        </w:rPr>
        <w:t>.</w:t>
      </w:r>
    </w:p>
    <w:p w14:paraId="65E69A62" w14:textId="77777777" w:rsidR="0076523B" w:rsidRPr="00B2138D" w:rsidRDefault="00BE1E83" w:rsidP="0076523B">
      <w:pPr>
        <w:spacing w:after="0" w:line="240" w:lineRule="auto"/>
        <w:ind w:firstLine="709"/>
        <w:jc w:val="both"/>
        <w:rPr>
          <w:rFonts w:ascii="Times New Roman" w:hAnsi="Times New Roman"/>
          <w:sz w:val="20"/>
          <w:szCs w:val="20"/>
        </w:rPr>
      </w:pPr>
      <w:r>
        <w:rPr>
          <w:rFonts w:ascii="Times New Roman" w:hAnsi="Times New Roman"/>
          <w:sz w:val="20"/>
          <w:szCs w:val="20"/>
        </w:rPr>
        <w:t>4.16</w:t>
      </w:r>
      <w:r w:rsidR="0076523B" w:rsidRPr="00B2138D">
        <w:rPr>
          <w:rFonts w:ascii="Times New Roman" w:hAnsi="Times New Roman"/>
          <w:sz w:val="20"/>
          <w:szCs w:val="20"/>
        </w:rPr>
        <w:t xml:space="preserve">. Заказчик обязан своевременно производить приемку и оплату оказанных услуг в соответствии с условиями настоящего договора. </w:t>
      </w:r>
    </w:p>
    <w:p w14:paraId="5ABD998F" w14:textId="77777777" w:rsidR="0076523B" w:rsidRDefault="00BE1E83" w:rsidP="0076523B">
      <w:pPr>
        <w:tabs>
          <w:tab w:val="left" w:pos="1134"/>
        </w:tabs>
        <w:spacing w:after="0" w:line="240" w:lineRule="auto"/>
        <w:ind w:firstLine="709"/>
        <w:jc w:val="both"/>
        <w:rPr>
          <w:rFonts w:ascii="Times New Roman" w:hAnsi="Times New Roman"/>
          <w:sz w:val="20"/>
          <w:szCs w:val="20"/>
        </w:rPr>
      </w:pPr>
      <w:r>
        <w:rPr>
          <w:rFonts w:ascii="Times New Roman" w:hAnsi="Times New Roman"/>
          <w:sz w:val="20"/>
          <w:szCs w:val="20"/>
        </w:rPr>
        <w:t>4.17</w:t>
      </w:r>
      <w:r w:rsidR="0076523B" w:rsidRPr="00B2138D">
        <w:rPr>
          <w:rFonts w:ascii="Times New Roman" w:hAnsi="Times New Roman"/>
          <w:sz w:val="20"/>
          <w:szCs w:val="20"/>
        </w:rPr>
        <w:t xml:space="preserve">. </w:t>
      </w:r>
      <w:r w:rsidR="005D126F" w:rsidRPr="00B2138D">
        <w:rPr>
          <w:rFonts w:ascii="Times New Roman" w:hAnsi="Times New Roman"/>
          <w:sz w:val="20"/>
          <w:szCs w:val="20"/>
        </w:rPr>
        <w:t>Исполнять иные обязанности, предусмотренные настоящим договором.</w:t>
      </w:r>
    </w:p>
    <w:p w14:paraId="36B8FBBC" w14:textId="77777777" w:rsidR="002309E3" w:rsidRPr="00B2138D" w:rsidRDefault="002309E3" w:rsidP="0076523B">
      <w:pPr>
        <w:tabs>
          <w:tab w:val="left" w:pos="1134"/>
        </w:tabs>
        <w:spacing w:after="0" w:line="240" w:lineRule="auto"/>
        <w:ind w:firstLine="709"/>
        <w:jc w:val="both"/>
        <w:rPr>
          <w:rFonts w:ascii="Times New Roman" w:hAnsi="Times New Roman"/>
          <w:color w:val="000000"/>
          <w:sz w:val="20"/>
          <w:szCs w:val="20"/>
        </w:rPr>
      </w:pPr>
    </w:p>
    <w:p w14:paraId="719E2DA4" w14:textId="77777777" w:rsidR="0076523B" w:rsidRPr="00B2138D" w:rsidRDefault="0076523B" w:rsidP="0076523B">
      <w:pPr>
        <w:spacing w:after="0" w:line="240" w:lineRule="auto"/>
        <w:ind w:firstLine="709"/>
        <w:jc w:val="center"/>
        <w:rPr>
          <w:rFonts w:ascii="Times New Roman" w:hAnsi="Times New Roman"/>
          <w:b/>
          <w:bCs/>
          <w:sz w:val="20"/>
          <w:szCs w:val="20"/>
        </w:rPr>
      </w:pPr>
      <w:r w:rsidRPr="00B2138D">
        <w:rPr>
          <w:rFonts w:ascii="Times New Roman" w:hAnsi="Times New Roman"/>
          <w:b/>
          <w:bCs/>
          <w:sz w:val="20"/>
          <w:szCs w:val="20"/>
        </w:rPr>
        <w:t xml:space="preserve">5. ПОРЯДОК ПРИЕМКИ ОКАЗАННЫХ УСЛУГ </w:t>
      </w:r>
    </w:p>
    <w:p w14:paraId="5C49DE51" w14:textId="1DAE338B" w:rsidR="0076523B" w:rsidRPr="00B2138D" w:rsidRDefault="0076523B" w:rsidP="0076523B">
      <w:pPr>
        <w:spacing w:after="0" w:line="240" w:lineRule="auto"/>
        <w:ind w:firstLine="709"/>
        <w:jc w:val="both"/>
        <w:rPr>
          <w:rFonts w:ascii="Times New Roman" w:hAnsi="Times New Roman"/>
          <w:bCs/>
          <w:sz w:val="20"/>
          <w:szCs w:val="20"/>
        </w:rPr>
      </w:pPr>
      <w:r w:rsidRPr="00B2138D">
        <w:rPr>
          <w:rFonts w:ascii="Times New Roman" w:hAnsi="Times New Roman"/>
          <w:bCs/>
          <w:sz w:val="20"/>
          <w:szCs w:val="20"/>
        </w:rPr>
        <w:t xml:space="preserve">5.1. </w:t>
      </w:r>
      <w:r w:rsidR="00BF49BE" w:rsidRPr="00DA23C2">
        <w:rPr>
          <w:rFonts w:ascii="Times New Roman" w:hAnsi="Times New Roman"/>
          <w:bCs/>
          <w:sz w:val="20"/>
          <w:szCs w:val="20"/>
        </w:rPr>
        <w:t>По окончании приемки результатов оказанных услуг Заказчик в течение 5 (пяти) рабочих дней подписывает акт сдачи-приемки оказанных услуг либо направляет мотивированный отказ от подписания акта сдачи-приемки оказанных услуг.</w:t>
      </w:r>
      <w:r w:rsidR="00BF49BE" w:rsidRPr="00BF49BE">
        <w:rPr>
          <w:rFonts w:ascii="Times New Roman" w:hAnsi="Times New Roman"/>
          <w:bCs/>
          <w:sz w:val="20"/>
          <w:szCs w:val="20"/>
        </w:rPr>
        <w:t xml:space="preserve"> </w:t>
      </w:r>
      <w:r w:rsidRPr="00B2138D">
        <w:rPr>
          <w:rFonts w:ascii="Times New Roman" w:hAnsi="Times New Roman"/>
          <w:bCs/>
          <w:sz w:val="20"/>
          <w:szCs w:val="20"/>
        </w:rPr>
        <w:t xml:space="preserve">Оказанные услуги считаются принятыми с момента подписания акта оказанных услуг без замечаний. </w:t>
      </w:r>
    </w:p>
    <w:p w14:paraId="18E2BF71" w14:textId="36F567DB" w:rsidR="0076523B" w:rsidRDefault="0076523B" w:rsidP="0076523B">
      <w:pPr>
        <w:spacing w:after="0" w:line="240" w:lineRule="auto"/>
        <w:ind w:firstLine="709"/>
        <w:jc w:val="both"/>
        <w:rPr>
          <w:rFonts w:ascii="Times New Roman" w:hAnsi="Times New Roman"/>
          <w:bCs/>
          <w:sz w:val="20"/>
          <w:szCs w:val="20"/>
        </w:rPr>
      </w:pPr>
      <w:r w:rsidRPr="00B2138D">
        <w:rPr>
          <w:rFonts w:ascii="Times New Roman" w:hAnsi="Times New Roman"/>
          <w:bCs/>
          <w:sz w:val="20"/>
          <w:szCs w:val="20"/>
        </w:rPr>
        <w:t xml:space="preserve">5.2. Заказчик </w:t>
      </w:r>
      <w:r w:rsidR="00D175E3">
        <w:rPr>
          <w:rFonts w:ascii="Times New Roman" w:hAnsi="Times New Roman"/>
          <w:bCs/>
          <w:sz w:val="20"/>
          <w:szCs w:val="20"/>
        </w:rPr>
        <w:t>вправе</w:t>
      </w:r>
      <w:r w:rsidRPr="00B2138D">
        <w:rPr>
          <w:rFonts w:ascii="Times New Roman" w:hAnsi="Times New Roman"/>
          <w:bCs/>
          <w:sz w:val="20"/>
          <w:szCs w:val="20"/>
        </w:rPr>
        <w:t xml:space="preserve"> с участием представителя Исполнителя осмотреть и принять оказанные услуги, а при обнаружении недостатков немедленно заявить об этом представителю Исполнителя.  </w:t>
      </w:r>
    </w:p>
    <w:p w14:paraId="4DD708BF" w14:textId="77777777" w:rsidR="002309E3" w:rsidRPr="00B2138D" w:rsidRDefault="002309E3" w:rsidP="0076523B">
      <w:pPr>
        <w:spacing w:after="0" w:line="240" w:lineRule="auto"/>
        <w:ind w:firstLine="709"/>
        <w:jc w:val="both"/>
        <w:rPr>
          <w:rFonts w:ascii="Times New Roman" w:hAnsi="Times New Roman"/>
          <w:bCs/>
          <w:sz w:val="20"/>
          <w:szCs w:val="20"/>
        </w:rPr>
      </w:pPr>
    </w:p>
    <w:p w14:paraId="4D777827" w14:textId="77777777" w:rsidR="0076523B" w:rsidRPr="00B2138D" w:rsidRDefault="0076523B" w:rsidP="0076523B">
      <w:pPr>
        <w:spacing w:after="0" w:line="240" w:lineRule="auto"/>
        <w:ind w:firstLine="709"/>
        <w:jc w:val="center"/>
        <w:rPr>
          <w:rFonts w:ascii="Times New Roman" w:hAnsi="Times New Roman"/>
          <w:b/>
          <w:bCs/>
          <w:sz w:val="20"/>
          <w:szCs w:val="20"/>
        </w:rPr>
      </w:pPr>
      <w:r w:rsidRPr="00B2138D">
        <w:rPr>
          <w:rFonts w:ascii="Times New Roman" w:hAnsi="Times New Roman"/>
          <w:b/>
          <w:bCs/>
          <w:sz w:val="20"/>
          <w:szCs w:val="20"/>
        </w:rPr>
        <w:lastRenderedPageBreak/>
        <w:t>6. ОБСТОЯТЕЛЬСТВА НЕПРЕОДОЛИМОЙ СИЛЫ</w:t>
      </w:r>
    </w:p>
    <w:p w14:paraId="7B49582A" w14:textId="77777777" w:rsidR="0076523B" w:rsidRPr="00B2138D" w:rsidRDefault="0076523B" w:rsidP="0076523B">
      <w:pPr>
        <w:tabs>
          <w:tab w:val="left" w:pos="0"/>
        </w:tabs>
        <w:spacing w:after="0" w:line="240" w:lineRule="auto"/>
        <w:ind w:firstLine="709"/>
        <w:jc w:val="both"/>
        <w:rPr>
          <w:rFonts w:ascii="Times New Roman" w:hAnsi="Times New Roman"/>
          <w:sz w:val="20"/>
          <w:szCs w:val="20"/>
        </w:rPr>
      </w:pPr>
      <w:r w:rsidRPr="00B2138D">
        <w:rPr>
          <w:rFonts w:ascii="Times New Roman" w:hAnsi="Times New Roman"/>
          <w:sz w:val="20"/>
          <w:szCs w:val="20"/>
        </w:rPr>
        <w:t>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которые понимаются как обстоятельства, возникшие в результате непредвиденных и неотвратимых событий чрезвычайного характера, не поддающиеся контролю сторон, включая пожар, стихийные бедствия, военные действия, изменение политической ситуации и иные обстоятельства, непосредственно повлиявшие на исполнение настоящего договора.</w:t>
      </w:r>
    </w:p>
    <w:p w14:paraId="47C847F5" w14:textId="77777777" w:rsidR="0076523B" w:rsidRPr="00B2138D" w:rsidRDefault="0076523B" w:rsidP="0076523B">
      <w:pPr>
        <w:tabs>
          <w:tab w:val="left" w:pos="0"/>
        </w:tabs>
        <w:spacing w:after="0" w:line="240" w:lineRule="auto"/>
        <w:ind w:firstLine="709"/>
        <w:jc w:val="both"/>
        <w:rPr>
          <w:rFonts w:ascii="Times New Roman" w:hAnsi="Times New Roman"/>
          <w:sz w:val="20"/>
          <w:szCs w:val="20"/>
        </w:rPr>
      </w:pPr>
      <w:r w:rsidRPr="00B2138D">
        <w:rPr>
          <w:rFonts w:ascii="Times New Roman" w:hAnsi="Times New Roman"/>
          <w:sz w:val="20"/>
          <w:szCs w:val="20"/>
        </w:rPr>
        <w:t>6.2. Сторона, которая по причине обстоятельств непреодолимой силы не может исполнить обязательства по настоящему договору, обязана незамедлительно уведомить другую сторону о наступлении и предполагаемом сроке действия этих обстоятельств, после чего стороны незамедлительно проведут взаимные консультации для принятия необходимых мер.</w:t>
      </w:r>
    </w:p>
    <w:p w14:paraId="697D4FDA" w14:textId="77777777" w:rsidR="0076523B" w:rsidRPr="00B2138D" w:rsidRDefault="0076523B" w:rsidP="0076523B">
      <w:pPr>
        <w:tabs>
          <w:tab w:val="left" w:pos="0"/>
        </w:tabs>
        <w:spacing w:after="0" w:line="240" w:lineRule="auto"/>
        <w:ind w:firstLine="709"/>
        <w:jc w:val="both"/>
        <w:rPr>
          <w:rFonts w:ascii="Times New Roman" w:hAnsi="Times New Roman"/>
          <w:sz w:val="20"/>
          <w:szCs w:val="20"/>
        </w:rPr>
      </w:pPr>
      <w:r w:rsidRPr="00B2138D">
        <w:rPr>
          <w:rFonts w:ascii="Times New Roman" w:hAnsi="Times New Roman"/>
          <w:sz w:val="20"/>
          <w:szCs w:val="20"/>
        </w:rPr>
        <w:t>6.3. Надлежащим доказательством наличия обстоятельств непреодолимой силы и их продолжительности будут служить справки, выдаваемые местными компетентными органами административной территории, на которой находится сторона, заявившая о таких обстоятельствах, или на которой произошло такое событие.</w:t>
      </w:r>
    </w:p>
    <w:p w14:paraId="076D53D6" w14:textId="77777777" w:rsidR="0076523B" w:rsidRPr="00B2138D" w:rsidRDefault="0076523B" w:rsidP="0076523B">
      <w:pPr>
        <w:tabs>
          <w:tab w:val="left" w:pos="0"/>
        </w:tabs>
        <w:spacing w:after="0" w:line="240" w:lineRule="auto"/>
        <w:ind w:firstLine="709"/>
        <w:jc w:val="both"/>
        <w:rPr>
          <w:rFonts w:ascii="Times New Roman" w:hAnsi="Times New Roman"/>
          <w:sz w:val="20"/>
          <w:szCs w:val="20"/>
        </w:rPr>
      </w:pPr>
      <w:r w:rsidRPr="00B2138D">
        <w:rPr>
          <w:rFonts w:ascii="Times New Roman" w:hAnsi="Times New Roman"/>
          <w:sz w:val="20"/>
          <w:szCs w:val="20"/>
        </w:rPr>
        <w:t>6.4. Не уведомление, несвоевременное и (или) ненадлежащим образом оформленное уведомление о наступлении обстоятельств непреодолимой силы лишает стороны права ссылаться на любые из них как на основание, освобождающее от ответственности за неисполнение обязательства.</w:t>
      </w:r>
    </w:p>
    <w:p w14:paraId="0835F2F7" w14:textId="77777777" w:rsidR="0076523B" w:rsidRDefault="0076523B" w:rsidP="0076523B">
      <w:pPr>
        <w:tabs>
          <w:tab w:val="left" w:pos="0"/>
        </w:tabs>
        <w:spacing w:after="0" w:line="240" w:lineRule="auto"/>
        <w:ind w:firstLine="709"/>
        <w:jc w:val="both"/>
        <w:rPr>
          <w:rFonts w:ascii="Times New Roman" w:hAnsi="Times New Roman"/>
          <w:sz w:val="20"/>
          <w:szCs w:val="20"/>
        </w:rPr>
      </w:pPr>
      <w:r w:rsidRPr="00B2138D">
        <w:rPr>
          <w:rFonts w:ascii="Times New Roman" w:hAnsi="Times New Roman"/>
          <w:sz w:val="20"/>
          <w:szCs w:val="20"/>
        </w:rPr>
        <w:t>6.5. Если какое-либо из обстоятельств непреодолимой силы непосредственно повлияет на выполнение каких-либо обязательств по договору, период их выполнения может быть продлен на срок действия указанных обстоятельств.</w:t>
      </w:r>
    </w:p>
    <w:p w14:paraId="18B6A661" w14:textId="77777777" w:rsidR="002309E3" w:rsidRPr="00B2138D" w:rsidRDefault="002309E3" w:rsidP="0076523B">
      <w:pPr>
        <w:tabs>
          <w:tab w:val="left" w:pos="0"/>
        </w:tabs>
        <w:spacing w:after="0" w:line="240" w:lineRule="auto"/>
        <w:ind w:firstLine="709"/>
        <w:jc w:val="both"/>
        <w:rPr>
          <w:rFonts w:ascii="Times New Roman" w:hAnsi="Times New Roman"/>
          <w:sz w:val="20"/>
          <w:szCs w:val="20"/>
        </w:rPr>
      </w:pPr>
    </w:p>
    <w:p w14:paraId="32199701" w14:textId="77777777" w:rsidR="008F538C" w:rsidRPr="00B2138D" w:rsidRDefault="0076523B" w:rsidP="00BE1E83">
      <w:pPr>
        <w:autoSpaceDE w:val="0"/>
        <w:autoSpaceDN w:val="0"/>
        <w:adjustRightInd w:val="0"/>
        <w:spacing w:after="0"/>
        <w:ind w:left="357"/>
        <w:jc w:val="center"/>
        <w:rPr>
          <w:rFonts w:ascii="Times New Roman" w:hAnsi="Times New Roman"/>
          <w:b/>
          <w:sz w:val="20"/>
          <w:szCs w:val="20"/>
        </w:rPr>
      </w:pPr>
      <w:r w:rsidRPr="00B2138D">
        <w:rPr>
          <w:rFonts w:ascii="Times New Roman" w:hAnsi="Times New Roman"/>
          <w:b/>
          <w:bCs/>
          <w:color w:val="000000"/>
          <w:spacing w:val="-3"/>
          <w:sz w:val="20"/>
          <w:szCs w:val="20"/>
        </w:rPr>
        <w:t>7. ОТВЕТСТВЕННОСТЬ СТОРОН</w:t>
      </w:r>
      <w:r w:rsidR="008F538C" w:rsidRPr="00B2138D">
        <w:rPr>
          <w:rFonts w:ascii="Times New Roman" w:hAnsi="Times New Roman"/>
          <w:b/>
          <w:sz w:val="20"/>
          <w:szCs w:val="20"/>
        </w:rPr>
        <w:t xml:space="preserve"> </w:t>
      </w:r>
    </w:p>
    <w:p w14:paraId="1AC2CAF2" w14:textId="7C0227CB" w:rsidR="006B4F1D" w:rsidRPr="0024292A" w:rsidRDefault="00497A68" w:rsidP="00497A68">
      <w:pPr>
        <w:spacing w:after="0" w:line="240" w:lineRule="auto"/>
        <w:jc w:val="both"/>
        <w:rPr>
          <w:rFonts w:ascii="Times New Roman" w:hAnsi="Times New Roman"/>
          <w:sz w:val="20"/>
          <w:szCs w:val="20"/>
        </w:rPr>
      </w:pPr>
      <w:r w:rsidRPr="0024292A">
        <w:rPr>
          <w:rFonts w:ascii="Times New Roman" w:hAnsi="Times New Roman"/>
          <w:sz w:val="20"/>
          <w:szCs w:val="20"/>
        </w:rPr>
        <w:t xml:space="preserve">          </w:t>
      </w:r>
      <w:r w:rsidR="006B4F1D" w:rsidRPr="0024292A">
        <w:rPr>
          <w:rFonts w:ascii="Times New Roman" w:hAnsi="Times New Roman"/>
          <w:sz w:val="20"/>
          <w:szCs w:val="20"/>
        </w:rPr>
        <w:t xml:space="preserve">7.1. В случае неисполнения или ненадлежащего исполнения </w:t>
      </w:r>
      <w:r w:rsidR="00767C1A" w:rsidRPr="0024292A">
        <w:rPr>
          <w:rFonts w:ascii="Times New Roman" w:hAnsi="Times New Roman"/>
          <w:sz w:val="20"/>
          <w:szCs w:val="20"/>
        </w:rPr>
        <w:t>Исполнителем</w:t>
      </w:r>
      <w:r w:rsidR="006B4F1D" w:rsidRPr="0024292A">
        <w:rPr>
          <w:rFonts w:ascii="Times New Roman" w:hAnsi="Times New Roman"/>
          <w:sz w:val="20"/>
          <w:szCs w:val="20"/>
        </w:rPr>
        <w:t xml:space="preserve"> обязательства, предусмотренного настоящим договором, Заказчик вправе потребовать уплаты неустойки (штрафов, пеней).</w:t>
      </w:r>
    </w:p>
    <w:p w14:paraId="05332A79" w14:textId="77777777" w:rsidR="00497A68" w:rsidRPr="0024292A" w:rsidRDefault="00497A68" w:rsidP="00497A68">
      <w:pPr>
        <w:pStyle w:val="Standard"/>
        <w:spacing w:line="276" w:lineRule="auto"/>
        <w:ind w:firstLine="567"/>
        <w:jc w:val="both"/>
        <w:rPr>
          <w:sz w:val="20"/>
          <w:szCs w:val="20"/>
          <w:lang w:val="ru-RU"/>
        </w:rPr>
      </w:pPr>
      <w:r w:rsidRPr="0024292A">
        <w:rPr>
          <w:sz w:val="20"/>
          <w:szCs w:val="20"/>
        </w:rPr>
        <w:t xml:space="preserve">7.2. </w:t>
      </w:r>
      <w:r w:rsidRPr="0024292A">
        <w:rPr>
          <w:rFonts w:eastAsia="Calibri"/>
          <w:color w:val="000000"/>
          <w:sz w:val="20"/>
          <w:szCs w:val="20"/>
          <w:lang w:val="ru-RU" w:eastAsia="en-US"/>
        </w:rPr>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пени устанавливается договором в размере не более 1/300 (одной трехсотой) действующей на день уплаты неустойки ключевой ставки Центрального банка Российской Федерации от стоимости просроченных к исполнению заказчиком обязательств.</w:t>
      </w:r>
    </w:p>
    <w:p w14:paraId="16F10CF2" w14:textId="09B22881" w:rsidR="00497A68" w:rsidRPr="0024292A" w:rsidRDefault="00497A68" w:rsidP="00497A68">
      <w:pPr>
        <w:pStyle w:val="Standard"/>
        <w:spacing w:line="276" w:lineRule="auto"/>
        <w:ind w:firstLine="567"/>
        <w:jc w:val="both"/>
        <w:rPr>
          <w:sz w:val="20"/>
          <w:szCs w:val="20"/>
          <w:lang w:val="ru-RU"/>
        </w:rPr>
      </w:pPr>
      <w:r w:rsidRPr="0024292A">
        <w:rPr>
          <w:rFonts w:eastAsia="Calibri"/>
          <w:sz w:val="20"/>
          <w:szCs w:val="20"/>
          <w:lang w:val="ru-RU" w:eastAsia="en-US"/>
        </w:rPr>
        <w:t>7.3. В случае просрочки исполнения поставщиком (исполнителем, подрядчиком) обязательства (в том числе гарантийного обязательства), предусмотренного договором, заказчик направляет поставщику (исполнителю, подрядчику) требование об уплате неустойки (пеней).</w:t>
      </w:r>
    </w:p>
    <w:p w14:paraId="388A611A" w14:textId="77777777" w:rsidR="00497A68" w:rsidRPr="0024292A" w:rsidRDefault="00497A68" w:rsidP="00497A68">
      <w:pPr>
        <w:pStyle w:val="Standard"/>
        <w:spacing w:line="276" w:lineRule="auto"/>
        <w:ind w:firstLine="567"/>
        <w:jc w:val="both"/>
        <w:rPr>
          <w:sz w:val="20"/>
          <w:szCs w:val="20"/>
          <w:lang w:val="ru-RU"/>
        </w:rPr>
      </w:pPr>
      <w:r w:rsidRPr="0024292A">
        <w:rPr>
          <w:rFonts w:eastAsia="Calibri"/>
          <w:sz w:val="20"/>
          <w:szCs w:val="20"/>
          <w:lang w:val="ru-RU" w:eastAsia="en-US"/>
        </w:rPr>
        <w:t>Пеня начисляется за каждый день просрочки исполнения поставщиком (исполнителем,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не менее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(исполнителем, подрядчиком).</w:t>
      </w:r>
    </w:p>
    <w:p w14:paraId="2FBBFD56" w14:textId="32FA2F6B" w:rsidR="00497A68" w:rsidRPr="0024292A" w:rsidRDefault="00497A68" w:rsidP="00497A68">
      <w:pPr>
        <w:pStyle w:val="Standard"/>
        <w:spacing w:line="276" w:lineRule="auto"/>
        <w:ind w:firstLine="567"/>
        <w:jc w:val="both"/>
        <w:rPr>
          <w:sz w:val="20"/>
          <w:szCs w:val="20"/>
          <w:lang w:val="ru-RU"/>
        </w:rPr>
      </w:pPr>
      <w:r w:rsidRPr="0024292A">
        <w:rPr>
          <w:rFonts w:eastAsia="Calibri"/>
          <w:sz w:val="20"/>
          <w:szCs w:val="20"/>
          <w:lang w:val="ru-RU" w:eastAsia="en-US"/>
        </w:rPr>
        <w:t>7.4. В случаях неисполнения или ненадлежащего исполнения поставщиком (исполнителем, подрядчиком) обязательств, предусмотренных договором, за исключением просрочки исполнения обязательств (в том числе гарантийного обязательства), договором устанавливается штраф.</w:t>
      </w:r>
    </w:p>
    <w:p w14:paraId="59F28C61" w14:textId="77777777" w:rsidR="00497A68" w:rsidRPr="0024292A" w:rsidRDefault="00497A68" w:rsidP="00497A68">
      <w:pPr>
        <w:pStyle w:val="Standard"/>
        <w:spacing w:line="276" w:lineRule="auto"/>
        <w:ind w:firstLine="567"/>
        <w:jc w:val="both"/>
        <w:rPr>
          <w:rFonts w:eastAsia="Calibri"/>
          <w:sz w:val="20"/>
          <w:szCs w:val="20"/>
          <w:lang w:val="ru-RU" w:eastAsia="en-US"/>
        </w:rPr>
      </w:pPr>
      <w:r w:rsidRPr="0024292A">
        <w:rPr>
          <w:rFonts w:eastAsia="Calibri"/>
          <w:sz w:val="20"/>
          <w:szCs w:val="20"/>
          <w:lang w:val="ru-RU" w:eastAsia="en-US"/>
        </w:rPr>
        <w:t>Размер штрафа рассчитывается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490051A9" w14:textId="77777777" w:rsidR="00497A68" w:rsidRPr="0024292A" w:rsidRDefault="00497A68" w:rsidP="00497A68">
      <w:pPr>
        <w:pStyle w:val="Standard"/>
        <w:spacing w:line="276" w:lineRule="auto"/>
        <w:ind w:firstLine="567"/>
        <w:jc w:val="both"/>
        <w:rPr>
          <w:rFonts w:eastAsia="Calibri"/>
          <w:sz w:val="20"/>
          <w:szCs w:val="20"/>
          <w:lang w:val="ru-RU" w:eastAsia="en-US"/>
        </w:rPr>
      </w:pPr>
      <w:r w:rsidRPr="0024292A">
        <w:rPr>
          <w:rFonts w:eastAsia="Calibri"/>
          <w:sz w:val="20"/>
          <w:szCs w:val="20"/>
          <w:lang w:val="ru-RU" w:eastAsia="en-US"/>
        </w:rPr>
        <w:t>1) За каждый факт неисполнения или ненадлежащего исполнения поставщиком (исполнителем,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w:t>
      </w:r>
    </w:p>
    <w:p w14:paraId="2C4993DE" w14:textId="77777777" w:rsidR="00497A68" w:rsidRPr="0024292A" w:rsidRDefault="00497A68" w:rsidP="00497A68">
      <w:pPr>
        <w:pStyle w:val="Standard"/>
        <w:spacing w:before="43" w:line="276" w:lineRule="auto"/>
        <w:ind w:firstLine="567"/>
        <w:jc w:val="both"/>
        <w:rPr>
          <w:sz w:val="20"/>
          <w:szCs w:val="20"/>
          <w:lang w:val="ru-RU"/>
        </w:rPr>
      </w:pPr>
      <w:r w:rsidRPr="0024292A">
        <w:rPr>
          <w:rFonts w:eastAsia="Calibri"/>
          <w:sz w:val="20"/>
          <w:szCs w:val="20"/>
          <w:lang w:val="ru-RU" w:eastAsia="en-US"/>
        </w:rPr>
        <w:t>10 % цены договора (этапа) в случае, если цена договора (этапа) не превышает 3 млн. рублей, но не менее 1 000 рублей;</w:t>
      </w:r>
    </w:p>
    <w:p w14:paraId="1DBA6C77" w14:textId="77777777" w:rsidR="00497A68" w:rsidRPr="0024292A" w:rsidRDefault="00497A68" w:rsidP="00497A68">
      <w:pPr>
        <w:pStyle w:val="Standard"/>
        <w:spacing w:line="276" w:lineRule="auto"/>
        <w:ind w:firstLine="567"/>
        <w:jc w:val="both"/>
        <w:rPr>
          <w:sz w:val="20"/>
          <w:szCs w:val="20"/>
          <w:lang w:val="ru-RU"/>
        </w:rPr>
      </w:pPr>
      <w:r w:rsidRPr="0024292A">
        <w:rPr>
          <w:rFonts w:eastAsia="Calibri"/>
          <w:sz w:val="20"/>
          <w:szCs w:val="20"/>
          <w:lang w:val="ru-RU" w:eastAsia="en-US"/>
        </w:rPr>
        <w:t xml:space="preserve">5 % цены договора (этапа) в случае, если цена договора (этапа) составляет от 3 млн. рублей до </w:t>
      </w:r>
      <w:r w:rsidRPr="0024292A">
        <w:rPr>
          <w:rFonts w:eastAsia="Calibri"/>
          <w:sz w:val="20"/>
          <w:szCs w:val="20"/>
          <w:lang w:val="ru-RU"/>
        </w:rPr>
        <w:t>50 млн. рублей</w:t>
      </w:r>
      <w:r w:rsidRPr="0024292A">
        <w:rPr>
          <w:rFonts w:eastAsia="Calibri"/>
          <w:sz w:val="20"/>
          <w:szCs w:val="20"/>
          <w:lang w:val="ru-RU" w:eastAsia="en-US"/>
        </w:rPr>
        <w:t xml:space="preserve"> (включительно), но не менее 5 000 рублей;</w:t>
      </w:r>
    </w:p>
    <w:p w14:paraId="13DFC948" w14:textId="77777777" w:rsidR="00497A68" w:rsidRPr="0024292A" w:rsidRDefault="00497A68" w:rsidP="00497A68">
      <w:pPr>
        <w:pStyle w:val="Standard"/>
        <w:spacing w:line="276" w:lineRule="auto"/>
        <w:ind w:firstLine="567"/>
        <w:jc w:val="both"/>
        <w:rPr>
          <w:sz w:val="20"/>
          <w:szCs w:val="20"/>
          <w:lang w:val="ru-RU"/>
        </w:rPr>
      </w:pPr>
      <w:r w:rsidRPr="0024292A">
        <w:rPr>
          <w:rFonts w:eastAsia="Calibri"/>
          <w:sz w:val="20"/>
          <w:szCs w:val="20"/>
          <w:lang w:val="ru-RU" w:eastAsia="en-US"/>
        </w:rPr>
        <w:t xml:space="preserve">1 % цены договора (этапа) в случае, если цена договора (этапа) составляет от </w:t>
      </w:r>
      <w:r w:rsidRPr="0024292A">
        <w:rPr>
          <w:rFonts w:eastAsia="Calibri"/>
          <w:sz w:val="20"/>
          <w:szCs w:val="20"/>
          <w:lang w:val="ru-RU"/>
        </w:rPr>
        <w:t>50 млн. рублей</w:t>
      </w:r>
      <w:r w:rsidRPr="0024292A">
        <w:rPr>
          <w:rFonts w:eastAsia="Calibri"/>
          <w:sz w:val="20"/>
          <w:szCs w:val="20"/>
          <w:lang w:val="ru-RU" w:eastAsia="en-US"/>
        </w:rPr>
        <w:t xml:space="preserve"> до </w:t>
      </w:r>
      <w:r w:rsidRPr="0024292A">
        <w:rPr>
          <w:rFonts w:eastAsia="Calibri"/>
          <w:sz w:val="20"/>
          <w:szCs w:val="20"/>
          <w:lang w:val="ru-RU"/>
        </w:rPr>
        <w:t>100 млн. рублей</w:t>
      </w:r>
      <w:r w:rsidRPr="0024292A">
        <w:rPr>
          <w:rFonts w:eastAsia="Calibri"/>
          <w:sz w:val="20"/>
          <w:szCs w:val="20"/>
          <w:lang w:val="ru-RU" w:eastAsia="en-US"/>
        </w:rPr>
        <w:t xml:space="preserve"> (включительно), но не менее 10 000 рублей;</w:t>
      </w:r>
    </w:p>
    <w:p w14:paraId="0B397D8A" w14:textId="77777777" w:rsidR="00497A68" w:rsidRPr="0024292A" w:rsidRDefault="00497A68" w:rsidP="00497A68">
      <w:pPr>
        <w:pStyle w:val="Standard"/>
        <w:spacing w:line="276" w:lineRule="auto"/>
        <w:ind w:firstLine="567"/>
        <w:jc w:val="both"/>
        <w:rPr>
          <w:sz w:val="20"/>
          <w:szCs w:val="20"/>
          <w:lang w:val="ru-RU"/>
        </w:rPr>
      </w:pPr>
      <w:r w:rsidRPr="0024292A">
        <w:rPr>
          <w:rFonts w:eastAsia="Calibri"/>
          <w:sz w:val="20"/>
          <w:szCs w:val="20"/>
          <w:lang w:val="ru-RU" w:eastAsia="en-US"/>
        </w:rPr>
        <w:t xml:space="preserve">0,5 % цены договора (этапа) в случае, если цена договора (этапа) превышает </w:t>
      </w:r>
      <w:r w:rsidRPr="0024292A">
        <w:rPr>
          <w:rFonts w:eastAsia="Calibri"/>
          <w:sz w:val="20"/>
          <w:szCs w:val="20"/>
          <w:lang w:val="ru-RU"/>
        </w:rPr>
        <w:t>100 млн. рублей,</w:t>
      </w:r>
      <w:r w:rsidRPr="0024292A">
        <w:rPr>
          <w:rFonts w:eastAsia="Calibri"/>
          <w:sz w:val="20"/>
          <w:szCs w:val="20"/>
          <w:lang w:val="ru-RU" w:eastAsia="en-US"/>
        </w:rPr>
        <w:t xml:space="preserve"> но не менее 100 000 рублей.</w:t>
      </w:r>
    </w:p>
    <w:p w14:paraId="3791DB52" w14:textId="77777777" w:rsidR="00497A68" w:rsidRPr="0024292A" w:rsidRDefault="00497A68" w:rsidP="00497A68">
      <w:pPr>
        <w:pStyle w:val="western"/>
        <w:widowControl/>
        <w:spacing w:before="0" w:after="0" w:line="276" w:lineRule="auto"/>
        <w:ind w:firstLine="567"/>
        <w:jc w:val="both"/>
        <w:rPr>
          <w:sz w:val="20"/>
          <w:szCs w:val="20"/>
        </w:rPr>
      </w:pPr>
      <w:r w:rsidRPr="0024292A">
        <w:rPr>
          <w:rFonts w:eastAsia="Calibri"/>
          <w:sz w:val="20"/>
          <w:szCs w:val="20"/>
        </w:rPr>
        <w:t>2)</w:t>
      </w:r>
      <w:r w:rsidRPr="0024292A">
        <w:rPr>
          <w:rFonts w:eastAsia="Calibri"/>
          <w:sz w:val="20"/>
          <w:szCs w:val="20"/>
          <w:lang w:eastAsia="en-US"/>
        </w:rPr>
        <w:t xml:space="preserve"> За каждый факт неисполнения или ненадлежащего исполнения поставщиком (исполнителем,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71979780" w14:textId="77777777" w:rsidR="00497A68" w:rsidRPr="0024292A" w:rsidRDefault="00497A68" w:rsidP="00497A68">
      <w:pPr>
        <w:pStyle w:val="Standard"/>
        <w:spacing w:line="276" w:lineRule="auto"/>
        <w:ind w:firstLine="567"/>
        <w:jc w:val="both"/>
        <w:rPr>
          <w:sz w:val="20"/>
          <w:szCs w:val="20"/>
          <w:lang w:val="ru-RU"/>
        </w:rPr>
      </w:pPr>
      <w:r w:rsidRPr="0024292A">
        <w:rPr>
          <w:rFonts w:eastAsia="Calibri"/>
          <w:sz w:val="20"/>
          <w:szCs w:val="20"/>
          <w:lang w:val="ru-RU" w:eastAsia="en-US"/>
        </w:rPr>
        <w:t>1 000 рублей, если цена договора не превышает 3 млн. рублей;</w:t>
      </w:r>
    </w:p>
    <w:p w14:paraId="5F9C0AF9" w14:textId="77777777" w:rsidR="00497A68" w:rsidRPr="0024292A" w:rsidRDefault="00497A68" w:rsidP="00497A68">
      <w:pPr>
        <w:pStyle w:val="Standard"/>
        <w:spacing w:line="276" w:lineRule="auto"/>
        <w:ind w:firstLine="567"/>
        <w:jc w:val="both"/>
        <w:rPr>
          <w:sz w:val="20"/>
          <w:szCs w:val="20"/>
          <w:lang w:val="ru-RU"/>
        </w:rPr>
      </w:pPr>
      <w:r w:rsidRPr="0024292A">
        <w:rPr>
          <w:rFonts w:eastAsia="Calibri"/>
          <w:sz w:val="20"/>
          <w:szCs w:val="20"/>
          <w:lang w:val="ru-RU" w:eastAsia="en-US"/>
        </w:rPr>
        <w:t xml:space="preserve">5 000 рублей, если цена договора составляет от 3 млн. рублей до </w:t>
      </w:r>
      <w:r w:rsidRPr="0024292A">
        <w:rPr>
          <w:rFonts w:eastAsia="Calibri"/>
          <w:sz w:val="20"/>
          <w:szCs w:val="20"/>
          <w:lang w:val="ru-RU"/>
        </w:rPr>
        <w:t>50 млн. рублей</w:t>
      </w:r>
      <w:r w:rsidRPr="0024292A">
        <w:rPr>
          <w:rFonts w:eastAsia="Calibri"/>
          <w:sz w:val="20"/>
          <w:szCs w:val="20"/>
          <w:lang w:val="ru-RU" w:eastAsia="en-US"/>
        </w:rPr>
        <w:t xml:space="preserve"> (включительно);</w:t>
      </w:r>
    </w:p>
    <w:p w14:paraId="005DEDDE" w14:textId="77777777" w:rsidR="00497A68" w:rsidRPr="0024292A" w:rsidRDefault="00497A68" w:rsidP="00497A68">
      <w:pPr>
        <w:pStyle w:val="Standard"/>
        <w:spacing w:line="276" w:lineRule="auto"/>
        <w:ind w:firstLine="567"/>
        <w:jc w:val="both"/>
        <w:rPr>
          <w:sz w:val="20"/>
          <w:szCs w:val="20"/>
          <w:lang w:val="ru-RU"/>
        </w:rPr>
      </w:pPr>
      <w:r w:rsidRPr="0024292A">
        <w:rPr>
          <w:rFonts w:eastAsia="Calibri"/>
          <w:sz w:val="20"/>
          <w:szCs w:val="20"/>
          <w:lang w:val="ru-RU" w:eastAsia="en-US"/>
        </w:rPr>
        <w:t xml:space="preserve">10 000 рублей, если цена договора составляет от </w:t>
      </w:r>
      <w:r w:rsidRPr="0024292A">
        <w:rPr>
          <w:rFonts w:eastAsia="Calibri"/>
          <w:sz w:val="20"/>
          <w:szCs w:val="20"/>
          <w:lang w:val="ru-RU"/>
        </w:rPr>
        <w:t>50 млн. рублей</w:t>
      </w:r>
      <w:r w:rsidRPr="0024292A">
        <w:rPr>
          <w:rFonts w:eastAsia="Calibri"/>
          <w:sz w:val="20"/>
          <w:szCs w:val="20"/>
          <w:lang w:val="ru-RU" w:eastAsia="en-US"/>
        </w:rPr>
        <w:t xml:space="preserve"> до 100 млн. рублей (включительно);</w:t>
      </w:r>
    </w:p>
    <w:p w14:paraId="2E7B1758" w14:textId="77777777" w:rsidR="00497A68" w:rsidRPr="0024292A" w:rsidRDefault="00497A68" w:rsidP="00497A68">
      <w:pPr>
        <w:pStyle w:val="Standard"/>
        <w:spacing w:line="276" w:lineRule="auto"/>
        <w:ind w:firstLine="567"/>
        <w:jc w:val="both"/>
        <w:rPr>
          <w:sz w:val="20"/>
          <w:szCs w:val="20"/>
          <w:lang w:val="ru-RU"/>
        </w:rPr>
      </w:pPr>
      <w:r w:rsidRPr="0024292A">
        <w:rPr>
          <w:rFonts w:eastAsia="Calibri"/>
          <w:sz w:val="20"/>
          <w:szCs w:val="20"/>
          <w:lang w:val="ru-RU" w:eastAsia="en-US"/>
        </w:rPr>
        <w:lastRenderedPageBreak/>
        <w:t>100 000 рублей, если цена договора превышает 100 млн. рублей.</w:t>
      </w:r>
    </w:p>
    <w:p w14:paraId="433B5F90" w14:textId="0706FED1" w:rsidR="00497A68" w:rsidRPr="0024292A" w:rsidRDefault="00497A68" w:rsidP="00497A68">
      <w:pPr>
        <w:pStyle w:val="Standard"/>
        <w:spacing w:line="276" w:lineRule="auto"/>
        <w:ind w:firstLine="567"/>
        <w:jc w:val="both"/>
        <w:rPr>
          <w:sz w:val="20"/>
          <w:szCs w:val="20"/>
          <w:lang w:val="ru-RU"/>
        </w:rPr>
      </w:pPr>
      <w:r w:rsidRPr="0024292A">
        <w:rPr>
          <w:rFonts w:eastAsia="Calibri"/>
          <w:sz w:val="20"/>
          <w:szCs w:val="20"/>
          <w:lang w:val="ru-RU" w:eastAsia="en-US"/>
        </w:rPr>
        <w:t>7.5. Общая сумма начисленной неустойки (штрафов, пени) за неисполнение или ненадлежащее исполнение поставщиком (исполнителем, подрядчиком) обязательств, предусмотренных договором, не может превышать цену договора.</w:t>
      </w:r>
    </w:p>
    <w:p w14:paraId="57CE024F" w14:textId="77777777" w:rsidR="00497A68" w:rsidRPr="0024292A" w:rsidRDefault="00497A68" w:rsidP="00497A68">
      <w:pPr>
        <w:pStyle w:val="Standard"/>
        <w:spacing w:line="276" w:lineRule="auto"/>
        <w:ind w:firstLine="567"/>
        <w:jc w:val="both"/>
        <w:rPr>
          <w:sz w:val="20"/>
          <w:szCs w:val="20"/>
          <w:lang w:val="ru-RU"/>
        </w:rPr>
      </w:pPr>
      <w:r w:rsidRPr="0024292A">
        <w:rPr>
          <w:rFonts w:eastAsia="Calibri" w:cs="Arial"/>
          <w:color w:val="000000"/>
          <w:sz w:val="20"/>
          <w:szCs w:val="20"/>
          <w:lang w:val="ru-RU" w:eastAsia="en-U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153B793A" w14:textId="30631C8B" w:rsidR="00497A68" w:rsidRPr="0024292A" w:rsidRDefault="00497A68" w:rsidP="00497A68">
      <w:pPr>
        <w:pStyle w:val="Standard"/>
        <w:spacing w:line="276" w:lineRule="auto"/>
        <w:ind w:firstLine="567"/>
        <w:jc w:val="both"/>
        <w:rPr>
          <w:sz w:val="20"/>
          <w:szCs w:val="20"/>
          <w:lang w:val="ru-RU"/>
        </w:rPr>
      </w:pPr>
      <w:r w:rsidRPr="0024292A">
        <w:rPr>
          <w:rFonts w:eastAsia="Calibri"/>
          <w:sz w:val="20"/>
          <w:szCs w:val="20"/>
          <w:lang w:val="ru-RU" w:eastAsia="en-US"/>
        </w:rPr>
        <w:t xml:space="preserve">7.6. </w:t>
      </w:r>
      <w:r w:rsidRPr="0024292A">
        <w:rPr>
          <w:rFonts w:eastAsia="Calibri" w:cs="Arial"/>
          <w:color w:val="000000"/>
          <w:sz w:val="20"/>
          <w:szCs w:val="20"/>
          <w:lang w:val="ru-RU" w:eastAsia="en-US"/>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7041BAEE" w14:textId="4E2F3008" w:rsidR="002F7454" w:rsidRPr="0024292A" w:rsidRDefault="0024292A" w:rsidP="00DF6E90">
      <w:pPr>
        <w:spacing w:after="0" w:line="240" w:lineRule="auto"/>
        <w:ind w:firstLine="284"/>
        <w:jc w:val="both"/>
        <w:rPr>
          <w:rFonts w:ascii="Times New Roman" w:hAnsi="Times New Roman"/>
          <w:sz w:val="20"/>
          <w:szCs w:val="20"/>
        </w:rPr>
      </w:pPr>
      <w:r w:rsidRPr="0024292A">
        <w:rPr>
          <w:rFonts w:ascii="Times New Roman" w:hAnsi="Times New Roman"/>
          <w:sz w:val="20"/>
          <w:szCs w:val="20"/>
        </w:rPr>
        <w:t xml:space="preserve">       </w:t>
      </w:r>
      <w:r w:rsidR="00497A68" w:rsidRPr="0024292A">
        <w:rPr>
          <w:rFonts w:ascii="Times New Roman" w:hAnsi="Times New Roman"/>
          <w:sz w:val="20"/>
          <w:szCs w:val="20"/>
        </w:rPr>
        <w:t>7.8.</w:t>
      </w:r>
      <w:r w:rsidR="006B4F1D" w:rsidRPr="0024292A">
        <w:rPr>
          <w:rFonts w:ascii="Times New Roman" w:hAnsi="Times New Roman"/>
          <w:sz w:val="20"/>
          <w:szCs w:val="20"/>
        </w:rPr>
        <w:t xml:space="preserve"> </w:t>
      </w:r>
      <w:r w:rsidR="002F7454" w:rsidRPr="0024292A">
        <w:rPr>
          <w:rFonts w:ascii="Times New Roman" w:hAnsi="Times New Roman"/>
          <w:sz w:val="20"/>
          <w:szCs w:val="20"/>
        </w:rPr>
        <w:t>При оказании услуг Исполнитель несет ответственность за гибель, утрату, порчу имущества Заказчика, не соблюдение норм техники безопасности, не соблюдение норм противопожарной и электробезопасности, а также не соблюдение принятых у Заказчика правил защиты информации.</w:t>
      </w:r>
    </w:p>
    <w:p w14:paraId="23B77336" w14:textId="7D2BBFA7" w:rsidR="00DF6E90" w:rsidRDefault="006B4F1D" w:rsidP="00772202">
      <w:pPr>
        <w:spacing w:after="0" w:line="240" w:lineRule="auto"/>
        <w:ind w:firstLine="709"/>
        <w:jc w:val="both"/>
        <w:rPr>
          <w:rFonts w:ascii="Times New Roman" w:hAnsi="Times New Roman"/>
          <w:sz w:val="20"/>
          <w:szCs w:val="20"/>
        </w:rPr>
      </w:pPr>
      <w:r w:rsidRPr="0024292A">
        <w:rPr>
          <w:rFonts w:ascii="Times New Roman" w:hAnsi="Times New Roman"/>
          <w:sz w:val="20"/>
          <w:szCs w:val="20"/>
        </w:rPr>
        <w:t xml:space="preserve">Пени, штрафы, расходы по </w:t>
      </w:r>
      <w:r w:rsidR="004C7B23" w:rsidRPr="0024292A">
        <w:rPr>
          <w:rFonts w:ascii="Times New Roman" w:hAnsi="Times New Roman"/>
          <w:sz w:val="20"/>
          <w:szCs w:val="20"/>
        </w:rPr>
        <w:t xml:space="preserve">возмещению убытков </w:t>
      </w:r>
      <w:r w:rsidRPr="0024292A">
        <w:rPr>
          <w:rFonts w:ascii="Times New Roman" w:hAnsi="Times New Roman"/>
          <w:sz w:val="20"/>
          <w:szCs w:val="20"/>
        </w:rPr>
        <w:t xml:space="preserve">с </w:t>
      </w:r>
      <w:r w:rsidR="003A536A" w:rsidRPr="0024292A">
        <w:rPr>
          <w:rFonts w:ascii="Times New Roman" w:hAnsi="Times New Roman"/>
          <w:sz w:val="20"/>
          <w:szCs w:val="20"/>
        </w:rPr>
        <w:t>Исполнителя</w:t>
      </w:r>
      <w:r w:rsidRPr="0024292A">
        <w:rPr>
          <w:rFonts w:ascii="Times New Roman" w:hAnsi="Times New Roman"/>
          <w:sz w:val="20"/>
          <w:szCs w:val="20"/>
        </w:rPr>
        <w:t xml:space="preserve"> </w:t>
      </w:r>
      <w:r w:rsidR="00DF6E90" w:rsidRPr="00D065C0">
        <w:rPr>
          <w:rFonts w:ascii="Times New Roman" w:hAnsi="Times New Roman"/>
          <w:sz w:val="20"/>
          <w:szCs w:val="20"/>
        </w:rPr>
        <w:t xml:space="preserve">может быть </w:t>
      </w:r>
      <w:r w:rsidRPr="00D065C0">
        <w:rPr>
          <w:rFonts w:ascii="Times New Roman" w:hAnsi="Times New Roman"/>
          <w:sz w:val="20"/>
          <w:szCs w:val="20"/>
        </w:rPr>
        <w:t>взыск</w:t>
      </w:r>
      <w:r w:rsidR="00DF6E90" w:rsidRPr="00D065C0">
        <w:rPr>
          <w:rFonts w:ascii="Times New Roman" w:hAnsi="Times New Roman"/>
          <w:sz w:val="20"/>
          <w:szCs w:val="20"/>
        </w:rPr>
        <w:t>ана</w:t>
      </w:r>
      <w:r w:rsidR="00DF6E90">
        <w:rPr>
          <w:rFonts w:ascii="Times New Roman" w:hAnsi="Times New Roman"/>
          <w:sz w:val="20"/>
          <w:szCs w:val="20"/>
        </w:rPr>
        <w:t>:</w:t>
      </w:r>
    </w:p>
    <w:p w14:paraId="701E0219" w14:textId="04AC3799" w:rsidR="005C5F30" w:rsidRDefault="00DF6E90" w:rsidP="00772202">
      <w:pPr>
        <w:spacing w:after="0" w:line="240" w:lineRule="auto"/>
        <w:ind w:firstLine="709"/>
        <w:jc w:val="both"/>
        <w:rPr>
          <w:rFonts w:ascii="Times New Roman" w:hAnsi="Times New Roman"/>
          <w:sz w:val="20"/>
          <w:szCs w:val="20"/>
        </w:rPr>
      </w:pPr>
      <w:r>
        <w:rPr>
          <w:rFonts w:ascii="Times New Roman" w:hAnsi="Times New Roman"/>
          <w:sz w:val="20"/>
          <w:szCs w:val="20"/>
        </w:rPr>
        <w:t xml:space="preserve">- </w:t>
      </w:r>
      <w:r w:rsidR="006B4F1D" w:rsidRPr="0024292A">
        <w:rPr>
          <w:rFonts w:ascii="Times New Roman" w:hAnsi="Times New Roman"/>
          <w:sz w:val="20"/>
          <w:szCs w:val="20"/>
        </w:rPr>
        <w:t xml:space="preserve"> путем уменьшения суммы платежа по Договору на сумму пеней, штрафов, </w:t>
      </w:r>
      <w:r w:rsidR="004C7B23" w:rsidRPr="0024292A">
        <w:rPr>
          <w:rFonts w:ascii="Times New Roman" w:hAnsi="Times New Roman"/>
          <w:sz w:val="20"/>
          <w:szCs w:val="20"/>
        </w:rPr>
        <w:t>возмещению убытков</w:t>
      </w:r>
      <w:r w:rsidR="006B4F1D" w:rsidRPr="0024292A">
        <w:rPr>
          <w:rFonts w:ascii="Times New Roman" w:hAnsi="Times New Roman"/>
          <w:sz w:val="20"/>
          <w:szCs w:val="20"/>
        </w:rPr>
        <w:t>.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30 календарных дней со дня получения от Заказчика требования об их уплате</w:t>
      </w:r>
      <w:r>
        <w:rPr>
          <w:rFonts w:ascii="Times New Roman" w:hAnsi="Times New Roman"/>
          <w:sz w:val="20"/>
          <w:szCs w:val="20"/>
        </w:rPr>
        <w:t>;</w:t>
      </w:r>
    </w:p>
    <w:p w14:paraId="5DDD9E01" w14:textId="5BF2304E" w:rsidR="00DF6E90" w:rsidRPr="0024292A" w:rsidRDefault="00DF6E90" w:rsidP="00772202">
      <w:pPr>
        <w:spacing w:after="0" w:line="240" w:lineRule="auto"/>
        <w:ind w:firstLine="709"/>
        <w:jc w:val="both"/>
        <w:rPr>
          <w:rFonts w:ascii="Times New Roman" w:hAnsi="Times New Roman"/>
          <w:sz w:val="20"/>
          <w:szCs w:val="20"/>
        </w:rPr>
      </w:pPr>
      <w:r w:rsidRPr="00D065C0">
        <w:rPr>
          <w:rFonts w:ascii="Times New Roman" w:hAnsi="Times New Roman"/>
          <w:sz w:val="20"/>
          <w:szCs w:val="20"/>
        </w:rPr>
        <w:t xml:space="preserve">- путем удержания суммы неустойки из представленного обеспечения исполнения договора </w:t>
      </w:r>
      <w:r w:rsidR="004D3FD0" w:rsidRPr="00D065C0">
        <w:rPr>
          <w:rFonts w:ascii="Times New Roman" w:hAnsi="Times New Roman"/>
          <w:sz w:val="20"/>
          <w:szCs w:val="20"/>
        </w:rPr>
        <w:t>во внесудебном порядке.</w:t>
      </w:r>
    </w:p>
    <w:p w14:paraId="79A163BA" w14:textId="77777777" w:rsidR="002F7454" w:rsidRPr="0024292A" w:rsidRDefault="002F7454" w:rsidP="00772202">
      <w:pPr>
        <w:spacing w:after="0" w:line="240" w:lineRule="auto"/>
        <w:ind w:firstLine="709"/>
        <w:jc w:val="both"/>
        <w:rPr>
          <w:rFonts w:ascii="Times New Roman" w:hAnsi="Times New Roman"/>
          <w:sz w:val="20"/>
          <w:szCs w:val="20"/>
        </w:rPr>
      </w:pPr>
    </w:p>
    <w:p w14:paraId="4A436CEC" w14:textId="77777777" w:rsidR="002309E3" w:rsidRPr="0024292A" w:rsidRDefault="002309E3" w:rsidP="00772202">
      <w:pPr>
        <w:spacing w:after="0" w:line="240" w:lineRule="auto"/>
        <w:ind w:firstLine="709"/>
        <w:jc w:val="both"/>
        <w:rPr>
          <w:rFonts w:ascii="Times New Roman" w:hAnsi="Times New Roman"/>
          <w:sz w:val="20"/>
          <w:szCs w:val="20"/>
        </w:rPr>
      </w:pPr>
    </w:p>
    <w:p w14:paraId="17B66CAF" w14:textId="77777777" w:rsidR="0076523B" w:rsidRPr="00B2138D" w:rsidRDefault="00D55DC4" w:rsidP="0076523B">
      <w:pPr>
        <w:tabs>
          <w:tab w:val="left" w:pos="0"/>
        </w:tabs>
        <w:spacing w:after="0" w:line="240" w:lineRule="auto"/>
        <w:ind w:firstLine="709"/>
        <w:jc w:val="center"/>
        <w:rPr>
          <w:rFonts w:ascii="Times New Roman" w:hAnsi="Times New Roman"/>
          <w:b/>
          <w:bCs/>
          <w:sz w:val="20"/>
          <w:szCs w:val="20"/>
        </w:rPr>
      </w:pPr>
      <w:r w:rsidRPr="00B2138D">
        <w:rPr>
          <w:rFonts w:ascii="Times New Roman" w:hAnsi="Times New Roman"/>
          <w:b/>
          <w:bCs/>
          <w:sz w:val="20"/>
          <w:szCs w:val="20"/>
        </w:rPr>
        <w:t>8</w:t>
      </w:r>
      <w:r w:rsidR="0076523B" w:rsidRPr="00B2138D">
        <w:rPr>
          <w:rFonts w:ascii="Times New Roman" w:hAnsi="Times New Roman"/>
          <w:b/>
          <w:bCs/>
          <w:sz w:val="20"/>
          <w:szCs w:val="20"/>
        </w:rPr>
        <w:t>. РАЗРЕШЕНИЕ СПОРОВ</w:t>
      </w:r>
    </w:p>
    <w:p w14:paraId="4C742BF9" w14:textId="77777777" w:rsidR="00772202" w:rsidRPr="006B4F1D" w:rsidRDefault="00772202" w:rsidP="00772202">
      <w:pPr>
        <w:spacing w:after="0" w:line="240" w:lineRule="auto"/>
        <w:ind w:firstLine="709"/>
        <w:jc w:val="both"/>
        <w:rPr>
          <w:rFonts w:ascii="Times New Roman" w:hAnsi="Times New Roman"/>
          <w:sz w:val="20"/>
          <w:szCs w:val="20"/>
        </w:rPr>
      </w:pPr>
      <w:r>
        <w:rPr>
          <w:rFonts w:ascii="Times New Roman" w:hAnsi="Times New Roman"/>
          <w:sz w:val="20"/>
          <w:szCs w:val="20"/>
        </w:rPr>
        <w:t>8</w:t>
      </w:r>
      <w:r w:rsidRPr="006B4F1D">
        <w:rPr>
          <w:rFonts w:ascii="Times New Roman" w:hAnsi="Times New Roman"/>
          <w:sz w:val="20"/>
          <w:szCs w:val="20"/>
        </w:rPr>
        <w:t>.1. В случае возникновения споров, требований или разногласий, которые могут возникнуть между Сторонами по применению или толкованию настоящего договора, Стороны примут меры к разрешению их путем переговоров в духе сотрудничества и взаимопонимания или в претензионном порядке.</w:t>
      </w:r>
    </w:p>
    <w:p w14:paraId="1FC7C45A" w14:textId="77777777" w:rsidR="00772202" w:rsidRDefault="00772202" w:rsidP="00772202">
      <w:pPr>
        <w:spacing w:after="0" w:line="240" w:lineRule="auto"/>
        <w:ind w:firstLine="709"/>
        <w:jc w:val="both"/>
        <w:rPr>
          <w:rFonts w:ascii="Times New Roman" w:hAnsi="Times New Roman"/>
          <w:sz w:val="20"/>
          <w:szCs w:val="20"/>
        </w:rPr>
      </w:pPr>
      <w:r>
        <w:rPr>
          <w:rFonts w:ascii="Times New Roman" w:hAnsi="Times New Roman"/>
          <w:sz w:val="20"/>
          <w:szCs w:val="20"/>
        </w:rPr>
        <w:t>8</w:t>
      </w:r>
      <w:r w:rsidRPr="006B4F1D">
        <w:rPr>
          <w:rFonts w:ascii="Times New Roman" w:hAnsi="Times New Roman"/>
          <w:sz w:val="20"/>
          <w:szCs w:val="20"/>
        </w:rPr>
        <w:t>.</w:t>
      </w:r>
      <w:r>
        <w:rPr>
          <w:rFonts w:ascii="Times New Roman" w:hAnsi="Times New Roman"/>
          <w:sz w:val="20"/>
          <w:szCs w:val="20"/>
        </w:rPr>
        <w:t>2</w:t>
      </w:r>
      <w:r w:rsidRPr="006B4F1D">
        <w:rPr>
          <w:rFonts w:ascii="Times New Roman" w:hAnsi="Times New Roman"/>
          <w:sz w:val="20"/>
          <w:szCs w:val="20"/>
        </w:rPr>
        <w:t>. В случае неудовлетворения претензии и/или невозможности урегулировать спор иными способами, спор передаётся на рассмотрение Арбитражного суда Тюменской области.</w:t>
      </w:r>
    </w:p>
    <w:p w14:paraId="4DC482D1" w14:textId="77777777" w:rsidR="002309E3" w:rsidRDefault="002309E3" w:rsidP="00772202">
      <w:pPr>
        <w:spacing w:after="0" w:line="240" w:lineRule="auto"/>
        <w:ind w:firstLine="709"/>
        <w:jc w:val="both"/>
        <w:rPr>
          <w:rFonts w:ascii="Times New Roman" w:hAnsi="Times New Roman"/>
          <w:sz w:val="20"/>
          <w:szCs w:val="20"/>
        </w:rPr>
      </w:pPr>
    </w:p>
    <w:p w14:paraId="06DB68C4" w14:textId="77777777" w:rsidR="002309E3" w:rsidRPr="002309E3" w:rsidRDefault="002309E3" w:rsidP="002309E3">
      <w:pPr>
        <w:spacing w:after="0" w:line="240" w:lineRule="auto"/>
        <w:ind w:firstLine="709"/>
        <w:jc w:val="center"/>
        <w:rPr>
          <w:rFonts w:ascii="Times New Roman" w:hAnsi="Times New Roman"/>
          <w:b/>
          <w:sz w:val="20"/>
          <w:szCs w:val="20"/>
        </w:rPr>
      </w:pPr>
      <w:r>
        <w:rPr>
          <w:rFonts w:ascii="Times New Roman" w:hAnsi="Times New Roman"/>
          <w:b/>
          <w:sz w:val="20"/>
          <w:szCs w:val="20"/>
        </w:rPr>
        <w:t xml:space="preserve">9. </w:t>
      </w:r>
      <w:r w:rsidRPr="002309E3">
        <w:rPr>
          <w:rFonts w:ascii="Times New Roman" w:hAnsi="Times New Roman"/>
          <w:b/>
          <w:sz w:val="20"/>
          <w:szCs w:val="20"/>
        </w:rPr>
        <w:t>АНТИКОРРУПЦИОННАЯ ОГОВОРКА</w:t>
      </w:r>
    </w:p>
    <w:p w14:paraId="2A4EDCB4" w14:textId="77777777" w:rsidR="002309E3" w:rsidRPr="002309E3" w:rsidRDefault="002309E3" w:rsidP="002309E3">
      <w:pPr>
        <w:spacing w:after="0" w:line="240" w:lineRule="auto"/>
        <w:ind w:firstLine="709"/>
        <w:jc w:val="both"/>
        <w:rPr>
          <w:rFonts w:ascii="Times New Roman" w:hAnsi="Times New Roman"/>
          <w:sz w:val="20"/>
          <w:szCs w:val="20"/>
        </w:rPr>
      </w:pPr>
      <w:r>
        <w:rPr>
          <w:rFonts w:ascii="Times New Roman" w:hAnsi="Times New Roman"/>
          <w:sz w:val="20"/>
          <w:szCs w:val="20"/>
        </w:rPr>
        <w:t xml:space="preserve">9.1. </w:t>
      </w:r>
      <w:r w:rsidRPr="002309E3">
        <w:rPr>
          <w:rFonts w:ascii="Times New Roman" w:hAnsi="Times New Roman"/>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E75B364" w14:textId="77777777" w:rsidR="002309E3" w:rsidRPr="002309E3" w:rsidRDefault="002309E3" w:rsidP="002309E3">
      <w:pPr>
        <w:spacing w:after="0" w:line="240" w:lineRule="auto"/>
        <w:ind w:firstLine="709"/>
        <w:jc w:val="both"/>
        <w:rPr>
          <w:rFonts w:ascii="Times New Roman" w:hAnsi="Times New Roman"/>
          <w:sz w:val="20"/>
          <w:szCs w:val="20"/>
        </w:rPr>
      </w:pPr>
      <w:r>
        <w:rPr>
          <w:rFonts w:ascii="Times New Roman" w:hAnsi="Times New Roman"/>
          <w:sz w:val="20"/>
          <w:szCs w:val="20"/>
        </w:rPr>
        <w:t xml:space="preserve">9.2. </w:t>
      </w:r>
      <w:r w:rsidRPr="002309E3">
        <w:rPr>
          <w:rFonts w:ascii="Times New Roman" w:hAnsi="Times New Roman"/>
          <w:sz w:val="20"/>
          <w:szCs w:val="2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46FE089" w14:textId="77777777" w:rsidR="002309E3" w:rsidRPr="002309E3" w:rsidRDefault="002309E3" w:rsidP="002309E3">
      <w:pPr>
        <w:spacing w:after="0" w:line="240" w:lineRule="auto"/>
        <w:ind w:firstLine="709"/>
        <w:jc w:val="both"/>
        <w:rPr>
          <w:rFonts w:ascii="Times New Roman" w:hAnsi="Times New Roman"/>
          <w:sz w:val="20"/>
          <w:szCs w:val="20"/>
        </w:rPr>
      </w:pPr>
      <w:r>
        <w:rPr>
          <w:rFonts w:ascii="Times New Roman" w:hAnsi="Times New Roman"/>
          <w:sz w:val="20"/>
          <w:szCs w:val="20"/>
        </w:rPr>
        <w:t xml:space="preserve">9.3. </w:t>
      </w:r>
      <w:r w:rsidRPr="002309E3">
        <w:rPr>
          <w:rFonts w:ascii="Times New Roman" w:hAnsi="Times New Roman"/>
          <w:sz w:val="20"/>
          <w:szCs w:val="20"/>
        </w:rPr>
        <w:t>В случае возникновения у Стороны подозрений, что произошло или может произойти нарушение каких-либо положений настоящего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305E67A" w14:textId="77777777" w:rsidR="002309E3" w:rsidRPr="002309E3" w:rsidRDefault="002309E3" w:rsidP="002309E3">
      <w:pPr>
        <w:spacing w:after="0" w:line="240" w:lineRule="auto"/>
        <w:ind w:firstLine="709"/>
        <w:jc w:val="both"/>
        <w:rPr>
          <w:rFonts w:ascii="Times New Roman" w:hAnsi="Times New Roman"/>
          <w:sz w:val="20"/>
          <w:szCs w:val="20"/>
        </w:rPr>
      </w:pPr>
      <w:r>
        <w:rPr>
          <w:rFonts w:ascii="Times New Roman" w:hAnsi="Times New Roman"/>
          <w:sz w:val="20"/>
          <w:szCs w:val="20"/>
        </w:rPr>
        <w:t>9.</w:t>
      </w:r>
      <w:r w:rsidRPr="002309E3">
        <w:rPr>
          <w:rFonts w:ascii="Times New Roman" w:hAnsi="Times New Roman"/>
          <w:sz w:val="20"/>
          <w:szCs w:val="20"/>
        </w:rPr>
        <w:t>4.</w:t>
      </w:r>
      <w:r>
        <w:rPr>
          <w:rFonts w:ascii="Times New Roman" w:hAnsi="Times New Roman"/>
          <w:sz w:val="20"/>
          <w:szCs w:val="20"/>
        </w:rPr>
        <w:t xml:space="preserve"> </w:t>
      </w:r>
      <w:r w:rsidRPr="002309E3">
        <w:rPr>
          <w:rFonts w:ascii="Times New Roman" w:hAnsi="Times New Roman"/>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4678FCB" w14:textId="77777777" w:rsidR="002309E3" w:rsidRDefault="002309E3" w:rsidP="002309E3">
      <w:pPr>
        <w:spacing w:after="0" w:line="240" w:lineRule="auto"/>
        <w:ind w:firstLine="709"/>
        <w:jc w:val="both"/>
        <w:rPr>
          <w:rFonts w:ascii="Times New Roman" w:hAnsi="Times New Roman"/>
          <w:sz w:val="20"/>
          <w:szCs w:val="20"/>
        </w:rPr>
      </w:pPr>
      <w:r>
        <w:rPr>
          <w:rFonts w:ascii="Times New Roman" w:hAnsi="Times New Roman"/>
          <w:sz w:val="20"/>
          <w:szCs w:val="20"/>
        </w:rPr>
        <w:t>9.</w:t>
      </w:r>
      <w:r w:rsidRPr="002309E3">
        <w:rPr>
          <w:rFonts w:ascii="Times New Roman" w:hAnsi="Times New Roman"/>
          <w:sz w:val="20"/>
          <w:szCs w:val="20"/>
        </w:rPr>
        <w:t>5.</w:t>
      </w:r>
      <w:r>
        <w:rPr>
          <w:rFonts w:ascii="Times New Roman" w:hAnsi="Times New Roman"/>
          <w:sz w:val="20"/>
          <w:szCs w:val="20"/>
        </w:rPr>
        <w:t xml:space="preserve"> </w:t>
      </w:r>
      <w:r w:rsidRPr="002309E3">
        <w:rPr>
          <w:rFonts w:ascii="Times New Roman" w:hAnsi="Times New Roman"/>
          <w:sz w:val="20"/>
          <w:szCs w:val="20"/>
        </w:rPr>
        <w:t>В случае нарушения одной Стороной обязательств воздерживаться от запрещенных в данной главе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параграфа вправе требовать возмещения реального ущерба, возникшего в результате такого расторжения.</w:t>
      </w:r>
    </w:p>
    <w:p w14:paraId="64041E70" w14:textId="77777777" w:rsidR="002309E3" w:rsidRDefault="002309E3" w:rsidP="002309E3">
      <w:pPr>
        <w:spacing w:after="0" w:line="240" w:lineRule="auto"/>
        <w:ind w:firstLine="709"/>
        <w:jc w:val="both"/>
        <w:rPr>
          <w:rFonts w:ascii="Times New Roman" w:hAnsi="Times New Roman"/>
          <w:sz w:val="20"/>
          <w:szCs w:val="20"/>
        </w:rPr>
      </w:pPr>
    </w:p>
    <w:p w14:paraId="0D10884E" w14:textId="7849D971" w:rsidR="0076523B" w:rsidRPr="00B2138D" w:rsidRDefault="003A536A" w:rsidP="0076523B">
      <w:pPr>
        <w:tabs>
          <w:tab w:val="left" w:pos="0"/>
        </w:tabs>
        <w:spacing w:after="0" w:line="240" w:lineRule="auto"/>
        <w:ind w:firstLine="709"/>
        <w:jc w:val="center"/>
        <w:rPr>
          <w:rFonts w:ascii="Times New Roman" w:hAnsi="Times New Roman"/>
          <w:b/>
          <w:bCs/>
          <w:sz w:val="20"/>
          <w:szCs w:val="20"/>
        </w:rPr>
      </w:pPr>
      <w:r>
        <w:rPr>
          <w:rFonts w:ascii="Times New Roman" w:hAnsi="Times New Roman"/>
          <w:b/>
          <w:bCs/>
          <w:sz w:val="20"/>
          <w:szCs w:val="20"/>
        </w:rPr>
        <w:t>10</w:t>
      </w:r>
      <w:r w:rsidR="0076523B" w:rsidRPr="00B2138D">
        <w:rPr>
          <w:rFonts w:ascii="Times New Roman" w:hAnsi="Times New Roman"/>
          <w:b/>
          <w:bCs/>
          <w:sz w:val="20"/>
          <w:szCs w:val="20"/>
        </w:rPr>
        <w:t xml:space="preserve">. </w:t>
      </w:r>
      <w:r w:rsidR="00D175E3" w:rsidRPr="00D065C0">
        <w:rPr>
          <w:rFonts w:ascii="Times New Roman" w:hAnsi="Times New Roman"/>
          <w:b/>
          <w:bCs/>
          <w:sz w:val="20"/>
          <w:szCs w:val="20"/>
        </w:rPr>
        <w:t>ИЗМЕНЕНИЕ И</w:t>
      </w:r>
      <w:r w:rsidR="00D175E3">
        <w:rPr>
          <w:rFonts w:ascii="Times New Roman" w:hAnsi="Times New Roman"/>
          <w:b/>
          <w:bCs/>
          <w:sz w:val="20"/>
          <w:szCs w:val="20"/>
        </w:rPr>
        <w:t xml:space="preserve"> </w:t>
      </w:r>
      <w:r w:rsidR="0076523B" w:rsidRPr="00B2138D">
        <w:rPr>
          <w:rFonts w:ascii="Times New Roman" w:hAnsi="Times New Roman"/>
          <w:b/>
          <w:bCs/>
          <w:sz w:val="20"/>
          <w:szCs w:val="20"/>
        </w:rPr>
        <w:t>РАСТОРЖЕНИЕ ДОГОВОРА</w:t>
      </w:r>
    </w:p>
    <w:p w14:paraId="4E49D51A" w14:textId="77777777" w:rsidR="00AB555A" w:rsidRPr="0024292A" w:rsidRDefault="002309E3" w:rsidP="00D175E3">
      <w:pPr>
        <w:pStyle w:val="ConsPlusNormal"/>
        <w:ind w:firstLine="709"/>
        <w:jc w:val="both"/>
        <w:rPr>
          <w:rFonts w:ascii="Times New Roman" w:hAnsi="Times New Roman" w:cs="Times New Roman"/>
          <w:sz w:val="20"/>
          <w:szCs w:val="20"/>
        </w:rPr>
      </w:pPr>
      <w:r w:rsidRPr="0024292A">
        <w:rPr>
          <w:rFonts w:ascii="Times New Roman" w:hAnsi="Times New Roman" w:cs="Times New Roman"/>
          <w:sz w:val="20"/>
          <w:szCs w:val="20"/>
        </w:rPr>
        <w:t>10</w:t>
      </w:r>
      <w:r w:rsidR="0076523B" w:rsidRPr="0024292A">
        <w:rPr>
          <w:rFonts w:ascii="Times New Roman" w:hAnsi="Times New Roman" w:cs="Times New Roman"/>
          <w:sz w:val="20"/>
          <w:szCs w:val="20"/>
        </w:rPr>
        <w:t xml:space="preserve">.1. </w:t>
      </w:r>
      <w:r w:rsidR="00AB555A" w:rsidRPr="0024292A">
        <w:rPr>
          <w:rFonts w:ascii="Times New Roman" w:hAnsi="Times New Roman" w:cs="Times New Roman"/>
          <w:sz w:val="20"/>
          <w:szCs w:val="20"/>
        </w:rPr>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01812C34" w14:textId="5D5717C7" w:rsidR="00AB555A" w:rsidRPr="0024292A" w:rsidRDefault="002309E3" w:rsidP="00D175E3">
      <w:pPr>
        <w:pStyle w:val="ConsPlusNormal"/>
        <w:ind w:firstLine="709"/>
        <w:jc w:val="both"/>
        <w:rPr>
          <w:rFonts w:ascii="Times New Roman" w:hAnsi="Times New Roman" w:cs="Times New Roman"/>
          <w:sz w:val="20"/>
          <w:szCs w:val="20"/>
        </w:rPr>
      </w:pPr>
      <w:r w:rsidRPr="0024292A">
        <w:rPr>
          <w:rFonts w:ascii="Times New Roman" w:hAnsi="Times New Roman" w:cs="Times New Roman"/>
          <w:sz w:val="20"/>
          <w:szCs w:val="20"/>
        </w:rPr>
        <w:t>10</w:t>
      </w:r>
      <w:r w:rsidR="00AB555A" w:rsidRPr="0024292A">
        <w:rPr>
          <w:rFonts w:ascii="Times New Roman" w:hAnsi="Times New Roman" w:cs="Times New Roman"/>
          <w:sz w:val="20"/>
          <w:szCs w:val="20"/>
        </w:rPr>
        <w:t>.2</w:t>
      </w:r>
      <w:r w:rsidR="00AB555A" w:rsidRPr="00D065C0">
        <w:rPr>
          <w:rFonts w:ascii="Times New Roman" w:hAnsi="Times New Roman" w:cs="Times New Roman"/>
          <w:sz w:val="20"/>
          <w:szCs w:val="20"/>
        </w:rPr>
        <w:t xml:space="preserve">. </w:t>
      </w:r>
      <w:r w:rsidR="00D175E3" w:rsidRPr="00D065C0">
        <w:rPr>
          <w:rFonts w:ascii="Times New Roman" w:hAnsi="Times New Roman" w:cs="Times New Roman"/>
          <w:sz w:val="20"/>
          <w:szCs w:val="20"/>
        </w:rPr>
        <w:t xml:space="preserve">Расторжение настоящего Договора допускается по соглашению Сторон, по решению суда или в связи с односторонним отказом Стороны от исполнения Договора в соответствии с гражданским </w:t>
      </w:r>
      <w:hyperlink r:id="rId9" w:history="1">
        <w:r w:rsidR="00D175E3" w:rsidRPr="00D065C0">
          <w:rPr>
            <w:rFonts w:ascii="Times New Roman" w:hAnsi="Times New Roman" w:cs="Times New Roman"/>
            <w:sz w:val="20"/>
            <w:szCs w:val="20"/>
          </w:rPr>
          <w:t>законодательством</w:t>
        </w:r>
      </w:hyperlink>
      <w:r w:rsidR="00D175E3" w:rsidRPr="00D065C0">
        <w:rPr>
          <w:rFonts w:ascii="Times New Roman" w:hAnsi="Times New Roman" w:cs="Times New Roman"/>
          <w:sz w:val="20"/>
          <w:szCs w:val="20"/>
        </w:rPr>
        <w:t xml:space="preserve"> Российской Федерации</w:t>
      </w:r>
      <w:r w:rsidR="00AB555A" w:rsidRPr="00D065C0">
        <w:rPr>
          <w:rFonts w:ascii="Times New Roman" w:hAnsi="Times New Roman" w:cs="Times New Roman"/>
          <w:sz w:val="20"/>
          <w:szCs w:val="20"/>
        </w:rPr>
        <w:t>.</w:t>
      </w:r>
      <w:r w:rsidR="00AB555A" w:rsidRPr="0024292A">
        <w:rPr>
          <w:rFonts w:ascii="Times New Roman" w:hAnsi="Times New Roman" w:cs="Times New Roman"/>
          <w:sz w:val="20"/>
          <w:szCs w:val="20"/>
        </w:rPr>
        <w:t xml:space="preserve"> </w:t>
      </w:r>
    </w:p>
    <w:p w14:paraId="3CE13871" w14:textId="24143A50" w:rsidR="00BB122B" w:rsidRPr="0024292A" w:rsidRDefault="00BB122B" w:rsidP="00D175E3">
      <w:pPr>
        <w:pStyle w:val="af3"/>
        <w:tabs>
          <w:tab w:val="left" w:pos="1274"/>
        </w:tabs>
        <w:autoSpaceDE w:val="0"/>
        <w:adjustRightInd w:val="0"/>
        <w:ind w:left="0" w:firstLine="709"/>
        <w:jc w:val="both"/>
        <w:rPr>
          <w:sz w:val="20"/>
          <w:szCs w:val="20"/>
        </w:rPr>
      </w:pPr>
      <w:r w:rsidRPr="0024292A">
        <w:rPr>
          <w:sz w:val="20"/>
          <w:szCs w:val="20"/>
        </w:rPr>
        <w:lastRenderedPageBreak/>
        <w:t>10.</w:t>
      </w:r>
      <w:r w:rsidR="00DF6E90">
        <w:rPr>
          <w:sz w:val="20"/>
          <w:szCs w:val="20"/>
        </w:rPr>
        <w:t>3</w:t>
      </w:r>
      <w:r w:rsidRPr="0024292A">
        <w:rPr>
          <w:sz w:val="20"/>
          <w:szCs w:val="20"/>
        </w:rPr>
        <w:t>. 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w:t>
      </w:r>
      <w:r w:rsidR="00D175E3">
        <w:rPr>
          <w:sz w:val="20"/>
          <w:szCs w:val="20"/>
        </w:rPr>
        <w:t>:</w:t>
      </w:r>
    </w:p>
    <w:p w14:paraId="273F1487" w14:textId="77777777" w:rsidR="00BB122B" w:rsidRPr="0024292A" w:rsidRDefault="00BB122B" w:rsidP="00D175E3">
      <w:pPr>
        <w:pStyle w:val="af3"/>
        <w:tabs>
          <w:tab w:val="left" w:pos="1274"/>
        </w:tabs>
        <w:autoSpaceDE w:val="0"/>
        <w:adjustRightInd w:val="0"/>
        <w:ind w:left="0" w:firstLine="709"/>
        <w:jc w:val="both"/>
        <w:rPr>
          <w:sz w:val="20"/>
          <w:szCs w:val="20"/>
        </w:rPr>
      </w:pPr>
      <w:r w:rsidRPr="0024292A">
        <w:rPr>
          <w:sz w:val="20"/>
          <w:szCs w:val="20"/>
        </w:rPr>
        <w:t>- 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органов местного самоуправления или решениями судов;</w:t>
      </w:r>
    </w:p>
    <w:p w14:paraId="642C78EB" w14:textId="4B1B8131" w:rsidR="00D175E3" w:rsidRDefault="00BB122B" w:rsidP="00D175E3">
      <w:pPr>
        <w:pStyle w:val="af3"/>
        <w:tabs>
          <w:tab w:val="left" w:pos="1274"/>
        </w:tabs>
        <w:autoSpaceDE w:val="0"/>
        <w:adjustRightInd w:val="0"/>
        <w:ind w:left="0" w:firstLine="709"/>
        <w:jc w:val="both"/>
        <w:rPr>
          <w:sz w:val="20"/>
          <w:szCs w:val="20"/>
        </w:rPr>
      </w:pPr>
      <w:r w:rsidRPr="0024292A">
        <w:rPr>
          <w:sz w:val="20"/>
          <w:szCs w:val="20"/>
        </w:rPr>
        <w:t>- при изменении в ходе исполнения договора регулируемых государством цен и (или) тарифов на продукцию, поставляемую в ходе исполнения договора.</w:t>
      </w:r>
    </w:p>
    <w:p w14:paraId="77908FFF" w14:textId="2706AD22" w:rsidR="00D175E3" w:rsidRPr="00D065C0" w:rsidRDefault="00D175E3" w:rsidP="00D175E3">
      <w:pPr>
        <w:tabs>
          <w:tab w:val="left" w:pos="284"/>
        </w:tabs>
        <w:spacing w:after="0" w:line="240" w:lineRule="auto"/>
        <w:ind w:firstLine="709"/>
        <w:jc w:val="both"/>
        <w:rPr>
          <w:rFonts w:ascii="Times New Roman" w:hAnsi="Times New Roman"/>
          <w:color w:val="000000" w:themeColor="text1"/>
          <w:sz w:val="20"/>
          <w:szCs w:val="20"/>
        </w:rPr>
      </w:pPr>
      <w:r w:rsidRPr="00D065C0">
        <w:rPr>
          <w:rFonts w:ascii="Times New Roman" w:hAnsi="Times New Roman"/>
          <w:color w:val="000000" w:themeColor="text1"/>
          <w:sz w:val="20"/>
          <w:szCs w:val="20"/>
        </w:rPr>
        <w:t>10.</w:t>
      </w:r>
      <w:r w:rsidR="00DF6E90" w:rsidRPr="00D065C0">
        <w:rPr>
          <w:rFonts w:ascii="Times New Roman" w:hAnsi="Times New Roman"/>
          <w:color w:val="000000" w:themeColor="text1"/>
          <w:sz w:val="20"/>
          <w:szCs w:val="20"/>
        </w:rPr>
        <w:t>4</w:t>
      </w:r>
      <w:r w:rsidRPr="00D065C0">
        <w:rPr>
          <w:rFonts w:ascii="Times New Roman" w:hAnsi="Times New Roman"/>
          <w:color w:val="000000" w:themeColor="text1"/>
          <w:sz w:val="20"/>
          <w:szCs w:val="20"/>
        </w:rPr>
        <w:t xml:space="preserve">. При исполнении договора по соглашению сторон допускается изменение следующих условий, предусмотренных договором: </w:t>
      </w:r>
    </w:p>
    <w:p w14:paraId="7FF11C33" w14:textId="77777777" w:rsidR="00D175E3" w:rsidRPr="00D065C0" w:rsidRDefault="00D175E3" w:rsidP="00D175E3">
      <w:pPr>
        <w:pStyle w:val="af3"/>
        <w:numPr>
          <w:ilvl w:val="0"/>
          <w:numId w:val="50"/>
        </w:numPr>
        <w:tabs>
          <w:tab w:val="left" w:pos="284"/>
        </w:tabs>
        <w:ind w:left="0" w:firstLine="709"/>
        <w:contextualSpacing/>
        <w:jc w:val="both"/>
        <w:rPr>
          <w:color w:val="000000" w:themeColor="text1"/>
          <w:sz w:val="20"/>
          <w:szCs w:val="20"/>
        </w:rPr>
      </w:pPr>
      <w:r w:rsidRPr="00D065C0">
        <w:rPr>
          <w:color w:val="000000" w:themeColor="text1"/>
          <w:sz w:val="20"/>
          <w:szCs w:val="20"/>
        </w:rPr>
        <w:t xml:space="preserve">изменение количества, объема закупаемой продукции, оказываемых услуг, выполняемых работ, в том числе: </w:t>
      </w:r>
    </w:p>
    <w:p w14:paraId="5FD3C663" w14:textId="77777777" w:rsidR="00D175E3" w:rsidRPr="00D065C0" w:rsidRDefault="00D175E3" w:rsidP="00D175E3">
      <w:pPr>
        <w:tabs>
          <w:tab w:val="left" w:pos="284"/>
        </w:tabs>
        <w:spacing w:after="0" w:line="240" w:lineRule="auto"/>
        <w:ind w:firstLine="709"/>
        <w:jc w:val="both"/>
        <w:rPr>
          <w:rFonts w:ascii="Times New Roman" w:hAnsi="Times New Roman"/>
          <w:color w:val="000000" w:themeColor="text1"/>
          <w:sz w:val="20"/>
          <w:szCs w:val="20"/>
        </w:rPr>
      </w:pPr>
      <w:r w:rsidRPr="00D065C0">
        <w:rPr>
          <w:rFonts w:ascii="Times New Roman" w:hAnsi="Times New Roman"/>
          <w:color w:val="000000" w:themeColor="text1"/>
          <w:sz w:val="20"/>
          <w:szCs w:val="20"/>
        </w:rPr>
        <w:t xml:space="preserve">- при уменьшении потребности заказчика в товарах, услугах, работах на поставку, оказание, выполнение которых заключен договор; </w:t>
      </w:r>
    </w:p>
    <w:p w14:paraId="5A6EB987" w14:textId="77777777" w:rsidR="00D175E3" w:rsidRPr="00D065C0" w:rsidRDefault="00D175E3" w:rsidP="00D175E3">
      <w:pPr>
        <w:tabs>
          <w:tab w:val="left" w:pos="284"/>
        </w:tabs>
        <w:spacing w:after="0" w:line="240" w:lineRule="auto"/>
        <w:ind w:firstLine="709"/>
        <w:jc w:val="both"/>
        <w:rPr>
          <w:rFonts w:ascii="Times New Roman" w:hAnsi="Times New Roman"/>
          <w:color w:val="000000" w:themeColor="text1"/>
          <w:sz w:val="20"/>
          <w:szCs w:val="20"/>
        </w:rPr>
      </w:pPr>
      <w:r w:rsidRPr="00D065C0">
        <w:rPr>
          <w:rFonts w:ascii="Times New Roman" w:hAnsi="Times New Roman"/>
          <w:color w:val="000000" w:themeColor="text1"/>
          <w:sz w:val="20"/>
          <w:szCs w:val="20"/>
        </w:rPr>
        <w:t>- при увеличении потребности заказчика в товарах, услугах, работах на поставку, оказание, выполнение которых заключен договор, но не более 10% предусмотренного таким договором количества товаров, объема услуг, работ или при выявлении потребности в дополнительном количестве товаров, объеме услуг или работ, не предусмотренных договором, но связанных с товарами, услугами, работами предусмотренными договором, исходя из установленной в договоре цены единицы товара, услуги, работы;</w:t>
      </w:r>
    </w:p>
    <w:p w14:paraId="64D049A8" w14:textId="77777777" w:rsidR="00D175E3" w:rsidRPr="00D065C0" w:rsidRDefault="00D175E3" w:rsidP="00D175E3">
      <w:pPr>
        <w:pStyle w:val="af3"/>
        <w:numPr>
          <w:ilvl w:val="0"/>
          <w:numId w:val="50"/>
        </w:numPr>
        <w:tabs>
          <w:tab w:val="left" w:pos="284"/>
        </w:tabs>
        <w:ind w:left="0" w:firstLine="709"/>
        <w:contextualSpacing/>
        <w:jc w:val="both"/>
        <w:rPr>
          <w:color w:val="000000" w:themeColor="text1"/>
          <w:sz w:val="20"/>
          <w:szCs w:val="20"/>
        </w:rPr>
      </w:pPr>
      <w:r w:rsidRPr="00D065C0">
        <w:rPr>
          <w:color w:val="000000" w:themeColor="text1"/>
          <w:sz w:val="20"/>
          <w:szCs w:val="20"/>
        </w:rPr>
        <w:t xml:space="preserve"> изменение сроков исполнения обязательств по договору; </w:t>
      </w:r>
    </w:p>
    <w:p w14:paraId="25A6952A" w14:textId="77777777" w:rsidR="00D175E3" w:rsidRPr="00D065C0" w:rsidRDefault="00D175E3" w:rsidP="00D175E3">
      <w:pPr>
        <w:pStyle w:val="af3"/>
        <w:numPr>
          <w:ilvl w:val="0"/>
          <w:numId w:val="50"/>
        </w:numPr>
        <w:tabs>
          <w:tab w:val="left" w:pos="284"/>
        </w:tabs>
        <w:ind w:left="0" w:firstLine="709"/>
        <w:contextualSpacing/>
        <w:jc w:val="both"/>
        <w:rPr>
          <w:color w:val="000000" w:themeColor="text1"/>
          <w:sz w:val="20"/>
          <w:szCs w:val="20"/>
        </w:rPr>
      </w:pPr>
      <w:r w:rsidRPr="00D065C0">
        <w:rPr>
          <w:color w:val="000000" w:themeColor="text1"/>
          <w:sz w:val="20"/>
          <w:szCs w:val="20"/>
        </w:rPr>
        <w:t xml:space="preserve">уменьшение цены договора и (или) цены единицы товара (работы, услуги), без изменения предусмотренного количества товара, объема работ (услуг) и иных условий договора; </w:t>
      </w:r>
    </w:p>
    <w:p w14:paraId="02B52BA7" w14:textId="77777777" w:rsidR="00D175E3" w:rsidRPr="00D065C0" w:rsidRDefault="00D175E3" w:rsidP="00D175E3">
      <w:pPr>
        <w:pStyle w:val="af3"/>
        <w:numPr>
          <w:ilvl w:val="0"/>
          <w:numId w:val="50"/>
        </w:numPr>
        <w:tabs>
          <w:tab w:val="left" w:pos="284"/>
        </w:tabs>
        <w:ind w:left="0" w:firstLine="709"/>
        <w:contextualSpacing/>
        <w:jc w:val="both"/>
        <w:rPr>
          <w:color w:val="000000" w:themeColor="text1"/>
          <w:sz w:val="20"/>
          <w:szCs w:val="20"/>
        </w:rPr>
      </w:pPr>
      <w:r w:rsidRPr="00D065C0">
        <w:rPr>
          <w:color w:val="000000" w:themeColor="text1"/>
          <w:sz w:val="20"/>
          <w:szCs w:val="20"/>
        </w:rPr>
        <w:t xml:space="preserve">изменения, ведущие к улучшению условий договора (в том числе условий (графика) поставки товара, выполнения работ, оказания услуг, условий оплаты, условий выполнения работ, оказания услуг) для заказчика по сравнению с условиями заключенного договора, и не ухудшающие экономическую эффективность закупки; </w:t>
      </w:r>
    </w:p>
    <w:p w14:paraId="7B584C67" w14:textId="77777777" w:rsidR="00D175E3" w:rsidRPr="00D065C0" w:rsidRDefault="00D175E3" w:rsidP="00D175E3">
      <w:pPr>
        <w:pStyle w:val="af3"/>
        <w:numPr>
          <w:ilvl w:val="0"/>
          <w:numId w:val="50"/>
        </w:numPr>
        <w:tabs>
          <w:tab w:val="left" w:pos="284"/>
        </w:tabs>
        <w:ind w:left="0" w:firstLine="709"/>
        <w:contextualSpacing/>
        <w:jc w:val="both"/>
        <w:rPr>
          <w:color w:val="000000" w:themeColor="text1"/>
          <w:sz w:val="20"/>
          <w:szCs w:val="20"/>
        </w:rPr>
      </w:pPr>
      <w:r w:rsidRPr="00D065C0">
        <w:rPr>
          <w:color w:val="000000" w:themeColor="text1"/>
          <w:sz w:val="20"/>
          <w:szCs w:val="20"/>
        </w:rPr>
        <w:t xml:space="preserve">предложен товар с улучшенными техническими, качественными и функциональными характеристиками (потребительскими свойствами) по сравнению с предложенным при заключении договора, без изменения цены договора; предложен товар с аналогичными техническими, качественными и функциональными характеристиками (потребительскими свойствами) по сравнению с предложенным при заключении договора, без изменения цены договора; </w:t>
      </w:r>
    </w:p>
    <w:p w14:paraId="0578081B" w14:textId="77777777" w:rsidR="00D175E3" w:rsidRPr="00D065C0" w:rsidRDefault="00D175E3" w:rsidP="00D175E3">
      <w:pPr>
        <w:pStyle w:val="af3"/>
        <w:numPr>
          <w:ilvl w:val="0"/>
          <w:numId w:val="50"/>
        </w:numPr>
        <w:tabs>
          <w:tab w:val="left" w:pos="284"/>
        </w:tabs>
        <w:ind w:left="0" w:firstLine="709"/>
        <w:contextualSpacing/>
        <w:jc w:val="both"/>
        <w:rPr>
          <w:color w:val="000000" w:themeColor="text1"/>
          <w:sz w:val="20"/>
          <w:szCs w:val="20"/>
        </w:rPr>
      </w:pPr>
      <w:r w:rsidRPr="00D065C0">
        <w:rPr>
          <w:color w:val="000000" w:themeColor="text1"/>
          <w:sz w:val="20"/>
          <w:szCs w:val="20"/>
        </w:rPr>
        <w:t xml:space="preserve">необходимость изменения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органов местного самоуправления; </w:t>
      </w:r>
    </w:p>
    <w:p w14:paraId="68DBA196" w14:textId="77777777" w:rsidR="00D175E3" w:rsidRPr="00D065C0" w:rsidRDefault="00D175E3" w:rsidP="00D175E3">
      <w:pPr>
        <w:pStyle w:val="af3"/>
        <w:numPr>
          <w:ilvl w:val="0"/>
          <w:numId w:val="50"/>
        </w:numPr>
        <w:tabs>
          <w:tab w:val="left" w:pos="284"/>
        </w:tabs>
        <w:ind w:left="0" w:firstLine="709"/>
        <w:contextualSpacing/>
        <w:jc w:val="both"/>
        <w:rPr>
          <w:color w:val="000000" w:themeColor="text1"/>
          <w:sz w:val="20"/>
          <w:szCs w:val="20"/>
        </w:rPr>
      </w:pPr>
      <w:r w:rsidRPr="00D065C0">
        <w:rPr>
          <w:color w:val="000000" w:themeColor="text1"/>
          <w:sz w:val="20"/>
          <w:szCs w:val="20"/>
        </w:rPr>
        <w:t xml:space="preserve">при изменении в ходе исполнения договора регулируемых государством цен и (или) тарифов на товар, используемый в ходе исполнения договора; </w:t>
      </w:r>
    </w:p>
    <w:p w14:paraId="4CD2F705" w14:textId="77777777" w:rsidR="00D175E3" w:rsidRPr="00D065C0" w:rsidRDefault="00D175E3" w:rsidP="00D175E3">
      <w:pPr>
        <w:pStyle w:val="af3"/>
        <w:numPr>
          <w:ilvl w:val="0"/>
          <w:numId w:val="50"/>
        </w:numPr>
        <w:tabs>
          <w:tab w:val="left" w:pos="284"/>
        </w:tabs>
        <w:ind w:left="0" w:firstLine="709"/>
        <w:contextualSpacing/>
        <w:jc w:val="both"/>
        <w:rPr>
          <w:color w:val="000000" w:themeColor="text1"/>
          <w:sz w:val="20"/>
          <w:szCs w:val="20"/>
        </w:rPr>
      </w:pPr>
      <w:r w:rsidRPr="00D065C0">
        <w:rPr>
          <w:color w:val="000000" w:themeColor="text1"/>
          <w:sz w:val="20"/>
          <w:szCs w:val="20"/>
        </w:rPr>
        <w:t xml:space="preserve">изменение размера и (или) сроков оплаты и (или) объема товаров, работ, услуг в случае уменьшения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w:t>
      </w:r>
    </w:p>
    <w:p w14:paraId="545B5A80" w14:textId="77777777" w:rsidR="00D175E3" w:rsidRPr="00D065C0" w:rsidRDefault="00D175E3" w:rsidP="00D175E3">
      <w:pPr>
        <w:pStyle w:val="af3"/>
        <w:numPr>
          <w:ilvl w:val="0"/>
          <w:numId w:val="50"/>
        </w:numPr>
        <w:tabs>
          <w:tab w:val="left" w:pos="284"/>
        </w:tabs>
        <w:ind w:left="0" w:firstLine="709"/>
        <w:contextualSpacing/>
        <w:jc w:val="both"/>
        <w:rPr>
          <w:color w:val="000000" w:themeColor="text1"/>
          <w:sz w:val="20"/>
          <w:szCs w:val="20"/>
        </w:rPr>
      </w:pPr>
      <w:r w:rsidRPr="00D065C0">
        <w:rPr>
          <w:color w:val="000000" w:themeColor="text1"/>
          <w:sz w:val="20"/>
          <w:szCs w:val="20"/>
        </w:rPr>
        <w:t xml:space="preserve">изменение иных условий договора. </w:t>
      </w:r>
    </w:p>
    <w:p w14:paraId="79381528" w14:textId="035AB5CE" w:rsidR="00D175E3" w:rsidRPr="00D175E3" w:rsidRDefault="00D175E3" w:rsidP="00D175E3">
      <w:pPr>
        <w:pStyle w:val="af3"/>
        <w:tabs>
          <w:tab w:val="left" w:pos="1274"/>
        </w:tabs>
        <w:autoSpaceDE w:val="0"/>
        <w:adjustRightInd w:val="0"/>
        <w:ind w:left="0" w:firstLine="709"/>
        <w:jc w:val="both"/>
        <w:rPr>
          <w:sz w:val="20"/>
          <w:szCs w:val="20"/>
        </w:rPr>
      </w:pPr>
      <w:r w:rsidRPr="00D065C0">
        <w:rPr>
          <w:color w:val="000000" w:themeColor="text1"/>
          <w:sz w:val="20"/>
          <w:szCs w:val="20"/>
        </w:rPr>
        <w:t>Соответствующие изменения допускаются по соглашению сторон путем заключения дополнительного соглашения к договору в порядке и по основаниям, которые предусмотрены в договоре, а также законодательством Российской Федерации.</w:t>
      </w:r>
    </w:p>
    <w:p w14:paraId="35097513" w14:textId="3C628C2B" w:rsidR="00497A68" w:rsidRPr="0024292A" w:rsidRDefault="00497A68" w:rsidP="00D175E3">
      <w:pPr>
        <w:pStyle w:val="af3"/>
        <w:tabs>
          <w:tab w:val="left" w:pos="1274"/>
        </w:tabs>
        <w:autoSpaceDE w:val="0"/>
        <w:adjustRightInd w:val="0"/>
        <w:ind w:left="0" w:firstLine="709"/>
        <w:jc w:val="both"/>
        <w:rPr>
          <w:sz w:val="20"/>
          <w:szCs w:val="20"/>
        </w:rPr>
      </w:pPr>
      <w:r w:rsidRPr="0024292A">
        <w:rPr>
          <w:sz w:val="20"/>
          <w:szCs w:val="20"/>
        </w:rPr>
        <w:t>10.</w:t>
      </w:r>
      <w:r w:rsidR="00DF6E90">
        <w:rPr>
          <w:sz w:val="20"/>
          <w:szCs w:val="20"/>
        </w:rPr>
        <w:t>5</w:t>
      </w:r>
      <w:r w:rsidRPr="0024292A">
        <w:rPr>
          <w:sz w:val="20"/>
          <w:szCs w:val="20"/>
        </w:rPr>
        <w:t xml:space="preserve">. </w:t>
      </w:r>
      <w:r w:rsidRPr="0024292A">
        <w:rPr>
          <w:rFonts w:eastAsia="Calibri" w:cs="Arial"/>
          <w:color w:val="000000"/>
          <w:sz w:val="20"/>
          <w:szCs w:val="20"/>
          <w:lang w:eastAsia="en-US"/>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 (или) договором.</w:t>
      </w:r>
    </w:p>
    <w:p w14:paraId="46DD1B77" w14:textId="77777777" w:rsidR="00497A68" w:rsidRPr="0024292A" w:rsidRDefault="00497A68" w:rsidP="00D175E3">
      <w:pPr>
        <w:pStyle w:val="Standard"/>
        <w:spacing w:line="276" w:lineRule="auto"/>
        <w:ind w:firstLine="709"/>
        <w:jc w:val="both"/>
        <w:rPr>
          <w:sz w:val="20"/>
          <w:szCs w:val="20"/>
          <w:lang w:val="ru-RU"/>
        </w:rPr>
      </w:pPr>
      <w:r w:rsidRPr="0024292A">
        <w:rPr>
          <w:rFonts w:eastAsia="Calibri" w:cs="Arial"/>
          <w:color w:val="000000"/>
          <w:sz w:val="20"/>
          <w:szCs w:val="20"/>
          <w:lang w:val="ru-RU" w:eastAsia="en-US"/>
        </w:rPr>
        <w:t>В том числе заказчик вправе отказаться от исполнения договора в одностороннем порядке в случае неисполнения (ненадлежащего исполнения) и (или) неоднократного нарушения поставщиком (исполнителем, подрядчиком) обязательств, предусмотренных договором.</w:t>
      </w:r>
    </w:p>
    <w:p w14:paraId="2B737B99" w14:textId="6AE80397" w:rsidR="00497A68" w:rsidRPr="0024292A" w:rsidRDefault="00497A68" w:rsidP="00D175E3">
      <w:pPr>
        <w:pStyle w:val="Standard"/>
        <w:spacing w:line="276" w:lineRule="auto"/>
        <w:ind w:firstLine="709"/>
        <w:jc w:val="both"/>
        <w:rPr>
          <w:sz w:val="20"/>
          <w:szCs w:val="20"/>
          <w:lang w:val="ru-RU"/>
        </w:rPr>
      </w:pPr>
      <w:r w:rsidRPr="0024292A">
        <w:rPr>
          <w:rFonts w:eastAsia="Calibri" w:cs="Arial"/>
          <w:iCs/>
          <w:color w:val="000000"/>
          <w:sz w:val="20"/>
          <w:szCs w:val="20"/>
          <w:lang w:val="ru-RU" w:eastAsia="en-US"/>
        </w:rPr>
        <w:t>10.</w:t>
      </w:r>
      <w:r w:rsidR="00DF6E90">
        <w:rPr>
          <w:rFonts w:eastAsia="Calibri" w:cs="Arial"/>
          <w:iCs/>
          <w:color w:val="000000"/>
          <w:sz w:val="20"/>
          <w:szCs w:val="20"/>
          <w:lang w:val="ru-RU" w:eastAsia="en-US"/>
        </w:rPr>
        <w:t>6</w:t>
      </w:r>
      <w:r w:rsidRPr="0024292A">
        <w:rPr>
          <w:rFonts w:eastAsia="Calibri" w:cs="Arial"/>
          <w:iCs/>
          <w:color w:val="000000"/>
          <w:sz w:val="20"/>
          <w:szCs w:val="20"/>
          <w:lang w:val="ru-RU" w:eastAsia="en-US"/>
        </w:rPr>
        <w:t>.</w:t>
      </w:r>
      <w:r w:rsidR="00D175E3">
        <w:rPr>
          <w:rFonts w:eastAsia="Calibri" w:cs="Arial"/>
          <w:iCs/>
          <w:color w:val="000000"/>
          <w:sz w:val="20"/>
          <w:szCs w:val="20"/>
          <w:lang w:val="ru-RU" w:eastAsia="en-US"/>
        </w:rPr>
        <w:t xml:space="preserve"> </w:t>
      </w:r>
      <w:r w:rsidRPr="0024292A">
        <w:rPr>
          <w:rFonts w:eastAsia="Calibri" w:cs="Arial"/>
          <w:iCs/>
          <w:color w:val="000000"/>
          <w:sz w:val="20"/>
          <w:szCs w:val="20"/>
          <w:lang w:val="ru-RU" w:eastAsia="en-US"/>
        </w:rPr>
        <w:t xml:space="preserve">Заказчик обязан принять решение об одностороннем отказе от исполнения договора на любом этапе его </w:t>
      </w:r>
      <w:proofErr w:type="gramStart"/>
      <w:r w:rsidRPr="0024292A">
        <w:rPr>
          <w:rFonts w:eastAsia="Calibri" w:cs="Arial"/>
          <w:iCs/>
          <w:color w:val="000000"/>
          <w:sz w:val="20"/>
          <w:szCs w:val="20"/>
          <w:lang w:val="ru-RU" w:eastAsia="en-US"/>
        </w:rPr>
        <w:t>исполнения</w:t>
      </w:r>
      <w:proofErr w:type="gramEnd"/>
      <w:r w:rsidRPr="0024292A">
        <w:rPr>
          <w:rFonts w:eastAsia="Calibri" w:cs="Arial"/>
          <w:iCs/>
          <w:color w:val="000000"/>
          <w:sz w:val="20"/>
          <w:szCs w:val="20"/>
          <w:lang w:val="ru-RU" w:eastAsia="en-US"/>
        </w:rPr>
        <w:t xml:space="preserve"> в случае если в ходе исполнения договора установлено, что:</w:t>
      </w:r>
    </w:p>
    <w:p w14:paraId="08596E7B" w14:textId="77777777" w:rsidR="00497A68" w:rsidRPr="0024292A" w:rsidRDefault="00497A68" w:rsidP="00D175E3">
      <w:pPr>
        <w:pStyle w:val="Standard"/>
        <w:spacing w:line="276" w:lineRule="auto"/>
        <w:ind w:firstLine="709"/>
        <w:jc w:val="both"/>
        <w:rPr>
          <w:sz w:val="20"/>
          <w:szCs w:val="20"/>
          <w:lang w:val="ru-RU"/>
        </w:rPr>
      </w:pPr>
      <w:r w:rsidRPr="0024292A">
        <w:rPr>
          <w:rFonts w:eastAsia="Calibri" w:cs="Arial"/>
          <w:iCs/>
          <w:color w:val="000000"/>
          <w:sz w:val="20"/>
          <w:szCs w:val="20"/>
          <w:lang w:val="ru-RU" w:eastAsia="en-US"/>
        </w:rPr>
        <w:t>поставщик (исполнитель, подрядчик) и (или) поставляемый товар (услуга, работа) не соответствуют (перестали соответствовать) установленным извещением об осуществлении закупки и (или) документацией о закупке требованиям, предъявляемым к участникам закупки и (или) поставляемому товару (услуге, работе);</w:t>
      </w:r>
    </w:p>
    <w:p w14:paraId="69F02C9D" w14:textId="77777777" w:rsidR="00497A68" w:rsidRPr="0024292A" w:rsidRDefault="00497A68" w:rsidP="00D175E3">
      <w:pPr>
        <w:pStyle w:val="Standard"/>
        <w:spacing w:line="276" w:lineRule="auto"/>
        <w:ind w:firstLine="709"/>
        <w:jc w:val="both"/>
        <w:rPr>
          <w:sz w:val="20"/>
          <w:szCs w:val="20"/>
          <w:lang w:val="ru-RU"/>
        </w:rPr>
      </w:pPr>
      <w:r w:rsidRPr="0024292A">
        <w:rPr>
          <w:rFonts w:eastAsia="Calibri" w:cs="Arial"/>
          <w:iCs/>
          <w:color w:val="000000"/>
          <w:sz w:val="20"/>
          <w:szCs w:val="20"/>
          <w:lang w:val="ru-RU" w:eastAsia="en-US"/>
        </w:rPr>
        <w:t>поставщик (исполнитель, подрядчик) представил недостоверную информацию о своем соответствии и (или) соответствии поставляемого товара (услуге, работе) предъявляемым требованиям, что позволило ему стать победителем закупки и заключить договор.</w:t>
      </w:r>
    </w:p>
    <w:p w14:paraId="3DEC6B43" w14:textId="35E525B1" w:rsidR="00497A68" w:rsidRPr="0024292A" w:rsidRDefault="00497A68" w:rsidP="00D175E3">
      <w:pPr>
        <w:pStyle w:val="Standard"/>
        <w:spacing w:line="276" w:lineRule="auto"/>
        <w:ind w:firstLine="709"/>
        <w:jc w:val="both"/>
        <w:rPr>
          <w:sz w:val="20"/>
          <w:szCs w:val="20"/>
          <w:lang w:val="ru-RU"/>
        </w:rPr>
      </w:pPr>
      <w:r w:rsidRPr="0024292A">
        <w:rPr>
          <w:rFonts w:eastAsia="Calibri" w:cs="Arial"/>
          <w:color w:val="000000"/>
          <w:sz w:val="20"/>
          <w:szCs w:val="20"/>
          <w:lang w:val="ru-RU" w:eastAsia="en-US"/>
        </w:rPr>
        <w:t>10.</w:t>
      </w:r>
      <w:r w:rsidR="00DF6E90">
        <w:rPr>
          <w:rFonts w:eastAsia="Calibri" w:cs="Arial"/>
          <w:color w:val="000000"/>
          <w:sz w:val="20"/>
          <w:szCs w:val="20"/>
          <w:lang w:val="ru-RU" w:eastAsia="en-US"/>
        </w:rPr>
        <w:t>7</w:t>
      </w:r>
      <w:r w:rsidRPr="0024292A">
        <w:rPr>
          <w:rFonts w:eastAsia="Calibri" w:cs="Arial"/>
          <w:color w:val="000000"/>
          <w:sz w:val="20"/>
          <w:szCs w:val="20"/>
          <w:lang w:val="ru-RU" w:eastAsia="en-US"/>
        </w:rPr>
        <w:t xml:space="preserve">.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пунктами </w:t>
      </w:r>
      <w:r w:rsidR="00DF6E90">
        <w:rPr>
          <w:rFonts w:eastAsia="Calibri" w:cs="Arial"/>
          <w:color w:val="000000"/>
          <w:sz w:val="20"/>
          <w:szCs w:val="20"/>
          <w:lang w:val="ru-RU" w:eastAsia="en-US"/>
        </w:rPr>
        <w:t>настоящего раздела Договора</w:t>
      </w:r>
      <w:r w:rsidRPr="0024292A">
        <w:rPr>
          <w:rFonts w:eastAsia="Calibri" w:cs="Arial"/>
          <w:color w:val="000000"/>
          <w:sz w:val="20"/>
          <w:szCs w:val="20"/>
          <w:lang w:val="ru-RU" w:eastAsia="en-US"/>
        </w:rPr>
        <w:t>.</w:t>
      </w:r>
    </w:p>
    <w:p w14:paraId="31DBB638" w14:textId="77777777" w:rsidR="00497A68" w:rsidRPr="0024292A" w:rsidRDefault="00497A68" w:rsidP="00D175E3">
      <w:pPr>
        <w:pStyle w:val="Standard"/>
        <w:spacing w:line="276" w:lineRule="auto"/>
        <w:ind w:firstLine="709"/>
        <w:jc w:val="both"/>
        <w:rPr>
          <w:sz w:val="20"/>
          <w:szCs w:val="20"/>
          <w:lang w:val="ru-RU"/>
        </w:rPr>
      </w:pPr>
      <w:r w:rsidRPr="0024292A">
        <w:rPr>
          <w:rFonts w:eastAsia="Calibri" w:cs="Arial"/>
          <w:color w:val="000000"/>
          <w:sz w:val="20"/>
          <w:szCs w:val="20"/>
          <w:lang w:val="ru-RU" w:eastAsia="en-US"/>
        </w:rPr>
        <w:t>В таком случае решение об одностороннем отказе от исполнения договора может быть принято заказчиком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54EA43C1" w14:textId="6673FF6C" w:rsidR="00497A68" w:rsidRPr="0024292A" w:rsidRDefault="00465425" w:rsidP="00D175E3">
      <w:pPr>
        <w:pStyle w:val="Standard"/>
        <w:spacing w:line="276" w:lineRule="auto"/>
        <w:ind w:firstLine="709"/>
        <w:jc w:val="both"/>
        <w:rPr>
          <w:sz w:val="20"/>
          <w:szCs w:val="20"/>
          <w:lang w:val="ru-RU"/>
        </w:rPr>
      </w:pPr>
      <w:r w:rsidRPr="0024292A">
        <w:rPr>
          <w:rFonts w:eastAsia="Calibri" w:cs="Arial"/>
          <w:color w:val="000000"/>
          <w:sz w:val="20"/>
          <w:szCs w:val="20"/>
          <w:lang w:val="ru-RU" w:eastAsia="en-US"/>
        </w:rPr>
        <w:t>10.</w:t>
      </w:r>
      <w:r w:rsidR="00DF6E90">
        <w:rPr>
          <w:rFonts w:eastAsia="Calibri" w:cs="Arial"/>
          <w:color w:val="000000"/>
          <w:sz w:val="20"/>
          <w:szCs w:val="20"/>
          <w:lang w:val="ru-RU" w:eastAsia="en-US"/>
        </w:rPr>
        <w:t>8</w:t>
      </w:r>
      <w:r w:rsidRPr="0024292A">
        <w:rPr>
          <w:rFonts w:eastAsia="Calibri" w:cs="Arial"/>
          <w:color w:val="000000"/>
          <w:sz w:val="20"/>
          <w:szCs w:val="20"/>
          <w:lang w:val="ru-RU" w:eastAsia="en-US"/>
        </w:rPr>
        <w:t>.</w:t>
      </w:r>
      <w:r w:rsidR="00497A68" w:rsidRPr="0024292A">
        <w:rPr>
          <w:rFonts w:eastAsia="Calibri" w:cs="Arial"/>
          <w:color w:val="000000"/>
          <w:sz w:val="20"/>
          <w:szCs w:val="20"/>
          <w:lang w:val="ru-RU" w:eastAsia="en-US"/>
        </w:rPr>
        <w:t xml:space="preserve"> Решение о расторжении договора по соглашению сторон, </w:t>
      </w:r>
      <w:r w:rsidR="00497A68" w:rsidRPr="0024292A">
        <w:rPr>
          <w:rFonts w:cs="Times New Roman"/>
          <w:sz w:val="20"/>
          <w:szCs w:val="20"/>
          <w:lang w:val="ru-RU"/>
        </w:rPr>
        <w:t>а также</w:t>
      </w:r>
      <w:r w:rsidR="00497A68" w:rsidRPr="0024292A">
        <w:rPr>
          <w:sz w:val="20"/>
          <w:szCs w:val="20"/>
          <w:lang w:val="ru-RU"/>
        </w:rPr>
        <w:t xml:space="preserve"> </w:t>
      </w:r>
      <w:r w:rsidR="00497A68" w:rsidRPr="0024292A">
        <w:rPr>
          <w:rFonts w:eastAsia="Calibri" w:cs="Arial"/>
          <w:color w:val="000000"/>
          <w:sz w:val="20"/>
          <w:szCs w:val="20"/>
          <w:lang w:val="ru-RU" w:eastAsia="en-US"/>
        </w:rPr>
        <w:t xml:space="preserve">в связи с односторонним отказом от </w:t>
      </w:r>
      <w:r w:rsidR="00497A68" w:rsidRPr="0024292A">
        <w:rPr>
          <w:rFonts w:eastAsia="Calibri" w:cs="Arial"/>
          <w:color w:val="000000"/>
          <w:sz w:val="20"/>
          <w:szCs w:val="20"/>
          <w:lang w:val="ru-RU" w:eastAsia="en-US"/>
        </w:rPr>
        <w:lastRenderedPageBreak/>
        <w:t xml:space="preserve">исполнения договора оформляется заказчиком в произвольной форме в виде протокола (решения) в соответствии с гражданским законодательством Российской Федерации, в котором должна быть указана информация о дате принятия решения; реквизиты договора и </w:t>
      </w:r>
      <w:r w:rsidR="00497A68" w:rsidRPr="0024292A">
        <w:rPr>
          <w:rFonts w:eastAsia="Calibri" w:cs="Arial"/>
          <w:iCs/>
          <w:color w:val="000000"/>
          <w:sz w:val="20"/>
          <w:szCs w:val="20"/>
          <w:lang w:val="ru-RU" w:eastAsia="en-US"/>
        </w:rPr>
        <w:t>информация поставщике (исполнителе, подрядчике), с которым заказчик растор</w:t>
      </w:r>
      <w:r w:rsidR="00497A68" w:rsidRPr="0024292A">
        <w:rPr>
          <w:sz w:val="20"/>
          <w:szCs w:val="20"/>
          <w:lang w:val="ru-RU"/>
        </w:rPr>
        <w:t>г</w:t>
      </w:r>
      <w:r w:rsidR="00497A68" w:rsidRPr="0024292A">
        <w:rPr>
          <w:rFonts w:eastAsia="Calibri" w:cs="Arial"/>
          <w:iCs/>
          <w:color w:val="000000"/>
          <w:sz w:val="20"/>
          <w:szCs w:val="20"/>
          <w:lang w:val="ru-RU" w:eastAsia="en-US"/>
        </w:rPr>
        <w:t>ает договор; о фактах, которые являются основанием для принятия такого решения (включая реквизиты документов, подтверждающих данные факты)</w:t>
      </w:r>
      <w:r w:rsidR="00497A68" w:rsidRPr="0024292A">
        <w:rPr>
          <w:rFonts w:eastAsia="Calibri" w:cs="Arial"/>
          <w:color w:val="000000"/>
          <w:sz w:val="20"/>
          <w:szCs w:val="20"/>
          <w:lang w:val="ru-RU" w:eastAsia="en-US"/>
        </w:rPr>
        <w:t>; иная информация (при необходимости).</w:t>
      </w:r>
    </w:p>
    <w:p w14:paraId="3A3632E8" w14:textId="1EE565EA" w:rsidR="00497A68" w:rsidRPr="0024292A" w:rsidRDefault="00465425" w:rsidP="00D175E3">
      <w:pPr>
        <w:pStyle w:val="Standard"/>
        <w:spacing w:line="276" w:lineRule="auto"/>
        <w:ind w:firstLine="709"/>
        <w:jc w:val="both"/>
        <w:rPr>
          <w:sz w:val="20"/>
          <w:szCs w:val="20"/>
          <w:lang w:val="ru-RU"/>
        </w:rPr>
      </w:pPr>
      <w:r w:rsidRPr="0024292A">
        <w:rPr>
          <w:rFonts w:eastAsia="Calibri"/>
          <w:color w:val="000000"/>
          <w:sz w:val="20"/>
          <w:szCs w:val="20"/>
          <w:lang w:val="ru-RU" w:eastAsia="en-US"/>
        </w:rPr>
        <w:t>10.</w:t>
      </w:r>
      <w:r w:rsidR="00DF6E90">
        <w:rPr>
          <w:rFonts w:eastAsia="Calibri"/>
          <w:color w:val="000000"/>
          <w:sz w:val="20"/>
          <w:szCs w:val="20"/>
          <w:lang w:val="ru-RU" w:eastAsia="en-US"/>
        </w:rPr>
        <w:t>9</w:t>
      </w:r>
      <w:r w:rsidRPr="0024292A">
        <w:rPr>
          <w:rFonts w:eastAsia="Calibri"/>
          <w:color w:val="000000"/>
          <w:sz w:val="20"/>
          <w:szCs w:val="20"/>
          <w:lang w:val="ru-RU" w:eastAsia="en-US"/>
        </w:rPr>
        <w:t>.</w:t>
      </w:r>
      <w:r w:rsidR="00497A68" w:rsidRPr="0024292A">
        <w:rPr>
          <w:rFonts w:eastAsia="Calibri"/>
          <w:color w:val="000000"/>
          <w:sz w:val="20"/>
          <w:szCs w:val="20"/>
          <w:lang w:val="ru-RU" w:eastAsia="en-US"/>
        </w:rPr>
        <w:t xml:space="preserve"> В случае расторжения договора </w:t>
      </w:r>
      <w:r w:rsidR="00497A68" w:rsidRPr="0024292A">
        <w:rPr>
          <w:rFonts w:eastAsia="Calibri" w:cs="Arial"/>
          <w:sz w:val="20"/>
          <w:szCs w:val="20"/>
          <w:lang w:val="ru-RU" w:eastAsia="en-US"/>
        </w:rPr>
        <w:t xml:space="preserve">по соглашению сторон, </w:t>
      </w:r>
      <w:r w:rsidR="00497A68" w:rsidRPr="0024292A">
        <w:rPr>
          <w:sz w:val="20"/>
          <w:szCs w:val="20"/>
          <w:lang w:val="ru-RU"/>
        </w:rPr>
        <w:t>а также</w:t>
      </w:r>
      <w:r w:rsidR="00497A68" w:rsidRPr="0024292A">
        <w:rPr>
          <w:rFonts w:eastAsia="Calibri" w:cs="Arial"/>
          <w:sz w:val="20"/>
          <w:szCs w:val="20"/>
          <w:lang w:val="ru-RU" w:eastAsia="en-US"/>
        </w:rPr>
        <w:t xml:space="preserve"> </w:t>
      </w:r>
      <w:r w:rsidR="00497A68" w:rsidRPr="0024292A">
        <w:rPr>
          <w:rFonts w:eastAsia="Calibri"/>
          <w:color w:val="000000"/>
          <w:sz w:val="20"/>
          <w:szCs w:val="20"/>
          <w:lang w:val="ru-RU" w:eastAsia="en-US"/>
        </w:rPr>
        <w:t>в связи с односторонним отказом стороны договора от его исполнения заказчик вправе повторно осуществить закупку товаров (услуг, работ) поставка (оказание, выполнение) которых являлись предметом расторгнутого договора,  в соответствии с настоящим Положением.</w:t>
      </w:r>
    </w:p>
    <w:p w14:paraId="4C4BC86B" w14:textId="77777777" w:rsidR="00497A68" w:rsidRPr="0024292A" w:rsidRDefault="00497A68" w:rsidP="00D175E3">
      <w:pPr>
        <w:pStyle w:val="Standard"/>
        <w:spacing w:line="276" w:lineRule="auto"/>
        <w:ind w:firstLine="709"/>
        <w:jc w:val="both"/>
        <w:rPr>
          <w:sz w:val="20"/>
          <w:szCs w:val="20"/>
          <w:lang w:val="ru-RU"/>
        </w:rPr>
      </w:pPr>
      <w:r w:rsidRPr="0024292A">
        <w:rPr>
          <w:rFonts w:eastAsia="Calibri"/>
          <w:color w:val="000000"/>
          <w:sz w:val="20"/>
          <w:szCs w:val="20"/>
          <w:lang w:val="ru-RU" w:eastAsia="en-US"/>
        </w:rPr>
        <w:t>Если до расторжения договора поставщик (исполнитель, подрядчик) частично исполнил обязательства, предусмотренные договором, при проведении закупки на заключение нового договора НМЦД и количество поставляемых товаров (оказываемых услуг, выполняемых работ) должны быть уменьшены с учетом ранее исполненных обязательств.</w:t>
      </w:r>
    </w:p>
    <w:p w14:paraId="12549E6B" w14:textId="5BA39354" w:rsidR="00497A68" w:rsidRDefault="00465425" w:rsidP="004D3FD0">
      <w:pPr>
        <w:pStyle w:val="Standard"/>
        <w:ind w:firstLine="709"/>
        <w:jc w:val="both"/>
        <w:rPr>
          <w:color w:val="000000"/>
          <w:sz w:val="20"/>
          <w:szCs w:val="20"/>
          <w:lang w:val="ru-RU"/>
        </w:rPr>
      </w:pPr>
      <w:r w:rsidRPr="0024292A">
        <w:rPr>
          <w:rFonts w:eastAsia="Calibri"/>
          <w:color w:val="000000"/>
          <w:sz w:val="20"/>
          <w:szCs w:val="20"/>
          <w:lang w:val="ru-RU" w:eastAsia="en-US"/>
        </w:rPr>
        <w:t>10.1</w:t>
      </w:r>
      <w:r w:rsidR="00DF6E90">
        <w:rPr>
          <w:rFonts w:eastAsia="Calibri"/>
          <w:color w:val="000000"/>
          <w:sz w:val="20"/>
          <w:szCs w:val="20"/>
          <w:lang w:val="ru-RU" w:eastAsia="en-US"/>
        </w:rPr>
        <w:t>0</w:t>
      </w:r>
      <w:r w:rsidRPr="0024292A">
        <w:rPr>
          <w:rFonts w:eastAsia="Calibri"/>
          <w:color w:val="000000"/>
          <w:sz w:val="20"/>
          <w:szCs w:val="20"/>
          <w:lang w:val="ru-RU" w:eastAsia="en-US"/>
        </w:rPr>
        <w:t>.</w:t>
      </w:r>
      <w:r w:rsidR="00497A68" w:rsidRPr="0024292A">
        <w:rPr>
          <w:rFonts w:eastAsia="Calibri"/>
          <w:color w:val="000000"/>
          <w:sz w:val="20"/>
          <w:szCs w:val="20"/>
          <w:lang w:val="ru-RU" w:eastAsia="en-US"/>
        </w:rPr>
        <w:t xml:space="preserve"> З</w:t>
      </w:r>
      <w:r w:rsidR="00497A68" w:rsidRPr="0024292A">
        <w:rPr>
          <w:color w:val="000000"/>
          <w:sz w:val="20"/>
          <w:szCs w:val="20"/>
          <w:lang w:val="ru-RU"/>
        </w:rPr>
        <w:t>аказчик направляет сведения об участниках закупки, уклонившихся от заключения договоров, в том числе не предоставивших заказчику в срок, предусмотренный извещением о закупке, документацией о закупке, подписанный договор или не предоставивших обеспечение исполнения договора в случае, если заказчиком было установлено требование обеспечения договора до его заключения,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в Управление Федеральной антимонопольной службы по Тюменской области для рассмотрения вопроса о включении в реестр недобросовестных поставщиков в порядке и сроки, установленные Правилами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 утвержденными Постановлением Правительства Российской Федерации № 1211.</w:t>
      </w:r>
    </w:p>
    <w:p w14:paraId="2D57E598" w14:textId="006ADECA" w:rsidR="00DF6E90" w:rsidRPr="00DF6E90" w:rsidRDefault="00DF6E90" w:rsidP="004D3FD0">
      <w:pPr>
        <w:pStyle w:val="Standard"/>
        <w:ind w:firstLine="709"/>
        <w:jc w:val="both"/>
        <w:rPr>
          <w:sz w:val="20"/>
          <w:szCs w:val="20"/>
          <w:lang w:val="ru-RU"/>
        </w:rPr>
      </w:pPr>
      <w:r w:rsidRPr="00D065C0">
        <w:rPr>
          <w:color w:val="000000" w:themeColor="text1"/>
          <w:sz w:val="20"/>
          <w:szCs w:val="20"/>
          <w:lang w:val="ru-RU"/>
        </w:rPr>
        <w:t xml:space="preserve">10.11. </w:t>
      </w:r>
      <w:proofErr w:type="spellStart"/>
      <w:r w:rsidRPr="00D065C0">
        <w:rPr>
          <w:color w:val="000000" w:themeColor="text1"/>
          <w:sz w:val="20"/>
          <w:szCs w:val="20"/>
        </w:rPr>
        <w:t>При</w:t>
      </w:r>
      <w:proofErr w:type="spellEnd"/>
      <w:r w:rsidRPr="00D065C0">
        <w:rPr>
          <w:color w:val="000000" w:themeColor="text1"/>
          <w:sz w:val="20"/>
          <w:szCs w:val="20"/>
        </w:rPr>
        <w:t xml:space="preserve"> </w:t>
      </w:r>
      <w:proofErr w:type="spellStart"/>
      <w:r w:rsidRPr="00D065C0">
        <w:rPr>
          <w:color w:val="000000" w:themeColor="text1"/>
          <w:sz w:val="20"/>
          <w:szCs w:val="20"/>
        </w:rPr>
        <w:t>исполнении</w:t>
      </w:r>
      <w:proofErr w:type="spellEnd"/>
      <w:r w:rsidRPr="00D065C0">
        <w:rPr>
          <w:color w:val="000000" w:themeColor="text1"/>
          <w:sz w:val="20"/>
          <w:szCs w:val="20"/>
        </w:rPr>
        <w:t xml:space="preserve"> </w:t>
      </w:r>
      <w:proofErr w:type="spellStart"/>
      <w:r w:rsidRPr="00D065C0">
        <w:rPr>
          <w:color w:val="000000" w:themeColor="text1"/>
          <w:sz w:val="20"/>
          <w:szCs w:val="20"/>
        </w:rPr>
        <w:t>договора</w:t>
      </w:r>
      <w:proofErr w:type="spellEnd"/>
      <w:r w:rsidRPr="00D065C0">
        <w:rPr>
          <w:color w:val="000000" w:themeColor="text1"/>
          <w:sz w:val="20"/>
          <w:szCs w:val="20"/>
        </w:rPr>
        <w:t xml:space="preserve"> </w:t>
      </w:r>
      <w:proofErr w:type="spellStart"/>
      <w:r w:rsidRPr="00D065C0">
        <w:rPr>
          <w:color w:val="000000" w:themeColor="text1"/>
          <w:sz w:val="20"/>
          <w:szCs w:val="20"/>
        </w:rPr>
        <w:t>не</w:t>
      </w:r>
      <w:proofErr w:type="spellEnd"/>
      <w:r w:rsidRPr="00D065C0">
        <w:rPr>
          <w:color w:val="000000" w:themeColor="text1"/>
          <w:sz w:val="20"/>
          <w:szCs w:val="20"/>
        </w:rPr>
        <w:t xml:space="preserve"> </w:t>
      </w:r>
      <w:proofErr w:type="spellStart"/>
      <w:r w:rsidRPr="00D065C0">
        <w:rPr>
          <w:color w:val="000000" w:themeColor="text1"/>
          <w:sz w:val="20"/>
          <w:szCs w:val="20"/>
        </w:rPr>
        <w:t>допускается</w:t>
      </w:r>
      <w:proofErr w:type="spellEnd"/>
      <w:r w:rsidRPr="00D065C0">
        <w:rPr>
          <w:color w:val="000000" w:themeColor="text1"/>
          <w:sz w:val="20"/>
          <w:szCs w:val="20"/>
        </w:rPr>
        <w:t xml:space="preserve"> </w:t>
      </w:r>
      <w:proofErr w:type="spellStart"/>
      <w:r w:rsidRPr="00D065C0">
        <w:rPr>
          <w:color w:val="000000" w:themeColor="text1"/>
          <w:sz w:val="20"/>
          <w:szCs w:val="20"/>
        </w:rPr>
        <w:t>перемена</w:t>
      </w:r>
      <w:proofErr w:type="spellEnd"/>
      <w:r w:rsidRPr="00D065C0">
        <w:rPr>
          <w:color w:val="000000" w:themeColor="text1"/>
          <w:sz w:val="20"/>
          <w:szCs w:val="20"/>
        </w:rPr>
        <w:t xml:space="preserve"> </w:t>
      </w:r>
      <w:proofErr w:type="spellStart"/>
      <w:r w:rsidRPr="00D065C0">
        <w:rPr>
          <w:color w:val="000000" w:themeColor="text1"/>
          <w:sz w:val="20"/>
          <w:szCs w:val="20"/>
        </w:rPr>
        <w:t>поставщика</w:t>
      </w:r>
      <w:proofErr w:type="spellEnd"/>
      <w:r w:rsidRPr="00D065C0">
        <w:rPr>
          <w:color w:val="000000" w:themeColor="text1"/>
          <w:sz w:val="20"/>
          <w:szCs w:val="20"/>
        </w:rPr>
        <w:t xml:space="preserve"> (</w:t>
      </w:r>
      <w:proofErr w:type="spellStart"/>
      <w:r w:rsidRPr="00D065C0">
        <w:rPr>
          <w:color w:val="000000" w:themeColor="text1"/>
          <w:sz w:val="20"/>
          <w:szCs w:val="20"/>
        </w:rPr>
        <w:t>исполнителя</w:t>
      </w:r>
      <w:proofErr w:type="spellEnd"/>
      <w:r w:rsidRPr="00D065C0">
        <w:rPr>
          <w:color w:val="000000" w:themeColor="text1"/>
          <w:sz w:val="20"/>
          <w:szCs w:val="20"/>
        </w:rPr>
        <w:t xml:space="preserve">, </w:t>
      </w:r>
      <w:proofErr w:type="spellStart"/>
      <w:r w:rsidRPr="00D065C0">
        <w:rPr>
          <w:color w:val="000000" w:themeColor="text1"/>
          <w:sz w:val="20"/>
          <w:szCs w:val="20"/>
        </w:rPr>
        <w:t>подрядчика</w:t>
      </w:r>
      <w:proofErr w:type="spellEnd"/>
      <w:r w:rsidRPr="00D065C0">
        <w:rPr>
          <w:color w:val="000000" w:themeColor="text1"/>
          <w:sz w:val="20"/>
          <w:szCs w:val="20"/>
        </w:rPr>
        <w:t xml:space="preserve">), </w:t>
      </w:r>
      <w:proofErr w:type="spellStart"/>
      <w:r w:rsidRPr="00D065C0">
        <w:rPr>
          <w:color w:val="000000" w:themeColor="text1"/>
          <w:sz w:val="20"/>
          <w:szCs w:val="20"/>
        </w:rPr>
        <w:t>за</w:t>
      </w:r>
      <w:proofErr w:type="spellEnd"/>
      <w:r w:rsidRPr="00D065C0">
        <w:rPr>
          <w:color w:val="000000" w:themeColor="text1"/>
          <w:sz w:val="20"/>
          <w:szCs w:val="20"/>
        </w:rPr>
        <w:t xml:space="preserve"> </w:t>
      </w:r>
      <w:proofErr w:type="spellStart"/>
      <w:r w:rsidRPr="00D065C0">
        <w:rPr>
          <w:color w:val="000000" w:themeColor="text1"/>
          <w:sz w:val="20"/>
          <w:szCs w:val="20"/>
        </w:rPr>
        <w:t>исключением</w:t>
      </w:r>
      <w:proofErr w:type="spellEnd"/>
      <w:r w:rsidRPr="00D065C0">
        <w:rPr>
          <w:color w:val="000000" w:themeColor="text1"/>
          <w:sz w:val="20"/>
          <w:szCs w:val="20"/>
        </w:rPr>
        <w:t xml:space="preserve"> </w:t>
      </w:r>
      <w:proofErr w:type="spellStart"/>
      <w:r w:rsidRPr="00D065C0">
        <w:rPr>
          <w:color w:val="000000" w:themeColor="text1"/>
          <w:sz w:val="20"/>
          <w:szCs w:val="20"/>
        </w:rPr>
        <w:t>случая</w:t>
      </w:r>
      <w:proofErr w:type="spellEnd"/>
      <w:r w:rsidRPr="00D065C0">
        <w:rPr>
          <w:color w:val="000000" w:themeColor="text1"/>
          <w:sz w:val="20"/>
          <w:szCs w:val="20"/>
        </w:rPr>
        <w:t xml:space="preserve">, </w:t>
      </w:r>
      <w:proofErr w:type="spellStart"/>
      <w:r w:rsidRPr="00D065C0">
        <w:rPr>
          <w:color w:val="000000" w:themeColor="text1"/>
          <w:sz w:val="20"/>
          <w:szCs w:val="20"/>
        </w:rPr>
        <w:t>если</w:t>
      </w:r>
      <w:proofErr w:type="spellEnd"/>
      <w:r w:rsidRPr="00D065C0">
        <w:rPr>
          <w:color w:val="000000" w:themeColor="text1"/>
          <w:sz w:val="20"/>
          <w:szCs w:val="20"/>
        </w:rPr>
        <w:t xml:space="preserve"> </w:t>
      </w:r>
      <w:proofErr w:type="spellStart"/>
      <w:r w:rsidRPr="00D065C0">
        <w:rPr>
          <w:color w:val="000000" w:themeColor="text1"/>
          <w:sz w:val="20"/>
          <w:szCs w:val="20"/>
        </w:rPr>
        <w:t>новый</w:t>
      </w:r>
      <w:proofErr w:type="spellEnd"/>
      <w:r w:rsidRPr="00D065C0">
        <w:rPr>
          <w:color w:val="000000" w:themeColor="text1"/>
          <w:sz w:val="20"/>
          <w:szCs w:val="20"/>
        </w:rPr>
        <w:t xml:space="preserve"> </w:t>
      </w:r>
      <w:proofErr w:type="spellStart"/>
      <w:r w:rsidRPr="00D065C0">
        <w:rPr>
          <w:color w:val="000000" w:themeColor="text1"/>
          <w:sz w:val="20"/>
          <w:szCs w:val="20"/>
        </w:rPr>
        <w:t>поставщик</w:t>
      </w:r>
      <w:proofErr w:type="spellEnd"/>
      <w:r w:rsidRPr="00D065C0">
        <w:rPr>
          <w:color w:val="000000" w:themeColor="text1"/>
          <w:sz w:val="20"/>
          <w:szCs w:val="20"/>
        </w:rPr>
        <w:t xml:space="preserve"> (</w:t>
      </w:r>
      <w:proofErr w:type="spellStart"/>
      <w:r w:rsidRPr="00D065C0">
        <w:rPr>
          <w:color w:val="000000" w:themeColor="text1"/>
          <w:sz w:val="20"/>
          <w:szCs w:val="20"/>
        </w:rPr>
        <w:t>исполнитель</w:t>
      </w:r>
      <w:proofErr w:type="spellEnd"/>
      <w:r w:rsidRPr="00D065C0">
        <w:rPr>
          <w:color w:val="000000" w:themeColor="text1"/>
          <w:sz w:val="20"/>
          <w:szCs w:val="20"/>
        </w:rPr>
        <w:t xml:space="preserve">, </w:t>
      </w:r>
      <w:proofErr w:type="spellStart"/>
      <w:r w:rsidRPr="00D065C0">
        <w:rPr>
          <w:color w:val="000000" w:themeColor="text1"/>
          <w:sz w:val="20"/>
          <w:szCs w:val="20"/>
        </w:rPr>
        <w:t>подрядчик</w:t>
      </w:r>
      <w:proofErr w:type="spellEnd"/>
      <w:r w:rsidRPr="00D065C0">
        <w:rPr>
          <w:color w:val="000000" w:themeColor="text1"/>
          <w:sz w:val="20"/>
          <w:szCs w:val="20"/>
        </w:rPr>
        <w:t xml:space="preserve">) </w:t>
      </w:r>
      <w:proofErr w:type="spellStart"/>
      <w:r w:rsidRPr="00D065C0">
        <w:rPr>
          <w:color w:val="000000" w:themeColor="text1"/>
          <w:sz w:val="20"/>
          <w:szCs w:val="20"/>
        </w:rPr>
        <w:t>является</w:t>
      </w:r>
      <w:proofErr w:type="spellEnd"/>
      <w:r w:rsidRPr="00D065C0">
        <w:rPr>
          <w:color w:val="000000" w:themeColor="text1"/>
          <w:sz w:val="20"/>
          <w:szCs w:val="20"/>
        </w:rPr>
        <w:t xml:space="preserve"> </w:t>
      </w:r>
      <w:proofErr w:type="spellStart"/>
      <w:r w:rsidRPr="00D065C0">
        <w:rPr>
          <w:color w:val="000000" w:themeColor="text1"/>
          <w:sz w:val="20"/>
          <w:szCs w:val="20"/>
        </w:rPr>
        <w:t>правопреемником</w:t>
      </w:r>
      <w:proofErr w:type="spellEnd"/>
      <w:r w:rsidRPr="00D065C0">
        <w:rPr>
          <w:color w:val="000000" w:themeColor="text1"/>
          <w:sz w:val="20"/>
          <w:szCs w:val="20"/>
        </w:rPr>
        <w:t xml:space="preserve"> </w:t>
      </w:r>
      <w:proofErr w:type="spellStart"/>
      <w:r w:rsidRPr="00D065C0">
        <w:rPr>
          <w:color w:val="000000" w:themeColor="text1"/>
          <w:sz w:val="20"/>
          <w:szCs w:val="20"/>
        </w:rPr>
        <w:t>поставщика</w:t>
      </w:r>
      <w:proofErr w:type="spellEnd"/>
      <w:r w:rsidRPr="00D065C0">
        <w:rPr>
          <w:color w:val="000000" w:themeColor="text1"/>
          <w:sz w:val="20"/>
          <w:szCs w:val="20"/>
        </w:rPr>
        <w:t xml:space="preserve"> (</w:t>
      </w:r>
      <w:proofErr w:type="spellStart"/>
      <w:r w:rsidRPr="00D065C0">
        <w:rPr>
          <w:color w:val="000000" w:themeColor="text1"/>
          <w:sz w:val="20"/>
          <w:szCs w:val="20"/>
        </w:rPr>
        <w:t>исполнителя</w:t>
      </w:r>
      <w:proofErr w:type="spellEnd"/>
      <w:r w:rsidRPr="00D065C0">
        <w:rPr>
          <w:color w:val="000000" w:themeColor="text1"/>
          <w:sz w:val="20"/>
          <w:szCs w:val="20"/>
        </w:rPr>
        <w:t xml:space="preserve">, </w:t>
      </w:r>
      <w:proofErr w:type="spellStart"/>
      <w:r w:rsidRPr="00D065C0">
        <w:rPr>
          <w:color w:val="000000" w:themeColor="text1"/>
          <w:sz w:val="20"/>
          <w:szCs w:val="20"/>
        </w:rPr>
        <w:t>подрядчика</w:t>
      </w:r>
      <w:proofErr w:type="spellEnd"/>
      <w:r w:rsidRPr="00D065C0">
        <w:rPr>
          <w:color w:val="000000" w:themeColor="text1"/>
          <w:sz w:val="20"/>
          <w:szCs w:val="20"/>
        </w:rPr>
        <w:t xml:space="preserve">) </w:t>
      </w:r>
      <w:proofErr w:type="spellStart"/>
      <w:r w:rsidRPr="00D065C0">
        <w:rPr>
          <w:color w:val="000000" w:themeColor="text1"/>
          <w:sz w:val="20"/>
          <w:szCs w:val="20"/>
        </w:rPr>
        <w:t>по</w:t>
      </w:r>
      <w:proofErr w:type="spellEnd"/>
      <w:r w:rsidRPr="00D065C0">
        <w:rPr>
          <w:color w:val="000000" w:themeColor="text1"/>
          <w:sz w:val="20"/>
          <w:szCs w:val="20"/>
        </w:rPr>
        <w:t xml:space="preserve"> </w:t>
      </w:r>
      <w:proofErr w:type="spellStart"/>
      <w:r w:rsidRPr="00D065C0">
        <w:rPr>
          <w:color w:val="000000" w:themeColor="text1"/>
          <w:sz w:val="20"/>
          <w:szCs w:val="20"/>
        </w:rPr>
        <w:t>такому</w:t>
      </w:r>
      <w:proofErr w:type="spellEnd"/>
      <w:r w:rsidRPr="00D065C0">
        <w:rPr>
          <w:color w:val="000000" w:themeColor="text1"/>
          <w:sz w:val="20"/>
          <w:szCs w:val="20"/>
        </w:rPr>
        <w:t xml:space="preserve"> </w:t>
      </w:r>
      <w:proofErr w:type="spellStart"/>
      <w:r w:rsidRPr="00D065C0">
        <w:rPr>
          <w:color w:val="000000" w:themeColor="text1"/>
          <w:sz w:val="20"/>
          <w:szCs w:val="20"/>
        </w:rPr>
        <w:t>договору</w:t>
      </w:r>
      <w:proofErr w:type="spellEnd"/>
      <w:r w:rsidRPr="00D065C0">
        <w:rPr>
          <w:color w:val="000000" w:themeColor="text1"/>
          <w:sz w:val="20"/>
          <w:szCs w:val="20"/>
        </w:rPr>
        <w:t xml:space="preserve"> </w:t>
      </w:r>
      <w:proofErr w:type="spellStart"/>
      <w:r w:rsidRPr="00D065C0">
        <w:rPr>
          <w:color w:val="000000" w:themeColor="text1"/>
          <w:sz w:val="20"/>
          <w:szCs w:val="20"/>
        </w:rPr>
        <w:t>вследствие</w:t>
      </w:r>
      <w:proofErr w:type="spellEnd"/>
      <w:r w:rsidRPr="00D065C0">
        <w:rPr>
          <w:color w:val="000000" w:themeColor="text1"/>
          <w:sz w:val="20"/>
          <w:szCs w:val="20"/>
        </w:rPr>
        <w:t xml:space="preserve"> </w:t>
      </w:r>
      <w:proofErr w:type="spellStart"/>
      <w:r w:rsidRPr="00D065C0">
        <w:rPr>
          <w:color w:val="000000" w:themeColor="text1"/>
          <w:sz w:val="20"/>
          <w:szCs w:val="20"/>
        </w:rPr>
        <w:t>реорганизации</w:t>
      </w:r>
      <w:proofErr w:type="spellEnd"/>
      <w:r w:rsidRPr="00D065C0">
        <w:rPr>
          <w:color w:val="000000" w:themeColor="text1"/>
          <w:sz w:val="20"/>
          <w:szCs w:val="20"/>
        </w:rPr>
        <w:t xml:space="preserve"> </w:t>
      </w:r>
      <w:proofErr w:type="spellStart"/>
      <w:r w:rsidRPr="00D065C0">
        <w:rPr>
          <w:color w:val="000000" w:themeColor="text1"/>
          <w:sz w:val="20"/>
          <w:szCs w:val="20"/>
        </w:rPr>
        <w:t>юридического</w:t>
      </w:r>
      <w:proofErr w:type="spellEnd"/>
      <w:r w:rsidRPr="00D065C0">
        <w:rPr>
          <w:color w:val="000000" w:themeColor="text1"/>
          <w:sz w:val="20"/>
          <w:szCs w:val="20"/>
        </w:rPr>
        <w:t xml:space="preserve"> </w:t>
      </w:r>
      <w:proofErr w:type="spellStart"/>
      <w:r w:rsidRPr="00D065C0">
        <w:rPr>
          <w:color w:val="000000" w:themeColor="text1"/>
          <w:sz w:val="20"/>
          <w:szCs w:val="20"/>
        </w:rPr>
        <w:t>лица</w:t>
      </w:r>
      <w:proofErr w:type="spellEnd"/>
      <w:r w:rsidRPr="00D065C0">
        <w:rPr>
          <w:color w:val="000000" w:themeColor="text1"/>
          <w:sz w:val="20"/>
          <w:szCs w:val="20"/>
        </w:rPr>
        <w:t xml:space="preserve"> в </w:t>
      </w:r>
      <w:proofErr w:type="spellStart"/>
      <w:r w:rsidRPr="00D065C0">
        <w:rPr>
          <w:color w:val="000000" w:themeColor="text1"/>
          <w:sz w:val="20"/>
          <w:szCs w:val="20"/>
        </w:rPr>
        <w:t>форме</w:t>
      </w:r>
      <w:proofErr w:type="spellEnd"/>
      <w:r w:rsidRPr="00D065C0">
        <w:rPr>
          <w:color w:val="000000" w:themeColor="text1"/>
          <w:sz w:val="20"/>
          <w:szCs w:val="20"/>
        </w:rPr>
        <w:t xml:space="preserve"> </w:t>
      </w:r>
      <w:proofErr w:type="spellStart"/>
      <w:r w:rsidRPr="00D065C0">
        <w:rPr>
          <w:color w:val="000000" w:themeColor="text1"/>
          <w:sz w:val="20"/>
          <w:szCs w:val="20"/>
        </w:rPr>
        <w:t>преобразования</w:t>
      </w:r>
      <w:proofErr w:type="spellEnd"/>
      <w:r w:rsidRPr="00D065C0">
        <w:rPr>
          <w:color w:val="000000" w:themeColor="text1"/>
          <w:sz w:val="20"/>
          <w:szCs w:val="20"/>
        </w:rPr>
        <w:t xml:space="preserve">, </w:t>
      </w:r>
      <w:proofErr w:type="spellStart"/>
      <w:r w:rsidRPr="00D065C0">
        <w:rPr>
          <w:color w:val="000000" w:themeColor="text1"/>
          <w:sz w:val="20"/>
          <w:szCs w:val="20"/>
        </w:rPr>
        <w:t>слияния</w:t>
      </w:r>
      <w:proofErr w:type="spellEnd"/>
      <w:r w:rsidRPr="00D065C0">
        <w:rPr>
          <w:color w:val="000000" w:themeColor="text1"/>
          <w:sz w:val="20"/>
          <w:szCs w:val="20"/>
        </w:rPr>
        <w:t xml:space="preserve"> </w:t>
      </w:r>
      <w:proofErr w:type="spellStart"/>
      <w:r w:rsidRPr="00D065C0">
        <w:rPr>
          <w:color w:val="000000" w:themeColor="text1"/>
          <w:sz w:val="20"/>
          <w:szCs w:val="20"/>
        </w:rPr>
        <w:t>или</w:t>
      </w:r>
      <w:proofErr w:type="spellEnd"/>
      <w:r w:rsidRPr="00D065C0">
        <w:rPr>
          <w:color w:val="000000" w:themeColor="text1"/>
          <w:sz w:val="20"/>
          <w:szCs w:val="20"/>
        </w:rPr>
        <w:t xml:space="preserve"> </w:t>
      </w:r>
      <w:proofErr w:type="spellStart"/>
      <w:r w:rsidRPr="00D065C0">
        <w:rPr>
          <w:color w:val="000000" w:themeColor="text1"/>
          <w:sz w:val="20"/>
          <w:szCs w:val="20"/>
        </w:rPr>
        <w:t>присоединения</w:t>
      </w:r>
      <w:proofErr w:type="spellEnd"/>
      <w:r w:rsidRPr="00D065C0">
        <w:rPr>
          <w:color w:val="000000" w:themeColor="text1"/>
          <w:sz w:val="20"/>
          <w:szCs w:val="20"/>
        </w:rPr>
        <w:t xml:space="preserve">, </w:t>
      </w:r>
      <w:proofErr w:type="spellStart"/>
      <w:r w:rsidRPr="00D065C0">
        <w:rPr>
          <w:color w:val="000000" w:themeColor="text1"/>
          <w:sz w:val="20"/>
          <w:szCs w:val="20"/>
        </w:rPr>
        <w:t>либо</w:t>
      </w:r>
      <w:proofErr w:type="spellEnd"/>
      <w:r w:rsidRPr="00D065C0">
        <w:rPr>
          <w:color w:val="000000" w:themeColor="text1"/>
          <w:sz w:val="20"/>
          <w:szCs w:val="20"/>
        </w:rPr>
        <w:t xml:space="preserve"> </w:t>
      </w:r>
      <w:proofErr w:type="spellStart"/>
      <w:r w:rsidRPr="00D065C0">
        <w:rPr>
          <w:color w:val="000000" w:themeColor="text1"/>
          <w:sz w:val="20"/>
          <w:szCs w:val="20"/>
        </w:rPr>
        <w:t>когда</w:t>
      </w:r>
      <w:proofErr w:type="spellEnd"/>
      <w:r w:rsidRPr="00D065C0">
        <w:rPr>
          <w:color w:val="000000" w:themeColor="text1"/>
          <w:sz w:val="20"/>
          <w:szCs w:val="20"/>
        </w:rPr>
        <w:t xml:space="preserve"> </w:t>
      </w:r>
      <w:proofErr w:type="spellStart"/>
      <w:r w:rsidRPr="00D065C0">
        <w:rPr>
          <w:color w:val="000000" w:themeColor="text1"/>
          <w:sz w:val="20"/>
          <w:szCs w:val="20"/>
        </w:rPr>
        <w:t>такая</w:t>
      </w:r>
      <w:proofErr w:type="spellEnd"/>
      <w:r w:rsidRPr="00D065C0">
        <w:rPr>
          <w:color w:val="000000" w:themeColor="text1"/>
          <w:sz w:val="20"/>
          <w:szCs w:val="20"/>
        </w:rPr>
        <w:t xml:space="preserve"> </w:t>
      </w:r>
      <w:proofErr w:type="spellStart"/>
      <w:r w:rsidRPr="00D065C0">
        <w:rPr>
          <w:color w:val="000000" w:themeColor="text1"/>
          <w:sz w:val="20"/>
          <w:szCs w:val="20"/>
        </w:rPr>
        <w:t>возможность</w:t>
      </w:r>
      <w:proofErr w:type="spellEnd"/>
      <w:r w:rsidRPr="00D065C0">
        <w:rPr>
          <w:color w:val="000000" w:themeColor="text1"/>
          <w:sz w:val="20"/>
          <w:szCs w:val="20"/>
        </w:rPr>
        <w:t xml:space="preserve"> </w:t>
      </w:r>
      <w:proofErr w:type="spellStart"/>
      <w:r w:rsidRPr="00D065C0">
        <w:rPr>
          <w:color w:val="000000" w:themeColor="text1"/>
          <w:sz w:val="20"/>
          <w:szCs w:val="20"/>
        </w:rPr>
        <w:t>прямо</w:t>
      </w:r>
      <w:proofErr w:type="spellEnd"/>
      <w:r w:rsidRPr="00D065C0">
        <w:rPr>
          <w:color w:val="000000" w:themeColor="text1"/>
          <w:sz w:val="20"/>
          <w:szCs w:val="20"/>
        </w:rPr>
        <w:t xml:space="preserve"> </w:t>
      </w:r>
      <w:proofErr w:type="spellStart"/>
      <w:r w:rsidRPr="00D065C0">
        <w:rPr>
          <w:color w:val="000000" w:themeColor="text1"/>
          <w:sz w:val="20"/>
          <w:szCs w:val="20"/>
        </w:rPr>
        <w:t>предусмотрена</w:t>
      </w:r>
      <w:proofErr w:type="spellEnd"/>
      <w:r w:rsidRPr="00D065C0">
        <w:rPr>
          <w:color w:val="000000" w:themeColor="text1"/>
          <w:sz w:val="20"/>
          <w:szCs w:val="20"/>
        </w:rPr>
        <w:t xml:space="preserve"> </w:t>
      </w:r>
      <w:proofErr w:type="spellStart"/>
      <w:r w:rsidRPr="00D065C0">
        <w:rPr>
          <w:color w:val="000000" w:themeColor="text1"/>
          <w:sz w:val="20"/>
          <w:szCs w:val="20"/>
        </w:rPr>
        <w:t>договором</w:t>
      </w:r>
      <w:proofErr w:type="spellEnd"/>
      <w:r w:rsidRPr="00D065C0">
        <w:rPr>
          <w:color w:val="000000" w:themeColor="text1"/>
          <w:sz w:val="20"/>
          <w:szCs w:val="20"/>
        </w:rPr>
        <w:t xml:space="preserve">. </w:t>
      </w:r>
      <w:proofErr w:type="spellStart"/>
      <w:r w:rsidRPr="00D065C0">
        <w:rPr>
          <w:color w:val="000000" w:themeColor="text1"/>
          <w:sz w:val="20"/>
          <w:szCs w:val="20"/>
        </w:rPr>
        <w:t>При</w:t>
      </w:r>
      <w:proofErr w:type="spellEnd"/>
      <w:r w:rsidRPr="00D065C0">
        <w:rPr>
          <w:color w:val="000000" w:themeColor="text1"/>
          <w:sz w:val="20"/>
          <w:szCs w:val="20"/>
        </w:rPr>
        <w:t xml:space="preserve"> </w:t>
      </w:r>
      <w:proofErr w:type="spellStart"/>
      <w:r w:rsidRPr="00D065C0">
        <w:rPr>
          <w:color w:val="000000" w:themeColor="text1"/>
          <w:sz w:val="20"/>
          <w:szCs w:val="20"/>
        </w:rPr>
        <w:t>перемене</w:t>
      </w:r>
      <w:proofErr w:type="spellEnd"/>
      <w:r w:rsidRPr="00D065C0">
        <w:rPr>
          <w:color w:val="000000" w:themeColor="text1"/>
          <w:sz w:val="20"/>
          <w:szCs w:val="20"/>
        </w:rPr>
        <w:t xml:space="preserve"> </w:t>
      </w:r>
      <w:proofErr w:type="spellStart"/>
      <w:r w:rsidRPr="00D065C0">
        <w:rPr>
          <w:color w:val="000000" w:themeColor="text1"/>
          <w:sz w:val="20"/>
          <w:szCs w:val="20"/>
        </w:rPr>
        <w:t>поставщика</w:t>
      </w:r>
      <w:proofErr w:type="spellEnd"/>
      <w:r w:rsidRPr="00D065C0">
        <w:rPr>
          <w:color w:val="000000" w:themeColor="text1"/>
          <w:sz w:val="20"/>
          <w:szCs w:val="20"/>
        </w:rPr>
        <w:t xml:space="preserve"> (</w:t>
      </w:r>
      <w:proofErr w:type="spellStart"/>
      <w:r w:rsidRPr="00D065C0">
        <w:rPr>
          <w:color w:val="000000" w:themeColor="text1"/>
          <w:sz w:val="20"/>
          <w:szCs w:val="20"/>
        </w:rPr>
        <w:t>исполнителя</w:t>
      </w:r>
      <w:proofErr w:type="spellEnd"/>
      <w:r w:rsidRPr="00D065C0">
        <w:rPr>
          <w:color w:val="000000" w:themeColor="text1"/>
          <w:sz w:val="20"/>
          <w:szCs w:val="20"/>
        </w:rPr>
        <w:t xml:space="preserve">, </w:t>
      </w:r>
      <w:proofErr w:type="spellStart"/>
      <w:r w:rsidRPr="00D065C0">
        <w:rPr>
          <w:color w:val="000000" w:themeColor="text1"/>
          <w:sz w:val="20"/>
          <w:szCs w:val="20"/>
        </w:rPr>
        <w:t>подрядчика</w:t>
      </w:r>
      <w:proofErr w:type="spellEnd"/>
      <w:r w:rsidRPr="00D065C0">
        <w:rPr>
          <w:color w:val="000000" w:themeColor="text1"/>
          <w:sz w:val="20"/>
          <w:szCs w:val="20"/>
        </w:rPr>
        <w:t xml:space="preserve">) </w:t>
      </w:r>
      <w:proofErr w:type="spellStart"/>
      <w:r w:rsidRPr="00D065C0">
        <w:rPr>
          <w:color w:val="000000" w:themeColor="text1"/>
          <w:sz w:val="20"/>
          <w:szCs w:val="20"/>
        </w:rPr>
        <w:t>его</w:t>
      </w:r>
      <w:proofErr w:type="spellEnd"/>
      <w:r w:rsidRPr="00D065C0">
        <w:rPr>
          <w:color w:val="000000" w:themeColor="text1"/>
          <w:sz w:val="20"/>
          <w:szCs w:val="20"/>
        </w:rPr>
        <w:t xml:space="preserve"> </w:t>
      </w:r>
      <w:proofErr w:type="spellStart"/>
      <w:r w:rsidRPr="00D065C0">
        <w:rPr>
          <w:color w:val="000000" w:themeColor="text1"/>
          <w:sz w:val="20"/>
          <w:szCs w:val="20"/>
        </w:rPr>
        <w:t>права</w:t>
      </w:r>
      <w:proofErr w:type="spellEnd"/>
      <w:r w:rsidRPr="00D065C0">
        <w:rPr>
          <w:color w:val="000000" w:themeColor="text1"/>
          <w:sz w:val="20"/>
          <w:szCs w:val="20"/>
        </w:rPr>
        <w:t xml:space="preserve"> и </w:t>
      </w:r>
      <w:proofErr w:type="spellStart"/>
      <w:r w:rsidRPr="00D065C0">
        <w:rPr>
          <w:color w:val="000000" w:themeColor="text1"/>
          <w:sz w:val="20"/>
          <w:szCs w:val="20"/>
        </w:rPr>
        <w:t>обязанности</w:t>
      </w:r>
      <w:proofErr w:type="spellEnd"/>
      <w:r w:rsidRPr="00D065C0">
        <w:rPr>
          <w:color w:val="000000" w:themeColor="text1"/>
          <w:sz w:val="20"/>
          <w:szCs w:val="20"/>
        </w:rPr>
        <w:t xml:space="preserve"> </w:t>
      </w:r>
      <w:proofErr w:type="spellStart"/>
      <w:r w:rsidRPr="00D065C0">
        <w:rPr>
          <w:color w:val="000000" w:themeColor="text1"/>
          <w:sz w:val="20"/>
          <w:szCs w:val="20"/>
        </w:rPr>
        <w:t>переходят</w:t>
      </w:r>
      <w:proofErr w:type="spellEnd"/>
      <w:r w:rsidRPr="00D065C0">
        <w:rPr>
          <w:color w:val="000000" w:themeColor="text1"/>
          <w:sz w:val="20"/>
          <w:szCs w:val="20"/>
        </w:rPr>
        <w:t xml:space="preserve"> к </w:t>
      </w:r>
      <w:proofErr w:type="spellStart"/>
      <w:r w:rsidRPr="00D065C0">
        <w:rPr>
          <w:color w:val="000000" w:themeColor="text1"/>
          <w:sz w:val="20"/>
          <w:szCs w:val="20"/>
        </w:rPr>
        <w:t>новому</w:t>
      </w:r>
      <w:proofErr w:type="spellEnd"/>
      <w:r w:rsidRPr="00D065C0">
        <w:rPr>
          <w:color w:val="000000" w:themeColor="text1"/>
          <w:sz w:val="20"/>
          <w:szCs w:val="20"/>
        </w:rPr>
        <w:t xml:space="preserve"> </w:t>
      </w:r>
      <w:proofErr w:type="spellStart"/>
      <w:r w:rsidRPr="00D065C0">
        <w:rPr>
          <w:color w:val="000000" w:themeColor="text1"/>
          <w:sz w:val="20"/>
          <w:szCs w:val="20"/>
        </w:rPr>
        <w:t>поставщику</w:t>
      </w:r>
      <w:proofErr w:type="spellEnd"/>
      <w:r w:rsidRPr="00D065C0">
        <w:rPr>
          <w:color w:val="000000" w:themeColor="text1"/>
          <w:sz w:val="20"/>
          <w:szCs w:val="20"/>
        </w:rPr>
        <w:t xml:space="preserve"> (</w:t>
      </w:r>
      <w:proofErr w:type="spellStart"/>
      <w:r w:rsidRPr="00D065C0">
        <w:rPr>
          <w:color w:val="000000" w:themeColor="text1"/>
          <w:sz w:val="20"/>
          <w:szCs w:val="20"/>
        </w:rPr>
        <w:t>исполнителю</w:t>
      </w:r>
      <w:proofErr w:type="spellEnd"/>
      <w:r w:rsidRPr="00D065C0">
        <w:rPr>
          <w:color w:val="000000" w:themeColor="text1"/>
          <w:sz w:val="20"/>
          <w:szCs w:val="20"/>
        </w:rPr>
        <w:t xml:space="preserve">, </w:t>
      </w:r>
      <w:proofErr w:type="spellStart"/>
      <w:r w:rsidRPr="00D065C0">
        <w:rPr>
          <w:color w:val="000000" w:themeColor="text1"/>
          <w:sz w:val="20"/>
          <w:szCs w:val="20"/>
        </w:rPr>
        <w:t>подрядчику</w:t>
      </w:r>
      <w:proofErr w:type="spellEnd"/>
      <w:r w:rsidRPr="00D065C0">
        <w:rPr>
          <w:color w:val="000000" w:themeColor="text1"/>
          <w:sz w:val="20"/>
          <w:szCs w:val="20"/>
        </w:rPr>
        <w:t xml:space="preserve">) в </w:t>
      </w:r>
      <w:proofErr w:type="spellStart"/>
      <w:r w:rsidRPr="00D065C0">
        <w:rPr>
          <w:color w:val="000000" w:themeColor="text1"/>
          <w:sz w:val="20"/>
          <w:szCs w:val="20"/>
        </w:rPr>
        <w:t>том</w:t>
      </w:r>
      <w:proofErr w:type="spellEnd"/>
      <w:r w:rsidRPr="00D065C0">
        <w:rPr>
          <w:color w:val="000000" w:themeColor="text1"/>
          <w:sz w:val="20"/>
          <w:szCs w:val="20"/>
        </w:rPr>
        <w:t xml:space="preserve"> </w:t>
      </w:r>
      <w:proofErr w:type="spellStart"/>
      <w:r w:rsidRPr="00D065C0">
        <w:rPr>
          <w:color w:val="000000" w:themeColor="text1"/>
          <w:sz w:val="20"/>
          <w:szCs w:val="20"/>
        </w:rPr>
        <w:t>же</w:t>
      </w:r>
      <w:proofErr w:type="spellEnd"/>
      <w:r w:rsidRPr="00D065C0">
        <w:rPr>
          <w:color w:val="000000" w:themeColor="text1"/>
          <w:sz w:val="20"/>
          <w:szCs w:val="20"/>
        </w:rPr>
        <w:t xml:space="preserve"> </w:t>
      </w:r>
      <w:proofErr w:type="spellStart"/>
      <w:r w:rsidRPr="00D065C0">
        <w:rPr>
          <w:color w:val="000000" w:themeColor="text1"/>
          <w:sz w:val="20"/>
          <w:szCs w:val="20"/>
        </w:rPr>
        <w:t>объеме</w:t>
      </w:r>
      <w:proofErr w:type="spellEnd"/>
      <w:r w:rsidRPr="00D065C0">
        <w:rPr>
          <w:color w:val="000000" w:themeColor="text1"/>
          <w:sz w:val="20"/>
          <w:szCs w:val="20"/>
        </w:rPr>
        <w:t xml:space="preserve"> и </w:t>
      </w:r>
      <w:proofErr w:type="spellStart"/>
      <w:r w:rsidRPr="00D065C0">
        <w:rPr>
          <w:color w:val="000000" w:themeColor="text1"/>
          <w:sz w:val="20"/>
          <w:szCs w:val="20"/>
        </w:rPr>
        <w:t>на</w:t>
      </w:r>
      <w:proofErr w:type="spellEnd"/>
      <w:r w:rsidRPr="00D065C0">
        <w:rPr>
          <w:color w:val="000000" w:themeColor="text1"/>
          <w:sz w:val="20"/>
          <w:szCs w:val="20"/>
        </w:rPr>
        <w:t xml:space="preserve"> </w:t>
      </w:r>
      <w:proofErr w:type="spellStart"/>
      <w:r w:rsidRPr="00D065C0">
        <w:rPr>
          <w:color w:val="000000" w:themeColor="text1"/>
          <w:sz w:val="20"/>
          <w:szCs w:val="20"/>
        </w:rPr>
        <w:t>тех</w:t>
      </w:r>
      <w:proofErr w:type="spellEnd"/>
      <w:r w:rsidRPr="00D065C0">
        <w:rPr>
          <w:color w:val="000000" w:themeColor="text1"/>
          <w:sz w:val="20"/>
          <w:szCs w:val="20"/>
        </w:rPr>
        <w:t xml:space="preserve"> </w:t>
      </w:r>
      <w:proofErr w:type="spellStart"/>
      <w:r w:rsidRPr="00D065C0">
        <w:rPr>
          <w:color w:val="000000" w:themeColor="text1"/>
          <w:sz w:val="20"/>
          <w:szCs w:val="20"/>
        </w:rPr>
        <w:t>же</w:t>
      </w:r>
      <w:proofErr w:type="spellEnd"/>
      <w:r w:rsidRPr="00D065C0">
        <w:rPr>
          <w:color w:val="000000" w:themeColor="text1"/>
          <w:sz w:val="20"/>
          <w:szCs w:val="20"/>
        </w:rPr>
        <w:t xml:space="preserve"> </w:t>
      </w:r>
      <w:proofErr w:type="spellStart"/>
      <w:r w:rsidRPr="00D065C0">
        <w:rPr>
          <w:color w:val="000000" w:themeColor="text1"/>
          <w:sz w:val="20"/>
          <w:szCs w:val="20"/>
        </w:rPr>
        <w:t>условиях</w:t>
      </w:r>
      <w:proofErr w:type="spellEnd"/>
      <w:r w:rsidRPr="00D065C0">
        <w:rPr>
          <w:color w:val="000000" w:themeColor="text1"/>
          <w:sz w:val="20"/>
          <w:szCs w:val="20"/>
          <w:lang w:val="ru-RU"/>
        </w:rPr>
        <w:t>.</w:t>
      </w:r>
    </w:p>
    <w:p w14:paraId="532E5241" w14:textId="4C4603B8" w:rsidR="00497A68" w:rsidRPr="0024292A" w:rsidRDefault="00497A68" w:rsidP="00D175E3">
      <w:pPr>
        <w:pStyle w:val="Standard"/>
        <w:ind w:firstLine="709"/>
        <w:jc w:val="both"/>
        <w:rPr>
          <w:rFonts w:cs="Times New Roman"/>
          <w:sz w:val="20"/>
          <w:szCs w:val="20"/>
          <w:lang w:val="ru-RU"/>
        </w:rPr>
      </w:pPr>
    </w:p>
    <w:p w14:paraId="6E7BEC64" w14:textId="77777777" w:rsidR="004D3FD0" w:rsidRPr="00D065C0" w:rsidRDefault="004D3FD0" w:rsidP="004D3FD0">
      <w:pPr>
        <w:suppressAutoHyphens/>
        <w:spacing w:after="0" w:line="240" w:lineRule="auto"/>
        <w:jc w:val="center"/>
        <w:rPr>
          <w:rFonts w:ascii="Times New Roman" w:hAnsi="Times New Roman"/>
          <w:b/>
          <w:sz w:val="20"/>
          <w:szCs w:val="20"/>
        </w:rPr>
      </w:pPr>
      <w:r w:rsidRPr="00D065C0">
        <w:rPr>
          <w:rFonts w:ascii="Times New Roman" w:hAnsi="Times New Roman"/>
          <w:b/>
          <w:sz w:val="20"/>
          <w:szCs w:val="20"/>
        </w:rPr>
        <w:t xml:space="preserve">11. ОБЕСПЕЧЕНИЕ ИСПОЛНЕНИЯ ДОГОВОРА </w:t>
      </w:r>
    </w:p>
    <w:p w14:paraId="2328B563" w14:textId="41AA684A" w:rsidR="004D3FD0" w:rsidRPr="00D065C0" w:rsidRDefault="004D3FD0" w:rsidP="004D3FD0">
      <w:pPr>
        <w:spacing w:after="0" w:line="240" w:lineRule="auto"/>
        <w:ind w:firstLine="561"/>
        <w:jc w:val="both"/>
        <w:rPr>
          <w:rFonts w:ascii="Times New Roman" w:hAnsi="Times New Roman"/>
          <w:bCs/>
          <w:sz w:val="20"/>
          <w:szCs w:val="20"/>
        </w:rPr>
      </w:pPr>
      <w:r w:rsidRPr="00D065C0">
        <w:rPr>
          <w:rFonts w:ascii="Times New Roman" w:hAnsi="Times New Roman"/>
          <w:bCs/>
          <w:sz w:val="20"/>
          <w:szCs w:val="20"/>
        </w:rPr>
        <w:t>11.1. Участник-победитель (далее - Поставщик) вносит обеспечение исполнения Договора в размере 5 % от начальной (максимальной) цены договора, что составляет 109 500 (сто девять тысяч пятьсот) рублей 00 копеек, в срок до заключения договора по результатам закупки.</w:t>
      </w:r>
    </w:p>
    <w:p w14:paraId="6BC35095" w14:textId="2EC6D6B8" w:rsidR="004D3FD0" w:rsidRPr="00D065C0" w:rsidRDefault="004D3FD0" w:rsidP="004D3FD0">
      <w:pPr>
        <w:spacing w:after="0" w:line="240" w:lineRule="auto"/>
        <w:ind w:firstLine="561"/>
        <w:jc w:val="both"/>
        <w:rPr>
          <w:rFonts w:ascii="Times New Roman" w:hAnsi="Times New Roman"/>
          <w:bCs/>
          <w:sz w:val="20"/>
          <w:szCs w:val="20"/>
        </w:rPr>
      </w:pPr>
      <w:r w:rsidRPr="00D065C0">
        <w:rPr>
          <w:rFonts w:ascii="Times New Roman" w:hAnsi="Times New Roman"/>
          <w:bCs/>
          <w:sz w:val="20"/>
          <w:szCs w:val="20"/>
        </w:rPr>
        <w:t xml:space="preserve">11.2. Исполнение договора может обеспечиваться предоставлением банковской гарантии, которая должна быть выдана гарантом, </w:t>
      </w:r>
      <w:r w:rsidR="00BE71FD" w:rsidRPr="00B04954">
        <w:rPr>
          <w:sz w:val="20"/>
        </w:rPr>
        <w:t>от 18.07.2011 г. № 223-ФЗ «</w:t>
      </w:r>
      <w:r w:rsidR="00BE71FD" w:rsidRPr="00B04954">
        <w:rPr>
          <w:bCs/>
          <w:sz w:val="20"/>
        </w:rPr>
        <w:t>О ЗАКУПКЕ ТОВАРОВ, РАБОТ, УСЛУГ ОТДЕЛЬНЫМИ ВИДАМИ ЮРИДИЧЕСКИХ ЛИЦ</w:t>
      </w:r>
      <w:r w:rsidR="00BE71FD" w:rsidRPr="00B04954">
        <w:rPr>
          <w:sz w:val="20"/>
        </w:rPr>
        <w:t>»</w:t>
      </w:r>
      <w:r w:rsidR="00BE71FD" w:rsidRPr="00B04954">
        <w:rPr>
          <w:bCs/>
          <w:sz w:val="20"/>
        </w:rPr>
        <w:t xml:space="preserve"> (далее - Федеральный закон </w:t>
      </w:r>
      <w:r w:rsidR="00BE71FD" w:rsidRPr="00B04954">
        <w:rPr>
          <w:sz w:val="20"/>
        </w:rPr>
        <w:t>№ 223-ФЗ)</w:t>
      </w:r>
      <w:bookmarkStart w:id="0" w:name="_GoBack"/>
      <w:bookmarkEnd w:id="0"/>
      <w:r w:rsidRPr="00D065C0">
        <w:rPr>
          <w:rFonts w:ascii="Times New Roman" w:hAnsi="Times New Roman"/>
          <w:bCs/>
          <w:sz w:val="20"/>
          <w:szCs w:val="20"/>
        </w:rPr>
        <w:t xml:space="preserve">, или внесением денежных средств на указанный заказчиком в документации (извещении) о закупке счет. </w:t>
      </w:r>
    </w:p>
    <w:p w14:paraId="3EF7581E" w14:textId="77777777" w:rsidR="004D3FD0" w:rsidRPr="00D065C0" w:rsidRDefault="004D3FD0" w:rsidP="004D3FD0">
      <w:pPr>
        <w:spacing w:after="0" w:line="240" w:lineRule="auto"/>
        <w:ind w:firstLine="561"/>
        <w:jc w:val="both"/>
        <w:rPr>
          <w:rFonts w:ascii="Times New Roman" w:hAnsi="Times New Roman"/>
          <w:bCs/>
          <w:sz w:val="20"/>
          <w:szCs w:val="20"/>
        </w:rPr>
      </w:pPr>
      <w:r w:rsidRPr="00D065C0">
        <w:rPr>
          <w:rFonts w:ascii="Times New Roman" w:hAnsi="Times New Roman"/>
          <w:bCs/>
          <w:sz w:val="20"/>
          <w:szCs w:val="20"/>
        </w:rPr>
        <w:t>Способ обеспечения исполнения договора определяется участником закупки, с которым заключается договор, самостоятельно.</w:t>
      </w:r>
    </w:p>
    <w:p w14:paraId="31FC57A2" w14:textId="43182C9C" w:rsidR="004D3FD0" w:rsidRPr="00D065C0" w:rsidRDefault="004D3FD0" w:rsidP="004D3FD0">
      <w:pPr>
        <w:spacing w:after="0" w:line="240" w:lineRule="auto"/>
        <w:ind w:firstLine="561"/>
        <w:jc w:val="both"/>
        <w:rPr>
          <w:rFonts w:ascii="Times New Roman" w:hAnsi="Times New Roman"/>
          <w:bCs/>
          <w:sz w:val="20"/>
          <w:szCs w:val="20"/>
        </w:rPr>
      </w:pPr>
      <w:r w:rsidRPr="00D065C0">
        <w:rPr>
          <w:rFonts w:ascii="Times New Roman" w:hAnsi="Times New Roman"/>
          <w:bCs/>
          <w:sz w:val="20"/>
          <w:szCs w:val="20"/>
        </w:rPr>
        <w:t>11.3. Срок действия банковской гарантии должен превышать срок действия договора не менее чем на один месяц.</w:t>
      </w:r>
    </w:p>
    <w:p w14:paraId="38BAA86F" w14:textId="0091B2CD" w:rsidR="004D3FD0" w:rsidRPr="00D065C0" w:rsidRDefault="004D3FD0" w:rsidP="004D3FD0">
      <w:pPr>
        <w:spacing w:after="0" w:line="240" w:lineRule="auto"/>
        <w:ind w:firstLine="561"/>
        <w:jc w:val="both"/>
        <w:rPr>
          <w:rFonts w:ascii="Times New Roman" w:hAnsi="Times New Roman"/>
          <w:bCs/>
          <w:sz w:val="20"/>
          <w:szCs w:val="20"/>
        </w:rPr>
      </w:pPr>
      <w:r w:rsidRPr="00D065C0">
        <w:rPr>
          <w:rFonts w:ascii="Times New Roman" w:hAnsi="Times New Roman"/>
          <w:bCs/>
          <w:sz w:val="20"/>
          <w:szCs w:val="20"/>
        </w:rPr>
        <w:t>11.4. Заказчик рассматривает поступившую банковскую гарантию в срок, не превышающий 3 (три) рабочих дня со дня ее поступления.</w:t>
      </w:r>
    </w:p>
    <w:p w14:paraId="74B1E9A3" w14:textId="77777777" w:rsidR="00DD0F11" w:rsidRPr="00D065C0" w:rsidRDefault="004D3FD0" w:rsidP="00DD0F11">
      <w:pPr>
        <w:tabs>
          <w:tab w:val="left" w:pos="600"/>
          <w:tab w:val="left" w:pos="840"/>
          <w:tab w:val="left" w:pos="960"/>
          <w:tab w:val="left" w:pos="1080"/>
          <w:tab w:val="left" w:pos="1260"/>
          <w:tab w:val="left" w:pos="1740"/>
        </w:tabs>
        <w:snapToGrid w:val="0"/>
        <w:spacing w:after="0" w:line="240" w:lineRule="auto"/>
        <w:ind w:firstLine="567"/>
        <w:jc w:val="both"/>
        <w:rPr>
          <w:rFonts w:ascii="Times New Roman" w:hAnsi="Times New Roman"/>
          <w:sz w:val="20"/>
          <w:szCs w:val="20"/>
        </w:rPr>
      </w:pPr>
      <w:r w:rsidRPr="00D065C0">
        <w:rPr>
          <w:rFonts w:ascii="Times New Roman" w:hAnsi="Times New Roman"/>
          <w:bCs/>
          <w:sz w:val="20"/>
          <w:szCs w:val="20"/>
        </w:rPr>
        <w:t xml:space="preserve">11.5. </w:t>
      </w:r>
      <w:r w:rsidR="00DD0F11" w:rsidRPr="00D065C0">
        <w:rPr>
          <w:rFonts w:ascii="Times New Roman" w:hAnsi="Times New Roman"/>
          <w:sz w:val="20"/>
          <w:szCs w:val="20"/>
        </w:rPr>
        <w:t xml:space="preserve">Банковская гарантия, предоставляемая в качестве обеспечения исполнения договора, заключаемого по результатам закупки, должна соответствовать следующим требованиям: </w:t>
      </w:r>
    </w:p>
    <w:p w14:paraId="685D035B" w14:textId="77777777" w:rsidR="00DD0F11" w:rsidRPr="00D065C0" w:rsidRDefault="00DD0F11" w:rsidP="00DD0F11">
      <w:pPr>
        <w:tabs>
          <w:tab w:val="left" w:pos="600"/>
          <w:tab w:val="left" w:pos="840"/>
          <w:tab w:val="left" w:pos="960"/>
          <w:tab w:val="left" w:pos="1080"/>
          <w:tab w:val="left" w:pos="1260"/>
          <w:tab w:val="left" w:pos="1740"/>
        </w:tabs>
        <w:snapToGrid w:val="0"/>
        <w:spacing w:after="0" w:line="240" w:lineRule="auto"/>
        <w:ind w:firstLine="567"/>
        <w:jc w:val="both"/>
        <w:rPr>
          <w:rFonts w:ascii="Times New Roman" w:hAnsi="Times New Roman"/>
          <w:sz w:val="20"/>
          <w:szCs w:val="20"/>
        </w:rPr>
      </w:pPr>
      <w:r w:rsidRPr="00D065C0">
        <w:rPr>
          <w:rFonts w:ascii="Times New Roman" w:hAnsi="Times New Roman"/>
          <w:sz w:val="20"/>
          <w:szCs w:val="20"/>
        </w:rPr>
        <w:t xml:space="preserve">1) банковская гарантия должна быть выдана гарантом, включенным в соответствии со статьей 74.1 Налогового кодекса РФ перечень банков, отвечающих установленным требованиям для принятия банковских гарантий в целях налогообложения; </w:t>
      </w:r>
    </w:p>
    <w:p w14:paraId="5356AA13" w14:textId="77777777" w:rsidR="00DD0F11" w:rsidRPr="00D065C0" w:rsidRDefault="00DD0F11" w:rsidP="00DD0F11">
      <w:pPr>
        <w:tabs>
          <w:tab w:val="left" w:pos="600"/>
          <w:tab w:val="left" w:pos="840"/>
          <w:tab w:val="left" w:pos="960"/>
          <w:tab w:val="left" w:pos="1080"/>
          <w:tab w:val="left" w:pos="1260"/>
          <w:tab w:val="left" w:pos="1740"/>
        </w:tabs>
        <w:snapToGrid w:val="0"/>
        <w:spacing w:after="0" w:line="240" w:lineRule="auto"/>
        <w:ind w:firstLine="567"/>
        <w:jc w:val="both"/>
        <w:rPr>
          <w:rFonts w:ascii="Times New Roman" w:hAnsi="Times New Roman"/>
          <w:sz w:val="20"/>
          <w:szCs w:val="20"/>
        </w:rPr>
      </w:pPr>
      <w:r w:rsidRPr="00D065C0">
        <w:rPr>
          <w:rFonts w:ascii="Times New Roman" w:hAnsi="Times New Roman"/>
          <w:sz w:val="20"/>
          <w:szCs w:val="20"/>
        </w:rPr>
        <w:t xml:space="preserve">2) банковская гарантия не может быть отозвана выдавшим ее гарантом; </w:t>
      </w:r>
    </w:p>
    <w:p w14:paraId="3EC789F2" w14:textId="77777777" w:rsidR="00DD0F11" w:rsidRPr="00D065C0" w:rsidRDefault="00DD0F11" w:rsidP="00DD0F11">
      <w:pPr>
        <w:tabs>
          <w:tab w:val="left" w:pos="600"/>
          <w:tab w:val="left" w:pos="840"/>
          <w:tab w:val="left" w:pos="960"/>
          <w:tab w:val="left" w:pos="1080"/>
          <w:tab w:val="left" w:pos="1260"/>
          <w:tab w:val="left" w:pos="1740"/>
        </w:tabs>
        <w:snapToGrid w:val="0"/>
        <w:spacing w:after="0" w:line="240" w:lineRule="auto"/>
        <w:ind w:firstLine="567"/>
        <w:jc w:val="both"/>
        <w:rPr>
          <w:rFonts w:ascii="Times New Roman" w:hAnsi="Times New Roman"/>
          <w:sz w:val="20"/>
          <w:szCs w:val="20"/>
        </w:rPr>
      </w:pPr>
      <w:r w:rsidRPr="00D065C0">
        <w:rPr>
          <w:rFonts w:ascii="Times New Roman" w:hAnsi="Times New Roman"/>
          <w:sz w:val="20"/>
          <w:szCs w:val="20"/>
        </w:rPr>
        <w:t xml:space="preserve">3) банковская гарантия должна содержать: </w:t>
      </w:r>
    </w:p>
    <w:p w14:paraId="0803EA1A" w14:textId="77777777" w:rsidR="00DD0F11" w:rsidRPr="00D065C0" w:rsidRDefault="00DD0F11" w:rsidP="00DD0F11">
      <w:pPr>
        <w:tabs>
          <w:tab w:val="left" w:pos="600"/>
          <w:tab w:val="left" w:pos="840"/>
          <w:tab w:val="left" w:pos="960"/>
          <w:tab w:val="left" w:pos="1080"/>
          <w:tab w:val="left" w:pos="1260"/>
          <w:tab w:val="left" w:pos="1740"/>
        </w:tabs>
        <w:snapToGrid w:val="0"/>
        <w:spacing w:after="0" w:line="240" w:lineRule="auto"/>
        <w:ind w:firstLine="567"/>
        <w:jc w:val="both"/>
        <w:rPr>
          <w:rFonts w:ascii="Times New Roman" w:hAnsi="Times New Roman"/>
          <w:sz w:val="20"/>
          <w:szCs w:val="20"/>
        </w:rPr>
      </w:pPr>
      <w:r w:rsidRPr="00D065C0">
        <w:rPr>
          <w:rFonts w:ascii="Times New Roman" w:hAnsi="Times New Roman"/>
          <w:sz w:val="20"/>
          <w:szCs w:val="20"/>
        </w:rPr>
        <w:t xml:space="preserve">а) информацию о гаранте, принципале, бенефициаре (полное наименование, ИНН, место нахождения, телефон, адрес электронной почты); </w:t>
      </w:r>
    </w:p>
    <w:p w14:paraId="19388B1D" w14:textId="77777777" w:rsidR="00DD0F11" w:rsidRPr="00D065C0" w:rsidRDefault="00DD0F11" w:rsidP="00DD0F11">
      <w:pPr>
        <w:tabs>
          <w:tab w:val="left" w:pos="600"/>
          <w:tab w:val="left" w:pos="840"/>
          <w:tab w:val="left" w:pos="960"/>
          <w:tab w:val="left" w:pos="1080"/>
          <w:tab w:val="left" w:pos="1260"/>
          <w:tab w:val="left" w:pos="1740"/>
        </w:tabs>
        <w:snapToGrid w:val="0"/>
        <w:spacing w:after="0" w:line="240" w:lineRule="auto"/>
        <w:ind w:firstLine="567"/>
        <w:jc w:val="both"/>
        <w:rPr>
          <w:rFonts w:ascii="Times New Roman" w:hAnsi="Times New Roman"/>
          <w:sz w:val="20"/>
          <w:szCs w:val="20"/>
        </w:rPr>
      </w:pPr>
      <w:r w:rsidRPr="00D065C0">
        <w:rPr>
          <w:rFonts w:ascii="Times New Roman" w:hAnsi="Times New Roman"/>
          <w:sz w:val="20"/>
          <w:szCs w:val="20"/>
        </w:rPr>
        <w:t xml:space="preserve">б) информацию о закупке, для обеспечения исполнения договора, заключаемого по результатам которой, предоставляется банковская гарантия (номер извещения об осуществлении закупки, предмет договора в соответствии с извещением об осуществлении закупки); </w:t>
      </w:r>
    </w:p>
    <w:p w14:paraId="293D9CB2" w14:textId="77777777" w:rsidR="00DD0F11" w:rsidRPr="00D065C0" w:rsidRDefault="00DD0F11" w:rsidP="00DD0F11">
      <w:pPr>
        <w:tabs>
          <w:tab w:val="left" w:pos="600"/>
          <w:tab w:val="left" w:pos="840"/>
          <w:tab w:val="left" w:pos="960"/>
          <w:tab w:val="left" w:pos="1080"/>
          <w:tab w:val="left" w:pos="1260"/>
          <w:tab w:val="left" w:pos="1740"/>
        </w:tabs>
        <w:snapToGrid w:val="0"/>
        <w:spacing w:after="0" w:line="240" w:lineRule="auto"/>
        <w:ind w:firstLine="567"/>
        <w:jc w:val="both"/>
        <w:rPr>
          <w:rFonts w:ascii="Times New Roman" w:hAnsi="Times New Roman"/>
          <w:sz w:val="20"/>
          <w:szCs w:val="20"/>
        </w:rPr>
      </w:pPr>
      <w:r w:rsidRPr="00D065C0">
        <w:rPr>
          <w:rFonts w:ascii="Times New Roman" w:hAnsi="Times New Roman"/>
          <w:sz w:val="20"/>
          <w:szCs w:val="20"/>
        </w:rPr>
        <w:lastRenderedPageBreak/>
        <w:t>в) условия банковской гарантии: сумму банковской гарантии, подлежащую уплате гарантом бенефициару в случае ненадлежащего исполнения обязательств принципалом, наименование валюты; указание на срок вступления банковской гарантии в силу и срок действия банковской гарантии (</w:t>
      </w:r>
      <w:proofErr w:type="spellStart"/>
      <w:r w:rsidRPr="00D065C0">
        <w:rPr>
          <w:rFonts w:ascii="Times New Roman" w:hAnsi="Times New Roman"/>
          <w:sz w:val="20"/>
          <w:szCs w:val="20"/>
        </w:rPr>
        <w:t>cрок</w:t>
      </w:r>
      <w:proofErr w:type="spellEnd"/>
      <w:r w:rsidRPr="00D065C0">
        <w:rPr>
          <w:rFonts w:ascii="Times New Roman" w:hAnsi="Times New Roman"/>
          <w:sz w:val="20"/>
          <w:szCs w:val="20"/>
        </w:rPr>
        <w:t xml:space="preserve"> действия банковской гарантии должен превышать предусмотренный договором срок исполнения обязательств, которые должны быть обеспечены такой гарантией, не менее чем на один месяц); </w:t>
      </w:r>
    </w:p>
    <w:p w14:paraId="3BB1253E" w14:textId="77777777" w:rsidR="00DD0F11" w:rsidRPr="00D065C0" w:rsidRDefault="00DD0F11" w:rsidP="00DD0F11">
      <w:pPr>
        <w:tabs>
          <w:tab w:val="left" w:pos="600"/>
          <w:tab w:val="left" w:pos="840"/>
          <w:tab w:val="left" w:pos="960"/>
          <w:tab w:val="left" w:pos="1080"/>
          <w:tab w:val="left" w:pos="1260"/>
          <w:tab w:val="left" w:pos="1740"/>
        </w:tabs>
        <w:snapToGrid w:val="0"/>
        <w:spacing w:after="0" w:line="240" w:lineRule="auto"/>
        <w:ind w:firstLine="567"/>
        <w:jc w:val="both"/>
        <w:rPr>
          <w:rFonts w:ascii="Times New Roman" w:hAnsi="Times New Roman"/>
          <w:sz w:val="20"/>
          <w:szCs w:val="20"/>
        </w:rPr>
      </w:pPr>
      <w:r w:rsidRPr="00D065C0">
        <w:rPr>
          <w:rFonts w:ascii="Times New Roman" w:hAnsi="Times New Roman"/>
          <w:sz w:val="20"/>
          <w:szCs w:val="20"/>
        </w:rPr>
        <w:t xml:space="preserve">г) обязательство гаранта по обеспечению исполнения принципалом его обязательств, предусмотренных договором, заключенным (заключаемым) с бенефициаром, включающих в том числе обязательства принципала по уплате неустоек (штрафов, пеней); </w:t>
      </w:r>
    </w:p>
    <w:p w14:paraId="15EE876E" w14:textId="77777777" w:rsidR="00DD0F11" w:rsidRPr="00D065C0" w:rsidRDefault="00DD0F11" w:rsidP="00DD0F11">
      <w:pPr>
        <w:tabs>
          <w:tab w:val="left" w:pos="600"/>
          <w:tab w:val="left" w:pos="840"/>
          <w:tab w:val="left" w:pos="960"/>
          <w:tab w:val="left" w:pos="1080"/>
          <w:tab w:val="left" w:pos="1260"/>
          <w:tab w:val="left" w:pos="1740"/>
        </w:tabs>
        <w:snapToGrid w:val="0"/>
        <w:spacing w:after="0" w:line="240" w:lineRule="auto"/>
        <w:ind w:firstLine="567"/>
        <w:jc w:val="both"/>
        <w:rPr>
          <w:rFonts w:ascii="Times New Roman" w:hAnsi="Times New Roman"/>
          <w:sz w:val="20"/>
          <w:szCs w:val="20"/>
        </w:rPr>
      </w:pPr>
      <w:r w:rsidRPr="00D065C0">
        <w:rPr>
          <w:rFonts w:ascii="Times New Roman" w:hAnsi="Times New Roman"/>
          <w:sz w:val="20"/>
          <w:szCs w:val="20"/>
        </w:rPr>
        <w:t xml:space="preserve">д) условие о праве бенефициара в случае неисполнения или ненадлежащего исполнения принципалом обязательств, обеспеченных банковской гарантией, до окончания ее срока действия предъявить требование об уплате денежной суммы по банковской гарантии в размере цены договора, уменьшенном на сумму, пропорциональную объему исполненных принципалом обязательств, предусмотренных договором и оплаченных бенефициаром, но не превышающем размер обеспечения исполнения договора и сумму банковской гарантии; </w:t>
      </w:r>
    </w:p>
    <w:p w14:paraId="7ACE3A82" w14:textId="77777777" w:rsidR="00DD0F11" w:rsidRPr="00D065C0" w:rsidRDefault="00DD0F11" w:rsidP="00DD0F11">
      <w:pPr>
        <w:tabs>
          <w:tab w:val="left" w:pos="600"/>
          <w:tab w:val="left" w:pos="840"/>
          <w:tab w:val="left" w:pos="960"/>
          <w:tab w:val="left" w:pos="1080"/>
          <w:tab w:val="left" w:pos="1260"/>
          <w:tab w:val="left" w:pos="1740"/>
        </w:tabs>
        <w:snapToGrid w:val="0"/>
        <w:spacing w:after="0" w:line="240" w:lineRule="auto"/>
        <w:ind w:firstLine="567"/>
        <w:jc w:val="both"/>
        <w:rPr>
          <w:rFonts w:ascii="Times New Roman" w:hAnsi="Times New Roman"/>
          <w:sz w:val="20"/>
          <w:szCs w:val="20"/>
        </w:rPr>
      </w:pPr>
      <w:r w:rsidRPr="00D065C0">
        <w:rPr>
          <w:rFonts w:ascii="Times New Roman" w:hAnsi="Times New Roman"/>
          <w:sz w:val="20"/>
          <w:szCs w:val="20"/>
        </w:rPr>
        <w:t xml:space="preserve">е) обязательство бенефициара в случае направления требования об уплате денежной суммы по банковской гарантии одновременно с таким требованием направить гаранту: расчет суммы, включаемой в требование об уплате денежной суммы по банковской гарантии; документ, подтверждающий нарушение принципалом обязательств, предусмотренных договором; документ, подтверждающий полномочия лица, подписавшего требование об уплате денежной суммы по банковской гарантии от имени бенефициара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 </w:t>
      </w:r>
    </w:p>
    <w:p w14:paraId="54A78C3B" w14:textId="77777777" w:rsidR="00DD0F11" w:rsidRPr="00D065C0" w:rsidRDefault="00DD0F11" w:rsidP="00DD0F11">
      <w:pPr>
        <w:tabs>
          <w:tab w:val="left" w:pos="600"/>
          <w:tab w:val="left" w:pos="840"/>
          <w:tab w:val="left" w:pos="960"/>
          <w:tab w:val="left" w:pos="1080"/>
          <w:tab w:val="left" w:pos="1260"/>
          <w:tab w:val="left" w:pos="1740"/>
        </w:tabs>
        <w:snapToGrid w:val="0"/>
        <w:spacing w:after="0" w:line="240" w:lineRule="auto"/>
        <w:ind w:firstLine="567"/>
        <w:jc w:val="both"/>
        <w:rPr>
          <w:rFonts w:ascii="Times New Roman" w:hAnsi="Times New Roman"/>
          <w:sz w:val="20"/>
          <w:szCs w:val="20"/>
        </w:rPr>
      </w:pPr>
      <w:r w:rsidRPr="00D065C0">
        <w:rPr>
          <w:rFonts w:ascii="Times New Roman" w:hAnsi="Times New Roman"/>
          <w:sz w:val="20"/>
          <w:szCs w:val="20"/>
        </w:rPr>
        <w:t xml:space="preserve">ж) условие о праве бенефициара в случае направления требования об уплате денежной суммы по банковской гарантии, направить гаранту такое требование в письменной форме на бумажном носителе или в форме электронного документа, подписанного электронной подписью лица, имеющего право действовать от имени бенефициара. Выбор формы направления требования об уплате денежной суммы по банковской гарантии осуществляется бенефициаром самостоятельно. (В случае направления бенефициаром такого требования на бумажном носителе, представляются оригиналы предусмотренных литерой «е» настоящего подпункта документов или заверенные бенефициаром их копии. Если копии документов заверены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такого требования по форме электронного документа, предусмотренные литерой «е» настоящего подпункта документы представляются в форме электронных документов или в форме электронных образов бумажных документов, подписанных электронной подписью лица, имеющего право действовать от имени бенефициара); </w:t>
      </w:r>
    </w:p>
    <w:p w14:paraId="3ABB88C7" w14:textId="77777777" w:rsidR="00DD0F11" w:rsidRPr="00D065C0" w:rsidRDefault="00DD0F11" w:rsidP="00DD0F11">
      <w:pPr>
        <w:tabs>
          <w:tab w:val="left" w:pos="600"/>
          <w:tab w:val="left" w:pos="840"/>
          <w:tab w:val="left" w:pos="960"/>
          <w:tab w:val="left" w:pos="1080"/>
          <w:tab w:val="left" w:pos="1260"/>
          <w:tab w:val="left" w:pos="1740"/>
        </w:tabs>
        <w:snapToGrid w:val="0"/>
        <w:spacing w:after="0" w:line="240" w:lineRule="auto"/>
        <w:ind w:firstLine="567"/>
        <w:jc w:val="both"/>
        <w:rPr>
          <w:rFonts w:ascii="Times New Roman" w:hAnsi="Times New Roman"/>
          <w:sz w:val="20"/>
          <w:szCs w:val="20"/>
        </w:rPr>
      </w:pPr>
      <w:r w:rsidRPr="00D065C0">
        <w:rPr>
          <w:rFonts w:ascii="Times New Roman" w:hAnsi="Times New Roman"/>
          <w:sz w:val="20"/>
          <w:szCs w:val="20"/>
        </w:rPr>
        <w:t xml:space="preserve">з) условие об обязанности гаранта рассмотреть требование об уплате денежной суммы по банковской гарантии не позднее 5 рабочих дней со дня, следующего за днем получения указанного требования и документов, предусмотренных литерой «е» настоящего подпункта; </w:t>
      </w:r>
    </w:p>
    <w:p w14:paraId="477B0FDC" w14:textId="77777777" w:rsidR="00DD0F11" w:rsidRPr="00D065C0" w:rsidRDefault="00DD0F11" w:rsidP="00DD0F11">
      <w:pPr>
        <w:tabs>
          <w:tab w:val="left" w:pos="600"/>
          <w:tab w:val="left" w:pos="840"/>
          <w:tab w:val="left" w:pos="960"/>
          <w:tab w:val="left" w:pos="1080"/>
          <w:tab w:val="left" w:pos="1260"/>
          <w:tab w:val="left" w:pos="1740"/>
        </w:tabs>
        <w:snapToGrid w:val="0"/>
        <w:spacing w:after="0" w:line="240" w:lineRule="auto"/>
        <w:ind w:firstLine="567"/>
        <w:jc w:val="both"/>
        <w:rPr>
          <w:rFonts w:ascii="Times New Roman" w:hAnsi="Times New Roman"/>
          <w:sz w:val="20"/>
          <w:szCs w:val="20"/>
        </w:rPr>
      </w:pPr>
      <w:r w:rsidRPr="00D065C0">
        <w:rPr>
          <w:rFonts w:ascii="Times New Roman" w:hAnsi="Times New Roman"/>
          <w:sz w:val="20"/>
          <w:szCs w:val="20"/>
        </w:rPr>
        <w:t xml:space="preserve">и) условие об обязанности гаранта уплатить бенефициару всю денежную сумму по банковской гарантии не позднее 10 рабочих дней со дня, следующего за днем получения гарантом требования бенефициара об уплате денежной суммы по банковской гарантии, соответствующего условиям банковской гарантии, при отсутствии предусмотренных Гражданским кодексом РФ оснований для отказа в удовлетворении этого требования; </w:t>
      </w:r>
    </w:p>
    <w:p w14:paraId="571C5565" w14:textId="77777777" w:rsidR="00DD0F11" w:rsidRPr="00D065C0" w:rsidRDefault="00DD0F11" w:rsidP="00DD0F11">
      <w:pPr>
        <w:tabs>
          <w:tab w:val="left" w:pos="600"/>
          <w:tab w:val="left" w:pos="840"/>
          <w:tab w:val="left" w:pos="960"/>
          <w:tab w:val="left" w:pos="1080"/>
          <w:tab w:val="left" w:pos="1260"/>
          <w:tab w:val="left" w:pos="1740"/>
        </w:tabs>
        <w:snapToGrid w:val="0"/>
        <w:spacing w:after="0" w:line="240" w:lineRule="auto"/>
        <w:ind w:firstLine="567"/>
        <w:jc w:val="both"/>
        <w:rPr>
          <w:rFonts w:ascii="Times New Roman" w:hAnsi="Times New Roman"/>
          <w:sz w:val="20"/>
          <w:szCs w:val="20"/>
        </w:rPr>
      </w:pPr>
      <w:r w:rsidRPr="00D065C0">
        <w:rPr>
          <w:rFonts w:ascii="Times New Roman" w:hAnsi="Times New Roman"/>
          <w:sz w:val="20"/>
          <w:szCs w:val="20"/>
        </w:rPr>
        <w:t xml:space="preserve">к)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 об уплате денежной суммы по банковской гарантии; </w:t>
      </w:r>
    </w:p>
    <w:p w14:paraId="7504E1CC" w14:textId="77777777" w:rsidR="00DD0F11" w:rsidRPr="00D065C0" w:rsidRDefault="00DD0F11" w:rsidP="00DD0F11">
      <w:pPr>
        <w:tabs>
          <w:tab w:val="left" w:pos="600"/>
          <w:tab w:val="left" w:pos="840"/>
          <w:tab w:val="left" w:pos="960"/>
          <w:tab w:val="left" w:pos="1080"/>
          <w:tab w:val="left" w:pos="1260"/>
          <w:tab w:val="left" w:pos="1740"/>
        </w:tabs>
        <w:snapToGrid w:val="0"/>
        <w:spacing w:after="0" w:line="240" w:lineRule="auto"/>
        <w:ind w:firstLine="567"/>
        <w:jc w:val="both"/>
        <w:rPr>
          <w:rFonts w:ascii="Times New Roman" w:hAnsi="Times New Roman"/>
          <w:sz w:val="20"/>
          <w:szCs w:val="20"/>
        </w:rPr>
      </w:pPr>
      <w:r w:rsidRPr="00D065C0">
        <w:rPr>
          <w:rFonts w:ascii="Times New Roman" w:hAnsi="Times New Roman"/>
          <w:sz w:val="20"/>
          <w:szCs w:val="20"/>
        </w:rPr>
        <w:t xml:space="preserve">л) условие об обязанности гаранта в случае просрочки исполнения обязательств по банковской гарантии, требование по которой соответствует условиям банковской гарантии и предъявлено бенефициаром до окончания срока ее действия, за каждый день просрочки (начиная со дня, следующего за днем истечения установленного банковской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банковской гарантии; </w:t>
      </w:r>
    </w:p>
    <w:p w14:paraId="575754B5" w14:textId="77777777" w:rsidR="00DD0F11" w:rsidRPr="00D065C0" w:rsidRDefault="00DD0F11" w:rsidP="00DD0F11">
      <w:pPr>
        <w:tabs>
          <w:tab w:val="left" w:pos="600"/>
          <w:tab w:val="left" w:pos="840"/>
          <w:tab w:val="left" w:pos="960"/>
          <w:tab w:val="left" w:pos="1080"/>
          <w:tab w:val="left" w:pos="1260"/>
          <w:tab w:val="left" w:pos="1740"/>
        </w:tabs>
        <w:snapToGrid w:val="0"/>
        <w:spacing w:after="0" w:line="240" w:lineRule="auto"/>
        <w:ind w:firstLine="567"/>
        <w:jc w:val="both"/>
        <w:rPr>
          <w:rFonts w:ascii="Times New Roman" w:hAnsi="Times New Roman"/>
          <w:sz w:val="20"/>
          <w:szCs w:val="20"/>
        </w:rPr>
      </w:pPr>
      <w:r w:rsidRPr="00D065C0">
        <w:rPr>
          <w:rFonts w:ascii="Times New Roman" w:hAnsi="Times New Roman"/>
          <w:sz w:val="20"/>
          <w:szCs w:val="20"/>
        </w:rPr>
        <w:t xml:space="preserve">м) условие о том, что все расходы, возникающие в связи с перечислением гарантом денежных средств по банковской гарантии бенефициару, несет гарант; </w:t>
      </w:r>
    </w:p>
    <w:p w14:paraId="4C59787F" w14:textId="77777777" w:rsidR="00DD0F11" w:rsidRPr="00D065C0" w:rsidRDefault="00DD0F11" w:rsidP="00DD0F11">
      <w:pPr>
        <w:tabs>
          <w:tab w:val="left" w:pos="600"/>
          <w:tab w:val="left" w:pos="840"/>
          <w:tab w:val="left" w:pos="960"/>
          <w:tab w:val="left" w:pos="1080"/>
          <w:tab w:val="left" w:pos="1260"/>
          <w:tab w:val="left" w:pos="1740"/>
        </w:tabs>
        <w:snapToGrid w:val="0"/>
        <w:spacing w:after="0" w:line="240" w:lineRule="auto"/>
        <w:ind w:firstLine="567"/>
        <w:jc w:val="both"/>
        <w:rPr>
          <w:rFonts w:ascii="Times New Roman" w:hAnsi="Times New Roman"/>
          <w:sz w:val="20"/>
          <w:szCs w:val="20"/>
        </w:rPr>
      </w:pPr>
      <w:r w:rsidRPr="00D065C0">
        <w:rPr>
          <w:rFonts w:ascii="Times New Roman" w:hAnsi="Times New Roman"/>
          <w:sz w:val="20"/>
          <w:szCs w:val="20"/>
        </w:rPr>
        <w:t xml:space="preserve">о) условие о рассмотрении споров, возникающих с исполнением обязательств по банковской гарантии, в арбитражном суде по месту нахождения бенефициара. </w:t>
      </w:r>
    </w:p>
    <w:p w14:paraId="1F708AB0" w14:textId="77777777" w:rsidR="00DD0F11" w:rsidRPr="00D065C0" w:rsidRDefault="00DD0F11" w:rsidP="00DD0F11">
      <w:pPr>
        <w:tabs>
          <w:tab w:val="left" w:pos="600"/>
          <w:tab w:val="left" w:pos="840"/>
          <w:tab w:val="left" w:pos="960"/>
          <w:tab w:val="left" w:pos="1080"/>
          <w:tab w:val="left" w:pos="1260"/>
          <w:tab w:val="left" w:pos="1740"/>
        </w:tabs>
        <w:snapToGrid w:val="0"/>
        <w:spacing w:after="0" w:line="240" w:lineRule="auto"/>
        <w:ind w:firstLine="567"/>
        <w:jc w:val="both"/>
        <w:rPr>
          <w:rFonts w:ascii="Times New Roman" w:hAnsi="Times New Roman"/>
          <w:sz w:val="20"/>
          <w:szCs w:val="20"/>
        </w:rPr>
      </w:pPr>
      <w:r w:rsidRPr="00D065C0">
        <w:rPr>
          <w:rFonts w:ascii="Times New Roman" w:hAnsi="Times New Roman"/>
          <w:sz w:val="20"/>
          <w:szCs w:val="20"/>
        </w:rPr>
        <w:t xml:space="preserve">4) банковская гарантия не должна содержать: </w:t>
      </w:r>
    </w:p>
    <w:p w14:paraId="3B8540A7" w14:textId="77777777" w:rsidR="00DD0F11" w:rsidRPr="00D065C0" w:rsidRDefault="00DD0F11" w:rsidP="00DD0F11">
      <w:pPr>
        <w:tabs>
          <w:tab w:val="left" w:pos="600"/>
          <w:tab w:val="left" w:pos="840"/>
          <w:tab w:val="left" w:pos="960"/>
          <w:tab w:val="left" w:pos="1080"/>
          <w:tab w:val="left" w:pos="1260"/>
          <w:tab w:val="left" w:pos="1740"/>
        </w:tabs>
        <w:snapToGrid w:val="0"/>
        <w:spacing w:after="0" w:line="240" w:lineRule="auto"/>
        <w:ind w:firstLine="567"/>
        <w:jc w:val="both"/>
        <w:rPr>
          <w:rFonts w:ascii="Times New Roman" w:hAnsi="Times New Roman"/>
          <w:sz w:val="20"/>
          <w:szCs w:val="20"/>
        </w:rPr>
      </w:pPr>
      <w:r w:rsidRPr="00D065C0">
        <w:rPr>
          <w:rFonts w:ascii="Times New Roman" w:hAnsi="Times New Roman"/>
          <w:sz w:val="20"/>
          <w:szCs w:val="20"/>
        </w:rPr>
        <w:t xml:space="preserve">а) условия, предусматривающие или влекущие представление бенефициаром гаранту, в том числе одновременно с требованием об уплате денежной суммы по банковской гарантии документов, не предусмотренных литерой «е» подпункта 3 настоящего пункта, в том числе судебных актов, подтверждающих неисполнение принципалом обязательств, обеспечиваемых банковской гарантией; </w:t>
      </w:r>
    </w:p>
    <w:p w14:paraId="020E21C9" w14:textId="77777777" w:rsidR="00DD0F11" w:rsidRPr="00D065C0" w:rsidRDefault="00DD0F11" w:rsidP="00DD0F11">
      <w:pPr>
        <w:tabs>
          <w:tab w:val="left" w:pos="600"/>
          <w:tab w:val="left" w:pos="840"/>
          <w:tab w:val="left" w:pos="960"/>
          <w:tab w:val="left" w:pos="1080"/>
          <w:tab w:val="left" w:pos="1260"/>
          <w:tab w:val="left" w:pos="1740"/>
        </w:tabs>
        <w:snapToGrid w:val="0"/>
        <w:spacing w:after="0" w:line="240" w:lineRule="auto"/>
        <w:ind w:firstLine="567"/>
        <w:jc w:val="both"/>
        <w:rPr>
          <w:rFonts w:ascii="Times New Roman" w:hAnsi="Times New Roman"/>
          <w:sz w:val="20"/>
          <w:szCs w:val="20"/>
        </w:rPr>
      </w:pPr>
      <w:r w:rsidRPr="00D065C0">
        <w:rPr>
          <w:rFonts w:ascii="Times New Roman" w:hAnsi="Times New Roman"/>
          <w:sz w:val="20"/>
          <w:szCs w:val="20"/>
        </w:rPr>
        <w:t xml:space="preserve">б) условия о праве гаранта отказывать в удовлетворении требования об уплате денежной суммы по банковской гарантии бенефициара в случае непредставления бенефициаром гаранту уведомления о нарушении поставщиком (подрядчиком, исполнителем) условий договора или о расторжении договора; </w:t>
      </w:r>
    </w:p>
    <w:p w14:paraId="7332CAB2" w14:textId="77777777" w:rsidR="00DD0F11" w:rsidRPr="00D065C0" w:rsidRDefault="00DD0F11" w:rsidP="00DD0F11">
      <w:pPr>
        <w:tabs>
          <w:tab w:val="left" w:pos="600"/>
          <w:tab w:val="left" w:pos="840"/>
          <w:tab w:val="left" w:pos="960"/>
          <w:tab w:val="left" w:pos="1080"/>
          <w:tab w:val="left" w:pos="1260"/>
          <w:tab w:val="left" w:pos="1740"/>
        </w:tabs>
        <w:snapToGrid w:val="0"/>
        <w:spacing w:after="0" w:line="240" w:lineRule="auto"/>
        <w:ind w:firstLine="567"/>
        <w:jc w:val="both"/>
        <w:rPr>
          <w:rFonts w:ascii="Times New Roman" w:hAnsi="Times New Roman"/>
          <w:sz w:val="20"/>
          <w:szCs w:val="20"/>
        </w:rPr>
      </w:pPr>
      <w:r w:rsidRPr="00D065C0">
        <w:rPr>
          <w:rFonts w:ascii="Times New Roman" w:hAnsi="Times New Roman"/>
          <w:sz w:val="20"/>
          <w:szCs w:val="20"/>
        </w:rPr>
        <w:t xml:space="preserve">в) условия, допускающие или влекущие взимание гарантом с бенефициара платы за представление бенефициаром гаранту требования об уплате денежной суммы по банковской гарантии, направленного в форме электронного документа, или влекущие необходимость использования бенефициаром информационных систем, предусматривающих взимание с него платы при представлении такого требования в форме электронного документа; </w:t>
      </w:r>
    </w:p>
    <w:p w14:paraId="7E971516" w14:textId="77777777" w:rsidR="00DD0F11" w:rsidRPr="00D065C0" w:rsidRDefault="00DD0F11" w:rsidP="00DD0F11">
      <w:pPr>
        <w:tabs>
          <w:tab w:val="left" w:pos="600"/>
          <w:tab w:val="left" w:pos="840"/>
          <w:tab w:val="left" w:pos="960"/>
          <w:tab w:val="left" w:pos="1080"/>
          <w:tab w:val="left" w:pos="1260"/>
          <w:tab w:val="left" w:pos="1740"/>
        </w:tabs>
        <w:snapToGrid w:val="0"/>
        <w:spacing w:after="0" w:line="240" w:lineRule="auto"/>
        <w:ind w:firstLine="567"/>
        <w:jc w:val="both"/>
        <w:rPr>
          <w:rFonts w:ascii="Times New Roman" w:hAnsi="Times New Roman"/>
          <w:sz w:val="20"/>
          <w:szCs w:val="20"/>
        </w:rPr>
      </w:pPr>
      <w:r w:rsidRPr="00D065C0">
        <w:rPr>
          <w:rFonts w:ascii="Times New Roman" w:hAnsi="Times New Roman"/>
          <w:sz w:val="20"/>
          <w:szCs w:val="20"/>
        </w:rPr>
        <w:lastRenderedPageBreak/>
        <w:t>г) условия об обязательном наличии нумерации на всех листах банковской гарантии, которые должны быть прошиты, подписаны и скреплены печатью (при наличии) гаранта, в случае ее оформления в письменной форме на бумажном носителе на нескольких листах.</w:t>
      </w:r>
    </w:p>
    <w:p w14:paraId="101F22F4" w14:textId="77777777" w:rsidR="00DD0F11" w:rsidRPr="00D065C0" w:rsidRDefault="004D3FD0" w:rsidP="00DD0F11">
      <w:pPr>
        <w:tabs>
          <w:tab w:val="left" w:pos="600"/>
          <w:tab w:val="left" w:pos="840"/>
          <w:tab w:val="left" w:pos="960"/>
          <w:tab w:val="left" w:pos="1080"/>
          <w:tab w:val="left" w:pos="1260"/>
          <w:tab w:val="left" w:pos="1740"/>
        </w:tabs>
        <w:snapToGrid w:val="0"/>
        <w:spacing w:after="0" w:line="240" w:lineRule="auto"/>
        <w:ind w:firstLine="567"/>
        <w:jc w:val="both"/>
        <w:rPr>
          <w:rFonts w:ascii="Times New Roman" w:hAnsi="Times New Roman"/>
          <w:sz w:val="20"/>
          <w:szCs w:val="20"/>
        </w:rPr>
      </w:pPr>
      <w:r w:rsidRPr="00D065C0">
        <w:rPr>
          <w:rFonts w:ascii="Times New Roman" w:hAnsi="Times New Roman"/>
          <w:bCs/>
          <w:sz w:val="20"/>
          <w:szCs w:val="20"/>
        </w:rPr>
        <w:t xml:space="preserve">11.6. </w:t>
      </w:r>
      <w:r w:rsidR="00DD0F11" w:rsidRPr="00D065C0">
        <w:rPr>
          <w:rFonts w:ascii="Times New Roman" w:hAnsi="Times New Roman"/>
          <w:sz w:val="20"/>
          <w:szCs w:val="20"/>
        </w:rPr>
        <w:t xml:space="preserve">Основанием для отказа в принятии банковской, независимой гарантии заказчиком является: </w:t>
      </w:r>
    </w:p>
    <w:p w14:paraId="158C9BB9" w14:textId="77777777" w:rsidR="00DD0F11" w:rsidRPr="00D065C0" w:rsidRDefault="00DD0F11" w:rsidP="00DD0F11">
      <w:pPr>
        <w:tabs>
          <w:tab w:val="left" w:pos="600"/>
          <w:tab w:val="left" w:pos="840"/>
          <w:tab w:val="left" w:pos="960"/>
          <w:tab w:val="left" w:pos="1080"/>
          <w:tab w:val="left" w:pos="1260"/>
          <w:tab w:val="left" w:pos="1740"/>
        </w:tabs>
        <w:snapToGrid w:val="0"/>
        <w:spacing w:after="0" w:line="240" w:lineRule="auto"/>
        <w:ind w:firstLine="567"/>
        <w:jc w:val="both"/>
        <w:rPr>
          <w:rFonts w:ascii="Times New Roman" w:hAnsi="Times New Roman"/>
          <w:sz w:val="20"/>
          <w:szCs w:val="20"/>
        </w:rPr>
      </w:pPr>
      <w:r w:rsidRPr="00D065C0">
        <w:rPr>
          <w:rFonts w:ascii="Times New Roman" w:hAnsi="Times New Roman"/>
          <w:sz w:val="20"/>
          <w:szCs w:val="20"/>
        </w:rPr>
        <w:t xml:space="preserve">1) несоответствие гарантии законодательству Российской Федерации; </w:t>
      </w:r>
    </w:p>
    <w:p w14:paraId="4E3EBAB5" w14:textId="77777777" w:rsidR="00DD0F11" w:rsidRPr="00D065C0" w:rsidRDefault="00DD0F11" w:rsidP="00DD0F11">
      <w:pPr>
        <w:tabs>
          <w:tab w:val="left" w:pos="600"/>
          <w:tab w:val="left" w:pos="840"/>
          <w:tab w:val="left" w:pos="960"/>
          <w:tab w:val="left" w:pos="1080"/>
          <w:tab w:val="left" w:pos="1260"/>
          <w:tab w:val="left" w:pos="1740"/>
        </w:tabs>
        <w:snapToGrid w:val="0"/>
        <w:spacing w:after="0" w:line="240" w:lineRule="auto"/>
        <w:ind w:firstLine="567"/>
        <w:jc w:val="both"/>
        <w:rPr>
          <w:rFonts w:ascii="Times New Roman" w:hAnsi="Times New Roman"/>
          <w:sz w:val="20"/>
          <w:szCs w:val="20"/>
        </w:rPr>
      </w:pPr>
      <w:r w:rsidRPr="00D065C0">
        <w:rPr>
          <w:rFonts w:ascii="Times New Roman" w:hAnsi="Times New Roman"/>
          <w:sz w:val="20"/>
          <w:szCs w:val="20"/>
        </w:rPr>
        <w:t xml:space="preserve">2) несоответствие банковской гарантии требованиям, предусмотренным настоящим пунктом Извещения; </w:t>
      </w:r>
    </w:p>
    <w:p w14:paraId="578D9BED" w14:textId="77777777" w:rsidR="00DD0F11" w:rsidRPr="00D065C0" w:rsidRDefault="00DD0F11" w:rsidP="00DD0F11">
      <w:pPr>
        <w:tabs>
          <w:tab w:val="left" w:pos="600"/>
          <w:tab w:val="left" w:pos="840"/>
          <w:tab w:val="left" w:pos="960"/>
          <w:tab w:val="left" w:pos="1080"/>
          <w:tab w:val="left" w:pos="1260"/>
          <w:tab w:val="left" w:pos="1740"/>
        </w:tabs>
        <w:snapToGrid w:val="0"/>
        <w:spacing w:after="0" w:line="240" w:lineRule="auto"/>
        <w:ind w:firstLine="567"/>
        <w:jc w:val="both"/>
        <w:rPr>
          <w:rFonts w:ascii="Times New Roman" w:hAnsi="Times New Roman"/>
          <w:sz w:val="20"/>
          <w:szCs w:val="20"/>
        </w:rPr>
      </w:pPr>
      <w:r w:rsidRPr="00D065C0">
        <w:rPr>
          <w:rFonts w:ascii="Times New Roman" w:hAnsi="Times New Roman"/>
          <w:sz w:val="20"/>
          <w:szCs w:val="20"/>
        </w:rPr>
        <w:t xml:space="preserve">В случае отказа в принятии банковской гарантии </w:t>
      </w:r>
      <w:proofErr w:type="gramStart"/>
      <w:r w:rsidRPr="00D065C0">
        <w:rPr>
          <w:rFonts w:ascii="Times New Roman" w:hAnsi="Times New Roman"/>
          <w:sz w:val="20"/>
          <w:szCs w:val="20"/>
        </w:rPr>
        <w:t>заказчик</w:t>
      </w:r>
      <w:proofErr w:type="gramEnd"/>
      <w:r w:rsidRPr="00D065C0">
        <w:rPr>
          <w:rFonts w:ascii="Times New Roman" w:hAnsi="Times New Roman"/>
          <w:sz w:val="20"/>
          <w:szCs w:val="20"/>
        </w:rPr>
        <w:t xml:space="preserve"> в срок установленный для рассмотрения такой гарантии, информирует в письменной форме или в форме электронного документа об этом лицо, предоставившее банковскую, независимую гарантию, с указанием причин, послуживших основанием для отказа.</w:t>
      </w:r>
    </w:p>
    <w:p w14:paraId="6DC9F9F0" w14:textId="6EA3BBB2" w:rsidR="004D3FD0" w:rsidRPr="00D065C0" w:rsidRDefault="004D3FD0" w:rsidP="00DD0F11">
      <w:pPr>
        <w:spacing w:after="0" w:line="240" w:lineRule="auto"/>
        <w:ind w:firstLine="567"/>
        <w:jc w:val="both"/>
        <w:rPr>
          <w:rFonts w:ascii="Times New Roman" w:hAnsi="Times New Roman"/>
          <w:bCs/>
          <w:sz w:val="20"/>
          <w:szCs w:val="20"/>
        </w:rPr>
      </w:pPr>
      <w:r w:rsidRPr="00D065C0">
        <w:rPr>
          <w:rFonts w:ascii="Times New Roman" w:hAnsi="Times New Roman"/>
          <w:bCs/>
          <w:sz w:val="20"/>
          <w:szCs w:val="20"/>
        </w:rPr>
        <w:t>11.7. Если обеспечение исполнения настоящего Договора предоставляется в форме внесения денежных средств, то денежные средства, вносимые в обеспечение исполнения Договора, должны быть перечислены на следующие банковские реквизиты:</w:t>
      </w:r>
    </w:p>
    <w:p w14:paraId="78866D83" w14:textId="77777777" w:rsidR="004D3FD0" w:rsidRPr="00D065C0" w:rsidRDefault="004D3FD0" w:rsidP="00DD0F11">
      <w:pPr>
        <w:spacing w:after="0" w:line="240" w:lineRule="auto"/>
        <w:ind w:firstLine="567"/>
        <w:jc w:val="both"/>
        <w:rPr>
          <w:rFonts w:ascii="Times New Roman" w:hAnsi="Times New Roman"/>
          <w:bCs/>
          <w:sz w:val="20"/>
          <w:szCs w:val="20"/>
        </w:rPr>
      </w:pPr>
      <w:r w:rsidRPr="00D065C0">
        <w:rPr>
          <w:rFonts w:ascii="Times New Roman" w:hAnsi="Times New Roman"/>
          <w:bCs/>
          <w:sz w:val="20"/>
          <w:szCs w:val="20"/>
        </w:rPr>
        <w:t>Банковские реквизиты для внесения обеспечения исполнения Договора:</w:t>
      </w:r>
    </w:p>
    <w:p w14:paraId="2AFF6BA5" w14:textId="77777777" w:rsidR="00DD0F11" w:rsidRDefault="00DD0F11" w:rsidP="00DD0F11">
      <w:pPr>
        <w:autoSpaceDE w:val="0"/>
        <w:autoSpaceDN w:val="0"/>
        <w:adjustRightInd w:val="0"/>
        <w:spacing w:after="0" w:line="240" w:lineRule="auto"/>
        <w:ind w:right="-497" w:firstLine="567"/>
        <w:jc w:val="both"/>
        <w:rPr>
          <w:rFonts w:ascii="Times New Roman" w:hAnsi="Times New Roman"/>
          <w:bCs/>
          <w:sz w:val="20"/>
          <w:szCs w:val="20"/>
        </w:rPr>
      </w:pPr>
      <w:r w:rsidRPr="00D065C0">
        <w:rPr>
          <w:rFonts w:ascii="Times New Roman" w:hAnsi="Times New Roman"/>
          <w:bCs/>
          <w:sz w:val="20"/>
          <w:szCs w:val="20"/>
        </w:rPr>
        <w:t>АУ СОН ТО «СРЦН г. Тобольска»</w:t>
      </w:r>
    </w:p>
    <w:p w14:paraId="21842B47" w14:textId="77777777" w:rsidR="001E364F" w:rsidRPr="001E364F" w:rsidRDefault="001E364F" w:rsidP="001E364F">
      <w:pPr>
        <w:autoSpaceDE w:val="0"/>
        <w:autoSpaceDN w:val="0"/>
        <w:adjustRightInd w:val="0"/>
        <w:spacing w:after="0" w:line="240" w:lineRule="auto"/>
        <w:ind w:right="-497" w:firstLine="354"/>
        <w:jc w:val="both"/>
        <w:rPr>
          <w:rFonts w:ascii="Times New Roman" w:hAnsi="Times New Roman"/>
          <w:sz w:val="20"/>
          <w:szCs w:val="20"/>
        </w:rPr>
      </w:pPr>
      <w:r w:rsidRPr="001E364F">
        <w:rPr>
          <w:rFonts w:ascii="Times New Roman" w:hAnsi="Times New Roman"/>
          <w:bCs/>
          <w:sz w:val="20"/>
          <w:szCs w:val="20"/>
        </w:rPr>
        <w:t xml:space="preserve">Получатель: </w:t>
      </w:r>
      <w:proofErr w:type="gramStart"/>
      <w:r w:rsidRPr="001E364F">
        <w:rPr>
          <w:rFonts w:ascii="Times New Roman" w:hAnsi="Times New Roman"/>
          <w:bCs/>
          <w:sz w:val="20"/>
          <w:szCs w:val="20"/>
        </w:rPr>
        <w:t>Департамент финансов ТО «СРЦН г. Тобольска» Л/С  л/с  ЛС011050893СРЦН)</w:t>
      </w:r>
      <w:proofErr w:type="gramEnd"/>
    </w:p>
    <w:p w14:paraId="74A07E72" w14:textId="77777777" w:rsidR="001E364F" w:rsidRPr="005F34ED" w:rsidRDefault="001E364F" w:rsidP="001E364F">
      <w:pPr>
        <w:autoSpaceDE w:val="0"/>
        <w:autoSpaceDN w:val="0"/>
        <w:adjustRightInd w:val="0"/>
        <w:spacing w:after="0" w:line="240" w:lineRule="auto"/>
        <w:ind w:firstLine="354"/>
        <w:jc w:val="both"/>
        <w:rPr>
          <w:rFonts w:ascii="Times New Roman" w:hAnsi="Times New Roman"/>
          <w:sz w:val="24"/>
          <w:szCs w:val="24"/>
        </w:rPr>
      </w:pPr>
      <w:r>
        <w:rPr>
          <w:rFonts w:ascii="Times New Roman" w:hAnsi="Times New Roman"/>
          <w:sz w:val="20"/>
          <w:szCs w:val="20"/>
        </w:rPr>
        <w:t xml:space="preserve">           </w:t>
      </w:r>
      <w:proofErr w:type="gramStart"/>
      <w:r w:rsidR="00DD0F11" w:rsidRPr="00D065C0">
        <w:rPr>
          <w:rFonts w:ascii="Times New Roman" w:hAnsi="Times New Roman"/>
          <w:sz w:val="20"/>
          <w:szCs w:val="20"/>
        </w:rPr>
        <w:t>р</w:t>
      </w:r>
      <w:proofErr w:type="gramEnd"/>
      <w:r w:rsidR="00DD0F11" w:rsidRPr="00D065C0">
        <w:rPr>
          <w:rFonts w:ascii="Times New Roman" w:hAnsi="Times New Roman"/>
          <w:sz w:val="20"/>
          <w:szCs w:val="20"/>
        </w:rPr>
        <w:t xml:space="preserve">/с </w:t>
      </w:r>
      <w:r>
        <w:rPr>
          <w:rFonts w:ascii="Times New Roman" w:hAnsi="Times New Roman"/>
          <w:sz w:val="24"/>
          <w:szCs w:val="24"/>
        </w:rPr>
        <w:t>03224643710000006700</w:t>
      </w:r>
      <w:r w:rsidRPr="005F34ED">
        <w:rPr>
          <w:rFonts w:ascii="Times New Roman" w:hAnsi="Times New Roman"/>
          <w:sz w:val="24"/>
          <w:szCs w:val="24"/>
        </w:rPr>
        <w:t xml:space="preserve"> </w:t>
      </w:r>
    </w:p>
    <w:p w14:paraId="62E2CACC" w14:textId="37B4F64D" w:rsidR="001E364F" w:rsidRPr="001E364F" w:rsidRDefault="001E364F" w:rsidP="001E364F">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00DD0F11" w:rsidRPr="001E364F">
        <w:rPr>
          <w:rFonts w:ascii="Times New Roman" w:hAnsi="Times New Roman"/>
          <w:sz w:val="20"/>
          <w:szCs w:val="20"/>
        </w:rPr>
        <w:t>Наименование Банка:</w:t>
      </w:r>
      <w:r w:rsidRPr="001E364F">
        <w:rPr>
          <w:rFonts w:ascii="Times New Roman" w:hAnsi="Times New Roman"/>
          <w:sz w:val="20"/>
          <w:szCs w:val="20"/>
        </w:rPr>
        <w:t xml:space="preserve"> Отделение Тюмень Банк России / УФК по Тюменской области г. Тюмень</w:t>
      </w:r>
    </w:p>
    <w:p w14:paraId="2BB442F0" w14:textId="00962643" w:rsidR="001E364F" w:rsidRPr="001E364F" w:rsidRDefault="001E364F" w:rsidP="001E364F">
      <w:pPr>
        <w:autoSpaceDE w:val="0"/>
        <w:autoSpaceDN w:val="0"/>
        <w:adjustRightInd w:val="0"/>
        <w:spacing w:after="0" w:line="240" w:lineRule="auto"/>
        <w:ind w:firstLine="354"/>
        <w:jc w:val="both"/>
        <w:rPr>
          <w:rFonts w:ascii="Times New Roman" w:hAnsi="Times New Roman"/>
          <w:sz w:val="20"/>
          <w:szCs w:val="20"/>
        </w:rPr>
      </w:pPr>
      <w:r>
        <w:rPr>
          <w:rFonts w:ascii="Times New Roman" w:hAnsi="Times New Roman"/>
          <w:sz w:val="20"/>
          <w:szCs w:val="20"/>
        </w:rPr>
        <w:t xml:space="preserve">         </w:t>
      </w:r>
      <w:r w:rsidRPr="001E364F">
        <w:rPr>
          <w:rFonts w:ascii="Times New Roman" w:hAnsi="Times New Roman"/>
          <w:sz w:val="20"/>
          <w:szCs w:val="20"/>
        </w:rPr>
        <w:t>ЕКС ТОФК 40102810945370000060</w:t>
      </w:r>
    </w:p>
    <w:p w14:paraId="44E333CF" w14:textId="79EA34E8" w:rsidR="00DD0F11" w:rsidRPr="001E364F" w:rsidRDefault="001E364F" w:rsidP="001E364F">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00DD0F11" w:rsidRPr="001E364F">
        <w:rPr>
          <w:rFonts w:ascii="Times New Roman" w:hAnsi="Times New Roman"/>
          <w:sz w:val="20"/>
          <w:szCs w:val="20"/>
        </w:rPr>
        <w:t>БИК</w:t>
      </w:r>
      <w:r w:rsidRPr="001E364F">
        <w:rPr>
          <w:rFonts w:ascii="Times New Roman" w:hAnsi="Times New Roman"/>
          <w:sz w:val="20"/>
          <w:szCs w:val="20"/>
        </w:rPr>
        <w:t xml:space="preserve"> 017102101</w:t>
      </w:r>
    </w:p>
    <w:p w14:paraId="5B5D98AD" w14:textId="4FD186BB" w:rsidR="001E364F" w:rsidRPr="001E364F" w:rsidRDefault="001E364F" w:rsidP="001E364F">
      <w:pPr>
        <w:autoSpaceDE w:val="0"/>
        <w:autoSpaceDN w:val="0"/>
        <w:adjustRightInd w:val="0"/>
        <w:spacing w:after="0" w:line="240" w:lineRule="auto"/>
        <w:ind w:firstLine="354"/>
        <w:jc w:val="both"/>
        <w:rPr>
          <w:rFonts w:ascii="Times New Roman" w:hAnsi="Times New Roman"/>
          <w:sz w:val="20"/>
          <w:szCs w:val="20"/>
        </w:rPr>
      </w:pPr>
      <w:r>
        <w:rPr>
          <w:rFonts w:ascii="Times New Roman" w:hAnsi="Times New Roman"/>
          <w:sz w:val="20"/>
          <w:szCs w:val="20"/>
        </w:rPr>
        <w:t xml:space="preserve">          </w:t>
      </w:r>
      <w:r w:rsidR="00DD0F11" w:rsidRPr="001E364F">
        <w:rPr>
          <w:rFonts w:ascii="Times New Roman" w:hAnsi="Times New Roman"/>
          <w:sz w:val="20"/>
          <w:szCs w:val="20"/>
        </w:rPr>
        <w:t>ОКТМО</w:t>
      </w:r>
      <w:r w:rsidRPr="001E364F">
        <w:rPr>
          <w:rFonts w:ascii="Times New Roman" w:hAnsi="Times New Roman"/>
          <w:sz w:val="20"/>
          <w:szCs w:val="20"/>
        </w:rPr>
        <w:t xml:space="preserve"> 71710000</w:t>
      </w:r>
    </w:p>
    <w:p w14:paraId="5FC0212C" w14:textId="342A847C" w:rsidR="00DD0F11" w:rsidRPr="001E364F" w:rsidRDefault="001E364F" w:rsidP="001E364F">
      <w:pPr>
        <w:spacing w:after="0" w:line="240" w:lineRule="auto"/>
        <w:jc w:val="both"/>
        <w:rPr>
          <w:rFonts w:ascii="Times New Roman" w:hAnsi="Times New Roman"/>
          <w:sz w:val="20"/>
          <w:szCs w:val="20"/>
        </w:rPr>
      </w:pPr>
      <w:r>
        <w:rPr>
          <w:rFonts w:ascii="Times New Roman" w:hAnsi="Times New Roman"/>
          <w:sz w:val="20"/>
          <w:szCs w:val="20"/>
        </w:rPr>
        <w:t xml:space="preserve">                 </w:t>
      </w:r>
      <w:r w:rsidR="00DD0F11" w:rsidRPr="001E364F">
        <w:rPr>
          <w:rFonts w:ascii="Times New Roman" w:hAnsi="Times New Roman"/>
          <w:sz w:val="20"/>
          <w:szCs w:val="20"/>
        </w:rPr>
        <w:t xml:space="preserve">ОГРН </w:t>
      </w:r>
      <w:r w:rsidRPr="001E364F">
        <w:rPr>
          <w:rFonts w:ascii="Times New Roman" w:hAnsi="Times New Roman"/>
          <w:sz w:val="20"/>
          <w:szCs w:val="20"/>
        </w:rPr>
        <w:t xml:space="preserve"> 1087206000023</w:t>
      </w:r>
    </w:p>
    <w:p w14:paraId="68C56D3F" w14:textId="64A7A1FD" w:rsidR="00DD0F11" w:rsidRPr="001E364F" w:rsidRDefault="001E364F" w:rsidP="00DD0F11">
      <w:pPr>
        <w:autoSpaceDE w:val="0"/>
        <w:autoSpaceDN w:val="0"/>
        <w:adjustRightInd w:val="0"/>
        <w:spacing w:after="0" w:line="240" w:lineRule="auto"/>
        <w:ind w:firstLine="567"/>
        <w:jc w:val="both"/>
        <w:rPr>
          <w:rFonts w:ascii="Times New Roman" w:hAnsi="Times New Roman"/>
          <w:sz w:val="20"/>
          <w:szCs w:val="20"/>
        </w:rPr>
      </w:pPr>
      <w:r>
        <w:rPr>
          <w:rFonts w:ascii="Times New Roman" w:hAnsi="Times New Roman"/>
          <w:sz w:val="20"/>
          <w:szCs w:val="20"/>
        </w:rPr>
        <w:t xml:space="preserve">      </w:t>
      </w:r>
      <w:r w:rsidR="00DD0F11" w:rsidRPr="001E364F">
        <w:rPr>
          <w:rFonts w:ascii="Times New Roman" w:hAnsi="Times New Roman"/>
          <w:sz w:val="20"/>
          <w:szCs w:val="20"/>
        </w:rPr>
        <w:t>ОКПО:</w:t>
      </w:r>
      <w:r w:rsidRPr="001E364F">
        <w:rPr>
          <w:rFonts w:ascii="Times New Roman" w:hAnsi="Times New Roman"/>
          <w:sz w:val="20"/>
          <w:szCs w:val="20"/>
        </w:rPr>
        <w:t xml:space="preserve"> 8467209</w:t>
      </w:r>
      <w:r w:rsidR="00DD0F11" w:rsidRPr="001E364F">
        <w:rPr>
          <w:rFonts w:ascii="Times New Roman" w:hAnsi="Times New Roman"/>
          <w:sz w:val="20"/>
          <w:szCs w:val="20"/>
        </w:rPr>
        <w:t xml:space="preserve"> ОКВЭД: </w:t>
      </w:r>
      <w:r w:rsidRPr="001E364F">
        <w:rPr>
          <w:rFonts w:ascii="Times New Roman" w:hAnsi="Times New Roman"/>
          <w:sz w:val="20"/>
          <w:szCs w:val="20"/>
        </w:rPr>
        <w:t xml:space="preserve">87.90 </w:t>
      </w:r>
      <w:r w:rsidR="00DD0F11" w:rsidRPr="001E364F">
        <w:rPr>
          <w:rFonts w:ascii="Times New Roman" w:hAnsi="Times New Roman"/>
          <w:sz w:val="20"/>
          <w:szCs w:val="20"/>
        </w:rPr>
        <w:t xml:space="preserve"> </w:t>
      </w:r>
    </w:p>
    <w:p w14:paraId="7E276F90" w14:textId="77777777" w:rsidR="004D3FD0" w:rsidRPr="00D065C0" w:rsidRDefault="004D3FD0" w:rsidP="00DD0F11">
      <w:pPr>
        <w:spacing w:after="0" w:line="240" w:lineRule="auto"/>
        <w:ind w:firstLine="567"/>
        <w:jc w:val="both"/>
        <w:rPr>
          <w:rFonts w:ascii="Times New Roman" w:hAnsi="Times New Roman"/>
          <w:bCs/>
          <w:sz w:val="20"/>
          <w:szCs w:val="20"/>
        </w:rPr>
      </w:pPr>
      <w:r w:rsidRPr="00D065C0">
        <w:rPr>
          <w:rFonts w:ascii="Times New Roman" w:hAnsi="Times New Roman"/>
          <w:bCs/>
          <w:sz w:val="20"/>
          <w:szCs w:val="20"/>
        </w:rPr>
        <w:t>В назначении указываются реквизиты закупки: номер извещения, наименование закупки.</w:t>
      </w:r>
    </w:p>
    <w:p w14:paraId="49EFE03F" w14:textId="7011879B" w:rsidR="004D3FD0" w:rsidRPr="00D065C0" w:rsidRDefault="004D3FD0" w:rsidP="00DD0F11">
      <w:pPr>
        <w:spacing w:after="0" w:line="240" w:lineRule="auto"/>
        <w:ind w:firstLine="567"/>
        <w:jc w:val="both"/>
        <w:rPr>
          <w:rFonts w:ascii="Times New Roman" w:hAnsi="Times New Roman"/>
          <w:bCs/>
          <w:sz w:val="20"/>
          <w:szCs w:val="20"/>
        </w:rPr>
      </w:pPr>
      <w:r w:rsidRPr="00D065C0">
        <w:rPr>
          <w:rFonts w:ascii="Times New Roman" w:hAnsi="Times New Roman"/>
          <w:bCs/>
          <w:sz w:val="20"/>
          <w:szCs w:val="20"/>
        </w:rPr>
        <w:t>11.8. Факт внесения денежных средств в обеспечение исполнения настоящего договора подтверждается платежным поручением с отметкой банка об оплате.</w:t>
      </w:r>
      <w:r w:rsidR="00DD0F11" w:rsidRPr="00D065C0">
        <w:rPr>
          <w:rFonts w:ascii="Times New Roman" w:hAnsi="Times New Roman"/>
          <w:bCs/>
          <w:sz w:val="20"/>
          <w:szCs w:val="20"/>
        </w:rPr>
        <w:t xml:space="preserve"> </w:t>
      </w:r>
      <w:r w:rsidR="00DD0F11" w:rsidRPr="00D065C0">
        <w:rPr>
          <w:rFonts w:ascii="Times New Roman" w:hAnsi="Times New Roman"/>
          <w:sz w:val="20"/>
          <w:szCs w:val="20"/>
        </w:rPr>
        <w:t>В противном случае, обеспечение исполнения договора в виде внесения денежных средств считается не предоставленным.</w:t>
      </w:r>
    </w:p>
    <w:p w14:paraId="127AB153" w14:textId="77777777" w:rsidR="004D3FD0" w:rsidRPr="00D065C0" w:rsidRDefault="004D3FD0" w:rsidP="004D3FD0">
      <w:pPr>
        <w:spacing w:after="0" w:line="240" w:lineRule="auto"/>
        <w:ind w:firstLine="561"/>
        <w:jc w:val="both"/>
        <w:rPr>
          <w:rFonts w:ascii="Times New Roman" w:hAnsi="Times New Roman"/>
          <w:bCs/>
          <w:sz w:val="20"/>
          <w:szCs w:val="20"/>
        </w:rPr>
      </w:pPr>
      <w:r w:rsidRPr="00D065C0">
        <w:rPr>
          <w:rFonts w:ascii="Times New Roman" w:hAnsi="Times New Roman"/>
          <w:bCs/>
          <w:sz w:val="20"/>
          <w:szCs w:val="20"/>
        </w:rPr>
        <w:t xml:space="preserve">Денежные средства возвращаются Поставщику Заказчиком при условии надлежащего исполнения Поставщиком всех своих обязательств по договору в течение 10 (десяти) рабочих дней со дня получения Заказчиком соответствующего письменного требования Поставщика. Денежные средства возвращаются на банковский счет, указанный Поставщиком в этом письменном требовании. </w:t>
      </w:r>
    </w:p>
    <w:p w14:paraId="07F167DD" w14:textId="77777777" w:rsidR="004D3FD0" w:rsidRPr="00D065C0" w:rsidRDefault="004D3FD0" w:rsidP="004D3FD0">
      <w:pPr>
        <w:spacing w:after="0" w:line="240" w:lineRule="auto"/>
        <w:ind w:firstLine="561"/>
        <w:jc w:val="both"/>
        <w:rPr>
          <w:rFonts w:ascii="Times New Roman" w:hAnsi="Times New Roman"/>
          <w:bCs/>
          <w:i/>
          <w:sz w:val="20"/>
          <w:szCs w:val="20"/>
        </w:rPr>
      </w:pPr>
      <w:r w:rsidRPr="00D065C0">
        <w:rPr>
          <w:rFonts w:ascii="Times New Roman" w:hAnsi="Times New Roman"/>
          <w:bCs/>
          <w:i/>
          <w:sz w:val="20"/>
          <w:szCs w:val="20"/>
        </w:rPr>
        <w:t>В случае ненадлежащего исполнения Поставщиком своих обязательств по договору денежные средства возвращаются Поставщику за вычетом начисленной ему неустойки.</w:t>
      </w:r>
    </w:p>
    <w:p w14:paraId="532A514A" w14:textId="77777777" w:rsidR="004D3FD0" w:rsidRPr="00D065C0" w:rsidRDefault="004D3FD0" w:rsidP="004D3FD0">
      <w:pPr>
        <w:spacing w:after="0" w:line="240" w:lineRule="auto"/>
        <w:ind w:firstLine="561"/>
        <w:jc w:val="both"/>
        <w:rPr>
          <w:rFonts w:ascii="Times New Roman" w:hAnsi="Times New Roman"/>
          <w:bCs/>
          <w:sz w:val="20"/>
          <w:szCs w:val="20"/>
        </w:rPr>
      </w:pPr>
      <w:r w:rsidRPr="00D065C0">
        <w:rPr>
          <w:rFonts w:ascii="Times New Roman" w:hAnsi="Times New Roman"/>
          <w:bCs/>
          <w:sz w:val="20"/>
          <w:szCs w:val="20"/>
        </w:rPr>
        <w:t>11.9. Обеспечение исполнения договора обеспечивает обязательства в полном их объеме (в том числе возмещение убытков, причиненных просрочкой исполнения договора, неустойка за ненадлежащее исполнение обязательства и возмещение расходов по их взысканию), а также понесенные Заказчиком убытки в связи с неисполнением обязательств по выполнению Поставщиком всех обязательств по Договору (за исключением гарантийных обязательств).</w:t>
      </w:r>
    </w:p>
    <w:p w14:paraId="197D7314" w14:textId="77777777" w:rsidR="004D3FD0" w:rsidRPr="00D065C0" w:rsidRDefault="004D3FD0" w:rsidP="004D3FD0">
      <w:pPr>
        <w:spacing w:after="0" w:line="240" w:lineRule="auto"/>
        <w:ind w:firstLine="561"/>
        <w:jc w:val="both"/>
        <w:rPr>
          <w:rFonts w:ascii="Times New Roman" w:hAnsi="Times New Roman"/>
          <w:bCs/>
          <w:sz w:val="20"/>
          <w:szCs w:val="20"/>
        </w:rPr>
      </w:pPr>
      <w:r w:rsidRPr="00D065C0">
        <w:rPr>
          <w:rFonts w:ascii="Times New Roman" w:hAnsi="Times New Roman"/>
          <w:bCs/>
          <w:sz w:val="20"/>
          <w:szCs w:val="20"/>
        </w:rPr>
        <w:t>11.10. При непредставлении Поставщиком обеспечения в срок, предусмотренный извещением, или в случае отказа от представления обеспечения исполнения Договора, такой Поставщик признается уклонившимся от заключения Договора.</w:t>
      </w:r>
    </w:p>
    <w:p w14:paraId="7CB48F05" w14:textId="77777777" w:rsidR="004D3FD0" w:rsidRPr="00D065C0" w:rsidRDefault="004D3FD0" w:rsidP="004D3FD0">
      <w:pPr>
        <w:spacing w:after="0" w:line="240" w:lineRule="auto"/>
        <w:ind w:firstLine="561"/>
        <w:jc w:val="both"/>
        <w:rPr>
          <w:rFonts w:ascii="Times New Roman" w:hAnsi="Times New Roman"/>
          <w:bCs/>
          <w:sz w:val="20"/>
          <w:szCs w:val="20"/>
        </w:rPr>
      </w:pPr>
      <w:r w:rsidRPr="00D065C0">
        <w:rPr>
          <w:rFonts w:ascii="Times New Roman" w:hAnsi="Times New Roman"/>
          <w:bCs/>
          <w:sz w:val="20"/>
          <w:szCs w:val="20"/>
        </w:rPr>
        <w:t xml:space="preserve">11.11. Обеспечение исполнения договора прекращается в следующих случаях: </w:t>
      </w:r>
    </w:p>
    <w:p w14:paraId="35DF9AF8" w14:textId="6D16DA79" w:rsidR="004D3FD0" w:rsidRPr="00D065C0" w:rsidRDefault="00DD0F11" w:rsidP="004D3FD0">
      <w:pPr>
        <w:spacing w:after="0" w:line="240" w:lineRule="auto"/>
        <w:ind w:firstLine="561"/>
        <w:jc w:val="both"/>
        <w:rPr>
          <w:rFonts w:ascii="Times New Roman" w:hAnsi="Times New Roman"/>
          <w:bCs/>
          <w:sz w:val="20"/>
          <w:szCs w:val="20"/>
        </w:rPr>
      </w:pPr>
      <w:r w:rsidRPr="00D065C0">
        <w:rPr>
          <w:rFonts w:ascii="Times New Roman" w:hAnsi="Times New Roman"/>
          <w:bCs/>
          <w:sz w:val="20"/>
          <w:szCs w:val="20"/>
        </w:rPr>
        <w:t>-</w:t>
      </w:r>
      <w:r w:rsidR="004D3FD0" w:rsidRPr="00D065C0">
        <w:rPr>
          <w:rFonts w:ascii="Times New Roman" w:hAnsi="Times New Roman"/>
          <w:bCs/>
          <w:sz w:val="20"/>
          <w:szCs w:val="20"/>
        </w:rPr>
        <w:t xml:space="preserve"> вследствие прекращения, обеспеченного обязательства по заключенному договору, в том числе его исполнением (подписанием актов приема-передачи товара, выполненных работ, оказанных услуг и др.);</w:t>
      </w:r>
    </w:p>
    <w:p w14:paraId="17D74E99" w14:textId="46CC9FBD" w:rsidR="00BB122B" w:rsidRPr="004D3FD0" w:rsidRDefault="00DD0F11" w:rsidP="004D3FD0">
      <w:pPr>
        <w:suppressAutoHyphens/>
        <w:spacing w:after="0" w:line="240" w:lineRule="auto"/>
        <w:ind w:firstLine="567"/>
        <w:rPr>
          <w:rFonts w:ascii="Times New Roman" w:hAnsi="Times New Roman"/>
          <w:bCs/>
          <w:sz w:val="20"/>
          <w:szCs w:val="20"/>
        </w:rPr>
      </w:pPr>
      <w:r w:rsidRPr="00D065C0">
        <w:rPr>
          <w:rFonts w:ascii="Times New Roman" w:hAnsi="Times New Roman"/>
          <w:bCs/>
          <w:sz w:val="20"/>
          <w:szCs w:val="20"/>
        </w:rPr>
        <w:t>-</w:t>
      </w:r>
      <w:r w:rsidR="004D3FD0" w:rsidRPr="00D065C0">
        <w:rPr>
          <w:rFonts w:ascii="Times New Roman" w:hAnsi="Times New Roman"/>
          <w:bCs/>
          <w:sz w:val="20"/>
          <w:szCs w:val="20"/>
        </w:rPr>
        <w:t xml:space="preserve"> вследствие перехода прав на денежные средства к Заказчику.</w:t>
      </w:r>
    </w:p>
    <w:p w14:paraId="39EF14F4" w14:textId="77777777" w:rsidR="002309E3" w:rsidRPr="00B2138D" w:rsidRDefault="002309E3" w:rsidP="006B4F1D">
      <w:pPr>
        <w:spacing w:after="0" w:line="240" w:lineRule="auto"/>
        <w:ind w:firstLine="709"/>
        <w:jc w:val="both"/>
        <w:rPr>
          <w:rFonts w:ascii="Times New Roman" w:hAnsi="Times New Roman"/>
          <w:color w:val="2D2D2D"/>
          <w:sz w:val="20"/>
          <w:szCs w:val="20"/>
        </w:rPr>
      </w:pPr>
    </w:p>
    <w:p w14:paraId="2403B886" w14:textId="602721F8" w:rsidR="0076523B" w:rsidRPr="00B2138D" w:rsidRDefault="0076523B" w:rsidP="0076523B">
      <w:pPr>
        <w:tabs>
          <w:tab w:val="left" w:pos="0"/>
        </w:tabs>
        <w:spacing w:after="0" w:line="240" w:lineRule="auto"/>
        <w:ind w:firstLine="709"/>
        <w:jc w:val="center"/>
        <w:rPr>
          <w:rFonts w:ascii="Times New Roman" w:hAnsi="Times New Roman"/>
          <w:b/>
          <w:bCs/>
          <w:sz w:val="20"/>
          <w:szCs w:val="20"/>
        </w:rPr>
      </w:pPr>
      <w:r w:rsidRPr="00B2138D">
        <w:rPr>
          <w:rFonts w:ascii="Times New Roman" w:hAnsi="Times New Roman"/>
          <w:b/>
          <w:bCs/>
          <w:sz w:val="20"/>
          <w:szCs w:val="20"/>
        </w:rPr>
        <w:t>1</w:t>
      </w:r>
      <w:r w:rsidR="00DD0F11">
        <w:rPr>
          <w:rFonts w:ascii="Times New Roman" w:hAnsi="Times New Roman"/>
          <w:b/>
          <w:bCs/>
          <w:sz w:val="20"/>
          <w:szCs w:val="20"/>
        </w:rPr>
        <w:t>2</w:t>
      </w:r>
      <w:r w:rsidRPr="00B2138D">
        <w:rPr>
          <w:rFonts w:ascii="Times New Roman" w:hAnsi="Times New Roman"/>
          <w:b/>
          <w:bCs/>
          <w:sz w:val="20"/>
          <w:szCs w:val="20"/>
        </w:rPr>
        <w:t>. ПРОЧИЕ УСЛОВИЯ</w:t>
      </w:r>
    </w:p>
    <w:p w14:paraId="3DCAA507" w14:textId="6DEB9411" w:rsidR="0076523B" w:rsidRPr="00B2138D" w:rsidRDefault="0076523B" w:rsidP="0076523B">
      <w:pPr>
        <w:tabs>
          <w:tab w:val="left" w:pos="0"/>
        </w:tabs>
        <w:spacing w:after="0" w:line="240" w:lineRule="auto"/>
        <w:ind w:firstLine="709"/>
        <w:jc w:val="both"/>
        <w:rPr>
          <w:rFonts w:ascii="Times New Roman" w:hAnsi="Times New Roman"/>
          <w:sz w:val="20"/>
          <w:szCs w:val="20"/>
        </w:rPr>
      </w:pPr>
      <w:r w:rsidRPr="00B2138D">
        <w:rPr>
          <w:rFonts w:ascii="Times New Roman" w:hAnsi="Times New Roman"/>
          <w:sz w:val="20"/>
          <w:szCs w:val="20"/>
        </w:rPr>
        <w:t>1</w:t>
      </w:r>
      <w:r w:rsidR="00DD0F11">
        <w:rPr>
          <w:rFonts w:ascii="Times New Roman" w:hAnsi="Times New Roman"/>
          <w:sz w:val="20"/>
          <w:szCs w:val="20"/>
        </w:rPr>
        <w:t>2</w:t>
      </w:r>
      <w:r w:rsidRPr="00B2138D">
        <w:rPr>
          <w:rFonts w:ascii="Times New Roman" w:hAnsi="Times New Roman"/>
          <w:sz w:val="20"/>
          <w:szCs w:val="20"/>
        </w:rPr>
        <w:t>.1. Во всех вопросах, не урегулированных настоящим договором, стороны руководствуются  законодательством Российской Федерации.</w:t>
      </w:r>
    </w:p>
    <w:p w14:paraId="2229C7CD" w14:textId="6174710F" w:rsidR="0076523B" w:rsidRPr="00B2138D" w:rsidRDefault="00C26723" w:rsidP="0076523B">
      <w:pPr>
        <w:spacing w:after="0" w:line="240" w:lineRule="auto"/>
        <w:ind w:firstLine="709"/>
        <w:jc w:val="both"/>
        <w:rPr>
          <w:rFonts w:ascii="Times New Roman" w:hAnsi="Times New Roman"/>
          <w:sz w:val="20"/>
          <w:szCs w:val="20"/>
        </w:rPr>
      </w:pPr>
      <w:r w:rsidRPr="00B2138D">
        <w:rPr>
          <w:rFonts w:ascii="Times New Roman" w:hAnsi="Times New Roman"/>
          <w:sz w:val="20"/>
          <w:szCs w:val="20"/>
        </w:rPr>
        <w:t>1</w:t>
      </w:r>
      <w:r w:rsidR="00DD0F11">
        <w:rPr>
          <w:rFonts w:ascii="Times New Roman" w:hAnsi="Times New Roman"/>
          <w:sz w:val="20"/>
          <w:szCs w:val="20"/>
        </w:rPr>
        <w:t>2</w:t>
      </w:r>
      <w:r w:rsidR="0076523B" w:rsidRPr="00B2138D">
        <w:rPr>
          <w:rFonts w:ascii="Times New Roman" w:hAnsi="Times New Roman"/>
          <w:sz w:val="20"/>
          <w:szCs w:val="20"/>
        </w:rPr>
        <w:t>.</w:t>
      </w:r>
      <w:r w:rsidR="00AB555A" w:rsidRPr="00B2138D">
        <w:rPr>
          <w:rFonts w:ascii="Times New Roman" w:hAnsi="Times New Roman"/>
          <w:sz w:val="20"/>
          <w:szCs w:val="20"/>
        </w:rPr>
        <w:t>2</w:t>
      </w:r>
      <w:r w:rsidR="0076523B" w:rsidRPr="00B2138D">
        <w:rPr>
          <w:rFonts w:ascii="Times New Roman" w:hAnsi="Times New Roman"/>
          <w:sz w:val="20"/>
          <w:szCs w:val="20"/>
        </w:rPr>
        <w:t>. Любое уведомление, которое одна сторона направляет другой стороне при исполнении договора, направляются в письменной форме почтой или факсимильной связью с последующим представлением оригинала. Уведомление вступает в силу в день получения его лицом, которому оно адресовано, если иное не установлено законом или договором.</w:t>
      </w:r>
    </w:p>
    <w:p w14:paraId="37E2B72D" w14:textId="7C093524" w:rsidR="0076523B" w:rsidRPr="00B2138D" w:rsidRDefault="00C26723" w:rsidP="0076523B">
      <w:pPr>
        <w:tabs>
          <w:tab w:val="left" w:pos="0"/>
        </w:tabs>
        <w:spacing w:after="0" w:line="240" w:lineRule="auto"/>
        <w:ind w:firstLine="709"/>
        <w:jc w:val="both"/>
        <w:rPr>
          <w:rFonts w:ascii="Times New Roman" w:hAnsi="Times New Roman"/>
          <w:sz w:val="20"/>
          <w:szCs w:val="20"/>
        </w:rPr>
      </w:pPr>
      <w:r w:rsidRPr="00B2138D">
        <w:rPr>
          <w:rFonts w:ascii="Times New Roman" w:hAnsi="Times New Roman"/>
          <w:sz w:val="20"/>
          <w:szCs w:val="20"/>
        </w:rPr>
        <w:t>1</w:t>
      </w:r>
      <w:r w:rsidR="00DD0F11">
        <w:rPr>
          <w:rFonts w:ascii="Times New Roman" w:hAnsi="Times New Roman"/>
          <w:sz w:val="20"/>
          <w:szCs w:val="20"/>
        </w:rPr>
        <w:t>2</w:t>
      </w:r>
      <w:r w:rsidR="0076523B" w:rsidRPr="00B2138D">
        <w:rPr>
          <w:rFonts w:ascii="Times New Roman" w:hAnsi="Times New Roman"/>
          <w:sz w:val="20"/>
          <w:szCs w:val="20"/>
        </w:rPr>
        <w:t>.</w:t>
      </w:r>
      <w:r w:rsidR="00AB555A" w:rsidRPr="00B2138D">
        <w:rPr>
          <w:rFonts w:ascii="Times New Roman" w:hAnsi="Times New Roman"/>
          <w:sz w:val="20"/>
          <w:szCs w:val="20"/>
        </w:rPr>
        <w:t>3</w:t>
      </w:r>
      <w:r w:rsidR="00497A68">
        <w:rPr>
          <w:rFonts w:ascii="Times New Roman" w:hAnsi="Times New Roman"/>
          <w:sz w:val="20"/>
          <w:szCs w:val="20"/>
        </w:rPr>
        <w:t xml:space="preserve">.  </w:t>
      </w:r>
      <w:r w:rsidR="00D318D8" w:rsidRPr="00497A68">
        <w:rPr>
          <w:rFonts w:ascii="Times New Roman" w:hAnsi="Times New Roman"/>
          <w:sz w:val="20"/>
          <w:szCs w:val="20"/>
        </w:rPr>
        <w:t>Договор заключен в форме электронного документа с использованием программно-аппаратных средств электронной площадки и подписан электронными подписями лиц, имеющими право действовать от имени соответственно Поставщика и Заказчика. После заключения договора каждая из Сторон вправе перенести договор на бумажный носитель.</w:t>
      </w:r>
    </w:p>
    <w:p w14:paraId="0F99F991" w14:textId="6345CAC0" w:rsidR="00485F2B" w:rsidRDefault="00C26723" w:rsidP="0076523B">
      <w:pPr>
        <w:tabs>
          <w:tab w:val="left" w:pos="0"/>
        </w:tabs>
        <w:spacing w:after="0" w:line="240" w:lineRule="auto"/>
        <w:ind w:firstLine="709"/>
        <w:jc w:val="both"/>
        <w:rPr>
          <w:rFonts w:ascii="Times New Roman" w:hAnsi="Times New Roman"/>
          <w:sz w:val="20"/>
          <w:szCs w:val="20"/>
        </w:rPr>
      </w:pPr>
      <w:r w:rsidRPr="00B2138D">
        <w:rPr>
          <w:rFonts w:ascii="Times New Roman" w:hAnsi="Times New Roman"/>
          <w:sz w:val="20"/>
          <w:szCs w:val="20"/>
        </w:rPr>
        <w:t>1</w:t>
      </w:r>
      <w:r w:rsidR="00DD0F11">
        <w:rPr>
          <w:rFonts w:ascii="Times New Roman" w:hAnsi="Times New Roman"/>
          <w:sz w:val="20"/>
          <w:szCs w:val="20"/>
        </w:rPr>
        <w:t>2</w:t>
      </w:r>
      <w:r w:rsidR="00AB555A" w:rsidRPr="00B2138D">
        <w:rPr>
          <w:rFonts w:ascii="Times New Roman" w:hAnsi="Times New Roman"/>
          <w:sz w:val="20"/>
          <w:szCs w:val="20"/>
        </w:rPr>
        <w:t>.4</w:t>
      </w:r>
      <w:r w:rsidR="00485F2B" w:rsidRPr="00B2138D">
        <w:rPr>
          <w:rFonts w:ascii="Times New Roman" w:hAnsi="Times New Roman"/>
          <w:sz w:val="20"/>
          <w:szCs w:val="20"/>
        </w:rPr>
        <w:t>. К настоящему договору прилагается, и является неотъемлемой частью и обязательной для исполнения техническое задание</w:t>
      </w:r>
      <w:r w:rsidR="00AB555A" w:rsidRPr="00B2138D">
        <w:rPr>
          <w:rFonts w:ascii="Times New Roman" w:hAnsi="Times New Roman"/>
          <w:sz w:val="20"/>
          <w:szCs w:val="20"/>
        </w:rPr>
        <w:t xml:space="preserve"> (приложение 1)</w:t>
      </w:r>
      <w:r w:rsidR="00485F2B" w:rsidRPr="00B2138D">
        <w:rPr>
          <w:rFonts w:ascii="Times New Roman" w:hAnsi="Times New Roman"/>
          <w:sz w:val="20"/>
          <w:szCs w:val="20"/>
        </w:rPr>
        <w:t xml:space="preserve">.   </w:t>
      </w:r>
    </w:p>
    <w:p w14:paraId="2107D657" w14:textId="77777777" w:rsidR="002309E3" w:rsidRPr="00B2138D" w:rsidRDefault="002309E3" w:rsidP="0076523B">
      <w:pPr>
        <w:tabs>
          <w:tab w:val="left" w:pos="0"/>
        </w:tabs>
        <w:spacing w:after="0" w:line="240" w:lineRule="auto"/>
        <w:ind w:firstLine="709"/>
        <w:jc w:val="both"/>
        <w:rPr>
          <w:rFonts w:ascii="Times New Roman" w:hAnsi="Times New Roman"/>
          <w:sz w:val="20"/>
          <w:szCs w:val="20"/>
        </w:rPr>
      </w:pPr>
    </w:p>
    <w:p w14:paraId="44B696F4" w14:textId="57679165" w:rsidR="0076523B" w:rsidRPr="00B2138D" w:rsidRDefault="0076523B" w:rsidP="0076523B">
      <w:pPr>
        <w:spacing w:after="0" w:line="240" w:lineRule="auto"/>
        <w:ind w:firstLine="720"/>
        <w:jc w:val="center"/>
        <w:rPr>
          <w:rFonts w:ascii="Times New Roman" w:hAnsi="Times New Roman"/>
          <w:b/>
          <w:bCs/>
          <w:sz w:val="20"/>
          <w:szCs w:val="20"/>
        </w:rPr>
      </w:pPr>
      <w:r w:rsidRPr="00B2138D">
        <w:rPr>
          <w:rFonts w:ascii="Times New Roman" w:hAnsi="Times New Roman"/>
          <w:b/>
          <w:bCs/>
          <w:sz w:val="20"/>
          <w:szCs w:val="20"/>
        </w:rPr>
        <w:t>1</w:t>
      </w:r>
      <w:r w:rsidR="00DD0F11">
        <w:rPr>
          <w:rFonts w:ascii="Times New Roman" w:hAnsi="Times New Roman"/>
          <w:b/>
          <w:bCs/>
          <w:sz w:val="20"/>
          <w:szCs w:val="20"/>
        </w:rPr>
        <w:t>3</w:t>
      </w:r>
      <w:r w:rsidRPr="00B2138D">
        <w:rPr>
          <w:rFonts w:ascii="Times New Roman" w:hAnsi="Times New Roman"/>
          <w:b/>
          <w:bCs/>
          <w:sz w:val="20"/>
          <w:szCs w:val="20"/>
        </w:rPr>
        <w:t>. Юридические адреса и банковские реквизиты сторон</w:t>
      </w:r>
    </w:p>
    <w:p w14:paraId="2BC9F631" w14:textId="77777777" w:rsidR="00C26723" w:rsidRPr="00B2138D" w:rsidRDefault="00C26723" w:rsidP="0076523B">
      <w:pPr>
        <w:spacing w:after="0" w:line="240" w:lineRule="auto"/>
        <w:ind w:firstLine="720"/>
        <w:jc w:val="center"/>
        <w:rPr>
          <w:rFonts w:ascii="Times New Roman" w:hAnsi="Times New Roman"/>
          <w:b/>
          <w:bCs/>
          <w:sz w:val="20"/>
          <w:szCs w:val="20"/>
        </w:rPr>
      </w:pPr>
    </w:p>
    <w:tbl>
      <w:tblPr>
        <w:tblpPr w:leftFromText="180" w:rightFromText="180" w:vertAnchor="text" w:horzAnchor="margin" w:tblpX="108" w:tblpY="86"/>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4860"/>
      </w:tblGrid>
      <w:tr w:rsidR="0076523B" w:rsidRPr="00B2138D" w14:paraId="2BAD331C" w14:textId="77777777" w:rsidTr="00612D8F">
        <w:trPr>
          <w:cantSplit/>
          <w:trHeight w:val="529"/>
        </w:trPr>
        <w:tc>
          <w:tcPr>
            <w:tcW w:w="4968" w:type="dxa"/>
          </w:tcPr>
          <w:p w14:paraId="7DF690AF" w14:textId="77777777" w:rsidR="0076523B" w:rsidRPr="00B2138D" w:rsidRDefault="0076523B" w:rsidP="00F6116C">
            <w:pPr>
              <w:spacing w:after="0" w:line="240" w:lineRule="auto"/>
              <w:jc w:val="both"/>
              <w:rPr>
                <w:rFonts w:ascii="Times New Roman" w:hAnsi="Times New Roman"/>
                <w:sz w:val="20"/>
                <w:szCs w:val="20"/>
              </w:rPr>
            </w:pPr>
            <w:r w:rsidRPr="00B2138D">
              <w:rPr>
                <w:rFonts w:ascii="Times New Roman" w:hAnsi="Times New Roman"/>
                <w:b/>
                <w:sz w:val="20"/>
                <w:szCs w:val="20"/>
              </w:rPr>
              <w:t>Заказчик:</w:t>
            </w:r>
            <w:r w:rsidR="00625E10" w:rsidRPr="00B2138D">
              <w:rPr>
                <w:rFonts w:ascii="Times New Roman" w:hAnsi="Times New Roman"/>
                <w:b/>
                <w:sz w:val="20"/>
                <w:szCs w:val="20"/>
              </w:rPr>
              <w:t xml:space="preserve"> </w:t>
            </w:r>
          </w:p>
        </w:tc>
        <w:tc>
          <w:tcPr>
            <w:tcW w:w="4860" w:type="dxa"/>
          </w:tcPr>
          <w:p w14:paraId="77199670" w14:textId="77777777" w:rsidR="0076523B" w:rsidRPr="00B2138D" w:rsidRDefault="0076523B" w:rsidP="00612D8F">
            <w:pPr>
              <w:spacing w:after="0" w:line="240" w:lineRule="auto"/>
              <w:ind w:firstLine="19"/>
              <w:rPr>
                <w:rFonts w:ascii="Times New Roman" w:hAnsi="Times New Roman"/>
                <w:b/>
                <w:bCs/>
                <w:sz w:val="20"/>
                <w:szCs w:val="20"/>
              </w:rPr>
            </w:pPr>
            <w:r w:rsidRPr="00B2138D">
              <w:rPr>
                <w:rFonts w:ascii="Times New Roman" w:hAnsi="Times New Roman"/>
                <w:b/>
                <w:bCs/>
                <w:sz w:val="20"/>
                <w:szCs w:val="20"/>
              </w:rPr>
              <w:t xml:space="preserve">Исполнитель: </w:t>
            </w:r>
          </w:p>
        </w:tc>
      </w:tr>
      <w:tr w:rsidR="0076523B" w:rsidRPr="00B2138D" w14:paraId="3571726A" w14:textId="77777777" w:rsidTr="00612D8F">
        <w:trPr>
          <w:cantSplit/>
          <w:trHeight w:val="2357"/>
        </w:trPr>
        <w:tc>
          <w:tcPr>
            <w:tcW w:w="4968" w:type="dxa"/>
          </w:tcPr>
          <w:p w14:paraId="2E8E8CB8" w14:textId="77777777" w:rsidR="0076523B" w:rsidRPr="00687542" w:rsidRDefault="0076523B" w:rsidP="00F6116C">
            <w:pPr>
              <w:spacing w:after="0" w:line="240" w:lineRule="auto"/>
              <w:rPr>
                <w:rFonts w:ascii="Times New Roman" w:hAnsi="Times New Roman"/>
                <w:sz w:val="20"/>
                <w:szCs w:val="20"/>
              </w:rPr>
            </w:pPr>
          </w:p>
        </w:tc>
        <w:tc>
          <w:tcPr>
            <w:tcW w:w="4860" w:type="dxa"/>
          </w:tcPr>
          <w:p w14:paraId="2DB936A0" w14:textId="77777777" w:rsidR="0076523B" w:rsidRPr="00B2138D" w:rsidRDefault="0076523B" w:rsidP="00687542">
            <w:pPr>
              <w:spacing w:after="0" w:line="240" w:lineRule="auto"/>
              <w:rPr>
                <w:rFonts w:ascii="Times New Roman" w:hAnsi="Times New Roman"/>
                <w:bCs/>
                <w:sz w:val="20"/>
                <w:szCs w:val="20"/>
              </w:rPr>
            </w:pPr>
          </w:p>
        </w:tc>
      </w:tr>
      <w:tr w:rsidR="00C26723" w:rsidRPr="00B2138D" w14:paraId="70F1C6B6" w14:textId="77777777" w:rsidTr="00C26723">
        <w:trPr>
          <w:cantSplit/>
          <w:trHeight w:val="833"/>
        </w:trPr>
        <w:tc>
          <w:tcPr>
            <w:tcW w:w="4968" w:type="dxa"/>
          </w:tcPr>
          <w:p w14:paraId="5C3F21A0" w14:textId="77777777" w:rsidR="00C26723" w:rsidRPr="00B2138D" w:rsidRDefault="00C26723" w:rsidP="00612D8F">
            <w:pPr>
              <w:spacing w:after="0" w:line="240" w:lineRule="auto"/>
              <w:rPr>
                <w:rFonts w:ascii="Times New Roman" w:hAnsi="Times New Roman"/>
                <w:b/>
                <w:bCs/>
                <w:iCs/>
                <w:sz w:val="20"/>
                <w:szCs w:val="20"/>
              </w:rPr>
            </w:pPr>
          </w:p>
          <w:p w14:paraId="7CF9DE26" w14:textId="77777777" w:rsidR="00C26723" w:rsidRPr="00B2138D" w:rsidRDefault="00C26723" w:rsidP="00F6116C">
            <w:pPr>
              <w:spacing w:after="0" w:line="240" w:lineRule="auto"/>
              <w:rPr>
                <w:rFonts w:ascii="Times New Roman" w:hAnsi="Times New Roman"/>
                <w:b/>
                <w:bCs/>
                <w:iCs/>
                <w:sz w:val="20"/>
                <w:szCs w:val="20"/>
              </w:rPr>
            </w:pPr>
            <w:r w:rsidRPr="00B2138D">
              <w:rPr>
                <w:rFonts w:ascii="Times New Roman" w:hAnsi="Times New Roman"/>
                <w:b/>
                <w:bCs/>
                <w:iCs/>
                <w:sz w:val="20"/>
                <w:szCs w:val="20"/>
              </w:rPr>
              <w:t>Директор ________________</w:t>
            </w:r>
            <w:r w:rsidR="00F6116C">
              <w:rPr>
                <w:rFonts w:ascii="Times New Roman" w:hAnsi="Times New Roman"/>
                <w:b/>
                <w:bCs/>
                <w:iCs/>
                <w:sz w:val="20"/>
                <w:szCs w:val="20"/>
              </w:rPr>
              <w:t xml:space="preserve"> /______________/</w:t>
            </w:r>
          </w:p>
        </w:tc>
        <w:tc>
          <w:tcPr>
            <w:tcW w:w="4860" w:type="dxa"/>
          </w:tcPr>
          <w:p w14:paraId="522DB048" w14:textId="77777777" w:rsidR="00C26723" w:rsidRDefault="00C26723" w:rsidP="00612D8F">
            <w:pPr>
              <w:spacing w:after="0" w:line="240" w:lineRule="auto"/>
              <w:rPr>
                <w:rFonts w:ascii="Times New Roman" w:hAnsi="Times New Roman"/>
                <w:bCs/>
                <w:sz w:val="20"/>
                <w:szCs w:val="20"/>
              </w:rPr>
            </w:pPr>
          </w:p>
          <w:p w14:paraId="18CC4EA5" w14:textId="5717C6F6" w:rsidR="00497A68" w:rsidRPr="00B2138D" w:rsidRDefault="00497A68" w:rsidP="00612D8F">
            <w:pPr>
              <w:spacing w:after="0" w:line="240" w:lineRule="auto"/>
              <w:rPr>
                <w:rFonts w:ascii="Times New Roman" w:hAnsi="Times New Roman"/>
                <w:bCs/>
                <w:sz w:val="20"/>
                <w:szCs w:val="20"/>
              </w:rPr>
            </w:pPr>
            <w:r>
              <w:rPr>
                <w:rFonts w:ascii="Times New Roman" w:hAnsi="Times New Roman"/>
                <w:bCs/>
                <w:sz w:val="20"/>
                <w:szCs w:val="20"/>
              </w:rPr>
              <w:t>Директор ___________________/__________/</w:t>
            </w:r>
          </w:p>
        </w:tc>
      </w:tr>
    </w:tbl>
    <w:p w14:paraId="06612BDB" w14:textId="77777777" w:rsidR="00485F2B" w:rsidRPr="00B2138D" w:rsidRDefault="00164332" w:rsidP="003E1BBB">
      <w:pPr>
        <w:pStyle w:val="a3"/>
        <w:jc w:val="both"/>
        <w:rPr>
          <w:rFonts w:ascii="Times New Roman" w:hAnsi="Times New Roman"/>
          <w:b/>
          <w:sz w:val="20"/>
          <w:szCs w:val="20"/>
        </w:rPr>
      </w:pPr>
      <w:r w:rsidRPr="00B2138D">
        <w:rPr>
          <w:rFonts w:ascii="Times New Roman" w:hAnsi="Times New Roman"/>
          <w:b/>
          <w:sz w:val="20"/>
          <w:szCs w:val="20"/>
        </w:rPr>
        <w:t xml:space="preserve">                                                                        </w:t>
      </w:r>
    </w:p>
    <w:p w14:paraId="58DC2E39" w14:textId="77777777" w:rsidR="00485F2B" w:rsidRPr="00B2138D" w:rsidRDefault="00485F2B" w:rsidP="003E1BBB">
      <w:pPr>
        <w:pStyle w:val="a3"/>
        <w:jc w:val="both"/>
        <w:rPr>
          <w:rFonts w:ascii="Times New Roman" w:hAnsi="Times New Roman"/>
          <w:b/>
          <w:sz w:val="20"/>
          <w:szCs w:val="20"/>
        </w:rPr>
      </w:pPr>
    </w:p>
    <w:p w14:paraId="11E62D5B" w14:textId="77777777" w:rsidR="00485F2B" w:rsidRPr="00B2138D" w:rsidRDefault="00485F2B" w:rsidP="003E1BBB">
      <w:pPr>
        <w:pStyle w:val="a3"/>
        <w:jc w:val="both"/>
        <w:rPr>
          <w:rFonts w:ascii="Times New Roman" w:hAnsi="Times New Roman"/>
          <w:b/>
          <w:sz w:val="20"/>
          <w:szCs w:val="20"/>
        </w:rPr>
      </w:pPr>
    </w:p>
    <w:p w14:paraId="4666BE12" w14:textId="77777777" w:rsidR="00485F2B" w:rsidRDefault="00485F2B" w:rsidP="003E1BBB">
      <w:pPr>
        <w:pStyle w:val="a3"/>
        <w:jc w:val="both"/>
        <w:rPr>
          <w:rFonts w:ascii="Times New Roman" w:hAnsi="Times New Roman"/>
          <w:b/>
        </w:rPr>
      </w:pPr>
    </w:p>
    <w:p w14:paraId="6E96935A" w14:textId="77777777" w:rsidR="002309E3" w:rsidRDefault="002309E3">
      <w:pPr>
        <w:spacing w:after="0" w:line="240" w:lineRule="auto"/>
        <w:rPr>
          <w:rFonts w:ascii="Times New Roman" w:hAnsi="Times New Roman"/>
          <w:b/>
        </w:rPr>
      </w:pPr>
      <w:r>
        <w:rPr>
          <w:rFonts w:ascii="Times New Roman" w:hAnsi="Times New Roman"/>
          <w:b/>
        </w:rPr>
        <w:br w:type="page"/>
      </w:r>
    </w:p>
    <w:p w14:paraId="219FC33B" w14:textId="77777777" w:rsidR="00F6116C" w:rsidRDefault="00F6116C" w:rsidP="00485F2B">
      <w:pPr>
        <w:pStyle w:val="a3"/>
        <w:tabs>
          <w:tab w:val="left" w:pos="6612"/>
        </w:tabs>
        <w:jc w:val="right"/>
        <w:rPr>
          <w:rFonts w:ascii="Times New Roman" w:hAnsi="Times New Roman"/>
          <w:b/>
          <w:sz w:val="16"/>
          <w:szCs w:val="16"/>
        </w:rPr>
      </w:pPr>
    </w:p>
    <w:p w14:paraId="091178B1" w14:textId="77777777" w:rsidR="00F6116C" w:rsidRDefault="00F6116C" w:rsidP="00485F2B">
      <w:pPr>
        <w:pStyle w:val="a3"/>
        <w:tabs>
          <w:tab w:val="left" w:pos="6612"/>
        </w:tabs>
        <w:jc w:val="right"/>
        <w:rPr>
          <w:rFonts w:ascii="Times New Roman" w:hAnsi="Times New Roman"/>
          <w:b/>
          <w:sz w:val="16"/>
          <w:szCs w:val="16"/>
        </w:rPr>
      </w:pPr>
    </w:p>
    <w:p w14:paraId="7E4FD1FF" w14:textId="77777777" w:rsidR="00F6116C" w:rsidRDefault="00F6116C" w:rsidP="00485F2B">
      <w:pPr>
        <w:pStyle w:val="a3"/>
        <w:tabs>
          <w:tab w:val="left" w:pos="6612"/>
        </w:tabs>
        <w:jc w:val="right"/>
        <w:rPr>
          <w:rFonts w:ascii="Times New Roman" w:hAnsi="Times New Roman"/>
          <w:b/>
          <w:sz w:val="16"/>
          <w:szCs w:val="16"/>
        </w:rPr>
      </w:pPr>
    </w:p>
    <w:p w14:paraId="57383093" w14:textId="77777777" w:rsidR="00485F2B" w:rsidRPr="00485F2B" w:rsidRDefault="00485F2B" w:rsidP="00485F2B">
      <w:pPr>
        <w:pStyle w:val="a3"/>
        <w:tabs>
          <w:tab w:val="left" w:pos="6612"/>
        </w:tabs>
        <w:jc w:val="right"/>
        <w:rPr>
          <w:rFonts w:ascii="Times New Roman" w:hAnsi="Times New Roman"/>
          <w:b/>
          <w:sz w:val="16"/>
          <w:szCs w:val="16"/>
        </w:rPr>
      </w:pPr>
      <w:r w:rsidRPr="00485F2B">
        <w:rPr>
          <w:rFonts w:ascii="Times New Roman" w:hAnsi="Times New Roman"/>
          <w:b/>
          <w:sz w:val="16"/>
          <w:szCs w:val="16"/>
        </w:rPr>
        <w:t>Приложение</w:t>
      </w:r>
      <w:r w:rsidR="005D126F">
        <w:rPr>
          <w:rFonts w:ascii="Times New Roman" w:hAnsi="Times New Roman"/>
          <w:b/>
          <w:sz w:val="16"/>
          <w:szCs w:val="16"/>
        </w:rPr>
        <w:t xml:space="preserve"> №</w:t>
      </w:r>
      <w:r w:rsidRPr="00485F2B">
        <w:rPr>
          <w:rFonts w:ascii="Times New Roman" w:hAnsi="Times New Roman"/>
          <w:b/>
          <w:sz w:val="16"/>
          <w:szCs w:val="16"/>
        </w:rPr>
        <w:t xml:space="preserve"> 1 </w:t>
      </w:r>
    </w:p>
    <w:p w14:paraId="21AC6ADE" w14:textId="77777777" w:rsidR="00564105" w:rsidRPr="00564105" w:rsidRDefault="00485F2B" w:rsidP="00564105">
      <w:pPr>
        <w:pStyle w:val="2"/>
        <w:tabs>
          <w:tab w:val="clear" w:pos="1260"/>
        </w:tabs>
        <w:jc w:val="right"/>
        <w:rPr>
          <w:b/>
          <w:sz w:val="16"/>
          <w:szCs w:val="16"/>
        </w:rPr>
      </w:pPr>
      <w:r w:rsidRPr="00485F2B">
        <w:rPr>
          <w:b/>
          <w:sz w:val="16"/>
          <w:szCs w:val="16"/>
        </w:rPr>
        <w:t xml:space="preserve"> к договору </w:t>
      </w:r>
      <w:r w:rsidR="00564105" w:rsidRPr="00564105">
        <w:rPr>
          <w:b/>
          <w:sz w:val="16"/>
          <w:szCs w:val="16"/>
        </w:rPr>
        <w:t xml:space="preserve">на оказание услуг по охране помещений здания и прилегающей территории Автономного учреждения </w:t>
      </w:r>
      <w:r w:rsidR="00564105">
        <w:rPr>
          <w:b/>
          <w:sz w:val="16"/>
          <w:szCs w:val="16"/>
        </w:rPr>
        <w:t xml:space="preserve">социального </w:t>
      </w:r>
      <w:r w:rsidR="00564105" w:rsidRPr="00564105">
        <w:rPr>
          <w:b/>
          <w:sz w:val="16"/>
          <w:szCs w:val="16"/>
        </w:rPr>
        <w:t xml:space="preserve">обслуживания населения Тюменской области «Социально-реабилитационный центр для несовершеннолетних города Тобольска» </w:t>
      </w:r>
    </w:p>
    <w:p w14:paraId="6E8C9CF7" w14:textId="77777777" w:rsidR="00564105" w:rsidRPr="00564105" w:rsidRDefault="00564105" w:rsidP="00564105">
      <w:pPr>
        <w:pStyle w:val="2"/>
        <w:tabs>
          <w:tab w:val="clear" w:pos="1260"/>
        </w:tabs>
        <w:jc w:val="right"/>
        <w:rPr>
          <w:b/>
          <w:sz w:val="16"/>
          <w:szCs w:val="16"/>
          <w:highlight w:val="yellow"/>
        </w:rPr>
      </w:pPr>
      <w:r w:rsidRPr="00564105">
        <w:rPr>
          <w:b/>
          <w:sz w:val="16"/>
          <w:szCs w:val="16"/>
        </w:rPr>
        <w:t>по адресу: 626150, Российская Федерация, Тюменская область, г. Тобольск, 4 микрорайон, дом 50</w:t>
      </w:r>
    </w:p>
    <w:p w14:paraId="236E932A" w14:textId="77777777" w:rsidR="00485F2B" w:rsidRPr="00485F2B" w:rsidRDefault="00485F2B" w:rsidP="00485F2B">
      <w:pPr>
        <w:pStyle w:val="a3"/>
        <w:jc w:val="right"/>
        <w:rPr>
          <w:rFonts w:ascii="Times New Roman" w:hAnsi="Times New Roman"/>
          <w:b/>
          <w:sz w:val="16"/>
          <w:szCs w:val="16"/>
        </w:rPr>
      </w:pPr>
      <w:r w:rsidRPr="00485F2B">
        <w:rPr>
          <w:rFonts w:ascii="Times New Roman" w:hAnsi="Times New Roman"/>
          <w:b/>
          <w:sz w:val="16"/>
          <w:szCs w:val="16"/>
        </w:rPr>
        <w:t>от _______________________ №_______</w:t>
      </w:r>
    </w:p>
    <w:p w14:paraId="6410673B" w14:textId="77777777" w:rsidR="00485F2B" w:rsidRDefault="00485F2B" w:rsidP="003E1BBB">
      <w:pPr>
        <w:pStyle w:val="a3"/>
        <w:jc w:val="both"/>
        <w:rPr>
          <w:rFonts w:ascii="Times New Roman" w:hAnsi="Times New Roman"/>
          <w:b/>
        </w:rPr>
      </w:pPr>
    </w:p>
    <w:p w14:paraId="64552C61" w14:textId="77777777" w:rsidR="00485F2B" w:rsidRPr="005D126F" w:rsidRDefault="00485F2B" w:rsidP="003E1BBB">
      <w:pPr>
        <w:pStyle w:val="a3"/>
        <w:jc w:val="both"/>
        <w:rPr>
          <w:rFonts w:ascii="Times New Roman" w:hAnsi="Times New Roman"/>
          <w:b/>
          <w:sz w:val="20"/>
          <w:szCs w:val="20"/>
        </w:rPr>
      </w:pPr>
    </w:p>
    <w:p w14:paraId="32947F4C" w14:textId="77777777" w:rsidR="005D126F" w:rsidRPr="005D126F" w:rsidRDefault="005D126F" w:rsidP="005D126F">
      <w:pPr>
        <w:tabs>
          <w:tab w:val="left" w:pos="4504"/>
        </w:tabs>
        <w:spacing w:after="0" w:line="240" w:lineRule="auto"/>
        <w:jc w:val="center"/>
        <w:rPr>
          <w:rFonts w:ascii="Times New Roman" w:hAnsi="Times New Roman"/>
          <w:b/>
          <w:sz w:val="20"/>
          <w:szCs w:val="20"/>
        </w:rPr>
      </w:pPr>
      <w:r w:rsidRPr="00F370EA">
        <w:rPr>
          <w:rFonts w:ascii="Times New Roman" w:hAnsi="Times New Roman"/>
          <w:b/>
          <w:sz w:val="20"/>
          <w:szCs w:val="20"/>
        </w:rPr>
        <w:t>Техническое задание</w:t>
      </w:r>
    </w:p>
    <w:p w14:paraId="05E45C55" w14:textId="77777777" w:rsidR="002B07DA" w:rsidRDefault="002B07DA" w:rsidP="005D126F">
      <w:pPr>
        <w:tabs>
          <w:tab w:val="left" w:pos="3433"/>
          <w:tab w:val="left" w:pos="6820"/>
        </w:tabs>
        <w:spacing w:after="0" w:line="240" w:lineRule="auto"/>
        <w:jc w:val="center"/>
        <w:rPr>
          <w:rFonts w:ascii="Times New Roman" w:hAnsi="Times New Roman"/>
          <w:b/>
        </w:rPr>
      </w:pPr>
    </w:p>
    <w:p w14:paraId="24B6D490" w14:textId="77777777" w:rsidR="00FA2E59" w:rsidRDefault="00FA2E59" w:rsidP="005D126F">
      <w:pPr>
        <w:tabs>
          <w:tab w:val="left" w:pos="3433"/>
          <w:tab w:val="left" w:pos="6820"/>
        </w:tabs>
        <w:spacing w:after="0" w:line="240" w:lineRule="auto"/>
        <w:jc w:val="center"/>
        <w:rPr>
          <w:rFonts w:ascii="Times New Roman" w:hAnsi="Times New Roman"/>
          <w:b/>
        </w:rPr>
      </w:pPr>
    </w:p>
    <w:p w14:paraId="15056E2F" w14:textId="77777777" w:rsidR="00B2138D" w:rsidRPr="00842B82" w:rsidRDefault="00B2138D" w:rsidP="00B2138D">
      <w:pPr>
        <w:pStyle w:val="2"/>
        <w:tabs>
          <w:tab w:val="clear" w:pos="1260"/>
        </w:tabs>
        <w:rPr>
          <w:sz w:val="20"/>
          <w:highlight w:val="yellow"/>
        </w:rPr>
      </w:pPr>
      <w:r w:rsidRPr="00842B82">
        <w:rPr>
          <w:b/>
          <w:sz w:val="20"/>
        </w:rPr>
        <w:t>1. Наименование услуг:</w:t>
      </w:r>
      <w:r w:rsidRPr="00842B82">
        <w:rPr>
          <w:sz w:val="20"/>
        </w:rPr>
        <w:t xml:space="preserve">  оказание услуг по охране помещений здания и территории Автономного учреждения социального обслуживания населения Тюменской области «</w:t>
      </w:r>
      <w:r w:rsidR="00F6116C">
        <w:rPr>
          <w:sz w:val="20"/>
        </w:rPr>
        <w:t>____________________________</w:t>
      </w:r>
      <w:r w:rsidRPr="00842B82">
        <w:rPr>
          <w:sz w:val="20"/>
        </w:rPr>
        <w:t xml:space="preserve">» по адресу: </w:t>
      </w:r>
      <w:r w:rsidR="00F6116C">
        <w:rPr>
          <w:sz w:val="20"/>
        </w:rPr>
        <w:t>__________________</w:t>
      </w:r>
      <w:r w:rsidRPr="00842B82">
        <w:rPr>
          <w:sz w:val="20"/>
        </w:rPr>
        <w:t>, (далее – услуга).</w:t>
      </w:r>
    </w:p>
    <w:p w14:paraId="0C60BAB3" w14:textId="77777777" w:rsidR="00BB122B" w:rsidRDefault="00B2138D" w:rsidP="00B2138D">
      <w:pPr>
        <w:pStyle w:val="a3"/>
        <w:jc w:val="both"/>
        <w:rPr>
          <w:rFonts w:ascii="Times New Roman" w:hAnsi="Times New Roman"/>
          <w:b/>
          <w:sz w:val="20"/>
          <w:szCs w:val="20"/>
        </w:rPr>
      </w:pPr>
      <w:r w:rsidRPr="000014C7">
        <w:rPr>
          <w:rFonts w:ascii="Times New Roman" w:hAnsi="Times New Roman"/>
          <w:b/>
          <w:sz w:val="20"/>
          <w:szCs w:val="20"/>
        </w:rPr>
        <w:t xml:space="preserve">2. Адрес оказания услуг: </w:t>
      </w:r>
      <w:r w:rsidR="00BB122B">
        <w:rPr>
          <w:rFonts w:ascii="Times New Roman" w:hAnsi="Times New Roman"/>
          <w:b/>
          <w:sz w:val="20"/>
          <w:szCs w:val="20"/>
        </w:rPr>
        <w:t xml:space="preserve">_______________________________ </w:t>
      </w:r>
    </w:p>
    <w:p w14:paraId="75E70C49" w14:textId="77777777" w:rsidR="00B2138D" w:rsidRPr="000014C7" w:rsidRDefault="00B2138D" w:rsidP="00B2138D">
      <w:pPr>
        <w:pStyle w:val="a3"/>
        <w:jc w:val="both"/>
        <w:rPr>
          <w:rFonts w:ascii="Times New Roman" w:hAnsi="Times New Roman"/>
          <w:sz w:val="20"/>
          <w:szCs w:val="20"/>
        </w:rPr>
      </w:pPr>
      <w:r w:rsidRPr="00842B82">
        <w:rPr>
          <w:rFonts w:ascii="Times New Roman" w:hAnsi="Times New Roman"/>
          <w:b/>
          <w:sz w:val="20"/>
          <w:szCs w:val="20"/>
        </w:rPr>
        <w:t xml:space="preserve">3. Характеристика объекта: </w:t>
      </w:r>
      <w:r w:rsidRPr="00842B82">
        <w:rPr>
          <w:rFonts w:ascii="Times New Roman" w:hAnsi="Times New Roman"/>
          <w:sz w:val="20"/>
          <w:szCs w:val="20"/>
        </w:rPr>
        <w:t xml:space="preserve">Ежедневная, круглосуточная физическая охрана задания </w:t>
      </w:r>
      <w:r w:rsidRPr="00842B82">
        <w:rPr>
          <w:rFonts w:ascii="Times New Roman" w:hAnsi="Times New Roman"/>
          <w:sz w:val="20"/>
        </w:rPr>
        <w:t>Автономного учреждения социального обслуживани</w:t>
      </w:r>
      <w:r w:rsidR="00BB122B">
        <w:rPr>
          <w:rFonts w:ascii="Times New Roman" w:hAnsi="Times New Roman"/>
          <w:sz w:val="20"/>
        </w:rPr>
        <w:t>я населения Тюменской области «____________________________________</w:t>
      </w:r>
      <w:r w:rsidRPr="00842B82">
        <w:rPr>
          <w:rFonts w:ascii="Times New Roman" w:hAnsi="Times New Roman"/>
          <w:sz w:val="20"/>
        </w:rPr>
        <w:t xml:space="preserve">» по адресу: </w:t>
      </w:r>
      <w:r w:rsidR="00BB122B">
        <w:rPr>
          <w:rFonts w:ascii="Times New Roman" w:hAnsi="Times New Roman"/>
          <w:sz w:val="20"/>
        </w:rPr>
        <w:t xml:space="preserve">______________________________ </w:t>
      </w:r>
      <w:r w:rsidRPr="00842B82">
        <w:rPr>
          <w:rFonts w:ascii="Times New Roman" w:hAnsi="Times New Roman"/>
          <w:sz w:val="20"/>
        </w:rPr>
        <w:t xml:space="preserve"> </w:t>
      </w:r>
      <w:r w:rsidRPr="00842B82">
        <w:rPr>
          <w:rFonts w:ascii="Times New Roman" w:hAnsi="Times New Roman"/>
          <w:sz w:val="20"/>
          <w:szCs w:val="20"/>
        </w:rPr>
        <w:t>общей площа</w:t>
      </w:r>
      <w:r w:rsidR="00BB122B">
        <w:rPr>
          <w:rFonts w:ascii="Times New Roman" w:hAnsi="Times New Roman"/>
          <w:sz w:val="20"/>
          <w:szCs w:val="20"/>
        </w:rPr>
        <w:t>дью __________</w:t>
      </w:r>
      <w:r w:rsidRPr="00842B82">
        <w:rPr>
          <w:rFonts w:ascii="Times New Roman" w:hAnsi="Times New Roman"/>
          <w:sz w:val="20"/>
          <w:szCs w:val="20"/>
        </w:rPr>
        <w:t xml:space="preserve"> м2, территории площадью </w:t>
      </w:r>
      <w:r w:rsidR="00BB122B">
        <w:rPr>
          <w:rFonts w:ascii="Times New Roman" w:hAnsi="Times New Roman"/>
          <w:sz w:val="20"/>
          <w:szCs w:val="20"/>
        </w:rPr>
        <w:t>________</w:t>
      </w:r>
      <w:r w:rsidRPr="00842B82">
        <w:rPr>
          <w:rFonts w:ascii="Times New Roman" w:hAnsi="Times New Roman"/>
          <w:sz w:val="20"/>
          <w:szCs w:val="20"/>
        </w:rPr>
        <w:t xml:space="preserve"> м2, холодный склад </w:t>
      </w:r>
      <w:r w:rsidR="00BB122B">
        <w:rPr>
          <w:rFonts w:ascii="Times New Roman" w:hAnsi="Times New Roman"/>
          <w:sz w:val="20"/>
          <w:szCs w:val="20"/>
        </w:rPr>
        <w:t>_____</w:t>
      </w:r>
      <w:r w:rsidRPr="00842B82">
        <w:rPr>
          <w:rFonts w:ascii="Times New Roman" w:hAnsi="Times New Roman"/>
          <w:sz w:val="20"/>
          <w:szCs w:val="20"/>
        </w:rPr>
        <w:t xml:space="preserve"> м2.</w:t>
      </w:r>
    </w:p>
    <w:p w14:paraId="3BCF539E" w14:textId="4638BC49" w:rsidR="00B2138D" w:rsidRPr="000014C7" w:rsidRDefault="00B2138D" w:rsidP="00B2138D">
      <w:pPr>
        <w:pStyle w:val="a3"/>
        <w:jc w:val="both"/>
        <w:rPr>
          <w:rFonts w:ascii="Times New Roman" w:hAnsi="Times New Roman"/>
          <w:b/>
          <w:sz w:val="20"/>
          <w:szCs w:val="20"/>
        </w:rPr>
      </w:pPr>
      <w:r w:rsidRPr="000014C7">
        <w:rPr>
          <w:rFonts w:ascii="Times New Roman" w:hAnsi="Times New Roman"/>
          <w:b/>
          <w:sz w:val="20"/>
          <w:szCs w:val="20"/>
        </w:rPr>
        <w:t xml:space="preserve">4. Условия </w:t>
      </w:r>
      <w:r w:rsidR="00D318D8" w:rsidRPr="00497A68">
        <w:rPr>
          <w:rFonts w:ascii="Times New Roman" w:hAnsi="Times New Roman"/>
          <w:b/>
          <w:sz w:val="20"/>
          <w:szCs w:val="20"/>
        </w:rPr>
        <w:t>оказания услуг</w:t>
      </w:r>
      <w:r w:rsidRPr="000014C7">
        <w:rPr>
          <w:rFonts w:ascii="Times New Roman" w:hAnsi="Times New Roman"/>
          <w:b/>
          <w:sz w:val="20"/>
          <w:szCs w:val="20"/>
        </w:rPr>
        <w:t xml:space="preserve">: </w:t>
      </w:r>
    </w:p>
    <w:p w14:paraId="1BC79B0F" w14:textId="77777777" w:rsidR="00B2138D" w:rsidRPr="000014C7" w:rsidRDefault="00B2138D" w:rsidP="00B2138D">
      <w:pPr>
        <w:spacing w:after="0" w:line="240" w:lineRule="auto"/>
        <w:contextualSpacing/>
        <w:jc w:val="both"/>
        <w:rPr>
          <w:rFonts w:ascii="Times New Roman" w:hAnsi="Times New Roman"/>
          <w:sz w:val="20"/>
          <w:szCs w:val="20"/>
        </w:rPr>
      </w:pPr>
      <w:r w:rsidRPr="000014C7">
        <w:rPr>
          <w:rFonts w:ascii="Times New Roman" w:hAnsi="Times New Roman"/>
          <w:sz w:val="20"/>
          <w:szCs w:val="20"/>
        </w:rPr>
        <w:t>Охрана объекта производится ежедневно, семидневная рабочая неделя, круглосуточный режим оказания услуг.</w:t>
      </w:r>
    </w:p>
    <w:p w14:paraId="53944CF0" w14:textId="77777777" w:rsidR="00B2138D" w:rsidRPr="000014C7" w:rsidRDefault="00B2138D" w:rsidP="00B2138D">
      <w:pPr>
        <w:autoSpaceDE w:val="0"/>
        <w:autoSpaceDN w:val="0"/>
        <w:adjustRightInd w:val="0"/>
        <w:spacing w:after="0" w:line="240" w:lineRule="auto"/>
        <w:contextualSpacing/>
        <w:jc w:val="both"/>
        <w:rPr>
          <w:rFonts w:ascii="Times New Roman" w:hAnsi="Times New Roman"/>
          <w:color w:val="000000"/>
          <w:sz w:val="20"/>
          <w:szCs w:val="20"/>
        </w:rPr>
      </w:pPr>
      <w:r w:rsidRPr="000014C7">
        <w:rPr>
          <w:rFonts w:ascii="Times New Roman" w:hAnsi="Times New Roman"/>
          <w:color w:val="000000"/>
          <w:sz w:val="20"/>
          <w:szCs w:val="20"/>
        </w:rPr>
        <w:t>Охранные услуги оказываются ежедневно, круглосуточно, как стационарно, так и путем обхода территории, осмотра целостности запирающих устройств, дверей, окон, осмотра дворовой и прилегающей территории, включая выходные и праздничные дни.</w:t>
      </w:r>
    </w:p>
    <w:p w14:paraId="7B587FC1" w14:textId="77777777" w:rsidR="00B2138D" w:rsidRPr="000014C7" w:rsidRDefault="00B2138D" w:rsidP="00B2138D">
      <w:pPr>
        <w:tabs>
          <w:tab w:val="left" w:pos="1402"/>
        </w:tabs>
        <w:spacing w:after="0" w:line="240" w:lineRule="auto"/>
        <w:jc w:val="both"/>
        <w:rPr>
          <w:rFonts w:ascii="Times New Roman" w:hAnsi="Times New Roman"/>
          <w:sz w:val="20"/>
          <w:szCs w:val="20"/>
        </w:rPr>
      </w:pPr>
      <w:r w:rsidRPr="000014C7">
        <w:rPr>
          <w:rFonts w:ascii="Times New Roman" w:hAnsi="Times New Roman"/>
          <w:sz w:val="20"/>
          <w:szCs w:val="20"/>
        </w:rPr>
        <w:t>Работы должны выполняться в полном соответствии с предложенными объемами, исключение отдельных видов работ не допускается.</w:t>
      </w:r>
    </w:p>
    <w:p w14:paraId="0D2A16E3" w14:textId="77777777" w:rsidR="00B2138D" w:rsidRPr="000014C7" w:rsidRDefault="00B2138D" w:rsidP="00B2138D">
      <w:pPr>
        <w:pStyle w:val="Style6"/>
        <w:tabs>
          <w:tab w:val="left" w:pos="1402"/>
        </w:tabs>
        <w:spacing w:line="240" w:lineRule="auto"/>
        <w:ind w:firstLine="0"/>
      </w:pPr>
      <w:r w:rsidRPr="000014C7">
        <w:t>Наличие постоянного достаточного количества сотрудников на объекте для выполнения условий договора (не менее 1 сотрудника).</w:t>
      </w:r>
    </w:p>
    <w:p w14:paraId="22BCBB0A" w14:textId="77777777" w:rsidR="00B2138D" w:rsidRPr="000014C7" w:rsidRDefault="00B2138D" w:rsidP="00B2138D">
      <w:pPr>
        <w:tabs>
          <w:tab w:val="left" w:pos="1411"/>
        </w:tabs>
        <w:spacing w:after="0" w:line="240" w:lineRule="auto"/>
        <w:jc w:val="both"/>
        <w:rPr>
          <w:rFonts w:ascii="Times New Roman" w:hAnsi="Times New Roman"/>
          <w:sz w:val="20"/>
          <w:szCs w:val="20"/>
        </w:rPr>
      </w:pPr>
      <w:r w:rsidRPr="000014C7">
        <w:rPr>
          <w:rFonts w:ascii="Times New Roman" w:hAnsi="Times New Roman"/>
          <w:sz w:val="20"/>
          <w:szCs w:val="20"/>
        </w:rPr>
        <w:t xml:space="preserve">Сотрудники охраны должны иметь опрятный и аккуратный внешний вид, обязательное наличие специальной одежды (униформы), </w:t>
      </w:r>
      <w:r w:rsidRPr="00042195">
        <w:rPr>
          <w:rFonts w:ascii="Times New Roman" w:hAnsi="Times New Roman"/>
          <w:sz w:val="20"/>
          <w:szCs w:val="20"/>
        </w:rPr>
        <w:t>иметь бейдж (идентификационную карточку, включающую в себя: фотографию, ФИО, должность, название охранной организации, подпись и печать руководителя), а также иметь личную карточку охранника, выданную  федеральным органом исполнительной власти, уполномоченным в сфере частной охранной деятельности или его территориальным органом в порядке, установленном федеральным органом исполнительной власти, уполномоченным в сфере частной охранной деятельности</w:t>
      </w:r>
      <w:r>
        <w:rPr>
          <w:rFonts w:ascii="Times New Roman" w:hAnsi="Times New Roman"/>
          <w:sz w:val="20"/>
          <w:szCs w:val="20"/>
        </w:rPr>
        <w:t xml:space="preserve">, </w:t>
      </w:r>
      <w:r w:rsidRPr="000014C7">
        <w:rPr>
          <w:rFonts w:ascii="Times New Roman" w:hAnsi="Times New Roman"/>
          <w:sz w:val="20"/>
          <w:szCs w:val="20"/>
        </w:rPr>
        <w:t xml:space="preserve">должны быть вежливы с сотрудниками учреждения, воспитанниками, посетителями учреждения, соблюдать правила внутреннего распорядка учреждения. Недопустимо нахождение в учреждении сотрудника в состоянии алкогольного, наркотического или токсического опьянения.  </w:t>
      </w:r>
    </w:p>
    <w:p w14:paraId="3D60276E" w14:textId="77777777" w:rsidR="00B2138D" w:rsidRPr="000014C7" w:rsidRDefault="00B2138D" w:rsidP="00B2138D">
      <w:pPr>
        <w:tabs>
          <w:tab w:val="left" w:pos="1411"/>
        </w:tabs>
        <w:spacing w:after="0" w:line="240" w:lineRule="auto"/>
        <w:jc w:val="both"/>
        <w:rPr>
          <w:rFonts w:ascii="Times New Roman" w:hAnsi="Times New Roman"/>
          <w:sz w:val="20"/>
          <w:szCs w:val="20"/>
        </w:rPr>
      </w:pPr>
      <w:r w:rsidRPr="000014C7">
        <w:rPr>
          <w:rFonts w:ascii="Times New Roman" w:hAnsi="Times New Roman"/>
          <w:sz w:val="20"/>
          <w:szCs w:val="20"/>
        </w:rPr>
        <w:t xml:space="preserve">Исполнитель обеспечивает оказание услуг собственными силами, инструментами, специальной одеждой. </w:t>
      </w:r>
      <w:r w:rsidRPr="000014C7">
        <w:rPr>
          <w:rFonts w:ascii="Times New Roman" w:hAnsi="Times New Roman"/>
          <w:spacing w:val="2"/>
          <w:sz w:val="20"/>
          <w:szCs w:val="20"/>
        </w:rPr>
        <w:t xml:space="preserve">Обязательно наличие исправного электрического фонаря - 1 на пост охраны (за счет </w:t>
      </w:r>
      <w:r w:rsidRPr="000014C7">
        <w:rPr>
          <w:rFonts w:ascii="Times New Roman" w:hAnsi="Times New Roman"/>
          <w:spacing w:val="-3"/>
          <w:sz w:val="20"/>
          <w:szCs w:val="20"/>
        </w:rPr>
        <w:t>Исполнителя).</w:t>
      </w:r>
    </w:p>
    <w:p w14:paraId="2CD574AA" w14:textId="77777777" w:rsidR="00B2138D" w:rsidRPr="000014C7" w:rsidRDefault="00B2138D" w:rsidP="00B2138D">
      <w:pPr>
        <w:tabs>
          <w:tab w:val="left" w:pos="1411"/>
        </w:tabs>
        <w:spacing w:after="0" w:line="240" w:lineRule="auto"/>
        <w:jc w:val="both"/>
        <w:rPr>
          <w:rFonts w:ascii="Times New Roman" w:hAnsi="Times New Roman"/>
          <w:sz w:val="20"/>
          <w:szCs w:val="20"/>
        </w:rPr>
      </w:pPr>
      <w:r w:rsidRPr="000014C7">
        <w:rPr>
          <w:rFonts w:ascii="Times New Roman" w:hAnsi="Times New Roman"/>
          <w:sz w:val="20"/>
          <w:szCs w:val="20"/>
        </w:rPr>
        <w:t xml:space="preserve">При исполнении своих служебных обязанностей сотрудники охраны руководствуются Инструкцией по охране объекта. </w:t>
      </w:r>
    </w:p>
    <w:p w14:paraId="13E95F19" w14:textId="77777777" w:rsidR="00B2138D" w:rsidRPr="000014C7" w:rsidRDefault="00B2138D" w:rsidP="00B2138D">
      <w:pPr>
        <w:spacing w:after="0" w:line="240" w:lineRule="auto"/>
        <w:jc w:val="both"/>
        <w:rPr>
          <w:rFonts w:ascii="Times New Roman" w:hAnsi="Times New Roman"/>
          <w:sz w:val="20"/>
          <w:szCs w:val="20"/>
        </w:rPr>
      </w:pPr>
      <w:r w:rsidRPr="000014C7">
        <w:rPr>
          <w:rFonts w:ascii="Times New Roman" w:hAnsi="Times New Roman"/>
          <w:sz w:val="20"/>
          <w:szCs w:val="20"/>
        </w:rPr>
        <w:t xml:space="preserve">Инструкция по охране объекта, должностная инструкция работника охраны разрабатывается Исполнителем, после чего предоставляется Заказчику на согласование не позднее 10 (десяти) рабочих дней, с даты заключения договора.    </w:t>
      </w:r>
    </w:p>
    <w:p w14:paraId="7AF2048A" w14:textId="77777777" w:rsidR="00B2138D" w:rsidRPr="000014C7" w:rsidRDefault="00B2138D" w:rsidP="00B2138D">
      <w:pPr>
        <w:spacing w:after="0" w:line="240" w:lineRule="auto"/>
        <w:jc w:val="both"/>
        <w:rPr>
          <w:rFonts w:ascii="Times New Roman" w:hAnsi="Times New Roman"/>
          <w:sz w:val="20"/>
          <w:szCs w:val="20"/>
        </w:rPr>
      </w:pPr>
      <w:r w:rsidRPr="000014C7">
        <w:rPr>
          <w:rFonts w:ascii="Times New Roman" w:hAnsi="Times New Roman"/>
          <w:sz w:val="20"/>
          <w:szCs w:val="20"/>
        </w:rPr>
        <w:t xml:space="preserve">Исполнителем разрабатывается и предоставляется Заказчику в срок не позднее 10 (десяти) рабочих дней с даты заключения договора следующая документация по организации охраны объекта и несению службы сотрудниками охраны: журналы, книги, выписки из приказов охранной организации по организации службы на объекте, уведомление о взятии объекта под охрану, договор о взаимодействии с правоохранительными органами. </w:t>
      </w:r>
    </w:p>
    <w:p w14:paraId="31A526C2" w14:textId="77777777" w:rsidR="00B2138D" w:rsidRPr="000014C7" w:rsidRDefault="00B2138D" w:rsidP="00B2138D">
      <w:pPr>
        <w:spacing w:after="0" w:line="240" w:lineRule="auto"/>
        <w:contextualSpacing/>
        <w:jc w:val="both"/>
        <w:rPr>
          <w:rFonts w:ascii="Times New Roman" w:hAnsi="Times New Roman"/>
          <w:sz w:val="20"/>
          <w:szCs w:val="20"/>
        </w:rPr>
      </w:pPr>
      <w:r w:rsidRPr="000014C7">
        <w:rPr>
          <w:rFonts w:ascii="Times New Roman" w:hAnsi="Times New Roman"/>
          <w:sz w:val="20"/>
          <w:szCs w:val="20"/>
        </w:rPr>
        <w:t>Каждый сотрудник охраны должен:</w:t>
      </w:r>
    </w:p>
    <w:p w14:paraId="27CCA76F" w14:textId="77777777" w:rsidR="00B2138D" w:rsidRPr="00BF57E1" w:rsidRDefault="00B2138D" w:rsidP="00B2138D">
      <w:pPr>
        <w:spacing w:after="0" w:line="240" w:lineRule="auto"/>
        <w:contextualSpacing/>
        <w:jc w:val="both"/>
        <w:rPr>
          <w:rFonts w:ascii="Times New Roman" w:hAnsi="Times New Roman"/>
          <w:sz w:val="20"/>
          <w:szCs w:val="20"/>
        </w:rPr>
      </w:pPr>
      <w:r w:rsidRPr="00BF57E1">
        <w:rPr>
          <w:rFonts w:ascii="Times New Roman" w:hAnsi="Times New Roman"/>
          <w:sz w:val="20"/>
          <w:szCs w:val="20"/>
        </w:rPr>
        <w:t>- иметь удостоверения частных охранников, которые должны быть действительны на весь период оказания охранных услуг по настоящему договору;</w:t>
      </w:r>
    </w:p>
    <w:p w14:paraId="714027AF" w14:textId="77777777" w:rsidR="00B2138D" w:rsidRPr="00BF57E1" w:rsidRDefault="00B2138D" w:rsidP="00B2138D">
      <w:pPr>
        <w:spacing w:after="0" w:line="240" w:lineRule="auto"/>
        <w:contextualSpacing/>
        <w:jc w:val="both"/>
        <w:rPr>
          <w:rFonts w:ascii="Times New Roman" w:hAnsi="Times New Roman"/>
          <w:sz w:val="20"/>
          <w:szCs w:val="20"/>
        </w:rPr>
      </w:pPr>
      <w:r w:rsidRPr="00BF57E1">
        <w:rPr>
          <w:rFonts w:ascii="Times New Roman" w:hAnsi="Times New Roman"/>
          <w:sz w:val="20"/>
          <w:szCs w:val="20"/>
        </w:rPr>
        <w:t>- иметь личную карточку охранника  установленного образца;</w:t>
      </w:r>
    </w:p>
    <w:p w14:paraId="453F6706" w14:textId="77777777" w:rsidR="00B2138D" w:rsidRPr="000014C7" w:rsidRDefault="00B2138D" w:rsidP="00B2138D">
      <w:pPr>
        <w:tabs>
          <w:tab w:val="left" w:pos="284"/>
        </w:tabs>
        <w:spacing w:after="0" w:line="240" w:lineRule="auto"/>
        <w:contextualSpacing/>
        <w:jc w:val="both"/>
        <w:rPr>
          <w:rFonts w:ascii="Times New Roman" w:hAnsi="Times New Roman"/>
          <w:sz w:val="20"/>
          <w:szCs w:val="20"/>
        </w:rPr>
      </w:pPr>
      <w:r w:rsidRPr="00BF57E1">
        <w:rPr>
          <w:rFonts w:ascii="Times New Roman" w:hAnsi="Times New Roman"/>
          <w:sz w:val="20"/>
          <w:szCs w:val="20"/>
        </w:rPr>
        <w:t>- иметь лицензию на частную охранную деятельность, которая должна быть действительна на весь период оказания охранных услуг по настоящему договору;</w:t>
      </w:r>
    </w:p>
    <w:p w14:paraId="2C603429" w14:textId="77777777" w:rsidR="00B2138D" w:rsidRPr="000014C7" w:rsidRDefault="00B2138D" w:rsidP="00B2138D">
      <w:pPr>
        <w:tabs>
          <w:tab w:val="left" w:pos="284"/>
        </w:tabs>
        <w:spacing w:after="0" w:line="240" w:lineRule="auto"/>
        <w:contextualSpacing/>
        <w:jc w:val="both"/>
        <w:rPr>
          <w:rFonts w:ascii="Times New Roman" w:hAnsi="Times New Roman"/>
          <w:sz w:val="20"/>
          <w:szCs w:val="20"/>
        </w:rPr>
      </w:pPr>
      <w:r w:rsidRPr="000014C7">
        <w:rPr>
          <w:rFonts w:ascii="Times New Roman" w:hAnsi="Times New Roman"/>
          <w:sz w:val="20"/>
          <w:szCs w:val="20"/>
        </w:rPr>
        <w:t>- знать особенности охраняемого объекта, строго соблюдать правила пожарной безопасности;</w:t>
      </w:r>
    </w:p>
    <w:p w14:paraId="01BDE0B7" w14:textId="77777777" w:rsidR="00B2138D" w:rsidRPr="000014C7" w:rsidRDefault="00B2138D" w:rsidP="00B2138D">
      <w:pPr>
        <w:tabs>
          <w:tab w:val="left" w:pos="284"/>
        </w:tabs>
        <w:spacing w:after="0" w:line="240" w:lineRule="auto"/>
        <w:contextualSpacing/>
        <w:jc w:val="both"/>
        <w:rPr>
          <w:rFonts w:ascii="Times New Roman" w:hAnsi="Times New Roman"/>
          <w:sz w:val="20"/>
          <w:szCs w:val="20"/>
        </w:rPr>
      </w:pPr>
      <w:r w:rsidRPr="000014C7">
        <w:rPr>
          <w:rFonts w:ascii="Times New Roman" w:hAnsi="Times New Roman"/>
          <w:sz w:val="20"/>
          <w:szCs w:val="20"/>
        </w:rPr>
        <w:t>- знать назначение и уметь пользоваться техническими средствами охраны (системами охранно-пожарной сигнализации, системами оповещения, кнопкой тревожной сигнализации, системами видеонаблюдения, средствами радиосвязи);</w:t>
      </w:r>
    </w:p>
    <w:p w14:paraId="6C627B75" w14:textId="77777777" w:rsidR="00B2138D" w:rsidRPr="000014C7" w:rsidRDefault="00B2138D" w:rsidP="00B2138D">
      <w:pPr>
        <w:tabs>
          <w:tab w:val="left" w:pos="284"/>
        </w:tabs>
        <w:spacing w:after="0" w:line="240" w:lineRule="auto"/>
        <w:contextualSpacing/>
        <w:jc w:val="both"/>
        <w:rPr>
          <w:rFonts w:ascii="Times New Roman" w:hAnsi="Times New Roman"/>
          <w:sz w:val="20"/>
          <w:szCs w:val="20"/>
        </w:rPr>
      </w:pPr>
      <w:r w:rsidRPr="000014C7">
        <w:rPr>
          <w:rFonts w:ascii="Times New Roman" w:hAnsi="Times New Roman"/>
          <w:sz w:val="20"/>
          <w:szCs w:val="20"/>
        </w:rPr>
        <w:t>- уметь действовать при возникновении чрезвычайных ситуаций (пожар, обнаружение посторонних предметов, захват заложников и др.);</w:t>
      </w:r>
    </w:p>
    <w:p w14:paraId="19273371" w14:textId="77777777" w:rsidR="00B2138D" w:rsidRPr="000014C7" w:rsidRDefault="00B2138D" w:rsidP="00B2138D">
      <w:pPr>
        <w:tabs>
          <w:tab w:val="left" w:pos="284"/>
        </w:tabs>
        <w:spacing w:after="0" w:line="240" w:lineRule="auto"/>
        <w:contextualSpacing/>
        <w:jc w:val="both"/>
        <w:rPr>
          <w:rFonts w:ascii="Times New Roman" w:hAnsi="Times New Roman"/>
          <w:sz w:val="20"/>
          <w:szCs w:val="20"/>
        </w:rPr>
      </w:pPr>
      <w:r w:rsidRPr="000014C7">
        <w:rPr>
          <w:rFonts w:ascii="Times New Roman" w:hAnsi="Times New Roman"/>
          <w:sz w:val="20"/>
          <w:szCs w:val="20"/>
        </w:rPr>
        <w:t>- иметь средства радиосвязи и/или мобильной связи, обеспечивающих бесперебойную связь на территории и в помещениях охраняемого объекта между всеми сотрудниками дежурной смены охраны и ответственным сотрудником от администрации объекта охраны по вопросам обеспечения безопасности (за счет Исполнителя);</w:t>
      </w:r>
    </w:p>
    <w:p w14:paraId="0FED2AE1" w14:textId="77777777" w:rsidR="00B2138D" w:rsidRPr="000014C7" w:rsidRDefault="00B2138D" w:rsidP="00B2138D">
      <w:pPr>
        <w:spacing w:after="0" w:line="240" w:lineRule="auto"/>
        <w:contextualSpacing/>
        <w:jc w:val="both"/>
        <w:rPr>
          <w:rFonts w:ascii="Times New Roman" w:hAnsi="Times New Roman"/>
          <w:sz w:val="20"/>
          <w:szCs w:val="20"/>
        </w:rPr>
      </w:pPr>
      <w:r w:rsidRPr="000014C7">
        <w:rPr>
          <w:rFonts w:ascii="Times New Roman" w:hAnsi="Times New Roman"/>
          <w:sz w:val="20"/>
          <w:szCs w:val="20"/>
        </w:rPr>
        <w:t>К выполнению обязанностей по охране объекта не допускаются охранники-стажёры.</w:t>
      </w:r>
    </w:p>
    <w:p w14:paraId="1892AF64" w14:textId="77777777" w:rsidR="00B2138D" w:rsidRPr="000014C7" w:rsidRDefault="00B2138D" w:rsidP="00B2138D">
      <w:pPr>
        <w:tabs>
          <w:tab w:val="left" w:pos="0"/>
        </w:tabs>
        <w:spacing w:after="0" w:line="240" w:lineRule="auto"/>
        <w:contextualSpacing/>
        <w:jc w:val="both"/>
        <w:rPr>
          <w:rFonts w:ascii="Times New Roman" w:hAnsi="Times New Roman"/>
          <w:sz w:val="20"/>
          <w:szCs w:val="20"/>
        </w:rPr>
      </w:pPr>
      <w:r w:rsidRPr="000014C7">
        <w:rPr>
          <w:rFonts w:ascii="Times New Roman" w:hAnsi="Times New Roman"/>
          <w:sz w:val="20"/>
          <w:szCs w:val="20"/>
        </w:rPr>
        <w:t xml:space="preserve">Пост охраны комплектуется из расчета установленного действующим трудовым законодательством Российской Федерации коэффициента сменности в зависимости от режима труда. </w:t>
      </w:r>
    </w:p>
    <w:p w14:paraId="4E5F44E7" w14:textId="77777777" w:rsidR="00B2138D" w:rsidRDefault="00B2138D" w:rsidP="00B2138D">
      <w:pPr>
        <w:tabs>
          <w:tab w:val="left" w:pos="0"/>
        </w:tabs>
        <w:spacing w:after="0" w:line="240" w:lineRule="auto"/>
        <w:contextualSpacing/>
        <w:jc w:val="both"/>
        <w:rPr>
          <w:rFonts w:ascii="Times New Roman" w:hAnsi="Times New Roman"/>
          <w:sz w:val="20"/>
          <w:szCs w:val="20"/>
        </w:rPr>
      </w:pPr>
      <w:r w:rsidRPr="000014C7">
        <w:rPr>
          <w:rFonts w:ascii="Times New Roman" w:hAnsi="Times New Roman"/>
          <w:sz w:val="20"/>
          <w:szCs w:val="20"/>
        </w:rPr>
        <w:lastRenderedPageBreak/>
        <w:t>Исполнитель должен обеспечить работу каждого сотрудника охраны согласно графику дежурства, разрабатываемому Исполнителем.</w:t>
      </w:r>
    </w:p>
    <w:p w14:paraId="37E326E3" w14:textId="77777777" w:rsidR="00B2138D" w:rsidRPr="00042195" w:rsidRDefault="00B2138D" w:rsidP="00B2138D">
      <w:pPr>
        <w:widowControl w:val="0"/>
        <w:autoSpaceDE w:val="0"/>
        <w:autoSpaceDN w:val="0"/>
        <w:adjustRightInd w:val="0"/>
        <w:spacing w:after="0"/>
        <w:jc w:val="both"/>
        <w:rPr>
          <w:rFonts w:ascii="Times New Roman" w:hAnsi="Times New Roman"/>
          <w:sz w:val="20"/>
          <w:szCs w:val="20"/>
        </w:rPr>
      </w:pPr>
      <w:r w:rsidRPr="00042195">
        <w:rPr>
          <w:rFonts w:ascii="Times New Roman" w:hAnsi="Times New Roman"/>
          <w:sz w:val="20"/>
          <w:szCs w:val="20"/>
        </w:rPr>
        <w:t xml:space="preserve">Недопустимо несение службы охранником более 24 часов на объекте без смены. Каждый пост охраны комплектуется из расчета установленного действующим трудовым законодательством Российской Федерации коэффициента сменности в зависимости от режима труда. Исполнитель должен обеспечить работу каждого сотрудника охраны </w:t>
      </w:r>
      <w:proofErr w:type="gramStart"/>
      <w:r w:rsidRPr="00042195">
        <w:rPr>
          <w:rFonts w:ascii="Times New Roman" w:hAnsi="Times New Roman"/>
          <w:sz w:val="20"/>
          <w:szCs w:val="20"/>
        </w:rPr>
        <w:t>согласно графика</w:t>
      </w:r>
      <w:proofErr w:type="gramEnd"/>
      <w:r w:rsidRPr="00042195">
        <w:rPr>
          <w:rFonts w:ascii="Times New Roman" w:hAnsi="Times New Roman"/>
          <w:sz w:val="20"/>
          <w:szCs w:val="20"/>
        </w:rPr>
        <w:t xml:space="preserve"> дежурства, разрабатываемого Исполнителем.</w:t>
      </w:r>
    </w:p>
    <w:p w14:paraId="2057AB8F" w14:textId="77777777" w:rsidR="00B2138D" w:rsidRPr="00042195" w:rsidRDefault="00B2138D" w:rsidP="00B2138D">
      <w:pPr>
        <w:widowControl w:val="0"/>
        <w:autoSpaceDE w:val="0"/>
        <w:autoSpaceDN w:val="0"/>
        <w:adjustRightInd w:val="0"/>
        <w:spacing w:after="0" w:line="240" w:lineRule="auto"/>
        <w:jc w:val="both"/>
        <w:rPr>
          <w:rFonts w:ascii="Times New Roman" w:hAnsi="Times New Roman"/>
          <w:sz w:val="20"/>
          <w:szCs w:val="20"/>
        </w:rPr>
      </w:pPr>
      <w:r w:rsidRPr="00042195">
        <w:rPr>
          <w:rFonts w:ascii="Times New Roman" w:hAnsi="Times New Roman"/>
          <w:sz w:val="20"/>
          <w:szCs w:val="20"/>
        </w:rPr>
        <w:t>В случае отсутствия сотрудника охраны на посту охраны либо в случае, если сотрудником охраны, несущим службу на посту охраны допускаются грубые нарушения правил несения службы, Исполнитель обязан заменить сотрудника охраны по заявке Заказчика. При этом время замены сотрудника не может превышать 3 (трёх) часов с момента получения заявки.</w:t>
      </w:r>
    </w:p>
    <w:p w14:paraId="5E5D3F4D" w14:textId="77777777" w:rsidR="00B2138D" w:rsidRPr="00042195" w:rsidRDefault="00B2138D" w:rsidP="00B2138D">
      <w:pPr>
        <w:widowControl w:val="0"/>
        <w:autoSpaceDE w:val="0"/>
        <w:autoSpaceDN w:val="0"/>
        <w:adjustRightInd w:val="0"/>
        <w:spacing w:after="0" w:line="240" w:lineRule="auto"/>
        <w:jc w:val="both"/>
        <w:rPr>
          <w:rFonts w:ascii="Times New Roman" w:hAnsi="Times New Roman"/>
          <w:sz w:val="20"/>
          <w:szCs w:val="20"/>
        </w:rPr>
      </w:pPr>
      <w:r w:rsidRPr="00042195">
        <w:rPr>
          <w:rFonts w:ascii="Times New Roman" w:hAnsi="Times New Roman"/>
          <w:sz w:val="20"/>
          <w:szCs w:val="20"/>
        </w:rPr>
        <w:t>К грубым нарушениям правил несения службы сотрудником охраны относятся:</w:t>
      </w:r>
    </w:p>
    <w:p w14:paraId="3A524936" w14:textId="77777777" w:rsidR="00B2138D" w:rsidRPr="00042195" w:rsidRDefault="00B2138D" w:rsidP="00B2138D">
      <w:pPr>
        <w:widowControl w:val="0"/>
        <w:autoSpaceDE w:val="0"/>
        <w:autoSpaceDN w:val="0"/>
        <w:adjustRightInd w:val="0"/>
        <w:spacing w:after="0" w:line="240" w:lineRule="auto"/>
        <w:jc w:val="both"/>
        <w:rPr>
          <w:rFonts w:ascii="Times New Roman" w:hAnsi="Times New Roman"/>
          <w:sz w:val="20"/>
          <w:szCs w:val="20"/>
        </w:rPr>
      </w:pPr>
      <w:r w:rsidRPr="00042195">
        <w:rPr>
          <w:rFonts w:ascii="Times New Roman" w:hAnsi="Times New Roman"/>
          <w:sz w:val="20"/>
          <w:szCs w:val="20"/>
        </w:rPr>
        <w:t>- самовольное оставление охраняемого объекта;</w:t>
      </w:r>
    </w:p>
    <w:p w14:paraId="01CF671A" w14:textId="77777777" w:rsidR="00B2138D" w:rsidRPr="00042195" w:rsidRDefault="00B2138D" w:rsidP="00B2138D">
      <w:pPr>
        <w:widowControl w:val="0"/>
        <w:autoSpaceDE w:val="0"/>
        <w:autoSpaceDN w:val="0"/>
        <w:adjustRightInd w:val="0"/>
        <w:spacing w:after="0" w:line="240" w:lineRule="auto"/>
        <w:jc w:val="both"/>
        <w:rPr>
          <w:rFonts w:ascii="Times New Roman" w:hAnsi="Times New Roman"/>
          <w:sz w:val="20"/>
          <w:szCs w:val="20"/>
        </w:rPr>
      </w:pPr>
      <w:r w:rsidRPr="00042195">
        <w:rPr>
          <w:rFonts w:ascii="Times New Roman" w:hAnsi="Times New Roman"/>
          <w:sz w:val="20"/>
          <w:szCs w:val="20"/>
        </w:rPr>
        <w:t>- несанкционированное вскрытие принятых под охрану помещений;</w:t>
      </w:r>
    </w:p>
    <w:p w14:paraId="0CB2F2B1" w14:textId="77777777" w:rsidR="00B2138D" w:rsidRPr="00042195" w:rsidRDefault="00B2138D" w:rsidP="00B2138D">
      <w:pPr>
        <w:widowControl w:val="0"/>
        <w:autoSpaceDE w:val="0"/>
        <w:autoSpaceDN w:val="0"/>
        <w:adjustRightInd w:val="0"/>
        <w:spacing w:after="0" w:line="240" w:lineRule="auto"/>
        <w:jc w:val="both"/>
        <w:rPr>
          <w:rFonts w:ascii="Times New Roman" w:hAnsi="Times New Roman"/>
          <w:sz w:val="20"/>
          <w:szCs w:val="20"/>
        </w:rPr>
      </w:pPr>
      <w:r w:rsidRPr="00042195">
        <w:rPr>
          <w:rFonts w:ascii="Times New Roman" w:hAnsi="Times New Roman"/>
          <w:sz w:val="20"/>
          <w:szCs w:val="20"/>
        </w:rPr>
        <w:t>- употребление любых спиртных напитков, включая слабоалкогольные, или веществ наркотического действия;</w:t>
      </w:r>
    </w:p>
    <w:p w14:paraId="48152427" w14:textId="77777777" w:rsidR="00B2138D" w:rsidRPr="00042195" w:rsidRDefault="00B2138D" w:rsidP="00B2138D">
      <w:pPr>
        <w:widowControl w:val="0"/>
        <w:autoSpaceDE w:val="0"/>
        <w:autoSpaceDN w:val="0"/>
        <w:adjustRightInd w:val="0"/>
        <w:spacing w:after="0" w:line="240" w:lineRule="auto"/>
        <w:jc w:val="both"/>
        <w:rPr>
          <w:rFonts w:ascii="Times New Roman" w:hAnsi="Times New Roman"/>
          <w:sz w:val="20"/>
          <w:szCs w:val="20"/>
        </w:rPr>
      </w:pPr>
      <w:r w:rsidRPr="00042195">
        <w:rPr>
          <w:rFonts w:ascii="Times New Roman" w:hAnsi="Times New Roman"/>
          <w:sz w:val="20"/>
          <w:szCs w:val="20"/>
        </w:rPr>
        <w:t>- несанкционированный допуск на территорию охраняемого объекта и на сам объект посторонних лиц или автотранспорта;</w:t>
      </w:r>
    </w:p>
    <w:p w14:paraId="6E18D14F" w14:textId="77777777" w:rsidR="00B2138D" w:rsidRPr="00042195" w:rsidRDefault="00B2138D" w:rsidP="00B2138D">
      <w:pPr>
        <w:widowControl w:val="0"/>
        <w:autoSpaceDE w:val="0"/>
        <w:autoSpaceDN w:val="0"/>
        <w:adjustRightInd w:val="0"/>
        <w:spacing w:after="0" w:line="240" w:lineRule="auto"/>
        <w:jc w:val="both"/>
        <w:rPr>
          <w:rFonts w:ascii="Times New Roman" w:hAnsi="Times New Roman"/>
          <w:sz w:val="20"/>
          <w:szCs w:val="20"/>
        </w:rPr>
      </w:pPr>
      <w:r w:rsidRPr="00042195">
        <w:rPr>
          <w:rFonts w:ascii="Times New Roman" w:hAnsi="Times New Roman"/>
          <w:sz w:val="20"/>
          <w:szCs w:val="20"/>
        </w:rPr>
        <w:t>- грубое неисполнение правил внутреннего распорядка, установленных руководством охраняемого объекта;</w:t>
      </w:r>
    </w:p>
    <w:p w14:paraId="4922BCDC" w14:textId="77777777" w:rsidR="00B2138D" w:rsidRPr="00042195" w:rsidRDefault="00B2138D" w:rsidP="00B2138D">
      <w:pPr>
        <w:widowControl w:val="0"/>
        <w:autoSpaceDE w:val="0"/>
        <w:autoSpaceDN w:val="0"/>
        <w:adjustRightInd w:val="0"/>
        <w:spacing w:after="0" w:line="240" w:lineRule="auto"/>
        <w:jc w:val="both"/>
        <w:rPr>
          <w:rFonts w:ascii="Times New Roman" w:hAnsi="Times New Roman"/>
          <w:sz w:val="20"/>
          <w:szCs w:val="20"/>
        </w:rPr>
      </w:pPr>
      <w:r w:rsidRPr="00042195">
        <w:rPr>
          <w:rFonts w:ascii="Times New Roman" w:hAnsi="Times New Roman"/>
          <w:sz w:val="20"/>
          <w:szCs w:val="20"/>
        </w:rPr>
        <w:t>- нарушения графика несения службы на объекте;</w:t>
      </w:r>
    </w:p>
    <w:p w14:paraId="54B412D2" w14:textId="77777777" w:rsidR="00B2138D" w:rsidRPr="00042195" w:rsidRDefault="00B2138D" w:rsidP="00B2138D">
      <w:pPr>
        <w:widowControl w:val="0"/>
        <w:autoSpaceDE w:val="0"/>
        <w:autoSpaceDN w:val="0"/>
        <w:adjustRightInd w:val="0"/>
        <w:spacing w:after="0" w:line="240" w:lineRule="auto"/>
        <w:jc w:val="both"/>
        <w:rPr>
          <w:rFonts w:ascii="Times New Roman" w:hAnsi="Times New Roman"/>
          <w:sz w:val="20"/>
          <w:szCs w:val="20"/>
        </w:rPr>
      </w:pPr>
      <w:r w:rsidRPr="00042195">
        <w:rPr>
          <w:rFonts w:ascii="Times New Roman" w:hAnsi="Times New Roman"/>
          <w:sz w:val="20"/>
          <w:szCs w:val="20"/>
        </w:rPr>
        <w:t xml:space="preserve">- отсутствие или неправильное ведение необходимых документов в наблюдательном деле, предусмотренных настоящим </w:t>
      </w:r>
      <w:r w:rsidR="007206F8" w:rsidRPr="00042195">
        <w:rPr>
          <w:rFonts w:ascii="Times New Roman" w:hAnsi="Times New Roman"/>
          <w:sz w:val="20"/>
          <w:szCs w:val="20"/>
        </w:rPr>
        <w:t>т</w:t>
      </w:r>
      <w:r w:rsidR="007206F8">
        <w:rPr>
          <w:rFonts w:ascii="Times New Roman" w:hAnsi="Times New Roman"/>
          <w:sz w:val="20"/>
          <w:szCs w:val="20"/>
        </w:rPr>
        <w:t xml:space="preserve">ехническим </w:t>
      </w:r>
      <w:r w:rsidR="007206F8" w:rsidRPr="00042195">
        <w:rPr>
          <w:rFonts w:ascii="Times New Roman" w:hAnsi="Times New Roman"/>
          <w:sz w:val="20"/>
          <w:szCs w:val="20"/>
        </w:rPr>
        <w:t>з</w:t>
      </w:r>
      <w:r w:rsidR="007206F8">
        <w:rPr>
          <w:rFonts w:ascii="Times New Roman" w:hAnsi="Times New Roman"/>
          <w:sz w:val="20"/>
          <w:szCs w:val="20"/>
        </w:rPr>
        <w:t>аданием (далее - ТЗ)</w:t>
      </w:r>
      <w:r w:rsidRPr="00042195">
        <w:rPr>
          <w:rFonts w:ascii="Times New Roman" w:hAnsi="Times New Roman"/>
          <w:sz w:val="20"/>
          <w:szCs w:val="20"/>
        </w:rPr>
        <w:t>;</w:t>
      </w:r>
    </w:p>
    <w:p w14:paraId="1B42E665" w14:textId="77777777" w:rsidR="00B2138D" w:rsidRPr="00042195" w:rsidRDefault="00B2138D" w:rsidP="00B2138D">
      <w:pPr>
        <w:widowControl w:val="0"/>
        <w:autoSpaceDE w:val="0"/>
        <w:autoSpaceDN w:val="0"/>
        <w:adjustRightInd w:val="0"/>
        <w:spacing w:after="0" w:line="240" w:lineRule="auto"/>
        <w:jc w:val="both"/>
        <w:rPr>
          <w:rFonts w:ascii="Times New Roman" w:hAnsi="Times New Roman"/>
          <w:sz w:val="20"/>
          <w:szCs w:val="20"/>
        </w:rPr>
      </w:pPr>
      <w:r w:rsidRPr="00042195">
        <w:rPr>
          <w:rFonts w:ascii="Times New Roman" w:hAnsi="Times New Roman"/>
          <w:sz w:val="20"/>
          <w:szCs w:val="20"/>
        </w:rPr>
        <w:t>- отсутствие у сотрудника охраны удостоверения частного охранника, медицинской книжки, документа удостоверяющего личность, регистрации по месту жительства.</w:t>
      </w:r>
    </w:p>
    <w:p w14:paraId="708D7DF1" w14:textId="77777777" w:rsidR="00B2138D" w:rsidRPr="000014C7" w:rsidRDefault="00B2138D" w:rsidP="00B2138D">
      <w:pPr>
        <w:spacing w:after="0" w:line="240" w:lineRule="auto"/>
        <w:contextualSpacing/>
        <w:jc w:val="both"/>
        <w:rPr>
          <w:rFonts w:ascii="Times New Roman" w:hAnsi="Times New Roman"/>
          <w:sz w:val="20"/>
          <w:szCs w:val="20"/>
        </w:rPr>
      </w:pPr>
      <w:r w:rsidRPr="000014C7">
        <w:rPr>
          <w:rFonts w:ascii="Times New Roman" w:hAnsi="Times New Roman"/>
          <w:sz w:val="20"/>
          <w:szCs w:val="20"/>
        </w:rPr>
        <w:t>Проживание сотрудников охраны на территории охраняемого объекта запрещено.</w:t>
      </w:r>
    </w:p>
    <w:p w14:paraId="7F256ACD" w14:textId="77777777" w:rsidR="00B2138D" w:rsidRPr="000014C7" w:rsidRDefault="00B2138D" w:rsidP="00B2138D">
      <w:pPr>
        <w:autoSpaceDE w:val="0"/>
        <w:autoSpaceDN w:val="0"/>
        <w:adjustRightInd w:val="0"/>
        <w:spacing w:after="0" w:line="240" w:lineRule="auto"/>
        <w:contextualSpacing/>
        <w:jc w:val="both"/>
        <w:rPr>
          <w:rFonts w:ascii="Times New Roman" w:hAnsi="Times New Roman"/>
          <w:color w:val="000000"/>
          <w:sz w:val="20"/>
          <w:szCs w:val="20"/>
        </w:rPr>
      </w:pPr>
      <w:r w:rsidRPr="000014C7">
        <w:rPr>
          <w:rFonts w:ascii="Times New Roman" w:hAnsi="Times New Roman"/>
          <w:color w:val="000000"/>
          <w:sz w:val="20"/>
          <w:szCs w:val="20"/>
        </w:rPr>
        <w:t>Обеспечение охраны территории и объекта должно включать в себя:</w:t>
      </w:r>
    </w:p>
    <w:p w14:paraId="597F3C2C" w14:textId="77777777" w:rsidR="00B2138D" w:rsidRPr="000014C7" w:rsidRDefault="00B2138D" w:rsidP="00B2138D">
      <w:pPr>
        <w:autoSpaceDE w:val="0"/>
        <w:autoSpaceDN w:val="0"/>
        <w:adjustRightInd w:val="0"/>
        <w:spacing w:after="0" w:line="240" w:lineRule="auto"/>
        <w:contextualSpacing/>
        <w:jc w:val="both"/>
        <w:rPr>
          <w:rFonts w:ascii="Times New Roman" w:hAnsi="Times New Roman"/>
          <w:color w:val="000000"/>
          <w:sz w:val="20"/>
          <w:szCs w:val="20"/>
        </w:rPr>
      </w:pPr>
      <w:r w:rsidRPr="000014C7">
        <w:rPr>
          <w:rFonts w:ascii="Times New Roman" w:hAnsi="Times New Roman"/>
          <w:color w:val="000000"/>
          <w:sz w:val="20"/>
          <w:szCs w:val="20"/>
        </w:rPr>
        <w:t>- осуществление на объектах пропускного режима и обеспечение охраны общественного порядка, в случае противоправных действий или нарушения контрольно-пропускного режима принимать меры в соответствии с утвержденной Инструкцией и законодательством Российской Федерации;</w:t>
      </w:r>
    </w:p>
    <w:p w14:paraId="01344E03" w14:textId="77777777" w:rsidR="00B2138D" w:rsidRPr="000014C7" w:rsidRDefault="00B2138D" w:rsidP="00B2138D">
      <w:pPr>
        <w:autoSpaceDE w:val="0"/>
        <w:autoSpaceDN w:val="0"/>
        <w:adjustRightInd w:val="0"/>
        <w:spacing w:after="0" w:line="240" w:lineRule="auto"/>
        <w:contextualSpacing/>
        <w:jc w:val="both"/>
        <w:rPr>
          <w:rFonts w:ascii="Times New Roman" w:hAnsi="Times New Roman"/>
          <w:color w:val="000000"/>
          <w:sz w:val="20"/>
          <w:szCs w:val="20"/>
        </w:rPr>
      </w:pPr>
      <w:r w:rsidRPr="000014C7">
        <w:rPr>
          <w:rFonts w:ascii="Times New Roman" w:hAnsi="Times New Roman"/>
          <w:color w:val="000000"/>
          <w:sz w:val="20"/>
          <w:szCs w:val="20"/>
        </w:rPr>
        <w:t xml:space="preserve">- осуществление контроля за ввозом на территорию и вывозом с территории товарно-материальных ценностей; </w:t>
      </w:r>
    </w:p>
    <w:p w14:paraId="4EA17D64" w14:textId="77777777" w:rsidR="00B2138D" w:rsidRPr="000014C7" w:rsidRDefault="00B2138D" w:rsidP="00B2138D">
      <w:pPr>
        <w:autoSpaceDE w:val="0"/>
        <w:autoSpaceDN w:val="0"/>
        <w:adjustRightInd w:val="0"/>
        <w:spacing w:after="0" w:line="240" w:lineRule="auto"/>
        <w:contextualSpacing/>
        <w:jc w:val="both"/>
        <w:rPr>
          <w:rFonts w:ascii="Times New Roman" w:hAnsi="Times New Roman"/>
          <w:color w:val="000000"/>
          <w:sz w:val="20"/>
          <w:szCs w:val="20"/>
        </w:rPr>
      </w:pPr>
      <w:r w:rsidRPr="000014C7">
        <w:rPr>
          <w:rFonts w:ascii="Times New Roman" w:hAnsi="Times New Roman"/>
          <w:color w:val="000000"/>
          <w:sz w:val="20"/>
          <w:szCs w:val="20"/>
        </w:rPr>
        <w:t>- осуществление контроля за системами пожарной сигнализации, оповещения, автоматического пожаротушения и видеонаблюдения;</w:t>
      </w:r>
    </w:p>
    <w:p w14:paraId="245436EE" w14:textId="77777777" w:rsidR="00B2138D" w:rsidRPr="000014C7" w:rsidRDefault="00B2138D" w:rsidP="00B2138D">
      <w:pPr>
        <w:autoSpaceDE w:val="0"/>
        <w:autoSpaceDN w:val="0"/>
        <w:adjustRightInd w:val="0"/>
        <w:spacing w:after="0" w:line="240" w:lineRule="auto"/>
        <w:contextualSpacing/>
        <w:jc w:val="both"/>
        <w:rPr>
          <w:rFonts w:ascii="Times New Roman" w:hAnsi="Times New Roman"/>
          <w:color w:val="000000"/>
          <w:sz w:val="20"/>
          <w:szCs w:val="20"/>
        </w:rPr>
      </w:pPr>
      <w:r w:rsidRPr="000014C7">
        <w:rPr>
          <w:rFonts w:ascii="Times New Roman" w:hAnsi="Times New Roman"/>
          <w:color w:val="000000"/>
          <w:sz w:val="20"/>
          <w:szCs w:val="20"/>
        </w:rPr>
        <w:t>- осуществление совместно с Заказчиком мероприятий по внедрению технических средств охраны и безопасности;</w:t>
      </w:r>
    </w:p>
    <w:p w14:paraId="4DCBFFFB" w14:textId="77777777" w:rsidR="00B2138D" w:rsidRPr="000014C7" w:rsidRDefault="00B2138D" w:rsidP="00B2138D">
      <w:pPr>
        <w:autoSpaceDE w:val="0"/>
        <w:autoSpaceDN w:val="0"/>
        <w:adjustRightInd w:val="0"/>
        <w:spacing w:after="0" w:line="240" w:lineRule="auto"/>
        <w:contextualSpacing/>
        <w:jc w:val="both"/>
        <w:rPr>
          <w:rFonts w:ascii="Times New Roman" w:hAnsi="Times New Roman"/>
          <w:color w:val="000000"/>
          <w:sz w:val="20"/>
          <w:szCs w:val="20"/>
        </w:rPr>
      </w:pPr>
      <w:r w:rsidRPr="000014C7">
        <w:rPr>
          <w:rFonts w:ascii="Times New Roman" w:hAnsi="Times New Roman"/>
          <w:color w:val="000000"/>
          <w:sz w:val="20"/>
          <w:szCs w:val="20"/>
        </w:rPr>
        <w:t>- в случае обнаружения на охраняемом объекте пожара, аварии, взрыва или при возникновении иных чрезвычайных ситуаций, действовать в соответствии с Инструкцией ЧС (немедленно сообщить о случившемся в специальные службы «01», «02», «03», «04», «112»), руководству Заказчика и принимать меры по ликвидации последствий чрезвычайной ситуации;</w:t>
      </w:r>
    </w:p>
    <w:p w14:paraId="262830E1" w14:textId="77777777" w:rsidR="00B2138D" w:rsidRPr="000014C7" w:rsidRDefault="00B2138D" w:rsidP="00B2138D">
      <w:pPr>
        <w:autoSpaceDE w:val="0"/>
        <w:autoSpaceDN w:val="0"/>
        <w:adjustRightInd w:val="0"/>
        <w:spacing w:after="0" w:line="240" w:lineRule="auto"/>
        <w:contextualSpacing/>
        <w:jc w:val="both"/>
        <w:rPr>
          <w:rFonts w:ascii="Times New Roman" w:hAnsi="Times New Roman"/>
          <w:color w:val="000000"/>
          <w:sz w:val="20"/>
          <w:szCs w:val="20"/>
        </w:rPr>
      </w:pPr>
      <w:r w:rsidRPr="000014C7">
        <w:rPr>
          <w:rFonts w:ascii="Times New Roman" w:hAnsi="Times New Roman"/>
          <w:color w:val="000000"/>
          <w:sz w:val="20"/>
          <w:szCs w:val="20"/>
        </w:rPr>
        <w:t>- в случае обнаружения факта нарушения целостности охраняемых помещений, повреждения дверей, замков или при наличии признаков проникновения на объект посторонних лиц немедленно вызвать Заказчика или его официального представителя, сообщить в территориальный орган внутренних дел и обеспечивать неприкосновенность места происшествия. Осуществлять охрану объекта до прибытия Заказчика и следственно-оперативной группы. По прибытии сторон на место происшествия составляется двухсторонний акт по факту происшествия.</w:t>
      </w:r>
    </w:p>
    <w:p w14:paraId="6EE7E268" w14:textId="77777777" w:rsidR="00B2138D" w:rsidRPr="000014C7" w:rsidRDefault="00B2138D" w:rsidP="00B2138D">
      <w:pPr>
        <w:autoSpaceDE w:val="0"/>
        <w:autoSpaceDN w:val="0"/>
        <w:adjustRightInd w:val="0"/>
        <w:spacing w:after="0" w:line="240" w:lineRule="auto"/>
        <w:contextualSpacing/>
        <w:jc w:val="both"/>
        <w:rPr>
          <w:rFonts w:ascii="Times New Roman" w:hAnsi="Times New Roman"/>
          <w:color w:val="000000"/>
          <w:sz w:val="20"/>
          <w:szCs w:val="20"/>
        </w:rPr>
      </w:pPr>
      <w:r w:rsidRPr="000014C7">
        <w:rPr>
          <w:rFonts w:ascii="Times New Roman" w:hAnsi="Times New Roman"/>
          <w:color w:val="000000"/>
          <w:sz w:val="20"/>
          <w:szCs w:val="20"/>
        </w:rPr>
        <w:t>Исполнитель обязуется не разглашать сведения, содержащие коммерческую и служебную тайны Заказчика.</w:t>
      </w:r>
    </w:p>
    <w:p w14:paraId="50E5923D" w14:textId="77777777" w:rsidR="00B2138D" w:rsidRPr="000014C7" w:rsidRDefault="00B2138D" w:rsidP="00B2138D">
      <w:pPr>
        <w:autoSpaceDE w:val="0"/>
        <w:autoSpaceDN w:val="0"/>
        <w:adjustRightInd w:val="0"/>
        <w:spacing w:after="0" w:line="240" w:lineRule="auto"/>
        <w:contextualSpacing/>
        <w:jc w:val="both"/>
        <w:rPr>
          <w:rFonts w:ascii="Times New Roman" w:hAnsi="Times New Roman"/>
          <w:color w:val="000000"/>
          <w:sz w:val="20"/>
          <w:szCs w:val="20"/>
        </w:rPr>
      </w:pPr>
      <w:r w:rsidRPr="000014C7">
        <w:rPr>
          <w:rFonts w:ascii="Times New Roman" w:hAnsi="Times New Roman"/>
          <w:color w:val="000000"/>
          <w:sz w:val="20"/>
          <w:szCs w:val="20"/>
        </w:rPr>
        <w:t>Исполнитель обязан исключить проникновение на территорию посторонних лиц и хищение ими материальных ценностей и иного имущества. Предупреждать и пресекать преступления и административные правонарушения на охраняемом объекте.</w:t>
      </w:r>
    </w:p>
    <w:p w14:paraId="1227FBB7" w14:textId="77777777" w:rsidR="00B2138D" w:rsidRPr="000014C7" w:rsidRDefault="00B2138D" w:rsidP="00B2138D">
      <w:pPr>
        <w:autoSpaceDE w:val="0"/>
        <w:autoSpaceDN w:val="0"/>
        <w:adjustRightInd w:val="0"/>
        <w:spacing w:after="0" w:line="240" w:lineRule="auto"/>
        <w:contextualSpacing/>
        <w:jc w:val="both"/>
        <w:rPr>
          <w:rFonts w:ascii="Times New Roman" w:hAnsi="Times New Roman"/>
          <w:color w:val="000000"/>
          <w:sz w:val="20"/>
          <w:szCs w:val="20"/>
        </w:rPr>
      </w:pPr>
      <w:r w:rsidRPr="000014C7">
        <w:rPr>
          <w:rFonts w:ascii="Times New Roman" w:hAnsi="Times New Roman"/>
          <w:color w:val="000000"/>
          <w:sz w:val="20"/>
          <w:szCs w:val="20"/>
        </w:rPr>
        <w:t xml:space="preserve">Исполнитель несет гражданско-правовую и материальную ответственность за ущерб, причиненный кражами, хищениями товарно-материальных ценностей, принятых под охрану, нанесенный посторонними лицами, а также иной ущерб, причиненный в силу других обстоятельств по вине (или по недоброкачественному исполнению своих функций) работников Исполнителя; </w:t>
      </w:r>
    </w:p>
    <w:p w14:paraId="22F04EE2" w14:textId="77777777" w:rsidR="00B2138D" w:rsidRDefault="00B2138D" w:rsidP="00B2138D">
      <w:pPr>
        <w:autoSpaceDE w:val="0"/>
        <w:autoSpaceDN w:val="0"/>
        <w:adjustRightInd w:val="0"/>
        <w:spacing w:after="0" w:line="240" w:lineRule="auto"/>
        <w:contextualSpacing/>
        <w:jc w:val="both"/>
        <w:rPr>
          <w:rFonts w:ascii="Times New Roman" w:hAnsi="Times New Roman"/>
          <w:sz w:val="20"/>
          <w:szCs w:val="20"/>
        </w:rPr>
      </w:pPr>
      <w:r w:rsidRPr="000014C7">
        <w:rPr>
          <w:rFonts w:ascii="Times New Roman" w:hAnsi="Times New Roman"/>
          <w:sz w:val="20"/>
          <w:szCs w:val="20"/>
        </w:rPr>
        <w:t>Заказчик оставляет за собой право осуществлять внеплановые проверки качества, оказываемых услуг на объектах с привлечением руководящих сотрудников Исполнителя услуг.</w:t>
      </w:r>
    </w:p>
    <w:p w14:paraId="780EFECD" w14:textId="77777777" w:rsidR="00B2138D" w:rsidRPr="000014C7" w:rsidRDefault="00B2138D" w:rsidP="00B2138D">
      <w:pPr>
        <w:autoSpaceDE w:val="0"/>
        <w:autoSpaceDN w:val="0"/>
        <w:adjustRightInd w:val="0"/>
        <w:spacing w:after="0" w:line="240" w:lineRule="auto"/>
        <w:contextualSpacing/>
        <w:jc w:val="both"/>
        <w:rPr>
          <w:rFonts w:ascii="Times New Roman" w:hAnsi="Times New Roman"/>
          <w:color w:val="000000"/>
          <w:sz w:val="20"/>
          <w:szCs w:val="20"/>
        </w:rPr>
      </w:pPr>
      <w:r w:rsidRPr="00D334C6">
        <w:rPr>
          <w:rFonts w:ascii="Times New Roman" w:hAnsi="Times New Roman"/>
          <w:sz w:val="20"/>
          <w:szCs w:val="20"/>
        </w:rPr>
        <w:t>Во время проверки контролируется состояние сотрудника охраны, его внешний вид, знания сотрудником охраны инструкций и других документов, регламентирующих организацию охраны объекта, правильность ведения документации по охране, знания сотрудником охраны назначения и порядка использования технических средств охраны (системы охранно-пожарной сигнализации, системы оповещения, кнопки тревожной сигнализации, системы видеонаблюдения, средств связи), умения сотрудника охраны правильно реагировать и принимать верные решения при поступлении вводных на условное возникновение чрезвычайной ситуации</w:t>
      </w:r>
      <w:r>
        <w:rPr>
          <w:rFonts w:ascii="Times New Roman" w:hAnsi="Times New Roman"/>
          <w:sz w:val="20"/>
          <w:szCs w:val="20"/>
        </w:rPr>
        <w:t>.</w:t>
      </w:r>
    </w:p>
    <w:p w14:paraId="72520258" w14:textId="77777777" w:rsidR="00B2138D" w:rsidRPr="000014C7" w:rsidRDefault="00B2138D" w:rsidP="00B2138D">
      <w:pPr>
        <w:tabs>
          <w:tab w:val="left" w:pos="426"/>
        </w:tabs>
        <w:spacing w:after="0" w:line="240" w:lineRule="auto"/>
        <w:contextualSpacing/>
        <w:jc w:val="both"/>
        <w:rPr>
          <w:rFonts w:ascii="Times New Roman" w:hAnsi="Times New Roman"/>
          <w:sz w:val="20"/>
          <w:szCs w:val="20"/>
        </w:rPr>
      </w:pPr>
      <w:r w:rsidRPr="000014C7">
        <w:rPr>
          <w:rFonts w:ascii="Times New Roman" w:hAnsi="Times New Roman"/>
          <w:color w:val="000000"/>
          <w:sz w:val="20"/>
          <w:szCs w:val="20"/>
        </w:rPr>
        <w:t>В случае выявления недостатков оказываемых по договору услуг, устранение возникших недостатков производится в период действия договора за счет собственных сил и средств Исполнителя в течение 1 календарного дня с момента предъявления соответствующей претензии заказчиком.</w:t>
      </w:r>
    </w:p>
    <w:p w14:paraId="4F30DE2F" w14:textId="77777777" w:rsidR="00B2138D" w:rsidRPr="000014C7" w:rsidRDefault="00B2138D" w:rsidP="00B2138D">
      <w:pPr>
        <w:tabs>
          <w:tab w:val="left" w:pos="1392"/>
        </w:tabs>
        <w:spacing w:after="0" w:line="240" w:lineRule="auto"/>
        <w:jc w:val="both"/>
        <w:rPr>
          <w:rFonts w:ascii="Times New Roman" w:hAnsi="Times New Roman"/>
          <w:sz w:val="20"/>
          <w:szCs w:val="20"/>
        </w:rPr>
      </w:pPr>
      <w:r w:rsidRPr="000014C7">
        <w:rPr>
          <w:rFonts w:ascii="Times New Roman" w:hAnsi="Times New Roman"/>
          <w:sz w:val="20"/>
          <w:szCs w:val="20"/>
        </w:rPr>
        <w:t>Заказчик имеет право требовать устранения замечаний по услугам, оказанным Исполнителем ненадлежащим образом, а также требовать замены персонала Исполнителя при нарушении ими дисциплины труда, режима работы Объекта, халатного отношения к своим обязанностям.</w:t>
      </w:r>
    </w:p>
    <w:p w14:paraId="20C8806D" w14:textId="77777777" w:rsidR="00B2138D" w:rsidRPr="000014C7" w:rsidRDefault="00B2138D" w:rsidP="00B2138D">
      <w:pPr>
        <w:tabs>
          <w:tab w:val="left" w:pos="1392"/>
        </w:tabs>
        <w:spacing w:after="0" w:line="240" w:lineRule="auto"/>
        <w:jc w:val="both"/>
        <w:rPr>
          <w:rFonts w:ascii="Times New Roman" w:hAnsi="Times New Roman"/>
          <w:sz w:val="20"/>
          <w:szCs w:val="20"/>
        </w:rPr>
      </w:pPr>
      <w:r w:rsidRPr="000014C7">
        <w:rPr>
          <w:rFonts w:ascii="Times New Roman" w:hAnsi="Times New Roman"/>
          <w:sz w:val="20"/>
          <w:szCs w:val="20"/>
        </w:rPr>
        <w:t>Если в результате проведения Исполнителем работ, было повреждено оборудование или имущество Заказчика (или имущество третьих лиц, принятое Заказчиком на хранение), а также если имел место подтвержденный факт пропажи чего-либо, то поставщик услуг обязан оплатить ремонтные работы и возместить нанесенный ущерб.</w:t>
      </w:r>
    </w:p>
    <w:p w14:paraId="46F396C9" w14:textId="77777777" w:rsidR="00B2138D" w:rsidRPr="000014C7" w:rsidRDefault="00B2138D" w:rsidP="00B2138D">
      <w:pPr>
        <w:spacing w:after="0" w:line="240" w:lineRule="auto"/>
        <w:jc w:val="both"/>
        <w:rPr>
          <w:rFonts w:ascii="Times New Roman" w:hAnsi="Times New Roman"/>
          <w:sz w:val="20"/>
          <w:szCs w:val="20"/>
        </w:rPr>
      </w:pPr>
      <w:r w:rsidRPr="000014C7">
        <w:rPr>
          <w:rFonts w:ascii="Times New Roman" w:hAnsi="Times New Roman"/>
          <w:sz w:val="20"/>
          <w:szCs w:val="20"/>
        </w:rPr>
        <w:lastRenderedPageBreak/>
        <w:t>При заступлении на пост сотрудник Исполнителя обязан принять постовое имущество, проверить работоспособность средств связи и сигнализации, порядок на охраняемом объекте.</w:t>
      </w:r>
    </w:p>
    <w:p w14:paraId="09EC77E9" w14:textId="77777777" w:rsidR="00B2138D" w:rsidRPr="000014C7" w:rsidRDefault="00B2138D" w:rsidP="00B2138D">
      <w:pPr>
        <w:spacing w:after="0" w:line="240" w:lineRule="auto"/>
        <w:jc w:val="both"/>
        <w:rPr>
          <w:rFonts w:ascii="Times New Roman" w:hAnsi="Times New Roman"/>
          <w:sz w:val="20"/>
          <w:szCs w:val="20"/>
        </w:rPr>
      </w:pPr>
      <w:r w:rsidRPr="000014C7">
        <w:rPr>
          <w:rFonts w:ascii="Times New Roman" w:hAnsi="Times New Roman"/>
          <w:sz w:val="20"/>
          <w:szCs w:val="20"/>
        </w:rPr>
        <w:t>При заступлении на пост сотрудник Исполнителя обязан ознакомиться со всеми записями в журналах «Прием и сдача дежурств», проверить наличие и исправность контрольных и основных замков на закрываемых помещениях охраняемого объекта.</w:t>
      </w:r>
    </w:p>
    <w:p w14:paraId="4FC0E5C8" w14:textId="77777777" w:rsidR="00B2138D" w:rsidRPr="000014C7" w:rsidRDefault="00B2138D" w:rsidP="00B2138D">
      <w:pPr>
        <w:spacing w:after="0" w:line="240" w:lineRule="auto"/>
        <w:jc w:val="both"/>
        <w:rPr>
          <w:rFonts w:ascii="Times New Roman" w:hAnsi="Times New Roman"/>
          <w:sz w:val="20"/>
          <w:szCs w:val="20"/>
        </w:rPr>
      </w:pPr>
      <w:r w:rsidRPr="000014C7">
        <w:rPr>
          <w:rFonts w:ascii="Times New Roman" w:hAnsi="Times New Roman"/>
          <w:sz w:val="20"/>
          <w:szCs w:val="20"/>
        </w:rPr>
        <w:t>Сотрудник Исполнителя обязан систематически, производить обход охраняемой территории и при необходимости принимать меры физического воздействия по пресечению возможных случаев нарушения охранного режима, хищения материальных ценностей, принадлежащих учреждению, возникновения пожара и других аварийных ситуаций.</w:t>
      </w:r>
    </w:p>
    <w:p w14:paraId="363C1614" w14:textId="77777777" w:rsidR="00B2138D" w:rsidRPr="000014C7" w:rsidRDefault="00B2138D" w:rsidP="00B2138D">
      <w:pPr>
        <w:spacing w:after="0" w:line="240" w:lineRule="auto"/>
        <w:jc w:val="both"/>
        <w:rPr>
          <w:rFonts w:ascii="Times New Roman" w:hAnsi="Times New Roman"/>
          <w:sz w:val="20"/>
          <w:szCs w:val="20"/>
        </w:rPr>
      </w:pPr>
      <w:r w:rsidRPr="000014C7">
        <w:rPr>
          <w:rFonts w:ascii="Times New Roman" w:hAnsi="Times New Roman"/>
          <w:sz w:val="20"/>
          <w:szCs w:val="20"/>
        </w:rPr>
        <w:t xml:space="preserve">Сотрудник Исполнителя обязан контролировать въезд и выезд автомобилей на территорию учреждения. Запретить въезд на территорию учреждения постороннего автотранспорта. При </w:t>
      </w:r>
      <w:proofErr w:type="gramStart"/>
      <w:r w:rsidRPr="000014C7">
        <w:rPr>
          <w:rFonts w:ascii="Times New Roman" w:hAnsi="Times New Roman"/>
          <w:sz w:val="20"/>
          <w:szCs w:val="20"/>
        </w:rPr>
        <w:t>не подчинении</w:t>
      </w:r>
      <w:proofErr w:type="gramEnd"/>
      <w:r w:rsidRPr="000014C7">
        <w:rPr>
          <w:rFonts w:ascii="Times New Roman" w:hAnsi="Times New Roman"/>
          <w:sz w:val="20"/>
          <w:szCs w:val="20"/>
        </w:rPr>
        <w:t xml:space="preserve"> законным требованиям охранника немедленно сообщить по телефону «02», «112» или ГИБДД.</w:t>
      </w:r>
    </w:p>
    <w:p w14:paraId="3A27D0BD" w14:textId="77777777" w:rsidR="00B2138D" w:rsidRPr="000014C7" w:rsidRDefault="00B2138D" w:rsidP="00B2138D">
      <w:pPr>
        <w:spacing w:after="0" w:line="240" w:lineRule="auto"/>
        <w:jc w:val="both"/>
        <w:rPr>
          <w:rFonts w:ascii="Times New Roman" w:hAnsi="Times New Roman"/>
          <w:sz w:val="20"/>
          <w:szCs w:val="20"/>
        </w:rPr>
      </w:pPr>
      <w:r w:rsidRPr="000014C7">
        <w:rPr>
          <w:rFonts w:ascii="Times New Roman" w:hAnsi="Times New Roman"/>
          <w:sz w:val="20"/>
          <w:szCs w:val="20"/>
        </w:rPr>
        <w:t xml:space="preserve">Сотрудник Исполнителя обязан </w:t>
      </w:r>
      <w:r>
        <w:rPr>
          <w:rFonts w:ascii="Times New Roman" w:hAnsi="Times New Roman"/>
          <w:sz w:val="20"/>
          <w:szCs w:val="20"/>
        </w:rPr>
        <w:t>н</w:t>
      </w:r>
      <w:r w:rsidRPr="000014C7">
        <w:rPr>
          <w:rFonts w:ascii="Times New Roman" w:hAnsi="Times New Roman"/>
          <w:sz w:val="20"/>
          <w:szCs w:val="20"/>
        </w:rPr>
        <w:t>е отвлекаться от выполнения служебных обязанностей (запрещается чтение книг, просмотр телевизора, использование мобильных телефонов</w:t>
      </w:r>
      <w:r>
        <w:rPr>
          <w:rFonts w:ascii="Times New Roman" w:hAnsi="Times New Roman"/>
          <w:sz w:val="20"/>
          <w:szCs w:val="20"/>
        </w:rPr>
        <w:t>, сон,</w:t>
      </w:r>
      <w:r w:rsidRPr="000014C7">
        <w:rPr>
          <w:rFonts w:ascii="Times New Roman" w:hAnsi="Times New Roman"/>
          <w:sz w:val="20"/>
          <w:szCs w:val="20"/>
        </w:rPr>
        <w:t xml:space="preserve"> и пр.).</w:t>
      </w:r>
    </w:p>
    <w:p w14:paraId="247FA37A" w14:textId="77777777" w:rsidR="00B2138D" w:rsidRPr="000014C7" w:rsidRDefault="00B2138D" w:rsidP="00B2138D">
      <w:pPr>
        <w:spacing w:after="0" w:line="240" w:lineRule="auto"/>
        <w:jc w:val="both"/>
        <w:rPr>
          <w:rFonts w:ascii="Times New Roman" w:hAnsi="Times New Roman"/>
          <w:sz w:val="20"/>
          <w:szCs w:val="20"/>
        </w:rPr>
      </w:pPr>
      <w:r w:rsidRPr="000014C7">
        <w:rPr>
          <w:rFonts w:ascii="Times New Roman" w:hAnsi="Times New Roman"/>
          <w:sz w:val="20"/>
          <w:szCs w:val="20"/>
        </w:rPr>
        <w:t>Сотрудник о</w:t>
      </w:r>
      <w:r>
        <w:rPr>
          <w:rFonts w:ascii="Times New Roman" w:hAnsi="Times New Roman"/>
          <w:sz w:val="20"/>
          <w:szCs w:val="20"/>
        </w:rPr>
        <w:t>храны обязан обеспечить во время нахождения на посту</w:t>
      </w:r>
      <w:r w:rsidRPr="000014C7">
        <w:rPr>
          <w:rFonts w:ascii="Times New Roman" w:hAnsi="Times New Roman"/>
          <w:sz w:val="20"/>
          <w:szCs w:val="20"/>
        </w:rPr>
        <w:t>:</w:t>
      </w:r>
    </w:p>
    <w:p w14:paraId="4FAF375E" w14:textId="77777777" w:rsidR="00B2138D" w:rsidRPr="000014C7" w:rsidRDefault="00B2138D" w:rsidP="00B2138D">
      <w:pPr>
        <w:spacing w:after="0" w:line="240" w:lineRule="auto"/>
        <w:jc w:val="both"/>
        <w:rPr>
          <w:rFonts w:ascii="Times New Roman" w:hAnsi="Times New Roman"/>
          <w:sz w:val="20"/>
          <w:szCs w:val="20"/>
        </w:rPr>
      </w:pPr>
      <w:r w:rsidRPr="000014C7">
        <w:rPr>
          <w:rFonts w:ascii="Times New Roman" w:hAnsi="Times New Roman"/>
          <w:sz w:val="20"/>
          <w:szCs w:val="20"/>
        </w:rPr>
        <w:t>- охрану общественного порядка в помещении учреждения;</w:t>
      </w:r>
    </w:p>
    <w:p w14:paraId="0FEBE5E5" w14:textId="77777777" w:rsidR="00B2138D" w:rsidRPr="000014C7" w:rsidRDefault="00B2138D" w:rsidP="00B2138D">
      <w:pPr>
        <w:spacing w:after="0" w:line="240" w:lineRule="auto"/>
        <w:jc w:val="both"/>
        <w:rPr>
          <w:rFonts w:ascii="Times New Roman" w:hAnsi="Times New Roman"/>
          <w:sz w:val="20"/>
          <w:szCs w:val="20"/>
        </w:rPr>
      </w:pPr>
      <w:r w:rsidRPr="000014C7">
        <w:rPr>
          <w:rFonts w:ascii="Times New Roman" w:hAnsi="Times New Roman"/>
          <w:sz w:val="20"/>
          <w:szCs w:val="20"/>
        </w:rPr>
        <w:t>- охрану жизни и здоровья сотрудников, воспитанников, посетителей;</w:t>
      </w:r>
    </w:p>
    <w:p w14:paraId="67DF4660" w14:textId="77777777" w:rsidR="00B2138D" w:rsidRPr="000014C7" w:rsidRDefault="00B2138D" w:rsidP="00B2138D">
      <w:pPr>
        <w:spacing w:after="0" w:line="240" w:lineRule="auto"/>
        <w:jc w:val="both"/>
        <w:rPr>
          <w:rFonts w:ascii="Times New Roman" w:hAnsi="Times New Roman"/>
          <w:sz w:val="20"/>
          <w:szCs w:val="20"/>
        </w:rPr>
      </w:pPr>
      <w:r w:rsidRPr="000014C7">
        <w:rPr>
          <w:rFonts w:ascii="Times New Roman" w:hAnsi="Times New Roman"/>
          <w:sz w:val="20"/>
          <w:szCs w:val="20"/>
        </w:rPr>
        <w:t>- пропускной режим граждан в помещение учреждения;</w:t>
      </w:r>
    </w:p>
    <w:p w14:paraId="7B9BB5F3" w14:textId="77777777" w:rsidR="00B2138D" w:rsidRPr="000014C7" w:rsidRDefault="00B2138D" w:rsidP="00B2138D">
      <w:pPr>
        <w:spacing w:after="0" w:line="240" w:lineRule="auto"/>
        <w:jc w:val="both"/>
        <w:rPr>
          <w:rFonts w:ascii="Times New Roman" w:hAnsi="Times New Roman"/>
          <w:sz w:val="20"/>
          <w:szCs w:val="20"/>
        </w:rPr>
      </w:pPr>
      <w:r w:rsidRPr="000014C7">
        <w:rPr>
          <w:rFonts w:ascii="Times New Roman" w:hAnsi="Times New Roman"/>
          <w:sz w:val="20"/>
          <w:szCs w:val="20"/>
        </w:rPr>
        <w:t>- пресечения фактов нарушения сотрудниками, воспитанниками посетителями учреждения установленных правил;</w:t>
      </w:r>
    </w:p>
    <w:p w14:paraId="1FA02CC1" w14:textId="77777777" w:rsidR="00B2138D" w:rsidRPr="000014C7" w:rsidRDefault="00B2138D" w:rsidP="00B2138D">
      <w:pPr>
        <w:spacing w:after="0" w:line="240" w:lineRule="auto"/>
        <w:jc w:val="both"/>
        <w:rPr>
          <w:rFonts w:ascii="Times New Roman" w:hAnsi="Times New Roman"/>
          <w:sz w:val="20"/>
          <w:szCs w:val="20"/>
        </w:rPr>
      </w:pPr>
      <w:r w:rsidRPr="000014C7">
        <w:rPr>
          <w:rFonts w:ascii="Times New Roman" w:hAnsi="Times New Roman"/>
          <w:sz w:val="20"/>
          <w:szCs w:val="20"/>
        </w:rPr>
        <w:t>-  пресечение фактов проникновения в помещение учреждения спиртных напитков и наркотических веществ, огнестрельного оружия, подозрительных предметов. При обнаружении подозрительных лиц и  подозрительных предметов немедленно сообщить в органы внутренних дел по телефону «02», «112»</w:t>
      </w:r>
      <w:r>
        <w:rPr>
          <w:rFonts w:ascii="Times New Roman" w:hAnsi="Times New Roman"/>
          <w:sz w:val="20"/>
          <w:szCs w:val="20"/>
        </w:rPr>
        <w:t>;</w:t>
      </w:r>
    </w:p>
    <w:p w14:paraId="5EE1BD28" w14:textId="77777777" w:rsidR="00B2138D" w:rsidRPr="000014C7" w:rsidRDefault="00B2138D" w:rsidP="00B2138D">
      <w:pPr>
        <w:spacing w:after="0" w:line="240" w:lineRule="auto"/>
        <w:jc w:val="both"/>
        <w:rPr>
          <w:rFonts w:ascii="Times New Roman" w:hAnsi="Times New Roman"/>
          <w:sz w:val="20"/>
          <w:szCs w:val="20"/>
        </w:rPr>
      </w:pPr>
      <w:r w:rsidRPr="000014C7">
        <w:rPr>
          <w:rFonts w:ascii="Times New Roman" w:hAnsi="Times New Roman"/>
          <w:sz w:val="20"/>
          <w:szCs w:val="20"/>
        </w:rPr>
        <w:t>- не пропускать в здание учреждения без предъявления документов и записи в журнале посещений с указанием</w:t>
      </w:r>
      <w:r>
        <w:rPr>
          <w:rFonts w:ascii="Times New Roman" w:hAnsi="Times New Roman"/>
          <w:sz w:val="20"/>
          <w:szCs w:val="20"/>
        </w:rPr>
        <w:t xml:space="preserve"> фамилии лица посещаемого учреждение, </w:t>
      </w:r>
      <w:r w:rsidRPr="000014C7">
        <w:rPr>
          <w:rFonts w:ascii="Times New Roman" w:hAnsi="Times New Roman"/>
          <w:sz w:val="20"/>
          <w:szCs w:val="20"/>
        </w:rPr>
        <w:t>времени и даты, а также по согласованию с администрацией.</w:t>
      </w:r>
    </w:p>
    <w:p w14:paraId="15228798" w14:textId="77777777" w:rsidR="00B2138D" w:rsidRPr="000014C7" w:rsidRDefault="00B2138D" w:rsidP="00B2138D">
      <w:pPr>
        <w:spacing w:after="0" w:line="240" w:lineRule="auto"/>
        <w:jc w:val="both"/>
        <w:rPr>
          <w:rFonts w:ascii="Times New Roman" w:hAnsi="Times New Roman"/>
          <w:sz w:val="20"/>
          <w:szCs w:val="20"/>
        </w:rPr>
      </w:pPr>
      <w:r w:rsidRPr="000014C7">
        <w:rPr>
          <w:rFonts w:ascii="Times New Roman" w:hAnsi="Times New Roman"/>
          <w:sz w:val="20"/>
          <w:szCs w:val="20"/>
        </w:rPr>
        <w:t>Обеспечить во время проведения массовых мероприятий порядок, охрану жизни и здоровья сотрудников, посетителей, воспитанников учреждения.</w:t>
      </w:r>
    </w:p>
    <w:p w14:paraId="68B88073" w14:textId="77777777" w:rsidR="00B2138D" w:rsidRPr="000014C7" w:rsidRDefault="00B2138D" w:rsidP="00B2138D">
      <w:pPr>
        <w:shd w:val="clear" w:color="auto" w:fill="FFFFFF"/>
        <w:tabs>
          <w:tab w:val="left" w:pos="1157"/>
        </w:tabs>
        <w:spacing w:after="0" w:line="240" w:lineRule="auto"/>
        <w:contextualSpacing/>
        <w:jc w:val="both"/>
        <w:rPr>
          <w:rFonts w:ascii="Times New Roman" w:hAnsi="Times New Roman"/>
          <w:spacing w:val="-4"/>
          <w:sz w:val="20"/>
          <w:szCs w:val="20"/>
        </w:rPr>
      </w:pPr>
      <w:r w:rsidRPr="000014C7">
        <w:rPr>
          <w:rFonts w:ascii="Times New Roman" w:hAnsi="Times New Roman"/>
          <w:spacing w:val="5"/>
          <w:sz w:val="20"/>
          <w:szCs w:val="20"/>
        </w:rPr>
        <w:t xml:space="preserve">В случае </w:t>
      </w:r>
      <w:r>
        <w:rPr>
          <w:rFonts w:ascii="Times New Roman" w:hAnsi="Times New Roman"/>
          <w:spacing w:val="5"/>
          <w:sz w:val="20"/>
          <w:szCs w:val="20"/>
        </w:rPr>
        <w:t xml:space="preserve">поступления сигнала «Тревожная кнопка», установленного в учреждении, в организацию с которой у Заказчика заключен договор на </w:t>
      </w:r>
      <w:r w:rsidRPr="000014C7">
        <w:rPr>
          <w:rFonts w:ascii="Times New Roman" w:hAnsi="Times New Roman"/>
          <w:spacing w:val="5"/>
          <w:sz w:val="20"/>
          <w:szCs w:val="20"/>
        </w:rPr>
        <w:t xml:space="preserve"> </w:t>
      </w:r>
      <w:r>
        <w:rPr>
          <w:rFonts w:ascii="Times New Roman" w:hAnsi="Times New Roman"/>
          <w:spacing w:val="5"/>
          <w:sz w:val="20"/>
          <w:szCs w:val="20"/>
        </w:rPr>
        <w:t xml:space="preserve">оказание услуг по охране объекта с помощью пульта централизованного наблюдения «Тревожная кнопка», </w:t>
      </w:r>
      <w:r w:rsidRPr="000014C7">
        <w:rPr>
          <w:rFonts w:ascii="Times New Roman" w:hAnsi="Times New Roman"/>
          <w:spacing w:val="5"/>
          <w:sz w:val="20"/>
          <w:szCs w:val="20"/>
        </w:rPr>
        <w:t>Исполнитель обеспечивает</w:t>
      </w:r>
      <w:r>
        <w:rPr>
          <w:rFonts w:ascii="Times New Roman" w:hAnsi="Times New Roman"/>
          <w:spacing w:val="5"/>
          <w:sz w:val="20"/>
          <w:szCs w:val="20"/>
        </w:rPr>
        <w:t xml:space="preserve"> информирование организации, осуществляющей данные услуги, для </w:t>
      </w:r>
      <w:r w:rsidRPr="000014C7">
        <w:rPr>
          <w:rFonts w:ascii="Times New Roman" w:hAnsi="Times New Roman"/>
          <w:spacing w:val="4"/>
          <w:sz w:val="20"/>
          <w:szCs w:val="20"/>
        </w:rPr>
        <w:t>прибыти</w:t>
      </w:r>
      <w:r>
        <w:rPr>
          <w:rFonts w:ascii="Times New Roman" w:hAnsi="Times New Roman"/>
          <w:spacing w:val="4"/>
          <w:sz w:val="20"/>
          <w:szCs w:val="20"/>
        </w:rPr>
        <w:t>я</w:t>
      </w:r>
      <w:r w:rsidRPr="000014C7">
        <w:rPr>
          <w:rFonts w:ascii="Times New Roman" w:hAnsi="Times New Roman"/>
          <w:spacing w:val="4"/>
          <w:sz w:val="20"/>
          <w:szCs w:val="20"/>
        </w:rPr>
        <w:t xml:space="preserve"> группы </w:t>
      </w:r>
      <w:r>
        <w:rPr>
          <w:rFonts w:ascii="Times New Roman" w:hAnsi="Times New Roman"/>
          <w:spacing w:val="4"/>
          <w:sz w:val="20"/>
          <w:szCs w:val="20"/>
        </w:rPr>
        <w:t xml:space="preserve">быстрого </w:t>
      </w:r>
      <w:r w:rsidRPr="000014C7">
        <w:rPr>
          <w:rFonts w:ascii="Times New Roman" w:hAnsi="Times New Roman"/>
          <w:spacing w:val="4"/>
          <w:sz w:val="20"/>
          <w:szCs w:val="20"/>
        </w:rPr>
        <w:t>реагирования</w:t>
      </w:r>
      <w:r w:rsidRPr="000014C7">
        <w:rPr>
          <w:rFonts w:ascii="Times New Roman" w:hAnsi="Times New Roman"/>
          <w:spacing w:val="-4"/>
          <w:sz w:val="20"/>
          <w:szCs w:val="20"/>
        </w:rPr>
        <w:t>;</w:t>
      </w:r>
    </w:p>
    <w:p w14:paraId="09249864" w14:textId="77777777" w:rsidR="00B2138D" w:rsidRPr="000014C7" w:rsidRDefault="00B2138D" w:rsidP="00B2138D">
      <w:pPr>
        <w:widowControl w:val="0"/>
        <w:spacing w:after="0" w:line="240" w:lineRule="auto"/>
        <w:jc w:val="both"/>
        <w:rPr>
          <w:rFonts w:ascii="Times New Roman" w:eastAsia="Calibri" w:hAnsi="Times New Roman"/>
          <w:sz w:val="20"/>
          <w:szCs w:val="20"/>
        </w:rPr>
      </w:pPr>
      <w:r w:rsidRPr="000014C7">
        <w:rPr>
          <w:rFonts w:ascii="Times New Roman" w:hAnsi="Times New Roman"/>
          <w:sz w:val="20"/>
          <w:szCs w:val="20"/>
        </w:rPr>
        <w:t>Сотрудники Исполнителя должны иметь и предоставить по первому требованию Заказчик следующие документы:</w:t>
      </w:r>
    </w:p>
    <w:p w14:paraId="5BF6FB49" w14:textId="77777777" w:rsidR="00B2138D" w:rsidRPr="000014C7" w:rsidRDefault="00B2138D" w:rsidP="00B2138D">
      <w:pPr>
        <w:pStyle w:val="ConsPlusNormal"/>
        <w:ind w:firstLine="0"/>
        <w:jc w:val="both"/>
        <w:rPr>
          <w:rFonts w:ascii="Times New Roman" w:hAnsi="Times New Roman" w:cs="Times New Roman"/>
          <w:sz w:val="20"/>
          <w:szCs w:val="20"/>
        </w:rPr>
      </w:pPr>
      <w:r w:rsidRPr="000014C7">
        <w:rPr>
          <w:rFonts w:ascii="Times New Roman" w:hAnsi="Times New Roman" w:cs="Times New Roman"/>
          <w:sz w:val="20"/>
          <w:szCs w:val="20"/>
        </w:rPr>
        <w:t xml:space="preserve">- </w:t>
      </w:r>
      <w:r>
        <w:rPr>
          <w:rFonts w:ascii="Times New Roman" w:hAnsi="Times New Roman" w:cs="Times New Roman"/>
          <w:sz w:val="20"/>
          <w:szCs w:val="20"/>
        </w:rPr>
        <w:t xml:space="preserve">действующую </w:t>
      </w:r>
      <w:r w:rsidRPr="000014C7">
        <w:rPr>
          <w:rFonts w:ascii="Times New Roman" w:hAnsi="Times New Roman" w:cs="Times New Roman"/>
          <w:sz w:val="20"/>
          <w:szCs w:val="20"/>
        </w:rPr>
        <w:t>медицинскую книжку;</w:t>
      </w:r>
    </w:p>
    <w:p w14:paraId="2D12F9E2" w14:textId="77777777" w:rsidR="00B2138D" w:rsidRPr="000014C7" w:rsidRDefault="00B2138D" w:rsidP="00B2138D">
      <w:pPr>
        <w:pStyle w:val="ConsPlusNormal"/>
        <w:ind w:firstLine="0"/>
        <w:jc w:val="both"/>
        <w:rPr>
          <w:rFonts w:ascii="Times New Roman" w:hAnsi="Times New Roman" w:cs="Times New Roman"/>
          <w:sz w:val="20"/>
          <w:szCs w:val="20"/>
        </w:rPr>
      </w:pPr>
      <w:r w:rsidRPr="000014C7">
        <w:rPr>
          <w:rFonts w:ascii="Times New Roman" w:hAnsi="Times New Roman" w:cs="Times New Roman"/>
          <w:sz w:val="20"/>
          <w:szCs w:val="20"/>
        </w:rPr>
        <w:t xml:space="preserve">- справку о наличии (отсутствии) судимости и (или) факта уголовного преследования либо о прекращении уголовного преследования (выданную в соответствии с Приказом МВД России от 07.11.2011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выданные не ранее 6 месяцев, предшествующего  дате подачи заявки участником закупки, </w:t>
      </w:r>
    </w:p>
    <w:p w14:paraId="4C092F30" w14:textId="77777777" w:rsidR="00B2138D" w:rsidRPr="000014C7" w:rsidRDefault="00B2138D" w:rsidP="00B2138D">
      <w:pPr>
        <w:pStyle w:val="ConsPlusNormal"/>
        <w:ind w:firstLine="0"/>
        <w:jc w:val="both"/>
        <w:rPr>
          <w:rFonts w:ascii="Times New Roman" w:hAnsi="Times New Roman" w:cs="Times New Roman"/>
          <w:sz w:val="20"/>
          <w:szCs w:val="20"/>
        </w:rPr>
      </w:pPr>
      <w:r w:rsidRPr="000014C7">
        <w:rPr>
          <w:rFonts w:ascii="Times New Roman" w:hAnsi="Times New Roman" w:cs="Times New Roman"/>
          <w:sz w:val="20"/>
          <w:szCs w:val="20"/>
        </w:rPr>
        <w:t>- согласия на обработку персональных данных в соответствии с Федеральным законом от 27.07.2006 №152-ФЗ «О персональных данных»;</w:t>
      </w:r>
    </w:p>
    <w:p w14:paraId="17642758" w14:textId="77777777" w:rsidR="00B2138D" w:rsidRPr="000014C7" w:rsidRDefault="00B2138D" w:rsidP="00B2138D">
      <w:pPr>
        <w:pStyle w:val="ConsPlusNormal"/>
        <w:ind w:firstLine="0"/>
        <w:jc w:val="both"/>
        <w:rPr>
          <w:rFonts w:ascii="Times New Roman" w:hAnsi="Times New Roman" w:cs="Times New Roman"/>
          <w:sz w:val="20"/>
          <w:szCs w:val="20"/>
        </w:rPr>
      </w:pPr>
      <w:r w:rsidRPr="00BC206B">
        <w:rPr>
          <w:rFonts w:ascii="Times New Roman" w:hAnsi="Times New Roman" w:cs="Times New Roman"/>
          <w:sz w:val="20"/>
          <w:szCs w:val="20"/>
        </w:rPr>
        <w:t>- квалификационное удостоверение на право оказание услуг по охране;</w:t>
      </w:r>
    </w:p>
    <w:p w14:paraId="78462BD0" w14:textId="77777777" w:rsidR="00B2138D" w:rsidRPr="000014C7" w:rsidRDefault="00B2138D" w:rsidP="00B2138D">
      <w:pPr>
        <w:pStyle w:val="af3"/>
        <w:shd w:val="clear" w:color="auto" w:fill="FFFFFF"/>
        <w:ind w:left="0"/>
        <w:jc w:val="both"/>
        <w:rPr>
          <w:sz w:val="20"/>
          <w:szCs w:val="20"/>
        </w:rPr>
      </w:pPr>
      <w:r w:rsidRPr="000014C7">
        <w:rPr>
          <w:sz w:val="20"/>
          <w:szCs w:val="20"/>
        </w:rPr>
        <w:t>- при поступлении на работу работники должны пройти гигиеническое обучение с аттестацией,</w:t>
      </w:r>
      <w:r>
        <w:rPr>
          <w:sz w:val="20"/>
          <w:szCs w:val="20"/>
        </w:rPr>
        <w:t xml:space="preserve"> внесенной в медицинскую книжку.</w:t>
      </w:r>
      <w:r w:rsidRPr="000014C7">
        <w:rPr>
          <w:sz w:val="20"/>
          <w:szCs w:val="20"/>
        </w:rPr>
        <w:t xml:space="preserve"> </w:t>
      </w:r>
    </w:p>
    <w:p w14:paraId="370BCA64" w14:textId="77777777" w:rsidR="00B2138D" w:rsidRPr="000014C7" w:rsidRDefault="00B2138D" w:rsidP="00B2138D">
      <w:pPr>
        <w:spacing w:after="0" w:line="240" w:lineRule="auto"/>
        <w:jc w:val="both"/>
        <w:rPr>
          <w:rFonts w:ascii="Times New Roman" w:hAnsi="Times New Roman"/>
          <w:sz w:val="20"/>
          <w:szCs w:val="20"/>
        </w:rPr>
      </w:pPr>
      <w:r w:rsidRPr="000014C7">
        <w:rPr>
          <w:rFonts w:ascii="Times New Roman" w:hAnsi="Times New Roman"/>
          <w:b/>
          <w:bCs/>
          <w:sz w:val="20"/>
          <w:szCs w:val="20"/>
        </w:rPr>
        <w:t>Требования к качеству услуг:</w:t>
      </w:r>
    </w:p>
    <w:p w14:paraId="5A6033AC" w14:textId="77777777" w:rsidR="00B2138D" w:rsidRPr="000014C7" w:rsidRDefault="00B2138D" w:rsidP="00B2138D">
      <w:pPr>
        <w:tabs>
          <w:tab w:val="left" w:pos="1555"/>
        </w:tabs>
        <w:spacing w:after="0" w:line="240" w:lineRule="auto"/>
        <w:contextualSpacing/>
        <w:jc w:val="both"/>
        <w:rPr>
          <w:rFonts w:ascii="Times New Roman" w:hAnsi="Times New Roman"/>
          <w:sz w:val="20"/>
          <w:szCs w:val="20"/>
        </w:rPr>
      </w:pPr>
      <w:r w:rsidRPr="000014C7">
        <w:rPr>
          <w:rFonts w:ascii="Times New Roman" w:hAnsi="Times New Roman"/>
          <w:sz w:val="20"/>
          <w:szCs w:val="20"/>
        </w:rPr>
        <w:t xml:space="preserve">При оказании услуг должно обеспечиваться выполнение требований </w:t>
      </w:r>
      <w:r w:rsidRPr="003C2278">
        <w:rPr>
          <w:rFonts w:ascii="Times New Roman" w:hAnsi="Times New Roman"/>
          <w:sz w:val="20"/>
          <w:szCs w:val="20"/>
        </w:rPr>
        <w:t>Закон</w:t>
      </w:r>
      <w:r w:rsidR="00592451" w:rsidRPr="003C2278">
        <w:rPr>
          <w:rFonts w:ascii="Times New Roman" w:hAnsi="Times New Roman"/>
          <w:sz w:val="20"/>
          <w:szCs w:val="20"/>
        </w:rPr>
        <w:t>а</w:t>
      </w:r>
      <w:r w:rsidRPr="003C2278">
        <w:rPr>
          <w:rFonts w:ascii="Times New Roman" w:hAnsi="Times New Roman"/>
          <w:sz w:val="20"/>
          <w:szCs w:val="20"/>
        </w:rPr>
        <w:t xml:space="preserve"> Р</w:t>
      </w:r>
      <w:r w:rsidRPr="000014C7">
        <w:rPr>
          <w:rFonts w:ascii="Times New Roman" w:hAnsi="Times New Roman"/>
          <w:sz w:val="20"/>
          <w:szCs w:val="20"/>
        </w:rPr>
        <w:t>Ф от 11.03.1992 № 2487-1 «О частной детективной и охранной деятельности в Российской Федерации».</w:t>
      </w:r>
    </w:p>
    <w:p w14:paraId="37AB230E" w14:textId="77777777" w:rsidR="00B2138D" w:rsidRPr="000014C7" w:rsidRDefault="00B2138D" w:rsidP="00B2138D">
      <w:pPr>
        <w:tabs>
          <w:tab w:val="left" w:pos="355"/>
        </w:tabs>
        <w:spacing w:after="0" w:line="240" w:lineRule="auto"/>
        <w:jc w:val="both"/>
        <w:rPr>
          <w:rFonts w:ascii="Times New Roman" w:hAnsi="Times New Roman"/>
          <w:sz w:val="20"/>
          <w:szCs w:val="20"/>
        </w:rPr>
      </w:pPr>
      <w:r w:rsidRPr="000014C7">
        <w:rPr>
          <w:rFonts w:ascii="Times New Roman" w:hAnsi="Times New Roman"/>
          <w:b/>
          <w:bCs/>
          <w:sz w:val="20"/>
          <w:szCs w:val="20"/>
        </w:rPr>
        <w:t>Требования к обеспечению техники безопасности при оказании услуг</w:t>
      </w:r>
      <w:r w:rsidR="00592451">
        <w:rPr>
          <w:rFonts w:ascii="Times New Roman" w:hAnsi="Times New Roman"/>
          <w:b/>
          <w:bCs/>
          <w:sz w:val="20"/>
          <w:szCs w:val="20"/>
        </w:rPr>
        <w:t xml:space="preserve"> </w:t>
      </w:r>
      <w:r w:rsidRPr="000014C7">
        <w:rPr>
          <w:rFonts w:ascii="Times New Roman" w:hAnsi="Times New Roman"/>
          <w:b/>
          <w:bCs/>
          <w:sz w:val="20"/>
          <w:szCs w:val="20"/>
        </w:rPr>
        <w:t>(работ).</w:t>
      </w:r>
    </w:p>
    <w:p w14:paraId="3B6C9432" w14:textId="77777777" w:rsidR="00B2138D" w:rsidRPr="000014C7" w:rsidRDefault="00B2138D" w:rsidP="00B2138D">
      <w:pPr>
        <w:tabs>
          <w:tab w:val="left" w:pos="1406"/>
        </w:tabs>
        <w:spacing w:after="0" w:line="240" w:lineRule="auto"/>
        <w:jc w:val="both"/>
        <w:rPr>
          <w:rFonts w:ascii="Times New Roman" w:hAnsi="Times New Roman"/>
          <w:sz w:val="20"/>
          <w:szCs w:val="20"/>
        </w:rPr>
      </w:pPr>
      <w:r w:rsidRPr="000014C7">
        <w:rPr>
          <w:rFonts w:ascii="Times New Roman" w:hAnsi="Times New Roman"/>
          <w:sz w:val="20"/>
          <w:szCs w:val="20"/>
        </w:rPr>
        <w:t>Исполнитель принимает на себя обязательства по соблюдению обязательных требований в области безопасности, охраны труда и окружающей среды, пожарной безопасности и предупреждения чрезвычайных ситуаций при выполнении работ на территории учреждения, а также иных требований, обычно предъявляемых к такого рода услугам.</w:t>
      </w:r>
    </w:p>
    <w:p w14:paraId="4F7E2046" w14:textId="77777777" w:rsidR="00B2138D" w:rsidRDefault="00B2138D" w:rsidP="00B2138D">
      <w:pPr>
        <w:tabs>
          <w:tab w:val="left" w:pos="1406"/>
        </w:tabs>
        <w:spacing w:after="0" w:line="240" w:lineRule="auto"/>
        <w:jc w:val="both"/>
        <w:rPr>
          <w:rFonts w:ascii="Times New Roman" w:hAnsi="Times New Roman"/>
          <w:sz w:val="20"/>
          <w:szCs w:val="20"/>
        </w:rPr>
      </w:pPr>
      <w:r w:rsidRPr="000014C7">
        <w:rPr>
          <w:rFonts w:ascii="Times New Roman" w:hAnsi="Times New Roman"/>
          <w:sz w:val="20"/>
          <w:szCs w:val="20"/>
        </w:rPr>
        <w:t xml:space="preserve">Исполнитель гарантирует обеспечение необходимых мероприятий по технике безопасности и пожарной безопасности во время выполнения работ. Исполнитель должен вести все необходимые журналы по технике безопасности и другие документы, относящиеся к безопасности труда и противопожарной безопасности. </w:t>
      </w:r>
    </w:p>
    <w:p w14:paraId="34A8FCAA" w14:textId="77777777" w:rsidR="00B2138D" w:rsidRPr="00D334C6" w:rsidRDefault="00B2138D" w:rsidP="00B2138D">
      <w:pPr>
        <w:widowControl w:val="0"/>
        <w:autoSpaceDE w:val="0"/>
        <w:autoSpaceDN w:val="0"/>
        <w:adjustRightInd w:val="0"/>
        <w:spacing w:after="0" w:line="240" w:lineRule="auto"/>
        <w:rPr>
          <w:rFonts w:ascii="Times New Roman" w:hAnsi="Times New Roman"/>
          <w:sz w:val="20"/>
          <w:szCs w:val="20"/>
        </w:rPr>
      </w:pPr>
      <w:r w:rsidRPr="00D334C6">
        <w:rPr>
          <w:rFonts w:ascii="Times New Roman" w:hAnsi="Times New Roman"/>
          <w:b/>
          <w:sz w:val="20"/>
          <w:szCs w:val="20"/>
        </w:rPr>
        <w:t>Порядок и этапы оказания услуг</w:t>
      </w:r>
      <w:r w:rsidRPr="00D334C6">
        <w:rPr>
          <w:rFonts w:ascii="Times New Roman" w:hAnsi="Times New Roman"/>
          <w:sz w:val="20"/>
          <w:szCs w:val="20"/>
        </w:rPr>
        <w:t>:</w:t>
      </w:r>
    </w:p>
    <w:p w14:paraId="51F1DA6D" w14:textId="77777777" w:rsidR="00B2138D" w:rsidRPr="00D334C6" w:rsidRDefault="00B2138D" w:rsidP="00B2138D">
      <w:pPr>
        <w:widowControl w:val="0"/>
        <w:autoSpaceDE w:val="0"/>
        <w:autoSpaceDN w:val="0"/>
        <w:adjustRightInd w:val="0"/>
        <w:spacing w:after="0" w:line="240" w:lineRule="auto"/>
        <w:jc w:val="both"/>
        <w:rPr>
          <w:rFonts w:ascii="Times New Roman" w:hAnsi="Times New Roman"/>
          <w:sz w:val="20"/>
          <w:szCs w:val="20"/>
        </w:rPr>
      </w:pPr>
      <w:r w:rsidRPr="00D334C6">
        <w:rPr>
          <w:rFonts w:ascii="Times New Roman" w:hAnsi="Times New Roman"/>
          <w:sz w:val="20"/>
          <w:szCs w:val="20"/>
        </w:rPr>
        <w:t>При взятии объекта под охрану Исполнитель обязан:</w:t>
      </w:r>
    </w:p>
    <w:p w14:paraId="46556B2D" w14:textId="77777777" w:rsidR="00B2138D" w:rsidRPr="00D334C6" w:rsidRDefault="00B2138D" w:rsidP="00B2138D">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w:t>
      </w:r>
      <w:r w:rsidRPr="00D334C6">
        <w:rPr>
          <w:rFonts w:ascii="Times New Roman" w:hAnsi="Times New Roman"/>
          <w:sz w:val="20"/>
          <w:szCs w:val="20"/>
        </w:rPr>
        <w:t xml:space="preserve"> </w:t>
      </w:r>
      <w:r>
        <w:rPr>
          <w:rFonts w:ascii="Times New Roman" w:hAnsi="Times New Roman"/>
          <w:sz w:val="20"/>
          <w:szCs w:val="20"/>
        </w:rPr>
        <w:t>н</w:t>
      </w:r>
      <w:r w:rsidRPr="00D334C6">
        <w:rPr>
          <w:rFonts w:ascii="Times New Roman" w:hAnsi="Times New Roman"/>
          <w:sz w:val="20"/>
          <w:szCs w:val="20"/>
        </w:rPr>
        <w:t xml:space="preserve">е позднее дня, предшествующего дню начала оказания услуг обследовать объект подлежащий охране,  разработать и согласовать с Заказчиком документацию по охране объекта. </w:t>
      </w:r>
    </w:p>
    <w:p w14:paraId="55FD868C" w14:textId="77777777" w:rsidR="00B2138D" w:rsidRPr="00D334C6" w:rsidRDefault="00B2138D" w:rsidP="00B2138D">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w:t>
      </w:r>
      <w:r w:rsidRPr="00D334C6">
        <w:rPr>
          <w:rFonts w:ascii="Times New Roman" w:hAnsi="Times New Roman"/>
          <w:sz w:val="20"/>
          <w:szCs w:val="20"/>
        </w:rPr>
        <w:t xml:space="preserve"> </w:t>
      </w:r>
      <w:r>
        <w:rPr>
          <w:rFonts w:ascii="Times New Roman" w:hAnsi="Times New Roman"/>
          <w:sz w:val="20"/>
          <w:szCs w:val="20"/>
        </w:rPr>
        <w:t>д</w:t>
      </w:r>
      <w:r w:rsidRPr="00D334C6">
        <w:rPr>
          <w:rFonts w:ascii="Times New Roman" w:hAnsi="Times New Roman"/>
          <w:sz w:val="20"/>
          <w:szCs w:val="20"/>
        </w:rPr>
        <w:t>овести до ответственного сотрудника Исполнителя телефонные номера экстренных служб района (города), ответственных лиц Заказчика, порядок действий в случае ЧП. Подготовить сотрудников охраны, ознакомить их с условиями несения службы и особенностями охраны объекта, издать соответствующие приказы о назначении сотрудников охраны, утвердить графики дежурства сотрудников охраны. Составить акты приема объекта под охрану.</w:t>
      </w:r>
    </w:p>
    <w:p w14:paraId="7A1F8398" w14:textId="77777777" w:rsidR="00B2138D" w:rsidRPr="00D334C6" w:rsidRDefault="00B2138D" w:rsidP="00B2138D">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w:t>
      </w:r>
      <w:r w:rsidRPr="00D334C6">
        <w:rPr>
          <w:rFonts w:ascii="Times New Roman" w:hAnsi="Times New Roman"/>
          <w:sz w:val="20"/>
          <w:szCs w:val="20"/>
        </w:rPr>
        <w:t xml:space="preserve"> </w:t>
      </w:r>
      <w:r>
        <w:rPr>
          <w:rFonts w:ascii="Times New Roman" w:hAnsi="Times New Roman"/>
          <w:sz w:val="20"/>
          <w:szCs w:val="20"/>
        </w:rPr>
        <w:t>в</w:t>
      </w:r>
      <w:r w:rsidRPr="00D334C6">
        <w:rPr>
          <w:rFonts w:ascii="Times New Roman" w:hAnsi="Times New Roman"/>
          <w:sz w:val="20"/>
          <w:szCs w:val="20"/>
        </w:rPr>
        <w:t xml:space="preserve"> день, предшествующий дню начала работы постов, представить сотрудников охраны руководству объекта, провести прием помещений, имущества, проверить исправность средств связи, технических средств охраны, кнопки экстренного вызова полиции, наличие на посту телефонных номеров экстренных служб, размещение средств пожаротушения, уточнить задачи сотрудникам охраны, согласовать взаимодействие с представителями </w:t>
      </w:r>
      <w:r w:rsidRPr="00D334C6">
        <w:rPr>
          <w:rFonts w:ascii="Times New Roman" w:hAnsi="Times New Roman"/>
          <w:sz w:val="20"/>
          <w:szCs w:val="20"/>
        </w:rPr>
        <w:lastRenderedPageBreak/>
        <w:t>администрации объекта и довести номера телефонов и способы связи с ответственным лицом охранной организации и ее руководством, подписать акт приема объекта под охрану.</w:t>
      </w:r>
    </w:p>
    <w:p w14:paraId="26085D26" w14:textId="77777777" w:rsidR="00B2138D" w:rsidRPr="00D334C6" w:rsidRDefault="00B2138D" w:rsidP="00B2138D">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w:t>
      </w:r>
      <w:r w:rsidRPr="00D334C6">
        <w:rPr>
          <w:rFonts w:ascii="Times New Roman" w:hAnsi="Times New Roman"/>
          <w:sz w:val="20"/>
          <w:szCs w:val="20"/>
        </w:rPr>
        <w:t xml:space="preserve"> </w:t>
      </w:r>
      <w:r>
        <w:rPr>
          <w:rFonts w:ascii="Times New Roman" w:hAnsi="Times New Roman"/>
          <w:sz w:val="20"/>
          <w:szCs w:val="20"/>
        </w:rPr>
        <w:t>у</w:t>
      </w:r>
      <w:r w:rsidRPr="00D334C6">
        <w:rPr>
          <w:rFonts w:ascii="Times New Roman" w:hAnsi="Times New Roman"/>
          <w:sz w:val="20"/>
          <w:szCs w:val="20"/>
        </w:rPr>
        <w:t xml:space="preserve">ведомить в письменной форме орган внутренних дел, выдавший лицензию на осуществление частной охранной деятельности и орган внутренних дел по месту расположения объекта охраны о взятии объекта под охрану в сроки, предусмотренные «Правилами уведомления частной охранной организацией органов внутренних дел о начале и об окончании оказания охранных услуг, изменении состава учредителей (участников)», утвержденными Постановлением Правительства Российской Федерации от 23.06.2011г. </w:t>
      </w:r>
    </w:p>
    <w:p w14:paraId="29EA4942" w14:textId="77777777" w:rsidR="00B2138D" w:rsidRPr="00D334C6" w:rsidRDefault="00B2138D" w:rsidP="00B2138D">
      <w:pPr>
        <w:widowControl w:val="0"/>
        <w:autoSpaceDE w:val="0"/>
        <w:autoSpaceDN w:val="0"/>
        <w:adjustRightInd w:val="0"/>
        <w:spacing w:after="0" w:line="240" w:lineRule="auto"/>
        <w:jc w:val="both"/>
        <w:rPr>
          <w:rFonts w:ascii="Times New Roman" w:hAnsi="Times New Roman"/>
          <w:b/>
          <w:sz w:val="20"/>
          <w:szCs w:val="20"/>
        </w:rPr>
      </w:pPr>
      <w:r>
        <w:rPr>
          <w:rFonts w:ascii="Times New Roman" w:hAnsi="Times New Roman"/>
          <w:b/>
          <w:sz w:val="20"/>
          <w:szCs w:val="20"/>
        </w:rPr>
        <w:t>Перечень документации на объекте</w:t>
      </w:r>
      <w:r w:rsidRPr="00D334C6">
        <w:rPr>
          <w:rFonts w:ascii="Times New Roman" w:hAnsi="Times New Roman"/>
          <w:b/>
          <w:sz w:val="20"/>
          <w:szCs w:val="20"/>
        </w:rPr>
        <w:t>:</w:t>
      </w:r>
    </w:p>
    <w:p w14:paraId="1C092346" w14:textId="77777777" w:rsidR="00B2138D" w:rsidRPr="00D334C6" w:rsidRDefault="00B2138D" w:rsidP="00B2138D">
      <w:pPr>
        <w:widowControl w:val="0"/>
        <w:autoSpaceDE w:val="0"/>
        <w:autoSpaceDN w:val="0"/>
        <w:adjustRightInd w:val="0"/>
        <w:spacing w:after="0" w:line="240" w:lineRule="auto"/>
        <w:jc w:val="both"/>
        <w:rPr>
          <w:rFonts w:ascii="Times New Roman" w:hAnsi="Times New Roman"/>
          <w:sz w:val="20"/>
          <w:szCs w:val="20"/>
        </w:rPr>
      </w:pPr>
      <w:r w:rsidRPr="00D334C6">
        <w:rPr>
          <w:rFonts w:ascii="Times New Roman" w:hAnsi="Times New Roman"/>
          <w:sz w:val="20"/>
          <w:szCs w:val="20"/>
        </w:rPr>
        <w:t>Наблюдательное дело в составе:</w:t>
      </w:r>
    </w:p>
    <w:p w14:paraId="259AF40C" w14:textId="77777777" w:rsidR="00B2138D" w:rsidRPr="00D334C6" w:rsidRDefault="00B2138D" w:rsidP="00B2138D">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w:t>
      </w:r>
      <w:r w:rsidRPr="00D334C6">
        <w:rPr>
          <w:rFonts w:ascii="Times New Roman" w:hAnsi="Times New Roman"/>
          <w:sz w:val="20"/>
          <w:szCs w:val="20"/>
        </w:rPr>
        <w:t xml:space="preserve"> Лицензия предприятия (копия).</w:t>
      </w:r>
    </w:p>
    <w:p w14:paraId="44912C01" w14:textId="77777777" w:rsidR="00B2138D" w:rsidRPr="00D334C6" w:rsidRDefault="00B2138D" w:rsidP="00B2138D">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w:t>
      </w:r>
      <w:r w:rsidRPr="00D334C6">
        <w:rPr>
          <w:rFonts w:ascii="Times New Roman" w:hAnsi="Times New Roman"/>
          <w:sz w:val="20"/>
          <w:szCs w:val="20"/>
        </w:rPr>
        <w:t xml:space="preserve"> Уведомление (копия).</w:t>
      </w:r>
    </w:p>
    <w:p w14:paraId="1051EC52" w14:textId="77777777" w:rsidR="00B2138D" w:rsidRPr="00D334C6" w:rsidRDefault="00B2138D" w:rsidP="00B2138D">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w:t>
      </w:r>
      <w:r w:rsidRPr="00D334C6">
        <w:rPr>
          <w:rFonts w:ascii="Times New Roman" w:hAnsi="Times New Roman"/>
          <w:sz w:val="20"/>
          <w:szCs w:val="20"/>
        </w:rPr>
        <w:t xml:space="preserve"> Акт принятия объекта под охрану.</w:t>
      </w:r>
    </w:p>
    <w:p w14:paraId="31E3C3FB" w14:textId="77777777" w:rsidR="00B2138D" w:rsidRPr="00D334C6" w:rsidRDefault="00B2138D" w:rsidP="00B2138D">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w:t>
      </w:r>
      <w:r w:rsidRPr="00D334C6">
        <w:rPr>
          <w:rFonts w:ascii="Times New Roman" w:hAnsi="Times New Roman"/>
          <w:sz w:val="20"/>
          <w:szCs w:val="20"/>
        </w:rPr>
        <w:t xml:space="preserve"> Инструкция по организации охраны объекта с приложениями (копия).</w:t>
      </w:r>
    </w:p>
    <w:p w14:paraId="09E244E3" w14:textId="77777777" w:rsidR="00B2138D" w:rsidRPr="00D334C6" w:rsidRDefault="00B2138D" w:rsidP="00B2138D">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w:t>
      </w:r>
      <w:r w:rsidRPr="00D334C6">
        <w:rPr>
          <w:rFonts w:ascii="Times New Roman" w:hAnsi="Times New Roman"/>
          <w:sz w:val="20"/>
          <w:szCs w:val="20"/>
        </w:rPr>
        <w:t xml:space="preserve"> Список должностных лиц Заказчика, ЧОП, территориальных органов внутренних дел, специальных и аварийных служб, имеющих право для принятия решений и мер при возникновении чрезвычайных (аварийных) ситуаций, номера их телефонов (рабочий, домашний, мобильный).</w:t>
      </w:r>
    </w:p>
    <w:p w14:paraId="48795DA1" w14:textId="77777777" w:rsidR="00B2138D" w:rsidRPr="00D334C6" w:rsidRDefault="00B2138D" w:rsidP="00B2138D">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w:t>
      </w:r>
      <w:r w:rsidRPr="00D334C6">
        <w:rPr>
          <w:rFonts w:ascii="Times New Roman" w:hAnsi="Times New Roman"/>
          <w:sz w:val="20"/>
          <w:szCs w:val="20"/>
        </w:rPr>
        <w:t xml:space="preserve"> Журнал учета допуска посетителей на объекте Заказчика.</w:t>
      </w:r>
    </w:p>
    <w:p w14:paraId="7309C6EC" w14:textId="77777777" w:rsidR="00B2138D" w:rsidRPr="00D334C6" w:rsidRDefault="00B2138D" w:rsidP="00B2138D">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w:t>
      </w:r>
      <w:r w:rsidRPr="00D334C6">
        <w:rPr>
          <w:rFonts w:ascii="Times New Roman" w:hAnsi="Times New Roman"/>
          <w:sz w:val="20"/>
          <w:szCs w:val="20"/>
        </w:rPr>
        <w:t xml:space="preserve"> Журнал приема-сдачи дежурств охранниками поста.</w:t>
      </w:r>
    </w:p>
    <w:p w14:paraId="592138FB" w14:textId="77777777" w:rsidR="00B2138D" w:rsidRPr="00D334C6" w:rsidRDefault="00B2138D" w:rsidP="00B2138D">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w:t>
      </w:r>
      <w:r w:rsidRPr="00D334C6">
        <w:rPr>
          <w:rFonts w:ascii="Times New Roman" w:hAnsi="Times New Roman"/>
          <w:sz w:val="20"/>
          <w:szCs w:val="20"/>
        </w:rPr>
        <w:t xml:space="preserve"> Журнал контроля (осмотров) состояния объекта и дистанционного контроля несения службы.</w:t>
      </w:r>
    </w:p>
    <w:p w14:paraId="6A93C8BA" w14:textId="77777777" w:rsidR="00B2138D" w:rsidRPr="00D334C6" w:rsidRDefault="00B2138D" w:rsidP="00B2138D">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w:t>
      </w:r>
      <w:r w:rsidRPr="00D334C6">
        <w:rPr>
          <w:rFonts w:ascii="Times New Roman" w:hAnsi="Times New Roman"/>
          <w:sz w:val="20"/>
          <w:szCs w:val="20"/>
        </w:rPr>
        <w:t xml:space="preserve"> Книга учета сдачи под охрану и вскрытия помещений на объекте Заказчика.</w:t>
      </w:r>
    </w:p>
    <w:p w14:paraId="428875B7" w14:textId="77777777" w:rsidR="00B2138D" w:rsidRPr="00D334C6" w:rsidRDefault="00B2138D" w:rsidP="00B2138D">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w:t>
      </w:r>
      <w:r w:rsidRPr="00D334C6">
        <w:rPr>
          <w:rFonts w:ascii="Times New Roman" w:hAnsi="Times New Roman"/>
          <w:sz w:val="20"/>
          <w:szCs w:val="20"/>
        </w:rPr>
        <w:t xml:space="preserve"> Копии удостоверений охранников, осуществляющих охрану на объекте Заказчика </w:t>
      </w:r>
      <w:proofErr w:type="gramStart"/>
      <w:r w:rsidRPr="00D334C6">
        <w:rPr>
          <w:rFonts w:ascii="Times New Roman" w:hAnsi="Times New Roman"/>
          <w:sz w:val="20"/>
          <w:szCs w:val="20"/>
        </w:rPr>
        <w:t>согласно приказа</w:t>
      </w:r>
      <w:proofErr w:type="gramEnd"/>
      <w:r w:rsidRPr="00D334C6">
        <w:rPr>
          <w:rFonts w:ascii="Times New Roman" w:hAnsi="Times New Roman"/>
          <w:sz w:val="20"/>
          <w:szCs w:val="20"/>
        </w:rPr>
        <w:t xml:space="preserve"> ЧОП. </w:t>
      </w:r>
    </w:p>
    <w:p w14:paraId="0818C7C6" w14:textId="77777777" w:rsidR="00B2138D" w:rsidRPr="00D334C6" w:rsidRDefault="00B2138D" w:rsidP="00B2138D">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w:t>
      </w:r>
      <w:r w:rsidRPr="00D334C6">
        <w:rPr>
          <w:rFonts w:ascii="Times New Roman" w:hAnsi="Times New Roman"/>
          <w:sz w:val="20"/>
          <w:szCs w:val="20"/>
        </w:rPr>
        <w:t xml:space="preserve"> Копии регистрации охранников поста по месту постоянного (временного) проживания.</w:t>
      </w:r>
    </w:p>
    <w:p w14:paraId="39B4A5B0" w14:textId="77777777" w:rsidR="00B2138D" w:rsidRPr="00D334C6" w:rsidRDefault="00B2138D" w:rsidP="00B2138D">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w:t>
      </w:r>
      <w:r w:rsidRPr="00D334C6">
        <w:rPr>
          <w:rFonts w:ascii="Times New Roman" w:hAnsi="Times New Roman"/>
          <w:sz w:val="20"/>
          <w:szCs w:val="20"/>
        </w:rPr>
        <w:t xml:space="preserve"> Выписка из приказа руководителя ЧОП о назначении охранников, постов по охране на объекте Заказчика.</w:t>
      </w:r>
    </w:p>
    <w:p w14:paraId="62451199" w14:textId="77777777" w:rsidR="00B2138D" w:rsidRPr="00D334C6" w:rsidRDefault="00B2138D" w:rsidP="00B2138D">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w:t>
      </w:r>
      <w:r w:rsidRPr="00D334C6">
        <w:rPr>
          <w:rFonts w:ascii="Times New Roman" w:hAnsi="Times New Roman"/>
          <w:sz w:val="20"/>
          <w:szCs w:val="20"/>
        </w:rPr>
        <w:t xml:space="preserve"> Копия уведомления ОВД района о принятии объекта Заказчика под охрану данным частным охранным предприятием.</w:t>
      </w:r>
    </w:p>
    <w:p w14:paraId="0EC1116C" w14:textId="77777777" w:rsidR="00B2138D" w:rsidRPr="00D334C6" w:rsidRDefault="00B2138D" w:rsidP="00B2138D">
      <w:pPr>
        <w:tabs>
          <w:tab w:val="left" w:pos="3433"/>
          <w:tab w:val="left" w:pos="6820"/>
        </w:tabs>
        <w:spacing w:after="0" w:line="240" w:lineRule="auto"/>
        <w:rPr>
          <w:rFonts w:ascii="Times New Roman" w:hAnsi="Times New Roman"/>
          <w:b/>
          <w:sz w:val="20"/>
          <w:szCs w:val="20"/>
        </w:rPr>
      </w:pPr>
      <w:r>
        <w:rPr>
          <w:rFonts w:ascii="Times New Roman" w:hAnsi="Times New Roman"/>
          <w:sz w:val="20"/>
          <w:szCs w:val="20"/>
        </w:rPr>
        <w:t>-</w:t>
      </w:r>
      <w:r w:rsidRPr="00D334C6">
        <w:rPr>
          <w:rFonts w:ascii="Times New Roman" w:hAnsi="Times New Roman"/>
          <w:sz w:val="20"/>
          <w:szCs w:val="20"/>
        </w:rPr>
        <w:t xml:space="preserve"> Копии должностных инструкций  охранников, осуществляющих охрану на объекте Заказчика.</w:t>
      </w:r>
    </w:p>
    <w:p w14:paraId="1FC612DC" w14:textId="77777777" w:rsidR="00B2138D" w:rsidRPr="00D334C6" w:rsidRDefault="00B2138D" w:rsidP="00B2138D">
      <w:pPr>
        <w:tabs>
          <w:tab w:val="left" w:pos="3433"/>
          <w:tab w:val="left" w:pos="6820"/>
        </w:tabs>
        <w:spacing w:after="0" w:line="240" w:lineRule="auto"/>
        <w:jc w:val="center"/>
        <w:rPr>
          <w:rFonts w:ascii="Times New Roman" w:hAnsi="Times New Roman"/>
          <w:b/>
          <w:sz w:val="20"/>
          <w:szCs w:val="20"/>
        </w:rPr>
      </w:pPr>
    </w:p>
    <w:p w14:paraId="0CCE455C" w14:textId="77777777" w:rsidR="00FA2E59" w:rsidRDefault="00FA2E59" w:rsidP="005D126F">
      <w:pPr>
        <w:tabs>
          <w:tab w:val="left" w:pos="3433"/>
          <w:tab w:val="left" w:pos="6820"/>
        </w:tabs>
        <w:spacing w:after="0" w:line="240" w:lineRule="auto"/>
        <w:jc w:val="center"/>
        <w:rPr>
          <w:rFonts w:ascii="Times New Roman" w:hAnsi="Times New Roman"/>
          <w:b/>
        </w:rPr>
      </w:pPr>
    </w:p>
    <w:sectPr w:rsidR="00FA2E59" w:rsidSect="00772202">
      <w:headerReference w:type="default" r:id="rId10"/>
      <w:pgSz w:w="11906" w:h="16838"/>
      <w:pgMar w:top="567"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14F32" w14:textId="77777777" w:rsidR="00331E2F" w:rsidRDefault="00331E2F" w:rsidP="006170C3">
      <w:pPr>
        <w:spacing w:after="0" w:line="240" w:lineRule="auto"/>
      </w:pPr>
      <w:r>
        <w:separator/>
      </w:r>
    </w:p>
  </w:endnote>
  <w:endnote w:type="continuationSeparator" w:id="0">
    <w:p w14:paraId="587AB278" w14:textId="77777777" w:rsidR="00331E2F" w:rsidRDefault="00331E2F" w:rsidP="00617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font>
  <w:font w:name="Arial Narrow">
    <w:panose1 w:val="020B0606020202030204"/>
    <w:charset w:val="CC"/>
    <w:family w:val="swiss"/>
    <w:pitch w:val="variable"/>
    <w:sig w:usb0="00000287" w:usb1="00000800" w:usb2="00000000" w:usb3="00000000" w:csb0="0000009F" w:csb1="00000000"/>
  </w:font>
  <w:font w:name="Liberation Serif">
    <w:altName w:val="Times New Roman"/>
    <w:charset w:val="CC"/>
    <w:family w:val="roman"/>
    <w:pitch w:val="variable"/>
    <w:sig w:usb0="00000000"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9E588" w14:textId="77777777" w:rsidR="00331E2F" w:rsidRDefault="00331E2F" w:rsidP="006170C3">
      <w:pPr>
        <w:spacing w:after="0" w:line="240" w:lineRule="auto"/>
      </w:pPr>
      <w:r>
        <w:separator/>
      </w:r>
    </w:p>
  </w:footnote>
  <w:footnote w:type="continuationSeparator" w:id="0">
    <w:p w14:paraId="418669CF" w14:textId="77777777" w:rsidR="00331E2F" w:rsidRDefault="00331E2F" w:rsidP="006170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142285"/>
      <w:docPartObj>
        <w:docPartGallery w:val="Page Numbers (Top of Page)"/>
        <w:docPartUnique/>
      </w:docPartObj>
    </w:sdtPr>
    <w:sdtEndPr/>
    <w:sdtContent>
      <w:p w14:paraId="459268F2" w14:textId="77777777" w:rsidR="00772202" w:rsidRDefault="00772202">
        <w:pPr>
          <w:pStyle w:val="af5"/>
          <w:jc w:val="center"/>
        </w:pPr>
        <w:r>
          <w:fldChar w:fldCharType="begin"/>
        </w:r>
        <w:r>
          <w:instrText>PAGE   \* MERGEFORMAT</w:instrText>
        </w:r>
        <w:r>
          <w:fldChar w:fldCharType="separate"/>
        </w:r>
        <w:r w:rsidR="00BE71FD">
          <w:rPr>
            <w:noProof/>
          </w:rPr>
          <w:t>8</w:t>
        </w:r>
        <w:r>
          <w:fldChar w:fldCharType="end"/>
        </w:r>
      </w:p>
    </w:sdtContent>
  </w:sdt>
  <w:p w14:paraId="1CD0E95A" w14:textId="77777777" w:rsidR="00772202" w:rsidRDefault="00772202">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3"/>
      <w:numFmt w:val="decimal"/>
      <w:suff w:val="nothing"/>
      <w:lvlText w:val="%1."/>
      <w:lvlJc w:val="left"/>
      <w:pPr>
        <w:tabs>
          <w:tab w:val="num" w:pos="0"/>
        </w:tabs>
        <w:ind w:left="0" w:firstLine="0"/>
      </w:pPr>
    </w:lvl>
    <w:lvl w:ilvl="1">
      <w:start w:val="2"/>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nsid w:val="00000004"/>
    <w:multiLevelType w:val="multilevel"/>
    <w:tmpl w:val="00000004"/>
    <w:name w:val="WW8Num4"/>
    <w:lvl w:ilvl="0">
      <w:start w:val="4"/>
      <w:numFmt w:val="decimal"/>
      <w:suff w:val="nothing"/>
      <w:lvlText w:val="%1."/>
      <w:lvlJc w:val="left"/>
      <w:pPr>
        <w:tabs>
          <w:tab w:val="num" w:pos="0"/>
        </w:tabs>
        <w:ind w:left="0" w:firstLine="0"/>
      </w:pPr>
    </w:lvl>
    <w:lvl w:ilvl="1">
      <w:start w:val="2"/>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nsid w:val="00000007"/>
    <w:multiLevelType w:val="multilevel"/>
    <w:tmpl w:val="05D88F40"/>
    <w:lvl w:ilvl="0">
      <w:start w:val="1"/>
      <w:numFmt w:val="decimal"/>
      <w:lvlText w:val="%1."/>
      <w:lvlJc w:val="left"/>
      <w:pPr>
        <w:tabs>
          <w:tab w:val="num" w:pos="360"/>
        </w:tabs>
        <w:ind w:left="360" w:hanging="360"/>
      </w:pPr>
      <w:rPr>
        <w:rFonts w:ascii="Calibri" w:eastAsia="Calibri" w:hAnsi="Calibri" w:cs="Times New Roman"/>
        <w:b w:val="0"/>
        <w:bCs w:val="0"/>
        <w:i w:val="0"/>
        <w:iCs w:val="0"/>
        <w:smallCaps w:val="0"/>
        <w:strike w:val="0"/>
        <w:color w:val="000000"/>
        <w:spacing w:val="0"/>
        <w:w w:val="100"/>
        <w:position w:val="0"/>
        <w:sz w:val="22"/>
        <w:szCs w:val="22"/>
        <w:u w:val="none"/>
      </w:rPr>
    </w:lvl>
    <w:lvl w:ilvl="1">
      <w:start w:val="2"/>
      <w:numFmt w:val="decimal"/>
      <w:lvlText w:val="1.%2."/>
      <w:lvlJc w:val="left"/>
      <w:pPr>
        <w:tabs>
          <w:tab w:val="num" w:pos="792"/>
        </w:tabs>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2.2.%3."/>
      <w:lvlJc w:val="left"/>
      <w:pPr>
        <w:tabs>
          <w:tab w:val="num" w:pos="1440"/>
        </w:tabs>
        <w:ind w:left="1224" w:hanging="504"/>
      </w:pPr>
      <w:rPr>
        <w:rFonts w:hint="default"/>
        <w:b w:val="0"/>
        <w:bCs w:val="0"/>
        <w:i w:val="0"/>
        <w:iCs w:val="0"/>
        <w:smallCaps w:val="0"/>
        <w:strike w:val="0"/>
        <w:color w:val="000000"/>
        <w:spacing w:val="0"/>
        <w:w w:val="100"/>
        <w:position w:val="0"/>
        <w:sz w:val="24"/>
        <w:szCs w:val="24"/>
        <w:u w:val="none"/>
      </w:rPr>
    </w:lvl>
    <w:lvl w:ilvl="3">
      <w:start w:val="1"/>
      <w:numFmt w:val="decimal"/>
      <w:lvlText w:val="%1.%2.%3.%4."/>
      <w:lvlJc w:val="left"/>
      <w:pPr>
        <w:tabs>
          <w:tab w:val="num" w:pos="1800"/>
        </w:tabs>
        <w:ind w:left="1728" w:hanging="648"/>
      </w:pPr>
      <w:rPr>
        <w:rFonts w:hint="default"/>
        <w:b w:val="0"/>
        <w:bCs w:val="0"/>
        <w:i w:val="0"/>
        <w:iCs w:val="0"/>
        <w:smallCaps w:val="0"/>
        <w:strike w:val="0"/>
        <w:color w:val="000000"/>
        <w:spacing w:val="0"/>
        <w:w w:val="100"/>
        <w:position w:val="0"/>
        <w:sz w:val="22"/>
        <w:szCs w:val="22"/>
        <w:u w:val="none"/>
      </w:rPr>
    </w:lvl>
    <w:lvl w:ilvl="4">
      <w:start w:val="1"/>
      <w:numFmt w:val="decimal"/>
      <w:lvlText w:val="%1.%2.%3.%4.%5."/>
      <w:lvlJc w:val="left"/>
      <w:pPr>
        <w:tabs>
          <w:tab w:val="num" w:pos="2520"/>
        </w:tabs>
        <w:ind w:left="2232" w:hanging="792"/>
      </w:pPr>
      <w:rPr>
        <w:rFonts w:hint="default"/>
        <w:b w:val="0"/>
        <w:bCs w:val="0"/>
        <w:i w:val="0"/>
        <w:iCs w:val="0"/>
        <w:smallCaps w:val="0"/>
        <w:strike w:val="0"/>
        <w:color w:val="000000"/>
        <w:spacing w:val="0"/>
        <w:w w:val="100"/>
        <w:position w:val="0"/>
        <w:sz w:val="22"/>
        <w:szCs w:val="22"/>
        <w:u w:val="none"/>
      </w:rPr>
    </w:lvl>
    <w:lvl w:ilvl="5">
      <w:start w:val="1"/>
      <w:numFmt w:val="decimal"/>
      <w:lvlText w:val="%1.%2.%3.%4.%5.%6."/>
      <w:lvlJc w:val="left"/>
      <w:pPr>
        <w:tabs>
          <w:tab w:val="num" w:pos="2880"/>
        </w:tabs>
        <w:ind w:left="2736" w:hanging="936"/>
      </w:pPr>
      <w:rPr>
        <w:rFonts w:hint="default"/>
        <w:b w:val="0"/>
        <w:bCs w:val="0"/>
        <w:i w:val="0"/>
        <w:iCs w:val="0"/>
        <w:smallCaps w:val="0"/>
        <w:strike w:val="0"/>
        <w:color w:val="000000"/>
        <w:spacing w:val="0"/>
        <w:w w:val="100"/>
        <w:position w:val="0"/>
        <w:sz w:val="22"/>
        <w:szCs w:val="22"/>
        <w:u w:val="none"/>
      </w:rPr>
    </w:lvl>
    <w:lvl w:ilvl="6">
      <w:start w:val="1"/>
      <w:numFmt w:val="decimal"/>
      <w:lvlText w:val="%1.%2.%3.%4.%5.%6.%7."/>
      <w:lvlJc w:val="left"/>
      <w:pPr>
        <w:tabs>
          <w:tab w:val="num" w:pos="3600"/>
        </w:tabs>
        <w:ind w:left="3240" w:hanging="1080"/>
      </w:pPr>
      <w:rPr>
        <w:rFonts w:hint="default"/>
        <w:b w:val="0"/>
        <w:bCs w:val="0"/>
        <w:i w:val="0"/>
        <w:iCs w:val="0"/>
        <w:smallCaps w:val="0"/>
        <w:strike w:val="0"/>
        <w:color w:val="000000"/>
        <w:spacing w:val="0"/>
        <w:w w:val="100"/>
        <w:position w:val="0"/>
        <w:sz w:val="22"/>
        <w:szCs w:val="22"/>
        <w:u w:val="none"/>
      </w:rPr>
    </w:lvl>
    <w:lvl w:ilvl="7">
      <w:start w:val="1"/>
      <w:numFmt w:val="decimal"/>
      <w:lvlText w:val="%1.%2.%3.%4.%5.%6.%7.%8."/>
      <w:lvlJc w:val="left"/>
      <w:pPr>
        <w:tabs>
          <w:tab w:val="num" w:pos="3960"/>
        </w:tabs>
        <w:ind w:left="3744" w:hanging="1224"/>
      </w:pPr>
      <w:rPr>
        <w:rFonts w:hint="default"/>
        <w:b w:val="0"/>
        <w:bCs w:val="0"/>
        <w:i w:val="0"/>
        <w:iCs w:val="0"/>
        <w:smallCaps w:val="0"/>
        <w:strike w:val="0"/>
        <w:color w:val="000000"/>
        <w:spacing w:val="0"/>
        <w:w w:val="100"/>
        <w:position w:val="0"/>
        <w:sz w:val="22"/>
        <w:szCs w:val="22"/>
        <w:u w:val="none"/>
      </w:rPr>
    </w:lvl>
    <w:lvl w:ilvl="8">
      <w:start w:val="1"/>
      <w:numFmt w:val="decimal"/>
      <w:lvlText w:val="%1.%2.%3.%4.%5.%6.%7.%8.%9."/>
      <w:lvlJc w:val="left"/>
      <w:pPr>
        <w:tabs>
          <w:tab w:val="num" w:pos="4680"/>
        </w:tabs>
        <w:ind w:left="4320" w:hanging="1440"/>
      </w:pPr>
      <w:rPr>
        <w:rFonts w:hint="default"/>
        <w:b w:val="0"/>
        <w:bCs w:val="0"/>
        <w:i w:val="0"/>
        <w:iCs w:val="0"/>
        <w:smallCaps w:val="0"/>
        <w:strike w:val="0"/>
        <w:color w:val="000000"/>
        <w:spacing w:val="0"/>
        <w:w w:val="100"/>
        <w:position w:val="0"/>
        <w:sz w:val="22"/>
        <w:szCs w:val="22"/>
        <w:u w:val="none"/>
      </w:rPr>
    </w:lvl>
  </w:abstractNum>
  <w:abstractNum w:abstractNumId="3">
    <w:nsid w:val="00000009"/>
    <w:multiLevelType w:val="singleLevel"/>
    <w:tmpl w:val="00000009"/>
    <w:name w:val="WW8Num10"/>
    <w:lvl w:ilvl="0">
      <w:start w:val="1"/>
      <w:numFmt w:val="bullet"/>
      <w:lvlText w:val=""/>
      <w:lvlJc w:val="left"/>
      <w:pPr>
        <w:tabs>
          <w:tab w:val="num" w:pos="720"/>
        </w:tabs>
        <w:ind w:left="720" w:hanging="360"/>
      </w:pPr>
      <w:rPr>
        <w:rFonts w:ascii="Wingdings" w:hAnsi="Wingdings" w:cs="Wingdings" w:hint="default"/>
      </w:rPr>
    </w:lvl>
  </w:abstractNum>
  <w:abstractNum w:abstractNumId="4">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203495F"/>
    <w:multiLevelType w:val="multilevel"/>
    <w:tmpl w:val="16C25EF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030F137B"/>
    <w:multiLevelType w:val="multilevel"/>
    <w:tmpl w:val="1ABC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3325260"/>
    <w:multiLevelType w:val="multilevel"/>
    <w:tmpl w:val="E0E2BDE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8">
    <w:nsid w:val="05DB51BF"/>
    <w:multiLevelType w:val="multilevel"/>
    <w:tmpl w:val="C96478B4"/>
    <w:lvl w:ilvl="0">
      <w:start w:val="3"/>
      <w:numFmt w:val="decimal"/>
      <w:lvlText w:val="%1."/>
      <w:lvlJc w:val="left"/>
      <w:pPr>
        <w:ind w:left="435" w:hanging="435"/>
      </w:pPr>
      <w:rPr>
        <w:rFonts w:hint="default"/>
        <w:color w:val="000000"/>
      </w:rPr>
    </w:lvl>
    <w:lvl w:ilvl="1">
      <w:start w:val="18"/>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nsid w:val="098E4D2E"/>
    <w:multiLevelType w:val="hybridMultilevel"/>
    <w:tmpl w:val="A98C0CA0"/>
    <w:name w:val="WWNum11"/>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nsid w:val="1B2C1468"/>
    <w:multiLevelType w:val="multilevel"/>
    <w:tmpl w:val="124A08CA"/>
    <w:lvl w:ilvl="0">
      <w:start w:val="9"/>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1"/>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11">
    <w:nsid w:val="1B3A2F81"/>
    <w:multiLevelType w:val="singleLevel"/>
    <w:tmpl w:val="35F8F0B0"/>
    <w:lvl w:ilvl="0">
      <w:start w:val="2"/>
      <w:numFmt w:val="decimal"/>
      <w:lvlText w:val="2.%1."/>
      <w:legacy w:legacy="1" w:legacySpace="0" w:legacyIndent="425"/>
      <w:lvlJc w:val="left"/>
      <w:rPr>
        <w:rFonts w:ascii="Times New Roman" w:hAnsi="Times New Roman" w:cs="Times New Roman" w:hint="default"/>
      </w:rPr>
    </w:lvl>
  </w:abstractNum>
  <w:abstractNum w:abstractNumId="12">
    <w:nsid w:val="1B94345E"/>
    <w:multiLevelType w:val="multilevel"/>
    <w:tmpl w:val="D654008A"/>
    <w:lvl w:ilvl="0">
      <w:start w:val="2"/>
      <w:numFmt w:val="decimal"/>
      <w:lvlText w:val="%1."/>
      <w:lvlJc w:val="left"/>
      <w:pPr>
        <w:ind w:left="360" w:hanging="360"/>
      </w:pPr>
      <w:rPr>
        <w:rFonts w:cs="Times New Roman" w:hint="default"/>
      </w:rPr>
    </w:lvl>
    <w:lvl w:ilvl="1">
      <w:start w:val="4"/>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3">
    <w:nsid w:val="20FC2822"/>
    <w:multiLevelType w:val="hybridMultilevel"/>
    <w:tmpl w:val="5E486710"/>
    <w:lvl w:ilvl="0" w:tplc="38EAE0D8">
      <w:start w:val="1"/>
      <w:numFmt w:val="decimal"/>
      <w:lvlText w:val="%1."/>
      <w:lvlJc w:val="left"/>
      <w:pPr>
        <w:tabs>
          <w:tab w:val="num" w:pos="720"/>
        </w:tabs>
        <w:ind w:left="720" w:hanging="360"/>
      </w:pPr>
      <w:rPr>
        <w:rFonts w:hint="default"/>
      </w:rPr>
    </w:lvl>
    <w:lvl w:ilvl="1" w:tplc="38C677B4">
      <w:numFmt w:val="none"/>
      <w:lvlText w:val=""/>
      <w:lvlJc w:val="left"/>
      <w:pPr>
        <w:tabs>
          <w:tab w:val="num" w:pos="360"/>
        </w:tabs>
      </w:pPr>
    </w:lvl>
    <w:lvl w:ilvl="2" w:tplc="C394B5BE">
      <w:numFmt w:val="none"/>
      <w:lvlText w:val=""/>
      <w:lvlJc w:val="left"/>
      <w:pPr>
        <w:tabs>
          <w:tab w:val="num" w:pos="360"/>
        </w:tabs>
      </w:pPr>
    </w:lvl>
    <w:lvl w:ilvl="3" w:tplc="B8EE1A0C">
      <w:numFmt w:val="none"/>
      <w:lvlText w:val=""/>
      <w:lvlJc w:val="left"/>
      <w:pPr>
        <w:tabs>
          <w:tab w:val="num" w:pos="360"/>
        </w:tabs>
      </w:pPr>
    </w:lvl>
    <w:lvl w:ilvl="4" w:tplc="8738DCC6">
      <w:numFmt w:val="none"/>
      <w:lvlText w:val=""/>
      <w:lvlJc w:val="left"/>
      <w:pPr>
        <w:tabs>
          <w:tab w:val="num" w:pos="360"/>
        </w:tabs>
      </w:pPr>
    </w:lvl>
    <w:lvl w:ilvl="5" w:tplc="37C6289E">
      <w:numFmt w:val="none"/>
      <w:lvlText w:val=""/>
      <w:lvlJc w:val="left"/>
      <w:pPr>
        <w:tabs>
          <w:tab w:val="num" w:pos="360"/>
        </w:tabs>
      </w:pPr>
    </w:lvl>
    <w:lvl w:ilvl="6" w:tplc="8D52F9E2">
      <w:numFmt w:val="none"/>
      <w:lvlText w:val=""/>
      <w:lvlJc w:val="left"/>
      <w:pPr>
        <w:tabs>
          <w:tab w:val="num" w:pos="360"/>
        </w:tabs>
      </w:pPr>
    </w:lvl>
    <w:lvl w:ilvl="7" w:tplc="1E30708C">
      <w:numFmt w:val="none"/>
      <w:lvlText w:val=""/>
      <w:lvlJc w:val="left"/>
      <w:pPr>
        <w:tabs>
          <w:tab w:val="num" w:pos="360"/>
        </w:tabs>
      </w:pPr>
    </w:lvl>
    <w:lvl w:ilvl="8" w:tplc="04FEC35E">
      <w:numFmt w:val="none"/>
      <w:lvlText w:val=""/>
      <w:lvlJc w:val="left"/>
      <w:pPr>
        <w:tabs>
          <w:tab w:val="num" w:pos="360"/>
        </w:tabs>
      </w:pPr>
    </w:lvl>
  </w:abstractNum>
  <w:abstractNum w:abstractNumId="14">
    <w:nsid w:val="29CC3546"/>
    <w:multiLevelType w:val="multilevel"/>
    <w:tmpl w:val="3A0A1BD0"/>
    <w:lvl w:ilvl="0">
      <w:start w:val="7"/>
      <w:numFmt w:val="decimal"/>
      <w:lvlText w:val="%1."/>
      <w:lvlJc w:val="left"/>
      <w:pPr>
        <w:ind w:left="660" w:hanging="660"/>
      </w:pPr>
      <w:rPr>
        <w:rFonts w:cs="Times New Roman" w:hint="default"/>
      </w:rPr>
    </w:lvl>
    <w:lvl w:ilvl="1">
      <w:start w:val="1"/>
      <w:numFmt w:val="decimal"/>
      <w:lvlText w:val="%1.%2."/>
      <w:lvlJc w:val="left"/>
      <w:pPr>
        <w:ind w:left="1014" w:hanging="660"/>
      </w:pPr>
      <w:rPr>
        <w:rFonts w:cs="Times New Roman" w:hint="default"/>
      </w:rPr>
    </w:lvl>
    <w:lvl w:ilvl="2">
      <w:start w:val="1"/>
      <w:numFmt w:val="decimal"/>
      <w:lvlText w:val="%1.%2.%3."/>
      <w:lvlJc w:val="left"/>
      <w:pPr>
        <w:ind w:left="6391"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15">
    <w:nsid w:val="2A6B1408"/>
    <w:multiLevelType w:val="multilevel"/>
    <w:tmpl w:val="40E85BE6"/>
    <w:lvl w:ilvl="0">
      <w:start w:val="1"/>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6">
    <w:nsid w:val="2DFE2CD7"/>
    <w:multiLevelType w:val="singleLevel"/>
    <w:tmpl w:val="D16E2A42"/>
    <w:lvl w:ilvl="0">
      <w:start w:val="1"/>
      <w:numFmt w:val="decimal"/>
      <w:lvlText w:val="3.%1"/>
      <w:lvlJc w:val="left"/>
    </w:lvl>
  </w:abstractNum>
  <w:abstractNum w:abstractNumId="17">
    <w:nsid w:val="2E64776A"/>
    <w:multiLevelType w:val="multilevel"/>
    <w:tmpl w:val="EA16108E"/>
    <w:lvl w:ilvl="0">
      <w:start w:val="4"/>
      <w:numFmt w:val="decimal"/>
      <w:lvlText w:val="%1."/>
      <w:lvlJc w:val="left"/>
      <w:pPr>
        <w:ind w:left="390" w:hanging="390"/>
      </w:pPr>
      <w:rPr>
        <w:rFonts w:hint="default"/>
      </w:rPr>
    </w:lvl>
    <w:lvl w:ilvl="1">
      <w:start w:val="9"/>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nsid w:val="34265139"/>
    <w:multiLevelType w:val="singleLevel"/>
    <w:tmpl w:val="7644A0CA"/>
    <w:lvl w:ilvl="0">
      <w:start w:val="1"/>
      <w:numFmt w:val="decimal"/>
      <w:lvlText w:val="2.%1"/>
      <w:lvlJc w:val="left"/>
    </w:lvl>
  </w:abstractNum>
  <w:abstractNum w:abstractNumId="19">
    <w:nsid w:val="36FA5E60"/>
    <w:multiLevelType w:val="multilevel"/>
    <w:tmpl w:val="86D8B3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3ADC37DE"/>
    <w:multiLevelType w:val="multilevel"/>
    <w:tmpl w:val="947E3A90"/>
    <w:lvl w:ilvl="0">
      <w:start w:val="1"/>
      <w:numFmt w:val="decimal"/>
      <w:lvlText w:val="%1"/>
      <w:lvlJc w:val="left"/>
      <w:pPr>
        <w:ind w:left="360" w:hanging="360"/>
      </w:pPr>
      <w:rPr>
        <w:rFonts w:hint="default"/>
      </w:rPr>
    </w:lvl>
    <w:lvl w:ilvl="1">
      <w:start w:val="5"/>
      <w:numFmt w:val="decimal"/>
      <w:lvlText w:val="%1.%2"/>
      <w:lvlJc w:val="left"/>
      <w:pPr>
        <w:ind w:left="1068" w:hanging="360"/>
      </w:pPr>
      <w:rPr>
        <w:rFonts w:ascii="Times New Roman" w:hAnsi="Times New Roman" w:cs="Times New Roman" w:hint="default"/>
        <w:b w:val="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1">
    <w:nsid w:val="3C6D53D3"/>
    <w:multiLevelType w:val="multilevel"/>
    <w:tmpl w:val="B202A498"/>
    <w:lvl w:ilvl="0">
      <w:start w:val="3"/>
      <w:numFmt w:val="decimal"/>
      <w:lvlText w:val="%1"/>
      <w:lvlJc w:val="left"/>
      <w:pPr>
        <w:ind w:left="360" w:hanging="360"/>
      </w:pPr>
      <w:rPr>
        <w:rFonts w:hint="default"/>
      </w:rPr>
    </w:lvl>
    <w:lvl w:ilvl="1">
      <w:start w:val="7"/>
      <w:numFmt w:val="decimal"/>
      <w:lvlText w:val="%1.%2"/>
      <w:lvlJc w:val="left"/>
      <w:pPr>
        <w:ind w:left="1050" w:hanging="36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6960" w:hanging="1440"/>
      </w:pPr>
      <w:rPr>
        <w:rFonts w:hint="default"/>
      </w:rPr>
    </w:lvl>
  </w:abstractNum>
  <w:abstractNum w:abstractNumId="22">
    <w:nsid w:val="40A94CB5"/>
    <w:multiLevelType w:val="multilevel"/>
    <w:tmpl w:val="24B0E55E"/>
    <w:lvl w:ilvl="0">
      <w:start w:val="4"/>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4884F66"/>
    <w:multiLevelType w:val="multilevel"/>
    <w:tmpl w:val="A35ED90C"/>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4AA6B9E"/>
    <w:multiLevelType w:val="multilevel"/>
    <w:tmpl w:val="D24E77A6"/>
    <w:lvl w:ilvl="0">
      <w:start w:val="7"/>
      <w:numFmt w:val="decimal"/>
      <w:lvlText w:val="%1."/>
      <w:lvlJc w:val="left"/>
      <w:pPr>
        <w:ind w:left="660" w:hanging="660"/>
      </w:pPr>
      <w:rPr>
        <w:rFonts w:cs="Times New Roman" w:hint="default"/>
      </w:rPr>
    </w:lvl>
    <w:lvl w:ilvl="1">
      <w:start w:val="1"/>
      <w:numFmt w:val="decimal"/>
      <w:lvlText w:val="%1.%2."/>
      <w:lvlJc w:val="left"/>
      <w:pPr>
        <w:ind w:left="1014" w:hanging="660"/>
      </w:pPr>
      <w:rPr>
        <w:rFonts w:cs="Times New Roman" w:hint="default"/>
      </w:rPr>
    </w:lvl>
    <w:lvl w:ilvl="2">
      <w:start w:val="15"/>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5">
    <w:nsid w:val="451E5F37"/>
    <w:multiLevelType w:val="multilevel"/>
    <w:tmpl w:val="F7C8789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532456F"/>
    <w:multiLevelType w:val="multilevel"/>
    <w:tmpl w:val="EDB4D31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677172D"/>
    <w:multiLevelType w:val="multilevel"/>
    <w:tmpl w:val="9BF0C65C"/>
    <w:lvl w:ilvl="0">
      <w:start w:val="7"/>
      <w:numFmt w:val="decimal"/>
      <w:lvlText w:val="%1."/>
      <w:lvlJc w:val="left"/>
      <w:pPr>
        <w:ind w:left="540" w:hanging="540"/>
      </w:pPr>
      <w:rPr>
        <w:rFonts w:cs="Times New Roman" w:hint="default"/>
      </w:rPr>
    </w:lvl>
    <w:lvl w:ilvl="1">
      <w:start w:val="2"/>
      <w:numFmt w:val="decimal"/>
      <w:lvlText w:val="%1.%2."/>
      <w:lvlJc w:val="left"/>
      <w:pPr>
        <w:ind w:left="810" w:hanging="540"/>
      </w:pPr>
      <w:rPr>
        <w:rFonts w:cs="Times New Roman" w:hint="default"/>
      </w:rPr>
    </w:lvl>
    <w:lvl w:ilvl="2">
      <w:start w:val="1"/>
      <w:numFmt w:val="decimal"/>
      <w:lvlText w:val="%1.%2.%3."/>
      <w:lvlJc w:val="left"/>
      <w:pPr>
        <w:ind w:left="2705"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28">
    <w:nsid w:val="477B0A15"/>
    <w:multiLevelType w:val="hybridMultilevel"/>
    <w:tmpl w:val="127EA8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9464291"/>
    <w:multiLevelType w:val="hybridMultilevel"/>
    <w:tmpl w:val="B8BA5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811B3A"/>
    <w:multiLevelType w:val="multilevel"/>
    <w:tmpl w:val="D0D642CA"/>
    <w:lvl w:ilvl="0">
      <w:start w:val="6"/>
      <w:numFmt w:val="decimal"/>
      <w:lvlText w:val="%1."/>
      <w:lvlJc w:val="left"/>
      <w:pPr>
        <w:ind w:left="540" w:hanging="540"/>
      </w:pPr>
      <w:rPr>
        <w:rFonts w:cs="Times New Roman" w:hint="default"/>
      </w:rPr>
    </w:lvl>
    <w:lvl w:ilvl="1">
      <w:start w:val="2"/>
      <w:numFmt w:val="decimal"/>
      <w:lvlText w:val="%1.%2."/>
      <w:lvlJc w:val="left"/>
      <w:pPr>
        <w:ind w:left="894" w:hanging="540"/>
      </w:pPr>
      <w:rPr>
        <w:rFonts w:cs="Times New Roman" w:hint="default"/>
      </w:rPr>
    </w:lvl>
    <w:lvl w:ilvl="2">
      <w:start w:val="1"/>
      <w:numFmt w:val="decimal"/>
      <w:lvlText w:val="%1.%2.%3."/>
      <w:lvlJc w:val="left"/>
      <w:pPr>
        <w:ind w:left="720" w:hanging="720"/>
      </w:pPr>
      <w:rPr>
        <w:rFonts w:cs="Times New Roman" w:hint="default"/>
        <w:strike w:val="0"/>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1">
    <w:nsid w:val="4A3F0EC1"/>
    <w:multiLevelType w:val="hybridMultilevel"/>
    <w:tmpl w:val="122A22C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1E65CC"/>
    <w:multiLevelType w:val="multilevel"/>
    <w:tmpl w:val="2F2AA2C2"/>
    <w:lvl w:ilvl="0">
      <w:start w:val="5"/>
      <w:numFmt w:val="decimal"/>
      <w:lvlText w:val="%1."/>
      <w:lvlJc w:val="left"/>
      <w:pPr>
        <w:ind w:left="540" w:hanging="540"/>
      </w:pPr>
      <w:rPr>
        <w:rFonts w:hint="default"/>
      </w:rPr>
    </w:lvl>
    <w:lvl w:ilvl="1">
      <w:start w:val="1"/>
      <w:numFmt w:val="decimal"/>
      <w:lvlText w:val="%1.%2."/>
      <w:lvlJc w:val="left"/>
      <w:pPr>
        <w:ind w:left="2383" w:hanging="54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33">
    <w:nsid w:val="52043345"/>
    <w:multiLevelType w:val="multilevel"/>
    <w:tmpl w:val="505AE938"/>
    <w:lvl w:ilvl="0">
      <w:start w:val="8"/>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nsid w:val="53A7737D"/>
    <w:multiLevelType w:val="multilevel"/>
    <w:tmpl w:val="BCC083F8"/>
    <w:lvl w:ilvl="0">
      <w:start w:val="2"/>
      <w:numFmt w:val="decimal"/>
      <w:lvlText w:val="%1."/>
      <w:lvlJc w:val="left"/>
      <w:pPr>
        <w:tabs>
          <w:tab w:val="num" w:pos="2520"/>
        </w:tabs>
        <w:ind w:left="2520" w:hanging="360"/>
      </w:pPr>
      <w:rPr>
        <w:rFonts w:cs="Times New Roman" w:hint="default"/>
      </w:rPr>
    </w:lvl>
    <w:lvl w:ilvl="1">
      <w:start w:val="1"/>
      <w:numFmt w:val="decimal"/>
      <w:lvlText w:val="%1.%2."/>
      <w:lvlJc w:val="left"/>
      <w:pPr>
        <w:tabs>
          <w:tab w:val="num" w:pos="1440"/>
        </w:tabs>
        <w:ind w:left="1440" w:hanging="360"/>
      </w:pPr>
      <w:rPr>
        <w:rFonts w:cs="Times New Roman" w:hint="default"/>
        <w:b w:val="0"/>
        <w:i w:val="0"/>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240"/>
        </w:tabs>
        <w:ind w:left="324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600"/>
        </w:tabs>
        <w:ind w:left="360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35">
    <w:nsid w:val="549D49F0"/>
    <w:multiLevelType w:val="hybridMultilevel"/>
    <w:tmpl w:val="65B0687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555B554D"/>
    <w:multiLevelType w:val="multilevel"/>
    <w:tmpl w:val="44D633A4"/>
    <w:lvl w:ilvl="0">
      <w:start w:val="4"/>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A87308F"/>
    <w:multiLevelType w:val="hybridMultilevel"/>
    <w:tmpl w:val="2C2051B6"/>
    <w:lvl w:ilvl="0" w:tplc="04190001">
      <w:start w:val="1"/>
      <w:numFmt w:val="bullet"/>
      <w:lvlText w:val=""/>
      <w:lvlJc w:val="left"/>
      <w:pPr>
        <w:ind w:left="1383" w:hanging="360"/>
      </w:pPr>
      <w:rPr>
        <w:rFonts w:ascii="Symbol" w:hAnsi="Symbol" w:hint="default"/>
      </w:rPr>
    </w:lvl>
    <w:lvl w:ilvl="1" w:tplc="04190003" w:tentative="1">
      <w:start w:val="1"/>
      <w:numFmt w:val="bullet"/>
      <w:lvlText w:val="o"/>
      <w:lvlJc w:val="left"/>
      <w:pPr>
        <w:ind w:left="2103" w:hanging="360"/>
      </w:pPr>
      <w:rPr>
        <w:rFonts w:ascii="Courier New" w:hAnsi="Courier New" w:cs="Courier New" w:hint="default"/>
      </w:rPr>
    </w:lvl>
    <w:lvl w:ilvl="2" w:tplc="04190005" w:tentative="1">
      <w:start w:val="1"/>
      <w:numFmt w:val="bullet"/>
      <w:lvlText w:val=""/>
      <w:lvlJc w:val="left"/>
      <w:pPr>
        <w:ind w:left="2823" w:hanging="360"/>
      </w:pPr>
      <w:rPr>
        <w:rFonts w:ascii="Wingdings" w:hAnsi="Wingdings" w:hint="default"/>
      </w:rPr>
    </w:lvl>
    <w:lvl w:ilvl="3" w:tplc="04190001" w:tentative="1">
      <w:start w:val="1"/>
      <w:numFmt w:val="bullet"/>
      <w:lvlText w:val=""/>
      <w:lvlJc w:val="left"/>
      <w:pPr>
        <w:ind w:left="3543" w:hanging="360"/>
      </w:pPr>
      <w:rPr>
        <w:rFonts w:ascii="Symbol" w:hAnsi="Symbol" w:hint="default"/>
      </w:rPr>
    </w:lvl>
    <w:lvl w:ilvl="4" w:tplc="04190003" w:tentative="1">
      <w:start w:val="1"/>
      <w:numFmt w:val="bullet"/>
      <w:lvlText w:val="o"/>
      <w:lvlJc w:val="left"/>
      <w:pPr>
        <w:ind w:left="4263" w:hanging="360"/>
      </w:pPr>
      <w:rPr>
        <w:rFonts w:ascii="Courier New" w:hAnsi="Courier New" w:cs="Courier New" w:hint="default"/>
      </w:rPr>
    </w:lvl>
    <w:lvl w:ilvl="5" w:tplc="04190005" w:tentative="1">
      <w:start w:val="1"/>
      <w:numFmt w:val="bullet"/>
      <w:lvlText w:val=""/>
      <w:lvlJc w:val="left"/>
      <w:pPr>
        <w:ind w:left="4983" w:hanging="360"/>
      </w:pPr>
      <w:rPr>
        <w:rFonts w:ascii="Wingdings" w:hAnsi="Wingdings" w:hint="default"/>
      </w:rPr>
    </w:lvl>
    <w:lvl w:ilvl="6" w:tplc="04190001" w:tentative="1">
      <w:start w:val="1"/>
      <w:numFmt w:val="bullet"/>
      <w:lvlText w:val=""/>
      <w:lvlJc w:val="left"/>
      <w:pPr>
        <w:ind w:left="5703" w:hanging="360"/>
      </w:pPr>
      <w:rPr>
        <w:rFonts w:ascii="Symbol" w:hAnsi="Symbol" w:hint="default"/>
      </w:rPr>
    </w:lvl>
    <w:lvl w:ilvl="7" w:tplc="04190003" w:tentative="1">
      <w:start w:val="1"/>
      <w:numFmt w:val="bullet"/>
      <w:lvlText w:val="o"/>
      <w:lvlJc w:val="left"/>
      <w:pPr>
        <w:ind w:left="6423" w:hanging="360"/>
      </w:pPr>
      <w:rPr>
        <w:rFonts w:ascii="Courier New" w:hAnsi="Courier New" w:cs="Courier New" w:hint="default"/>
      </w:rPr>
    </w:lvl>
    <w:lvl w:ilvl="8" w:tplc="04190005" w:tentative="1">
      <w:start w:val="1"/>
      <w:numFmt w:val="bullet"/>
      <w:lvlText w:val=""/>
      <w:lvlJc w:val="left"/>
      <w:pPr>
        <w:ind w:left="7143" w:hanging="360"/>
      </w:pPr>
      <w:rPr>
        <w:rFonts w:ascii="Wingdings" w:hAnsi="Wingdings" w:hint="default"/>
      </w:rPr>
    </w:lvl>
  </w:abstractNum>
  <w:abstractNum w:abstractNumId="38">
    <w:nsid w:val="5C7F4001"/>
    <w:multiLevelType w:val="multilevel"/>
    <w:tmpl w:val="4AC6227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1F25A03"/>
    <w:multiLevelType w:val="multilevel"/>
    <w:tmpl w:val="617C292A"/>
    <w:lvl w:ilvl="0">
      <w:start w:val="6"/>
      <w:numFmt w:val="decimal"/>
      <w:lvlText w:val="%1."/>
      <w:lvlJc w:val="left"/>
      <w:pPr>
        <w:ind w:left="720" w:hanging="360"/>
      </w:pPr>
      <w:rPr>
        <w:rFonts w:cs="Times New Roman" w:hint="default"/>
      </w:rPr>
    </w:lvl>
    <w:lvl w:ilvl="1">
      <w:start w:val="1"/>
      <w:numFmt w:val="decimal"/>
      <w:isLgl/>
      <w:lvlText w:val="%1.%2."/>
      <w:lvlJc w:val="left"/>
      <w:pPr>
        <w:ind w:left="900" w:hanging="360"/>
      </w:pPr>
      <w:rPr>
        <w:rFonts w:cs="Times New Roman" w:hint="default"/>
        <w:b w:val="0"/>
      </w:rPr>
    </w:lvl>
    <w:lvl w:ilvl="2">
      <w:start w:val="1"/>
      <w:numFmt w:val="decimal"/>
      <w:isLgl/>
      <w:lvlText w:val="%1.%2.%3."/>
      <w:lvlJc w:val="left"/>
      <w:pPr>
        <w:ind w:left="4406"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0">
    <w:nsid w:val="630C1EE6"/>
    <w:multiLevelType w:val="hybridMultilevel"/>
    <w:tmpl w:val="37E227C8"/>
    <w:lvl w:ilvl="0" w:tplc="F79E0266">
      <w:start w:val="12"/>
      <w:numFmt w:val="decimal"/>
      <w:lvlText w:val="%1."/>
      <w:lvlJc w:val="left"/>
      <w:pPr>
        <w:ind w:left="720" w:hanging="360"/>
      </w:pPr>
      <w:rPr>
        <w:rFonts w:cs="Times New Roman" w:hint="default"/>
      </w:rPr>
    </w:lvl>
    <w:lvl w:ilvl="1" w:tplc="6DFE18BC" w:tentative="1">
      <w:start w:val="1"/>
      <w:numFmt w:val="lowerLetter"/>
      <w:lvlText w:val="%2."/>
      <w:lvlJc w:val="left"/>
      <w:pPr>
        <w:ind w:left="1440" w:hanging="360"/>
      </w:pPr>
      <w:rPr>
        <w:rFonts w:cs="Times New Roman"/>
      </w:rPr>
    </w:lvl>
    <w:lvl w:ilvl="2" w:tplc="60AE71BA" w:tentative="1">
      <w:start w:val="1"/>
      <w:numFmt w:val="lowerRoman"/>
      <w:lvlText w:val="%3."/>
      <w:lvlJc w:val="right"/>
      <w:pPr>
        <w:ind w:left="2160" w:hanging="180"/>
      </w:pPr>
      <w:rPr>
        <w:rFonts w:cs="Times New Roman"/>
      </w:rPr>
    </w:lvl>
    <w:lvl w:ilvl="3" w:tplc="739A4DC8" w:tentative="1">
      <w:start w:val="1"/>
      <w:numFmt w:val="decimal"/>
      <w:lvlText w:val="%4."/>
      <w:lvlJc w:val="left"/>
      <w:pPr>
        <w:ind w:left="2880" w:hanging="360"/>
      </w:pPr>
      <w:rPr>
        <w:rFonts w:cs="Times New Roman"/>
      </w:rPr>
    </w:lvl>
    <w:lvl w:ilvl="4" w:tplc="50E26194" w:tentative="1">
      <w:start w:val="1"/>
      <w:numFmt w:val="lowerLetter"/>
      <w:lvlText w:val="%5."/>
      <w:lvlJc w:val="left"/>
      <w:pPr>
        <w:ind w:left="3600" w:hanging="360"/>
      </w:pPr>
      <w:rPr>
        <w:rFonts w:cs="Times New Roman"/>
      </w:rPr>
    </w:lvl>
    <w:lvl w:ilvl="5" w:tplc="FE48D394" w:tentative="1">
      <w:start w:val="1"/>
      <w:numFmt w:val="lowerRoman"/>
      <w:lvlText w:val="%6."/>
      <w:lvlJc w:val="right"/>
      <w:pPr>
        <w:ind w:left="4320" w:hanging="180"/>
      </w:pPr>
      <w:rPr>
        <w:rFonts w:cs="Times New Roman"/>
      </w:rPr>
    </w:lvl>
    <w:lvl w:ilvl="6" w:tplc="5DEEE06E" w:tentative="1">
      <w:start w:val="1"/>
      <w:numFmt w:val="decimal"/>
      <w:lvlText w:val="%7."/>
      <w:lvlJc w:val="left"/>
      <w:pPr>
        <w:ind w:left="5040" w:hanging="360"/>
      </w:pPr>
      <w:rPr>
        <w:rFonts w:cs="Times New Roman"/>
      </w:rPr>
    </w:lvl>
    <w:lvl w:ilvl="7" w:tplc="8C866586" w:tentative="1">
      <w:start w:val="1"/>
      <w:numFmt w:val="lowerLetter"/>
      <w:lvlText w:val="%8."/>
      <w:lvlJc w:val="left"/>
      <w:pPr>
        <w:ind w:left="5760" w:hanging="360"/>
      </w:pPr>
      <w:rPr>
        <w:rFonts w:cs="Times New Roman"/>
      </w:rPr>
    </w:lvl>
    <w:lvl w:ilvl="8" w:tplc="46965530" w:tentative="1">
      <w:start w:val="1"/>
      <w:numFmt w:val="lowerRoman"/>
      <w:lvlText w:val="%9."/>
      <w:lvlJc w:val="right"/>
      <w:pPr>
        <w:ind w:left="6480" w:hanging="180"/>
      </w:pPr>
      <w:rPr>
        <w:rFonts w:cs="Times New Roman"/>
      </w:rPr>
    </w:lvl>
  </w:abstractNum>
  <w:abstractNum w:abstractNumId="41">
    <w:nsid w:val="631557B9"/>
    <w:multiLevelType w:val="multilevel"/>
    <w:tmpl w:val="46F6986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68D04904"/>
    <w:multiLevelType w:val="hybridMultilevel"/>
    <w:tmpl w:val="47B2EA8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9E540B3"/>
    <w:multiLevelType w:val="multilevel"/>
    <w:tmpl w:val="949C88DC"/>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0B521CE"/>
    <w:multiLevelType w:val="multilevel"/>
    <w:tmpl w:val="4AD8CD4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5">
    <w:nsid w:val="738B7C1D"/>
    <w:multiLevelType w:val="multilevel"/>
    <w:tmpl w:val="CE2286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6">
    <w:nsid w:val="76CD7845"/>
    <w:multiLevelType w:val="multilevel"/>
    <w:tmpl w:val="4AC6227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72A5A33"/>
    <w:multiLevelType w:val="multilevel"/>
    <w:tmpl w:val="23189B38"/>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778165A1"/>
    <w:multiLevelType w:val="hybridMultilevel"/>
    <w:tmpl w:val="5B52BE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98F31D5"/>
    <w:multiLevelType w:val="multilevel"/>
    <w:tmpl w:val="EA4857C2"/>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0">
    <w:nsid w:val="7A6E2158"/>
    <w:multiLevelType w:val="multilevel"/>
    <w:tmpl w:val="ECF63FF0"/>
    <w:lvl w:ilvl="0">
      <w:start w:val="3"/>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928"/>
        </w:tabs>
        <w:ind w:left="928" w:hanging="360"/>
      </w:pPr>
      <w:rPr>
        <w:rFonts w:cs="Times New Roman" w:hint="default"/>
        <w:b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1">
    <w:nsid w:val="7F0B1894"/>
    <w:multiLevelType w:val="multilevel"/>
    <w:tmpl w:val="DF4E6A5E"/>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num w:numId="1">
    <w:abstractNumId w:val="13"/>
    <w:lvlOverride w:ilvl="0">
      <w:startOverride w:val="1"/>
    </w:lvlOverride>
    <w:lvlOverride w:ilvl="1"/>
    <w:lvlOverride w:ilvl="2"/>
    <w:lvlOverride w:ilvl="3"/>
    <w:lvlOverride w:ilvl="4"/>
    <w:lvlOverride w:ilvl="5"/>
    <w:lvlOverride w:ilvl="6"/>
    <w:lvlOverride w:ilvl="7"/>
    <w:lvlOverride w:ilvl="8"/>
  </w:num>
  <w:num w:numId="2">
    <w:abstractNumId w:val="51"/>
  </w:num>
  <w:num w:numId="3">
    <w:abstractNumId w:val="11"/>
  </w:num>
  <w:num w:numId="4">
    <w:abstractNumId w:val="41"/>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27"/>
  </w:num>
  <w:num w:numId="11">
    <w:abstractNumId w:val="24"/>
  </w:num>
  <w:num w:numId="12">
    <w:abstractNumId w:val="30"/>
  </w:num>
  <w:num w:numId="13">
    <w:abstractNumId w:val="25"/>
  </w:num>
  <w:num w:numId="14">
    <w:abstractNumId w:val="10"/>
  </w:num>
  <w:num w:numId="15">
    <w:abstractNumId w:val="40"/>
  </w:num>
  <w:num w:numId="16">
    <w:abstractNumId w:val="12"/>
  </w:num>
  <w:num w:numId="17">
    <w:abstractNumId w:val="5"/>
  </w:num>
  <w:num w:numId="18">
    <w:abstractNumId w:val="33"/>
  </w:num>
  <w:num w:numId="19">
    <w:abstractNumId w:val="31"/>
  </w:num>
  <w:num w:numId="20">
    <w:abstractNumId w:val="32"/>
  </w:num>
  <w:num w:numId="21">
    <w:abstractNumId w:val="7"/>
  </w:num>
  <w:num w:numId="22">
    <w:abstractNumId w:val="49"/>
  </w:num>
  <w:num w:numId="23">
    <w:abstractNumId w:val="38"/>
  </w:num>
  <w:num w:numId="24">
    <w:abstractNumId w:val="46"/>
  </w:num>
  <w:num w:numId="25">
    <w:abstractNumId w:val="42"/>
  </w:num>
  <w:num w:numId="26">
    <w:abstractNumId w:val="18"/>
  </w:num>
  <w:num w:numId="27">
    <w:abstractNumId w:val="16"/>
  </w:num>
  <w:num w:numId="28">
    <w:abstractNumId w:val="15"/>
  </w:num>
  <w:num w:numId="29">
    <w:abstractNumId w:val="20"/>
  </w:num>
  <w:num w:numId="30">
    <w:abstractNumId w:val="21"/>
  </w:num>
  <w:num w:numId="31">
    <w:abstractNumId w:val="37"/>
  </w:num>
  <w:num w:numId="32">
    <w:abstractNumId w:val="35"/>
  </w:num>
  <w:num w:numId="33">
    <w:abstractNumId w:val="28"/>
  </w:num>
  <w:num w:numId="34">
    <w:abstractNumId w:val="45"/>
  </w:num>
  <w:num w:numId="35">
    <w:abstractNumId w:val="23"/>
  </w:num>
  <w:num w:numId="36">
    <w:abstractNumId w:val="2"/>
  </w:num>
  <w:num w:numId="37">
    <w:abstractNumId w:val="17"/>
  </w:num>
  <w:num w:numId="38">
    <w:abstractNumId w:val="36"/>
  </w:num>
  <w:num w:numId="39">
    <w:abstractNumId w:val="22"/>
  </w:num>
  <w:num w:numId="40">
    <w:abstractNumId w:val="47"/>
  </w:num>
  <w:num w:numId="41">
    <w:abstractNumId w:val="6"/>
  </w:num>
  <w:num w:numId="42">
    <w:abstractNumId w:val="26"/>
  </w:num>
  <w:num w:numId="43">
    <w:abstractNumId w:val="44"/>
  </w:num>
  <w:num w:numId="44">
    <w:abstractNumId w:val="43"/>
  </w:num>
  <w:num w:numId="45">
    <w:abstractNumId w:val="8"/>
  </w:num>
  <w:num w:numId="46">
    <w:abstractNumId w:val="29"/>
  </w:num>
  <w:num w:numId="47">
    <w:abstractNumId w:val="3"/>
  </w:num>
  <w:num w:numId="48">
    <w:abstractNumId w:val="4"/>
  </w:num>
  <w:num w:numId="49">
    <w:abstractNumId w:val="19"/>
  </w:num>
  <w:num w:numId="50">
    <w:abstractNumId w:val="4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477"/>
    <w:rsid w:val="000014C7"/>
    <w:rsid w:val="00005728"/>
    <w:rsid w:val="00005961"/>
    <w:rsid w:val="00007E8C"/>
    <w:rsid w:val="00013004"/>
    <w:rsid w:val="0001436B"/>
    <w:rsid w:val="00016558"/>
    <w:rsid w:val="00016BDE"/>
    <w:rsid w:val="00017C54"/>
    <w:rsid w:val="00017F53"/>
    <w:rsid w:val="00020FA1"/>
    <w:rsid w:val="00022A5A"/>
    <w:rsid w:val="0002561F"/>
    <w:rsid w:val="00030823"/>
    <w:rsid w:val="000321D1"/>
    <w:rsid w:val="00033FB1"/>
    <w:rsid w:val="000350CE"/>
    <w:rsid w:val="00041723"/>
    <w:rsid w:val="00042195"/>
    <w:rsid w:val="00045562"/>
    <w:rsid w:val="00047E98"/>
    <w:rsid w:val="00051833"/>
    <w:rsid w:val="00051847"/>
    <w:rsid w:val="00056A70"/>
    <w:rsid w:val="00062B95"/>
    <w:rsid w:val="000656E8"/>
    <w:rsid w:val="00070F66"/>
    <w:rsid w:val="00073038"/>
    <w:rsid w:val="00074EBB"/>
    <w:rsid w:val="00076248"/>
    <w:rsid w:val="0007752D"/>
    <w:rsid w:val="000814C5"/>
    <w:rsid w:val="000819EB"/>
    <w:rsid w:val="00090BA4"/>
    <w:rsid w:val="00092C54"/>
    <w:rsid w:val="000964BF"/>
    <w:rsid w:val="00096FF7"/>
    <w:rsid w:val="00097F52"/>
    <w:rsid w:val="000A0071"/>
    <w:rsid w:val="000A0FB4"/>
    <w:rsid w:val="000A662F"/>
    <w:rsid w:val="000A6D16"/>
    <w:rsid w:val="000A7F57"/>
    <w:rsid w:val="000B5F66"/>
    <w:rsid w:val="000B7817"/>
    <w:rsid w:val="000B7EA1"/>
    <w:rsid w:val="000C56FC"/>
    <w:rsid w:val="000C5D0F"/>
    <w:rsid w:val="000C67A0"/>
    <w:rsid w:val="000C7D70"/>
    <w:rsid w:val="000D196D"/>
    <w:rsid w:val="000D19BF"/>
    <w:rsid w:val="000D1E7D"/>
    <w:rsid w:val="000D6348"/>
    <w:rsid w:val="000D7909"/>
    <w:rsid w:val="000E1D7D"/>
    <w:rsid w:val="000E2C2F"/>
    <w:rsid w:val="000E546D"/>
    <w:rsid w:val="000E5E96"/>
    <w:rsid w:val="000F057C"/>
    <w:rsid w:val="000F16EA"/>
    <w:rsid w:val="000F6A2E"/>
    <w:rsid w:val="0010093D"/>
    <w:rsid w:val="00101F53"/>
    <w:rsid w:val="00102079"/>
    <w:rsid w:val="001044A1"/>
    <w:rsid w:val="00105707"/>
    <w:rsid w:val="001057F4"/>
    <w:rsid w:val="00107B7A"/>
    <w:rsid w:val="00110F97"/>
    <w:rsid w:val="001116E6"/>
    <w:rsid w:val="00115BEE"/>
    <w:rsid w:val="001211AA"/>
    <w:rsid w:val="001224F8"/>
    <w:rsid w:val="001306D1"/>
    <w:rsid w:val="0013089A"/>
    <w:rsid w:val="0013140E"/>
    <w:rsid w:val="00137EBB"/>
    <w:rsid w:val="00140225"/>
    <w:rsid w:val="0014064B"/>
    <w:rsid w:val="001407DB"/>
    <w:rsid w:val="00140851"/>
    <w:rsid w:val="00140C3C"/>
    <w:rsid w:val="0014224D"/>
    <w:rsid w:val="001431D5"/>
    <w:rsid w:val="00144D32"/>
    <w:rsid w:val="00145785"/>
    <w:rsid w:val="00145AED"/>
    <w:rsid w:val="00146EE1"/>
    <w:rsid w:val="00147CBD"/>
    <w:rsid w:val="00156129"/>
    <w:rsid w:val="001568F8"/>
    <w:rsid w:val="001574F7"/>
    <w:rsid w:val="00157EF3"/>
    <w:rsid w:val="00160443"/>
    <w:rsid w:val="00163370"/>
    <w:rsid w:val="00164332"/>
    <w:rsid w:val="00164CB0"/>
    <w:rsid w:val="00165636"/>
    <w:rsid w:val="00172168"/>
    <w:rsid w:val="00174A43"/>
    <w:rsid w:val="00175FD5"/>
    <w:rsid w:val="00176700"/>
    <w:rsid w:val="001815F5"/>
    <w:rsid w:val="0018508C"/>
    <w:rsid w:val="001852CD"/>
    <w:rsid w:val="00185A1E"/>
    <w:rsid w:val="00187213"/>
    <w:rsid w:val="00190011"/>
    <w:rsid w:val="00191185"/>
    <w:rsid w:val="00192765"/>
    <w:rsid w:val="00193F9E"/>
    <w:rsid w:val="001A1887"/>
    <w:rsid w:val="001A3421"/>
    <w:rsid w:val="001A59C1"/>
    <w:rsid w:val="001A79C2"/>
    <w:rsid w:val="001A7BED"/>
    <w:rsid w:val="001A7E47"/>
    <w:rsid w:val="001B0841"/>
    <w:rsid w:val="001B0ADA"/>
    <w:rsid w:val="001B446B"/>
    <w:rsid w:val="001B451B"/>
    <w:rsid w:val="001B6F02"/>
    <w:rsid w:val="001B71D4"/>
    <w:rsid w:val="001D29B5"/>
    <w:rsid w:val="001D4A61"/>
    <w:rsid w:val="001D535E"/>
    <w:rsid w:val="001D54D9"/>
    <w:rsid w:val="001D63E5"/>
    <w:rsid w:val="001D67F9"/>
    <w:rsid w:val="001E1E96"/>
    <w:rsid w:val="001E300A"/>
    <w:rsid w:val="001E364F"/>
    <w:rsid w:val="001E66E9"/>
    <w:rsid w:val="001F2778"/>
    <w:rsid w:val="001F33DF"/>
    <w:rsid w:val="002006FA"/>
    <w:rsid w:val="00205361"/>
    <w:rsid w:val="0020720A"/>
    <w:rsid w:val="002074FD"/>
    <w:rsid w:val="002106A8"/>
    <w:rsid w:val="00210AC3"/>
    <w:rsid w:val="00214003"/>
    <w:rsid w:val="0021614E"/>
    <w:rsid w:val="00224AD7"/>
    <w:rsid w:val="00226EC6"/>
    <w:rsid w:val="00227E93"/>
    <w:rsid w:val="002309E3"/>
    <w:rsid w:val="0023234C"/>
    <w:rsid w:val="0023260D"/>
    <w:rsid w:val="00232F85"/>
    <w:rsid w:val="0024292A"/>
    <w:rsid w:val="0024335B"/>
    <w:rsid w:val="00246447"/>
    <w:rsid w:val="002469E6"/>
    <w:rsid w:val="00246F20"/>
    <w:rsid w:val="00255A31"/>
    <w:rsid w:val="002576AE"/>
    <w:rsid w:val="0026278C"/>
    <w:rsid w:val="00262C02"/>
    <w:rsid w:val="00264A2F"/>
    <w:rsid w:val="002707B5"/>
    <w:rsid w:val="00270DF8"/>
    <w:rsid w:val="00272D73"/>
    <w:rsid w:val="00284E0C"/>
    <w:rsid w:val="0028726A"/>
    <w:rsid w:val="002924C2"/>
    <w:rsid w:val="00292D10"/>
    <w:rsid w:val="002932A4"/>
    <w:rsid w:val="00293DE1"/>
    <w:rsid w:val="00293F19"/>
    <w:rsid w:val="00294477"/>
    <w:rsid w:val="00294792"/>
    <w:rsid w:val="0029718E"/>
    <w:rsid w:val="002A10ED"/>
    <w:rsid w:val="002A1D2C"/>
    <w:rsid w:val="002A2664"/>
    <w:rsid w:val="002A5B11"/>
    <w:rsid w:val="002B07DA"/>
    <w:rsid w:val="002B16C8"/>
    <w:rsid w:val="002B39C5"/>
    <w:rsid w:val="002C1A31"/>
    <w:rsid w:val="002C513F"/>
    <w:rsid w:val="002D3C7F"/>
    <w:rsid w:val="002D5B80"/>
    <w:rsid w:val="002D5C74"/>
    <w:rsid w:val="002E42E3"/>
    <w:rsid w:val="002E52ED"/>
    <w:rsid w:val="002E7A60"/>
    <w:rsid w:val="002F1B1F"/>
    <w:rsid w:val="002F35C8"/>
    <w:rsid w:val="002F7454"/>
    <w:rsid w:val="00300E52"/>
    <w:rsid w:val="0030344A"/>
    <w:rsid w:val="003078E5"/>
    <w:rsid w:val="003110EC"/>
    <w:rsid w:val="00312148"/>
    <w:rsid w:val="00312E39"/>
    <w:rsid w:val="003137E7"/>
    <w:rsid w:val="0031417B"/>
    <w:rsid w:val="003151D6"/>
    <w:rsid w:val="00317E01"/>
    <w:rsid w:val="00327CB4"/>
    <w:rsid w:val="00331E2F"/>
    <w:rsid w:val="00333870"/>
    <w:rsid w:val="00333F32"/>
    <w:rsid w:val="003348ED"/>
    <w:rsid w:val="003375C1"/>
    <w:rsid w:val="0034010A"/>
    <w:rsid w:val="00343DCA"/>
    <w:rsid w:val="00344EFA"/>
    <w:rsid w:val="00357BDD"/>
    <w:rsid w:val="00360952"/>
    <w:rsid w:val="00362BE7"/>
    <w:rsid w:val="00362C8D"/>
    <w:rsid w:val="00363F5B"/>
    <w:rsid w:val="00365E1B"/>
    <w:rsid w:val="00367913"/>
    <w:rsid w:val="00371398"/>
    <w:rsid w:val="00371B1E"/>
    <w:rsid w:val="00372328"/>
    <w:rsid w:val="00380B26"/>
    <w:rsid w:val="00390973"/>
    <w:rsid w:val="003910B2"/>
    <w:rsid w:val="003A100F"/>
    <w:rsid w:val="003A17A9"/>
    <w:rsid w:val="003A21BE"/>
    <w:rsid w:val="003A2308"/>
    <w:rsid w:val="003A24EA"/>
    <w:rsid w:val="003A371D"/>
    <w:rsid w:val="003A536A"/>
    <w:rsid w:val="003B3EEB"/>
    <w:rsid w:val="003B469C"/>
    <w:rsid w:val="003C2278"/>
    <w:rsid w:val="003C784C"/>
    <w:rsid w:val="003D1E12"/>
    <w:rsid w:val="003D23F7"/>
    <w:rsid w:val="003D3D63"/>
    <w:rsid w:val="003D613A"/>
    <w:rsid w:val="003E1BBB"/>
    <w:rsid w:val="003E3FFF"/>
    <w:rsid w:val="003E484C"/>
    <w:rsid w:val="003E6163"/>
    <w:rsid w:val="003F1788"/>
    <w:rsid w:val="003F3429"/>
    <w:rsid w:val="003F49E3"/>
    <w:rsid w:val="003F5890"/>
    <w:rsid w:val="004016C5"/>
    <w:rsid w:val="004037D0"/>
    <w:rsid w:val="00410D40"/>
    <w:rsid w:val="00411308"/>
    <w:rsid w:val="00411AD9"/>
    <w:rsid w:val="00411DF4"/>
    <w:rsid w:val="004129C7"/>
    <w:rsid w:val="00413C07"/>
    <w:rsid w:val="004143DC"/>
    <w:rsid w:val="00414B62"/>
    <w:rsid w:val="00415163"/>
    <w:rsid w:val="004172C1"/>
    <w:rsid w:val="00426FBE"/>
    <w:rsid w:val="00432B18"/>
    <w:rsid w:val="004334A0"/>
    <w:rsid w:val="00433B94"/>
    <w:rsid w:val="00435821"/>
    <w:rsid w:val="00435D3A"/>
    <w:rsid w:val="0043701C"/>
    <w:rsid w:val="00437518"/>
    <w:rsid w:val="00437C6B"/>
    <w:rsid w:val="00443E34"/>
    <w:rsid w:val="00446B30"/>
    <w:rsid w:val="004476BC"/>
    <w:rsid w:val="00453681"/>
    <w:rsid w:val="00455088"/>
    <w:rsid w:val="00455846"/>
    <w:rsid w:val="00457358"/>
    <w:rsid w:val="004578A4"/>
    <w:rsid w:val="004605EC"/>
    <w:rsid w:val="00460EA7"/>
    <w:rsid w:val="00461574"/>
    <w:rsid w:val="00461C88"/>
    <w:rsid w:val="00464270"/>
    <w:rsid w:val="004649EE"/>
    <w:rsid w:val="004653E9"/>
    <w:rsid w:val="00465425"/>
    <w:rsid w:val="00465DE5"/>
    <w:rsid w:val="0046614D"/>
    <w:rsid w:val="00467FE6"/>
    <w:rsid w:val="004714B9"/>
    <w:rsid w:val="00471941"/>
    <w:rsid w:val="00474EE4"/>
    <w:rsid w:val="00477B77"/>
    <w:rsid w:val="00481872"/>
    <w:rsid w:val="00485F2B"/>
    <w:rsid w:val="00486CA4"/>
    <w:rsid w:val="004901B8"/>
    <w:rsid w:val="00497A68"/>
    <w:rsid w:val="004A0706"/>
    <w:rsid w:val="004A125A"/>
    <w:rsid w:val="004A1B49"/>
    <w:rsid w:val="004A483A"/>
    <w:rsid w:val="004B2492"/>
    <w:rsid w:val="004B2C19"/>
    <w:rsid w:val="004B49A2"/>
    <w:rsid w:val="004B6509"/>
    <w:rsid w:val="004C0222"/>
    <w:rsid w:val="004C2FF9"/>
    <w:rsid w:val="004C4C19"/>
    <w:rsid w:val="004C76E5"/>
    <w:rsid w:val="004C7B23"/>
    <w:rsid w:val="004D0B12"/>
    <w:rsid w:val="004D3FD0"/>
    <w:rsid w:val="004D6878"/>
    <w:rsid w:val="004E1F1F"/>
    <w:rsid w:val="004E7A9D"/>
    <w:rsid w:val="004F1815"/>
    <w:rsid w:val="004F198B"/>
    <w:rsid w:val="004F27AB"/>
    <w:rsid w:val="004F4B92"/>
    <w:rsid w:val="004F6AC2"/>
    <w:rsid w:val="004F777D"/>
    <w:rsid w:val="00500543"/>
    <w:rsid w:val="00500A19"/>
    <w:rsid w:val="0050223A"/>
    <w:rsid w:val="00505C97"/>
    <w:rsid w:val="00506B86"/>
    <w:rsid w:val="00511B52"/>
    <w:rsid w:val="005120ED"/>
    <w:rsid w:val="005157E0"/>
    <w:rsid w:val="00523F60"/>
    <w:rsid w:val="005247F3"/>
    <w:rsid w:val="00524E5C"/>
    <w:rsid w:val="005308C8"/>
    <w:rsid w:val="00532C04"/>
    <w:rsid w:val="00533073"/>
    <w:rsid w:val="005338BC"/>
    <w:rsid w:val="00533D7F"/>
    <w:rsid w:val="005341E4"/>
    <w:rsid w:val="0053522D"/>
    <w:rsid w:val="00536E6F"/>
    <w:rsid w:val="005401FA"/>
    <w:rsid w:val="00541132"/>
    <w:rsid w:val="0054141A"/>
    <w:rsid w:val="00542730"/>
    <w:rsid w:val="005474C7"/>
    <w:rsid w:val="00547785"/>
    <w:rsid w:val="00547A06"/>
    <w:rsid w:val="00550B39"/>
    <w:rsid w:val="005520E6"/>
    <w:rsid w:val="005538DC"/>
    <w:rsid w:val="005573A4"/>
    <w:rsid w:val="00564105"/>
    <w:rsid w:val="0056538E"/>
    <w:rsid w:val="00566C9C"/>
    <w:rsid w:val="00567099"/>
    <w:rsid w:val="00570A28"/>
    <w:rsid w:val="005710B8"/>
    <w:rsid w:val="00571F58"/>
    <w:rsid w:val="0057392D"/>
    <w:rsid w:val="00573EC0"/>
    <w:rsid w:val="00575797"/>
    <w:rsid w:val="00577AE4"/>
    <w:rsid w:val="00580F4E"/>
    <w:rsid w:val="00590F29"/>
    <w:rsid w:val="00592451"/>
    <w:rsid w:val="005944B5"/>
    <w:rsid w:val="00596964"/>
    <w:rsid w:val="005A27D1"/>
    <w:rsid w:val="005A642A"/>
    <w:rsid w:val="005A786A"/>
    <w:rsid w:val="005B0606"/>
    <w:rsid w:val="005B3EC1"/>
    <w:rsid w:val="005C0D03"/>
    <w:rsid w:val="005C2CD9"/>
    <w:rsid w:val="005C5F30"/>
    <w:rsid w:val="005C669A"/>
    <w:rsid w:val="005D123A"/>
    <w:rsid w:val="005D126F"/>
    <w:rsid w:val="005D3FE5"/>
    <w:rsid w:val="005D4CC4"/>
    <w:rsid w:val="005D7B63"/>
    <w:rsid w:val="005E4B58"/>
    <w:rsid w:val="005E4B9B"/>
    <w:rsid w:val="005E65C7"/>
    <w:rsid w:val="005F1AD9"/>
    <w:rsid w:val="005F54E2"/>
    <w:rsid w:val="00602DF5"/>
    <w:rsid w:val="0060449D"/>
    <w:rsid w:val="006052E2"/>
    <w:rsid w:val="00607BBF"/>
    <w:rsid w:val="00610090"/>
    <w:rsid w:val="00612D8F"/>
    <w:rsid w:val="00612DB6"/>
    <w:rsid w:val="00612E57"/>
    <w:rsid w:val="00614873"/>
    <w:rsid w:val="006170C3"/>
    <w:rsid w:val="006178F5"/>
    <w:rsid w:val="00620327"/>
    <w:rsid w:val="006217A5"/>
    <w:rsid w:val="00624B1D"/>
    <w:rsid w:val="00625E10"/>
    <w:rsid w:val="00625F8E"/>
    <w:rsid w:val="00627A65"/>
    <w:rsid w:val="00631BB1"/>
    <w:rsid w:val="00631BDB"/>
    <w:rsid w:val="00632D44"/>
    <w:rsid w:val="00637827"/>
    <w:rsid w:val="00640D32"/>
    <w:rsid w:val="00643E16"/>
    <w:rsid w:val="00652D57"/>
    <w:rsid w:val="00653383"/>
    <w:rsid w:val="00653B76"/>
    <w:rsid w:val="006554D2"/>
    <w:rsid w:val="00655526"/>
    <w:rsid w:val="00656C31"/>
    <w:rsid w:val="00657587"/>
    <w:rsid w:val="00657791"/>
    <w:rsid w:val="0066623A"/>
    <w:rsid w:val="006664B0"/>
    <w:rsid w:val="00667EB6"/>
    <w:rsid w:val="00672CD6"/>
    <w:rsid w:val="00674AF4"/>
    <w:rsid w:val="0067709A"/>
    <w:rsid w:val="00682A2D"/>
    <w:rsid w:val="0068488F"/>
    <w:rsid w:val="00684F59"/>
    <w:rsid w:val="006864BE"/>
    <w:rsid w:val="00686A97"/>
    <w:rsid w:val="00687542"/>
    <w:rsid w:val="00690ADF"/>
    <w:rsid w:val="00691611"/>
    <w:rsid w:val="0069233E"/>
    <w:rsid w:val="006937D2"/>
    <w:rsid w:val="006940BC"/>
    <w:rsid w:val="00694970"/>
    <w:rsid w:val="0069503D"/>
    <w:rsid w:val="006965FF"/>
    <w:rsid w:val="006A020A"/>
    <w:rsid w:val="006A2E0A"/>
    <w:rsid w:val="006A42BC"/>
    <w:rsid w:val="006A4D02"/>
    <w:rsid w:val="006A73C6"/>
    <w:rsid w:val="006B0B3F"/>
    <w:rsid w:val="006B0D9F"/>
    <w:rsid w:val="006B0EEC"/>
    <w:rsid w:val="006B1D80"/>
    <w:rsid w:val="006B4F1D"/>
    <w:rsid w:val="006B68E2"/>
    <w:rsid w:val="006B7AE1"/>
    <w:rsid w:val="006C23B6"/>
    <w:rsid w:val="006C3A63"/>
    <w:rsid w:val="006D03E2"/>
    <w:rsid w:val="006D0CD2"/>
    <w:rsid w:val="006D12EC"/>
    <w:rsid w:val="006D5147"/>
    <w:rsid w:val="006E1500"/>
    <w:rsid w:val="006E246F"/>
    <w:rsid w:val="006E4981"/>
    <w:rsid w:val="006E5BF9"/>
    <w:rsid w:val="006E7C71"/>
    <w:rsid w:val="006E7ED3"/>
    <w:rsid w:val="006F137D"/>
    <w:rsid w:val="006F254F"/>
    <w:rsid w:val="006F2558"/>
    <w:rsid w:val="006F425F"/>
    <w:rsid w:val="006F66EF"/>
    <w:rsid w:val="007034CD"/>
    <w:rsid w:val="0070587E"/>
    <w:rsid w:val="00712A8F"/>
    <w:rsid w:val="007130E3"/>
    <w:rsid w:val="007157D2"/>
    <w:rsid w:val="007176EA"/>
    <w:rsid w:val="007206F8"/>
    <w:rsid w:val="00720A7C"/>
    <w:rsid w:val="007274E3"/>
    <w:rsid w:val="0072783D"/>
    <w:rsid w:val="00730599"/>
    <w:rsid w:val="0073236B"/>
    <w:rsid w:val="00735356"/>
    <w:rsid w:val="007365DC"/>
    <w:rsid w:val="007409ED"/>
    <w:rsid w:val="00740E20"/>
    <w:rsid w:val="007418E2"/>
    <w:rsid w:val="00741C67"/>
    <w:rsid w:val="00744405"/>
    <w:rsid w:val="00744B29"/>
    <w:rsid w:val="00745CF4"/>
    <w:rsid w:val="00753A10"/>
    <w:rsid w:val="0075439D"/>
    <w:rsid w:val="0075485F"/>
    <w:rsid w:val="007610C3"/>
    <w:rsid w:val="00761CE5"/>
    <w:rsid w:val="00762831"/>
    <w:rsid w:val="0076523B"/>
    <w:rsid w:val="0076543E"/>
    <w:rsid w:val="00765F62"/>
    <w:rsid w:val="00767905"/>
    <w:rsid w:val="00767C1A"/>
    <w:rsid w:val="007706E3"/>
    <w:rsid w:val="00772202"/>
    <w:rsid w:val="00772934"/>
    <w:rsid w:val="00776065"/>
    <w:rsid w:val="0077775A"/>
    <w:rsid w:val="00785229"/>
    <w:rsid w:val="007907FE"/>
    <w:rsid w:val="0079216B"/>
    <w:rsid w:val="007934B0"/>
    <w:rsid w:val="00793787"/>
    <w:rsid w:val="0079398D"/>
    <w:rsid w:val="00796151"/>
    <w:rsid w:val="00797E02"/>
    <w:rsid w:val="007A2590"/>
    <w:rsid w:val="007A3292"/>
    <w:rsid w:val="007A4EF7"/>
    <w:rsid w:val="007A5AB5"/>
    <w:rsid w:val="007A7363"/>
    <w:rsid w:val="007A7D33"/>
    <w:rsid w:val="007B47A4"/>
    <w:rsid w:val="007B7734"/>
    <w:rsid w:val="007C2206"/>
    <w:rsid w:val="007D0E76"/>
    <w:rsid w:val="007D3CE2"/>
    <w:rsid w:val="007D3E30"/>
    <w:rsid w:val="007D4D92"/>
    <w:rsid w:val="007E0843"/>
    <w:rsid w:val="007E1457"/>
    <w:rsid w:val="007E1BE4"/>
    <w:rsid w:val="007E38F9"/>
    <w:rsid w:val="007E5C2E"/>
    <w:rsid w:val="007E5D75"/>
    <w:rsid w:val="007E61D1"/>
    <w:rsid w:val="007F5BCC"/>
    <w:rsid w:val="007F6316"/>
    <w:rsid w:val="007F6620"/>
    <w:rsid w:val="008005B8"/>
    <w:rsid w:val="00802BDF"/>
    <w:rsid w:val="00804954"/>
    <w:rsid w:val="00806C75"/>
    <w:rsid w:val="00807040"/>
    <w:rsid w:val="00807940"/>
    <w:rsid w:val="008135C5"/>
    <w:rsid w:val="00815222"/>
    <w:rsid w:val="008155E8"/>
    <w:rsid w:val="00815780"/>
    <w:rsid w:val="00816863"/>
    <w:rsid w:val="0082145A"/>
    <w:rsid w:val="008261B7"/>
    <w:rsid w:val="00826E78"/>
    <w:rsid w:val="0083237E"/>
    <w:rsid w:val="008325C9"/>
    <w:rsid w:val="00834FD0"/>
    <w:rsid w:val="00836918"/>
    <w:rsid w:val="008379D3"/>
    <w:rsid w:val="0084122F"/>
    <w:rsid w:val="00842B82"/>
    <w:rsid w:val="00843CF2"/>
    <w:rsid w:val="00844E99"/>
    <w:rsid w:val="0084727F"/>
    <w:rsid w:val="00850C24"/>
    <w:rsid w:val="00851359"/>
    <w:rsid w:val="00852B7F"/>
    <w:rsid w:val="00854BE1"/>
    <w:rsid w:val="00854C55"/>
    <w:rsid w:val="00854F21"/>
    <w:rsid w:val="00860B40"/>
    <w:rsid w:val="00862AAA"/>
    <w:rsid w:val="008717BA"/>
    <w:rsid w:val="00872059"/>
    <w:rsid w:val="00872C51"/>
    <w:rsid w:val="0087336D"/>
    <w:rsid w:val="008740AB"/>
    <w:rsid w:val="008779C7"/>
    <w:rsid w:val="00883B04"/>
    <w:rsid w:val="008843BD"/>
    <w:rsid w:val="00886019"/>
    <w:rsid w:val="00886DF2"/>
    <w:rsid w:val="00892C42"/>
    <w:rsid w:val="008938C0"/>
    <w:rsid w:val="0089445A"/>
    <w:rsid w:val="0089535C"/>
    <w:rsid w:val="00896140"/>
    <w:rsid w:val="008A239A"/>
    <w:rsid w:val="008A5B58"/>
    <w:rsid w:val="008A6D41"/>
    <w:rsid w:val="008B1AD9"/>
    <w:rsid w:val="008B2433"/>
    <w:rsid w:val="008B56D8"/>
    <w:rsid w:val="008B6905"/>
    <w:rsid w:val="008B7458"/>
    <w:rsid w:val="008C38CF"/>
    <w:rsid w:val="008C4279"/>
    <w:rsid w:val="008D0F9A"/>
    <w:rsid w:val="008D2AAE"/>
    <w:rsid w:val="008D7C86"/>
    <w:rsid w:val="008E07BA"/>
    <w:rsid w:val="008E0FA2"/>
    <w:rsid w:val="008E40C7"/>
    <w:rsid w:val="008E4268"/>
    <w:rsid w:val="008E56A5"/>
    <w:rsid w:val="008E6D47"/>
    <w:rsid w:val="008F0A58"/>
    <w:rsid w:val="008F1D84"/>
    <w:rsid w:val="008F538C"/>
    <w:rsid w:val="008F7C5F"/>
    <w:rsid w:val="00900323"/>
    <w:rsid w:val="009033DB"/>
    <w:rsid w:val="0090491D"/>
    <w:rsid w:val="00905BD6"/>
    <w:rsid w:val="00905F95"/>
    <w:rsid w:val="00913158"/>
    <w:rsid w:val="0091335C"/>
    <w:rsid w:val="00917816"/>
    <w:rsid w:val="00922676"/>
    <w:rsid w:val="00922A2B"/>
    <w:rsid w:val="00926807"/>
    <w:rsid w:val="00930B6D"/>
    <w:rsid w:val="00931533"/>
    <w:rsid w:val="00932949"/>
    <w:rsid w:val="00936461"/>
    <w:rsid w:val="00940645"/>
    <w:rsid w:val="009419AA"/>
    <w:rsid w:val="00942FC6"/>
    <w:rsid w:val="00950E29"/>
    <w:rsid w:val="0095211A"/>
    <w:rsid w:val="009545F6"/>
    <w:rsid w:val="00957237"/>
    <w:rsid w:val="009574B9"/>
    <w:rsid w:val="0096411F"/>
    <w:rsid w:val="00964514"/>
    <w:rsid w:val="00964F64"/>
    <w:rsid w:val="00965818"/>
    <w:rsid w:val="00965AF0"/>
    <w:rsid w:val="00971287"/>
    <w:rsid w:val="009727BD"/>
    <w:rsid w:val="00972C0F"/>
    <w:rsid w:val="00973770"/>
    <w:rsid w:val="00975A2E"/>
    <w:rsid w:val="00976480"/>
    <w:rsid w:val="009765DA"/>
    <w:rsid w:val="00976A7C"/>
    <w:rsid w:val="00977A58"/>
    <w:rsid w:val="00980081"/>
    <w:rsid w:val="00980906"/>
    <w:rsid w:val="009840DD"/>
    <w:rsid w:val="00985CF7"/>
    <w:rsid w:val="00991A90"/>
    <w:rsid w:val="00993478"/>
    <w:rsid w:val="00993C22"/>
    <w:rsid w:val="0099551D"/>
    <w:rsid w:val="00995A80"/>
    <w:rsid w:val="0099649A"/>
    <w:rsid w:val="009A2309"/>
    <w:rsid w:val="009A3292"/>
    <w:rsid w:val="009A422C"/>
    <w:rsid w:val="009A4659"/>
    <w:rsid w:val="009A4D99"/>
    <w:rsid w:val="009A64DF"/>
    <w:rsid w:val="009A686E"/>
    <w:rsid w:val="009A7F86"/>
    <w:rsid w:val="009B0FD1"/>
    <w:rsid w:val="009B271D"/>
    <w:rsid w:val="009B31A5"/>
    <w:rsid w:val="009B5F40"/>
    <w:rsid w:val="009B71BA"/>
    <w:rsid w:val="009B73BE"/>
    <w:rsid w:val="009C0F34"/>
    <w:rsid w:val="009C27DB"/>
    <w:rsid w:val="009C57C9"/>
    <w:rsid w:val="009C610F"/>
    <w:rsid w:val="009C6331"/>
    <w:rsid w:val="009D4E97"/>
    <w:rsid w:val="009D5103"/>
    <w:rsid w:val="009D5E9B"/>
    <w:rsid w:val="009D7BF6"/>
    <w:rsid w:val="009E2A20"/>
    <w:rsid w:val="009E7378"/>
    <w:rsid w:val="009E77B6"/>
    <w:rsid w:val="009F3F4F"/>
    <w:rsid w:val="009F7F81"/>
    <w:rsid w:val="00A0306A"/>
    <w:rsid w:val="00A03164"/>
    <w:rsid w:val="00A05B85"/>
    <w:rsid w:val="00A071C3"/>
    <w:rsid w:val="00A072EF"/>
    <w:rsid w:val="00A1071A"/>
    <w:rsid w:val="00A10CDF"/>
    <w:rsid w:val="00A115C4"/>
    <w:rsid w:val="00A11E8C"/>
    <w:rsid w:val="00A1672B"/>
    <w:rsid w:val="00A16B7B"/>
    <w:rsid w:val="00A22893"/>
    <w:rsid w:val="00A22BA5"/>
    <w:rsid w:val="00A32FCA"/>
    <w:rsid w:val="00A36B19"/>
    <w:rsid w:val="00A3729C"/>
    <w:rsid w:val="00A373DA"/>
    <w:rsid w:val="00A404B6"/>
    <w:rsid w:val="00A44F70"/>
    <w:rsid w:val="00A44FF1"/>
    <w:rsid w:val="00A46D3A"/>
    <w:rsid w:val="00A516EE"/>
    <w:rsid w:val="00A52960"/>
    <w:rsid w:val="00A555A9"/>
    <w:rsid w:val="00A56AF2"/>
    <w:rsid w:val="00A60C1D"/>
    <w:rsid w:val="00A615A7"/>
    <w:rsid w:val="00A62832"/>
    <w:rsid w:val="00A6382E"/>
    <w:rsid w:val="00A64472"/>
    <w:rsid w:val="00A651C6"/>
    <w:rsid w:val="00A65CA8"/>
    <w:rsid w:val="00A7150F"/>
    <w:rsid w:val="00A72AF6"/>
    <w:rsid w:val="00A72B0D"/>
    <w:rsid w:val="00A73DB5"/>
    <w:rsid w:val="00A74B76"/>
    <w:rsid w:val="00A77519"/>
    <w:rsid w:val="00A802A5"/>
    <w:rsid w:val="00A80DE9"/>
    <w:rsid w:val="00A85390"/>
    <w:rsid w:val="00A86335"/>
    <w:rsid w:val="00A901A6"/>
    <w:rsid w:val="00A94642"/>
    <w:rsid w:val="00A94920"/>
    <w:rsid w:val="00AA066F"/>
    <w:rsid w:val="00AA451C"/>
    <w:rsid w:val="00AA6F3A"/>
    <w:rsid w:val="00AB3B2A"/>
    <w:rsid w:val="00AB40C4"/>
    <w:rsid w:val="00AB4AEB"/>
    <w:rsid w:val="00AB555A"/>
    <w:rsid w:val="00AB5D91"/>
    <w:rsid w:val="00AB69D8"/>
    <w:rsid w:val="00AB6D22"/>
    <w:rsid w:val="00AC232B"/>
    <w:rsid w:val="00AC3CC5"/>
    <w:rsid w:val="00AC75AC"/>
    <w:rsid w:val="00AD1066"/>
    <w:rsid w:val="00AD2D7F"/>
    <w:rsid w:val="00AD66B9"/>
    <w:rsid w:val="00AE14B8"/>
    <w:rsid w:val="00AE2B54"/>
    <w:rsid w:val="00AE47DC"/>
    <w:rsid w:val="00AE76E9"/>
    <w:rsid w:val="00AF010C"/>
    <w:rsid w:val="00AF0309"/>
    <w:rsid w:val="00AF0B4C"/>
    <w:rsid w:val="00AF1370"/>
    <w:rsid w:val="00AF6471"/>
    <w:rsid w:val="00AF7E7D"/>
    <w:rsid w:val="00B03C7E"/>
    <w:rsid w:val="00B04954"/>
    <w:rsid w:val="00B04C47"/>
    <w:rsid w:val="00B05EDC"/>
    <w:rsid w:val="00B163BD"/>
    <w:rsid w:val="00B1729E"/>
    <w:rsid w:val="00B17654"/>
    <w:rsid w:val="00B176D8"/>
    <w:rsid w:val="00B200BF"/>
    <w:rsid w:val="00B2138D"/>
    <w:rsid w:val="00B215E5"/>
    <w:rsid w:val="00B224ED"/>
    <w:rsid w:val="00B22DCE"/>
    <w:rsid w:val="00B24BAA"/>
    <w:rsid w:val="00B25A4F"/>
    <w:rsid w:val="00B32AE3"/>
    <w:rsid w:val="00B33FC0"/>
    <w:rsid w:val="00B3652F"/>
    <w:rsid w:val="00B36F09"/>
    <w:rsid w:val="00B40142"/>
    <w:rsid w:val="00B40281"/>
    <w:rsid w:val="00B46121"/>
    <w:rsid w:val="00B52866"/>
    <w:rsid w:val="00B52CD9"/>
    <w:rsid w:val="00B52D8A"/>
    <w:rsid w:val="00B645D9"/>
    <w:rsid w:val="00B64B05"/>
    <w:rsid w:val="00B71D41"/>
    <w:rsid w:val="00B71E22"/>
    <w:rsid w:val="00B72999"/>
    <w:rsid w:val="00B730E9"/>
    <w:rsid w:val="00B74F96"/>
    <w:rsid w:val="00B75D94"/>
    <w:rsid w:val="00B7661A"/>
    <w:rsid w:val="00B77883"/>
    <w:rsid w:val="00B83DEA"/>
    <w:rsid w:val="00B84581"/>
    <w:rsid w:val="00B85117"/>
    <w:rsid w:val="00B85556"/>
    <w:rsid w:val="00B85B37"/>
    <w:rsid w:val="00B86A17"/>
    <w:rsid w:val="00B877AD"/>
    <w:rsid w:val="00B96523"/>
    <w:rsid w:val="00BA2EEC"/>
    <w:rsid w:val="00BA56A2"/>
    <w:rsid w:val="00BA7E1A"/>
    <w:rsid w:val="00BB0A62"/>
    <w:rsid w:val="00BB1008"/>
    <w:rsid w:val="00BB122B"/>
    <w:rsid w:val="00BB1CA3"/>
    <w:rsid w:val="00BB24E1"/>
    <w:rsid w:val="00BB3D60"/>
    <w:rsid w:val="00BB43AF"/>
    <w:rsid w:val="00BB53EA"/>
    <w:rsid w:val="00BB7FBE"/>
    <w:rsid w:val="00BC0200"/>
    <w:rsid w:val="00BC02BE"/>
    <w:rsid w:val="00BC0969"/>
    <w:rsid w:val="00BC206B"/>
    <w:rsid w:val="00BC398A"/>
    <w:rsid w:val="00BC4EB7"/>
    <w:rsid w:val="00BC57DA"/>
    <w:rsid w:val="00BC742C"/>
    <w:rsid w:val="00BC74F3"/>
    <w:rsid w:val="00BD23A7"/>
    <w:rsid w:val="00BD5BA4"/>
    <w:rsid w:val="00BD5C96"/>
    <w:rsid w:val="00BD6FE7"/>
    <w:rsid w:val="00BE1CE8"/>
    <w:rsid w:val="00BE1E83"/>
    <w:rsid w:val="00BE5463"/>
    <w:rsid w:val="00BE71FD"/>
    <w:rsid w:val="00BF3490"/>
    <w:rsid w:val="00BF49BE"/>
    <w:rsid w:val="00BF57E1"/>
    <w:rsid w:val="00C00978"/>
    <w:rsid w:val="00C020B4"/>
    <w:rsid w:val="00C024F3"/>
    <w:rsid w:val="00C02675"/>
    <w:rsid w:val="00C02D20"/>
    <w:rsid w:val="00C02E7E"/>
    <w:rsid w:val="00C03570"/>
    <w:rsid w:val="00C04F3F"/>
    <w:rsid w:val="00C05B6C"/>
    <w:rsid w:val="00C0680C"/>
    <w:rsid w:val="00C06CE0"/>
    <w:rsid w:val="00C12F8A"/>
    <w:rsid w:val="00C15523"/>
    <w:rsid w:val="00C216CE"/>
    <w:rsid w:val="00C25237"/>
    <w:rsid w:val="00C26723"/>
    <w:rsid w:val="00C31468"/>
    <w:rsid w:val="00C326B7"/>
    <w:rsid w:val="00C328E6"/>
    <w:rsid w:val="00C33DC5"/>
    <w:rsid w:val="00C37155"/>
    <w:rsid w:val="00C41414"/>
    <w:rsid w:val="00C41FF8"/>
    <w:rsid w:val="00C43316"/>
    <w:rsid w:val="00C45C1D"/>
    <w:rsid w:val="00C46212"/>
    <w:rsid w:val="00C53567"/>
    <w:rsid w:val="00C537FE"/>
    <w:rsid w:val="00C54892"/>
    <w:rsid w:val="00C56B82"/>
    <w:rsid w:val="00C5778F"/>
    <w:rsid w:val="00C6056B"/>
    <w:rsid w:val="00C62E7B"/>
    <w:rsid w:val="00C64374"/>
    <w:rsid w:val="00C66C1B"/>
    <w:rsid w:val="00C704CB"/>
    <w:rsid w:val="00C72930"/>
    <w:rsid w:val="00C75207"/>
    <w:rsid w:val="00C77889"/>
    <w:rsid w:val="00C80092"/>
    <w:rsid w:val="00C81831"/>
    <w:rsid w:val="00C842B4"/>
    <w:rsid w:val="00C853E2"/>
    <w:rsid w:val="00C90237"/>
    <w:rsid w:val="00C9051E"/>
    <w:rsid w:val="00C9145D"/>
    <w:rsid w:val="00C919E8"/>
    <w:rsid w:val="00C9350F"/>
    <w:rsid w:val="00C943A0"/>
    <w:rsid w:val="00CA1CB9"/>
    <w:rsid w:val="00CA1D61"/>
    <w:rsid w:val="00CA43CC"/>
    <w:rsid w:val="00CA4D2B"/>
    <w:rsid w:val="00CA5C5E"/>
    <w:rsid w:val="00CB02AA"/>
    <w:rsid w:val="00CB26A2"/>
    <w:rsid w:val="00CB4274"/>
    <w:rsid w:val="00CB4A42"/>
    <w:rsid w:val="00CB5613"/>
    <w:rsid w:val="00CB7E47"/>
    <w:rsid w:val="00CC2F3B"/>
    <w:rsid w:val="00CC5C46"/>
    <w:rsid w:val="00CC71D8"/>
    <w:rsid w:val="00CD2769"/>
    <w:rsid w:val="00CD5CC5"/>
    <w:rsid w:val="00CE0094"/>
    <w:rsid w:val="00CE1A3D"/>
    <w:rsid w:val="00CE321F"/>
    <w:rsid w:val="00CE36E6"/>
    <w:rsid w:val="00CE5CD2"/>
    <w:rsid w:val="00CE608A"/>
    <w:rsid w:val="00CE60A4"/>
    <w:rsid w:val="00CE783E"/>
    <w:rsid w:val="00CF26E1"/>
    <w:rsid w:val="00CF2CD8"/>
    <w:rsid w:val="00CF61B3"/>
    <w:rsid w:val="00D00045"/>
    <w:rsid w:val="00D03283"/>
    <w:rsid w:val="00D041AA"/>
    <w:rsid w:val="00D0495F"/>
    <w:rsid w:val="00D065C0"/>
    <w:rsid w:val="00D06E50"/>
    <w:rsid w:val="00D120F5"/>
    <w:rsid w:val="00D12D4E"/>
    <w:rsid w:val="00D16DFB"/>
    <w:rsid w:val="00D16EFE"/>
    <w:rsid w:val="00D175E3"/>
    <w:rsid w:val="00D20238"/>
    <w:rsid w:val="00D22C4B"/>
    <w:rsid w:val="00D24726"/>
    <w:rsid w:val="00D24A0B"/>
    <w:rsid w:val="00D256DC"/>
    <w:rsid w:val="00D25B26"/>
    <w:rsid w:val="00D318D8"/>
    <w:rsid w:val="00D334C6"/>
    <w:rsid w:val="00D360E2"/>
    <w:rsid w:val="00D36CC4"/>
    <w:rsid w:val="00D42F1F"/>
    <w:rsid w:val="00D43B73"/>
    <w:rsid w:val="00D4454E"/>
    <w:rsid w:val="00D44B81"/>
    <w:rsid w:val="00D45040"/>
    <w:rsid w:val="00D47610"/>
    <w:rsid w:val="00D503BC"/>
    <w:rsid w:val="00D50E87"/>
    <w:rsid w:val="00D54445"/>
    <w:rsid w:val="00D553AF"/>
    <w:rsid w:val="00D55A5A"/>
    <w:rsid w:val="00D55DC4"/>
    <w:rsid w:val="00D56E41"/>
    <w:rsid w:val="00D57A22"/>
    <w:rsid w:val="00D6021B"/>
    <w:rsid w:val="00D61253"/>
    <w:rsid w:val="00D61B68"/>
    <w:rsid w:val="00D6222F"/>
    <w:rsid w:val="00D63321"/>
    <w:rsid w:val="00D64C09"/>
    <w:rsid w:val="00D6504B"/>
    <w:rsid w:val="00D65BC2"/>
    <w:rsid w:val="00D660FB"/>
    <w:rsid w:val="00D67047"/>
    <w:rsid w:val="00D67596"/>
    <w:rsid w:val="00D70BFD"/>
    <w:rsid w:val="00D73F01"/>
    <w:rsid w:val="00D80382"/>
    <w:rsid w:val="00D81565"/>
    <w:rsid w:val="00D819F3"/>
    <w:rsid w:val="00D81F5B"/>
    <w:rsid w:val="00D8538C"/>
    <w:rsid w:val="00D85876"/>
    <w:rsid w:val="00D85AEC"/>
    <w:rsid w:val="00D86162"/>
    <w:rsid w:val="00D87C75"/>
    <w:rsid w:val="00D90545"/>
    <w:rsid w:val="00D9091C"/>
    <w:rsid w:val="00D916C2"/>
    <w:rsid w:val="00D92CB3"/>
    <w:rsid w:val="00D92F94"/>
    <w:rsid w:val="00D93053"/>
    <w:rsid w:val="00D9529B"/>
    <w:rsid w:val="00D9529F"/>
    <w:rsid w:val="00DA00D2"/>
    <w:rsid w:val="00DA23C2"/>
    <w:rsid w:val="00DA5714"/>
    <w:rsid w:val="00DA5A78"/>
    <w:rsid w:val="00DA5E99"/>
    <w:rsid w:val="00DA62CE"/>
    <w:rsid w:val="00DA6B00"/>
    <w:rsid w:val="00DB31FE"/>
    <w:rsid w:val="00DB412D"/>
    <w:rsid w:val="00DB679F"/>
    <w:rsid w:val="00DB6B6C"/>
    <w:rsid w:val="00DB7E89"/>
    <w:rsid w:val="00DC354B"/>
    <w:rsid w:val="00DC4AA0"/>
    <w:rsid w:val="00DC64E2"/>
    <w:rsid w:val="00DD046C"/>
    <w:rsid w:val="00DD0F11"/>
    <w:rsid w:val="00DD1A07"/>
    <w:rsid w:val="00DD2407"/>
    <w:rsid w:val="00DD27DE"/>
    <w:rsid w:val="00DD2DB6"/>
    <w:rsid w:val="00DD3160"/>
    <w:rsid w:val="00DE04AA"/>
    <w:rsid w:val="00DF0BC4"/>
    <w:rsid w:val="00DF1A27"/>
    <w:rsid w:val="00DF2F72"/>
    <w:rsid w:val="00DF406D"/>
    <w:rsid w:val="00DF6174"/>
    <w:rsid w:val="00DF6E4F"/>
    <w:rsid w:val="00DF6E90"/>
    <w:rsid w:val="00E00305"/>
    <w:rsid w:val="00E071C8"/>
    <w:rsid w:val="00E114AC"/>
    <w:rsid w:val="00E12414"/>
    <w:rsid w:val="00E17135"/>
    <w:rsid w:val="00E17DA1"/>
    <w:rsid w:val="00E231FE"/>
    <w:rsid w:val="00E25A52"/>
    <w:rsid w:val="00E26236"/>
    <w:rsid w:val="00E277B2"/>
    <w:rsid w:val="00E30B4B"/>
    <w:rsid w:val="00E30D0C"/>
    <w:rsid w:val="00E337E0"/>
    <w:rsid w:val="00E34239"/>
    <w:rsid w:val="00E34BCC"/>
    <w:rsid w:val="00E34C11"/>
    <w:rsid w:val="00E375BA"/>
    <w:rsid w:val="00E37600"/>
    <w:rsid w:val="00E40AC0"/>
    <w:rsid w:val="00E41C76"/>
    <w:rsid w:val="00E42984"/>
    <w:rsid w:val="00E436AD"/>
    <w:rsid w:val="00E4473D"/>
    <w:rsid w:val="00E52445"/>
    <w:rsid w:val="00E543D9"/>
    <w:rsid w:val="00E552F4"/>
    <w:rsid w:val="00E55BA2"/>
    <w:rsid w:val="00E5649F"/>
    <w:rsid w:val="00E607CA"/>
    <w:rsid w:val="00E67905"/>
    <w:rsid w:val="00E67E72"/>
    <w:rsid w:val="00E73473"/>
    <w:rsid w:val="00E7413C"/>
    <w:rsid w:val="00E76845"/>
    <w:rsid w:val="00E84FC2"/>
    <w:rsid w:val="00E85C83"/>
    <w:rsid w:val="00E909DA"/>
    <w:rsid w:val="00E92396"/>
    <w:rsid w:val="00E92745"/>
    <w:rsid w:val="00E97A1A"/>
    <w:rsid w:val="00EA133B"/>
    <w:rsid w:val="00EA4001"/>
    <w:rsid w:val="00EA6039"/>
    <w:rsid w:val="00EA6512"/>
    <w:rsid w:val="00EA673C"/>
    <w:rsid w:val="00EA6AE5"/>
    <w:rsid w:val="00EB1754"/>
    <w:rsid w:val="00EB1973"/>
    <w:rsid w:val="00EB4495"/>
    <w:rsid w:val="00EB7606"/>
    <w:rsid w:val="00EB79E9"/>
    <w:rsid w:val="00EC3190"/>
    <w:rsid w:val="00EC40C3"/>
    <w:rsid w:val="00EC56EA"/>
    <w:rsid w:val="00EC643B"/>
    <w:rsid w:val="00ED1570"/>
    <w:rsid w:val="00ED2F86"/>
    <w:rsid w:val="00EE0DF2"/>
    <w:rsid w:val="00EE2731"/>
    <w:rsid w:val="00EE4494"/>
    <w:rsid w:val="00EF1493"/>
    <w:rsid w:val="00EF6562"/>
    <w:rsid w:val="00EF7D7A"/>
    <w:rsid w:val="00F047B3"/>
    <w:rsid w:val="00F05115"/>
    <w:rsid w:val="00F05367"/>
    <w:rsid w:val="00F077B5"/>
    <w:rsid w:val="00F10C24"/>
    <w:rsid w:val="00F1164E"/>
    <w:rsid w:val="00F11C07"/>
    <w:rsid w:val="00F13535"/>
    <w:rsid w:val="00F2396E"/>
    <w:rsid w:val="00F27D58"/>
    <w:rsid w:val="00F30F13"/>
    <w:rsid w:val="00F31063"/>
    <w:rsid w:val="00F31EEB"/>
    <w:rsid w:val="00F329A4"/>
    <w:rsid w:val="00F32B4C"/>
    <w:rsid w:val="00F32B6A"/>
    <w:rsid w:val="00F32F5C"/>
    <w:rsid w:val="00F35CAF"/>
    <w:rsid w:val="00F370EA"/>
    <w:rsid w:val="00F402E8"/>
    <w:rsid w:val="00F40651"/>
    <w:rsid w:val="00F41FEE"/>
    <w:rsid w:val="00F421A7"/>
    <w:rsid w:val="00F43E77"/>
    <w:rsid w:val="00F464A3"/>
    <w:rsid w:val="00F47408"/>
    <w:rsid w:val="00F51288"/>
    <w:rsid w:val="00F54108"/>
    <w:rsid w:val="00F54BC6"/>
    <w:rsid w:val="00F55A49"/>
    <w:rsid w:val="00F5673E"/>
    <w:rsid w:val="00F6116C"/>
    <w:rsid w:val="00F6419D"/>
    <w:rsid w:val="00F70865"/>
    <w:rsid w:val="00F72F83"/>
    <w:rsid w:val="00F73D70"/>
    <w:rsid w:val="00F74A80"/>
    <w:rsid w:val="00F77EAD"/>
    <w:rsid w:val="00F81CF2"/>
    <w:rsid w:val="00F850D1"/>
    <w:rsid w:val="00F85E4E"/>
    <w:rsid w:val="00F946D9"/>
    <w:rsid w:val="00F965DC"/>
    <w:rsid w:val="00F97605"/>
    <w:rsid w:val="00FA0D8B"/>
    <w:rsid w:val="00FA1225"/>
    <w:rsid w:val="00FA1E71"/>
    <w:rsid w:val="00FA2E59"/>
    <w:rsid w:val="00FA5C15"/>
    <w:rsid w:val="00FA6394"/>
    <w:rsid w:val="00FA761A"/>
    <w:rsid w:val="00FA7E50"/>
    <w:rsid w:val="00FB15DF"/>
    <w:rsid w:val="00FB3678"/>
    <w:rsid w:val="00FB3CD0"/>
    <w:rsid w:val="00FB52D2"/>
    <w:rsid w:val="00FB6752"/>
    <w:rsid w:val="00FC022D"/>
    <w:rsid w:val="00FC03BC"/>
    <w:rsid w:val="00FC0462"/>
    <w:rsid w:val="00FC0F2B"/>
    <w:rsid w:val="00FD0310"/>
    <w:rsid w:val="00FD1A30"/>
    <w:rsid w:val="00FD2BA0"/>
    <w:rsid w:val="00FD7CD4"/>
    <w:rsid w:val="00FE2124"/>
    <w:rsid w:val="00FE3B5E"/>
    <w:rsid w:val="00FE4CD1"/>
    <w:rsid w:val="00FE639D"/>
    <w:rsid w:val="00FF1C66"/>
    <w:rsid w:val="00FF1D07"/>
    <w:rsid w:val="00FF7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8E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D20"/>
    <w:pPr>
      <w:spacing w:after="200" w:line="276" w:lineRule="auto"/>
    </w:pPr>
    <w:rPr>
      <w:sz w:val="22"/>
      <w:szCs w:val="22"/>
    </w:rPr>
  </w:style>
  <w:style w:type="paragraph" w:styleId="3">
    <w:name w:val="heading 3"/>
    <w:basedOn w:val="a"/>
    <w:next w:val="a"/>
    <w:link w:val="30"/>
    <w:uiPriority w:val="9"/>
    <w:semiHidden/>
    <w:unhideWhenUsed/>
    <w:qFormat/>
    <w:rsid w:val="00474EE4"/>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F5673E"/>
    <w:pPr>
      <w:keepNext/>
      <w:spacing w:after="0" w:line="240" w:lineRule="auto"/>
      <w:outlineLvl w:val="5"/>
    </w:pPr>
    <w:rPr>
      <w:rFonts w:ascii="Times New Roman" w:hAnsi="Times New Roman"/>
      <w:i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aliases w:val="Знак"/>
    <w:basedOn w:val="a"/>
    <w:link w:val="20"/>
    <w:rsid w:val="00294477"/>
    <w:pPr>
      <w:tabs>
        <w:tab w:val="num" w:pos="1260"/>
      </w:tabs>
      <w:spacing w:after="0" w:line="240" w:lineRule="auto"/>
      <w:jc w:val="both"/>
    </w:pPr>
    <w:rPr>
      <w:rFonts w:ascii="Times New Roman" w:hAnsi="Times New Roman"/>
      <w:sz w:val="24"/>
      <w:szCs w:val="20"/>
    </w:rPr>
  </w:style>
  <w:style w:type="character" w:customStyle="1" w:styleId="20">
    <w:name w:val="Основной текст 2 Знак"/>
    <w:aliases w:val="Знак Знак"/>
    <w:link w:val="2"/>
    <w:rsid w:val="00294477"/>
    <w:rPr>
      <w:rFonts w:ascii="Times New Roman" w:eastAsia="Times New Roman" w:hAnsi="Times New Roman" w:cs="Times New Roman"/>
      <w:sz w:val="24"/>
      <w:szCs w:val="20"/>
    </w:rPr>
  </w:style>
  <w:style w:type="paragraph" w:styleId="a3">
    <w:name w:val="No Spacing"/>
    <w:uiPriority w:val="1"/>
    <w:qFormat/>
    <w:rsid w:val="00294477"/>
    <w:rPr>
      <w:sz w:val="22"/>
      <w:szCs w:val="22"/>
    </w:rPr>
  </w:style>
  <w:style w:type="character" w:styleId="a4">
    <w:name w:val="Hyperlink"/>
    <w:uiPriority w:val="99"/>
    <w:rsid w:val="006170C3"/>
    <w:rPr>
      <w:color w:val="0000FF"/>
      <w:u w:val="single"/>
    </w:rPr>
  </w:style>
  <w:style w:type="paragraph" w:styleId="21">
    <w:name w:val="Body Text Indent 2"/>
    <w:basedOn w:val="a"/>
    <w:link w:val="22"/>
    <w:rsid w:val="006170C3"/>
    <w:pPr>
      <w:spacing w:after="120" w:line="480" w:lineRule="auto"/>
      <w:ind w:left="283"/>
    </w:pPr>
    <w:rPr>
      <w:rFonts w:ascii="Times New Roman" w:hAnsi="Times New Roman"/>
      <w:sz w:val="24"/>
      <w:szCs w:val="24"/>
    </w:rPr>
  </w:style>
  <w:style w:type="character" w:customStyle="1" w:styleId="22">
    <w:name w:val="Основной текст с отступом 2 Знак"/>
    <w:link w:val="21"/>
    <w:rsid w:val="006170C3"/>
    <w:rPr>
      <w:rFonts w:ascii="Times New Roman" w:eastAsia="Times New Roman" w:hAnsi="Times New Roman" w:cs="Times New Roman"/>
      <w:sz w:val="24"/>
      <w:szCs w:val="24"/>
    </w:rPr>
  </w:style>
  <w:style w:type="paragraph" w:styleId="a5">
    <w:name w:val="Subtitle"/>
    <w:basedOn w:val="a"/>
    <w:link w:val="a6"/>
    <w:qFormat/>
    <w:rsid w:val="006170C3"/>
    <w:pPr>
      <w:spacing w:after="60" w:line="240" w:lineRule="auto"/>
      <w:jc w:val="center"/>
      <w:outlineLvl w:val="1"/>
    </w:pPr>
    <w:rPr>
      <w:rFonts w:ascii="Arial" w:hAnsi="Arial"/>
      <w:sz w:val="24"/>
      <w:szCs w:val="20"/>
    </w:rPr>
  </w:style>
  <w:style w:type="character" w:customStyle="1" w:styleId="a6">
    <w:name w:val="Подзаголовок Знак"/>
    <w:link w:val="a5"/>
    <w:rsid w:val="006170C3"/>
    <w:rPr>
      <w:rFonts w:ascii="Arial" w:eastAsia="Times New Roman" w:hAnsi="Arial" w:cs="Times New Roman"/>
      <w:sz w:val="24"/>
      <w:szCs w:val="20"/>
    </w:rPr>
  </w:style>
  <w:style w:type="paragraph" w:styleId="a7">
    <w:name w:val="footnote text"/>
    <w:aliases w:val="Знак21"/>
    <w:basedOn w:val="a"/>
    <w:link w:val="a8"/>
    <w:rsid w:val="006170C3"/>
    <w:pPr>
      <w:widowControl w:val="0"/>
      <w:autoSpaceDE w:val="0"/>
      <w:autoSpaceDN w:val="0"/>
      <w:adjustRightInd w:val="0"/>
      <w:spacing w:after="0" w:line="240" w:lineRule="auto"/>
    </w:pPr>
    <w:rPr>
      <w:rFonts w:ascii="Times New Roman" w:hAnsi="Times New Roman"/>
      <w:sz w:val="20"/>
      <w:szCs w:val="20"/>
    </w:rPr>
  </w:style>
  <w:style w:type="character" w:customStyle="1" w:styleId="a8">
    <w:name w:val="Текст сноски Знак"/>
    <w:aliases w:val="Знак21 Знак"/>
    <w:link w:val="a7"/>
    <w:rsid w:val="006170C3"/>
    <w:rPr>
      <w:rFonts w:ascii="Times New Roman" w:eastAsia="Times New Roman" w:hAnsi="Times New Roman" w:cs="Times New Roman"/>
      <w:sz w:val="20"/>
      <w:szCs w:val="20"/>
    </w:rPr>
  </w:style>
  <w:style w:type="character" w:styleId="a9">
    <w:name w:val="footnote reference"/>
    <w:rsid w:val="006170C3"/>
    <w:rPr>
      <w:vertAlign w:val="superscript"/>
    </w:rPr>
  </w:style>
  <w:style w:type="paragraph" w:styleId="HTML">
    <w:name w:val="HTML Preformatted"/>
    <w:basedOn w:val="a"/>
    <w:link w:val="HTML0"/>
    <w:rsid w:val="00617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rsid w:val="006170C3"/>
    <w:rPr>
      <w:rFonts w:ascii="Courier New" w:eastAsia="Times New Roman" w:hAnsi="Courier New" w:cs="Times New Roman"/>
      <w:sz w:val="20"/>
      <w:szCs w:val="20"/>
    </w:rPr>
  </w:style>
  <w:style w:type="table" w:styleId="aa">
    <w:name w:val="Table Grid"/>
    <w:basedOn w:val="a1"/>
    <w:uiPriority w:val="39"/>
    <w:rsid w:val="003141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ody Text"/>
    <w:basedOn w:val="a"/>
    <w:link w:val="ac"/>
    <w:rsid w:val="00FE2124"/>
    <w:pPr>
      <w:spacing w:after="120" w:line="240" w:lineRule="auto"/>
    </w:pPr>
    <w:rPr>
      <w:rFonts w:ascii="Times New Roman" w:hAnsi="Times New Roman"/>
      <w:sz w:val="24"/>
      <w:szCs w:val="24"/>
    </w:rPr>
  </w:style>
  <w:style w:type="character" w:customStyle="1" w:styleId="ac">
    <w:name w:val="Основной текст Знак"/>
    <w:link w:val="ab"/>
    <w:rsid w:val="00FE2124"/>
    <w:rPr>
      <w:rFonts w:ascii="Times New Roman" w:eastAsia="Times New Roman" w:hAnsi="Times New Roman" w:cs="Times New Roman"/>
      <w:sz w:val="24"/>
      <w:szCs w:val="24"/>
    </w:rPr>
  </w:style>
  <w:style w:type="paragraph" w:customStyle="1" w:styleId="31">
    <w:name w:val="Основной текст с отступом 31"/>
    <w:basedOn w:val="a"/>
    <w:rsid w:val="00D06E50"/>
    <w:pPr>
      <w:spacing w:after="0" w:line="240" w:lineRule="auto"/>
      <w:ind w:firstLine="720"/>
      <w:jc w:val="center"/>
    </w:pPr>
    <w:rPr>
      <w:rFonts w:ascii="Times New Roman" w:hAnsi="Times New Roman"/>
      <w:b/>
      <w:sz w:val="24"/>
      <w:szCs w:val="20"/>
      <w:lang w:eastAsia="ar-SA"/>
    </w:rPr>
  </w:style>
  <w:style w:type="paragraph" w:customStyle="1" w:styleId="ConsNormal">
    <w:name w:val="ConsNormal"/>
    <w:link w:val="ConsNormal0"/>
    <w:rsid w:val="00D06E50"/>
    <w:pPr>
      <w:widowControl w:val="0"/>
      <w:autoSpaceDE w:val="0"/>
      <w:autoSpaceDN w:val="0"/>
      <w:adjustRightInd w:val="0"/>
      <w:ind w:firstLine="720"/>
    </w:pPr>
    <w:rPr>
      <w:rFonts w:ascii="Arial" w:hAnsi="Arial" w:cs="Arial"/>
    </w:rPr>
  </w:style>
  <w:style w:type="paragraph" w:customStyle="1" w:styleId="ConsPlusNormal">
    <w:name w:val="ConsPlusNormal"/>
    <w:link w:val="ConsPlusNormal0"/>
    <w:rsid w:val="00A115C4"/>
    <w:pPr>
      <w:widowControl w:val="0"/>
      <w:autoSpaceDE w:val="0"/>
      <w:autoSpaceDN w:val="0"/>
      <w:adjustRightInd w:val="0"/>
      <w:ind w:firstLine="720"/>
    </w:pPr>
    <w:rPr>
      <w:rFonts w:ascii="Arial" w:hAnsi="Arial" w:cs="Arial"/>
      <w:sz w:val="22"/>
      <w:szCs w:val="22"/>
    </w:rPr>
  </w:style>
  <w:style w:type="paragraph" w:customStyle="1" w:styleId="ConsPlusNonformat">
    <w:name w:val="ConsPlusNonformat"/>
    <w:uiPriority w:val="99"/>
    <w:rsid w:val="00A115C4"/>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A115C4"/>
    <w:rPr>
      <w:rFonts w:ascii="Arial" w:hAnsi="Arial" w:cs="Arial"/>
      <w:sz w:val="22"/>
      <w:szCs w:val="22"/>
      <w:lang w:val="ru-RU" w:eastAsia="ru-RU" w:bidi="ar-SA"/>
    </w:rPr>
  </w:style>
  <w:style w:type="character" w:customStyle="1" w:styleId="ad">
    <w:name w:val="Основной шрифт"/>
    <w:rsid w:val="00A115C4"/>
  </w:style>
  <w:style w:type="paragraph" w:styleId="ae">
    <w:name w:val="Balloon Text"/>
    <w:basedOn w:val="a"/>
    <w:link w:val="af"/>
    <w:uiPriority w:val="99"/>
    <w:semiHidden/>
    <w:unhideWhenUsed/>
    <w:rsid w:val="00FA0D8B"/>
    <w:pPr>
      <w:spacing w:after="0" w:line="240" w:lineRule="auto"/>
    </w:pPr>
    <w:rPr>
      <w:rFonts w:ascii="Tahoma" w:hAnsi="Tahoma"/>
      <w:sz w:val="16"/>
      <w:szCs w:val="16"/>
    </w:rPr>
  </w:style>
  <w:style w:type="character" w:customStyle="1" w:styleId="af">
    <w:name w:val="Текст выноски Знак"/>
    <w:link w:val="ae"/>
    <w:uiPriority w:val="99"/>
    <w:semiHidden/>
    <w:rsid w:val="00FA0D8B"/>
    <w:rPr>
      <w:rFonts w:ascii="Tahoma" w:hAnsi="Tahoma" w:cs="Tahoma"/>
      <w:sz w:val="16"/>
      <w:szCs w:val="16"/>
    </w:rPr>
  </w:style>
  <w:style w:type="paragraph" w:customStyle="1" w:styleId="1">
    <w:name w:val="1"/>
    <w:basedOn w:val="a"/>
    <w:rsid w:val="001B6F02"/>
    <w:pPr>
      <w:spacing w:before="100" w:beforeAutospacing="1" w:after="100" w:afterAutospacing="1" w:line="240" w:lineRule="auto"/>
    </w:pPr>
    <w:rPr>
      <w:rFonts w:ascii="Tahoma" w:hAnsi="Tahoma"/>
      <w:sz w:val="20"/>
      <w:szCs w:val="20"/>
      <w:lang w:val="en-US" w:eastAsia="en-US"/>
    </w:rPr>
  </w:style>
  <w:style w:type="character" w:styleId="af0">
    <w:name w:val="Strong"/>
    <w:uiPriority w:val="22"/>
    <w:qFormat/>
    <w:rsid w:val="00B215E5"/>
    <w:rPr>
      <w:b/>
      <w:bCs/>
    </w:rPr>
  </w:style>
  <w:style w:type="paragraph" w:styleId="af1">
    <w:name w:val="Body Text Indent"/>
    <w:basedOn w:val="a"/>
    <w:link w:val="af2"/>
    <w:uiPriority w:val="99"/>
    <w:unhideWhenUsed/>
    <w:rsid w:val="00FD7CD4"/>
    <w:pPr>
      <w:spacing w:after="120"/>
      <w:ind w:left="283"/>
    </w:pPr>
  </w:style>
  <w:style w:type="character" w:customStyle="1" w:styleId="af2">
    <w:name w:val="Основной текст с отступом Знак"/>
    <w:basedOn w:val="a0"/>
    <w:link w:val="af1"/>
    <w:uiPriority w:val="99"/>
    <w:rsid w:val="00FD7CD4"/>
  </w:style>
  <w:style w:type="paragraph" w:customStyle="1" w:styleId="Standard">
    <w:name w:val="Standard"/>
    <w:qFormat/>
    <w:rsid w:val="00FD7CD4"/>
    <w:pPr>
      <w:widowControl w:val="0"/>
      <w:suppressAutoHyphens/>
      <w:textAlignment w:val="baseline"/>
    </w:pPr>
    <w:rPr>
      <w:rFonts w:ascii="Times New Roman" w:eastAsia="Andale Sans UI" w:hAnsi="Times New Roman" w:cs="Tahoma"/>
      <w:kern w:val="1"/>
      <w:sz w:val="24"/>
      <w:szCs w:val="24"/>
      <w:lang w:val="de-DE" w:eastAsia="fa-IR" w:bidi="fa-IR"/>
    </w:rPr>
  </w:style>
  <w:style w:type="paragraph" w:styleId="af3">
    <w:name w:val="List Paragraph"/>
    <w:aliases w:val="Paragraphe de liste1,lp1,Bullet List,FooterText,numbered,Table-Normal,RSHB_Table-Normal"/>
    <w:basedOn w:val="a"/>
    <w:link w:val="af4"/>
    <w:uiPriority w:val="34"/>
    <w:qFormat/>
    <w:rsid w:val="000C5D0F"/>
    <w:pPr>
      <w:spacing w:after="0" w:line="240" w:lineRule="auto"/>
      <w:ind w:left="708"/>
    </w:pPr>
    <w:rPr>
      <w:rFonts w:ascii="Times New Roman" w:hAnsi="Times New Roman"/>
      <w:sz w:val="24"/>
      <w:szCs w:val="24"/>
    </w:rPr>
  </w:style>
  <w:style w:type="character" w:customStyle="1" w:styleId="af4">
    <w:name w:val="Абзац списка Знак"/>
    <w:aliases w:val="Paragraphe de liste1 Знак,lp1 Знак,Bullet List Знак,FooterText Знак,numbered Знак,Table-Normal Знак,RSHB_Table-Normal Знак"/>
    <w:link w:val="af3"/>
    <w:uiPriority w:val="34"/>
    <w:locked/>
    <w:rsid w:val="000C5D0F"/>
    <w:rPr>
      <w:rFonts w:ascii="Times New Roman" w:eastAsia="Times New Roman" w:hAnsi="Times New Roman" w:cs="Times New Roman"/>
      <w:sz w:val="24"/>
      <w:szCs w:val="24"/>
    </w:rPr>
  </w:style>
  <w:style w:type="character" w:customStyle="1" w:styleId="10">
    <w:name w:val="Заголовок №1_"/>
    <w:link w:val="11"/>
    <w:uiPriority w:val="99"/>
    <w:locked/>
    <w:rsid w:val="00016BDE"/>
    <w:rPr>
      <w:rFonts w:ascii="Times New Roman" w:hAnsi="Times New Roman"/>
      <w:b/>
      <w:bCs/>
      <w:sz w:val="39"/>
      <w:szCs w:val="39"/>
      <w:shd w:val="clear" w:color="auto" w:fill="FFFFFF"/>
    </w:rPr>
  </w:style>
  <w:style w:type="paragraph" w:customStyle="1" w:styleId="11">
    <w:name w:val="Заголовок №1"/>
    <w:basedOn w:val="a"/>
    <w:link w:val="10"/>
    <w:uiPriority w:val="99"/>
    <w:rsid w:val="00016BDE"/>
    <w:pPr>
      <w:shd w:val="clear" w:color="auto" w:fill="FFFFFF"/>
      <w:spacing w:before="3300" w:after="360" w:line="240" w:lineRule="atLeast"/>
      <w:jc w:val="center"/>
      <w:outlineLvl w:val="0"/>
    </w:pPr>
    <w:rPr>
      <w:rFonts w:ascii="Times New Roman" w:hAnsi="Times New Roman"/>
      <w:b/>
      <w:bCs/>
      <w:sz w:val="39"/>
      <w:szCs w:val="39"/>
    </w:rPr>
  </w:style>
  <w:style w:type="paragraph" w:customStyle="1" w:styleId="Style27">
    <w:name w:val="Style27"/>
    <w:basedOn w:val="a"/>
    <w:rsid w:val="00357BDD"/>
    <w:pPr>
      <w:spacing w:after="0" w:line="240" w:lineRule="auto"/>
    </w:pPr>
    <w:rPr>
      <w:rFonts w:ascii="Times New Roman" w:hAnsi="Times New Roman"/>
      <w:sz w:val="20"/>
      <w:szCs w:val="20"/>
    </w:rPr>
  </w:style>
  <w:style w:type="paragraph" w:styleId="af5">
    <w:name w:val="header"/>
    <w:basedOn w:val="a"/>
    <w:link w:val="af6"/>
    <w:uiPriority w:val="99"/>
    <w:unhideWhenUsed/>
    <w:rsid w:val="005A786A"/>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5A786A"/>
    <w:rPr>
      <w:sz w:val="22"/>
      <w:szCs w:val="22"/>
    </w:rPr>
  </w:style>
  <w:style w:type="paragraph" w:styleId="af7">
    <w:name w:val="footer"/>
    <w:basedOn w:val="a"/>
    <w:link w:val="af8"/>
    <w:uiPriority w:val="99"/>
    <w:unhideWhenUsed/>
    <w:rsid w:val="005A786A"/>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5A786A"/>
    <w:rPr>
      <w:sz w:val="22"/>
      <w:szCs w:val="22"/>
    </w:rPr>
  </w:style>
  <w:style w:type="character" w:customStyle="1" w:styleId="epm">
    <w:name w:val="epm"/>
    <w:rsid w:val="00DF406D"/>
  </w:style>
  <w:style w:type="character" w:customStyle="1" w:styleId="b-serp-urlitem">
    <w:name w:val="b-serp-url__item"/>
    <w:basedOn w:val="a0"/>
    <w:rsid w:val="00DF406D"/>
  </w:style>
  <w:style w:type="paragraph" w:customStyle="1" w:styleId="Default">
    <w:name w:val="Default"/>
    <w:rsid w:val="00EA133B"/>
    <w:pPr>
      <w:suppressAutoHyphens/>
      <w:autoSpaceDE w:val="0"/>
    </w:pPr>
    <w:rPr>
      <w:rFonts w:ascii="Times New Roman" w:eastAsia="Arial" w:hAnsi="Times New Roman"/>
      <w:color w:val="000000"/>
      <w:sz w:val="24"/>
      <w:szCs w:val="24"/>
      <w:lang w:eastAsia="ar-SA"/>
    </w:rPr>
  </w:style>
  <w:style w:type="paragraph" w:customStyle="1" w:styleId="210">
    <w:name w:val="Основной текст с отступом 21"/>
    <w:basedOn w:val="a"/>
    <w:rsid w:val="00EA133B"/>
    <w:pPr>
      <w:widowControl w:val="0"/>
      <w:suppressAutoHyphens/>
      <w:spacing w:after="120" w:line="480" w:lineRule="auto"/>
      <w:ind w:left="283" w:firstLine="720"/>
    </w:pPr>
    <w:rPr>
      <w:rFonts w:ascii="Times New Roman" w:hAnsi="Times New Roman"/>
      <w:sz w:val="20"/>
      <w:szCs w:val="20"/>
      <w:lang w:eastAsia="ar-SA"/>
    </w:rPr>
  </w:style>
  <w:style w:type="paragraph" w:styleId="af9">
    <w:name w:val="Plain Text"/>
    <w:basedOn w:val="a"/>
    <w:link w:val="afa"/>
    <w:rsid w:val="00372328"/>
    <w:pPr>
      <w:spacing w:after="0" w:line="240" w:lineRule="auto"/>
    </w:pPr>
    <w:rPr>
      <w:rFonts w:ascii="Courier New" w:hAnsi="Courier New" w:cs="Courier New"/>
      <w:sz w:val="20"/>
      <w:szCs w:val="20"/>
    </w:rPr>
  </w:style>
  <w:style w:type="character" w:customStyle="1" w:styleId="afa">
    <w:name w:val="Текст Знак"/>
    <w:basedOn w:val="a0"/>
    <w:link w:val="af9"/>
    <w:rsid w:val="00372328"/>
    <w:rPr>
      <w:rFonts w:ascii="Courier New" w:hAnsi="Courier New" w:cs="Courier New"/>
    </w:rPr>
  </w:style>
  <w:style w:type="character" w:customStyle="1" w:styleId="apple-converted-space">
    <w:name w:val="apple-converted-space"/>
    <w:basedOn w:val="a0"/>
    <w:rsid w:val="00B05EDC"/>
  </w:style>
  <w:style w:type="paragraph" w:styleId="afb">
    <w:name w:val="Normal (Web)"/>
    <w:aliases w:val="Обычный (Web),Обычный (веб) Знак Знак,Обычный (Web) Знак Знак Знак"/>
    <w:basedOn w:val="a"/>
    <w:link w:val="afc"/>
    <w:uiPriority w:val="99"/>
    <w:unhideWhenUsed/>
    <w:rsid w:val="00776065"/>
    <w:pPr>
      <w:suppressAutoHyphens/>
      <w:spacing w:before="100" w:after="100" w:line="240" w:lineRule="auto"/>
    </w:pPr>
    <w:rPr>
      <w:sz w:val="24"/>
      <w:szCs w:val="24"/>
      <w:lang w:eastAsia="ar-SA"/>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776065"/>
    <w:rPr>
      <w:sz w:val="24"/>
      <w:szCs w:val="24"/>
      <w:lang w:eastAsia="ar-SA"/>
    </w:rPr>
  </w:style>
  <w:style w:type="paragraph" w:customStyle="1" w:styleId="4">
    <w:name w:val="Абзац списка4"/>
    <w:basedOn w:val="a"/>
    <w:rsid w:val="00776065"/>
    <w:pPr>
      <w:ind w:left="720"/>
      <w:contextualSpacing/>
    </w:pPr>
    <w:rPr>
      <w:rFonts w:eastAsia="Calibri"/>
    </w:rPr>
  </w:style>
  <w:style w:type="character" w:customStyle="1" w:styleId="60">
    <w:name w:val="Заголовок 6 Знак"/>
    <w:basedOn w:val="a0"/>
    <w:link w:val="6"/>
    <w:rsid w:val="00F5673E"/>
    <w:rPr>
      <w:rFonts w:ascii="Times New Roman" w:hAnsi="Times New Roman"/>
      <w:iCs/>
      <w:sz w:val="32"/>
      <w:szCs w:val="24"/>
    </w:rPr>
  </w:style>
  <w:style w:type="character" w:customStyle="1" w:styleId="30">
    <w:name w:val="Заголовок 3 Знак"/>
    <w:basedOn w:val="a0"/>
    <w:link w:val="3"/>
    <w:uiPriority w:val="9"/>
    <w:semiHidden/>
    <w:rsid w:val="00474EE4"/>
    <w:rPr>
      <w:rFonts w:asciiTheme="majorHAnsi" w:eastAsiaTheme="majorEastAsia" w:hAnsiTheme="majorHAnsi" w:cstheme="majorBidi"/>
      <w:b/>
      <w:bCs/>
      <w:color w:val="4F81BD" w:themeColor="accent1"/>
      <w:sz w:val="22"/>
      <w:szCs w:val="22"/>
    </w:rPr>
  </w:style>
  <w:style w:type="paragraph" w:customStyle="1" w:styleId="12">
    <w:name w:val="Абзац списка1"/>
    <w:basedOn w:val="a"/>
    <w:rsid w:val="008B7458"/>
    <w:pPr>
      <w:spacing w:after="0" w:line="240" w:lineRule="auto"/>
      <w:ind w:left="720"/>
      <w:contextualSpacing/>
      <w:jc w:val="both"/>
    </w:pPr>
    <w:rPr>
      <w:rFonts w:ascii="Times New Roman" w:eastAsia="Calibri" w:hAnsi="Times New Roman"/>
      <w:sz w:val="24"/>
      <w:szCs w:val="24"/>
    </w:rPr>
  </w:style>
  <w:style w:type="character" w:customStyle="1" w:styleId="ConsNormal0">
    <w:name w:val="ConsNormal Знак"/>
    <w:link w:val="ConsNormal"/>
    <w:locked/>
    <w:rsid w:val="008B7458"/>
    <w:rPr>
      <w:rFonts w:ascii="Arial" w:hAnsi="Arial" w:cs="Arial"/>
    </w:rPr>
  </w:style>
  <w:style w:type="paragraph" w:styleId="afd">
    <w:name w:val="Title"/>
    <w:basedOn w:val="a"/>
    <w:link w:val="afe"/>
    <w:qFormat/>
    <w:rsid w:val="008B7458"/>
    <w:pPr>
      <w:spacing w:before="240" w:after="60" w:line="240" w:lineRule="auto"/>
      <w:jc w:val="center"/>
      <w:outlineLvl w:val="0"/>
    </w:pPr>
    <w:rPr>
      <w:rFonts w:ascii="Arial" w:eastAsia="Calibri" w:hAnsi="Arial"/>
      <w:b/>
      <w:kern w:val="28"/>
      <w:sz w:val="32"/>
      <w:szCs w:val="20"/>
    </w:rPr>
  </w:style>
  <w:style w:type="character" w:customStyle="1" w:styleId="afe">
    <w:name w:val="Название Знак"/>
    <w:basedOn w:val="a0"/>
    <w:link w:val="afd"/>
    <w:rsid w:val="008B7458"/>
    <w:rPr>
      <w:rFonts w:ascii="Arial" w:eastAsia="Calibri" w:hAnsi="Arial"/>
      <w:b/>
      <w:kern w:val="28"/>
      <w:sz w:val="32"/>
    </w:rPr>
  </w:style>
  <w:style w:type="paragraph" w:customStyle="1" w:styleId="ConsNonformat">
    <w:name w:val="ConsNonformat"/>
    <w:rsid w:val="008B7458"/>
    <w:pPr>
      <w:widowControl w:val="0"/>
      <w:autoSpaceDE w:val="0"/>
      <w:autoSpaceDN w:val="0"/>
    </w:pPr>
    <w:rPr>
      <w:rFonts w:ascii="Courier New" w:eastAsia="Calibri" w:hAnsi="Courier New" w:cs="Arial Narrow"/>
    </w:rPr>
  </w:style>
  <w:style w:type="character" w:customStyle="1" w:styleId="aff">
    <w:name w:val="Гипертекстовая ссылка"/>
    <w:rsid w:val="008B7458"/>
    <w:rPr>
      <w:color w:val="106BBE"/>
    </w:rPr>
  </w:style>
  <w:style w:type="paragraph" w:customStyle="1" w:styleId="Style6">
    <w:name w:val="Style6"/>
    <w:basedOn w:val="a"/>
    <w:rsid w:val="00DD2DB6"/>
    <w:pPr>
      <w:spacing w:after="0" w:line="317" w:lineRule="exact"/>
      <w:ind w:firstLine="581"/>
      <w:jc w:val="both"/>
    </w:pPr>
    <w:rPr>
      <w:rFonts w:ascii="Times New Roman" w:hAnsi="Times New Roman"/>
      <w:sz w:val="20"/>
      <w:szCs w:val="20"/>
    </w:rPr>
  </w:style>
  <w:style w:type="paragraph" w:customStyle="1" w:styleId="copyright-info">
    <w:name w:val="copyright-info"/>
    <w:basedOn w:val="a"/>
    <w:rsid w:val="00457358"/>
    <w:pPr>
      <w:spacing w:before="100" w:beforeAutospacing="1" w:after="100" w:afterAutospacing="1" w:line="240" w:lineRule="auto"/>
    </w:pPr>
    <w:rPr>
      <w:rFonts w:ascii="Times New Roman" w:hAnsi="Times New Roman"/>
      <w:sz w:val="24"/>
      <w:szCs w:val="24"/>
    </w:rPr>
  </w:style>
  <w:style w:type="character" w:customStyle="1" w:styleId="auto-matches">
    <w:name w:val="auto-matches"/>
    <w:basedOn w:val="a0"/>
    <w:rsid w:val="004F777D"/>
  </w:style>
  <w:style w:type="character" w:customStyle="1" w:styleId="Internetlink">
    <w:name w:val="Internet link"/>
    <w:basedOn w:val="a0"/>
    <w:rsid w:val="007F6620"/>
    <w:rPr>
      <w:color w:val="0563C1"/>
      <w:u w:val="single"/>
    </w:rPr>
  </w:style>
  <w:style w:type="paragraph" w:styleId="aff0">
    <w:name w:val="List Continue"/>
    <w:basedOn w:val="a"/>
    <w:rsid w:val="00687542"/>
    <w:pPr>
      <w:spacing w:after="120" w:line="240" w:lineRule="auto"/>
      <w:ind w:left="283" w:firstLine="851"/>
      <w:jc w:val="both"/>
    </w:pPr>
    <w:rPr>
      <w:rFonts w:ascii="Times New Roman" w:hAnsi="Times New Roman"/>
      <w:sz w:val="24"/>
      <w:szCs w:val="20"/>
    </w:rPr>
  </w:style>
  <w:style w:type="paragraph" w:customStyle="1" w:styleId="western">
    <w:name w:val="western"/>
    <w:basedOn w:val="a"/>
    <w:rsid w:val="00497A68"/>
    <w:pPr>
      <w:widowControl w:val="0"/>
      <w:suppressAutoHyphens/>
      <w:autoSpaceDN w:val="0"/>
      <w:spacing w:before="280" w:after="119" w:line="240" w:lineRule="auto"/>
      <w:textAlignment w:val="baseline"/>
    </w:pPr>
    <w:rPr>
      <w:rFonts w:ascii="Times New Roman" w:hAnsi="Times New Roman" w:cs="Liberation Serif"/>
      <w:color w:val="00000A"/>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List Continue"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D20"/>
    <w:pPr>
      <w:spacing w:after="200" w:line="276" w:lineRule="auto"/>
    </w:pPr>
    <w:rPr>
      <w:sz w:val="22"/>
      <w:szCs w:val="22"/>
    </w:rPr>
  </w:style>
  <w:style w:type="paragraph" w:styleId="3">
    <w:name w:val="heading 3"/>
    <w:basedOn w:val="a"/>
    <w:next w:val="a"/>
    <w:link w:val="30"/>
    <w:uiPriority w:val="9"/>
    <w:semiHidden/>
    <w:unhideWhenUsed/>
    <w:qFormat/>
    <w:rsid w:val="00474EE4"/>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F5673E"/>
    <w:pPr>
      <w:keepNext/>
      <w:spacing w:after="0" w:line="240" w:lineRule="auto"/>
      <w:outlineLvl w:val="5"/>
    </w:pPr>
    <w:rPr>
      <w:rFonts w:ascii="Times New Roman" w:hAnsi="Times New Roman"/>
      <w:i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aliases w:val="Знак"/>
    <w:basedOn w:val="a"/>
    <w:link w:val="20"/>
    <w:rsid w:val="00294477"/>
    <w:pPr>
      <w:tabs>
        <w:tab w:val="num" w:pos="1260"/>
      </w:tabs>
      <w:spacing w:after="0" w:line="240" w:lineRule="auto"/>
      <w:jc w:val="both"/>
    </w:pPr>
    <w:rPr>
      <w:rFonts w:ascii="Times New Roman" w:hAnsi="Times New Roman"/>
      <w:sz w:val="24"/>
      <w:szCs w:val="20"/>
    </w:rPr>
  </w:style>
  <w:style w:type="character" w:customStyle="1" w:styleId="20">
    <w:name w:val="Основной текст 2 Знак"/>
    <w:aliases w:val="Знак Знак"/>
    <w:link w:val="2"/>
    <w:rsid w:val="00294477"/>
    <w:rPr>
      <w:rFonts w:ascii="Times New Roman" w:eastAsia="Times New Roman" w:hAnsi="Times New Roman" w:cs="Times New Roman"/>
      <w:sz w:val="24"/>
      <w:szCs w:val="20"/>
    </w:rPr>
  </w:style>
  <w:style w:type="paragraph" w:styleId="a3">
    <w:name w:val="No Spacing"/>
    <w:uiPriority w:val="1"/>
    <w:qFormat/>
    <w:rsid w:val="00294477"/>
    <w:rPr>
      <w:sz w:val="22"/>
      <w:szCs w:val="22"/>
    </w:rPr>
  </w:style>
  <w:style w:type="character" w:styleId="a4">
    <w:name w:val="Hyperlink"/>
    <w:uiPriority w:val="99"/>
    <w:rsid w:val="006170C3"/>
    <w:rPr>
      <w:color w:val="0000FF"/>
      <w:u w:val="single"/>
    </w:rPr>
  </w:style>
  <w:style w:type="paragraph" w:styleId="21">
    <w:name w:val="Body Text Indent 2"/>
    <w:basedOn w:val="a"/>
    <w:link w:val="22"/>
    <w:rsid w:val="006170C3"/>
    <w:pPr>
      <w:spacing w:after="120" w:line="480" w:lineRule="auto"/>
      <w:ind w:left="283"/>
    </w:pPr>
    <w:rPr>
      <w:rFonts w:ascii="Times New Roman" w:hAnsi="Times New Roman"/>
      <w:sz w:val="24"/>
      <w:szCs w:val="24"/>
    </w:rPr>
  </w:style>
  <w:style w:type="character" w:customStyle="1" w:styleId="22">
    <w:name w:val="Основной текст с отступом 2 Знак"/>
    <w:link w:val="21"/>
    <w:rsid w:val="006170C3"/>
    <w:rPr>
      <w:rFonts w:ascii="Times New Roman" w:eastAsia="Times New Roman" w:hAnsi="Times New Roman" w:cs="Times New Roman"/>
      <w:sz w:val="24"/>
      <w:szCs w:val="24"/>
    </w:rPr>
  </w:style>
  <w:style w:type="paragraph" w:styleId="a5">
    <w:name w:val="Subtitle"/>
    <w:basedOn w:val="a"/>
    <w:link w:val="a6"/>
    <w:qFormat/>
    <w:rsid w:val="006170C3"/>
    <w:pPr>
      <w:spacing w:after="60" w:line="240" w:lineRule="auto"/>
      <w:jc w:val="center"/>
      <w:outlineLvl w:val="1"/>
    </w:pPr>
    <w:rPr>
      <w:rFonts w:ascii="Arial" w:hAnsi="Arial"/>
      <w:sz w:val="24"/>
      <w:szCs w:val="20"/>
    </w:rPr>
  </w:style>
  <w:style w:type="character" w:customStyle="1" w:styleId="a6">
    <w:name w:val="Подзаголовок Знак"/>
    <w:link w:val="a5"/>
    <w:rsid w:val="006170C3"/>
    <w:rPr>
      <w:rFonts w:ascii="Arial" w:eastAsia="Times New Roman" w:hAnsi="Arial" w:cs="Times New Roman"/>
      <w:sz w:val="24"/>
      <w:szCs w:val="20"/>
    </w:rPr>
  </w:style>
  <w:style w:type="paragraph" w:styleId="a7">
    <w:name w:val="footnote text"/>
    <w:aliases w:val="Знак21"/>
    <w:basedOn w:val="a"/>
    <w:link w:val="a8"/>
    <w:rsid w:val="006170C3"/>
    <w:pPr>
      <w:widowControl w:val="0"/>
      <w:autoSpaceDE w:val="0"/>
      <w:autoSpaceDN w:val="0"/>
      <w:adjustRightInd w:val="0"/>
      <w:spacing w:after="0" w:line="240" w:lineRule="auto"/>
    </w:pPr>
    <w:rPr>
      <w:rFonts w:ascii="Times New Roman" w:hAnsi="Times New Roman"/>
      <w:sz w:val="20"/>
      <w:szCs w:val="20"/>
    </w:rPr>
  </w:style>
  <w:style w:type="character" w:customStyle="1" w:styleId="a8">
    <w:name w:val="Текст сноски Знак"/>
    <w:aliases w:val="Знак21 Знак"/>
    <w:link w:val="a7"/>
    <w:rsid w:val="006170C3"/>
    <w:rPr>
      <w:rFonts w:ascii="Times New Roman" w:eastAsia="Times New Roman" w:hAnsi="Times New Roman" w:cs="Times New Roman"/>
      <w:sz w:val="20"/>
      <w:szCs w:val="20"/>
    </w:rPr>
  </w:style>
  <w:style w:type="character" w:styleId="a9">
    <w:name w:val="footnote reference"/>
    <w:rsid w:val="006170C3"/>
    <w:rPr>
      <w:vertAlign w:val="superscript"/>
    </w:rPr>
  </w:style>
  <w:style w:type="paragraph" w:styleId="HTML">
    <w:name w:val="HTML Preformatted"/>
    <w:basedOn w:val="a"/>
    <w:link w:val="HTML0"/>
    <w:rsid w:val="00617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rsid w:val="006170C3"/>
    <w:rPr>
      <w:rFonts w:ascii="Courier New" w:eastAsia="Times New Roman" w:hAnsi="Courier New" w:cs="Times New Roman"/>
      <w:sz w:val="20"/>
      <w:szCs w:val="20"/>
    </w:rPr>
  </w:style>
  <w:style w:type="table" w:styleId="aa">
    <w:name w:val="Table Grid"/>
    <w:basedOn w:val="a1"/>
    <w:uiPriority w:val="39"/>
    <w:rsid w:val="0031417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ody Text"/>
    <w:basedOn w:val="a"/>
    <w:link w:val="ac"/>
    <w:rsid w:val="00FE2124"/>
    <w:pPr>
      <w:spacing w:after="120" w:line="240" w:lineRule="auto"/>
    </w:pPr>
    <w:rPr>
      <w:rFonts w:ascii="Times New Roman" w:hAnsi="Times New Roman"/>
      <w:sz w:val="24"/>
      <w:szCs w:val="24"/>
    </w:rPr>
  </w:style>
  <w:style w:type="character" w:customStyle="1" w:styleId="ac">
    <w:name w:val="Основной текст Знак"/>
    <w:link w:val="ab"/>
    <w:rsid w:val="00FE2124"/>
    <w:rPr>
      <w:rFonts w:ascii="Times New Roman" w:eastAsia="Times New Roman" w:hAnsi="Times New Roman" w:cs="Times New Roman"/>
      <w:sz w:val="24"/>
      <w:szCs w:val="24"/>
    </w:rPr>
  </w:style>
  <w:style w:type="paragraph" w:customStyle="1" w:styleId="31">
    <w:name w:val="Основной текст с отступом 31"/>
    <w:basedOn w:val="a"/>
    <w:rsid w:val="00D06E50"/>
    <w:pPr>
      <w:spacing w:after="0" w:line="240" w:lineRule="auto"/>
      <w:ind w:firstLine="720"/>
      <w:jc w:val="center"/>
    </w:pPr>
    <w:rPr>
      <w:rFonts w:ascii="Times New Roman" w:hAnsi="Times New Roman"/>
      <w:b/>
      <w:sz w:val="24"/>
      <w:szCs w:val="20"/>
      <w:lang w:eastAsia="ar-SA"/>
    </w:rPr>
  </w:style>
  <w:style w:type="paragraph" w:customStyle="1" w:styleId="ConsNormal">
    <w:name w:val="ConsNormal"/>
    <w:link w:val="ConsNormal0"/>
    <w:rsid w:val="00D06E50"/>
    <w:pPr>
      <w:widowControl w:val="0"/>
      <w:autoSpaceDE w:val="0"/>
      <w:autoSpaceDN w:val="0"/>
      <w:adjustRightInd w:val="0"/>
      <w:ind w:firstLine="720"/>
    </w:pPr>
    <w:rPr>
      <w:rFonts w:ascii="Arial" w:hAnsi="Arial" w:cs="Arial"/>
    </w:rPr>
  </w:style>
  <w:style w:type="paragraph" w:customStyle="1" w:styleId="ConsPlusNormal">
    <w:name w:val="ConsPlusNormal"/>
    <w:link w:val="ConsPlusNormal0"/>
    <w:rsid w:val="00A115C4"/>
    <w:pPr>
      <w:widowControl w:val="0"/>
      <w:autoSpaceDE w:val="0"/>
      <w:autoSpaceDN w:val="0"/>
      <w:adjustRightInd w:val="0"/>
      <w:ind w:firstLine="720"/>
    </w:pPr>
    <w:rPr>
      <w:rFonts w:ascii="Arial" w:hAnsi="Arial" w:cs="Arial"/>
      <w:sz w:val="22"/>
      <w:szCs w:val="22"/>
    </w:rPr>
  </w:style>
  <w:style w:type="paragraph" w:customStyle="1" w:styleId="ConsPlusNonformat">
    <w:name w:val="ConsPlusNonformat"/>
    <w:uiPriority w:val="99"/>
    <w:rsid w:val="00A115C4"/>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A115C4"/>
    <w:rPr>
      <w:rFonts w:ascii="Arial" w:hAnsi="Arial" w:cs="Arial"/>
      <w:sz w:val="22"/>
      <w:szCs w:val="22"/>
      <w:lang w:val="ru-RU" w:eastAsia="ru-RU" w:bidi="ar-SA"/>
    </w:rPr>
  </w:style>
  <w:style w:type="character" w:customStyle="1" w:styleId="ad">
    <w:name w:val="Основной шрифт"/>
    <w:rsid w:val="00A115C4"/>
  </w:style>
  <w:style w:type="paragraph" w:styleId="ae">
    <w:name w:val="Balloon Text"/>
    <w:basedOn w:val="a"/>
    <w:link w:val="af"/>
    <w:uiPriority w:val="99"/>
    <w:semiHidden/>
    <w:unhideWhenUsed/>
    <w:rsid w:val="00FA0D8B"/>
    <w:pPr>
      <w:spacing w:after="0" w:line="240" w:lineRule="auto"/>
    </w:pPr>
    <w:rPr>
      <w:rFonts w:ascii="Tahoma" w:hAnsi="Tahoma"/>
      <w:sz w:val="16"/>
      <w:szCs w:val="16"/>
    </w:rPr>
  </w:style>
  <w:style w:type="character" w:customStyle="1" w:styleId="af">
    <w:name w:val="Текст выноски Знак"/>
    <w:link w:val="ae"/>
    <w:uiPriority w:val="99"/>
    <w:semiHidden/>
    <w:rsid w:val="00FA0D8B"/>
    <w:rPr>
      <w:rFonts w:ascii="Tahoma" w:hAnsi="Tahoma" w:cs="Tahoma"/>
      <w:sz w:val="16"/>
      <w:szCs w:val="16"/>
    </w:rPr>
  </w:style>
  <w:style w:type="paragraph" w:customStyle="1" w:styleId="1">
    <w:name w:val="1"/>
    <w:basedOn w:val="a"/>
    <w:rsid w:val="001B6F02"/>
    <w:pPr>
      <w:spacing w:before="100" w:beforeAutospacing="1" w:after="100" w:afterAutospacing="1" w:line="240" w:lineRule="auto"/>
    </w:pPr>
    <w:rPr>
      <w:rFonts w:ascii="Tahoma" w:hAnsi="Tahoma"/>
      <w:sz w:val="20"/>
      <w:szCs w:val="20"/>
      <w:lang w:val="en-US" w:eastAsia="en-US"/>
    </w:rPr>
  </w:style>
  <w:style w:type="character" w:styleId="af0">
    <w:name w:val="Strong"/>
    <w:uiPriority w:val="22"/>
    <w:qFormat/>
    <w:rsid w:val="00B215E5"/>
    <w:rPr>
      <w:b/>
      <w:bCs/>
    </w:rPr>
  </w:style>
  <w:style w:type="paragraph" w:styleId="af1">
    <w:name w:val="Body Text Indent"/>
    <w:basedOn w:val="a"/>
    <w:link w:val="af2"/>
    <w:uiPriority w:val="99"/>
    <w:unhideWhenUsed/>
    <w:rsid w:val="00FD7CD4"/>
    <w:pPr>
      <w:spacing w:after="120"/>
      <w:ind w:left="283"/>
    </w:pPr>
  </w:style>
  <w:style w:type="character" w:customStyle="1" w:styleId="af2">
    <w:name w:val="Основной текст с отступом Знак"/>
    <w:basedOn w:val="a0"/>
    <w:link w:val="af1"/>
    <w:uiPriority w:val="99"/>
    <w:rsid w:val="00FD7CD4"/>
  </w:style>
  <w:style w:type="paragraph" w:customStyle="1" w:styleId="Standard">
    <w:name w:val="Standard"/>
    <w:qFormat/>
    <w:rsid w:val="00FD7CD4"/>
    <w:pPr>
      <w:widowControl w:val="0"/>
      <w:suppressAutoHyphens/>
      <w:textAlignment w:val="baseline"/>
    </w:pPr>
    <w:rPr>
      <w:rFonts w:ascii="Times New Roman" w:eastAsia="Andale Sans UI" w:hAnsi="Times New Roman" w:cs="Tahoma"/>
      <w:kern w:val="1"/>
      <w:sz w:val="24"/>
      <w:szCs w:val="24"/>
      <w:lang w:val="de-DE" w:eastAsia="fa-IR" w:bidi="fa-IR"/>
    </w:rPr>
  </w:style>
  <w:style w:type="paragraph" w:styleId="af3">
    <w:name w:val="List Paragraph"/>
    <w:aliases w:val="Paragraphe de liste1,lp1,Bullet List,FooterText,numbered,Table-Normal,RSHB_Table-Normal"/>
    <w:basedOn w:val="a"/>
    <w:link w:val="af4"/>
    <w:uiPriority w:val="34"/>
    <w:qFormat/>
    <w:rsid w:val="000C5D0F"/>
    <w:pPr>
      <w:spacing w:after="0" w:line="240" w:lineRule="auto"/>
      <w:ind w:left="708"/>
    </w:pPr>
    <w:rPr>
      <w:rFonts w:ascii="Times New Roman" w:hAnsi="Times New Roman"/>
      <w:sz w:val="24"/>
      <w:szCs w:val="24"/>
    </w:rPr>
  </w:style>
  <w:style w:type="character" w:customStyle="1" w:styleId="af4">
    <w:name w:val="Абзац списка Знак"/>
    <w:aliases w:val="Paragraphe de liste1 Знак,lp1 Знак,Bullet List Знак,FooterText Знак,numbered Знак,Table-Normal Знак,RSHB_Table-Normal Знак"/>
    <w:link w:val="af3"/>
    <w:uiPriority w:val="34"/>
    <w:locked/>
    <w:rsid w:val="000C5D0F"/>
    <w:rPr>
      <w:rFonts w:ascii="Times New Roman" w:eastAsia="Times New Roman" w:hAnsi="Times New Roman" w:cs="Times New Roman"/>
      <w:sz w:val="24"/>
      <w:szCs w:val="24"/>
    </w:rPr>
  </w:style>
  <w:style w:type="character" w:customStyle="1" w:styleId="10">
    <w:name w:val="Заголовок №1_"/>
    <w:link w:val="11"/>
    <w:uiPriority w:val="99"/>
    <w:locked/>
    <w:rsid w:val="00016BDE"/>
    <w:rPr>
      <w:rFonts w:ascii="Times New Roman" w:hAnsi="Times New Roman"/>
      <w:b/>
      <w:bCs/>
      <w:sz w:val="39"/>
      <w:szCs w:val="39"/>
      <w:shd w:val="clear" w:color="auto" w:fill="FFFFFF"/>
    </w:rPr>
  </w:style>
  <w:style w:type="paragraph" w:customStyle="1" w:styleId="11">
    <w:name w:val="Заголовок №1"/>
    <w:basedOn w:val="a"/>
    <w:link w:val="10"/>
    <w:uiPriority w:val="99"/>
    <w:rsid w:val="00016BDE"/>
    <w:pPr>
      <w:shd w:val="clear" w:color="auto" w:fill="FFFFFF"/>
      <w:spacing w:before="3300" w:after="360" w:line="240" w:lineRule="atLeast"/>
      <w:jc w:val="center"/>
      <w:outlineLvl w:val="0"/>
    </w:pPr>
    <w:rPr>
      <w:rFonts w:ascii="Times New Roman" w:hAnsi="Times New Roman"/>
      <w:b/>
      <w:bCs/>
      <w:sz w:val="39"/>
      <w:szCs w:val="39"/>
    </w:rPr>
  </w:style>
  <w:style w:type="paragraph" w:customStyle="1" w:styleId="Style27">
    <w:name w:val="Style27"/>
    <w:basedOn w:val="a"/>
    <w:rsid w:val="00357BDD"/>
    <w:pPr>
      <w:spacing w:after="0" w:line="240" w:lineRule="auto"/>
    </w:pPr>
    <w:rPr>
      <w:rFonts w:ascii="Times New Roman" w:hAnsi="Times New Roman"/>
      <w:sz w:val="20"/>
      <w:szCs w:val="20"/>
    </w:rPr>
  </w:style>
  <w:style w:type="paragraph" w:styleId="af5">
    <w:name w:val="header"/>
    <w:basedOn w:val="a"/>
    <w:link w:val="af6"/>
    <w:uiPriority w:val="99"/>
    <w:unhideWhenUsed/>
    <w:rsid w:val="005A786A"/>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5A786A"/>
    <w:rPr>
      <w:sz w:val="22"/>
      <w:szCs w:val="22"/>
    </w:rPr>
  </w:style>
  <w:style w:type="paragraph" w:styleId="af7">
    <w:name w:val="footer"/>
    <w:basedOn w:val="a"/>
    <w:link w:val="af8"/>
    <w:uiPriority w:val="99"/>
    <w:unhideWhenUsed/>
    <w:rsid w:val="005A786A"/>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5A786A"/>
    <w:rPr>
      <w:sz w:val="22"/>
      <w:szCs w:val="22"/>
    </w:rPr>
  </w:style>
  <w:style w:type="character" w:customStyle="1" w:styleId="epm">
    <w:name w:val="epm"/>
    <w:rsid w:val="00DF406D"/>
  </w:style>
  <w:style w:type="character" w:customStyle="1" w:styleId="b-serp-urlitem">
    <w:name w:val="b-serp-url__item"/>
    <w:basedOn w:val="a0"/>
    <w:rsid w:val="00DF406D"/>
  </w:style>
  <w:style w:type="paragraph" w:customStyle="1" w:styleId="Default">
    <w:name w:val="Default"/>
    <w:rsid w:val="00EA133B"/>
    <w:pPr>
      <w:suppressAutoHyphens/>
      <w:autoSpaceDE w:val="0"/>
    </w:pPr>
    <w:rPr>
      <w:rFonts w:ascii="Times New Roman" w:eastAsia="Arial" w:hAnsi="Times New Roman"/>
      <w:color w:val="000000"/>
      <w:sz w:val="24"/>
      <w:szCs w:val="24"/>
      <w:lang w:eastAsia="ar-SA"/>
    </w:rPr>
  </w:style>
  <w:style w:type="paragraph" w:customStyle="1" w:styleId="210">
    <w:name w:val="Основной текст с отступом 21"/>
    <w:basedOn w:val="a"/>
    <w:rsid w:val="00EA133B"/>
    <w:pPr>
      <w:widowControl w:val="0"/>
      <w:suppressAutoHyphens/>
      <w:spacing w:after="120" w:line="480" w:lineRule="auto"/>
      <w:ind w:left="283" w:firstLine="720"/>
    </w:pPr>
    <w:rPr>
      <w:rFonts w:ascii="Times New Roman" w:hAnsi="Times New Roman"/>
      <w:sz w:val="20"/>
      <w:szCs w:val="20"/>
      <w:lang w:eastAsia="ar-SA"/>
    </w:rPr>
  </w:style>
  <w:style w:type="paragraph" w:styleId="af9">
    <w:name w:val="Plain Text"/>
    <w:basedOn w:val="a"/>
    <w:link w:val="afa"/>
    <w:rsid w:val="00372328"/>
    <w:pPr>
      <w:spacing w:after="0" w:line="240" w:lineRule="auto"/>
    </w:pPr>
    <w:rPr>
      <w:rFonts w:ascii="Courier New" w:hAnsi="Courier New" w:cs="Courier New"/>
      <w:sz w:val="20"/>
      <w:szCs w:val="20"/>
    </w:rPr>
  </w:style>
  <w:style w:type="character" w:customStyle="1" w:styleId="afa">
    <w:name w:val="Текст Знак"/>
    <w:basedOn w:val="a0"/>
    <w:link w:val="af9"/>
    <w:rsid w:val="00372328"/>
    <w:rPr>
      <w:rFonts w:ascii="Courier New" w:hAnsi="Courier New" w:cs="Courier New"/>
    </w:rPr>
  </w:style>
  <w:style w:type="character" w:customStyle="1" w:styleId="apple-converted-space">
    <w:name w:val="apple-converted-space"/>
    <w:basedOn w:val="a0"/>
    <w:rsid w:val="00B05EDC"/>
  </w:style>
  <w:style w:type="paragraph" w:styleId="afb">
    <w:name w:val="Normal (Web)"/>
    <w:aliases w:val="Обычный (Web),Обычный (веб) Знак Знак,Обычный (Web) Знак Знак Знак"/>
    <w:basedOn w:val="a"/>
    <w:link w:val="afc"/>
    <w:uiPriority w:val="99"/>
    <w:unhideWhenUsed/>
    <w:rsid w:val="00776065"/>
    <w:pPr>
      <w:suppressAutoHyphens/>
      <w:spacing w:before="100" w:after="100" w:line="240" w:lineRule="auto"/>
    </w:pPr>
    <w:rPr>
      <w:sz w:val="24"/>
      <w:szCs w:val="24"/>
      <w:lang w:eastAsia="ar-SA"/>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776065"/>
    <w:rPr>
      <w:sz w:val="24"/>
      <w:szCs w:val="24"/>
      <w:lang w:eastAsia="ar-SA"/>
    </w:rPr>
  </w:style>
  <w:style w:type="paragraph" w:customStyle="1" w:styleId="4">
    <w:name w:val="Абзац списка4"/>
    <w:basedOn w:val="a"/>
    <w:rsid w:val="00776065"/>
    <w:pPr>
      <w:ind w:left="720"/>
      <w:contextualSpacing/>
    </w:pPr>
    <w:rPr>
      <w:rFonts w:eastAsia="Calibri"/>
    </w:rPr>
  </w:style>
  <w:style w:type="character" w:customStyle="1" w:styleId="60">
    <w:name w:val="Заголовок 6 Знак"/>
    <w:basedOn w:val="a0"/>
    <w:link w:val="6"/>
    <w:rsid w:val="00F5673E"/>
    <w:rPr>
      <w:rFonts w:ascii="Times New Roman" w:hAnsi="Times New Roman"/>
      <w:iCs/>
      <w:sz w:val="32"/>
      <w:szCs w:val="24"/>
    </w:rPr>
  </w:style>
  <w:style w:type="character" w:customStyle="1" w:styleId="30">
    <w:name w:val="Заголовок 3 Знак"/>
    <w:basedOn w:val="a0"/>
    <w:link w:val="3"/>
    <w:uiPriority w:val="9"/>
    <w:semiHidden/>
    <w:rsid w:val="00474EE4"/>
    <w:rPr>
      <w:rFonts w:asciiTheme="majorHAnsi" w:eastAsiaTheme="majorEastAsia" w:hAnsiTheme="majorHAnsi" w:cstheme="majorBidi"/>
      <w:b/>
      <w:bCs/>
      <w:color w:val="4F81BD" w:themeColor="accent1"/>
      <w:sz w:val="22"/>
      <w:szCs w:val="22"/>
    </w:rPr>
  </w:style>
  <w:style w:type="paragraph" w:customStyle="1" w:styleId="12">
    <w:name w:val="Абзац списка1"/>
    <w:basedOn w:val="a"/>
    <w:rsid w:val="008B7458"/>
    <w:pPr>
      <w:spacing w:after="0" w:line="240" w:lineRule="auto"/>
      <w:ind w:left="720"/>
      <w:contextualSpacing/>
      <w:jc w:val="both"/>
    </w:pPr>
    <w:rPr>
      <w:rFonts w:ascii="Times New Roman" w:eastAsia="Calibri" w:hAnsi="Times New Roman"/>
      <w:sz w:val="24"/>
      <w:szCs w:val="24"/>
    </w:rPr>
  </w:style>
  <w:style w:type="character" w:customStyle="1" w:styleId="ConsNormal0">
    <w:name w:val="ConsNormal Знак"/>
    <w:link w:val="ConsNormal"/>
    <w:locked/>
    <w:rsid w:val="008B7458"/>
    <w:rPr>
      <w:rFonts w:ascii="Arial" w:hAnsi="Arial" w:cs="Arial"/>
    </w:rPr>
  </w:style>
  <w:style w:type="paragraph" w:styleId="afd">
    <w:name w:val="Title"/>
    <w:basedOn w:val="a"/>
    <w:link w:val="afe"/>
    <w:qFormat/>
    <w:rsid w:val="008B7458"/>
    <w:pPr>
      <w:spacing w:before="240" w:after="60" w:line="240" w:lineRule="auto"/>
      <w:jc w:val="center"/>
      <w:outlineLvl w:val="0"/>
    </w:pPr>
    <w:rPr>
      <w:rFonts w:ascii="Arial" w:eastAsia="Calibri" w:hAnsi="Arial"/>
      <w:b/>
      <w:kern w:val="28"/>
      <w:sz w:val="32"/>
      <w:szCs w:val="20"/>
    </w:rPr>
  </w:style>
  <w:style w:type="character" w:customStyle="1" w:styleId="afe">
    <w:name w:val="Название Знак"/>
    <w:basedOn w:val="a0"/>
    <w:link w:val="afd"/>
    <w:rsid w:val="008B7458"/>
    <w:rPr>
      <w:rFonts w:ascii="Arial" w:eastAsia="Calibri" w:hAnsi="Arial"/>
      <w:b/>
      <w:kern w:val="28"/>
      <w:sz w:val="32"/>
    </w:rPr>
  </w:style>
  <w:style w:type="paragraph" w:customStyle="1" w:styleId="ConsNonformat">
    <w:name w:val="ConsNonformat"/>
    <w:rsid w:val="008B7458"/>
    <w:pPr>
      <w:widowControl w:val="0"/>
      <w:autoSpaceDE w:val="0"/>
      <w:autoSpaceDN w:val="0"/>
    </w:pPr>
    <w:rPr>
      <w:rFonts w:ascii="Courier New" w:eastAsia="Calibri" w:hAnsi="Courier New" w:cs="Arial Narrow"/>
    </w:rPr>
  </w:style>
  <w:style w:type="character" w:customStyle="1" w:styleId="aff">
    <w:name w:val="Гипертекстовая ссылка"/>
    <w:rsid w:val="008B7458"/>
    <w:rPr>
      <w:color w:val="106BBE"/>
    </w:rPr>
  </w:style>
  <w:style w:type="paragraph" w:customStyle="1" w:styleId="Style6">
    <w:name w:val="Style6"/>
    <w:basedOn w:val="a"/>
    <w:rsid w:val="00DD2DB6"/>
    <w:pPr>
      <w:spacing w:after="0" w:line="317" w:lineRule="exact"/>
      <w:ind w:firstLine="581"/>
      <w:jc w:val="both"/>
    </w:pPr>
    <w:rPr>
      <w:rFonts w:ascii="Times New Roman" w:hAnsi="Times New Roman"/>
      <w:sz w:val="20"/>
      <w:szCs w:val="20"/>
    </w:rPr>
  </w:style>
  <w:style w:type="paragraph" w:customStyle="1" w:styleId="copyright-info">
    <w:name w:val="copyright-info"/>
    <w:basedOn w:val="a"/>
    <w:rsid w:val="00457358"/>
    <w:pPr>
      <w:spacing w:before="100" w:beforeAutospacing="1" w:after="100" w:afterAutospacing="1" w:line="240" w:lineRule="auto"/>
    </w:pPr>
    <w:rPr>
      <w:rFonts w:ascii="Times New Roman" w:hAnsi="Times New Roman"/>
      <w:sz w:val="24"/>
      <w:szCs w:val="24"/>
    </w:rPr>
  </w:style>
  <w:style w:type="character" w:customStyle="1" w:styleId="auto-matches">
    <w:name w:val="auto-matches"/>
    <w:basedOn w:val="a0"/>
    <w:rsid w:val="004F777D"/>
  </w:style>
  <w:style w:type="character" w:customStyle="1" w:styleId="Internetlink">
    <w:name w:val="Internet link"/>
    <w:basedOn w:val="a0"/>
    <w:rsid w:val="007F6620"/>
    <w:rPr>
      <w:color w:val="0563C1"/>
      <w:u w:val="single"/>
    </w:rPr>
  </w:style>
  <w:style w:type="paragraph" w:styleId="aff0">
    <w:name w:val="List Continue"/>
    <w:basedOn w:val="a"/>
    <w:rsid w:val="00687542"/>
    <w:pPr>
      <w:spacing w:after="120" w:line="240" w:lineRule="auto"/>
      <w:ind w:left="283" w:firstLine="851"/>
      <w:jc w:val="both"/>
    </w:pPr>
    <w:rPr>
      <w:rFonts w:ascii="Times New Roman" w:hAnsi="Times New Roman"/>
      <w:sz w:val="24"/>
      <w:szCs w:val="20"/>
    </w:rPr>
  </w:style>
  <w:style w:type="paragraph" w:customStyle="1" w:styleId="western">
    <w:name w:val="western"/>
    <w:basedOn w:val="a"/>
    <w:rsid w:val="00497A68"/>
    <w:pPr>
      <w:widowControl w:val="0"/>
      <w:suppressAutoHyphens/>
      <w:autoSpaceDN w:val="0"/>
      <w:spacing w:before="280" w:after="119" w:line="240" w:lineRule="auto"/>
      <w:textAlignment w:val="baseline"/>
    </w:pPr>
    <w:rPr>
      <w:rFonts w:ascii="Times New Roman" w:hAnsi="Times New Roman" w:cs="Liberation Serif"/>
      <w:color w:val="00000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06457">
      <w:bodyDiv w:val="1"/>
      <w:marLeft w:val="0"/>
      <w:marRight w:val="0"/>
      <w:marTop w:val="0"/>
      <w:marBottom w:val="0"/>
      <w:divBdr>
        <w:top w:val="none" w:sz="0" w:space="0" w:color="auto"/>
        <w:left w:val="none" w:sz="0" w:space="0" w:color="auto"/>
        <w:bottom w:val="none" w:sz="0" w:space="0" w:color="auto"/>
        <w:right w:val="none" w:sz="0" w:space="0" w:color="auto"/>
      </w:divBdr>
    </w:div>
    <w:div w:id="80415594">
      <w:bodyDiv w:val="1"/>
      <w:marLeft w:val="0"/>
      <w:marRight w:val="0"/>
      <w:marTop w:val="0"/>
      <w:marBottom w:val="0"/>
      <w:divBdr>
        <w:top w:val="none" w:sz="0" w:space="0" w:color="auto"/>
        <w:left w:val="none" w:sz="0" w:space="0" w:color="auto"/>
        <w:bottom w:val="none" w:sz="0" w:space="0" w:color="auto"/>
        <w:right w:val="none" w:sz="0" w:space="0" w:color="auto"/>
      </w:divBdr>
      <w:divsChild>
        <w:div w:id="676076406">
          <w:marLeft w:val="0"/>
          <w:marRight w:val="0"/>
          <w:marTop w:val="0"/>
          <w:marBottom w:val="0"/>
          <w:divBdr>
            <w:top w:val="none" w:sz="0" w:space="0" w:color="auto"/>
            <w:left w:val="none" w:sz="0" w:space="0" w:color="auto"/>
            <w:bottom w:val="none" w:sz="0" w:space="0" w:color="auto"/>
            <w:right w:val="none" w:sz="0" w:space="0" w:color="auto"/>
          </w:divBdr>
        </w:div>
      </w:divsChild>
    </w:div>
    <w:div w:id="273252117">
      <w:bodyDiv w:val="1"/>
      <w:marLeft w:val="0"/>
      <w:marRight w:val="0"/>
      <w:marTop w:val="0"/>
      <w:marBottom w:val="0"/>
      <w:divBdr>
        <w:top w:val="none" w:sz="0" w:space="0" w:color="auto"/>
        <w:left w:val="none" w:sz="0" w:space="0" w:color="auto"/>
        <w:bottom w:val="none" w:sz="0" w:space="0" w:color="auto"/>
        <w:right w:val="none" w:sz="0" w:space="0" w:color="auto"/>
      </w:divBdr>
      <w:divsChild>
        <w:div w:id="1971590493">
          <w:marLeft w:val="0"/>
          <w:marRight w:val="0"/>
          <w:marTop w:val="0"/>
          <w:marBottom w:val="0"/>
          <w:divBdr>
            <w:top w:val="none" w:sz="0" w:space="0" w:color="auto"/>
            <w:left w:val="none" w:sz="0" w:space="0" w:color="auto"/>
            <w:bottom w:val="none" w:sz="0" w:space="0" w:color="auto"/>
            <w:right w:val="none" w:sz="0" w:space="0" w:color="auto"/>
          </w:divBdr>
        </w:div>
      </w:divsChild>
    </w:div>
    <w:div w:id="509561128">
      <w:bodyDiv w:val="1"/>
      <w:marLeft w:val="0"/>
      <w:marRight w:val="0"/>
      <w:marTop w:val="0"/>
      <w:marBottom w:val="0"/>
      <w:divBdr>
        <w:top w:val="none" w:sz="0" w:space="0" w:color="auto"/>
        <w:left w:val="none" w:sz="0" w:space="0" w:color="auto"/>
        <w:bottom w:val="none" w:sz="0" w:space="0" w:color="auto"/>
        <w:right w:val="none" w:sz="0" w:space="0" w:color="auto"/>
      </w:divBdr>
      <w:divsChild>
        <w:div w:id="409624683">
          <w:marLeft w:val="0"/>
          <w:marRight w:val="0"/>
          <w:marTop w:val="0"/>
          <w:marBottom w:val="0"/>
          <w:divBdr>
            <w:top w:val="none" w:sz="0" w:space="0" w:color="auto"/>
            <w:left w:val="none" w:sz="0" w:space="0" w:color="auto"/>
            <w:bottom w:val="none" w:sz="0" w:space="0" w:color="auto"/>
            <w:right w:val="none" w:sz="0" w:space="0" w:color="auto"/>
          </w:divBdr>
          <w:divsChild>
            <w:div w:id="697121326">
              <w:marLeft w:val="0"/>
              <w:marRight w:val="0"/>
              <w:marTop w:val="0"/>
              <w:marBottom w:val="0"/>
              <w:divBdr>
                <w:top w:val="none" w:sz="0" w:space="0" w:color="auto"/>
                <w:left w:val="none" w:sz="0" w:space="0" w:color="auto"/>
                <w:bottom w:val="none" w:sz="0" w:space="0" w:color="auto"/>
                <w:right w:val="none" w:sz="0" w:space="0" w:color="auto"/>
              </w:divBdr>
              <w:divsChild>
                <w:div w:id="2022076485">
                  <w:marLeft w:val="0"/>
                  <w:marRight w:val="0"/>
                  <w:marTop w:val="0"/>
                  <w:marBottom w:val="0"/>
                  <w:divBdr>
                    <w:top w:val="none" w:sz="0" w:space="0" w:color="auto"/>
                    <w:left w:val="none" w:sz="0" w:space="0" w:color="auto"/>
                    <w:bottom w:val="none" w:sz="0" w:space="0" w:color="auto"/>
                    <w:right w:val="none" w:sz="0" w:space="0" w:color="auto"/>
                  </w:divBdr>
                  <w:divsChild>
                    <w:div w:id="50050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805060">
      <w:bodyDiv w:val="1"/>
      <w:marLeft w:val="0"/>
      <w:marRight w:val="0"/>
      <w:marTop w:val="0"/>
      <w:marBottom w:val="0"/>
      <w:divBdr>
        <w:top w:val="none" w:sz="0" w:space="0" w:color="auto"/>
        <w:left w:val="none" w:sz="0" w:space="0" w:color="auto"/>
        <w:bottom w:val="none" w:sz="0" w:space="0" w:color="auto"/>
        <w:right w:val="none" w:sz="0" w:space="0" w:color="auto"/>
      </w:divBdr>
      <w:divsChild>
        <w:div w:id="757411183">
          <w:marLeft w:val="0"/>
          <w:marRight w:val="0"/>
          <w:marTop w:val="0"/>
          <w:marBottom w:val="0"/>
          <w:divBdr>
            <w:top w:val="none" w:sz="0" w:space="0" w:color="auto"/>
            <w:left w:val="none" w:sz="0" w:space="0" w:color="auto"/>
            <w:bottom w:val="none" w:sz="0" w:space="0" w:color="auto"/>
            <w:right w:val="none" w:sz="0" w:space="0" w:color="auto"/>
          </w:divBdr>
        </w:div>
      </w:divsChild>
    </w:div>
    <w:div w:id="698624969">
      <w:bodyDiv w:val="1"/>
      <w:marLeft w:val="0"/>
      <w:marRight w:val="0"/>
      <w:marTop w:val="0"/>
      <w:marBottom w:val="0"/>
      <w:divBdr>
        <w:top w:val="none" w:sz="0" w:space="0" w:color="auto"/>
        <w:left w:val="none" w:sz="0" w:space="0" w:color="auto"/>
        <w:bottom w:val="none" w:sz="0" w:space="0" w:color="auto"/>
        <w:right w:val="none" w:sz="0" w:space="0" w:color="auto"/>
      </w:divBdr>
      <w:divsChild>
        <w:div w:id="37748787">
          <w:marLeft w:val="0"/>
          <w:marRight w:val="0"/>
          <w:marTop w:val="0"/>
          <w:marBottom w:val="0"/>
          <w:divBdr>
            <w:top w:val="none" w:sz="0" w:space="0" w:color="auto"/>
            <w:left w:val="none" w:sz="0" w:space="0" w:color="auto"/>
            <w:bottom w:val="none" w:sz="0" w:space="0" w:color="auto"/>
            <w:right w:val="none" w:sz="0" w:space="0" w:color="auto"/>
          </w:divBdr>
        </w:div>
      </w:divsChild>
    </w:div>
    <w:div w:id="751856695">
      <w:bodyDiv w:val="1"/>
      <w:marLeft w:val="0"/>
      <w:marRight w:val="0"/>
      <w:marTop w:val="0"/>
      <w:marBottom w:val="0"/>
      <w:divBdr>
        <w:top w:val="none" w:sz="0" w:space="0" w:color="auto"/>
        <w:left w:val="none" w:sz="0" w:space="0" w:color="auto"/>
        <w:bottom w:val="none" w:sz="0" w:space="0" w:color="auto"/>
        <w:right w:val="none" w:sz="0" w:space="0" w:color="auto"/>
      </w:divBdr>
      <w:divsChild>
        <w:div w:id="1883858422">
          <w:marLeft w:val="0"/>
          <w:marRight w:val="0"/>
          <w:marTop w:val="0"/>
          <w:marBottom w:val="0"/>
          <w:divBdr>
            <w:top w:val="none" w:sz="0" w:space="0" w:color="auto"/>
            <w:left w:val="none" w:sz="0" w:space="0" w:color="auto"/>
            <w:bottom w:val="none" w:sz="0" w:space="0" w:color="auto"/>
            <w:right w:val="none" w:sz="0" w:space="0" w:color="auto"/>
          </w:divBdr>
        </w:div>
      </w:divsChild>
    </w:div>
    <w:div w:id="893156107">
      <w:bodyDiv w:val="1"/>
      <w:marLeft w:val="0"/>
      <w:marRight w:val="0"/>
      <w:marTop w:val="0"/>
      <w:marBottom w:val="0"/>
      <w:divBdr>
        <w:top w:val="none" w:sz="0" w:space="0" w:color="auto"/>
        <w:left w:val="none" w:sz="0" w:space="0" w:color="auto"/>
        <w:bottom w:val="none" w:sz="0" w:space="0" w:color="auto"/>
        <w:right w:val="none" w:sz="0" w:space="0" w:color="auto"/>
      </w:divBdr>
      <w:divsChild>
        <w:div w:id="1654604706">
          <w:marLeft w:val="0"/>
          <w:marRight w:val="0"/>
          <w:marTop w:val="0"/>
          <w:marBottom w:val="0"/>
          <w:divBdr>
            <w:top w:val="none" w:sz="0" w:space="0" w:color="auto"/>
            <w:left w:val="none" w:sz="0" w:space="0" w:color="auto"/>
            <w:bottom w:val="none" w:sz="0" w:space="0" w:color="auto"/>
            <w:right w:val="none" w:sz="0" w:space="0" w:color="auto"/>
          </w:divBdr>
        </w:div>
      </w:divsChild>
    </w:div>
    <w:div w:id="946082212">
      <w:bodyDiv w:val="1"/>
      <w:marLeft w:val="0"/>
      <w:marRight w:val="0"/>
      <w:marTop w:val="0"/>
      <w:marBottom w:val="0"/>
      <w:divBdr>
        <w:top w:val="none" w:sz="0" w:space="0" w:color="auto"/>
        <w:left w:val="none" w:sz="0" w:space="0" w:color="auto"/>
        <w:bottom w:val="none" w:sz="0" w:space="0" w:color="auto"/>
        <w:right w:val="none" w:sz="0" w:space="0" w:color="auto"/>
      </w:divBdr>
      <w:divsChild>
        <w:div w:id="1353605892">
          <w:marLeft w:val="0"/>
          <w:marRight w:val="0"/>
          <w:marTop w:val="0"/>
          <w:marBottom w:val="0"/>
          <w:divBdr>
            <w:top w:val="none" w:sz="0" w:space="0" w:color="auto"/>
            <w:left w:val="none" w:sz="0" w:space="0" w:color="auto"/>
            <w:bottom w:val="none" w:sz="0" w:space="0" w:color="auto"/>
            <w:right w:val="none" w:sz="0" w:space="0" w:color="auto"/>
          </w:divBdr>
        </w:div>
      </w:divsChild>
    </w:div>
    <w:div w:id="1009261271">
      <w:bodyDiv w:val="1"/>
      <w:marLeft w:val="0"/>
      <w:marRight w:val="0"/>
      <w:marTop w:val="0"/>
      <w:marBottom w:val="0"/>
      <w:divBdr>
        <w:top w:val="none" w:sz="0" w:space="0" w:color="auto"/>
        <w:left w:val="none" w:sz="0" w:space="0" w:color="auto"/>
        <w:bottom w:val="none" w:sz="0" w:space="0" w:color="auto"/>
        <w:right w:val="none" w:sz="0" w:space="0" w:color="auto"/>
      </w:divBdr>
      <w:divsChild>
        <w:div w:id="848787599">
          <w:marLeft w:val="0"/>
          <w:marRight w:val="0"/>
          <w:marTop w:val="0"/>
          <w:marBottom w:val="0"/>
          <w:divBdr>
            <w:top w:val="none" w:sz="0" w:space="0" w:color="auto"/>
            <w:left w:val="none" w:sz="0" w:space="0" w:color="auto"/>
            <w:bottom w:val="none" w:sz="0" w:space="0" w:color="auto"/>
            <w:right w:val="none" w:sz="0" w:space="0" w:color="auto"/>
          </w:divBdr>
        </w:div>
      </w:divsChild>
    </w:div>
    <w:div w:id="1055003270">
      <w:bodyDiv w:val="1"/>
      <w:marLeft w:val="0"/>
      <w:marRight w:val="0"/>
      <w:marTop w:val="0"/>
      <w:marBottom w:val="0"/>
      <w:divBdr>
        <w:top w:val="none" w:sz="0" w:space="0" w:color="auto"/>
        <w:left w:val="none" w:sz="0" w:space="0" w:color="auto"/>
        <w:bottom w:val="none" w:sz="0" w:space="0" w:color="auto"/>
        <w:right w:val="none" w:sz="0" w:space="0" w:color="auto"/>
      </w:divBdr>
    </w:div>
    <w:div w:id="1406687465">
      <w:bodyDiv w:val="1"/>
      <w:marLeft w:val="0"/>
      <w:marRight w:val="0"/>
      <w:marTop w:val="0"/>
      <w:marBottom w:val="0"/>
      <w:divBdr>
        <w:top w:val="none" w:sz="0" w:space="0" w:color="auto"/>
        <w:left w:val="none" w:sz="0" w:space="0" w:color="auto"/>
        <w:bottom w:val="none" w:sz="0" w:space="0" w:color="auto"/>
        <w:right w:val="none" w:sz="0" w:space="0" w:color="auto"/>
      </w:divBdr>
      <w:divsChild>
        <w:div w:id="62070395">
          <w:marLeft w:val="0"/>
          <w:marRight w:val="0"/>
          <w:marTop w:val="0"/>
          <w:marBottom w:val="0"/>
          <w:divBdr>
            <w:top w:val="none" w:sz="0" w:space="0" w:color="auto"/>
            <w:left w:val="none" w:sz="0" w:space="0" w:color="auto"/>
            <w:bottom w:val="none" w:sz="0" w:space="0" w:color="auto"/>
            <w:right w:val="none" w:sz="0" w:space="0" w:color="auto"/>
          </w:divBdr>
        </w:div>
      </w:divsChild>
    </w:div>
    <w:div w:id="1478916384">
      <w:bodyDiv w:val="1"/>
      <w:marLeft w:val="0"/>
      <w:marRight w:val="0"/>
      <w:marTop w:val="0"/>
      <w:marBottom w:val="0"/>
      <w:divBdr>
        <w:top w:val="none" w:sz="0" w:space="0" w:color="auto"/>
        <w:left w:val="none" w:sz="0" w:space="0" w:color="auto"/>
        <w:bottom w:val="none" w:sz="0" w:space="0" w:color="auto"/>
        <w:right w:val="none" w:sz="0" w:space="0" w:color="auto"/>
      </w:divBdr>
      <w:divsChild>
        <w:div w:id="1134181673">
          <w:marLeft w:val="0"/>
          <w:marRight w:val="0"/>
          <w:marTop w:val="0"/>
          <w:marBottom w:val="0"/>
          <w:divBdr>
            <w:top w:val="none" w:sz="0" w:space="0" w:color="auto"/>
            <w:left w:val="none" w:sz="0" w:space="0" w:color="auto"/>
            <w:bottom w:val="none" w:sz="0" w:space="0" w:color="auto"/>
            <w:right w:val="none" w:sz="0" w:space="0" w:color="auto"/>
          </w:divBdr>
        </w:div>
      </w:divsChild>
    </w:div>
    <w:div w:id="1581984901">
      <w:bodyDiv w:val="1"/>
      <w:marLeft w:val="0"/>
      <w:marRight w:val="0"/>
      <w:marTop w:val="0"/>
      <w:marBottom w:val="0"/>
      <w:divBdr>
        <w:top w:val="none" w:sz="0" w:space="0" w:color="auto"/>
        <w:left w:val="none" w:sz="0" w:space="0" w:color="auto"/>
        <w:bottom w:val="none" w:sz="0" w:space="0" w:color="auto"/>
        <w:right w:val="none" w:sz="0" w:space="0" w:color="auto"/>
      </w:divBdr>
      <w:divsChild>
        <w:div w:id="443967588">
          <w:marLeft w:val="0"/>
          <w:marRight w:val="0"/>
          <w:marTop w:val="0"/>
          <w:marBottom w:val="0"/>
          <w:divBdr>
            <w:top w:val="none" w:sz="0" w:space="0" w:color="auto"/>
            <w:left w:val="none" w:sz="0" w:space="0" w:color="auto"/>
            <w:bottom w:val="none" w:sz="0" w:space="0" w:color="auto"/>
            <w:right w:val="none" w:sz="0" w:space="0" w:color="auto"/>
          </w:divBdr>
        </w:div>
      </w:divsChild>
    </w:div>
    <w:div w:id="1606769927">
      <w:bodyDiv w:val="1"/>
      <w:marLeft w:val="0"/>
      <w:marRight w:val="0"/>
      <w:marTop w:val="0"/>
      <w:marBottom w:val="0"/>
      <w:divBdr>
        <w:top w:val="none" w:sz="0" w:space="0" w:color="auto"/>
        <w:left w:val="none" w:sz="0" w:space="0" w:color="auto"/>
        <w:bottom w:val="none" w:sz="0" w:space="0" w:color="auto"/>
        <w:right w:val="none" w:sz="0" w:space="0" w:color="auto"/>
      </w:divBdr>
    </w:div>
    <w:div w:id="1829205635">
      <w:bodyDiv w:val="1"/>
      <w:marLeft w:val="0"/>
      <w:marRight w:val="0"/>
      <w:marTop w:val="0"/>
      <w:marBottom w:val="0"/>
      <w:divBdr>
        <w:top w:val="none" w:sz="0" w:space="0" w:color="auto"/>
        <w:left w:val="none" w:sz="0" w:space="0" w:color="auto"/>
        <w:bottom w:val="none" w:sz="0" w:space="0" w:color="auto"/>
        <w:right w:val="none" w:sz="0" w:space="0" w:color="auto"/>
      </w:divBdr>
      <w:divsChild>
        <w:div w:id="1367943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99E61341CB532105BDA8791FD9C04F6421B8F51183142930D21778A3B097657AD1258CC27DC253A0e9Q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D2AB3-EAB5-4C6E-928A-DB346DBD2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13</Pages>
  <Words>8736</Words>
  <Characters>49801</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58421</CharactersWithSpaces>
  <SharedDoc>false</SharedDoc>
  <HLinks>
    <vt:vector size="6" baseType="variant">
      <vt:variant>
        <vt:i4>3211271</vt:i4>
      </vt:variant>
      <vt:variant>
        <vt:i4>0</vt:i4>
      </vt:variant>
      <vt:variant>
        <vt:i4>0</vt:i4>
      </vt:variant>
      <vt:variant>
        <vt:i4>5</vt:i4>
      </vt:variant>
      <vt:variant>
        <vt:lpwstr>mailto:sonavoloki@mail.ru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NBobkova</dc:creator>
  <cp:lastModifiedBy>Специалист</cp:lastModifiedBy>
  <cp:revision>10</cp:revision>
  <cp:lastPrinted>2021-12-01T11:41:00Z</cp:lastPrinted>
  <dcterms:created xsi:type="dcterms:W3CDTF">2023-11-13T06:06:00Z</dcterms:created>
  <dcterms:modified xsi:type="dcterms:W3CDTF">2024-11-14T11:11:00Z</dcterms:modified>
</cp:coreProperties>
</file>