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E01D4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E01D4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E01D4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E01D4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E662CA">
        <w:rPr>
          <w:sz w:val="20"/>
          <w:szCs w:val="20"/>
          <w:shd w:val="clear" w:color="auto" w:fill="FFFFFF"/>
        </w:rPr>
        <w:t>202</w:t>
      </w:r>
      <w:r w:rsidR="006E72F6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E01D4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E01D4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015B37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015B37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015B37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015B37">
        <w:rPr>
          <w:bCs/>
          <w:sz w:val="20"/>
          <w:szCs w:val="20"/>
          <w:shd w:val="clear" w:color="auto" w:fill="FFFFFF"/>
        </w:rPr>
        <w:t>,</w:t>
      </w:r>
      <w:r w:rsidR="00015B37">
        <w:rPr>
          <w:sz w:val="20"/>
          <w:szCs w:val="20"/>
          <w:shd w:val="clear" w:color="auto" w:fill="FFFFFF"/>
        </w:rPr>
        <w:t xml:space="preserve"> действующего на основании </w:t>
      </w:r>
      <w:r w:rsidR="006E72F6">
        <w:rPr>
          <w:sz w:val="20"/>
          <w:szCs w:val="20"/>
          <w:shd w:val="clear" w:color="auto" w:fill="FFFFFF"/>
        </w:rPr>
        <w:t>доверенности от 01</w:t>
      </w:r>
      <w:bookmarkStart w:id="0" w:name="_GoBack"/>
      <w:bookmarkEnd w:id="0"/>
      <w:r w:rsidR="006E72F6">
        <w:rPr>
          <w:sz w:val="20"/>
          <w:szCs w:val="20"/>
          <w:shd w:val="clear" w:color="auto" w:fill="FFFFFF"/>
        </w:rPr>
        <w:t>.01.2025 № 1</w:t>
      </w:r>
      <w:r w:rsidR="00015B37">
        <w:rPr>
          <w:sz w:val="20"/>
          <w:szCs w:val="20"/>
          <w:shd w:val="clear" w:color="auto" w:fill="FFFFFF"/>
        </w:rPr>
        <w:t>/2</w:t>
      </w:r>
      <w:r w:rsidR="006E72F6">
        <w:rPr>
          <w:sz w:val="20"/>
          <w:szCs w:val="20"/>
          <w:shd w:val="clear" w:color="auto" w:fill="FFFFFF"/>
        </w:rPr>
        <w:t>5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45254" w:rsidRPr="00645254">
        <w:rPr>
          <w:bCs/>
          <w:sz w:val="20"/>
          <w:szCs w:val="20"/>
        </w:rPr>
        <w:t>Поставка инертных материалов</w:t>
      </w:r>
      <w:r w:rsidR="00665B33" w:rsidRPr="00AB262C">
        <w:rPr>
          <w:bCs/>
          <w:sz w:val="20"/>
          <w:szCs w:val="20"/>
          <w:highlight w:val="yellow"/>
        </w:rPr>
        <w:t xml:space="preserve">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E662CA">
        <w:rPr>
          <w:sz w:val="20"/>
          <w:szCs w:val="20"/>
          <w:highlight w:val="yellow"/>
        </w:rPr>
        <w:t>202</w:t>
      </w:r>
      <w:r w:rsidR="00711463">
        <w:rPr>
          <w:sz w:val="20"/>
          <w:szCs w:val="20"/>
          <w:highlight w:val="yellow"/>
        </w:rPr>
        <w:t>5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E01D4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E01D4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D4339C" w:rsidRDefault="00D4339C" w:rsidP="004E01D4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 xml:space="preserve">1.1. Поставщик обязуется передать в собственность Заказчика </w:t>
      </w:r>
      <w:r>
        <w:rPr>
          <w:sz w:val="20"/>
          <w:szCs w:val="20"/>
          <w:shd w:val="clear" w:color="auto" w:fill="FFFFFF"/>
        </w:rPr>
        <w:t>товар, указанный в Спецификации (Приложение №1), являющийся его неотъемлемой частью, а Заказчик обязуется принять и оплатить товар на условиях настоящего Договора.</w:t>
      </w:r>
    </w:p>
    <w:p w:rsidR="00D4339C" w:rsidRPr="00645254" w:rsidRDefault="00D4339C" w:rsidP="004E01D4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1.2. Качество поставляемого Товара должно полностью </w:t>
      </w:r>
      <w:r w:rsidRPr="00645254">
        <w:rPr>
          <w:sz w:val="20"/>
          <w:szCs w:val="20"/>
          <w:shd w:val="clear" w:color="auto" w:fill="FFFFFF"/>
        </w:rPr>
        <w:t>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D4339C" w:rsidRPr="00645254" w:rsidRDefault="00D4339C" w:rsidP="004E01D4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645254">
        <w:rPr>
          <w:sz w:val="20"/>
          <w:szCs w:val="20"/>
          <w:shd w:val="clear" w:color="auto" w:fill="FFFFFF"/>
        </w:rPr>
        <w:t>1.</w:t>
      </w:r>
      <w:r w:rsidRPr="00645254">
        <w:rPr>
          <w:sz w:val="20"/>
          <w:szCs w:val="20"/>
          <w:shd w:val="clear" w:color="auto" w:fill="FFFFFF"/>
          <w:lang w:val="ru-RU"/>
        </w:rPr>
        <w:t>3</w:t>
      </w:r>
      <w:r w:rsidRPr="00645254">
        <w:rPr>
          <w:sz w:val="20"/>
          <w:szCs w:val="20"/>
          <w:shd w:val="clear" w:color="auto" w:fill="FFFFFF"/>
        </w:rPr>
        <w:t>.</w:t>
      </w:r>
      <w:r w:rsidRPr="00645254">
        <w:rPr>
          <w:sz w:val="20"/>
          <w:szCs w:val="20"/>
          <w:shd w:val="clear" w:color="auto" w:fill="FFFFFF"/>
          <w:lang w:val="ru-RU"/>
        </w:rPr>
        <w:t xml:space="preserve"> </w:t>
      </w:r>
      <w:r w:rsidRPr="00645254">
        <w:rPr>
          <w:sz w:val="20"/>
          <w:szCs w:val="20"/>
          <w:shd w:val="clear" w:color="auto" w:fill="FFFFFF"/>
        </w:rPr>
        <w:t>Сроки поставки товара: с момента заключения Договора не позднее 31.12.20</w:t>
      </w:r>
      <w:r w:rsidRPr="00645254">
        <w:rPr>
          <w:sz w:val="20"/>
          <w:szCs w:val="20"/>
          <w:shd w:val="clear" w:color="auto" w:fill="FFFFFF"/>
          <w:lang w:val="ru-RU"/>
        </w:rPr>
        <w:t>2</w:t>
      </w:r>
      <w:r w:rsidR="00711463" w:rsidRPr="00645254">
        <w:rPr>
          <w:sz w:val="20"/>
          <w:szCs w:val="20"/>
          <w:shd w:val="clear" w:color="auto" w:fill="FFFFFF"/>
          <w:lang w:val="ru-RU"/>
        </w:rPr>
        <w:t>5</w:t>
      </w:r>
      <w:r w:rsidRPr="00645254">
        <w:rPr>
          <w:sz w:val="20"/>
          <w:szCs w:val="20"/>
          <w:shd w:val="clear" w:color="auto" w:fill="FFFFFF"/>
        </w:rPr>
        <w:t xml:space="preserve">. </w:t>
      </w:r>
      <w:r w:rsidRPr="00645254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Заказчика на поставку товара. При этом основополагающей является заявка.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645254">
        <w:rPr>
          <w:sz w:val="20"/>
          <w:szCs w:val="20"/>
          <w:shd w:val="clear" w:color="auto" w:fill="FFFFFF"/>
          <w:lang w:val="ru-RU"/>
        </w:rPr>
        <w:t>1.3.1. Поставка каждой партии Товара осуществляется в течение 1 дня с момента подачи предварительной заявки Заказчиком.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>Поставка осуществляется автотранспорт</w:t>
      </w:r>
      <w:r w:rsidR="000B5EFC">
        <w:rPr>
          <w:sz w:val="20"/>
          <w:szCs w:val="20"/>
          <w:shd w:val="clear" w:color="auto" w:fill="FFFFFF"/>
          <w:lang w:val="ru-RU"/>
        </w:rPr>
        <w:t xml:space="preserve">ом поставщика от 5 до 1000 тонн в </w:t>
      </w:r>
      <w:r w:rsidRPr="00911BE8">
        <w:rPr>
          <w:sz w:val="20"/>
          <w:szCs w:val="20"/>
          <w:shd w:val="clear" w:color="auto" w:fill="FFFFFF"/>
          <w:lang w:val="ru-RU"/>
        </w:rPr>
        <w:t>день.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>Поставка товара осуществляется в течение 1 дня, следующего после подачи заявки Заказчика, в рабочее время с 08:00 до 16:45 (по местному времени Заказчика). Поставка в ночное время и в выходные дни может осуществляться только по заявке Заказчика. Период весеннего паводка, погодные условия и другие факторы не должны влиять на установленные сроки исполнения заявок Заказчика.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>Доставка, разгрузка, лабораторные исследования товара осуществляются силами и за счёт средств Поставщика. Взвешивание каждой машины осуществляет</w:t>
      </w:r>
      <w:r w:rsidR="000B5EFC">
        <w:rPr>
          <w:sz w:val="20"/>
          <w:szCs w:val="20"/>
          <w:shd w:val="clear" w:color="auto" w:fill="FFFFFF"/>
          <w:lang w:val="ru-RU"/>
        </w:rPr>
        <w:t>ся в г. Уфа или Уфимском районе в «пункте взвешивания», указанном Заказчиком.</w:t>
      </w:r>
    </w:p>
    <w:p w:rsidR="00102D75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 xml:space="preserve"> Взвешивание производится в следующем порядке: груженая машина взвешивается на весах, затем отправляется на разгрузку на объект, указанный в заявке Заказчика, потом порожняя машина взвешивается на весах, на разницу в весе составляется накладная.</w:t>
      </w:r>
    </w:p>
    <w:p w:rsidR="00D4339C" w:rsidRPr="00816779" w:rsidRDefault="00D4339C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</w:rPr>
      </w:pPr>
      <w:r w:rsidRPr="00816779"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 w:rsidRPr="00816779">
        <w:rPr>
          <w:sz w:val="20"/>
          <w:szCs w:val="20"/>
          <w:shd w:val="clear" w:color="auto" w:fill="FFFFFF"/>
        </w:rPr>
        <w:t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D4339C" w:rsidRPr="00D613FD" w:rsidRDefault="00D4339C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816779">
        <w:rPr>
          <w:sz w:val="20"/>
          <w:szCs w:val="20"/>
          <w:shd w:val="clear" w:color="auto" w:fill="FFFFFF"/>
        </w:rPr>
        <w:t>1.</w:t>
      </w:r>
      <w:r w:rsidRPr="00816779">
        <w:rPr>
          <w:sz w:val="20"/>
          <w:szCs w:val="20"/>
          <w:shd w:val="clear" w:color="auto" w:fill="FFFFFF"/>
          <w:lang w:val="ru-RU"/>
        </w:rPr>
        <w:t>4</w:t>
      </w:r>
      <w:r w:rsidRPr="00816779">
        <w:rPr>
          <w:sz w:val="20"/>
          <w:szCs w:val="20"/>
          <w:shd w:val="clear" w:color="auto" w:fill="FFFFFF"/>
        </w:rPr>
        <w:t>.</w:t>
      </w:r>
      <w:r w:rsidRPr="00816779">
        <w:rPr>
          <w:sz w:val="20"/>
          <w:szCs w:val="20"/>
          <w:shd w:val="clear" w:color="auto" w:fill="FFFFFF"/>
          <w:lang w:val="ru-RU"/>
        </w:rPr>
        <w:t xml:space="preserve"> </w:t>
      </w:r>
      <w:r w:rsidRPr="00816779">
        <w:rPr>
          <w:sz w:val="20"/>
          <w:szCs w:val="20"/>
          <w:shd w:val="clear" w:color="auto" w:fill="FFFFFF"/>
        </w:rPr>
        <w:t>Место доставки товара:</w:t>
      </w:r>
      <w:r w:rsidRPr="00816779">
        <w:rPr>
          <w:sz w:val="20"/>
          <w:szCs w:val="20"/>
          <w:shd w:val="clear" w:color="auto" w:fill="FFFFFF"/>
          <w:lang w:val="ru-RU"/>
        </w:rPr>
        <w:t xml:space="preserve"> объекты Заказчика в г. Уфа и Уфимском районе.</w:t>
      </w:r>
    </w:p>
    <w:p w:rsidR="00D4339C" w:rsidRDefault="00D4339C" w:rsidP="004E01D4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E01D4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E01D4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E01D4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E01D4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E01D4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E01D4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E01D4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E01D4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E01D4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E01D4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Default="00BE1B3B" w:rsidP="004E01D4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102D75" w:rsidRDefault="00102D75" w:rsidP="004E01D4">
      <w:pPr>
        <w:keepNext/>
        <w:keepLines/>
        <w:tabs>
          <w:tab w:val="left" w:pos="142"/>
        </w:tabs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Default="00FC094A" w:rsidP="004E01D4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D90004" w:rsidRDefault="00D90004" w:rsidP="00D90004">
      <w:pPr>
        <w:pStyle w:val="western"/>
        <w:keepNext/>
        <w:keepLines/>
        <w:spacing w:before="0" w:after="0"/>
        <w:ind w:firstLine="425"/>
        <w:jc w:val="both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>
        <w:rPr>
          <w:sz w:val="20"/>
          <w:szCs w:val="20"/>
          <w:shd w:val="clear" w:color="auto" w:fill="FFFFFF"/>
        </w:rPr>
        <w:t>абз</w:t>
      </w:r>
      <w:proofErr w:type="spellEnd"/>
      <w:r>
        <w:rPr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D90004" w:rsidRDefault="00D90004" w:rsidP="00D90004">
      <w:pPr>
        <w:pStyle w:val="western"/>
        <w:keepNext/>
        <w:keepLines/>
        <w:spacing w:before="0" w:after="0"/>
        <w:ind w:firstLine="425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>
        <w:rPr>
          <w:sz w:val="20"/>
          <w:szCs w:val="20"/>
          <w:shd w:val="clear" w:color="auto" w:fill="FFFFFF"/>
        </w:rPr>
        <w:t>абз</w:t>
      </w:r>
      <w:proofErr w:type="spellEnd"/>
      <w:r>
        <w:rPr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E01D4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E01D4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E01D4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Pr="00D4339C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 xml:space="preserve">Все </w:t>
      </w:r>
      <w:r w:rsidRPr="00D4339C">
        <w:rPr>
          <w:rFonts w:ascii="Times New Roman" w:hAnsi="Times New Roman" w:cs="Times New Roman"/>
          <w:shd w:val="clear" w:color="auto" w:fill="FFFFFF"/>
        </w:rPr>
        <w:t>документы должны быть заверены надлежащим образом.</w:t>
      </w:r>
    </w:p>
    <w:p w:rsidR="00AE7F54" w:rsidRPr="00D4339C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D4339C">
        <w:rPr>
          <w:rFonts w:ascii="Times New Roman" w:hAnsi="Times New Roman" w:cs="Times New Roman"/>
          <w:shd w:val="clear" w:color="auto" w:fill="FFFFFF"/>
        </w:rPr>
        <w:t>4.4.</w:t>
      </w:r>
      <w:r w:rsidR="00D4339C">
        <w:rPr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="000905AA" w:rsidRPr="00D4339C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</w:t>
      </w:r>
      <w:r w:rsidR="00D4339C" w:rsidRPr="00D4339C">
        <w:rPr>
          <w:rFonts w:ascii="Times New Roman" w:hAnsi="Times New Roman" w:cs="Times New Roman"/>
          <w:shd w:val="clear" w:color="auto" w:fill="FFFFFF"/>
        </w:rPr>
        <w:t xml:space="preserve"> который не был в употреблении). </w:t>
      </w:r>
      <w:r w:rsidR="000905AA" w:rsidRPr="00D4339C">
        <w:rPr>
          <w:rFonts w:ascii="Times New Roman" w:hAnsi="Times New Roman" w:cs="Times New Roman"/>
          <w:shd w:val="clear" w:color="auto" w:fill="FFFFFF"/>
        </w:rPr>
        <w:t>Качество и комплектность поставляемого Товара должн</w:t>
      </w:r>
      <w:r w:rsidR="00B26BB9">
        <w:rPr>
          <w:rFonts w:ascii="Times New Roman" w:hAnsi="Times New Roman" w:cs="Times New Roman"/>
          <w:shd w:val="clear" w:color="auto" w:fill="FFFFFF"/>
        </w:rPr>
        <w:t>ы</w:t>
      </w:r>
      <w:r w:rsidR="000905AA" w:rsidRPr="00D4339C">
        <w:rPr>
          <w:rFonts w:ascii="Times New Roman" w:hAnsi="Times New Roman" w:cs="Times New Roman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D4339C">
        <w:rPr>
          <w:rFonts w:ascii="Times New Roman" w:hAnsi="Times New Roman" w:cs="Times New Roman"/>
          <w:shd w:val="clear" w:color="auto" w:fill="FFFFFF"/>
        </w:rPr>
        <w:t>4.5.</w:t>
      </w:r>
      <w:r w:rsidRPr="00D4339C">
        <w:rPr>
          <w:rFonts w:ascii="Times New Roman" w:hAnsi="Times New Roman" w:cs="Times New Roman"/>
        </w:rPr>
        <w:t xml:space="preserve"> </w:t>
      </w:r>
      <w:r w:rsidRPr="00D4339C">
        <w:rPr>
          <w:rFonts w:ascii="Times New Roman" w:hAnsi="Times New Roman" w:cs="Times New Roman"/>
          <w:shd w:val="clear" w:color="auto" w:fill="FFFFFF"/>
        </w:rPr>
        <w:t>Упаковка Товара должна обеспечивать</w:t>
      </w:r>
      <w:r w:rsidRPr="00AE7F54">
        <w:rPr>
          <w:rFonts w:ascii="Times New Roman" w:hAnsi="Times New Roman" w:cs="Times New Roman"/>
          <w:shd w:val="clear" w:color="auto" w:fill="FFFFFF"/>
        </w:rPr>
        <w:t xml:space="preserve"> его сохранность при транспортировке и хранении.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0905AA" w:rsidRPr="001B7E12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8"/>
          <w:szCs w:val="20"/>
          <w:shd w:val="clear" w:color="auto" w:fill="FFFFFF"/>
        </w:rPr>
      </w:pPr>
      <w:r w:rsidRPr="001B7E12">
        <w:rPr>
          <w:sz w:val="20"/>
          <w:szCs w:val="20"/>
          <w:shd w:val="clear" w:color="auto" w:fill="FFFFFF"/>
        </w:rPr>
        <w:t xml:space="preserve">5.1. </w:t>
      </w:r>
      <w:r w:rsidR="000905AA" w:rsidRPr="001B7E12">
        <w:rPr>
          <w:sz w:val="20"/>
          <w:szCs w:val="20"/>
          <w:shd w:val="clear" w:color="auto" w:fill="FFFFFF"/>
        </w:rPr>
        <w:t>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FC094A" w:rsidRP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</w:t>
      </w:r>
      <w:r w:rsidR="00510849">
        <w:rPr>
          <w:spacing w:val="-3"/>
          <w:sz w:val="20"/>
          <w:szCs w:val="20"/>
          <w:shd w:val="clear" w:color="auto" w:fill="FFFFFF"/>
        </w:rPr>
        <w:t>чие дни, в рабочее время с 08:00</w:t>
      </w:r>
      <w:r w:rsidRPr="00FC094A">
        <w:rPr>
          <w:spacing w:val="-3"/>
          <w:sz w:val="20"/>
          <w:szCs w:val="20"/>
          <w:shd w:val="clear" w:color="auto" w:fill="FFFFFF"/>
        </w:rPr>
        <w:t xml:space="preserve"> по </w:t>
      </w:r>
      <w:r w:rsidR="00510849">
        <w:rPr>
          <w:spacing w:val="-3"/>
          <w:sz w:val="20"/>
          <w:szCs w:val="20"/>
          <w:shd w:val="clear" w:color="auto" w:fill="FFFFFF"/>
        </w:rPr>
        <w:t>16:45</w:t>
      </w:r>
      <w:r w:rsidRPr="00FC094A">
        <w:rPr>
          <w:spacing w:val="-3"/>
          <w:sz w:val="20"/>
          <w:szCs w:val="20"/>
          <w:shd w:val="clear" w:color="auto" w:fill="FFFFFF"/>
        </w:rPr>
        <w:t xml:space="preserve"> (время уфимское). </w:t>
      </w:r>
    </w:p>
    <w:p w:rsidR="00FC094A" w:rsidRP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lastRenderedPageBreak/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4E01D4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E01D4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>в размере 0,0</w:t>
      </w:r>
      <w:r w:rsidR="002758F7">
        <w:rPr>
          <w:spacing w:val="-1"/>
          <w:sz w:val="20"/>
          <w:szCs w:val="20"/>
          <w:shd w:val="clear" w:color="auto" w:fill="FFFFFF"/>
        </w:rPr>
        <w:t>1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2758F7">
        <w:rPr>
          <w:spacing w:val="-1"/>
          <w:sz w:val="20"/>
          <w:szCs w:val="20"/>
          <w:shd w:val="clear" w:color="auto" w:fill="FFFFFF"/>
        </w:rPr>
        <w:t>3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</w:t>
      </w:r>
      <w:r w:rsidR="002758F7">
        <w:rPr>
          <w:spacing w:val="-1"/>
          <w:sz w:val="20"/>
          <w:szCs w:val="20"/>
          <w:shd w:val="clear" w:color="auto" w:fill="FFFFFF"/>
        </w:rPr>
        <w:t>5</w:t>
      </w:r>
      <w:r w:rsidRPr="00D613FD">
        <w:rPr>
          <w:spacing w:val="-1"/>
          <w:sz w:val="20"/>
          <w:szCs w:val="20"/>
          <w:shd w:val="clear" w:color="auto" w:fill="FFFFFF"/>
        </w:rPr>
        <w:t>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</w:t>
      </w:r>
      <w:r w:rsidR="002758F7">
        <w:rPr>
          <w:spacing w:val="-1"/>
          <w:sz w:val="20"/>
          <w:szCs w:val="20"/>
          <w:shd w:val="clear" w:color="auto" w:fill="FFFFFF"/>
        </w:rPr>
        <w:t>1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2758F7">
        <w:rPr>
          <w:spacing w:val="-1"/>
          <w:sz w:val="20"/>
          <w:szCs w:val="20"/>
          <w:shd w:val="clear" w:color="auto" w:fill="FFFFFF"/>
        </w:rPr>
        <w:t>3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</w:t>
      </w:r>
      <w:r w:rsidR="002758F7">
        <w:rPr>
          <w:spacing w:val="-1"/>
          <w:sz w:val="20"/>
          <w:szCs w:val="20"/>
          <w:shd w:val="clear" w:color="auto" w:fill="FFFFFF"/>
        </w:rPr>
        <w:t>5</w:t>
      </w:r>
      <w:r w:rsidRPr="00D613FD">
        <w:rPr>
          <w:spacing w:val="-1"/>
          <w:sz w:val="20"/>
          <w:szCs w:val="20"/>
          <w:shd w:val="clear" w:color="auto" w:fill="FFFFFF"/>
        </w:rPr>
        <w:t>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E01D4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E01D4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E01D4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645254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</w:t>
      </w:r>
      <w:r w:rsidRPr="00645254">
        <w:rPr>
          <w:sz w:val="20"/>
          <w:szCs w:val="20"/>
          <w:shd w:val="clear" w:color="auto" w:fill="FFFFFF"/>
        </w:rPr>
        <w:t xml:space="preserve">предварительного письменного согласия на это другой Стороны в течение срока действия настоящего </w:t>
      </w:r>
      <w:r w:rsidR="008A541B" w:rsidRPr="00645254">
        <w:rPr>
          <w:sz w:val="20"/>
          <w:szCs w:val="20"/>
          <w:shd w:val="clear" w:color="auto" w:fill="FFFFFF"/>
        </w:rPr>
        <w:t>Договор</w:t>
      </w:r>
      <w:r w:rsidRPr="00645254">
        <w:rPr>
          <w:sz w:val="20"/>
          <w:szCs w:val="20"/>
          <w:shd w:val="clear" w:color="auto" w:fill="FFFFFF"/>
        </w:rPr>
        <w:t>а.</w:t>
      </w:r>
    </w:p>
    <w:p w:rsidR="00FC094A" w:rsidRPr="00645254" w:rsidRDefault="00FC094A" w:rsidP="004E01D4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645254"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645254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Pr="00645254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 w:rsidRPr="00645254"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645254" w:rsidRDefault="00FC094A" w:rsidP="004E01D4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45254">
        <w:rPr>
          <w:sz w:val="20"/>
          <w:szCs w:val="20"/>
          <w:shd w:val="clear" w:color="auto" w:fill="FFFFFF"/>
        </w:rPr>
        <w:t xml:space="preserve">13.1. </w:t>
      </w:r>
      <w:r w:rsidR="008A541B" w:rsidRPr="00645254">
        <w:rPr>
          <w:sz w:val="20"/>
          <w:szCs w:val="20"/>
        </w:rPr>
        <w:t>Договор</w:t>
      </w:r>
      <w:r w:rsidRPr="00645254">
        <w:rPr>
          <w:sz w:val="20"/>
          <w:szCs w:val="20"/>
        </w:rPr>
        <w:t xml:space="preserve"> вступает в силу с момента его заключения и действует до </w:t>
      </w:r>
      <w:r w:rsidR="004E27EB" w:rsidRPr="00645254">
        <w:rPr>
          <w:sz w:val="20"/>
          <w:szCs w:val="20"/>
        </w:rPr>
        <w:t>31.01</w:t>
      </w:r>
      <w:r w:rsidR="00BB350A" w:rsidRPr="00645254">
        <w:rPr>
          <w:sz w:val="20"/>
          <w:szCs w:val="20"/>
        </w:rPr>
        <w:t>.</w:t>
      </w:r>
      <w:r w:rsidR="004E27EB" w:rsidRPr="00645254">
        <w:rPr>
          <w:sz w:val="20"/>
          <w:szCs w:val="20"/>
        </w:rPr>
        <w:t>20</w:t>
      </w:r>
      <w:r w:rsidR="00E662CA" w:rsidRPr="00645254">
        <w:rPr>
          <w:sz w:val="20"/>
          <w:szCs w:val="20"/>
        </w:rPr>
        <w:t>2</w:t>
      </w:r>
      <w:r w:rsidR="00711463" w:rsidRPr="00645254">
        <w:rPr>
          <w:sz w:val="20"/>
          <w:szCs w:val="20"/>
        </w:rPr>
        <w:t>6</w:t>
      </w:r>
      <w:r w:rsidRPr="00645254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Default="00FC094A" w:rsidP="004E01D4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645254">
        <w:rPr>
          <w:sz w:val="20"/>
          <w:szCs w:val="20"/>
          <w:shd w:val="clear" w:color="auto" w:fill="FFFFFF"/>
        </w:rPr>
        <w:t xml:space="preserve">13.2. </w:t>
      </w:r>
      <w:r w:rsidR="0026772C" w:rsidRPr="00645254">
        <w:rPr>
          <w:color w:val="000000"/>
          <w:sz w:val="20"/>
          <w:szCs w:val="20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</w:t>
      </w:r>
      <w:r w:rsidR="0026772C">
        <w:rPr>
          <w:color w:val="000000"/>
          <w:sz w:val="20"/>
          <w:szCs w:val="20"/>
        </w:rPr>
        <w:t xml:space="preserve">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E01D4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4E01D4" w:rsidRDefault="004E01D4" w:rsidP="004E01D4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</w:p>
    <w:p w:rsidR="00BE1B3B" w:rsidRPr="007C4FB8" w:rsidRDefault="00BE1B3B" w:rsidP="004E01D4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E01D4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E01D4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E01D4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A2435E" w:rsidRDefault="00A2435E" w:rsidP="004E01D4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="004E01D4">
        <w:rPr>
          <w:b/>
          <w:spacing w:val="-1"/>
          <w:sz w:val="20"/>
          <w:szCs w:val="20"/>
        </w:rPr>
        <w:t>НАЛОГОВЫЕ ОГОВОРКИ</w:t>
      </w:r>
    </w:p>
    <w:p w:rsidR="00D75A3C" w:rsidRDefault="00EE6774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  <w:lang w:eastAsia="ru-RU"/>
        </w:rPr>
      </w:pP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>.1. Контрагент гарантирует, что: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зарегистрирован в ЕГРЮЛ надлежащим образом;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75A3C" w:rsidRDefault="00EE6774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>.1 настоящего Договора, и это повлечет: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D75A3C" w:rsidRDefault="00EE6774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A2435E" w:rsidRPr="00073BC1" w:rsidRDefault="00A2435E" w:rsidP="004E01D4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A2435E" w:rsidRDefault="00A2435E" w:rsidP="004E01D4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E01D4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A2435E" w:rsidRDefault="00A2435E" w:rsidP="004E01D4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4677"/>
      </w:tblGrid>
      <w:tr w:rsidR="007C3170" w:rsidRPr="004A2F72" w:rsidTr="00711463">
        <w:trPr>
          <w:trHeight w:val="360"/>
        </w:trPr>
        <w:tc>
          <w:tcPr>
            <w:tcW w:w="4570" w:type="dxa"/>
            <w:shd w:val="clear" w:color="auto" w:fill="auto"/>
          </w:tcPr>
          <w:p w:rsidR="007C3170" w:rsidRPr="004A2F72" w:rsidRDefault="007C3170" w:rsidP="004E01D4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E01D4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E01D4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E01D4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AE5085" w:rsidRPr="004A2F72" w:rsidTr="00711463">
        <w:trPr>
          <w:trHeight w:val="360"/>
        </w:trPr>
        <w:tc>
          <w:tcPr>
            <w:tcW w:w="4570" w:type="dxa"/>
            <w:shd w:val="clear" w:color="auto" w:fill="auto"/>
          </w:tcPr>
          <w:p w:rsidR="00AE5085" w:rsidRDefault="00AE5085" w:rsidP="00AE508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AE5085" w:rsidRDefault="00AE5085" w:rsidP="00AE508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AE5085" w:rsidRPr="004A2F72" w:rsidTr="00711463">
        <w:trPr>
          <w:trHeight w:val="360"/>
        </w:trPr>
        <w:tc>
          <w:tcPr>
            <w:tcW w:w="4570" w:type="dxa"/>
            <w:shd w:val="clear" w:color="auto" w:fill="auto"/>
          </w:tcPr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  <w:r w:rsidR="00015B37">
              <w:rPr>
                <w:sz w:val="20"/>
                <w:szCs w:val="20"/>
              </w:rPr>
              <w:t>В. В. Сюндюков</w:t>
            </w: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E01D4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</w:p>
    <w:p w:rsidR="00804D4E" w:rsidRDefault="00804D4E" w:rsidP="004E01D4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E01D4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E01D4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E01D4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 xml:space="preserve">________ от «____»________ </w:t>
      </w:r>
      <w:r w:rsidR="00FF6111">
        <w:rPr>
          <w:sz w:val="20"/>
          <w:szCs w:val="20"/>
          <w:shd w:val="clear" w:color="auto" w:fill="FFFFFF"/>
        </w:rPr>
        <w:t>202</w:t>
      </w:r>
      <w:r w:rsidR="00711463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E01D4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E01D4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521BC8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521BC8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D941A1" w:rsidRDefault="00521BC8" w:rsidP="004E01D4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НДС</w:t>
            </w:r>
            <w:r w:rsidRPr="00D941A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D941A1" w:rsidRDefault="00D941A1" w:rsidP="004E01D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21BC8" w:rsidRPr="00D941A1" w:rsidTr="00521BC8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8" w:rsidRPr="00D941A1" w:rsidRDefault="00521BC8" w:rsidP="004E01D4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8" w:rsidRPr="00D941A1" w:rsidRDefault="00521BC8" w:rsidP="004E01D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E01D4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E01D4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E01D4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  <w:r w:rsidR="00015B37">
              <w:rPr>
                <w:sz w:val="20"/>
                <w:szCs w:val="20"/>
              </w:rPr>
              <w:t>В. В. Сюндюков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E01D4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312048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6E72F6" w:rsidRPr="006E72F6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5B37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5EFC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D75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72C"/>
    <w:rsid w:val="00267A4B"/>
    <w:rsid w:val="0027093A"/>
    <w:rsid w:val="0027239B"/>
    <w:rsid w:val="00275330"/>
    <w:rsid w:val="002758F7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1D4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0849"/>
    <w:rsid w:val="00511FF8"/>
    <w:rsid w:val="00512638"/>
    <w:rsid w:val="00516D2A"/>
    <w:rsid w:val="005178BD"/>
    <w:rsid w:val="005178EE"/>
    <w:rsid w:val="00520065"/>
    <w:rsid w:val="0052161A"/>
    <w:rsid w:val="00521BC8"/>
    <w:rsid w:val="00522232"/>
    <w:rsid w:val="00522A24"/>
    <w:rsid w:val="0052430C"/>
    <w:rsid w:val="00525765"/>
    <w:rsid w:val="0052752D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5254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6E7E"/>
    <w:rsid w:val="006E72F6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146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E5DD6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867A6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BE8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35E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085"/>
    <w:rsid w:val="00AE5184"/>
    <w:rsid w:val="00AE563F"/>
    <w:rsid w:val="00AE7F54"/>
    <w:rsid w:val="00AF22D7"/>
    <w:rsid w:val="00AF27DE"/>
    <w:rsid w:val="00AF680D"/>
    <w:rsid w:val="00B002CD"/>
    <w:rsid w:val="00B0262A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BB9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39C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5A3C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00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0DBB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2CA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6774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90AA-9650-4CE4-8D41-56458C3D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34</cp:revision>
  <cp:lastPrinted>2021-12-29T08:27:00Z</cp:lastPrinted>
  <dcterms:created xsi:type="dcterms:W3CDTF">2021-12-23T08:59:00Z</dcterms:created>
  <dcterms:modified xsi:type="dcterms:W3CDTF">2025-01-13T09:29:00Z</dcterms:modified>
</cp:coreProperties>
</file>