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E215" w14:textId="77777777" w:rsidR="007B7CA9" w:rsidRDefault="007B7CA9" w:rsidP="007B7CA9">
      <w:pPr>
        <w:pStyle w:val="Standard"/>
        <w:widowControl w:val="0"/>
        <w:numPr>
          <w:ilvl w:val="0"/>
          <w:numId w:val="1"/>
        </w:numPr>
        <w:tabs>
          <w:tab w:val="left" w:pos="-180"/>
        </w:tabs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14:paraId="4EE7E8FD" w14:textId="77777777" w:rsidR="007B7CA9" w:rsidRDefault="007B7CA9" w:rsidP="00250C9E">
      <w:pPr>
        <w:pStyle w:val="Standard"/>
        <w:widowControl w:val="0"/>
        <w:tabs>
          <w:tab w:val="left" w:pos="-180"/>
        </w:tabs>
        <w:spacing w:before="0" w:after="0"/>
        <w:rPr>
          <w:rFonts w:ascii="Times New Roman" w:hAnsi="Times New Roman" w:cs="Times New Roman"/>
          <w:b/>
          <w:sz w:val="20"/>
          <w:szCs w:val="20"/>
        </w:rPr>
      </w:pPr>
    </w:p>
    <w:p w14:paraId="31E215F1" w14:textId="1839FC9D" w:rsidR="007B7CA9" w:rsidRPr="00D5463D" w:rsidRDefault="007B7CA9" w:rsidP="00250C9E">
      <w:pPr>
        <w:suppressAutoHyphens w:val="0"/>
        <w:jc w:val="both"/>
        <w:rPr>
          <w:color w:val="000000"/>
          <w:lang w:eastAsia="ru-RU"/>
        </w:rPr>
      </w:pPr>
      <w:bookmarkStart w:id="0" w:name="_Hlk174370998"/>
      <w:bookmarkStart w:id="1" w:name="_Hlk174370914"/>
      <w:bookmarkStart w:id="2" w:name="_Hlk174370972"/>
      <w:r w:rsidRPr="00D5463D">
        <w:rPr>
          <w:b/>
        </w:rPr>
        <w:t xml:space="preserve">1. Предмет договора, краткое наименование предмета закупки: </w:t>
      </w:r>
      <w:r w:rsidR="00D5463D" w:rsidRPr="00D5463D">
        <w:rPr>
          <w:bCs/>
          <w:shd w:val="clear" w:color="auto" w:fill="FFFFFF"/>
        </w:rPr>
        <w:t xml:space="preserve">Оказание услуг по </w:t>
      </w:r>
      <w:r w:rsidR="00D5463D" w:rsidRPr="00D5463D">
        <w:rPr>
          <w:bCs/>
          <w:lang w:eastAsia="ar-SA"/>
        </w:rPr>
        <w:t>перевозки грузов автомобильным транспортом на 2025 г. (город Новосибирск – город Кемерово)</w:t>
      </w:r>
      <w:r w:rsidRPr="00D5463D">
        <w:rPr>
          <w:bCs/>
          <w:lang w:eastAsia="ar-SA"/>
        </w:rPr>
        <w:t xml:space="preserve"> </w:t>
      </w:r>
    </w:p>
    <w:p w14:paraId="497084D5" w14:textId="77777777" w:rsidR="007B7CA9" w:rsidRPr="00D5463D" w:rsidRDefault="007B7CA9" w:rsidP="00250C9E">
      <w:pPr>
        <w:contextualSpacing/>
        <w:jc w:val="both"/>
        <w:rPr>
          <w:b/>
        </w:rPr>
      </w:pPr>
      <w:r w:rsidRPr="00D5463D">
        <w:rPr>
          <w:b/>
        </w:rPr>
        <w:t xml:space="preserve">2. Срок и условия оплаты: </w:t>
      </w:r>
      <w:r w:rsidRPr="00D5463D">
        <w:rPr>
          <w:color w:val="000000"/>
        </w:rPr>
        <w:t>в безналичной форме, в российских рублях, авансовый платеж не предусмотрен, оплата в сроки по договору.</w:t>
      </w:r>
    </w:p>
    <w:p w14:paraId="7CA4C7C0" w14:textId="5CB98E0A" w:rsidR="007B7CA9" w:rsidRDefault="008837E6" w:rsidP="00250C9E">
      <w:pPr>
        <w:contextualSpacing/>
        <w:jc w:val="both"/>
        <w:outlineLvl w:val="0"/>
        <w:rPr>
          <w:b/>
        </w:rPr>
      </w:pPr>
      <w:r>
        <w:rPr>
          <w:b/>
        </w:rPr>
        <w:t>3</w:t>
      </w:r>
      <w:r w:rsidR="007B7CA9">
        <w:rPr>
          <w:b/>
        </w:rPr>
        <w:t xml:space="preserve">. Требования к предмету закупки: </w:t>
      </w:r>
    </w:p>
    <w:p w14:paraId="589011ED" w14:textId="4A852A2D" w:rsidR="007B7CA9" w:rsidRDefault="008837E6" w:rsidP="00250C9E">
      <w:pPr>
        <w:contextualSpacing/>
        <w:jc w:val="both"/>
        <w:outlineLvl w:val="0"/>
        <w:rPr>
          <w:b/>
        </w:rPr>
      </w:pPr>
      <w:r>
        <w:rPr>
          <w:b/>
        </w:rPr>
        <w:t>3</w:t>
      </w:r>
      <w:r w:rsidR="007B7CA9">
        <w:rPr>
          <w:b/>
        </w:rPr>
        <w:t xml:space="preserve">.1. </w:t>
      </w:r>
      <w:r w:rsidR="007B7CA9" w:rsidRPr="00A5751A">
        <w:rPr>
          <w:color w:val="000000"/>
        </w:rPr>
        <w:t>Для</w:t>
      </w:r>
      <w:r w:rsidR="007B7CA9" w:rsidRPr="00B07A4F">
        <w:rPr>
          <w:bCs/>
          <w:sz w:val="22"/>
          <w:szCs w:val="22"/>
          <w:lang w:eastAsia="ar-SA"/>
        </w:rPr>
        <w:t xml:space="preserve"> </w:t>
      </w:r>
      <w:r w:rsidR="007B7CA9" w:rsidRPr="00A5751A">
        <w:rPr>
          <w:color w:val="000000"/>
        </w:rPr>
        <w:t xml:space="preserve">оказания услуг по договору </w:t>
      </w:r>
      <w:proofErr w:type="gramStart"/>
      <w:r w:rsidR="007B7CA9" w:rsidRPr="00A5751A">
        <w:rPr>
          <w:color w:val="000000"/>
        </w:rPr>
        <w:t>применяются</w:t>
      </w:r>
      <w:proofErr w:type="gramEnd"/>
      <w:r w:rsidR="007B7CA9" w:rsidRPr="00A5751A">
        <w:rPr>
          <w:color w:val="000000"/>
        </w:rPr>
        <w:t xml:space="preserve"> а/м, грузоподъемностью </w:t>
      </w:r>
      <w:r w:rsidR="007B7CA9">
        <w:rPr>
          <w:color w:val="000000"/>
        </w:rPr>
        <w:t>от</w:t>
      </w:r>
      <w:r w:rsidR="007B7CA9" w:rsidRPr="00A5751A">
        <w:rPr>
          <w:color w:val="000000"/>
        </w:rPr>
        <w:t xml:space="preserve"> </w:t>
      </w:r>
      <w:r w:rsidR="009138B8">
        <w:rPr>
          <w:color w:val="000000"/>
        </w:rPr>
        <w:t>1,5</w:t>
      </w:r>
      <w:r w:rsidR="007B7CA9">
        <w:rPr>
          <w:color w:val="000000"/>
        </w:rPr>
        <w:t xml:space="preserve"> </w:t>
      </w:r>
      <w:proofErr w:type="spellStart"/>
      <w:r w:rsidR="007B7CA9">
        <w:rPr>
          <w:color w:val="000000"/>
        </w:rPr>
        <w:t>тн</w:t>
      </w:r>
      <w:proofErr w:type="spellEnd"/>
      <w:r w:rsidR="007B7CA9">
        <w:rPr>
          <w:color w:val="000000"/>
        </w:rPr>
        <w:t xml:space="preserve"> до </w:t>
      </w:r>
      <w:r w:rsidR="002474C6">
        <w:rPr>
          <w:color w:val="000000"/>
        </w:rPr>
        <w:t>7</w:t>
      </w:r>
      <w:r w:rsidR="006661D6">
        <w:rPr>
          <w:color w:val="000000"/>
        </w:rPr>
        <w:t xml:space="preserve">,0 </w:t>
      </w:r>
      <w:proofErr w:type="spellStart"/>
      <w:r w:rsidR="007B7CA9">
        <w:rPr>
          <w:color w:val="000000"/>
        </w:rPr>
        <w:t>тн</w:t>
      </w:r>
      <w:proofErr w:type="spellEnd"/>
      <w:r w:rsidR="007B7CA9">
        <w:rPr>
          <w:color w:val="000000"/>
        </w:rPr>
        <w:t xml:space="preserve">, оборудованные рефрижераторными установками, вместимость фургона </w:t>
      </w:r>
      <w:r w:rsidR="006661D6">
        <w:rPr>
          <w:color w:val="000000"/>
        </w:rPr>
        <w:t xml:space="preserve">от </w:t>
      </w:r>
      <w:r w:rsidR="002474C6">
        <w:rPr>
          <w:color w:val="000000"/>
        </w:rPr>
        <w:t>8</w:t>
      </w:r>
      <w:r w:rsidR="006661D6">
        <w:rPr>
          <w:color w:val="000000"/>
        </w:rPr>
        <w:t xml:space="preserve"> до 1</w:t>
      </w:r>
      <w:r w:rsidR="002474C6">
        <w:rPr>
          <w:color w:val="000000"/>
        </w:rPr>
        <w:t>6</w:t>
      </w:r>
      <w:r w:rsidR="006661D6">
        <w:rPr>
          <w:color w:val="000000"/>
        </w:rPr>
        <w:t xml:space="preserve"> </w:t>
      </w:r>
      <w:proofErr w:type="spellStart"/>
      <w:r w:rsidR="006661D6">
        <w:rPr>
          <w:color w:val="000000"/>
        </w:rPr>
        <w:t>паллетомест</w:t>
      </w:r>
      <w:proofErr w:type="spellEnd"/>
      <w:r w:rsidR="006661D6">
        <w:rPr>
          <w:color w:val="000000"/>
        </w:rPr>
        <w:t>.</w:t>
      </w:r>
    </w:p>
    <w:p w14:paraId="2A0C90A2" w14:textId="4E2402E1" w:rsidR="007B7CA9" w:rsidRDefault="008837E6" w:rsidP="00250C9E">
      <w:pPr>
        <w:contextualSpacing/>
        <w:jc w:val="both"/>
        <w:outlineLvl w:val="0"/>
        <w:rPr>
          <w:b/>
        </w:rPr>
      </w:pPr>
      <w:r>
        <w:rPr>
          <w:b/>
        </w:rPr>
        <w:t>3</w:t>
      </w:r>
      <w:r w:rsidR="007B7CA9">
        <w:rPr>
          <w:b/>
        </w:rPr>
        <w:t>.2</w:t>
      </w:r>
      <w:r w:rsidR="007B7CA9">
        <w:t>. Каждый автомобиль должен иметь действующий акт о санитарной обработке.</w:t>
      </w:r>
      <w:r w:rsidR="007B7CA9">
        <w:rPr>
          <w:i/>
        </w:rPr>
        <w:t xml:space="preserve"> </w:t>
      </w:r>
    </w:p>
    <w:p w14:paraId="3F156108" w14:textId="55781A3A" w:rsidR="007B7CA9" w:rsidRDefault="008837E6" w:rsidP="00250C9E">
      <w:pPr>
        <w:contextualSpacing/>
        <w:jc w:val="both"/>
        <w:outlineLvl w:val="0"/>
        <w:rPr>
          <w:b/>
        </w:rPr>
      </w:pPr>
      <w:r>
        <w:rPr>
          <w:b/>
        </w:rPr>
        <w:t>3</w:t>
      </w:r>
      <w:r w:rsidR="007B7CA9">
        <w:rPr>
          <w:b/>
        </w:rPr>
        <w:t>.3</w:t>
      </w:r>
      <w:r w:rsidR="007B7CA9">
        <w:t>. Водитель автомобиля должен иметь действующую санитарную книжку.</w:t>
      </w:r>
    </w:p>
    <w:p w14:paraId="32384301" w14:textId="50790E44" w:rsidR="007B7CA9" w:rsidRDefault="008837E6" w:rsidP="00250C9E">
      <w:pPr>
        <w:contextualSpacing/>
        <w:jc w:val="both"/>
        <w:outlineLvl w:val="0"/>
        <w:rPr>
          <w:b/>
        </w:rPr>
      </w:pPr>
      <w:r>
        <w:rPr>
          <w:b/>
        </w:rPr>
        <w:t>3</w:t>
      </w:r>
      <w:r w:rsidR="007B7CA9">
        <w:rPr>
          <w:b/>
        </w:rPr>
        <w:t>.4.</w:t>
      </w:r>
      <w:r w:rsidR="007B7CA9">
        <w:t xml:space="preserve"> Фургон автомобиля должен быть чистым, без посторонних запахов.</w:t>
      </w:r>
    </w:p>
    <w:p w14:paraId="4E383CAE" w14:textId="559067BF" w:rsidR="007B7CA9" w:rsidRDefault="008837E6" w:rsidP="00250C9E">
      <w:pPr>
        <w:contextualSpacing/>
        <w:jc w:val="both"/>
        <w:outlineLvl w:val="0"/>
      </w:pPr>
      <w:r>
        <w:rPr>
          <w:b/>
        </w:rPr>
        <w:t>3</w:t>
      </w:r>
      <w:r w:rsidR="007B7CA9">
        <w:rPr>
          <w:b/>
        </w:rPr>
        <w:t>.</w:t>
      </w:r>
      <w:r w:rsidR="009138B8">
        <w:rPr>
          <w:b/>
        </w:rPr>
        <w:t>5</w:t>
      </w:r>
      <w:r w:rsidR="007B7CA9">
        <w:rPr>
          <w:b/>
        </w:rPr>
        <w:t>.</w:t>
      </w:r>
      <w:r w:rsidR="007B7CA9">
        <w:t xml:space="preserve"> Планируемое </w:t>
      </w:r>
      <w:r w:rsidR="007B7CA9" w:rsidRPr="00F3525C">
        <w:t xml:space="preserve">количество рейсов </w:t>
      </w:r>
      <w:r w:rsidR="006661D6">
        <w:t>на период договора</w:t>
      </w:r>
      <w:r w:rsidR="007B7CA9" w:rsidRPr="00F3525C">
        <w:t xml:space="preserve">*: </w:t>
      </w:r>
    </w:p>
    <w:bookmarkEnd w:id="0"/>
    <w:p w14:paraId="5E7CB215" w14:textId="77777777" w:rsidR="007B7CA9" w:rsidRPr="00F3525C" w:rsidRDefault="007B7CA9" w:rsidP="007B7CA9">
      <w:pPr>
        <w:contextualSpacing/>
        <w:jc w:val="both"/>
        <w:outlineLvl w:val="0"/>
        <w:rPr>
          <w:sz w:val="18"/>
          <w:szCs w:val="18"/>
        </w:rPr>
      </w:pPr>
      <w:r w:rsidRPr="00F3525C">
        <w:rPr>
          <w:bCs/>
          <w:sz w:val="18"/>
          <w:szCs w:val="18"/>
          <w:lang w:eastAsia="ar-SA"/>
        </w:rPr>
        <w:t>*является ориентировочным и может изменяться в зависимости от потребностей Заказчика.</w:t>
      </w:r>
    </w:p>
    <w:bookmarkEnd w:id="1"/>
    <w:bookmarkEnd w:id="2"/>
    <w:p w14:paraId="70C8A56B" w14:textId="0E94FE37" w:rsidR="007B7CA9" w:rsidRDefault="002474C6" w:rsidP="007B7CA9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04E93450" wp14:editId="10C35A04">
            <wp:extent cx="5486400" cy="308543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8241"/>
                    <a:stretch/>
                  </pic:blipFill>
                  <pic:spPr bwMode="auto">
                    <a:xfrm>
                      <a:off x="0" y="0"/>
                      <a:ext cx="5489701" cy="308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EF93F" w14:textId="77777777" w:rsidR="007B7CA9" w:rsidRDefault="007B7CA9" w:rsidP="007B7CA9">
      <w:pPr>
        <w:jc w:val="both"/>
        <w:rPr>
          <w:b/>
        </w:rPr>
      </w:pPr>
    </w:p>
    <w:p w14:paraId="0E2CDE00" w14:textId="07A829BB" w:rsidR="007B7CA9" w:rsidRDefault="007B7CA9" w:rsidP="007B7CA9">
      <w:pPr>
        <w:jc w:val="both"/>
      </w:pPr>
      <w:r>
        <w:rPr>
          <w:b/>
        </w:rPr>
        <w:t xml:space="preserve">5. Срок исполнения: </w:t>
      </w:r>
      <w:r>
        <w:t xml:space="preserve">с </w:t>
      </w:r>
      <w:r w:rsidR="00250C9E">
        <w:t>даты заключения договора</w:t>
      </w:r>
      <w:r w:rsidR="00513F91">
        <w:t xml:space="preserve"> по 31 декабря 2025 года.</w:t>
      </w:r>
    </w:p>
    <w:p w14:paraId="39D1FFC3" w14:textId="78D5E665" w:rsidR="00401DF1" w:rsidRPr="000527F4" w:rsidRDefault="007B7CA9" w:rsidP="000527F4">
      <w:pPr>
        <w:contextualSpacing/>
        <w:jc w:val="both"/>
        <w:outlineLvl w:val="0"/>
        <w:rPr>
          <w:b/>
          <w:bCs/>
          <w:color w:val="000000"/>
        </w:rPr>
      </w:pPr>
      <w:r>
        <w:rPr>
          <w:b/>
        </w:rPr>
        <w:t>6. Место</w:t>
      </w:r>
      <w:r>
        <w:rPr>
          <w:b/>
          <w:bCs/>
        </w:rPr>
        <w:t xml:space="preserve"> погрузки:</w:t>
      </w:r>
      <w:r w:rsidR="006661D6">
        <w:rPr>
          <w:b/>
          <w:bCs/>
        </w:rPr>
        <w:t xml:space="preserve"> </w:t>
      </w:r>
      <w:r>
        <w:rPr>
          <w:b/>
          <w:bCs/>
          <w:color w:val="000000"/>
        </w:rPr>
        <w:t xml:space="preserve">ООО «Агрофирма </w:t>
      </w:r>
      <w:proofErr w:type="spellStart"/>
      <w:r>
        <w:rPr>
          <w:b/>
          <w:bCs/>
          <w:color w:val="000000"/>
        </w:rPr>
        <w:t>Ариант</w:t>
      </w:r>
      <w:proofErr w:type="spellEnd"/>
      <w:r>
        <w:rPr>
          <w:b/>
          <w:bCs/>
          <w:color w:val="000000"/>
        </w:rPr>
        <w:t xml:space="preserve">», </w:t>
      </w:r>
      <w:proofErr w:type="spellStart"/>
      <w:r>
        <w:rPr>
          <w:b/>
          <w:bCs/>
          <w:color w:val="000000"/>
        </w:rPr>
        <w:t>г.</w:t>
      </w:r>
      <w:r w:rsidR="006661D6">
        <w:rPr>
          <w:b/>
          <w:bCs/>
          <w:color w:val="000000"/>
        </w:rPr>
        <w:t>Новос</w:t>
      </w:r>
      <w:bookmarkStart w:id="3" w:name="_GoBack"/>
      <w:bookmarkEnd w:id="3"/>
      <w:r w:rsidR="006661D6">
        <w:rPr>
          <w:b/>
          <w:bCs/>
          <w:color w:val="000000"/>
        </w:rPr>
        <w:t>ибирск</w:t>
      </w:r>
      <w:proofErr w:type="spellEnd"/>
      <w:r>
        <w:rPr>
          <w:b/>
          <w:bCs/>
          <w:color w:val="000000"/>
        </w:rPr>
        <w:t xml:space="preserve">, ул. </w:t>
      </w:r>
      <w:proofErr w:type="spellStart"/>
      <w:r w:rsidR="006661D6">
        <w:rPr>
          <w:b/>
          <w:bCs/>
          <w:color w:val="000000"/>
        </w:rPr>
        <w:t>Игарская</w:t>
      </w:r>
      <w:proofErr w:type="spellEnd"/>
      <w:r>
        <w:rPr>
          <w:b/>
          <w:bCs/>
          <w:color w:val="000000"/>
        </w:rPr>
        <w:t>,</w:t>
      </w:r>
      <w:r w:rsidR="006661D6">
        <w:rPr>
          <w:b/>
          <w:bCs/>
          <w:color w:val="000000"/>
        </w:rPr>
        <w:t xml:space="preserve"> 56</w:t>
      </w:r>
    </w:p>
    <w:sectPr w:rsidR="00401DF1" w:rsidRPr="0005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7DB87D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A9"/>
    <w:rsid w:val="000527F4"/>
    <w:rsid w:val="002474C6"/>
    <w:rsid w:val="00250C9E"/>
    <w:rsid w:val="003A2EDF"/>
    <w:rsid w:val="00401DF1"/>
    <w:rsid w:val="00513F91"/>
    <w:rsid w:val="005F6A45"/>
    <w:rsid w:val="006661D6"/>
    <w:rsid w:val="007B7CA9"/>
    <w:rsid w:val="008837E6"/>
    <w:rsid w:val="009138B8"/>
    <w:rsid w:val="009D5A10"/>
    <w:rsid w:val="00C36771"/>
    <w:rsid w:val="00D5463D"/>
    <w:rsid w:val="00D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DBCB"/>
  <w15:chartTrackingRefBased/>
  <w15:docId w15:val="{985A9F3D-1D36-458F-A1C9-1B1933FD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7CA9"/>
    <w:pPr>
      <w:suppressAutoHyphens/>
      <w:spacing w:before="100" w:after="80" w:line="240" w:lineRule="auto"/>
      <w:jc w:val="both"/>
      <w:textAlignment w:val="baseline"/>
    </w:pPr>
    <w:rPr>
      <w:rFonts w:ascii="Garamond" w:eastAsia="SimSun" w:hAnsi="Garamond" w:cs="F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 Сергей Павлович</dc:creator>
  <cp:keywords/>
  <dc:description/>
  <cp:lastModifiedBy>RePack by Diakov</cp:lastModifiedBy>
  <cp:revision>5</cp:revision>
  <dcterms:created xsi:type="dcterms:W3CDTF">2025-01-20T10:55:00Z</dcterms:created>
  <dcterms:modified xsi:type="dcterms:W3CDTF">2025-01-24T07:46:00Z</dcterms:modified>
</cp:coreProperties>
</file>