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19" w:type="dxa"/>
        <w:jc w:val="right"/>
        <w:tblCellMar>
          <w:left w:w="113" w:type="dxa"/>
        </w:tblCellMar>
        <w:tblLook w:val="01E0"/>
      </w:tblPr>
      <w:tblGrid>
        <w:gridCol w:w="9819"/>
      </w:tblGrid>
      <w:tr w:rsidR="00AC34A0" w:rsidRPr="003D60E4">
        <w:trPr>
          <w:trHeight w:val="1796"/>
          <w:jc w:val="right"/>
        </w:trPr>
        <w:tc>
          <w:tcPr>
            <w:tcW w:w="9819" w:type="dxa"/>
            <w:shd w:val="clear" w:color="auto" w:fill="auto"/>
          </w:tcPr>
          <w:p w:rsidR="00AC34A0" w:rsidRPr="003D60E4" w:rsidRDefault="005C0100">
            <w:pPr>
              <w:spacing w:after="0" w:line="240" w:lineRule="auto"/>
              <w:jc w:val="right"/>
              <w:rPr>
                <w:rFonts w:ascii="Times New Roman" w:hAnsi="Times New Roman"/>
                <w:sz w:val="24"/>
                <w:szCs w:val="24"/>
              </w:rPr>
            </w:pPr>
            <w:r>
              <w:rPr>
                <w:rFonts w:ascii="Times New Roman" w:hAnsi="Times New Roman"/>
                <w:position w:val="2"/>
                <w:sz w:val="24"/>
                <w:szCs w:val="24"/>
              </w:rPr>
              <w:t xml:space="preserve">          </w:t>
            </w:r>
            <w:r w:rsidRPr="003D60E4">
              <w:rPr>
                <w:rFonts w:ascii="Times New Roman" w:hAnsi="Times New Roman"/>
                <w:b/>
                <w:bCs/>
                <w:position w:val="2"/>
                <w:sz w:val="24"/>
                <w:szCs w:val="24"/>
              </w:rPr>
              <w:t>«УТВЕРЖДАЮ»</w:t>
            </w:r>
          </w:p>
          <w:p w:rsidR="00AC34A0" w:rsidRPr="003D60E4" w:rsidRDefault="005C0100">
            <w:pPr>
              <w:spacing w:after="0" w:line="240" w:lineRule="auto"/>
              <w:jc w:val="right"/>
              <w:rPr>
                <w:b/>
                <w:bCs/>
              </w:rPr>
            </w:pPr>
            <w:r w:rsidRPr="003D60E4">
              <w:rPr>
                <w:rFonts w:ascii="Times New Roman" w:hAnsi="Times New Roman"/>
                <w:b/>
                <w:bCs/>
                <w:sz w:val="24"/>
                <w:szCs w:val="24"/>
              </w:rPr>
              <w:t xml:space="preserve">         Главный врач </w:t>
            </w:r>
          </w:p>
          <w:p w:rsidR="00AC34A0" w:rsidRPr="003D60E4" w:rsidRDefault="005C0100">
            <w:pPr>
              <w:spacing w:after="0" w:line="240" w:lineRule="auto"/>
              <w:jc w:val="right"/>
              <w:rPr>
                <w:b/>
                <w:bCs/>
              </w:rPr>
            </w:pPr>
            <w:r w:rsidRPr="003D60E4">
              <w:rPr>
                <w:rFonts w:ascii="Times New Roman" w:hAnsi="Times New Roman"/>
                <w:b/>
                <w:bCs/>
                <w:sz w:val="24"/>
                <w:szCs w:val="24"/>
              </w:rPr>
              <w:t>государственного  автономного учреждения здравоохранения</w:t>
            </w:r>
          </w:p>
          <w:p w:rsidR="00AC34A0" w:rsidRPr="003D60E4" w:rsidRDefault="005C0100">
            <w:pPr>
              <w:spacing w:after="0" w:line="240" w:lineRule="auto"/>
              <w:jc w:val="right"/>
              <w:rPr>
                <w:b/>
                <w:bCs/>
              </w:rPr>
            </w:pPr>
            <w:r w:rsidRPr="003D60E4">
              <w:rPr>
                <w:rFonts w:ascii="Times New Roman" w:hAnsi="Times New Roman"/>
                <w:b/>
                <w:bCs/>
                <w:sz w:val="24"/>
                <w:szCs w:val="24"/>
              </w:rPr>
              <w:t>Тюменской области    «Городская поликлиника №12»</w:t>
            </w:r>
          </w:p>
          <w:p w:rsidR="00AC34A0" w:rsidRPr="003D60E4" w:rsidRDefault="005C0100">
            <w:pPr>
              <w:spacing w:after="0" w:line="240" w:lineRule="auto"/>
              <w:jc w:val="right"/>
              <w:rPr>
                <w:b/>
                <w:bCs/>
              </w:rPr>
            </w:pPr>
            <w:r w:rsidRPr="003D60E4">
              <w:rPr>
                <w:rFonts w:ascii="Times New Roman" w:hAnsi="Times New Roman"/>
                <w:b/>
                <w:bCs/>
                <w:sz w:val="24"/>
                <w:szCs w:val="24"/>
              </w:rPr>
              <w:t xml:space="preserve">      __________________ </w:t>
            </w:r>
            <w:r w:rsidR="008528CB">
              <w:rPr>
                <w:rFonts w:ascii="Times New Roman" w:hAnsi="Times New Roman"/>
                <w:b/>
                <w:bCs/>
                <w:sz w:val="24"/>
                <w:szCs w:val="24"/>
              </w:rPr>
              <w:t>Е.А. Рязанова</w:t>
            </w:r>
            <w:r w:rsidRPr="003D60E4">
              <w:rPr>
                <w:rFonts w:ascii="Times New Roman" w:hAnsi="Times New Roman"/>
                <w:b/>
                <w:bCs/>
                <w:sz w:val="24"/>
                <w:szCs w:val="24"/>
              </w:rPr>
              <w:br/>
            </w:r>
          </w:p>
          <w:p w:rsidR="00AC34A0" w:rsidRPr="003D60E4" w:rsidRDefault="005C0100">
            <w:pPr>
              <w:spacing w:after="0" w:line="240" w:lineRule="auto"/>
              <w:jc w:val="right"/>
              <w:rPr>
                <w:rFonts w:ascii="Times New Roman" w:hAnsi="Times New Roman"/>
                <w:sz w:val="24"/>
                <w:szCs w:val="24"/>
              </w:rPr>
            </w:pPr>
            <w:r w:rsidRPr="003D60E4">
              <w:rPr>
                <w:rFonts w:ascii="Times New Roman" w:hAnsi="Times New Roman"/>
                <w:sz w:val="24"/>
                <w:szCs w:val="24"/>
              </w:rPr>
              <w:t>подписано ЭЦП</w:t>
            </w:r>
          </w:p>
        </w:tc>
      </w:tr>
      <w:tr w:rsidR="00AC34A0" w:rsidRPr="003D60E4">
        <w:trPr>
          <w:trHeight w:val="359"/>
          <w:jc w:val="right"/>
        </w:trPr>
        <w:tc>
          <w:tcPr>
            <w:tcW w:w="9819" w:type="dxa"/>
            <w:shd w:val="clear" w:color="auto" w:fill="auto"/>
          </w:tcPr>
          <w:p w:rsidR="00AC34A0" w:rsidRPr="003D60E4" w:rsidRDefault="005C0100">
            <w:pPr>
              <w:spacing w:after="0" w:line="240" w:lineRule="auto"/>
              <w:jc w:val="right"/>
            </w:pPr>
            <w:r w:rsidRPr="003D60E4">
              <w:rPr>
                <w:rFonts w:ascii="Times New Roman" w:hAnsi="Times New Roman"/>
                <w:color w:val="FF0000"/>
                <w:sz w:val="24"/>
                <w:szCs w:val="24"/>
              </w:rPr>
              <w:t xml:space="preserve">          </w:t>
            </w:r>
          </w:p>
        </w:tc>
      </w:tr>
    </w:tbl>
    <w:p w:rsidR="00AC34A0" w:rsidRPr="003D60E4" w:rsidRDefault="00AC34A0">
      <w:pPr>
        <w:spacing w:after="0" w:line="240" w:lineRule="auto"/>
        <w:jc w:val="both"/>
        <w:rPr>
          <w:rFonts w:ascii="Times New Roman" w:hAnsi="Times New Roman"/>
          <w:sz w:val="24"/>
          <w:szCs w:val="24"/>
        </w:rPr>
      </w:pPr>
    </w:p>
    <w:p w:rsidR="00AC34A0" w:rsidRPr="003D60E4" w:rsidRDefault="005C0100">
      <w:pPr>
        <w:spacing w:after="0" w:line="240" w:lineRule="auto"/>
        <w:jc w:val="center"/>
        <w:rPr>
          <w:rFonts w:ascii="Times New Roman" w:eastAsia="Calibri" w:hAnsi="Times New Roman"/>
          <w:b/>
          <w:sz w:val="24"/>
          <w:szCs w:val="24"/>
        </w:rPr>
      </w:pPr>
      <w:r w:rsidRPr="003D60E4">
        <w:rPr>
          <w:rFonts w:ascii="Times New Roman" w:eastAsia="Calibri" w:hAnsi="Times New Roman"/>
          <w:b/>
          <w:sz w:val="24"/>
          <w:szCs w:val="24"/>
        </w:rPr>
        <w:t>ИЗВЕЩЕНИЕ О ПРОВЕДЕНИИ ЗАПРОСА КОТИРОВОК В ЭЛЕКТРОННОЙ ФОРМЕ</w:t>
      </w:r>
      <w:r w:rsidR="00F84BD0" w:rsidRPr="003D60E4">
        <w:rPr>
          <w:rFonts w:ascii="Times New Roman" w:eastAsia="Calibri" w:hAnsi="Times New Roman"/>
          <w:b/>
          <w:sz w:val="24"/>
          <w:szCs w:val="24"/>
        </w:rPr>
        <w:t xml:space="preserve"> </w:t>
      </w:r>
    </w:p>
    <w:p w:rsidR="00AC34A0" w:rsidRPr="003D60E4" w:rsidRDefault="00B82D2E">
      <w:pPr>
        <w:spacing w:line="20" w:lineRule="atLeast"/>
        <w:jc w:val="center"/>
      </w:pPr>
      <w:r w:rsidRPr="00B82D2E">
        <w:rPr>
          <w:rFonts w:ascii="Times New Roman" w:hAnsi="Times New Roman" w:cs="Times New Roman"/>
          <w:b/>
          <w:sz w:val="24"/>
          <w:szCs w:val="24"/>
          <w:lang w:eastAsia="ru-RU"/>
        </w:rPr>
        <w:t>Поставка, установка, ввод в эксплуатацию стерилизатора парового кассетного класса «S».</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645"/>
        <w:gridCol w:w="2725"/>
        <w:gridCol w:w="6767"/>
      </w:tblGrid>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1</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pacing w:after="0" w:line="240" w:lineRule="auto"/>
              <w:jc w:val="center"/>
              <w:rPr>
                <w:rFonts w:ascii="Times New Roman" w:hAnsi="Times New Roman"/>
                <w:b/>
                <w:sz w:val="24"/>
                <w:szCs w:val="24"/>
              </w:rPr>
            </w:pPr>
            <w:r w:rsidRPr="003D60E4">
              <w:rPr>
                <w:rFonts w:ascii="Times New Roman" w:hAnsi="Times New Roman"/>
                <w:b/>
                <w:bCs/>
                <w:sz w:val="18"/>
                <w:szCs w:val="18"/>
              </w:rPr>
              <w:t>Используемый способ закупки</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F84BD0" w:rsidP="000E3431">
            <w:pPr>
              <w:spacing w:after="0" w:line="240" w:lineRule="auto"/>
              <w:rPr>
                <w:rFonts w:ascii="Times New Roman" w:hAnsi="Times New Roman"/>
                <w:sz w:val="24"/>
                <w:szCs w:val="24"/>
              </w:rPr>
            </w:pPr>
            <w:r w:rsidRPr="003D60E4">
              <w:rPr>
                <w:rFonts w:ascii="Times New Roman" w:hAnsi="Times New Roman"/>
                <w:sz w:val="18"/>
                <w:szCs w:val="18"/>
              </w:rPr>
              <w:t>Запрос котировок в электронной форме</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2</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pacing w:after="0" w:line="240" w:lineRule="auto"/>
              <w:jc w:val="center"/>
              <w:rPr>
                <w:rFonts w:ascii="Times New Roman" w:hAnsi="Times New Roman"/>
                <w:b/>
                <w:bCs/>
                <w:i/>
                <w:sz w:val="24"/>
                <w:szCs w:val="24"/>
              </w:rPr>
            </w:pPr>
            <w:r w:rsidRPr="003D60E4">
              <w:rPr>
                <w:rFonts w:ascii="Times New Roman" w:hAnsi="Times New Roman"/>
                <w:b/>
                <w:bCs/>
                <w:sz w:val="18"/>
                <w:szCs w:val="18"/>
              </w:rPr>
              <w:t>Ограничение участия в определении поставщика (подрядчика, исполнителя)</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pacing w:after="0" w:line="240" w:lineRule="auto"/>
              <w:jc w:val="both"/>
              <w:rPr>
                <w:rFonts w:ascii="Times New Roman" w:hAnsi="Times New Roman"/>
                <w:bCs/>
                <w:sz w:val="24"/>
                <w:szCs w:val="24"/>
              </w:rPr>
            </w:pPr>
            <w:r w:rsidRPr="003D60E4">
              <w:rPr>
                <w:rFonts w:ascii="Times New Roman" w:hAnsi="Times New Roman"/>
                <w:bCs/>
                <w:sz w:val="18"/>
                <w:szCs w:val="18"/>
              </w:rPr>
              <w:t>Не установлено</w:t>
            </w:r>
          </w:p>
        </w:tc>
      </w:tr>
      <w:tr w:rsidR="00AC34A0" w:rsidRPr="003D60E4" w:rsidTr="00120A7D">
        <w:trPr>
          <w:trHeight w:val="110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3</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pacing w:after="0" w:line="240" w:lineRule="auto"/>
              <w:jc w:val="center"/>
              <w:rPr>
                <w:rFonts w:ascii="Times New Roman" w:hAnsi="Times New Roman"/>
                <w:b/>
                <w:color w:val="000000"/>
                <w:sz w:val="24"/>
                <w:szCs w:val="24"/>
              </w:rPr>
            </w:pPr>
            <w:r w:rsidRPr="003D60E4">
              <w:rPr>
                <w:rFonts w:ascii="Times New Roman" w:hAnsi="Times New Roman"/>
                <w:b/>
                <w:color w:val="000000"/>
                <w:sz w:val="18"/>
                <w:szCs w:val="18"/>
              </w:rPr>
              <w:t>Информация о Заказчике</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pacing w:after="0" w:line="240" w:lineRule="auto"/>
              <w:jc w:val="both"/>
              <w:rPr>
                <w:rFonts w:ascii="Times New Roman" w:hAnsi="Times New Roman"/>
                <w:sz w:val="24"/>
                <w:szCs w:val="24"/>
              </w:rPr>
            </w:pPr>
            <w:r w:rsidRPr="003D60E4">
              <w:rPr>
                <w:rFonts w:ascii="Times New Roman" w:hAnsi="Times New Roman"/>
                <w:sz w:val="18"/>
                <w:szCs w:val="18"/>
              </w:rPr>
              <w:t>Государственное автономное учреждение здравоохранения Тюменской области «Городская поликлиника №12»</w:t>
            </w:r>
          </w:p>
          <w:p w:rsidR="00AC34A0" w:rsidRPr="003D60E4" w:rsidRDefault="005C0100">
            <w:pPr>
              <w:spacing w:after="0" w:line="240" w:lineRule="auto"/>
              <w:rPr>
                <w:sz w:val="20"/>
                <w:szCs w:val="20"/>
              </w:rPr>
            </w:pPr>
            <w:r w:rsidRPr="003D60E4">
              <w:rPr>
                <w:rFonts w:ascii="Times New Roman" w:hAnsi="Times New Roman"/>
                <w:sz w:val="18"/>
                <w:szCs w:val="18"/>
              </w:rPr>
              <w:t xml:space="preserve">Почтовый адрес: 625046, </w:t>
            </w:r>
            <w:r w:rsidR="00D81BD6" w:rsidRPr="003D60E4">
              <w:rPr>
                <w:rFonts w:ascii="Times New Roman" w:hAnsi="Times New Roman"/>
                <w:sz w:val="18"/>
                <w:szCs w:val="18"/>
              </w:rPr>
              <w:t>Российская федерация</w:t>
            </w:r>
            <w:r w:rsidRPr="003D60E4">
              <w:rPr>
                <w:rFonts w:ascii="Times New Roman" w:hAnsi="Times New Roman"/>
                <w:sz w:val="18"/>
                <w:szCs w:val="18"/>
              </w:rPr>
              <w:t>, Тюменская область, г. Тюмень, ул. Народная, д. 6/1</w:t>
            </w:r>
          </w:p>
          <w:p w:rsidR="00AC34A0" w:rsidRPr="003D60E4" w:rsidRDefault="005C0100">
            <w:pPr>
              <w:spacing w:after="0" w:line="240" w:lineRule="auto"/>
              <w:jc w:val="both"/>
              <w:rPr>
                <w:sz w:val="18"/>
                <w:szCs w:val="18"/>
              </w:rPr>
            </w:pPr>
            <w:r w:rsidRPr="003D60E4">
              <w:rPr>
                <w:rFonts w:ascii="Times New Roman" w:hAnsi="Times New Roman"/>
                <w:sz w:val="18"/>
                <w:szCs w:val="18"/>
                <w:lang w:val="en-US"/>
              </w:rPr>
              <w:t>e</w:t>
            </w:r>
            <w:r w:rsidRPr="003D60E4">
              <w:rPr>
                <w:rFonts w:ascii="Times New Roman" w:hAnsi="Times New Roman"/>
                <w:sz w:val="18"/>
                <w:szCs w:val="18"/>
              </w:rPr>
              <w:t>-</w:t>
            </w:r>
            <w:r w:rsidRPr="003D60E4">
              <w:rPr>
                <w:rFonts w:ascii="Times New Roman" w:hAnsi="Times New Roman"/>
                <w:sz w:val="18"/>
                <w:szCs w:val="18"/>
                <w:lang w:val="en-US"/>
              </w:rPr>
              <w:t>mail</w:t>
            </w:r>
            <w:r w:rsidRPr="003D60E4">
              <w:rPr>
                <w:rFonts w:ascii="Times New Roman" w:hAnsi="Times New Roman"/>
                <w:sz w:val="18"/>
                <w:szCs w:val="18"/>
              </w:rPr>
              <w:t xml:space="preserve">: </w:t>
            </w:r>
            <w:proofErr w:type="spellStart"/>
            <w:r w:rsidR="00D74A8E" w:rsidRPr="003D60E4">
              <w:rPr>
                <w:rFonts w:ascii="Times New Roman" w:hAnsi="Times New Roman" w:cs="Times New Roman"/>
                <w:color w:val="auto"/>
                <w:sz w:val="18"/>
                <w:szCs w:val="18"/>
                <w:shd w:val="clear" w:color="auto" w:fill="FFFFFF"/>
                <w:lang w:val="en-US"/>
              </w:rPr>
              <w:t>gp</w:t>
            </w:r>
            <w:proofErr w:type="spellEnd"/>
            <w:r w:rsidR="00D74A8E" w:rsidRPr="003D60E4">
              <w:rPr>
                <w:rFonts w:ascii="Times New Roman" w:hAnsi="Times New Roman" w:cs="Times New Roman"/>
                <w:color w:val="auto"/>
                <w:sz w:val="18"/>
                <w:szCs w:val="18"/>
                <w:shd w:val="clear" w:color="auto" w:fill="FFFFFF"/>
              </w:rPr>
              <w:t>12.</w:t>
            </w:r>
            <w:proofErr w:type="spellStart"/>
            <w:r w:rsidR="00D74A8E" w:rsidRPr="003D60E4">
              <w:rPr>
                <w:rFonts w:ascii="Times New Roman" w:hAnsi="Times New Roman" w:cs="Times New Roman"/>
                <w:color w:val="auto"/>
                <w:sz w:val="18"/>
                <w:szCs w:val="18"/>
                <w:shd w:val="clear" w:color="auto" w:fill="FFFFFF"/>
                <w:lang w:val="en-US"/>
              </w:rPr>
              <w:t>zakupki</w:t>
            </w:r>
            <w:proofErr w:type="spellEnd"/>
            <w:r w:rsidR="00D74A8E" w:rsidRPr="003D60E4">
              <w:rPr>
                <w:rFonts w:ascii="Times New Roman" w:hAnsi="Times New Roman" w:cs="Times New Roman"/>
                <w:color w:val="auto"/>
                <w:sz w:val="18"/>
                <w:szCs w:val="18"/>
                <w:shd w:val="clear" w:color="auto" w:fill="FFFFFF"/>
              </w:rPr>
              <w:t>@</w:t>
            </w:r>
            <w:proofErr w:type="spellStart"/>
            <w:r w:rsidR="00D74A8E" w:rsidRPr="003D60E4">
              <w:rPr>
                <w:rFonts w:ascii="Times New Roman" w:hAnsi="Times New Roman" w:cs="Times New Roman"/>
                <w:color w:val="auto"/>
                <w:sz w:val="18"/>
                <w:szCs w:val="18"/>
                <w:shd w:val="clear" w:color="auto" w:fill="FFFFFF"/>
                <w:lang w:val="en-US"/>
              </w:rPr>
              <w:t>yandex</w:t>
            </w:r>
            <w:proofErr w:type="spellEnd"/>
            <w:r w:rsidR="00D74A8E" w:rsidRPr="003D60E4">
              <w:rPr>
                <w:rFonts w:ascii="Times New Roman" w:hAnsi="Times New Roman" w:cs="Times New Roman"/>
                <w:color w:val="auto"/>
                <w:sz w:val="18"/>
                <w:szCs w:val="18"/>
                <w:shd w:val="clear" w:color="auto" w:fill="FFFFFF"/>
              </w:rPr>
              <w:t>.</w:t>
            </w:r>
            <w:proofErr w:type="spellStart"/>
            <w:r w:rsidR="00D74A8E" w:rsidRPr="003D60E4">
              <w:rPr>
                <w:rFonts w:ascii="Times New Roman" w:hAnsi="Times New Roman" w:cs="Times New Roman"/>
                <w:color w:val="auto"/>
                <w:sz w:val="18"/>
                <w:szCs w:val="18"/>
                <w:shd w:val="clear" w:color="auto" w:fill="FFFFFF"/>
                <w:lang w:val="en-US"/>
              </w:rPr>
              <w:t>ru</w:t>
            </w:r>
            <w:proofErr w:type="spellEnd"/>
          </w:p>
          <w:p w:rsidR="00AC34A0" w:rsidRPr="003D60E4" w:rsidRDefault="005C0100" w:rsidP="00613401">
            <w:pPr>
              <w:spacing w:after="0" w:line="240" w:lineRule="auto"/>
              <w:jc w:val="both"/>
              <w:rPr>
                <w:sz w:val="20"/>
                <w:szCs w:val="20"/>
              </w:rPr>
            </w:pPr>
            <w:r w:rsidRPr="003D60E4">
              <w:rPr>
                <w:rFonts w:ascii="Times New Roman" w:hAnsi="Times New Roman"/>
                <w:sz w:val="18"/>
                <w:szCs w:val="18"/>
              </w:rPr>
              <w:t>К</w:t>
            </w:r>
            <w:bookmarkStart w:id="0" w:name="OLE_LINK19"/>
            <w:bookmarkStart w:id="1" w:name="OLE_LINK18"/>
            <w:bookmarkStart w:id="2" w:name="OLE_LINK17"/>
            <w:r w:rsidRPr="003D60E4">
              <w:rPr>
                <w:rFonts w:ascii="Times New Roman" w:hAnsi="Times New Roman"/>
                <w:sz w:val="18"/>
                <w:szCs w:val="18"/>
              </w:rPr>
              <w:t xml:space="preserve">онтактное лицо: </w:t>
            </w:r>
            <w:bookmarkEnd w:id="0"/>
            <w:bookmarkEnd w:id="1"/>
            <w:bookmarkEnd w:id="2"/>
            <w:r w:rsidR="00D74A8E" w:rsidRPr="003D60E4">
              <w:rPr>
                <w:rFonts w:ascii="Times New Roman" w:hAnsi="Times New Roman"/>
                <w:sz w:val="18"/>
                <w:szCs w:val="18"/>
              </w:rPr>
              <w:t>Степанов Андрей Андреевич</w:t>
            </w:r>
            <w:r w:rsidRPr="003D60E4">
              <w:rPr>
                <w:rFonts w:ascii="Times New Roman" w:hAnsi="Times New Roman"/>
                <w:sz w:val="18"/>
                <w:szCs w:val="18"/>
              </w:rPr>
              <w:t xml:space="preserve">, тел. (3452) </w:t>
            </w:r>
            <w:bookmarkStart w:id="3" w:name="_Hlk494283722"/>
            <w:bookmarkEnd w:id="3"/>
            <w:r w:rsidR="00613401" w:rsidRPr="003D60E4">
              <w:rPr>
                <w:rFonts w:ascii="Times New Roman" w:hAnsi="Times New Roman"/>
                <w:sz w:val="18"/>
                <w:szCs w:val="18"/>
              </w:rPr>
              <w:t>561228</w:t>
            </w:r>
          </w:p>
        </w:tc>
      </w:tr>
      <w:tr w:rsidR="00AC34A0" w:rsidRPr="003D60E4" w:rsidTr="00894710">
        <w:trPr>
          <w:trHeight w:val="679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4</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E10BC" w:rsidRPr="00AE10BC" w:rsidRDefault="00AE10BC" w:rsidP="00AE10BC">
            <w:pPr>
              <w:spacing w:after="0" w:line="240" w:lineRule="auto"/>
              <w:jc w:val="both"/>
              <w:rPr>
                <w:rFonts w:ascii="Times New Roman" w:hAnsi="Times New Roman"/>
                <w:b/>
                <w:color w:val="000000"/>
                <w:sz w:val="18"/>
                <w:szCs w:val="18"/>
              </w:rPr>
            </w:pPr>
            <w:r w:rsidRPr="00AE10BC">
              <w:rPr>
                <w:rFonts w:ascii="Times New Roman" w:eastAsia="Times New Roman" w:hAnsi="Times New Roman" w:cs="Times New Roman"/>
                <w:sz w:val="18"/>
                <w:szCs w:val="18"/>
                <w:highlight w:val="yellow"/>
              </w:rPr>
              <w:t xml:space="preserve">Информация о предоставлении национального режима, </w:t>
            </w:r>
            <w:r w:rsidRPr="00AE10BC">
              <w:rPr>
                <w:rFonts w:ascii="Times New Roman" w:hAnsi="Times New Roman"/>
                <w:b/>
                <w:bCs/>
                <w:snapToGrid w:val="0"/>
                <w:color w:val="000000"/>
                <w:sz w:val="18"/>
                <w:szCs w:val="18"/>
                <w:highlight w:val="yellow"/>
                <w:lang w:eastAsia="ru-RU"/>
              </w:rPr>
              <w:t>за исключением</w:t>
            </w:r>
            <w:r w:rsidRPr="00AE10BC">
              <w:rPr>
                <w:rFonts w:ascii="Times New Roman" w:hAnsi="Times New Roman"/>
                <w:snapToGrid w:val="0"/>
                <w:color w:val="000000"/>
                <w:sz w:val="18"/>
                <w:szCs w:val="18"/>
                <w:highlight w:val="yellow"/>
                <w:lang w:eastAsia="ru-RU"/>
              </w:rPr>
              <w:t xml:space="preserve"> случаев принятия ПП РФ от 23.12.2024 № 1875 </w:t>
            </w:r>
            <w:r w:rsidRPr="00AE10BC">
              <w:rPr>
                <w:rFonts w:ascii="Times New Roman" w:hAnsi="Times New Roman"/>
                <w:b/>
                <w:bCs/>
                <w:snapToGrid w:val="0"/>
                <w:color w:val="000000"/>
                <w:sz w:val="18"/>
                <w:szCs w:val="18"/>
                <w:highlight w:val="yellow"/>
                <w:lang w:eastAsia="ru-RU"/>
              </w:rPr>
              <w:t>мер</w:t>
            </w:r>
            <w:r w:rsidRPr="00AE10BC">
              <w:rPr>
                <w:rFonts w:ascii="Times New Roman" w:hAnsi="Times New Roman"/>
                <w:snapToGrid w:val="0"/>
                <w:color w:val="000000"/>
                <w:sz w:val="18"/>
                <w:szCs w:val="18"/>
                <w:highlight w:val="yellow"/>
                <w:lang w:eastAsia="ru-RU"/>
              </w:rPr>
              <w:t>, предусмотренных пунктом 1 части 2 статьи ст. 3.1-4 Закона</w:t>
            </w:r>
            <w:r w:rsidRPr="00AE10BC">
              <w:rPr>
                <w:rFonts w:ascii="Times New Roman" w:eastAsia="Times New Roman" w:hAnsi="Times New Roman" w:cs="Times New Roman"/>
                <w:sz w:val="18"/>
                <w:szCs w:val="18"/>
                <w:highlight w:val="yellow"/>
              </w:rPr>
              <w:t xml:space="preserve"> № 223-ФЗ, а также об установлении минимальной обязательной доли закупок товаров российского происхождения</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E10BC" w:rsidRPr="00AE10BC" w:rsidRDefault="00AE10BC" w:rsidP="00AE10BC">
            <w:pPr>
              <w:pStyle w:val="Standard"/>
              <w:jc w:val="both"/>
              <w:rPr>
                <w:rFonts w:ascii="Times New Roman" w:eastAsia="Times New Roman" w:hAnsi="Times New Roman" w:cs="Times New Roman"/>
                <w:sz w:val="18"/>
                <w:szCs w:val="18"/>
              </w:rPr>
            </w:pPr>
            <w:r w:rsidRPr="00AE10BC">
              <w:rPr>
                <w:rFonts w:ascii="Times New Roman" w:hAnsi="Times New Roman"/>
                <w:snapToGrid w:val="0"/>
                <w:color w:val="000000"/>
                <w:sz w:val="18"/>
                <w:szCs w:val="18"/>
                <w:highlight w:val="yellow"/>
                <w:lang w:eastAsia="ru-RU"/>
              </w:rPr>
              <w:t xml:space="preserve">1. При проведении закупки заказчик предоставляет установленный ст. 3.1-4 </w:t>
            </w:r>
            <w:r w:rsidRPr="00AE10BC">
              <w:rPr>
                <w:rFonts w:ascii="Times New Roman" w:eastAsia="Times New Roman" w:hAnsi="Times New Roman" w:cs="Times New Roman"/>
                <w:sz w:val="18"/>
                <w:szCs w:val="18"/>
                <w:highlight w:val="yellow"/>
              </w:rPr>
              <w:t>Закона № 223-ФЗ</w:t>
            </w:r>
            <w:r w:rsidRPr="00AE10BC">
              <w:rPr>
                <w:rFonts w:ascii="Times New Roman" w:hAnsi="Times New Roman"/>
                <w:snapToGrid w:val="0"/>
                <w:color w:val="000000"/>
                <w:sz w:val="18"/>
                <w:szCs w:val="18"/>
                <w:highlight w:val="yellow"/>
                <w:lang w:eastAsia="ru-RU"/>
              </w:rPr>
              <w:t xml:space="preserve"> </w:t>
            </w:r>
            <w:r w:rsidRPr="00AE10BC">
              <w:rPr>
                <w:rFonts w:ascii="Times New Roman" w:hAnsi="Times New Roman"/>
                <w:b/>
                <w:bCs/>
                <w:snapToGrid w:val="0"/>
                <w:color w:val="000000"/>
                <w:sz w:val="18"/>
                <w:szCs w:val="18"/>
                <w:highlight w:val="yellow"/>
                <w:lang w:eastAsia="ru-RU"/>
              </w:rPr>
              <w:t>национальный режим</w:t>
            </w:r>
            <w:r w:rsidRPr="00AE10BC">
              <w:rPr>
                <w:rFonts w:ascii="Times New Roman" w:hAnsi="Times New Roman"/>
                <w:snapToGrid w:val="0"/>
                <w:color w:val="000000"/>
                <w:sz w:val="18"/>
                <w:szCs w:val="18"/>
                <w:highlight w:val="yellow"/>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Pr="00AE10BC">
              <w:rPr>
                <w:rFonts w:ascii="Times New Roman" w:hAnsi="Times New Roman"/>
                <w:b/>
                <w:bCs/>
                <w:snapToGrid w:val="0"/>
                <w:color w:val="000000"/>
                <w:sz w:val="18"/>
                <w:szCs w:val="18"/>
                <w:highlight w:val="yellow"/>
                <w:lang w:eastAsia="ru-RU"/>
              </w:rPr>
              <w:t>равные условия</w:t>
            </w:r>
            <w:r w:rsidRPr="00AE10BC">
              <w:rPr>
                <w:rFonts w:ascii="Times New Roman" w:hAnsi="Times New Roman"/>
                <w:snapToGrid w:val="0"/>
                <w:color w:val="000000"/>
                <w:sz w:val="18"/>
                <w:szCs w:val="18"/>
                <w:highlight w:val="yellow"/>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Pr="00AE10BC">
              <w:rPr>
                <w:rFonts w:ascii="Times New Roman" w:hAnsi="Times New Roman"/>
                <w:b/>
                <w:bCs/>
                <w:snapToGrid w:val="0"/>
                <w:color w:val="000000"/>
                <w:sz w:val="18"/>
                <w:szCs w:val="18"/>
                <w:highlight w:val="yellow"/>
                <w:lang w:eastAsia="ru-RU"/>
              </w:rPr>
              <w:t>за исключением</w:t>
            </w:r>
            <w:r w:rsidRPr="00AE10BC">
              <w:rPr>
                <w:rFonts w:ascii="Times New Roman" w:hAnsi="Times New Roman"/>
                <w:snapToGrid w:val="0"/>
                <w:color w:val="000000"/>
                <w:sz w:val="18"/>
                <w:szCs w:val="18"/>
                <w:highlight w:val="yellow"/>
                <w:lang w:eastAsia="ru-RU"/>
              </w:rPr>
              <w:t xml:space="preserve"> случаев принятия ПП РФ от 23.12.2024 № 1875 </w:t>
            </w:r>
            <w:r w:rsidRPr="00AE10BC">
              <w:rPr>
                <w:rFonts w:ascii="Times New Roman" w:hAnsi="Times New Roman"/>
                <w:b/>
                <w:bCs/>
                <w:snapToGrid w:val="0"/>
                <w:color w:val="000000"/>
                <w:sz w:val="18"/>
                <w:szCs w:val="18"/>
                <w:highlight w:val="yellow"/>
                <w:lang w:eastAsia="ru-RU"/>
              </w:rPr>
              <w:t>мер</w:t>
            </w:r>
            <w:r w:rsidRPr="00AE10BC">
              <w:rPr>
                <w:rFonts w:ascii="Times New Roman" w:hAnsi="Times New Roman"/>
                <w:snapToGrid w:val="0"/>
                <w:color w:val="000000"/>
                <w:sz w:val="18"/>
                <w:szCs w:val="18"/>
                <w:highlight w:val="yellow"/>
                <w:lang w:eastAsia="ru-RU"/>
              </w:rPr>
              <w:t xml:space="preserve">, предусмотренных пунктом 1 части 2 статьи ст. 3.1-4 </w:t>
            </w:r>
            <w:r w:rsidRPr="00AE10BC">
              <w:rPr>
                <w:rFonts w:ascii="Times New Roman" w:eastAsia="Times New Roman" w:hAnsi="Times New Roman" w:cs="Times New Roman"/>
                <w:sz w:val="18"/>
                <w:szCs w:val="18"/>
                <w:highlight w:val="yellow"/>
              </w:rPr>
              <w:t>Закона № 223-ФЗ, а именно:</w:t>
            </w:r>
          </w:p>
          <w:tbl>
            <w:tblPr>
              <w:tblStyle w:val="affa"/>
              <w:tblW w:w="0" w:type="auto"/>
              <w:tblLook w:val="04A0"/>
            </w:tblPr>
            <w:tblGrid>
              <w:gridCol w:w="4990"/>
              <w:gridCol w:w="1546"/>
            </w:tblGrid>
            <w:tr w:rsidR="00AE10BC" w:rsidRPr="00AE10BC" w:rsidTr="00AE10BC">
              <w:tc>
                <w:tcPr>
                  <w:tcW w:w="4990" w:type="dxa"/>
                </w:tcPr>
                <w:p w:rsidR="00AE10BC" w:rsidRPr="00AE10BC" w:rsidRDefault="00AE10BC" w:rsidP="00AE10BC">
                  <w:pPr>
                    <w:pStyle w:val="Standard"/>
                    <w:jc w:val="both"/>
                    <w:rPr>
                      <w:sz w:val="18"/>
                      <w:szCs w:val="18"/>
                    </w:rPr>
                  </w:pPr>
                  <w:r w:rsidRPr="00AE10BC">
                    <w:rPr>
                      <w:rFonts w:ascii="Times New Roman" w:hAnsi="Times New Roman"/>
                      <w:b/>
                      <w:bCs/>
                      <w:sz w:val="18"/>
                      <w:szCs w:val="18"/>
                      <w:highlight w:val="yellow"/>
                    </w:rPr>
                    <w:t>Запрет</w:t>
                  </w:r>
                  <w:r w:rsidRPr="00AE10BC">
                    <w:rPr>
                      <w:rFonts w:ascii="Times New Roman" w:hAnsi="Times New Roman"/>
                      <w:sz w:val="18"/>
                      <w:szCs w:val="18"/>
                      <w:highlight w:val="yellow"/>
                    </w:rPr>
                    <w:t xml:space="preserve"> в отношении товаров</w:t>
                  </w:r>
                  <w:r w:rsidRPr="00AE10BC">
                    <w:rPr>
                      <w:sz w:val="18"/>
                      <w:szCs w:val="18"/>
                      <w:highlight w:val="yellow"/>
                    </w:rPr>
                    <w:t xml:space="preserve"> </w:t>
                  </w:r>
                  <w:r w:rsidRPr="00AE10BC">
                    <w:rPr>
                      <w:rFonts w:ascii="Times New Roman" w:hAnsi="Times New Roman"/>
                      <w:sz w:val="18"/>
                      <w:szCs w:val="18"/>
                      <w:highlight w:val="yellow"/>
                    </w:rPr>
                    <w:t>(в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AE10BC">
                    <w:rPr>
                      <w:rFonts w:ascii="Times New Roman" w:hAnsi="Times New Roman"/>
                      <w:i/>
                      <w:iCs/>
                      <w:sz w:val="18"/>
                      <w:szCs w:val="18"/>
                      <w:highlight w:val="yellow"/>
                    </w:rPr>
                    <w:t>за исключением случаев, когда такие запреты могут или не применяются</w:t>
                  </w:r>
                  <w:r w:rsidRPr="00AE10BC">
                    <w:rPr>
                      <w:rFonts w:ascii="Times New Roman" w:hAnsi="Times New Roman"/>
                      <w:sz w:val="18"/>
                      <w:szCs w:val="18"/>
                      <w:highlight w:val="yellow"/>
                    </w:rPr>
                    <w:t>)</w:t>
                  </w:r>
                </w:p>
              </w:tc>
              <w:tc>
                <w:tcPr>
                  <w:tcW w:w="1546" w:type="dxa"/>
                </w:tcPr>
                <w:p w:rsidR="00AE10BC" w:rsidRPr="0002562D" w:rsidRDefault="00AE10BC" w:rsidP="00AE10BC">
                  <w:pPr>
                    <w:pStyle w:val="Standard"/>
                    <w:jc w:val="both"/>
                    <w:rPr>
                      <w:sz w:val="18"/>
                      <w:szCs w:val="18"/>
                      <w:highlight w:val="green"/>
                    </w:rPr>
                  </w:pPr>
                  <w:r w:rsidRPr="0002562D">
                    <w:rPr>
                      <w:rFonts w:ascii="Times New Roman" w:eastAsia="Times New Roman" w:hAnsi="Times New Roman" w:cs="Times New Roman"/>
                      <w:color w:val="FF0000"/>
                      <w:sz w:val="18"/>
                      <w:szCs w:val="18"/>
                      <w:highlight w:val="green"/>
                    </w:rPr>
                    <w:t>Не установлено</w:t>
                  </w:r>
                </w:p>
              </w:tc>
            </w:tr>
            <w:tr w:rsidR="00AE10BC" w:rsidRPr="00AE10BC" w:rsidTr="00AE10BC">
              <w:tc>
                <w:tcPr>
                  <w:tcW w:w="4990" w:type="dxa"/>
                </w:tcPr>
                <w:p w:rsidR="00AE10BC" w:rsidRPr="00AE10BC" w:rsidRDefault="00AE10BC" w:rsidP="00AE10BC">
                  <w:pPr>
                    <w:pStyle w:val="Standard"/>
                    <w:jc w:val="both"/>
                    <w:rPr>
                      <w:sz w:val="18"/>
                      <w:szCs w:val="18"/>
                    </w:rPr>
                  </w:pPr>
                  <w:r w:rsidRPr="00AE10BC">
                    <w:rPr>
                      <w:rFonts w:ascii="Times New Roman" w:hAnsi="Times New Roman"/>
                      <w:b/>
                      <w:bCs/>
                      <w:sz w:val="18"/>
                      <w:szCs w:val="18"/>
                      <w:highlight w:val="yellow"/>
                    </w:rPr>
                    <w:t>Ограничение</w:t>
                  </w:r>
                  <w:r w:rsidRPr="00AE10BC">
                    <w:rPr>
                      <w:rFonts w:ascii="Times New Roman" w:hAnsi="Times New Roman"/>
                      <w:sz w:val="18"/>
                      <w:szCs w:val="18"/>
                      <w:highlight w:val="yellow"/>
                    </w:rPr>
                    <w:t xml:space="preserve"> в отношении товаров</w:t>
                  </w:r>
                  <w:r w:rsidRPr="00AE10BC">
                    <w:rPr>
                      <w:sz w:val="18"/>
                      <w:szCs w:val="18"/>
                      <w:highlight w:val="yellow"/>
                    </w:rPr>
                    <w:t xml:space="preserve"> </w:t>
                  </w:r>
                  <w:r w:rsidRPr="00AE10BC">
                    <w:rPr>
                      <w:rFonts w:ascii="Times New Roman" w:hAnsi="Times New Roman"/>
                      <w:sz w:val="18"/>
                      <w:szCs w:val="18"/>
                      <w:highlight w:val="yellow"/>
                    </w:rPr>
                    <w:t>(в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AE10BC">
                    <w:rPr>
                      <w:rFonts w:ascii="Times New Roman" w:hAnsi="Times New Roman"/>
                      <w:i/>
                      <w:iCs/>
                      <w:sz w:val="18"/>
                      <w:szCs w:val="18"/>
                      <w:highlight w:val="yellow"/>
                    </w:rPr>
                    <w:t>за исключением случаев, когда такие ограничения могут или не применяются</w:t>
                  </w:r>
                  <w:r w:rsidRPr="00AE10BC">
                    <w:rPr>
                      <w:rFonts w:ascii="Times New Roman" w:hAnsi="Times New Roman"/>
                      <w:sz w:val="18"/>
                      <w:szCs w:val="18"/>
                      <w:highlight w:val="yellow"/>
                    </w:rPr>
                    <w:t>)</w:t>
                  </w:r>
                </w:p>
              </w:tc>
              <w:tc>
                <w:tcPr>
                  <w:tcW w:w="1546" w:type="dxa"/>
                </w:tcPr>
                <w:p w:rsidR="00AE10BC" w:rsidRPr="0002562D" w:rsidRDefault="00B82D2E" w:rsidP="00B82D2E">
                  <w:pPr>
                    <w:pStyle w:val="Standard"/>
                    <w:jc w:val="both"/>
                    <w:rPr>
                      <w:sz w:val="18"/>
                      <w:szCs w:val="18"/>
                      <w:highlight w:val="green"/>
                    </w:rPr>
                  </w:pPr>
                  <w:r>
                    <w:rPr>
                      <w:rFonts w:ascii="Times New Roman" w:eastAsia="Times New Roman" w:hAnsi="Times New Roman" w:cs="Times New Roman"/>
                      <w:color w:val="FF0000"/>
                      <w:sz w:val="18"/>
                      <w:szCs w:val="18"/>
                      <w:highlight w:val="green"/>
                    </w:rPr>
                    <w:t>Не у</w:t>
                  </w:r>
                  <w:r w:rsidR="00AE10BC" w:rsidRPr="0002562D">
                    <w:rPr>
                      <w:rFonts w:ascii="Times New Roman" w:eastAsia="Times New Roman" w:hAnsi="Times New Roman" w:cs="Times New Roman"/>
                      <w:color w:val="FF0000"/>
                      <w:sz w:val="18"/>
                      <w:szCs w:val="18"/>
                      <w:highlight w:val="green"/>
                    </w:rPr>
                    <w:t>становлено</w:t>
                  </w:r>
                </w:p>
              </w:tc>
            </w:tr>
            <w:tr w:rsidR="00B82D2E" w:rsidRPr="00AE10BC" w:rsidTr="00AE10BC">
              <w:tc>
                <w:tcPr>
                  <w:tcW w:w="4990" w:type="dxa"/>
                </w:tcPr>
                <w:p w:rsidR="00B82D2E" w:rsidRPr="00AE10BC" w:rsidRDefault="00B82D2E" w:rsidP="00AE10BC">
                  <w:pPr>
                    <w:pStyle w:val="Standard"/>
                    <w:jc w:val="both"/>
                    <w:rPr>
                      <w:sz w:val="18"/>
                      <w:szCs w:val="18"/>
                    </w:rPr>
                  </w:pPr>
                  <w:r w:rsidRPr="00AE10BC">
                    <w:rPr>
                      <w:rFonts w:ascii="Times New Roman" w:hAnsi="Times New Roman"/>
                      <w:b/>
                      <w:bCs/>
                      <w:sz w:val="18"/>
                      <w:szCs w:val="18"/>
                      <w:highlight w:val="yellow"/>
                    </w:rPr>
                    <w:t xml:space="preserve">Преимущество </w:t>
                  </w:r>
                  <w:r w:rsidRPr="00AE10BC">
                    <w:rPr>
                      <w:rFonts w:ascii="Times New Roman" w:hAnsi="Times New Roman"/>
                      <w:sz w:val="18"/>
                      <w:szCs w:val="18"/>
                      <w:highlight w:val="yellow"/>
                    </w:rPr>
                    <w:t>в отношении товаров</w:t>
                  </w:r>
                  <w:r w:rsidRPr="00AE10BC">
                    <w:rPr>
                      <w:sz w:val="18"/>
                      <w:szCs w:val="18"/>
                      <w:highlight w:val="yellow"/>
                    </w:rPr>
                    <w:t xml:space="preserve"> </w:t>
                  </w:r>
                  <w:r w:rsidRPr="00AE10BC">
                    <w:rPr>
                      <w:rFonts w:ascii="Times New Roman" w:hAnsi="Times New Roman"/>
                      <w:sz w:val="18"/>
                      <w:szCs w:val="18"/>
                      <w:highlight w:val="yellow"/>
                    </w:rPr>
                    <w:t>(в том числе поставляемых при выполнении закупаемых работ, оказании закупаемых услуг), работ, услуг, соответственно выполняемых, оказываемых иностранными лицами, указанных и не указанных в позициях перечня № 1-2 ПП РФ от 23.12.2024 № 1875</w:t>
                  </w:r>
                </w:p>
              </w:tc>
              <w:tc>
                <w:tcPr>
                  <w:tcW w:w="1546" w:type="dxa"/>
                </w:tcPr>
                <w:p w:rsidR="00B82D2E" w:rsidRPr="0002562D" w:rsidRDefault="00B82D2E" w:rsidP="00040DB7">
                  <w:pPr>
                    <w:pStyle w:val="Standard"/>
                    <w:jc w:val="both"/>
                    <w:rPr>
                      <w:sz w:val="18"/>
                      <w:szCs w:val="18"/>
                      <w:highlight w:val="green"/>
                    </w:rPr>
                  </w:pPr>
                  <w:r w:rsidRPr="0002562D">
                    <w:rPr>
                      <w:rFonts w:ascii="Times New Roman" w:eastAsia="Times New Roman" w:hAnsi="Times New Roman" w:cs="Times New Roman"/>
                      <w:color w:val="FF0000"/>
                      <w:sz w:val="18"/>
                      <w:szCs w:val="18"/>
                      <w:highlight w:val="green"/>
                    </w:rPr>
                    <w:t>Установлено</w:t>
                  </w:r>
                </w:p>
              </w:tc>
            </w:tr>
          </w:tbl>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Times New Roman" w:eastAsia="Arial" w:hAnsi="Times New Roman" w:cs="Times New Roman"/>
                <w:b/>
                <w:bCs/>
                <w:sz w:val="18"/>
                <w:szCs w:val="18"/>
                <w:highlight w:val="yellow"/>
                <w:lang w:eastAsia="ar-SA"/>
              </w:rPr>
              <w:t>Информацией и документами, подтверждающими страну происхождения товара</w:t>
            </w:r>
            <w:r w:rsidRPr="00AE10BC">
              <w:rPr>
                <w:rFonts w:ascii="Times New Roman" w:hAnsi="Times New Roman" w:cs="Times New Roman"/>
                <w:sz w:val="18"/>
                <w:szCs w:val="18"/>
                <w:highlight w:val="yellow"/>
              </w:rPr>
              <w:t xml:space="preserve"> </w:t>
            </w:r>
            <w:r w:rsidRPr="00AE10BC">
              <w:rPr>
                <w:rFonts w:ascii="Times New Roman" w:eastAsia="Arial" w:hAnsi="Times New Roman" w:cs="Times New Roman"/>
                <w:sz w:val="18"/>
                <w:szCs w:val="18"/>
                <w:highlight w:val="yellow"/>
                <w:lang w:eastAsia="ar-SA"/>
              </w:rPr>
              <w:t>в части вышеприведенных мер, является:</w:t>
            </w:r>
          </w:p>
          <w:tbl>
            <w:tblPr>
              <w:tblStyle w:val="affa"/>
              <w:tblW w:w="0" w:type="auto"/>
              <w:tblLook w:val="04A0"/>
            </w:tblPr>
            <w:tblGrid>
              <w:gridCol w:w="3244"/>
              <w:gridCol w:w="3297"/>
            </w:tblGrid>
            <w:tr w:rsidR="00AE10BC" w:rsidRPr="00AE10BC" w:rsidTr="00894710">
              <w:tc>
                <w:tcPr>
                  <w:tcW w:w="5129"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Arial" w:hAnsi="Times New Roman" w:cs="Times New Roman"/>
                      <w:b/>
                      <w:bCs/>
                      <w:sz w:val="18"/>
                      <w:szCs w:val="18"/>
                      <w:highlight w:val="yellow"/>
                      <w:lang w:eastAsia="ar-SA"/>
                    </w:rPr>
                    <w:t xml:space="preserve"> </w:t>
                  </w:r>
                  <w:r w:rsidRPr="00AE10BC">
                    <w:rPr>
                      <w:rFonts w:ascii="Times New Roman" w:eastAsia="Arial" w:hAnsi="Times New Roman" w:cs="Times New Roman"/>
                      <w:sz w:val="18"/>
                      <w:szCs w:val="18"/>
                      <w:highlight w:val="yellow"/>
                      <w:lang w:eastAsia="ar-SA"/>
                    </w:rPr>
                    <w:t>номер реестровой записи</w:t>
                  </w:r>
                </w:p>
              </w:tc>
              <w:tc>
                <w:tcPr>
                  <w:tcW w:w="5245"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hAnsi="Times New Roman" w:cs="Times New Roman"/>
                      <w:sz w:val="18"/>
                      <w:szCs w:val="18"/>
                      <w:highlight w:val="yellow"/>
                    </w:rPr>
                    <w:t xml:space="preserve"> </w:t>
                  </w:r>
                  <w:r w:rsidRPr="00AE10BC">
                    <w:rPr>
                      <w:rFonts w:ascii="Times New Roman" w:eastAsia="Arial" w:hAnsi="Times New Roman" w:cs="Times New Roman"/>
                      <w:sz w:val="18"/>
                      <w:szCs w:val="18"/>
                      <w:highlight w:val="yellow"/>
                      <w:lang w:eastAsia="ar-SA"/>
                    </w:rPr>
                    <w:t>из российского (евразийского) реестра промышленной продукции</w:t>
                  </w:r>
                </w:p>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Arial" w:hAnsi="Times New Roman" w:cs="Times New Roman"/>
                      <w:sz w:val="18"/>
                      <w:szCs w:val="18"/>
                      <w:highlight w:val="yellow"/>
                      <w:lang w:eastAsia="ar-SA"/>
                    </w:rPr>
                    <w:t xml:space="preserve"> из реестра российского (евразийского) программного обеспечения</w:t>
                  </w:r>
                </w:p>
              </w:tc>
            </w:tr>
            <w:tr w:rsidR="00AE10BC" w:rsidRPr="00AE10BC" w:rsidTr="00AE10BC">
              <w:trPr>
                <w:trHeight w:val="550"/>
              </w:trPr>
              <w:tc>
                <w:tcPr>
                  <w:tcW w:w="5129" w:type="dxa"/>
                </w:tcPr>
                <w:p w:rsidR="00AE10BC" w:rsidRPr="00AE10BC" w:rsidRDefault="00AE10BC" w:rsidP="00AE10BC">
                  <w:pPr>
                    <w:tabs>
                      <w:tab w:val="left" w:pos="316"/>
                    </w:tabs>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MS Gothic" w:hAnsi="Times New Roman" w:cs="Times New Roman"/>
                      <w:sz w:val="18"/>
                      <w:szCs w:val="18"/>
                      <w:highlight w:val="yellow"/>
                      <w:lang w:eastAsia="ar-SA"/>
                    </w:rPr>
                    <w:t xml:space="preserve"> </w:t>
                  </w:r>
                  <w:r w:rsidRPr="00AE10BC">
                    <w:rPr>
                      <w:rFonts w:ascii="Times New Roman" w:eastAsia="Arial" w:hAnsi="Times New Roman" w:cs="Times New Roman"/>
                      <w:sz w:val="18"/>
                      <w:szCs w:val="18"/>
                      <w:highlight w:val="yellow"/>
                      <w:lang w:eastAsia="ar-SA"/>
                    </w:rPr>
                    <w:t>наименование страны происхождения</w:t>
                  </w:r>
                </w:p>
              </w:tc>
              <w:tc>
                <w:tcPr>
                  <w:tcW w:w="5245"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p>
              </w:tc>
            </w:tr>
            <w:tr w:rsidR="00AE10BC" w:rsidRPr="00AE10BC" w:rsidTr="00AE10BC">
              <w:trPr>
                <w:trHeight w:val="665"/>
              </w:trPr>
              <w:tc>
                <w:tcPr>
                  <w:tcW w:w="5129"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Arial" w:hAnsi="Times New Roman" w:cs="Times New Roman"/>
                      <w:sz w:val="18"/>
                      <w:szCs w:val="18"/>
                      <w:highlight w:val="yellow"/>
                      <w:lang w:eastAsia="ar-SA"/>
                    </w:rPr>
                    <w:t xml:space="preserve"> акт экспертизы ТПП РФ или аналогичный документ, выданный в ЕАЭС</w:t>
                  </w:r>
                </w:p>
              </w:tc>
              <w:tc>
                <w:tcPr>
                  <w:tcW w:w="5245"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p>
              </w:tc>
            </w:tr>
            <w:tr w:rsidR="00AE10BC" w:rsidRPr="00AE10BC" w:rsidTr="00AE10BC">
              <w:trPr>
                <w:trHeight w:val="671"/>
              </w:trPr>
              <w:tc>
                <w:tcPr>
                  <w:tcW w:w="5129"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Arial" w:hAnsi="Times New Roman" w:cs="Times New Roman"/>
                      <w:sz w:val="18"/>
                      <w:szCs w:val="18"/>
                      <w:highlight w:val="yellow"/>
                      <w:lang w:eastAsia="ar-SA"/>
                    </w:rPr>
                    <w:t xml:space="preserve"> сертификат о происхождении товара (СТ-1)</w:t>
                  </w:r>
                </w:p>
              </w:tc>
              <w:tc>
                <w:tcPr>
                  <w:tcW w:w="5245"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p>
              </w:tc>
            </w:tr>
            <w:tr w:rsidR="00AE10BC" w:rsidRPr="00AE10BC" w:rsidTr="00AE10BC">
              <w:trPr>
                <w:trHeight w:val="1084"/>
              </w:trPr>
              <w:tc>
                <w:tcPr>
                  <w:tcW w:w="5129"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lastRenderedPageBreak/>
                    <w:t>☐</w:t>
                  </w:r>
                  <w:r w:rsidRPr="00AE10BC">
                    <w:rPr>
                      <w:rFonts w:ascii="Times New Roman" w:eastAsia="Arial" w:hAnsi="Times New Roman" w:cs="Times New Roman"/>
                      <w:sz w:val="18"/>
                      <w:szCs w:val="18"/>
                      <w:highlight w:val="yellow"/>
                      <w:lang w:eastAsia="ar-SA"/>
                    </w:rPr>
                    <w:t xml:space="preserve"> реквизиты (дата и номер) документа о соответствии производства </w:t>
                  </w:r>
                  <w:proofErr w:type="spellStart"/>
                  <w:r w:rsidRPr="00AE10BC">
                    <w:rPr>
                      <w:rFonts w:ascii="Times New Roman" w:eastAsia="Arial" w:hAnsi="Times New Roman" w:cs="Times New Roman"/>
                      <w:sz w:val="18"/>
                      <w:szCs w:val="18"/>
                      <w:highlight w:val="yellow"/>
                      <w:lang w:eastAsia="ar-SA"/>
                    </w:rPr>
                    <w:t>медизделий</w:t>
                  </w:r>
                  <w:proofErr w:type="spellEnd"/>
                  <w:r w:rsidRPr="00AE10BC">
                    <w:rPr>
                      <w:rFonts w:ascii="Times New Roman" w:eastAsia="Arial" w:hAnsi="Times New Roman" w:cs="Times New Roman"/>
                      <w:sz w:val="18"/>
                      <w:szCs w:val="18"/>
                      <w:highlight w:val="yellow"/>
                      <w:lang w:eastAsia="ar-SA"/>
                    </w:rPr>
                    <w:t xml:space="preserve"> требованиям ГОСТ ISO 13485-2017</w:t>
                  </w:r>
                </w:p>
              </w:tc>
              <w:tc>
                <w:tcPr>
                  <w:tcW w:w="5245"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p>
              </w:tc>
            </w:tr>
          </w:tbl>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Times New Roman" w:eastAsia="Arial" w:hAnsi="Times New Roman" w:cs="Times New Roman"/>
                <w:sz w:val="18"/>
                <w:szCs w:val="18"/>
                <w:highlight w:val="yellow"/>
                <w:lang w:eastAsia="ar-SA"/>
              </w:rPr>
              <w:t xml:space="preserve">2. Минимальная обязательная доля закупок товаров российского происхождения, определенна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устанавливается </w:t>
            </w:r>
            <w:proofErr w:type="gramStart"/>
            <w:r w:rsidRPr="00AE10BC">
              <w:rPr>
                <w:rFonts w:ascii="Times New Roman" w:eastAsia="Arial" w:hAnsi="Times New Roman" w:cs="Times New Roman"/>
                <w:sz w:val="18"/>
                <w:szCs w:val="18"/>
                <w:highlight w:val="yellow"/>
                <w:lang w:eastAsia="ar-SA"/>
              </w:rPr>
              <w:t>согласно перечня</w:t>
            </w:r>
            <w:proofErr w:type="gramEnd"/>
            <w:r w:rsidRPr="00AE10BC">
              <w:rPr>
                <w:rFonts w:ascii="Times New Roman" w:eastAsia="Arial" w:hAnsi="Times New Roman" w:cs="Times New Roman"/>
                <w:sz w:val="18"/>
                <w:szCs w:val="18"/>
                <w:highlight w:val="yellow"/>
                <w:lang w:eastAsia="ar-SA"/>
              </w:rPr>
              <w:t xml:space="preserve"> № 3 ПП РФ </w:t>
            </w:r>
            <w:r w:rsidRPr="00AE10BC">
              <w:rPr>
                <w:rFonts w:ascii="Times New Roman" w:hAnsi="Times New Roman"/>
                <w:sz w:val="18"/>
                <w:szCs w:val="18"/>
                <w:highlight w:val="yellow"/>
              </w:rPr>
              <w:t>от 23.12.2024 № 1875</w:t>
            </w:r>
            <w:r w:rsidRPr="00AE10BC">
              <w:rPr>
                <w:rFonts w:ascii="Times New Roman" w:eastAsia="Arial" w:hAnsi="Times New Roman" w:cs="Times New Roman"/>
                <w:sz w:val="18"/>
                <w:szCs w:val="18"/>
                <w:highlight w:val="yellow"/>
                <w:lang w:eastAsia="ar-SA"/>
              </w:rPr>
              <w:t>.</w:t>
            </w:r>
            <w:r w:rsidR="00466FF0">
              <w:rPr>
                <w:rFonts w:ascii="Times New Roman" w:eastAsia="Arial" w:hAnsi="Times New Roman" w:cs="Times New Roman"/>
                <w:sz w:val="18"/>
                <w:szCs w:val="18"/>
                <w:highlight w:val="yellow"/>
                <w:lang w:eastAsia="ar-SA"/>
              </w:rPr>
              <w:t xml:space="preserve"> - </w:t>
            </w:r>
            <w:r w:rsidR="00466FF0" w:rsidRPr="00894710">
              <w:rPr>
                <w:rFonts w:ascii="Times New Roman" w:eastAsia="Times New Roman" w:hAnsi="Times New Roman" w:cs="Times New Roman"/>
                <w:color w:val="auto"/>
                <w:sz w:val="18"/>
                <w:szCs w:val="18"/>
                <w:highlight w:val="green"/>
              </w:rPr>
              <w:t>Установлено</w:t>
            </w:r>
            <w:proofErr w:type="gramStart"/>
            <w:r w:rsidR="00466FF0" w:rsidRPr="00894710">
              <w:rPr>
                <w:rFonts w:ascii="Times New Roman" w:eastAsia="Times New Roman" w:hAnsi="Times New Roman" w:cs="Times New Roman"/>
                <w:color w:val="auto"/>
                <w:sz w:val="18"/>
                <w:szCs w:val="18"/>
                <w:highlight w:val="green"/>
              </w:rPr>
              <w:t>/</w:t>
            </w:r>
            <w:r w:rsidR="00466FF0" w:rsidRPr="00894710">
              <w:rPr>
                <w:rFonts w:ascii="Times New Roman" w:eastAsia="Times New Roman" w:hAnsi="Times New Roman" w:cs="Times New Roman"/>
                <w:b/>
                <w:color w:val="auto"/>
                <w:sz w:val="18"/>
                <w:szCs w:val="18"/>
                <w:highlight w:val="green"/>
                <w:u w:val="single"/>
              </w:rPr>
              <w:t>Н</w:t>
            </w:r>
            <w:proofErr w:type="gramEnd"/>
            <w:r w:rsidR="00466FF0" w:rsidRPr="00894710">
              <w:rPr>
                <w:rFonts w:ascii="Times New Roman" w:eastAsia="Times New Roman" w:hAnsi="Times New Roman" w:cs="Times New Roman"/>
                <w:b/>
                <w:color w:val="auto"/>
                <w:sz w:val="18"/>
                <w:szCs w:val="18"/>
                <w:highlight w:val="green"/>
                <w:u w:val="single"/>
              </w:rPr>
              <w:t>е установлено</w:t>
            </w:r>
          </w:p>
          <w:p w:rsidR="00AE10BC" w:rsidRPr="00AE10BC" w:rsidRDefault="00AE10BC" w:rsidP="00AE10BC">
            <w:pPr>
              <w:pStyle w:val="Standard"/>
              <w:jc w:val="both"/>
              <w:rPr>
                <w:rFonts w:ascii="Times New Roman" w:eastAsia="Arial" w:hAnsi="Times New Roman" w:cs="Times New Roman"/>
                <w:sz w:val="18"/>
                <w:szCs w:val="18"/>
                <w:lang w:eastAsia="ar-SA"/>
              </w:rPr>
            </w:pPr>
            <w:r w:rsidRPr="00466FF0">
              <w:rPr>
                <w:rFonts w:ascii="Times New Roman" w:eastAsia="Arial" w:hAnsi="Times New Roman" w:cs="Times New Roman"/>
                <w:b/>
                <w:bCs/>
                <w:sz w:val="18"/>
                <w:szCs w:val="18"/>
                <w:highlight w:val="yellow"/>
                <w:lang w:eastAsia="ar-SA"/>
              </w:rPr>
              <w:t>Информацией и документами, подтверждающими страну происхождения товара</w:t>
            </w:r>
            <w:r w:rsidRPr="00AE10BC">
              <w:rPr>
                <w:sz w:val="18"/>
                <w:szCs w:val="18"/>
                <w:highlight w:val="yellow"/>
              </w:rPr>
              <w:t xml:space="preserve"> </w:t>
            </w:r>
            <w:r w:rsidRPr="00AE10BC">
              <w:rPr>
                <w:rFonts w:ascii="Times New Roman" w:eastAsia="Arial" w:hAnsi="Times New Roman" w:cs="Times New Roman"/>
                <w:sz w:val="18"/>
                <w:szCs w:val="18"/>
                <w:highlight w:val="yellow"/>
                <w:lang w:eastAsia="ar-SA"/>
              </w:rPr>
              <w:t>в целях учета объема закупок товаров российского происхождения, является:</w:t>
            </w:r>
          </w:p>
          <w:tbl>
            <w:tblPr>
              <w:tblStyle w:val="affa"/>
              <w:tblW w:w="0" w:type="auto"/>
              <w:tblLook w:val="04A0"/>
            </w:tblPr>
            <w:tblGrid>
              <w:gridCol w:w="3244"/>
              <w:gridCol w:w="3297"/>
            </w:tblGrid>
            <w:tr w:rsidR="00AE10BC" w:rsidRPr="00AE10BC" w:rsidTr="00894710">
              <w:tc>
                <w:tcPr>
                  <w:tcW w:w="5129"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Arial" w:hAnsi="Times New Roman" w:cs="Times New Roman"/>
                      <w:b/>
                      <w:bCs/>
                      <w:sz w:val="18"/>
                      <w:szCs w:val="18"/>
                      <w:highlight w:val="yellow"/>
                      <w:lang w:eastAsia="ar-SA"/>
                    </w:rPr>
                    <w:t xml:space="preserve"> </w:t>
                  </w:r>
                  <w:r w:rsidRPr="00AE10BC">
                    <w:rPr>
                      <w:rFonts w:ascii="Times New Roman" w:eastAsia="Arial" w:hAnsi="Times New Roman" w:cs="Times New Roman"/>
                      <w:sz w:val="18"/>
                      <w:szCs w:val="18"/>
                      <w:highlight w:val="yellow"/>
                      <w:lang w:eastAsia="ar-SA"/>
                    </w:rPr>
                    <w:t>номер реестровой записи</w:t>
                  </w:r>
                </w:p>
              </w:tc>
              <w:tc>
                <w:tcPr>
                  <w:tcW w:w="5245"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hAnsi="Times New Roman" w:cs="Times New Roman"/>
                      <w:sz w:val="18"/>
                      <w:szCs w:val="18"/>
                      <w:highlight w:val="yellow"/>
                    </w:rPr>
                    <w:t xml:space="preserve"> </w:t>
                  </w:r>
                  <w:r w:rsidRPr="00AE10BC">
                    <w:rPr>
                      <w:rFonts w:ascii="Times New Roman" w:eastAsia="Arial" w:hAnsi="Times New Roman" w:cs="Times New Roman"/>
                      <w:sz w:val="18"/>
                      <w:szCs w:val="18"/>
                      <w:highlight w:val="yellow"/>
                      <w:lang w:eastAsia="ar-SA"/>
                    </w:rPr>
                    <w:t>из российского (евразийского) реестра промышленной продукции</w:t>
                  </w:r>
                </w:p>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Arial" w:hAnsi="Times New Roman" w:cs="Times New Roman"/>
                      <w:sz w:val="18"/>
                      <w:szCs w:val="18"/>
                      <w:highlight w:val="yellow"/>
                      <w:lang w:eastAsia="ar-SA"/>
                    </w:rPr>
                    <w:t xml:space="preserve"> из реестра российского (евразийского) программного обеспечения</w:t>
                  </w:r>
                </w:p>
              </w:tc>
            </w:tr>
            <w:tr w:rsidR="00AE10BC" w:rsidRPr="00AE10BC" w:rsidTr="00894710">
              <w:trPr>
                <w:trHeight w:val="550"/>
              </w:trPr>
              <w:tc>
                <w:tcPr>
                  <w:tcW w:w="5129" w:type="dxa"/>
                </w:tcPr>
                <w:p w:rsidR="00AE10BC" w:rsidRPr="00AE10BC" w:rsidRDefault="00AE10BC" w:rsidP="00AE10BC">
                  <w:pPr>
                    <w:tabs>
                      <w:tab w:val="left" w:pos="316"/>
                    </w:tabs>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MS Gothic" w:hAnsi="Times New Roman" w:cs="Times New Roman"/>
                      <w:sz w:val="18"/>
                      <w:szCs w:val="18"/>
                      <w:highlight w:val="yellow"/>
                      <w:lang w:eastAsia="ar-SA"/>
                    </w:rPr>
                    <w:t xml:space="preserve"> </w:t>
                  </w:r>
                  <w:r w:rsidRPr="00AE10BC">
                    <w:rPr>
                      <w:rFonts w:ascii="Times New Roman" w:eastAsia="Arial" w:hAnsi="Times New Roman" w:cs="Times New Roman"/>
                      <w:sz w:val="18"/>
                      <w:szCs w:val="18"/>
                      <w:highlight w:val="yellow"/>
                      <w:lang w:eastAsia="ar-SA"/>
                    </w:rPr>
                    <w:t>наименование страны происхождения</w:t>
                  </w:r>
                </w:p>
              </w:tc>
              <w:tc>
                <w:tcPr>
                  <w:tcW w:w="5245"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p>
              </w:tc>
            </w:tr>
            <w:tr w:rsidR="00AE10BC" w:rsidRPr="00AE10BC" w:rsidTr="00894710">
              <w:trPr>
                <w:trHeight w:val="665"/>
              </w:trPr>
              <w:tc>
                <w:tcPr>
                  <w:tcW w:w="5129"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Arial" w:hAnsi="Times New Roman" w:cs="Times New Roman"/>
                      <w:sz w:val="18"/>
                      <w:szCs w:val="18"/>
                      <w:highlight w:val="yellow"/>
                      <w:lang w:eastAsia="ar-SA"/>
                    </w:rPr>
                    <w:t xml:space="preserve"> акт экспертизы ТПП РФ или аналогичный документ, выданный в ЕАЭС</w:t>
                  </w:r>
                </w:p>
              </w:tc>
              <w:tc>
                <w:tcPr>
                  <w:tcW w:w="5245"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p>
              </w:tc>
            </w:tr>
            <w:tr w:rsidR="00AE10BC" w:rsidRPr="00AE10BC" w:rsidTr="00894710">
              <w:trPr>
                <w:trHeight w:val="671"/>
              </w:trPr>
              <w:tc>
                <w:tcPr>
                  <w:tcW w:w="5129"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Arial" w:hAnsi="Times New Roman" w:cs="Times New Roman"/>
                      <w:sz w:val="18"/>
                      <w:szCs w:val="18"/>
                      <w:highlight w:val="yellow"/>
                      <w:lang w:eastAsia="ar-SA"/>
                    </w:rPr>
                    <w:t xml:space="preserve"> сертификат о происхождении товара (СТ-1)</w:t>
                  </w:r>
                </w:p>
              </w:tc>
              <w:tc>
                <w:tcPr>
                  <w:tcW w:w="5245"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p>
              </w:tc>
            </w:tr>
            <w:tr w:rsidR="00AE10BC" w:rsidRPr="00AE10BC" w:rsidTr="00894710">
              <w:trPr>
                <w:trHeight w:val="1084"/>
              </w:trPr>
              <w:tc>
                <w:tcPr>
                  <w:tcW w:w="5129"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Arial" w:hAnsi="Times New Roman" w:cs="Times New Roman"/>
                      <w:sz w:val="18"/>
                      <w:szCs w:val="18"/>
                      <w:highlight w:val="yellow"/>
                      <w:lang w:eastAsia="ar-SA"/>
                    </w:rPr>
                    <w:t xml:space="preserve"> реквизиты (дата и номер) документа о соответствии производства </w:t>
                  </w:r>
                  <w:proofErr w:type="spellStart"/>
                  <w:r w:rsidRPr="00AE10BC">
                    <w:rPr>
                      <w:rFonts w:ascii="Times New Roman" w:eastAsia="Arial" w:hAnsi="Times New Roman" w:cs="Times New Roman"/>
                      <w:sz w:val="18"/>
                      <w:szCs w:val="18"/>
                      <w:highlight w:val="yellow"/>
                      <w:lang w:eastAsia="ar-SA"/>
                    </w:rPr>
                    <w:t>медизделий</w:t>
                  </w:r>
                  <w:proofErr w:type="spellEnd"/>
                  <w:r w:rsidRPr="00AE10BC">
                    <w:rPr>
                      <w:rFonts w:ascii="Times New Roman" w:eastAsia="Arial" w:hAnsi="Times New Roman" w:cs="Times New Roman"/>
                      <w:sz w:val="18"/>
                      <w:szCs w:val="18"/>
                      <w:highlight w:val="yellow"/>
                      <w:lang w:eastAsia="ar-SA"/>
                    </w:rPr>
                    <w:t xml:space="preserve"> требованиям ГОСТ ISO 13485-2017</w:t>
                  </w:r>
                </w:p>
              </w:tc>
              <w:tc>
                <w:tcPr>
                  <w:tcW w:w="5245"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p>
              </w:tc>
            </w:tr>
          </w:tbl>
          <w:p w:rsidR="00AE10BC" w:rsidRPr="00AE10BC" w:rsidRDefault="00AE10BC" w:rsidP="00AE10BC">
            <w:pPr>
              <w:pStyle w:val="Standard"/>
              <w:jc w:val="both"/>
              <w:rPr>
                <w:sz w:val="18"/>
                <w:szCs w:val="18"/>
              </w:rPr>
            </w:pP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lastRenderedPageBreak/>
              <w:t>5</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pPr>
            <w:r w:rsidRPr="003D60E4">
              <w:rPr>
                <w:rFonts w:ascii="Times New Roman" w:hAnsi="Times New Roman" w:cs="Times New Roman"/>
                <w:b/>
                <w:sz w:val="18"/>
                <w:szCs w:val="18"/>
              </w:rPr>
              <w:t>Адрес электронной торговой площадки информационно-телекоммуникационной сети "Интернет"</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D81BD6" w:rsidP="00C70C26">
            <w:pPr>
              <w:spacing w:after="0" w:line="240" w:lineRule="auto"/>
              <w:jc w:val="both"/>
              <w:rPr>
                <w:color w:val="auto"/>
                <w:sz w:val="18"/>
                <w:szCs w:val="18"/>
              </w:rPr>
            </w:pPr>
            <w:r w:rsidRPr="003D60E4">
              <w:rPr>
                <w:rStyle w:val="-"/>
                <w:rFonts w:ascii="Times New Roman" w:hAnsi="Times New Roman"/>
                <w:color w:val="auto"/>
                <w:sz w:val="18"/>
                <w:szCs w:val="18"/>
                <w:u w:val="none"/>
              </w:rPr>
              <w:t xml:space="preserve">Извещение </w:t>
            </w:r>
            <w:r w:rsidR="005C0100" w:rsidRPr="003D60E4">
              <w:rPr>
                <w:rStyle w:val="-"/>
                <w:rFonts w:ascii="Times New Roman" w:hAnsi="Times New Roman"/>
                <w:color w:val="auto"/>
                <w:sz w:val="18"/>
                <w:szCs w:val="18"/>
                <w:u w:val="none"/>
              </w:rPr>
              <w:t xml:space="preserve">о закупке доступна для скачивания и ознакомления в Единой Информационной Системе (адрес в сети интернет: https://zakupki.gov.ru), </w:t>
            </w:r>
            <w:r w:rsidR="005C0100" w:rsidRPr="003D60E4">
              <w:rPr>
                <w:rStyle w:val="-"/>
                <w:rFonts w:ascii="Times New Roman" w:hAnsi="Times New Roman" w:cs="Times New Roman"/>
                <w:color w:val="auto"/>
                <w:sz w:val="18"/>
                <w:szCs w:val="18"/>
                <w:u w:val="none"/>
              </w:rPr>
              <w:t xml:space="preserve">а также на </w:t>
            </w:r>
            <w:r w:rsidR="00523D3B" w:rsidRPr="003D60E4">
              <w:rPr>
                <w:rFonts w:ascii="Times New Roman" w:hAnsi="Times New Roman" w:cs="Times New Roman"/>
                <w:sz w:val="18"/>
                <w:szCs w:val="18"/>
              </w:rPr>
              <w:t xml:space="preserve">ЭТП </w:t>
            </w:r>
            <w:r w:rsidRPr="003D60E4">
              <w:rPr>
                <w:rFonts w:ascii="Times New Roman" w:eastAsia="Times New Roman" w:hAnsi="Times New Roman" w:cs="Times New Roman"/>
                <w:sz w:val="18"/>
                <w:szCs w:val="18"/>
                <w:lang w:eastAsia="ar-SA"/>
              </w:rPr>
              <w:t xml:space="preserve">ООО «РЭСТ» по адресу: </w:t>
            </w:r>
            <w:r w:rsidRPr="003D60E4">
              <w:rPr>
                <w:rFonts w:ascii="Times New Roman" w:eastAsia="Times New Roman" w:hAnsi="Times New Roman" w:cs="Times New Roman"/>
                <w:color w:val="0000FF"/>
                <w:sz w:val="18"/>
                <w:szCs w:val="18"/>
                <w:u w:val="single"/>
                <w:lang w:eastAsia="ru-RU"/>
              </w:rPr>
              <w:t>http://</w:t>
            </w:r>
            <w:r w:rsidRPr="003D60E4">
              <w:rPr>
                <w:rFonts w:ascii="Times New Roman" w:eastAsia="Times New Roman" w:hAnsi="Times New Roman" w:cs="Times New Roman"/>
                <w:color w:val="0000FF"/>
                <w:sz w:val="18"/>
                <w:szCs w:val="18"/>
                <w:u w:val="single"/>
                <w:lang w:val="en-US" w:eastAsia="ru-RU"/>
              </w:rPr>
              <w:t>r</w:t>
            </w:r>
            <w:r w:rsidRPr="003D60E4">
              <w:rPr>
                <w:rFonts w:ascii="Times New Roman" w:eastAsia="Times New Roman" w:hAnsi="Times New Roman" w:cs="Times New Roman"/>
                <w:color w:val="0000FF"/>
                <w:sz w:val="18"/>
                <w:szCs w:val="18"/>
                <w:u w:val="single"/>
                <w:lang w:eastAsia="ru-RU"/>
              </w:rPr>
              <w:t>-</w:t>
            </w:r>
            <w:proofErr w:type="spellStart"/>
            <w:r w:rsidRPr="003D60E4">
              <w:rPr>
                <w:rFonts w:ascii="Times New Roman" w:eastAsia="Times New Roman" w:hAnsi="Times New Roman" w:cs="Times New Roman"/>
                <w:color w:val="0000FF"/>
                <w:sz w:val="18"/>
                <w:szCs w:val="18"/>
                <w:u w:val="single"/>
                <w:lang w:val="en-US" w:eastAsia="ru-RU"/>
              </w:rPr>
              <w:t>est</w:t>
            </w:r>
            <w:proofErr w:type="spellEnd"/>
            <w:r w:rsidRPr="003D60E4">
              <w:rPr>
                <w:rFonts w:ascii="Times New Roman" w:eastAsia="Times New Roman" w:hAnsi="Times New Roman" w:cs="Times New Roman"/>
                <w:color w:val="0000FF"/>
                <w:sz w:val="18"/>
                <w:szCs w:val="18"/>
                <w:u w:val="single"/>
                <w:lang w:eastAsia="ru-RU"/>
              </w:rPr>
              <w:t>.</w:t>
            </w:r>
            <w:proofErr w:type="spellStart"/>
            <w:r w:rsidRPr="003D60E4">
              <w:rPr>
                <w:rFonts w:ascii="Times New Roman" w:eastAsia="Times New Roman" w:hAnsi="Times New Roman" w:cs="Times New Roman"/>
                <w:color w:val="0000FF"/>
                <w:sz w:val="18"/>
                <w:szCs w:val="18"/>
                <w:u w:val="single"/>
                <w:lang w:eastAsia="ru-RU"/>
              </w:rPr>
              <w:t>ru</w:t>
            </w:r>
            <w:proofErr w:type="spellEnd"/>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6</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color w:val="000000"/>
                <w:sz w:val="24"/>
                <w:szCs w:val="24"/>
              </w:rPr>
            </w:pPr>
            <w:r w:rsidRPr="003D60E4">
              <w:rPr>
                <w:rFonts w:ascii="Times New Roman" w:hAnsi="Times New Roman"/>
                <w:b/>
                <w:sz w:val="18"/>
                <w:szCs w:val="18"/>
              </w:rPr>
              <w:t>Форма котировочной заявки</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pacing w:after="0" w:line="240" w:lineRule="auto"/>
              <w:jc w:val="both"/>
              <w:rPr>
                <w:sz w:val="18"/>
                <w:szCs w:val="18"/>
              </w:rPr>
            </w:pPr>
            <w:r w:rsidRPr="003D60E4">
              <w:rPr>
                <w:rFonts w:ascii="Times New Roman" w:hAnsi="Times New Roman"/>
                <w:sz w:val="18"/>
                <w:szCs w:val="18"/>
              </w:rPr>
              <w:t xml:space="preserve">При подаче котировочной заявки участник закупки заполняет котировочную заявку в соответствии с формой (Приложение № 2 к извещению запроса котировок). </w:t>
            </w:r>
          </w:p>
          <w:p w:rsidR="00AC34A0" w:rsidRPr="003D60E4" w:rsidRDefault="005C0100" w:rsidP="00D74A8E">
            <w:pPr>
              <w:spacing w:after="0" w:line="240" w:lineRule="auto"/>
              <w:jc w:val="both"/>
              <w:rPr>
                <w:sz w:val="18"/>
                <w:szCs w:val="18"/>
              </w:rPr>
            </w:pPr>
            <w:r w:rsidRPr="003D60E4">
              <w:rPr>
                <w:rFonts w:ascii="Times New Roman" w:hAnsi="Times New Roman"/>
                <w:sz w:val="18"/>
                <w:szCs w:val="18"/>
              </w:rPr>
              <w:t xml:space="preserve">Заявка на участие в запросе котировок, а также иные документы направляются на электронную торговую площадку: </w:t>
            </w:r>
            <w:r w:rsidR="00523D3B" w:rsidRPr="003D60E4">
              <w:rPr>
                <w:rFonts w:ascii="Times New Roman" w:hAnsi="Times New Roman" w:cs="Times New Roman"/>
                <w:sz w:val="18"/>
                <w:szCs w:val="18"/>
              </w:rPr>
              <w:t xml:space="preserve">ЭТП </w:t>
            </w:r>
            <w:r w:rsidR="00D81BD6" w:rsidRPr="003D60E4">
              <w:rPr>
                <w:rFonts w:ascii="Times New Roman" w:eastAsia="Times New Roman" w:hAnsi="Times New Roman" w:cs="Times New Roman"/>
                <w:sz w:val="18"/>
                <w:szCs w:val="18"/>
                <w:lang w:eastAsia="ar-SA"/>
              </w:rPr>
              <w:t xml:space="preserve">ООО «РЭСТ» по адресу: </w:t>
            </w:r>
            <w:r w:rsidR="00D81BD6" w:rsidRPr="003D60E4">
              <w:rPr>
                <w:rFonts w:ascii="Times New Roman" w:eastAsia="Times New Roman" w:hAnsi="Times New Roman" w:cs="Times New Roman"/>
                <w:color w:val="0000FF"/>
                <w:sz w:val="18"/>
                <w:szCs w:val="18"/>
                <w:u w:val="single"/>
                <w:lang w:eastAsia="ru-RU"/>
              </w:rPr>
              <w:t>http://</w:t>
            </w:r>
            <w:r w:rsidR="00D81BD6" w:rsidRPr="003D60E4">
              <w:rPr>
                <w:rFonts w:ascii="Times New Roman" w:eastAsia="Times New Roman" w:hAnsi="Times New Roman" w:cs="Times New Roman"/>
                <w:color w:val="0000FF"/>
                <w:sz w:val="18"/>
                <w:szCs w:val="18"/>
                <w:u w:val="single"/>
                <w:lang w:val="en-US" w:eastAsia="ru-RU"/>
              </w:rPr>
              <w:t>r</w:t>
            </w:r>
            <w:r w:rsidR="00D81BD6" w:rsidRPr="003D60E4">
              <w:rPr>
                <w:rFonts w:ascii="Times New Roman" w:eastAsia="Times New Roman" w:hAnsi="Times New Roman" w:cs="Times New Roman"/>
                <w:color w:val="0000FF"/>
                <w:sz w:val="18"/>
                <w:szCs w:val="18"/>
                <w:u w:val="single"/>
                <w:lang w:eastAsia="ru-RU"/>
              </w:rPr>
              <w:t>-</w:t>
            </w:r>
            <w:proofErr w:type="spellStart"/>
            <w:r w:rsidR="00D81BD6" w:rsidRPr="003D60E4">
              <w:rPr>
                <w:rFonts w:ascii="Times New Roman" w:eastAsia="Times New Roman" w:hAnsi="Times New Roman" w:cs="Times New Roman"/>
                <w:color w:val="0000FF"/>
                <w:sz w:val="18"/>
                <w:szCs w:val="18"/>
                <w:u w:val="single"/>
                <w:lang w:val="en-US" w:eastAsia="ru-RU"/>
              </w:rPr>
              <w:t>est</w:t>
            </w:r>
            <w:proofErr w:type="spellEnd"/>
            <w:r w:rsidR="00D81BD6" w:rsidRPr="003D60E4">
              <w:rPr>
                <w:rFonts w:ascii="Times New Roman" w:eastAsia="Times New Roman" w:hAnsi="Times New Roman" w:cs="Times New Roman"/>
                <w:color w:val="0000FF"/>
                <w:sz w:val="18"/>
                <w:szCs w:val="18"/>
                <w:u w:val="single"/>
                <w:lang w:eastAsia="ru-RU"/>
              </w:rPr>
              <w:t>.</w:t>
            </w:r>
            <w:proofErr w:type="spellStart"/>
            <w:r w:rsidR="00D81BD6" w:rsidRPr="003D60E4">
              <w:rPr>
                <w:rFonts w:ascii="Times New Roman" w:eastAsia="Times New Roman" w:hAnsi="Times New Roman" w:cs="Times New Roman"/>
                <w:color w:val="0000FF"/>
                <w:sz w:val="18"/>
                <w:szCs w:val="18"/>
                <w:u w:val="single"/>
                <w:lang w:eastAsia="ru-RU"/>
              </w:rPr>
              <w:t>ru</w:t>
            </w:r>
            <w:proofErr w:type="spellEnd"/>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7</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color w:val="000000"/>
                <w:sz w:val="24"/>
                <w:szCs w:val="24"/>
              </w:rPr>
            </w:pPr>
            <w:r w:rsidRPr="003D60E4">
              <w:rPr>
                <w:rFonts w:ascii="Times New Roman" w:hAnsi="Times New Roman"/>
                <w:b/>
                <w:sz w:val="18"/>
                <w:szCs w:val="18"/>
              </w:rPr>
              <w:t>Наименование объекта закупки</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B82D2E" w:rsidP="008528CB">
            <w:pPr>
              <w:spacing w:line="20" w:lineRule="atLeast"/>
            </w:pPr>
            <w:r w:rsidRPr="00B82D2E">
              <w:rPr>
                <w:rFonts w:ascii="Times New Roman" w:eastAsia="Calibri" w:hAnsi="Times New Roman" w:cs="Times New Roman"/>
                <w:b/>
                <w:bCs/>
                <w:sz w:val="18"/>
                <w:szCs w:val="18"/>
                <w:lang w:eastAsia="ru-RU"/>
              </w:rPr>
              <w:t>Поставка, установка, ввод в эксплуатацию стерилизатора парового кассетного класса «S».</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8</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sz w:val="24"/>
                <w:szCs w:val="24"/>
              </w:rPr>
            </w:pPr>
            <w:r w:rsidRPr="003D60E4">
              <w:rPr>
                <w:rFonts w:ascii="Times New Roman" w:hAnsi="Times New Roman"/>
                <w:b/>
                <w:sz w:val="18"/>
                <w:szCs w:val="18"/>
              </w:rPr>
              <w:t>Описание объекта закупки</w:t>
            </w:r>
          </w:p>
          <w:p w:rsidR="00AC34A0" w:rsidRPr="003D60E4" w:rsidRDefault="005C0100" w:rsidP="00B02E28">
            <w:pPr>
              <w:spacing w:after="0" w:line="240" w:lineRule="auto"/>
              <w:jc w:val="center"/>
            </w:pPr>
            <w:r w:rsidRPr="003D60E4">
              <w:rPr>
                <w:rFonts w:ascii="Times New Roman" w:hAnsi="Times New Roman"/>
                <w:b/>
                <w:sz w:val="18"/>
                <w:szCs w:val="18"/>
              </w:rPr>
              <w:t>(</w:t>
            </w:r>
            <w:r w:rsidRPr="003D60E4">
              <w:rPr>
                <w:rFonts w:ascii="Times New Roman" w:eastAsia="Calibri" w:hAnsi="Times New Roman"/>
                <w:b/>
                <w:sz w:val="18"/>
                <w:szCs w:val="18"/>
              </w:rPr>
              <w:t>наименование, характеристики и количество поставляемых товаров)</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pacing w:after="0" w:line="240" w:lineRule="auto"/>
              <w:jc w:val="both"/>
              <w:rPr>
                <w:rFonts w:ascii="Times New Roman" w:eastAsia="Calibri" w:hAnsi="Times New Roman"/>
                <w:sz w:val="24"/>
                <w:szCs w:val="24"/>
              </w:rPr>
            </w:pPr>
            <w:r w:rsidRPr="003D60E4">
              <w:rPr>
                <w:rFonts w:ascii="Times New Roman" w:eastAsia="Calibri" w:hAnsi="Times New Roman"/>
                <w:sz w:val="18"/>
                <w:szCs w:val="18"/>
              </w:rPr>
              <w:t xml:space="preserve">В соответствии с </w:t>
            </w:r>
            <w:bookmarkStart w:id="4" w:name="OLE_LINK32"/>
            <w:bookmarkStart w:id="5" w:name="OLE_LINK16"/>
            <w:r w:rsidRPr="003D60E4">
              <w:rPr>
                <w:rFonts w:ascii="Times New Roman" w:eastAsia="Calibri" w:hAnsi="Times New Roman"/>
                <w:sz w:val="18"/>
                <w:szCs w:val="18"/>
              </w:rPr>
              <w:t xml:space="preserve">техническим заданием </w:t>
            </w:r>
            <w:bookmarkEnd w:id="4"/>
            <w:bookmarkEnd w:id="5"/>
            <w:r w:rsidRPr="003D60E4">
              <w:rPr>
                <w:rFonts w:ascii="Times New Roman" w:eastAsia="Calibri" w:hAnsi="Times New Roman"/>
                <w:sz w:val="18"/>
                <w:szCs w:val="18"/>
              </w:rPr>
              <w:t>(Приложение № 1 к настоящему Извещению) и проектом договора (Приложение №3 к настоящему Извещению)</w:t>
            </w:r>
          </w:p>
          <w:p w:rsidR="00AC34A0" w:rsidRPr="003D60E4" w:rsidRDefault="00AC34A0">
            <w:pPr>
              <w:spacing w:after="0" w:line="240" w:lineRule="auto"/>
              <w:rPr>
                <w:rFonts w:ascii="Times New Roman" w:eastAsia="Calibri" w:hAnsi="Times New Roman"/>
                <w:sz w:val="18"/>
                <w:szCs w:val="18"/>
              </w:rPr>
            </w:pP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9</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pPr>
            <w:r w:rsidRPr="003D60E4">
              <w:rPr>
                <w:rFonts w:ascii="Times New Roman" w:hAnsi="Times New Roman"/>
                <w:b/>
                <w:sz w:val="18"/>
                <w:szCs w:val="18"/>
              </w:rPr>
              <w:t>Место поставки товара (выполнения работ, оказания услуг)</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D81BD6" w:rsidP="008534CE">
            <w:pPr>
              <w:spacing w:after="57"/>
              <w:rPr>
                <w:sz w:val="18"/>
                <w:szCs w:val="18"/>
              </w:rPr>
            </w:pPr>
            <w:proofErr w:type="gramStart"/>
            <w:r w:rsidRPr="003D60E4">
              <w:rPr>
                <w:rFonts w:ascii="Times New Roman" w:hAnsi="Times New Roman"/>
                <w:sz w:val="18"/>
                <w:szCs w:val="18"/>
              </w:rPr>
              <w:t xml:space="preserve">625046, Российская федерация, Тюменская область, </w:t>
            </w:r>
            <w:r w:rsidR="00B82D2E" w:rsidRPr="00B82D2E">
              <w:rPr>
                <w:rFonts w:ascii="Times New Roman" w:hAnsi="Times New Roman" w:cs="Times New Roman"/>
                <w:sz w:val="18"/>
                <w:szCs w:val="18"/>
              </w:rPr>
              <w:t xml:space="preserve">г. Тюмень, </w:t>
            </w:r>
            <w:r w:rsidR="00B82D2E" w:rsidRPr="00B82D2E">
              <w:rPr>
                <w:rFonts w:ascii="Times New Roman" w:hAnsi="Times New Roman" w:cs="Times New Roman"/>
                <w:color w:val="000000" w:themeColor="text1"/>
                <w:sz w:val="18"/>
                <w:szCs w:val="18"/>
              </w:rPr>
              <w:t xml:space="preserve">ул. </w:t>
            </w:r>
            <w:proofErr w:type="spellStart"/>
            <w:r w:rsidR="00B82D2E" w:rsidRPr="00B82D2E">
              <w:rPr>
                <w:rFonts w:ascii="Times New Roman" w:hAnsi="Times New Roman" w:cs="Times New Roman"/>
                <w:sz w:val="18"/>
                <w:szCs w:val="18"/>
              </w:rPr>
              <w:t>Пермякова</w:t>
            </w:r>
            <w:proofErr w:type="spellEnd"/>
            <w:r w:rsidR="00B82D2E" w:rsidRPr="00B82D2E">
              <w:rPr>
                <w:rFonts w:ascii="Times New Roman" w:hAnsi="Times New Roman" w:cs="Times New Roman"/>
                <w:sz w:val="18"/>
                <w:szCs w:val="18"/>
              </w:rPr>
              <w:t>, д. 76/5, ул. Широтная, д.23а</w:t>
            </w:r>
            <w:r w:rsidR="00B82D2E" w:rsidRPr="00B82D2E">
              <w:rPr>
                <w:rFonts w:ascii="Times New Roman" w:hAnsi="Times New Roman" w:cs="Times New Roman"/>
                <w:color w:val="000000" w:themeColor="text1"/>
                <w:sz w:val="18"/>
                <w:szCs w:val="18"/>
              </w:rPr>
              <w:t>.</w:t>
            </w:r>
            <w:proofErr w:type="gramEnd"/>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10</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pPr>
            <w:r w:rsidRPr="003D60E4">
              <w:rPr>
                <w:rFonts w:ascii="Times New Roman" w:hAnsi="Times New Roman"/>
                <w:b/>
                <w:sz w:val="18"/>
                <w:szCs w:val="18"/>
              </w:rPr>
              <w:t>Срок поставки товара</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B82D2E" w:rsidRDefault="00B82D2E" w:rsidP="008528CB">
            <w:pPr>
              <w:spacing w:after="0" w:line="240" w:lineRule="auto"/>
              <w:rPr>
                <w:rFonts w:ascii="Times New Roman" w:hAnsi="Times New Roman"/>
                <w:color w:val="000000"/>
                <w:sz w:val="18"/>
                <w:szCs w:val="18"/>
              </w:rPr>
            </w:pPr>
            <w:r w:rsidRPr="00B82D2E">
              <w:rPr>
                <w:rFonts w:ascii="Times New Roman" w:hAnsi="Times New Roman" w:cs="Times New Roman"/>
                <w:color w:val="000000"/>
                <w:sz w:val="18"/>
                <w:szCs w:val="18"/>
              </w:rPr>
              <w:t>в течени</w:t>
            </w:r>
            <w:proofErr w:type="gramStart"/>
            <w:r w:rsidRPr="00B82D2E">
              <w:rPr>
                <w:rFonts w:ascii="Times New Roman" w:hAnsi="Times New Roman" w:cs="Times New Roman"/>
                <w:color w:val="000000"/>
                <w:sz w:val="18"/>
                <w:szCs w:val="18"/>
              </w:rPr>
              <w:t>и</w:t>
            </w:r>
            <w:proofErr w:type="gramEnd"/>
            <w:r w:rsidRPr="00B82D2E">
              <w:rPr>
                <w:rFonts w:ascii="Times New Roman" w:hAnsi="Times New Roman" w:cs="Times New Roman"/>
                <w:color w:val="000000"/>
                <w:sz w:val="18"/>
                <w:szCs w:val="18"/>
              </w:rPr>
              <w:t xml:space="preserve"> 30 календарных дней с момента подписания договора.</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pPr>
            <w:r w:rsidRPr="003D60E4">
              <w:rPr>
                <w:rFonts w:ascii="Times New Roman" w:hAnsi="Times New Roman"/>
                <w:b/>
                <w:sz w:val="18"/>
                <w:szCs w:val="18"/>
                <w:lang w:val="en-US"/>
              </w:rPr>
              <w:t>1</w:t>
            </w:r>
            <w:r w:rsidRPr="003D60E4">
              <w:rPr>
                <w:rFonts w:ascii="Times New Roman" w:hAnsi="Times New Roman"/>
                <w:b/>
                <w:sz w:val="18"/>
                <w:szCs w:val="18"/>
              </w:rPr>
              <w:t>1</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pPr>
            <w:proofErr w:type="spellStart"/>
            <w:r w:rsidRPr="003D60E4">
              <w:rPr>
                <w:rFonts w:ascii="Times New Roman" w:hAnsi="Times New Roman"/>
                <w:b/>
                <w:sz w:val="18"/>
                <w:szCs w:val="18"/>
                <w:lang w:val="en-US"/>
              </w:rPr>
              <w:t>Требования</w:t>
            </w:r>
            <w:proofErr w:type="spellEnd"/>
            <w:r w:rsidRPr="003D60E4">
              <w:rPr>
                <w:rFonts w:ascii="Times New Roman" w:hAnsi="Times New Roman"/>
                <w:b/>
                <w:sz w:val="18"/>
                <w:szCs w:val="18"/>
                <w:lang w:val="en-US"/>
              </w:rPr>
              <w:t xml:space="preserve"> к </w:t>
            </w:r>
            <w:r w:rsidRPr="003D60E4">
              <w:rPr>
                <w:rFonts w:ascii="Times New Roman" w:hAnsi="Times New Roman"/>
                <w:b/>
                <w:sz w:val="18"/>
                <w:szCs w:val="18"/>
              </w:rPr>
              <w:t>сроку годности</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120A7D" w:rsidRDefault="005C0100" w:rsidP="00F6212E">
            <w:pPr>
              <w:spacing w:after="0" w:line="240" w:lineRule="auto"/>
              <w:jc w:val="both"/>
              <w:rPr>
                <w:rFonts w:ascii="Times New Roman" w:hAnsi="Times New Roman"/>
                <w:sz w:val="18"/>
                <w:szCs w:val="18"/>
              </w:rPr>
            </w:pPr>
            <w:r w:rsidRPr="00120A7D">
              <w:rPr>
                <w:rFonts w:ascii="Times New Roman" w:hAnsi="Times New Roman"/>
                <w:sz w:val="18"/>
                <w:szCs w:val="18"/>
              </w:rPr>
              <w:t>Срок годности на товар при передаче Заказчику должен составлять</w:t>
            </w:r>
            <w:r w:rsidR="00F6212E" w:rsidRPr="00120A7D">
              <w:rPr>
                <w:rFonts w:ascii="Times New Roman" w:hAnsi="Times New Roman"/>
                <w:sz w:val="18"/>
                <w:szCs w:val="18"/>
              </w:rPr>
              <w:t>:</w:t>
            </w:r>
          </w:p>
          <w:p w:rsidR="00120A7D" w:rsidRPr="00120A7D" w:rsidRDefault="00120A7D" w:rsidP="00120A7D">
            <w:pPr>
              <w:widowControl w:val="0"/>
              <w:spacing w:after="0"/>
              <w:jc w:val="both"/>
              <w:rPr>
                <w:rFonts w:ascii="Times New Roman" w:hAnsi="Times New Roman" w:cs="Times New Roman"/>
                <w:sz w:val="18"/>
                <w:szCs w:val="18"/>
              </w:rPr>
            </w:pPr>
            <w:r w:rsidRPr="00120A7D">
              <w:rPr>
                <w:rFonts w:ascii="Times New Roman" w:hAnsi="Times New Roman" w:cs="Times New Roman"/>
                <w:sz w:val="18"/>
                <w:szCs w:val="18"/>
              </w:rPr>
              <w:t>- не менее 7 месяцев, если срок годности Товара составляет 1 год;</w:t>
            </w:r>
          </w:p>
          <w:p w:rsidR="00120A7D" w:rsidRPr="00120A7D" w:rsidRDefault="00120A7D" w:rsidP="00120A7D">
            <w:pPr>
              <w:widowControl w:val="0"/>
              <w:spacing w:after="0"/>
              <w:jc w:val="both"/>
              <w:rPr>
                <w:rFonts w:ascii="Times New Roman" w:hAnsi="Times New Roman" w:cs="Times New Roman"/>
                <w:sz w:val="18"/>
                <w:szCs w:val="18"/>
              </w:rPr>
            </w:pPr>
            <w:r w:rsidRPr="00120A7D">
              <w:rPr>
                <w:rFonts w:ascii="Times New Roman" w:hAnsi="Times New Roman" w:cs="Times New Roman"/>
                <w:sz w:val="18"/>
                <w:szCs w:val="18"/>
              </w:rPr>
              <w:t>- не менее 11 месяцев, если срок годности Товара составляет 1,5 года;</w:t>
            </w:r>
          </w:p>
          <w:p w:rsidR="00120A7D" w:rsidRPr="00120A7D" w:rsidRDefault="00120A7D" w:rsidP="00120A7D">
            <w:pPr>
              <w:widowControl w:val="0"/>
              <w:spacing w:after="0"/>
              <w:jc w:val="both"/>
              <w:rPr>
                <w:rFonts w:ascii="Times New Roman" w:hAnsi="Times New Roman" w:cs="Times New Roman"/>
                <w:sz w:val="18"/>
                <w:szCs w:val="18"/>
              </w:rPr>
            </w:pPr>
            <w:r w:rsidRPr="00120A7D">
              <w:rPr>
                <w:rFonts w:ascii="Times New Roman" w:hAnsi="Times New Roman" w:cs="Times New Roman"/>
                <w:sz w:val="18"/>
                <w:szCs w:val="18"/>
              </w:rPr>
              <w:t>- не менее 14 месяцев, если срок годности Товара составляет 2 года;</w:t>
            </w:r>
          </w:p>
          <w:p w:rsidR="00120A7D" w:rsidRPr="00120A7D" w:rsidRDefault="00120A7D" w:rsidP="00120A7D">
            <w:pPr>
              <w:widowControl w:val="0"/>
              <w:spacing w:after="0"/>
              <w:jc w:val="both"/>
              <w:rPr>
                <w:rFonts w:ascii="Times New Roman" w:hAnsi="Times New Roman" w:cs="Times New Roman"/>
                <w:sz w:val="18"/>
                <w:szCs w:val="18"/>
              </w:rPr>
            </w:pPr>
            <w:r w:rsidRPr="00120A7D">
              <w:rPr>
                <w:rFonts w:ascii="Times New Roman" w:hAnsi="Times New Roman" w:cs="Times New Roman"/>
                <w:sz w:val="18"/>
                <w:szCs w:val="18"/>
              </w:rPr>
              <w:t>- не менее 18 месяцев, если срок годности Товара составляет 2,5 года;</w:t>
            </w:r>
          </w:p>
          <w:p w:rsidR="00120A7D" w:rsidRPr="00120A7D" w:rsidRDefault="00120A7D" w:rsidP="00120A7D">
            <w:pPr>
              <w:widowControl w:val="0"/>
              <w:spacing w:after="0"/>
              <w:jc w:val="both"/>
              <w:rPr>
                <w:rFonts w:ascii="Times New Roman" w:hAnsi="Times New Roman" w:cs="Times New Roman"/>
                <w:sz w:val="18"/>
                <w:szCs w:val="18"/>
              </w:rPr>
            </w:pPr>
            <w:r w:rsidRPr="00120A7D">
              <w:rPr>
                <w:rFonts w:ascii="Times New Roman" w:hAnsi="Times New Roman" w:cs="Times New Roman"/>
                <w:sz w:val="18"/>
                <w:szCs w:val="18"/>
              </w:rPr>
              <w:t>- не менее 22 месяцев, если срок годности Товара составляет не менее 3 лет.</w:t>
            </w:r>
          </w:p>
          <w:p w:rsidR="00F6212E" w:rsidRPr="00120A7D" w:rsidRDefault="00120A7D" w:rsidP="00120A7D">
            <w:pPr>
              <w:spacing w:after="0" w:line="240" w:lineRule="auto"/>
              <w:jc w:val="both"/>
              <w:rPr>
                <w:sz w:val="18"/>
                <w:szCs w:val="18"/>
              </w:rPr>
            </w:pPr>
            <w:r w:rsidRPr="00120A7D">
              <w:rPr>
                <w:rFonts w:ascii="Times New Roman" w:hAnsi="Times New Roman" w:cs="Times New Roman"/>
                <w:sz w:val="18"/>
                <w:szCs w:val="18"/>
              </w:rPr>
              <w:t>В случае поставки некачественного  товара (либо не соответствующего сроку годности) Поставщик обязан принять  такой товар и заменить его на аналогичный качественный товар за счет собственных сре</w:t>
            </w:r>
            <w:proofErr w:type="gramStart"/>
            <w:r w:rsidRPr="00120A7D">
              <w:rPr>
                <w:rFonts w:ascii="Times New Roman" w:hAnsi="Times New Roman" w:cs="Times New Roman"/>
                <w:sz w:val="18"/>
                <w:szCs w:val="18"/>
              </w:rPr>
              <w:t>дств в т</w:t>
            </w:r>
            <w:proofErr w:type="gramEnd"/>
            <w:r w:rsidRPr="00120A7D">
              <w:rPr>
                <w:rFonts w:ascii="Times New Roman" w:hAnsi="Times New Roman" w:cs="Times New Roman"/>
                <w:sz w:val="18"/>
                <w:szCs w:val="18"/>
              </w:rPr>
              <w:t xml:space="preserve">ечение 1 (одного) календарного дня с момента </w:t>
            </w:r>
            <w:r w:rsidRPr="00120A7D">
              <w:rPr>
                <w:rFonts w:ascii="Times New Roman" w:hAnsi="Times New Roman" w:cs="Times New Roman"/>
                <w:bCs/>
                <w:sz w:val="18"/>
                <w:szCs w:val="18"/>
              </w:rPr>
              <w:t>предъявления претензии Заказчиком.</w:t>
            </w:r>
          </w:p>
        </w:tc>
      </w:tr>
      <w:tr w:rsidR="00AC34A0" w:rsidRPr="003D60E4" w:rsidTr="00120A7D">
        <w:trPr>
          <w:trHeight w:val="103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t>1</w:t>
            </w:r>
            <w:r w:rsidRPr="003D60E4">
              <w:rPr>
                <w:rFonts w:ascii="Times New Roman" w:hAnsi="Times New Roman"/>
                <w:b/>
                <w:sz w:val="18"/>
                <w:szCs w:val="18"/>
                <w:lang w:val="en-US"/>
              </w:rPr>
              <w:t>2</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color w:val="000000"/>
                <w:sz w:val="24"/>
                <w:szCs w:val="24"/>
              </w:rPr>
            </w:pPr>
            <w:r w:rsidRPr="003D60E4">
              <w:rPr>
                <w:rFonts w:ascii="Times New Roman" w:hAnsi="Times New Roman"/>
                <w:b/>
                <w:color w:val="000000"/>
                <w:sz w:val="18"/>
                <w:szCs w:val="18"/>
              </w:rPr>
              <w:t>Начальная (максимальная) цена договора</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B82D2E">
            <w:pPr>
              <w:shd w:val="clear" w:color="auto" w:fill="FFFFFF"/>
              <w:spacing w:after="0" w:line="240" w:lineRule="auto"/>
              <w:jc w:val="both"/>
            </w:pPr>
            <w:bookmarkStart w:id="6" w:name="OLE_LINK44"/>
            <w:bookmarkStart w:id="7" w:name="OLE_LINK43"/>
            <w:bookmarkStart w:id="8" w:name="OLE_LINK49"/>
            <w:bookmarkStart w:id="9" w:name="OLE_LINK29"/>
            <w:bookmarkStart w:id="10" w:name="OLE_LINK41"/>
            <w:bookmarkStart w:id="11" w:name="OLE_LINK40"/>
            <w:bookmarkStart w:id="12" w:name="OLE_LINK21"/>
            <w:bookmarkStart w:id="13" w:name="OLE_LINK3"/>
            <w:bookmarkStart w:id="14" w:name="OLE_LINK2"/>
            <w:bookmarkStart w:id="15" w:name="OLE_LINK1"/>
            <w:r>
              <w:rPr>
                <w:rFonts w:ascii="Times New Roman" w:hAnsi="Times New Roman"/>
                <w:b/>
                <w:bCs/>
                <w:sz w:val="18"/>
                <w:szCs w:val="18"/>
                <w:highlight w:val="yellow"/>
              </w:rPr>
              <w:t>764</w:t>
            </w:r>
            <w:r w:rsidR="008534CE">
              <w:rPr>
                <w:rFonts w:ascii="Times New Roman" w:hAnsi="Times New Roman"/>
                <w:b/>
                <w:bCs/>
                <w:sz w:val="18"/>
                <w:szCs w:val="18"/>
                <w:highlight w:val="yellow"/>
              </w:rPr>
              <w:t> </w:t>
            </w:r>
            <w:r w:rsidR="0030134C" w:rsidRPr="00120A7D">
              <w:rPr>
                <w:rFonts w:ascii="Times New Roman" w:hAnsi="Times New Roman"/>
                <w:b/>
                <w:bCs/>
                <w:sz w:val="18"/>
                <w:szCs w:val="18"/>
                <w:highlight w:val="yellow"/>
              </w:rPr>
              <w:t>000</w:t>
            </w:r>
            <w:r w:rsidR="008534CE">
              <w:rPr>
                <w:rFonts w:ascii="Times New Roman" w:hAnsi="Times New Roman"/>
                <w:b/>
                <w:bCs/>
                <w:sz w:val="18"/>
                <w:szCs w:val="18"/>
                <w:highlight w:val="yellow"/>
              </w:rPr>
              <w:t>,00</w:t>
            </w:r>
            <w:r w:rsidR="005C0100" w:rsidRPr="00120A7D">
              <w:rPr>
                <w:rFonts w:ascii="Times New Roman" w:hAnsi="Times New Roman"/>
                <w:b/>
                <w:bCs/>
                <w:sz w:val="18"/>
                <w:szCs w:val="18"/>
                <w:highlight w:val="yellow"/>
              </w:rPr>
              <w:t xml:space="preserve"> (</w:t>
            </w:r>
            <w:r>
              <w:rPr>
                <w:rFonts w:ascii="Times New Roman" w:hAnsi="Times New Roman"/>
                <w:b/>
                <w:bCs/>
                <w:sz w:val="18"/>
                <w:szCs w:val="18"/>
                <w:highlight w:val="yellow"/>
              </w:rPr>
              <w:t>Семьсот шестьдесят четыре тысячи</w:t>
            </w:r>
            <w:r w:rsidR="00D74A8E" w:rsidRPr="00120A7D">
              <w:rPr>
                <w:rFonts w:ascii="Times New Roman" w:hAnsi="Times New Roman"/>
                <w:b/>
                <w:bCs/>
                <w:sz w:val="18"/>
                <w:szCs w:val="18"/>
                <w:highlight w:val="yellow"/>
              </w:rPr>
              <w:t>) рубл</w:t>
            </w:r>
            <w:r w:rsidR="000E3431" w:rsidRPr="00120A7D">
              <w:rPr>
                <w:rFonts w:ascii="Times New Roman" w:hAnsi="Times New Roman"/>
                <w:b/>
                <w:bCs/>
                <w:sz w:val="18"/>
                <w:szCs w:val="18"/>
                <w:highlight w:val="yellow"/>
              </w:rPr>
              <w:t>ей</w:t>
            </w:r>
            <w:r w:rsidR="005C0100" w:rsidRPr="00120A7D">
              <w:rPr>
                <w:rFonts w:ascii="Times New Roman" w:hAnsi="Times New Roman"/>
                <w:b/>
                <w:bCs/>
                <w:sz w:val="18"/>
                <w:szCs w:val="18"/>
                <w:highlight w:val="yellow"/>
              </w:rPr>
              <w:t xml:space="preserve"> </w:t>
            </w:r>
            <w:r w:rsidR="00813661" w:rsidRPr="00120A7D">
              <w:rPr>
                <w:rFonts w:ascii="Times New Roman" w:hAnsi="Times New Roman"/>
                <w:b/>
                <w:bCs/>
                <w:sz w:val="18"/>
                <w:szCs w:val="18"/>
                <w:highlight w:val="yellow"/>
              </w:rPr>
              <w:t>0</w:t>
            </w:r>
            <w:r w:rsidR="00D74A8E" w:rsidRPr="00120A7D">
              <w:rPr>
                <w:rFonts w:ascii="Times New Roman" w:hAnsi="Times New Roman"/>
                <w:b/>
                <w:bCs/>
                <w:sz w:val="18"/>
                <w:szCs w:val="18"/>
                <w:highlight w:val="yellow"/>
              </w:rPr>
              <w:t>0</w:t>
            </w:r>
            <w:r w:rsidR="005C0100" w:rsidRPr="00120A7D">
              <w:rPr>
                <w:rFonts w:ascii="Times New Roman" w:hAnsi="Times New Roman"/>
                <w:b/>
                <w:bCs/>
                <w:sz w:val="18"/>
                <w:szCs w:val="18"/>
                <w:highlight w:val="yellow"/>
              </w:rPr>
              <w:t xml:space="preserve"> копе</w:t>
            </w:r>
            <w:r w:rsidR="00D74A8E" w:rsidRPr="00120A7D">
              <w:rPr>
                <w:rFonts w:ascii="Times New Roman" w:hAnsi="Times New Roman"/>
                <w:b/>
                <w:bCs/>
                <w:sz w:val="18"/>
                <w:szCs w:val="18"/>
                <w:highlight w:val="yellow"/>
              </w:rPr>
              <w:t>ек</w:t>
            </w:r>
            <w:r w:rsidR="005C0100" w:rsidRPr="00120A7D">
              <w:rPr>
                <w:rFonts w:ascii="Times New Roman" w:hAnsi="Times New Roman"/>
                <w:b/>
                <w:bCs/>
                <w:sz w:val="18"/>
                <w:szCs w:val="18"/>
                <w:highlight w:val="yellow"/>
              </w:rPr>
              <w:t>, в т.ч. НДС.</w:t>
            </w:r>
          </w:p>
          <w:p w:rsidR="00AC34A0" w:rsidRPr="003D60E4" w:rsidRDefault="005C0100">
            <w:pPr>
              <w:shd w:val="clear" w:color="auto" w:fill="FFFFFF"/>
              <w:spacing w:after="0" w:line="240" w:lineRule="auto"/>
              <w:jc w:val="both"/>
            </w:pPr>
            <w:bookmarkStart w:id="16" w:name="_Hlk507577617"/>
            <w:bookmarkEnd w:id="6"/>
            <w:bookmarkEnd w:id="7"/>
            <w:bookmarkEnd w:id="8"/>
            <w:bookmarkEnd w:id="9"/>
            <w:bookmarkEnd w:id="10"/>
            <w:bookmarkEnd w:id="11"/>
            <w:bookmarkEnd w:id="12"/>
            <w:bookmarkEnd w:id="13"/>
            <w:bookmarkEnd w:id="14"/>
            <w:bookmarkEnd w:id="15"/>
            <w:bookmarkEnd w:id="16"/>
            <w:r w:rsidRPr="003D60E4">
              <w:rPr>
                <w:rFonts w:ascii="Times New Roman" w:hAnsi="Times New Roman"/>
                <w:sz w:val="18"/>
                <w:szCs w:val="18"/>
              </w:rPr>
              <w:t>Цена включает в себя все затраты, в том числе транспортные расходы, расходы по погрузке-выгрузке товара на склад Заказчика, подъем на этаж,  страховые и другие расходы, а также налоги (в том числе НДС) и сборы, установленные действующим законодательством Российской Федерации.</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t>1</w:t>
            </w:r>
            <w:r w:rsidRPr="003D60E4">
              <w:rPr>
                <w:rFonts w:ascii="Times New Roman" w:hAnsi="Times New Roman"/>
                <w:b/>
                <w:sz w:val="18"/>
                <w:szCs w:val="18"/>
                <w:lang w:val="en-US"/>
              </w:rPr>
              <w:t>3</w:t>
            </w:r>
          </w:p>
        </w:tc>
        <w:tc>
          <w:tcPr>
            <w:tcW w:w="1344" w:type="pct"/>
            <w:tcBorders>
              <w:top w:val="single" w:sz="4" w:space="0" w:color="00000A"/>
              <w:left w:val="single" w:sz="4" w:space="0" w:color="00000A"/>
              <w:bottom w:val="single" w:sz="4" w:space="0" w:color="00000A"/>
              <w:right w:val="single" w:sz="4" w:space="0" w:color="00000A"/>
            </w:tcBorders>
            <w:shd w:val="clear" w:color="auto" w:fill="FFFFFF" w:themeFill="background1"/>
          </w:tcPr>
          <w:p w:rsidR="00AC34A0" w:rsidRPr="003D60E4" w:rsidRDefault="005C0100" w:rsidP="00B02E28">
            <w:pPr>
              <w:spacing w:after="0" w:line="240" w:lineRule="auto"/>
              <w:jc w:val="center"/>
              <w:rPr>
                <w:rFonts w:ascii="Times New Roman" w:hAnsi="Times New Roman"/>
                <w:b/>
                <w:color w:val="000000"/>
                <w:sz w:val="24"/>
                <w:szCs w:val="24"/>
              </w:rPr>
            </w:pPr>
            <w:r w:rsidRPr="003D60E4">
              <w:rPr>
                <w:rFonts w:ascii="Times New Roman" w:hAnsi="Times New Roman"/>
                <w:b/>
                <w:sz w:val="18"/>
                <w:szCs w:val="18"/>
              </w:rPr>
              <w:t>Сведения о начальной (максимальной) цене единицы товара, работы, услуги</w:t>
            </w:r>
          </w:p>
        </w:tc>
        <w:tc>
          <w:tcPr>
            <w:tcW w:w="3338" w:type="pct"/>
            <w:tcBorders>
              <w:top w:val="single" w:sz="4" w:space="0" w:color="00000A"/>
              <w:left w:val="single" w:sz="4" w:space="0" w:color="00000A"/>
              <w:bottom w:val="single" w:sz="4" w:space="0" w:color="00000A"/>
              <w:right w:val="single" w:sz="4" w:space="0" w:color="00000A"/>
            </w:tcBorders>
            <w:shd w:val="clear" w:color="auto" w:fill="FFFFFF" w:themeFill="background1"/>
          </w:tcPr>
          <w:p w:rsidR="00AC34A0" w:rsidRPr="003D60E4" w:rsidRDefault="005C0100" w:rsidP="005C0100">
            <w:pPr>
              <w:shd w:val="clear" w:color="auto" w:fill="FFFFFF"/>
              <w:spacing w:after="0" w:line="240" w:lineRule="auto"/>
              <w:jc w:val="both"/>
              <w:rPr>
                <w:sz w:val="18"/>
                <w:szCs w:val="18"/>
              </w:rPr>
            </w:pPr>
            <w:bookmarkStart w:id="17" w:name="OLE_LINK15"/>
            <w:r w:rsidRPr="003D60E4">
              <w:rPr>
                <w:rFonts w:ascii="Times New Roman" w:hAnsi="Times New Roman"/>
                <w:sz w:val="18"/>
                <w:szCs w:val="18"/>
              </w:rPr>
              <w:t xml:space="preserve">Сведения о начальной (максимальной) цене единицы товара </w:t>
            </w:r>
            <w:bookmarkEnd w:id="17"/>
            <w:r w:rsidRPr="003D60E4">
              <w:rPr>
                <w:rFonts w:ascii="Times New Roman" w:hAnsi="Times New Roman"/>
                <w:sz w:val="18"/>
                <w:szCs w:val="18"/>
              </w:rPr>
              <w:t>указаны в Приложении №4 (обоснование НМЦД) к настоящему Извещению</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t>1</w:t>
            </w:r>
            <w:r w:rsidRPr="003D60E4">
              <w:rPr>
                <w:rFonts w:ascii="Times New Roman" w:hAnsi="Times New Roman"/>
                <w:b/>
                <w:sz w:val="18"/>
                <w:szCs w:val="18"/>
                <w:lang w:val="en-US"/>
              </w:rPr>
              <w:t>4</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color w:val="000000"/>
                <w:sz w:val="24"/>
                <w:szCs w:val="24"/>
              </w:rPr>
            </w:pPr>
            <w:r w:rsidRPr="003D60E4">
              <w:rPr>
                <w:rFonts w:ascii="Times New Roman" w:hAnsi="Times New Roman"/>
                <w:b/>
                <w:color w:val="000000"/>
                <w:sz w:val="18"/>
                <w:szCs w:val="18"/>
              </w:rPr>
              <w:t>Дата начала подачи заявок на участие в запросе котировок в электронной форме</w:t>
            </w:r>
          </w:p>
        </w:tc>
        <w:tc>
          <w:tcPr>
            <w:tcW w:w="3338" w:type="pct"/>
            <w:tcBorders>
              <w:top w:val="single" w:sz="4" w:space="0" w:color="00000A"/>
              <w:left w:val="single" w:sz="4" w:space="0" w:color="00000A"/>
              <w:bottom w:val="single" w:sz="4" w:space="0" w:color="00000A"/>
              <w:right w:val="single" w:sz="4" w:space="0" w:color="00000A"/>
            </w:tcBorders>
            <w:shd w:val="clear" w:color="auto" w:fill="auto"/>
            <w:vAlign w:val="center"/>
          </w:tcPr>
          <w:p w:rsidR="00AC34A0" w:rsidRPr="003D60E4" w:rsidRDefault="00303B8D" w:rsidP="00303B8D">
            <w:pPr>
              <w:spacing w:after="0" w:line="240" w:lineRule="auto"/>
              <w:rPr>
                <w:color w:val="auto"/>
              </w:rPr>
            </w:pPr>
            <w:r>
              <w:rPr>
                <w:rFonts w:ascii="Times New Roman" w:hAnsi="Times New Roman"/>
                <w:b/>
                <w:bCs/>
                <w:color w:val="auto"/>
                <w:sz w:val="18"/>
                <w:szCs w:val="18"/>
                <w:highlight w:val="yellow"/>
              </w:rPr>
              <w:t>03</w:t>
            </w:r>
            <w:r w:rsidR="00C979B4" w:rsidRPr="00120A7D">
              <w:rPr>
                <w:rFonts w:ascii="Times New Roman" w:hAnsi="Times New Roman"/>
                <w:b/>
                <w:bCs/>
                <w:color w:val="auto"/>
                <w:sz w:val="18"/>
                <w:szCs w:val="18"/>
                <w:highlight w:val="yellow"/>
              </w:rPr>
              <w:t xml:space="preserve"> </w:t>
            </w:r>
            <w:r>
              <w:rPr>
                <w:rFonts w:ascii="Times New Roman" w:hAnsi="Times New Roman"/>
                <w:b/>
                <w:bCs/>
                <w:color w:val="auto"/>
                <w:sz w:val="18"/>
                <w:szCs w:val="18"/>
                <w:highlight w:val="yellow"/>
              </w:rPr>
              <w:t>февраля</w:t>
            </w:r>
            <w:r w:rsidR="00C979B4" w:rsidRPr="00120A7D">
              <w:rPr>
                <w:rFonts w:ascii="Times New Roman" w:hAnsi="Times New Roman"/>
                <w:b/>
                <w:bCs/>
                <w:color w:val="auto"/>
                <w:sz w:val="18"/>
                <w:szCs w:val="18"/>
                <w:highlight w:val="yellow"/>
              </w:rPr>
              <w:t xml:space="preserve"> 202</w:t>
            </w:r>
            <w:r w:rsidR="008534CE">
              <w:rPr>
                <w:rFonts w:ascii="Times New Roman" w:hAnsi="Times New Roman"/>
                <w:b/>
                <w:bCs/>
                <w:color w:val="auto"/>
                <w:sz w:val="18"/>
                <w:szCs w:val="18"/>
                <w:highlight w:val="yellow"/>
              </w:rPr>
              <w:t>5</w:t>
            </w:r>
            <w:r w:rsidR="00C979B4" w:rsidRPr="00120A7D">
              <w:rPr>
                <w:rFonts w:ascii="Times New Roman" w:hAnsi="Times New Roman"/>
                <w:b/>
                <w:bCs/>
                <w:color w:val="auto"/>
                <w:sz w:val="18"/>
                <w:szCs w:val="18"/>
                <w:highlight w:val="yellow"/>
              </w:rPr>
              <w:t xml:space="preserve"> г.</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lastRenderedPageBreak/>
              <w:t>15</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color w:val="000000"/>
                <w:sz w:val="24"/>
                <w:szCs w:val="24"/>
              </w:rPr>
            </w:pPr>
            <w:r w:rsidRPr="003D60E4">
              <w:rPr>
                <w:rFonts w:ascii="Times New Roman" w:hAnsi="Times New Roman"/>
                <w:b/>
                <w:color w:val="000000"/>
                <w:sz w:val="18"/>
                <w:szCs w:val="18"/>
              </w:rPr>
              <w:t>Источник финансирования</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120A7D" w:rsidRDefault="0058517C" w:rsidP="00EE7D53">
            <w:pPr>
              <w:spacing w:after="0" w:line="240" w:lineRule="auto"/>
              <w:jc w:val="both"/>
              <w:rPr>
                <w:rFonts w:ascii="Times New Roman" w:hAnsi="Times New Roman" w:cs="Times New Roman"/>
                <w:sz w:val="18"/>
                <w:szCs w:val="18"/>
                <w:highlight w:val="yellow"/>
              </w:rPr>
            </w:pPr>
            <w:r w:rsidRPr="00120A7D">
              <w:rPr>
                <w:rFonts w:ascii="Times New Roman" w:hAnsi="Times New Roman"/>
                <w:sz w:val="20"/>
                <w:szCs w:val="20"/>
                <w:highlight w:val="yellow"/>
              </w:rPr>
              <w:t xml:space="preserve">Бюджет территориального фонда обязательного медицинского страхования Тюменской области (Бюджет ТФОМС </w:t>
            </w:r>
            <w:r w:rsidRPr="00120A7D">
              <w:rPr>
                <w:rFonts w:ascii="Times New Roman" w:hAnsi="Times New Roman" w:cs="Times New Roman"/>
                <w:color w:val="auto"/>
                <w:sz w:val="20"/>
                <w:szCs w:val="20"/>
                <w:highlight w:val="yellow"/>
              </w:rPr>
              <w:t>ТО)</w:t>
            </w:r>
            <w:r w:rsidR="00EE7D53" w:rsidRPr="00120A7D">
              <w:rPr>
                <w:rFonts w:ascii="Times New Roman" w:hAnsi="Times New Roman" w:cs="Times New Roman"/>
                <w:color w:val="auto"/>
                <w:sz w:val="20"/>
                <w:szCs w:val="20"/>
                <w:highlight w:val="yellow"/>
              </w:rPr>
              <w:t>.</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16</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color w:val="000000"/>
                <w:sz w:val="24"/>
                <w:szCs w:val="24"/>
              </w:rPr>
            </w:pPr>
            <w:r w:rsidRPr="003D60E4">
              <w:rPr>
                <w:rFonts w:ascii="Times New Roman" w:hAnsi="Times New Roman"/>
                <w:b/>
                <w:color w:val="000000"/>
                <w:sz w:val="18"/>
                <w:szCs w:val="18"/>
              </w:rPr>
              <w:t>Порядок оплаты</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0A6A13" w:rsidRDefault="000A6A13" w:rsidP="003D60E4">
            <w:pPr>
              <w:tabs>
                <w:tab w:val="left" w:pos="1260"/>
                <w:tab w:val="left" w:pos="1695"/>
              </w:tabs>
              <w:spacing w:after="0" w:line="240" w:lineRule="auto"/>
              <w:jc w:val="both"/>
              <w:rPr>
                <w:sz w:val="20"/>
                <w:szCs w:val="20"/>
              </w:rPr>
            </w:pPr>
            <w:r w:rsidRPr="000A6A13">
              <w:rPr>
                <w:rFonts w:ascii="Times New Roman" w:hAnsi="Times New Roman" w:cs="Times New Roman"/>
                <w:sz w:val="20"/>
                <w:szCs w:val="20"/>
              </w:rPr>
              <w:t xml:space="preserve">Расчет за поставленный товар осуществляется Заказчиком в рублях Российской Федерации путем перечисления денежных средств на расчетный счет Поставщика на основании предъявленного счета Поставщиком в течение </w:t>
            </w:r>
            <w:r w:rsidRPr="000A6A13">
              <w:rPr>
                <w:rFonts w:ascii="Times New Roman" w:hAnsi="Times New Roman" w:cs="Times New Roman"/>
                <w:b/>
                <w:bCs/>
                <w:sz w:val="20"/>
                <w:szCs w:val="20"/>
              </w:rPr>
              <w:t>7</w:t>
            </w:r>
            <w:r w:rsidRPr="000A6A13">
              <w:rPr>
                <w:rFonts w:ascii="Times New Roman" w:hAnsi="Times New Roman" w:cs="Times New Roman"/>
                <w:b/>
                <w:sz w:val="20"/>
                <w:szCs w:val="20"/>
              </w:rPr>
              <w:t xml:space="preserve"> (семи) рабочих дней</w:t>
            </w:r>
            <w:r w:rsidRPr="000A6A13">
              <w:rPr>
                <w:rFonts w:ascii="Times New Roman" w:hAnsi="Times New Roman" w:cs="Times New Roman"/>
                <w:sz w:val="20"/>
                <w:szCs w:val="20"/>
              </w:rPr>
              <w:t xml:space="preserve"> с момента подписания товарной накладной и/или УПД, </w:t>
            </w:r>
            <w:r w:rsidRPr="000A6A13">
              <w:rPr>
                <w:rFonts w:ascii="Times New Roman" w:hAnsi="Times New Roman"/>
                <w:sz w:val="20"/>
                <w:szCs w:val="20"/>
              </w:rPr>
              <w:t>а также</w:t>
            </w:r>
            <w:r w:rsidRPr="000A6A13">
              <w:rPr>
                <w:rFonts w:ascii="Times New Roman" w:hAnsi="Times New Roman" w:cs="Times New Roman"/>
                <w:sz w:val="20"/>
                <w:szCs w:val="20"/>
              </w:rPr>
              <w:t xml:space="preserve"> акт о приемке товаров, работ и услуг (ф.0510452).</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t>1</w:t>
            </w:r>
            <w:r w:rsidRPr="003D60E4">
              <w:rPr>
                <w:rFonts w:ascii="Times New Roman" w:hAnsi="Times New Roman"/>
                <w:b/>
                <w:sz w:val="18"/>
                <w:szCs w:val="18"/>
                <w:lang w:val="en-US"/>
              </w:rPr>
              <w:t>7</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sz w:val="24"/>
                <w:szCs w:val="24"/>
              </w:rPr>
            </w:pPr>
            <w:r w:rsidRPr="003D60E4">
              <w:rPr>
                <w:rFonts w:ascii="Times New Roman" w:hAnsi="Times New Roman"/>
                <w:b/>
                <w:spacing w:val="-8"/>
                <w:sz w:val="18"/>
                <w:szCs w:val="18"/>
              </w:rPr>
              <w:t>Требование к участникам закупки</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3)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AC34A0" w:rsidRPr="003D60E4" w:rsidRDefault="005C0100">
            <w:pPr>
              <w:spacing w:after="0" w:line="240" w:lineRule="auto"/>
              <w:jc w:val="both"/>
            </w:pPr>
            <w:r w:rsidRPr="003D60E4">
              <w:rPr>
                <w:rFonts w:ascii="Times New Roman" w:hAnsi="Times New Roman" w:cs="Times New Roman"/>
                <w:sz w:val="18"/>
                <w:szCs w:val="18"/>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r w:rsidRPr="003D60E4">
                <w:rPr>
                  <w:rStyle w:val="-"/>
                  <w:rFonts w:ascii="Times New Roman" w:hAnsi="Times New Roman" w:cs="Times New Roman"/>
                  <w:color w:val="00000A"/>
                  <w:sz w:val="18"/>
                  <w:szCs w:val="18"/>
                </w:rPr>
                <w:t>статьями 289</w:t>
              </w:r>
            </w:hyperlink>
            <w:r w:rsidRPr="003D60E4">
              <w:rPr>
                <w:rFonts w:ascii="Times New Roman" w:hAnsi="Times New Roman" w:cs="Times New Roman"/>
                <w:sz w:val="18"/>
                <w:szCs w:val="18"/>
              </w:rPr>
              <w:t xml:space="preserve">, </w:t>
            </w:r>
            <w:hyperlink r:id="rId9">
              <w:r w:rsidRPr="003D60E4">
                <w:rPr>
                  <w:rStyle w:val="-"/>
                  <w:rFonts w:ascii="Times New Roman" w:hAnsi="Times New Roman" w:cs="Times New Roman"/>
                  <w:color w:val="00000A"/>
                  <w:sz w:val="18"/>
                  <w:szCs w:val="18"/>
                </w:rPr>
                <w:t>290</w:t>
              </w:r>
            </w:hyperlink>
            <w:r w:rsidRPr="003D60E4">
              <w:rPr>
                <w:rFonts w:ascii="Times New Roman" w:hAnsi="Times New Roman" w:cs="Times New Roman"/>
                <w:sz w:val="18"/>
                <w:szCs w:val="18"/>
              </w:rPr>
              <w:t xml:space="preserve">, </w:t>
            </w:r>
            <w:hyperlink r:id="rId10">
              <w:r w:rsidRPr="003D60E4">
                <w:rPr>
                  <w:rStyle w:val="-"/>
                  <w:rFonts w:ascii="Times New Roman" w:hAnsi="Times New Roman" w:cs="Times New Roman"/>
                  <w:color w:val="00000A"/>
                  <w:sz w:val="18"/>
                  <w:szCs w:val="18"/>
                </w:rPr>
                <w:t>291</w:t>
              </w:r>
            </w:hyperlink>
            <w:r w:rsidRPr="003D60E4">
              <w:rPr>
                <w:rFonts w:ascii="Times New Roman" w:hAnsi="Times New Roman" w:cs="Times New Roman"/>
                <w:sz w:val="18"/>
                <w:szCs w:val="18"/>
              </w:rPr>
              <w:t xml:space="preserve">, </w:t>
            </w:r>
            <w:hyperlink r:id="rId11">
              <w:r w:rsidRPr="003D60E4">
                <w:rPr>
                  <w:rStyle w:val="-"/>
                  <w:rFonts w:ascii="Times New Roman" w:hAnsi="Times New Roman" w:cs="Times New Roman"/>
                  <w:color w:val="00000A"/>
                  <w:sz w:val="18"/>
                  <w:szCs w:val="18"/>
                </w:rPr>
                <w:t>291.1</w:t>
              </w:r>
            </w:hyperlink>
            <w:r w:rsidRPr="003D60E4">
              <w:rPr>
                <w:rFonts w:ascii="Times New Roman" w:hAnsi="Times New Roman" w:cs="Times New Roman"/>
                <w:sz w:val="18"/>
                <w:szCs w:val="18"/>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C34A0" w:rsidRPr="003D60E4" w:rsidRDefault="005C0100">
            <w:pPr>
              <w:spacing w:after="0" w:line="240" w:lineRule="auto"/>
              <w:jc w:val="both"/>
            </w:pPr>
            <w:r w:rsidRPr="003D60E4">
              <w:rPr>
                <w:rFonts w:ascii="Times New Roman" w:hAnsi="Times New Roman" w:cs="Times New Roman"/>
                <w:sz w:val="18"/>
                <w:szCs w:val="18"/>
              </w:rPr>
              <w:t xml:space="preserve"> 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2">
              <w:r w:rsidRPr="003D60E4">
                <w:rPr>
                  <w:rStyle w:val="-"/>
                  <w:rFonts w:ascii="Times New Roman" w:hAnsi="Times New Roman" w:cs="Times New Roman"/>
                  <w:color w:val="00000A"/>
                  <w:sz w:val="18"/>
                  <w:szCs w:val="18"/>
                </w:rPr>
                <w:t>статьей 19.28</w:t>
              </w:r>
            </w:hyperlink>
            <w:r w:rsidRPr="003D60E4">
              <w:rPr>
                <w:rFonts w:ascii="Times New Roman" w:hAnsi="Times New Roman" w:cs="Times New Roman"/>
                <w:sz w:val="18"/>
                <w:szCs w:val="18"/>
              </w:rPr>
              <w:t xml:space="preserve"> Кодекса Российской Федерации об административных правонарушениях;</w:t>
            </w:r>
          </w:p>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7) участник закупки не является офшорной компанией;</w:t>
            </w:r>
          </w:p>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r w:rsidR="0034300E" w:rsidRPr="003D60E4">
              <w:rPr>
                <w:rFonts w:ascii="Times New Roman" w:hAnsi="Times New Roman" w:cs="Times New Roman"/>
                <w:sz w:val="18"/>
                <w:szCs w:val="18"/>
              </w:rPr>
              <w:t xml:space="preserve"> - </w:t>
            </w:r>
            <w:r w:rsidR="0034300E" w:rsidRPr="003D60E4">
              <w:rPr>
                <w:rFonts w:ascii="Times New Roman" w:hAnsi="Times New Roman" w:cs="Times New Roman"/>
                <w:color w:val="FF0000"/>
                <w:sz w:val="18"/>
                <w:szCs w:val="18"/>
              </w:rPr>
              <w:t>не установлено</w:t>
            </w:r>
            <w:r w:rsidRPr="003D60E4">
              <w:rPr>
                <w:rFonts w:ascii="Times New Roman" w:hAnsi="Times New Roman" w:cs="Times New Roman"/>
                <w:sz w:val="18"/>
                <w:szCs w:val="18"/>
              </w:rPr>
              <w:t>;</w:t>
            </w:r>
          </w:p>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 xml:space="preserve">10) отсутствие сведений об участнике закупки в реестре недобросовестных поставщиков, предусмотренном Федеральным законом от 18 июля 2011 года </w:t>
            </w:r>
          </w:p>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 223-ФЗ «О закупках товаров, работ, услуг отдельными видами юридических лиц»;</w:t>
            </w:r>
          </w:p>
          <w:p w:rsidR="00AC34A0" w:rsidRPr="003D60E4" w:rsidRDefault="005C0100">
            <w:pPr>
              <w:spacing w:after="0" w:line="240" w:lineRule="auto"/>
              <w:jc w:val="both"/>
              <w:rPr>
                <w:rFonts w:ascii="Times New Roman" w:hAnsi="Times New Roman" w:cs="Times New Roman"/>
                <w:sz w:val="18"/>
                <w:szCs w:val="18"/>
              </w:rPr>
            </w:pPr>
            <w:r w:rsidRPr="003D60E4">
              <w:rPr>
                <w:rFonts w:ascii="Times New Roman" w:hAnsi="Times New Roman" w:cs="Times New Roman"/>
                <w:sz w:val="18"/>
                <w:szCs w:val="18"/>
              </w:rPr>
              <w:t>11) отсутствие сведений об участниках закупки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757C54" w:rsidRPr="003D60E4" w:rsidRDefault="0034300E">
            <w:pPr>
              <w:spacing w:after="0" w:line="240" w:lineRule="auto"/>
              <w:jc w:val="both"/>
              <w:rPr>
                <w:rFonts w:ascii="Times New Roman" w:hAnsi="Times New Roman" w:cs="Times New Roman"/>
                <w:bCs/>
                <w:iCs/>
                <w:sz w:val="18"/>
                <w:szCs w:val="18"/>
              </w:rPr>
            </w:pPr>
            <w:r w:rsidRPr="003D60E4">
              <w:rPr>
                <w:rFonts w:ascii="Times New Roman" w:hAnsi="Times New Roman" w:cs="Times New Roman"/>
                <w:sz w:val="18"/>
                <w:szCs w:val="18"/>
              </w:rPr>
              <w:t>12)</w:t>
            </w:r>
            <w:r w:rsidR="00182D6B" w:rsidRPr="003D60E4">
              <w:rPr>
                <w:rFonts w:ascii="Times New Roman" w:hAnsi="Times New Roman" w:cs="Times New Roman"/>
                <w:sz w:val="18"/>
                <w:szCs w:val="18"/>
              </w:rPr>
              <w:t xml:space="preserve"> </w:t>
            </w:r>
            <w:r w:rsidR="00182D6B" w:rsidRPr="003D60E4">
              <w:rPr>
                <w:rStyle w:val="25"/>
                <w:rFonts w:ascii="Times New Roman" w:hAnsi="Times New Roman" w:cs="Times New Roman"/>
                <w:color w:val="000000"/>
                <w:sz w:val="18"/>
                <w:szCs w:val="18"/>
              </w:rPr>
              <w:t xml:space="preserve">участник закупки не является иностранным </w:t>
            </w:r>
            <w:r w:rsidR="00DC6C60" w:rsidRPr="003D60E4">
              <w:rPr>
                <w:rStyle w:val="25"/>
                <w:rFonts w:ascii="Times New Roman" w:hAnsi="Times New Roman" w:cs="Times New Roman"/>
                <w:color w:val="000000"/>
                <w:sz w:val="18"/>
                <w:szCs w:val="18"/>
              </w:rPr>
              <w:t>агентом, в</w:t>
            </w:r>
            <w:r w:rsidR="00182D6B" w:rsidRPr="003D60E4">
              <w:rPr>
                <w:rStyle w:val="25"/>
                <w:rFonts w:ascii="Times New Roman" w:hAnsi="Times New Roman" w:cs="Times New Roman"/>
                <w:color w:val="000000"/>
                <w:sz w:val="18"/>
                <w:szCs w:val="18"/>
              </w:rPr>
              <w:t xml:space="preserve"> соответствии с Федеральным законом от 14.07.2022 № 255-ФЗ «О контроле за деятельностью лиц, </w:t>
            </w:r>
            <w:r w:rsidR="00182D6B" w:rsidRPr="003D60E4">
              <w:rPr>
                <w:rStyle w:val="25"/>
                <w:rFonts w:ascii="Times New Roman" w:hAnsi="Times New Roman" w:cs="Times New Roman"/>
                <w:color w:val="000000"/>
                <w:sz w:val="18"/>
                <w:szCs w:val="18"/>
              </w:rPr>
              <w:lastRenderedPageBreak/>
              <w:t>находящихся под иностранным влиянием».</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lastRenderedPageBreak/>
              <w:t>1</w:t>
            </w:r>
            <w:r w:rsidRPr="003D60E4">
              <w:rPr>
                <w:rFonts w:ascii="Times New Roman" w:hAnsi="Times New Roman"/>
                <w:b/>
                <w:sz w:val="18"/>
                <w:szCs w:val="18"/>
                <w:lang w:val="en-US"/>
              </w:rPr>
              <w:t>8</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sz w:val="24"/>
                <w:szCs w:val="24"/>
              </w:rPr>
            </w:pPr>
            <w:r w:rsidRPr="003D60E4">
              <w:rPr>
                <w:rFonts w:ascii="Times New Roman" w:hAnsi="Times New Roman"/>
                <w:b/>
                <w:sz w:val="18"/>
                <w:szCs w:val="18"/>
              </w:rPr>
              <w:t>Перечень документов, предоставляемых потенциальными участниками запроса котировок</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4F227A">
            <w:pPr>
              <w:tabs>
                <w:tab w:val="left" w:pos="284"/>
              </w:tabs>
              <w:spacing w:after="0" w:line="240" w:lineRule="auto"/>
              <w:rPr>
                <w:rFonts w:ascii="Times New Roman" w:hAnsi="Times New Roman" w:cs="Times New Roman"/>
                <w:b/>
                <w:sz w:val="18"/>
                <w:szCs w:val="18"/>
              </w:rPr>
            </w:pPr>
            <w:r w:rsidRPr="003D60E4">
              <w:rPr>
                <w:rFonts w:ascii="Times New Roman" w:hAnsi="Times New Roman" w:cs="Times New Roman"/>
                <w:b/>
                <w:bCs/>
                <w:sz w:val="18"/>
                <w:szCs w:val="18"/>
                <w:lang w:eastAsia="hi-IN" w:bidi="hi-IN"/>
              </w:rPr>
              <w:t>Участники запроса котировок предоставляют Заказчику следующие документы:</w:t>
            </w:r>
            <w:r w:rsidRPr="003D60E4">
              <w:rPr>
                <w:rFonts w:ascii="Times New Roman" w:hAnsi="Times New Roman" w:cs="Times New Roman"/>
                <w:sz w:val="18"/>
                <w:szCs w:val="18"/>
                <w:lang w:eastAsia="hi-IN" w:bidi="hi-IN"/>
              </w:rPr>
              <w:t xml:space="preserve"> </w:t>
            </w:r>
          </w:p>
          <w:p w:rsidR="00AC34A0" w:rsidRPr="00466FF0" w:rsidRDefault="005C0100">
            <w:pPr>
              <w:snapToGrid w:val="0"/>
              <w:spacing w:after="0" w:line="240" w:lineRule="auto"/>
              <w:jc w:val="both"/>
              <w:rPr>
                <w:rFonts w:ascii="Times New Roman" w:hAnsi="Times New Roman" w:cs="Times New Roman"/>
                <w:sz w:val="18"/>
                <w:szCs w:val="18"/>
              </w:rPr>
            </w:pPr>
            <w:r w:rsidRPr="003D60E4">
              <w:rPr>
                <w:rFonts w:ascii="Times New Roman" w:hAnsi="Times New Roman" w:cs="Times New Roman"/>
                <w:sz w:val="18"/>
                <w:szCs w:val="18"/>
                <w:lang w:eastAsia="hi-IN" w:bidi="hi-IN"/>
              </w:rPr>
              <w:t xml:space="preserve">1) </w:t>
            </w:r>
            <w:r w:rsidR="004F227A" w:rsidRPr="003D60E4">
              <w:rPr>
                <w:rFonts w:ascii="Times New Roman" w:hAnsi="Times New Roman" w:cs="Times New Roman"/>
                <w:sz w:val="18"/>
                <w:szCs w:val="18"/>
                <w:lang w:eastAsia="hi-IN" w:bidi="hi-IN"/>
              </w:rPr>
              <w:t>к</w:t>
            </w:r>
            <w:r w:rsidRPr="003D60E4">
              <w:rPr>
                <w:rFonts w:ascii="Times New Roman" w:hAnsi="Times New Roman" w:cs="Times New Roman"/>
                <w:sz w:val="18"/>
                <w:szCs w:val="18"/>
                <w:lang w:eastAsia="hi-IN" w:bidi="hi-IN"/>
              </w:rPr>
              <w:t>отировочная заявка (по форме № 1 Приложения № 2</w:t>
            </w:r>
            <w:r w:rsidRPr="003D60E4">
              <w:rPr>
                <w:rFonts w:ascii="Times New Roman" w:hAnsi="Times New Roman" w:cs="Times New Roman"/>
                <w:bCs/>
                <w:color w:val="000000"/>
                <w:sz w:val="18"/>
                <w:szCs w:val="18"/>
                <w:lang w:eastAsia="hi-IN" w:bidi="hi-IN"/>
              </w:rPr>
              <w:t xml:space="preserve"> «Образцы форм документов для заполнения участниками запроса котировок»). </w:t>
            </w:r>
            <w:r w:rsidRPr="003D60E4">
              <w:rPr>
                <w:rFonts w:ascii="Times New Roman" w:eastAsia="Calibri" w:hAnsi="Times New Roman" w:cs="Times New Roman"/>
                <w:color w:val="000000"/>
                <w:sz w:val="18"/>
                <w:szCs w:val="18"/>
              </w:rPr>
              <w:t xml:space="preserve">Участник закупки обязан в ценовом предложении </w:t>
            </w:r>
            <w:r w:rsidRPr="003D60E4">
              <w:rPr>
                <w:rFonts w:ascii="Times New Roman" w:eastAsia="Calibri" w:hAnsi="Times New Roman" w:cs="Times New Roman"/>
                <w:color w:val="000000"/>
                <w:sz w:val="18"/>
                <w:szCs w:val="18"/>
                <w:u w:val="single"/>
              </w:rPr>
              <w:t xml:space="preserve">указать страну происхождения </w:t>
            </w:r>
            <w:r w:rsidR="00466FF0" w:rsidRPr="00466FF0">
              <w:rPr>
                <w:rFonts w:ascii="Times New Roman" w:eastAsia="Calibri" w:hAnsi="Times New Roman" w:cs="Times New Roman"/>
                <w:color w:val="000000"/>
                <w:sz w:val="18"/>
                <w:szCs w:val="18"/>
                <w:highlight w:val="yellow"/>
                <w:u w:val="single"/>
              </w:rPr>
              <w:t>поставляемого</w:t>
            </w:r>
            <w:r w:rsidR="00466FF0">
              <w:rPr>
                <w:rFonts w:ascii="Times New Roman" w:eastAsia="Calibri" w:hAnsi="Times New Roman" w:cs="Times New Roman"/>
                <w:color w:val="000000"/>
                <w:sz w:val="18"/>
                <w:szCs w:val="18"/>
                <w:u w:val="single"/>
              </w:rPr>
              <w:t xml:space="preserve"> </w:t>
            </w:r>
            <w:r w:rsidRPr="003D60E4">
              <w:rPr>
                <w:rFonts w:ascii="Times New Roman" w:eastAsia="Calibri" w:hAnsi="Times New Roman" w:cs="Times New Roman"/>
                <w:color w:val="000000"/>
                <w:sz w:val="18"/>
                <w:szCs w:val="18"/>
                <w:u w:val="single"/>
              </w:rPr>
              <w:t>товара</w:t>
            </w:r>
            <w:r w:rsidR="00466FF0">
              <w:rPr>
                <w:rFonts w:ascii="Times New Roman" w:eastAsia="Calibri" w:hAnsi="Times New Roman" w:cs="Times New Roman"/>
                <w:color w:val="000000"/>
                <w:sz w:val="18"/>
                <w:szCs w:val="18"/>
                <w:u w:val="single"/>
              </w:rPr>
              <w:t xml:space="preserve"> </w:t>
            </w:r>
            <w:r w:rsidR="00466FF0" w:rsidRPr="00466FF0">
              <w:rPr>
                <w:rFonts w:ascii="Times New Roman" w:eastAsia="Times New Roman" w:hAnsi="Times New Roman" w:cs="Times New Roman"/>
                <w:sz w:val="18"/>
                <w:szCs w:val="18"/>
                <w:highlight w:val="yellow"/>
                <w:lang w:eastAsia="ru-RU"/>
              </w:rPr>
              <w:t>(при осуществлении закупки товара, в том числе поставляемого заказчику при выполнении закупаемых работ, оказании закупаемых услуг)</w:t>
            </w:r>
            <w:r w:rsidR="00466FF0">
              <w:rPr>
                <w:rFonts w:ascii="Times New Roman" w:eastAsia="Times New Roman" w:hAnsi="Times New Roman" w:cs="Times New Roman"/>
                <w:sz w:val="18"/>
                <w:szCs w:val="18"/>
                <w:lang w:eastAsia="ru-RU"/>
              </w:rPr>
              <w:t xml:space="preserve">, </w:t>
            </w:r>
            <w:r w:rsidR="00466FF0" w:rsidRPr="00466FF0">
              <w:rPr>
                <w:rFonts w:ascii="Times New Roman" w:eastAsia="Times New Roman" w:hAnsi="Times New Roman" w:cs="Times New Roman"/>
                <w:b/>
                <w:bCs/>
                <w:sz w:val="18"/>
                <w:szCs w:val="18"/>
                <w:highlight w:val="yellow"/>
                <w:lang w:eastAsia="ru-RU"/>
              </w:rPr>
              <w:t>информация и документы</w:t>
            </w:r>
            <w:r w:rsidR="00466FF0" w:rsidRPr="00466FF0">
              <w:rPr>
                <w:rFonts w:ascii="Times New Roman" w:eastAsia="Times New Roman" w:hAnsi="Times New Roman" w:cs="Times New Roman"/>
                <w:sz w:val="18"/>
                <w:szCs w:val="18"/>
                <w:highlight w:val="yellow"/>
                <w:lang w:eastAsia="ru-RU"/>
              </w:rPr>
              <w:t>, определенные в соответствии с пунктом 2 части 2 статьи 3.1-4 Федерального закона 223-ФЗ.</w:t>
            </w:r>
            <w:r w:rsidR="00466FF0" w:rsidRPr="00466FF0">
              <w:rPr>
                <w:rFonts w:ascii="Times New Roman" w:eastAsia="Arial" w:hAnsi="Times New Roman" w:cs="Times New Roman"/>
                <w:sz w:val="18"/>
                <w:szCs w:val="18"/>
                <w:highlight w:val="yellow"/>
                <w:lang w:eastAsia="ar-SA"/>
              </w:rPr>
              <w:t xml:space="preserve"> </w:t>
            </w:r>
            <w:r w:rsidR="00466FF0" w:rsidRPr="00466FF0">
              <w:rPr>
                <w:rFonts w:ascii="Times New Roman" w:eastAsia="Times New Roman" w:hAnsi="Times New Roman" w:cs="Times New Roman"/>
                <w:sz w:val="18"/>
                <w:szCs w:val="18"/>
                <w:highlight w:val="yellow"/>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r w:rsidRPr="00466FF0">
              <w:rPr>
                <w:rFonts w:ascii="Times New Roman" w:eastAsia="Calibri" w:hAnsi="Times New Roman" w:cs="Times New Roman"/>
                <w:color w:val="000000"/>
                <w:sz w:val="18"/>
                <w:szCs w:val="18"/>
              </w:rPr>
              <w:t xml:space="preserve"> </w:t>
            </w:r>
            <w:r w:rsidR="00466FF0" w:rsidRPr="00466FF0">
              <w:rPr>
                <w:rFonts w:ascii="Times New Roman" w:eastAsia="Times New Roman" w:hAnsi="Times New Roman" w:cs="Times New Roman"/>
                <w:sz w:val="18"/>
                <w:szCs w:val="18"/>
                <w:highlight w:val="yellow"/>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p w:rsidR="00AC34A0" w:rsidRPr="003D60E4" w:rsidRDefault="005C0100">
            <w:pPr>
              <w:snapToGrid w:val="0"/>
              <w:spacing w:after="0" w:line="240" w:lineRule="auto"/>
              <w:jc w:val="both"/>
              <w:rPr>
                <w:rFonts w:ascii="Times New Roman" w:hAnsi="Times New Roman" w:cs="Times New Roman"/>
                <w:sz w:val="18"/>
                <w:szCs w:val="18"/>
              </w:rPr>
            </w:pPr>
            <w:r w:rsidRPr="003D60E4">
              <w:rPr>
                <w:rFonts w:ascii="Times New Roman" w:hAnsi="Times New Roman" w:cs="Times New Roman"/>
                <w:bCs/>
                <w:color w:val="000000"/>
                <w:sz w:val="18"/>
                <w:szCs w:val="18"/>
                <w:lang w:eastAsia="hi-IN" w:bidi="hi-IN"/>
              </w:rPr>
              <w:t xml:space="preserve">2) </w:t>
            </w:r>
            <w:r w:rsidR="004F227A" w:rsidRPr="003D60E4">
              <w:rPr>
                <w:rFonts w:ascii="Times New Roman" w:hAnsi="Times New Roman" w:cs="Times New Roman"/>
                <w:color w:val="000000"/>
                <w:sz w:val="18"/>
                <w:szCs w:val="18"/>
                <w:lang w:eastAsia="hi-IN" w:bidi="hi-IN"/>
              </w:rPr>
              <w:t>а</w:t>
            </w:r>
            <w:r w:rsidRPr="003D60E4">
              <w:rPr>
                <w:rFonts w:ascii="Times New Roman" w:hAnsi="Times New Roman" w:cs="Times New Roman"/>
                <w:color w:val="000000"/>
                <w:sz w:val="18"/>
                <w:szCs w:val="18"/>
                <w:lang w:eastAsia="hi-IN" w:bidi="hi-IN"/>
              </w:rPr>
              <w:t>нкета участника запроса котировок (по форме № 2 Приложения № 2 «Образцы форм и документов для заполнения участниками запроса котировок»);</w:t>
            </w:r>
          </w:p>
          <w:p w:rsidR="00AC34A0" w:rsidRPr="003D60E4" w:rsidRDefault="005C0100">
            <w:pPr>
              <w:tabs>
                <w:tab w:val="left" w:pos="284"/>
              </w:tabs>
              <w:spacing w:after="0" w:line="240" w:lineRule="auto"/>
              <w:jc w:val="both"/>
              <w:rPr>
                <w:rFonts w:ascii="Times New Roman" w:hAnsi="Times New Roman" w:cs="Times New Roman"/>
                <w:sz w:val="18"/>
                <w:szCs w:val="18"/>
                <w:lang w:eastAsia="hi-IN" w:bidi="hi-IN"/>
              </w:rPr>
            </w:pPr>
            <w:r w:rsidRPr="003D60E4">
              <w:rPr>
                <w:rFonts w:ascii="Times New Roman" w:hAnsi="Times New Roman" w:cs="Times New Roman"/>
                <w:sz w:val="18"/>
                <w:szCs w:val="18"/>
                <w:lang w:eastAsia="hi-IN" w:bidi="hi-IN"/>
              </w:rPr>
              <w:t xml:space="preserve">3) </w:t>
            </w:r>
            <w:r w:rsidR="004F227A" w:rsidRPr="003D60E4">
              <w:rPr>
                <w:rFonts w:ascii="Times New Roman" w:hAnsi="Times New Roman" w:cs="Times New Roman"/>
                <w:sz w:val="18"/>
                <w:szCs w:val="18"/>
                <w:lang w:eastAsia="hi-IN" w:bidi="hi-IN"/>
              </w:rPr>
              <w:t>п</w:t>
            </w:r>
            <w:r w:rsidRPr="003D60E4">
              <w:rPr>
                <w:rFonts w:ascii="Times New Roman" w:hAnsi="Times New Roman" w:cs="Times New Roman"/>
                <w:sz w:val="18"/>
                <w:szCs w:val="18"/>
                <w:lang w:eastAsia="hi-IN" w:bidi="hi-IN"/>
              </w:rPr>
              <w:t xml:space="preserve">олученную </w:t>
            </w:r>
            <w:r w:rsidR="004F227A" w:rsidRPr="003D60E4">
              <w:rPr>
                <w:rStyle w:val="25"/>
                <w:rFonts w:ascii="Times New Roman" w:eastAsia="Times New Roman" w:hAnsi="Times New Roman" w:cs="Times New Roman"/>
                <w:iCs/>
                <w:color w:val="000000"/>
                <w:sz w:val="18"/>
                <w:szCs w:val="18"/>
                <w:lang w:eastAsia="ru-RU"/>
              </w:rPr>
              <w:t xml:space="preserve">не ранее чем за 6 месяцев до дня размещения в ЕИС извещения о проведении запроса котировок в электронной форме копию выписки из единого государственного реестра юридических лиц, полученную не ранее чем за 6 месяцев до дня размещения в ЕИС извещения о проведении запроса котировок в электронной форме копию (скан) выписки из единого государственного реестра индивидуальных предпринимателей (для индивидуального предпринимателя), либо выписку из ЕГРЮЛ/ЕГРИП в форме электронного документа в формате </w:t>
            </w:r>
            <w:r w:rsidR="004F227A" w:rsidRPr="003D60E4">
              <w:rPr>
                <w:rStyle w:val="25"/>
                <w:rFonts w:ascii="Times New Roman" w:eastAsia="Times New Roman" w:hAnsi="Times New Roman" w:cs="Times New Roman"/>
                <w:iCs/>
                <w:color w:val="000000"/>
                <w:sz w:val="18"/>
                <w:szCs w:val="18"/>
                <w:lang w:val="en-US" w:eastAsia="ru-RU"/>
              </w:rPr>
              <w:t>PDF</w:t>
            </w:r>
            <w:r w:rsidR="004F227A" w:rsidRPr="003D60E4">
              <w:rPr>
                <w:rStyle w:val="25"/>
                <w:rFonts w:ascii="Times New Roman" w:eastAsia="Times New Roman" w:hAnsi="Times New Roman" w:cs="Times New Roman"/>
                <w:iCs/>
                <w:color w:val="000000"/>
                <w:sz w:val="18"/>
                <w:szCs w:val="18"/>
                <w:lang w:eastAsia="ru-RU"/>
              </w:rPr>
              <w:t>,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закупки</w:t>
            </w:r>
            <w:r w:rsidRPr="003D60E4">
              <w:rPr>
                <w:rFonts w:ascii="Times New Roman" w:eastAsia="Calibri" w:hAnsi="Times New Roman" w:cs="Times New Roman"/>
                <w:color w:val="000000"/>
                <w:sz w:val="18"/>
                <w:szCs w:val="18"/>
              </w:rPr>
              <w:t>.</w:t>
            </w:r>
          </w:p>
          <w:p w:rsidR="00AC34A0" w:rsidRPr="003D60E4" w:rsidRDefault="005C0100">
            <w:pPr>
              <w:snapToGrid w:val="0"/>
              <w:spacing w:after="0" w:line="240" w:lineRule="auto"/>
              <w:jc w:val="both"/>
              <w:rPr>
                <w:rFonts w:ascii="Times New Roman" w:hAnsi="Times New Roman" w:cs="Times New Roman"/>
                <w:sz w:val="18"/>
                <w:szCs w:val="18"/>
                <w:lang w:eastAsia="hi-IN" w:bidi="hi-IN"/>
              </w:rPr>
            </w:pPr>
            <w:r w:rsidRPr="003D60E4">
              <w:rPr>
                <w:rFonts w:ascii="Times New Roman" w:hAnsi="Times New Roman" w:cs="Times New Roman"/>
                <w:sz w:val="18"/>
                <w:szCs w:val="18"/>
                <w:lang w:eastAsia="hi-IN" w:bidi="hi-IN"/>
              </w:rPr>
              <w:t xml:space="preserve">4) </w:t>
            </w:r>
            <w:r w:rsidR="004F227A" w:rsidRPr="003D60E4">
              <w:rPr>
                <w:rStyle w:val="25"/>
                <w:rFonts w:ascii="Times New Roman" w:hAnsi="Times New Roman" w:cs="Times New Roman"/>
                <w:iCs/>
                <w:color w:val="000000"/>
                <w:sz w:val="18"/>
                <w:szCs w:val="18"/>
              </w:rPr>
              <w:t>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котировок в электронной форме должна содержать также документ, подтверждающий полномочия такого лица</w:t>
            </w:r>
            <w:r w:rsidR="00466FF0">
              <w:rPr>
                <w:rStyle w:val="25"/>
                <w:rFonts w:ascii="Times New Roman" w:hAnsi="Times New Roman" w:cs="Times New Roman"/>
                <w:iCs/>
                <w:color w:val="000000"/>
                <w:sz w:val="18"/>
                <w:szCs w:val="18"/>
              </w:rPr>
              <w:t>.</w:t>
            </w:r>
            <w:r w:rsidR="00466FF0">
              <w:rPr>
                <w:rStyle w:val="25"/>
                <w:iCs/>
                <w:color w:val="000000"/>
              </w:rPr>
              <w:t xml:space="preserve"> </w:t>
            </w:r>
            <w:r w:rsidR="00466FF0" w:rsidRPr="00466FF0">
              <w:rPr>
                <w:rFonts w:ascii="Times New Roman" w:eastAsia="Times New Roman" w:hAnsi="Times New Roman" w:cs="Times New Roman"/>
                <w:sz w:val="18"/>
                <w:szCs w:val="18"/>
                <w:highlight w:val="yellow"/>
                <w:lang w:eastAsia="ru-RU"/>
              </w:rPr>
              <w:t>Доверенность оформляется и предоставляется согласно Федеральному закону «Об электронной подписи» от 06.04.2011 № 63-ФЗ (Доверенность в электронной форме в машиночитаемом виде – МЧД)</w:t>
            </w:r>
          </w:p>
          <w:p w:rsidR="00AC34A0" w:rsidRPr="003D60E4" w:rsidRDefault="005C0100">
            <w:pPr>
              <w:snapToGrid w:val="0"/>
              <w:spacing w:after="0" w:line="240" w:lineRule="auto"/>
              <w:jc w:val="both"/>
              <w:rPr>
                <w:rFonts w:ascii="Times New Roman" w:hAnsi="Times New Roman" w:cs="Times New Roman"/>
                <w:sz w:val="18"/>
                <w:szCs w:val="18"/>
                <w:lang w:eastAsia="hi-IN" w:bidi="hi-IN"/>
              </w:rPr>
            </w:pPr>
            <w:r w:rsidRPr="003D60E4">
              <w:rPr>
                <w:rFonts w:ascii="Times New Roman" w:hAnsi="Times New Roman" w:cs="Times New Roman"/>
                <w:sz w:val="18"/>
                <w:szCs w:val="18"/>
                <w:lang w:eastAsia="hi-IN" w:bidi="hi-IN"/>
              </w:rPr>
              <w:t xml:space="preserve">5) </w:t>
            </w:r>
            <w:r w:rsidR="004F227A" w:rsidRPr="003D60E4">
              <w:rPr>
                <w:rFonts w:ascii="Times New Roman" w:hAnsi="Times New Roman" w:cs="Times New Roman"/>
                <w:sz w:val="18"/>
                <w:szCs w:val="18"/>
                <w:lang w:eastAsia="hi-IN" w:bidi="hi-IN"/>
              </w:rPr>
              <w:t>к</w:t>
            </w:r>
            <w:r w:rsidRPr="003D60E4">
              <w:rPr>
                <w:rFonts w:ascii="Times New Roman" w:hAnsi="Times New Roman" w:cs="Times New Roman"/>
                <w:sz w:val="18"/>
                <w:szCs w:val="18"/>
                <w:lang w:eastAsia="hi-IN" w:bidi="hi-IN"/>
              </w:rPr>
              <w:t>опи</w:t>
            </w:r>
            <w:r w:rsidR="004F227A" w:rsidRPr="003D60E4">
              <w:rPr>
                <w:rFonts w:ascii="Times New Roman" w:hAnsi="Times New Roman" w:cs="Times New Roman"/>
                <w:sz w:val="18"/>
                <w:szCs w:val="18"/>
                <w:lang w:eastAsia="hi-IN" w:bidi="hi-IN"/>
              </w:rPr>
              <w:t>и</w:t>
            </w:r>
            <w:r w:rsidRPr="003D60E4">
              <w:rPr>
                <w:rFonts w:ascii="Times New Roman" w:hAnsi="Times New Roman" w:cs="Times New Roman"/>
                <w:sz w:val="18"/>
                <w:szCs w:val="18"/>
                <w:lang w:eastAsia="hi-IN" w:bidi="hi-IN"/>
              </w:rPr>
              <w:t xml:space="preserve"> учредительных документов (для юридических лиц).</w:t>
            </w:r>
          </w:p>
          <w:p w:rsidR="00AC34A0" w:rsidRPr="003D60E4" w:rsidRDefault="005C0100">
            <w:pPr>
              <w:snapToGrid w:val="0"/>
              <w:spacing w:after="0" w:line="240" w:lineRule="auto"/>
              <w:jc w:val="both"/>
              <w:rPr>
                <w:rFonts w:ascii="Times New Roman" w:hAnsi="Times New Roman" w:cs="Times New Roman"/>
                <w:sz w:val="18"/>
                <w:szCs w:val="18"/>
                <w:lang w:eastAsia="hi-IN" w:bidi="hi-IN"/>
              </w:rPr>
            </w:pPr>
            <w:r w:rsidRPr="003D60E4">
              <w:rPr>
                <w:rFonts w:ascii="Times New Roman" w:hAnsi="Times New Roman" w:cs="Times New Roman"/>
                <w:sz w:val="18"/>
                <w:szCs w:val="18"/>
                <w:lang w:eastAsia="hi-IN" w:bidi="hi-IN"/>
              </w:rPr>
              <w:t xml:space="preserve">6) </w:t>
            </w:r>
            <w:r w:rsidR="004F227A" w:rsidRPr="003D60E4">
              <w:rPr>
                <w:rFonts w:ascii="Times New Roman" w:hAnsi="Times New Roman" w:cs="Times New Roman"/>
                <w:sz w:val="18"/>
                <w:szCs w:val="18"/>
                <w:lang w:eastAsia="hi-IN" w:bidi="hi-IN"/>
              </w:rPr>
              <w:t>к</w:t>
            </w:r>
            <w:r w:rsidRPr="003D60E4">
              <w:rPr>
                <w:rFonts w:ascii="Times New Roman" w:hAnsi="Times New Roman" w:cs="Times New Roman"/>
                <w:sz w:val="18"/>
                <w:szCs w:val="18"/>
                <w:lang w:eastAsia="hi-IN" w:bidi="hi-IN"/>
              </w:rPr>
              <w:t>опии документов, удостоверяющих личность (для физических лиц).</w:t>
            </w:r>
          </w:p>
          <w:p w:rsidR="004F227A" w:rsidRPr="003D60E4" w:rsidRDefault="005C0100" w:rsidP="004F227A">
            <w:pPr>
              <w:pStyle w:val="1c"/>
              <w:jc w:val="both"/>
              <w:rPr>
                <w:rFonts w:ascii="Times New Roman" w:hAnsi="Times New Roman" w:cs="Times New Roman"/>
                <w:sz w:val="18"/>
                <w:szCs w:val="18"/>
              </w:rPr>
            </w:pPr>
            <w:r w:rsidRPr="003D60E4">
              <w:rPr>
                <w:rFonts w:ascii="Times New Roman" w:hAnsi="Times New Roman" w:cs="Times New Roman"/>
                <w:sz w:val="18"/>
                <w:szCs w:val="18"/>
                <w:lang w:eastAsia="hi-IN"/>
              </w:rPr>
              <w:t xml:space="preserve">7) </w:t>
            </w:r>
            <w:r w:rsidR="004F227A" w:rsidRPr="003D60E4">
              <w:rPr>
                <w:rFonts w:ascii="Times New Roman" w:hAnsi="Times New Roman" w:cs="Times New Roman"/>
                <w:sz w:val="18"/>
                <w:szCs w:val="1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AC34A0" w:rsidRPr="003D60E4" w:rsidRDefault="004F227A" w:rsidP="004F227A">
            <w:pPr>
              <w:snapToGrid w:val="0"/>
              <w:spacing w:after="0" w:line="240" w:lineRule="auto"/>
              <w:jc w:val="both"/>
              <w:rPr>
                <w:rFonts w:ascii="Times New Roman" w:hAnsi="Times New Roman" w:cs="Times New Roman"/>
                <w:sz w:val="18"/>
                <w:szCs w:val="18"/>
                <w:lang w:eastAsia="hi-IN" w:bidi="hi-IN"/>
              </w:rPr>
            </w:pPr>
            <w:r w:rsidRPr="003D60E4">
              <w:rPr>
                <w:rStyle w:val="25"/>
                <w:rFonts w:ascii="Times New Roman" w:hAnsi="Times New Roman" w:cs="Times New Roman"/>
                <w:iCs/>
                <w:color w:val="000000"/>
                <w:sz w:val="18"/>
                <w:szCs w:val="18"/>
              </w:rPr>
              <w:t>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rsidR="00AC34A0" w:rsidRDefault="005C0100">
            <w:pPr>
              <w:snapToGrid w:val="0"/>
              <w:spacing w:after="0" w:line="240" w:lineRule="auto"/>
              <w:jc w:val="both"/>
              <w:rPr>
                <w:rFonts w:ascii="Times New Roman" w:hAnsi="Times New Roman" w:cs="Times New Roman"/>
                <w:sz w:val="18"/>
                <w:szCs w:val="18"/>
              </w:rPr>
            </w:pPr>
            <w:r w:rsidRPr="003D60E4">
              <w:rPr>
                <w:rFonts w:ascii="Times New Roman" w:hAnsi="Times New Roman" w:cs="Times New Roman"/>
                <w:sz w:val="18"/>
                <w:szCs w:val="18"/>
                <w:lang w:eastAsia="hi-IN" w:bidi="hi-IN"/>
              </w:rPr>
              <w:t xml:space="preserve">8) Копии документов, </w:t>
            </w:r>
            <w:r w:rsidRPr="003D60E4">
              <w:rPr>
                <w:rFonts w:ascii="Times New Roman" w:hAnsi="Times New Roman" w:cs="Times New Roman"/>
                <w:sz w:val="18"/>
                <w:szCs w:val="18"/>
                <w:u w:val="single"/>
                <w:lang w:eastAsia="hi-IN" w:bidi="hi-IN"/>
              </w:rPr>
              <w:t>подтверждающие соответствие</w:t>
            </w:r>
            <w:r w:rsidRPr="003D60E4">
              <w:rPr>
                <w:rFonts w:ascii="Times New Roman" w:hAnsi="Times New Roman" w:cs="Times New Roman"/>
                <w:sz w:val="18"/>
                <w:szCs w:val="18"/>
                <w:lang w:eastAsia="hi-IN" w:bidi="hi-IN"/>
              </w:rPr>
              <w:t xml:space="preserve"> участника закупки требованиям установленным законодательством к лицам, осуществляющим поставку товаров, выполнение работ, оказание </w:t>
            </w:r>
            <w:r w:rsidR="0083042C" w:rsidRPr="003D60E4">
              <w:rPr>
                <w:rFonts w:ascii="Times New Roman" w:hAnsi="Times New Roman" w:cs="Times New Roman"/>
                <w:sz w:val="18"/>
                <w:szCs w:val="18"/>
                <w:lang w:eastAsia="hi-IN" w:bidi="hi-IN"/>
              </w:rPr>
              <w:t>услуг,</w:t>
            </w:r>
            <w:r w:rsidRPr="003D60E4">
              <w:rPr>
                <w:rFonts w:ascii="Times New Roman" w:hAnsi="Times New Roman" w:cs="Times New Roman"/>
                <w:sz w:val="18"/>
                <w:szCs w:val="18"/>
                <w:lang w:eastAsia="hi-IN" w:bidi="hi-IN"/>
              </w:rPr>
              <w:t xml:space="preserve"> </w:t>
            </w:r>
            <w:r w:rsidRPr="003D60E4">
              <w:rPr>
                <w:rFonts w:ascii="Times New Roman" w:hAnsi="Times New Roman" w:cs="Times New Roman"/>
                <w:sz w:val="18"/>
                <w:szCs w:val="18"/>
              </w:rPr>
              <w:t>являющихся предметом закупки (копия лицензии на осуществление фармацевтической деятельности, копии регистрационных удостоверений и пр.)</w:t>
            </w:r>
          </w:p>
          <w:p w:rsidR="00466FF0" w:rsidRPr="003D60E4" w:rsidRDefault="00466FF0">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9) </w:t>
            </w:r>
            <w:r w:rsidRPr="00466FF0">
              <w:rPr>
                <w:rFonts w:ascii="Times New Roman" w:eastAsia="Times New Roman" w:hAnsi="Times New Roman" w:cs="Times New Roman"/>
                <w:sz w:val="18"/>
                <w:szCs w:val="18"/>
                <w:highlight w:val="yellow"/>
                <w:lang w:eastAsia="ru-RU"/>
              </w:rPr>
              <w:t xml:space="preserve">информация и документы, определенные в соответствии с </w:t>
            </w:r>
            <w:r w:rsidRPr="00466FF0">
              <w:rPr>
                <w:rFonts w:ascii="Times New Roman" w:eastAsia="Times New Roman" w:hAnsi="Times New Roman" w:cs="Times New Roman"/>
                <w:color w:val="0000FF"/>
                <w:sz w:val="18"/>
                <w:szCs w:val="18"/>
                <w:highlight w:val="yellow"/>
                <w:lang w:eastAsia="ru-RU"/>
              </w:rPr>
              <w:t xml:space="preserve">пунктом 4 </w:t>
            </w:r>
            <w:r w:rsidRPr="00466FF0">
              <w:rPr>
                <w:rFonts w:ascii="Times New Roman" w:eastAsia="Times New Roman" w:hAnsi="Times New Roman" w:cs="Times New Roman"/>
                <w:sz w:val="18"/>
                <w:szCs w:val="18"/>
                <w:highlight w:val="yellow"/>
                <w:lang w:eastAsia="ru-RU"/>
              </w:rPr>
              <w:t>настоящего Извещения о закупке</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t>1</w:t>
            </w:r>
            <w:r w:rsidRPr="003D60E4">
              <w:rPr>
                <w:rFonts w:ascii="Times New Roman" w:hAnsi="Times New Roman"/>
                <w:b/>
                <w:sz w:val="18"/>
                <w:szCs w:val="18"/>
                <w:lang w:val="en-US"/>
              </w:rPr>
              <w:t>9</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sz w:val="24"/>
                <w:szCs w:val="24"/>
              </w:rPr>
            </w:pPr>
            <w:r w:rsidRPr="003D60E4">
              <w:rPr>
                <w:rFonts w:ascii="Times New Roman" w:hAnsi="Times New Roman"/>
                <w:b/>
                <w:sz w:val="18"/>
                <w:szCs w:val="18"/>
              </w:rPr>
              <w:t>Требования к форме котировочной заявки</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Для участия в проведении запроса котировок Участник закупки должен подготовить котировочную заявку, оформленную в полном соответствии с требованиями извещения о проведении запроса котировок.</w:t>
            </w:r>
          </w:p>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 xml:space="preserve">Заявка, направленная в форме электронного </w:t>
            </w:r>
            <w:r w:rsidR="0083042C" w:rsidRPr="003D60E4">
              <w:rPr>
                <w:rFonts w:ascii="Times New Roman" w:hAnsi="Times New Roman" w:cs="Times New Roman"/>
                <w:sz w:val="18"/>
                <w:szCs w:val="18"/>
              </w:rPr>
              <w:t>документа должна</w:t>
            </w:r>
            <w:r w:rsidRPr="003D60E4">
              <w:rPr>
                <w:rFonts w:ascii="Times New Roman" w:hAnsi="Times New Roman" w:cs="Times New Roman"/>
                <w:sz w:val="18"/>
                <w:szCs w:val="18"/>
              </w:rPr>
              <w:t xml:space="preserve"> быть заверена </w:t>
            </w:r>
            <w:r w:rsidRPr="003D60E4">
              <w:rPr>
                <w:rFonts w:ascii="Times New Roman" w:hAnsi="Times New Roman" w:cs="Times New Roman"/>
                <w:sz w:val="18"/>
                <w:szCs w:val="18"/>
              </w:rPr>
              <w:lastRenderedPageBreak/>
              <w:t xml:space="preserve">электронной цифровой подписью в соответствии с требованиями, установленными Федеральным законом от 10.01.2002 г. №1-ФЗ «Об электронной цифровой подписи». Электронная цифровая подпись в котировочной заявке, поданной в форме электронного документа, должна принадлежать лицу, имеющему право действовать от имени Участника закупки, т.е. руководителю юридического лица, индивидуальному предпринимателю или иному лицу, имеющему право действовать от имени Участника закупки по доверенности. </w:t>
            </w:r>
          </w:p>
          <w:p w:rsidR="00AC34A0" w:rsidRPr="003D60E4" w:rsidRDefault="005C0100">
            <w:pPr>
              <w:pStyle w:val="2"/>
              <w:spacing w:before="0" w:after="200" w:line="240" w:lineRule="auto"/>
              <w:jc w:val="both"/>
              <w:rPr>
                <w:rFonts w:ascii="Times New Roman" w:hAnsi="Times New Roman" w:cs="Times New Roman"/>
                <w:b w:val="0"/>
                <w:i/>
                <w:color w:val="00000A"/>
                <w:sz w:val="24"/>
                <w:szCs w:val="24"/>
              </w:rPr>
            </w:pPr>
            <w:r w:rsidRPr="003D60E4">
              <w:rPr>
                <w:rFonts w:ascii="Times New Roman" w:hAnsi="Times New Roman" w:cs="Times New Roman"/>
                <w:b w:val="0"/>
                <w:color w:val="00000A"/>
                <w:sz w:val="18"/>
                <w:szCs w:val="1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AC34A0" w:rsidRPr="003D60E4" w:rsidRDefault="005C0100">
            <w:pPr>
              <w:pStyle w:val="2"/>
              <w:spacing w:before="0" w:after="200" w:line="240" w:lineRule="auto"/>
              <w:jc w:val="both"/>
              <w:rPr>
                <w:rFonts w:ascii="Times New Roman" w:hAnsi="Times New Roman" w:cs="Times New Roman"/>
                <w:b w:val="0"/>
                <w:i/>
                <w:color w:val="00000A"/>
                <w:sz w:val="24"/>
                <w:szCs w:val="24"/>
              </w:rPr>
            </w:pPr>
            <w:r w:rsidRPr="003D60E4">
              <w:rPr>
                <w:rFonts w:ascii="Times New Roman" w:hAnsi="Times New Roman" w:cs="Times New Roman"/>
                <w:b w:val="0"/>
                <w:color w:val="00000A"/>
                <w:sz w:val="18"/>
                <w:szCs w:val="18"/>
              </w:rPr>
              <w:t xml:space="preserve">Все файлы не должны иметь защиты от их открытия, изменения, копирования их содержимого или их печати. </w:t>
            </w:r>
          </w:p>
          <w:p w:rsidR="00AC34A0" w:rsidRPr="003D60E4" w:rsidRDefault="005C0100">
            <w:pPr>
              <w:pStyle w:val="2-11"/>
              <w:tabs>
                <w:tab w:val="left" w:pos="1080"/>
              </w:tabs>
              <w:spacing w:after="0"/>
              <w:rPr>
                <w:sz w:val="20"/>
                <w:szCs w:val="20"/>
              </w:rPr>
            </w:pPr>
            <w:r w:rsidRPr="003D60E4">
              <w:rPr>
                <w:sz w:val="18"/>
                <w:szCs w:val="18"/>
              </w:rPr>
              <w:t>Все документы, входящие в состав заявки должны быть подписаны электронной подписью лица, имеющего право действовать от имени участника закупок.</w:t>
            </w:r>
          </w:p>
        </w:tc>
      </w:tr>
      <w:tr w:rsidR="00AC34A0" w:rsidRPr="003D60E4" w:rsidTr="00120A7D">
        <w:trPr>
          <w:trHeight w:val="2540"/>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lastRenderedPageBreak/>
              <w:t>20</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keepLines/>
              <w:suppressLineNumbers/>
              <w:spacing w:after="0" w:line="240" w:lineRule="auto"/>
              <w:jc w:val="center"/>
              <w:rPr>
                <w:rFonts w:ascii="Times New Roman" w:hAnsi="Times New Roman"/>
                <w:b/>
                <w:bCs/>
                <w:sz w:val="24"/>
                <w:szCs w:val="24"/>
              </w:rPr>
            </w:pPr>
            <w:r w:rsidRPr="003D60E4">
              <w:rPr>
                <w:rFonts w:ascii="Times New Roman" w:hAnsi="Times New Roman"/>
                <w:b/>
                <w:bCs/>
                <w:sz w:val="18"/>
                <w:szCs w:val="18"/>
              </w:rPr>
              <w:t>Требования к содержанию заявки и инструкция по ее заполнению</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tabs>
                <w:tab w:val="left" w:pos="0"/>
              </w:tabs>
              <w:spacing w:after="0" w:line="240" w:lineRule="auto"/>
              <w:jc w:val="both"/>
              <w:rPr>
                <w:rFonts w:ascii="Times New Roman" w:hAnsi="Times New Roman"/>
                <w:sz w:val="24"/>
                <w:szCs w:val="24"/>
              </w:rPr>
            </w:pPr>
            <w:r w:rsidRPr="003D60E4">
              <w:rPr>
                <w:rFonts w:ascii="Times New Roman" w:hAnsi="Times New Roman"/>
                <w:sz w:val="18"/>
                <w:szCs w:val="18"/>
              </w:rPr>
              <w:t>1. Участник размещения заказа вправе подать только одну заявку в отношении каждого лота.</w:t>
            </w:r>
          </w:p>
          <w:p w:rsidR="00AC34A0" w:rsidRPr="003D60E4" w:rsidRDefault="005C0100">
            <w:pPr>
              <w:tabs>
                <w:tab w:val="left" w:pos="0"/>
              </w:tabs>
              <w:spacing w:after="0" w:line="240" w:lineRule="auto"/>
              <w:ind w:left="-1"/>
              <w:jc w:val="both"/>
              <w:rPr>
                <w:rFonts w:ascii="Times New Roman" w:hAnsi="Times New Roman"/>
                <w:sz w:val="24"/>
                <w:szCs w:val="24"/>
              </w:rPr>
            </w:pPr>
            <w:r w:rsidRPr="003D60E4">
              <w:rPr>
                <w:rFonts w:ascii="Times New Roman" w:hAnsi="Times New Roman"/>
                <w:sz w:val="18"/>
                <w:szCs w:val="18"/>
              </w:rPr>
              <w:t xml:space="preserve">2. Заявка на участие в запросе котировок, подготовленная участником размещения заказа, должна быть заполнена на русском языке. </w:t>
            </w:r>
          </w:p>
          <w:p w:rsidR="00AC34A0" w:rsidRPr="003D60E4" w:rsidRDefault="005C0100">
            <w:pPr>
              <w:tabs>
                <w:tab w:val="left" w:pos="0"/>
              </w:tabs>
              <w:spacing w:after="0" w:line="240" w:lineRule="auto"/>
              <w:ind w:left="-1"/>
              <w:jc w:val="both"/>
              <w:rPr>
                <w:rFonts w:ascii="Times New Roman" w:hAnsi="Times New Roman"/>
                <w:sz w:val="24"/>
                <w:szCs w:val="24"/>
              </w:rPr>
            </w:pPr>
            <w:r w:rsidRPr="003D60E4">
              <w:rPr>
                <w:rFonts w:ascii="Times New Roman" w:hAnsi="Times New Roman"/>
                <w:sz w:val="18"/>
                <w:szCs w:val="18"/>
              </w:rPr>
              <w:t>3.</w:t>
            </w:r>
            <w:r w:rsidRPr="003D60E4">
              <w:rPr>
                <w:sz w:val="18"/>
                <w:szCs w:val="18"/>
              </w:rPr>
              <w:t xml:space="preserve"> </w:t>
            </w:r>
            <w:r w:rsidRPr="003D60E4">
              <w:rPr>
                <w:rFonts w:ascii="Times New Roman" w:hAnsi="Times New Roman"/>
                <w:sz w:val="18"/>
                <w:szCs w:val="18"/>
              </w:rPr>
              <w:t>Предложение в редактируемой и сканированной форме обязательны в составе документов участника. Указываются фирменные наименования, бренды, страна происхождения, технические характеристики предлагаемого товара указываются в текстовом редакторе прилагаются к заявке.</w:t>
            </w:r>
          </w:p>
          <w:p w:rsidR="00AC34A0" w:rsidRPr="003D60E4" w:rsidRDefault="005C0100">
            <w:pPr>
              <w:tabs>
                <w:tab w:val="left" w:pos="362"/>
              </w:tabs>
              <w:spacing w:after="0" w:line="240" w:lineRule="auto"/>
              <w:ind w:left="39"/>
              <w:jc w:val="both"/>
              <w:rPr>
                <w:rFonts w:ascii="Times New Roman" w:hAnsi="Times New Roman"/>
                <w:sz w:val="24"/>
                <w:szCs w:val="24"/>
              </w:rPr>
            </w:pPr>
            <w:r w:rsidRPr="003D60E4">
              <w:rPr>
                <w:rFonts w:ascii="Times New Roman" w:hAnsi="Times New Roman"/>
                <w:b/>
                <w:sz w:val="18"/>
                <w:szCs w:val="18"/>
              </w:rPr>
              <w:t>4. В случае отсутствия в заявке указания (декларирования) страны происхождения товара не является основанием для отклонения заявки на участие в закупке. Такая заявка рассматривается как содержащая предложение о поставке иностранных товаров.</w:t>
            </w:r>
          </w:p>
        </w:tc>
      </w:tr>
      <w:tr w:rsidR="00AC34A0" w:rsidRPr="003D60E4" w:rsidTr="00120A7D">
        <w:trPr>
          <w:trHeight w:val="809"/>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21</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cs="Times New Roman"/>
                <w:b/>
                <w:sz w:val="24"/>
                <w:szCs w:val="24"/>
              </w:rPr>
            </w:pPr>
            <w:r w:rsidRPr="003D60E4">
              <w:rPr>
                <w:rFonts w:ascii="Times New Roman" w:hAnsi="Times New Roman" w:cs="Times New Roman"/>
                <w:b/>
                <w:sz w:val="18"/>
                <w:szCs w:val="18"/>
              </w:rPr>
              <w:t>Место предоставления извещения о запросе котировок в электронной форме</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795574" w:rsidP="00795574">
            <w:pPr>
              <w:snapToGrid w:val="0"/>
              <w:spacing w:after="0" w:line="240" w:lineRule="auto"/>
              <w:jc w:val="both"/>
            </w:pPr>
            <w:r w:rsidRPr="003D60E4">
              <w:rPr>
                <w:rFonts w:ascii="Times New Roman" w:hAnsi="Times New Roman" w:cs="Times New Roman"/>
                <w:sz w:val="18"/>
                <w:szCs w:val="18"/>
                <w:lang w:eastAsia="ar-SA"/>
              </w:rPr>
              <w:t>Извещение</w:t>
            </w:r>
            <w:r w:rsidR="005C0100" w:rsidRPr="003D60E4">
              <w:rPr>
                <w:rFonts w:ascii="Times New Roman" w:hAnsi="Times New Roman" w:cs="Times New Roman"/>
                <w:sz w:val="18"/>
                <w:szCs w:val="18"/>
                <w:lang w:eastAsia="ar-SA"/>
              </w:rPr>
              <w:t xml:space="preserve"> о закупке доступна для скачивания и ознакомления в Единой Информационной Системе (адрес в сети интернет: https://zakupki.gov.ru), а также </w:t>
            </w:r>
            <w:r w:rsidR="000D7EF5" w:rsidRPr="003D60E4">
              <w:rPr>
                <w:rFonts w:ascii="Times New Roman" w:hAnsi="Times New Roman" w:cs="Times New Roman"/>
                <w:sz w:val="18"/>
                <w:szCs w:val="18"/>
              </w:rPr>
              <w:t xml:space="preserve">ЭТП </w:t>
            </w:r>
            <w:r w:rsidR="000D7EF5" w:rsidRPr="003D60E4">
              <w:rPr>
                <w:rFonts w:ascii="Times New Roman" w:eastAsia="Times New Roman" w:hAnsi="Times New Roman" w:cs="Times New Roman"/>
                <w:sz w:val="18"/>
                <w:szCs w:val="18"/>
                <w:lang w:eastAsia="ar-SA"/>
              </w:rPr>
              <w:t xml:space="preserve">ООО «РЭСТ» по адресу: </w:t>
            </w:r>
            <w:r w:rsidR="000D7EF5" w:rsidRPr="003D60E4">
              <w:rPr>
                <w:rFonts w:ascii="Times New Roman" w:eastAsia="Times New Roman" w:hAnsi="Times New Roman" w:cs="Times New Roman"/>
                <w:color w:val="0000FF"/>
                <w:sz w:val="18"/>
                <w:szCs w:val="18"/>
                <w:u w:val="single"/>
                <w:lang w:eastAsia="ru-RU"/>
              </w:rPr>
              <w:t>http://</w:t>
            </w:r>
            <w:r w:rsidR="000D7EF5" w:rsidRPr="003D60E4">
              <w:rPr>
                <w:rFonts w:ascii="Times New Roman" w:eastAsia="Times New Roman" w:hAnsi="Times New Roman" w:cs="Times New Roman"/>
                <w:color w:val="0000FF"/>
                <w:sz w:val="18"/>
                <w:szCs w:val="18"/>
                <w:u w:val="single"/>
                <w:lang w:val="en-US" w:eastAsia="ru-RU"/>
              </w:rPr>
              <w:t>r</w:t>
            </w:r>
            <w:r w:rsidR="000D7EF5" w:rsidRPr="003D60E4">
              <w:rPr>
                <w:rFonts w:ascii="Times New Roman" w:eastAsia="Times New Roman" w:hAnsi="Times New Roman" w:cs="Times New Roman"/>
                <w:color w:val="0000FF"/>
                <w:sz w:val="18"/>
                <w:szCs w:val="18"/>
                <w:u w:val="single"/>
                <w:lang w:eastAsia="ru-RU"/>
              </w:rPr>
              <w:t>-</w:t>
            </w:r>
            <w:proofErr w:type="spellStart"/>
            <w:r w:rsidR="000D7EF5" w:rsidRPr="003D60E4">
              <w:rPr>
                <w:rFonts w:ascii="Times New Roman" w:eastAsia="Times New Roman" w:hAnsi="Times New Roman" w:cs="Times New Roman"/>
                <w:color w:val="0000FF"/>
                <w:sz w:val="18"/>
                <w:szCs w:val="18"/>
                <w:u w:val="single"/>
                <w:lang w:val="en-US" w:eastAsia="ru-RU"/>
              </w:rPr>
              <w:t>est</w:t>
            </w:r>
            <w:proofErr w:type="spellEnd"/>
            <w:r w:rsidR="000D7EF5" w:rsidRPr="003D60E4">
              <w:rPr>
                <w:rFonts w:ascii="Times New Roman" w:eastAsia="Times New Roman" w:hAnsi="Times New Roman" w:cs="Times New Roman"/>
                <w:color w:val="0000FF"/>
                <w:sz w:val="18"/>
                <w:szCs w:val="18"/>
                <w:u w:val="single"/>
                <w:lang w:eastAsia="ru-RU"/>
              </w:rPr>
              <w:t>.</w:t>
            </w:r>
            <w:proofErr w:type="spellStart"/>
            <w:r w:rsidR="000D7EF5" w:rsidRPr="003D60E4">
              <w:rPr>
                <w:rFonts w:ascii="Times New Roman" w:eastAsia="Times New Roman" w:hAnsi="Times New Roman" w:cs="Times New Roman"/>
                <w:color w:val="0000FF"/>
                <w:sz w:val="18"/>
                <w:szCs w:val="18"/>
                <w:u w:val="single"/>
                <w:lang w:eastAsia="ru-RU"/>
              </w:rPr>
              <w:t>ru</w:t>
            </w:r>
            <w:proofErr w:type="spellEnd"/>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22</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pPr>
            <w:r w:rsidRPr="003D60E4">
              <w:rPr>
                <w:rFonts w:ascii="Times New Roman" w:hAnsi="Times New Roman" w:cs="Times New Roman"/>
                <w:b/>
                <w:sz w:val="18"/>
                <w:szCs w:val="18"/>
              </w:rPr>
              <w:t>Срок предоставления  извещения о запросе котировок электронной форме</w:t>
            </w:r>
          </w:p>
        </w:tc>
        <w:tc>
          <w:tcPr>
            <w:tcW w:w="3338" w:type="pct"/>
            <w:tcBorders>
              <w:top w:val="single" w:sz="4" w:space="0" w:color="00000A"/>
              <w:left w:val="single" w:sz="4" w:space="0" w:color="00000A"/>
              <w:bottom w:val="single" w:sz="4" w:space="0" w:color="00000A"/>
              <w:right w:val="single" w:sz="4" w:space="0" w:color="00000A"/>
            </w:tcBorders>
            <w:shd w:val="clear" w:color="auto" w:fill="auto"/>
            <w:vAlign w:val="center"/>
          </w:tcPr>
          <w:p w:rsidR="00AC34A0" w:rsidRPr="003D60E4" w:rsidRDefault="005C0100" w:rsidP="000A6A13">
            <w:pPr>
              <w:snapToGrid w:val="0"/>
              <w:spacing w:after="0" w:line="240" w:lineRule="auto"/>
            </w:pPr>
            <w:r w:rsidRPr="00120A7D">
              <w:rPr>
                <w:rFonts w:ascii="Times New Roman" w:hAnsi="Times New Roman" w:cs="Times New Roman"/>
                <w:color w:val="FF0000"/>
                <w:sz w:val="18"/>
                <w:szCs w:val="18"/>
                <w:highlight w:val="yellow"/>
                <w:lang w:eastAsia="ar-SA"/>
              </w:rPr>
              <w:t xml:space="preserve">С </w:t>
            </w:r>
            <w:r w:rsidR="000A6A13">
              <w:rPr>
                <w:rFonts w:ascii="Times New Roman" w:hAnsi="Times New Roman" w:cs="Times New Roman"/>
                <w:color w:val="FF0000"/>
                <w:sz w:val="18"/>
                <w:szCs w:val="18"/>
                <w:highlight w:val="yellow"/>
                <w:lang w:eastAsia="ar-SA"/>
              </w:rPr>
              <w:t>03</w:t>
            </w:r>
            <w:r w:rsidR="0043458F" w:rsidRPr="00120A7D">
              <w:rPr>
                <w:rFonts w:ascii="Times New Roman" w:hAnsi="Times New Roman" w:cs="Times New Roman"/>
                <w:color w:val="FF0000"/>
                <w:sz w:val="18"/>
                <w:szCs w:val="18"/>
                <w:highlight w:val="yellow"/>
                <w:lang w:eastAsia="ar-SA"/>
              </w:rPr>
              <w:t xml:space="preserve"> </w:t>
            </w:r>
            <w:r w:rsidR="000A6A13">
              <w:rPr>
                <w:rFonts w:ascii="Times New Roman" w:hAnsi="Times New Roman" w:cs="Times New Roman"/>
                <w:color w:val="FF0000"/>
                <w:sz w:val="18"/>
                <w:szCs w:val="18"/>
                <w:highlight w:val="yellow"/>
                <w:lang w:eastAsia="ar-SA"/>
              </w:rPr>
              <w:t>февраля</w:t>
            </w:r>
            <w:r w:rsidR="0043458F" w:rsidRPr="00120A7D">
              <w:rPr>
                <w:rFonts w:ascii="Times New Roman" w:hAnsi="Times New Roman" w:cs="Times New Roman"/>
                <w:color w:val="FF0000"/>
                <w:sz w:val="18"/>
                <w:szCs w:val="18"/>
                <w:highlight w:val="yellow"/>
                <w:lang w:eastAsia="ar-SA"/>
              </w:rPr>
              <w:t xml:space="preserve"> </w:t>
            </w:r>
            <w:r w:rsidR="00D74A8E" w:rsidRPr="00120A7D">
              <w:rPr>
                <w:rFonts w:ascii="Times New Roman" w:hAnsi="Times New Roman" w:cs="Times New Roman"/>
                <w:color w:val="FF0000"/>
                <w:sz w:val="18"/>
                <w:szCs w:val="18"/>
                <w:highlight w:val="yellow"/>
                <w:lang w:eastAsia="ar-SA"/>
              </w:rPr>
              <w:t>202</w:t>
            </w:r>
            <w:r w:rsidR="008534CE">
              <w:rPr>
                <w:rFonts w:ascii="Times New Roman" w:hAnsi="Times New Roman" w:cs="Times New Roman"/>
                <w:color w:val="FF0000"/>
                <w:sz w:val="18"/>
                <w:szCs w:val="18"/>
                <w:highlight w:val="yellow"/>
                <w:lang w:eastAsia="ar-SA"/>
              </w:rPr>
              <w:t>5</w:t>
            </w:r>
            <w:r w:rsidR="0043458F" w:rsidRPr="00120A7D">
              <w:rPr>
                <w:rFonts w:ascii="Times New Roman" w:hAnsi="Times New Roman" w:cs="Times New Roman"/>
                <w:color w:val="FF0000"/>
                <w:sz w:val="18"/>
                <w:szCs w:val="18"/>
                <w:highlight w:val="yellow"/>
                <w:lang w:eastAsia="ar-SA"/>
              </w:rPr>
              <w:t xml:space="preserve"> </w:t>
            </w:r>
            <w:r w:rsidR="00D74A8E" w:rsidRPr="00120A7D">
              <w:rPr>
                <w:rFonts w:ascii="Times New Roman" w:hAnsi="Times New Roman" w:cs="Times New Roman"/>
                <w:color w:val="FF0000"/>
                <w:sz w:val="18"/>
                <w:szCs w:val="18"/>
                <w:highlight w:val="yellow"/>
                <w:lang w:eastAsia="ar-SA"/>
              </w:rPr>
              <w:t xml:space="preserve">г. по </w:t>
            </w:r>
            <w:r w:rsidR="008534CE">
              <w:rPr>
                <w:rFonts w:ascii="Times New Roman" w:hAnsi="Times New Roman" w:cs="Times New Roman"/>
                <w:color w:val="FF0000"/>
                <w:sz w:val="18"/>
                <w:szCs w:val="18"/>
                <w:highlight w:val="yellow"/>
                <w:lang w:eastAsia="ar-SA"/>
              </w:rPr>
              <w:t>1</w:t>
            </w:r>
            <w:r w:rsidR="000A6A13">
              <w:rPr>
                <w:rFonts w:ascii="Times New Roman" w:hAnsi="Times New Roman" w:cs="Times New Roman"/>
                <w:color w:val="FF0000"/>
                <w:sz w:val="18"/>
                <w:szCs w:val="18"/>
                <w:highlight w:val="yellow"/>
                <w:lang w:eastAsia="ar-SA"/>
              </w:rPr>
              <w:t>2</w:t>
            </w:r>
            <w:r w:rsidR="0043458F" w:rsidRPr="00120A7D">
              <w:rPr>
                <w:rFonts w:ascii="Times New Roman" w:hAnsi="Times New Roman" w:cs="Times New Roman"/>
                <w:color w:val="FF0000"/>
                <w:sz w:val="18"/>
                <w:szCs w:val="18"/>
                <w:highlight w:val="yellow"/>
                <w:lang w:eastAsia="ar-SA"/>
              </w:rPr>
              <w:t xml:space="preserve"> </w:t>
            </w:r>
            <w:r w:rsidR="008534CE">
              <w:rPr>
                <w:rFonts w:ascii="Times New Roman" w:hAnsi="Times New Roman" w:cs="Times New Roman"/>
                <w:color w:val="FF0000"/>
                <w:sz w:val="18"/>
                <w:szCs w:val="18"/>
                <w:highlight w:val="yellow"/>
                <w:lang w:eastAsia="ar-SA"/>
              </w:rPr>
              <w:t>февраля</w:t>
            </w:r>
            <w:r w:rsidR="0043458F" w:rsidRPr="00120A7D">
              <w:rPr>
                <w:rFonts w:ascii="Times New Roman" w:hAnsi="Times New Roman" w:cs="Times New Roman"/>
                <w:color w:val="FF0000"/>
                <w:sz w:val="18"/>
                <w:szCs w:val="18"/>
                <w:highlight w:val="yellow"/>
                <w:lang w:eastAsia="ar-SA"/>
              </w:rPr>
              <w:t xml:space="preserve"> </w:t>
            </w:r>
            <w:r w:rsidR="00D74A8E" w:rsidRPr="00120A7D">
              <w:rPr>
                <w:rFonts w:ascii="Times New Roman" w:hAnsi="Times New Roman" w:cs="Times New Roman"/>
                <w:color w:val="FF0000"/>
                <w:sz w:val="18"/>
                <w:szCs w:val="18"/>
                <w:highlight w:val="yellow"/>
                <w:lang w:eastAsia="ar-SA"/>
              </w:rPr>
              <w:t>202</w:t>
            </w:r>
            <w:r w:rsidR="008534CE">
              <w:rPr>
                <w:rFonts w:ascii="Times New Roman" w:hAnsi="Times New Roman" w:cs="Times New Roman"/>
                <w:color w:val="FF0000"/>
                <w:sz w:val="18"/>
                <w:szCs w:val="18"/>
                <w:highlight w:val="yellow"/>
                <w:lang w:eastAsia="ar-SA"/>
              </w:rPr>
              <w:t>5</w:t>
            </w:r>
            <w:r w:rsidR="0043458F" w:rsidRPr="00120A7D">
              <w:rPr>
                <w:rFonts w:ascii="Times New Roman" w:hAnsi="Times New Roman" w:cs="Times New Roman"/>
                <w:color w:val="FF0000"/>
                <w:sz w:val="18"/>
                <w:szCs w:val="18"/>
                <w:highlight w:val="yellow"/>
                <w:lang w:eastAsia="ar-SA"/>
              </w:rPr>
              <w:t xml:space="preserve"> </w:t>
            </w:r>
            <w:r w:rsidR="00D74A8E" w:rsidRPr="00120A7D">
              <w:rPr>
                <w:rFonts w:ascii="Times New Roman" w:hAnsi="Times New Roman" w:cs="Times New Roman"/>
                <w:color w:val="FF0000"/>
                <w:sz w:val="18"/>
                <w:szCs w:val="18"/>
                <w:highlight w:val="yellow"/>
                <w:lang w:eastAsia="ar-SA"/>
              </w:rPr>
              <w:t>г. (</w:t>
            </w:r>
            <w:r w:rsidR="00DC2B19" w:rsidRPr="00120A7D">
              <w:rPr>
                <w:rFonts w:ascii="Times New Roman" w:hAnsi="Times New Roman" w:cs="Times New Roman"/>
                <w:color w:val="FF0000"/>
                <w:sz w:val="18"/>
                <w:szCs w:val="18"/>
                <w:highlight w:val="yellow"/>
                <w:lang w:eastAsia="ar-SA"/>
              </w:rPr>
              <w:t>08</w:t>
            </w:r>
            <w:r w:rsidR="00D74A8E" w:rsidRPr="00120A7D">
              <w:rPr>
                <w:rFonts w:ascii="Times New Roman" w:hAnsi="Times New Roman" w:cs="Times New Roman"/>
                <w:color w:val="FF0000"/>
                <w:sz w:val="18"/>
                <w:szCs w:val="18"/>
                <w:highlight w:val="yellow"/>
                <w:lang w:eastAsia="ar-SA"/>
              </w:rPr>
              <w:t>-00ч.)</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23</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cs="Times New Roman"/>
                <w:b/>
                <w:sz w:val="24"/>
                <w:szCs w:val="24"/>
              </w:rPr>
            </w:pPr>
            <w:r w:rsidRPr="003D60E4">
              <w:rPr>
                <w:rFonts w:ascii="Times New Roman" w:hAnsi="Times New Roman" w:cs="Times New Roman"/>
                <w:b/>
                <w:sz w:val="18"/>
                <w:szCs w:val="18"/>
              </w:rPr>
              <w:t>Порядок предоставления извещения о запросе котировок в электронной форме</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napToGrid w:val="0"/>
              <w:spacing w:after="0" w:line="240" w:lineRule="auto"/>
              <w:jc w:val="both"/>
              <w:rPr>
                <w:rFonts w:ascii="Times New Roman" w:hAnsi="Times New Roman" w:cs="Times New Roman"/>
                <w:sz w:val="24"/>
                <w:szCs w:val="24"/>
                <w:lang w:eastAsia="ar-SA"/>
              </w:rPr>
            </w:pPr>
            <w:r w:rsidRPr="003D60E4">
              <w:rPr>
                <w:rFonts w:ascii="Times New Roman" w:hAnsi="Times New Roman" w:cs="Times New Roman"/>
                <w:sz w:val="18"/>
                <w:szCs w:val="18"/>
                <w:lang w:eastAsia="ar-SA"/>
              </w:rPr>
              <w:t>Свободный</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24</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cs="Times New Roman"/>
                <w:b/>
                <w:sz w:val="24"/>
                <w:szCs w:val="24"/>
              </w:rPr>
            </w:pPr>
            <w:r w:rsidRPr="003D60E4">
              <w:rPr>
                <w:rFonts w:ascii="Times New Roman" w:hAnsi="Times New Roman" w:cs="Times New Roman"/>
                <w:b/>
                <w:sz w:val="18"/>
                <w:szCs w:val="18"/>
              </w:rPr>
              <w:t>Размер, порядок и сроки внесения платы, взимаемой заказчиком за предоставление извещения, если такая плата установлена заказчиком</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napToGrid w:val="0"/>
              <w:spacing w:after="0" w:line="240" w:lineRule="auto"/>
              <w:jc w:val="both"/>
              <w:rPr>
                <w:sz w:val="20"/>
                <w:szCs w:val="20"/>
              </w:rPr>
            </w:pPr>
            <w:r w:rsidRPr="003D60E4">
              <w:rPr>
                <w:rFonts w:ascii="Times New Roman" w:hAnsi="Times New Roman" w:cs="Times New Roman"/>
                <w:sz w:val="18"/>
                <w:szCs w:val="18"/>
                <w:lang w:eastAsia="ar-SA"/>
              </w:rPr>
              <w:t>Не предусмотрено</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lang w:val="en-US"/>
              </w:rPr>
              <w:t>25</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cs="Times New Roman"/>
                <w:b/>
                <w:sz w:val="24"/>
                <w:szCs w:val="24"/>
              </w:rPr>
            </w:pPr>
            <w:r w:rsidRPr="003D60E4">
              <w:rPr>
                <w:rFonts w:ascii="Times New Roman" w:hAnsi="Times New Roman" w:cs="Times New Roman"/>
                <w:b/>
                <w:sz w:val="18"/>
                <w:szCs w:val="18"/>
              </w:rPr>
              <w:t>Формы, порядок, дата начала и дата окончания срока предоставления участникам закупки разъяснений положений извещения о запросе котировок в электронной форме</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Любой участник запроса котировок вправе направить заказчику запрос о даче разъяснений положений извещения об осуществлении конкурентной закупки. Участник закупки направляет запрос о даче разъяснений положений извещения об осуществлении закупки через оператора электронной торговой площадки.</w:t>
            </w:r>
          </w:p>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В течение трех рабочих дней с даты поступления запроса, заказчик осуществляет разъяснение положений извещения об осуществлении закупки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AC34A0" w:rsidRPr="003D60E4" w:rsidRDefault="005C0100">
            <w:pPr>
              <w:pStyle w:val="Standard"/>
              <w:jc w:val="both"/>
              <w:rPr>
                <w:rFonts w:ascii="Times New Roman" w:hAnsi="Times New Roman" w:cs="Times New Roman"/>
                <w:color w:val="000000"/>
              </w:rPr>
            </w:pPr>
            <w:r w:rsidRPr="003D60E4">
              <w:rPr>
                <w:rFonts w:ascii="Times New Roman" w:hAnsi="Times New Roman" w:cs="Times New Roman"/>
                <w:sz w:val="18"/>
                <w:szCs w:val="18"/>
              </w:rPr>
              <w:t>Разъяснения положений извещения о конкурентной закупке не должны изменять предмет закупки и существенные условия проекта договора.</w:t>
            </w:r>
            <w:r w:rsidRPr="003D60E4">
              <w:rPr>
                <w:rFonts w:ascii="Times New Roman" w:hAnsi="Times New Roman" w:cs="Times New Roman"/>
                <w:color w:val="000000"/>
                <w:sz w:val="18"/>
                <w:szCs w:val="18"/>
              </w:rPr>
              <w:t xml:space="preserve"> </w:t>
            </w:r>
          </w:p>
          <w:p w:rsidR="00AC34A0" w:rsidRPr="003D60E4" w:rsidRDefault="005C0100">
            <w:pPr>
              <w:pStyle w:val="Standard"/>
              <w:jc w:val="both"/>
              <w:rPr>
                <w:rFonts w:ascii="Times New Roman" w:hAnsi="Times New Roman" w:cs="Times New Roman"/>
                <w:sz w:val="24"/>
                <w:szCs w:val="24"/>
              </w:rPr>
            </w:pPr>
            <w:r w:rsidRPr="003D60E4">
              <w:rPr>
                <w:rFonts w:ascii="Times New Roman" w:hAnsi="Times New Roman" w:cs="Times New Roman"/>
                <w:color w:val="000000"/>
                <w:sz w:val="18"/>
                <w:szCs w:val="18"/>
              </w:rPr>
              <w:t>При этом, участник закупки вправе направить не более трех запросов по одной закупке, независимо от формы и способа проведения закупки.</w:t>
            </w:r>
          </w:p>
          <w:p w:rsidR="00AC34A0" w:rsidRPr="00120A7D" w:rsidRDefault="005C0100">
            <w:pPr>
              <w:spacing w:after="0" w:line="240" w:lineRule="auto"/>
              <w:jc w:val="both"/>
              <w:rPr>
                <w:highlight w:val="yellow"/>
              </w:rPr>
            </w:pPr>
            <w:r w:rsidRPr="00120A7D">
              <w:rPr>
                <w:rFonts w:ascii="Times New Roman" w:hAnsi="Times New Roman" w:cs="Times New Roman"/>
                <w:b/>
                <w:bCs/>
                <w:color w:val="FF0000"/>
                <w:sz w:val="18"/>
                <w:szCs w:val="18"/>
                <w:highlight w:val="yellow"/>
              </w:rPr>
              <w:t xml:space="preserve">Дата начала предоставления разъяснений извещения с </w:t>
            </w:r>
            <w:r w:rsidR="000A6A13">
              <w:rPr>
                <w:rFonts w:ascii="Times New Roman" w:hAnsi="Times New Roman" w:cs="Times New Roman"/>
                <w:b/>
                <w:bCs/>
                <w:color w:val="FF0000"/>
                <w:sz w:val="18"/>
                <w:szCs w:val="18"/>
                <w:highlight w:val="yellow"/>
              </w:rPr>
              <w:t>03.02</w:t>
            </w:r>
            <w:r w:rsidRPr="00120A7D">
              <w:rPr>
                <w:rFonts w:ascii="Times New Roman" w:hAnsi="Times New Roman" w:cs="Times New Roman"/>
                <w:b/>
                <w:bCs/>
                <w:color w:val="FF0000"/>
                <w:sz w:val="18"/>
                <w:szCs w:val="18"/>
                <w:highlight w:val="yellow"/>
              </w:rPr>
              <w:t>.202</w:t>
            </w:r>
            <w:r w:rsidR="008534CE">
              <w:rPr>
                <w:rFonts w:ascii="Times New Roman" w:hAnsi="Times New Roman" w:cs="Times New Roman"/>
                <w:b/>
                <w:bCs/>
                <w:color w:val="FF0000"/>
                <w:sz w:val="18"/>
                <w:szCs w:val="18"/>
                <w:highlight w:val="yellow"/>
              </w:rPr>
              <w:t>5</w:t>
            </w:r>
            <w:r w:rsidR="0058517C" w:rsidRPr="00120A7D">
              <w:rPr>
                <w:rFonts w:ascii="Times New Roman" w:hAnsi="Times New Roman" w:cs="Times New Roman"/>
                <w:b/>
                <w:bCs/>
                <w:color w:val="FF0000"/>
                <w:sz w:val="18"/>
                <w:szCs w:val="18"/>
                <w:highlight w:val="yellow"/>
              </w:rPr>
              <w:t>г.</w:t>
            </w:r>
          </w:p>
          <w:p w:rsidR="00AC34A0" w:rsidRPr="003D60E4" w:rsidRDefault="005C0100" w:rsidP="000A6A13">
            <w:pPr>
              <w:spacing w:after="0" w:line="240" w:lineRule="auto"/>
              <w:jc w:val="both"/>
            </w:pPr>
            <w:r w:rsidRPr="00120A7D">
              <w:rPr>
                <w:rFonts w:ascii="Times New Roman" w:hAnsi="Times New Roman" w:cs="Times New Roman"/>
                <w:b/>
                <w:bCs/>
                <w:color w:val="FF0000"/>
                <w:sz w:val="18"/>
                <w:szCs w:val="18"/>
                <w:highlight w:val="yellow"/>
              </w:rPr>
              <w:t xml:space="preserve">Дата </w:t>
            </w:r>
            <w:proofErr w:type="gramStart"/>
            <w:r w:rsidRPr="00120A7D">
              <w:rPr>
                <w:rFonts w:ascii="Times New Roman" w:hAnsi="Times New Roman" w:cs="Times New Roman"/>
                <w:b/>
                <w:bCs/>
                <w:color w:val="FF0000"/>
                <w:sz w:val="18"/>
                <w:szCs w:val="18"/>
                <w:highlight w:val="yellow"/>
              </w:rPr>
              <w:t>окончания</w:t>
            </w:r>
            <w:r w:rsidR="0058517C" w:rsidRPr="00120A7D">
              <w:rPr>
                <w:rFonts w:ascii="Times New Roman" w:hAnsi="Times New Roman" w:cs="Times New Roman"/>
                <w:b/>
                <w:bCs/>
                <w:color w:val="FF0000"/>
                <w:sz w:val="18"/>
                <w:szCs w:val="18"/>
                <w:highlight w:val="yellow"/>
              </w:rPr>
              <w:t xml:space="preserve"> </w:t>
            </w:r>
            <w:r w:rsidRPr="00120A7D">
              <w:rPr>
                <w:rFonts w:ascii="Times New Roman" w:hAnsi="Times New Roman" w:cs="Times New Roman"/>
                <w:b/>
                <w:bCs/>
                <w:color w:val="FF0000"/>
                <w:sz w:val="18"/>
                <w:szCs w:val="18"/>
                <w:highlight w:val="yellow"/>
              </w:rPr>
              <w:t>срока предоставления разъяснений извещения</w:t>
            </w:r>
            <w:proofErr w:type="gramEnd"/>
            <w:r w:rsidRPr="00120A7D">
              <w:rPr>
                <w:rFonts w:ascii="Times New Roman" w:hAnsi="Times New Roman" w:cs="Times New Roman"/>
                <w:b/>
                <w:bCs/>
                <w:color w:val="FF0000"/>
                <w:sz w:val="18"/>
                <w:szCs w:val="18"/>
                <w:highlight w:val="yellow"/>
              </w:rPr>
              <w:t xml:space="preserve"> по </w:t>
            </w:r>
            <w:r w:rsidR="000A6A13">
              <w:rPr>
                <w:rFonts w:ascii="Times New Roman" w:hAnsi="Times New Roman" w:cs="Times New Roman"/>
                <w:b/>
                <w:bCs/>
                <w:color w:val="FF0000"/>
                <w:sz w:val="18"/>
                <w:szCs w:val="18"/>
                <w:highlight w:val="yellow"/>
              </w:rPr>
              <w:t>07</w:t>
            </w:r>
            <w:r w:rsidR="008534CE">
              <w:rPr>
                <w:rFonts w:ascii="Times New Roman" w:hAnsi="Times New Roman" w:cs="Times New Roman"/>
                <w:b/>
                <w:bCs/>
                <w:color w:val="FF0000"/>
                <w:sz w:val="18"/>
                <w:szCs w:val="18"/>
                <w:highlight w:val="yellow"/>
              </w:rPr>
              <w:t>.02</w:t>
            </w:r>
            <w:r w:rsidRPr="00120A7D">
              <w:rPr>
                <w:rFonts w:ascii="Times New Roman" w:hAnsi="Times New Roman" w:cs="Times New Roman"/>
                <w:b/>
                <w:bCs/>
                <w:color w:val="FF0000"/>
                <w:sz w:val="18"/>
                <w:szCs w:val="18"/>
                <w:highlight w:val="yellow"/>
              </w:rPr>
              <w:t>.202</w:t>
            </w:r>
            <w:r w:rsidR="008534CE">
              <w:rPr>
                <w:rFonts w:ascii="Times New Roman" w:hAnsi="Times New Roman" w:cs="Times New Roman"/>
                <w:b/>
                <w:bCs/>
                <w:color w:val="FF0000"/>
                <w:sz w:val="18"/>
                <w:szCs w:val="18"/>
                <w:highlight w:val="yellow"/>
              </w:rPr>
              <w:t>5</w:t>
            </w:r>
            <w:r w:rsidR="0043458F" w:rsidRPr="00120A7D">
              <w:rPr>
                <w:rFonts w:ascii="Times New Roman" w:hAnsi="Times New Roman" w:cs="Times New Roman"/>
                <w:b/>
                <w:bCs/>
                <w:color w:val="FF0000"/>
                <w:sz w:val="18"/>
                <w:szCs w:val="18"/>
                <w:highlight w:val="yellow"/>
              </w:rPr>
              <w:t xml:space="preserve"> г. </w:t>
            </w:r>
            <w:r w:rsidR="003D60E4" w:rsidRPr="00120A7D">
              <w:rPr>
                <w:rFonts w:ascii="Times New Roman" w:hAnsi="Times New Roman" w:cs="Times New Roman"/>
                <w:b/>
                <w:bCs/>
                <w:color w:val="FF0000"/>
                <w:sz w:val="18"/>
                <w:szCs w:val="18"/>
                <w:highlight w:val="yellow"/>
              </w:rPr>
              <w:t>(1</w:t>
            </w:r>
            <w:r w:rsidR="000A6A13">
              <w:rPr>
                <w:rFonts w:ascii="Times New Roman" w:hAnsi="Times New Roman" w:cs="Times New Roman"/>
                <w:b/>
                <w:bCs/>
                <w:color w:val="FF0000"/>
                <w:sz w:val="18"/>
                <w:szCs w:val="18"/>
                <w:highlight w:val="yellow"/>
              </w:rPr>
              <w:t>2</w:t>
            </w:r>
            <w:r w:rsidR="003D60E4" w:rsidRPr="00120A7D">
              <w:rPr>
                <w:rFonts w:ascii="Times New Roman" w:hAnsi="Times New Roman" w:cs="Times New Roman"/>
                <w:b/>
                <w:bCs/>
                <w:color w:val="FF0000"/>
                <w:sz w:val="18"/>
                <w:szCs w:val="18"/>
                <w:highlight w:val="yellow"/>
              </w:rPr>
              <w:t>-00)</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t>2</w:t>
            </w:r>
            <w:r w:rsidRPr="003D60E4">
              <w:rPr>
                <w:rFonts w:ascii="Times New Roman" w:hAnsi="Times New Roman"/>
                <w:b/>
                <w:sz w:val="18"/>
                <w:szCs w:val="18"/>
                <w:lang w:val="en-US"/>
              </w:rPr>
              <w:t>6</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tabs>
                <w:tab w:val="left" w:pos="2100"/>
              </w:tabs>
              <w:spacing w:after="0" w:line="240" w:lineRule="auto"/>
              <w:jc w:val="center"/>
              <w:rPr>
                <w:rFonts w:ascii="Times New Roman" w:hAnsi="Times New Roman"/>
                <w:b/>
                <w:sz w:val="24"/>
                <w:szCs w:val="24"/>
              </w:rPr>
            </w:pPr>
            <w:r w:rsidRPr="003D60E4">
              <w:rPr>
                <w:rFonts w:ascii="Times New Roman" w:hAnsi="Times New Roman" w:cs="Times New Roman"/>
                <w:b/>
                <w:color w:val="000000"/>
                <w:sz w:val="18"/>
                <w:szCs w:val="18"/>
              </w:rPr>
              <w:t>Рассмотрение и оценка котировочных заявок</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pStyle w:val="Textbody"/>
              <w:spacing w:after="0"/>
              <w:jc w:val="both"/>
              <w:rPr>
                <w:rFonts w:ascii="Times New Roman" w:hAnsi="Times New Roman" w:cs="Times New Roman"/>
                <w:color w:val="000000"/>
                <w:sz w:val="24"/>
                <w:szCs w:val="24"/>
              </w:rPr>
            </w:pPr>
            <w:r w:rsidRPr="003D60E4">
              <w:rPr>
                <w:rFonts w:ascii="Times New Roman" w:hAnsi="Times New Roman" w:cs="Times New Roman"/>
                <w:color w:val="000000"/>
                <w:sz w:val="18"/>
                <w:szCs w:val="18"/>
              </w:rPr>
              <w:t>Комиссия по закупкам в срок до 2 (двух)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запроса котировок.</w:t>
            </w:r>
          </w:p>
          <w:p w:rsidR="00AC34A0" w:rsidRPr="003D60E4" w:rsidRDefault="005C0100">
            <w:pPr>
              <w:pStyle w:val="Textbody"/>
              <w:spacing w:after="0"/>
              <w:jc w:val="both"/>
              <w:rPr>
                <w:rFonts w:ascii="Times New Roman" w:hAnsi="Times New Roman" w:cs="Times New Roman"/>
                <w:color w:val="000000"/>
                <w:sz w:val="24"/>
                <w:szCs w:val="24"/>
              </w:rPr>
            </w:pPr>
            <w:r w:rsidRPr="003D60E4">
              <w:rPr>
                <w:rFonts w:ascii="Times New Roman" w:hAnsi="Times New Roman" w:cs="Times New Roman"/>
                <w:color w:val="000000"/>
                <w:sz w:val="18"/>
                <w:szCs w:val="18"/>
              </w:rPr>
              <w:t>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и документации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tc>
      </w:tr>
      <w:tr w:rsidR="00466FF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466FF0" w:rsidRPr="003D60E4" w:rsidRDefault="00466FF0" w:rsidP="00120A7D">
            <w:pPr>
              <w:spacing w:after="0" w:line="240" w:lineRule="auto"/>
              <w:jc w:val="center"/>
              <w:rPr>
                <w:rFonts w:ascii="Times New Roman" w:hAnsi="Times New Roman"/>
                <w:b/>
                <w:sz w:val="18"/>
                <w:szCs w:val="18"/>
              </w:rPr>
            </w:pPr>
            <w:r>
              <w:rPr>
                <w:rFonts w:ascii="Times New Roman" w:hAnsi="Times New Roman"/>
                <w:b/>
                <w:sz w:val="18"/>
                <w:szCs w:val="18"/>
              </w:rPr>
              <w:t>26.1.</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466FF0" w:rsidRPr="00466FF0" w:rsidRDefault="00466FF0" w:rsidP="00466FF0">
            <w:pPr>
              <w:tabs>
                <w:tab w:val="left" w:pos="2100"/>
              </w:tabs>
              <w:spacing w:after="0" w:line="240" w:lineRule="auto"/>
              <w:jc w:val="both"/>
              <w:rPr>
                <w:rFonts w:ascii="Times New Roman" w:hAnsi="Times New Roman" w:cs="Times New Roman"/>
                <w:b/>
                <w:color w:val="000000"/>
                <w:sz w:val="18"/>
                <w:szCs w:val="18"/>
              </w:rPr>
            </w:pPr>
            <w:proofErr w:type="gramStart"/>
            <w:r w:rsidRPr="00466FF0">
              <w:rPr>
                <w:rFonts w:ascii="Times New Roman" w:eastAsia="Times New Roman" w:hAnsi="Times New Roman" w:cs="Times New Roman"/>
                <w:b/>
                <w:bCs/>
                <w:color w:val="000000"/>
                <w:sz w:val="18"/>
                <w:szCs w:val="18"/>
                <w:highlight w:val="yellow"/>
              </w:rPr>
              <w:t>Применение национального режима</w:t>
            </w:r>
            <w:r w:rsidRPr="00466FF0">
              <w:rPr>
                <w:rFonts w:ascii="Times New Roman" w:eastAsia="Times New Roman" w:hAnsi="Times New Roman" w:cs="Times New Roman"/>
                <w:color w:val="000000"/>
                <w:sz w:val="18"/>
                <w:szCs w:val="18"/>
                <w:highlight w:val="yellow"/>
              </w:rPr>
              <w:t xml:space="preserve"> (информация о запрете </w:t>
            </w:r>
            <w:r w:rsidRPr="00466FF0">
              <w:rPr>
                <w:rFonts w:ascii="Times New Roman" w:eastAsia="Times New Roman" w:hAnsi="Times New Roman" w:cs="Times New Roman"/>
                <w:color w:val="000000"/>
                <w:sz w:val="18"/>
                <w:szCs w:val="18"/>
                <w:highlight w:val="yellow"/>
              </w:rPr>
              <w:lastRenderedPageBreak/>
              <w:t xml:space="preserve">или об ограничении закупок товаров (работ, услуг), </w:t>
            </w:r>
            <w:r w:rsidRPr="00466FF0">
              <w:rPr>
                <w:rFonts w:ascii="Times New Roman" w:eastAsia="Times New Roman" w:hAnsi="Times New Roman" w:cs="Times New Roman"/>
                <w:b/>
                <w:bCs/>
                <w:color w:val="000000"/>
                <w:sz w:val="18"/>
                <w:szCs w:val="18"/>
                <w:highlight w:val="yellow"/>
              </w:rPr>
              <w:t>в случае, если такие запрет, ограничение, преимущество установлены</w:t>
            </w:r>
            <w:r w:rsidRPr="00466FF0">
              <w:rPr>
                <w:rFonts w:ascii="Times New Roman" w:eastAsia="Times New Roman" w:hAnsi="Times New Roman" w:cs="Times New Roman"/>
                <w:color w:val="000000"/>
                <w:sz w:val="18"/>
                <w:szCs w:val="18"/>
                <w:highlight w:val="yellow"/>
              </w:rPr>
              <w:t xml:space="preserve"> в соответствии с пунктом 1 части 2 статьи 3.1-4 Федерального закона </w:t>
            </w:r>
            <w:r w:rsidRPr="00466FF0">
              <w:rPr>
                <w:rFonts w:ascii="Times New Roman" w:eastAsia="Times New Roman" w:hAnsi="Times New Roman" w:cs="Times New Roman"/>
                <w:sz w:val="18"/>
                <w:szCs w:val="18"/>
                <w:highlight w:val="yellow"/>
              </w:rPr>
              <w:t xml:space="preserve">№223-ФЗ </w:t>
            </w:r>
            <w:r w:rsidRPr="00466FF0">
              <w:rPr>
                <w:rFonts w:ascii="Times New Roman" w:eastAsia="Times New Roman" w:hAnsi="Times New Roman" w:cs="Times New Roman"/>
                <w:color w:val="000000"/>
                <w:sz w:val="18"/>
                <w:szCs w:val="18"/>
                <w:highlight w:val="yellow"/>
              </w:rPr>
              <w:t>в отношении товара, работы, услуги, являющихся предметом закупки)</w:t>
            </w:r>
            <w:proofErr w:type="gramEnd"/>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466FF0" w:rsidRPr="00466FF0" w:rsidRDefault="00466FF0" w:rsidP="00466FF0">
            <w:pPr>
              <w:pStyle w:val="afb"/>
              <w:numPr>
                <w:ilvl w:val="0"/>
                <w:numId w:val="2"/>
              </w:numPr>
              <w:tabs>
                <w:tab w:val="left" w:pos="960"/>
                <w:tab w:val="left" w:pos="1080"/>
                <w:tab w:val="left" w:pos="1168"/>
                <w:tab w:val="left" w:pos="1260"/>
                <w:tab w:val="left" w:pos="1740"/>
              </w:tabs>
              <w:suppressAutoHyphens w:val="0"/>
              <w:autoSpaceDE w:val="0"/>
              <w:snapToGrid w:val="0"/>
              <w:ind w:left="34" w:firstLine="284"/>
              <w:jc w:val="both"/>
              <w:rPr>
                <w:rFonts w:ascii="Times New Roman" w:hAnsi="Times New Roman" w:cs="Times New Roman"/>
                <w:color w:val="000000"/>
                <w:sz w:val="18"/>
                <w:szCs w:val="18"/>
                <w:highlight w:val="yellow"/>
              </w:rPr>
            </w:pPr>
            <w:r w:rsidRPr="00466FF0">
              <w:rPr>
                <w:rFonts w:ascii="Times New Roman" w:hAnsi="Times New Roman" w:cs="Times New Roman"/>
                <w:bCs/>
                <w:sz w:val="18"/>
                <w:szCs w:val="18"/>
                <w:highlight w:val="yellow"/>
              </w:rPr>
              <w:lastRenderedPageBreak/>
              <w:t>Применение</w:t>
            </w:r>
            <w:r w:rsidRPr="00466FF0">
              <w:rPr>
                <w:rFonts w:ascii="Times New Roman" w:hAnsi="Times New Roman" w:cs="Times New Roman"/>
                <w:sz w:val="18"/>
                <w:szCs w:val="18"/>
                <w:highlight w:val="yellow"/>
              </w:rPr>
              <w:t xml:space="preserve"> </w:t>
            </w:r>
            <w:r w:rsidRPr="00466FF0">
              <w:rPr>
                <w:rFonts w:ascii="Times New Roman" w:hAnsi="Times New Roman" w:cs="Times New Roman"/>
                <w:bCs/>
                <w:sz w:val="18"/>
                <w:szCs w:val="18"/>
                <w:highlight w:val="yellow"/>
              </w:rPr>
              <w:t xml:space="preserve">мер, устанавливающих </w:t>
            </w:r>
            <w:r w:rsidRPr="00466FF0">
              <w:rPr>
                <w:rFonts w:ascii="Times New Roman" w:hAnsi="Times New Roman" w:cs="Times New Roman"/>
                <w:b/>
                <w:sz w:val="18"/>
                <w:szCs w:val="18"/>
                <w:highlight w:val="yellow"/>
              </w:rPr>
              <w:t xml:space="preserve">запрет </w:t>
            </w:r>
            <w:r w:rsidRPr="00466FF0">
              <w:rPr>
                <w:rFonts w:ascii="Times New Roman" w:hAnsi="Times New Roman" w:cs="Times New Roman"/>
                <w:bCs/>
                <w:sz w:val="18"/>
                <w:szCs w:val="18"/>
                <w:highlight w:val="yellow"/>
              </w:rPr>
              <w:t xml:space="preserve">закупок товаров </w:t>
            </w:r>
            <w:r w:rsidRPr="00466FF0">
              <w:rPr>
                <w:rFonts w:ascii="Times New Roman" w:hAnsi="Times New Roman" w:cs="Times New Roman"/>
                <w:color w:val="000000"/>
                <w:sz w:val="18"/>
                <w:szCs w:val="18"/>
                <w:highlight w:val="yellow"/>
              </w:rPr>
              <w:t>(работ, услуг):</w:t>
            </w:r>
          </w:p>
          <w:p w:rsidR="00466FF0" w:rsidRPr="00466FF0" w:rsidRDefault="00466FF0" w:rsidP="00466FF0">
            <w:pPr>
              <w:tabs>
                <w:tab w:val="left" w:pos="1168"/>
              </w:tabs>
              <w:autoSpaceDE w:val="0"/>
              <w:autoSpaceDN w:val="0"/>
              <w:adjustRightInd w:val="0"/>
              <w:spacing w:after="0" w:line="240" w:lineRule="auto"/>
              <w:ind w:left="34" w:firstLine="284"/>
              <w:jc w:val="both"/>
              <w:rPr>
                <w:rFonts w:ascii="Times New Roman" w:hAnsi="Times New Roman" w:cs="Times New Roman"/>
                <w:color w:val="000000"/>
                <w:sz w:val="18"/>
                <w:szCs w:val="18"/>
                <w:highlight w:val="yellow"/>
              </w:rPr>
            </w:pPr>
            <w:r w:rsidRPr="00466FF0">
              <w:rPr>
                <w:rFonts w:ascii="Times New Roman" w:hAnsi="Times New Roman" w:cs="Times New Roman"/>
                <w:color w:val="000000"/>
                <w:sz w:val="18"/>
                <w:szCs w:val="18"/>
                <w:highlight w:val="yellow"/>
              </w:rPr>
              <w:lastRenderedPageBreak/>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sidRPr="00466FF0">
              <w:rPr>
                <w:rFonts w:ascii="Times New Roman" w:hAnsi="Times New Roman" w:cs="Times New Roman"/>
                <w:b/>
                <w:bCs/>
                <w:color w:val="000000"/>
                <w:sz w:val="18"/>
                <w:szCs w:val="18"/>
                <w:highlight w:val="yellow"/>
              </w:rPr>
              <w:t>иностранного</w:t>
            </w:r>
            <w:r w:rsidRPr="00466FF0">
              <w:rPr>
                <w:rFonts w:ascii="Times New Roman" w:hAnsi="Times New Roman" w:cs="Times New Roman"/>
                <w:color w:val="000000"/>
                <w:sz w:val="18"/>
                <w:szCs w:val="18"/>
                <w:highlight w:val="yellow"/>
              </w:rPr>
              <w:t xml:space="preserve"> происхождения (работ, услуг, соответственно выполняемых, оказываемых иностранными лицами), то </w:t>
            </w:r>
            <w:r w:rsidRPr="00466FF0">
              <w:rPr>
                <w:rFonts w:ascii="Times New Roman" w:hAnsi="Times New Roman" w:cs="Times New Roman"/>
                <w:b/>
                <w:bCs/>
                <w:color w:val="000000"/>
                <w:sz w:val="18"/>
                <w:szCs w:val="18"/>
                <w:highlight w:val="yellow"/>
              </w:rPr>
              <w:t>запрещается</w:t>
            </w:r>
            <w:r w:rsidRPr="00466FF0">
              <w:rPr>
                <w:rFonts w:ascii="Times New Roman" w:hAnsi="Times New Roman" w:cs="Times New Roman"/>
                <w:color w:val="000000"/>
                <w:sz w:val="18"/>
                <w:szCs w:val="18"/>
                <w:highlight w:val="yellow"/>
              </w:rPr>
              <w:t>:</w:t>
            </w:r>
          </w:p>
          <w:p w:rsidR="00466FF0" w:rsidRPr="00466FF0" w:rsidRDefault="00466FF0" w:rsidP="00466FF0">
            <w:pPr>
              <w:pStyle w:val="afb"/>
              <w:widowControl w:val="0"/>
              <w:numPr>
                <w:ilvl w:val="0"/>
                <w:numId w:val="1"/>
              </w:numPr>
              <w:tabs>
                <w:tab w:val="left" w:pos="1168"/>
              </w:tabs>
              <w:autoSpaceDE w:val="0"/>
              <w:autoSpaceDN w:val="0"/>
              <w:adjustRightInd w:val="0"/>
              <w:ind w:left="34" w:firstLine="284"/>
              <w:contextualSpacing/>
              <w:jc w:val="both"/>
              <w:textAlignment w:val="baseline"/>
              <w:rPr>
                <w:rFonts w:ascii="Times New Roman" w:hAnsi="Times New Roman" w:cs="Times New Roman"/>
                <w:color w:val="000000"/>
                <w:sz w:val="18"/>
                <w:szCs w:val="18"/>
                <w:highlight w:val="yellow"/>
              </w:rPr>
            </w:pPr>
            <w:r w:rsidRPr="00466FF0">
              <w:rPr>
                <w:rFonts w:ascii="Times New Roman" w:hAnsi="Times New Roman" w:cs="Times New Roman"/>
                <w:color w:val="000000"/>
                <w:sz w:val="18"/>
                <w:szCs w:val="18"/>
                <w:highlight w:val="yellow"/>
              </w:rPr>
              <w:t>заключать договор на поставку товара, происходящего из иностранного государства</w:t>
            </w:r>
          </w:p>
          <w:p w:rsidR="00466FF0" w:rsidRPr="00466FF0" w:rsidRDefault="00466FF0" w:rsidP="00466FF0">
            <w:pPr>
              <w:pStyle w:val="afb"/>
              <w:widowControl w:val="0"/>
              <w:numPr>
                <w:ilvl w:val="0"/>
                <w:numId w:val="1"/>
              </w:numPr>
              <w:tabs>
                <w:tab w:val="left" w:pos="1168"/>
              </w:tabs>
              <w:autoSpaceDE w:val="0"/>
              <w:autoSpaceDN w:val="0"/>
              <w:adjustRightInd w:val="0"/>
              <w:ind w:left="34" w:firstLine="284"/>
              <w:contextualSpacing/>
              <w:jc w:val="both"/>
              <w:textAlignment w:val="baseline"/>
              <w:rPr>
                <w:rFonts w:ascii="Times New Roman" w:hAnsi="Times New Roman" w:cs="Times New Roman"/>
                <w:sz w:val="18"/>
                <w:szCs w:val="18"/>
                <w:highlight w:val="yellow"/>
              </w:rPr>
            </w:pPr>
            <w:r w:rsidRPr="00466FF0">
              <w:rPr>
                <w:rFonts w:ascii="Times New Roman" w:hAnsi="Times New Roman" w:cs="Times New Roman"/>
                <w:color w:val="000000"/>
                <w:sz w:val="18"/>
                <w:szCs w:val="18"/>
                <w:highlight w:val="yellow"/>
              </w:rPr>
              <w:t>заключать договор на выполнение работ (оказании услуг) с подрядчиком (исполнителем), являющимся иностранным лицом</w:t>
            </w:r>
          </w:p>
          <w:p w:rsidR="00466FF0" w:rsidRPr="00466FF0" w:rsidRDefault="00466FF0" w:rsidP="00466FF0">
            <w:pPr>
              <w:pStyle w:val="afb"/>
              <w:numPr>
                <w:ilvl w:val="0"/>
                <w:numId w:val="2"/>
              </w:numPr>
              <w:tabs>
                <w:tab w:val="left" w:pos="960"/>
                <w:tab w:val="left" w:pos="1080"/>
                <w:tab w:val="left" w:pos="1168"/>
                <w:tab w:val="left" w:pos="1260"/>
                <w:tab w:val="left" w:pos="1740"/>
              </w:tabs>
              <w:suppressAutoHyphens w:val="0"/>
              <w:autoSpaceDE w:val="0"/>
              <w:snapToGrid w:val="0"/>
              <w:ind w:left="34" w:firstLine="284"/>
              <w:jc w:val="both"/>
              <w:rPr>
                <w:rFonts w:ascii="Times New Roman" w:hAnsi="Times New Roman" w:cs="Times New Roman"/>
                <w:color w:val="000000"/>
                <w:sz w:val="18"/>
                <w:szCs w:val="18"/>
                <w:highlight w:val="yellow"/>
              </w:rPr>
            </w:pPr>
            <w:r w:rsidRPr="00466FF0">
              <w:rPr>
                <w:rFonts w:ascii="Times New Roman" w:hAnsi="Times New Roman" w:cs="Times New Roman"/>
                <w:bCs/>
                <w:sz w:val="18"/>
                <w:szCs w:val="18"/>
                <w:highlight w:val="yellow"/>
              </w:rPr>
              <w:t>Применение</w:t>
            </w:r>
            <w:r w:rsidRPr="00466FF0">
              <w:rPr>
                <w:rFonts w:ascii="Times New Roman" w:hAnsi="Times New Roman" w:cs="Times New Roman"/>
                <w:sz w:val="18"/>
                <w:szCs w:val="18"/>
                <w:highlight w:val="yellow"/>
              </w:rPr>
              <w:t xml:space="preserve"> </w:t>
            </w:r>
            <w:r w:rsidRPr="00466FF0">
              <w:rPr>
                <w:rFonts w:ascii="Times New Roman" w:hAnsi="Times New Roman" w:cs="Times New Roman"/>
                <w:bCs/>
                <w:sz w:val="18"/>
                <w:szCs w:val="18"/>
                <w:highlight w:val="yellow"/>
              </w:rPr>
              <w:t xml:space="preserve">мер, устанавливающих </w:t>
            </w:r>
            <w:r w:rsidRPr="00466FF0">
              <w:rPr>
                <w:rFonts w:ascii="Times New Roman" w:hAnsi="Times New Roman" w:cs="Times New Roman"/>
                <w:b/>
                <w:sz w:val="18"/>
                <w:szCs w:val="18"/>
                <w:highlight w:val="yellow"/>
              </w:rPr>
              <w:t>ограничение</w:t>
            </w:r>
            <w:r w:rsidRPr="00466FF0">
              <w:rPr>
                <w:rFonts w:ascii="Times New Roman" w:hAnsi="Times New Roman" w:cs="Times New Roman"/>
                <w:bCs/>
                <w:sz w:val="18"/>
                <w:szCs w:val="18"/>
                <w:highlight w:val="yellow"/>
              </w:rPr>
              <w:t xml:space="preserve"> закупок товаров </w:t>
            </w:r>
            <w:r w:rsidRPr="00466FF0">
              <w:rPr>
                <w:rFonts w:ascii="Times New Roman" w:hAnsi="Times New Roman" w:cs="Times New Roman"/>
                <w:color w:val="000000"/>
                <w:sz w:val="18"/>
                <w:szCs w:val="18"/>
                <w:highlight w:val="yellow"/>
              </w:rPr>
              <w:t>(работ, услуг):</w:t>
            </w:r>
          </w:p>
          <w:p w:rsidR="00466FF0" w:rsidRPr="00466FF0" w:rsidRDefault="00466FF0" w:rsidP="00466FF0">
            <w:pPr>
              <w:tabs>
                <w:tab w:val="left" w:pos="1168"/>
              </w:tabs>
              <w:autoSpaceDE w:val="0"/>
              <w:autoSpaceDN w:val="0"/>
              <w:adjustRightInd w:val="0"/>
              <w:spacing w:after="0" w:line="240" w:lineRule="auto"/>
              <w:ind w:left="34" w:firstLine="284"/>
              <w:jc w:val="both"/>
              <w:rPr>
                <w:rFonts w:ascii="Times New Roman" w:hAnsi="Times New Roman" w:cs="Times New Roman"/>
                <w:color w:val="000000"/>
                <w:sz w:val="18"/>
                <w:szCs w:val="18"/>
                <w:highlight w:val="yellow"/>
              </w:rPr>
            </w:pPr>
            <w:r w:rsidRPr="00466FF0">
              <w:rPr>
                <w:rFonts w:ascii="Times New Roman" w:hAnsi="Times New Roman" w:cs="Times New Roman"/>
                <w:color w:val="000000"/>
                <w:sz w:val="18"/>
                <w:szCs w:val="18"/>
                <w:highlight w:val="yellow"/>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sidRPr="00466FF0">
              <w:rPr>
                <w:rFonts w:ascii="Times New Roman" w:hAnsi="Times New Roman" w:cs="Times New Roman"/>
                <w:b/>
                <w:bCs/>
                <w:color w:val="000000"/>
                <w:sz w:val="18"/>
                <w:szCs w:val="18"/>
                <w:highlight w:val="yellow"/>
              </w:rPr>
              <w:t xml:space="preserve">российского </w:t>
            </w:r>
            <w:r w:rsidRPr="00466FF0">
              <w:rPr>
                <w:rFonts w:ascii="Times New Roman" w:hAnsi="Times New Roman" w:cs="Times New Roman"/>
                <w:color w:val="000000"/>
                <w:sz w:val="18"/>
                <w:szCs w:val="18"/>
                <w:highlight w:val="yellow"/>
              </w:rPr>
              <w:t xml:space="preserve">происхождения (работы, услуги, соответственно выполняемой, оказываемой российским лицом), то </w:t>
            </w:r>
            <w:r w:rsidRPr="00466FF0">
              <w:rPr>
                <w:rFonts w:ascii="Times New Roman" w:hAnsi="Times New Roman" w:cs="Times New Roman"/>
                <w:b/>
                <w:bCs/>
                <w:color w:val="000000"/>
                <w:sz w:val="18"/>
                <w:szCs w:val="18"/>
                <w:highlight w:val="yellow"/>
              </w:rPr>
              <w:t>запрещается</w:t>
            </w:r>
            <w:r w:rsidRPr="00466FF0">
              <w:rPr>
                <w:rFonts w:ascii="Times New Roman" w:hAnsi="Times New Roman" w:cs="Times New Roman"/>
                <w:color w:val="000000"/>
                <w:sz w:val="18"/>
                <w:szCs w:val="18"/>
                <w:highlight w:val="yellow"/>
              </w:rPr>
              <w:t>:</w:t>
            </w:r>
          </w:p>
          <w:p w:rsidR="00466FF0" w:rsidRPr="00466FF0" w:rsidRDefault="00466FF0" w:rsidP="00466FF0">
            <w:pPr>
              <w:pStyle w:val="afb"/>
              <w:widowControl w:val="0"/>
              <w:numPr>
                <w:ilvl w:val="0"/>
                <w:numId w:val="1"/>
              </w:numPr>
              <w:tabs>
                <w:tab w:val="left" w:pos="1168"/>
              </w:tabs>
              <w:autoSpaceDE w:val="0"/>
              <w:autoSpaceDN w:val="0"/>
              <w:adjustRightInd w:val="0"/>
              <w:ind w:left="34" w:firstLine="284"/>
              <w:contextualSpacing/>
              <w:jc w:val="both"/>
              <w:textAlignment w:val="baseline"/>
              <w:rPr>
                <w:rFonts w:ascii="Times New Roman" w:hAnsi="Times New Roman" w:cs="Times New Roman"/>
                <w:color w:val="000000"/>
                <w:sz w:val="18"/>
                <w:szCs w:val="18"/>
                <w:highlight w:val="yellow"/>
              </w:rPr>
            </w:pPr>
            <w:r w:rsidRPr="00466FF0">
              <w:rPr>
                <w:rFonts w:ascii="Times New Roman" w:hAnsi="Times New Roman" w:cs="Times New Roman"/>
                <w:color w:val="000000"/>
                <w:sz w:val="18"/>
                <w:szCs w:val="18"/>
                <w:highlight w:val="yellow"/>
              </w:rPr>
              <w:t>заключать договор на поставку товара, происходящего из иностранного государства</w:t>
            </w:r>
          </w:p>
          <w:p w:rsidR="00466FF0" w:rsidRPr="00466FF0" w:rsidRDefault="00466FF0" w:rsidP="00466FF0">
            <w:pPr>
              <w:pStyle w:val="afb"/>
              <w:widowControl w:val="0"/>
              <w:numPr>
                <w:ilvl w:val="0"/>
                <w:numId w:val="1"/>
              </w:numPr>
              <w:tabs>
                <w:tab w:val="left" w:pos="1168"/>
              </w:tabs>
              <w:autoSpaceDE w:val="0"/>
              <w:autoSpaceDN w:val="0"/>
              <w:adjustRightInd w:val="0"/>
              <w:ind w:left="34" w:firstLine="284"/>
              <w:contextualSpacing/>
              <w:jc w:val="both"/>
              <w:textAlignment w:val="baseline"/>
              <w:rPr>
                <w:rFonts w:ascii="Times New Roman" w:hAnsi="Times New Roman" w:cs="Times New Roman"/>
                <w:sz w:val="18"/>
                <w:szCs w:val="18"/>
                <w:highlight w:val="yellow"/>
              </w:rPr>
            </w:pPr>
            <w:r w:rsidRPr="00466FF0">
              <w:rPr>
                <w:rFonts w:ascii="Times New Roman" w:hAnsi="Times New Roman" w:cs="Times New Roman"/>
                <w:color w:val="000000"/>
                <w:sz w:val="18"/>
                <w:szCs w:val="18"/>
                <w:highlight w:val="yellow"/>
              </w:rPr>
              <w:t>заключать договор на выполнение работ (оказании услуг) с подрядчиком (исполнителем), являющимся российским лицом</w:t>
            </w:r>
          </w:p>
          <w:p w:rsidR="00466FF0" w:rsidRPr="00466FF0" w:rsidRDefault="00466FF0" w:rsidP="00466FF0">
            <w:pPr>
              <w:pStyle w:val="afb"/>
              <w:numPr>
                <w:ilvl w:val="0"/>
                <w:numId w:val="2"/>
              </w:numPr>
              <w:tabs>
                <w:tab w:val="left" w:pos="960"/>
                <w:tab w:val="left" w:pos="1080"/>
                <w:tab w:val="left" w:pos="1168"/>
                <w:tab w:val="left" w:pos="1260"/>
                <w:tab w:val="left" w:pos="1740"/>
              </w:tabs>
              <w:suppressAutoHyphens w:val="0"/>
              <w:autoSpaceDE w:val="0"/>
              <w:snapToGrid w:val="0"/>
              <w:ind w:left="34" w:firstLine="284"/>
              <w:jc w:val="both"/>
              <w:rPr>
                <w:rFonts w:ascii="Times New Roman" w:hAnsi="Times New Roman" w:cs="Times New Roman"/>
                <w:color w:val="000000"/>
                <w:sz w:val="18"/>
                <w:szCs w:val="18"/>
                <w:highlight w:val="yellow"/>
              </w:rPr>
            </w:pPr>
            <w:r w:rsidRPr="00466FF0">
              <w:rPr>
                <w:rFonts w:ascii="Times New Roman" w:hAnsi="Times New Roman" w:cs="Times New Roman"/>
                <w:bCs/>
                <w:sz w:val="18"/>
                <w:szCs w:val="18"/>
                <w:highlight w:val="yellow"/>
              </w:rPr>
              <w:t>Применение</w:t>
            </w:r>
            <w:r w:rsidRPr="00466FF0">
              <w:rPr>
                <w:rFonts w:ascii="Times New Roman" w:hAnsi="Times New Roman" w:cs="Times New Roman"/>
                <w:sz w:val="18"/>
                <w:szCs w:val="18"/>
                <w:highlight w:val="yellow"/>
              </w:rPr>
              <w:t xml:space="preserve"> </w:t>
            </w:r>
            <w:r w:rsidRPr="00466FF0">
              <w:rPr>
                <w:rFonts w:ascii="Times New Roman" w:hAnsi="Times New Roman" w:cs="Times New Roman"/>
                <w:bCs/>
                <w:sz w:val="18"/>
                <w:szCs w:val="18"/>
                <w:highlight w:val="yellow"/>
              </w:rPr>
              <w:t xml:space="preserve">мер, устанавливающих </w:t>
            </w:r>
            <w:r w:rsidRPr="00466FF0">
              <w:rPr>
                <w:rFonts w:ascii="Times New Roman" w:hAnsi="Times New Roman" w:cs="Times New Roman"/>
                <w:b/>
                <w:sz w:val="18"/>
                <w:szCs w:val="18"/>
                <w:highlight w:val="yellow"/>
              </w:rPr>
              <w:t>преимущество</w:t>
            </w:r>
            <w:r w:rsidRPr="00466FF0">
              <w:rPr>
                <w:rFonts w:ascii="Times New Roman" w:hAnsi="Times New Roman" w:cs="Times New Roman"/>
                <w:bCs/>
                <w:sz w:val="18"/>
                <w:szCs w:val="18"/>
                <w:highlight w:val="yellow"/>
              </w:rPr>
              <w:t xml:space="preserve"> закупок товаров </w:t>
            </w:r>
            <w:r w:rsidRPr="00466FF0">
              <w:rPr>
                <w:rFonts w:ascii="Times New Roman" w:hAnsi="Times New Roman" w:cs="Times New Roman"/>
                <w:color w:val="000000"/>
                <w:sz w:val="18"/>
                <w:szCs w:val="18"/>
                <w:highlight w:val="yellow"/>
              </w:rPr>
              <w:t>(работ, услуг):</w:t>
            </w:r>
          </w:p>
          <w:p w:rsidR="00466FF0" w:rsidRPr="00466FF0" w:rsidRDefault="00466FF0" w:rsidP="00466FF0">
            <w:pPr>
              <w:tabs>
                <w:tab w:val="left" w:pos="1168"/>
              </w:tabs>
              <w:autoSpaceDE w:val="0"/>
              <w:autoSpaceDN w:val="0"/>
              <w:adjustRightInd w:val="0"/>
              <w:spacing w:after="0" w:line="240" w:lineRule="auto"/>
              <w:ind w:left="34" w:firstLine="284"/>
              <w:jc w:val="both"/>
              <w:rPr>
                <w:rFonts w:ascii="Times New Roman" w:hAnsi="Times New Roman" w:cs="Times New Roman"/>
                <w:color w:val="000000"/>
                <w:sz w:val="18"/>
                <w:szCs w:val="18"/>
                <w:highlight w:val="yellow"/>
              </w:rPr>
            </w:pPr>
            <w:r w:rsidRPr="00466FF0">
              <w:rPr>
                <w:rFonts w:ascii="Times New Roman" w:hAnsi="Times New Roman" w:cs="Times New Roman"/>
                <w:b/>
                <w:bCs/>
                <w:color w:val="000000"/>
                <w:sz w:val="18"/>
                <w:szCs w:val="18"/>
                <w:highlight w:val="yellow"/>
              </w:rPr>
              <w:t xml:space="preserve">Если объект закупки (предмет закупки) включает хотя бы один товар, </w:t>
            </w:r>
            <w:r w:rsidRPr="00466FF0">
              <w:rPr>
                <w:rFonts w:ascii="Times New Roman" w:hAnsi="Times New Roman" w:cs="Times New Roman"/>
                <w:b/>
                <w:bCs/>
                <w:color w:val="000000"/>
                <w:sz w:val="18"/>
                <w:szCs w:val="18"/>
                <w:highlight w:val="yellow"/>
                <w:u w:val="single"/>
              </w:rPr>
              <w:t>не указанный</w:t>
            </w:r>
            <w:r w:rsidRPr="00466FF0">
              <w:rPr>
                <w:rFonts w:ascii="Times New Roman" w:hAnsi="Times New Roman" w:cs="Times New Roman"/>
                <w:b/>
                <w:bCs/>
                <w:color w:val="000000"/>
                <w:sz w:val="18"/>
                <w:szCs w:val="18"/>
                <w:highlight w:val="yellow"/>
              </w:rPr>
              <w:t xml:space="preserve"> в перечне № 1 и перечне № 2</w:t>
            </w:r>
            <w:r w:rsidRPr="00466FF0">
              <w:rPr>
                <w:rFonts w:ascii="Times New Roman" w:hAnsi="Times New Roman" w:cs="Times New Roman"/>
                <w:color w:val="000000"/>
                <w:sz w:val="18"/>
                <w:szCs w:val="18"/>
                <w:highlight w:val="yellow"/>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466FF0">
              <w:rPr>
                <w:rFonts w:ascii="Times New Roman" w:hAnsi="Times New Roman" w:cs="Times New Roman"/>
                <w:b/>
                <w:bCs/>
                <w:color w:val="000000"/>
                <w:sz w:val="18"/>
                <w:szCs w:val="18"/>
                <w:highlight w:val="yellow"/>
              </w:rPr>
              <w:t>применяется преимущество при условии, что</w:t>
            </w:r>
            <w:r w:rsidRPr="00466FF0">
              <w:rPr>
                <w:rFonts w:ascii="Times New Roman" w:hAnsi="Times New Roman" w:cs="Times New Roman"/>
                <w:color w:val="000000"/>
                <w:sz w:val="18"/>
                <w:szCs w:val="18"/>
                <w:highlight w:val="yellow"/>
              </w:rPr>
              <w:t xml:space="preserve"> в числе заявок на участие в закупке (окончательных предложений), которые рассматриваются, оцениваются, сопоставляются, </w:t>
            </w:r>
            <w:r w:rsidRPr="00466FF0">
              <w:rPr>
                <w:rFonts w:ascii="Times New Roman" w:hAnsi="Times New Roman" w:cs="Times New Roman"/>
                <w:b/>
                <w:bCs/>
                <w:color w:val="000000"/>
                <w:sz w:val="18"/>
                <w:szCs w:val="18"/>
                <w:highlight w:val="yellow"/>
              </w:rPr>
              <w:t>имеется заявка</w:t>
            </w:r>
            <w:r w:rsidRPr="00466FF0">
              <w:rPr>
                <w:rFonts w:ascii="Times New Roman" w:hAnsi="Times New Roman" w:cs="Times New Roman"/>
                <w:color w:val="000000"/>
                <w:sz w:val="18"/>
                <w:szCs w:val="18"/>
                <w:highlight w:val="yellow"/>
              </w:rPr>
              <w:t xml:space="preserve"> на участие в закупке, </w:t>
            </w:r>
            <w:r w:rsidRPr="00466FF0">
              <w:rPr>
                <w:rFonts w:ascii="Times New Roman" w:hAnsi="Times New Roman" w:cs="Times New Roman"/>
                <w:b/>
                <w:bCs/>
                <w:color w:val="000000"/>
                <w:sz w:val="18"/>
                <w:szCs w:val="18"/>
                <w:highlight w:val="yellow"/>
              </w:rPr>
              <w:t>которая</w:t>
            </w:r>
            <w:r w:rsidRPr="00466FF0">
              <w:rPr>
                <w:rFonts w:ascii="Times New Roman" w:hAnsi="Times New Roman" w:cs="Times New Roman"/>
                <w:color w:val="000000"/>
                <w:sz w:val="18"/>
                <w:szCs w:val="18"/>
                <w:highlight w:val="yellow"/>
              </w:rPr>
              <w:t xml:space="preserve"> не отклонена и </w:t>
            </w:r>
            <w:r w:rsidRPr="00466FF0">
              <w:rPr>
                <w:rFonts w:ascii="Times New Roman" w:hAnsi="Times New Roman" w:cs="Times New Roman"/>
                <w:b/>
                <w:bCs/>
                <w:color w:val="000000"/>
                <w:sz w:val="18"/>
                <w:szCs w:val="18"/>
                <w:highlight w:val="yellow"/>
              </w:rPr>
              <w:t>содержит предложение</w:t>
            </w:r>
            <w:r w:rsidRPr="00466FF0">
              <w:rPr>
                <w:rFonts w:ascii="Times New Roman" w:hAnsi="Times New Roman" w:cs="Times New Roman"/>
                <w:color w:val="000000"/>
                <w:sz w:val="18"/>
                <w:szCs w:val="18"/>
                <w:highlight w:val="yellow"/>
              </w:rPr>
              <w:t xml:space="preserve"> о поставке хотя бы одного товара, происходящего </w:t>
            </w:r>
            <w:r w:rsidRPr="00466FF0">
              <w:rPr>
                <w:rFonts w:ascii="Times New Roman" w:hAnsi="Times New Roman" w:cs="Times New Roman"/>
                <w:b/>
                <w:bCs/>
                <w:color w:val="000000"/>
                <w:sz w:val="18"/>
                <w:szCs w:val="18"/>
                <w:highlight w:val="yellow"/>
              </w:rPr>
              <w:t>из иностранного государства</w:t>
            </w:r>
            <w:r w:rsidRPr="00466FF0">
              <w:rPr>
                <w:rFonts w:ascii="Times New Roman" w:hAnsi="Times New Roman" w:cs="Times New Roman"/>
                <w:color w:val="000000"/>
                <w:sz w:val="18"/>
                <w:szCs w:val="18"/>
                <w:highlight w:val="yellow"/>
              </w:rPr>
              <w:t>.</w:t>
            </w:r>
          </w:p>
          <w:p w:rsidR="00466FF0" w:rsidRPr="00466FF0" w:rsidRDefault="00466FF0" w:rsidP="00466FF0">
            <w:pPr>
              <w:tabs>
                <w:tab w:val="left" w:pos="1168"/>
              </w:tabs>
              <w:autoSpaceDE w:val="0"/>
              <w:autoSpaceDN w:val="0"/>
              <w:adjustRightInd w:val="0"/>
              <w:spacing w:after="0" w:line="240" w:lineRule="auto"/>
              <w:ind w:left="34" w:firstLine="284"/>
              <w:jc w:val="both"/>
              <w:rPr>
                <w:rFonts w:ascii="Times New Roman" w:hAnsi="Times New Roman" w:cs="Times New Roman"/>
                <w:color w:val="000000"/>
                <w:sz w:val="18"/>
                <w:szCs w:val="18"/>
                <w:highlight w:val="yellow"/>
              </w:rPr>
            </w:pPr>
            <w:r w:rsidRPr="00466FF0">
              <w:rPr>
                <w:rFonts w:ascii="Times New Roman" w:hAnsi="Times New Roman" w:cs="Times New Roman"/>
                <w:color w:val="000000"/>
                <w:sz w:val="18"/>
                <w:szCs w:val="18"/>
                <w:highlight w:val="yellow"/>
              </w:rPr>
              <w:t xml:space="preserve">Преимущество также применяется в отношении включенных в предмет закупки товаров, </w:t>
            </w:r>
            <w:r w:rsidRPr="00466FF0">
              <w:rPr>
                <w:rFonts w:ascii="Times New Roman" w:hAnsi="Times New Roman" w:cs="Times New Roman"/>
                <w:b/>
                <w:bCs/>
                <w:color w:val="000000"/>
                <w:sz w:val="18"/>
                <w:szCs w:val="18"/>
                <w:highlight w:val="yellow"/>
                <w:u w:val="single"/>
              </w:rPr>
              <w:t>указанных</w:t>
            </w:r>
            <w:r w:rsidRPr="00466FF0">
              <w:rPr>
                <w:rFonts w:ascii="Times New Roman" w:hAnsi="Times New Roman" w:cs="Times New Roman"/>
                <w:b/>
                <w:bCs/>
                <w:color w:val="000000"/>
                <w:sz w:val="18"/>
                <w:szCs w:val="18"/>
                <w:highlight w:val="yellow"/>
              </w:rPr>
              <w:t xml:space="preserve"> в перечне</w:t>
            </w:r>
            <w:r w:rsidRPr="00466FF0">
              <w:rPr>
                <w:rFonts w:ascii="Times New Roman" w:hAnsi="Times New Roman" w:cs="Times New Roman"/>
                <w:color w:val="000000"/>
                <w:sz w:val="18"/>
                <w:szCs w:val="18"/>
                <w:highlight w:val="yellow"/>
              </w:rPr>
              <w:t xml:space="preserve"> № 1 и перечне № 2 </w:t>
            </w:r>
            <w:r w:rsidRPr="00466FF0">
              <w:rPr>
                <w:rFonts w:ascii="Times New Roman" w:hAnsi="Times New Roman" w:cs="Times New Roman"/>
                <w:b/>
                <w:bCs/>
                <w:color w:val="000000"/>
                <w:sz w:val="18"/>
                <w:szCs w:val="18"/>
                <w:highlight w:val="yellow"/>
              </w:rPr>
              <w:t>при условии</w:t>
            </w:r>
            <w:r w:rsidRPr="00466FF0">
              <w:rPr>
                <w:rFonts w:ascii="Times New Roman" w:hAnsi="Times New Roman" w:cs="Times New Roman"/>
                <w:color w:val="000000"/>
                <w:sz w:val="18"/>
                <w:szCs w:val="18"/>
                <w:highlight w:val="yellow"/>
              </w:rPr>
              <w:t>, что в отношении таких товаров запреты (ограничения) могут или не применяются.</w:t>
            </w:r>
          </w:p>
          <w:p w:rsidR="00466FF0" w:rsidRPr="00466FF0" w:rsidRDefault="00466FF0" w:rsidP="00466FF0">
            <w:pPr>
              <w:tabs>
                <w:tab w:val="left" w:pos="1168"/>
              </w:tabs>
              <w:autoSpaceDE w:val="0"/>
              <w:autoSpaceDN w:val="0"/>
              <w:adjustRightInd w:val="0"/>
              <w:spacing w:after="0" w:line="240" w:lineRule="auto"/>
              <w:ind w:left="34" w:firstLine="284"/>
              <w:jc w:val="both"/>
              <w:rPr>
                <w:rFonts w:ascii="Times New Roman" w:hAnsi="Times New Roman" w:cs="Times New Roman"/>
                <w:color w:val="000000"/>
                <w:sz w:val="18"/>
                <w:szCs w:val="18"/>
                <w:highlight w:val="yellow"/>
              </w:rPr>
            </w:pPr>
            <w:r w:rsidRPr="00466FF0">
              <w:rPr>
                <w:rFonts w:ascii="Times New Roman" w:hAnsi="Times New Roman" w:cs="Times New Roman"/>
                <w:color w:val="000000"/>
                <w:sz w:val="18"/>
                <w:szCs w:val="18"/>
                <w:highlight w:val="yellow"/>
              </w:rPr>
              <w:t xml:space="preserve">При рассмотрении, оценке, сопоставлении заявок на участие в закупке, окончательных предложений осуществляется </w:t>
            </w:r>
            <w:r w:rsidRPr="00466FF0">
              <w:rPr>
                <w:rFonts w:ascii="Times New Roman" w:hAnsi="Times New Roman" w:cs="Times New Roman"/>
                <w:b/>
                <w:bCs/>
                <w:color w:val="000000"/>
                <w:sz w:val="18"/>
                <w:szCs w:val="18"/>
                <w:highlight w:val="yellow"/>
              </w:rPr>
              <w:t>снижение на 15%</w:t>
            </w:r>
            <w:r w:rsidRPr="00466FF0">
              <w:rPr>
                <w:rFonts w:ascii="Times New Roman" w:hAnsi="Times New Roman" w:cs="Times New Roman"/>
                <w:color w:val="000000"/>
                <w:sz w:val="18"/>
                <w:szCs w:val="18"/>
                <w:highlight w:val="yellow"/>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rsidR="00466FF0" w:rsidRPr="00466FF0" w:rsidRDefault="00466FF0" w:rsidP="00466FF0">
            <w:pPr>
              <w:pStyle w:val="Textbody"/>
              <w:tabs>
                <w:tab w:val="left" w:pos="1168"/>
              </w:tabs>
              <w:spacing w:after="0"/>
              <w:ind w:left="34" w:firstLine="284"/>
              <w:jc w:val="both"/>
              <w:rPr>
                <w:rFonts w:ascii="Times New Roman" w:hAnsi="Times New Roman" w:cs="Times New Roman"/>
                <w:color w:val="000000"/>
                <w:sz w:val="18"/>
                <w:szCs w:val="18"/>
              </w:rPr>
            </w:pPr>
            <w:r w:rsidRPr="00466FF0">
              <w:rPr>
                <w:rFonts w:ascii="Times New Roman" w:hAnsi="Times New Roman" w:cs="Times New Roman"/>
                <w:color w:val="000000"/>
                <w:sz w:val="18"/>
                <w:szCs w:val="18"/>
                <w:highlight w:val="yellow"/>
              </w:rPr>
              <w:t>В случае заключения договора с участником закупки, предлагающим к поставке товар только российского происхождения (работы, услуги, соответственно выполняемой, оказываемой российским лицом), договор заключается без учета снижения либо увеличения ценового предложения этого участника закупки.</w:t>
            </w:r>
          </w:p>
        </w:tc>
      </w:tr>
      <w:tr w:rsidR="00AC34A0" w:rsidRPr="003D60E4" w:rsidTr="00120A7D">
        <w:trPr>
          <w:trHeight w:val="210"/>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lastRenderedPageBreak/>
              <w:t>2</w:t>
            </w:r>
            <w:r w:rsidRPr="003D60E4">
              <w:rPr>
                <w:rFonts w:ascii="Times New Roman" w:hAnsi="Times New Roman"/>
                <w:b/>
                <w:sz w:val="18"/>
                <w:szCs w:val="18"/>
                <w:lang w:val="en-US"/>
              </w:rPr>
              <w:t>7</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sz w:val="24"/>
                <w:szCs w:val="24"/>
              </w:rPr>
            </w:pPr>
            <w:r w:rsidRPr="003D60E4">
              <w:rPr>
                <w:rFonts w:ascii="Times New Roman" w:hAnsi="Times New Roman"/>
                <w:b/>
                <w:sz w:val="18"/>
                <w:szCs w:val="18"/>
              </w:rPr>
              <w:t>Место, порядок и сроки подачи заявок</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0A6A13">
            <w:pPr>
              <w:spacing w:after="0" w:line="240" w:lineRule="auto"/>
              <w:jc w:val="both"/>
            </w:pPr>
            <w:r w:rsidRPr="003D60E4">
              <w:rPr>
                <w:rFonts w:ascii="Times New Roman" w:hAnsi="Times New Roman"/>
                <w:sz w:val="18"/>
                <w:szCs w:val="18"/>
              </w:rPr>
              <w:t xml:space="preserve">Заявка на участие в запросе котировок, а также иные документы направляются на электронную торговую площадку:  </w:t>
            </w:r>
            <w:r w:rsidR="00F015F0" w:rsidRPr="003D60E4">
              <w:rPr>
                <w:rFonts w:ascii="Times New Roman" w:hAnsi="Times New Roman" w:cs="Times New Roman"/>
                <w:sz w:val="18"/>
                <w:szCs w:val="18"/>
              </w:rPr>
              <w:t xml:space="preserve">ЭТП </w:t>
            </w:r>
            <w:r w:rsidR="00F015F0" w:rsidRPr="003D60E4">
              <w:rPr>
                <w:rFonts w:ascii="Times New Roman" w:eastAsia="Times New Roman" w:hAnsi="Times New Roman" w:cs="Times New Roman"/>
                <w:sz w:val="18"/>
                <w:szCs w:val="18"/>
                <w:lang w:eastAsia="ar-SA"/>
              </w:rPr>
              <w:t xml:space="preserve">ООО «РЭСТ» по адресу: </w:t>
            </w:r>
            <w:r w:rsidR="00F015F0" w:rsidRPr="003D60E4">
              <w:rPr>
                <w:rFonts w:ascii="Times New Roman" w:eastAsia="Times New Roman" w:hAnsi="Times New Roman" w:cs="Times New Roman"/>
                <w:color w:val="0000FF"/>
                <w:sz w:val="18"/>
                <w:szCs w:val="18"/>
                <w:u w:val="single"/>
                <w:lang w:eastAsia="ru-RU"/>
              </w:rPr>
              <w:t>http://</w:t>
            </w:r>
            <w:r w:rsidR="00F015F0" w:rsidRPr="003D60E4">
              <w:rPr>
                <w:rFonts w:ascii="Times New Roman" w:eastAsia="Times New Roman" w:hAnsi="Times New Roman" w:cs="Times New Roman"/>
                <w:color w:val="0000FF"/>
                <w:sz w:val="18"/>
                <w:szCs w:val="18"/>
                <w:u w:val="single"/>
                <w:lang w:val="en-US" w:eastAsia="ru-RU"/>
              </w:rPr>
              <w:t>r</w:t>
            </w:r>
            <w:r w:rsidR="00F015F0" w:rsidRPr="003D60E4">
              <w:rPr>
                <w:rFonts w:ascii="Times New Roman" w:eastAsia="Times New Roman" w:hAnsi="Times New Roman" w:cs="Times New Roman"/>
                <w:color w:val="0000FF"/>
                <w:sz w:val="18"/>
                <w:szCs w:val="18"/>
                <w:u w:val="single"/>
                <w:lang w:eastAsia="ru-RU"/>
              </w:rPr>
              <w:t>-</w:t>
            </w:r>
            <w:proofErr w:type="spellStart"/>
            <w:r w:rsidR="00F015F0" w:rsidRPr="003D60E4">
              <w:rPr>
                <w:rFonts w:ascii="Times New Roman" w:eastAsia="Times New Roman" w:hAnsi="Times New Roman" w:cs="Times New Roman"/>
                <w:color w:val="0000FF"/>
                <w:sz w:val="18"/>
                <w:szCs w:val="18"/>
                <w:u w:val="single"/>
                <w:lang w:val="en-US" w:eastAsia="ru-RU"/>
              </w:rPr>
              <w:t>est</w:t>
            </w:r>
            <w:proofErr w:type="spellEnd"/>
            <w:r w:rsidR="00F015F0" w:rsidRPr="003D60E4">
              <w:rPr>
                <w:rFonts w:ascii="Times New Roman" w:eastAsia="Times New Roman" w:hAnsi="Times New Roman" w:cs="Times New Roman"/>
                <w:color w:val="0000FF"/>
                <w:sz w:val="18"/>
                <w:szCs w:val="18"/>
                <w:u w:val="single"/>
                <w:lang w:eastAsia="ru-RU"/>
              </w:rPr>
              <w:t>.</w:t>
            </w:r>
            <w:proofErr w:type="spellStart"/>
            <w:r w:rsidR="00F015F0" w:rsidRPr="003D60E4">
              <w:rPr>
                <w:rFonts w:ascii="Times New Roman" w:eastAsia="Times New Roman" w:hAnsi="Times New Roman" w:cs="Times New Roman"/>
                <w:color w:val="0000FF"/>
                <w:sz w:val="18"/>
                <w:szCs w:val="18"/>
                <w:u w:val="single"/>
                <w:lang w:eastAsia="ru-RU"/>
              </w:rPr>
              <w:t>ru</w:t>
            </w:r>
            <w:proofErr w:type="spellEnd"/>
            <w:r w:rsidR="00F015F0" w:rsidRPr="003D60E4">
              <w:rPr>
                <w:rFonts w:ascii="Times New Roman" w:hAnsi="Times New Roman" w:cs="Times New Roman"/>
                <w:sz w:val="18"/>
                <w:szCs w:val="18"/>
              </w:rPr>
              <w:t xml:space="preserve"> </w:t>
            </w:r>
            <w:r w:rsidR="00664F07" w:rsidRPr="003D60E4">
              <w:rPr>
                <w:rFonts w:ascii="Times New Roman" w:hAnsi="Times New Roman" w:cs="Times New Roman"/>
                <w:sz w:val="18"/>
                <w:szCs w:val="18"/>
              </w:rPr>
              <w:t xml:space="preserve">с </w:t>
            </w:r>
            <w:r w:rsidR="000A6A13">
              <w:rPr>
                <w:rFonts w:ascii="Times New Roman" w:hAnsi="Times New Roman" w:cs="Times New Roman"/>
                <w:color w:val="FF0000"/>
                <w:sz w:val="18"/>
                <w:szCs w:val="18"/>
                <w:highlight w:val="yellow"/>
                <w:lang w:eastAsia="ar-SA"/>
              </w:rPr>
              <w:t>03</w:t>
            </w:r>
            <w:r w:rsidR="00664F07" w:rsidRPr="00120A7D">
              <w:rPr>
                <w:rFonts w:ascii="Times New Roman" w:hAnsi="Times New Roman" w:cs="Times New Roman"/>
                <w:color w:val="FF0000"/>
                <w:sz w:val="18"/>
                <w:szCs w:val="18"/>
                <w:highlight w:val="yellow"/>
                <w:lang w:eastAsia="ar-SA"/>
              </w:rPr>
              <w:t xml:space="preserve"> </w:t>
            </w:r>
            <w:r w:rsidR="000A6A13">
              <w:rPr>
                <w:rFonts w:ascii="Times New Roman" w:hAnsi="Times New Roman" w:cs="Times New Roman"/>
                <w:color w:val="FF0000"/>
                <w:sz w:val="18"/>
                <w:szCs w:val="18"/>
                <w:highlight w:val="yellow"/>
                <w:lang w:eastAsia="ar-SA"/>
              </w:rPr>
              <w:t>февраля</w:t>
            </w:r>
            <w:r w:rsidR="00664F07" w:rsidRPr="00120A7D">
              <w:rPr>
                <w:rFonts w:ascii="Times New Roman" w:hAnsi="Times New Roman" w:cs="Times New Roman"/>
                <w:color w:val="FF0000"/>
                <w:sz w:val="18"/>
                <w:szCs w:val="18"/>
                <w:highlight w:val="yellow"/>
                <w:lang w:eastAsia="ar-SA"/>
              </w:rPr>
              <w:t xml:space="preserve"> 202</w:t>
            </w:r>
            <w:r w:rsidR="008534CE">
              <w:rPr>
                <w:rFonts w:ascii="Times New Roman" w:hAnsi="Times New Roman" w:cs="Times New Roman"/>
                <w:color w:val="FF0000"/>
                <w:sz w:val="18"/>
                <w:szCs w:val="18"/>
                <w:highlight w:val="yellow"/>
                <w:lang w:eastAsia="ar-SA"/>
              </w:rPr>
              <w:t>5</w:t>
            </w:r>
            <w:r w:rsidR="00664F07" w:rsidRPr="00120A7D">
              <w:rPr>
                <w:rFonts w:ascii="Times New Roman" w:hAnsi="Times New Roman" w:cs="Times New Roman"/>
                <w:color w:val="FF0000"/>
                <w:sz w:val="18"/>
                <w:szCs w:val="18"/>
                <w:highlight w:val="yellow"/>
                <w:lang w:eastAsia="ar-SA"/>
              </w:rPr>
              <w:t xml:space="preserve"> г. по </w:t>
            </w:r>
            <w:r w:rsidR="008534CE">
              <w:rPr>
                <w:rFonts w:ascii="Times New Roman" w:hAnsi="Times New Roman" w:cs="Times New Roman"/>
                <w:color w:val="FF0000"/>
                <w:sz w:val="18"/>
                <w:szCs w:val="18"/>
                <w:highlight w:val="yellow"/>
                <w:lang w:eastAsia="ar-SA"/>
              </w:rPr>
              <w:t>1</w:t>
            </w:r>
            <w:r w:rsidR="000A6A13">
              <w:rPr>
                <w:rFonts w:ascii="Times New Roman" w:hAnsi="Times New Roman" w:cs="Times New Roman"/>
                <w:color w:val="FF0000"/>
                <w:sz w:val="18"/>
                <w:szCs w:val="18"/>
                <w:highlight w:val="yellow"/>
                <w:lang w:eastAsia="ar-SA"/>
              </w:rPr>
              <w:t>2</w:t>
            </w:r>
            <w:r w:rsidR="00664F07" w:rsidRPr="00120A7D">
              <w:rPr>
                <w:rFonts w:ascii="Times New Roman" w:hAnsi="Times New Roman" w:cs="Times New Roman"/>
                <w:color w:val="FF0000"/>
                <w:sz w:val="18"/>
                <w:szCs w:val="18"/>
                <w:highlight w:val="yellow"/>
                <w:lang w:eastAsia="ar-SA"/>
              </w:rPr>
              <w:t xml:space="preserve"> </w:t>
            </w:r>
            <w:r w:rsidR="008534CE">
              <w:rPr>
                <w:rFonts w:ascii="Times New Roman" w:hAnsi="Times New Roman" w:cs="Times New Roman"/>
                <w:color w:val="FF0000"/>
                <w:sz w:val="18"/>
                <w:szCs w:val="18"/>
                <w:highlight w:val="yellow"/>
                <w:lang w:eastAsia="ar-SA"/>
              </w:rPr>
              <w:t>февраля</w:t>
            </w:r>
            <w:r w:rsidR="00664F07" w:rsidRPr="00120A7D">
              <w:rPr>
                <w:rFonts w:ascii="Times New Roman" w:hAnsi="Times New Roman" w:cs="Times New Roman"/>
                <w:color w:val="FF0000"/>
                <w:sz w:val="18"/>
                <w:szCs w:val="18"/>
                <w:highlight w:val="yellow"/>
                <w:lang w:eastAsia="ar-SA"/>
              </w:rPr>
              <w:t xml:space="preserve"> 202</w:t>
            </w:r>
            <w:r w:rsidR="008534CE">
              <w:rPr>
                <w:rFonts w:ascii="Times New Roman" w:hAnsi="Times New Roman" w:cs="Times New Roman"/>
                <w:color w:val="FF0000"/>
                <w:sz w:val="18"/>
                <w:szCs w:val="18"/>
                <w:highlight w:val="yellow"/>
                <w:lang w:eastAsia="ar-SA"/>
              </w:rPr>
              <w:t>5</w:t>
            </w:r>
            <w:r w:rsidR="00664F07" w:rsidRPr="00120A7D">
              <w:rPr>
                <w:rFonts w:ascii="Times New Roman" w:hAnsi="Times New Roman" w:cs="Times New Roman"/>
                <w:color w:val="FF0000"/>
                <w:sz w:val="18"/>
                <w:szCs w:val="18"/>
                <w:highlight w:val="yellow"/>
                <w:lang w:eastAsia="ar-SA"/>
              </w:rPr>
              <w:t xml:space="preserve"> г.</w:t>
            </w:r>
            <w:r w:rsidR="00664F07" w:rsidRPr="003D60E4">
              <w:rPr>
                <w:rFonts w:ascii="Times New Roman" w:hAnsi="Times New Roman" w:cs="Times New Roman"/>
                <w:color w:val="FF0000"/>
                <w:sz w:val="18"/>
                <w:szCs w:val="18"/>
                <w:lang w:eastAsia="ar-SA"/>
              </w:rPr>
              <w:t xml:space="preserve"> </w:t>
            </w:r>
          </w:p>
        </w:tc>
      </w:tr>
      <w:tr w:rsidR="00AC34A0" w:rsidRPr="003D60E4" w:rsidTr="00120A7D">
        <w:trPr>
          <w:trHeight w:val="210"/>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28</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pPr>
            <w:r w:rsidRPr="003D60E4">
              <w:rPr>
                <w:rFonts w:ascii="Times New Roman" w:hAnsi="Times New Roman" w:cs="Times New Roman"/>
                <w:b/>
                <w:sz w:val="18"/>
                <w:szCs w:val="18"/>
              </w:rPr>
              <w:t>Дата и время</w:t>
            </w:r>
          </w:p>
          <w:p w:rsidR="00AC34A0" w:rsidRPr="003D60E4" w:rsidRDefault="00DC2B19" w:rsidP="00B02E28">
            <w:pPr>
              <w:pStyle w:val="af6"/>
              <w:spacing w:after="0" w:line="240" w:lineRule="auto"/>
              <w:jc w:val="center"/>
            </w:pPr>
            <w:r w:rsidRPr="003D60E4">
              <w:rPr>
                <w:rFonts w:ascii="Times New Roman" w:hAnsi="Times New Roman" w:cs="Times New Roman"/>
                <w:b/>
                <w:sz w:val="18"/>
                <w:szCs w:val="18"/>
              </w:rPr>
              <w:t>открытия доступа</w:t>
            </w:r>
            <w:r w:rsidR="005C0100" w:rsidRPr="003D60E4">
              <w:rPr>
                <w:rFonts w:ascii="Times New Roman" w:hAnsi="Times New Roman" w:cs="Times New Roman"/>
                <w:b/>
                <w:sz w:val="18"/>
                <w:szCs w:val="18"/>
              </w:rPr>
              <w:t xml:space="preserve"> к поданным в форме электронных документов заявкам на участие в запросе котировок в электронной форме</w:t>
            </w:r>
          </w:p>
        </w:tc>
        <w:tc>
          <w:tcPr>
            <w:tcW w:w="3338" w:type="pct"/>
            <w:tcBorders>
              <w:top w:val="single" w:sz="4" w:space="0" w:color="00000A"/>
              <w:left w:val="single" w:sz="4" w:space="0" w:color="00000A"/>
              <w:bottom w:val="single" w:sz="4" w:space="0" w:color="00000A"/>
              <w:right w:val="single" w:sz="4" w:space="0" w:color="00000A"/>
            </w:tcBorders>
            <w:shd w:val="clear" w:color="auto" w:fill="auto"/>
            <w:vAlign w:val="center"/>
          </w:tcPr>
          <w:p w:rsidR="00AC34A0" w:rsidRPr="003D60E4" w:rsidRDefault="008534CE" w:rsidP="000A6A13">
            <w:pPr>
              <w:spacing w:after="0" w:line="240" w:lineRule="auto"/>
            </w:pPr>
            <w:r>
              <w:rPr>
                <w:rFonts w:ascii="Times New Roman" w:hAnsi="Times New Roman" w:cs="Times New Roman"/>
                <w:color w:val="FF0000"/>
                <w:sz w:val="18"/>
                <w:szCs w:val="18"/>
                <w:highlight w:val="yellow"/>
              </w:rPr>
              <w:t>1</w:t>
            </w:r>
            <w:r w:rsidR="000A6A13">
              <w:rPr>
                <w:rFonts w:ascii="Times New Roman" w:hAnsi="Times New Roman" w:cs="Times New Roman"/>
                <w:color w:val="FF0000"/>
                <w:sz w:val="18"/>
                <w:szCs w:val="18"/>
                <w:highlight w:val="yellow"/>
              </w:rPr>
              <w:t>2</w:t>
            </w:r>
            <w:r w:rsidR="00F015F0" w:rsidRPr="00120A7D">
              <w:rPr>
                <w:rFonts w:ascii="Times New Roman" w:hAnsi="Times New Roman" w:cs="Times New Roman"/>
                <w:color w:val="FF0000"/>
                <w:sz w:val="18"/>
                <w:szCs w:val="18"/>
                <w:highlight w:val="yellow"/>
              </w:rPr>
              <w:t xml:space="preserve"> </w:t>
            </w:r>
            <w:r>
              <w:rPr>
                <w:rFonts w:ascii="Times New Roman" w:hAnsi="Times New Roman" w:cs="Times New Roman"/>
                <w:color w:val="FF0000"/>
                <w:sz w:val="18"/>
                <w:szCs w:val="18"/>
                <w:highlight w:val="yellow"/>
              </w:rPr>
              <w:t>февраля</w:t>
            </w:r>
            <w:r w:rsidR="00F015F0" w:rsidRPr="00120A7D">
              <w:rPr>
                <w:rFonts w:ascii="Times New Roman" w:hAnsi="Times New Roman" w:cs="Times New Roman"/>
                <w:color w:val="FF0000"/>
                <w:sz w:val="18"/>
                <w:szCs w:val="18"/>
                <w:highlight w:val="yellow"/>
              </w:rPr>
              <w:t xml:space="preserve"> </w:t>
            </w:r>
            <w:r w:rsidR="00D74A8E" w:rsidRPr="00120A7D">
              <w:rPr>
                <w:rFonts w:ascii="Times New Roman" w:hAnsi="Times New Roman" w:cs="Times New Roman"/>
                <w:color w:val="FF0000"/>
                <w:sz w:val="18"/>
                <w:szCs w:val="18"/>
                <w:highlight w:val="yellow"/>
              </w:rPr>
              <w:t>202</w:t>
            </w:r>
            <w:r>
              <w:rPr>
                <w:rFonts w:ascii="Times New Roman" w:hAnsi="Times New Roman" w:cs="Times New Roman"/>
                <w:color w:val="FF0000"/>
                <w:sz w:val="18"/>
                <w:szCs w:val="18"/>
                <w:highlight w:val="yellow"/>
              </w:rPr>
              <w:t>5г.</w:t>
            </w:r>
            <w:r w:rsidR="005C0100" w:rsidRPr="00120A7D">
              <w:rPr>
                <w:rFonts w:ascii="Times New Roman" w:hAnsi="Times New Roman" w:cs="Times New Roman"/>
                <w:color w:val="FF0000"/>
                <w:sz w:val="18"/>
                <w:szCs w:val="18"/>
                <w:highlight w:val="yellow"/>
              </w:rPr>
              <w:t xml:space="preserve"> в </w:t>
            </w:r>
            <w:r w:rsidR="00DC2B19" w:rsidRPr="00120A7D">
              <w:rPr>
                <w:rFonts w:ascii="Times New Roman" w:hAnsi="Times New Roman" w:cs="Times New Roman"/>
                <w:color w:val="FF0000"/>
                <w:sz w:val="18"/>
                <w:szCs w:val="18"/>
                <w:highlight w:val="yellow"/>
              </w:rPr>
              <w:t>08</w:t>
            </w:r>
            <w:r w:rsidR="005C0100" w:rsidRPr="00120A7D">
              <w:rPr>
                <w:rFonts w:ascii="Times New Roman" w:hAnsi="Times New Roman" w:cs="Times New Roman"/>
                <w:color w:val="FF0000"/>
                <w:sz w:val="18"/>
                <w:szCs w:val="18"/>
                <w:highlight w:val="yellow"/>
              </w:rPr>
              <w:t>:00</w:t>
            </w:r>
            <w:r w:rsidR="005C0100" w:rsidRPr="003D60E4">
              <w:rPr>
                <w:rFonts w:ascii="Times New Roman" w:hAnsi="Times New Roman" w:cs="Times New Roman"/>
                <w:color w:val="FF0000"/>
                <w:sz w:val="18"/>
                <w:szCs w:val="18"/>
              </w:rPr>
              <w:t xml:space="preserve"> </w:t>
            </w:r>
            <w:r w:rsidR="005C0100" w:rsidRPr="003D60E4">
              <w:rPr>
                <w:rFonts w:ascii="Times New Roman" w:hAnsi="Times New Roman" w:cs="Times New Roman"/>
                <w:sz w:val="18"/>
                <w:szCs w:val="18"/>
              </w:rPr>
              <w:t>(местное время)</w:t>
            </w:r>
          </w:p>
        </w:tc>
      </w:tr>
      <w:tr w:rsidR="00AC34A0" w:rsidRPr="003D60E4" w:rsidTr="00931BAA">
        <w:trPr>
          <w:trHeight w:val="1124"/>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192140" w:rsidRDefault="005C0100" w:rsidP="00120A7D">
            <w:pPr>
              <w:spacing w:after="0" w:line="240" w:lineRule="auto"/>
              <w:jc w:val="center"/>
              <w:rPr>
                <w:rFonts w:ascii="Times New Roman" w:hAnsi="Times New Roman" w:cs="Times New Roman"/>
                <w:b/>
                <w:sz w:val="18"/>
                <w:szCs w:val="18"/>
                <w:highlight w:val="yellow"/>
              </w:rPr>
            </w:pPr>
            <w:r w:rsidRPr="00192140">
              <w:rPr>
                <w:rFonts w:ascii="Times New Roman" w:hAnsi="Times New Roman" w:cs="Times New Roman"/>
                <w:b/>
                <w:sz w:val="18"/>
                <w:szCs w:val="18"/>
                <w:highlight w:val="yellow"/>
              </w:rPr>
              <w:t>29</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192140" w:rsidRDefault="00931BAA" w:rsidP="00B02E28">
            <w:pPr>
              <w:spacing w:after="0" w:line="240" w:lineRule="auto"/>
              <w:jc w:val="center"/>
              <w:rPr>
                <w:rFonts w:ascii="Times New Roman" w:hAnsi="Times New Roman" w:cs="Times New Roman"/>
                <w:b/>
                <w:sz w:val="18"/>
                <w:szCs w:val="18"/>
                <w:highlight w:val="red"/>
              </w:rPr>
            </w:pPr>
            <w:r w:rsidRPr="00192140">
              <w:rPr>
                <w:rFonts w:ascii="Times New Roman" w:hAnsi="Times New Roman" w:cs="Times New Roman"/>
                <w:b/>
                <w:bCs/>
                <w:sz w:val="18"/>
                <w:szCs w:val="18"/>
                <w:highlight w:val="yellow"/>
              </w:rPr>
              <w:t>Условия предоставление национального режима при осуществлении закупок</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931BAA" w:rsidRPr="00192140" w:rsidRDefault="00931BAA" w:rsidP="00931BAA">
            <w:pPr>
              <w:ind w:firstLine="567"/>
              <w:jc w:val="both"/>
              <w:rPr>
                <w:rFonts w:ascii="Times New Roman" w:hAnsi="Times New Roman" w:cs="Times New Roman"/>
                <w:bCs/>
                <w:sz w:val="18"/>
                <w:szCs w:val="18"/>
                <w:highlight w:val="yellow"/>
              </w:rPr>
            </w:pPr>
            <w:proofErr w:type="gramStart"/>
            <w:r w:rsidRPr="00192140">
              <w:rPr>
                <w:rFonts w:ascii="Times New Roman" w:hAnsi="Times New Roman" w:cs="Times New Roman"/>
                <w:bCs/>
                <w:sz w:val="18"/>
                <w:szCs w:val="18"/>
                <w:highlight w:val="yellow"/>
              </w:rPr>
              <w:t>Предоставление национального режима при осуществлении закупок осуществляется заказчиком в соответствии с требованиями статьи 3.1-4 Федерального закона № 223-ФЗ, и принятым в соответствии с данными статьями 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roofErr w:type="gramEnd"/>
          </w:p>
          <w:p w:rsidR="00931BAA" w:rsidRPr="00192140" w:rsidRDefault="00931BAA" w:rsidP="00931BAA">
            <w:pPr>
              <w:ind w:firstLine="567"/>
              <w:jc w:val="both"/>
              <w:rPr>
                <w:rFonts w:ascii="Times New Roman" w:hAnsi="Times New Roman" w:cs="Times New Roman"/>
                <w:bCs/>
                <w:sz w:val="18"/>
                <w:szCs w:val="18"/>
                <w:highlight w:val="yellow"/>
              </w:rPr>
            </w:pPr>
            <w:proofErr w:type="gramStart"/>
            <w:r w:rsidRPr="00192140">
              <w:rPr>
                <w:rFonts w:ascii="Times New Roman" w:hAnsi="Times New Roman" w:cs="Times New Roman"/>
                <w:bCs/>
                <w:sz w:val="18"/>
                <w:szCs w:val="18"/>
                <w:highlight w:val="yellow"/>
              </w:rPr>
              <w:t xml:space="preserve">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w:t>
            </w:r>
            <w:r w:rsidRPr="00192140">
              <w:rPr>
                <w:rFonts w:ascii="Times New Roman" w:hAnsi="Times New Roman" w:cs="Times New Roman"/>
                <w:bCs/>
                <w:sz w:val="18"/>
                <w:szCs w:val="18"/>
                <w:highlight w:val="yellow"/>
              </w:rPr>
              <w:lastRenderedPageBreak/>
              <w:t>Российской Федерации</w:t>
            </w:r>
            <w:proofErr w:type="gramEnd"/>
            <w:r w:rsidRPr="00192140">
              <w:rPr>
                <w:rFonts w:ascii="Times New Roman" w:hAnsi="Times New Roman" w:cs="Times New Roman"/>
                <w:bCs/>
                <w:sz w:val="18"/>
                <w:szCs w:val="18"/>
                <w:highlight w:val="yellow"/>
              </w:rPr>
              <w:t xml:space="preserve"> мер, предусмотренных пунктом 1 части 2 статьи 3.1-4 Федерального закона № 223-ФЗ. </w:t>
            </w:r>
            <w:proofErr w:type="gramStart"/>
            <w:r w:rsidRPr="00192140">
              <w:rPr>
                <w:rFonts w:ascii="Times New Roman" w:hAnsi="Times New Roman" w:cs="Times New Roman"/>
                <w:bCs/>
                <w:sz w:val="18"/>
                <w:szCs w:val="18"/>
                <w:highlight w:val="yellow"/>
              </w:rPr>
              <w:t>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статьи 3.1-4 Федерального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w:t>
            </w:r>
            <w:proofErr w:type="gramEnd"/>
            <w:r w:rsidRPr="00192140">
              <w:rPr>
                <w:rFonts w:ascii="Times New Roman" w:hAnsi="Times New Roman" w:cs="Times New Roman"/>
                <w:bCs/>
                <w:sz w:val="18"/>
                <w:szCs w:val="18"/>
                <w:highlight w:val="yellow"/>
              </w:rPr>
              <w:t xml:space="preserve"> с товаром российского происхождения, работой, услугой, соответственно выполняемой, оказываемой российским лицом.</w:t>
            </w:r>
          </w:p>
          <w:p w:rsidR="00931BAA" w:rsidRPr="00192140" w:rsidRDefault="00931BAA" w:rsidP="00931BAA">
            <w:pPr>
              <w:ind w:firstLine="567"/>
              <w:jc w:val="both"/>
              <w:rPr>
                <w:rFonts w:ascii="Times New Roman" w:hAnsi="Times New Roman" w:cs="Times New Roman"/>
                <w:b/>
                <w:bCs/>
                <w:sz w:val="18"/>
                <w:szCs w:val="18"/>
                <w:highlight w:val="yellow"/>
                <w:u w:val="single"/>
              </w:rPr>
            </w:pPr>
            <w:r w:rsidRPr="00192140">
              <w:rPr>
                <w:rFonts w:ascii="Times New Roman" w:hAnsi="Times New Roman" w:cs="Times New Roman"/>
                <w:b/>
                <w:bCs/>
                <w:sz w:val="18"/>
                <w:szCs w:val="18"/>
                <w:highlight w:val="yellow"/>
                <w:u w:val="single"/>
              </w:rPr>
              <w:t>При осуществлении закупки товара:</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 xml:space="preserve">1) если Правительством Российской Федерации установлен предусмотренный подпунктом «а» пункта 1 части 2 статьи 3.1-4 Федерального закона № 223-ФЗ </w:t>
            </w:r>
            <w:r w:rsidRPr="00192140">
              <w:rPr>
                <w:rFonts w:ascii="Times New Roman" w:hAnsi="Times New Roman" w:cs="Times New Roman"/>
                <w:b/>
                <w:bCs/>
                <w:sz w:val="18"/>
                <w:szCs w:val="18"/>
                <w:highlight w:val="yellow"/>
                <w:u w:val="single"/>
              </w:rPr>
              <w:t>запрет закупок товара</w:t>
            </w:r>
            <w:r w:rsidRPr="00192140">
              <w:rPr>
                <w:rFonts w:ascii="Times New Roman" w:hAnsi="Times New Roman" w:cs="Times New Roman"/>
                <w:bCs/>
                <w:sz w:val="18"/>
                <w:szCs w:val="18"/>
                <w:highlight w:val="yellow"/>
              </w:rPr>
              <w:t>, не допускаются:</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а) заключение договора на поставку такого товара;</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 xml:space="preserve">2) если Правительством Российской Федерации установлено предусмотренное подпунктом «б» пункта 1 части 2 статьи 3.1-4 Федерального закона № 223-ФЗ </w:t>
            </w:r>
            <w:r w:rsidRPr="00192140">
              <w:rPr>
                <w:rFonts w:ascii="Times New Roman" w:hAnsi="Times New Roman" w:cs="Times New Roman"/>
                <w:b/>
                <w:bCs/>
                <w:sz w:val="18"/>
                <w:szCs w:val="18"/>
                <w:highlight w:val="yellow"/>
                <w:u w:val="single"/>
              </w:rPr>
              <w:t>ограничение закупок товара</w:t>
            </w:r>
            <w:r w:rsidRPr="00192140">
              <w:rPr>
                <w:rFonts w:ascii="Times New Roman" w:hAnsi="Times New Roman" w:cs="Times New Roman"/>
                <w:bCs/>
                <w:sz w:val="18"/>
                <w:szCs w:val="18"/>
                <w:highlight w:val="yellow"/>
              </w:rPr>
              <w:t>, не допускаются:</w:t>
            </w:r>
          </w:p>
          <w:p w:rsidR="00931BAA" w:rsidRPr="00192140" w:rsidRDefault="00931BAA" w:rsidP="00931BAA">
            <w:pPr>
              <w:ind w:firstLine="567"/>
              <w:jc w:val="both"/>
              <w:rPr>
                <w:rFonts w:ascii="Times New Roman" w:hAnsi="Times New Roman" w:cs="Times New Roman"/>
                <w:bCs/>
                <w:sz w:val="18"/>
                <w:szCs w:val="18"/>
                <w:highlight w:val="yellow"/>
              </w:rPr>
            </w:pPr>
            <w:proofErr w:type="gramStart"/>
            <w:r w:rsidRPr="00192140">
              <w:rPr>
                <w:rFonts w:ascii="Times New Roman" w:hAnsi="Times New Roman" w:cs="Times New Roman"/>
                <w:bCs/>
                <w:sz w:val="18"/>
                <w:szCs w:val="18"/>
                <w:highlight w:val="yellow"/>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 xml:space="preserve">3) если Правительством Российской Федерации установлено предусмотренное подпунктом «в» пункта 1 части 2 статьи 3.1-4 Федерального закона № 223-ФЗ </w:t>
            </w:r>
            <w:r w:rsidRPr="00192140">
              <w:rPr>
                <w:rFonts w:ascii="Times New Roman" w:hAnsi="Times New Roman" w:cs="Times New Roman"/>
                <w:b/>
                <w:bCs/>
                <w:sz w:val="18"/>
                <w:szCs w:val="18"/>
                <w:highlight w:val="yellow"/>
                <w:u w:val="single"/>
              </w:rPr>
              <w:t>преимущество в отношении товара российского происхождения</w:t>
            </w:r>
            <w:r w:rsidRPr="00192140">
              <w:rPr>
                <w:rFonts w:ascii="Times New Roman" w:hAnsi="Times New Roman" w:cs="Times New Roman"/>
                <w:bCs/>
                <w:sz w:val="18"/>
                <w:szCs w:val="18"/>
                <w:highlight w:val="yellow"/>
              </w:rPr>
              <w:t>:</w:t>
            </w:r>
          </w:p>
          <w:p w:rsidR="00931BAA" w:rsidRPr="00192140" w:rsidRDefault="00931BAA" w:rsidP="00931BAA">
            <w:pPr>
              <w:ind w:firstLine="567"/>
              <w:jc w:val="both"/>
              <w:rPr>
                <w:rFonts w:ascii="Times New Roman" w:hAnsi="Times New Roman" w:cs="Times New Roman"/>
                <w:bCs/>
                <w:sz w:val="18"/>
                <w:szCs w:val="18"/>
                <w:highlight w:val="yellow"/>
              </w:rPr>
            </w:pPr>
            <w:proofErr w:type="gramStart"/>
            <w:r w:rsidRPr="00192140">
              <w:rPr>
                <w:rFonts w:ascii="Times New Roman" w:hAnsi="Times New Roman" w:cs="Times New Roman"/>
                <w:bCs/>
                <w:sz w:val="18"/>
                <w:szCs w:val="18"/>
                <w:highlight w:val="yellow"/>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w:t>
            </w:r>
            <w:proofErr w:type="gramEnd"/>
            <w:r w:rsidRPr="00192140">
              <w:rPr>
                <w:rFonts w:ascii="Times New Roman" w:hAnsi="Times New Roman" w:cs="Times New Roman"/>
                <w:bCs/>
                <w:sz w:val="18"/>
                <w:szCs w:val="18"/>
                <w:highlight w:val="yellow"/>
              </w:rPr>
              <w:t xml:space="preserve"> заключение договора;</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931BAA" w:rsidRPr="00192140" w:rsidRDefault="00931BAA" w:rsidP="00931BAA">
            <w:pPr>
              <w:ind w:firstLine="567"/>
              <w:jc w:val="both"/>
              <w:rPr>
                <w:rFonts w:ascii="Times New Roman" w:hAnsi="Times New Roman" w:cs="Times New Roman"/>
                <w:b/>
                <w:bCs/>
                <w:sz w:val="18"/>
                <w:szCs w:val="18"/>
                <w:highlight w:val="yellow"/>
                <w:u w:val="single"/>
              </w:rPr>
            </w:pPr>
            <w:r w:rsidRPr="00192140">
              <w:rPr>
                <w:rFonts w:ascii="Times New Roman" w:hAnsi="Times New Roman" w:cs="Times New Roman"/>
                <w:b/>
                <w:bCs/>
                <w:sz w:val="18"/>
                <w:szCs w:val="18"/>
                <w:highlight w:val="yellow"/>
                <w:u w:val="single"/>
              </w:rPr>
              <w:t>При осуществлении закупки работы, услуги:</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 xml:space="preserve">1) если Правительством Российской Федерации установлен предусмотренный подпунктом «а» пункта 1 части 2 статьи 3.1-4 Федерального закона № 223-ФЗ </w:t>
            </w:r>
            <w:r w:rsidRPr="00192140">
              <w:rPr>
                <w:rFonts w:ascii="Times New Roman" w:hAnsi="Times New Roman" w:cs="Times New Roman"/>
                <w:b/>
                <w:bCs/>
                <w:sz w:val="18"/>
                <w:szCs w:val="18"/>
                <w:highlight w:val="yellow"/>
                <w:u w:val="single"/>
              </w:rPr>
              <w:t>запрет закупки таких работ, услуг</w:t>
            </w:r>
            <w:r w:rsidRPr="00192140">
              <w:rPr>
                <w:rFonts w:ascii="Times New Roman" w:hAnsi="Times New Roman" w:cs="Times New Roman"/>
                <w:bCs/>
                <w:sz w:val="18"/>
                <w:szCs w:val="18"/>
                <w:highlight w:val="yellow"/>
              </w:rPr>
              <w:t xml:space="preserve">, соответственно выполняемой, </w:t>
            </w:r>
            <w:r w:rsidRPr="00192140">
              <w:rPr>
                <w:rFonts w:ascii="Times New Roman" w:hAnsi="Times New Roman" w:cs="Times New Roman"/>
                <w:bCs/>
                <w:sz w:val="18"/>
                <w:szCs w:val="18"/>
                <w:highlight w:val="yellow"/>
              </w:rPr>
              <w:lastRenderedPageBreak/>
              <w:t>оказываемой иностранным лицом, не допускаются:</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а) заключение договора на выполнение такой работы, оказание такой услуги с подрядчиком (исполнителем), являющимся иностранным лицом;</w:t>
            </w:r>
          </w:p>
          <w:p w:rsidR="00931BAA" w:rsidRPr="00192140" w:rsidRDefault="00931BAA" w:rsidP="00931BAA">
            <w:pPr>
              <w:ind w:firstLine="567"/>
              <w:jc w:val="both"/>
              <w:rPr>
                <w:rFonts w:ascii="Times New Roman" w:hAnsi="Times New Roman" w:cs="Times New Roman"/>
                <w:bCs/>
                <w:sz w:val="18"/>
                <w:szCs w:val="18"/>
                <w:highlight w:val="yellow"/>
              </w:rPr>
            </w:pPr>
            <w:proofErr w:type="gramStart"/>
            <w:r w:rsidRPr="00192140">
              <w:rPr>
                <w:rFonts w:ascii="Times New Roman" w:hAnsi="Times New Roman" w:cs="Times New Roman"/>
                <w:bCs/>
                <w:sz w:val="18"/>
                <w:szCs w:val="18"/>
                <w:highlight w:val="yellow"/>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запрет;</w:t>
            </w:r>
            <w:proofErr w:type="gramEnd"/>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 xml:space="preserve">2) если Правительством Российской Федерации установлено предусмотренное подпунктом «б» пункта 1 части 2 статьи 3.1-4 Федерального закона № 223-ФЗ </w:t>
            </w:r>
            <w:r w:rsidRPr="00192140">
              <w:rPr>
                <w:rFonts w:ascii="Times New Roman" w:hAnsi="Times New Roman" w:cs="Times New Roman"/>
                <w:b/>
                <w:bCs/>
                <w:sz w:val="18"/>
                <w:szCs w:val="18"/>
                <w:highlight w:val="yellow"/>
                <w:u w:val="single"/>
              </w:rPr>
              <w:t>ограничение закупки таких работ, услуг</w:t>
            </w:r>
            <w:r w:rsidRPr="00192140">
              <w:rPr>
                <w:rFonts w:ascii="Times New Roman" w:hAnsi="Times New Roman" w:cs="Times New Roman"/>
                <w:bCs/>
                <w:sz w:val="18"/>
                <w:szCs w:val="18"/>
                <w:highlight w:val="yellow"/>
              </w:rPr>
              <w:t>, соответственно выполняемой, оказываемой иностранным лицом, не допускаются:</w:t>
            </w:r>
          </w:p>
          <w:p w:rsidR="00931BAA" w:rsidRPr="00192140" w:rsidRDefault="00931BAA" w:rsidP="00931BAA">
            <w:pPr>
              <w:ind w:firstLine="567"/>
              <w:jc w:val="both"/>
              <w:rPr>
                <w:rFonts w:ascii="Times New Roman" w:hAnsi="Times New Roman" w:cs="Times New Roman"/>
                <w:bCs/>
                <w:sz w:val="18"/>
                <w:szCs w:val="18"/>
                <w:highlight w:val="yellow"/>
              </w:rPr>
            </w:pPr>
            <w:proofErr w:type="gramStart"/>
            <w:r w:rsidRPr="00192140">
              <w:rPr>
                <w:rFonts w:ascii="Times New Roman" w:hAnsi="Times New Roman" w:cs="Times New Roman"/>
                <w:bCs/>
                <w:sz w:val="18"/>
                <w:szCs w:val="18"/>
                <w:highlight w:val="yellow"/>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931BAA" w:rsidRPr="00192140" w:rsidRDefault="00931BAA" w:rsidP="00931BAA">
            <w:pPr>
              <w:ind w:firstLine="567"/>
              <w:jc w:val="both"/>
              <w:rPr>
                <w:rFonts w:ascii="Times New Roman" w:hAnsi="Times New Roman" w:cs="Times New Roman"/>
                <w:bCs/>
                <w:sz w:val="18"/>
                <w:szCs w:val="18"/>
                <w:highlight w:val="yellow"/>
              </w:rPr>
            </w:pPr>
            <w:proofErr w:type="gramStart"/>
            <w:r w:rsidRPr="00192140">
              <w:rPr>
                <w:rFonts w:ascii="Times New Roman" w:hAnsi="Times New Roman" w:cs="Times New Roman"/>
                <w:bCs/>
                <w:sz w:val="18"/>
                <w:szCs w:val="18"/>
                <w:highlight w:val="yellow"/>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roofErr w:type="gramEnd"/>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 xml:space="preserve">3) если Правительством Российской Федерации установлено предусмотренное подпунктом «в» пункта 1 части 2 статьи 3.1-4 Федерального закона № 223-ФЗ </w:t>
            </w:r>
            <w:r w:rsidRPr="00192140">
              <w:rPr>
                <w:rFonts w:ascii="Times New Roman" w:hAnsi="Times New Roman" w:cs="Times New Roman"/>
                <w:b/>
                <w:bCs/>
                <w:sz w:val="18"/>
                <w:szCs w:val="18"/>
                <w:highlight w:val="yellow"/>
                <w:u w:val="single"/>
              </w:rPr>
              <w:t>преимущество в отношении таких работ, услуг</w:t>
            </w:r>
            <w:r w:rsidRPr="00192140">
              <w:rPr>
                <w:rFonts w:ascii="Times New Roman" w:hAnsi="Times New Roman" w:cs="Times New Roman"/>
                <w:bCs/>
                <w:sz w:val="18"/>
                <w:szCs w:val="18"/>
                <w:highlight w:val="yellow"/>
              </w:rPr>
              <w:t>, соответственно выполняемой, оказываемой российским лицом:</w:t>
            </w:r>
          </w:p>
          <w:p w:rsidR="00931BAA" w:rsidRPr="00192140" w:rsidRDefault="00931BAA" w:rsidP="00931BAA">
            <w:pPr>
              <w:ind w:firstLine="567"/>
              <w:jc w:val="both"/>
              <w:rPr>
                <w:rFonts w:ascii="Times New Roman" w:hAnsi="Times New Roman" w:cs="Times New Roman"/>
                <w:bCs/>
                <w:sz w:val="18"/>
                <w:szCs w:val="18"/>
                <w:highlight w:val="yellow"/>
              </w:rPr>
            </w:pPr>
            <w:proofErr w:type="gramStart"/>
            <w:r w:rsidRPr="00192140">
              <w:rPr>
                <w:rFonts w:ascii="Times New Roman" w:hAnsi="Times New Roman" w:cs="Times New Roman"/>
                <w:bCs/>
                <w:sz w:val="18"/>
                <w:szCs w:val="18"/>
                <w:highlight w:val="yellow"/>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192140">
              <w:rPr>
                <w:rFonts w:ascii="Times New Roman" w:hAnsi="Times New Roman" w:cs="Times New Roman"/>
                <w:bCs/>
                <w:sz w:val="18"/>
                <w:szCs w:val="18"/>
                <w:highlight w:val="yellow"/>
              </w:rPr>
              <w:t xml:space="preserve">, </w:t>
            </w:r>
            <w:proofErr w:type="gramStart"/>
            <w:r w:rsidRPr="00192140">
              <w:rPr>
                <w:rFonts w:ascii="Times New Roman" w:hAnsi="Times New Roman" w:cs="Times New Roman"/>
                <w:bCs/>
                <w:sz w:val="18"/>
                <w:szCs w:val="18"/>
                <w:highlight w:val="yellow"/>
              </w:rPr>
              <w:t>подлежащей</w:t>
            </w:r>
            <w:proofErr w:type="gramEnd"/>
            <w:r w:rsidRPr="00192140">
              <w:rPr>
                <w:rFonts w:ascii="Times New Roman" w:hAnsi="Times New Roman" w:cs="Times New Roman"/>
                <w:bCs/>
                <w:sz w:val="18"/>
                <w:szCs w:val="18"/>
                <w:highlight w:val="yellow"/>
              </w:rPr>
              <w:t xml:space="preserve"> внесению за заключение с ним договора;</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 xml:space="preserve">По итогам года до 1 февраля года, следующего за отчетным годом, в единой информационной системе заказчик размещает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w:t>
            </w:r>
            <w:proofErr w:type="gramStart"/>
            <w:r w:rsidRPr="00192140">
              <w:rPr>
                <w:rFonts w:ascii="Times New Roman" w:hAnsi="Times New Roman" w:cs="Times New Roman"/>
                <w:bCs/>
                <w:sz w:val="18"/>
                <w:szCs w:val="18"/>
                <w:highlight w:val="yellow"/>
              </w:rPr>
              <w:t>обработки</w:t>
            </w:r>
            <w:proofErr w:type="gramEnd"/>
            <w:r w:rsidRPr="00192140">
              <w:rPr>
                <w:rFonts w:ascii="Times New Roman" w:hAnsi="Times New Roman" w:cs="Times New Roman"/>
                <w:bCs/>
                <w:sz w:val="18"/>
                <w:szCs w:val="18"/>
                <w:highlight w:val="yellow"/>
              </w:rPr>
              <w:t xml:space="preserve">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w:t>
            </w:r>
            <w:proofErr w:type="gramStart"/>
            <w:r w:rsidRPr="00192140">
              <w:rPr>
                <w:rFonts w:ascii="Times New Roman" w:hAnsi="Times New Roman" w:cs="Times New Roman"/>
                <w:bCs/>
                <w:sz w:val="18"/>
                <w:szCs w:val="18"/>
                <w:highlight w:val="yellow"/>
              </w:rPr>
              <w:t>которых</w:t>
            </w:r>
            <w:proofErr w:type="gramEnd"/>
            <w:r w:rsidRPr="00192140">
              <w:rPr>
                <w:rFonts w:ascii="Times New Roman" w:hAnsi="Times New Roman" w:cs="Times New Roman"/>
                <w:bCs/>
                <w:sz w:val="18"/>
                <w:szCs w:val="18"/>
                <w:highlight w:val="yellow"/>
              </w:rPr>
              <w:t xml:space="preserve"> не подлежит в соответствии с Федеральным законом № 223-ФЗ размещению в единой информационной системе. </w:t>
            </w:r>
            <w:proofErr w:type="gramStart"/>
            <w:r w:rsidRPr="00192140">
              <w:rPr>
                <w:rFonts w:ascii="Times New Roman" w:hAnsi="Times New Roman" w:cs="Times New Roman"/>
                <w:bCs/>
                <w:sz w:val="18"/>
                <w:szCs w:val="18"/>
                <w:highlight w:val="yellow"/>
              </w:rPr>
              <w:t xml:space="preserve">В случаях, установленных в соответствии с частью 8 статьи 3.1-4 Федерального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статьи </w:t>
            </w:r>
            <w:r w:rsidRPr="00192140">
              <w:rPr>
                <w:rFonts w:ascii="Times New Roman" w:hAnsi="Times New Roman" w:cs="Times New Roman"/>
                <w:bCs/>
                <w:sz w:val="18"/>
                <w:szCs w:val="18"/>
                <w:highlight w:val="yellow"/>
              </w:rPr>
              <w:lastRenderedPageBreak/>
              <w:t>3.1-4 Федерального</w:t>
            </w:r>
            <w:proofErr w:type="gramEnd"/>
            <w:r w:rsidRPr="00192140">
              <w:rPr>
                <w:rFonts w:ascii="Times New Roman" w:hAnsi="Times New Roman" w:cs="Times New Roman"/>
                <w:bCs/>
                <w:sz w:val="18"/>
                <w:szCs w:val="18"/>
                <w:highlight w:val="yellow"/>
              </w:rPr>
              <w:t xml:space="preserve"> закона № 223-ФЗ федеральный орган исполнительной власти.</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Рассмотрение предусмотренных частью 6 статьи 3.1-4 Федерального закона № 223-ФЗ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w:t>
            </w:r>
          </w:p>
          <w:p w:rsidR="00931BAA" w:rsidRPr="00192140" w:rsidRDefault="00931BAA" w:rsidP="00931BAA">
            <w:pPr>
              <w:ind w:firstLine="567"/>
              <w:jc w:val="both"/>
              <w:rPr>
                <w:rFonts w:ascii="Times New Roman" w:hAnsi="Times New Roman" w:cs="Times New Roman"/>
                <w:bCs/>
                <w:sz w:val="18"/>
                <w:szCs w:val="18"/>
                <w:highlight w:val="yellow"/>
              </w:rPr>
            </w:pPr>
            <w:proofErr w:type="gramStart"/>
            <w:r w:rsidRPr="00192140">
              <w:rPr>
                <w:rFonts w:ascii="Times New Roman" w:hAnsi="Times New Roman" w:cs="Times New Roman"/>
                <w:bCs/>
                <w:sz w:val="18"/>
                <w:szCs w:val="18"/>
                <w:highlight w:val="yellow"/>
              </w:rPr>
              <w:t>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ЕИС, на официальном сайте, порядок предоставления федеральному органу исполнительной власти, указанному в части 7 статьи 3.1-4 Федерального закона № 223-ФЗ, доступа к информации, содержащейся в таких отчетах, размещенных в ЕИС, порядок рассмотрения таких отчетов</w:t>
            </w:r>
            <w:proofErr w:type="gramEnd"/>
            <w:r w:rsidRPr="00192140">
              <w:rPr>
                <w:rFonts w:ascii="Times New Roman" w:hAnsi="Times New Roman" w:cs="Times New Roman"/>
                <w:bCs/>
                <w:sz w:val="18"/>
                <w:szCs w:val="18"/>
                <w:highlight w:val="yellow"/>
              </w:rPr>
              <w:t xml:space="preserve"> </w:t>
            </w:r>
            <w:proofErr w:type="gramStart"/>
            <w:r w:rsidRPr="00192140">
              <w:rPr>
                <w:rFonts w:ascii="Times New Roman" w:hAnsi="Times New Roman" w:cs="Times New Roman"/>
                <w:bCs/>
                <w:sz w:val="18"/>
                <w:szCs w:val="18"/>
                <w:highlight w:val="yellow"/>
              </w:rPr>
              <w:t>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случаи, при которых в целях обеспечения обороны страны и безопасности государства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ЕИС, а также порядок его направления в этих</w:t>
            </w:r>
            <w:proofErr w:type="gramEnd"/>
            <w:r w:rsidRPr="00192140">
              <w:rPr>
                <w:rFonts w:ascii="Times New Roman" w:hAnsi="Times New Roman" w:cs="Times New Roman"/>
                <w:bCs/>
                <w:sz w:val="18"/>
                <w:szCs w:val="18"/>
                <w:highlight w:val="yellow"/>
              </w:rPr>
              <w:t xml:space="preserve"> </w:t>
            </w:r>
            <w:proofErr w:type="gramStart"/>
            <w:r w:rsidRPr="00192140">
              <w:rPr>
                <w:rFonts w:ascii="Times New Roman" w:hAnsi="Times New Roman" w:cs="Times New Roman"/>
                <w:bCs/>
                <w:sz w:val="18"/>
                <w:szCs w:val="18"/>
                <w:highlight w:val="yellow"/>
              </w:rPr>
              <w:t>случаях</w:t>
            </w:r>
            <w:proofErr w:type="gramEnd"/>
            <w:r w:rsidRPr="00192140">
              <w:rPr>
                <w:rFonts w:ascii="Times New Roman" w:hAnsi="Times New Roman" w:cs="Times New Roman"/>
                <w:bCs/>
                <w:sz w:val="18"/>
                <w:szCs w:val="18"/>
                <w:highlight w:val="yellow"/>
              </w:rPr>
              <w:t xml:space="preserve"> в указанный в части 7 статьи 3.1-4 Федерального закона № 223-ФЗ федеральный орган исполнительной власти, устанавливается в соответствии с частью 8 статьи 3.1-4 Федерального закона № 223-ФЗ Правительством Российской Федерации.</w:t>
            </w:r>
          </w:p>
          <w:p w:rsidR="00120A7D" w:rsidRPr="00192140" w:rsidRDefault="00931BAA" w:rsidP="00931BAA">
            <w:pPr>
              <w:spacing w:after="0" w:line="240" w:lineRule="auto"/>
              <w:jc w:val="both"/>
              <w:rPr>
                <w:rFonts w:ascii="Times New Roman" w:hAnsi="Times New Roman" w:cs="Times New Roman"/>
                <w:sz w:val="18"/>
                <w:szCs w:val="18"/>
                <w:highlight w:val="red"/>
              </w:rPr>
            </w:pPr>
            <w:proofErr w:type="gramStart"/>
            <w:r w:rsidRPr="00192140">
              <w:rPr>
                <w:rFonts w:ascii="Times New Roman" w:hAnsi="Times New Roman" w:cs="Times New Roman"/>
                <w:bCs/>
                <w:sz w:val="18"/>
                <w:szCs w:val="18"/>
                <w:highlight w:val="yellow"/>
              </w:rPr>
              <w:t xml:space="preserve">Меры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установлены </w:t>
            </w:r>
            <w:r w:rsidRPr="00192140">
              <w:rPr>
                <w:rFonts w:ascii="Times New Roman" w:hAnsi="Times New Roman" w:cs="Times New Roman"/>
                <w:sz w:val="18"/>
                <w:szCs w:val="18"/>
                <w:highlight w:val="yellow"/>
              </w:rPr>
              <w:t>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w:t>
            </w:r>
            <w:proofErr w:type="gramEnd"/>
            <w:r w:rsidRPr="00192140">
              <w:rPr>
                <w:rFonts w:ascii="Times New Roman" w:hAnsi="Times New Roman" w:cs="Times New Roman"/>
                <w:sz w:val="18"/>
                <w:szCs w:val="18"/>
                <w:highlight w:val="yellow"/>
              </w:rPr>
              <w:t xml:space="preserve"> по тексту Постановление правительства РФ  от 23.12.2024  № 1875).</w:t>
            </w:r>
          </w:p>
        </w:tc>
      </w:tr>
      <w:tr w:rsidR="00AC34A0" w:rsidRPr="003D60E4" w:rsidTr="00120A7D">
        <w:trPr>
          <w:trHeight w:val="306"/>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lastRenderedPageBreak/>
              <w:t>30</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spacing w:val="-8"/>
                <w:sz w:val="24"/>
                <w:szCs w:val="24"/>
              </w:rPr>
            </w:pPr>
            <w:r w:rsidRPr="003D60E4">
              <w:rPr>
                <w:rFonts w:ascii="Times New Roman" w:hAnsi="Times New Roman"/>
                <w:b/>
                <w:sz w:val="18"/>
                <w:szCs w:val="18"/>
              </w:rPr>
              <w:t>Место, дата и время рассмотрения и оценки заявок на участие в запросе котировок</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8528CB" w:rsidRDefault="005C0100" w:rsidP="00A03535">
            <w:pPr>
              <w:spacing w:after="0" w:line="240" w:lineRule="auto"/>
              <w:jc w:val="both"/>
              <w:rPr>
                <w:rFonts w:ascii="Times New Roman" w:hAnsi="Times New Roman" w:cs="Times New Roman"/>
                <w:color w:val="auto"/>
                <w:sz w:val="18"/>
                <w:szCs w:val="18"/>
              </w:rPr>
            </w:pPr>
            <w:r w:rsidRPr="008528CB">
              <w:rPr>
                <w:rFonts w:ascii="Times New Roman" w:hAnsi="Times New Roman" w:cs="Times New Roman"/>
                <w:color w:val="auto"/>
                <w:sz w:val="18"/>
                <w:szCs w:val="18"/>
              </w:rPr>
              <w:t xml:space="preserve">Рассмотрение и оценка котировочных заявок участников процедуры закупки будет осуществлена по адресу: </w:t>
            </w:r>
            <w:r w:rsidR="00F015F0" w:rsidRPr="008528CB">
              <w:rPr>
                <w:rFonts w:ascii="Times New Roman" w:hAnsi="Times New Roman" w:cs="Times New Roman"/>
                <w:color w:val="auto"/>
                <w:sz w:val="18"/>
                <w:szCs w:val="18"/>
              </w:rPr>
              <w:t xml:space="preserve">625046, Российская федерация, </w:t>
            </w:r>
            <w:r w:rsidRPr="008528CB">
              <w:rPr>
                <w:rFonts w:ascii="Times New Roman" w:hAnsi="Times New Roman" w:cs="Times New Roman"/>
                <w:color w:val="auto"/>
                <w:sz w:val="18"/>
                <w:szCs w:val="18"/>
              </w:rPr>
              <w:t xml:space="preserve">Тюменская область, г. Тюмень, ул. Народная, д. 6/1, </w:t>
            </w:r>
            <w:proofErr w:type="spellStart"/>
            <w:r w:rsidRPr="008528CB">
              <w:rPr>
                <w:rFonts w:ascii="Times New Roman" w:hAnsi="Times New Roman" w:cs="Times New Roman"/>
                <w:color w:val="auto"/>
                <w:sz w:val="18"/>
                <w:szCs w:val="18"/>
              </w:rPr>
              <w:t>каб</w:t>
            </w:r>
            <w:proofErr w:type="spellEnd"/>
            <w:r w:rsidRPr="008528CB">
              <w:rPr>
                <w:rFonts w:ascii="Times New Roman" w:hAnsi="Times New Roman" w:cs="Times New Roman"/>
                <w:color w:val="auto"/>
                <w:sz w:val="18"/>
                <w:szCs w:val="18"/>
              </w:rPr>
              <w:t xml:space="preserve">. </w:t>
            </w:r>
            <w:bookmarkStart w:id="18" w:name="OLE_LINK14"/>
            <w:bookmarkStart w:id="19" w:name="OLE_LINK8"/>
            <w:bookmarkStart w:id="20" w:name="OLE_LINK7"/>
            <w:bookmarkEnd w:id="18"/>
            <w:bookmarkEnd w:id="19"/>
            <w:bookmarkEnd w:id="20"/>
            <w:r w:rsidR="00DC2B19" w:rsidRPr="008528CB">
              <w:rPr>
                <w:rFonts w:ascii="Times New Roman" w:hAnsi="Times New Roman" w:cs="Times New Roman"/>
                <w:color w:val="auto"/>
                <w:sz w:val="18"/>
                <w:szCs w:val="18"/>
              </w:rPr>
              <w:t>201</w:t>
            </w:r>
          </w:p>
          <w:p w:rsidR="00CB3104" w:rsidRPr="008528CB" w:rsidRDefault="005C0100" w:rsidP="00CB3104">
            <w:pPr>
              <w:spacing w:after="0" w:line="240" w:lineRule="auto"/>
              <w:jc w:val="both"/>
              <w:rPr>
                <w:rFonts w:ascii="Times New Roman" w:hAnsi="Times New Roman" w:cs="Times New Roman"/>
                <w:color w:val="auto"/>
                <w:sz w:val="18"/>
                <w:szCs w:val="18"/>
              </w:rPr>
            </w:pPr>
            <w:bookmarkStart w:id="21" w:name="OLE_LINK10"/>
            <w:bookmarkStart w:id="22" w:name="OLE_LINK9"/>
            <w:bookmarkStart w:id="23" w:name="OLE_LINK6"/>
            <w:bookmarkStart w:id="24" w:name="OLE_LINK5"/>
            <w:bookmarkStart w:id="25" w:name="OLE_LINK4"/>
            <w:r w:rsidRPr="008528CB">
              <w:rPr>
                <w:rFonts w:ascii="Times New Roman" w:hAnsi="Times New Roman" w:cs="Times New Roman"/>
                <w:color w:val="auto"/>
                <w:sz w:val="18"/>
                <w:szCs w:val="18"/>
              </w:rPr>
              <w:t xml:space="preserve">Дата и время процедуры рассмотрения и оценки котировочных заявок: </w:t>
            </w:r>
          </w:p>
          <w:p w:rsidR="00AC34A0" w:rsidRPr="008528CB" w:rsidRDefault="008534CE" w:rsidP="000A6A13">
            <w:pPr>
              <w:spacing w:after="0" w:line="240" w:lineRule="auto"/>
              <w:jc w:val="both"/>
              <w:rPr>
                <w:rFonts w:ascii="Times New Roman" w:hAnsi="Times New Roman" w:cs="Times New Roman"/>
                <w:color w:val="FF0000"/>
                <w:sz w:val="18"/>
                <w:szCs w:val="18"/>
              </w:rPr>
            </w:pPr>
            <w:r>
              <w:rPr>
                <w:rFonts w:ascii="Times New Roman" w:hAnsi="Times New Roman" w:cs="Times New Roman"/>
                <w:color w:val="FF0000"/>
                <w:sz w:val="18"/>
                <w:szCs w:val="18"/>
                <w:highlight w:val="yellow"/>
              </w:rPr>
              <w:t>1</w:t>
            </w:r>
            <w:r w:rsidR="000A6A13">
              <w:rPr>
                <w:rFonts w:ascii="Times New Roman" w:hAnsi="Times New Roman" w:cs="Times New Roman"/>
                <w:color w:val="FF0000"/>
                <w:sz w:val="18"/>
                <w:szCs w:val="18"/>
                <w:highlight w:val="yellow"/>
              </w:rPr>
              <w:t>2</w:t>
            </w:r>
            <w:r>
              <w:rPr>
                <w:rFonts w:ascii="Times New Roman" w:hAnsi="Times New Roman" w:cs="Times New Roman"/>
                <w:color w:val="FF0000"/>
                <w:sz w:val="18"/>
                <w:szCs w:val="18"/>
                <w:highlight w:val="yellow"/>
              </w:rPr>
              <w:t>.02.2025</w:t>
            </w:r>
            <w:r w:rsidR="005C0100" w:rsidRPr="00120A7D">
              <w:rPr>
                <w:rFonts w:ascii="Times New Roman" w:hAnsi="Times New Roman" w:cs="Times New Roman"/>
                <w:color w:val="FF0000"/>
                <w:sz w:val="18"/>
                <w:szCs w:val="18"/>
                <w:highlight w:val="yellow"/>
              </w:rPr>
              <w:t>г.</w:t>
            </w:r>
            <w:r w:rsidR="00CB3104" w:rsidRPr="00120A7D">
              <w:rPr>
                <w:rFonts w:ascii="Times New Roman" w:hAnsi="Times New Roman" w:cs="Times New Roman"/>
                <w:color w:val="FF0000"/>
                <w:sz w:val="18"/>
                <w:szCs w:val="18"/>
                <w:highlight w:val="yellow"/>
              </w:rPr>
              <w:t xml:space="preserve"> (09-00ч.)</w:t>
            </w:r>
            <w:r w:rsidR="005C0100" w:rsidRPr="008528CB">
              <w:rPr>
                <w:rFonts w:ascii="Times New Roman" w:hAnsi="Times New Roman" w:cs="Times New Roman"/>
                <w:color w:val="FF0000"/>
                <w:sz w:val="18"/>
                <w:szCs w:val="18"/>
              </w:rPr>
              <w:t xml:space="preserve"> </w:t>
            </w:r>
            <w:bookmarkEnd w:id="21"/>
            <w:bookmarkEnd w:id="22"/>
            <w:bookmarkEnd w:id="23"/>
            <w:bookmarkEnd w:id="24"/>
            <w:bookmarkEnd w:id="25"/>
          </w:p>
        </w:tc>
      </w:tr>
      <w:tr w:rsidR="00AC34A0"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31</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8331C1" w:rsidP="00B02E28">
            <w:pPr>
              <w:spacing w:after="0" w:line="240" w:lineRule="auto"/>
              <w:jc w:val="center"/>
              <w:rPr>
                <w:rFonts w:ascii="Times New Roman" w:hAnsi="Times New Roman"/>
                <w:b/>
                <w:color w:val="000000"/>
                <w:sz w:val="18"/>
                <w:szCs w:val="18"/>
              </w:rPr>
            </w:pPr>
            <w:r w:rsidRPr="003D60E4">
              <w:rPr>
                <w:rFonts w:ascii="Times New Roman" w:eastAsia="Times New Roman" w:hAnsi="Times New Roman" w:cs="Times New Roman"/>
                <w:b/>
                <w:sz w:val="18"/>
                <w:szCs w:val="18"/>
              </w:rPr>
              <w:t>Порядок заключения договора Срок подписания победителем закупки договора со дня подписания протокола рассмотрения и оценки заявок (подведения итогов закупки)</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552E34" w:rsidRPr="008528CB" w:rsidRDefault="00552E34" w:rsidP="00552E34">
            <w:pPr>
              <w:spacing w:after="0" w:line="240" w:lineRule="auto"/>
              <w:jc w:val="both"/>
              <w:rPr>
                <w:rFonts w:ascii="Times New Roman" w:hAnsi="Times New Roman" w:cs="Times New Roman"/>
                <w:sz w:val="18"/>
                <w:szCs w:val="18"/>
              </w:rPr>
            </w:pPr>
            <w:r w:rsidRPr="008528CB">
              <w:rPr>
                <w:rStyle w:val="25"/>
                <w:rFonts w:ascii="Times New Roman" w:hAnsi="Times New Roman" w:cs="Times New Roman"/>
                <w:bCs/>
                <w:iCs/>
                <w:color w:val="000000"/>
                <w:sz w:val="18"/>
                <w:szCs w:val="18"/>
              </w:rPr>
              <w:t>Договор заключается в следующем порядке и сроки:</w:t>
            </w:r>
          </w:p>
          <w:p w:rsidR="00552E34" w:rsidRPr="008528CB" w:rsidRDefault="00552E34" w:rsidP="00552E34">
            <w:pPr>
              <w:spacing w:after="0" w:line="240" w:lineRule="auto"/>
              <w:jc w:val="both"/>
              <w:rPr>
                <w:rFonts w:ascii="Times New Roman" w:hAnsi="Times New Roman" w:cs="Times New Roman"/>
                <w:sz w:val="18"/>
                <w:szCs w:val="18"/>
              </w:rPr>
            </w:pPr>
            <w:r w:rsidRPr="008528CB">
              <w:rPr>
                <w:rStyle w:val="25"/>
                <w:rFonts w:ascii="Times New Roman" w:hAnsi="Times New Roman" w:cs="Times New Roman"/>
                <w:iCs/>
                <w:color w:val="000000"/>
                <w:sz w:val="18"/>
                <w:szCs w:val="18"/>
              </w:rPr>
              <w:t>Заказч</w:t>
            </w:r>
            <w:r w:rsidRPr="008528CB">
              <w:rPr>
                <w:rStyle w:val="25"/>
                <w:rFonts w:ascii="Times New Roman" w:hAnsi="Times New Roman" w:cs="Times New Roman"/>
                <w:bCs/>
                <w:iCs/>
                <w:color w:val="000000"/>
                <w:sz w:val="18"/>
                <w:szCs w:val="18"/>
              </w:rPr>
              <w:t xml:space="preserve">ик в течении </w:t>
            </w:r>
            <w:r w:rsidRPr="008528CB">
              <w:rPr>
                <w:rStyle w:val="25"/>
                <w:rFonts w:ascii="Times New Roman" w:hAnsi="Times New Roman" w:cs="Times New Roman"/>
                <w:iCs/>
                <w:color w:val="FF0000"/>
                <w:sz w:val="18"/>
                <w:szCs w:val="18"/>
              </w:rPr>
              <w:t xml:space="preserve">5 (пяти) дней </w:t>
            </w:r>
            <w:r w:rsidRPr="008528CB">
              <w:rPr>
                <w:rStyle w:val="25"/>
                <w:rFonts w:ascii="Times New Roman" w:hAnsi="Times New Roman" w:cs="Times New Roman"/>
                <w:iCs/>
                <w:color w:val="000000"/>
                <w:sz w:val="18"/>
                <w:szCs w:val="18"/>
              </w:rPr>
              <w:t xml:space="preserve">с даты размещения в ЕИС  и на электронной площадке протокола по итогам конкурентной закупки, протокола рассмотрения единственной заявки на участие конкурентной закупки размещает на электронной торговой площадке, проект договора без своей подписи, </w:t>
            </w:r>
            <w:r w:rsidRPr="008528CB">
              <w:rPr>
                <w:rStyle w:val="25"/>
                <w:rFonts w:ascii="Times New Roman" w:hAnsi="Times New Roman" w:cs="Times New Roman"/>
                <w:color w:val="000000"/>
                <w:sz w:val="18"/>
                <w:szCs w:val="18"/>
              </w:rPr>
              <w:t>который составляется путем включения в проект договора цены договора, предложенной участником закупки, информации о товаре (товарном знаке и (или) конкретных показателях товара), страны происхождения товара, предложение участника об условиях исполнения договора.</w:t>
            </w:r>
          </w:p>
          <w:p w:rsidR="00552E34" w:rsidRPr="008528CB" w:rsidRDefault="00552E34" w:rsidP="00552E34">
            <w:pPr>
              <w:spacing w:after="0" w:line="240" w:lineRule="auto"/>
              <w:jc w:val="both"/>
              <w:rPr>
                <w:rFonts w:ascii="Times New Roman" w:hAnsi="Times New Roman" w:cs="Times New Roman"/>
                <w:sz w:val="18"/>
                <w:szCs w:val="18"/>
              </w:rPr>
            </w:pPr>
            <w:r w:rsidRPr="008528CB">
              <w:rPr>
                <w:rStyle w:val="25"/>
                <w:rFonts w:ascii="Times New Roman" w:hAnsi="Times New Roman" w:cs="Times New Roman"/>
                <w:color w:val="000000"/>
                <w:sz w:val="18"/>
                <w:szCs w:val="18"/>
              </w:rPr>
              <w:t>В течение 5</w:t>
            </w:r>
            <w:r w:rsidRPr="008528CB">
              <w:rPr>
                <w:rStyle w:val="25"/>
                <w:rFonts w:ascii="Times New Roman" w:hAnsi="Times New Roman" w:cs="Times New Roman"/>
                <w:color w:val="FF0000"/>
                <w:sz w:val="18"/>
                <w:szCs w:val="18"/>
              </w:rPr>
              <w:t xml:space="preserve"> (пяти) дней </w:t>
            </w:r>
            <w:r w:rsidRPr="008528CB">
              <w:rPr>
                <w:rStyle w:val="25"/>
                <w:rFonts w:ascii="Times New Roman" w:hAnsi="Times New Roman" w:cs="Times New Roman"/>
                <w:color w:val="000000"/>
                <w:sz w:val="18"/>
                <w:szCs w:val="18"/>
              </w:rPr>
              <w:t>с даты размещения заказчиком на электронной торговой площадке проекта договора победитель конкурентной закупки подписывает усиленной электронной квалифицированной подписью указанный проект договора на электронной площадке и размещает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r w:rsidRPr="008528CB">
              <w:rPr>
                <w:rStyle w:val="25"/>
                <w:rFonts w:ascii="Times New Roman" w:hAnsi="Times New Roman" w:cs="Times New Roman"/>
                <w:iCs/>
                <w:color w:val="000000"/>
                <w:sz w:val="18"/>
                <w:szCs w:val="18"/>
              </w:rPr>
              <w:t xml:space="preserve">, либо направить </w:t>
            </w:r>
            <w:r w:rsidRPr="008528CB">
              <w:rPr>
                <w:rStyle w:val="25"/>
                <w:rFonts w:ascii="Times New Roman" w:eastAsia="SimSun" w:hAnsi="Times New Roman" w:cs="Times New Roman"/>
                <w:iCs/>
                <w:color w:val="000000"/>
                <w:sz w:val="18"/>
                <w:szCs w:val="18"/>
              </w:rPr>
              <w:t>протокол разногласий</w:t>
            </w:r>
            <w:r w:rsidRPr="008528CB">
              <w:rPr>
                <w:rStyle w:val="25"/>
                <w:rFonts w:ascii="Times New Roman" w:hAnsi="Times New Roman" w:cs="Times New Roman"/>
                <w:color w:val="000000"/>
                <w:sz w:val="18"/>
                <w:szCs w:val="18"/>
              </w:rPr>
              <w:t>.</w:t>
            </w:r>
          </w:p>
          <w:p w:rsidR="00552E34" w:rsidRPr="008528CB" w:rsidRDefault="00552E34" w:rsidP="00552E34">
            <w:pPr>
              <w:spacing w:after="0" w:line="240" w:lineRule="auto"/>
              <w:jc w:val="both"/>
              <w:rPr>
                <w:rFonts w:ascii="Times New Roman" w:hAnsi="Times New Roman" w:cs="Times New Roman"/>
                <w:sz w:val="18"/>
                <w:szCs w:val="18"/>
              </w:rPr>
            </w:pPr>
            <w:r w:rsidRPr="008528CB">
              <w:rPr>
                <w:rStyle w:val="25"/>
                <w:rFonts w:ascii="Times New Roman" w:hAnsi="Times New Roman" w:cs="Times New Roman"/>
                <w:color w:val="000000"/>
                <w:sz w:val="18"/>
                <w:szCs w:val="18"/>
              </w:rPr>
              <w:t xml:space="preserve">В течение </w:t>
            </w:r>
            <w:r w:rsidRPr="008528CB">
              <w:rPr>
                <w:rStyle w:val="25"/>
                <w:rFonts w:ascii="Times New Roman" w:hAnsi="Times New Roman" w:cs="Times New Roman"/>
                <w:color w:val="FF0000"/>
                <w:sz w:val="18"/>
                <w:szCs w:val="18"/>
              </w:rPr>
              <w:t xml:space="preserve">5 (пяти) дней </w:t>
            </w:r>
            <w:r w:rsidRPr="008528CB">
              <w:rPr>
                <w:rStyle w:val="25"/>
                <w:rFonts w:ascii="Times New Roman" w:hAnsi="Times New Roman" w:cs="Times New Roman"/>
                <w:color w:val="000000"/>
                <w:sz w:val="18"/>
                <w:szCs w:val="18"/>
              </w:rPr>
              <w:t xml:space="preserve">с даты размещения заказчиком в ЕИС и на электронной площадке проекта договора победитель конкурентной закупки, с которым заключается договор, в случае наличия разногласий по проекту договора, </w:t>
            </w:r>
            <w:r w:rsidRPr="008528CB">
              <w:rPr>
                <w:rStyle w:val="25"/>
                <w:rFonts w:ascii="Times New Roman" w:hAnsi="Times New Roman" w:cs="Times New Roman"/>
                <w:sz w:val="18"/>
                <w:szCs w:val="18"/>
              </w:rPr>
              <w:t xml:space="preserve">размещает на электронной площадке протокол разногласий, подписанный </w:t>
            </w:r>
            <w:r w:rsidRPr="008528CB">
              <w:rPr>
                <w:rStyle w:val="25"/>
                <w:rFonts w:ascii="Times New Roman" w:hAnsi="Times New Roman" w:cs="Times New Roman"/>
                <w:color w:val="000000"/>
                <w:sz w:val="18"/>
                <w:szCs w:val="18"/>
              </w:rPr>
              <w:t>усиленной электронной квалифицированной подписью</w:t>
            </w:r>
            <w:r w:rsidRPr="008528CB">
              <w:rPr>
                <w:rStyle w:val="25"/>
                <w:rFonts w:ascii="Times New Roman" w:hAnsi="Times New Roman" w:cs="Times New Roman"/>
                <w:sz w:val="18"/>
                <w:szCs w:val="18"/>
              </w:rPr>
              <w:t xml:space="preserve"> лица, имеющего право действовать от имени победителя конкурентной закупки. Указанный протокол может быть размещен на электронной площадке в отношении соответствующего договора не более чем один раз. При этом победитель конкурентной закупки, с которым заключается договор, указывает в протоколе разногласий замечания к положениям проекта договора, не соответствующим документации и (или) извещению о закупке и своей заявке на участие в конкурентной закупке, с указанием соответствующих положений данных документов.</w:t>
            </w:r>
          </w:p>
          <w:p w:rsidR="00552E34" w:rsidRPr="008528CB" w:rsidRDefault="00552E34" w:rsidP="00552E34">
            <w:pPr>
              <w:spacing w:after="0" w:line="240" w:lineRule="auto"/>
              <w:jc w:val="both"/>
              <w:rPr>
                <w:rFonts w:ascii="Times New Roman" w:hAnsi="Times New Roman" w:cs="Times New Roman"/>
                <w:sz w:val="18"/>
                <w:szCs w:val="18"/>
              </w:rPr>
            </w:pPr>
            <w:r w:rsidRPr="008528CB">
              <w:rPr>
                <w:rStyle w:val="25"/>
                <w:rFonts w:ascii="Times New Roman" w:hAnsi="Times New Roman" w:cs="Times New Roman"/>
                <w:color w:val="000000"/>
                <w:sz w:val="18"/>
                <w:szCs w:val="18"/>
              </w:rPr>
              <w:t xml:space="preserve">В течение </w:t>
            </w:r>
            <w:r w:rsidRPr="008528CB">
              <w:rPr>
                <w:rStyle w:val="25"/>
                <w:rFonts w:ascii="Times New Roman" w:hAnsi="Times New Roman" w:cs="Times New Roman"/>
                <w:color w:val="FF0000"/>
                <w:sz w:val="18"/>
                <w:szCs w:val="18"/>
              </w:rPr>
              <w:t xml:space="preserve">5 (пяти) дней </w:t>
            </w:r>
            <w:r w:rsidRPr="008528CB">
              <w:rPr>
                <w:rStyle w:val="25"/>
                <w:rFonts w:ascii="Times New Roman" w:hAnsi="Times New Roman" w:cs="Times New Roman"/>
                <w:color w:val="000000"/>
                <w:sz w:val="18"/>
                <w:szCs w:val="18"/>
              </w:rPr>
              <w:t xml:space="preserve">с даты размещения победителем конкурентной закупки на электронной площадке </w:t>
            </w:r>
            <w:r w:rsidRPr="008528CB">
              <w:rPr>
                <w:rStyle w:val="25"/>
                <w:rFonts w:ascii="Times New Roman" w:hAnsi="Times New Roman" w:cs="Times New Roman"/>
                <w:sz w:val="18"/>
                <w:szCs w:val="18"/>
              </w:rPr>
              <w:t>протокола разногласий заказчик рассматривает протокол разногласий и без своей подписи размещает</w:t>
            </w:r>
            <w:r w:rsidRPr="008528CB">
              <w:rPr>
                <w:rStyle w:val="25"/>
                <w:rFonts w:ascii="Times New Roman" w:hAnsi="Times New Roman" w:cs="Times New Roman"/>
                <w:color w:val="000000"/>
                <w:sz w:val="18"/>
                <w:szCs w:val="18"/>
              </w:rPr>
              <w:t xml:space="preserve"> в ЕИС </w:t>
            </w:r>
            <w:r w:rsidRPr="008528CB">
              <w:rPr>
                <w:rStyle w:val="25"/>
                <w:rFonts w:ascii="Times New Roman" w:hAnsi="Times New Roman" w:cs="Times New Roman"/>
                <w:sz w:val="18"/>
                <w:szCs w:val="18"/>
              </w:rPr>
              <w:t xml:space="preserve">и на электронной площадке с </w:t>
            </w:r>
            <w:r w:rsidRPr="008528CB">
              <w:rPr>
                <w:rStyle w:val="25"/>
                <w:rFonts w:ascii="Times New Roman" w:hAnsi="Times New Roman" w:cs="Times New Roman"/>
                <w:sz w:val="18"/>
                <w:szCs w:val="18"/>
              </w:rPr>
              <w:lastRenderedPageBreak/>
              <w:t>использованием ЕИС доработанный проект договора либо повторно размещает</w:t>
            </w:r>
            <w:r w:rsidRPr="008528CB">
              <w:rPr>
                <w:rStyle w:val="25"/>
                <w:rFonts w:ascii="Times New Roman" w:hAnsi="Times New Roman" w:cs="Times New Roman"/>
                <w:color w:val="000000"/>
                <w:sz w:val="18"/>
                <w:szCs w:val="18"/>
              </w:rPr>
              <w:t xml:space="preserve"> в ЕИС</w:t>
            </w:r>
            <w:r w:rsidRPr="008528CB">
              <w:rPr>
                <w:rStyle w:val="25"/>
                <w:rFonts w:ascii="Times New Roman" w:hAnsi="Times New Roman" w:cs="Times New Roman"/>
                <w:sz w:val="18"/>
                <w:szCs w:val="18"/>
              </w:rPr>
              <w:t xml:space="preserve"> и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При этом размещение</w:t>
            </w:r>
            <w:r w:rsidRPr="008528CB">
              <w:rPr>
                <w:rStyle w:val="25"/>
                <w:rFonts w:ascii="Times New Roman" w:hAnsi="Times New Roman" w:cs="Times New Roman"/>
                <w:color w:val="000000"/>
                <w:sz w:val="18"/>
                <w:szCs w:val="18"/>
              </w:rPr>
              <w:t xml:space="preserve"> в ЕИС </w:t>
            </w:r>
            <w:r w:rsidRPr="008528CB">
              <w:rPr>
                <w:rStyle w:val="25"/>
                <w:rFonts w:ascii="Times New Roman" w:hAnsi="Times New Roman" w:cs="Times New Roman"/>
                <w:sz w:val="18"/>
                <w:szCs w:val="18"/>
              </w:rPr>
              <w:t>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установленными требованиями.</w:t>
            </w:r>
          </w:p>
          <w:p w:rsidR="00552E34" w:rsidRPr="008528CB" w:rsidRDefault="00552E34" w:rsidP="00552E34">
            <w:pPr>
              <w:spacing w:after="0" w:line="240" w:lineRule="auto"/>
              <w:jc w:val="both"/>
              <w:rPr>
                <w:rFonts w:ascii="Times New Roman" w:hAnsi="Times New Roman" w:cs="Times New Roman"/>
                <w:sz w:val="18"/>
                <w:szCs w:val="18"/>
              </w:rPr>
            </w:pPr>
            <w:r w:rsidRPr="008528CB">
              <w:rPr>
                <w:rStyle w:val="25"/>
                <w:rFonts w:ascii="Times New Roman" w:hAnsi="Times New Roman" w:cs="Times New Roman"/>
                <w:sz w:val="18"/>
                <w:szCs w:val="18"/>
              </w:rPr>
              <w:t xml:space="preserve">В течение </w:t>
            </w:r>
            <w:r w:rsidRPr="008528CB">
              <w:rPr>
                <w:rStyle w:val="25"/>
                <w:rFonts w:ascii="Times New Roman" w:hAnsi="Times New Roman" w:cs="Times New Roman"/>
                <w:color w:val="FF0000"/>
                <w:sz w:val="18"/>
                <w:szCs w:val="18"/>
              </w:rPr>
              <w:t xml:space="preserve">3 (трех) рабочих дней </w:t>
            </w:r>
            <w:r w:rsidRPr="008528CB">
              <w:rPr>
                <w:rStyle w:val="25"/>
                <w:rFonts w:ascii="Times New Roman" w:hAnsi="Times New Roman" w:cs="Times New Roman"/>
                <w:sz w:val="18"/>
                <w:szCs w:val="18"/>
              </w:rPr>
              <w:t xml:space="preserve">с даты размещения заказчиком </w:t>
            </w:r>
            <w:r w:rsidRPr="008528CB">
              <w:rPr>
                <w:rStyle w:val="25"/>
                <w:rFonts w:ascii="Times New Roman" w:hAnsi="Times New Roman" w:cs="Times New Roman"/>
                <w:color w:val="000000"/>
                <w:sz w:val="18"/>
                <w:szCs w:val="18"/>
              </w:rPr>
              <w:t>в ЕИС</w:t>
            </w:r>
            <w:r w:rsidRPr="008528CB">
              <w:rPr>
                <w:rStyle w:val="25"/>
                <w:rFonts w:ascii="Times New Roman" w:hAnsi="Times New Roman" w:cs="Times New Roman"/>
                <w:sz w:val="18"/>
                <w:szCs w:val="18"/>
              </w:rPr>
              <w:t xml:space="preserve"> и на электронной площадке документов победитель конкурентной закупки размещает на электронной площадке проект договора, подписанный усиленной электронной квалифицированной подписью лица, имеющего право действовать от имени такого победителя, а также документ и (или) информацию, подтверждающие предоставление обеспечения исполнения договора и подписанные усиленной электронной подписью указанного лица.</w:t>
            </w:r>
          </w:p>
          <w:p w:rsidR="00552E34" w:rsidRPr="008528CB" w:rsidRDefault="00552E34" w:rsidP="00552E34">
            <w:pPr>
              <w:pStyle w:val="Standard"/>
              <w:jc w:val="both"/>
              <w:rPr>
                <w:rFonts w:ascii="Times New Roman" w:hAnsi="Times New Roman" w:cs="Times New Roman"/>
                <w:sz w:val="18"/>
                <w:szCs w:val="18"/>
              </w:rPr>
            </w:pPr>
            <w:r w:rsidRPr="008528CB">
              <w:rPr>
                <w:rStyle w:val="25"/>
                <w:rFonts w:ascii="Times New Roman" w:hAnsi="Times New Roman" w:cs="Times New Roman"/>
                <w:iCs/>
                <w:color w:val="000000"/>
                <w:sz w:val="18"/>
                <w:szCs w:val="18"/>
              </w:rPr>
              <w:t xml:space="preserve">Заказчик в течении </w:t>
            </w:r>
            <w:r w:rsidRPr="008528CB">
              <w:rPr>
                <w:rStyle w:val="25"/>
                <w:rFonts w:ascii="Times New Roman" w:hAnsi="Times New Roman" w:cs="Times New Roman"/>
                <w:iCs/>
                <w:color w:val="FF0000"/>
                <w:sz w:val="18"/>
                <w:szCs w:val="18"/>
              </w:rPr>
              <w:t xml:space="preserve">3 (трех) рабочих дней </w:t>
            </w:r>
            <w:r w:rsidRPr="008528CB">
              <w:rPr>
                <w:rStyle w:val="25"/>
                <w:rFonts w:ascii="Times New Roman" w:hAnsi="Times New Roman" w:cs="Times New Roman"/>
                <w:iCs/>
                <w:color w:val="000000"/>
                <w:sz w:val="18"/>
                <w:szCs w:val="18"/>
              </w:rPr>
              <w:t xml:space="preserve">со дня  размещения на электронной площадке подписанного договора усиленной электронной квалифицированной подписью лица, имеющего право действовать от имени победителя конкурентной закупки (единственного участника такой закупки, заявка которого признана соответствующей) и документа, подтверждающего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 обязан подписать договор </w:t>
            </w:r>
            <w:r w:rsidRPr="008528CB">
              <w:rPr>
                <w:rStyle w:val="25"/>
                <w:rFonts w:ascii="Times New Roman" w:hAnsi="Times New Roman" w:cs="Times New Roman"/>
                <w:color w:val="000000"/>
                <w:sz w:val="18"/>
                <w:szCs w:val="18"/>
              </w:rPr>
              <w:t>усиленной электронной квалифицированной подписью</w:t>
            </w:r>
            <w:r w:rsidRPr="008528CB">
              <w:rPr>
                <w:rStyle w:val="25"/>
                <w:rFonts w:ascii="Times New Roman" w:hAnsi="Times New Roman" w:cs="Times New Roman"/>
                <w:iCs/>
                <w:color w:val="000000"/>
                <w:sz w:val="18"/>
                <w:szCs w:val="18"/>
              </w:rPr>
              <w:t xml:space="preserve"> лица, имеющего право действовать от имени заказчика и разместить его в ЕИС и на электронной площадке с использованием ЕИС. С этого момента договор считается заключенным.</w:t>
            </w:r>
          </w:p>
          <w:p w:rsidR="00AC34A0" w:rsidRPr="008528CB" w:rsidRDefault="005C0100" w:rsidP="00552E34">
            <w:pPr>
              <w:spacing w:after="0" w:line="240" w:lineRule="auto"/>
              <w:jc w:val="both"/>
              <w:rPr>
                <w:rFonts w:ascii="Times New Roman" w:hAnsi="Times New Roman" w:cs="Times New Roman"/>
                <w:sz w:val="18"/>
                <w:szCs w:val="18"/>
              </w:rPr>
            </w:pPr>
            <w:r w:rsidRPr="008528CB">
              <w:rPr>
                <w:rFonts w:ascii="Times New Roman" w:hAnsi="Times New Roman" w:cs="Times New Roman"/>
                <w:bCs/>
                <w:sz w:val="18"/>
                <w:szCs w:val="18"/>
              </w:rPr>
              <w:t>Договор по результатам закупки заключается не ранее 10 дней и не позднее 20 дней со дня размещения в ЕИС в сфере закупок в сети Интернет итогового протокола по результатам закупки</w:t>
            </w:r>
            <w:r w:rsidRPr="008528CB">
              <w:rPr>
                <w:rFonts w:ascii="Times New Roman" w:hAnsi="Times New Roman" w:cs="Times New Roman"/>
                <w:sz w:val="18"/>
                <w:szCs w:val="18"/>
              </w:rPr>
              <w:t>. При уклонении победителя запроса котировок от заключения договора заказчик вправе заключить договор с участником запроса котировок, окончательному предложению которого присвоен второй номер.</w:t>
            </w:r>
          </w:p>
        </w:tc>
      </w:tr>
      <w:tr w:rsidR="00AC34A0"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lastRenderedPageBreak/>
              <w:t>32</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sz w:val="24"/>
                <w:szCs w:val="24"/>
              </w:rPr>
            </w:pPr>
            <w:r w:rsidRPr="003D60E4">
              <w:rPr>
                <w:rFonts w:ascii="Times New Roman" w:hAnsi="Times New Roman"/>
                <w:b/>
                <w:sz w:val="18"/>
                <w:szCs w:val="18"/>
              </w:rPr>
              <w:t>Указание страны происхождения товара в договоре</w:t>
            </w:r>
          </w:p>
        </w:tc>
        <w:tc>
          <w:tcPr>
            <w:tcW w:w="3338" w:type="pct"/>
            <w:tcBorders>
              <w:top w:val="single" w:sz="4" w:space="0" w:color="00000A"/>
              <w:left w:val="single" w:sz="4" w:space="0" w:color="00000A"/>
              <w:bottom w:val="single" w:sz="4" w:space="0" w:color="00000A"/>
              <w:right w:val="single" w:sz="4" w:space="0" w:color="00000A"/>
            </w:tcBorders>
            <w:shd w:val="clear" w:color="auto" w:fill="auto"/>
            <w:vAlign w:val="center"/>
          </w:tcPr>
          <w:p w:rsidR="00AC34A0" w:rsidRPr="003D60E4" w:rsidRDefault="005C0100" w:rsidP="00120A7D">
            <w:pPr>
              <w:spacing w:after="0" w:line="240" w:lineRule="auto"/>
              <w:jc w:val="both"/>
              <w:rPr>
                <w:rFonts w:ascii="Times New Roman" w:hAnsi="Times New Roman" w:cs="Times New Roman"/>
                <w:sz w:val="18"/>
                <w:szCs w:val="18"/>
              </w:rPr>
            </w:pPr>
            <w:r w:rsidRPr="003D60E4">
              <w:rPr>
                <w:rFonts w:ascii="Times New Roman" w:eastAsia="Calibri" w:hAnsi="Times New Roman" w:cs="Times New Roman"/>
                <w:color w:val="000000"/>
                <w:sz w:val="18"/>
                <w:szCs w:val="18"/>
              </w:rPr>
              <w:t xml:space="preserve">При подписании договора, согласно </w:t>
            </w:r>
            <w:r w:rsidR="00120A7D" w:rsidRPr="003D60E4">
              <w:rPr>
                <w:rFonts w:ascii="Times New Roman" w:hAnsi="Times New Roman"/>
                <w:sz w:val="18"/>
                <w:szCs w:val="18"/>
              </w:rPr>
              <w:t>Постановлени</w:t>
            </w:r>
            <w:r w:rsidR="00120A7D">
              <w:rPr>
                <w:rFonts w:ascii="Times New Roman" w:hAnsi="Times New Roman"/>
                <w:sz w:val="18"/>
                <w:szCs w:val="18"/>
              </w:rPr>
              <w:t>я</w:t>
            </w:r>
            <w:r w:rsidR="00120A7D" w:rsidRPr="003D60E4">
              <w:rPr>
                <w:rFonts w:ascii="Times New Roman" w:hAnsi="Times New Roman"/>
                <w:sz w:val="18"/>
                <w:szCs w:val="18"/>
              </w:rPr>
              <w:t xml:space="preserve"> Правительства Российской Федерации от </w:t>
            </w:r>
            <w:r w:rsidR="00120A7D">
              <w:rPr>
                <w:rFonts w:ascii="Times New Roman" w:hAnsi="Times New Roman"/>
                <w:sz w:val="18"/>
                <w:szCs w:val="18"/>
              </w:rPr>
              <w:t>23 декабря 2024 года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3D60E4">
              <w:rPr>
                <w:rFonts w:ascii="Times New Roman" w:eastAsia="Calibri" w:hAnsi="Times New Roman" w:cs="Times New Roman"/>
                <w:color w:val="000000"/>
                <w:sz w:val="18"/>
                <w:szCs w:val="18"/>
              </w:rPr>
              <w:t>, указание страны происхождения поставляемого товара производится на основании сведений, содержащихся в заявке на участие в закупке, представленной участником закупки, с которым заключается договор.</w:t>
            </w:r>
          </w:p>
        </w:tc>
      </w:tr>
      <w:tr w:rsidR="00AC34A0"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t>33</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t>Особенности исполнения Договора</w:t>
            </w:r>
          </w:p>
        </w:tc>
        <w:tc>
          <w:tcPr>
            <w:tcW w:w="3338" w:type="pct"/>
            <w:tcBorders>
              <w:top w:val="single" w:sz="4" w:space="0" w:color="00000A"/>
              <w:left w:val="single" w:sz="4" w:space="0" w:color="00000A"/>
              <w:bottom w:val="single" w:sz="4" w:space="0" w:color="00000A"/>
              <w:right w:val="single" w:sz="4" w:space="0" w:color="00000A"/>
            </w:tcBorders>
            <w:shd w:val="clear" w:color="auto" w:fill="auto"/>
            <w:vAlign w:val="center"/>
          </w:tcPr>
          <w:p w:rsidR="00AE10BC" w:rsidRPr="00AE10BC" w:rsidRDefault="00AE10BC" w:rsidP="00A03535">
            <w:pPr>
              <w:spacing w:after="0" w:line="240" w:lineRule="auto"/>
              <w:jc w:val="both"/>
              <w:rPr>
                <w:rFonts w:ascii="Times New Roman" w:eastAsia="Calibri" w:hAnsi="Times New Roman" w:cs="Times New Roman"/>
                <w:bCs/>
                <w:color w:val="000000"/>
                <w:sz w:val="18"/>
                <w:szCs w:val="18"/>
              </w:rPr>
            </w:pPr>
            <w:r w:rsidRPr="00AE10BC">
              <w:rPr>
                <w:rFonts w:ascii="Times New Roman" w:hAnsi="Times New Roman" w:cs="Times New Roman"/>
                <w:noProof/>
                <w:sz w:val="18"/>
                <w:szCs w:val="18"/>
                <w:highlight w:val="yellow"/>
                <w:lang w:eastAsia="ru-RU"/>
              </w:rPr>
              <w:t>Если договор предусматривает поставку товара российского происхождения, в отношении которого установлены запрет, ограничение, преимущество, предусмотренные п. 1 ч. 2 ст. 3.1-4 Закона № 223-ФЗ, при исполнении договора не допускается замена такого товара на происходящий из иностранного государства товар. Если договор заключен с российским лицом и установлены запрет, ограничение, преимущество, предусмотренные п. 1 ч. 2 ст. 3.1-4 Закона № 223-ФЗ, не допускается перемена подрядчика (исполнителя) (в случае, если эта перемена допускается гражданским законодательством), с которым заключен договор, на иностранное лицо.</w:t>
            </w:r>
          </w:p>
          <w:p w:rsidR="00AC34A0" w:rsidRPr="003D60E4" w:rsidRDefault="005C0100" w:rsidP="00A03535">
            <w:pPr>
              <w:spacing w:after="0" w:line="240" w:lineRule="auto"/>
              <w:jc w:val="both"/>
              <w:rPr>
                <w:rFonts w:ascii="Times New Roman" w:hAnsi="Times New Roman" w:cs="Times New Roman"/>
                <w:sz w:val="18"/>
                <w:szCs w:val="18"/>
              </w:rPr>
            </w:pPr>
            <w:r w:rsidRPr="003D60E4">
              <w:rPr>
                <w:rFonts w:ascii="Times New Roman" w:eastAsia="Calibri" w:hAnsi="Times New Roman" w:cs="Times New Roman"/>
                <w:bCs/>
                <w:color w:val="000000"/>
                <w:sz w:val="18"/>
                <w:szCs w:val="18"/>
              </w:rPr>
              <w:t>Если на любом этапе заключения и исполнения договора определится, что участник подал в заявке недостоверные сведения о стране происхождения товара, то договор с ним будет расторгнут.</w:t>
            </w:r>
          </w:p>
        </w:tc>
      </w:tr>
      <w:tr w:rsidR="00AC34A0"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34</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pStyle w:val="afc"/>
              <w:jc w:val="center"/>
              <w:rPr>
                <w:b/>
                <w:sz w:val="24"/>
                <w:szCs w:val="24"/>
              </w:rPr>
            </w:pPr>
            <w:r w:rsidRPr="003D60E4">
              <w:rPr>
                <w:b/>
                <w:sz w:val="18"/>
                <w:szCs w:val="18"/>
              </w:rPr>
              <w:t>Изменение количества товара</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A03535">
            <w:pPr>
              <w:pStyle w:val="afc"/>
              <w:jc w:val="both"/>
              <w:rPr>
                <w:sz w:val="18"/>
                <w:szCs w:val="18"/>
              </w:rPr>
            </w:pPr>
            <w:r w:rsidRPr="003D60E4">
              <w:rPr>
                <w:rFonts w:eastAsia="Calibri"/>
                <w:sz w:val="18"/>
                <w:szCs w:val="18"/>
              </w:rPr>
              <w:t>Заказчик по согласованию с поставщиком в ходе исполнения договора вправе изменить количество всех предусмотренных договором товаров при изменении потребности в товарах</w:t>
            </w:r>
            <w:r w:rsidRPr="003D60E4">
              <w:rPr>
                <w:sz w:val="18"/>
                <w:szCs w:val="18"/>
              </w:rPr>
              <w:t xml:space="preserve"> (дополнительная потребность и/или сокращение потребности в товарах)</w:t>
            </w:r>
            <w:r w:rsidRPr="003D60E4">
              <w:rPr>
                <w:rFonts w:eastAsia="Calibri"/>
                <w:sz w:val="18"/>
                <w:szCs w:val="18"/>
              </w:rPr>
              <w:t xml:space="preserve">, на поставку которых заключен договор. </w:t>
            </w:r>
            <w:r w:rsidRPr="003D60E4">
              <w:rPr>
                <w:sz w:val="18"/>
                <w:szCs w:val="18"/>
              </w:rPr>
              <w:t xml:space="preserve">При этом первоначальная </w:t>
            </w:r>
            <w:r w:rsidRPr="003D60E4">
              <w:rPr>
                <w:rFonts w:eastAsia="Calibri"/>
                <w:sz w:val="18"/>
                <w:szCs w:val="18"/>
              </w:rPr>
              <w:t>цен</w:t>
            </w:r>
            <w:r w:rsidRPr="003D60E4">
              <w:rPr>
                <w:sz w:val="18"/>
                <w:szCs w:val="18"/>
              </w:rPr>
              <w:t>а</w:t>
            </w:r>
            <w:r w:rsidRPr="003D60E4">
              <w:rPr>
                <w:rFonts w:eastAsia="Calibri"/>
                <w:sz w:val="18"/>
                <w:szCs w:val="18"/>
              </w:rPr>
              <w:t xml:space="preserve"> договора</w:t>
            </w:r>
            <w:r w:rsidRPr="003D60E4">
              <w:rPr>
                <w:sz w:val="18"/>
                <w:szCs w:val="18"/>
              </w:rPr>
              <w:t xml:space="preserve"> изменяется </w:t>
            </w:r>
            <w:r w:rsidRPr="003D60E4">
              <w:rPr>
                <w:rFonts w:eastAsia="Calibri"/>
                <w:sz w:val="18"/>
                <w:szCs w:val="18"/>
              </w:rPr>
              <w:t>пропорционально количеству таких товаров</w:t>
            </w:r>
            <w:r w:rsidRPr="003D60E4">
              <w:rPr>
                <w:sz w:val="18"/>
                <w:szCs w:val="18"/>
              </w:rPr>
              <w:t>.</w:t>
            </w:r>
          </w:p>
        </w:tc>
      </w:tr>
      <w:tr w:rsidR="00AC34A0"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35</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pStyle w:val="afc"/>
              <w:jc w:val="center"/>
            </w:pPr>
            <w:r w:rsidRPr="003D60E4">
              <w:rPr>
                <w:b/>
                <w:sz w:val="18"/>
                <w:szCs w:val="18"/>
              </w:rPr>
              <w:t>Размер обеспечения заявки, срок и порядок предоставления</w:t>
            </w:r>
          </w:p>
        </w:tc>
        <w:tc>
          <w:tcPr>
            <w:tcW w:w="3338" w:type="pct"/>
            <w:tcBorders>
              <w:top w:val="single" w:sz="4" w:space="0" w:color="00000A"/>
              <w:left w:val="single" w:sz="4" w:space="0" w:color="00000A"/>
              <w:bottom w:val="single" w:sz="4" w:space="0" w:color="00000A"/>
              <w:right w:val="single" w:sz="4" w:space="0" w:color="00000A"/>
            </w:tcBorders>
            <w:shd w:val="clear" w:color="auto" w:fill="auto"/>
            <w:vAlign w:val="center"/>
          </w:tcPr>
          <w:p w:rsidR="00AC34A0" w:rsidRPr="003D60E4" w:rsidRDefault="005C0100" w:rsidP="00A03535">
            <w:pPr>
              <w:pStyle w:val="afc"/>
              <w:jc w:val="center"/>
              <w:rPr>
                <w:rFonts w:eastAsia="Calibri"/>
                <w:sz w:val="18"/>
                <w:szCs w:val="18"/>
              </w:rPr>
            </w:pPr>
            <w:r w:rsidRPr="003D60E4">
              <w:rPr>
                <w:rFonts w:eastAsia="Calibri"/>
                <w:sz w:val="18"/>
                <w:szCs w:val="18"/>
              </w:rPr>
              <w:t>Не предусмотрено</w:t>
            </w:r>
          </w:p>
        </w:tc>
      </w:tr>
      <w:tr w:rsidR="00AC34A0"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36</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jc w:val="center"/>
              <w:rPr>
                <w:rFonts w:ascii="Times New Roman" w:hAnsi="Times New Roman" w:cs="Times New Roman"/>
                <w:b/>
                <w:color w:val="00B0F0"/>
                <w:sz w:val="24"/>
                <w:szCs w:val="24"/>
              </w:rPr>
            </w:pPr>
            <w:r w:rsidRPr="003D60E4">
              <w:rPr>
                <w:rFonts w:ascii="Times New Roman" w:hAnsi="Times New Roman" w:cs="Times New Roman"/>
                <w:b/>
                <w:sz w:val="18"/>
                <w:szCs w:val="18"/>
              </w:rPr>
              <w:t>Размер обеспечения исполнения договора, срок и порядок его предоставления (в случае, если заказчиком установлено такое требование)</w:t>
            </w:r>
          </w:p>
        </w:tc>
        <w:tc>
          <w:tcPr>
            <w:tcW w:w="3338" w:type="pct"/>
            <w:tcBorders>
              <w:top w:val="single" w:sz="4" w:space="0" w:color="00000A"/>
              <w:left w:val="single" w:sz="4" w:space="0" w:color="00000A"/>
              <w:bottom w:val="single" w:sz="4" w:space="0" w:color="00000A"/>
              <w:right w:val="single" w:sz="4" w:space="0" w:color="00000A"/>
            </w:tcBorders>
            <w:shd w:val="clear" w:color="auto" w:fill="auto"/>
            <w:vAlign w:val="center"/>
          </w:tcPr>
          <w:p w:rsidR="00AC34A0" w:rsidRPr="003D60E4" w:rsidRDefault="005C0100" w:rsidP="00A03535">
            <w:pPr>
              <w:spacing w:after="0" w:line="240" w:lineRule="auto"/>
              <w:jc w:val="center"/>
              <w:rPr>
                <w:rFonts w:ascii="Times New Roman" w:eastAsia="Calibri" w:hAnsi="Times New Roman" w:cs="Times New Roman"/>
                <w:color w:val="000000"/>
                <w:sz w:val="18"/>
                <w:szCs w:val="18"/>
              </w:rPr>
            </w:pPr>
            <w:r w:rsidRPr="003D60E4">
              <w:rPr>
                <w:rFonts w:ascii="Times New Roman" w:eastAsia="Calibri" w:hAnsi="Times New Roman" w:cs="Times New Roman"/>
                <w:color w:val="000000"/>
                <w:sz w:val="18"/>
                <w:szCs w:val="18"/>
              </w:rPr>
              <w:t>Не предусмотрено</w:t>
            </w:r>
          </w:p>
        </w:tc>
      </w:tr>
      <w:tr w:rsidR="00AC34A0"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37</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jc w:val="center"/>
              <w:rPr>
                <w:rFonts w:ascii="Times New Roman" w:hAnsi="Times New Roman" w:cs="Times New Roman"/>
                <w:b/>
                <w:sz w:val="24"/>
                <w:szCs w:val="24"/>
              </w:rPr>
            </w:pPr>
            <w:r w:rsidRPr="003D60E4">
              <w:rPr>
                <w:rFonts w:ascii="Times New Roman" w:hAnsi="Times New Roman" w:cs="Times New Roman"/>
                <w:b/>
                <w:sz w:val="18"/>
                <w:szCs w:val="18"/>
              </w:rPr>
              <w:t>Порядок и сроки отзыва заявок. Порядок внесения изменений в такие заявки</w:t>
            </w:r>
          </w:p>
        </w:tc>
        <w:tc>
          <w:tcPr>
            <w:tcW w:w="3338" w:type="pct"/>
            <w:tcBorders>
              <w:top w:val="single" w:sz="4" w:space="0" w:color="00000A"/>
              <w:left w:val="single" w:sz="4" w:space="0" w:color="00000A"/>
              <w:bottom w:val="single" w:sz="4" w:space="0" w:color="00000A"/>
              <w:right w:val="single" w:sz="4" w:space="0" w:color="00000A"/>
            </w:tcBorders>
            <w:shd w:val="clear" w:color="auto" w:fill="auto"/>
            <w:vAlign w:val="center"/>
          </w:tcPr>
          <w:p w:rsidR="00AC34A0" w:rsidRPr="003D60E4" w:rsidRDefault="005C0100" w:rsidP="00A03535">
            <w:pPr>
              <w:pStyle w:val="Textbody"/>
              <w:spacing w:after="0"/>
              <w:jc w:val="both"/>
              <w:rPr>
                <w:rFonts w:ascii="Times New Roman" w:eastAsia="Calibri" w:hAnsi="Times New Roman" w:cs="Times New Roman"/>
                <w:color w:val="000000"/>
                <w:sz w:val="18"/>
                <w:szCs w:val="18"/>
              </w:rPr>
            </w:pPr>
            <w:r w:rsidRPr="003D60E4">
              <w:rPr>
                <w:rFonts w:ascii="Times New Roman" w:hAnsi="Times New Roman" w:cs="Times New Roman"/>
                <w:iCs/>
                <w:color w:val="000000"/>
                <w:sz w:val="18"/>
                <w:szCs w:val="18"/>
              </w:rPr>
              <w:t>Участник закупки, подавший заявку на участие в запросе котировок в электронной форме, вправе отозвать свою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торговой площадки.</w:t>
            </w:r>
          </w:p>
        </w:tc>
      </w:tr>
      <w:tr w:rsidR="00AC34A0"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38</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jc w:val="center"/>
              <w:rPr>
                <w:rFonts w:ascii="Times New Roman" w:hAnsi="Times New Roman" w:cs="Times New Roman"/>
                <w:b/>
                <w:sz w:val="24"/>
                <w:szCs w:val="24"/>
              </w:rPr>
            </w:pPr>
            <w:r w:rsidRPr="003D60E4">
              <w:rPr>
                <w:rFonts w:ascii="Times New Roman" w:hAnsi="Times New Roman" w:cs="Times New Roman"/>
                <w:b/>
                <w:sz w:val="18"/>
                <w:szCs w:val="18"/>
              </w:rPr>
              <w:t xml:space="preserve">Срок и порядок отмены </w:t>
            </w:r>
            <w:r w:rsidRPr="003D60E4">
              <w:rPr>
                <w:rFonts w:ascii="Times New Roman" w:hAnsi="Times New Roman" w:cs="Times New Roman"/>
                <w:b/>
                <w:sz w:val="18"/>
                <w:szCs w:val="18"/>
              </w:rPr>
              <w:lastRenderedPageBreak/>
              <w:t>процедуры закупки</w:t>
            </w:r>
          </w:p>
        </w:tc>
        <w:tc>
          <w:tcPr>
            <w:tcW w:w="3338" w:type="pct"/>
            <w:tcBorders>
              <w:top w:val="single" w:sz="4" w:space="0" w:color="00000A"/>
              <w:left w:val="single" w:sz="4" w:space="0" w:color="00000A"/>
              <w:bottom w:val="single" w:sz="4" w:space="0" w:color="00000A"/>
              <w:right w:val="single" w:sz="4" w:space="0" w:color="00000A"/>
            </w:tcBorders>
            <w:shd w:val="clear" w:color="auto" w:fill="auto"/>
            <w:vAlign w:val="center"/>
          </w:tcPr>
          <w:p w:rsidR="00AC34A0" w:rsidRPr="003D60E4" w:rsidRDefault="005C0100" w:rsidP="00A03535">
            <w:pPr>
              <w:pStyle w:val="Standard"/>
              <w:jc w:val="both"/>
              <w:rPr>
                <w:rFonts w:ascii="Times New Roman" w:hAnsi="Times New Roman" w:cs="Times New Roman"/>
                <w:color w:val="000000"/>
                <w:sz w:val="18"/>
                <w:szCs w:val="18"/>
              </w:rPr>
            </w:pPr>
            <w:r w:rsidRPr="003D60E4">
              <w:rPr>
                <w:rFonts w:ascii="Times New Roman" w:hAnsi="Times New Roman" w:cs="Times New Roman"/>
                <w:color w:val="000000"/>
                <w:sz w:val="18"/>
                <w:szCs w:val="18"/>
              </w:rPr>
              <w:lastRenderedPageBreak/>
              <w:t xml:space="preserve">Заказчик вправе отменить конкурентную закупку по одному и более предмету закупки (лоту) до наступления даты и времени окончания срока подачи заявок на </w:t>
            </w:r>
            <w:r w:rsidRPr="003D60E4">
              <w:rPr>
                <w:rFonts w:ascii="Times New Roman" w:hAnsi="Times New Roman" w:cs="Times New Roman"/>
                <w:color w:val="000000"/>
                <w:sz w:val="18"/>
                <w:szCs w:val="18"/>
              </w:rPr>
              <w:lastRenderedPageBreak/>
              <w:t>участие в конкурентной закупке.</w:t>
            </w:r>
          </w:p>
          <w:p w:rsidR="00AC34A0" w:rsidRPr="003D60E4" w:rsidRDefault="005C0100" w:rsidP="00A03535">
            <w:pPr>
              <w:pStyle w:val="Standard"/>
              <w:jc w:val="both"/>
              <w:rPr>
                <w:rFonts w:ascii="Times New Roman" w:hAnsi="Times New Roman" w:cs="Times New Roman"/>
                <w:color w:val="000000"/>
                <w:sz w:val="18"/>
                <w:szCs w:val="18"/>
              </w:rPr>
            </w:pPr>
            <w:r w:rsidRPr="003D60E4">
              <w:rPr>
                <w:rFonts w:ascii="Times New Roman" w:hAnsi="Times New Roman" w:cs="Times New Roman"/>
                <w:color w:val="000000"/>
                <w:sz w:val="18"/>
                <w:szCs w:val="18"/>
              </w:rPr>
              <w:t>Решение об отмене конкурентной закупки размещается в ЕИС в день принятия этого решения.</w:t>
            </w:r>
          </w:p>
          <w:p w:rsidR="00AC34A0" w:rsidRPr="003D60E4" w:rsidRDefault="005C0100" w:rsidP="00A03535">
            <w:pPr>
              <w:pStyle w:val="Standard"/>
              <w:jc w:val="both"/>
              <w:rPr>
                <w:rFonts w:ascii="Times New Roman" w:hAnsi="Times New Roman" w:cs="Times New Roman"/>
                <w:sz w:val="18"/>
                <w:szCs w:val="18"/>
              </w:rPr>
            </w:pPr>
            <w:r w:rsidRPr="003D60E4">
              <w:rPr>
                <w:rFonts w:ascii="Times New Roman" w:hAnsi="Times New Roman" w:cs="Times New Roman"/>
                <w:color w:val="000000"/>
                <w:sz w:val="18"/>
                <w:szCs w:val="18"/>
              </w:rPr>
              <w:t xml:space="preserve">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13">
              <w:r w:rsidRPr="003D60E4">
                <w:rPr>
                  <w:rStyle w:val="Internetlink"/>
                  <w:rFonts w:ascii="Times New Roman" w:hAnsi="Times New Roman" w:cs="Times New Roman"/>
                  <w:color w:val="000000"/>
                  <w:sz w:val="18"/>
                  <w:szCs w:val="18"/>
                </w:rPr>
                <w:t>непреодолимой силы</w:t>
              </w:r>
            </w:hyperlink>
            <w:r w:rsidRPr="003D60E4">
              <w:rPr>
                <w:rFonts w:ascii="Times New Roman" w:hAnsi="Times New Roman" w:cs="Times New Roman"/>
                <w:color w:val="000000"/>
                <w:sz w:val="18"/>
                <w:szCs w:val="18"/>
              </w:rPr>
              <w:t xml:space="preserve"> в соответствии с гражданским законодательством.</w:t>
            </w:r>
          </w:p>
          <w:p w:rsidR="00AC34A0" w:rsidRPr="003D60E4" w:rsidRDefault="005C0100" w:rsidP="00A03535">
            <w:pPr>
              <w:pStyle w:val="Standard"/>
              <w:jc w:val="both"/>
              <w:rPr>
                <w:rFonts w:ascii="Times New Roman" w:eastAsia="Calibri" w:hAnsi="Times New Roman" w:cs="Times New Roman"/>
                <w:color w:val="000000"/>
                <w:sz w:val="18"/>
                <w:szCs w:val="18"/>
              </w:rPr>
            </w:pPr>
            <w:r w:rsidRPr="003D60E4">
              <w:rPr>
                <w:rFonts w:ascii="Times New Roman" w:hAnsi="Times New Roman" w:cs="Times New Roman"/>
                <w:color w:val="000000"/>
                <w:sz w:val="18"/>
                <w:szCs w:val="18"/>
              </w:rPr>
              <w:t>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 по основаниям, предусмотренным ст. 448 Гражданского кодекса РФ.</w:t>
            </w:r>
          </w:p>
        </w:tc>
      </w:tr>
      <w:tr w:rsidR="00A03535"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03535" w:rsidRPr="003D60E4" w:rsidRDefault="00A03535" w:rsidP="00120A7D">
            <w:pPr>
              <w:spacing w:after="0" w:line="240" w:lineRule="auto"/>
              <w:jc w:val="center"/>
              <w:rPr>
                <w:rFonts w:ascii="Times New Roman" w:hAnsi="Times New Roman"/>
                <w:b/>
                <w:sz w:val="18"/>
                <w:szCs w:val="18"/>
              </w:rPr>
            </w:pPr>
            <w:r w:rsidRPr="003D60E4">
              <w:rPr>
                <w:rFonts w:ascii="Times New Roman" w:hAnsi="Times New Roman"/>
                <w:b/>
                <w:sz w:val="18"/>
                <w:szCs w:val="18"/>
              </w:rPr>
              <w:lastRenderedPageBreak/>
              <w:t>39</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03535" w:rsidRPr="003D60E4" w:rsidRDefault="00A03535" w:rsidP="00B02E28">
            <w:pPr>
              <w:tabs>
                <w:tab w:val="left" w:pos="600"/>
                <w:tab w:val="left" w:pos="840"/>
                <w:tab w:val="left" w:pos="960"/>
                <w:tab w:val="left" w:pos="1080"/>
                <w:tab w:val="left" w:pos="1260"/>
                <w:tab w:val="left" w:pos="1740"/>
              </w:tabs>
              <w:autoSpaceDE w:val="0"/>
              <w:snapToGrid w:val="0"/>
              <w:spacing w:after="0" w:line="240" w:lineRule="auto"/>
              <w:jc w:val="center"/>
              <w:rPr>
                <w:rFonts w:ascii="Times New Roman" w:eastAsia="Times New Roman" w:hAnsi="Times New Roman" w:cs="Times New Roman"/>
                <w:b/>
                <w:bCs/>
                <w:sz w:val="18"/>
                <w:szCs w:val="18"/>
              </w:rPr>
            </w:pPr>
            <w:r w:rsidRPr="003D60E4">
              <w:rPr>
                <w:rFonts w:ascii="Times New Roman" w:eastAsia="Times New Roman" w:hAnsi="Times New Roman" w:cs="Times New Roman"/>
                <w:b/>
                <w:bCs/>
                <w:sz w:val="18"/>
                <w:szCs w:val="18"/>
              </w:rPr>
              <w:t>Отказ в допуске к участию</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03535" w:rsidRPr="003D60E4" w:rsidRDefault="00A03535" w:rsidP="00A03535">
            <w:pPr>
              <w:widowControl w:val="0"/>
              <w:autoSpaceDE w:val="0"/>
              <w:autoSpaceDN w:val="0"/>
              <w:adjustRightInd w:val="0"/>
              <w:spacing w:after="0" w:line="240" w:lineRule="auto"/>
              <w:jc w:val="both"/>
              <w:rPr>
                <w:rFonts w:ascii="Times New Roman" w:hAnsi="Times New Roman" w:cs="Times New Roman"/>
                <w:sz w:val="18"/>
                <w:szCs w:val="18"/>
              </w:rPr>
            </w:pPr>
            <w:r w:rsidRPr="003D60E4">
              <w:rPr>
                <w:rFonts w:ascii="Times New Roman" w:eastAsia="Times New Roman" w:hAnsi="Times New Roman" w:cs="Times New Roman"/>
                <w:i/>
                <w:iCs/>
                <w:color w:val="000000"/>
                <w:sz w:val="18"/>
                <w:szCs w:val="18"/>
              </w:rPr>
              <w:t xml:space="preserve">Комиссия по закупки </w:t>
            </w:r>
            <w:r w:rsidRPr="003D60E4">
              <w:rPr>
                <w:rFonts w:ascii="Times New Roman" w:hAnsi="Times New Roman" w:cs="Times New Roman"/>
                <w:color w:val="000000"/>
                <w:sz w:val="18"/>
                <w:szCs w:val="18"/>
              </w:rPr>
              <w:t>не рассматривает и отклоняет котировочные заявки:</w:t>
            </w:r>
          </w:p>
          <w:p w:rsidR="00A03535" w:rsidRPr="003D60E4" w:rsidRDefault="00A03535" w:rsidP="00A03535">
            <w:pPr>
              <w:pStyle w:val="af6"/>
              <w:spacing w:after="0" w:line="240" w:lineRule="auto"/>
              <w:jc w:val="both"/>
              <w:rPr>
                <w:rFonts w:ascii="Times New Roman" w:hAnsi="Times New Roman" w:cs="Times New Roman"/>
                <w:sz w:val="18"/>
                <w:szCs w:val="18"/>
              </w:rPr>
            </w:pPr>
            <w:r w:rsidRPr="003D60E4">
              <w:rPr>
                <w:rStyle w:val="25"/>
                <w:rFonts w:ascii="Times New Roman" w:hAnsi="Times New Roman" w:cs="Times New Roman"/>
                <w:color w:val="000000"/>
                <w:sz w:val="18"/>
                <w:szCs w:val="18"/>
              </w:rPr>
              <w:t>1) если они не соответствуют требованиям, установленным в извещении о проведении запроса котировок в электронной форме или предложенная в котировочных заявках цена договора превышает начальную (максимальную) цену, указанную в извещении о проведении закупки или равна нулю</w:t>
            </w:r>
            <w:r w:rsidRPr="003D60E4">
              <w:rPr>
                <w:rStyle w:val="25"/>
                <w:rFonts w:ascii="Times New Roman" w:hAnsi="Times New Roman" w:cs="Times New Roman"/>
                <w:color w:val="FF0000"/>
                <w:sz w:val="18"/>
                <w:szCs w:val="18"/>
              </w:rPr>
              <w:t>;</w:t>
            </w:r>
          </w:p>
          <w:p w:rsidR="00A03535" w:rsidRPr="003D60E4" w:rsidRDefault="00A03535" w:rsidP="00A03535">
            <w:pPr>
              <w:pStyle w:val="af6"/>
              <w:spacing w:after="0" w:line="240" w:lineRule="auto"/>
              <w:jc w:val="both"/>
              <w:rPr>
                <w:rFonts w:ascii="Times New Roman" w:hAnsi="Times New Roman" w:cs="Times New Roman"/>
                <w:sz w:val="18"/>
                <w:szCs w:val="18"/>
              </w:rPr>
            </w:pPr>
            <w:r w:rsidRPr="003D60E4">
              <w:rPr>
                <w:rStyle w:val="25"/>
                <w:rFonts w:ascii="Times New Roman" w:hAnsi="Times New Roman" w:cs="Times New Roman"/>
                <w:color w:val="000000"/>
                <w:sz w:val="18"/>
                <w:szCs w:val="18"/>
              </w:rPr>
              <w:t>2) если участником запроса котировок в электронной форме не предоставлены документы и информация,</w:t>
            </w:r>
            <w:r w:rsidRPr="003D60E4">
              <w:rPr>
                <w:rStyle w:val="25"/>
                <w:rFonts w:ascii="Times New Roman" w:hAnsi="Times New Roman" w:cs="Times New Roman"/>
                <w:sz w:val="18"/>
                <w:szCs w:val="18"/>
              </w:rPr>
              <w:t xml:space="preserve"> предусмотренные пунктом 18 извещения о запросе котировок в электронной форме, либо предоставлены недостоверные сведения и/или предоставлены </w:t>
            </w:r>
            <w:r w:rsidR="008872E2" w:rsidRPr="003D60E4">
              <w:rPr>
                <w:rStyle w:val="25"/>
                <w:rFonts w:ascii="Times New Roman" w:hAnsi="Times New Roman" w:cs="Times New Roman"/>
                <w:sz w:val="18"/>
                <w:szCs w:val="18"/>
              </w:rPr>
              <w:t>документы и информация,</w:t>
            </w:r>
            <w:r w:rsidRPr="003D60E4">
              <w:rPr>
                <w:rStyle w:val="25"/>
                <w:rFonts w:ascii="Times New Roman" w:hAnsi="Times New Roman" w:cs="Times New Roman"/>
                <w:sz w:val="18"/>
                <w:szCs w:val="18"/>
              </w:rPr>
              <w:t xml:space="preserve"> не соответствующие указанным требованиям;</w:t>
            </w:r>
          </w:p>
          <w:p w:rsidR="00A03535" w:rsidRDefault="00A03535" w:rsidP="00A03535">
            <w:pPr>
              <w:tabs>
                <w:tab w:val="left" w:pos="2655"/>
              </w:tabs>
              <w:spacing w:after="0" w:line="240" w:lineRule="auto"/>
              <w:jc w:val="both"/>
              <w:rPr>
                <w:rStyle w:val="25"/>
                <w:rFonts w:ascii="Times New Roman" w:hAnsi="Times New Roman" w:cs="Times New Roman"/>
                <w:color w:val="000000"/>
                <w:sz w:val="18"/>
                <w:szCs w:val="18"/>
                <w:lang w:eastAsia="ru-RU"/>
              </w:rPr>
            </w:pPr>
            <w:r w:rsidRPr="003D60E4">
              <w:rPr>
                <w:rStyle w:val="25"/>
                <w:rFonts w:ascii="Times New Roman" w:eastAsia="Times New Roman" w:hAnsi="Times New Roman" w:cs="Times New Roman"/>
                <w:iCs/>
                <w:color w:val="000000"/>
                <w:sz w:val="18"/>
                <w:szCs w:val="18"/>
                <w:lang w:eastAsia="ru-RU"/>
              </w:rPr>
              <w:t>3)</w:t>
            </w:r>
            <w:r w:rsidRPr="003D60E4">
              <w:rPr>
                <w:rStyle w:val="25"/>
                <w:rFonts w:ascii="Times New Roman" w:hAnsi="Times New Roman" w:cs="Times New Roman"/>
                <w:iCs/>
                <w:color w:val="000000"/>
                <w:sz w:val="18"/>
                <w:szCs w:val="18"/>
              </w:rPr>
              <w:t xml:space="preserve"> в случае несоответствия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извещения, </w:t>
            </w:r>
            <w:r w:rsidRPr="003D60E4">
              <w:rPr>
                <w:rStyle w:val="25"/>
                <w:rFonts w:ascii="Times New Roman" w:hAnsi="Times New Roman" w:cs="Times New Roman"/>
                <w:color w:val="000000"/>
                <w:sz w:val="18"/>
                <w:szCs w:val="18"/>
                <w:lang w:eastAsia="ru-RU"/>
              </w:rPr>
              <w:t xml:space="preserve">равно как и </w:t>
            </w:r>
            <w:proofErr w:type="spellStart"/>
            <w:r w:rsidRPr="003D60E4">
              <w:rPr>
                <w:rStyle w:val="25"/>
                <w:rFonts w:ascii="Times New Roman" w:hAnsi="Times New Roman" w:cs="Times New Roman"/>
                <w:color w:val="000000"/>
                <w:sz w:val="18"/>
                <w:szCs w:val="18"/>
                <w:lang w:eastAsia="ru-RU"/>
              </w:rPr>
              <w:t>неуказание</w:t>
            </w:r>
            <w:proofErr w:type="spellEnd"/>
            <w:r w:rsidRPr="003D60E4">
              <w:rPr>
                <w:rStyle w:val="25"/>
                <w:rFonts w:ascii="Times New Roman" w:hAnsi="Times New Roman" w:cs="Times New Roman"/>
                <w:color w:val="000000"/>
                <w:sz w:val="18"/>
                <w:szCs w:val="18"/>
                <w:lang w:eastAsia="ru-RU"/>
              </w:rPr>
              <w:t xml:space="preserve">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r w:rsidR="00BA2728">
              <w:rPr>
                <w:rStyle w:val="25"/>
                <w:rFonts w:ascii="Times New Roman" w:hAnsi="Times New Roman" w:cs="Times New Roman"/>
                <w:color w:val="000000"/>
                <w:sz w:val="18"/>
                <w:szCs w:val="18"/>
                <w:lang w:eastAsia="ru-RU"/>
              </w:rPr>
              <w:t>;</w:t>
            </w:r>
          </w:p>
          <w:p w:rsidR="00BA2728" w:rsidRPr="00BA2728" w:rsidRDefault="00BA2728" w:rsidP="00A03535">
            <w:pPr>
              <w:tabs>
                <w:tab w:val="left" w:pos="2655"/>
              </w:tabs>
              <w:spacing w:after="0" w:line="240" w:lineRule="auto"/>
              <w:jc w:val="both"/>
              <w:rPr>
                <w:rFonts w:ascii="Times New Roman" w:hAnsi="Times New Roman" w:cs="Times New Roman"/>
                <w:sz w:val="18"/>
                <w:szCs w:val="18"/>
              </w:rPr>
            </w:pPr>
            <w:r w:rsidRPr="00BA2728">
              <w:rPr>
                <w:rFonts w:ascii="Times New Roman" w:hAnsi="Times New Roman" w:cs="Times New Roman"/>
                <w:sz w:val="18"/>
                <w:szCs w:val="18"/>
                <w:highlight w:val="yellow"/>
              </w:rPr>
              <w:t xml:space="preserve">4) </w:t>
            </w:r>
            <w:r w:rsidRPr="00BA2728">
              <w:rPr>
                <w:rFonts w:ascii="Times New Roman" w:eastAsia="Times New Roman" w:hAnsi="Times New Roman" w:cs="Times New Roman"/>
                <w:sz w:val="18"/>
                <w:szCs w:val="18"/>
                <w:highlight w:val="yellow"/>
              </w:rPr>
              <w:t>в случаях, определенных ст. 3.1-4 Закона № 223-ФЗ.</w:t>
            </w:r>
          </w:p>
          <w:p w:rsidR="00A03535" w:rsidRPr="003D60E4" w:rsidRDefault="00A03535" w:rsidP="00A03535">
            <w:pPr>
              <w:tabs>
                <w:tab w:val="left" w:pos="460"/>
              </w:tabs>
              <w:autoSpaceDE w:val="0"/>
              <w:autoSpaceDN w:val="0"/>
              <w:adjustRightInd w:val="0"/>
              <w:spacing w:after="0" w:line="240" w:lineRule="auto"/>
              <w:jc w:val="both"/>
              <w:rPr>
                <w:rFonts w:ascii="Times New Roman" w:eastAsia="Times New Roman" w:hAnsi="Times New Roman" w:cs="Times New Roman"/>
                <w:sz w:val="18"/>
                <w:szCs w:val="18"/>
              </w:rPr>
            </w:pPr>
          </w:p>
          <w:p w:rsidR="00A03535" w:rsidRPr="003D60E4" w:rsidRDefault="00A03535" w:rsidP="00A03535">
            <w:pPr>
              <w:tabs>
                <w:tab w:val="num" w:pos="0"/>
              </w:tabs>
              <w:spacing w:after="0" w:line="240" w:lineRule="auto"/>
              <w:jc w:val="both"/>
              <w:rPr>
                <w:rFonts w:ascii="Times New Roman" w:eastAsia="Times New Roman" w:hAnsi="Times New Roman" w:cs="Times New Roman"/>
                <w:sz w:val="18"/>
                <w:szCs w:val="18"/>
              </w:rPr>
            </w:pPr>
            <w:r w:rsidRPr="003D60E4">
              <w:rPr>
                <w:rFonts w:ascii="Times New Roman" w:eastAsia="Times New Roman" w:hAnsi="Times New Roman" w:cs="Times New Roman"/>
                <w:sz w:val="18"/>
                <w:szCs w:val="18"/>
              </w:rPr>
              <w:t xml:space="preserve">Если выявлен хотя бы один из фактов, указанных в настоящем пункте, </w:t>
            </w:r>
            <w:r w:rsidRPr="003D60E4">
              <w:rPr>
                <w:rFonts w:ascii="Times New Roman" w:eastAsia="Times New Roman" w:hAnsi="Times New Roman" w:cs="Times New Roman"/>
                <w:i/>
                <w:iCs/>
                <w:color w:val="000000"/>
                <w:sz w:val="18"/>
                <w:szCs w:val="18"/>
              </w:rPr>
              <w:t xml:space="preserve">комиссия по осуществлению закупки </w:t>
            </w:r>
            <w:r w:rsidRPr="003D60E4">
              <w:rPr>
                <w:rFonts w:ascii="Times New Roman" w:eastAsia="Times New Roman" w:hAnsi="Times New Roman" w:cs="Times New Roman"/>
                <w:sz w:val="18"/>
                <w:szCs w:val="18"/>
              </w:rPr>
              <w:t>обязана отстранить участника от процедуры закупки на любом этапе ее проведения до момента заключения договора.</w:t>
            </w:r>
          </w:p>
        </w:tc>
      </w:tr>
      <w:tr w:rsidR="00011991"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011991" w:rsidRPr="003D60E4" w:rsidRDefault="00011991" w:rsidP="00120A7D">
            <w:pPr>
              <w:spacing w:after="0" w:line="240" w:lineRule="auto"/>
              <w:jc w:val="center"/>
              <w:rPr>
                <w:rFonts w:ascii="Times New Roman" w:hAnsi="Times New Roman"/>
                <w:b/>
                <w:sz w:val="18"/>
                <w:szCs w:val="18"/>
              </w:rPr>
            </w:pPr>
            <w:r w:rsidRPr="003D60E4">
              <w:rPr>
                <w:rFonts w:ascii="Times New Roman" w:hAnsi="Times New Roman"/>
                <w:b/>
                <w:sz w:val="18"/>
                <w:szCs w:val="18"/>
              </w:rPr>
              <w:t>40</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011991" w:rsidRPr="003D60E4" w:rsidRDefault="00011991" w:rsidP="00B02E2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
                <w:sz w:val="18"/>
                <w:szCs w:val="18"/>
              </w:rPr>
            </w:pPr>
            <w:r w:rsidRPr="003D60E4">
              <w:rPr>
                <w:rFonts w:ascii="Times New Roman" w:eastAsia="Times New Roman" w:hAnsi="Times New Roman" w:cs="Times New Roman"/>
                <w:b/>
                <w:sz w:val="18"/>
                <w:szCs w:val="18"/>
              </w:rPr>
              <w:t>Условия признания запроса котировок несостоявшимся</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9C726A" w:rsidRPr="003D60E4" w:rsidRDefault="009C726A" w:rsidP="009C726A">
            <w:pPr>
              <w:pStyle w:val="af6"/>
              <w:spacing w:after="0" w:line="240" w:lineRule="auto"/>
              <w:jc w:val="both"/>
              <w:rPr>
                <w:rFonts w:ascii="Times New Roman" w:hAnsi="Times New Roman" w:cs="Times New Roman"/>
                <w:sz w:val="18"/>
                <w:szCs w:val="18"/>
              </w:rPr>
            </w:pPr>
            <w:r w:rsidRPr="003D60E4">
              <w:rPr>
                <w:rStyle w:val="25"/>
                <w:rFonts w:ascii="Times New Roman" w:eastAsia="Times New Roman" w:hAnsi="Times New Roman" w:cs="Times New Roman"/>
                <w:iCs/>
                <w:color w:val="000000"/>
                <w:sz w:val="18"/>
                <w:szCs w:val="18"/>
                <w:lang w:eastAsia="ru-RU"/>
              </w:rPr>
              <w:t>Запрос котировок в электронной форме признается несостоявшимся в случае:</w:t>
            </w:r>
          </w:p>
          <w:p w:rsidR="009C726A" w:rsidRPr="003D60E4" w:rsidRDefault="009C726A" w:rsidP="009C726A">
            <w:pPr>
              <w:pStyle w:val="af6"/>
              <w:spacing w:after="0" w:line="240" w:lineRule="auto"/>
              <w:jc w:val="both"/>
              <w:rPr>
                <w:rFonts w:ascii="Times New Roman" w:hAnsi="Times New Roman" w:cs="Times New Roman"/>
                <w:sz w:val="18"/>
                <w:szCs w:val="18"/>
              </w:rPr>
            </w:pPr>
            <w:r w:rsidRPr="003D60E4">
              <w:rPr>
                <w:rStyle w:val="25"/>
                <w:rFonts w:ascii="Times New Roman" w:hAnsi="Times New Roman" w:cs="Times New Roman"/>
                <w:sz w:val="18"/>
                <w:szCs w:val="18"/>
              </w:rPr>
              <w:t xml:space="preserve">- </w:t>
            </w:r>
            <w:r w:rsidRPr="003D60E4">
              <w:rPr>
                <w:rStyle w:val="25"/>
                <w:rFonts w:ascii="Times New Roman" w:eastAsia="Times New Roman" w:hAnsi="Times New Roman" w:cs="Times New Roman"/>
                <w:iCs/>
                <w:color w:val="000000"/>
                <w:sz w:val="18"/>
                <w:szCs w:val="18"/>
                <w:lang w:eastAsia="ru-RU"/>
              </w:rPr>
              <w:t xml:space="preserve">если по окончании срока подачи заявок на участие в запросе котировок в электронной форме не подано ни одной заявки или </w:t>
            </w:r>
            <w:r w:rsidRPr="003D60E4">
              <w:rPr>
                <w:rStyle w:val="25"/>
                <w:rFonts w:ascii="Times New Roman" w:hAnsi="Times New Roman" w:cs="Times New Roman"/>
                <w:sz w:val="18"/>
                <w:szCs w:val="18"/>
              </w:rPr>
              <w:t xml:space="preserve">  подана только одна заявка;</w:t>
            </w:r>
          </w:p>
          <w:p w:rsidR="009C726A" w:rsidRPr="003D60E4" w:rsidRDefault="009C726A" w:rsidP="009C726A">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18"/>
                <w:szCs w:val="18"/>
              </w:rPr>
            </w:pPr>
            <w:r w:rsidRPr="003D60E4">
              <w:rPr>
                <w:rFonts w:ascii="Times New Roman" w:hAnsi="Times New Roman" w:cs="Times New Roman"/>
                <w:sz w:val="18"/>
                <w:szCs w:val="18"/>
              </w:rPr>
              <w:t>- если по результатам рассмотрения заявок на участие в запросе котировок в электронной форме комиссией по закупкам отклонены все поданные заявки на участие в таком запросе (в том числе единственная поданная заявка) или только одна котировочная заявка признана соответствующей требованиям, указанным в извещении о проведении запроса котировок в электронной форме.</w:t>
            </w:r>
          </w:p>
          <w:p w:rsidR="00011991" w:rsidRPr="003D60E4" w:rsidRDefault="00011991" w:rsidP="009C726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18"/>
                <w:szCs w:val="18"/>
              </w:rPr>
            </w:pPr>
            <w:r w:rsidRPr="003D60E4">
              <w:rPr>
                <w:rFonts w:ascii="Times New Roman" w:hAnsi="Times New Roman" w:cs="Times New Roman"/>
                <w:bCs/>
                <w:sz w:val="18"/>
                <w:szCs w:val="18"/>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DE06F8"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DE06F8" w:rsidRPr="003D60E4" w:rsidRDefault="00DE06F8" w:rsidP="00120A7D">
            <w:pPr>
              <w:spacing w:after="0" w:line="240" w:lineRule="auto"/>
              <w:jc w:val="center"/>
              <w:rPr>
                <w:rFonts w:ascii="Times New Roman" w:hAnsi="Times New Roman"/>
                <w:b/>
                <w:sz w:val="18"/>
                <w:szCs w:val="18"/>
              </w:rPr>
            </w:pPr>
            <w:r w:rsidRPr="003D60E4">
              <w:rPr>
                <w:rFonts w:ascii="Times New Roman" w:hAnsi="Times New Roman"/>
                <w:b/>
                <w:sz w:val="18"/>
                <w:szCs w:val="18"/>
              </w:rPr>
              <w:t>41</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DE06F8" w:rsidRPr="003D60E4" w:rsidRDefault="00DE06F8" w:rsidP="00B02E2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
                <w:sz w:val="18"/>
                <w:szCs w:val="18"/>
              </w:rPr>
            </w:pPr>
            <w:r w:rsidRPr="003D60E4">
              <w:rPr>
                <w:rFonts w:ascii="Times New Roman" w:eastAsia="Times New Roman" w:hAnsi="Times New Roman" w:cs="Times New Roman"/>
                <w:b/>
                <w:sz w:val="18"/>
                <w:szCs w:val="18"/>
              </w:rPr>
              <w:t>Возможность одностороннего отказа от исполнения договора, расторжения договора</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DE06F8" w:rsidRPr="003D60E4" w:rsidRDefault="00DE06F8" w:rsidP="00DE06F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18"/>
                <w:szCs w:val="18"/>
              </w:rPr>
            </w:pPr>
            <w:r w:rsidRPr="003D60E4">
              <w:rPr>
                <w:rFonts w:ascii="Times New Roman" w:eastAsia="Times New Roman" w:hAnsi="Times New Roman" w:cs="Times New Roman"/>
                <w:bCs/>
                <w:sz w:val="18"/>
                <w:szCs w:val="18"/>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8872E2"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8872E2" w:rsidRPr="003D60E4" w:rsidRDefault="008872E2" w:rsidP="00120A7D">
            <w:pPr>
              <w:spacing w:after="0" w:line="240" w:lineRule="auto"/>
              <w:jc w:val="center"/>
              <w:rPr>
                <w:rFonts w:ascii="Times New Roman" w:hAnsi="Times New Roman"/>
                <w:b/>
                <w:sz w:val="18"/>
                <w:szCs w:val="18"/>
              </w:rPr>
            </w:pPr>
            <w:r w:rsidRPr="003D60E4">
              <w:rPr>
                <w:rFonts w:ascii="Times New Roman" w:hAnsi="Times New Roman"/>
                <w:b/>
                <w:sz w:val="18"/>
                <w:szCs w:val="18"/>
              </w:rPr>
              <w:t>42</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8872E2" w:rsidRPr="003D60E4" w:rsidRDefault="008872E2" w:rsidP="00B02E2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
                <w:sz w:val="18"/>
                <w:szCs w:val="18"/>
              </w:rPr>
            </w:pPr>
            <w:r w:rsidRPr="003D60E4">
              <w:rPr>
                <w:rFonts w:ascii="Times New Roman" w:eastAsia="Times New Roman" w:hAnsi="Times New Roman" w:cs="Times New Roman"/>
                <w:b/>
                <w:sz w:val="18"/>
                <w:szCs w:val="18"/>
              </w:rPr>
              <w:t>Условия признания победителя запроса котировок в электронной форме или иного участника запроса котировок в электронной форме уклонившимся от заключения договора и порядок действий</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8872E2" w:rsidRPr="003D60E4" w:rsidRDefault="008872E2" w:rsidP="008872E2">
            <w:pPr>
              <w:spacing w:after="0" w:line="240" w:lineRule="auto"/>
              <w:jc w:val="both"/>
              <w:rPr>
                <w:rFonts w:ascii="Times New Roman" w:hAnsi="Times New Roman" w:cs="Times New Roman"/>
                <w:sz w:val="18"/>
                <w:szCs w:val="18"/>
              </w:rPr>
            </w:pPr>
            <w:r w:rsidRPr="003D60E4">
              <w:rPr>
                <w:rStyle w:val="25"/>
                <w:rFonts w:ascii="Times New Roman" w:hAnsi="Times New Roman" w:cs="Times New Roman"/>
                <w:color w:val="000000"/>
                <w:sz w:val="18"/>
                <w:szCs w:val="18"/>
              </w:rPr>
              <w:t>В случае, если победитель в проведении запроса котировок в электронной форме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и заключить договор с участником, предложившим такую же, как победитель в проведении запроса котировок в электронной форме, цену договора,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в электронной форме условия, если цена договора не превышает максимальную цену договора, указанную в извещении о проведении запроса котировок в электронной форме.</w:t>
            </w:r>
          </w:p>
          <w:p w:rsidR="008872E2" w:rsidRPr="003D60E4" w:rsidRDefault="008872E2" w:rsidP="008872E2">
            <w:pPr>
              <w:spacing w:after="0" w:line="240" w:lineRule="auto"/>
              <w:jc w:val="both"/>
              <w:rPr>
                <w:rFonts w:ascii="Times New Roman" w:hAnsi="Times New Roman" w:cs="Times New Roman"/>
                <w:sz w:val="18"/>
                <w:szCs w:val="18"/>
              </w:rPr>
            </w:pPr>
            <w:r w:rsidRPr="003D60E4">
              <w:rPr>
                <w:rStyle w:val="25"/>
                <w:rFonts w:ascii="Times New Roman" w:hAnsi="Times New Roman" w:cs="Times New Roman"/>
                <w:color w:val="000000"/>
                <w:sz w:val="18"/>
                <w:szCs w:val="18"/>
              </w:rPr>
              <w:t>Такой участник признается победителем запроса котировок в электронной форме и проект договора, прилагаемый к извещению о проведении такого запроса котировок, составляется заказчиком путем включения в проект договора условий его исполнения, предложенных этим участником, только при наличии согласия такого участника запроса котировок в электронной форме.</w:t>
            </w:r>
          </w:p>
          <w:p w:rsidR="008872E2" w:rsidRPr="003D60E4" w:rsidRDefault="008872E2" w:rsidP="008872E2">
            <w:pPr>
              <w:spacing w:after="0" w:line="240" w:lineRule="auto"/>
              <w:jc w:val="both"/>
              <w:rPr>
                <w:rFonts w:ascii="Times New Roman" w:hAnsi="Times New Roman" w:cs="Times New Roman"/>
                <w:sz w:val="18"/>
                <w:szCs w:val="18"/>
              </w:rPr>
            </w:pPr>
            <w:r w:rsidRPr="003D60E4">
              <w:rPr>
                <w:rStyle w:val="25"/>
                <w:rFonts w:ascii="Times New Roman" w:hAnsi="Times New Roman" w:cs="Times New Roman"/>
                <w:color w:val="000000"/>
                <w:sz w:val="18"/>
                <w:szCs w:val="18"/>
              </w:rPr>
              <w:t>После выражения со стороны участника запроса котировок в электронной форме, который предложил такую же, как и победитель запроса котировок цену договора или участника предложение о цене договора которого содержит лучшие условия по цене договора, следующее после условий, предложенных победителем такого запроса котировок, согласия, заключение договора для такого участника является обязательным.</w:t>
            </w:r>
          </w:p>
          <w:p w:rsidR="008872E2" w:rsidRPr="003D60E4" w:rsidRDefault="008872E2" w:rsidP="008872E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18"/>
                <w:szCs w:val="18"/>
              </w:rPr>
            </w:pPr>
            <w:r w:rsidRPr="003D60E4">
              <w:rPr>
                <w:rStyle w:val="25"/>
                <w:rFonts w:ascii="Times New Roman" w:hAnsi="Times New Roman" w:cs="Times New Roman"/>
                <w:color w:val="000000"/>
                <w:sz w:val="18"/>
                <w:szCs w:val="18"/>
              </w:rPr>
              <w:t xml:space="preserve">Проект договора подлежит направлению заказчиком этому участнику в срок, не превышающий 5 (пяти) дней с даты признания победителя запроса котировок </w:t>
            </w:r>
            <w:r w:rsidRPr="003D60E4">
              <w:rPr>
                <w:rStyle w:val="25"/>
                <w:rFonts w:ascii="Times New Roman" w:hAnsi="Times New Roman" w:cs="Times New Roman"/>
                <w:color w:val="000000"/>
                <w:sz w:val="18"/>
                <w:szCs w:val="18"/>
              </w:rPr>
              <w:lastRenderedPageBreak/>
              <w:t>уклонившимся от заключения договора. Такой участник запроса котировок обязан подписать договор в порядке и в сроки, которые предусмотрены настоящим Извещением</w:t>
            </w:r>
          </w:p>
        </w:tc>
      </w:tr>
    </w:tbl>
    <w:p w:rsidR="00AC34A0" w:rsidRDefault="00AC34A0">
      <w:pPr>
        <w:spacing w:after="0" w:line="240" w:lineRule="auto"/>
        <w:jc w:val="right"/>
        <w:rPr>
          <w:rFonts w:ascii="Times New Roman" w:hAnsi="Times New Roman"/>
          <w:b/>
          <w:bCs/>
          <w:sz w:val="24"/>
          <w:szCs w:val="24"/>
        </w:rPr>
      </w:pPr>
    </w:p>
    <w:p w:rsidR="00AC34A0" w:rsidRDefault="00AC34A0">
      <w:pPr>
        <w:spacing w:after="0" w:line="240" w:lineRule="auto"/>
        <w:jc w:val="right"/>
        <w:rPr>
          <w:rFonts w:ascii="Times New Roman" w:hAnsi="Times New Roman"/>
          <w:b/>
          <w:bCs/>
          <w:sz w:val="24"/>
          <w:szCs w:val="24"/>
        </w:rPr>
      </w:pPr>
    </w:p>
    <w:p w:rsidR="00AC34A0" w:rsidRDefault="00AC34A0">
      <w:pPr>
        <w:spacing w:after="0" w:line="240" w:lineRule="auto"/>
        <w:jc w:val="right"/>
      </w:pPr>
    </w:p>
    <w:sectPr w:rsidR="00AC34A0" w:rsidSect="00440420">
      <w:headerReference w:type="even" r:id="rId14"/>
      <w:headerReference w:type="default" r:id="rId15"/>
      <w:footerReference w:type="even" r:id="rId16"/>
      <w:footerReference w:type="default" r:id="rId17"/>
      <w:pgSz w:w="11906" w:h="16838"/>
      <w:pgMar w:top="567" w:right="851" w:bottom="709" w:left="1134" w:header="0" w:footer="6"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330" w:rsidRDefault="000E7330">
      <w:pPr>
        <w:spacing w:after="0" w:line="240" w:lineRule="auto"/>
      </w:pPr>
      <w:r>
        <w:separator/>
      </w:r>
    </w:p>
  </w:endnote>
  <w:endnote w:type="continuationSeparator" w:id="0">
    <w:p w:rsidR="000E7330" w:rsidRDefault="000E73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Segoe UI Symbol">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710" w:rsidRDefault="00894710">
    <w:pPr>
      <w:pStyle w:val="afa"/>
      <w:ind w:left="4262"/>
    </w:pPr>
    <w:r>
      <w:rPr>
        <w:rStyle w:val="11"/>
      </w:rPr>
      <w:t xml:space="preserve">- </w:t>
    </w:r>
    <w:r w:rsidR="00C77FEE">
      <w:rPr>
        <w:rStyle w:val="11"/>
      </w:rPr>
      <w:fldChar w:fldCharType="begin"/>
    </w:r>
    <w:r>
      <w:rPr>
        <w:rStyle w:val="11"/>
      </w:rPr>
      <w:instrText>PAGE</w:instrText>
    </w:r>
    <w:r w:rsidR="00C77FEE">
      <w:rPr>
        <w:rStyle w:val="11"/>
      </w:rPr>
      <w:fldChar w:fldCharType="separate"/>
    </w:r>
    <w:r w:rsidR="000A6A13">
      <w:rPr>
        <w:rStyle w:val="11"/>
        <w:noProof/>
      </w:rPr>
      <w:t>2</w:t>
    </w:r>
    <w:r w:rsidR="00C77FEE">
      <w:rPr>
        <w:rStyle w:val="11"/>
      </w:rPr>
      <w:fldChar w:fldCharType="end"/>
    </w:r>
    <w:r>
      <w:rPr>
        <w:rStyle w:val="11"/>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710" w:rsidRDefault="00894710">
    <w:pPr>
      <w:pStyle w:val="afa"/>
      <w:ind w:left="4262"/>
    </w:pPr>
    <w:r>
      <w:rPr>
        <w:rStyle w:val="11"/>
      </w:rPr>
      <w:t xml:space="preserve">- </w:t>
    </w:r>
    <w:r w:rsidR="00C77FEE">
      <w:rPr>
        <w:rStyle w:val="11"/>
      </w:rPr>
      <w:fldChar w:fldCharType="begin"/>
    </w:r>
    <w:r>
      <w:rPr>
        <w:rStyle w:val="11"/>
      </w:rPr>
      <w:instrText>PAGE</w:instrText>
    </w:r>
    <w:r w:rsidR="00C77FEE">
      <w:rPr>
        <w:rStyle w:val="11"/>
      </w:rPr>
      <w:fldChar w:fldCharType="separate"/>
    </w:r>
    <w:r w:rsidR="000A6A13">
      <w:rPr>
        <w:rStyle w:val="11"/>
        <w:noProof/>
      </w:rPr>
      <w:t>1</w:t>
    </w:r>
    <w:r w:rsidR="00C77FEE">
      <w:rPr>
        <w:rStyle w:val="11"/>
      </w:rPr>
      <w:fldChar w:fldCharType="end"/>
    </w:r>
    <w:r>
      <w:rPr>
        <w:rStyle w:val="1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330" w:rsidRDefault="000E7330">
      <w:pPr>
        <w:spacing w:after="0" w:line="240" w:lineRule="auto"/>
      </w:pPr>
      <w:r>
        <w:separator/>
      </w:r>
    </w:p>
  </w:footnote>
  <w:footnote w:type="continuationSeparator" w:id="0">
    <w:p w:rsidR="000E7330" w:rsidRDefault="000E73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710" w:rsidRDefault="00894710">
    <w:pPr>
      <w:pStyle w:val="a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710" w:rsidRDefault="00894710">
    <w:pPr>
      <w:pStyle w:val="af9"/>
    </w:pPr>
  </w:p>
  <w:p w:rsidR="00894710" w:rsidRDefault="00894710">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B2C62"/>
    <w:multiLevelType w:val="hybridMultilevel"/>
    <w:tmpl w:val="258A80A2"/>
    <w:lvl w:ilvl="0" w:tplc="6B7E5E3A">
      <w:start w:val="1"/>
      <w:numFmt w:val="decimal"/>
      <w:lvlText w:val="%1."/>
      <w:lvlJc w:val="left"/>
      <w:pPr>
        <w:ind w:left="720" w:hanging="360"/>
      </w:pPr>
      <w:rPr>
        <w:rFonts w:hint="default"/>
        <w:b/>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DC2D3E"/>
    <w:multiLevelType w:val="hybridMultilevel"/>
    <w:tmpl w:val="0664ABD8"/>
    <w:lvl w:ilvl="0" w:tplc="45BCC920">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evenAndOddHeaders/>
  <w:characterSpacingControl w:val="doNotCompress"/>
  <w:footnotePr>
    <w:footnote w:id="-1"/>
    <w:footnote w:id="0"/>
  </w:footnotePr>
  <w:endnotePr>
    <w:endnote w:id="-1"/>
    <w:endnote w:id="0"/>
  </w:endnotePr>
  <w:compat/>
  <w:rsids>
    <w:rsidRoot w:val="00AC34A0"/>
    <w:rsid w:val="0000636E"/>
    <w:rsid w:val="00011991"/>
    <w:rsid w:val="0002562D"/>
    <w:rsid w:val="00054ECF"/>
    <w:rsid w:val="00074F4E"/>
    <w:rsid w:val="000A6A13"/>
    <w:rsid w:val="000D2BB6"/>
    <w:rsid w:val="000D7EF5"/>
    <w:rsid w:val="000E3431"/>
    <w:rsid w:val="000E5219"/>
    <w:rsid w:val="000E7330"/>
    <w:rsid w:val="000F4D16"/>
    <w:rsid w:val="000F7698"/>
    <w:rsid w:val="00107A77"/>
    <w:rsid w:val="00120A7D"/>
    <w:rsid w:val="001252F5"/>
    <w:rsid w:val="00182D6B"/>
    <w:rsid w:val="00187F54"/>
    <w:rsid w:val="00192140"/>
    <w:rsid w:val="001F3ACA"/>
    <w:rsid w:val="0020539C"/>
    <w:rsid w:val="00232FD1"/>
    <w:rsid w:val="00240B2C"/>
    <w:rsid w:val="00266C14"/>
    <w:rsid w:val="002A4351"/>
    <w:rsid w:val="002A6166"/>
    <w:rsid w:val="002D0ACB"/>
    <w:rsid w:val="002E0A66"/>
    <w:rsid w:val="002F7490"/>
    <w:rsid w:val="0030134C"/>
    <w:rsid w:val="00303B8D"/>
    <w:rsid w:val="00336FCB"/>
    <w:rsid w:val="0034300E"/>
    <w:rsid w:val="00374F00"/>
    <w:rsid w:val="003D60E4"/>
    <w:rsid w:val="003F19C3"/>
    <w:rsid w:val="0043458F"/>
    <w:rsid w:val="00440420"/>
    <w:rsid w:val="00466FF0"/>
    <w:rsid w:val="00476993"/>
    <w:rsid w:val="004A4A46"/>
    <w:rsid w:val="004D1DCC"/>
    <w:rsid w:val="004F227A"/>
    <w:rsid w:val="00523D3B"/>
    <w:rsid w:val="00552E34"/>
    <w:rsid w:val="00560707"/>
    <w:rsid w:val="00584672"/>
    <w:rsid w:val="0058517C"/>
    <w:rsid w:val="005A167E"/>
    <w:rsid w:val="005B3902"/>
    <w:rsid w:val="005C0100"/>
    <w:rsid w:val="005F7D10"/>
    <w:rsid w:val="00607ED6"/>
    <w:rsid w:val="00613401"/>
    <w:rsid w:val="00656728"/>
    <w:rsid w:val="00664F07"/>
    <w:rsid w:val="006B5E17"/>
    <w:rsid w:val="00757C54"/>
    <w:rsid w:val="007669BD"/>
    <w:rsid w:val="007871E2"/>
    <w:rsid w:val="00795574"/>
    <w:rsid w:val="007C662A"/>
    <w:rsid w:val="00812CD0"/>
    <w:rsid w:val="00813661"/>
    <w:rsid w:val="00827331"/>
    <w:rsid w:val="0083042C"/>
    <w:rsid w:val="008331C1"/>
    <w:rsid w:val="008528CB"/>
    <w:rsid w:val="008534CE"/>
    <w:rsid w:val="008871A6"/>
    <w:rsid w:val="008872E2"/>
    <w:rsid w:val="00894710"/>
    <w:rsid w:val="00895F03"/>
    <w:rsid w:val="008A1C4B"/>
    <w:rsid w:val="008C4503"/>
    <w:rsid w:val="00931BAA"/>
    <w:rsid w:val="009C1967"/>
    <w:rsid w:val="009C726A"/>
    <w:rsid w:val="009D1218"/>
    <w:rsid w:val="009F02F0"/>
    <w:rsid w:val="00A03535"/>
    <w:rsid w:val="00A20A8F"/>
    <w:rsid w:val="00A23E2A"/>
    <w:rsid w:val="00A2612F"/>
    <w:rsid w:val="00A5589B"/>
    <w:rsid w:val="00A74FA0"/>
    <w:rsid w:val="00A810BA"/>
    <w:rsid w:val="00AB7C54"/>
    <w:rsid w:val="00AC2DAE"/>
    <w:rsid w:val="00AC34A0"/>
    <w:rsid w:val="00AD1E9A"/>
    <w:rsid w:val="00AE10BC"/>
    <w:rsid w:val="00AF0167"/>
    <w:rsid w:val="00AF5C27"/>
    <w:rsid w:val="00B02E28"/>
    <w:rsid w:val="00B655EA"/>
    <w:rsid w:val="00B71F51"/>
    <w:rsid w:val="00B72DD9"/>
    <w:rsid w:val="00B825F8"/>
    <w:rsid w:val="00B82D2E"/>
    <w:rsid w:val="00BA2728"/>
    <w:rsid w:val="00BB5467"/>
    <w:rsid w:val="00C70C26"/>
    <w:rsid w:val="00C71619"/>
    <w:rsid w:val="00C77FEE"/>
    <w:rsid w:val="00C96FA9"/>
    <w:rsid w:val="00C979B4"/>
    <w:rsid w:val="00CB3104"/>
    <w:rsid w:val="00CB4789"/>
    <w:rsid w:val="00CC3672"/>
    <w:rsid w:val="00CC6025"/>
    <w:rsid w:val="00CD55DE"/>
    <w:rsid w:val="00CD5FD6"/>
    <w:rsid w:val="00CD6C1E"/>
    <w:rsid w:val="00D22A80"/>
    <w:rsid w:val="00D26F91"/>
    <w:rsid w:val="00D56D7F"/>
    <w:rsid w:val="00D74A8E"/>
    <w:rsid w:val="00D76F87"/>
    <w:rsid w:val="00D81BD6"/>
    <w:rsid w:val="00D85EC2"/>
    <w:rsid w:val="00DB219E"/>
    <w:rsid w:val="00DC2B19"/>
    <w:rsid w:val="00DC6C60"/>
    <w:rsid w:val="00DE06F8"/>
    <w:rsid w:val="00E12D04"/>
    <w:rsid w:val="00E15B24"/>
    <w:rsid w:val="00E337BA"/>
    <w:rsid w:val="00E71EE8"/>
    <w:rsid w:val="00EA2DD5"/>
    <w:rsid w:val="00EE7D53"/>
    <w:rsid w:val="00F015F0"/>
    <w:rsid w:val="00F1498C"/>
    <w:rsid w:val="00F6212E"/>
    <w:rsid w:val="00F802A8"/>
    <w:rsid w:val="00F84BD0"/>
    <w:rsid w:val="00F91E73"/>
    <w:rsid w:val="00F93CD1"/>
    <w:rsid w:val="00FB38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Lucida Sans Unicode" w:hAnsi="Calibri" w:cs="Calibri"/>
        <w:kern w:val="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F67"/>
    <w:pPr>
      <w:suppressAutoHyphens/>
      <w:spacing w:after="200" w:line="276" w:lineRule="auto"/>
      <w:textAlignment w:val="baseline"/>
    </w:pPr>
    <w:rPr>
      <w:color w:val="00000A"/>
      <w:sz w:val="22"/>
    </w:rPr>
  </w:style>
  <w:style w:type="paragraph" w:styleId="1">
    <w:name w:val="heading 1"/>
    <w:basedOn w:val="a"/>
    <w:link w:val="11"/>
    <w:qFormat/>
    <w:rsid w:val="000C4E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C5BE8"/>
    <w:pPr>
      <w:keepNext/>
      <w:keepLines/>
      <w:widowControl w:val="0"/>
      <w:spacing w:before="200" w:after="0"/>
      <w:outlineLvl w:val="1"/>
    </w:pPr>
    <w:rPr>
      <w:rFonts w:ascii="Cambria" w:hAnsi="Cambria"/>
      <w:b/>
      <w:bCs/>
      <w:color w:val="4F81BD"/>
      <w:sz w:val="26"/>
      <w:szCs w:val="26"/>
    </w:rPr>
  </w:style>
  <w:style w:type="paragraph" w:styleId="3">
    <w:name w:val="heading 3"/>
    <w:basedOn w:val="a"/>
    <w:uiPriority w:val="9"/>
    <w:semiHidden/>
    <w:unhideWhenUsed/>
    <w:qFormat/>
    <w:rsid w:val="00233F87"/>
    <w:pPr>
      <w:keepNext/>
      <w:keepLines/>
      <w:suppressAutoHyphens w:val="0"/>
      <w:spacing w:before="200" w:after="0" w:line="259" w:lineRule="auto"/>
      <w:textAlignment w:val="auto"/>
      <w:outlineLvl w:val="2"/>
    </w:pPr>
    <w:rPr>
      <w:rFonts w:asciiTheme="majorHAnsi" w:eastAsiaTheme="majorEastAsia" w:hAnsiTheme="majorHAnsi" w:cstheme="majorBidi"/>
      <w:b/>
      <w:bCs/>
      <w:color w:val="4F81BD" w:themeColor="accent1"/>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qFormat/>
    <w:rsid w:val="009C5BE8"/>
  </w:style>
  <w:style w:type="character" w:customStyle="1" w:styleId="a4">
    <w:name w:val="Колонтитул_"/>
    <w:qFormat/>
    <w:rsid w:val="009C5BE8"/>
    <w:rPr>
      <w:rFonts w:ascii="Times New Roman" w:hAnsi="Times New Roman" w:cs="Times New Roman"/>
    </w:rPr>
  </w:style>
  <w:style w:type="character" w:customStyle="1" w:styleId="11">
    <w:name w:val="Заголовок 1 Знак1"/>
    <w:link w:val="1"/>
    <w:qFormat/>
    <w:rsid w:val="009C5BE8"/>
    <w:rPr>
      <w:rFonts w:ascii="Times New Roman" w:hAnsi="Times New Roman" w:cs="Times New Roman"/>
      <w:spacing w:val="0"/>
      <w:sz w:val="21"/>
      <w:szCs w:val="21"/>
    </w:rPr>
  </w:style>
  <w:style w:type="character" w:styleId="a5">
    <w:name w:val="page number"/>
    <w:basedOn w:val="a0"/>
    <w:qFormat/>
    <w:rsid w:val="009C5BE8"/>
  </w:style>
  <w:style w:type="character" w:customStyle="1" w:styleId="Internetlink">
    <w:name w:val="Internet link"/>
    <w:basedOn w:val="a0"/>
    <w:qFormat/>
    <w:rsid w:val="009C5BE8"/>
    <w:rPr>
      <w:color w:val="0000FF"/>
      <w:u w:val="single"/>
    </w:rPr>
  </w:style>
  <w:style w:type="character" w:customStyle="1" w:styleId="21">
    <w:name w:val="Основной текст с отступом 2 Знак"/>
    <w:basedOn w:val="a0"/>
    <w:qFormat/>
    <w:rsid w:val="009C5BE8"/>
  </w:style>
  <w:style w:type="character" w:customStyle="1" w:styleId="a6">
    <w:name w:val="Текст выноски Знак"/>
    <w:basedOn w:val="a0"/>
    <w:qFormat/>
    <w:rsid w:val="009C5BE8"/>
    <w:rPr>
      <w:rFonts w:ascii="Segoe UI" w:hAnsi="Segoe UI" w:cs="Segoe UI"/>
      <w:sz w:val="18"/>
      <w:szCs w:val="18"/>
    </w:rPr>
  </w:style>
  <w:style w:type="character" w:customStyle="1" w:styleId="ListLabel1">
    <w:name w:val="ListLabel 1"/>
    <w:qFormat/>
    <w:rsid w:val="009C5BE8"/>
    <w:rPr>
      <w:rFonts w:cs="Courier New"/>
    </w:rPr>
  </w:style>
  <w:style w:type="character" w:customStyle="1" w:styleId="ListLabel2">
    <w:name w:val="ListLabel 2"/>
    <w:qFormat/>
    <w:rsid w:val="009C5BE8"/>
    <w:rPr>
      <w:rFonts w:cs="Courier New"/>
      <w:b w:val="0"/>
    </w:rPr>
  </w:style>
  <w:style w:type="character" w:customStyle="1" w:styleId="ListLabel3">
    <w:name w:val="ListLabel 3"/>
    <w:qFormat/>
    <w:rsid w:val="009C5BE8"/>
    <w:rPr>
      <w:b/>
    </w:rPr>
  </w:style>
  <w:style w:type="character" w:customStyle="1" w:styleId="a7">
    <w:name w:val="Основной шрифт"/>
    <w:qFormat/>
    <w:rsid w:val="009C5BE8"/>
  </w:style>
  <w:style w:type="character" w:customStyle="1" w:styleId="a8">
    <w:name w:val="Символ нумерации"/>
    <w:qFormat/>
    <w:rsid w:val="009C5BE8"/>
  </w:style>
  <w:style w:type="character" w:customStyle="1" w:styleId="apple-converted-space">
    <w:name w:val="apple-converted-space"/>
    <w:basedOn w:val="a0"/>
    <w:qFormat/>
    <w:rsid w:val="009C5BE8"/>
  </w:style>
  <w:style w:type="character" w:customStyle="1" w:styleId="-">
    <w:name w:val="Интернет-ссылка"/>
    <w:uiPriority w:val="99"/>
    <w:unhideWhenUsed/>
    <w:rsid w:val="00903300"/>
    <w:rPr>
      <w:color w:val="0000FF"/>
      <w:u w:val="single"/>
    </w:rPr>
  </w:style>
  <w:style w:type="character" w:customStyle="1" w:styleId="WW8Num1z0">
    <w:name w:val="WW8Num1z0"/>
    <w:qFormat/>
    <w:rsid w:val="009C5BE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a9">
    <w:name w:val="Маркеры списка"/>
    <w:qFormat/>
    <w:rsid w:val="009C5BE8"/>
    <w:rPr>
      <w:rFonts w:ascii="OpenSymbol" w:eastAsia="OpenSymbol" w:hAnsi="OpenSymbol" w:cs="OpenSymbol"/>
    </w:rPr>
  </w:style>
  <w:style w:type="character" w:customStyle="1" w:styleId="22">
    <w:name w:val="Название Знак2"/>
    <w:link w:val="10"/>
    <w:qFormat/>
    <w:locked/>
    <w:rsid w:val="00BD5A98"/>
    <w:rPr>
      <w:rFonts w:ascii="Arial" w:eastAsia="Calibri" w:hAnsi="Arial" w:cs="Times New Roman"/>
      <w:b/>
      <w:kern w:val="0"/>
      <w:sz w:val="20"/>
      <w:szCs w:val="20"/>
    </w:rPr>
  </w:style>
  <w:style w:type="character" w:customStyle="1" w:styleId="aa">
    <w:name w:val="Текст ТД Знак"/>
    <w:qFormat/>
    <w:locked/>
    <w:rsid w:val="00BD5A98"/>
    <w:rPr>
      <w:rFonts w:ascii="Times New Roman" w:eastAsia="Calibri" w:hAnsi="Times New Roman" w:cs="Times New Roman"/>
      <w:kern w:val="0"/>
      <w:sz w:val="24"/>
      <w:szCs w:val="24"/>
    </w:rPr>
  </w:style>
  <w:style w:type="character" w:customStyle="1" w:styleId="ab">
    <w:name w:val="Основной текст_"/>
    <w:link w:val="12"/>
    <w:qFormat/>
    <w:locked/>
    <w:rsid w:val="00BD5A98"/>
    <w:rPr>
      <w:sz w:val="19"/>
      <w:szCs w:val="19"/>
      <w:shd w:val="clear" w:color="auto" w:fill="FFFFFF"/>
    </w:rPr>
  </w:style>
  <w:style w:type="character" w:customStyle="1" w:styleId="30">
    <w:name w:val="Основной текст (3)_"/>
    <w:link w:val="31"/>
    <w:qFormat/>
    <w:locked/>
    <w:rsid w:val="00BD5A98"/>
    <w:rPr>
      <w:sz w:val="19"/>
      <w:szCs w:val="19"/>
      <w:shd w:val="clear" w:color="auto" w:fill="FFFFFF"/>
    </w:rPr>
  </w:style>
  <w:style w:type="character" w:customStyle="1" w:styleId="32">
    <w:name w:val="Заголовок №3_"/>
    <w:link w:val="33"/>
    <w:qFormat/>
    <w:locked/>
    <w:rsid w:val="00BD5A98"/>
    <w:rPr>
      <w:sz w:val="19"/>
      <w:szCs w:val="19"/>
      <w:shd w:val="clear" w:color="auto" w:fill="FFFFFF"/>
    </w:rPr>
  </w:style>
  <w:style w:type="character" w:customStyle="1" w:styleId="13">
    <w:name w:val="Основной текст Знак1"/>
    <w:uiPriority w:val="99"/>
    <w:qFormat/>
    <w:rsid w:val="00BD5A98"/>
    <w:rPr>
      <w:rFonts w:ascii="Times New Roman" w:hAnsi="Times New Roman" w:cs="Times New Roman"/>
      <w:sz w:val="16"/>
      <w:szCs w:val="16"/>
      <w:shd w:val="clear" w:color="auto" w:fill="FFFFFF"/>
    </w:rPr>
  </w:style>
  <w:style w:type="character" w:customStyle="1" w:styleId="ac">
    <w:name w:val="Абзац списка Знак"/>
    <w:aliases w:val="Table-Normal Знак,RSHB_Table-Normal Знак,List Paragraph Знак,Предусловия Знак,Абзац маркированнный Знак,Маркер Знак"/>
    <w:uiPriority w:val="34"/>
    <w:qFormat/>
    <w:rsid w:val="00AB0C62"/>
  </w:style>
  <w:style w:type="character" w:customStyle="1" w:styleId="10">
    <w:name w:val="Заголовок 1 Знак"/>
    <w:basedOn w:val="a0"/>
    <w:link w:val="22"/>
    <w:uiPriority w:val="9"/>
    <w:qFormat/>
    <w:rsid w:val="000C4EB1"/>
    <w:rPr>
      <w:rFonts w:asciiTheme="majorHAnsi" w:eastAsiaTheme="majorEastAsia" w:hAnsiTheme="majorHAnsi" w:cstheme="majorBidi"/>
      <w:b/>
      <w:bCs/>
      <w:color w:val="365F91" w:themeColor="accent1" w:themeShade="BF"/>
      <w:sz w:val="28"/>
      <w:szCs w:val="28"/>
    </w:rPr>
  </w:style>
  <w:style w:type="character" w:customStyle="1" w:styleId="ad">
    <w:name w:val="Основной текст с отступом Знак"/>
    <w:basedOn w:val="a0"/>
    <w:uiPriority w:val="99"/>
    <w:semiHidden/>
    <w:qFormat/>
    <w:rsid w:val="000C4EB1"/>
  </w:style>
  <w:style w:type="character" w:customStyle="1" w:styleId="ae">
    <w:name w:val="Название Знак"/>
    <w:basedOn w:val="a0"/>
    <w:qFormat/>
    <w:rsid w:val="000C4EB1"/>
    <w:rPr>
      <w:rFonts w:ascii="Times New Roman" w:eastAsia="Times New Roman" w:hAnsi="Times New Roman" w:cs="Times New Roman"/>
      <w:b/>
      <w:kern w:val="0"/>
      <w:sz w:val="28"/>
      <w:szCs w:val="20"/>
    </w:rPr>
  </w:style>
  <w:style w:type="character" w:customStyle="1" w:styleId="14">
    <w:name w:val="Пункт Знак1"/>
    <w:qFormat/>
    <w:rsid w:val="000C4EB1"/>
    <w:rPr>
      <w:rFonts w:ascii="Times New Roman" w:eastAsia="Times New Roman" w:hAnsi="Times New Roman" w:cs="Times New Roman"/>
      <w:kern w:val="0"/>
      <w:sz w:val="28"/>
      <w:szCs w:val="28"/>
    </w:rPr>
  </w:style>
  <w:style w:type="character" w:customStyle="1" w:styleId="15">
    <w:name w:val="Подпункт Знак1"/>
    <w:link w:val="af"/>
    <w:qFormat/>
    <w:rsid w:val="000C4EB1"/>
    <w:rPr>
      <w:rFonts w:ascii="Times New Roman" w:eastAsia="Times New Roman" w:hAnsi="Times New Roman" w:cs="Times New Roman"/>
      <w:bCs/>
      <w:kern w:val="0"/>
    </w:rPr>
  </w:style>
  <w:style w:type="character" w:customStyle="1" w:styleId="10pt">
    <w:name w:val="Основной текст + 10 pt"/>
    <w:basedOn w:val="ab"/>
    <w:qFormat/>
    <w:rsid w:val="001A2047"/>
    <w:rPr>
      <w:rFonts w:ascii="Times New Roman" w:eastAsia="Times New Roman" w:hAnsi="Times New Roman" w:cs="Times New Roman"/>
      <w:i w:val="0"/>
      <w:iCs w:val="0"/>
      <w:caps w:val="0"/>
      <w:smallCaps w:val="0"/>
      <w:color w:val="000000"/>
      <w:spacing w:val="7"/>
      <w:w w:val="100"/>
      <w:sz w:val="20"/>
      <w:szCs w:val="20"/>
      <w:shd w:val="clear" w:color="auto" w:fill="FFFFFF"/>
      <w:lang w:val="ru-RU" w:eastAsia="ru-RU" w:bidi="ru-RU"/>
    </w:rPr>
  </w:style>
  <w:style w:type="character" w:customStyle="1" w:styleId="16">
    <w:name w:val="Заголовок №1_"/>
    <w:link w:val="af0"/>
    <w:qFormat/>
    <w:rsid w:val="004C1D55"/>
    <w:rPr>
      <w:shd w:val="clear" w:color="auto" w:fill="FFFFFF"/>
    </w:rPr>
  </w:style>
  <w:style w:type="character" w:styleId="af1">
    <w:name w:val="Strong"/>
    <w:uiPriority w:val="22"/>
    <w:qFormat/>
    <w:rsid w:val="004C1D55"/>
    <w:rPr>
      <w:b/>
      <w:bCs/>
    </w:rPr>
  </w:style>
  <w:style w:type="character" w:customStyle="1" w:styleId="ConsPlusNormal">
    <w:name w:val="ConsPlusNormal Знак"/>
    <w:qFormat/>
    <w:rsid w:val="00672008"/>
    <w:rPr>
      <w:rFonts w:ascii="Arial" w:eastAsia="Arial" w:hAnsi="Arial" w:cs="Arial"/>
      <w:lang w:eastAsia="ar-SA"/>
    </w:rPr>
  </w:style>
  <w:style w:type="character" w:customStyle="1" w:styleId="ConsNormal">
    <w:name w:val="ConsNormal Знак"/>
    <w:basedOn w:val="a0"/>
    <w:qFormat/>
    <w:locked/>
    <w:rsid w:val="00672008"/>
    <w:rPr>
      <w:rFonts w:ascii="Arial" w:eastAsia="Times New Roman" w:hAnsi="Arial" w:cs="Times New Roman"/>
      <w:kern w:val="0"/>
      <w:sz w:val="20"/>
      <w:szCs w:val="20"/>
      <w:lang w:eastAsia="ru-RU"/>
    </w:rPr>
  </w:style>
  <w:style w:type="character" w:customStyle="1" w:styleId="af2">
    <w:name w:val="Основной текст Знак"/>
    <w:basedOn w:val="a0"/>
    <w:uiPriority w:val="99"/>
    <w:qFormat/>
    <w:rsid w:val="00393608"/>
  </w:style>
  <w:style w:type="character" w:customStyle="1" w:styleId="20">
    <w:name w:val="Заголовок 2 Знак"/>
    <w:basedOn w:val="a0"/>
    <w:link w:val="2"/>
    <w:uiPriority w:val="9"/>
    <w:qFormat/>
    <w:rsid w:val="00E1677A"/>
    <w:rPr>
      <w:rFonts w:ascii="Cambria" w:hAnsi="Cambria"/>
      <w:b/>
      <w:bCs/>
      <w:color w:val="4F81BD"/>
      <w:sz w:val="26"/>
      <w:szCs w:val="26"/>
    </w:rPr>
  </w:style>
  <w:style w:type="character" w:customStyle="1" w:styleId="af3">
    <w:name w:val="Таблица_ячейка Знак"/>
    <w:qFormat/>
    <w:rsid w:val="00E1677A"/>
    <w:rPr>
      <w:rFonts w:ascii="Times New Roman" w:eastAsia="Times New Roman" w:hAnsi="Times New Roman" w:cs="Times New Roman"/>
      <w:kern w:val="0"/>
      <w:sz w:val="24"/>
      <w:szCs w:val="24"/>
      <w:lang w:eastAsia="zh-CN"/>
    </w:rPr>
  </w:style>
  <w:style w:type="character" w:customStyle="1" w:styleId="34">
    <w:name w:val="Основной текст 3 Знак"/>
    <w:basedOn w:val="a0"/>
    <w:link w:val="35"/>
    <w:uiPriority w:val="99"/>
    <w:qFormat/>
    <w:rsid w:val="00E1677A"/>
    <w:rPr>
      <w:rFonts w:ascii="Times New Roman" w:eastAsia="Times New Roman" w:hAnsi="Times New Roman" w:cs="Times New Roman"/>
      <w:kern w:val="0"/>
      <w:sz w:val="16"/>
      <w:szCs w:val="16"/>
      <w:lang w:eastAsia="ru-RU"/>
    </w:rPr>
  </w:style>
  <w:style w:type="character" w:customStyle="1" w:styleId="af4">
    <w:name w:val="Без интервала Знак"/>
    <w:uiPriority w:val="1"/>
    <w:qFormat/>
    <w:locked/>
    <w:rsid w:val="00D1037D"/>
    <w:rPr>
      <w:rFonts w:ascii="Times New Roman" w:eastAsia="Times New Roman" w:hAnsi="Times New Roman" w:cs="Times New Roman"/>
      <w:sz w:val="20"/>
      <w:szCs w:val="20"/>
      <w:lang w:eastAsia="ru-RU"/>
    </w:rPr>
  </w:style>
  <w:style w:type="character" w:styleId="af5">
    <w:name w:val="Emphasis"/>
    <w:basedOn w:val="a0"/>
    <w:uiPriority w:val="20"/>
    <w:qFormat/>
    <w:rsid w:val="00C60ECD"/>
    <w:rPr>
      <w:i/>
      <w:iCs/>
    </w:rPr>
  </w:style>
  <w:style w:type="character" w:customStyle="1" w:styleId="wmi-callto">
    <w:name w:val="wmi-callto"/>
    <w:basedOn w:val="a0"/>
    <w:qFormat/>
    <w:rsid w:val="00203053"/>
  </w:style>
  <w:style w:type="character" w:customStyle="1" w:styleId="31">
    <w:name w:val="Заголовок 3 Знак"/>
    <w:basedOn w:val="a0"/>
    <w:link w:val="30"/>
    <w:uiPriority w:val="9"/>
    <w:semiHidden/>
    <w:qFormat/>
    <w:rsid w:val="00233F87"/>
    <w:rPr>
      <w:rFonts w:asciiTheme="majorHAnsi" w:eastAsiaTheme="majorEastAsia" w:hAnsiTheme="majorHAnsi" w:cstheme="majorBidi"/>
      <w:b/>
      <w:bCs/>
      <w:color w:val="4F81BD" w:themeColor="accent1"/>
      <w:kern w:val="0"/>
    </w:rPr>
  </w:style>
  <w:style w:type="character" w:customStyle="1" w:styleId="ListLabel4">
    <w:name w:val="ListLabel 4"/>
    <w:qFormat/>
    <w:rsid w:val="00440420"/>
    <w:rPr>
      <w:b/>
    </w:rPr>
  </w:style>
  <w:style w:type="character" w:customStyle="1" w:styleId="ListLabel5">
    <w:name w:val="ListLabel 5"/>
    <w:qFormat/>
    <w:rsid w:val="00440420"/>
    <w:rPr>
      <w:b/>
    </w:rPr>
  </w:style>
  <w:style w:type="character" w:customStyle="1" w:styleId="ListLabel6">
    <w:name w:val="ListLabel 6"/>
    <w:qFormat/>
    <w:rsid w:val="00440420"/>
    <w:rPr>
      <w:b/>
    </w:rPr>
  </w:style>
  <w:style w:type="character" w:customStyle="1" w:styleId="ListLabel7">
    <w:name w:val="ListLabel 7"/>
    <w:qFormat/>
    <w:rsid w:val="00440420"/>
    <w:rPr>
      <w:rFonts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ListLabel8">
    <w:name w:val="ListLabel 8"/>
    <w:qFormat/>
    <w:rsid w:val="00440420"/>
    <w:rPr>
      <w:b/>
      <w:i w:val="0"/>
      <w:color w:val="00000A"/>
      <w:sz w:val="24"/>
    </w:rPr>
  </w:style>
  <w:style w:type="character" w:customStyle="1" w:styleId="ListLabel9">
    <w:name w:val="ListLabel 9"/>
    <w:qFormat/>
    <w:rsid w:val="00440420"/>
    <w:rPr>
      <w:b/>
      <w:i w:val="0"/>
      <w:color w:val="00000A"/>
    </w:rPr>
  </w:style>
  <w:style w:type="character" w:customStyle="1" w:styleId="ListLabel10">
    <w:name w:val="ListLabel 10"/>
    <w:qFormat/>
    <w:rsid w:val="00440420"/>
    <w:rPr>
      <w:color w:val="000000"/>
    </w:rPr>
  </w:style>
  <w:style w:type="character" w:customStyle="1" w:styleId="ListLabel11">
    <w:name w:val="ListLabel 11"/>
    <w:qFormat/>
    <w:rsid w:val="00440420"/>
    <w:rPr>
      <w:sz w:val="20"/>
    </w:rPr>
  </w:style>
  <w:style w:type="character" w:customStyle="1" w:styleId="ListLabel12">
    <w:name w:val="ListLabel 12"/>
    <w:qFormat/>
    <w:rsid w:val="00440420"/>
    <w:rPr>
      <w:sz w:val="20"/>
    </w:rPr>
  </w:style>
  <w:style w:type="character" w:customStyle="1" w:styleId="ListLabel13">
    <w:name w:val="ListLabel 13"/>
    <w:qFormat/>
    <w:rsid w:val="00440420"/>
    <w:rPr>
      <w:sz w:val="20"/>
    </w:rPr>
  </w:style>
  <w:style w:type="character" w:customStyle="1" w:styleId="ListLabel14">
    <w:name w:val="ListLabel 14"/>
    <w:qFormat/>
    <w:rsid w:val="00440420"/>
    <w:rPr>
      <w:sz w:val="20"/>
    </w:rPr>
  </w:style>
  <w:style w:type="character" w:customStyle="1" w:styleId="ListLabel15">
    <w:name w:val="ListLabel 15"/>
    <w:qFormat/>
    <w:rsid w:val="00440420"/>
    <w:rPr>
      <w:sz w:val="20"/>
    </w:rPr>
  </w:style>
  <w:style w:type="character" w:customStyle="1" w:styleId="ListLabel16">
    <w:name w:val="ListLabel 16"/>
    <w:qFormat/>
    <w:rsid w:val="00440420"/>
    <w:rPr>
      <w:sz w:val="20"/>
    </w:rPr>
  </w:style>
  <w:style w:type="character" w:customStyle="1" w:styleId="ListLabel17">
    <w:name w:val="ListLabel 17"/>
    <w:qFormat/>
    <w:rsid w:val="00440420"/>
    <w:rPr>
      <w:sz w:val="20"/>
    </w:rPr>
  </w:style>
  <w:style w:type="character" w:customStyle="1" w:styleId="ListLabel18">
    <w:name w:val="ListLabel 18"/>
    <w:qFormat/>
    <w:rsid w:val="00440420"/>
    <w:rPr>
      <w:sz w:val="20"/>
    </w:rPr>
  </w:style>
  <w:style w:type="character" w:customStyle="1" w:styleId="ListLabel19">
    <w:name w:val="ListLabel 19"/>
    <w:qFormat/>
    <w:rsid w:val="00440420"/>
    <w:rPr>
      <w:sz w:val="20"/>
    </w:rPr>
  </w:style>
  <w:style w:type="character" w:customStyle="1" w:styleId="ListLabel20">
    <w:name w:val="ListLabel 20"/>
    <w:qFormat/>
    <w:rsid w:val="00440420"/>
    <w:rPr>
      <w:rFonts w:cs="Courier New"/>
    </w:rPr>
  </w:style>
  <w:style w:type="character" w:customStyle="1" w:styleId="ListLabel21">
    <w:name w:val="ListLabel 21"/>
    <w:qFormat/>
    <w:rsid w:val="00440420"/>
    <w:rPr>
      <w:rFonts w:cs="Courier New"/>
    </w:rPr>
  </w:style>
  <w:style w:type="character" w:customStyle="1" w:styleId="ListLabel22">
    <w:name w:val="ListLabel 22"/>
    <w:qFormat/>
    <w:rsid w:val="00440420"/>
    <w:rPr>
      <w:rFonts w:ascii="Times New Roman" w:hAnsi="Times New Roman" w:cs="Times New Roman"/>
      <w:color w:val="00000A"/>
      <w:sz w:val="24"/>
      <w:szCs w:val="24"/>
    </w:rPr>
  </w:style>
  <w:style w:type="character" w:customStyle="1" w:styleId="ListLabel23">
    <w:name w:val="ListLabel 23"/>
    <w:qFormat/>
    <w:rsid w:val="00440420"/>
    <w:rPr>
      <w:rFonts w:ascii="Times New Roman" w:hAnsi="Times New Roman" w:cs="Times New Roman"/>
      <w:color w:val="000000"/>
      <w:sz w:val="24"/>
      <w:szCs w:val="24"/>
    </w:rPr>
  </w:style>
  <w:style w:type="character" w:customStyle="1" w:styleId="ListLabel24">
    <w:name w:val="ListLabel 24"/>
    <w:qFormat/>
    <w:rsid w:val="00440420"/>
    <w:rPr>
      <w:rFonts w:ascii="Times New Roman" w:hAnsi="Times New Roman" w:cs="Times New Roman"/>
      <w:sz w:val="20"/>
      <w:szCs w:val="20"/>
      <w:lang w:val="en-US"/>
    </w:rPr>
  </w:style>
  <w:style w:type="character" w:customStyle="1" w:styleId="ListLabel25">
    <w:name w:val="ListLabel 25"/>
    <w:qFormat/>
    <w:rsid w:val="00440420"/>
    <w:rPr>
      <w:rFonts w:ascii="Times New Roman" w:hAnsi="Times New Roman" w:cs="Times New Roman"/>
      <w:sz w:val="20"/>
      <w:szCs w:val="20"/>
    </w:rPr>
  </w:style>
  <w:style w:type="character" w:customStyle="1" w:styleId="ListLabel26">
    <w:name w:val="ListLabel 26"/>
    <w:qFormat/>
    <w:rsid w:val="00440420"/>
    <w:rPr>
      <w:rFonts w:ascii="Times New Roman" w:hAnsi="Times New Roman" w:cs="Times New Roman"/>
      <w:color w:val="00000A"/>
      <w:sz w:val="20"/>
      <w:szCs w:val="20"/>
    </w:rPr>
  </w:style>
  <w:style w:type="character" w:customStyle="1" w:styleId="ListLabel27">
    <w:name w:val="ListLabel 27"/>
    <w:qFormat/>
    <w:rsid w:val="00440420"/>
    <w:rPr>
      <w:rFonts w:ascii="Times New Roman" w:hAnsi="Times New Roman" w:cs="Times New Roman"/>
      <w:color w:val="000000"/>
      <w:sz w:val="20"/>
      <w:szCs w:val="20"/>
    </w:rPr>
  </w:style>
  <w:style w:type="character" w:customStyle="1" w:styleId="ListLabel28">
    <w:name w:val="ListLabel 28"/>
    <w:qFormat/>
    <w:rsid w:val="00440420"/>
    <w:rPr>
      <w:rFonts w:ascii="Times New Roman" w:hAnsi="Times New Roman" w:cs="Times New Roman"/>
      <w:sz w:val="20"/>
      <w:szCs w:val="20"/>
      <w:lang w:val="en-US"/>
    </w:rPr>
  </w:style>
  <w:style w:type="character" w:customStyle="1" w:styleId="ListLabel29">
    <w:name w:val="ListLabel 29"/>
    <w:qFormat/>
    <w:rsid w:val="00440420"/>
    <w:rPr>
      <w:rFonts w:ascii="Times New Roman" w:hAnsi="Times New Roman" w:cs="Times New Roman"/>
      <w:sz w:val="20"/>
      <w:szCs w:val="20"/>
    </w:rPr>
  </w:style>
  <w:style w:type="character" w:customStyle="1" w:styleId="ListLabel30">
    <w:name w:val="ListLabel 30"/>
    <w:qFormat/>
    <w:rsid w:val="00440420"/>
    <w:rPr>
      <w:rFonts w:ascii="Times New Roman" w:hAnsi="Times New Roman" w:cs="Times New Roman"/>
      <w:color w:val="00000A"/>
      <w:sz w:val="20"/>
      <w:szCs w:val="20"/>
    </w:rPr>
  </w:style>
  <w:style w:type="character" w:customStyle="1" w:styleId="ListLabel31">
    <w:name w:val="ListLabel 31"/>
    <w:qFormat/>
    <w:rsid w:val="00440420"/>
    <w:rPr>
      <w:rFonts w:ascii="Times New Roman" w:hAnsi="Times New Roman" w:cs="Times New Roman"/>
      <w:color w:val="000000"/>
      <w:sz w:val="20"/>
      <w:szCs w:val="20"/>
    </w:rPr>
  </w:style>
  <w:style w:type="character" w:customStyle="1" w:styleId="ListLabel32">
    <w:name w:val="ListLabel 32"/>
    <w:qFormat/>
    <w:rsid w:val="00440420"/>
    <w:rPr>
      <w:rFonts w:ascii="Times New Roman" w:hAnsi="Times New Roman" w:cs="Times New Roman"/>
      <w:sz w:val="20"/>
      <w:szCs w:val="20"/>
      <w:lang w:val="en-US"/>
    </w:rPr>
  </w:style>
  <w:style w:type="character" w:customStyle="1" w:styleId="ListLabel33">
    <w:name w:val="ListLabel 33"/>
    <w:qFormat/>
    <w:rsid w:val="00440420"/>
    <w:rPr>
      <w:rFonts w:ascii="Times New Roman" w:hAnsi="Times New Roman" w:cs="Times New Roman"/>
      <w:sz w:val="20"/>
      <w:szCs w:val="20"/>
    </w:rPr>
  </w:style>
  <w:style w:type="character" w:customStyle="1" w:styleId="ListLabel34">
    <w:name w:val="ListLabel 34"/>
    <w:qFormat/>
    <w:rsid w:val="00440420"/>
    <w:rPr>
      <w:rFonts w:ascii="Times New Roman" w:hAnsi="Times New Roman" w:cs="Times New Roman"/>
      <w:color w:val="00000A"/>
      <w:sz w:val="18"/>
      <w:szCs w:val="18"/>
    </w:rPr>
  </w:style>
  <w:style w:type="character" w:customStyle="1" w:styleId="ListLabel35">
    <w:name w:val="ListLabel 35"/>
    <w:qFormat/>
    <w:rsid w:val="00440420"/>
    <w:rPr>
      <w:rFonts w:ascii="Times New Roman" w:hAnsi="Times New Roman" w:cs="Times New Roman"/>
      <w:sz w:val="18"/>
      <w:szCs w:val="18"/>
      <w:lang w:eastAsia="ar-SA"/>
    </w:rPr>
  </w:style>
  <w:style w:type="character" w:customStyle="1" w:styleId="ListLabel36">
    <w:name w:val="ListLabel 36"/>
    <w:qFormat/>
    <w:rsid w:val="00440420"/>
    <w:rPr>
      <w:rFonts w:ascii="Times New Roman" w:hAnsi="Times New Roman" w:cs="Times New Roman"/>
      <w:color w:val="000000"/>
      <w:sz w:val="18"/>
      <w:szCs w:val="18"/>
    </w:rPr>
  </w:style>
  <w:style w:type="character" w:customStyle="1" w:styleId="ListLabel37">
    <w:name w:val="ListLabel 37"/>
    <w:qFormat/>
    <w:rsid w:val="00440420"/>
    <w:rPr>
      <w:rFonts w:ascii="Times New Roman" w:hAnsi="Times New Roman" w:cs="Times New Roman"/>
      <w:color w:val="00000A"/>
      <w:sz w:val="18"/>
      <w:szCs w:val="18"/>
    </w:rPr>
  </w:style>
  <w:style w:type="character" w:customStyle="1" w:styleId="ListLabel38">
    <w:name w:val="ListLabel 38"/>
    <w:qFormat/>
    <w:rsid w:val="00440420"/>
    <w:rPr>
      <w:rFonts w:ascii="Times New Roman" w:hAnsi="Times New Roman" w:cs="Times New Roman"/>
      <w:sz w:val="18"/>
      <w:szCs w:val="18"/>
      <w:lang w:eastAsia="ar-SA"/>
    </w:rPr>
  </w:style>
  <w:style w:type="character" w:customStyle="1" w:styleId="ListLabel39">
    <w:name w:val="ListLabel 39"/>
    <w:qFormat/>
    <w:rsid w:val="00440420"/>
    <w:rPr>
      <w:rFonts w:ascii="Times New Roman" w:hAnsi="Times New Roman" w:cs="Times New Roman"/>
      <w:color w:val="000000"/>
      <w:sz w:val="18"/>
      <w:szCs w:val="18"/>
    </w:rPr>
  </w:style>
  <w:style w:type="character" w:customStyle="1" w:styleId="ListLabel40">
    <w:name w:val="ListLabel 40"/>
    <w:qFormat/>
    <w:rsid w:val="00440420"/>
    <w:rPr>
      <w:rFonts w:ascii="Times New Roman" w:hAnsi="Times New Roman" w:cs="Times New Roman"/>
      <w:color w:val="00000A"/>
      <w:sz w:val="18"/>
      <w:szCs w:val="18"/>
    </w:rPr>
  </w:style>
  <w:style w:type="character" w:customStyle="1" w:styleId="ListLabel41">
    <w:name w:val="ListLabel 41"/>
    <w:qFormat/>
    <w:rsid w:val="00440420"/>
    <w:rPr>
      <w:rFonts w:ascii="Times New Roman" w:hAnsi="Times New Roman" w:cs="Times New Roman"/>
      <w:sz w:val="18"/>
      <w:szCs w:val="18"/>
      <w:lang w:eastAsia="ar-SA"/>
    </w:rPr>
  </w:style>
  <w:style w:type="character" w:customStyle="1" w:styleId="ListLabel42">
    <w:name w:val="ListLabel 42"/>
    <w:qFormat/>
    <w:rsid w:val="00440420"/>
    <w:rPr>
      <w:rFonts w:ascii="Times New Roman" w:hAnsi="Times New Roman" w:cs="Times New Roman"/>
      <w:color w:val="000000"/>
      <w:sz w:val="18"/>
      <w:szCs w:val="18"/>
    </w:rPr>
  </w:style>
  <w:style w:type="character" w:customStyle="1" w:styleId="ListLabel43">
    <w:name w:val="ListLabel 43"/>
    <w:qFormat/>
    <w:rsid w:val="00440420"/>
    <w:rPr>
      <w:rFonts w:ascii="Times New Roman" w:hAnsi="Times New Roman" w:cs="Times New Roman"/>
      <w:color w:val="00000A"/>
      <w:sz w:val="18"/>
      <w:szCs w:val="18"/>
    </w:rPr>
  </w:style>
  <w:style w:type="character" w:customStyle="1" w:styleId="ListLabel44">
    <w:name w:val="ListLabel 44"/>
    <w:qFormat/>
    <w:rsid w:val="00440420"/>
    <w:rPr>
      <w:rFonts w:ascii="Times New Roman" w:hAnsi="Times New Roman" w:cs="Times New Roman"/>
      <w:sz w:val="18"/>
      <w:szCs w:val="18"/>
      <w:lang w:eastAsia="ar-SA"/>
    </w:rPr>
  </w:style>
  <w:style w:type="character" w:customStyle="1" w:styleId="ListLabel45">
    <w:name w:val="ListLabel 45"/>
    <w:qFormat/>
    <w:rsid w:val="00440420"/>
    <w:rPr>
      <w:rFonts w:ascii="Times New Roman" w:hAnsi="Times New Roman" w:cs="Times New Roman"/>
      <w:color w:val="000000"/>
      <w:sz w:val="18"/>
      <w:szCs w:val="18"/>
    </w:rPr>
  </w:style>
  <w:style w:type="character" w:customStyle="1" w:styleId="ListLabel46">
    <w:name w:val="ListLabel 46"/>
    <w:qFormat/>
    <w:rsid w:val="00440420"/>
    <w:rPr>
      <w:rFonts w:ascii="Times New Roman" w:hAnsi="Times New Roman" w:cs="Times New Roman"/>
      <w:color w:val="00000A"/>
      <w:sz w:val="18"/>
      <w:szCs w:val="18"/>
    </w:rPr>
  </w:style>
  <w:style w:type="character" w:customStyle="1" w:styleId="ListLabel47">
    <w:name w:val="ListLabel 47"/>
    <w:qFormat/>
    <w:rsid w:val="00440420"/>
    <w:rPr>
      <w:rFonts w:ascii="Times New Roman" w:hAnsi="Times New Roman" w:cs="Times New Roman"/>
      <w:sz w:val="18"/>
      <w:szCs w:val="18"/>
      <w:lang w:eastAsia="ar-SA"/>
    </w:rPr>
  </w:style>
  <w:style w:type="character" w:customStyle="1" w:styleId="ListLabel48">
    <w:name w:val="ListLabel 48"/>
    <w:qFormat/>
    <w:rsid w:val="00440420"/>
    <w:rPr>
      <w:rFonts w:ascii="Times New Roman" w:hAnsi="Times New Roman" w:cs="Times New Roman"/>
      <w:color w:val="000000"/>
      <w:sz w:val="18"/>
      <w:szCs w:val="18"/>
    </w:rPr>
  </w:style>
  <w:style w:type="character" w:customStyle="1" w:styleId="ListLabel49">
    <w:name w:val="ListLabel 49"/>
    <w:qFormat/>
    <w:rsid w:val="00440420"/>
    <w:rPr>
      <w:rFonts w:ascii="Times New Roman" w:hAnsi="Times New Roman" w:cs="Times New Roman"/>
      <w:color w:val="00000A"/>
      <w:sz w:val="18"/>
      <w:szCs w:val="18"/>
    </w:rPr>
  </w:style>
  <w:style w:type="character" w:customStyle="1" w:styleId="ListLabel50">
    <w:name w:val="ListLabel 50"/>
    <w:qFormat/>
    <w:rsid w:val="00440420"/>
    <w:rPr>
      <w:rFonts w:ascii="Times New Roman" w:hAnsi="Times New Roman" w:cs="Times New Roman"/>
      <w:sz w:val="18"/>
      <w:szCs w:val="18"/>
      <w:lang w:eastAsia="ar-SA"/>
    </w:rPr>
  </w:style>
  <w:style w:type="character" w:customStyle="1" w:styleId="ListLabel51">
    <w:name w:val="ListLabel 51"/>
    <w:qFormat/>
    <w:rsid w:val="00440420"/>
    <w:rPr>
      <w:rFonts w:ascii="Times New Roman" w:hAnsi="Times New Roman" w:cs="Times New Roman"/>
      <w:color w:val="000000"/>
      <w:sz w:val="18"/>
      <w:szCs w:val="18"/>
    </w:rPr>
  </w:style>
  <w:style w:type="character" w:customStyle="1" w:styleId="ListLabel52">
    <w:name w:val="ListLabel 52"/>
    <w:qFormat/>
    <w:rsid w:val="00440420"/>
    <w:rPr>
      <w:rFonts w:ascii="Times New Roman" w:hAnsi="Times New Roman"/>
      <w:sz w:val="18"/>
      <w:szCs w:val="18"/>
      <w:highlight w:val="yellow"/>
    </w:rPr>
  </w:style>
  <w:style w:type="character" w:customStyle="1" w:styleId="ListLabel53">
    <w:name w:val="ListLabel 53"/>
    <w:qFormat/>
    <w:rsid w:val="00440420"/>
    <w:rPr>
      <w:rFonts w:ascii="Times New Roman" w:hAnsi="Times New Roman"/>
      <w:sz w:val="18"/>
      <w:szCs w:val="18"/>
      <w:highlight w:val="yellow"/>
    </w:rPr>
  </w:style>
  <w:style w:type="character" w:customStyle="1" w:styleId="ListLabel54">
    <w:name w:val="ListLabel 54"/>
    <w:qFormat/>
    <w:rsid w:val="00440420"/>
    <w:rPr>
      <w:rFonts w:ascii="Times New Roman" w:hAnsi="Times New Roman" w:cs="Times New Roman"/>
      <w:color w:val="00000A"/>
      <w:sz w:val="18"/>
      <w:szCs w:val="18"/>
    </w:rPr>
  </w:style>
  <w:style w:type="character" w:customStyle="1" w:styleId="ListLabel55">
    <w:name w:val="ListLabel 55"/>
    <w:qFormat/>
    <w:rsid w:val="00440420"/>
    <w:rPr>
      <w:rFonts w:ascii="Times New Roman" w:hAnsi="Times New Roman" w:cs="Times New Roman"/>
      <w:color w:val="000000"/>
      <w:sz w:val="18"/>
      <w:szCs w:val="18"/>
    </w:rPr>
  </w:style>
  <w:style w:type="character" w:customStyle="1" w:styleId="ListLabel56">
    <w:name w:val="ListLabel 56"/>
    <w:qFormat/>
    <w:rsid w:val="00440420"/>
    <w:rPr>
      <w:rFonts w:ascii="Times New Roman" w:hAnsi="Times New Roman"/>
      <w:sz w:val="18"/>
      <w:szCs w:val="18"/>
      <w:highlight w:val="yellow"/>
    </w:rPr>
  </w:style>
  <w:style w:type="character" w:customStyle="1" w:styleId="ListLabel57">
    <w:name w:val="ListLabel 57"/>
    <w:qFormat/>
    <w:rsid w:val="00440420"/>
    <w:rPr>
      <w:rFonts w:ascii="Times New Roman" w:hAnsi="Times New Roman" w:cs="Times New Roman"/>
      <w:color w:val="00000A"/>
      <w:sz w:val="18"/>
      <w:szCs w:val="18"/>
    </w:rPr>
  </w:style>
  <w:style w:type="character" w:customStyle="1" w:styleId="ListLabel58">
    <w:name w:val="ListLabel 58"/>
    <w:qFormat/>
    <w:rsid w:val="00440420"/>
    <w:rPr>
      <w:rFonts w:ascii="Times New Roman" w:hAnsi="Times New Roman" w:cs="Times New Roman"/>
      <w:color w:val="000000"/>
      <w:sz w:val="18"/>
      <w:szCs w:val="18"/>
    </w:rPr>
  </w:style>
  <w:style w:type="character" w:customStyle="1" w:styleId="ListLabel59">
    <w:name w:val="ListLabel 59"/>
    <w:qFormat/>
    <w:rsid w:val="00440420"/>
    <w:rPr>
      <w:rFonts w:ascii="Times New Roman" w:hAnsi="Times New Roman"/>
      <w:sz w:val="18"/>
      <w:szCs w:val="18"/>
      <w:highlight w:val="yellow"/>
    </w:rPr>
  </w:style>
  <w:style w:type="character" w:customStyle="1" w:styleId="ListLabel60">
    <w:name w:val="ListLabel 60"/>
    <w:qFormat/>
    <w:rsid w:val="00440420"/>
    <w:rPr>
      <w:rFonts w:ascii="Times New Roman" w:hAnsi="Times New Roman" w:cs="Times New Roman"/>
      <w:color w:val="00000A"/>
      <w:sz w:val="18"/>
      <w:szCs w:val="18"/>
    </w:rPr>
  </w:style>
  <w:style w:type="character" w:customStyle="1" w:styleId="ListLabel61">
    <w:name w:val="ListLabel 61"/>
    <w:qFormat/>
    <w:rsid w:val="00440420"/>
    <w:rPr>
      <w:rFonts w:ascii="Times New Roman" w:hAnsi="Times New Roman" w:cs="Times New Roman"/>
      <w:color w:val="000000"/>
      <w:sz w:val="18"/>
      <w:szCs w:val="18"/>
    </w:rPr>
  </w:style>
  <w:style w:type="character" w:customStyle="1" w:styleId="ListLabel62">
    <w:name w:val="ListLabel 62"/>
    <w:qFormat/>
    <w:rsid w:val="00440420"/>
    <w:rPr>
      <w:rFonts w:ascii="Times New Roman" w:hAnsi="Times New Roman"/>
      <w:sz w:val="18"/>
      <w:szCs w:val="18"/>
      <w:highlight w:val="yellow"/>
    </w:rPr>
  </w:style>
  <w:style w:type="character" w:customStyle="1" w:styleId="ListLabel63">
    <w:name w:val="ListLabel 63"/>
    <w:qFormat/>
    <w:rsid w:val="00440420"/>
    <w:rPr>
      <w:rFonts w:ascii="Times New Roman" w:hAnsi="Times New Roman" w:cs="Times New Roman"/>
      <w:color w:val="00000A"/>
      <w:sz w:val="18"/>
      <w:szCs w:val="18"/>
    </w:rPr>
  </w:style>
  <w:style w:type="character" w:customStyle="1" w:styleId="ListLabel64">
    <w:name w:val="ListLabel 64"/>
    <w:qFormat/>
    <w:rsid w:val="00440420"/>
    <w:rPr>
      <w:rFonts w:ascii="Times New Roman" w:hAnsi="Times New Roman" w:cs="Times New Roman"/>
      <w:color w:val="000000"/>
      <w:sz w:val="18"/>
      <w:szCs w:val="18"/>
    </w:rPr>
  </w:style>
  <w:style w:type="character" w:customStyle="1" w:styleId="ListLabel65">
    <w:name w:val="ListLabel 65"/>
    <w:qFormat/>
    <w:rsid w:val="00440420"/>
    <w:rPr>
      <w:rFonts w:ascii="Times New Roman" w:hAnsi="Times New Roman"/>
      <w:sz w:val="18"/>
      <w:szCs w:val="18"/>
      <w:highlight w:val="yellow"/>
    </w:rPr>
  </w:style>
  <w:style w:type="character" w:customStyle="1" w:styleId="ListLabel66">
    <w:name w:val="ListLabel 66"/>
    <w:qFormat/>
    <w:rsid w:val="00440420"/>
    <w:rPr>
      <w:rFonts w:ascii="Times New Roman" w:hAnsi="Times New Roman" w:cs="Times New Roman"/>
      <w:color w:val="00000A"/>
      <w:sz w:val="18"/>
      <w:szCs w:val="18"/>
    </w:rPr>
  </w:style>
  <w:style w:type="character" w:customStyle="1" w:styleId="ListLabel67">
    <w:name w:val="ListLabel 67"/>
    <w:qFormat/>
    <w:rsid w:val="00440420"/>
    <w:rPr>
      <w:rFonts w:ascii="Times New Roman" w:hAnsi="Times New Roman" w:cs="Times New Roman"/>
      <w:color w:val="000000"/>
      <w:sz w:val="18"/>
      <w:szCs w:val="18"/>
    </w:rPr>
  </w:style>
  <w:style w:type="character" w:customStyle="1" w:styleId="ListLabel68">
    <w:name w:val="ListLabel 68"/>
    <w:qFormat/>
    <w:rsid w:val="00440420"/>
    <w:rPr>
      <w:rFonts w:ascii="Times New Roman" w:hAnsi="Times New Roman"/>
      <w:sz w:val="18"/>
      <w:szCs w:val="18"/>
      <w:highlight w:val="yellow"/>
    </w:rPr>
  </w:style>
  <w:style w:type="character" w:customStyle="1" w:styleId="ListLabel69">
    <w:name w:val="ListLabel 69"/>
    <w:qFormat/>
    <w:rsid w:val="00440420"/>
    <w:rPr>
      <w:rFonts w:ascii="Times New Roman" w:hAnsi="Times New Roman" w:cs="Times New Roman"/>
      <w:color w:val="00000A"/>
      <w:sz w:val="18"/>
      <w:szCs w:val="18"/>
    </w:rPr>
  </w:style>
  <w:style w:type="character" w:customStyle="1" w:styleId="ListLabel70">
    <w:name w:val="ListLabel 70"/>
    <w:qFormat/>
    <w:rsid w:val="00440420"/>
    <w:rPr>
      <w:rFonts w:ascii="Times New Roman" w:hAnsi="Times New Roman" w:cs="Times New Roman"/>
      <w:color w:val="000000"/>
      <w:sz w:val="18"/>
      <w:szCs w:val="18"/>
    </w:rPr>
  </w:style>
  <w:style w:type="character" w:customStyle="1" w:styleId="ListLabel71">
    <w:name w:val="ListLabel 71"/>
    <w:qFormat/>
    <w:rsid w:val="00440420"/>
    <w:rPr>
      <w:rFonts w:ascii="Times New Roman" w:hAnsi="Times New Roman"/>
      <w:sz w:val="18"/>
      <w:szCs w:val="18"/>
      <w:highlight w:val="yellow"/>
    </w:rPr>
  </w:style>
  <w:style w:type="character" w:customStyle="1" w:styleId="ListLabel72">
    <w:name w:val="ListLabel 72"/>
    <w:qFormat/>
    <w:rsid w:val="00440420"/>
    <w:rPr>
      <w:rFonts w:ascii="Times New Roman" w:hAnsi="Times New Roman" w:cs="Times New Roman"/>
      <w:color w:val="00000A"/>
      <w:sz w:val="18"/>
      <w:szCs w:val="18"/>
    </w:rPr>
  </w:style>
  <w:style w:type="character" w:customStyle="1" w:styleId="ListLabel73">
    <w:name w:val="ListLabel 73"/>
    <w:qFormat/>
    <w:rsid w:val="00440420"/>
    <w:rPr>
      <w:rFonts w:ascii="Times New Roman" w:hAnsi="Times New Roman" w:cs="Times New Roman"/>
      <w:color w:val="000000"/>
      <w:sz w:val="18"/>
      <w:szCs w:val="18"/>
    </w:rPr>
  </w:style>
  <w:style w:type="character" w:customStyle="1" w:styleId="ListLabel74">
    <w:name w:val="ListLabel 74"/>
    <w:qFormat/>
    <w:rsid w:val="00440420"/>
    <w:rPr>
      <w:rFonts w:ascii="Times New Roman" w:hAnsi="Times New Roman" w:cs="Times New Roman"/>
      <w:color w:val="00000A"/>
      <w:sz w:val="18"/>
      <w:szCs w:val="18"/>
    </w:rPr>
  </w:style>
  <w:style w:type="character" w:customStyle="1" w:styleId="ListLabel75">
    <w:name w:val="ListLabel 75"/>
    <w:qFormat/>
    <w:rsid w:val="00440420"/>
    <w:rPr>
      <w:rFonts w:ascii="Times New Roman" w:hAnsi="Times New Roman" w:cs="Times New Roman"/>
      <w:color w:val="000000"/>
      <w:sz w:val="18"/>
      <w:szCs w:val="18"/>
    </w:rPr>
  </w:style>
  <w:style w:type="character" w:customStyle="1" w:styleId="ListLabel76">
    <w:name w:val="ListLabel 76"/>
    <w:qFormat/>
    <w:rsid w:val="00440420"/>
    <w:rPr>
      <w:rFonts w:ascii="Times New Roman" w:hAnsi="Times New Roman" w:cs="Times New Roman"/>
      <w:color w:val="00000A"/>
      <w:sz w:val="18"/>
      <w:szCs w:val="18"/>
    </w:rPr>
  </w:style>
  <w:style w:type="character" w:customStyle="1" w:styleId="ListLabel77">
    <w:name w:val="ListLabel 77"/>
    <w:qFormat/>
    <w:rsid w:val="00440420"/>
    <w:rPr>
      <w:rFonts w:ascii="Times New Roman" w:hAnsi="Times New Roman" w:cs="Times New Roman"/>
      <w:color w:val="000000"/>
      <w:sz w:val="18"/>
      <w:szCs w:val="18"/>
    </w:rPr>
  </w:style>
  <w:style w:type="character" w:customStyle="1" w:styleId="ListLabel78">
    <w:name w:val="ListLabel 78"/>
    <w:qFormat/>
    <w:rsid w:val="00440420"/>
    <w:rPr>
      <w:rFonts w:ascii="Times New Roman" w:hAnsi="Times New Roman" w:cs="Times New Roman"/>
      <w:color w:val="00000A"/>
      <w:sz w:val="18"/>
      <w:szCs w:val="18"/>
    </w:rPr>
  </w:style>
  <w:style w:type="character" w:customStyle="1" w:styleId="ListLabel79">
    <w:name w:val="ListLabel 79"/>
    <w:qFormat/>
    <w:rsid w:val="00440420"/>
    <w:rPr>
      <w:rFonts w:ascii="Times New Roman" w:hAnsi="Times New Roman" w:cs="Times New Roman"/>
      <w:color w:val="000000"/>
      <w:sz w:val="18"/>
      <w:szCs w:val="18"/>
    </w:rPr>
  </w:style>
  <w:style w:type="character" w:customStyle="1" w:styleId="ListLabel80">
    <w:name w:val="ListLabel 80"/>
    <w:qFormat/>
    <w:rsid w:val="00440420"/>
    <w:rPr>
      <w:rFonts w:ascii="Times New Roman" w:hAnsi="Times New Roman" w:cs="Times New Roman"/>
      <w:color w:val="00000A"/>
      <w:sz w:val="18"/>
      <w:szCs w:val="18"/>
    </w:rPr>
  </w:style>
  <w:style w:type="character" w:customStyle="1" w:styleId="ListLabel81">
    <w:name w:val="ListLabel 81"/>
    <w:qFormat/>
    <w:rsid w:val="00440420"/>
    <w:rPr>
      <w:rFonts w:ascii="Times New Roman" w:hAnsi="Times New Roman" w:cs="Times New Roman"/>
      <w:color w:val="000000"/>
      <w:sz w:val="18"/>
      <w:szCs w:val="18"/>
    </w:rPr>
  </w:style>
  <w:style w:type="character" w:customStyle="1" w:styleId="ListLabel82">
    <w:name w:val="ListLabel 82"/>
    <w:qFormat/>
    <w:rsid w:val="00440420"/>
    <w:rPr>
      <w:rFonts w:ascii="Times New Roman" w:hAnsi="Times New Roman" w:cs="Times New Roman"/>
      <w:color w:val="00000A"/>
      <w:sz w:val="18"/>
      <w:szCs w:val="18"/>
    </w:rPr>
  </w:style>
  <w:style w:type="character" w:customStyle="1" w:styleId="ListLabel83">
    <w:name w:val="ListLabel 83"/>
    <w:qFormat/>
    <w:rsid w:val="00440420"/>
    <w:rPr>
      <w:rFonts w:ascii="Times New Roman" w:hAnsi="Times New Roman" w:cs="Times New Roman"/>
      <w:color w:val="000000"/>
      <w:sz w:val="18"/>
      <w:szCs w:val="18"/>
    </w:rPr>
  </w:style>
  <w:style w:type="character" w:customStyle="1" w:styleId="ListLabel84">
    <w:name w:val="ListLabel 84"/>
    <w:qFormat/>
    <w:rsid w:val="00440420"/>
    <w:rPr>
      <w:rFonts w:ascii="Times New Roman" w:hAnsi="Times New Roman" w:cs="Times New Roman"/>
      <w:color w:val="00000A"/>
      <w:sz w:val="18"/>
      <w:szCs w:val="18"/>
    </w:rPr>
  </w:style>
  <w:style w:type="character" w:customStyle="1" w:styleId="ListLabel85">
    <w:name w:val="ListLabel 85"/>
    <w:qFormat/>
    <w:rsid w:val="00440420"/>
    <w:rPr>
      <w:rFonts w:ascii="Times New Roman" w:hAnsi="Times New Roman" w:cs="Times New Roman"/>
      <w:color w:val="000000"/>
      <w:sz w:val="18"/>
      <w:szCs w:val="18"/>
    </w:rPr>
  </w:style>
  <w:style w:type="character" w:customStyle="1" w:styleId="ListLabel86">
    <w:name w:val="ListLabel 86"/>
    <w:qFormat/>
    <w:rsid w:val="00440420"/>
    <w:rPr>
      <w:rFonts w:ascii="Times New Roman" w:hAnsi="Times New Roman" w:cs="Times New Roman"/>
      <w:color w:val="00000A"/>
      <w:sz w:val="18"/>
      <w:szCs w:val="18"/>
    </w:rPr>
  </w:style>
  <w:style w:type="character" w:customStyle="1" w:styleId="ListLabel87">
    <w:name w:val="ListLabel 87"/>
    <w:qFormat/>
    <w:rsid w:val="00440420"/>
    <w:rPr>
      <w:rFonts w:ascii="Times New Roman" w:hAnsi="Times New Roman" w:cs="Times New Roman"/>
      <w:color w:val="000000"/>
      <w:sz w:val="18"/>
      <w:szCs w:val="18"/>
    </w:rPr>
  </w:style>
  <w:style w:type="character" w:customStyle="1" w:styleId="ListLabel88">
    <w:name w:val="ListLabel 88"/>
    <w:qFormat/>
    <w:rsid w:val="00440420"/>
    <w:rPr>
      <w:rFonts w:ascii="Times New Roman" w:hAnsi="Times New Roman" w:cs="Times New Roman"/>
      <w:color w:val="00000A"/>
      <w:sz w:val="18"/>
      <w:szCs w:val="18"/>
    </w:rPr>
  </w:style>
  <w:style w:type="character" w:customStyle="1" w:styleId="ListLabel89">
    <w:name w:val="ListLabel 89"/>
    <w:qFormat/>
    <w:rsid w:val="00440420"/>
    <w:rPr>
      <w:rFonts w:ascii="Times New Roman" w:hAnsi="Times New Roman" w:cs="Times New Roman"/>
      <w:color w:val="000000"/>
      <w:sz w:val="18"/>
      <w:szCs w:val="18"/>
    </w:rPr>
  </w:style>
  <w:style w:type="character" w:customStyle="1" w:styleId="ListLabel90">
    <w:name w:val="ListLabel 90"/>
    <w:qFormat/>
    <w:rsid w:val="00440420"/>
    <w:rPr>
      <w:rFonts w:ascii="Times New Roman" w:hAnsi="Times New Roman" w:cs="Times New Roman"/>
      <w:color w:val="00000A"/>
      <w:sz w:val="18"/>
      <w:szCs w:val="18"/>
    </w:rPr>
  </w:style>
  <w:style w:type="character" w:customStyle="1" w:styleId="ListLabel91">
    <w:name w:val="ListLabel 91"/>
    <w:qFormat/>
    <w:rsid w:val="00440420"/>
    <w:rPr>
      <w:rFonts w:ascii="Times New Roman" w:hAnsi="Times New Roman" w:cs="Times New Roman"/>
      <w:color w:val="000000"/>
      <w:sz w:val="18"/>
      <w:szCs w:val="18"/>
    </w:rPr>
  </w:style>
  <w:style w:type="paragraph" w:customStyle="1" w:styleId="17">
    <w:name w:val="Заголовок1"/>
    <w:basedOn w:val="a"/>
    <w:next w:val="af6"/>
    <w:qFormat/>
    <w:rsid w:val="009C5BE8"/>
    <w:pPr>
      <w:keepNext/>
      <w:widowControl w:val="0"/>
      <w:spacing w:before="240" w:after="120"/>
    </w:pPr>
    <w:rPr>
      <w:rFonts w:ascii="Arial" w:hAnsi="Arial" w:cs="Mangal"/>
      <w:sz w:val="28"/>
      <w:szCs w:val="28"/>
    </w:rPr>
  </w:style>
  <w:style w:type="paragraph" w:styleId="af6">
    <w:name w:val="Body Text"/>
    <w:basedOn w:val="a"/>
    <w:uiPriority w:val="99"/>
    <w:unhideWhenUsed/>
    <w:rsid w:val="00393608"/>
    <w:pPr>
      <w:spacing w:after="120"/>
    </w:pPr>
  </w:style>
  <w:style w:type="paragraph" w:styleId="af7">
    <w:name w:val="List"/>
    <w:basedOn w:val="a"/>
    <w:rsid w:val="009C5BE8"/>
    <w:pPr>
      <w:widowControl w:val="0"/>
    </w:pPr>
    <w:rPr>
      <w:rFonts w:cs="Mangal"/>
    </w:rPr>
  </w:style>
  <w:style w:type="paragraph" w:styleId="af8">
    <w:name w:val="caption"/>
    <w:basedOn w:val="Standard"/>
    <w:qFormat/>
    <w:rsid w:val="009C5BE8"/>
    <w:pPr>
      <w:jc w:val="center"/>
    </w:pPr>
    <w:rPr>
      <w:rFonts w:ascii="Times New Roman" w:eastAsia="Times New Roman" w:hAnsi="Times New Roman" w:cs="Times New Roman"/>
      <w:b/>
      <w:bCs/>
      <w:sz w:val="28"/>
      <w:szCs w:val="20"/>
    </w:rPr>
  </w:style>
  <w:style w:type="paragraph" w:customStyle="1" w:styleId="18">
    <w:name w:val="Указатель1"/>
    <w:basedOn w:val="a"/>
    <w:qFormat/>
    <w:rsid w:val="009C5BE8"/>
    <w:pPr>
      <w:widowControl w:val="0"/>
      <w:suppressLineNumbers/>
    </w:pPr>
    <w:rPr>
      <w:rFonts w:cs="Mangal"/>
    </w:rPr>
  </w:style>
  <w:style w:type="paragraph" w:customStyle="1" w:styleId="Standard">
    <w:name w:val="Standard"/>
    <w:qFormat/>
    <w:rsid w:val="009C5BE8"/>
    <w:pPr>
      <w:suppressAutoHyphens/>
    </w:pPr>
    <w:rPr>
      <w:color w:val="00000A"/>
      <w:sz w:val="22"/>
    </w:rPr>
  </w:style>
  <w:style w:type="paragraph" w:customStyle="1" w:styleId="Textbody">
    <w:name w:val="Text body"/>
    <w:basedOn w:val="Standard"/>
    <w:qFormat/>
    <w:rsid w:val="009C5BE8"/>
    <w:pPr>
      <w:spacing w:after="120"/>
    </w:pPr>
  </w:style>
  <w:style w:type="paragraph" w:styleId="af9">
    <w:name w:val="header"/>
    <w:basedOn w:val="Standard"/>
    <w:rsid w:val="009C5BE8"/>
    <w:pPr>
      <w:suppressLineNumbers/>
      <w:tabs>
        <w:tab w:val="center" w:pos="4677"/>
        <w:tab w:val="right" w:pos="9355"/>
      </w:tabs>
    </w:pPr>
  </w:style>
  <w:style w:type="paragraph" w:customStyle="1" w:styleId="afa">
    <w:name w:val="Колонтитул"/>
    <w:basedOn w:val="Standard"/>
    <w:qFormat/>
    <w:rsid w:val="009C5BE8"/>
    <w:pPr>
      <w:shd w:val="clear" w:color="auto" w:fill="FFFFFF"/>
    </w:pPr>
    <w:rPr>
      <w:rFonts w:ascii="Times New Roman" w:hAnsi="Times New Roman" w:cs="Times New Roman"/>
    </w:rPr>
  </w:style>
  <w:style w:type="paragraph" w:styleId="afb">
    <w:name w:val="List Paragraph"/>
    <w:aliases w:val="Table-Normal,RSHB_Table-Normal,List Paragraph,Предусловия,Абзац маркированнный,Маркер"/>
    <w:basedOn w:val="Standard"/>
    <w:uiPriority w:val="34"/>
    <w:qFormat/>
    <w:rsid w:val="009C5BE8"/>
    <w:pPr>
      <w:ind w:left="720"/>
    </w:pPr>
  </w:style>
  <w:style w:type="paragraph" w:styleId="afc">
    <w:name w:val="No Spacing"/>
    <w:uiPriority w:val="1"/>
    <w:qFormat/>
    <w:rsid w:val="009C5BE8"/>
    <w:pPr>
      <w:suppressAutoHyphens/>
    </w:pPr>
    <w:rPr>
      <w:rFonts w:ascii="Times New Roman" w:eastAsia="Times New Roman" w:hAnsi="Times New Roman" w:cs="Times New Roman"/>
      <w:color w:val="00000A"/>
      <w:szCs w:val="20"/>
      <w:lang w:eastAsia="ru-RU"/>
    </w:rPr>
  </w:style>
  <w:style w:type="paragraph" w:customStyle="1" w:styleId="36">
    <w:name w:val="Стиль3 Знак Знак"/>
    <w:qFormat/>
    <w:rsid w:val="009C5BE8"/>
    <w:pPr>
      <w:tabs>
        <w:tab w:val="left" w:pos="2027"/>
        <w:tab w:val="left" w:pos="2392"/>
      </w:tabs>
      <w:suppressAutoHyphens/>
      <w:ind w:left="900"/>
      <w:jc w:val="both"/>
    </w:pPr>
    <w:rPr>
      <w:rFonts w:ascii="Times New Roman" w:eastAsia="Times New Roman" w:hAnsi="Times New Roman" w:cs="Times New Roman"/>
      <w:color w:val="00000A"/>
      <w:sz w:val="24"/>
      <w:szCs w:val="20"/>
      <w:lang w:eastAsia="ru-RU"/>
    </w:rPr>
  </w:style>
  <w:style w:type="paragraph" w:styleId="23">
    <w:name w:val="Body Text Indent 2"/>
    <w:basedOn w:val="Standard"/>
    <w:qFormat/>
    <w:rsid w:val="009C5BE8"/>
    <w:pPr>
      <w:spacing w:after="120" w:line="480" w:lineRule="auto"/>
      <w:ind w:left="283"/>
    </w:pPr>
  </w:style>
  <w:style w:type="paragraph" w:styleId="afd">
    <w:name w:val="Balloon Text"/>
    <w:basedOn w:val="Standard"/>
    <w:qFormat/>
    <w:rsid w:val="009C5BE8"/>
    <w:rPr>
      <w:rFonts w:ascii="Segoe UI" w:hAnsi="Segoe UI" w:cs="Segoe UI"/>
      <w:sz w:val="18"/>
      <w:szCs w:val="18"/>
    </w:rPr>
  </w:style>
  <w:style w:type="paragraph" w:styleId="afe">
    <w:name w:val="footer"/>
    <w:basedOn w:val="Standard"/>
    <w:rsid w:val="009C5BE8"/>
    <w:pPr>
      <w:suppressLineNumbers/>
      <w:tabs>
        <w:tab w:val="center" w:pos="4819"/>
        <w:tab w:val="right" w:pos="9638"/>
      </w:tabs>
    </w:pPr>
  </w:style>
  <w:style w:type="paragraph" w:customStyle="1" w:styleId="aff">
    <w:name w:val="Содержимое таблицы"/>
    <w:basedOn w:val="Standard"/>
    <w:qFormat/>
    <w:rsid w:val="009C5BE8"/>
    <w:pPr>
      <w:suppressLineNumbers/>
    </w:pPr>
  </w:style>
  <w:style w:type="paragraph" w:customStyle="1" w:styleId="aff0">
    <w:name w:val="Заголовок таблицы"/>
    <w:basedOn w:val="aff"/>
    <w:qFormat/>
    <w:rsid w:val="009C5BE8"/>
    <w:pPr>
      <w:jc w:val="center"/>
    </w:pPr>
    <w:rPr>
      <w:b/>
      <w:bCs/>
    </w:rPr>
  </w:style>
  <w:style w:type="paragraph" w:customStyle="1" w:styleId="Textbodyindent">
    <w:name w:val="Text body indent"/>
    <w:basedOn w:val="Standard"/>
    <w:qFormat/>
    <w:rsid w:val="009C5BE8"/>
    <w:pPr>
      <w:spacing w:after="120"/>
      <w:ind w:left="283"/>
    </w:pPr>
  </w:style>
  <w:style w:type="paragraph" w:styleId="24">
    <w:name w:val="Body Text 2"/>
    <w:basedOn w:val="Standard"/>
    <w:qFormat/>
    <w:rsid w:val="009C5BE8"/>
    <w:pPr>
      <w:spacing w:after="120" w:line="480" w:lineRule="auto"/>
    </w:pPr>
  </w:style>
  <w:style w:type="paragraph" w:customStyle="1" w:styleId="33">
    <w:name w:val="Стиль3 Знак"/>
    <w:basedOn w:val="Standard"/>
    <w:link w:val="32"/>
    <w:qFormat/>
    <w:rsid w:val="009C5BE8"/>
    <w:pPr>
      <w:widowControl w:val="0"/>
      <w:tabs>
        <w:tab w:val="left" w:pos="227"/>
      </w:tabs>
      <w:jc w:val="both"/>
    </w:pPr>
    <w:rPr>
      <w:rFonts w:eastAsia="Times New Roman"/>
      <w:sz w:val="24"/>
      <w:szCs w:val="24"/>
      <w:lang w:eastAsia="ar-SA"/>
    </w:rPr>
  </w:style>
  <w:style w:type="paragraph" w:styleId="aff1">
    <w:name w:val="Subtitle"/>
    <w:basedOn w:val="17"/>
    <w:qFormat/>
    <w:rsid w:val="009C5BE8"/>
    <w:pPr>
      <w:jc w:val="center"/>
    </w:pPr>
    <w:rPr>
      <w:i/>
      <w:iCs/>
    </w:rPr>
  </w:style>
  <w:style w:type="paragraph" w:customStyle="1" w:styleId="FR2">
    <w:name w:val="FR2"/>
    <w:qFormat/>
    <w:rsid w:val="009C5BE8"/>
    <w:pPr>
      <w:suppressAutoHyphens/>
      <w:ind w:left="40"/>
      <w:jc w:val="both"/>
    </w:pPr>
    <w:rPr>
      <w:rFonts w:ascii="Arial" w:eastAsia="Times New Roman" w:hAnsi="Arial" w:cs="Times New Roman"/>
      <w:color w:val="00000A"/>
      <w:sz w:val="22"/>
      <w:szCs w:val="20"/>
    </w:rPr>
  </w:style>
  <w:style w:type="paragraph" w:customStyle="1" w:styleId="ConsPlusNormal0">
    <w:name w:val="ConsPlusNormal"/>
    <w:qFormat/>
    <w:rsid w:val="009C5BE8"/>
    <w:pPr>
      <w:suppressAutoHyphens/>
      <w:ind w:firstLine="720"/>
    </w:pPr>
    <w:rPr>
      <w:rFonts w:ascii="Arial" w:eastAsia="Arial" w:hAnsi="Arial" w:cs="Arial"/>
      <w:color w:val="00000A"/>
      <w:sz w:val="22"/>
      <w:lang w:eastAsia="ar-SA"/>
    </w:rPr>
  </w:style>
  <w:style w:type="paragraph" w:customStyle="1" w:styleId="111">
    <w:name w:val="111"/>
    <w:basedOn w:val="a"/>
    <w:qFormat/>
    <w:rsid w:val="009C5BE8"/>
    <w:pPr>
      <w:suppressAutoHyphens w:val="0"/>
      <w:spacing w:after="0" w:line="240" w:lineRule="auto"/>
      <w:textAlignment w:val="auto"/>
    </w:pPr>
    <w:rPr>
      <w:rFonts w:ascii="Times New Roman CYR" w:eastAsia="Times New Roman" w:hAnsi="Times New Roman CYR" w:cs="Times New Roman"/>
      <w:kern w:val="0"/>
      <w:sz w:val="20"/>
      <w:szCs w:val="20"/>
      <w:lang w:eastAsia="ru-RU"/>
    </w:rPr>
  </w:style>
  <w:style w:type="paragraph" w:customStyle="1" w:styleId="ConsPlusDocList">
    <w:name w:val="ConsPlusDocList"/>
    <w:next w:val="Standard"/>
    <w:qFormat/>
    <w:rsid w:val="009C5BE8"/>
    <w:rPr>
      <w:rFonts w:ascii="Arial" w:eastAsia="Arial" w:hAnsi="Arial" w:cs="Arial"/>
      <w:color w:val="00000A"/>
      <w:szCs w:val="20"/>
    </w:rPr>
  </w:style>
  <w:style w:type="paragraph" w:customStyle="1" w:styleId="ConsPlusCell">
    <w:name w:val="ConsPlusCell"/>
    <w:next w:val="Standard"/>
    <w:qFormat/>
    <w:rsid w:val="009C5BE8"/>
    <w:rPr>
      <w:rFonts w:ascii="Arial" w:eastAsia="Arial" w:hAnsi="Arial" w:cs="Arial"/>
      <w:color w:val="00000A"/>
      <w:szCs w:val="20"/>
    </w:rPr>
  </w:style>
  <w:style w:type="paragraph" w:customStyle="1" w:styleId="ConsPlusNonformat">
    <w:name w:val="ConsPlusNonformat"/>
    <w:next w:val="Standard"/>
    <w:uiPriority w:val="99"/>
    <w:qFormat/>
    <w:rsid w:val="009C5BE8"/>
    <w:rPr>
      <w:rFonts w:ascii="Courier New" w:eastAsia="Courier New" w:hAnsi="Courier New" w:cs="Courier New"/>
      <w:color w:val="00000A"/>
      <w:szCs w:val="20"/>
    </w:rPr>
  </w:style>
  <w:style w:type="paragraph" w:customStyle="1" w:styleId="ConsPlusTitle">
    <w:name w:val="ConsPlusTitle"/>
    <w:next w:val="Standard"/>
    <w:qFormat/>
    <w:rsid w:val="009C5BE8"/>
    <w:rPr>
      <w:rFonts w:ascii="Arial" w:eastAsia="Arial" w:hAnsi="Arial" w:cs="Arial"/>
      <w:b/>
      <w:bCs/>
      <w:color w:val="00000A"/>
      <w:szCs w:val="20"/>
    </w:rPr>
  </w:style>
  <w:style w:type="paragraph" w:customStyle="1" w:styleId="19">
    <w:name w:val="Знак Знак Знак1 Знак Знак Знак Знак"/>
    <w:basedOn w:val="a"/>
    <w:qFormat/>
    <w:rsid w:val="009C5BE8"/>
    <w:pPr>
      <w:suppressAutoHyphens w:val="0"/>
      <w:spacing w:before="100" w:after="100" w:line="240" w:lineRule="auto"/>
      <w:textAlignment w:val="auto"/>
    </w:pPr>
    <w:rPr>
      <w:rFonts w:ascii="Tahoma" w:eastAsia="Times New Roman" w:hAnsi="Tahoma" w:cs="Times New Roman"/>
      <w:kern w:val="0"/>
      <w:sz w:val="20"/>
      <w:szCs w:val="20"/>
      <w:lang w:val="en-US"/>
    </w:rPr>
  </w:style>
  <w:style w:type="paragraph" w:customStyle="1" w:styleId="12">
    <w:name w:val="Название1"/>
    <w:basedOn w:val="a"/>
    <w:link w:val="ab"/>
    <w:qFormat/>
    <w:rsid w:val="00BD5A98"/>
    <w:pPr>
      <w:suppressAutoHyphens w:val="0"/>
      <w:ind w:firstLine="426"/>
      <w:jc w:val="center"/>
      <w:textAlignment w:val="auto"/>
    </w:pPr>
    <w:rPr>
      <w:rFonts w:ascii="Arial" w:eastAsia="Calibri" w:hAnsi="Arial" w:cs="Times New Roman"/>
      <w:b/>
      <w:kern w:val="0"/>
      <w:sz w:val="20"/>
      <w:szCs w:val="20"/>
    </w:rPr>
  </w:style>
  <w:style w:type="paragraph" w:customStyle="1" w:styleId="aff2">
    <w:name w:val="Текст ТД"/>
    <w:basedOn w:val="a"/>
    <w:qFormat/>
    <w:rsid w:val="00BD5A98"/>
    <w:pPr>
      <w:suppressAutoHyphens w:val="0"/>
      <w:spacing w:line="240" w:lineRule="auto"/>
      <w:jc w:val="both"/>
      <w:textAlignment w:val="auto"/>
    </w:pPr>
    <w:rPr>
      <w:rFonts w:ascii="Times New Roman" w:eastAsia="Calibri" w:hAnsi="Times New Roman" w:cs="Times New Roman"/>
      <w:kern w:val="0"/>
      <w:sz w:val="24"/>
      <w:szCs w:val="24"/>
    </w:rPr>
  </w:style>
  <w:style w:type="paragraph" w:customStyle="1" w:styleId="170">
    <w:name w:val="Основной текст17"/>
    <w:basedOn w:val="a"/>
    <w:qFormat/>
    <w:rsid w:val="00BD5A98"/>
    <w:pPr>
      <w:shd w:val="clear" w:color="auto" w:fill="FFFFFF"/>
      <w:suppressAutoHyphens w:val="0"/>
      <w:spacing w:after="0" w:line="230" w:lineRule="exact"/>
      <w:jc w:val="center"/>
      <w:textAlignment w:val="auto"/>
    </w:pPr>
    <w:rPr>
      <w:sz w:val="19"/>
      <w:szCs w:val="19"/>
    </w:rPr>
  </w:style>
  <w:style w:type="paragraph" w:customStyle="1" w:styleId="37">
    <w:name w:val="Основной текст (3)"/>
    <w:basedOn w:val="a"/>
    <w:qFormat/>
    <w:rsid w:val="00BD5A98"/>
    <w:pPr>
      <w:shd w:val="clear" w:color="auto" w:fill="FFFFFF"/>
      <w:suppressAutoHyphens w:val="0"/>
      <w:spacing w:after="0" w:line="226" w:lineRule="exact"/>
      <w:textAlignment w:val="auto"/>
    </w:pPr>
    <w:rPr>
      <w:sz w:val="19"/>
      <w:szCs w:val="19"/>
    </w:rPr>
  </w:style>
  <w:style w:type="paragraph" w:customStyle="1" w:styleId="35">
    <w:name w:val="Заголовок №3"/>
    <w:basedOn w:val="a"/>
    <w:link w:val="34"/>
    <w:qFormat/>
    <w:rsid w:val="00BD5A98"/>
    <w:pPr>
      <w:shd w:val="clear" w:color="auto" w:fill="FFFFFF"/>
      <w:suppressAutoHyphens w:val="0"/>
      <w:spacing w:after="0" w:line="230" w:lineRule="exact"/>
      <w:textAlignment w:val="auto"/>
      <w:outlineLvl w:val="2"/>
    </w:pPr>
    <w:rPr>
      <w:sz w:val="19"/>
      <w:szCs w:val="19"/>
    </w:rPr>
  </w:style>
  <w:style w:type="paragraph" w:styleId="aff3">
    <w:name w:val="Body Text Indent"/>
    <w:basedOn w:val="a"/>
    <w:uiPriority w:val="99"/>
    <w:semiHidden/>
    <w:unhideWhenUsed/>
    <w:rsid w:val="000C4EB1"/>
    <w:pPr>
      <w:spacing w:after="120"/>
      <w:ind w:left="283"/>
    </w:pPr>
  </w:style>
  <w:style w:type="paragraph" w:customStyle="1" w:styleId="af">
    <w:name w:val="Пункт"/>
    <w:basedOn w:val="a"/>
    <w:link w:val="15"/>
    <w:qFormat/>
    <w:rsid w:val="000C4EB1"/>
    <w:pPr>
      <w:tabs>
        <w:tab w:val="left" w:pos="1134"/>
      </w:tabs>
      <w:suppressAutoHyphens w:val="0"/>
      <w:snapToGrid w:val="0"/>
      <w:spacing w:after="0" w:line="360" w:lineRule="auto"/>
      <w:ind w:left="1134" w:hanging="1134"/>
      <w:jc w:val="both"/>
      <w:textAlignment w:val="auto"/>
    </w:pPr>
    <w:rPr>
      <w:rFonts w:ascii="Times New Roman" w:eastAsia="Times New Roman" w:hAnsi="Times New Roman" w:cs="Times New Roman"/>
      <w:kern w:val="0"/>
      <w:sz w:val="28"/>
      <w:szCs w:val="28"/>
    </w:rPr>
  </w:style>
  <w:style w:type="paragraph" w:customStyle="1" w:styleId="Times12">
    <w:name w:val="Times 12"/>
    <w:basedOn w:val="a"/>
    <w:uiPriority w:val="34"/>
    <w:qFormat/>
    <w:rsid w:val="000C4EB1"/>
    <w:pPr>
      <w:suppressAutoHyphens w:val="0"/>
      <w:spacing w:after="0" w:line="240" w:lineRule="auto"/>
      <w:ind w:firstLine="567"/>
      <w:jc w:val="both"/>
      <w:textAlignment w:val="auto"/>
    </w:pPr>
    <w:rPr>
      <w:rFonts w:ascii="Times New Roman" w:eastAsia="Times New Roman" w:hAnsi="Times New Roman" w:cs="Times New Roman"/>
      <w:bCs/>
      <w:kern w:val="0"/>
      <w:sz w:val="24"/>
      <w:lang w:eastAsia="ru-RU"/>
    </w:rPr>
  </w:style>
  <w:style w:type="paragraph" w:customStyle="1" w:styleId="af0">
    <w:name w:val="Подпункт"/>
    <w:basedOn w:val="af"/>
    <w:link w:val="16"/>
    <w:qFormat/>
    <w:rsid w:val="000C4EB1"/>
    <w:rPr>
      <w:bCs/>
      <w:sz w:val="22"/>
      <w:szCs w:val="22"/>
    </w:rPr>
  </w:style>
  <w:style w:type="paragraph" w:customStyle="1" w:styleId="aff4">
    <w:name w:val="Пункт б/н"/>
    <w:basedOn w:val="a"/>
    <w:qFormat/>
    <w:rsid w:val="000C4EB1"/>
    <w:pPr>
      <w:tabs>
        <w:tab w:val="left" w:pos="1134"/>
      </w:tabs>
      <w:suppressAutoHyphens w:val="0"/>
      <w:snapToGrid w:val="0"/>
      <w:spacing w:after="0" w:line="360" w:lineRule="auto"/>
      <w:ind w:firstLine="567"/>
      <w:jc w:val="both"/>
      <w:textAlignment w:val="auto"/>
    </w:pPr>
    <w:rPr>
      <w:rFonts w:ascii="Times New Roman" w:eastAsia="Times New Roman" w:hAnsi="Times New Roman" w:cs="Times New Roman"/>
      <w:bCs/>
      <w:kern w:val="0"/>
      <w:lang w:eastAsia="ru-RU"/>
    </w:rPr>
  </w:style>
  <w:style w:type="paragraph" w:customStyle="1" w:styleId="rvps9">
    <w:name w:val="rvps9"/>
    <w:basedOn w:val="a"/>
    <w:qFormat/>
    <w:rsid w:val="000C4EB1"/>
    <w:pPr>
      <w:suppressAutoHyphens w:val="0"/>
      <w:spacing w:after="0" w:line="240" w:lineRule="auto"/>
      <w:jc w:val="both"/>
      <w:textAlignment w:val="auto"/>
    </w:pPr>
    <w:rPr>
      <w:rFonts w:ascii="Times New Roman" w:eastAsia="Times New Roman" w:hAnsi="Times New Roman" w:cs="Times New Roman"/>
      <w:kern w:val="0"/>
      <w:sz w:val="24"/>
      <w:szCs w:val="24"/>
      <w:lang w:eastAsia="ru-RU"/>
    </w:rPr>
  </w:style>
  <w:style w:type="paragraph" w:customStyle="1" w:styleId="ConsDocList">
    <w:name w:val="ConsDocList"/>
    <w:qFormat/>
    <w:rsid w:val="000C4EB1"/>
    <w:rPr>
      <w:rFonts w:ascii="Courier New" w:eastAsia="Times New Roman" w:hAnsi="Courier New" w:cs="Times New Roman"/>
      <w:color w:val="00000A"/>
      <w:kern w:val="0"/>
      <w:szCs w:val="20"/>
      <w:lang w:eastAsia="ru-RU"/>
    </w:rPr>
  </w:style>
  <w:style w:type="paragraph" w:styleId="aff5">
    <w:name w:val="Title"/>
    <w:basedOn w:val="a"/>
    <w:qFormat/>
    <w:rsid w:val="000C4EB1"/>
    <w:pPr>
      <w:suppressAutoHyphens w:val="0"/>
      <w:spacing w:after="0" w:line="240" w:lineRule="auto"/>
      <w:jc w:val="center"/>
      <w:textAlignment w:val="auto"/>
    </w:pPr>
    <w:rPr>
      <w:rFonts w:ascii="Times New Roman" w:eastAsia="Times New Roman" w:hAnsi="Times New Roman" w:cs="Times New Roman"/>
      <w:b/>
      <w:kern w:val="0"/>
      <w:sz w:val="28"/>
      <w:szCs w:val="20"/>
    </w:rPr>
  </w:style>
  <w:style w:type="paragraph" w:customStyle="1" w:styleId="1a">
    <w:name w:val="Без интервала1"/>
    <w:uiPriority w:val="99"/>
    <w:qFormat/>
    <w:rsid w:val="000C4EB1"/>
    <w:rPr>
      <w:rFonts w:eastAsia="Times New Roman" w:cs="Times New Roman"/>
      <w:color w:val="00000A"/>
      <w:kern w:val="0"/>
      <w:sz w:val="22"/>
    </w:rPr>
  </w:style>
  <w:style w:type="paragraph" w:customStyle="1" w:styleId="2-11">
    <w:name w:val="содержание2-11"/>
    <w:basedOn w:val="a"/>
    <w:semiHidden/>
    <w:qFormat/>
    <w:rsid w:val="00C059FB"/>
    <w:pPr>
      <w:suppressAutoHyphens w:val="0"/>
      <w:spacing w:after="60" w:line="240" w:lineRule="auto"/>
      <w:jc w:val="both"/>
      <w:textAlignment w:val="auto"/>
    </w:pPr>
    <w:rPr>
      <w:rFonts w:ascii="Times New Roman" w:eastAsia="Times New Roman" w:hAnsi="Times New Roman" w:cs="Times New Roman"/>
      <w:kern w:val="0"/>
      <w:sz w:val="24"/>
      <w:szCs w:val="24"/>
      <w:lang w:eastAsia="ru-RU"/>
    </w:rPr>
  </w:style>
  <w:style w:type="paragraph" w:customStyle="1" w:styleId="1b">
    <w:name w:val="Заголовок №1"/>
    <w:basedOn w:val="a"/>
    <w:qFormat/>
    <w:rsid w:val="004C1D55"/>
    <w:pPr>
      <w:shd w:val="clear" w:color="auto" w:fill="FFFFFF"/>
      <w:suppressAutoHyphens w:val="0"/>
      <w:spacing w:after="180" w:line="270" w:lineRule="exact"/>
      <w:jc w:val="center"/>
      <w:textAlignment w:val="auto"/>
      <w:outlineLvl w:val="0"/>
    </w:pPr>
  </w:style>
  <w:style w:type="paragraph" w:styleId="aff6">
    <w:name w:val="Normal (Web)"/>
    <w:basedOn w:val="a"/>
    <w:unhideWhenUsed/>
    <w:qFormat/>
    <w:rsid w:val="004C1D55"/>
    <w:pPr>
      <w:suppressAutoHyphens w:val="0"/>
      <w:spacing w:beforeAutospacing="1" w:afterAutospacing="1" w:line="240" w:lineRule="auto"/>
      <w:textAlignment w:val="auto"/>
    </w:pPr>
    <w:rPr>
      <w:rFonts w:ascii="Times New Roman" w:eastAsia="Times New Roman" w:hAnsi="Times New Roman" w:cs="Times New Roman"/>
      <w:kern w:val="0"/>
      <w:sz w:val="24"/>
      <w:szCs w:val="24"/>
      <w:lang w:eastAsia="ru-RU"/>
    </w:rPr>
  </w:style>
  <w:style w:type="paragraph" w:customStyle="1" w:styleId="310">
    <w:name w:val="Основной текст 3 Знак1"/>
    <w:basedOn w:val="a"/>
    <w:link w:val="38"/>
    <w:qFormat/>
    <w:rsid w:val="00672008"/>
    <w:pPr>
      <w:tabs>
        <w:tab w:val="left" w:pos="227"/>
      </w:tabs>
      <w:spacing w:after="0" w:line="100" w:lineRule="atLeast"/>
      <w:jc w:val="both"/>
    </w:pPr>
    <w:rPr>
      <w:rFonts w:ascii="Times New Roman" w:eastAsia="Times New Roman" w:hAnsi="Times New Roman" w:cs="Times New Roman"/>
      <w:kern w:val="0"/>
      <w:sz w:val="24"/>
      <w:szCs w:val="20"/>
      <w:lang w:eastAsia="ar-SA"/>
    </w:rPr>
  </w:style>
  <w:style w:type="paragraph" w:customStyle="1" w:styleId="ConsNormal0">
    <w:name w:val="ConsNormal"/>
    <w:qFormat/>
    <w:rsid w:val="00672008"/>
    <w:pPr>
      <w:ind w:right="19772" w:firstLine="720"/>
    </w:pPr>
    <w:rPr>
      <w:rFonts w:ascii="Arial" w:eastAsia="Times New Roman" w:hAnsi="Arial" w:cs="Times New Roman"/>
      <w:color w:val="00000A"/>
      <w:kern w:val="0"/>
      <w:szCs w:val="20"/>
      <w:lang w:eastAsia="ru-RU"/>
    </w:rPr>
  </w:style>
  <w:style w:type="paragraph" w:customStyle="1" w:styleId="TableParagraph">
    <w:name w:val="Table Paragraph"/>
    <w:basedOn w:val="a"/>
    <w:uiPriority w:val="1"/>
    <w:qFormat/>
    <w:rsid w:val="00F859DC"/>
    <w:pPr>
      <w:suppressAutoHyphens w:val="0"/>
      <w:spacing w:after="0" w:line="240" w:lineRule="auto"/>
      <w:textAlignment w:val="auto"/>
    </w:pPr>
    <w:rPr>
      <w:rFonts w:ascii="Times New Roman" w:eastAsiaTheme="minorEastAsia" w:hAnsi="Times New Roman" w:cs="Times New Roman"/>
      <w:kern w:val="0"/>
      <w:sz w:val="24"/>
      <w:szCs w:val="24"/>
      <w:lang w:eastAsia="ru-RU"/>
    </w:rPr>
  </w:style>
  <w:style w:type="paragraph" w:customStyle="1" w:styleId="ConsNonformat">
    <w:name w:val="ConsNonformat"/>
    <w:qFormat/>
    <w:rsid w:val="002273A9"/>
    <w:rPr>
      <w:rFonts w:ascii="Courier New" w:eastAsia="Times New Roman" w:hAnsi="Courier New" w:cs="Courier New"/>
      <w:color w:val="00000A"/>
      <w:kern w:val="0"/>
      <w:szCs w:val="20"/>
      <w:lang w:eastAsia="ru-RU"/>
    </w:rPr>
  </w:style>
  <w:style w:type="paragraph" w:customStyle="1" w:styleId="aff7">
    <w:name w:val="Таблица_ячейка"/>
    <w:basedOn w:val="a"/>
    <w:qFormat/>
    <w:rsid w:val="00E1677A"/>
    <w:pPr>
      <w:snapToGrid w:val="0"/>
      <w:spacing w:after="0" w:line="240" w:lineRule="auto"/>
      <w:jc w:val="both"/>
      <w:textAlignment w:val="auto"/>
    </w:pPr>
    <w:rPr>
      <w:rFonts w:ascii="Times New Roman" w:eastAsia="Times New Roman" w:hAnsi="Times New Roman" w:cs="Times New Roman"/>
      <w:kern w:val="0"/>
      <w:sz w:val="24"/>
      <w:szCs w:val="24"/>
      <w:lang w:eastAsia="zh-CN"/>
    </w:rPr>
  </w:style>
  <w:style w:type="paragraph" w:styleId="38">
    <w:name w:val="Body Text 3"/>
    <w:basedOn w:val="a"/>
    <w:link w:val="310"/>
    <w:uiPriority w:val="99"/>
    <w:unhideWhenUsed/>
    <w:qFormat/>
    <w:rsid w:val="00E1677A"/>
    <w:pPr>
      <w:suppressAutoHyphens w:val="0"/>
      <w:spacing w:after="120" w:line="240" w:lineRule="auto"/>
      <w:ind w:firstLine="720"/>
      <w:jc w:val="both"/>
      <w:textAlignment w:val="auto"/>
    </w:pPr>
    <w:rPr>
      <w:rFonts w:ascii="Times New Roman" w:eastAsia="Times New Roman" w:hAnsi="Times New Roman" w:cs="Times New Roman"/>
      <w:kern w:val="0"/>
      <w:sz w:val="16"/>
      <w:szCs w:val="16"/>
      <w:lang w:eastAsia="ru-RU"/>
    </w:rPr>
  </w:style>
  <w:style w:type="paragraph" w:customStyle="1" w:styleId="Default">
    <w:name w:val="Default"/>
    <w:qFormat/>
    <w:rsid w:val="00125684"/>
    <w:rPr>
      <w:rFonts w:ascii="Arial" w:hAnsi="Arial" w:cs="Arial"/>
      <w:color w:val="000000"/>
      <w:kern w:val="0"/>
      <w:sz w:val="24"/>
      <w:szCs w:val="24"/>
    </w:rPr>
  </w:style>
  <w:style w:type="paragraph" w:customStyle="1" w:styleId="aff8">
    <w:name w:val="Текст таблицы"/>
    <w:basedOn w:val="a"/>
    <w:uiPriority w:val="99"/>
    <w:qFormat/>
    <w:rsid w:val="0001463B"/>
    <w:pPr>
      <w:suppressAutoHyphens w:val="0"/>
      <w:spacing w:before="60" w:after="60" w:line="240" w:lineRule="auto"/>
      <w:textAlignment w:val="auto"/>
    </w:pPr>
    <w:rPr>
      <w:rFonts w:ascii="Times New Roman" w:eastAsia="Times New Roman" w:hAnsi="Times New Roman" w:cs="Times New Roman"/>
      <w:kern w:val="0"/>
      <w:sz w:val="20"/>
      <w:szCs w:val="20"/>
      <w:lang w:eastAsia="ru-RU"/>
    </w:rPr>
  </w:style>
  <w:style w:type="paragraph" w:customStyle="1" w:styleId="aff9">
    <w:name w:val="Содержимое врезки"/>
    <w:basedOn w:val="a"/>
    <w:qFormat/>
    <w:rsid w:val="00440420"/>
  </w:style>
  <w:style w:type="numbering" w:customStyle="1" w:styleId="WW8Num1">
    <w:name w:val="WW8Num1"/>
    <w:qFormat/>
    <w:rsid w:val="009C5BE8"/>
  </w:style>
  <w:style w:type="table" w:styleId="affa">
    <w:name w:val="Table Grid"/>
    <w:basedOn w:val="a1"/>
    <w:uiPriority w:val="39"/>
    <w:rsid w:val="006A4F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Основной шрифт абзаца2"/>
    <w:rsid w:val="00182D6B"/>
  </w:style>
  <w:style w:type="paragraph" w:customStyle="1" w:styleId="1c">
    <w:name w:val="Обычный1"/>
    <w:rsid w:val="004F227A"/>
    <w:pPr>
      <w:pBdr>
        <w:top w:val="none" w:sz="0" w:space="0" w:color="000000"/>
        <w:left w:val="none" w:sz="0" w:space="0" w:color="000000"/>
        <w:bottom w:val="none" w:sz="0" w:space="0" w:color="000000"/>
        <w:right w:val="none" w:sz="0" w:space="0" w:color="000000"/>
      </w:pBdr>
      <w:suppressAutoHyphens/>
      <w:textAlignment w:val="baseline"/>
    </w:pPr>
    <w:rPr>
      <w:rFonts w:ascii="Liberation Serif" w:eastAsia="NSimSun" w:hAnsi="Liberation Serif" w:cs="Mangal"/>
      <w:sz w:val="24"/>
      <w:szCs w:val="24"/>
      <w:lang w:eastAsia="zh-CN" w:bidi="hi-IN"/>
    </w:rPr>
  </w:style>
  <w:style w:type="paragraph" w:customStyle="1" w:styleId="xl106">
    <w:name w:val="xl106"/>
    <w:basedOn w:val="a"/>
    <w:rsid w:val="00AE10BC"/>
    <w:pPr>
      <w:suppressAutoHyphens w:val="0"/>
      <w:spacing w:before="100" w:beforeAutospacing="1" w:after="100" w:afterAutospacing="1" w:line="240" w:lineRule="auto"/>
      <w:textAlignment w:val="top"/>
    </w:pPr>
    <w:rPr>
      <w:rFonts w:ascii="Arial" w:eastAsia="Times New Roman" w:hAnsi="Arial" w:cs="Arial"/>
      <w:b/>
      <w:bCs/>
      <w:color w:val="auto"/>
      <w:kern w:val="0"/>
      <w:sz w:val="18"/>
      <w:szCs w:val="18"/>
      <w:lang w:eastAsia="ru-RU"/>
    </w:rPr>
  </w:style>
</w:styles>
</file>

<file path=word/webSettings.xml><?xml version="1.0" encoding="utf-8"?>
<w:webSettings xmlns:r="http://schemas.openxmlformats.org/officeDocument/2006/relationships" xmlns:w="http://schemas.openxmlformats.org/wordprocessingml/2006/main">
  <w:divs>
    <w:div w:id="715009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71EEA53CF4DE8C226F643F1B3B9CB62E396A4F509DE7322AF9CF794EB863F1F15B83252EF02CFD5T1D" TargetMode="External"/><Relationship Id="rId13" Type="http://schemas.openxmlformats.org/officeDocument/2006/relationships/hyperlink" Target="consultantplus://offline/ref=6231351BB0CD178FF4F4A6BC83904B01931D158E24482EDB67741DE5035A6D7DF21E073B2B810121sDK3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2D528963061301BDED28FEF03F20246407B998ACF98D01260BD256E104E01A1CD543BFAA1B2e9TD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AF71EEA53CF4DE8C226F643F1B3B9CB62E396A4F509DE7322AF9CF794EB863F1F15B83152E6D0TC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7AF71EEA53CF4DE8C226F643F1B3B9CB62E396A4F509DE7322AF9CF794EB863F1F15B83152E9D0T8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AF71EEA53CF4DE8C226F643F1B3B9CB62E396A4F509DE7322AF9CF794EB863F1F15B83152EBD0TED"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8FD74B-7095-488A-AE6D-F0BA3ED3B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12</Pages>
  <Words>7430</Words>
  <Characters>42351</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tyumbit</Company>
  <LinksUpToDate>false</LinksUpToDate>
  <CharactersWithSpaces>49682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dc:description/>
  <cp:lastModifiedBy>Пользователь</cp:lastModifiedBy>
  <cp:revision>33</cp:revision>
  <cp:lastPrinted>2022-02-03T16:23:00Z</cp:lastPrinted>
  <dcterms:created xsi:type="dcterms:W3CDTF">2024-01-15T09:00:00Z</dcterms:created>
  <dcterms:modified xsi:type="dcterms:W3CDTF">2025-02-03T03:46:00Z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tyumbit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