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96" w:type="dxa"/>
        <w:tblInd w:w="69" w:type="dxa"/>
        <w:tblBorders>
          <w:bottom w:val="single" w:sz="2" w:space="0" w:color="000001"/>
          <w:insideH w:val="single" w:sz="2" w:space="0" w:color="000001"/>
        </w:tblBorders>
        <w:tblCellMar>
          <w:top w:w="55" w:type="dxa"/>
          <w:left w:w="55" w:type="dxa"/>
          <w:bottom w:w="55" w:type="dxa"/>
          <w:right w:w="55" w:type="dxa"/>
        </w:tblCellMar>
        <w:tblLook w:val="0000" w:firstRow="0" w:lastRow="0" w:firstColumn="0" w:lastColumn="0" w:noHBand="0" w:noVBand="0"/>
      </w:tblPr>
      <w:tblGrid>
        <w:gridCol w:w="726"/>
        <w:gridCol w:w="3810"/>
        <w:gridCol w:w="6"/>
        <w:gridCol w:w="5454"/>
      </w:tblGrid>
      <w:tr w:rsidR="00CC37F3" w:rsidRPr="004B5E4D" w:rsidTr="00721BEC">
        <w:trPr>
          <w:trHeight w:val="772"/>
        </w:trPr>
        <w:tc>
          <w:tcPr>
            <w:tcW w:w="9996" w:type="dxa"/>
            <w:gridSpan w:val="4"/>
            <w:tcBorders>
              <w:bottom w:val="single" w:sz="2" w:space="0" w:color="000001"/>
            </w:tcBorders>
            <w:shd w:val="clear" w:color="auto" w:fill="auto"/>
          </w:tcPr>
          <w:p w:rsidR="00CC37F3" w:rsidRPr="00721BEC" w:rsidRDefault="00421CF7">
            <w:pPr>
              <w:pStyle w:val="Textbody"/>
              <w:spacing w:after="0"/>
              <w:jc w:val="center"/>
              <w:rPr>
                <w:sz w:val="24"/>
                <w:szCs w:val="24"/>
              </w:rPr>
            </w:pPr>
            <w:r w:rsidRPr="00721BEC">
              <w:rPr>
                <w:b/>
                <w:sz w:val="24"/>
                <w:szCs w:val="24"/>
              </w:rPr>
              <w:t xml:space="preserve">Извещение о проведении запроса котировок в электронной форме </w:t>
            </w:r>
          </w:p>
          <w:p w:rsidR="00CC37F3" w:rsidRPr="00721BEC" w:rsidRDefault="004B5E4D" w:rsidP="002B5FA6">
            <w:pPr>
              <w:pStyle w:val="Textbody"/>
              <w:spacing w:after="0"/>
              <w:jc w:val="center"/>
              <w:rPr>
                <w:b/>
                <w:sz w:val="24"/>
                <w:szCs w:val="24"/>
              </w:rPr>
            </w:pPr>
            <w:r>
              <w:rPr>
                <w:b/>
                <w:sz w:val="24"/>
                <w:szCs w:val="24"/>
              </w:rPr>
              <w:t>на</w:t>
            </w:r>
            <w:r w:rsidRPr="004B5E4D">
              <w:rPr>
                <w:b/>
                <w:sz w:val="24"/>
                <w:szCs w:val="24"/>
                <w:lang w:bidi="en-US"/>
              </w:rPr>
              <w:t xml:space="preserve"> оказание услуг по проведению спермограммы</w:t>
            </w:r>
            <w:r w:rsidR="002B5FA6" w:rsidRPr="00721BEC">
              <w:rPr>
                <w:b/>
                <w:sz w:val="24"/>
                <w:szCs w:val="24"/>
              </w:rPr>
              <w:t>.</w:t>
            </w:r>
          </w:p>
        </w:tc>
      </w:tr>
      <w:tr w:rsidR="00CC37F3" w:rsidRPr="004B5E4D">
        <w:trPr>
          <w:trHeight w:val="625"/>
        </w:trPr>
        <w:tc>
          <w:tcPr>
            <w:tcW w:w="4542" w:type="dxa"/>
            <w:gridSpan w:val="3"/>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jc w:val="both"/>
              <w:rPr>
                <w:b/>
                <w:bCs/>
                <w:sz w:val="24"/>
                <w:szCs w:val="24"/>
              </w:rPr>
            </w:pPr>
            <w:r w:rsidRPr="00721BEC">
              <w:rPr>
                <w:b/>
                <w:bCs/>
                <w:sz w:val="24"/>
                <w:szCs w:val="24"/>
              </w:rPr>
              <w:t>1. Адрес электронной площадки в информационно-телекоммуникационной сети «Интернет»</w:t>
            </w:r>
          </w:p>
        </w:tc>
        <w:tc>
          <w:tcPr>
            <w:tcW w:w="5454"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f0"/>
              <w:jc w:val="both"/>
            </w:pPr>
            <w:r w:rsidRPr="00721BEC">
              <w:rPr>
                <w:rFonts w:eastAsia="Calibri"/>
                <w:bCs/>
                <w:lang w:eastAsia="en-US"/>
              </w:rPr>
              <w:t>Электронная торговая площадка</w:t>
            </w:r>
            <w:r w:rsidR="00C03C22" w:rsidRPr="00721BEC">
              <w:rPr>
                <w:rFonts w:eastAsia="Calibri"/>
                <w:bCs/>
                <w:lang w:eastAsia="en-US"/>
              </w:rPr>
              <w:t xml:space="preserve">: </w:t>
            </w:r>
            <w:r w:rsidR="00D71305" w:rsidRPr="00721BEC">
              <w:t xml:space="preserve">ЭТП </w:t>
            </w:r>
            <w:r w:rsidR="00D71305" w:rsidRPr="00721BEC">
              <w:rPr>
                <w:lang w:eastAsia="ar-SA"/>
              </w:rPr>
              <w:t xml:space="preserve">ООО «РЭСТ» по адресу: </w:t>
            </w:r>
            <w:r w:rsidR="00D71305" w:rsidRPr="00721BEC">
              <w:rPr>
                <w:color w:val="0000FF"/>
                <w:u w:val="single"/>
                <w:lang w:eastAsia="ru-RU"/>
              </w:rPr>
              <w:t>http://</w:t>
            </w:r>
            <w:r w:rsidR="00D71305" w:rsidRPr="00721BEC">
              <w:rPr>
                <w:color w:val="0000FF"/>
                <w:u w:val="single"/>
                <w:lang w:val="en-US" w:eastAsia="ru-RU"/>
              </w:rPr>
              <w:t>r</w:t>
            </w:r>
            <w:r w:rsidR="00D71305" w:rsidRPr="00721BEC">
              <w:rPr>
                <w:color w:val="0000FF"/>
                <w:u w:val="single"/>
                <w:lang w:eastAsia="ru-RU"/>
              </w:rPr>
              <w:t>-</w:t>
            </w:r>
            <w:r w:rsidR="00D71305" w:rsidRPr="00721BEC">
              <w:rPr>
                <w:color w:val="0000FF"/>
                <w:u w:val="single"/>
                <w:lang w:val="en-US" w:eastAsia="ru-RU"/>
              </w:rPr>
              <w:t>est</w:t>
            </w:r>
            <w:r w:rsidR="00D71305" w:rsidRPr="00721BEC">
              <w:rPr>
                <w:color w:val="0000FF"/>
                <w:u w:val="single"/>
                <w:lang w:eastAsia="ru-RU"/>
              </w:rPr>
              <w:t>.ru</w:t>
            </w:r>
          </w:p>
        </w:tc>
      </w:tr>
      <w:tr w:rsidR="00CC37F3" w:rsidRPr="004B5E4D">
        <w:trPr>
          <w:trHeight w:val="701"/>
        </w:trPr>
        <w:tc>
          <w:tcPr>
            <w:tcW w:w="4542" w:type="dxa"/>
            <w:gridSpan w:val="3"/>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rPr>
                <w:sz w:val="24"/>
                <w:szCs w:val="24"/>
              </w:rPr>
            </w:pPr>
            <w:r w:rsidRPr="00721BEC">
              <w:rPr>
                <w:b/>
                <w:bCs/>
                <w:sz w:val="24"/>
                <w:szCs w:val="24"/>
              </w:rPr>
              <w:t>2.</w:t>
            </w:r>
            <w:r w:rsidRPr="00721BEC">
              <w:rPr>
                <w:sz w:val="24"/>
                <w:szCs w:val="24"/>
              </w:rPr>
              <w:t xml:space="preserve"> </w:t>
            </w:r>
            <w:r w:rsidRPr="00721BEC">
              <w:rPr>
                <w:b/>
                <w:bCs/>
                <w:color w:val="000000"/>
                <w:sz w:val="24"/>
                <w:szCs w:val="24"/>
              </w:rPr>
              <w:t>Информа</w:t>
            </w:r>
            <w:bookmarkStart w:id="0" w:name="_GoBack"/>
            <w:bookmarkEnd w:id="0"/>
            <w:r w:rsidRPr="00721BEC">
              <w:rPr>
                <w:b/>
                <w:bCs/>
                <w:color w:val="000000"/>
                <w:sz w:val="24"/>
                <w:szCs w:val="24"/>
              </w:rPr>
              <w:t>ция о Заказчике</w:t>
            </w:r>
          </w:p>
        </w:tc>
        <w:tc>
          <w:tcPr>
            <w:tcW w:w="5454"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f"/>
              <w:spacing w:after="0"/>
              <w:rPr>
                <w:lang w:val="ru-RU"/>
              </w:rPr>
            </w:pPr>
            <w:r w:rsidRPr="00721BEC">
              <w:rPr>
                <w:b/>
                <w:lang w:val="ru-RU"/>
              </w:rPr>
              <w:t>ГАУЗ ТО «Городская поликлиника № 12»</w:t>
            </w:r>
          </w:p>
          <w:p w:rsidR="00CC37F3" w:rsidRPr="00721BEC" w:rsidRDefault="00421CF7">
            <w:pPr>
              <w:pStyle w:val="af"/>
              <w:spacing w:after="0"/>
              <w:rPr>
                <w:lang w:val="ru-RU"/>
              </w:rPr>
            </w:pPr>
            <w:r w:rsidRPr="00721BEC">
              <w:rPr>
                <w:lang w:val="ru-RU"/>
              </w:rPr>
              <w:t xml:space="preserve">Место нахождения (почтовый адрес): </w:t>
            </w:r>
            <w:r w:rsidRPr="00721BEC">
              <w:rPr>
                <w:b/>
                <w:lang w:val="ru-RU"/>
              </w:rPr>
              <w:t>625046, г. Тюмень, ул. Народная, д. 6/1</w:t>
            </w:r>
          </w:p>
          <w:p w:rsidR="00CC37F3" w:rsidRPr="00721BEC" w:rsidRDefault="00421CF7">
            <w:pPr>
              <w:pStyle w:val="af"/>
              <w:spacing w:after="0"/>
              <w:rPr>
                <w:lang w:val="ru-RU"/>
              </w:rPr>
            </w:pPr>
            <w:r w:rsidRPr="00721BEC">
              <w:rPr>
                <w:lang w:val="ru-RU"/>
              </w:rPr>
              <w:t xml:space="preserve">Адрес электронной почты: </w:t>
            </w:r>
            <w:r w:rsidR="00C03C22" w:rsidRPr="00721BEC">
              <w:rPr>
                <w:rFonts w:cs="Times New Roman"/>
                <w:shd w:val="clear" w:color="auto" w:fill="FFFFFF"/>
              </w:rPr>
              <w:t>gp</w:t>
            </w:r>
            <w:r w:rsidR="00C03C22" w:rsidRPr="00721BEC">
              <w:rPr>
                <w:rFonts w:cs="Times New Roman"/>
                <w:shd w:val="clear" w:color="auto" w:fill="FFFFFF"/>
                <w:lang w:val="ru-RU"/>
              </w:rPr>
              <w:t>12.</w:t>
            </w:r>
            <w:r w:rsidR="00C03C22" w:rsidRPr="00721BEC">
              <w:rPr>
                <w:rFonts w:cs="Times New Roman"/>
                <w:shd w:val="clear" w:color="auto" w:fill="FFFFFF"/>
              </w:rPr>
              <w:t>zakupki</w:t>
            </w:r>
            <w:r w:rsidR="00C03C22" w:rsidRPr="00721BEC">
              <w:rPr>
                <w:rFonts w:cs="Times New Roman"/>
                <w:shd w:val="clear" w:color="auto" w:fill="FFFFFF"/>
                <w:lang w:val="ru-RU"/>
              </w:rPr>
              <w:t>@</w:t>
            </w:r>
            <w:r w:rsidR="00C03C22" w:rsidRPr="00721BEC">
              <w:rPr>
                <w:rFonts w:cs="Times New Roman"/>
                <w:shd w:val="clear" w:color="auto" w:fill="FFFFFF"/>
              </w:rPr>
              <w:t>yandex</w:t>
            </w:r>
            <w:r w:rsidR="00C03C22" w:rsidRPr="00721BEC">
              <w:rPr>
                <w:rFonts w:cs="Times New Roman"/>
                <w:shd w:val="clear" w:color="auto" w:fill="FFFFFF"/>
                <w:lang w:val="ru-RU"/>
              </w:rPr>
              <w:t>.</w:t>
            </w:r>
            <w:r w:rsidR="00C03C22" w:rsidRPr="00721BEC">
              <w:rPr>
                <w:rFonts w:cs="Times New Roman"/>
                <w:shd w:val="clear" w:color="auto" w:fill="FFFFFF"/>
              </w:rPr>
              <w:t>ru</w:t>
            </w:r>
          </w:p>
          <w:p w:rsidR="00CC37F3" w:rsidRPr="00721BEC" w:rsidRDefault="00421CF7">
            <w:pPr>
              <w:pStyle w:val="af"/>
              <w:spacing w:after="0"/>
              <w:rPr>
                <w:lang w:val="ru-RU"/>
              </w:rPr>
            </w:pPr>
            <w:r w:rsidRPr="00721BEC">
              <w:rPr>
                <w:lang w:val="ru-RU"/>
              </w:rPr>
              <w:t xml:space="preserve">Номер контактного телефона: </w:t>
            </w:r>
            <w:r w:rsidR="00C03C22" w:rsidRPr="00721BEC">
              <w:rPr>
                <w:rFonts w:cs="Times New Roman"/>
                <w:lang w:val="ru-RU"/>
              </w:rPr>
              <w:t xml:space="preserve">8 (3452) </w:t>
            </w:r>
            <w:r w:rsidR="00EA7774" w:rsidRPr="00721BEC">
              <w:rPr>
                <w:rFonts w:cs="Times New Roman"/>
                <w:lang w:val="ru-RU"/>
              </w:rPr>
              <w:t>56-12-28</w:t>
            </w:r>
          </w:p>
          <w:p w:rsidR="00CC37F3" w:rsidRPr="00721BEC" w:rsidRDefault="00421CF7">
            <w:pPr>
              <w:jc w:val="both"/>
              <w:rPr>
                <w:lang w:val="ru-RU"/>
              </w:rPr>
            </w:pPr>
            <w:r w:rsidRPr="00721BEC">
              <w:rPr>
                <w:rFonts w:cs="Times New Roman"/>
                <w:lang w:val="ru-RU"/>
              </w:rPr>
              <w:t xml:space="preserve">Ответственное должностное лицо: </w:t>
            </w:r>
            <w:r w:rsidR="00C03C22" w:rsidRPr="00721BEC">
              <w:rPr>
                <w:rFonts w:cs="Times New Roman"/>
                <w:lang w:val="ru-RU"/>
              </w:rPr>
              <w:t>Степанов Андрей Андреевич</w:t>
            </w:r>
          </w:p>
        </w:tc>
      </w:tr>
      <w:tr w:rsidR="0014792D" w:rsidRPr="004B5E4D">
        <w:trPr>
          <w:trHeight w:val="701"/>
        </w:trPr>
        <w:tc>
          <w:tcPr>
            <w:tcW w:w="4542" w:type="dxa"/>
            <w:gridSpan w:val="3"/>
            <w:tcBorders>
              <w:top w:val="single" w:sz="2" w:space="0" w:color="000001"/>
              <w:left w:val="single" w:sz="2" w:space="0" w:color="000001"/>
              <w:bottom w:val="single" w:sz="2" w:space="0" w:color="000001"/>
              <w:right w:val="single" w:sz="2" w:space="0" w:color="000001"/>
            </w:tcBorders>
            <w:shd w:val="clear" w:color="auto" w:fill="auto"/>
          </w:tcPr>
          <w:p w:rsidR="0014792D" w:rsidRPr="00721BEC" w:rsidRDefault="0014792D">
            <w:pPr>
              <w:pStyle w:val="ad"/>
              <w:rPr>
                <w:b/>
                <w:bCs/>
                <w:sz w:val="24"/>
                <w:szCs w:val="24"/>
              </w:rPr>
            </w:pPr>
            <w:r w:rsidRPr="00721BEC">
              <w:rPr>
                <w:b/>
                <w:bCs/>
                <w:sz w:val="24"/>
                <w:szCs w:val="24"/>
              </w:rPr>
              <w:t xml:space="preserve">3. </w:t>
            </w:r>
            <w:r w:rsidRPr="00721BEC">
              <w:rPr>
                <w:sz w:val="24"/>
                <w:szCs w:val="24"/>
                <w:highlight w:val="yellow"/>
              </w:rPr>
              <w:t xml:space="preserve">Информация о предоставлении национального режима, </w:t>
            </w:r>
            <w:r w:rsidRPr="00721BEC">
              <w:rPr>
                <w:b/>
                <w:bCs/>
                <w:snapToGrid w:val="0"/>
                <w:color w:val="000000"/>
                <w:sz w:val="24"/>
                <w:szCs w:val="24"/>
                <w:highlight w:val="yellow"/>
                <w:lang w:eastAsia="ru-RU"/>
              </w:rPr>
              <w:t>за исключением</w:t>
            </w:r>
            <w:r w:rsidRPr="00721BEC">
              <w:rPr>
                <w:snapToGrid w:val="0"/>
                <w:color w:val="000000"/>
                <w:sz w:val="24"/>
                <w:szCs w:val="24"/>
                <w:highlight w:val="yellow"/>
                <w:lang w:eastAsia="ru-RU"/>
              </w:rPr>
              <w:t xml:space="preserve"> случаев принятия ПП РФ от 23.12.2024 № 1875 </w:t>
            </w:r>
            <w:r w:rsidRPr="00721BEC">
              <w:rPr>
                <w:b/>
                <w:bCs/>
                <w:snapToGrid w:val="0"/>
                <w:color w:val="000000"/>
                <w:sz w:val="24"/>
                <w:szCs w:val="24"/>
                <w:highlight w:val="yellow"/>
                <w:lang w:eastAsia="ru-RU"/>
              </w:rPr>
              <w:t>мер</w:t>
            </w:r>
            <w:r w:rsidRPr="00721BEC">
              <w:rPr>
                <w:snapToGrid w:val="0"/>
                <w:color w:val="000000"/>
                <w:sz w:val="24"/>
                <w:szCs w:val="24"/>
                <w:highlight w:val="yellow"/>
                <w:lang w:eastAsia="ru-RU"/>
              </w:rPr>
              <w:t>, предусмотренных пунктом 1 части 2 статьи ст. 3.1-4 Закона</w:t>
            </w:r>
            <w:r w:rsidRPr="00721BEC">
              <w:rPr>
                <w:sz w:val="24"/>
                <w:szCs w:val="24"/>
                <w:highlight w:val="yellow"/>
              </w:rPr>
              <w:t xml:space="preserve"> № 223-ФЗ, а также об установлении минимальной обязательной доли закупок товаров</w:t>
            </w:r>
            <w:r w:rsidR="00721BEC">
              <w:rPr>
                <w:sz w:val="24"/>
                <w:szCs w:val="24"/>
                <w:highlight w:val="yellow"/>
              </w:rPr>
              <w:t xml:space="preserve"> (работ/услуг)</w:t>
            </w:r>
            <w:r w:rsidRPr="00721BEC">
              <w:rPr>
                <w:sz w:val="24"/>
                <w:szCs w:val="24"/>
                <w:highlight w:val="yellow"/>
              </w:rPr>
              <w:t xml:space="preserve"> российского происхождения</w:t>
            </w:r>
          </w:p>
        </w:tc>
        <w:tc>
          <w:tcPr>
            <w:tcW w:w="5454" w:type="dxa"/>
            <w:tcBorders>
              <w:top w:val="single" w:sz="2" w:space="0" w:color="000001"/>
              <w:left w:val="single" w:sz="2" w:space="0" w:color="000001"/>
              <w:bottom w:val="single" w:sz="2" w:space="0" w:color="000001"/>
              <w:right w:val="single" w:sz="2" w:space="0" w:color="000001"/>
            </w:tcBorders>
            <w:shd w:val="clear" w:color="auto" w:fill="auto"/>
          </w:tcPr>
          <w:p w:rsidR="0014792D" w:rsidRPr="00721BEC" w:rsidRDefault="0014792D" w:rsidP="0014792D">
            <w:pPr>
              <w:pStyle w:val="Standard"/>
              <w:jc w:val="both"/>
            </w:pPr>
            <w:r w:rsidRPr="00721BEC">
              <w:rPr>
                <w:snapToGrid w:val="0"/>
                <w:color w:val="000000"/>
                <w:highlight w:val="yellow"/>
                <w:lang w:eastAsia="ru-RU"/>
              </w:rPr>
              <w:t xml:space="preserve">1. При проведении закупки заказчик предоставляет установленный ст. 3.1-4 </w:t>
            </w:r>
            <w:r w:rsidRPr="00721BEC">
              <w:rPr>
                <w:highlight w:val="yellow"/>
              </w:rPr>
              <w:t>Закона № 223-ФЗ</w:t>
            </w:r>
            <w:r w:rsidRPr="00721BEC">
              <w:rPr>
                <w:snapToGrid w:val="0"/>
                <w:color w:val="000000"/>
                <w:highlight w:val="yellow"/>
                <w:lang w:eastAsia="ru-RU"/>
              </w:rPr>
              <w:t xml:space="preserve"> </w:t>
            </w:r>
            <w:r w:rsidRPr="00721BEC">
              <w:rPr>
                <w:b/>
                <w:bCs/>
                <w:snapToGrid w:val="0"/>
                <w:color w:val="000000"/>
                <w:highlight w:val="yellow"/>
                <w:lang w:eastAsia="ru-RU"/>
              </w:rPr>
              <w:t>национальный режим</w:t>
            </w:r>
            <w:r w:rsidRPr="00721BEC">
              <w:rPr>
                <w:snapToGrid w:val="0"/>
                <w:color w:val="000000"/>
                <w:highlight w:val="yellow"/>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Pr="00721BEC">
              <w:rPr>
                <w:b/>
                <w:bCs/>
                <w:snapToGrid w:val="0"/>
                <w:color w:val="000000"/>
                <w:highlight w:val="yellow"/>
                <w:lang w:eastAsia="ru-RU"/>
              </w:rPr>
              <w:t>равные условия</w:t>
            </w:r>
            <w:r w:rsidRPr="00721BEC">
              <w:rPr>
                <w:snapToGrid w:val="0"/>
                <w:color w:val="000000"/>
                <w:highlight w:val="yellow"/>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Pr="00721BEC">
              <w:rPr>
                <w:b/>
                <w:bCs/>
                <w:snapToGrid w:val="0"/>
                <w:color w:val="000000"/>
                <w:highlight w:val="yellow"/>
                <w:lang w:eastAsia="ru-RU"/>
              </w:rPr>
              <w:t>за исключением</w:t>
            </w:r>
            <w:r w:rsidRPr="00721BEC">
              <w:rPr>
                <w:snapToGrid w:val="0"/>
                <w:color w:val="000000"/>
                <w:highlight w:val="yellow"/>
                <w:lang w:eastAsia="ru-RU"/>
              </w:rPr>
              <w:t xml:space="preserve"> случаев принятия ПП РФ от 23.12.2024 № 1875 </w:t>
            </w:r>
            <w:r w:rsidRPr="00721BEC">
              <w:rPr>
                <w:b/>
                <w:bCs/>
                <w:snapToGrid w:val="0"/>
                <w:color w:val="000000"/>
                <w:highlight w:val="yellow"/>
                <w:lang w:eastAsia="ru-RU"/>
              </w:rPr>
              <w:t>мер</w:t>
            </w:r>
            <w:r w:rsidRPr="00721BEC">
              <w:rPr>
                <w:snapToGrid w:val="0"/>
                <w:color w:val="000000"/>
                <w:highlight w:val="yellow"/>
                <w:lang w:eastAsia="ru-RU"/>
              </w:rPr>
              <w:t xml:space="preserve">, предусмотренных пунктом 1 части 2 статьи ст. 3.1-4 </w:t>
            </w:r>
            <w:r w:rsidRPr="00721BEC">
              <w:rPr>
                <w:highlight w:val="yellow"/>
              </w:rPr>
              <w:t>Закона № 223-ФЗ, а именно:</w:t>
            </w:r>
          </w:p>
          <w:tbl>
            <w:tblPr>
              <w:tblStyle w:val="af2"/>
              <w:tblW w:w="0" w:type="auto"/>
              <w:tblLook w:val="04A0" w:firstRow="1" w:lastRow="0" w:firstColumn="1" w:lastColumn="0" w:noHBand="0" w:noVBand="1"/>
            </w:tblPr>
            <w:tblGrid>
              <w:gridCol w:w="3870"/>
              <w:gridCol w:w="1464"/>
            </w:tblGrid>
            <w:tr w:rsidR="0014792D" w:rsidRPr="00721BEC" w:rsidTr="0014792D">
              <w:tc>
                <w:tcPr>
                  <w:tcW w:w="4990" w:type="dxa"/>
                </w:tcPr>
                <w:p w:rsidR="0014792D" w:rsidRPr="00721BEC" w:rsidRDefault="0014792D" w:rsidP="0014792D">
                  <w:pPr>
                    <w:pStyle w:val="Standard"/>
                    <w:jc w:val="both"/>
                  </w:pPr>
                  <w:r w:rsidRPr="00721BEC">
                    <w:rPr>
                      <w:rFonts w:ascii="Times New Roman" w:hAnsi="Times New Roman"/>
                      <w:b/>
                      <w:bCs/>
                      <w:highlight w:val="yellow"/>
                    </w:rPr>
                    <w:t>Запрет</w:t>
                  </w:r>
                  <w:r w:rsidRPr="00721BEC">
                    <w:rPr>
                      <w:rFonts w:ascii="Times New Roman" w:hAnsi="Times New Roman"/>
                      <w:highlight w:val="yellow"/>
                    </w:rPr>
                    <w:t xml:space="preserve"> в отношении товаров</w:t>
                  </w:r>
                  <w:r w:rsidRPr="00721BEC">
                    <w:rPr>
                      <w:highlight w:val="yellow"/>
                    </w:rPr>
                    <w:t xml:space="preserve"> </w:t>
                  </w:r>
                  <w:r w:rsidRPr="00721BEC">
                    <w:rPr>
                      <w:rFonts w:ascii="Times New Roman" w:hAnsi="Times New Roman"/>
                      <w:highlight w:val="yellow"/>
                    </w:rPr>
                    <w:t>(в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721BEC">
                    <w:rPr>
                      <w:rFonts w:ascii="Times New Roman" w:hAnsi="Times New Roman"/>
                      <w:i/>
                      <w:iCs/>
                      <w:highlight w:val="yellow"/>
                    </w:rPr>
                    <w:t>за исключением случаев, когда такие запреты могут или не применяются</w:t>
                  </w:r>
                  <w:r w:rsidRPr="00721BEC">
                    <w:rPr>
                      <w:rFonts w:ascii="Times New Roman" w:hAnsi="Times New Roman"/>
                      <w:highlight w:val="yellow"/>
                    </w:rPr>
                    <w:t>)</w:t>
                  </w:r>
                </w:p>
              </w:tc>
              <w:tc>
                <w:tcPr>
                  <w:tcW w:w="1546" w:type="dxa"/>
                </w:tcPr>
                <w:p w:rsidR="0014792D" w:rsidRPr="00721BEC" w:rsidRDefault="0014792D" w:rsidP="0014792D">
                  <w:pPr>
                    <w:pStyle w:val="Standard"/>
                    <w:jc w:val="both"/>
                    <w:rPr>
                      <w:highlight w:val="green"/>
                    </w:rPr>
                  </w:pPr>
                  <w:r w:rsidRPr="00721BEC">
                    <w:rPr>
                      <w:rFonts w:ascii="Times New Roman" w:hAnsi="Times New Roman"/>
                      <w:color w:val="FF0000"/>
                      <w:highlight w:val="green"/>
                    </w:rPr>
                    <w:t>Не установлено</w:t>
                  </w:r>
                </w:p>
              </w:tc>
            </w:tr>
            <w:tr w:rsidR="0014792D" w:rsidRPr="00721BEC" w:rsidTr="0014792D">
              <w:tc>
                <w:tcPr>
                  <w:tcW w:w="4990" w:type="dxa"/>
                </w:tcPr>
                <w:p w:rsidR="0014792D" w:rsidRPr="00721BEC" w:rsidRDefault="0014792D" w:rsidP="0014792D">
                  <w:pPr>
                    <w:pStyle w:val="Standard"/>
                    <w:jc w:val="both"/>
                  </w:pPr>
                  <w:r w:rsidRPr="00721BEC">
                    <w:rPr>
                      <w:rFonts w:ascii="Times New Roman" w:hAnsi="Times New Roman"/>
                      <w:b/>
                      <w:bCs/>
                      <w:highlight w:val="yellow"/>
                    </w:rPr>
                    <w:t>Ограничение</w:t>
                  </w:r>
                  <w:r w:rsidRPr="00721BEC">
                    <w:rPr>
                      <w:rFonts w:ascii="Times New Roman" w:hAnsi="Times New Roman"/>
                      <w:highlight w:val="yellow"/>
                    </w:rPr>
                    <w:t xml:space="preserve"> в отношении товаров</w:t>
                  </w:r>
                  <w:r w:rsidRPr="00721BEC">
                    <w:rPr>
                      <w:highlight w:val="yellow"/>
                    </w:rPr>
                    <w:t xml:space="preserve"> </w:t>
                  </w:r>
                  <w:r w:rsidRPr="00721BEC">
                    <w:rPr>
                      <w:rFonts w:ascii="Times New Roman" w:hAnsi="Times New Roman"/>
                      <w:highlight w:val="yellow"/>
                    </w:rPr>
                    <w:t>(в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721BEC">
                    <w:rPr>
                      <w:rFonts w:ascii="Times New Roman" w:hAnsi="Times New Roman"/>
                      <w:i/>
                      <w:iCs/>
                      <w:highlight w:val="yellow"/>
                    </w:rPr>
                    <w:t>за исключением случаев, когда такие ограничения могут или не применяются</w:t>
                  </w:r>
                  <w:r w:rsidRPr="00721BEC">
                    <w:rPr>
                      <w:rFonts w:ascii="Times New Roman" w:hAnsi="Times New Roman"/>
                      <w:highlight w:val="yellow"/>
                    </w:rPr>
                    <w:t>)</w:t>
                  </w:r>
                </w:p>
              </w:tc>
              <w:tc>
                <w:tcPr>
                  <w:tcW w:w="1546" w:type="dxa"/>
                </w:tcPr>
                <w:p w:rsidR="0014792D" w:rsidRPr="00721BEC" w:rsidRDefault="0014792D" w:rsidP="0014792D">
                  <w:pPr>
                    <w:pStyle w:val="Standard"/>
                    <w:jc w:val="both"/>
                    <w:rPr>
                      <w:highlight w:val="green"/>
                    </w:rPr>
                  </w:pPr>
                  <w:r w:rsidRPr="00721BEC">
                    <w:rPr>
                      <w:rFonts w:ascii="Times New Roman" w:hAnsi="Times New Roman"/>
                      <w:color w:val="FF0000"/>
                      <w:highlight w:val="green"/>
                    </w:rPr>
                    <w:t>Не установлено</w:t>
                  </w:r>
                </w:p>
              </w:tc>
            </w:tr>
            <w:tr w:rsidR="0014792D" w:rsidRPr="004B5E4D" w:rsidTr="0014792D">
              <w:tc>
                <w:tcPr>
                  <w:tcW w:w="4990" w:type="dxa"/>
                </w:tcPr>
                <w:p w:rsidR="0014792D" w:rsidRPr="00721BEC" w:rsidRDefault="0014792D" w:rsidP="0014792D">
                  <w:pPr>
                    <w:pStyle w:val="Standard"/>
                    <w:jc w:val="both"/>
                  </w:pPr>
                  <w:r w:rsidRPr="00721BEC">
                    <w:rPr>
                      <w:rFonts w:ascii="Times New Roman" w:hAnsi="Times New Roman"/>
                      <w:b/>
                      <w:bCs/>
                      <w:highlight w:val="yellow"/>
                    </w:rPr>
                    <w:t xml:space="preserve">Преимущество </w:t>
                  </w:r>
                  <w:r w:rsidRPr="00721BEC">
                    <w:rPr>
                      <w:rFonts w:ascii="Times New Roman" w:hAnsi="Times New Roman"/>
                      <w:highlight w:val="yellow"/>
                    </w:rPr>
                    <w:t>в отношении товаров</w:t>
                  </w:r>
                  <w:r w:rsidRPr="00721BEC">
                    <w:rPr>
                      <w:highlight w:val="yellow"/>
                    </w:rPr>
                    <w:t xml:space="preserve"> </w:t>
                  </w:r>
                  <w:r w:rsidRPr="00721BEC">
                    <w:rPr>
                      <w:rFonts w:ascii="Times New Roman" w:hAnsi="Times New Roman"/>
                      <w:highlight w:val="yellow"/>
                    </w:rPr>
                    <w:t>(в том числе поставляемых при выполнении закупаемых работ, оказании закупаемых услуг), работ, услуг, соответственно выполняемых, оказываемых иностранными лицами, указанных и не указанных в позициях перечня № 1-2 ПП РФ от 23.12.2024 № 1875</w:t>
                  </w:r>
                </w:p>
              </w:tc>
              <w:tc>
                <w:tcPr>
                  <w:tcW w:w="1546" w:type="dxa"/>
                </w:tcPr>
                <w:p w:rsidR="0014792D" w:rsidRPr="00721BEC" w:rsidRDefault="0014792D" w:rsidP="0014792D">
                  <w:pPr>
                    <w:pStyle w:val="Standard"/>
                    <w:jc w:val="both"/>
                    <w:rPr>
                      <w:highlight w:val="green"/>
                    </w:rPr>
                  </w:pPr>
                  <w:r w:rsidRPr="00721BEC">
                    <w:rPr>
                      <w:rFonts w:ascii="Times New Roman" w:hAnsi="Times New Roman"/>
                      <w:color w:val="FF0000"/>
                      <w:highlight w:val="green"/>
                    </w:rPr>
                    <w:t>Установлено</w:t>
                  </w:r>
                </w:p>
              </w:tc>
            </w:tr>
          </w:tbl>
          <w:p w:rsidR="0014792D" w:rsidRPr="00721BEC" w:rsidRDefault="0014792D" w:rsidP="0014792D">
            <w:pPr>
              <w:jc w:val="both"/>
              <w:rPr>
                <w:rFonts w:eastAsia="Arial" w:cs="Times New Roman"/>
                <w:sz w:val="20"/>
                <w:szCs w:val="20"/>
                <w:highlight w:val="yellow"/>
                <w:lang w:val="ru-RU" w:eastAsia="ar-SA"/>
              </w:rPr>
            </w:pPr>
            <w:r w:rsidRPr="00721BEC">
              <w:rPr>
                <w:rFonts w:eastAsia="Arial" w:cs="Times New Roman"/>
                <w:b/>
                <w:bCs/>
                <w:sz w:val="20"/>
                <w:szCs w:val="20"/>
                <w:highlight w:val="yellow"/>
                <w:lang w:val="ru-RU" w:eastAsia="ar-SA"/>
              </w:rPr>
              <w:lastRenderedPageBreak/>
              <w:t>Информацией и документами, подтверждающими страну происхождения товара</w:t>
            </w:r>
            <w:r w:rsidRPr="00721BEC">
              <w:rPr>
                <w:rFonts w:cs="Times New Roman"/>
                <w:sz w:val="20"/>
                <w:szCs w:val="20"/>
                <w:highlight w:val="yellow"/>
                <w:lang w:val="ru-RU"/>
              </w:rPr>
              <w:t xml:space="preserve"> </w:t>
            </w:r>
            <w:r w:rsidR="00721BEC" w:rsidRPr="00721BEC">
              <w:rPr>
                <w:sz w:val="20"/>
                <w:szCs w:val="20"/>
                <w:highlight w:val="yellow"/>
                <w:lang w:val="ru-RU"/>
              </w:rPr>
              <w:t>(в том числе поставляемых при выполнении закупаемых работ, оказании закупаемых услуг)</w:t>
            </w:r>
            <w:r w:rsidR="00721BEC">
              <w:rPr>
                <w:sz w:val="20"/>
                <w:szCs w:val="20"/>
                <w:highlight w:val="yellow"/>
                <w:lang w:val="ru-RU"/>
              </w:rPr>
              <w:t xml:space="preserve"> </w:t>
            </w:r>
            <w:r w:rsidRPr="00721BEC">
              <w:rPr>
                <w:rFonts w:eastAsia="Arial" w:cs="Times New Roman"/>
                <w:sz w:val="20"/>
                <w:szCs w:val="20"/>
                <w:highlight w:val="yellow"/>
                <w:lang w:val="ru-RU" w:eastAsia="ar-SA"/>
              </w:rPr>
              <w:t>в части вышеприведенных мер, является:</w:t>
            </w:r>
          </w:p>
          <w:tbl>
            <w:tblPr>
              <w:tblStyle w:val="af2"/>
              <w:tblW w:w="0" w:type="auto"/>
              <w:tblLook w:val="04A0" w:firstRow="1" w:lastRow="0" w:firstColumn="1" w:lastColumn="0" w:noHBand="0" w:noVBand="1"/>
            </w:tblPr>
            <w:tblGrid>
              <w:gridCol w:w="2653"/>
              <w:gridCol w:w="2681"/>
            </w:tblGrid>
            <w:tr w:rsidR="0014792D" w:rsidRPr="004B5E4D" w:rsidTr="0014792D">
              <w:tc>
                <w:tcPr>
                  <w:tcW w:w="5129" w:type="dxa"/>
                </w:tcPr>
                <w:p w:rsidR="0014792D" w:rsidRPr="00721BEC" w:rsidRDefault="0014792D" w:rsidP="0014792D">
                  <w:pPr>
                    <w:jc w:val="both"/>
                    <w:rPr>
                      <w:rFonts w:ascii="Times New Roman" w:eastAsia="Arial" w:hAnsi="Times New Roman" w:cs="Times New Roman"/>
                      <w:sz w:val="20"/>
                      <w:szCs w:val="20"/>
                      <w:highlight w:val="yellow"/>
                      <w:lang w:eastAsia="ar-SA"/>
                    </w:rPr>
                  </w:pPr>
                  <w:r w:rsidRPr="00721BEC">
                    <w:rPr>
                      <w:rFonts w:ascii="Segoe UI Symbol" w:eastAsia="MS Gothic" w:hAnsi="Segoe UI Symbol" w:cs="Segoe UI Symbol"/>
                      <w:sz w:val="20"/>
                      <w:szCs w:val="20"/>
                      <w:highlight w:val="yellow"/>
                      <w:lang w:eastAsia="ar-SA"/>
                    </w:rPr>
                    <w:t>☐</w:t>
                  </w:r>
                  <w:r w:rsidRPr="00721BEC">
                    <w:rPr>
                      <w:rFonts w:ascii="Times New Roman" w:eastAsia="Arial" w:hAnsi="Times New Roman" w:cs="Times New Roman"/>
                      <w:b/>
                      <w:bCs/>
                      <w:sz w:val="20"/>
                      <w:szCs w:val="20"/>
                      <w:highlight w:val="yellow"/>
                      <w:lang w:eastAsia="ar-SA"/>
                    </w:rPr>
                    <w:t xml:space="preserve"> </w:t>
                  </w:r>
                  <w:r w:rsidRPr="00721BEC">
                    <w:rPr>
                      <w:rFonts w:ascii="Times New Roman" w:eastAsia="Arial" w:hAnsi="Times New Roman" w:cs="Times New Roman"/>
                      <w:sz w:val="20"/>
                      <w:szCs w:val="20"/>
                      <w:highlight w:val="yellow"/>
                      <w:lang w:eastAsia="ar-SA"/>
                    </w:rPr>
                    <w:t>номер реестровой записи</w:t>
                  </w:r>
                </w:p>
              </w:tc>
              <w:tc>
                <w:tcPr>
                  <w:tcW w:w="5245" w:type="dxa"/>
                </w:tcPr>
                <w:p w:rsidR="0014792D" w:rsidRPr="00721BEC" w:rsidRDefault="0014792D" w:rsidP="0014792D">
                  <w:pPr>
                    <w:jc w:val="both"/>
                    <w:rPr>
                      <w:rFonts w:ascii="Times New Roman" w:eastAsia="Arial" w:hAnsi="Times New Roman" w:cs="Times New Roman"/>
                      <w:sz w:val="20"/>
                      <w:szCs w:val="20"/>
                      <w:highlight w:val="yellow"/>
                      <w:lang w:eastAsia="ar-SA"/>
                    </w:rPr>
                  </w:pPr>
                  <w:r w:rsidRPr="00721BEC">
                    <w:rPr>
                      <w:rFonts w:ascii="Segoe UI Symbol" w:eastAsia="MS Gothic" w:hAnsi="Segoe UI Symbol" w:cs="Segoe UI Symbol"/>
                      <w:sz w:val="20"/>
                      <w:szCs w:val="20"/>
                      <w:highlight w:val="yellow"/>
                      <w:lang w:eastAsia="ar-SA"/>
                    </w:rPr>
                    <w:t>☐</w:t>
                  </w:r>
                  <w:r w:rsidRPr="00721BEC">
                    <w:rPr>
                      <w:rFonts w:ascii="Times New Roman" w:hAnsi="Times New Roman" w:cs="Times New Roman"/>
                      <w:sz w:val="20"/>
                      <w:szCs w:val="20"/>
                      <w:highlight w:val="yellow"/>
                    </w:rPr>
                    <w:t xml:space="preserve"> </w:t>
                  </w:r>
                  <w:r w:rsidRPr="00721BEC">
                    <w:rPr>
                      <w:rFonts w:ascii="Times New Roman" w:eastAsia="Arial" w:hAnsi="Times New Roman" w:cs="Times New Roman"/>
                      <w:sz w:val="20"/>
                      <w:szCs w:val="20"/>
                      <w:highlight w:val="yellow"/>
                      <w:lang w:eastAsia="ar-SA"/>
                    </w:rPr>
                    <w:t>из российского (евразийского) реестра промышленной продукции</w:t>
                  </w:r>
                </w:p>
                <w:p w:rsidR="0014792D" w:rsidRPr="00721BEC" w:rsidRDefault="0014792D" w:rsidP="0014792D">
                  <w:pPr>
                    <w:jc w:val="both"/>
                    <w:rPr>
                      <w:rFonts w:ascii="Times New Roman" w:eastAsia="Arial" w:hAnsi="Times New Roman" w:cs="Times New Roman"/>
                      <w:sz w:val="20"/>
                      <w:szCs w:val="20"/>
                      <w:highlight w:val="yellow"/>
                      <w:lang w:eastAsia="ar-SA"/>
                    </w:rPr>
                  </w:pPr>
                  <w:r w:rsidRPr="00721BEC">
                    <w:rPr>
                      <w:rFonts w:ascii="Segoe UI Symbol" w:eastAsia="MS Gothic" w:hAnsi="Segoe UI Symbol" w:cs="Segoe UI Symbol"/>
                      <w:sz w:val="20"/>
                      <w:szCs w:val="20"/>
                      <w:highlight w:val="yellow"/>
                      <w:lang w:eastAsia="ar-SA"/>
                    </w:rPr>
                    <w:t>☐</w:t>
                  </w:r>
                  <w:r w:rsidRPr="00721BEC">
                    <w:rPr>
                      <w:rFonts w:ascii="Times New Roman" w:eastAsia="Arial" w:hAnsi="Times New Roman" w:cs="Times New Roman"/>
                      <w:sz w:val="20"/>
                      <w:szCs w:val="20"/>
                      <w:highlight w:val="yellow"/>
                      <w:lang w:eastAsia="ar-SA"/>
                    </w:rPr>
                    <w:t xml:space="preserve"> из реестра российского (евразийского) программного обеспечения</w:t>
                  </w:r>
                </w:p>
              </w:tc>
            </w:tr>
            <w:tr w:rsidR="0014792D" w:rsidRPr="00721BEC" w:rsidTr="0014792D">
              <w:trPr>
                <w:trHeight w:val="550"/>
              </w:trPr>
              <w:tc>
                <w:tcPr>
                  <w:tcW w:w="5129" w:type="dxa"/>
                </w:tcPr>
                <w:p w:rsidR="0014792D" w:rsidRPr="00721BEC" w:rsidRDefault="0014792D" w:rsidP="0014792D">
                  <w:pPr>
                    <w:tabs>
                      <w:tab w:val="left" w:pos="316"/>
                    </w:tabs>
                    <w:jc w:val="both"/>
                    <w:rPr>
                      <w:rFonts w:ascii="Times New Roman" w:eastAsia="Arial" w:hAnsi="Times New Roman" w:cs="Times New Roman"/>
                      <w:sz w:val="20"/>
                      <w:szCs w:val="20"/>
                      <w:highlight w:val="yellow"/>
                      <w:lang w:eastAsia="ar-SA"/>
                    </w:rPr>
                  </w:pPr>
                  <w:r w:rsidRPr="00721BEC">
                    <w:rPr>
                      <w:rFonts w:ascii="Segoe UI Symbol" w:eastAsia="MS Gothic" w:hAnsi="Segoe UI Symbol" w:cs="Segoe UI Symbol"/>
                      <w:sz w:val="20"/>
                      <w:szCs w:val="20"/>
                      <w:highlight w:val="yellow"/>
                      <w:lang w:eastAsia="ar-SA"/>
                    </w:rPr>
                    <w:t>☐</w:t>
                  </w:r>
                  <w:r w:rsidRPr="00721BEC">
                    <w:rPr>
                      <w:rFonts w:ascii="Times New Roman" w:eastAsia="MS Gothic" w:hAnsi="Times New Roman" w:cs="Times New Roman"/>
                      <w:sz w:val="20"/>
                      <w:szCs w:val="20"/>
                      <w:highlight w:val="yellow"/>
                      <w:lang w:eastAsia="ar-SA"/>
                    </w:rPr>
                    <w:t xml:space="preserve"> </w:t>
                  </w:r>
                  <w:r w:rsidRPr="00721BEC">
                    <w:rPr>
                      <w:rFonts w:ascii="Times New Roman" w:eastAsia="Arial" w:hAnsi="Times New Roman" w:cs="Times New Roman"/>
                      <w:sz w:val="20"/>
                      <w:szCs w:val="20"/>
                      <w:highlight w:val="yellow"/>
                      <w:lang w:eastAsia="ar-SA"/>
                    </w:rPr>
                    <w:t>наименование страны происхождения</w:t>
                  </w:r>
                </w:p>
              </w:tc>
              <w:tc>
                <w:tcPr>
                  <w:tcW w:w="5245" w:type="dxa"/>
                </w:tcPr>
                <w:p w:rsidR="0014792D" w:rsidRPr="00721BEC" w:rsidRDefault="0014792D" w:rsidP="0014792D">
                  <w:pPr>
                    <w:jc w:val="both"/>
                    <w:rPr>
                      <w:rFonts w:ascii="Times New Roman" w:eastAsia="Arial" w:hAnsi="Times New Roman" w:cs="Times New Roman"/>
                      <w:sz w:val="20"/>
                      <w:szCs w:val="20"/>
                      <w:highlight w:val="yellow"/>
                      <w:lang w:eastAsia="ar-SA"/>
                    </w:rPr>
                  </w:pPr>
                </w:p>
              </w:tc>
            </w:tr>
            <w:tr w:rsidR="0014792D" w:rsidRPr="004B5E4D" w:rsidTr="0014792D">
              <w:trPr>
                <w:trHeight w:val="665"/>
              </w:trPr>
              <w:tc>
                <w:tcPr>
                  <w:tcW w:w="5129" w:type="dxa"/>
                </w:tcPr>
                <w:p w:rsidR="0014792D" w:rsidRPr="00721BEC" w:rsidRDefault="0014792D" w:rsidP="0014792D">
                  <w:pPr>
                    <w:jc w:val="both"/>
                    <w:rPr>
                      <w:rFonts w:ascii="Times New Roman" w:eastAsia="Arial" w:hAnsi="Times New Roman" w:cs="Times New Roman"/>
                      <w:sz w:val="20"/>
                      <w:szCs w:val="20"/>
                      <w:highlight w:val="yellow"/>
                      <w:lang w:eastAsia="ar-SA"/>
                    </w:rPr>
                  </w:pPr>
                  <w:r w:rsidRPr="00721BEC">
                    <w:rPr>
                      <w:rFonts w:ascii="Segoe UI Symbol" w:eastAsia="MS Gothic" w:hAnsi="Segoe UI Symbol" w:cs="Segoe UI Symbol"/>
                      <w:sz w:val="20"/>
                      <w:szCs w:val="20"/>
                      <w:highlight w:val="yellow"/>
                      <w:lang w:eastAsia="ar-SA"/>
                    </w:rPr>
                    <w:t>☐</w:t>
                  </w:r>
                  <w:r w:rsidRPr="00721BEC">
                    <w:rPr>
                      <w:rFonts w:ascii="Times New Roman" w:eastAsia="Arial" w:hAnsi="Times New Roman" w:cs="Times New Roman"/>
                      <w:sz w:val="20"/>
                      <w:szCs w:val="20"/>
                      <w:highlight w:val="yellow"/>
                      <w:lang w:eastAsia="ar-SA"/>
                    </w:rPr>
                    <w:t xml:space="preserve"> акт экспертизы ТПП РФ или аналогичный документ, выданный в ЕАЭС</w:t>
                  </w:r>
                </w:p>
              </w:tc>
              <w:tc>
                <w:tcPr>
                  <w:tcW w:w="5245" w:type="dxa"/>
                </w:tcPr>
                <w:p w:rsidR="0014792D" w:rsidRPr="00721BEC" w:rsidRDefault="0014792D" w:rsidP="0014792D">
                  <w:pPr>
                    <w:jc w:val="both"/>
                    <w:rPr>
                      <w:rFonts w:ascii="Times New Roman" w:eastAsia="Arial" w:hAnsi="Times New Roman" w:cs="Times New Roman"/>
                      <w:sz w:val="20"/>
                      <w:szCs w:val="20"/>
                      <w:highlight w:val="yellow"/>
                      <w:lang w:eastAsia="ar-SA"/>
                    </w:rPr>
                  </w:pPr>
                </w:p>
              </w:tc>
            </w:tr>
            <w:tr w:rsidR="0014792D" w:rsidRPr="004B5E4D" w:rsidTr="0014792D">
              <w:trPr>
                <w:trHeight w:val="671"/>
              </w:trPr>
              <w:tc>
                <w:tcPr>
                  <w:tcW w:w="5129" w:type="dxa"/>
                </w:tcPr>
                <w:p w:rsidR="0014792D" w:rsidRPr="00721BEC" w:rsidRDefault="0014792D" w:rsidP="0014792D">
                  <w:pPr>
                    <w:jc w:val="both"/>
                    <w:rPr>
                      <w:rFonts w:ascii="Times New Roman" w:eastAsia="Arial" w:hAnsi="Times New Roman" w:cs="Times New Roman"/>
                      <w:sz w:val="20"/>
                      <w:szCs w:val="20"/>
                      <w:highlight w:val="yellow"/>
                      <w:lang w:eastAsia="ar-SA"/>
                    </w:rPr>
                  </w:pPr>
                  <w:r w:rsidRPr="00721BEC">
                    <w:rPr>
                      <w:rFonts w:ascii="Segoe UI Symbol" w:eastAsia="MS Gothic" w:hAnsi="Segoe UI Symbol" w:cs="Segoe UI Symbol"/>
                      <w:sz w:val="20"/>
                      <w:szCs w:val="20"/>
                      <w:highlight w:val="yellow"/>
                      <w:lang w:eastAsia="ar-SA"/>
                    </w:rPr>
                    <w:t>☐</w:t>
                  </w:r>
                  <w:r w:rsidRPr="00721BEC">
                    <w:rPr>
                      <w:rFonts w:ascii="Times New Roman" w:eastAsia="Arial" w:hAnsi="Times New Roman" w:cs="Times New Roman"/>
                      <w:sz w:val="20"/>
                      <w:szCs w:val="20"/>
                      <w:highlight w:val="yellow"/>
                      <w:lang w:eastAsia="ar-SA"/>
                    </w:rPr>
                    <w:t xml:space="preserve"> сертификат о происхождении товара (СТ-1)</w:t>
                  </w:r>
                </w:p>
              </w:tc>
              <w:tc>
                <w:tcPr>
                  <w:tcW w:w="5245" w:type="dxa"/>
                </w:tcPr>
                <w:p w:rsidR="0014792D" w:rsidRPr="00721BEC" w:rsidRDefault="0014792D" w:rsidP="0014792D">
                  <w:pPr>
                    <w:jc w:val="both"/>
                    <w:rPr>
                      <w:rFonts w:ascii="Times New Roman" w:eastAsia="Arial" w:hAnsi="Times New Roman" w:cs="Times New Roman"/>
                      <w:sz w:val="20"/>
                      <w:szCs w:val="20"/>
                      <w:highlight w:val="yellow"/>
                      <w:lang w:eastAsia="ar-SA"/>
                    </w:rPr>
                  </w:pPr>
                </w:p>
              </w:tc>
            </w:tr>
            <w:tr w:rsidR="0014792D" w:rsidRPr="004B5E4D" w:rsidTr="0014792D">
              <w:trPr>
                <w:trHeight w:val="1084"/>
              </w:trPr>
              <w:tc>
                <w:tcPr>
                  <w:tcW w:w="5129" w:type="dxa"/>
                </w:tcPr>
                <w:p w:rsidR="0014792D" w:rsidRPr="00721BEC" w:rsidRDefault="0014792D" w:rsidP="0014792D">
                  <w:pPr>
                    <w:jc w:val="both"/>
                    <w:rPr>
                      <w:rFonts w:ascii="Times New Roman" w:eastAsia="Arial" w:hAnsi="Times New Roman" w:cs="Times New Roman"/>
                      <w:sz w:val="20"/>
                      <w:szCs w:val="20"/>
                      <w:highlight w:val="yellow"/>
                      <w:lang w:eastAsia="ar-SA"/>
                    </w:rPr>
                  </w:pPr>
                  <w:r w:rsidRPr="00721BEC">
                    <w:rPr>
                      <w:rFonts w:ascii="Segoe UI Symbol" w:eastAsia="MS Gothic" w:hAnsi="Segoe UI Symbol" w:cs="Segoe UI Symbol"/>
                      <w:sz w:val="20"/>
                      <w:szCs w:val="20"/>
                      <w:highlight w:val="yellow"/>
                      <w:lang w:eastAsia="ar-SA"/>
                    </w:rPr>
                    <w:t>☐</w:t>
                  </w:r>
                  <w:r w:rsidRPr="00721BEC">
                    <w:rPr>
                      <w:rFonts w:ascii="Times New Roman" w:eastAsia="Arial" w:hAnsi="Times New Roman" w:cs="Times New Roman"/>
                      <w:sz w:val="20"/>
                      <w:szCs w:val="20"/>
                      <w:highlight w:val="yellow"/>
                      <w:lang w:eastAsia="ar-SA"/>
                    </w:rPr>
                    <w:t xml:space="preserve"> реквизиты (дата и номер) документа о соответствии производства медизделий требованиям ГОСТ ISO 13485-2017</w:t>
                  </w:r>
                </w:p>
              </w:tc>
              <w:tc>
                <w:tcPr>
                  <w:tcW w:w="5245" w:type="dxa"/>
                </w:tcPr>
                <w:p w:rsidR="0014792D" w:rsidRPr="00721BEC" w:rsidRDefault="0014792D" w:rsidP="0014792D">
                  <w:pPr>
                    <w:jc w:val="both"/>
                    <w:rPr>
                      <w:rFonts w:ascii="Times New Roman" w:eastAsia="Arial" w:hAnsi="Times New Roman" w:cs="Times New Roman"/>
                      <w:sz w:val="20"/>
                      <w:szCs w:val="20"/>
                      <w:highlight w:val="yellow"/>
                      <w:lang w:eastAsia="ar-SA"/>
                    </w:rPr>
                  </w:pPr>
                </w:p>
              </w:tc>
            </w:tr>
          </w:tbl>
          <w:p w:rsidR="0014792D" w:rsidRPr="00721BEC" w:rsidRDefault="0014792D" w:rsidP="0014792D">
            <w:pPr>
              <w:jc w:val="both"/>
              <w:rPr>
                <w:rFonts w:eastAsia="Arial" w:cs="Times New Roman"/>
                <w:sz w:val="20"/>
                <w:szCs w:val="20"/>
                <w:highlight w:val="yellow"/>
                <w:lang w:val="ru-RU" w:eastAsia="ar-SA"/>
              </w:rPr>
            </w:pPr>
            <w:r w:rsidRPr="00721BEC">
              <w:rPr>
                <w:rFonts w:eastAsia="Arial" w:cs="Times New Roman"/>
                <w:sz w:val="20"/>
                <w:szCs w:val="20"/>
                <w:highlight w:val="yellow"/>
                <w:lang w:val="ru-RU" w:eastAsia="ar-SA"/>
              </w:rPr>
              <w:t xml:space="preserve">2. Минимальная обязательная доля закупок товаров российского происхождения, определенна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устанавливается согласно перечня № 3 ПП РФ </w:t>
            </w:r>
            <w:r w:rsidRPr="00721BEC">
              <w:rPr>
                <w:sz w:val="20"/>
                <w:szCs w:val="20"/>
                <w:highlight w:val="yellow"/>
                <w:lang w:val="ru-RU"/>
              </w:rPr>
              <w:t>от 23.12.2024 № 1875</w:t>
            </w:r>
            <w:r w:rsidRPr="00721BEC">
              <w:rPr>
                <w:rFonts w:eastAsia="Arial" w:cs="Times New Roman"/>
                <w:sz w:val="20"/>
                <w:szCs w:val="20"/>
                <w:highlight w:val="yellow"/>
                <w:lang w:val="ru-RU" w:eastAsia="ar-SA"/>
              </w:rPr>
              <w:t xml:space="preserve">. - </w:t>
            </w:r>
            <w:r w:rsidRPr="00721BEC">
              <w:rPr>
                <w:rFonts w:eastAsia="Times New Roman" w:cs="Times New Roman"/>
                <w:color w:val="auto"/>
                <w:sz w:val="20"/>
                <w:szCs w:val="20"/>
                <w:highlight w:val="green"/>
                <w:lang w:val="ru-RU"/>
              </w:rPr>
              <w:t>Установлено/</w:t>
            </w:r>
            <w:r w:rsidRPr="00721BEC">
              <w:rPr>
                <w:rFonts w:eastAsia="Times New Roman" w:cs="Times New Roman"/>
                <w:b/>
                <w:color w:val="auto"/>
                <w:sz w:val="20"/>
                <w:szCs w:val="20"/>
                <w:highlight w:val="green"/>
                <w:u w:val="single"/>
                <w:lang w:val="ru-RU"/>
              </w:rPr>
              <w:t>Не установлено</w:t>
            </w:r>
          </w:p>
          <w:p w:rsidR="0014792D" w:rsidRPr="00721BEC" w:rsidRDefault="0014792D" w:rsidP="0014792D">
            <w:pPr>
              <w:pStyle w:val="Standard"/>
              <w:jc w:val="both"/>
              <w:rPr>
                <w:rFonts w:eastAsia="Arial"/>
                <w:lang w:eastAsia="ar-SA"/>
              </w:rPr>
            </w:pPr>
            <w:r w:rsidRPr="00721BEC">
              <w:rPr>
                <w:rFonts w:eastAsia="Arial"/>
                <w:b/>
                <w:bCs/>
                <w:highlight w:val="yellow"/>
                <w:lang w:eastAsia="ar-SA"/>
              </w:rPr>
              <w:t>Информацией и документами, подтверждающими страну происхождения товара</w:t>
            </w:r>
            <w:r w:rsidRPr="00721BEC">
              <w:rPr>
                <w:highlight w:val="yellow"/>
              </w:rPr>
              <w:t xml:space="preserve"> </w:t>
            </w:r>
            <w:r w:rsidR="00721BEC" w:rsidRPr="00721BEC">
              <w:rPr>
                <w:highlight w:val="yellow"/>
              </w:rPr>
              <w:t>(в том числе поставляемых при выполнении закупаемых работ, оказании закупаемых услуг)</w:t>
            </w:r>
            <w:r w:rsidR="00721BEC">
              <w:rPr>
                <w:highlight w:val="yellow"/>
              </w:rPr>
              <w:t xml:space="preserve"> </w:t>
            </w:r>
            <w:r w:rsidRPr="00721BEC">
              <w:rPr>
                <w:rFonts w:eastAsia="Arial"/>
                <w:highlight w:val="yellow"/>
                <w:lang w:eastAsia="ar-SA"/>
              </w:rPr>
              <w:t>в целях учета объема закупок товаров российского происхождения, является:</w:t>
            </w:r>
          </w:p>
          <w:tbl>
            <w:tblPr>
              <w:tblStyle w:val="af2"/>
              <w:tblW w:w="0" w:type="auto"/>
              <w:tblLook w:val="04A0" w:firstRow="1" w:lastRow="0" w:firstColumn="1" w:lastColumn="0" w:noHBand="0" w:noVBand="1"/>
            </w:tblPr>
            <w:tblGrid>
              <w:gridCol w:w="2653"/>
              <w:gridCol w:w="2681"/>
            </w:tblGrid>
            <w:tr w:rsidR="0014792D" w:rsidRPr="004B5E4D" w:rsidTr="0014792D">
              <w:tc>
                <w:tcPr>
                  <w:tcW w:w="5129" w:type="dxa"/>
                </w:tcPr>
                <w:p w:rsidR="0014792D" w:rsidRPr="00721BEC" w:rsidRDefault="0014792D" w:rsidP="0014792D">
                  <w:pPr>
                    <w:jc w:val="both"/>
                    <w:rPr>
                      <w:rFonts w:ascii="Times New Roman" w:eastAsia="Arial" w:hAnsi="Times New Roman" w:cs="Times New Roman"/>
                      <w:sz w:val="20"/>
                      <w:szCs w:val="20"/>
                      <w:highlight w:val="yellow"/>
                      <w:lang w:eastAsia="ar-SA"/>
                    </w:rPr>
                  </w:pPr>
                  <w:r w:rsidRPr="00721BEC">
                    <w:rPr>
                      <w:rFonts w:ascii="Segoe UI Symbol" w:eastAsia="MS Gothic" w:hAnsi="Segoe UI Symbol" w:cs="Segoe UI Symbol"/>
                      <w:sz w:val="20"/>
                      <w:szCs w:val="20"/>
                      <w:highlight w:val="yellow"/>
                      <w:lang w:eastAsia="ar-SA"/>
                    </w:rPr>
                    <w:t>☐</w:t>
                  </w:r>
                  <w:r w:rsidRPr="00721BEC">
                    <w:rPr>
                      <w:rFonts w:ascii="Times New Roman" w:eastAsia="Arial" w:hAnsi="Times New Roman" w:cs="Times New Roman"/>
                      <w:b/>
                      <w:bCs/>
                      <w:sz w:val="20"/>
                      <w:szCs w:val="20"/>
                      <w:highlight w:val="yellow"/>
                      <w:lang w:eastAsia="ar-SA"/>
                    </w:rPr>
                    <w:t xml:space="preserve"> </w:t>
                  </w:r>
                  <w:r w:rsidRPr="00721BEC">
                    <w:rPr>
                      <w:rFonts w:ascii="Times New Roman" w:eastAsia="Arial" w:hAnsi="Times New Roman" w:cs="Times New Roman"/>
                      <w:sz w:val="20"/>
                      <w:szCs w:val="20"/>
                      <w:highlight w:val="yellow"/>
                      <w:lang w:eastAsia="ar-SA"/>
                    </w:rPr>
                    <w:t>номер реестровой записи</w:t>
                  </w:r>
                </w:p>
              </w:tc>
              <w:tc>
                <w:tcPr>
                  <w:tcW w:w="5245" w:type="dxa"/>
                </w:tcPr>
                <w:p w:rsidR="0014792D" w:rsidRPr="00721BEC" w:rsidRDefault="0014792D" w:rsidP="0014792D">
                  <w:pPr>
                    <w:jc w:val="both"/>
                    <w:rPr>
                      <w:rFonts w:ascii="Times New Roman" w:eastAsia="Arial" w:hAnsi="Times New Roman" w:cs="Times New Roman"/>
                      <w:sz w:val="20"/>
                      <w:szCs w:val="20"/>
                      <w:highlight w:val="yellow"/>
                      <w:lang w:eastAsia="ar-SA"/>
                    </w:rPr>
                  </w:pPr>
                  <w:r w:rsidRPr="00721BEC">
                    <w:rPr>
                      <w:rFonts w:ascii="Segoe UI Symbol" w:eastAsia="MS Gothic" w:hAnsi="Segoe UI Symbol" w:cs="Segoe UI Symbol"/>
                      <w:sz w:val="20"/>
                      <w:szCs w:val="20"/>
                      <w:highlight w:val="yellow"/>
                      <w:lang w:eastAsia="ar-SA"/>
                    </w:rPr>
                    <w:t>☐</w:t>
                  </w:r>
                  <w:r w:rsidRPr="00721BEC">
                    <w:rPr>
                      <w:rFonts w:ascii="Times New Roman" w:hAnsi="Times New Roman" w:cs="Times New Roman"/>
                      <w:sz w:val="20"/>
                      <w:szCs w:val="20"/>
                      <w:highlight w:val="yellow"/>
                    </w:rPr>
                    <w:t xml:space="preserve"> </w:t>
                  </w:r>
                  <w:r w:rsidRPr="00721BEC">
                    <w:rPr>
                      <w:rFonts w:ascii="Times New Roman" w:eastAsia="Arial" w:hAnsi="Times New Roman" w:cs="Times New Roman"/>
                      <w:sz w:val="20"/>
                      <w:szCs w:val="20"/>
                      <w:highlight w:val="yellow"/>
                      <w:lang w:eastAsia="ar-SA"/>
                    </w:rPr>
                    <w:t>из российского (евразийского) реестра промышленной продукции</w:t>
                  </w:r>
                </w:p>
                <w:p w:rsidR="0014792D" w:rsidRPr="00721BEC" w:rsidRDefault="0014792D" w:rsidP="0014792D">
                  <w:pPr>
                    <w:jc w:val="both"/>
                    <w:rPr>
                      <w:rFonts w:ascii="Times New Roman" w:eastAsia="Arial" w:hAnsi="Times New Roman" w:cs="Times New Roman"/>
                      <w:sz w:val="20"/>
                      <w:szCs w:val="20"/>
                      <w:highlight w:val="yellow"/>
                      <w:lang w:eastAsia="ar-SA"/>
                    </w:rPr>
                  </w:pPr>
                  <w:r w:rsidRPr="00721BEC">
                    <w:rPr>
                      <w:rFonts w:ascii="Segoe UI Symbol" w:eastAsia="MS Gothic" w:hAnsi="Segoe UI Symbol" w:cs="Segoe UI Symbol"/>
                      <w:sz w:val="20"/>
                      <w:szCs w:val="20"/>
                      <w:highlight w:val="yellow"/>
                      <w:lang w:eastAsia="ar-SA"/>
                    </w:rPr>
                    <w:t>☐</w:t>
                  </w:r>
                  <w:r w:rsidRPr="00721BEC">
                    <w:rPr>
                      <w:rFonts w:ascii="Times New Roman" w:eastAsia="Arial" w:hAnsi="Times New Roman" w:cs="Times New Roman"/>
                      <w:sz w:val="20"/>
                      <w:szCs w:val="20"/>
                      <w:highlight w:val="yellow"/>
                      <w:lang w:eastAsia="ar-SA"/>
                    </w:rPr>
                    <w:t xml:space="preserve"> из реестра российского (евразийского) программного обеспечения</w:t>
                  </w:r>
                </w:p>
              </w:tc>
            </w:tr>
            <w:tr w:rsidR="0014792D" w:rsidRPr="00721BEC" w:rsidTr="0014792D">
              <w:trPr>
                <w:trHeight w:val="550"/>
              </w:trPr>
              <w:tc>
                <w:tcPr>
                  <w:tcW w:w="5129" w:type="dxa"/>
                </w:tcPr>
                <w:p w:rsidR="0014792D" w:rsidRPr="00721BEC" w:rsidRDefault="0014792D" w:rsidP="0014792D">
                  <w:pPr>
                    <w:tabs>
                      <w:tab w:val="left" w:pos="316"/>
                    </w:tabs>
                    <w:jc w:val="both"/>
                    <w:rPr>
                      <w:rFonts w:ascii="Times New Roman" w:eastAsia="Arial" w:hAnsi="Times New Roman" w:cs="Times New Roman"/>
                      <w:sz w:val="20"/>
                      <w:szCs w:val="20"/>
                      <w:highlight w:val="yellow"/>
                      <w:lang w:eastAsia="ar-SA"/>
                    </w:rPr>
                  </w:pPr>
                  <w:r w:rsidRPr="00721BEC">
                    <w:rPr>
                      <w:rFonts w:ascii="Segoe UI Symbol" w:eastAsia="MS Gothic" w:hAnsi="Segoe UI Symbol" w:cs="Segoe UI Symbol"/>
                      <w:sz w:val="20"/>
                      <w:szCs w:val="20"/>
                      <w:highlight w:val="yellow"/>
                      <w:lang w:eastAsia="ar-SA"/>
                    </w:rPr>
                    <w:t>☐</w:t>
                  </w:r>
                  <w:r w:rsidRPr="00721BEC">
                    <w:rPr>
                      <w:rFonts w:ascii="Times New Roman" w:eastAsia="MS Gothic" w:hAnsi="Times New Roman" w:cs="Times New Roman"/>
                      <w:sz w:val="20"/>
                      <w:szCs w:val="20"/>
                      <w:highlight w:val="yellow"/>
                      <w:lang w:eastAsia="ar-SA"/>
                    </w:rPr>
                    <w:t xml:space="preserve"> </w:t>
                  </w:r>
                  <w:r w:rsidRPr="00721BEC">
                    <w:rPr>
                      <w:rFonts w:ascii="Times New Roman" w:eastAsia="Arial" w:hAnsi="Times New Roman" w:cs="Times New Roman"/>
                      <w:sz w:val="20"/>
                      <w:szCs w:val="20"/>
                      <w:highlight w:val="yellow"/>
                      <w:lang w:eastAsia="ar-SA"/>
                    </w:rPr>
                    <w:t>наименование страны происхождения</w:t>
                  </w:r>
                </w:p>
              </w:tc>
              <w:tc>
                <w:tcPr>
                  <w:tcW w:w="5245" w:type="dxa"/>
                </w:tcPr>
                <w:p w:rsidR="0014792D" w:rsidRPr="00721BEC" w:rsidRDefault="0014792D" w:rsidP="0014792D">
                  <w:pPr>
                    <w:jc w:val="both"/>
                    <w:rPr>
                      <w:rFonts w:ascii="Times New Roman" w:eastAsia="Arial" w:hAnsi="Times New Roman" w:cs="Times New Roman"/>
                      <w:sz w:val="20"/>
                      <w:szCs w:val="20"/>
                      <w:highlight w:val="yellow"/>
                      <w:lang w:eastAsia="ar-SA"/>
                    </w:rPr>
                  </w:pPr>
                </w:p>
              </w:tc>
            </w:tr>
            <w:tr w:rsidR="0014792D" w:rsidRPr="004B5E4D" w:rsidTr="0014792D">
              <w:trPr>
                <w:trHeight w:val="665"/>
              </w:trPr>
              <w:tc>
                <w:tcPr>
                  <w:tcW w:w="5129" w:type="dxa"/>
                </w:tcPr>
                <w:p w:rsidR="0014792D" w:rsidRPr="00721BEC" w:rsidRDefault="0014792D" w:rsidP="0014792D">
                  <w:pPr>
                    <w:jc w:val="both"/>
                    <w:rPr>
                      <w:rFonts w:ascii="Times New Roman" w:eastAsia="Arial" w:hAnsi="Times New Roman" w:cs="Times New Roman"/>
                      <w:sz w:val="20"/>
                      <w:szCs w:val="20"/>
                      <w:highlight w:val="yellow"/>
                      <w:lang w:eastAsia="ar-SA"/>
                    </w:rPr>
                  </w:pPr>
                  <w:r w:rsidRPr="00721BEC">
                    <w:rPr>
                      <w:rFonts w:ascii="Segoe UI Symbol" w:eastAsia="MS Gothic" w:hAnsi="Segoe UI Symbol" w:cs="Segoe UI Symbol"/>
                      <w:sz w:val="20"/>
                      <w:szCs w:val="20"/>
                      <w:highlight w:val="yellow"/>
                      <w:lang w:eastAsia="ar-SA"/>
                    </w:rPr>
                    <w:t>☐</w:t>
                  </w:r>
                  <w:r w:rsidRPr="00721BEC">
                    <w:rPr>
                      <w:rFonts w:ascii="Times New Roman" w:eastAsia="Arial" w:hAnsi="Times New Roman" w:cs="Times New Roman"/>
                      <w:sz w:val="20"/>
                      <w:szCs w:val="20"/>
                      <w:highlight w:val="yellow"/>
                      <w:lang w:eastAsia="ar-SA"/>
                    </w:rPr>
                    <w:t xml:space="preserve"> акт экспертизы ТПП РФ или аналогичный документ, выданный в ЕАЭС</w:t>
                  </w:r>
                </w:p>
              </w:tc>
              <w:tc>
                <w:tcPr>
                  <w:tcW w:w="5245" w:type="dxa"/>
                </w:tcPr>
                <w:p w:rsidR="0014792D" w:rsidRPr="00721BEC" w:rsidRDefault="0014792D" w:rsidP="0014792D">
                  <w:pPr>
                    <w:jc w:val="both"/>
                    <w:rPr>
                      <w:rFonts w:ascii="Times New Roman" w:eastAsia="Arial" w:hAnsi="Times New Roman" w:cs="Times New Roman"/>
                      <w:sz w:val="20"/>
                      <w:szCs w:val="20"/>
                      <w:highlight w:val="yellow"/>
                      <w:lang w:eastAsia="ar-SA"/>
                    </w:rPr>
                  </w:pPr>
                </w:p>
              </w:tc>
            </w:tr>
            <w:tr w:rsidR="0014792D" w:rsidRPr="004B5E4D" w:rsidTr="0014792D">
              <w:trPr>
                <w:trHeight w:val="671"/>
              </w:trPr>
              <w:tc>
                <w:tcPr>
                  <w:tcW w:w="5129" w:type="dxa"/>
                </w:tcPr>
                <w:p w:rsidR="0014792D" w:rsidRPr="00721BEC" w:rsidRDefault="0014792D" w:rsidP="0014792D">
                  <w:pPr>
                    <w:jc w:val="both"/>
                    <w:rPr>
                      <w:rFonts w:ascii="Times New Roman" w:eastAsia="Arial" w:hAnsi="Times New Roman" w:cs="Times New Roman"/>
                      <w:sz w:val="20"/>
                      <w:szCs w:val="20"/>
                      <w:highlight w:val="yellow"/>
                      <w:lang w:eastAsia="ar-SA"/>
                    </w:rPr>
                  </w:pPr>
                  <w:r w:rsidRPr="00721BEC">
                    <w:rPr>
                      <w:rFonts w:ascii="Segoe UI Symbol" w:eastAsia="MS Gothic" w:hAnsi="Segoe UI Symbol" w:cs="Segoe UI Symbol"/>
                      <w:sz w:val="20"/>
                      <w:szCs w:val="20"/>
                      <w:highlight w:val="yellow"/>
                      <w:lang w:eastAsia="ar-SA"/>
                    </w:rPr>
                    <w:t>☐</w:t>
                  </w:r>
                  <w:r w:rsidRPr="00721BEC">
                    <w:rPr>
                      <w:rFonts w:ascii="Times New Roman" w:eastAsia="Arial" w:hAnsi="Times New Roman" w:cs="Times New Roman"/>
                      <w:sz w:val="20"/>
                      <w:szCs w:val="20"/>
                      <w:highlight w:val="yellow"/>
                      <w:lang w:eastAsia="ar-SA"/>
                    </w:rPr>
                    <w:t xml:space="preserve"> сертификат о происхождении товара (СТ-1)</w:t>
                  </w:r>
                </w:p>
              </w:tc>
              <w:tc>
                <w:tcPr>
                  <w:tcW w:w="5245" w:type="dxa"/>
                </w:tcPr>
                <w:p w:rsidR="0014792D" w:rsidRPr="00721BEC" w:rsidRDefault="0014792D" w:rsidP="0014792D">
                  <w:pPr>
                    <w:jc w:val="both"/>
                    <w:rPr>
                      <w:rFonts w:ascii="Times New Roman" w:eastAsia="Arial" w:hAnsi="Times New Roman" w:cs="Times New Roman"/>
                      <w:sz w:val="20"/>
                      <w:szCs w:val="20"/>
                      <w:highlight w:val="yellow"/>
                      <w:lang w:eastAsia="ar-SA"/>
                    </w:rPr>
                  </w:pPr>
                </w:p>
              </w:tc>
            </w:tr>
            <w:tr w:rsidR="0014792D" w:rsidRPr="004B5E4D" w:rsidTr="0014792D">
              <w:trPr>
                <w:trHeight w:val="1084"/>
              </w:trPr>
              <w:tc>
                <w:tcPr>
                  <w:tcW w:w="5129" w:type="dxa"/>
                </w:tcPr>
                <w:p w:rsidR="0014792D" w:rsidRPr="00721BEC" w:rsidRDefault="0014792D" w:rsidP="0014792D">
                  <w:pPr>
                    <w:jc w:val="both"/>
                    <w:rPr>
                      <w:rFonts w:ascii="Times New Roman" w:eastAsia="Arial" w:hAnsi="Times New Roman" w:cs="Times New Roman"/>
                      <w:sz w:val="20"/>
                      <w:szCs w:val="20"/>
                      <w:highlight w:val="yellow"/>
                      <w:lang w:eastAsia="ar-SA"/>
                    </w:rPr>
                  </w:pPr>
                  <w:r w:rsidRPr="00721BEC">
                    <w:rPr>
                      <w:rFonts w:ascii="Segoe UI Symbol" w:eastAsia="MS Gothic" w:hAnsi="Segoe UI Symbol" w:cs="Segoe UI Symbol"/>
                      <w:sz w:val="20"/>
                      <w:szCs w:val="20"/>
                      <w:highlight w:val="yellow"/>
                      <w:lang w:eastAsia="ar-SA"/>
                    </w:rPr>
                    <w:t>☐</w:t>
                  </w:r>
                  <w:r w:rsidRPr="00721BEC">
                    <w:rPr>
                      <w:rFonts w:ascii="Times New Roman" w:eastAsia="Arial" w:hAnsi="Times New Roman" w:cs="Times New Roman"/>
                      <w:sz w:val="20"/>
                      <w:szCs w:val="20"/>
                      <w:highlight w:val="yellow"/>
                      <w:lang w:eastAsia="ar-SA"/>
                    </w:rPr>
                    <w:t xml:space="preserve"> реквизиты (дата и номер) документа о соответствии производства медизделий требованиям ГОСТ ISO 13485-2017</w:t>
                  </w:r>
                </w:p>
              </w:tc>
              <w:tc>
                <w:tcPr>
                  <w:tcW w:w="5245" w:type="dxa"/>
                </w:tcPr>
                <w:p w:rsidR="0014792D" w:rsidRPr="00721BEC" w:rsidRDefault="0014792D" w:rsidP="0014792D">
                  <w:pPr>
                    <w:jc w:val="both"/>
                    <w:rPr>
                      <w:rFonts w:ascii="Times New Roman" w:eastAsia="Arial" w:hAnsi="Times New Roman" w:cs="Times New Roman"/>
                      <w:sz w:val="20"/>
                      <w:szCs w:val="20"/>
                      <w:highlight w:val="yellow"/>
                      <w:lang w:eastAsia="ar-SA"/>
                    </w:rPr>
                  </w:pPr>
                </w:p>
              </w:tc>
            </w:tr>
          </w:tbl>
          <w:p w:rsidR="0014792D" w:rsidRPr="00721BEC" w:rsidRDefault="0014792D">
            <w:pPr>
              <w:pStyle w:val="af"/>
              <w:spacing w:after="0"/>
              <w:rPr>
                <w:b/>
                <w:sz w:val="20"/>
                <w:szCs w:val="20"/>
                <w:lang w:val="ru-RU"/>
              </w:rPr>
            </w:pPr>
          </w:p>
        </w:tc>
      </w:tr>
      <w:tr w:rsidR="00CC37F3" w:rsidRPr="00721BEC">
        <w:tc>
          <w:tcPr>
            <w:tcW w:w="9996" w:type="dxa"/>
            <w:gridSpan w:val="4"/>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3B7738">
            <w:pPr>
              <w:pStyle w:val="ad"/>
              <w:jc w:val="both"/>
              <w:rPr>
                <w:sz w:val="24"/>
                <w:szCs w:val="24"/>
              </w:rPr>
            </w:pPr>
            <w:r w:rsidRPr="00721BEC">
              <w:rPr>
                <w:b/>
                <w:bCs/>
                <w:color w:val="000000"/>
                <w:sz w:val="24"/>
                <w:szCs w:val="24"/>
              </w:rPr>
              <w:lastRenderedPageBreak/>
              <w:t>4</w:t>
            </w:r>
            <w:r w:rsidR="00421CF7" w:rsidRPr="00721BEC">
              <w:rPr>
                <w:b/>
                <w:bCs/>
                <w:color w:val="000000"/>
                <w:sz w:val="24"/>
                <w:szCs w:val="24"/>
              </w:rPr>
              <w:t xml:space="preserve">. </w:t>
            </w:r>
            <w:r w:rsidR="00421CF7" w:rsidRPr="00721BEC">
              <w:rPr>
                <w:b/>
                <w:bCs/>
                <w:sz w:val="24"/>
                <w:szCs w:val="24"/>
              </w:rPr>
              <w:t>Сведения о закупке</w:t>
            </w:r>
          </w:p>
        </w:tc>
      </w:tr>
      <w:tr w:rsidR="00CC37F3" w:rsidRPr="004B5E4D">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3B7738">
            <w:pPr>
              <w:pStyle w:val="ad"/>
              <w:rPr>
                <w:sz w:val="24"/>
                <w:szCs w:val="24"/>
              </w:rPr>
            </w:pPr>
            <w:r w:rsidRPr="00721BEC">
              <w:rPr>
                <w:sz w:val="24"/>
                <w:szCs w:val="24"/>
              </w:rPr>
              <w:t>4</w:t>
            </w:r>
            <w:r w:rsidR="00421CF7" w:rsidRPr="00721BEC">
              <w:rPr>
                <w:sz w:val="24"/>
                <w:szCs w:val="24"/>
              </w:rPr>
              <w:t>.1</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jc w:val="both"/>
              <w:rPr>
                <w:sz w:val="24"/>
                <w:szCs w:val="24"/>
              </w:rPr>
            </w:pPr>
            <w:r w:rsidRPr="00721BEC">
              <w:rPr>
                <w:b/>
                <w:bCs/>
                <w:sz w:val="24"/>
                <w:szCs w:val="24"/>
              </w:rPr>
              <w:t>Способ осуществления закупки</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C03C22">
            <w:pPr>
              <w:pStyle w:val="ad"/>
              <w:rPr>
                <w:sz w:val="24"/>
                <w:szCs w:val="24"/>
              </w:rPr>
            </w:pPr>
            <w:r w:rsidRPr="00721BEC">
              <w:rPr>
                <w:sz w:val="24"/>
                <w:szCs w:val="24"/>
              </w:rPr>
              <w:t>З</w:t>
            </w:r>
            <w:r w:rsidR="00421CF7" w:rsidRPr="00721BEC">
              <w:rPr>
                <w:sz w:val="24"/>
                <w:szCs w:val="24"/>
              </w:rPr>
              <w:t>апрос котировок в электронной форме</w:t>
            </w:r>
          </w:p>
        </w:tc>
      </w:tr>
      <w:tr w:rsidR="00CC37F3" w:rsidRPr="004B5E4D">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3B7738">
            <w:pPr>
              <w:pStyle w:val="ad"/>
              <w:rPr>
                <w:sz w:val="24"/>
                <w:szCs w:val="24"/>
              </w:rPr>
            </w:pPr>
            <w:r w:rsidRPr="00721BEC">
              <w:rPr>
                <w:sz w:val="24"/>
                <w:szCs w:val="24"/>
              </w:rPr>
              <w:lastRenderedPageBreak/>
              <w:t>4</w:t>
            </w:r>
            <w:r w:rsidR="00421CF7" w:rsidRPr="00721BEC">
              <w:rPr>
                <w:sz w:val="24"/>
                <w:szCs w:val="24"/>
              </w:rPr>
              <w:t>.2</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rPr>
                <w:sz w:val="24"/>
                <w:szCs w:val="24"/>
              </w:rPr>
            </w:pPr>
            <w:r w:rsidRPr="00721BEC">
              <w:rPr>
                <w:b/>
                <w:bCs/>
                <w:sz w:val="24"/>
                <w:szCs w:val="24"/>
              </w:rPr>
              <w:t>Начальная (максимальная) цена договора (цена лота), либо формула цены, устанавливающая правила расчета сумм, подлежащих уплате заказчиком поставщику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B5E4D">
            <w:pPr>
              <w:pStyle w:val="Textbody"/>
              <w:spacing w:after="0"/>
              <w:jc w:val="both"/>
              <w:rPr>
                <w:sz w:val="24"/>
                <w:szCs w:val="24"/>
              </w:rPr>
            </w:pPr>
            <w:r>
              <w:rPr>
                <w:b/>
                <w:bCs/>
                <w:sz w:val="24"/>
                <w:szCs w:val="24"/>
                <w:highlight w:val="yellow"/>
              </w:rPr>
              <w:t>770 000</w:t>
            </w:r>
            <w:r w:rsidR="00421CF7" w:rsidRPr="00721BEC">
              <w:rPr>
                <w:b/>
                <w:bCs/>
                <w:sz w:val="24"/>
                <w:szCs w:val="24"/>
                <w:highlight w:val="yellow"/>
              </w:rPr>
              <w:t>,00 (</w:t>
            </w:r>
            <w:r>
              <w:rPr>
                <w:b/>
                <w:bCs/>
                <w:sz w:val="24"/>
                <w:szCs w:val="24"/>
                <w:highlight w:val="yellow"/>
              </w:rPr>
              <w:t>Семьсот семьдесят тысяч)</w:t>
            </w:r>
            <w:r w:rsidR="00421CF7" w:rsidRPr="00721BEC">
              <w:rPr>
                <w:b/>
                <w:bCs/>
                <w:sz w:val="24"/>
                <w:szCs w:val="24"/>
                <w:highlight w:val="yellow"/>
              </w:rPr>
              <w:t xml:space="preserve"> </w:t>
            </w:r>
            <w:r w:rsidR="002B5FA6" w:rsidRPr="00721BEC">
              <w:rPr>
                <w:b/>
                <w:bCs/>
                <w:sz w:val="24"/>
                <w:szCs w:val="24"/>
                <w:highlight w:val="yellow"/>
              </w:rPr>
              <w:t>рублей 00</w:t>
            </w:r>
            <w:r w:rsidR="00421CF7" w:rsidRPr="00721BEC">
              <w:rPr>
                <w:b/>
                <w:bCs/>
                <w:sz w:val="24"/>
                <w:szCs w:val="24"/>
                <w:highlight w:val="yellow"/>
              </w:rPr>
              <w:t xml:space="preserve"> копеек, с учетом НДС.</w:t>
            </w:r>
          </w:p>
          <w:p w:rsidR="00CC37F3" w:rsidRPr="00721BEC" w:rsidRDefault="00CC37F3">
            <w:pPr>
              <w:pStyle w:val="Textbody"/>
              <w:spacing w:after="0"/>
              <w:jc w:val="both"/>
              <w:rPr>
                <w:sz w:val="24"/>
                <w:szCs w:val="24"/>
              </w:rPr>
            </w:pPr>
          </w:p>
          <w:p w:rsidR="00CC37F3" w:rsidRPr="00721BEC" w:rsidRDefault="00421CF7">
            <w:pPr>
              <w:jc w:val="both"/>
              <w:rPr>
                <w:lang w:val="ru-RU"/>
              </w:rPr>
            </w:pPr>
            <w:r w:rsidRPr="00721BEC">
              <w:rPr>
                <w:rFonts w:cs="Times New Roman"/>
                <w:highlight w:val="white"/>
                <w:lang w:val="ru-RU"/>
              </w:rPr>
              <w:t xml:space="preserve">*Цена Договора включает в себя все затраты, в том числе транспортные расходы, расходы по погрузке-выгрузке товара </w:t>
            </w:r>
            <w:r w:rsidR="00721BEC" w:rsidRPr="00721BEC">
              <w:rPr>
                <w:lang w:val="ru-RU"/>
              </w:rPr>
              <w:t xml:space="preserve">(в том числе поставляемых при выполнении закупаемых работ, оказании закупаемых услуг) </w:t>
            </w:r>
            <w:r w:rsidRPr="00721BEC">
              <w:rPr>
                <w:rFonts w:cs="Times New Roman"/>
                <w:lang w:val="ru-RU"/>
              </w:rPr>
              <w:t>на склад Заказчика, подъем на этаж, страховые и</w:t>
            </w:r>
            <w:r w:rsidRPr="00721BEC">
              <w:rPr>
                <w:rFonts w:cs="Times New Roman"/>
                <w:highlight w:val="white"/>
                <w:lang w:val="ru-RU"/>
              </w:rPr>
              <w:t xml:space="preserve"> другие расходы, а также налоги (в том числе НДС) и сборы, установленные</w:t>
            </w:r>
            <w:r w:rsidRPr="00721BEC">
              <w:rPr>
                <w:rFonts w:cs="Times New Roman"/>
                <w:lang w:val="ru-RU"/>
              </w:rPr>
              <w:t xml:space="preserve"> действующим законодательством Российской Федерации.</w:t>
            </w:r>
          </w:p>
        </w:tc>
      </w:tr>
      <w:tr w:rsidR="00CC37F3" w:rsidRPr="004B5E4D">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3B7738">
            <w:pPr>
              <w:pStyle w:val="ad"/>
              <w:rPr>
                <w:sz w:val="24"/>
                <w:szCs w:val="24"/>
              </w:rPr>
            </w:pPr>
            <w:r w:rsidRPr="00721BEC">
              <w:rPr>
                <w:sz w:val="24"/>
                <w:szCs w:val="24"/>
              </w:rPr>
              <w:t>4</w:t>
            </w:r>
            <w:r w:rsidR="00421CF7" w:rsidRPr="00721BEC">
              <w:rPr>
                <w:sz w:val="24"/>
                <w:szCs w:val="24"/>
              </w:rPr>
              <w:t>.3</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rPr>
                <w:sz w:val="24"/>
                <w:szCs w:val="24"/>
              </w:rPr>
            </w:pPr>
            <w:r w:rsidRPr="00721BEC">
              <w:rPr>
                <w:b/>
                <w:bCs/>
                <w:sz w:val="24"/>
                <w:szCs w:val="24"/>
              </w:rPr>
              <w:t>Обоснование начальной (максимальной) цены договора</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Textbody"/>
              <w:spacing w:after="0"/>
              <w:jc w:val="both"/>
              <w:rPr>
                <w:sz w:val="24"/>
                <w:szCs w:val="24"/>
              </w:rPr>
            </w:pPr>
            <w:r w:rsidRPr="00721BEC">
              <w:rPr>
                <w:sz w:val="24"/>
                <w:szCs w:val="24"/>
              </w:rPr>
              <w:t>согласно Приложению №3 к извещению о проведении запроса котировок в электронной форме</w:t>
            </w:r>
          </w:p>
        </w:tc>
      </w:tr>
      <w:tr w:rsidR="00CC37F3" w:rsidRPr="004B5E4D">
        <w:trPr>
          <w:trHeight w:val="420"/>
        </w:trPr>
        <w:tc>
          <w:tcPr>
            <w:tcW w:w="4542" w:type="dxa"/>
            <w:gridSpan w:val="3"/>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3B7738">
            <w:pPr>
              <w:pStyle w:val="ad"/>
              <w:rPr>
                <w:sz w:val="24"/>
                <w:szCs w:val="24"/>
              </w:rPr>
            </w:pPr>
            <w:r w:rsidRPr="00721BEC">
              <w:rPr>
                <w:b/>
                <w:bCs/>
                <w:sz w:val="24"/>
                <w:szCs w:val="24"/>
              </w:rPr>
              <w:t>5</w:t>
            </w:r>
            <w:r w:rsidR="00421CF7" w:rsidRPr="00721BEC">
              <w:rPr>
                <w:b/>
                <w:bCs/>
                <w:sz w:val="24"/>
                <w:szCs w:val="24"/>
              </w:rPr>
              <w:t>. Сведения о предмете закупки (предмете договора):</w:t>
            </w:r>
          </w:p>
        </w:tc>
        <w:tc>
          <w:tcPr>
            <w:tcW w:w="5454"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2B5FA6" w:rsidP="00B52DDC">
            <w:pPr>
              <w:pStyle w:val="Textbody"/>
              <w:spacing w:after="0"/>
              <w:jc w:val="both"/>
              <w:rPr>
                <w:b/>
                <w:bCs/>
                <w:sz w:val="24"/>
                <w:szCs w:val="24"/>
              </w:rPr>
            </w:pPr>
            <w:r w:rsidRPr="00721BEC">
              <w:rPr>
                <w:b/>
                <w:bCs/>
                <w:sz w:val="24"/>
                <w:szCs w:val="24"/>
              </w:rPr>
              <w:t xml:space="preserve">Оказание услуг </w:t>
            </w:r>
            <w:r w:rsidR="004B5E4D" w:rsidRPr="004B5E4D">
              <w:rPr>
                <w:b/>
                <w:bCs/>
                <w:sz w:val="24"/>
                <w:szCs w:val="24"/>
                <w:lang w:bidi="en-US"/>
              </w:rPr>
              <w:t>по проведению спермограммы</w:t>
            </w:r>
            <w:r w:rsidRPr="00721BEC">
              <w:rPr>
                <w:b/>
                <w:bCs/>
                <w:sz w:val="24"/>
                <w:szCs w:val="24"/>
              </w:rPr>
              <w:t>.</w:t>
            </w:r>
          </w:p>
        </w:tc>
      </w:tr>
      <w:tr w:rsidR="00CC37F3" w:rsidRPr="004B5E4D">
        <w:trPr>
          <w:trHeight w:val="165"/>
        </w:trPr>
        <w:tc>
          <w:tcPr>
            <w:tcW w:w="9996" w:type="dxa"/>
            <w:gridSpan w:val="4"/>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3B7738">
            <w:pPr>
              <w:pStyle w:val="ad"/>
              <w:rPr>
                <w:b/>
                <w:bCs/>
                <w:sz w:val="24"/>
                <w:szCs w:val="24"/>
              </w:rPr>
            </w:pPr>
            <w:r w:rsidRPr="00721BEC">
              <w:rPr>
                <w:b/>
                <w:bCs/>
                <w:sz w:val="24"/>
                <w:szCs w:val="24"/>
              </w:rPr>
              <w:t>5</w:t>
            </w:r>
            <w:r w:rsidR="00421CF7" w:rsidRPr="00721BEC">
              <w:rPr>
                <w:b/>
                <w:bCs/>
                <w:sz w:val="24"/>
                <w:szCs w:val="24"/>
              </w:rPr>
              <w:t>.1 Краткое описание предмета закупки (предмета договора)</w:t>
            </w:r>
          </w:p>
        </w:tc>
      </w:tr>
      <w:tr w:rsidR="00CC37F3" w:rsidRPr="00721BEC">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CC37F3">
            <w:pPr>
              <w:pStyle w:val="ad"/>
              <w:rPr>
                <w:b/>
                <w:bCs/>
                <w:sz w:val="24"/>
                <w:szCs w:val="24"/>
              </w:rPr>
            </w:pP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jc w:val="both"/>
              <w:rPr>
                <w:b/>
                <w:bCs/>
                <w:sz w:val="24"/>
                <w:szCs w:val="24"/>
              </w:rPr>
            </w:pPr>
            <w:r w:rsidRPr="00721BEC">
              <w:rPr>
                <w:b/>
                <w:bCs/>
                <w:sz w:val="24"/>
                <w:szCs w:val="24"/>
              </w:rPr>
              <w:t>Характеристики:</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CC37F3">
            <w:pPr>
              <w:pStyle w:val="ad"/>
              <w:rPr>
                <w:sz w:val="24"/>
                <w:szCs w:val="24"/>
                <w:highlight w:val="green"/>
              </w:rPr>
            </w:pPr>
          </w:p>
        </w:tc>
      </w:tr>
      <w:tr w:rsidR="00CC37F3" w:rsidRPr="004B5E4D">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3B7738">
            <w:pPr>
              <w:pStyle w:val="ad"/>
              <w:rPr>
                <w:bCs/>
                <w:sz w:val="24"/>
                <w:szCs w:val="24"/>
              </w:rPr>
            </w:pPr>
            <w:r w:rsidRPr="00721BEC">
              <w:rPr>
                <w:bCs/>
                <w:sz w:val="24"/>
                <w:szCs w:val="24"/>
              </w:rPr>
              <w:t>5</w:t>
            </w:r>
            <w:r w:rsidR="00421CF7" w:rsidRPr="00721BEC">
              <w:rPr>
                <w:bCs/>
                <w:sz w:val="24"/>
                <w:szCs w:val="24"/>
              </w:rPr>
              <w:t>.1.1</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jc w:val="both"/>
              <w:rPr>
                <w:sz w:val="24"/>
                <w:szCs w:val="24"/>
              </w:rPr>
            </w:pPr>
            <w:r w:rsidRPr="00721BEC">
              <w:rPr>
                <w:b/>
                <w:bCs/>
                <w:sz w:val="24"/>
                <w:szCs w:val="24"/>
              </w:rPr>
              <w:t>Функциональные (потребительские свойства), технические, качественные</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jc w:val="both"/>
              <w:rPr>
                <w:sz w:val="24"/>
                <w:szCs w:val="24"/>
              </w:rPr>
            </w:pPr>
            <w:r w:rsidRPr="00721BEC">
              <w:rPr>
                <w:sz w:val="24"/>
                <w:szCs w:val="24"/>
              </w:rPr>
              <w:t>согласно Приложению №1 к извещению о проведении запроса котировок в электронной форме</w:t>
            </w:r>
          </w:p>
        </w:tc>
      </w:tr>
      <w:tr w:rsidR="00CC37F3" w:rsidRPr="00721BEC">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3B7738">
            <w:pPr>
              <w:pStyle w:val="ad"/>
              <w:rPr>
                <w:sz w:val="24"/>
                <w:szCs w:val="24"/>
              </w:rPr>
            </w:pPr>
            <w:r w:rsidRPr="00721BEC">
              <w:rPr>
                <w:bCs/>
                <w:sz w:val="24"/>
                <w:szCs w:val="24"/>
              </w:rPr>
              <w:t>5</w:t>
            </w:r>
            <w:r w:rsidR="00421CF7" w:rsidRPr="00721BEC">
              <w:rPr>
                <w:bCs/>
                <w:sz w:val="24"/>
                <w:szCs w:val="24"/>
              </w:rPr>
              <w:t>.1.2</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rPr>
                <w:b/>
                <w:bCs/>
                <w:sz w:val="24"/>
                <w:szCs w:val="24"/>
              </w:rPr>
            </w:pPr>
            <w:r w:rsidRPr="00721BEC">
              <w:rPr>
                <w:b/>
                <w:bCs/>
                <w:sz w:val="24"/>
                <w:szCs w:val="24"/>
              </w:rPr>
              <w:t>Эксплуатационные (при необходимости)</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jc w:val="both"/>
              <w:rPr>
                <w:sz w:val="24"/>
                <w:szCs w:val="24"/>
              </w:rPr>
            </w:pPr>
            <w:r w:rsidRPr="00721BEC">
              <w:rPr>
                <w:sz w:val="24"/>
                <w:szCs w:val="24"/>
              </w:rPr>
              <w:t>не устанавливается</w:t>
            </w:r>
          </w:p>
        </w:tc>
      </w:tr>
      <w:tr w:rsidR="00CC37F3" w:rsidRPr="00721BEC">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3B7738">
            <w:pPr>
              <w:pStyle w:val="ad"/>
              <w:rPr>
                <w:sz w:val="24"/>
                <w:szCs w:val="24"/>
              </w:rPr>
            </w:pPr>
            <w:r w:rsidRPr="00721BEC">
              <w:rPr>
                <w:sz w:val="24"/>
                <w:szCs w:val="24"/>
              </w:rPr>
              <w:t>5</w:t>
            </w:r>
            <w:r w:rsidR="00421CF7" w:rsidRPr="00721BEC">
              <w:rPr>
                <w:sz w:val="24"/>
                <w:szCs w:val="24"/>
              </w:rPr>
              <w:t>.1.3</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Textbody"/>
              <w:spacing w:after="0"/>
              <w:jc w:val="both"/>
              <w:rPr>
                <w:sz w:val="24"/>
                <w:szCs w:val="24"/>
              </w:rPr>
            </w:pPr>
            <w:r w:rsidRPr="00721BEC">
              <w:rPr>
                <w:b/>
                <w:sz w:val="24"/>
                <w:szCs w:val="24"/>
              </w:rPr>
              <w:t>Товар должен быть новым товаром</w:t>
            </w:r>
            <w:r w:rsidRPr="00721BEC">
              <w:rPr>
                <w:sz w:val="24"/>
                <w:szCs w:val="24"/>
              </w:rPr>
              <w:t xml:space="preserve">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jc w:val="both"/>
              <w:rPr>
                <w:sz w:val="24"/>
                <w:szCs w:val="24"/>
              </w:rPr>
            </w:pPr>
            <w:r w:rsidRPr="00721BEC">
              <w:rPr>
                <w:sz w:val="24"/>
                <w:szCs w:val="24"/>
              </w:rPr>
              <w:t>не устанавливается</w:t>
            </w:r>
          </w:p>
        </w:tc>
      </w:tr>
      <w:tr w:rsidR="00CC37F3" w:rsidRPr="004B5E4D">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3B7738">
            <w:pPr>
              <w:pStyle w:val="ad"/>
              <w:rPr>
                <w:sz w:val="24"/>
                <w:szCs w:val="24"/>
              </w:rPr>
            </w:pPr>
            <w:r w:rsidRPr="00721BEC">
              <w:rPr>
                <w:sz w:val="24"/>
                <w:szCs w:val="24"/>
              </w:rPr>
              <w:t>5</w:t>
            </w:r>
            <w:r w:rsidR="00421CF7" w:rsidRPr="00721BEC">
              <w:rPr>
                <w:sz w:val="24"/>
                <w:szCs w:val="24"/>
              </w:rPr>
              <w:t>.1.4</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Textbody"/>
              <w:spacing w:after="0"/>
              <w:jc w:val="both"/>
              <w:rPr>
                <w:sz w:val="24"/>
                <w:szCs w:val="24"/>
              </w:rPr>
            </w:pPr>
            <w:r w:rsidRPr="00721BEC">
              <w:rPr>
                <w:b/>
                <w:bCs/>
                <w:sz w:val="24"/>
                <w:szCs w:val="24"/>
              </w:rPr>
              <w:t>Количество оказываемых услуг</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Textbody"/>
              <w:spacing w:after="0"/>
              <w:jc w:val="both"/>
              <w:rPr>
                <w:sz w:val="24"/>
                <w:szCs w:val="24"/>
              </w:rPr>
            </w:pPr>
            <w:r w:rsidRPr="00721BEC">
              <w:rPr>
                <w:sz w:val="24"/>
                <w:szCs w:val="24"/>
              </w:rPr>
              <w:t>согласно Приложению №1 к извещению о проведении запроса котировок в электронной форме</w:t>
            </w:r>
          </w:p>
        </w:tc>
      </w:tr>
      <w:tr w:rsidR="00CC37F3" w:rsidRPr="004B5E4D">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3B7738">
            <w:pPr>
              <w:pStyle w:val="ad"/>
              <w:rPr>
                <w:sz w:val="24"/>
                <w:szCs w:val="24"/>
              </w:rPr>
            </w:pPr>
            <w:r w:rsidRPr="00721BEC">
              <w:rPr>
                <w:sz w:val="24"/>
                <w:szCs w:val="24"/>
              </w:rPr>
              <w:t>5</w:t>
            </w:r>
            <w:r w:rsidR="00421CF7" w:rsidRPr="00721BEC">
              <w:rPr>
                <w:sz w:val="24"/>
                <w:szCs w:val="24"/>
              </w:rPr>
              <w:t>.1.5</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rPr>
                <w:sz w:val="24"/>
                <w:szCs w:val="24"/>
              </w:rPr>
            </w:pPr>
            <w:r w:rsidRPr="00721BEC">
              <w:rPr>
                <w:b/>
                <w:bCs/>
                <w:sz w:val="24"/>
                <w:szCs w:val="24"/>
              </w:rPr>
              <w:t>Место оказания услуг</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Textbody"/>
              <w:spacing w:after="0"/>
              <w:jc w:val="both"/>
              <w:rPr>
                <w:sz w:val="24"/>
                <w:szCs w:val="24"/>
              </w:rPr>
            </w:pPr>
            <w:r w:rsidRPr="00721BEC">
              <w:rPr>
                <w:sz w:val="24"/>
                <w:szCs w:val="24"/>
              </w:rPr>
              <w:t>согласно Приложению №1,№2 к извещению о проведении запроса котировок в электронной форме</w:t>
            </w:r>
          </w:p>
        </w:tc>
      </w:tr>
      <w:tr w:rsidR="00CC37F3" w:rsidRPr="00721BEC">
        <w:trPr>
          <w:trHeight w:val="67"/>
        </w:trPr>
        <w:tc>
          <w:tcPr>
            <w:tcW w:w="9996" w:type="dxa"/>
            <w:gridSpan w:val="4"/>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rPr>
                <w:b/>
                <w:color w:val="22272F"/>
                <w:sz w:val="24"/>
                <w:szCs w:val="24"/>
                <w:highlight w:val="white"/>
              </w:rPr>
            </w:pPr>
            <w:r w:rsidRPr="00721BEC">
              <w:rPr>
                <w:b/>
                <w:color w:val="22272F"/>
                <w:sz w:val="24"/>
                <w:szCs w:val="24"/>
                <w:shd w:val="clear" w:color="auto" w:fill="FFFFFF"/>
              </w:rPr>
              <w:t>6. Сведения о предоставлении документации</w:t>
            </w:r>
          </w:p>
        </w:tc>
      </w:tr>
      <w:tr w:rsidR="00CC37F3" w:rsidRPr="004B5E4D">
        <w:trPr>
          <w:trHeight w:val="1390"/>
        </w:trPr>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rPr>
                <w:color w:val="22272F"/>
                <w:sz w:val="24"/>
                <w:szCs w:val="24"/>
                <w:highlight w:val="white"/>
              </w:rPr>
            </w:pPr>
            <w:r w:rsidRPr="00721BEC">
              <w:rPr>
                <w:color w:val="22272F"/>
                <w:sz w:val="24"/>
                <w:szCs w:val="24"/>
                <w:shd w:val="clear" w:color="auto" w:fill="FFFFFF"/>
              </w:rPr>
              <w:t>6.1</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jc w:val="both"/>
              <w:rPr>
                <w:b/>
                <w:color w:val="22272F"/>
                <w:sz w:val="24"/>
                <w:szCs w:val="24"/>
                <w:highlight w:val="white"/>
              </w:rPr>
            </w:pPr>
            <w:r w:rsidRPr="00721BEC">
              <w:rPr>
                <w:b/>
                <w:color w:val="22272F"/>
                <w:sz w:val="24"/>
                <w:szCs w:val="24"/>
                <w:shd w:val="clear" w:color="auto" w:fill="FFFFFF"/>
              </w:rPr>
              <w:t>Срок, место и порядок предоставления документации о закупке</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Textbody"/>
              <w:spacing w:after="0"/>
              <w:jc w:val="both"/>
              <w:rPr>
                <w:color w:val="22272F"/>
                <w:sz w:val="24"/>
                <w:szCs w:val="24"/>
                <w:highlight w:val="white"/>
              </w:rPr>
            </w:pPr>
            <w:r w:rsidRPr="00721BEC">
              <w:rPr>
                <w:color w:val="22272F"/>
                <w:sz w:val="24"/>
                <w:szCs w:val="24"/>
                <w:shd w:val="clear" w:color="auto" w:fill="FFFFFF"/>
              </w:rPr>
              <w:t>в течение всего срока подачи котировочных заявок;</w:t>
            </w:r>
          </w:p>
          <w:p w:rsidR="00CC37F3" w:rsidRPr="00721BEC" w:rsidRDefault="00421CF7">
            <w:pPr>
              <w:pStyle w:val="Textbody"/>
              <w:spacing w:after="0"/>
              <w:jc w:val="both"/>
              <w:rPr>
                <w:sz w:val="24"/>
                <w:szCs w:val="24"/>
              </w:rPr>
            </w:pPr>
            <w:r w:rsidRPr="00721BEC">
              <w:rPr>
                <w:color w:val="22272F"/>
                <w:sz w:val="24"/>
                <w:szCs w:val="24"/>
                <w:shd w:val="clear" w:color="auto" w:fill="FFFFFF"/>
              </w:rPr>
              <w:t xml:space="preserve">официальный сайт единой информационной системы в сфере закупок </w:t>
            </w:r>
            <w:r w:rsidR="00B52DDC" w:rsidRPr="00721BEC">
              <w:rPr>
                <w:rStyle w:val="-"/>
                <w:color w:val="auto"/>
                <w:sz w:val="24"/>
                <w:szCs w:val="24"/>
              </w:rPr>
              <w:t>https://zakupki.gov.ru</w:t>
            </w:r>
            <w:r w:rsidR="00B52DDC" w:rsidRPr="00721BEC">
              <w:rPr>
                <w:color w:val="22272F"/>
                <w:sz w:val="24"/>
                <w:szCs w:val="24"/>
                <w:shd w:val="clear" w:color="auto" w:fill="FFFFFF"/>
              </w:rPr>
              <w:t xml:space="preserve">  </w:t>
            </w:r>
            <w:r w:rsidRPr="00721BEC">
              <w:rPr>
                <w:color w:val="22272F"/>
                <w:sz w:val="24"/>
                <w:szCs w:val="24"/>
                <w:shd w:val="clear" w:color="auto" w:fill="FFFFFF"/>
              </w:rPr>
              <w:t xml:space="preserve">и </w:t>
            </w:r>
            <w:r w:rsidR="00D71305" w:rsidRPr="00721BEC">
              <w:rPr>
                <w:sz w:val="24"/>
                <w:szCs w:val="24"/>
              </w:rPr>
              <w:t xml:space="preserve">ЭТП </w:t>
            </w:r>
            <w:r w:rsidR="00D71305" w:rsidRPr="00721BEC">
              <w:rPr>
                <w:sz w:val="24"/>
                <w:szCs w:val="24"/>
                <w:lang w:eastAsia="ar-SA"/>
              </w:rPr>
              <w:t xml:space="preserve">ООО «РЭСТ» по адресу: </w:t>
            </w:r>
            <w:r w:rsidR="00D71305" w:rsidRPr="00721BEC">
              <w:rPr>
                <w:color w:val="0000FF"/>
                <w:sz w:val="24"/>
                <w:szCs w:val="24"/>
                <w:u w:val="single"/>
                <w:lang w:eastAsia="ru-RU"/>
              </w:rPr>
              <w:t>http://</w:t>
            </w:r>
            <w:r w:rsidR="00D71305" w:rsidRPr="00721BEC">
              <w:rPr>
                <w:color w:val="0000FF"/>
                <w:sz w:val="24"/>
                <w:szCs w:val="24"/>
                <w:u w:val="single"/>
                <w:lang w:val="en-US" w:eastAsia="ru-RU"/>
              </w:rPr>
              <w:t>r</w:t>
            </w:r>
            <w:r w:rsidR="00D71305" w:rsidRPr="00721BEC">
              <w:rPr>
                <w:color w:val="0000FF"/>
                <w:sz w:val="24"/>
                <w:szCs w:val="24"/>
                <w:u w:val="single"/>
                <w:lang w:eastAsia="ru-RU"/>
              </w:rPr>
              <w:t>-</w:t>
            </w:r>
            <w:r w:rsidR="00D71305" w:rsidRPr="00721BEC">
              <w:rPr>
                <w:color w:val="0000FF"/>
                <w:sz w:val="24"/>
                <w:szCs w:val="24"/>
                <w:u w:val="single"/>
                <w:lang w:val="en-US" w:eastAsia="ru-RU"/>
              </w:rPr>
              <w:t>est</w:t>
            </w:r>
            <w:r w:rsidR="00D71305" w:rsidRPr="00721BEC">
              <w:rPr>
                <w:color w:val="0000FF"/>
                <w:sz w:val="24"/>
                <w:szCs w:val="24"/>
                <w:u w:val="single"/>
                <w:lang w:eastAsia="ru-RU"/>
              </w:rPr>
              <w:t>.ru</w:t>
            </w:r>
            <w:r w:rsidRPr="00721BEC">
              <w:rPr>
                <w:color w:val="22272F"/>
                <w:sz w:val="24"/>
                <w:szCs w:val="24"/>
                <w:shd w:val="clear" w:color="auto" w:fill="FFFFFF"/>
              </w:rPr>
              <w:t>;</w:t>
            </w:r>
          </w:p>
          <w:p w:rsidR="00CC37F3" w:rsidRPr="00721BEC" w:rsidRDefault="00421CF7">
            <w:pPr>
              <w:pStyle w:val="Textbody"/>
              <w:spacing w:after="0"/>
              <w:jc w:val="both"/>
              <w:rPr>
                <w:color w:val="22272F"/>
                <w:sz w:val="24"/>
                <w:szCs w:val="24"/>
                <w:highlight w:val="white"/>
              </w:rPr>
            </w:pPr>
            <w:r w:rsidRPr="00721BEC">
              <w:rPr>
                <w:color w:val="22272F"/>
                <w:sz w:val="24"/>
                <w:szCs w:val="24"/>
                <w:shd w:val="clear" w:color="auto" w:fill="FFFFFF"/>
              </w:rPr>
              <w:t>документация о закупке предоставляется в форме электронного документа</w:t>
            </w:r>
          </w:p>
        </w:tc>
      </w:tr>
      <w:tr w:rsidR="00CC37F3" w:rsidRPr="00721BEC">
        <w:trPr>
          <w:trHeight w:val="467"/>
        </w:trPr>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rPr>
                <w:color w:val="22272F"/>
                <w:sz w:val="24"/>
                <w:szCs w:val="24"/>
                <w:highlight w:val="white"/>
              </w:rPr>
            </w:pPr>
            <w:r w:rsidRPr="00721BEC">
              <w:rPr>
                <w:color w:val="22272F"/>
                <w:sz w:val="24"/>
                <w:szCs w:val="24"/>
                <w:shd w:val="clear" w:color="auto" w:fill="FFFFFF"/>
              </w:rPr>
              <w:t>6.2</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rPr>
                <w:sz w:val="24"/>
                <w:szCs w:val="24"/>
              </w:rPr>
            </w:pPr>
            <w:r w:rsidRPr="00721BEC">
              <w:rPr>
                <w:b/>
                <w:color w:val="22272F"/>
                <w:sz w:val="24"/>
                <w:szCs w:val="24"/>
                <w:shd w:val="clear" w:color="auto" w:fill="FFFFFF"/>
              </w:rPr>
              <w:t>Размер, порядок и сроки внесения платы, взимаемой заказчиком за предоставление данной документации</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jc w:val="both"/>
              <w:rPr>
                <w:sz w:val="24"/>
                <w:szCs w:val="24"/>
              </w:rPr>
            </w:pPr>
            <w:r w:rsidRPr="00721BEC">
              <w:rPr>
                <w:color w:val="22272F"/>
                <w:sz w:val="24"/>
                <w:szCs w:val="24"/>
                <w:shd w:val="clear" w:color="auto" w:fill="FFFFFF"/>
              </w:rPr>
              <w:t>Не устанавливается</w:t>
            </w:r>
          </w:p>
        </w:tc>
      </w:tr>
      <w:tr w:rsidR="00B95C51" w:rsidRPr="004B5E4D">
        <w:trPr>
          <w:trHeight w:val="467"/>
        </w:trPr>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B95C51" w:rsidRPr="00721BEC" w:rsidRDefault="00B95C51">
            <w:pPr>
              <w:pStyle w:val="ad"/>
              <w:rPr>
                <w:color w:val="22272F"/>
                <w:sz w:val="24"/>
                <w:szCs w:val="24"/>
                <w:shd w:val="clear" w:color="auto" w:fill="FFFFFF"/>
              </w:rPr>
            </w:pPr>
            <w:r w:rsidRPr="00721BEC">
              <w:rPr>
                <w:color w:val="22272F"/>
                <w:sz w:val="24"/>
                <w:szCs w:val="24"/>
                <w:shd w:val="clear" w:color="auto" w:fill="FFFFFF"/>
              </w:rPr>
              <w:t>6.3</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B95C51" w:rsidRPr="00721BEC" w:rsidRDefault="00B95C51">
            <w:pPr>
              <w:pStyle w:val="ad"/>
              <w:rPr>
                <w:b/>
                <w:color w:val="22272F"/>
                <w:sz w:val="24"/>
                <w:szCs w:val="24"/>
                <w:shd w:val="clear" w:color="auto" w:fill="FFFFFF"/>
              </w:rPr>
            </w:pPr>
            <w:r w:rsidRPr="00721BEC">
              <w:rPr>
                <w:b/>
                <w:color w:val="22272F"/>
                <w:sz w:val="24"/>
                <w:szCs w:val="24"/>
                <w:shd w:val="clear" w:color="auto" w:fill="FFFFFF"/>
                <w:lang w:bidi="en-US"/>
              </w:rPr>
              <w:t>Формы, порядок, дата начала и дата окончания срока предоставления участникам закупки разъяснений положений извещения о запросе котировок в электронной форме</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B95C51" w:rsidRPr="00721BEC" w:rsidRDefault="00B95C51" w:rsidP="00B95C51">
            <w:pPr>
              <w:pStyle w:val="ad"/>
              <w:rPr>
                <w:color w:val="22272F"/>
                <w:sz w:val="24"/>
                <w:szCs w:val="24"/>
                <w:shd w:val="clear" w:color="auto" w:fill="FFFFFF"/>
              </w:rPr>
            </w:pPr>
            <w:r w:rsidRPr="00721BEC">
              <w:rPr>
                <w:color w:val="22272F"/>
                <w:sz w:val="24"/>
                <w:szCs w:val="24"/>
                <w:shd w:val="clear" w:color="auto" w:fill="FFFFFF"/>
              </w:rPr>
              <w:t>Любой участник запроса котировок вправе направить заказчику запрос о даче разъяснений положений извещения об осуществлении конкурентной закупки. Участник закупки направляет запрос о даче разъяснений положений извещения об осуществлении закупки через оператора электронной торговой площадки.</w:t>
            </w:r>
          </w:p>
          <w:p w:rsidR="00B95C51" w:rsidRPr="00721BEC" w:rsidRDefault="00B95C51" w:rsidP="00B95C51">
            <w:pPr>
              <w:pStyle w:val="ad"/>
              <w:rPr>
                <w:color w:val="22272F"/>
                <w:sz w:val="24"/>
                <w:szCs w:val="24"/>
                <w:shd w:val="clear" w:color="auto" w:fill="FFFFFF"/>
              </w:rPr>
            </w:pPr>
            <w:r w:rsidRPr="00721BEC">
              <w:rPr>
                <w:color w:val="22272F"/>
                <w:sz w:val="24"/>
                <w:szCs w:val="24"/>
                <w:shd w:val="clear" w:color="auto" w:fill="FFFFFF"/>
              </w:rPr>
              <w:t>В течение трех рабочих дней с даты поступления запроса, заказчик осуществляет разъяснение положений извещения об осуществлении закупки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B95C51" w:rsidRPr="00721BEC" w:rsidRDefault="00B95C51" w:rsidP="00B95C51">
            <w:pPr>
              <w:pStyle w:val="ad"/>
              <w:rPr>
                <w:color w:val="22272F"/>
                <w:sz w:val="24"/>
                <w:szCs w:val="24"/>
                <w:shd w:val="clear" w:color="auto" w:fill="FFFFFF"/>
              </w:rPr>
            </w:pPr>
            <w:r w:rsidRPr="00721BEC">
              <w:rPr>
                <w:color w:val="22272F"/>
                <w:sz w:val="24"/>
                <w:szCs w:val="24"/>
                <w:shd w:val="clear" w:color="auto" w:fill="FFFFFF"/>
              </w:rPr>
              <w:t xml:space="preserve">Разъяснения положений извещения о конкурентной закупке не должны изменять предмет закупки и существенные условия проекта договора. </w:t>
            </w:r>
          </w:p>
          <w:p w:rsidR="00B95C51" w:rsidRPr="00721BEC" w:rsidRDefault="00B95C51" w:rsidP="00B95C51">
            <w:pPr>
              <w:pStyle w:val="ad"/>
              <w:rPr>
                <w:color w:val="22272F"/>
                <w:sz w:val="24"/>
                <w:szCs w:val="24"/>
                <w:shd w:val="clear" w:color="auto" w:fill="FFFFFF"/>
              </w:rPr>
            </w:pPr>
            <w:r w:rsidRPr="00721BEC">
              <w:rPr>
                <w:color w:val="22272F"/>
                <w:sz w:val="24"/>
                <w:szCs w:val="24"/>
                <w:shd w:val="clear" w:color="auto" w:fill="FFFFFF"/>
              </w:rPr>
              <w:t>При этом, участник закупки вправе направить не более трех запросов по одной закупке, независимо от формы и способа проведения закупки.</w:t>
            </w:r>
          </w:p>
          <w:p w:rsidR="00B95C51" w:rsidRPr="00721BEC" w:rsidRDefault="00B95C51" w:rsidP="00B95C51">
            <w:pPr>
              <w:pStyle w:val="ad"/>
              <w:rPr>
                <w:color w:val="22272F"/>
                <w:sz w:val="24"/>
                <w:szCs w:val="24"/>
                <w:shd w:val="clear" w:color="auto" w:fill="FFFFFF"/>
              </w:rPr>
            </w:pPr>
            <w:r w:rsidRPr="00721BEC">
              <w:rPr>
                <w:b/>
                <w:bCs/>
                <w:color w:val="22272F"/>
                <w:sz w:val="24"/>
                <w:szCs w:val="24"/>
                <w:shd w:val="clear" w:color="auto" w:fill="FFFFFF"/>
              </w:rPr>
              <w:t>Дата начала предоста</w:t>
            </w:r>
            <w:r w:rsidR="00B01231" w:rsidRPr="00721BEC">
              <w:rPr>
                <w:b/>
                <w:bCs/>
                <w:color w:val="22272F"/>
                <w:sz w:val="24"/>
                <w:szCs w:val="24"/>
                <w:shd w:val="clear" w:color="auto" w:fill="FFFFFF"/>
              </w:rPr>
              <w:t>в</w:t>
            </w:r>
            <w:r w:rsidR="006334D1">
              <w:rPr>
                <w:b/>
                <w:bCs/>
                <w:color w:val="22272F"/>
                <w:sz w:val="24"/>
                <w:szCs w:val="24"/>
                <w:shd w:val="clear" w:color="auto" w:fill="FFFFFF"/>
              </w:rPr>
              <w:t>ления разъяснений извещения с 04</w:t>
            </w:r>
            <w:r w:rsidR="00B01231" w:rsidRPr="00721BEC">
              <w:rPr>
                <w:b/>
                <w:bCs/>
                <w:color w:val="22272F"/>
                <w:sz w:val="24"/>
                <w:szCs w:val="24"/>
                <w:shd w:val="clear" w:color="auto" w:fill="FFFFFF"/>
              </w:rPr>
              <w:t>.0</w:t>
            </w:r>
            <w:r w:rsidR="006334D1">
              <w:rPr>
                <w:b/>
                <w:bCs/>
                <w:color w:val="22272F"/>
                <w:sz w:val="24"/>
                <w:szCs w:val="24"/>
                <w:shd w:val="clear" w:color="auto" w:fill="FFFFFF"/>
              </w:rPr>
              <w:t>2</w:t>
            </w:r>
            <w:r w:rsidRPr="00721BEC">
              <w:rPr>
                <w:b/>
                <w:bCs/>
                <w:color w:val="22272F"/>
                <w:sz w:val="24"/>
                <w:szCs w:val="24"/>
                <w:shd w:val="clear" w:color="auto" w:fill="FFFFFF"/>
              </w:rPr>
              <w:t>.202</w:t>
            </w:r>
            <w:r w:rsidR="00B01231" w:rsidRPr="00721BEC">
              <w:rPr>
                <w:b/>
                <w:bCs/>
                <w:color w:val="22272F"/>
                <w:sz w:val="24"/>
                <w:szCs w:val="24"/>
                <w:shd w:val="clear" w:color="auto" w:fill="FFFFFF"/>
              </w:rPr>
              <w:t>5</w:t>
            </w:r>
            <w:r w:rsidRPr="00721BEC">
              <w:rPr>
                <w:b/>
                <w:bCs/>
                <w:color w:val="22272F"/>
                <w:sz w:val="24"/>
                <w:szCs w:val="24"/>
                <w:shd w:val="clear" w:color="auto" w:fill="FFFFFF"/>
              </w:rPr>
              <w:t>г.</w:t>
            </w:r>
          </w:p>
          <w:p w:rsidR="00B95C51" w:rsidRPr="00721BEC" w:rsidRDefault="00B95C51" w:rsidP="006334D1">
            <w:pPr>
              <w:pStyle w:val="ad"/>
              <w:jc w:val="both"/>
              <w:rPr>
                <w:color w:val="22272F"/>
                <w:sz w:val="24"/>
                <w:szCs w:val="24"/>
                <w:shd w:val="clear" w:color="auto" w:fill="FFFFFF"/>
              </w:rPr>
            </w:pPr>
            <w:r w:rsidRPr="00721BEC">
              <w:rPr>
                <w:b/>
                <w:bCs/>
                <w:color w:val="22272F"/>
                <w:sz w:val="24"/>
                <w:szCs w:val="24"/>
                <w:shd w:val="clear" w:color="auto" w:fill="FFFFFF"/>
                <w:lang w:bidi="en-US"/>
              </w:rPr>
              <w:t>Дата окончания срока предоставл</w:t>
            </w:r>
            <w:r w:rsidR="00B01231" w:rsidRPr="00721BEC">
              <w:rPr>
                <w:b/>
                <w:bCs/>
                <w:color w:val="22272F"/>
                <w:sz w:val="24"/>
                <w:szCs w:val="24"/>
                <w:shd w:val="clear" w:color="auto" w:fill="FFFFFF"/>
                <w:lang w:bidi="en-US"/>
              </w:rPr>
              <w:t xml:space="preserve">ения разъяснений извещения по </w:t>
            </w:r>
            <w:r w:rsidR="006334D1">
              <w:rPr>
                <w:b/>
                <w:bCs/>
                <w:color w:val="22272F"/>
                <w:sz w:val="24"/>
                <w:szCs w:val="24"/>
                <w:shd w:val="clear" w:color="auto" w:fill="FFFFFF"/>
                <w:lang w:bidi="en-US"/>
              </w:rPr>
              <w:t>10</w:t>
            </w:r>
            <w:r w:rsidRPr="00721BEC">
              <w:rPr>
                <w:b/>
                <w:bCs/>
                <w:color w:val="22272F"/>
                <w:sz w:val="24"/>
                <w:szCs w:val="24"/>
                <w:shd w:val="clear" w:color="auto" w:fill="FFFFFF"/>
                <w:lang w:bidi="en-US"/>
              </w:rPr>
              <w:t>.0</w:t>
            </w:r>
            <w:r w:rsidR="006334D1">
              <w:rPr>
                <w:b/>
                <w:bCs/>
                <w:color w:val="22272F"/>
                <w:sz w:val="24"/>
                <w:szCs w:val="24"/>
                <w:shd w:val="clear" w:color="auto" w:fill="FFFFFF"/>
                <w:lang w:bidi="en-US"/>
              </w:rPr>
              <w:t>2</w:t>
            </w:r>
            <w:r w:rsidRPr="00721BEC">
              <w:rPr>
                <w:b/>
                <w:bCs/>
                <w:color w:val="22272F"/>
                <w:sz w:val="24"/>
                <w:szCs w:val="24"/>
                <w:shd w:val="clear" w:color="auto" w:fill="FFFFFF"/>
                <w:lang w:bidi="en-US"/>
              </w:rPr>
              <w:t>.202</w:t>
            </w:r>
            <w:r w:rsidR="00B01231" w:rsidRPr="00721BEC">
              <w:rPr>
                <w:b/>
                <w:bCs/>
                <w:color w:val="22272F"/>
                <w:sz w:val="24"/>
                <w:szCs w:val="24"/>
                <w:shd w:val="clear" w:color="auto" w:fill="FFFFFF"/>
                <w:lang w:bidi="en-US"/>
              </w:rPr>
              <w:t>5</w:t>
            </w:r>
            <w:r w:rsidRPr="00721BEC">
              <w:rPr>
                <w:b/>
                <w:bCs/>
                <w:color w:val="22272F"/>
                <w:sz w:val="24"/>
                <w:szCs w:val="24"/>
                <w:shd w:val="clear" w:color="auto" w:fill="FFFFFF"/>
                <w:lang w:bidi="en-US"/>
              </w:rPr>
              <w:t>г. до 12:00 (время местное).</w:t>
            </w:r>
          </w:p>
        </w:tc>
      </w:tr>
      <w:tr w:rsidR="00CC37F3" w:rsidRPr="004B5E4D">
        <w:trPr>
          <w:trHeight w:val="97"/>
        </w:trPr>
        <w:tc>
          <w:tcPr>
            <w:tcW w:w="9996" w:type="dxa"/>
            <w:gridSpan w:val="4"/>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jc w:val="both"/>
              <w:rPr>
                <w:sz w:val="24"/>
                <w:szCs w:val="24"/>
              </w:rPr>
            </w:pPr>
            <w:r w:rsidRPr="00721BEC">
              <w:rPr>
                <w:b/>
                <w:color w:val="22272F"/>
                <w:sz w:val="24"/>
                <w:szCs w:val="24"/>
                <w:shd w:val="clear" w:color="auto" w:fill="FFFFFF"/>
              </w:rPr>
              <w:t>7. Сведения о подаче заявок на участие в закупке и подведении итогов закупки</w:t>
            </w:r>
          </w:p>
        </w:tc>
      </w:tr>
      <w:tr w:rsidR="00CC37F3" w:rsidRPr="00721BEC">
        <w:trPr>
          <w:trHeight w:val="263"/>
        </w:trPr>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rPr>
                <w:sz w:val="24"/>
                <w:szCs w:val="24"/>
              </w:rPr>
            </w:pPr>
            <w:r w:rsidRPr="00721BEC">
              <w:rPr>
                <w:sz w:val="24"/>
                <w:szCs w:val="24"/>
              </w:rPr>
              <w:t>7.1</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Standard"/>
              <w:rPr>
                <w:sz w:val="24"/>
                <w:szCs w:val="24"/>
              </w:rPr>
            </w:pPr>
            <w:r w:rsidRPr="00721BEC">
              <w:rPr>
                <w:b/>
                <w:color w:val="22272F"/>
                <w:sz w:val="24"/>
                <w:szCs w:val="24"/>
                <w:shd w:val="clear" w:color="auto" w:fill="FFFFFF"/>
              </w:rPr>
              <w:t>Дата начала срока подачи заявок на участие в закупке</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6334D1" w:rsidP="006334D1">
            <w:pPr>
              <w:pStyle w:val="Textbody"/>
              <w:spacing w:after="0"/>
              <w:jc w:val="both"/>
              <w:rPr>
                <w:sz w:val="24"/>
                <w:szCs w:val="24"/>
              </w:rPr>
            </w:pPr>
            <w:r>
              <w:rPr>
                <w:sz w:val="24"/>
                <w:szCs w:val="24"/>
              </w:rPr>
              <w:t>04</w:t>
            </w:r>
            <w:r w:rsidR="00EA7774" w:rsidRPr="00721BEC">
              <w:rPr>
                <w:sz w:val="24"/>
                <w:szCs w:val="24"/>
              </w:rPr>
              <w:t>.</w:t>
            </w:r>
            <w:r w:rsidR="00B01231" w:rsidRPr="00721BEC">
              <w:rPr>
                <w:sz w:val="24"/>
                <w:szCs w:val="24"/>
              </w:rPr>
              <w:t>0</w:t>
            </w:r>
            <w:r>
              <w:rPr>
                <w:sz w:val="24"/>
                <w:szCs w:val="24"/>
              </w:rPr>
              <w:t>2</w:t>
            </w:r>
            <w:r w:rsidR="00B52DDC" w:rsidRPr="00721BEC">
              <w:rPr>
                <w:sz w:val="24"/>
                <w:szCs w:val="24"/>
              </w:rPr>
              <w:t>.202</w:t>
            </w:r>
            <w:r w:rsidR="00B01231" w:rsidRPr="00721BEC">
              <w:rPr>
                <w:sz w:val="24"/>
                <w:szCs w:val="24"/>
              </w:rPr>
              <w:t>5</w:t>
            </w:r>
          </w:p>
        </w:tc>
      </w:tr>
      <w:tr w:rsidR="00CC37F3" w:rsidRPr="00721BEC">
        <w:trPr>
          <w:trHeight w:val="374"/>
        </w:trPr>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rPr>
                <w:sz w:val="24"/>
                <w:szCs w:val="24"/>
              </w:rPr>
            </w:pPr>
            <w:r w:rsidRPr="00721BEC">
              <w:rPr>
                <w:sz w:val="24"/>
                <w:szCs w:val="24"/>
              </w:rPr>
              <w:t>7.2</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Standard"/>
              <w:rPr>
                <w:sz w:val="24"/>
                <w:szCs w:val="24"/>
              </w:rPr>
            </w:pPr>
            <w:r w:rsidRPr="00721BEC">
              <w:rPr>
                <w:b/>
                <w:color w:val="22272F"/>
                <w:sz w:val="24"/>
                <w:szCs w:val="24"/>
                <w:shd w:val="clear" w:color="auto" w:fill="FFFFFF"/>
              </w:rPr>
              <w:t>Дата и время окончания срока подачи заявок на участие в закупке</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6334D1">
            <w:pPr>
              <w:pStyle w:val="Textbody"/>
              <w:spacing w:after="0"/>
              <w:jc w:val="both"/>
              <w:rPr>
                <w:sz w:val="24"/>
                <w:szCs w:val="24"/>
              </w:rPr>
            </w:pPr>
            <w:r>
              <w:rPr>
                <w:sz w:val="24"/>
                <w:szCs w:val="24"/>
              </w:rPr>
              <w:t>13</w:t>
            </w:r>
            <w:r w:rsidR="00EA7774" w:rsidRPr="00721BEC">
              <w:rPr>
                <w:sz w:val="24"/>
                <w:szCs w:val="24"/>
              </w:rPr>
              <w:t>.0</w:t>
            </w:r>
            <w:r>
              <w:rPr>
                <w:sz w:val="24"/>
                <w:szCs w:val="24"/>
              </w:rPr>
              <w:t>2</w:t>
            </w:r>
            <w:r w:rsidR="00EA7774" w:rsidRPr="00721BEC">
              <w:rPr>
                <w:sz w:val="24"/>
                <w:szCs w:val="24"/>
              </w:rPr>
              <w:t>.202</w:t>
            </w:r>
            <w:r w:rsidR="009E4EA0" w:rsidRPr="00721BEC">
              <w:rPr>
                <w:sz w:val="24"/>
                <w:szCs w:val="24"/>
              </w:rPr>
              <w:t>5</w:t>
            </w:r>
          </w:p>
          <w:p w:rsidR="00CC37F3" w:rsidRPr="00721BEC" w:rsidRDefault="00570FFD">
            <w:pPr>
              <w:pStyle w:val="Textbody"/>
              <w:spacing w:after="0"/>
              <w:jc w:val="both"/>
              <w:rPr>
                <w:sz w:val="24"/>
                <w:szCs w:val="24"/>
              </w:rPr>
            </w:pPr>
            <w:r w:rsidRPr="00721BEC">
              <w:rPr>
                <w:sz w:val="24"/>
                <w:szCs w:val="24"/>
              </w:rPr>
              <w:t>08</w:t>
            </w:r>
            <w:r w:rsidR="00421CF7" w:rsidRPr="00721BEC">
              <w:rPr>
                <w:sz w:val="24"/>
                <w:szCs w:val="24"/>
              </w:rPr>
              <w:t xml:space="preserve"> часов 00 минут (время местное)</w:t>
            </w:r>
          </w:p>
        </w:tc>
      </w:tr>
      <w:tr w:rsidR="00CC37F3" w:rsidRPr="004B5E4D">
        <w:trPr>
          <w:trHeight w:val="228"/>
        </w:trPr>
        <w:tc>
          <w:tcPr>
            <w:tcW w:w="9996" w:type="dxa"/>
            <w:gridSpan w:val="4"/>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jc w:val="both"/>
              <w:rPr>
                <w:b/>
                <w:color w:val="22272F"/>
                <w:sz w:val="24"/>
                <w:szCs w:val="24"/>
                <w:highlight w:val="white"/>
              </w:rPr>
            </w:pPr>
            <w:r w:rsidRPr="00721BEC">
              <w:rPr>
                <w:b/>
                <w:color w:val="22272F"/>
                <w:sz w:val="24"/>
                <w:szCs w:val="24"/>
                <w:shd w:val="clear" w:color="auto" w:fill="FFFFFF"/>
              </w:rPr>
              <w:t>8. Сведения о рассмотрении заявок (предложений) участников закупки и подведении итогов закупки</w:t>
            </w:r>
          </w:p>
        </w:tc>
      </w:tr>
      <w:tr w:rsidR="00CC37F3" w:rsidRPr="004B5E4D">
        <w:trPr>
          <w:trHeight w:val="686"/>
        </w:trPr>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rPr>
                <w:sz w:val="24"/>
                <w:szCs w:val="24"/>
              </w:rPr>
            </w:pPr>
            <w:r w:rsidRPr="00721BEC">
              <w:rPr>
                <w:sz w:val="24"/>
                <w:szCs w:val="24"/>
              </w:rPr>
              <w:t>8.1</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rPr>
                <w:sz w:val="24"/>
                <w:szCs w:val="24"/>
              </w:rPr>
            </w:pPr>
            <w:r w:rsidRPr="00721BEC">
              <w:rPr>
                <w:b/>
                <w:color w:val="22272F"/>
                <w:sz w:val="24"/>
                <w:szCs w:val="24"/>
                <w:shd w:val="clear" w:color="auto" w:fill="FFFFFF"/>
              </w:rPr>
              <w:t>Место рассмотрения заявок (предложений) участников закупки и подведения итогов закупки</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jc w:val="both"/>
              <w:rPr>
                <w:lang w:val="ru-RU"/>
              </w:rPr>
            </w:pPr>
            <w:r w:rsidRPr="00721BEC">
              <w:rPr>
                <w:rFonts w:cs="Times New Roman"/>
                <w:bCs/>
                <w:lang w:val="ru-RU"/>
              </w:rPr>
              <w:t xml:space="preserve">г. Тюмень, ул. Народная, д.6/1; </w:t>
            </w:r>
          </w:p>
        </w:tc>
      </w:tr>
      <w:tr w:rsidR="00CC37F3" w:rsidRPr="00721BEC">
        <w:trPr>
          <w:trHeight w:val="458"/>
        </w:trPr>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rPr>
                <w:sz w:val="24"/>
                <w:szCs w:val="24"/>
              </w:rPr>
            </w:pPr>
            <w:r w:rsidRPr="00721BEC">
              <w:rPr>
                <w:sz w:val="24"/>
                <w:szCs w:val="24"/>
              </w:rPr>
              <w:t>8.2</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rPr>
                <w:sz w:val="24"/>
                <w:szCs w:val="24"/>
              </w:rPr>
            </w:pPr>
            <w:bookmarkStart w:id="1" w:name="__DdeLink__477_1099448593"/>
            <w:r w:rsidRPr="00721BEC">
              <w:rPr>
                <w:b/>
                <w:color w:val="22272F"/>
                <w:sz w:val="24"/>
                <w:szCs w:val="24"/>
                <w:shd w:val="clear" w:color="auto" w:fill="FFFFFF"/>
              </w:rPr>
              <w:t>Дата рассмотрения заявок (предложений) участников закупки и подведения итогов закупки</w:t>
            </w:r>
            <w:bookmarkEnd w:id="1"/>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D4195F">
            <w:pPr>
              <w:pStyle w:val="Textbody"/>
              <w:spacing w:after="0"/>
              <w:jc w:val="both"/>
              <w:rPr>
                <w:sz w:val="24"/>
                <w:szCs w:val="24"/>
              </w:rPr>
            </w:pPr>
            <w:r>
              <w:rPr>
                <w:sz w:val="24"/>
                <w:szCs w:val="24"/>
              </w:rPr>
              <w:t>13</w:t>
            </w:r>
            <w:r w:rsidR="00EA7774" w:rsidRPr="00721BEC">
              <w:rPr>
                <w:sz w:val="24"/>
                <w:szCs w:val="24"/>
              </w:rPr>
              <w:t>.0</w:t>
            </w:r>
            <w:r>
              <w:rPr>
                <w:sz w:val="24"/>
                <w:szCs w:val="24"/>
              </w:rPr>
              <w:t>2</w:t>
            </w:r>
            <w:r w:rsidR="00EA7774" w:rsidRPr="00721BEC">
              <w:rPr>
                <w:sz w:val="24"/>
                <w:szCs w:val="24"/>
              </w:rPr>
              <w:t>.202</w:t>
            </w:r>
            <w:r w:rsidR="009E4EA0" w:rsidRPr="00721BEC">
              <w:rPr>
                <w:sz w:val="24"/>
                <w:szCs w:val="24"/>
              </w:rPr>
              <w:t>5</w:t>
            </w:r>
          </w:p>
          <w:p w:rsidR="00CC37F3" w:rsidRPr="00721BEC" w:rsidRDefault="00B52DDC" w:rsidP="00570FFD">
            <w:pPr>
              <w:pStyle w:val="Textbody"/>
              <w:spacing w:after="0"/>
              <w:jc w:val="both"/>
              <w:rPr>
                <w:sz w:val="24"/>
                <w:szCs w:val="24"/>
              </w:rPr>
            </w:pPr>
            <w:bookmarkStart w:id="2" w:name="__DdeLink__462_1102605593"/>
            <w:r w:rsidRPr="00721BEC">
              <w:rPr>
                <w:sz w:val="24"/>
                <w:szCs w:val="24"/>
              </w:rPr>
              <w:t>0</w:t>
            </w:r>
            <w:r w:rsidR="00570FFD" w:rsidRPr="00721BEC">
              <w:rPr>
                <w:sz w:val="24"/>
                <w:szCs w:val="24"/>
              </w:rPr>
              <w:t>9</w:t>
            </w:r>
            <w:r w:rsidR="00421CF7" w:rsidRPr="00721BEC">
              <w:rPr>
                <w:sz w:val="24"/>
                <w:szCs w:val="24"/>
              </w:rPr>
              <w:t xml:space="preserve"> часов 00 минут (время местное)</w:t>
            </w:r>
            <w:bookmarkStart w:id="3" w:name="_Hlk673011"/>
            <w:bookmarkStart w:id="4" w:name="_Hlk673218"/>
            <w:bookmarkEnd w:id="2"/>
            <w:bookmarkEnd w:id="3"/>
            <w:bookmarkEnd w:id="4"/>
          </w:p>
        </w:tc>
      </w:tr>
      <w:tr w:rsidR="00CC37F3" w:rsidRPr="004B5E4D">
        <w:tc>
          <w:tcPr>
            <w:tcW w:w="9996" w:type="dxa"/>
            <w:gridSpan w:val="4"/>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rPr>
                <w:b/>
                <w:color w:val="22272F"/>
                <w:sz w:val="24"/>
                <w:szCs w:val="24"/>
                <w:highlight w:val="white"/>
              </w:rPr>
            </w:pPr>
            <w:r w:rsidRPr="00721BEC">
              <w:rPr>
                <w:b/>
                <w:color w:val="22272F"/>
                <w:sz w:val="24"/>
                <w:szCs w:val="24"/>
                <w:shd w:val="clear" w:color="auto" w:fill="FFFFFF"/>
              </w:rPr>
              <w:t>9. Требования к участникам запроса котировок в электронной форме</w:t>
            </w:r>
          </w:p>
        </w:tc>
      </w:tr>
      <w:tr w:rsidR="00CC37F3" w:rsidRPr="00721BEC">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rPr>
                <w:sz w:val="24"/>
                <w:szCs w:val="24"/>
              </w:rPr>
            </w:pPr>
            <w:r w:rsidRPr="00721BEC">
              <w:rPr>
                <w:sz w:val="24"/>
                <w:szCs w:val="24"/>
              </w:rPr>
              <w:t>9.1</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Textbody"/>
              <w:spacing w:after="0"/>
              <w:rPr>
                <w:sz w:val="24"/>
                <w:szCs w:val="24"/>
              </w:rPr>
            </w:pPr>
            <w:r w:rsidRPr="00721BEC">
              <w:rPr>
                <w:b/>
                <w:color w:val="22272F"/>
                <w:sz w:val="24"/>
                <w:szCs w:val="24"/>
                <w:shd w:val="clear" w:color="auto" w:fill="FFFFFF"/>
              </w:rPr>
              <w:t>Соответствие требованиям, установленным в соответствии с законодательством Российской Федерации к лицам, осуществляющим поставку товара, являющегося объектом закупки</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rPr>
                <w:sz w:val="24"/>
                <w:szCs w:val="24"/>
              </w:rPr>
            </w:pPr>
            <w:r w:rsidRPr="00721BEC">
              <w:rPr>
                <w:sz w:val="24"/>
                <w:szCs w:val="24"/>
              </w:rPr>
              <w:t>Не устанавливается</w:t>
            </w:r>
          </w:p>
        </w:tc>
      </w:tr>
      <w:tr w:rsidR="00CC37F3" w:rsidRPr="00721BEC">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rPr>
                <w:sz w:val="24"/>
                <w:szCs w:val="24"/>
              </w:rPr>
            </w:pPr>
            <w:r w:rsidRPr="00721BEC">
              <w:rPr>
                <w:sz w:val="24"/>
                <w:szCs w:val="24"/>
              </w:rPr>
              <w:t>9.2</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Textbody"/>
              <w:spacing w:after="0"/>
              <w:rPr>
                <w:sz w:val="24"/>
                <w:szCs w:val="24"/>
              </w:rPr>
            </w:pPr>
            <w:r w:rsidRPr="00721BEC">
              <w:rPr>
                <w:b/>
                <w:sz w:val="24"/>
                <w:szCs w:val="24"/>
                <w:shd w:val="clear" w:color="auto" w:fill="FFFFFF"/>
              </w:rPr>
              <w:t xml:space="preserve">Отсутствие сведений об участнике в реестре недобросовестных поставщиков, предусмотренных Федеральным законом №223-ФЗ, Федеральным </w:t>
            </w:r>
            <w:hyperlink r:id="rId7">
              <w:r w:rsidRPr="00721BEC">
                <w:rPr>
                  <w:rStyle w:val="ListLabel3"/>
                  <w:b/>
                  <w:sz w:val="24"/>
                  <w:szCs w:val="24"/>
                </w:rPr>
                <w:t>законом</w:t>
              </w:r>
            </w:hyperlink>
            <w:r w:rsidRPr="00721BEC">
              <w:rPr>
                <w:b/>
                <w:sz w:val="24"/>
                <w:szCs w:val="24"/>
                <w:shd w:val="clear" w:color="auto" w:fill="FFFFFF"/>
              </w:rPr>
              <w:t xml:space="preserve"> №44-ФЗ</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rPr>
                <w:sz w:val="24"/>
                <w:szCs w:val="24"/>
              </w:rPr>
            </w:pPr>
            <w:r w:rsidRPr="00721BEC">
              <w:rPr>
                <w:sz w:val="24"/>
                <w:szCs w:val="24"/>
              </w:rPr>
              <w:t>Устанавливается</w:t>
            </w:r>
          </w:p>
        </w:tc>
      </w:tr>
      <w:tr w:rsidR="00CC37F3" w:rsidRPr="004B5E4D">
        <w:tc>
          <w:tcPr>
            <w:tcW w:w="9996" w:type="dxa"/>
            <w:gridSpan w:val="4"/>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jc w:val="both"/>
              <w:rPr>
                <w:b/>
                <w:color w:val="22272F"/>
                <w:sz w:val="24"/>
                <w:szCs w:val="24"/>
                <w:highlight w:val="white"/>
              </w:rPr>
            </w:pPr>
            <w:r w:rsidRPr="00721BEC">
              <w:rPr>
                <w:b/>
                <w:color w:val="22272F"/>
                <w:sz w:val="24"/>
                <w:szCs w:val="24"/>
                <w:shd w:val="clear" w:color="auto" w:fill="FFFFFF"/>
              </w:rPr>
              <w:t>10. Обеспечение заявки на участие в закупке</w:t>
            </w:r>
          </w:p>
        </w:tc>
      </w:tr>
      <w:tr w:rsidR="00CC37F3" w:rsidRPr="00721BEC">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Textbody"/>
              <w:spacing w:after="0"/>
              <w:jc w:val="both"/>
              <w:rPr>
                <w:sz w:val="24"/>
                <w:szCs w:val="24"/>
              </w:rPr>
            </w:pPr>
            <w:r w:rsidRPr="00721BEC">
              <w:rPr>
                <w:sz w:val="24"/>
                <w:szCs w:val="24"/>
              </w:rPr>
              <w:t>10.1</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Textbody"/>
              <w:spacing w:after="0"/>
              <w:rPr>
                <w:sz w:val="24"/>
                <w:szCs w:val="24"/>
              </w:rPr>
            </w:pPr>
            <w:r w:rsidRPr="00721BEC">
              <w:rPr>
                <w:b/>
                <w:color w:val="22272F"/>
                <w:sz w:val="24"/>
                <w:szCs w:val="24"/>
                <w:shd w:val="clear" w:color="auto" w:fill="FFFFFF"/>
              </w:rPr>
              <w:t>Размер обеспечения заявки, срок и порядок его внесения, срок и порядок возврата обеспечения заявки</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Textbody"/>
              <w:spacing w:after="0"/>
              <w:jc w:val="both"/>
              <w:rPr>
                <w:sz w:val="24"/>
                <w:szCs w:val="24"/>
              </w:rPr>
            </w:pPr>
            <w:r w:rsidRPr="00721BEC">
              <w:rPr>
                <w:sz w:val="24"/>
                <w:szCs w:val="24"/>
              </w:rPr>
              <w:t>Не устанавливается</w:t>
            </w:r>
          </w:p>
        </w:tc>
      </w:tr>
      <w:tr w:rsidR="00CC37F3" w:rsidRPr="004B5E4D">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Textbody"/>
              <w:spacing w:after="0"/>
              <w:jc w:val="both"/>
              <w:rPr>
                <w:sz w:val="24"/>
                <w:szCs w:val="24"/>
              </w:rPr>
            </w:pPr>
            <w:r w:rsidRPr="00721BEC">
              <w:rPr>
                <w:sz w:val="24"/>
                <w:szCs w:val="24"/>
              </w:rPr>
              <w:t>10.2</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rPr>
                <w:sz w:val="24"/>
                <w:szCs w:val="24"/>
              </w:rPr>
            </w:pPr>
            <w:r w:rsidRPr="00721BEC">
              <w:rPr>
                <w:b/>
                <w:color w:val="22272F"/>
                <w:sz w:val="24"/>
                <w:szCs w:val="24"/>
                <w:shd w:val="clear" w:color="auto" w:fill="FFFFFF"/>
              </w:rPr>
              <w:t>Реквизиты счета заказчика для предоставления обеспечения заявки на участие в закупке в виде внесения денежных средств</w:t>
            </w:r>
          </w:p>
          <w:p w:rsidR="00CC37F3" w:rsidRPr="00721BEC" w:rsidRDefault="00421CF7">
            <w:pPr>
              <w:pStyle w:val="Textbody"/>
              <w:spacing w:after="0"/>
              <w:jc w:val="both"/>
              <w:rPr>
                <w:i/>
                <w:color w:val="22272F"/>
                <w:sz w:val="24"/>
                <w:szCs w:val="24"/>
                <w:highlight w:val="white"/>
              </w:rPr>
            </w:pPr>
            <w:r w:rsidRPr="00721BEC">
              <w:rPr>
                <w:i/>
                <w:color w:val="22272F"/>
                <w:sz w:val="24"/>
                <w:szCs w:val="24"/>
                <w:shd w:val="clear" w:color="auto" w:fill="FFFFFF"/>
              </w:rPr>
              <w:t>(в случае обеспечения заявки на участие в закупке путем внесения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CC37F3">
            <w:pPr>
              <w:pStyle w:val="Textbody"/>
              <w:spacing w:after="0"/>
              <w:jc w:val="both"/>
              <w:rPr>
                <w:sz w:val="24"/>
                <w:szCs w:val="24"/>
                <w:highlight w:val="green"/>
              </w:rPr>
            </w:pPr>
          </w:p>
        </w:tc>
      </w:tr>
      <w:tr w:rsidR="00CC37F3" w:rsidRPr="00721BEC">
        <w:tc>
          <w:tcPr>
            <w:tcW w:w="9996" w:type="dxa"/>
            <w:gridSpan w:val="4"/>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rPr>
                <w:b/>
                <w:color w:val="22272F"/>
                <w:sz w:val="24"/>
                <w:szCs w:val="24"/>
                <w:highlight w:val="white"/>
              </w:rPr>
            </w:pPr>
            <w:r w:rsidRPr="00721BEC">
              <w:rPr>
                <w:b/>
                <w:color w:val="22272F"/>
                <w:sz w:val="24"/>
                <w:szCs w:val="24"/>
                <w:shd w:val="clear" w:color="auto" w:fill="FFFFFF"/>
              </w:rPr>
              <w:t>11. Обеспечение исполнения договора</w:t>
            </w:r>
          </w:p>
        </w:tc>
      </w:tr>
      <w:tr w:rsidR="00CC37F3" w:rsidRPr="00721BEC">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Textbody"/>
              <w:spacing w:after="0"/>
              <w:jc w:val="both"/>
              <w:rPr>
                <w:sz w:val="24"/>
                <w:szCs w:val="24"/>
              </w:rPr>
            </w:pPr>
            <w:r w:rsidRPr="00721BEC">
              <w:rPr>
                <w:sz w:val="24"/>
                <w:szCs w:val="24"/>
              </w:rPr>
              <w:t>11.1</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Textbody"/>
              <w:spacing w:after="0"/>
              <w:rPr>
                <w:sz w:val="24"/>
                <w:szCs w:val="24"/>
              </w:rPr>
            </w:pPr>
            <w:r w:rsidRPr="00721BEC">
              <w:rPr>
                <w:b/>
                <w:color w:val="22272F"/>
                <w:sz w:val="24"/>
                <w:szCs w:val="24"/>
                <w:shd w:val="clear" w:color="auto" w:fill="FFFFFF"/>
              </w:rPr>
              <w:t>Размер обеспечения исполнения договора, срок и порядок предоставления указанного обеспечения, требования к обеспечению исполнения договора</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Textbody"/>
              <w:spacing w:after="0"/>
              <w:jc w:val="both"/>
              <w:rPr>
                <w:sz w:val="24"/>
                <w:szCs w:val="24"/>
              </w:rPr>
            </w:pPr>
            <w:r w:rsidRPr="00721BEC">
              <w:rPr>
                <w:sz w:val="24"/>
                <w:szCs w:val="24"/>
              </w:rPr>
              <w:t>Не устанавливается</w:t>
            </w:r>
          </w:p>
        </w:tc>
      </w:tr>
      <w:tr w:rsidR="00CC37F3" w:rsidRPr="004B5E4D">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Textbody"/>
              <w:spacing w:after="0"/>
              <w:jc w:val="both"/>
              <w:rPr>
                <w:sz w:val="24"/>
                <w:szCs w:val="24"/>
              </w:rPr>
            </w:pPr>
            <w:r w:rsidRPr="00721BEC">
              <w:rPr>
                <w:sz w:val="24"/>
                <w:szCs w:val="24"/>
              </w:rPr>
              <w:t>11.2</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rPr>
                <w:sz w:val="24"/>
                <w:szCs w:val="24"/>
              </w:rPr>
            </w:pPr>
            <w:r w:rsidRPr="00721BEC">
              <w:rPr>
                <w:b/>
                <w:color w:val="22272F"/>
                <w:sz w:val="24"/>
                <w:szCs w:val="24"/>
                <w:shd w:val="clear" w:color="auto" w:fill="FFFFFF"/>
              </w:rPr>
              <w:t>Реквизиты счета заказчика для предоставления обеспечения исполнения договора в виде внесения денежных средств</w:t>
            </w:r>
          </w:p>
          <w:p w:rsidR="00CC37F3" w:rsidRPr="00721BEC" w:rsidRDefault="00421CF7">
            <w:pPr>
              <w:pStyle w:val="ad"/>
              <w:jc w:val="both"/>
              <w:rPr>
                <w:i/>
                <w:color w:val="22272F"/>
                <w:sz w:val="24"/>
                <w:szCs w:val="24"/>
                <w:highlight w:val="white"/>
              </w:rPr>
            </w:pPr>
            <w:r w:rsidRPr="00721BEC">
              <w:rPr>
                <w:i/>
                <w:color w:val="22272F"/>
                <w:sz w:val="24"/>
                <w:szCs w:val="24"/>
                <w:shd w:val="clear" w:color="auto" w:fill="FFFFFF"/>
              </w:rPr>
              <w:t>(в случае обеспечения исполнения договора путем внесения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CC37F3">
            <w:pPr>
              <w:pStyle w:val="ad"/>
              <w:rPr>
                <w:sz w:val="24"/>
                <w:szCs w:val="24"/>
                <w:highlight w:val="green"/>
              </w:rPr>
            </w:pPr>
          </w:p>
        </w:tc>
      </w:tr>
      <w:tr w:rsidR="00CC37F3" w:rsidRPr="00721BEC">
        <w:tc>
          <w:tcPr>
            <w:tcW w:w="9996" w:type="dxa"/>
            <w:gridSpan w:val="4"/>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rPr>
                <w:b/>
                <w:color w:val="22272F"/>
                <w:sz w:val="24"/>
                <w:szCs w:val="24"/>
                <w:highlight w:val="white"/>
              </w:rPr>
            </w:pPr>
            <w:r w:rsidRPr="00721BEC">
              <w:rPr>
                <w:b/>
                <w:color w:val="22272F"/>
                <w:sz w:val="24"/>
                <w:szCs w:val="24"/>
                <w:shd w:val="clear" w:color="auto" w:fill="FFFFFF"/>
              </w:rPr>
              <w:t>12. Обеспечение исполнения гарантийных обязательств</w:t>
            </w:r>
            <w:bookmarkStart w:id="5" w:name="_Hlk678448"/>
            <w:bookmarkEnd w:id="5"/>
          </w:p>
        </w:tc>
      </w:tr>
      <w:tr w:rsidR="00CC37F3" w:rsidRPr="00721BEC">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Textbody"/>
              <w:spacing w:after="0"/>
              <w:jc w:val="both"/>
              <w:rPr>
                <w:sz w:val="24"/>
                <w:szCs w:val="24"/>
              </w:rPr>
            </w:pPr>
            <w:r w:rsidRPr="00721BEC">
              <w:rPr>
                <w:sz w:val="24"/>
                <w:szCs w:val="24"/>
              </w:rPr>
              <w:t>12.1</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Textbody"/>
              <w:spacing w:after="0"/>
              <w:rPr>
                <w:sz w:val="24"/>
                <w:szCs w:val="24"/>
              </w:rPr>
            </w:pPr>
            <w:r w:rsidRPr="00721BEC">
              <w:rPr>
                <w:b/>
                <w:color w:val="22272F"/>
                <w:sz w:val="24"/>
                <w:szCs w:val="24"/>
                <w:shd w:val="clear" w:color="auto" w:fill="FFFFFF"/>
              </w:rPr>
              <w:t>Размер обеспечения исполнения гарантийных обязательств, срок и порядок предоставления указанного обеспечения, требования к обеспечению исполнения гарантийных обязательств</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Textbody"/>
              <w:spacing w:after="0"/>
              <w:jc w:val="both"/>
              <w:rPr>
                <w:sz w:val="24"/>
                <w:szCs w:val="24"/>
              </w:rPr>
            </w:pPr>
            <w:r w:rsidRPr="00721BEC">
              <w:rPr>
                <w:sz w:val="24"/>
                <w:szCs w:val="24"/>
              </w:rPr>
              <w:t>Не устанавливается</w:t>
            </w:r>
          </w:p>
        </w:tc>
      </w:tr>
      <w:tr w:rsidR="00CC37F3" w:rsidRPr="004B5E4D">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Textbody"/>
              <w:spacing w:after="0"/>
              <w:jc w:val="both"/>
              <w:rPr>
                <w:sz w:val="24"/>
                <w:szCs w:val="24"/>
              </w:rPr>
            </w:pPr>
            <w:r w:rsidRPr="00721BEC">
              <w:rPr>
                <w:sz w:val="24"/>
                <w:szCs w:val="24"/>
              </w:rPr>
              <w:t>12.2</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rPr>
                <w:sz w:val="24"/>
                <w:szCs w:val="24"/>
              </w:rPr>
            </w:pPr>
            <w:r w:rsidRPr="00721BEC">
              <w:rPr>
                <w:b/>
                <w:color w:val="22272F"/>
                <w:sz w:val="24"/>
                <w:szCs w:val="24"/>
                <w:shd w:val="clear" w:color="auto" w:fill="FFFFFF"/>
              </w:rPr>
              <w:t>Реквизиты счета заказчика для предоставления обеспечения исполнения гарантийных обязательств в виде внесения денежных средств</w:t>
            </w:r>
          </w:p>
          <w:p w:rsidR="00CC37F3" w:rsidRPr="00721BEC" w:rsidRDefault="00421CF7">
            <w:pPr>
              <w:pStyle w:val="ad"/>
              <w:jc w:val="both"/>
              <w:rPr>
                <w:i/>
                <w:color w:val="22272F"/>
                <w:sz w:val="24"/>
                <w:szCs w:val="24"/>
                <w:highlight w:val="white"/>
              </w:rPr>
            </w:pPr>
            <w:r w:rsidRPr="00721BEC">
              <w:rPr>
                <w:i/>
                <w:color w:val="22272F"/>
                <w:sz w:val="24"/>
                <w:szCs w:val="24"/>
                <w:shd w:val="clear" w:color="auto" w:fill="FFFFFF"/>
              </w:rPr>
              <w:t>(В случае обеспечения исполнения гарантийных обязательств путем внесения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CC37F3">
            <w:pPr>
              <w:pStyle w:val="ad"/>
              <w:rPr>
                <w:sz w:val="24"/>
                <w:szCs w:val="24"/>
                <w:highlight w:val="green"/>
              </w:rPr>
            </w:pPr>
          </w:p>
        </w:tc>
      </w:tr>
      <w:tr w:rsidR="00CC37F3" w:rsidRPr="004B5E4D">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Textbody"/>
              <w:spacing w:after="0"/>
              <w:jc w:val="both"/>
              <w:rPr>
                <w:b/>
                <w:bCs/>
                <w:sz w:val="24"/>
                <w:szCs w:val="24"/>
              </w:rPr>
            </w:pPr>
            <w:r w:rsidRPr="00721BEC">
              <w:rPr>
                <w:b/>
                <w:bCs/>
                <w:sz w:val="24"/>
                <w:szCs w:val="24"/>
              </w:rPr>
              <w:t>13.</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Standard"/>
              <w:rPr>
                <w:b/>
                <w:bCs/>
                <w:sz w:val="24"/>
                <w:szCs w:val="24"/>
              </w:rPr>
            </w:pPr>
            <w:r w:rsidRPr="00721BEC">
              <w:rPr>
                <w:b/>
                <w:bCs/>
                <w:color w:val="22272F"/>
                <w:spacing w:val="-8"/>
                <w:sz w:val="24"/>
                <w:szCs w:val="24"/>
                <w:shd w:val="clear" w:color="auto" w:fill="FFFFFF"/>
              </w:rPr>
              <w:t>Требования, предъявляемые действующим законодательством к поставщикам товаров</w:t>
            </w:r>
            <w:r w:rsidR="00721BEC">
              <w:rPr>
                <w:b/>
                <w:bCs/>
                <w:color w:val="22272F"/>
                <w:spacing w:val="-8"/>
                <w:sz w:val="24"/>
                <w:szCs w:val="24"/>
                <w:shd w:val="clear" w:color="auto" w:fill="FFFFFF"/>
              </w:rPr>
              <w:t xml:space="preserve"> </w:t>
            </w:r>
            <w:r w:rsidR="00721BEC" w:rsidRPr="00721BEC">
              <w:rPr>
                <w:sz w:val="24"/>
                <w:szCs w:val="24"/>
              </w:rPr>
              <w:t>(в том числе поставляемых при выполнении закупаемых работ, оказании закупаемых услуг)</w:t>
            </w:r>
            <w:r w:rsidRPr="00721BEC">
              <w:rPr>
                <w:b/>
                <w:bCs/>
                <w:color w:val="22272F"/>
                <w:spacing w:val="-8"/>
                <w:sz w:val="24"/>
                <w:szCs w:val="24"/>
                <w:shd w:val="clear" w:color="auto" w:fill="FFFFFF"/>
              </w:rPr>
              <w:t>, являющихся предметом закупки:</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Standard"/>
              <w:jc w:val="both"/>
              <w:rPr>
                <w:sz w:val="24"/>
                <w:szCs w:val="24"/>
              </w:rPr>
            </w:pPr>
            <w:r w:rsidRPr="00721BEC">
              <w:rPr>
                <w:sz w:val="24"/>
                <w:szCs w:val="24"/>
              </w:rPr>
              <w:t>- соответствие требованиям, установленным в соответствии с законодательством Российской Федерации к лицам, осуществляющим поставку товара</w:t>
            </w:r>
            <w:r w:rsidR="00721BEC">
              <w:rPr>
                <w:sz w:val="24"/>
                <w:szCs w:val="24"/>
              </w:rPr>
              <w:t xml:space="preserve"> </w:t>
            </w:r>
            <w:r w:rsidR="00721BEC" w:rsidRPr="00721BEC">
              <w:rPr>
                <w:sz w:val="24"/>
                <w:szCs w:val="24"/>
              </w:rPr>
              <w:t>(в том числе поставляемых при выполнении закупаемых работ, оказании закупаемых услуг)</w:t>
            </w:r>
            <w:r w:rsidRPr="00721BEC">
              <w:rPr>
                <w:sz w:val="24"/>
                <w:szCs w:val="24"/>
              </w:rPr>
              <w:t>, являющихся предметом закупки;</w:t>
            </w:r>
          </w:p>
          <w:p w:rsidR="00CC37F3" w:rsidRPr="00721BEC" w:rsidRDefault="00421CF7">
            <w:pPr>
              <w:pStyle w:val="Standard"/>
              <w:jc w:val="both"/>
              <w:rPr>
                <w:sz w:val="24"/>
                <w:szCs w:val="24"/>
              </w:rPr>
            </w:pPr>
            <w:r w:rsidRPr="00721BEC">
              <w:rPr>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C37F3" w:rsidRPr="00721BEC" w:rsidRDefault="00421CF7">
            <w:pPr>
              <w:pStyle w:val="Standard"/>
              <w:jc w:val="both"/>
              <w:rPr>
                <w:sz w:val="24"/>
                <w:szCs w:val="24"/>
              </w:rPr>
            </w:pPr>
            <w:r w:rsidRPr="00721BEC">
              <w:rPr>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CC37F3" w:rsidRPr="00721BEC" w:rsidRDefault="00421CF7">
            <w:pPr>
              <w:pStyle w:val="Standard"/>
              <w:jc w:val="both"/>
              <w:rPr>
                <w:sz w:val="24"/>
                <w:szCs w:val="24"/>
              </w:rPr>
            </w:pPr>
            <w:r w:rsidRPr="00721BEC">
              <w:rPr>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не принято;</w:t>
            </w:r>
          </w:p>
          <w:p w:rsidR="00CC37F3" w:rsidRPr="00721BEC" w:rsidRDefault="00421CF7">
            <w:pPr>
              <w:pStyle w:val="Standard"/>
              <w:jc w:val="both"/>
              <w:rPr>
                <w:sz w:val="24"/>
                <w:szCs w:val="24"/>
              </w:rPr>
            </w:pPr>
            <w:r w:rsidRPr="00721BEC">
              <w:rPr>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w:t>
            </w:r>
            <w:r w:rsidR="00721BEC">
              <w:rPr>
                <w:sz w:val="24"/>
                <w:szCs w:val="24"/>
              </w:rPr>
              <w:t xml:space="preserve"> </w:t>
            </w:r>
            <w:r w:rsidR="00721BEC" w:rsidRPr="00721BEC">
              <w:rPr>
                <w:sz w:val="24"/>
                <w:szCs w:val="24"/>
              </w:rPr>
              <w:t>(в том числе поставляемых при выполнении закупаемых работ, оказании закупаемых услуг)</w:t>
            </w:r>
            <w:r w:rsidRPr="00721BEC">
              <w:rPr>
                <w:sz w:val="24"/>
                <w:szCs w:val="24"/>
              </w:rPr>
              <w:t>, являющихся объектом осуществляемой закупки, и административного наказания в виде дисквалификации;</w:t>
            </w:r>
          </w:p>
          <w:p w:rsidR="00CC37F3" w:rsidRPr="00721BEC" w:rsidRDefault="00421CF7">
            <w:pPr>
              <w:pStyle w:val="Standard"/>
              <w:jc w:val="both"/>
              <w:rPr>
                <w:sz w:val="24"/>
                <w:szCs w:val="24"/>
              </w:rPr>
            </w:pPr>
            <w:r w:rsidRPr="00721BEC">
              <w:rPr>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C37F3" w:rsidRPr="00721BEC" w:rsidRDefault="00421CF7">
            <w:pPr>
              <w:pStyle w:val="Standard"/>
              <w:jc w:val="both"/>
              <w:rPr>
                <w:sz w:val="24"/>
                <w:szCs w:val="24"/>
              </w:rPr>
            </w:pPr>
            <w:r w:rsidRPr="00721BEC">
              <w:rPr>
                <w:sz w:val="24"/>
                <w:szCs w:val="24"/>
              </w:rPr>
              <w:t>- участник закупки не является офшорной компанией;</w:t>
            </w:r>
          </w:p>
          <w:p w:rsidR="00CC37F3" w:rsidRPr="00721BEC" w:rsidRDefault="00421CF7">
            <w:pPr>
              <w:pStyle w:val="Standard"/>
              <w:jc w:val="both"/>
              <w:rPr>
                <w:sz w:val="24"/>
                <w:szCs w:val="24"/>
              </w:rPr>
            </w:pPr>
            <w:r w:rsidRPr="00721BEC">
              <w:rPr>
                <w:sz w:val="24"/>
                <w:szCs w:val="24"/>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CC37F3" w:rsidRPr="00721BEC" w:rsidRDefault="00421CF7">
            <w:pPr>
              <w:pStyle w:val="Standard"/>
              <w:jc w:val="both"/>
              <w:rPr>
                <w:sz w:val="24"/>
                <w:szCs w:val="24"/>
              </w:rPr>
            </w:pPr>
            <w:r w:rsidRPr="00721BEC">
              <w:rPr>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уставном капитале хозяйственного общества;</w:t>
            </w:r>
          </w:p>
          <w:p w:rsidR="00CC37F3" w:rsidRPr="00721BEC" w:rsidRDefault="00421CF7">
            <w:pPr>
              <w:pStyle w:val="Standard"/>
              <w:jc w:val="both"/>
              <w:rPr>
                <w:sz w:val="24"/>
                <w:szCs w:val="24"/>
              </w:rPr>
            </w:pPr>
            <w:r w:rsidRPr="00721BEC">
              <w:rPr>
                <w:sz w:val="24"/>
                <w:szCs w:val="24"/>
              </w:rPr>
              <w:t>- отсутствии сведений об участнике в реестре недобросовестных поставщиков, предусмотренных Федеральным законом №223-ФЗ, Федеральным законом №44-ФЗ;</w:t>
            </w:r>
          </w:p>
          <w:p w:rsidR="00CC37F3" w:rsidRPr="00721BEC" w:rsidRDefault="00421CF7">
            <w:pPr>
              <w:jc w:val="both"/>
              <w:rPr>
                <w:lang w:val="ru-RU"/>
              </w:rPr>
            </w:pPr>
            <w:r w:rsidRPr="00721BEC">
              <w:rPr>
                <w:rFonts w:cs="Times New Roman"/>
                <w:lang w:val="ru-RU"/>
              </w:rPr>
              <w:t>- отсутствии аффилированности между участником закупки и заказчиком.</w:t>
            </w:r>
          </w:p>
          <w:p w:rsidR="00CC37F3" w:rsidRPr="00721BEC" w:rsidRDefault="00A1078B">
            <w:pPr>
              <w:pStyle w:val="Standard"/>
              <w:jc w:val="both"/>
              <w:rPr>
                <w:b/>
                <w:color w:val="22272F"/>
                <w:sz w:val="24"/>
                <w:szCs w:val="24"/>
                <w:highlight w:val="white"/>
                <w:u w:val="single"/>
              </w:rPr>
            </w:pPr>
            <w:r w:rsidRPr="00721BEC">
              <w:rPr>
                <w:rStyle w:val="2"/>
                <w:color w:val="000000"/>
                <w:kern w:val="0"/>
                <w:sz w:val="24"/>
                <w:szCs w:val="24"/>
              </w:rPr>
              <w:t>- 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tc>
      </w:tr>
      <w:tr w:rsidR="00CC37F3" w:rsidRPr="004B5E4D">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Textbody"/>
              <w:spacing w:after="0"/>
              <w:jc w:val="both"/>
              <w:rPr>
                <w:b/>
                <w:bCs/>
                <w:sz w:val="24"/>
                <w:szCs w:val="24"/>
              </w:rPr>
            </w:pPr>
            <w:r w:rsidRPr="00721BEC">
              <w:rPr>
                <w:b/>
                <w:bCs/>
                <w:sz w:val="24"/>
                <w:szCs w:val="24"/>
              </w:rPr>
              <w:t>14</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Standard"/>
              <w:rPr>
                <w:sz w:val="24"/>
                <w:szCs w:val="24"/>
              </w:rPr>
            </w:pPr>
            <w:r w:rsidRPr="00721BEC">
              <w:rPr>
                <w:b/>
                <w:color w:val="22272F"/>
                <w:spacing w:val="-8"/>
                <w:sz w:val="24"/>
                <w:szCs w:val="24"/>
                <w:shd w:val="clear" w:color="auto" w:fill="FFFFFF"/>
              </w:rPr>
              <w:t>Порядок подачи заявок на участие в закупке:</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Standard"/>
              <w:jc w:val="both"/>
              <w:rPr>
                <w:sz w:val="24"/>
                <w:szCs w:val="24"/>
              </w:rPr>
            </w:pPr>
            <w:r w:rsidRPr="00721BEC">
              <w:rPr>
                <w:sz w:val="24"/>
                <w:szCs w:val="24"/>
              </w:rPr>
              <w:t>Подача заявок на участие в запросе котировок осуществляется только лицами, зарегистрированными в единой информационной системе и аккредитованными на электронной площадке.</w:t>
            </w:r>
          </w:p>
          <w:p w:rsidR="00CC37F3" w:rsidRPr="00721BEC" w:rsidRDefault="00421CF7">
            <w:pPr>
              <w:pStyle w:val="Standard"/>
              <w:jc w:val="both"/>
              <w:rPr>
                <w:sz w:val="24"/>
                <w:szCs w:val="24"/>
              </w:rPr>
            </w:pPr>
            <w:r w:rsidRPr="00721BEC">
              <w:rPr>
                <w:sz w:val="24"/>
                <w:szCs w:val="24"/>
              </w:rPr>
              <w:t>Котировочная заявка направляется в электронной форме оператору электронной площадки. Участник запроса котировок вправе подать только одну заявку на участие в таком запросе котировок.</w:t>
            </w:r>
          </w:p>
          <w:p w:rsidR="00CC37F3" w:rsidRPr="00721BEC" w:rsidRDefault="00421CF7">
            <w:pPr>
              <w:pStyle w:val="Standard"/>
              <w:jc w:val="both"/>
              <w:rPr>
                <w:sz w:val="24"/>
                <w:szCs w:val="24"/>
              </w:rPr>
            </w:pPr>
            <w:r w:rsidRPr="00721BEC">
              <w:rPr>
                <w:sz w:val="24"/>
                <w:szCs w:val="24"/>
              </w:rPr>
              <w:t>В случае, если после дня окончания срока подачи котировочных заявок подана только одна котировочная заявка, заказчик вправе продлить срок подачи котировочных заявок на 4 (четыре) рабочих дня и в течение 1 (одного) рабочего дня после дня окончания срока подачи котировочных заявок заказчик размещает в единой информационной системе и на сайте электронной торговой площадки извещение о продлении срока подачи таких заявок.</w:t>
            </w:r>
          </w:p>
          <w:p w:rsidR="00CC37F3" w:rsidRPr="00721BEC" w:rsidRDefault="00421CF7">
            <w:pPr>
              <w:pStyle w:val="Standard"/>
              <w:jc w:val="both"/>
              <w:rPr>
                <w:sz w:val="24"/>
                <w:szCs w:val="24"/>
              </w:rPr>
            </w:pPr>
            <w:r w:rsidRPr="00721BEC">
              <w:rPr>
                <w:sz w:val="24"/>
                <w:szCs w:val="24"/>
              </w:rPr>
              <w:t>В случае,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превышающей начальную (максимальную) цену, указанную в извещении о проведении запроса котировок, заказчик заключает договор с участником,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в котировочной заявке. При непредставлении заказчику участником в срок, предусмотренный извещением о проведении запроса котировок, подписанного договора участник признается уклонившимся от заключения договора.</w:t>
            </w:r>
          </w:p>
          <w:p w:rsidR="00CC37F3" w:rsidRPr="00721BEC" w:rsidRDefault="00421CF7">
            <w:pPr>
              <w:pStyle w:val="Standard"/>
              <w:jc w:val="both"/>
              <w:rPr>
                <w:sz w:val="24"/>
                <w:szCs w:val="24"/>
              </w:rPr>
            </w:pPr>
            <w:r w:rsidRPr="00721BEC">
              <w:rPr>
                <w:sz w:val="24"/>
                <w:szCs w:val="24"/>
              </w:rPr>
              <w:t>В случае, если не подана ни одна котировочная заявка, заказчик вправе осуществить повторную закупку путем запроса котировок или заключить договор с единственным поставщиком (исполнителем, подрядчиком) или продлить срок подачи котировочных заявок на 4 (четыре) рабочих дня и в течение 1 (одного) рабочего дня после дня окончания срока подачи котировочных заявок заказчик размещает в единой информационной системе и на сайте электронной торговой площадки извещение о продлении срока подачи таких заявок.</w:t>
            </w:r>
          </w:p>
          <w:p w:rsidR="00CC37F3" w:rsidRPr="00721BEC" w:rsidRDefault="00421CF7">
            <w:pPr>
              <w:pStyle w:val="Standard"/>
              <w:jc w:val="both"/>
              <w:rPr>
                <w:sz w:val="24"/>
                <w:szCs w:val="24"/>
              </w:rPr>
            </w:pPr>
            <w:r w:rsidRPr="00721BEC">
              <w:rPr>
                <w:sz w:val="24"/>
                <w:szCs w:val="24"/>
              </w:rPr>
              <w:t>Заявка на участие в запросе котировок состоит из предложений участника закупки о предлагаемых товаре</w:t>
            </w:r>
            <w:r w:rsidR="0014792D" w:rsidRPr="00721BEC">
              <w:rPr>
                <w:sz w:val="24"/>
                <w:szCs w:val="24"/>
              </w:rPr>
              <w:t xml:space="preserve"> </w:t>
            </w:r>
            <w:r w:rsidR="00721BEC" w:rsidRPr="00721BEC">
              <w:rPr>
                <w:sz w:val="24"/>
                <w:szCs w:val="24"/>
              </w:rPr>
              <w:t>(в том числе поставляемых при выполнении закупаемых работ, оказании закупаемых услуг)</w:t>
            </w:r>
            <w:r w:rsidRPr="00721BEC">
              <w:rPr>
                <w:sz w:val="24"/>
                <w:szCs w:val="24"/>
              </w:rPr>
              <w:t>, а также о цене договора. Такая заявка направляется участником закупки оператору электронной площадки.</w:t>
            </w:r>
          </w:p>
          <w:p w:rsidR="00CC37F3" w:rsidRPr="00721BEC" w:rsidRDefault="00CC37F3">
            <w:pPr>
              <w:pStyle w:val="Standard"/>
              <w:jc w:val="both"/>
              <w:rPr>
                <w:sz w:val="24"/>
                <w:szCs w:val="24"/>
              </w:rPr>
            </w:pPr>
          </w:p>
          <w:p w:rsidR="00CC37F3" w:rsidRPr="00721BEC" w:rsidRDefault="00421CF7">
            <w:pPr>
              <w:pStyle w:val="Standard"/>
              <w:jc w:val="center"/>
              <w:rPr>
                <w:b/>
                <w:bCs/>
                <w:color w:val="CE181E"/>
                <w:sz w:val="24"/>
                <w:szCs w:val="24"/>
                <w:u w:val="single"/>
              </w:rPr>
            </w:pPr>
            <w:r w:rsidRPr="00721BEC">
              <w:rPr>
                <w:b/>
                <w:bCs/>
                <w:color w:val="CE181E"/>
                <w:sz w:val="24"/>
                <w:szCs w:val="24"/>
                <w:u w:val="single"/>
              </w:rPr>
              <w:t>Котировочная заявка должна содержать следующие документы и информацию:</w:t>
            </w:r>
          </w:p>
          <w:p w:rsidR="00CC37F3" w:rsidRPr="00721BEC" w:rsidRDefault="00CC37F3">
            <w:pPr>
              <w:pStyle w:val="Standard"/>
              <w:jc w:val="both"/>
              <w:rPr>
                <w:sz w:val="24"/>
                <w:szCs w:val="24"/>
              </w:rPr>
            </w:pPr>
          </w:p>
          <w:p w:rsidR="0014792D" w:rsidRPr="00721BEC" w:rsidRDefault="0014792D" w:rsidP="0014792D">
            <w:pPr>
              <w:pStyle w:val="af3"/>
              <w:snapToGrid w:val="0"/>
              <w:ind w:left="0"/>
              <w:jc w:val="both"/>
              <w:rPr>
                <w:rFonts w:eastAsia="Times New Roman" w:cs="Times New Roman"/>
                <w:lang w:val="ru-RU" w:eastAsia="ru-RU"/>
              </w:rPr>
            </w:pPr>
            <w:r w:rsidRPr="00721BEC">
              <w:rPr>
                <w:rFonts w:cs="Times New Roman"/>
                <w:lang w:val="ru-RU" w:eastAsia="hi-IN" w:bidi="hi-IN"/>
              </w:rPr>
              <w:t>1). Котировочная заявка (по форме № 1 Приложения № 2</w:t>
            </w:r>
            <w:r w:rsidRPr="00721BEC">
              <w:rPr>
                <w:rFonts w:cs="Times New Roman"/>
                <w:bCs/>
                <w:color w:val="000000"/>
                <w:lang w:val="ru-RU" w:eastAsia="hi-IN" w:bidi="hi-IN"/>
              </w:rPr>
              <w:t xml:space="preserve"> «Образцы форм документов для заполнения участниками запроса котировок»). </w:t>
            </w:r>
            <w:r w:rsidRPr="00721BEC">
              <w:rPr>
                <w:rFonts w:eastAsia="Calibri" w:cs="Times New Roman"/>
                <w:color w:val="000000"/>
                <w:lang w:val="ru-RU"/>
              </w:rPr>
              <w:t xml:space="preserve">Участник закупки обязан в ценовом предложении </w:t>
            </w:r>
            <w:r w:rsidRPr="00721BEC">
              <w:rPr>
                <w:rFonts w:eastAsia="Calibri" w:cs="Times New Roman"/>
                <w:color w:val="000000"/>
                <w:u w:val="single"/>
                <w:lang w:val="ru-RU"/>
              </w:rPr>
              <w:t xml:space="preserve">указать страну происхождения </w:t>
            </w:r>
            <w:r w:rsidRPr="00721BEC">
              <w:rPr>
                <w:rFonts w:eastAsia="Calibri" w:cs="Times New Roman"/>
                <w:color w:val="000000"/>
                <w:highlight w:val="yellow"/>
                <w:u w:val="single"/>
                <w:lang w:val="ru-RU"/>
              </w:rPr>
              <w:t>поставляемого</w:t>
            </w:r>
            <w:r w:rsidRPr="00721BEC">
              <w:rPr>
                <w:rFonts w:eastAsia="Calibri" w:cs="Times New Roman"/>
                <w:color w:val="000000"/>
                <w:u w:val="single"/>
                <w:lang w:val="ru-RU"/>
              </w:rPr>
              <w:t xml:space="preserve"> товара </w:t>
            </w:r>
            <w:r w:rsidRPr="00721BEC">
              <w:rPr>
                <w:rFonts w:eastAsia="Times New Roman" w:cs="Times New Roman"/>
                <w:highlight w:val="yellow"/>
                <w:lang w:val="ru-RU" w:eastAsia="ru-RU"/>
              </w:rPr>
              <w:t>(при осуществлении закупки товара, в том числе поставляемого заказчику при выполнении закупаемых работ, оказании закупаемых услуг)</w:t>
            </w:r>
            <w:r w:rsidRPr="00721BEC">
              <w:rPr>
                <w:rFonts w:eastAsia="Times New Roman" w:cs="Times New Roman"/>
                <w:lang w:val="ru-RU" w:eastAsia="ru-RU"/>
              </w:rPr>
              <w:t xml:space="preserve">, </w:t>
            </w:r>
            <w:r w:rsidRPr="00721BEC">
              <w:rPr>
                <w:rFonts w:eastAsia="Times New Roman" w:cs="Times New Roman"/>
                <w:b/>
                <w:bCs/>
                <w:highlight w:val="yellow"/>
                <w:lang w:val="ru-RU" w:eastAsia="ru-RU"/>
              </w:rPr>
              <w:t>информация и документы</w:t>
            </w:r>
            <w:r w:rsidRPr="00721BEC">
              <w:rPr>
                <w:rFonts w:eastAsia="Times New Roman" w:cs="Times New Roman"/>
                <w:highlight w:val="yellow"/>
                <w:lang w:val="ru-RU" w:eastAsia="ru-RU"/>
              </w:rPr>
              <w:t>, определенные в соответствии с пунктом 2 части 2 статьи 3.1-4 Федерального закона 223-ФЗ.</w:t>
            </w:r>
            <w:r w:rsidRPr="00721BEC">
              <w:rPr>
                <w:rFonts w:eastAsia="Arial" w:cs="Times New Roman"/>
                <w:highlight w:val="yellow"/>
                <w:lang w:val="ru-RU" w:eastAsia="ar-SA"/>
              </w:rPr>
              <w:t xml:space="preserve"> </w:t>
            </w:r>
            <w:r w:rsidRPr="00721BEC">
              <w:rPr>
                <w:rFonts w:eastAsia="Times New Roman" w:cs="Times New Roman"/>
                <w:highlight w:val="yellow"/>
                <w:lang w:val="ru-RU" w:eastAsia="ru-RU"/>
              </w:rPr>
              <w:t>Участники закупки несут ответственность за представление недостоверных сведений о стране происхождения товара</w:t>
            </w:r>
            <w:r w:rsidR="002C62B2">
              <w:rPr>
                <w:rFonts w:eastAsia="Times New Roman" w:cs="Times New Roman"/>
                <w:highlight w:val="yellow"/>
                <w:lang w:val="ru-RU" w:eastAsia="ru-RU"/>
              </w:rPr>
              <w:t xml:space="preserve"> </w:t>
            </w:r>
            <w:r w:rsidR="002C62B2" w:rsidRPr="00721BEC">
              <w:rPr>
                <w:rFonts w:eastAsia="Times New Roman" w:cs="Times New Roman"/>
                <w:highlight w:val="yellow"/>
                <w:lang w:val="ru-RU" w:eastAsia="ru-RU"/>
              </w:rPr>
              <w:t>(при осуществлении закупки товара, в том числе поставляемого заказчику при выполнении закупаемых работ, оказании закупаемых услуг)</w:t>
            </w:r>
            <w:r w:rsidRPr="00721BEC">
              <w:rPr>
                <w:rFonts w:eastAsia="Times New Roman" w:cs="Times New Roman"/>
                <w:highlight w:val="yellow"/>
                <w:lang w:val="ru-RU" w:eastAsia="ru-RU"/>
              </w:rPr>
              <w:t>,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r w:rsidRPr="002C62B2">
              <w:rPr>
                <w:rFonts w:eastAsia="Times New Roman" w:cs="Times New Roman"/>
                <w:highlight w:val="yellow"/>
                <w:lang w:val="ru-RU" w:eastAsia="ru-RU"/>
              </w:rPr>
              <w:t>.</w:t>
            </w:r>
            <w:r w:rsidRPr="002C62B2">
              <w:rPr>
                <w:rFonts w:eastAsia="Calibri" w:cs="Times New Roman"/>
                <w:color w:val="000000"/>
                <w:highlight w:val="yellow"/>
                <w:lang w:val="ru-RU"/>
              </w:rPr>
              <w:t xml:space="preserve"> </w:t>
            </w:r>
            <w:r w:rsidRPr="002C62B2">
              <w:rPr>
                <w:rFonts w:eastAsia="Times New Roman" w:cs="Times New Roman"/>
                <w:highlight w:val="yellow"/>
                <w:lang w:val="ru-RU" w:eastAsia="ru-RU"/>
              </w:rPr>
              <w:t xml:space="preserve">Отсутствие </w:t>
            </w:r>
            <w:r w:rsidRPr="00721BEC">
              <w:rPr>
                <w:rFonts w:eastAsia="Times New Roman" w:cs="Times New Roman"/>
                <w:highlight w:val="yellow"/>
                <w:lang w:val="ru-RU" w:eastAsia="ru-RU"/>
              </w:rPr>
              <w:t xml:space="preserve">в заявке указания (декларирования) страны происхождения поставляемого товара </w:t>
            </w:r>
            <w:r w:rsidR="002C62B2" w:rsidRPr="00721BEC">
              <w:rPr>
                <w:rFonts w:eastAsia="Times New Roman" w:cs="Times New Roman"/>
                <w:highlight w:val="yellow"/>
                <w:lang w:val="ru-RU" w:eastAsia="ru-RU"/>
              </w:rPr>
              <w:t>(при осуществлении закупки товара, в том числе поставляемого заказчику при выполнении закупаемых работ, оказании закупаемых услуг)</w:t>
            </w:r>
            <w:r w:rsidR="002C62B2">
              <w:rPr>
                <w:rFonts w:eastAsia="Times New Roman" w:cs="Times New Roman"/>
                <w:highlight w:val="yellow"/>
                <w:lang w:val="ru-RU" w:eastAsia="ru-RU"/>
              </w:rPr>
              <w:t xml:space="preserve"> </w:t>
            </w:r>
            <w:r w:rsidRPr="00721BEC">
              <w:rPr>
                <w:rFonts w:eastAsia="Times New Roman" w:cs="Times New Roman"/>
                <w:highlight w:val="yellow"/>
                <w:lang w:val="ru-RU" w:eastAsia="ru-RU"/>
              </w:rPr>
              <w:t>не является основанием для отклонения заявки и такая заявка рассматривается как содержащая предложение о поставке иностранных товаров</w:t>
            </w:r>
            <w:r w:rsidR="003354F4">
              <w:rPr>
                <w:rFonts w:eastAsia="Times New Roman" w:cs="Times New Roman"/>
                <w:highlight w:val="yellow"/>
                <w:lang w:val="ru-RU" w:eastAsia="ru-RU"/>
              </w:rPr>
              <w:t xml:space="preserve"> </w:t>
            </w:r>
            <w:r w:rsidR="003354F4" w:rsidRPr="00721BEC">
              <w:rPr>
                <w:rFonts w:eastAsia="Times New Roman" w:cs="Times New Roman"/>
                <w:highlight w:val="yellow"/>
                <w:lang w:val="ru-RU" w:eastAsia="ru-RU"/>
              </w:rPr>
              <w:t>(при осуществлении закупки товара, в том числе поставляемого заказчику при выполнении закупаемых работ, оказании закупаемых услуг)</w:t>
            </w:r>
            <w:r w:rsidRPr="00721BEC">
              <w:rPr>
                <w:rFonts w:eastAsia="Times New Roman" w:cs="Times New Roman"/>
                <w:highlight w:val="yellow"/>
                <w:lang w:val="ru-RU" w:eastAsia="ru-RU"/>
              </w:rPr>
              <w:t>.</w:t>
            </w:r>
          </w:p>
          <w:p w:rsidR="0014792D" w:rsidRPr="00721BEC" w:rsidRDefault="0014792D" w:rsidP="0014792D">
            <w:pPr>
              <w:snapToGrid w:val="0"/>
              <w:jc w:val="both"/>
              <w:rPr>
                <w:rFonts w:cs="Times New Roman"/>
                <w:lang w:val="ru-RU"/>
              </w:rPr>
            </w:pPr>
            <w:r w:rsidRPr="00721BEC">
              <w:rPr>
                <w:rFonts w:cs="Times New Roman"/>
                <w:lang w:val="ru-RU"/>
              </w:rPr>
              <w:t>2). А</w:t>
            </w:r>
            <w:r w:rsidRPr="00721BEC">
              <w:rPr>
                <w:rFonts w:cs="Times New Roman"/>
                <w:color w:val="000000"/>
                <w:lang w:val="ru-RU" w:eastAsia="hi-IN" w:bidi="hi-IN"/>
              </w:rPr>
              <w:t>нкета участника запроса котировок (по форме № 2 Приложения № 2 «Образцы форм и документов для заполнения участниками запроса котировок»);</w:t>
            </w:r>
          </w:p>
          <w:p w:rsidR="00CC37F3" w:rsidRPr="00721BEC" w:rsidRDefault="0014792D">
            <w:pPr>
              <w:pStyle w:val="Standard"/>
              <w:rPr>
                <w:sz w:val="24"/>
                <w:szCs w:val="24"/>
              </w:rPr>
            </w:pPr>
            <w:r w:rsidRPr="00721BEC">
              <w:rPr>
                <w:sz w:val="24"/>
                <w:szCs w:val="24"/>
              </w:rPr>
              <w:t>3</w:t>
            </w:r>
            <w:r w:rsidR="00421CF7" w:rsidRPr="00721BEC">
              <w:rPr>
                <w:sz w:val="24"/>
                <w:szCs w:val="24"/>
              </w:rPr>
              <w:t>) наименование, место нахождения (для юридического лица), фамилия, имя, отчество, место жительства (для физического лица), банковские реквизиты участника;</w:t>
            </w:r>
          </w:p>
          <w:p w:rsidR="00CC37F3" w:rsidRPr="00721BEC" w:rsidRDefault="0014792D">
            <w:pPr>
              <w:pStyle w:val="Standard"/>
              <w:rPr>
                <w:sz w:val="24"/>
                <w:szCs w:val="24"/>
              </w:rPr>
            </w:pPr>
            <w:r w:rsidRPr="00721BEC">
              <w:rPr>
                <w:sz w:val="24"/>
                <w:szCs w:val="24"/>
              </w:rPr>
              <w:t>4</w:t>
            </w:r>
            <w:r w:rsidR="00421CF7" w:rsidRPr="00721BEC">
              <w:rPr>
                <w:sz w:val="24"/>
                <w:szCs w:val="24"/>
              </w:rPr>
              <w:t>) идентификационный номер налогоплательщика;</w:t>
            </w:r>
          </w:p>
          <w:p w:rsidR="00CC37F3" w:rsidRPr="00721BEC" w:rsidRDefault="0014792D">
            <w:pPr>
              <w:pStyle w:val="Standard"/>
              <w:rPr>
                <w:sz w:val="24"/>
                <w:szCs w:val="24"/>
              </w:rPr>
            </w:pPr>
            <w:r w:rsidRPr="00721BEC">
              <w:rPr>
                <w:sz w:val="24"/>
                <w:szCs w:val="24"/>
              </w:rPr>
              <w:t>5</w:t>
            </w:r>
            <w:r w:rsidR="00421CF7" w:rsidRPr="00721BEC">
              <w:rPr>
                <w:sz w:val="24"/>
                <w:szCs w:val="24"/>
              </w:rPr>
              <w:t>)</w:t>
            </w:r>
            <w:r w:rsidRPr="00721BEC">
              <w:rPr>
                <w:sz w:val="24"/>
                <w:szCs w:val="24"/>
              </w:rPr>
              <w:t xml:space="preserve"> </w:t>
            </w:r>
            <w:r w:rsidR="00421CF7" w:rsidRPr="00721BEC">
              <w:rPr>
                <w:sz w:val="24"/>
                <w:szCs w:val="24"/>
              </w:rPr>
              <w:t>наименование и конкретные показатели товара</w:t>
            </w:r>
            <w:r w:rsidR="00721BEC">
              <w:rPr>
                <w:sz w:val="24"/>
                <w:szCs w:val="24"/>
              </w:rPr>
              <w:t xml:space="preserve"> </w:t>
            </w:r>
            <w:r w:rsidR="00721BEC" w:rsidRPr="00721BEC">
              <w:rPr>
                <w:sz w:val="24"/>
                <w:szCs w:val="24"/>
              </w:rPr>
              <w:t>(в том числе поставляемых при выполнении закупаемых работ, оказании закупаемых услуг)</w:t>
            </w:r>
            <w:r w:rsidR="00421CF7" w:rsidRPr="00721BEC">
              <w:rPr>
                <w:sz w:val="24"/>
                <w:szCs w:val="24"/>
              </w:rPr>
              <w:t>, соответствующие значениям, установленным извещением о проведении запроса котировок в электронной форме, и указание на товарный знак (при наличии). При этом в случае, если иное не предусмотрено извещением о проведении запроса котировок, поставляемые товары должны быть новыми товарами;</w:t>
            </w:r>
          </w:p>
          <w:p w:rsidR="00CC37F3" w:rsidRPr="00721BEC" w:rsidRDefault="0014792D">
            <w:pPr>
              <w:pStyle w:val="Standard"/>
              <w:rPr>
                <w:sz w:val="24"/>
                <w:szCs w:val="24"/>
              </w:rPr>
            </w:pPr>
            <w:r w:rsidRPr="00721BEC">
              <w:rPr>
                <w:sz w:val="24"/>
                <w:szCs w:val="24"/>
              </w:rPr>
              <w:t>6)</w:t>
            </w:r>
            <w:r w:rsidR="00421CF7" w:rsidRPr="00721BEC">
              <w:rPr>
                <w:sz w:val="24"/>
                <w:szCs w:val="24"/>
              </w:rPr>
              <w:t xml:space="preserve"> согласие участника исполнить условия договора, указанные в извещении о проведении запроса котировок (такое согласие дается с применением программно-аппаратных средств электронной площадки);</w:t>
            </w:r>
          </w:p>
          <w:p w:rsidR="00CC37F3" w:rsidRPr="00721BEC" w:rsidRDefault="0014792D">
            <w:pPr>
              <w:pStyle w:val="Standard"/>
              <w:rPr>
                <w:sz w:val="24"/>
                <w:szCs w:val="24"/>
              </w:rPr>
            </w:pPr>
            <w:r w:rsidRPr="00721BEC">
              <w:rPr>
                <w:sz w:val="24"/>
                <w:szCs w:val="24"/>
              </w:rPr>
              <w:t>7</w:t>
            </w:r>
            <w:r w:rsidR="00421CF7" w:rsidRPr="00721BEC">
              <w:rPr>
                <w:sz w:val="24"/>
                <w:szCs w:val="24"/>
              </w:rPr>
              <w:t>) цена договора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CC37F3" w:rsidRPr="00721BEC" w:rsidRDefault="0014792D">
            <w:pPr>
              <w:pStyle w:val="Standard"/>
              <w:rPr>
                <w:b/>
                <w:bCs/>
                <w:sz w:val="24"/>
                <w:szCs w:val="24"/>
              </w:rPr>
            </w:pPr>
            <w:r w:rsidRPr="00721BEC">
              <w:rPr>
                <w:b/>
                <w:bCs/>
                <w:sz w:val="24"/>
                <w:szCs w:val="24"/>
              </w:rPr>
              <w:t>8</w:t>
            </w:r>
            <w:r w:rsidR="00421CF7" w:rsidRPr="00721BEC">
              <w:rPr>
                <w:b/>
                <w:bCs/>
                <w:sz w:val="24"/>
                <w:szCs w:val="24"/>
              </w:rPr>
              <w:t>)</w:t>
            </w:r>
            <w:r w:rsidRPr="00721BEC">
              <w:rPr>
                <w:b/>
                <w:bCs/>
                <w:sz w:val="24"/>
                <w:szCs w:val="24"/>
              </w:rPr>
              <w:t xml:space="preserve"> </w:t>
            </w:r>
            <w:r w:rsidR="00421CF7" w:rsidRPr="00721BEC">
              <w:rPr>
                <w:b/>
                <w:bCs/>
                <w:sz w:val="24"/>
                <w:szCs w:val="24"/>
              </w:rPr>
              <w:t>копии документов, подтверждающих соответствие требованиям, предъявляемым действующим законодательством к поставщикам товаров, работ, услуг, являющихся предметом закупки;</w:t>
            </w:r>
          </w:p>
          <w:p w:rsidR="00CC37F3" w:rsidRPr="00721BEC" w:rsidRDefault="0014792D">
            <w:pPr>
              <w:pStyle w:val="Standard"/>
              <w:jc w:val="both"/>
              <w:rPr>
                <w:sz w:val="24"/>
                <w:szCs w:val="24"/>
              </w:rPr>
            </w:pPr>
            <w:r w:rsidRPr="00721BEC">
              <w:rPr>
                <w:sz w:val="24"/>
                <w:szCs w:val="24"/>
              </w:rPr>
              <w:t>9</w:t>
            </w:r>
            <w:r w:rsidR="00421CF7" w:rsidRPr="00721BEC">
              <w:rPr>
                <w:sz w:val="24"/>
                <w:szCs w:val="24"/>
              </w:rPr>
              <w:t>) декларация участника запроса котировок в электронной форме, которая предоставляется с использованием программно-аппаратных средств электронной площадки:</w:t>
            </w:r>
          </w:p>
          <w:p w:rsidR="00CC37F3" w:rsidRPr="00721BEC" w:rsidRDefault="00421CF7">
            <w:pPr>
              <w:pStyle w:val="Standard"/>
              <w:rPr>
                <w:sz w:val="24"/>
                <w:szCs w:val="24"/>
              </w:rPr>
            </w:pPr>
            <w:r w:rsidRPr="00721BEC">
              <w:rPr>
                <w:sz w:val="24"/>
                <w:szCs w:val="24"/>
              </w:rPr>
              <w:t>- о соответствии участника закупки требованиям, установленным в документации о закупке (в соответствии с пп. 2 - 6, 9 пункта 12.1. Положения о закупках товаров, работ, услуг для нужд ГАУЗ ТО «Городская поликлиника №12»). (Приложение №4)</w:t>
            </w:r>
          </w:p>
          <w:p w:rsidR="00CC37F3" w:rsidRPr="00721BEC" w:rsidRDefault="0014792D">
            <w:pPr>
              <w:pStyle w:val="Textbody"/>
              <w:spacing w:after="0"/>
              <w:jc w:val="both"/>
              <w:rPr>
                <w:sz w:val="24"/>
                <w:szCs w:val="24"/>
              </w:rPr>
            </w:pPr>
            <w:r w:rsidRPr="00721BEC">
              <w:rPr>
                <w:bCs/>
                <w:iCs/>
                <w:sz w:val="24"/>
                <w:szCs w:val="24"/>
              </w:rPr>
              <w:t>10</w:t>
            </w:r>
            <w:r w:rsidR="00421CF7" w:rsidRPr="00721BEC">
              <w:rPr>
                <w:bCs/>
                <w:iCs/>
                <w:sz w:val="24"/>
                <w:szCs w:val="24"/>
              </w:rPr>
              <w:t xml:space="preserve">) </w:t>
            </w:r>
            <w:r w:rsidR="00421CF7" w:rsidRPr="00721BEC">
              <w:rPr>
                <w:b/>
                <w:bCs/>
                <w:iCs/>
                <w:sz w:val="24"/>
                <w:szCs w:val="24"/>
                <w:lang w:eastAsia="ru-RU"/>
              </w:rPr>
              <w:t xml:space="preserve">полученная не ранее чем за 6 месяцев до дня размещения в ЕИС извещения о проведении запроса котировок </w:t>
            </w:r>
            <w:r w:rsidR="00421CF7" w:rsidRPr="00721BEC">
              <w:rPr>
                <w:b/>
                <w:bCs/>
                <w:iCs/>
                <w:sz w:val="24"/>
                <w:szCs w:val="24"/>
              </w:rPr>
              <w:t>копию выписки из единого государственного реестра юридических лиц</w:t>
            </w:r>
            <w:r w:rsidR="00421CF7" w:rsidRPr="00721BEC">
              <w:rPr>
                <w:bCs/>
                <w:iCs/>
                <w:sz w:val="24"/>
                <w:szCs w:val="24"/>
              </w:rPr>
              <w:t xml:space="preserve"> (далее - ЕГРЮЛ) (для юридического лица), </w:t>
            </w:r>
            <w:r w:rsidR="00421CF7" w:rsidRPr="00721BEC">
              <w:rPr>
                <w:bCs/>
                <w:iCs/>
                <w:sz w:val="24"/>
                <w:szCs w:val="24"/>
                <w:lang w:eastAsia="ru-RU"/>
              </w:rPr>
              <w:t xml:space="preserve">полученную не ранее чем за 6 месяцев до дня размещения в ЕИС извещения о проведении запроса котировок </w:t>
            </w:r>
            <w:r w:rsidR="00421CF7" w:rsidRPr="00721BEC">
              <w:rPr>
                <w:bCs/>
                <w:iCs/>
                <w:sz w:val="24"/>
                <w:szCs w:val="24"/>
              </w:rPr>
              <w:t>копию выписки из единого государственного реестра индивидуальных предпринимателей (далее — ЕГРИП) (для индивидуального предпринимателя), либо выписку из ЕГРЮЛ/ЕГРИП в форме электронного документа в формате PDF, подписанную усиленной квалифицированной электронной подписью должностного лица налогового органа, копии документов, удостоверяющих личность участника такого запроса котировок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r w:rsidR="00421CF7" w:rsidRPr="00721BEC">
              <w:rPr>
                <w:bCs/>
                <w:iCs/>
                <w:sz w:val="24"/>
                <w:szCs w:val="24"/>
                <w:lang w:eastAsia="ru-RU"/>
              </w:rPr>
              <w:t xml:space="preserve"> полученные не ранее чем за 6 месяцев до дня размещения в ЕИС извещения о проведении запроса котировок</w:t>
            </w:r>
            <w:r w:rsidR="00421CF7" w:rsidRPr="00721BEC">
              <w:rPr>
                <w:bCs/>
                <w:iCs/>
                <w:sz w:val="24"/>
                <w:szCs w:val="24"/>
              </w:rPr>
              <w:t>;</w:t>
            </w:r>
          </w:p>
          <w:p w:rsidR="00CC37F3" w:rsidRPr="00721BEC" w:rsidRDefault="0014792D">
            <w:pPr>
              <w:pStyle w:val="Textbody"/>
              <w:spacing w:after="0"/>
              <w:jc w:val="both"/>
              <w:rPr>
                <w:bCs/>
                <w:iCs/>
                <w:sz w:val="24"/>
                <w:szCs w:val="24"/>
              </w:rPr>
            </w:pPr>
            <w:r w:rsidRPr="00721BEC">
              <w:rPr>
                <w:bCs/>
                <w:iCs/>
                <w:sz w:val="24"/>
                <w:szCs w:val="24"/>
              </w:rPr>
              <w:t>11</w:t>
            </w:r>
            <w:r w:rsidR="00421CF7" w:rsidRPr="00721BEC">
              <w:rPr>
                <w:bCs/>
                <w:iCs/>
                <w:sz w:val="24"/>
                <w:szCs w:val="24"/>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запросе котировок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В случае, если указанная доверенность подписана лицом, уполномоченным руководителем участника закупки, заявка на участие в запросе котировок должна содержать также документ, подтверждающий полномочия такого лица;</w:t>
            </w:r>
          </w:p>
          <w:p w:rsidR="0014792D" w:rsidRPr="00721BEC" w:rsidRDefault="0014792D">
            <w:pPr>
              <w:pStyle w:val="Textbody"/>
              <w:spacing w:after="0"/>
              <w:jc w:val="both"/>
              <w:rPr>
                <w:sz w:val="24"/>
                <w:szCs w:val="24"/>
              </w:rPr>
            </w:pPr>
            <w:r w:rsidRPr="00721BEC">
              <w:rPr>
                <w:sz w:val="24"/>
                <w:szCs w:val="24"/>
                <w:highlight w:val="yellow"/>
                <w:lang w:eastAsia="ru-RU"/>
              </w:rPr>
              <w:t>Доверенность оформляется и предоставляется согласно Федеральному закону «Об электронной подписи» от 06.04.2011 № 63-ФЗ (Доверенность в электронной форме в машиночитаемом виде – МЧД)</w:t>
            </w:r>
          </w:p>
          <w:p w:rsidR="00CC37F3" w:rsidRPr="00721BEC" w:rsidRDefault="00421CF7">
            <w:pPr>
              <w:pStyle w:val="Standard"/>
              <w:jc w:val="both"/>
              <w:rPr>
                <w:sz w:val="24"/>
                <w:szCs w:val="24"/>
              </w:rPr>
            </w:pPr>
            <w:r w:rsidRPr="00721BEC">
              <w:rPr>
                <w:bCs/>
                <w:iCs/>
                <w:sz w:val="24"/>
                <w:szCs w:val="24"/>
              </w:rPr>
              <w:t>1</w:t>
            </w:r>
            <w:r w:rsidR="0014792D" w:rsidRPr="00721BEC">
              <w:rPr>
                <w:bCs/>
                <w:iCs/>
                <w:sz w:val="24"/>
                <w:szCs w:val="24"/>
              </w:rPr>
              <w:t>2</w:t>
            </w:r>
            <w:r w:rsidRPr="00721BEC">
              <w:rPr>
                <w:bCs/>
                <w:iCs/>
                <w:sz w:val="24"/>
                <w:szCs w:val="24"/>
              </w:rPr>
              <w:t xml:space="preserve">) </w:t>
            </w:r>
            <w:r w:rsidRPr="00721BEC">
              <w:rPr>
                <w:b/>
                <w:bCs/>
                <w:iCs/>
                <w:sz w:val="24"/>
                <w:szCs w:val="24"/>
              </w:rPr>
              <w:t xml:space="preserve">копии учредительных документов участника закупки </w:t>
            </w:r>
            <w:r w:rsidRPr="00721BEC">
              <w:rPr>
                <w:iCs/>
                <w:sz w:val="24"/>
                <w:szCs w:val="24"/>
              </w:rPr>
              <w:t>(для юридических лиц): копия Устава и/или учредительного договора, копия свидетельства о постановке на учет в налоговом органе, копия свидетельства о государственной регистрации юридического лица;</w:t>
            </w:r>
          </w:p>
          <w:p w:rsidR="00CC37F3" w:rsidRPr="00721BEC" w:rsidRDefault="00421CF7">
            <w:pPr>
              <w:pStyle w:val="Standard"/>
              <w:jc w:val="both"/>
              <w:rPr>
                <w:sz w:val="24"/>
                <w:szCs w:val="24"/>
              </w:rPr>
            </w:pPr>
            <w:r w:rsidRPr="00721BEC">
              <w:rPr>
                <w:iCs/>
                <w:sz w:val="24"/>
                <w:szCs w:val="24"/>
              </w:rPr>
              <w:t>для индивидуальных предпринимателей: копия свидетельства о постановке на учет в налоговом органе; копия свидетельства о регистрации физического лица;</w:t>
            </w:r>
          </w:p>
          <w:p w:rsidR="00CC37F3" w:rsidRPr="00721BEC" w:rsidRDefault="00421CF7">
            <w:pPr>
              <w:pStyle w:val="Standard"/>
              <w:jc w:val="both"/>
              <w:rPr>
                <w:sz w:val="24"/>
                <w:szCs w:val="24"/>
              </w:rPr>
            </w:pPr>
            <w:r w:rsidRPr="00721BEC">
              <w:rPr>
                <w:bCs/>
                <w:iCs/>
                <w:sz w:val="24"/>
                <w:szCs w:val="24"/>
              </w:rPr>
              <w:t>1</w:t>
            </w:r>
            <w:r w:rsidR="0014792D" w:rsidRPr="00721BEC">
              <w:rPr>
                <w:bCs/>
                <w:iCs/>
                <w:sz w:val="24"/>
                <w:szCs w:val="24"/>
              </w:rPr>
              <w:t>3</w:t>
            </w:r>
            <w:r w:rsidRPr="00721BEC">
              <w:rPr>
                <w:bCs/>
                <w:iCs/>
                <w:sz w:val="24"/>
                <w:szCs w:val="24"/>
              </w:rPr>
              <w:t>) копии документов, удостоверяющих личность (для физических лиц);</w:t>
            </w:r>
          </w:p>
          <w:p w:rsidR="00CC37F3" w:rsidRPr="00721BEC" w:rsidRDefault="00421CF7">
            <w:pPr>
              <w:pStyle w:val="Standard"/>
              <w:jc w:val="both"/>
              <w:rPr>
                <w:sz w:val="24"/>
                <w:szCs w:val="24"/>
              </w:rPr>
            </w:pPr>
            <w:r w:rsidRPr="00721BEC">
              <w:rPr>
                <w:bCs/>
                <w:iCs/>
                <w:sz w:val="24"/>
                <w:szCs w:val="24"/>
              </w:rPr>
              <w:t>12) документы, подтверждающие соответствие участника закупки требованиям установленным законодательством к лицам, осуществляющим оказание услуг;</w:t>
            </w:r>
          </w:p>
          <w:p w:rsidR="00CC37F3" w:rsidRPr="00721BEC" w:rsidRDefault="00421CF7">
            <w:pPr>
              <w:pStyle w:val="Standard"/>
              <w:jc w:val="both"/>
              <w:rPr>
                <w:sz w:val="24"/>
                <w:szCs w:val="24"/>
              </w:rPr>
            </w:pPr>
            <w:r w:rsidRPr="00721BEC">
              <w:rPr>
                <w:bCs/>
                <w:iCs/>
                <w:sz w:val="24"/>
                <w:szCs w:val="24"/>
              </w:rPr>
              <w:t>1</w:t>
            </w:r>
            <w:r w:rsidR="0014792D" w:rsidRPr="00721BEC">
              <w:rPr>
                <w:bCs/>
                <w:iCs/>
                <w:sz w:val="24"/>
                <w:szCs w:val="24"/>
              </w:rPr>
              <w:t>4</w:t>
            </w:r>
            <w:r w:rsidRPr="00721BEC">
              <w:rPr>
                <w:bCs/>
                <w:iCs/>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являются крупной сделкой. В случае, если получение указанного решения до истечения срока подачи заявок на участие в запросе котировок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запроса котировок представить вышеуказанное решение до момента заключения договора. 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p>
          <w:p w:rsidR="00CC37F3" w:rsidRPr="00721BEC" w:rsidRDefault="00421CF7">
            <w:pPr>
              <w:pStyle w:val="Textbody"/>
              <w:spacing w:after="0"/>
              <w:jc w:val="both"/>
              <w:rPr>
                <w:sz w:val="24"/>
                <w:szCs w:val="24"/>
              </w:rPr>
            </w:pPr>
            <w:r w:rsidRPr="00721BEC">
              <w:rPr>
                <w:sz w:val="24"/>
                <w:szCs w:val="24"/>
              </w:rPr>
              <w:t xml:space="preserve">      Участник закупки, подавший заявку на участие в запросе котировок, вправе отозвать данную заявку либо внести в нее изменения не позднее даты окончания срока подачи заявок на участие в запросе котировок, направив об этом уведомление оператору электронной торговой площадки.</w:t>
            </w:r>
          </w:p>
          <w:p w:rsidR="0014792D" w:rsidRPr="00721BEC" w:rsidRDefault="0014792D" w:rsidP="0014792D">
            <w:pPr>
              <w:pStyle w:val="Textbody"/>
              <w:spacing w:after="0"/>
              <w:jc w:val="both"/>
              <w:rPr>
                <w:sz w:val="24"/>
                <w:szCs w:val="24"/>
              </w:rPr>
            </w:pPr>
            <w:r w:rsidRPr="00721BEC">
              <w:rPr>
                <w:sz w:val="24"/>
                <w:szCs w:val="24"/>
              </w:rPr>
              <w:t xml:space="preserve">15) </w:t>
            </w:r>
            <w:r w:rsidRPr="00721BEC">
              <w:rPr>
                <w:sz w:val="24"/>
                <w:szCs w:val="24"/>
                <w:highlight w:val="yellow"/>
                <w:lang w:eastAsia="ru-RU"/>
              </w:rPr>
              <w:t xml:space="preserve">информация и документы, определенные в соответствии с </w:t>
            </w:r>
            <w:r w:rsidRPr="00721BEC">
              <w:rPr>
                <w:color w:val="0000FF"/>
                <w:sz w:val="24"/>
                <w:szCs w:val="24"/>
                <w:highlight w:val="yellow"/>
                <w:lang w:eastAsia="ru-RU"/>
              </w:rPr>
              <w:t xml:space="preserve">пунктом 3 </w:t>
            </w:r>
            <w:r w:rsidRPr="00721BEC">
              <w:rPr>
                <w:sz w:val="24"/>
                <w:szCs w:val="24"/>
                <w:highlight w:val="yellow"/>
                <w:lang w:eastAsia="ru-RU"/>
              </w:rPr>
              <w:t>настоящего Извещения о закупке</w:t>
            </w:r>
          </w:p>
        </w:tc>
      </w:tr>
      <w:tr w:rsidR="00AC7F07" w:rsidRPr="004B5E4D" w:rsidTr="00D2288B">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AC7F07" w:rsidRPr="00721BEC" w:rsidRDefault="003B7738">
            <w:pPr>
              <w:pStyle w:val="Textbody"/>
              <w:spacing w:after="0"/>
              <w:jc w:val="both"/>
              <w:rPr>
                <w:b/>
                <w:bCs/>
                <w:sz w:val="24"/>
                <w:szCs w:val="24"/>
              </w:rPr>
            </w:pPr>
            <w:r w:rsidRPr="00721BEC">
              <w:rPr>
                <w:b/>
                <w:bCs/>
                <w:sz w:val="24"/>
                <w:szCs w:val="24"/>
              </w:rPr>
              <w:t>15.</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AC7F07" w:rsidRPr="00721BEC" w:rsidRDefault="00AC7F07" w:rsidP="000F723A">
            <w:pPr>
              <w:jc w:val="center"/>
              <w:rPr>
                <w:rFonts w:cs="Times New Roman"/>
                <w:b/>
                <w:lang w:val="ru-RU"/>
              </w:rPr>
            </w:pPr>
            <w:r w:rsidRPr="00721BEC">
              <w:rPr>
                <w:rFonts w:cs="Times New Roman"/>
                <w:b/>
                <w:lang w:val="ru-RU"/>
              </w:rPr>
              <w:t>Порядок и сроки отзыва заявок. Порядок внесения изменений в такие заявки</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vAlign w:val="center"/>
          </w:tcPr>
          <w:p w:rsidR="00AC7F07" w:rsidRPr="00721BEC" w:rsidRDefault="00AC7F07" w:rsidP="000F723A">
            <w:pPr>
              <w:pStyle w:val="Textbody"/>
              <w:spacing w:after="0"/>
              <w:jc w:val="both"/>
              <w:rPr>
                <w:rFonts w:eastAsia="Calibri"/>
                <w:color w:val="000000"/>
                <w:sz w:val="24"/>
                <w:szCs w:val="24"/>
              </w:rPr>
            </w:pPr>
            <w:r w:rsidRPr="00721BEC">
              <w:rPr>
                <w:iCs/>
                <w:color w:val="000000"/>
                <w:sz w:val="24"/>
                <w:szCs w:val="24"/>
              </w:rPr>
              <w:t>Участник закупки, подавший заявку на участие в запросе котировок в электронной форме, вправе отозвать свою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торговой площадки.</w:t>
            </w:r>
          </w:p>
        </w:tc>
      </w:tr>
      <w:tr w:rsidR="00AC7F07" w:rsidRPr="004B5E4D" w:rsidTr="00D2288B">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AC7F07" w:rsidRPr="00721BEC" w:rsidRDefault="003B7738">
            <w:pPr>
              <w:pStyle w:val="Textbody"/>
              <w:spacing w:after="0"/>
              <w:jc w:val="both"/>
              <w:rPr>
                <w:b/>
                <w:bCs/>
                <w:sz w:val="24"/>
                <w:szCs w:val="24"/>
              </w:rPr>
            </w:pPr>
            <w:r w:rsidRPr="00721BEC">
              <w:rPr>
                <w:b/>
                <w:bCs/>
                <w:sz w:val="24"/>
                <w:szCs w:val="24"/>
              </w:rPr>
              <w:t>16.</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AC7F07" w:rsidRPr="00721BEC" w:rsidRDefault="00AC7F07" w:rsidP="000F723A">
            <w:pPr>
              <w:jc w:val="center"/>
              <w:rPr>
                <w:rFonts w:cs="Times New Roman"/>
                <w:b/>
                <w:lang w:val="ru-RU"/>
              </w:rPr>
            </w:pPr>
            <w:r w:rsidRPr="00721BEC">
              <w:rPr>
                <w:rFonts w:cs="Times New Roman"/>
                <w:b/>
                <w:lang w:val="ru-RU"/>
              </w:rPr>
              <w:t>Срок и порядок отмены процедуры закупки</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vAlign w:val="center"/>
          </w:tcPr>
          <w:p w:rsidR="00AC7F07" w:rsidRPr="00721BEC" w:rsidRDefault="00AC7F07" w:rsidP="000F723A">
            <w:pPr>
              <w:pStyle w:val="Standard"/>
              <w:jc w:val="both"/>
              <w:rPr>
                <w:color w:val="000000"/>
                <w:sz w:val="24"/>
                <w:szCs w:val="24"/>
              </w:rPr>
            </w:pPr>
            <w:r w:rsidRPr="00721BEC">
              <w:rPr>
                <w:color w:val="000000"/>
                <w:sz w:val="24"/>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AC7F07" w:rsidRPr="00721BEC" w:rsidRDefault="00AC7F07" w:rsidP="000F723A">
            <w:pPr>
              <w:pStyle w:val="Standard"/>
              <w:jc w:val="both"/>
              <w:rPr>
                <w:color w:val="000000"/>
                <w:sz w:val="24"/>
                <w:szCs w:val="24"/>
              </w:rPr>
            </w:pPr>
            <w:r w:rsidRPr="00721BEC">
              <w:rPr>
                <w:color w:val="000000"/>
                <w:sz w:val="24"/>
                <w:szCs w:val="24"/>
              </w:rPr>
              <w:t>Решение об отмене конкурентной закупки размещается в ЕИС в день принятия этого решения.</w:t>
            </w:r>
          </w:p>
          <w:p w:rsidR="00AC7F07" w:rsidRPr="00721BEC" w:rsidRDefault="00AC7F07" w:rsidP="000F723A">
            <w:pPr>
              <w:pStyle w:val="Standard"/>
              <w:jc w:val="both"/>
              <w:rPr>
                <w:sz w:val="24"/>
                <w:szCs w:val="24"/>
              </w:rPr>
            </w:pPr>
            <w:r w:rsidRPr="00721BEC">
              <w:rPr>
                <w:color w:val="000000"/>
                <w:sz w:val="24"/>
                <w:szCs w:val="24"/>
              </w:rPr>
              <w:t xml:space="preserve">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8">
              <w:r w:rsidRPr="00721BEC">
                <w:rPr>
                  <w:rStyle w:val="Internetlink"/>
                  <w:color w:val="000000"/>
                  <w:sz w:val="24"/>
                  <w:szCs w:val="24"/>
                </w:rPr>
                <w:t>непреодолимой силы</w:t>
              </w:r>
            </w:hyperlink>
            <w:r w:rsidRPr="00721BEC">
              <w:rPr>
                <w:color w:val="000000"/>
                <w:sz w:val="24"/>
                <w:szCs w:val="24"/>
              </w:rPr>
              <w:t xml:space="preserve"> в соответствии с гражданским законодательством.</w:t>
            </w:r>
          </w:p>
          <w:p w:rsidR="00AC7F07" w:rsidRPr="00721BEC" w:rsidRDefault="00AC7F07" w:rsidP="000F723A">
            <w:pPr>
              <w:pStyle w:val="Standard"/>
              <w:jc w:val="both"/>
              <w:rPr>
                <w:rFonts w:eastAsia="Calibri"/>
                <w:color w:val="000000"/>
                <w:sz w:val="24"/>
                <w:szCs w:val="24"/>
              </w:rPr>
            </w:pPr>
            <w:r w:rsidRPr="00721BEC">
              <w:rPr>
                <w:color w:val="000000"/>
                <w:sz w:val="24"/>
                <w:szCs w:val="24"/>
              </w:rPr>
              <w:t>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 по основаниям, предусмотренным ст. 448 Гражданского кодекса РФ.</w:t>
            </w:r>
          </w:p>
        </w:tc>
      </w:tr>
      <w:tr w:rsidR="00AC7F07" w:rsidRPr="004B5E4D" w:rsidTr="005C4C85">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AC7F07" w:rsidRPr="00721BEC" w:rsidRDefault="003B7738">
            <w:pPr>
              <w:pStyle w:val="Textbody"/>
              <w:spacing w:after="0"/>
              <w:jc w:val="both"/>
              <w:rPr>
                <w:b/>
                <w:bCs/>
                <w:sz w:val="24"/>
                <w:szCs w:val="24"/>
              </w:rPr>
            </w:pPr>
            <w:r w:rsidRPr="00721BEC">
              <w:rPr>
                <w:b/>
                <w:bCs/>
                <w:sz w:val="24"/>
                <w:szCs w:val="24"/>
              </w:rPr>
              <w:t>17.</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AC7F07" w:rsidRPr="00721BEC" w:rsidRDefault="00AC7F07" w:rsidP="000F723A">
            <w:pPr>
              <w:tabs>
                <w:tab w:val="left" w:pos="600"/>
                <w:tab w:val="left" w:pos="840"/>
                <w:tab w:val="left" w:pos="960"/>
                <w:tab w:val="left" w:pos="1080"/>
                <w:tab w:val="left" w:pos="1260"/>
                <w:tab w:val="left" w:pos="1740"/>
              </w:tabs>
              <w:autoSpaceDE w:val="0"/>
              <w:snapToGrid w:val="0"/>
              <w:jc w:val="center"/>
              <w:rPr>
                <w:rFonts w:eastAsia="Times New Roman" w:cs="Times New Roman"/>
                <w:b/>
                <w:bCs/>
                <w:lang w:val="ru-RU"/>
              </w:rPr>
            </w:pPr>
            <w:r w:rsidRPr="00721BEC">
              <w:rPr>
                <w:rFonts w:eastAsia="Times New Roman" w:cs="Times New Roman"/>
                <w:b/>
                <w:bCs/>
                <w:lang w:val="ru-RU"/>
              </w:rPr>
              <w:t>Отказ в допуске к участию</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AC7F07" w:rsidRPr="00721BEC" w:rsidRDefault="00AC7F07" w:rsidP="000F723A">
            <w:pPr>
              <w:widowControl w:val="0"/>
              <w:autoSpaceDE w:val="0"/>
              <w:autoSpaceDN w:val="0"/>
              <w:adjustRightInd w:val="0"/>
              <w:jc w:val="both"/>
              <w:rPr>
                <w:rFonts w:cs="Times New Roman"/>
                <w:lang w:val="ru-RU"/>
              </w:rPr>
            </w:pPr>
            <w:r w:rsidRPr="00721BEC">
              <w:rPr>
                <w:rFonts w:eastAsia="Times New Roman" w:cs="Times New Roman"/>
                <w:i/>
                <w:iCs/>
                <w:color w:val="000000"/>
                <w:lang w:val="ru-RU"/>
              </w:rPr>
              <w:t xml:space="preserve">Комиссия по закупки </w:t>
            </w:r>
            <w:r w:rsidRPr="00721BEC">
              <w:rPr>
                <w:rFonts w:cs="Times New Roman"/>
                <w:color w:val="000000"/>
                <w:lang w:val="ru-RU"/>
              </w:rPr>
              <w:t>не рассматривает и отклоняет котировочные заявки:</w:t>
            </w:r>
          </w:p>
          <w:p w:rsidR="00AC7F07" w:rsidRPr="00721BEC" w:rsidRDefault="00AC7F07" w:rsidP="000F723A">
            <w:pPr>
              <w:pStyle w:val="aa"/>
              <w:spacing w:after="0" w:line="240" w:lineRule="auto"/>
              <w:jc w:val="both"/>
              <w:rPr>
                <w:rFonts w:cs="Times New Roman"/>
                <w:lang w:val="ru-RU"/>
              </w:rPr>
            </w:pPr>
            <w:r w:rsidRPr="00721BEC">
              <w:rPr>
                <w:rStyle w:val="2"/>
                <w:rFonts w:cs="Times New Roman"/>
                <w:color w:val="000000"/>
                <w:lang w:val="ru-RU"/>
              </w:rPr>
              <w:t>1) если они не соответствуют требованиям, установленным в извещении о проведении запроса котировок в электронной форме или предложенная в котировочных заявках цена договора превышает начальную (максимальную) цену, указанную в извещении о проведении закупки или равна нулю</w:t>
            </w:r>
            <w:r w:rsidRPr="00721BEC">
              <w:rPr>
                <w:rStyle w:val="2"/>
                <w:rFonts w:cs="Times New Roman"/>
                <w:color w:val="FF0000"/>
                <w:lang w:val="ru-RU"/>
              </w:rPr>
              <w:t>;</w:t>
            </w:r>
          </w:p>
          <w:p w:rsidR="00AC7F07" w:rsidRPr="00721BEC" w:rsidRDefault="00AC7F07" w:rsidP="000F723A">
            <w:pPr>
              <w:pStyle w:val="aa"/>
              <w:spacing w:after="0" w:line="240" w:lineRule="auto"/>
              <w:jc w:val="both"/>
              <w:rPr>
                <w:rFonts w:cs="Times New Roman"/>
                <w:lang w:val="ru-RU"/>
              </w:rPr>
            </w:pPr>
            <w:r w:rsidRPr="00721BEC">
              <w:rPr>
                <w:rStyle w:val="2"/>
                <w:rFonts w:cs="Times New Roman"/>
                <w:color w:val="000000"/>
                <w:lang w:val="ru-RU"/>
              </w:rPr>
              <w:t>2) если участником запроса котировок в электронной форме не предоставлены документы и информация,</w:t>
            </w:r>
            <w:r w:rsidRPr="00721BEC">
              <w:rPr>
                <w:rStyle w:val="2"/>
                <w:rFonts w:cs="Times New Roman"/>
                <w:lang w:val="ru-RU"/>
              </w:rPr>
              <w:t xml:space="preserve"> предусмотренные пунктом 18 извещения о запросе котировок в электронной форме, либо предоставлены недостоверные сведения и/или предоставлены документы и информация, не соответствующие указанным требованиям;</w:t>
            </w:r>
          </w:p>
          <w:p w:rsidR="00AC7F07" w:rsidRPr="00721BEC" w:rsidRDefault="00AC7F07" w:rsidP="000F723A">
            <w:pPr>
              <w:tabs>
                <w:tab w:val="left" w:pos="2655"/>
              </w:tabs>
              <w:jc w:val="both"/>
              <w:rPr>
                <w:rStyle w:val="2"/>
                <w:rFonts w:cs="Times New Roman"/>
                <w:color w:val="000000"/>
                <w:lang w:val="ru-RU" w:eastAsia="ru-RU"/>
              </w:rPr>
            </w:pPr>
            <w:r w:rsidRPr="00721BEC">
              <w:rPr>
                <w:rStyle w:val="2"/>
                <w:rFonts w:eastAsia="Times New Roman" w:cs="Times New Roman"/>
                <w:iCs/>
                <w:color w:val="000000"/>
                <w:lang w:val="ru-RU" w:eastAsia="ru-RU"/>
              </w:rPr>
              <w:t>3)</w:t>
            </w:r>
            <w:r w:rsidRPr="00721BEC">
              <w:rPr>
                <w:rStyle w:val="2"/>
                <w:rFonts w:cs="Times New Roman"/>
                <w:iCs/>
                <w:color w:val="000000"/>
                <w:lang w:val="ru-RU"/>
              </w:rPr>
              <w:t xml:space="preserve"> в случае несоответствия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извещения, </w:t>
            </w:r>
            <w:r w:rsidRPr="00721BEC">
              <w:rPr>
                <w:rStyle w:val="2"/>
                <w:rFonts w:cs="Times New Roman"/>
                <w:color w:val="000000"/>
                <w:lang w:val="ru-RU" w:eastAsia="ru-RU"/>
              </w:rPr>
              <w:t>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rsidR="00AC7F07" w:rsidRPr="00721BEC" w:rsidRDefault="00AC7F07" w:rsidP="000F723A">
            <w:pPr>
              <w:tabs>
                <w:tab w:val="left" w:pos="2655"/>
              </w:tabs>
              <w:jc w:val="both"/>
              <w:rPr>
                <w:rFonts w:cs="Times New Roman"/>
                <w:lang w:val="ru-RU"/>
              </w:rPr>
            </w:pPr>
            <w:r w:rsidRPr="00721BEC">
              <w:rPr>
                <w:rFonts w:cs="Times New Roman"/>
                <w:highlight w:val="yellow"/>
                <w:lang w:val="ru-RU"/>
              </w:rPr>
              <w:t xml:space="preserve">4) </w:t>
            </w:r>
            <w:r w:rsidRPr="00721BEC">
              <w:rPr>
                <w:rFonts w:eastAsia="Times New Roman" w:cs="Times New Roman"/>
                <w:highlight w:val="yellow"/>
                <w:lang w:val="ru-RU"/>
              </w:rPr>
              <w:t>в случаях, определенных ст. 3.1-4 Закона № 223-ФЗ.</w:t>
            </w:r>
          </w:p>
          <w:p w:rsidR="00AC7F07" w:rsidRPr="00721BEC" w:rsidRDefault="00AC7F07" w:rsidP="000F723A">
            <w:pPr>
              <w:tabs>
                <w:tab w:val="left" w:pos="460"/>
              </w:tabs>
              <w:autoSpaceDE w:val="0"/>
              <w:autoSpaceDN w:val="0"/>
              <w:adjustRightInd w:val="0"/>
              <w:jc w:val="both"/>
              <w:rPr>
                <w:rFonts w:eastAsia="Times New Roman" w:cs="Times New Roman"/>
                <w:lang w:val="ru-RU"/>
              </w:rPr>
            </w:pPr>
          </w:p>
          <w:p w:rsidR="00AC7F07" w:rsidRPr="00721BEC" w:rsidRDefault="00AC7F07" w:rsidP="000F723A">
            <w:pPr>
              <w:tabs>
                <w:tab w:val="num" w:pos="0"/>
              </w:tabs>
              <w:jc w:val="both"/>
              <w:rPr>
                <w:rFonts w:eastAsia="Times New Roman" w:cs="Times New Roman"/>
                <w:lang w:val="ru-RU"/>
              </w:rPr>
            </w:pPr>
            <w:r w:rsidRPr="00721BEC">
              <w:rPr>
                <w:rFonts w:eastAsia="Times New Roman" w:cs="Times New Roman"/>
                <w:lang w:val="ru-RU"/>
              </w:rPr>
              <w:t xml:space="preserve">Если выявлен хотя бы один из фактов, указанных в настоящем пункте, </w:t>
            </w:r>
            <w:r w:rsidRPr="00721BEC">
              <w:rPr>
                <w:rFonts w:eastAsia="Times New Roman" w:cs="Times New Roman"/>
                <w:i/>
                <w:iCs/>
                <w:color w:val="000000"/>
                <w:lang w:val="ru-RU"/>
              </w:rPr>
              <w:t xml:space="preserve">комиссия по осуществлению закупки </w:t>
            </w:r>
            <w:r w:rsidRPr="00721BEC">
              <w:rPr>
                <w:rFonts w:eastAsia="Times New Roman" w:cs="Times New Roman"/>
                <w:lang w:val="ru-RU"/>
              </w:rPr>
              <w:t>обязана отстранить участника от процедуры закупки на любом этапе ее проведения до момента заключения договора.</w:t>
            </w:r>
          </w:p>
        </w:tc>
      </w:tr>
      <w:tr w:rsidR="00AC7F07" w:rsidRPr="004B5E4D" w:rsidTr="005C4C85">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AC7F07" w:rsidRPr="00721BEC" w:rsidRDefault="003B7738">
            <w:pPr>
              <w:pStyle w:val="Textbody"/>
              <w:spacing w:after="0"/>
              <w:jc w:val="both"/>
              <w:rPr>
                <w:b/>
                <w:bCs/>
                <w:sz w:val="24"/>
                <w:szCs w:val="24"/>
              </w:rPr>
            </w:pPr>
            <w:r w:rsidRPr="00721BEC">
              <w:rPr>
                <w:b/>
                <w:bCs/>
                <w:sz w:val="24"/>
                <w:szCs w:val="24"/>
              </w:rPr>
              <w:t>18.</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AC7F07" w:rsidRPr="00721BEC" w:rsidRDefault="00AC7F07" w:rsidP="00721BEC">
            <w:pPr>
              <w:tabs>
                <w:tab w:val="left" w:pos="600"/>
                <w:tab w:val="left" w:pos="840"/>
                <w:tab w:val="left" w:pos="960"/>
                <w:tab w:val="left" w:pos="1080"/>
                <w:tab w:val="left" w:pos="1260"/>
                <w:tab w:val="left" w:pos="1740"/>
              </w:tabs>
              <w:snapToGrid w:val="0"/>
              <w:rPr>
                <w:rFonts w:eastAsia="Times New Roman" w:cs="Times New Roman"/>
                <w:b/>
                <w:lang w:val="ru-RU"/>
              </w:rPr>
            </w:pPr>
            <w:r w:rsidRPr="00721BEC">
              <w:rPr>
                <w:rFonts w:eastAsia="Times New Roman" w:cs="Times New Roman"/>
                <w:b/>
                <w:lang w:val="ru-RU"/>
              </w:rPr>
              <w:t>Условия признания запроса котировок несостоявшимся</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AC7F07" w:rsidRPr="00721BEC" w:rsidRDefault="00AC7F07" w:rsidP="000F723A">
            <w:pPr>
              <w:pStyle w:val="aa"/>
              <w:spacing w:after="0" w:line="240" w:lineRule="auto"/>
              <w:jc w:val="both"/>
              <w:rPr>
                <w:rFonts w:cs="Times New Roman"/>
                <w:lang w:val="ru-RU"/>
              </w:rPr>
            </w:pPr>
            <w:r w:rsidRPr="00721BEC">
              <w:rPr>
                <w:rStyle w:val="2"/>
                <w:rFonts w:eastAsia="Times New Roman" w:cs="Times New Roman"/>
                <w:iCs/>
                <w:color w:val="000000"/>
                <w:lang w:val="ru-RU" w:eastAsia="ru-RU"/>
              </w:rPr>
              <w:t>Запрос котировок в электронной форме признается несостоявшимся в случае:</w:t>
            </w:r>
          </w:p>
          <w:p w:rsidR="00AC7F07" w:rsidRPr="00721BEC" w:rsidRDefault="00AC7F07" w:rsidP="000F723A">
            <w:pPr>
              <w:pStyle w:val="aa"/>
              <w:spacing w:after="0" w:line="240" w:lineRule="auto"/>
              <w:jc w:val="both"/>
              <w:rPr>
                <w:rFonts w:cs="Times New Roman"/>
                <w:lang w:val="ru-RU"/>
              </w:rPr>
            </w:pPr>
            <w:r w:rsidRPr="00721BEC">
              <w:rPr>
                <w:rStyle w:val="2"/>
                <w:rFonts w:cs="Times New Roman"/>
                <w:lang w:val="ru-RU"/>
              </w:rPr>
              <w:t xml:space="preserve">- </w:t>
            </w:r>
            <w:r w:rsidRPr="00721BEC">
              <w:rPr>
                <w:rStyle w:val="2"/>
                <w:rFonts w:eastAsia="Times New Roman" w:cs="Times New Roman"/>
                <w:iCs/>
                <w:color w:val="000000"/>
                <w:lang w:val="ru-RU" w:eastAsia="ru-RU"/>
              </w:rPr>
              <w:t xml:space="preserve">если по окончании срока подачи заявок на участие в запросе котировок в электронной форме не подано ни одной заявки или </w:t>
            </w:r>
            <w:r w:rsidRPr="00721BEC">
              <w:rPr>
                <w:rStyle w:val="2"/>
                <w:rFonts w:cs="Times New Roman"/>
                <w:lang w:val="ru-RU"/>
              </w:rPr>
              <w:t xml:space="preserve">  подана только одна заявка;</w:t>
            </w:r>
          </w:p>
          <w:p w:rsidR="00AC7F07" w:rsidRPr="00721BEC" w:rsidRDefault="00AC7F07" w:rsidP="000F723A">
            <w:pPr>
              <w:tabs>
                <w:tab w:val="left" w:pos="600"/>
                <w:tab w:val="left" w:pos="840"/>
                <w:tab w:val="left" w:pos="960"/>
                <w:tab w:val="left" w:pos="1080"/>
                <w:tab w:val="left" w:pos="1260"/>
                <w:tab w:val="left" w:pos="1740"/>
              </w:tabs>
              <w:snapToGrid w:val="0"/>
              <w:jc w:val="both"/>
              <w:rPr>
                <w:rFonts w:cs="Times New Roman"/>
                <w:lang w:val="ru-RU"/>
              </w:rPr>
            </w:pPr>
            <w:r w:rsidRPr="00721BEC">
              <w:rPr>
                <w:rFonts w:cs="Times New Roman"/>
                <w:lang w:val="ru-RU"/>
              </w:rPr>
              <w:t>- если по результатам рассмотрения заявок на участие в запросе котировок в электронной форме комиссией по закупкам отклонены все поданные заявки на участие в таком запросе (в том числе единственная поданная заявка) или только одна котировочная заявка признана соответствующей требованиям, указанным в извещении о проведении запроса котировок в электронной форме.</w:t>
            </w:r>
          </w:p>
          <w:p w:rsidR="00AC7F07" w:rsidRPr="00721BEC" w:rsidRDefault="00AC7F07" w:rsidP="000F723A">
            <w:pPr>
              <w:tabs>
                <w:tab w:val="left" w:pos="600"/>
                <w:tab w:val="left" w:pos="840"/>
                <w:tab w:val="left" w:pos="960"/>
                <w:tab w:val="left" w:pos="1080"/>
                <w:tab w:val="left" w:pos="1260"/>
                <w:tab w:val="left" w:pos="1740"/>
              </w:tabs>
              <w:snapToGrid w:val="0"/>
              <w:jc w:val="both"/>
              <w:rPr>
                <w:rFonts w:eastAsia="Times New Roman" w:cs="Times New Roman"/>
                <w:bCs/>
                <w:lang w:val="ru-RU"/>
              </w:rPr>
            </w:pPr>
            <w:r w:rsidRPr="00721BEC">
              <w:rPr>
                <w:rFonts w:cs="Times New Roman"/>
                <w:bCs/>
                <w:lang w:val="ru-RU"/>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CC37F3" w:rsidRPr="004B5E4D">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3B7738">
            <w:pPr>
              <w:pStyle w:val="Textbody"/>
              <w:spacing w:after="0"/>
              <w:jc w:val="both"/>
              <w:rPr>
                <w:b/>
                <w:bCs/>
                <w:sz w:val="24"/>
                <w:szCs w:val="24"/>
              </w:rPr>
            </w:pPr>
            <w:r w:rsidRPr="00721BEC">
              <w:rPr>
                <w:b/>
                <w:bCs/>
                <w:sz w:val="24"/>
                <w:szCs w:val="24"/>
              </w:rPr>
              <w:t>19.</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Standard"/>
              <w:rPr>
                <w:sz w:val="24"/>
                <w:szCs w:val="24"/>
              </w:rPr>
            </w:pPr>
            <w:r w:rsidRPr="00721BEC">
              <w:rPr>
                <w:b/>
                <w:color w:val="22272F"/>
                <w:spacing w:val="-8"/>
                <w:sz w:val="24"/>
                <w:szCs w:val="24"/>
                <w:shd w:val="clear" w:color="auto" w:fill="FFFFFF"/>
              </w:rPr>
              <w:t>Порядок подведения итогов конкурентной закупки:</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Standard"/>
              <w:jc w:val="both"/>
              <w:rPr>
                <w:sz w:val="24"/>
                <w:szCs w:val="24"/>
              </w:rPr>
            </w:pPr>
            <w:r w:rsidRPr="00721BEC">
              <w:rPr>
                <w:sz w:val="24"/>
                <w:szCs w:val="24"/>
              </w:rPr>
              <w:t>В течение одного часа с даты и времени окончания срока подачи заявок на участие в запросе котировок оператор электронной площадки обеспечивает направление заказчику всех заявок, поданных на участие в таком запросе, а также информации и электронных документов участников закупки, предусмотренных пунктом 20.5. Положения о закупках товаров, работ, услуг для нужд ГАУЗ ТО «Городская поликлиника №12».</w:t>
            </w:r>
          </w:p>
          <w:p w:rsidR="00CC37F3" w:rsidRPr="00721BEC" w:rsidRDefault="00421CF7">
            <w:pPr>
              <w:pStyle w:val="Standard"/>
              <w:jc w:val="both"/>
              <w:rPr>
                <w:sz w:val="24"/>
                <w:szCs w:val="24"/>
              </w:rPr>
            </w:pPr>
            <w:r w:rsidRPr="00721BEC">
              <w:rPr>
                <w:sz w:val="24"/>
                <w:szCs w:val="24"/>
              </w:rPr>
              <w:t>Закупочная комиссия в срок до 2 (двух)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запроса котировок.</w:t>
            </w:r>
          </w:p>
          <w:p w:rsidR="00CC37F3" w:rsidRPr="00721BEC" w:rsidRDefault="00421CF7">
            <w:pPr>
              <w:pStyle w:val="Standard"/>
              <w:jc w:val="both"/>
              <w:rPr>
                <w:sz w:val="24"/>
                <w:szCs w:val="24"/>
              </w:rPr>
            </w:pPr>
            <w:r w:rsidRPr="00721BEC">
              <w:rPr>
                <w:sz w:val="24"/>
                <w:szCs w:val="24"/>
              </w:rPr>
              <w:t>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и документации о проведении запроса котировок, и в которой указана наиболее низкая цена товаров</w:t>
            </w:r>
            <w:r w:rsidR="00721BEC">
              <w:rPr>
                <w:sz w:val="24"/>
                <w:szCs w:val="24"/>
              </w:rPr>
              <w:t xml:space="preserve"> </w:t>
            </w:r>
            <w:r w:rsidR="00721BEC" w:rsidRPr="00721BEC">
              <w:rPr>
                <w:sz w:val="24"/>
                <w:szCs w:val="24"/>
              </w:rPr>
              <w:t>(в том числе поставляемых при выполнении закупаемых работ, оказании закупаемых услуг)</w:t>
            </w:r>
            <w:r w:rsidRPr="00721BEC">
              <w:rPr>
                <w:sz w:val="24"/>
                <w:szCs w:val="24"/>
              </w:rPr>
              <w:t xml:space="preserve">. При предложении наиболее низкой цены товаров </w:t>
            </w:r>
            <w:r w:rsidR="00721BEC" w:rsidRPr="00721BEC">
              <w:rPr>
                <w:sz w:val="24"/>
                <w:szCs w:val="24"/>
              </w:rPr>
              <w:t>(в том числе поставляемых при выполнении закупаемых работ, оказании закупаемых услуг)</w:t>
            </w:r>
            <w:r w:rsidR="00721BEC">
              <w:rPr>
                <w:sz w:val="24"/>
                <w:szCs w:val="24"/>
              </w:rPr>
              <w:t xml:space="preserve"> </w:t>
            </w:r>
            <w:r w:rsidRPr="00721BEC">
              <w:rPr>
                <w:sz w:val="24"/>
                <w:szCs w:val="24"/>
              </w:rPr>
              <w:t>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rsidR="00CC37F3" w:rsidRPr="00721BEC" w:rsidRDefault="00421CF7">
            <w:pPr>
              <w:pStyle w:val="Standard"/>
              <w:jc w:val="both"/>
              <w:rPr>
                <w:sz w:val="24"/>
                <w:szCs w:val="24"/>
              </w:rPr>
            </w:pPr>
            <w:r w:rsidRPr="00721BEC">
              <w:rPr>
                <w:sz w:val="24"/>
                <w:szCs w:val="24"/>
              </w:rPr>
              <w:t>Закупочная комиссия не рассматривает и отклоняет котировочные заявки, если они не соответствуют требованиям, установленным в извещении о проведении запроса котировок.</w:t>
            </w:r>
          </w:p>
          <w:p w:rsidR="00CC37F3" w:rsidRPr="00721BEC" w:rsidRDefault="00421CF7">
            <w:pPr>
              <w:pStyle w:val="Standard"/>
              <w:jc w:val="both"/>
              <w:rPr>
                <w:sz w:val="24"/>
                <w:szCs w:val="24"/>
              </w:rPr>
            </w:pPr>
            <w:r w:rsidRPr="00721BEC">
              <w:rPr>
                <w:sz w:val="24"/>
                <w:szCs w:val="24"/>
              </w:rPr>
              <w:t>Результаты рассмотрения котировочных заявок оформляются протоколом.</w:t>
            </w:r>
          </w:p>
          <w:p w:rsidR="0014792D" w:rsidRPr="00721BEC" w:rsidRDefault="00421CF7">
            <w:pPr>
              <w:jc w:val="both"/>
              <w:rPr>
                <w:rFonts w:cs="Times New Roman"/>
                <w:lang w:val="ru-RU"/>
              </w:rPr>
            </w:pPr>
            <w:r w:rsidRPr="00721BEC">
              <w:rPr>
                <w:rFonts w:cs="Times New Roman"/>
                <w:lang w:val="ru-RU"/>
              </w:rPr>
              <w:t>Протокол рассмотрения котировочных заявок подписывается всеми присутствующими на заседании членами котировочной комиссии и в срок до 3 (трех) дней после подписания размещается в ЕИС.</w:t>
            </w:r>
          </w:p>
        </w:tc>
      </w:tr>
      <w:tr w:rsidR="00CC37F3" w:rsidRPr="004B5E4D">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3B7738">
            <w:pPr>
              <w:pStyle w:val="Textbody"/>
              <w:spacing w:after="0"/>
              <w:jc w:val="both"/>
              <w:rPr>
                <w:b/>
                <w:bCs/>
                <w:sz w:val="24"/>
                <w:szCs w:val="24"/>
              </w:rPr>
            </w:pPr>
            <w:r w:rsidRPr="00721BEC">
              <w:rPr>
                <w:b/>
                <w:bCs/>
                <w:sz w:val="24"/>
                <w:szCs w:val="24"/>
              </w:rPr>
              <w:t>20.</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Textbody"/>
              <w:spacing w:after="0"/>
              <w:rPr>
                <w:sz w:val="24"/>
                <w:szCs w:val="24"/>
              </w:rPr>
            </w:pPr>
            <w:r w:rsidRPr="00721BEC">
              <w:rPr>
                <w:b/>
                <w:color w:val="22272F"/>
                <w:spacing w:val="-8"/>
                <w:sz w:val="24"/>
                <w:szCs w:val="24"/>
                <w:shd w:val="clear" w:color="auto" w:fill="FFFFFF"/>
              </w:rPr>
              <w:t>Срок подписания победителем в проведении запроса котировок договора:</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3A553D" w:rsidRPr="00721BEC" w:rsidRDefault="003A553D" w:rsidP="003A553D">
            <w:pPr>
              <w:jc w:val="both"/>
              <w:rPr>
                <w:rFonts w:cs="Times New Roman"/>
                <w:lang w:val="ru-RU"/>
              </w:rPr>
            </w:pPr>
            <w:r w:rsidRPr="00721BEC">
              <w:rPr>
                <w:rStyle w:val="2"/>
                <w:rFonts w:cs="Times New Roman"/>
                <w:bCs/>
                <w:iCs/>
                <w:color w:val="000000"/>
                <w:lang w:val="ru-RU"/>
              </w:rPr>
              <w:t>Договор заключается в следующем порядке и сроки:</w:t>
            </w:r>
          </w:p>
          <w:p w:rsidR="003A553D" w:rsidRPr="00721BEC" w:rsidRDefault="003A553D" w:rsidP="003A553D">
            <w:pPr>
              <w:jc w:val="both"/>
              <w:rPr>
                <w:rFonts w:cs="Times New Roman"/>
                <w:lang w:val="ru-RU"/>
              </w:rPr>
            </w:pPr>
            <w:r w:rsidRPr="00721BEC">
              <w:rPr>
                <w:rStyle w:val="2"/>
                <w:rFonts w:cs="Times New Roman"/>
                <w:iCs/>
                <w:color w:val="000000"/>
                <w:lang w:val="ru-RU"/>
              </w:rPr>
              <w:t>Заказч</w:t>
            </w:r>
            <w:r w:rsidRPr="00721BEC">
              <w:rPr>
                <w:rStyle w:val="2"/>
                <w:rFonts w:cs="Times New Roman"/>
                <w:bCs/>
                <w:iCs/>
                <w:color w:val="000000"/>
                <w:lang w:val="ru-RU"/>
              </w:rPr>
              <w:t xml:space="preserve">ик в течении </w:t>
            </w:r>
            <w:r w:rsidRPr="00721BEC">
              <w:rPr>
                <w:rStyle w:val="2"/>
                <w:rFonts w:cs="Times New Roman"/>
                <w:iCs/>
                <w:color w:val="FF0000"/>
                <w:lang w:val="ru-RU"/>
              </w:rPr>
              <w:t xml:space="preserve">5 (пяти) дней </w:t>
            </w:r>
            <w:r w:rsidRPr="00721BEC">
              <w:rPr>
                <w:rStyle w:val="2"/>
                <w:rFonts w:cs="Times New Roman"/>
                <w:iCs/>
                <w:color w:val="000000"/>
                <w:lang w:val="ru-RU"/>
              </w:rPr>
              <w:t xml:space="preserve">с даты размещения в ЕИС  и на электронной площадке протокола по итогам конкурентной закупки, протокола рассмотрения единственной заявки на участие конкурентной закупки размещает на электронной торговой площадке, проект договора без своей подписи, </w:t>
            </w:r>
            <w:r w:rsidRPr="00721BEC">
              <w:rPr>
                <w:rStyle w:val="2"/>
                <w:rFonts w:cs="Times New Roman"/>
                <w:color w:val="000000"/>
                <w:lang w:val="ru-RU"/>
              </w:rPr>
              <w:t>который составляется путем включения в проект договора цены договора, предложенной участником закупки, информации о товаре (товарном знаке и (или) конкретных показателях товара), страны происхождения товара</w:t>
            </w:r>
            <w:r w:rsidR="00721BEC">
              <w:rPr>
                <w:rStyle w:val="2"/>
                <w:rFonts w:cs="Times New Roman"/>
                <w:color w:val="000000"/>
                <w:lang w:val="ru-RU"/>
              </w:rPr>
              <w:t xml:space="preserve"> </w:t>
            </w:r>
            <w:r w:rsidR="00721BEC" w:rsidRPr="00721BEC">
              <w:rPr>
                <w:lang w:val="ru-RU"/>
              </w:rPr>
              <w:t>(в том числе поставляемых при выполнении закупаемых работ, оказании закупаемых услуг)</w:t>
            </w:r>
            <w:r w:rsidRPr="00721BEC">
              <w:rPr>
                <w:rStyle w:val="2"/>
                <w:rFonts w:cs="Times New Roman"/>
                <w:color w:val="000000"/>
                <w:lang w:val="ru-RU"/>
              </w:rPr>
              <w:t>, предложение участника об условиях исполнения договора.</w:t>
            </w:r>
          </w:p>
          <w:p w:rsidR="003A553D" w:rsidRPr="00721BEC" w:rsidRDefault="003A553D" w:rsidP="003A553D">
            <w:pPr>
              <w:jc w:val="both"/>
              <w:rPr>
                <w:rFonts w:cs="Times New Roman"/>
                <w:lang w:val="ru-RU"/>
              </w:rPr>
            </w:pPr>
            <w:r w:rsidRPr="00721BEC">
              <w:rPr>
                <w:rStyle w:val="2"/>
                <w:rFonts w:cs="Times New Roman"/>
                <w:color w:val="000000"/>
                <w:lang w:val="ru-RU"/>
              </w:rPr>
              <w:t>В течение 5</w:t>
            </w:r>
            <w:r w:rsidRPr="00721BEC">
              <w:rPr>
                <w:rStyle w:val="2"/>
                <w:rFonts w:cs="Times New Roman"/>
                <w:color w:val="FF0000"/>
                <w:lang w:val="ru-RU"/>
              </w:rPr>
              <w:t xml:space="preserve"> (пяти) дней </w:t>
            </w:r>
            <w:r w:rsidRPr="00721BEC">
              <w:rPr>
                <w:rStyle w:val="2"/>
                <w:rFonts w:cs="Times New Roman"/>
                <w:color w:val="000000"/>
                <w:lang w:val="ru-RU"/>
              </w:rPr>
              <w:t>с даты размещения заказчиком на электронной торговой площадке проекта договора победитель конкурентной закупки подписывает усиленной электронной квалифицированной подписью указанный проект договора на электронной площадке и размещает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r w:rsidRPr="00721BEC">
              <w:rPr>
                <w:rStyle w:val="2"/>
                <w:rFonts w:cs="Times New Roman"/>
                <w:iCs/>
                <w:color w:val="000000"/>
                <w:lang w:val="ru-RU"/>
              </w:rPr>
              <w:t xml:space="preserve">, либо направить </w:t>
            </w:r>
            <w:r w:rsidRPr="00721BEC">
              <w:rPr>
                <w:rStyle w:val="2"/>
                <w:rFonts w:eastAsia="SimSun" w:cs="Times New Roman"/>
                <w:iCs/>
                <w:color w:val="000000"/>
                <w:lang w:val="ru-RU"/>
              </w:rPr>
              <w:t>протокол разногласий</w:t>
            </w:r>
            <w:r w:rsidRPr="00721BEC">
              <w:rPr>
                <w:rStyle w:val="2"/>
                <w:rFonts w:cs="Times New Roman"/>
                <w:color w:val="000000"/>
                <w:lang w:val="ru-RU"/>
              </w:rPr>
              <w:t>.</w:t>
            </w:r>
          </w:p>
          <w:p w:rsidR="003A553D" w:rsidRPr="00721BEC" w:rsidRDefault="003A553D" w:rsidP="003A553D">
            <w:pPr>
              <w:jc w:val="both"/>
              <w:rPr>
                <w:rFonts w:cs="Times New Roman"/>
                <w:lang w:val="ru-RU"/>
              </w:rPr>
            </w:pPr>
            <w:r w:rsidRPr="00721BEC">
              <w:rPr>
                <w:rStyle w:val="2"/>
                <w:rFonts w:cs="Times New Roman"/>
                <w:color w:val="000000"/>
                <w:lang w:val="ru-RU"/>
              </w:rPr>
              <w:t xml:space="preserve">В течение </w:t>
            </w:r>
            <w:r w:rsidRPr="00721BEC">
              <w:rPr>
                <w:rStyle w:val="2"/>
                <w:rFonts w:cs="Times New Roman"/>
                <w:color w:val="FF0000"/>
                <w:lang w:val="ru-RU"/>
              </w:rPr>
              <w:t xml:space="preserve">5 (пяти) дней </w:t>
            </w:r>
            <w:r w:rsidRPr="00721BEC">
              <w:rPr>
                <w:rStyle w:val="2"/>
                <w:rFonts w:cs="Times New Roman"/>
                <w:color w:val="000000"/>
                <w:lang w:val="ru-RU"/>
              </w:rPr>
              <w:t xml:space="preserve">с даты размещения заказчиком в ЕИС и на электронной площадке проекта договора победитель конкурентной закупки, с которым заключается договор, в случае наличия разногласий по проекту договора, </w:t>
            </w:r>
            <w:r w:rsidRPr="00721BEC">
              <w:rPr>
                <w:rStyle w:val="2"/>
                <w:rFonts w:cs="Times New Roman"/>
                <w:lang w:val="ru-RU"/>
              </w:rPr>
              <w:t xml:space="preserve">размещает на электронной площадке протокол разногласий, подписанный </w:t>
            </w:r>
            <w:r w:rsidRPr="00721BEC">
              <w:rPr>
                <w:rStyle w:val="2"/>
                <w:rFonts w:cs="Times New Roman"/>
                <w:color w:val="000000"/>
                <w:lang w:val="ru-RU"/>
              </w:rPr>
              <w:t>усиленной электронной квалифицированной подписью</w:t>
            </w:r>
            <w:r w:rsidRPr="00721BEC">
              <w:rPr>
                <w:rStyle w:val="2"/>
                <w:rFonts w:cs="Times New Roman"/>
                <w:lang w:val="ru-RU"/>
              </w:rPr>
              <w:t xml:space="preserve"> лица, имеющего право действовать от имени победителя конкурентной закупки. Указанный протокол может быть размещен на электронной площадке в отношении соответствующего договора не более чем один раз. При этом победитель конкурентной закупки, с которым заключается договор, указывает в протоколе разногласий замечания к положениям проекта договора, не соответствующим документации и (или) извещению о закупке и своей заявке на участие в конкурентной закупке, с указанием соответствующих положений данных документов.</w:t>
            </w:r>
          </w:p>
          <w:p w:rsidR="003A553D" w:rsidRPr="00721BEC" w:rsidRDefault="003A553D" w:rsidP="003A553D">
            <w:pPr>
              <w:jc w:val="both"/>
              <w:rPr>
                <w:rFonts w:cs="Times New Roman"/>
                <w:lang w:val="ru-RU"/>
              </w:rPr>
            </w:pPr>
            <w:r w:rsidRPr="00721BEC">
              <w:rPr>
                <w:rStyle w:val="2"/>
                <w:rFonts w:cs="Times New Roman"/>
                <w:color w:val="000000"/>
                <w:lang w:val="ru-RU"/>
              </w:rPr>
              <w:t xml:space="preserve">В течение </w:t>
            </w:r>
            <w:r w:rsidRPr="00721BEC">
              <w:rPr>
                <w:rStyle w:val="2"/>
                <w:rFonts w:cs="Times New Roman"/>
                <w:color w:val="FF0000"/>
                <w:lang w:val="ru-RU"/>
              </w:rPr>
              <w:t xml:space="preserve">5 (пяти) дней </w:t>
            </w:r>
            <w:r w:rsidRPr="00721BEC">
              <w:rPr>
                <w:rStyle w:val="2"/>
                <w:rFonts w:cs="Times New Roman"/>
                <w:color w:val="000000"/>
                <w:lang w:val="ru-RU"/>
              </w:rPr>
              <w:t xml:space="preserve">с даты размещения победителем конкурентной закупки на электронной площадке </w:t>
            </w:r>
            <w:r w:rsidRPr="00721BEC">
              <w:rPr>
                <w:rStyle w:val="2"/>
                <w:rFonts w:cs="Times New Roman"/>
                <w:lang w:val="ru-RU"/>
              </w:rPr>
              <w:t>протокола разногласий заказчик рассматривает протокол разногласий и без своей подписи размещает</w:t>
            </w:r>
            <w:r w:rsidRPr="00721BEC">
              <w:rPr>
                <w:rStyle w:val="2"/>
                <w:rFonts w:cs="Times New Roman"/>
                <w:color w:val="000000"/>
                <w:lang w:val="ru-RU"/>
              </w:rPr>
              <w:t xml:space="preserve"> в ЕИС </w:t>
            </w:r>
            <w:r w:rsidRPr="00721BEC">
              <w:rPr>
                <w:rStyle w:val="2"/>
                <w:rFonts w:cs="Times New Roman"/>
                <w:lang w:val="ru-RU"/>
              </w:rPr>
              <w:t>и на электронной площадке с использованием ЕИС доработанный проект договора либо повторно размещает</w:t>
            </w:r>
            <w:r w:rsidRPr="00721BEC">
              <w:rPr>
                <w:rStyle w:val="2"/>
                <w:rFonts w:cs="Times New Roman"/>
                <w:color w:val="000000"/>
                <w:lang w:val="ru-RU"/>
              </w:rPr>
              <w:t xml:space="preserve"> в ЕИС</w:t>
            </w:r>
            <w:r w:rsidRPr="00721BEC">
              <w:rPr>
                <w:rStyle w:val="2"/>
                <w:rFonts w:cs="Times New Roman"/>
                <w:lang w:val="ru-RU"/>
              </w:rPr>
              <w:t xml:space="preserve"> и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При этом размещение</w:t>
            </w:r>
            <w:r w:rsidRPr="00721BEC">
              <w:rPr>
                <w:rStyle w:val="2"/>
                <w:rFonts w:cs="Times New Roman"/>
                <w:color w:val="000000"/>
                <w:lang w:val="ru-RU"/>
              </w:rPr>
              <w:t xml:space="preserve"> в ЕИС </w:t>
            </w:r>
            <w:r w:rsidRPr="00721BEC">
              <w:rPr>
                <w:rStyle w:val="2"/>
                <w:rFonts w:cs="Times New Roman"/>
                <w:lang w:val="ru-RU"/>
              </w:rPr>
              <w:t>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установленными требованиями.</w:t>
            </w:r>
          </w:p>
          <w:p w:rsidR="003A553D" w:rsidRPr="00721BEC" w:rsidRDefault="003A553D" w:rsidP="003A553D">
            <w:pPr>
              <w:jc w:val="both"/>
              <w:rPr>
                <w:rFonts w:cs="Times New Roman"/>
                <w:lang w:val="ru-RU"/>
              </w:rPr>
            </w:pPr>
            <w:r w:rsidRPr="00721BEC">
              <w:rPr>
                <w:rStyle w:val="2"/>
                <w:rFonts w:cs="Times New Roman"/>
                <w:lang w:val="ru-RU"/>
              </w:rPr>
              <w:t xml:space="preserve">В течение </w:t>
            </w:r>
            <w:r w:rsidRPr="00721BEC">
              <w:rPr>
                <w:rStyle w:val="2"/>
                <w:rFonts w:cs="Times New Roman"/>
                <w:color w:val="FF0000"/>
                <w:lang w:val="ru-RU"/>
              </w:rPr>
              <w:t xml:space="preserve">3 (трех) рабочих дней </w:t>
            </w:r>
            <w:r w:rsidRPr="00721BEC">
              <w:rPr>
                <w:rStyle w:val="2"/>
                <w:rFonts w:cs="Times New Roman"/>
                <w:lang w:val="ru-RU"/>
              </w:rPr>
              <w:t xml:space="preserve">с даты размещения заказчиком </w:t>
            </w:r>
            <w:r w:rsidRPr="00721BEC">
              <w:rPr>
                <w:rStyle w:val="2"/>
                <w:rFonts w:cs="Times New Roman"/>
                <w:color w:val="000000"/>
                <w:lang w:val="ru-RU"/>
              </w:rPr>
              <w:t>в ЕИС</w:t>
            </w:r>
            <w:r w:rsidRPr="00721BEC">
              <w:rPr>
                <w:rStyle w:val="2"/>
                <w:rFonts w:cs="Times New Roman"/>
                <w:lang w:val="ru-RU"/>
              </w:rPr>
              <w:t xml:space="preserve"> и на электронной площадке документов победитель конкурентной закупки размещает на электронной площадке проект договора, подписанный усиленной электронной квалифицированной подписью лица, имеющего право действовать от имени такого победителя, а также документ и (или) информацию, подтверждающие предоставление обеспечения исполнения договора и подписанные усиленной электронной подписью указанного лица.</w:t>
            </w:r>
          </w:p>
          <w:p w:rsidR="003A553D" w:rsidRPr="00721BEC" w:rsidRDefault="003A553D" w:rsidP="003A553D">
            <w:pPr>
              <w:pStyle w:val="Standard"/>
              <w:jc w:val="both"/>
              <w:rPr>
                <w:sz w:val="24"/>
                <w:szCs w:val="24"/>
              </w:rPr>
            </w:pPr>
            <w:r w:rsidRPr="00721BEC">
              <w:rPr>
                <w:rStyle w:val="2"/>
                <w:iCs/>
                <w:color w:val="000000"/>
                <w:sz w:val="24"/>
                <w:szCs w:val="24"/>
              </w:rPr>
              <w:t xml:space="preserve">Заказчик в течении </w:t>
            </w:r>
            <w:r w:rsidRPr="00721BEC">
              <w:rPr>
                <w:rStyle w:val="2"/>
                <w:iCs/>
                <w:color w:val="FF0000"/>
                <w:sz w:val="24"/>
                <w:szCs w:val="24"/>
              </w:rPr>
              <w:t xml:space="preserve">3 (трех) рабочих дней </w:t>
            </w:r>
            <w:r w:rsidRPr="00721BEC">
              <w:rPr>
                <w:rStyle w:val="2"/>
                <w:iCs/>
                <w:color w:val="000000"/>
                <w:sz w:val="24"/>
                <w:szCs w:val="24"/>
              </w:rPr>
              <w:t xml:space="preserve">со дня  размещения на электронной площадке подписанного договора усиленной электронной квалифицированной подписью лица, имеющего право действовать от имени победителя конкурентной закупки (единственного участника такой закупки, заявка которого признана соответствующей) и документа, подтверждающего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 обязан подписать договор </w:t>
            </w:r>
            <w:r w:rsidRPr="00721BEC">
              <w:rPr>
                <w:rStyle w:val="2"/>
                <w:color w:val="000000"/>
                <w:sz w:val="24"/>
                <w:szCs w:val="24"/>
              </w:rPr>
              <w:t>усиленной электронной квалифицированной подписью</w:t>
            </w:r>
            <w:r w:rsidRPr="00721BEC">
              <w:rPr>
                <w:rStyle w:val="2"/>
                <w:iCs/>
                <w:color w:val="000000"/>
                <w:sz w:val="24"/>
                <w:szCs w:val="24"/>
              </w:rPr>
              <w:t xml:space="preserve"> лица, имеющего право действовать от имени заказчика и разместить его в ЕИС и на электронной площадке с использованием ЕИС. С этого момента договор считается заключенным.</w:t>
            </w:r>
          </w:p>
          <w:p w:rsidR="00CC37F3" w:rsidRPr="00721BEC" w:rsidRDefault="003A553D" w:rsidP="003A553D">
            <w:pPr>
              <w:jc w:val="both"/>
              <w:rPr>
                <w:lang w:val="ru-RU"/>
              </w:rPr>
            </w:pPr>
            <w:r w:rsidRPr="00721BEC">
              <w:rPr>
                <w:rFonts w:cs="Times New Roman"/>
                <w:bCs/>
                <w:lang w:val="ru-RU"/>
              </w:rPr>
              <w:t>Договор по результатам закупки заключается не ранее 10 дней и не позднее 20 дней со дня размещения в ЕИС в сфере закупок в сети Интернет итогового протокола по результатам закупки</w:t>
            </w:r>
            <w:r w:rsidRPr="00721BEC">
              <w:rPr>
                <w:rFonts w:cs="Times New Roman"/>
                <w:lang w:val="ru-RU"/>
              </w:rPr>
              <w:t>. При уклонении победителя запроса котировок от заключения договора заказчик вправе заключить договор с участником запроса котировок, окончательному предложению которого присвоен второй номер.</w:t>
            </w:r>
          </w:p>
        </w:tc>
      </w:tr>
      <w:tr w:rsidR="00AC7F07" w:rsidRPr="004B5E4D">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AC7F07" w:rsidRPr="00721BEC" w:rsidRDefault="003B7738">
            <w:pPr>
              <w:pStyle w:val="Textbody"/>
              <w:spacing w:after="0"/>
              <w:jc w:val="both"/>
              <w:rPr>
                <w:b/>
                <w:bCs/>
                <w:sz w:val="24"/>
                <w:szCs w:val="24"/>
              </w:rPr>
            </w:pPr>
            <w:r w:rsidRPr="00721BEC">
              <w:rPr>
                <w:b/>
                <w:bCs/>
                <w:sz w:val="24"/>
                <w:szCs w:val="24"/>
              </w:rPr>
              <w:t>21.</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AC7F07" w:rsidRPr="00721BEC" w:rsidRDefault="00AC7F07" w:rsidP="00721BEC">
            <w:pPr>
              <w:tabs>
                <w:tab w:val="left" w:pos="600"/>
                <w:tab w:val="left" w:pos="840"/>
                <w:tab w:val="left" w:pos="960"/>
                <w:tab w:val="left" w:pos="1080"/>
                <w:tab w:val="left" w:pos="1260"/>
                <w:tab w:val="left" w:pos="1740"/>
              </w:tabs>
              <w:snapToGrid w:val="0"/>
              <w:rPr>
                <w:rFonts w:eastAsia="Times New Roman" w:cs="Times New Roman"/>
                <w:b/>
                <w:lang w:val="ru-RU"/>
              </w:rPr>
            </w:pPr>
            <w:r w:rsidRPr="00721BEC">
              <w:rPr>
                <w:rFonts w:eastAsia="Times New Roman" w:cs="Times New Roman"/>
                <w:b/>
                <w:lang w:val="ru-RU"/>
              </w:rPr>
              <w:t>Возможность одностороннего отказа от исполнения договора, расторжения договора</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AC7F07" w:rsidRPr="00721BEC" w:rsidRDefault="00AC7F07" w:rsidP="000F723A">
            <w:pPr>
              <w:tabs>
                <w:tab w:val="left" w:pos="600"/>
                <w:tab w:val="left" w:pos="840"/>
                <w:tab w:val="left" w:pos="960"/>
                <w:tab w:val="left" w:pos="1080"/>
                <w:tab w:val="left" w:pos="1260"/>
                <w:tab w:val="left" w:pos="1740"/>
              </w:tabs>
              <w:snapToGrid w:val="0"/>
              <w:jc w:val="both"/>
              <w:rPr>
                <w:rFonts w:eastAsia="Times New Roman" w:cs="Times New Roman"/>
                <w:bCs/>
                <w:lang w:val="ru-RU"/>
              </w:rPr>
            </w:pPr>
            <w:r w:rsidRPr="00721BEC">
              <w:rPr>
                <w:rFonts w:eastAsia="Times New Roman" w:cs="Times New Roman"/>
                <w:bCs/>
                <w:lang w:val="ru-RU"/>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AC7F07" w:rsidRPr="004B5E4D">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AC7F07" w:rsidRPr="00721BEC" w:rsidRDefault="003B7738">
            <w:pPr>
              <w:pStyle w:val="Textbody"/>
              <w:spacing w:after="0"/>
              <w:jc w:val="both"/>
              <w:rPr>
                <w:b/>
                <w:bCs/>
                <w:sz w:val="24"/>
                <w:szCs w:val="24"/>
              </w:rPr>
            </w:pPr>
            <w:r w:rsidRPr="00721BEC">
              <w:rPr>
                <w:b/>
                <w:bCs/>
                <w:sz w:val="24"/>
                <w:szCs w:val="24"/>
              </w:rPr>
              <w:t>22.</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AC7F07" w:rsidRPr="00721BEC" w:rsidRDefault="00AC7F07" w:rsidP="00721BEC">
            <w:pPr>
              <w:tabs>
                <w:tab w:val="left" w:pos="600"/>
                <w:tab w:val="left" w:pos="840"/>
                <w:tab w:val="left" w:pos="960"/>
                <w:tab w:val="left" w:pos="1080"/>
                <w:tab w:val="left" w:pos="1260"/>
                <w:tab w:val="left" w:pos="1740"/>
              </w:tabs>
              <w:snapToGrid w:val="0"/>
              <w:rPr>
                <w:rFonts w:eastAsia="Times New Roman" w:cs="Times New Roman"/>
                <w:b/>
                <w:lang w:val="ru-RU"/>
              </w:rPr>
            </w:pPr>
            <w:r w:rsidRPr="00721BEC">
              <w:rPr>
                <w:rFonts w:eastAsia="Times New Roman" w:cs="Times New Roman"/>
                <w:b/>
                <w:lang w:val="ru-RU"/>
              </w:rPr>
              <w:t>Условия признания победителя запроса котировок в электронной форме или иного участника запроса котировок в электронной форме уклонившимся от заключения договора и порядок действий</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AC7F07" w:rsidRPr="00721BEC" w:rsidRDefault="00AC7F07" w:rsidP="000F723A">
            <w:pPr>
              <w:jc w:val="both"/>
              <w:rPr>
                <w:rFonts w:cs="Times New Roman"/>
                <w:lang w:val="ru-RU"/>
              </w:rPr>
            </w:pPr>
            <w:r w:rsidRPr="00721BEC">
              <w:rPr>
                <w:rStyle w:val="2"/>
                <w:rFonts w:cs="Times New Roman"/>
                <w:color w:val="000000"/>
                <w:lang w:val="ru-RU"/>
              </w:rPr>
              <w:t>В случае, если победитель в проведении запроса котировок в электронной форме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и заключить договор с участником, предложившим такую же, как победитель в проведении запроса котировок в электронной форме, цену договора,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в электронной форме условия, если цена договора не превышает максимальную цену договора, указанную в извещении о проведении запроса котировок в электронной форме.</w:t>
            </w:r>
          </w:p>
          <w:p w:rsidR="00AC7F07" w:rsidRPr="00721BEC" w:rsidRDefault="00AC7F07" w:rsidP="000F723A">
            <w:pPr>
              <w:jc w:val="both"/>
              <w:rPr>
                <w:rFonts w:cs="Times New Roman"/>
                <w:lang w:val="ru-RU"/>
              </w:rPr>
            </w:pPr>
            <w:r w:rsidRPr="00721BEC">
              <w:rPr>
                <w:rStyle w:val="2"/>
                <w:rFonts w:cs="Times New Roman"/>
                <w:color w:val="000000"/>
                <w:lang w:val="ru-RU"/>
              </w:rPr>
              <w:t>Такой участник признается победителем запроса котировок в электронной форме и проект договора, прилагаемый к извещению о проведении такого запроса котировок, составляется заказчиком путем включения в проект договора условий его исполнения, предложенных этим участником, только при наличии согласия такого участника запроса котировок в электронной форме.</w:t>
            </w:r>
          </w:p>
          <w:p w:rsidR="00AC7F07" w:rsidRPr="00721BEC" w:rsidRDefault="00AC7F07" w:rsidP="000F723A">
            <w:pPr>
              <w:jc w:val="both"/>
              <w:rPr>
                <w:rFonts w:cs="Times New Roman"/>
                <w:lang w:val="ru-RU"/>
              </w:rPr>
            </w:pPr>
            <w:r w:rsidRPr="00721BEC">
              <w:rPr>
                <w:rStyle w:val="2"/>
                <w:rFonts w:cs="Times New Roman"/>
                <w:color w:val="000000"/>
                <w:lang w:val="ru-RU"/>
              </w:rPr>
              <w:t>После выражения со стороны участника запроса котировок в электронной форме, который предложил такую же, как и победитель запроса котировок цену договора или участника предложение о цене договора которого содержит лучшие условия по цене договора, следующее после условий, предложенных победителем такого запроса котировок, согласия, заключение договора для такого участника является обязательным.</w:t>
            </w:r>
          </w:p>
          <w:p w:rsidR="00AC7F07" w:rsidRPr="00721BEC" w:rsidRDefault="00AC7F07" w:rsidP="000F723A">
            <w:pPr>
              <w:tabs>
                <w:tab w:val="left" w:pos="600"/>
                <w:tab w:val="left" w:pos="840"/>
                <w:tab w:val="left" w:pos="960"/>
                <w:tab w:val="left" w:pos="1080"/>
                <w:tab w:val="left" w:pos="1260"/>
                <w:tab w:val="left" w:pos="1740"/>
              </w:tabs>
              <w:snapToGrid w:val="0"/>
              <w:jc w:val="both"/>
              <w:rPr>
                <w:rFonts w:eastAsia="Times New Roman" w:cs="Times New Roman"/>
                <w:bCs/>
                <w:lang w:val="ru-RU"/>
              </w:rPr>
            </w:pPr>
            <w:r w:rsidRPr="00721BEC">
              <w:rPr>
                <w:rStyle w:val="2"/>
                <w:rFonts w:cs="Times New Roman"/>
                <w:color w:val="000000"/>
                <w:lang w:val="ru-RU"/>
              </w:rPr>
              <w:t>Проект договора подлежит направлению заказчиком этому участнику в срок, не превышающий 5 (пяти) дней с даты признания победителя запроса котировок уклонившимся от заключения договора. Такой участник запроса котировок обязан подписать договор в порядке и в сроки, которые предусмотрены настоящим Извещением</w:t>
            </w:r>
          </w:p>
        </w:tc>
      </w:tr>
      <w:tr w:rsidR="003A553D" w:rsidRPr="004B5E4D" w:rsidTr="00871D86">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3A553D" w:rsidRPr="00721BEC" w:rsidRDefault="003B7738">
            <w:pPr>
              <w:pStyle w:val="Textbody"/>
              <w:spacing w:after="0"/>
              <w:jc w:val="both"/>
              <w:rPr>
                <w:b/>
                <w:bCs/>
                <w:sz w:val="24"/>
                <w:szCs w:val="24"/>
              </w:rPr>
            </w:pPr>
            <w:r w:rsidRPr="00721BEC">
              <w:rPr>
                <w:b/>
                <w:bCs/>
                <w:sz w:val="24"/>
                <w:szCs w:val="24"/>
              </w:rPr>
              <w:t>23.</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3A553D" w:rsidRPr="00721BEC" w:rsidRDefault="003A553D" w:rsidP="003A553D">
            <w:pPr>
              <w:rPr>
                <w:b/>
              </w:rPr>
            </w:pPr>
            <w:r w:rsidRPr="00721BEC">
              <w:rPr>
                <w:b/>
              </w:rPr>
              <w:t>Особенности исполнения Договора</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vAlign w:val="center"/>
          </w:tcPr>
          <w:p w:rsidR="003A553D" w:rsidRPr="00721BEC" w:rsidRDefault="003A553D" w:rsidP="000F723A">
            <w:pPr>
              <w:jc w:val="both"/>
              <w:rPr>
                <w:rFonts w:eastAsia="Calibri" w:cs="Times New Roman"/>
                <w:bCs/>
                <w:color w:val="000000"/>
                <w:lang w:val="ru-RU"/>
              </w:rPr>
            </w:pPr>
            <w:r w:rsidRPr="00721BEC">
              <w:rPr>
                <w:rFonts w:cs="Times New Roman"/>
                <w:noProof/>
                <w:highlight w:val="yellow"/>
                <w:lang w:val="ru-RU" w:eastAsia="ru-RU"/>
              </w:rPr>
              <w:t>Если договор предусматривает поставку товара</w:t>
            </w:r>
            <w:r w:rsidR="00721BEC" w:rsidRPr="00721BEC">
              <w:rPr>
                <w:rFonts w:cs="Times New Roman"/>
                <w:noProof/>
                <w:highlight w:val="yellow"/>
                <w:lang w:val="ru-RU" w:eastAsia="ru-RU"/>
              </w:rPr>
              <w:t xml:space="preserve"> </w:t>
            </w:r>
            <w:r w:rsidR="00721BEC" w:rsidRPr="00721BEC">
              <w:rPr>
                <w:highlight w:val="yellow"/>
                <w:lang w:val="ru-RU"/>
              </w:rPr>
              <w:t>(в том числе поставляемых при выполнении закупаемых работ, оказании закупаемых услуг)</w:t>
            </w:r>
            <w:r w:rsidRPr="00721BEC">
              <w:rPr>
                <w:rFonts w:cs="Times New Roman"/>
                <w:noProof/>
                <w:highlight w:val="yellow"/>
                <w:lang w:val="ru-RU" w:eastAsia="ru-RU"/>
              </w:rPr>
              <w:t xml:space="preserve"> российского происхождения, в отношении которого установлены запрет, ограничение, преимущество, предусмотренные п. 1 ч. 2 ст. 3.1-4 Закона № 223-ФЗ, при исполнении договора не допускается замена такого товара на происходящий из иностранного государства товар. Если договор заключен с российским лицом и установлены запрет, ограничение, преимущество, предусмотренные п. 1 ч. 2 ст. 3.1-4 Закона № 223-ФЗ, не допускается перемена подрядчика (исполнителя) (в случае, если эта перемена допускается гражданским законодательством), с которым заключен договор, на иностранное лицо.</w:t>
            </w:r>
          </w:p>
          <w:p w:rsidR="003A553D" w:rsidRPr="00721BEC" w:rsidRDefault="003A553D" w:rsidP="000F723A">
            <w:pPr>
              <w:jc w:val="both"/>
              <w:rPr>
                <w:rFonts w:cs="Times New Roman"/>
                <w:lang w:val="ru-RU"/>
              </w:rPr>
            </w:pPr>
            <w:r w:rsidRPr="00721BEC">
              <w:rPr>
                <w:rFonts w:eastAsia="Calibri" w:cs="Times New Roman"/>
                <w:bCs/>
                <w:color w:val="000000"/>
                <w:lang w:val="ru-RU"/>
              </w:rPr>
              <w:t>Если на любом этапе заключения и исполнения договора определится, что участник подал в заявке недостоверные сведения о стране происхождения товара</w:t>
            </w:r>
            <w:r w:rsidR="00721BEC">
              <w:rPr>
                <w:rFonts w:eastAsia="Calibri" w:cs="Times New Roman"/>
                <w:bCs/>
                <w:color w:val="000000"/>
                <w:lang w:val="ru-RU"/>
              </w:rPr>
              <w:t xml:space="preserve"> </w:t>
            </w:r>
            <w:r w:rsidR="00721BEC" w:rsidRPr="00721BEC">
              <w:rPr>
                <w:lang w:val="ru-RU"/>
              </w:rPr>
              <w:t>(в том числе поставляемых при выполнении закупаемых работ, оказании закупаемых услуг)</w:t>
            </w:r>
            <w:r w:rsidRPr="00721BEC">
              <w:rPr>
                <w:rFonts w:eastAsia="Calibri" w:cs="Times New Roman"/>
                <w:bCs/>
                <w:color w:val="000000"/>
                <w:lang w:val="ru-RU"/>
              </w:rPr>
              <w:t>, то договор с ним будет расторгнут.</w:t>
            </w:r>
          </w:p>
        </w:tc>
      </w:tr>
      <w:tr w:rsidR="003B7738" w:rsidRPr="004B5E4D" w:rsidTr="005862CF">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3B7738" w:rsidRPr="00721BEC" w:rsidRDefault="003B7738">
            <w:pPr>
              <w:pStyle w:val="Textbody"/>
              <w:spacing w:after="0"/>
              <w:jc w:val="both"/>
              <w:rPr>
                <w:b/>
                <w:bCs/>
                <w:sz w:val="24"/>
                <w:szCs w:val="24"/>
              </w:rPr>
            </w:pPr>
            <w:r w:rsidRPr="00721BEC">
              <w:rPr>
                <w:b/>
                <w:bCs/>
                <w:sz w:val="24"/>
                <w:szCs w:val="24"/>
              </w:rPr>
              <w:t>24.</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3B7738" w:rsidRPr="00721BEC" w:rsidRDefault="003B7738" w:rsidP="000F723A">
            <w:pPr>
              <w:pStyle w:val="af0"/>
              <w:rPr>
                <w:b/>
              </w:rPr>
            </w:pPr>
            <w:r w:rsidRPr="00721BEC">
              <w:rPr>
                <w:b/>
              </w:rPr>
              <w:t>Изменение количества товара</w:t>
            </w:r>
            <w:r w:rsidR="00721BEC" w:rsidRPr="00721BEC">
              <w:rPr>
                <w:b/>
              </w:rPr>
              <w:t xml:space="preserve"> (в том числе поставляемых при выполнении закупаемых работ, оказании закупаемых услуг)</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3B7738" w:rsidRPr="00721BEC" w:rsidRDefault="003B7738" w:rsidP="000F723A">
            <w:pPr>
              <w:pStyle w:val="af0"/>
              <w:jc w:val="both"/>
            </w:pPr>
            <w:r w:rsidRPr="00721BEC">
              <w:rPr>
                <w:rFonts w:eastAsia="Calibri"/>
              </w:rPr>
              <w:t>Заказчик по согласованию с поставщиком в ходе исполнения договора вправе изменить количество всех предусмотренных договором товаров</w:t>
            </w:r>
            <w:r w:rsidR="00721BEC">
              <w:rPr>
                <w:rFonts w:eastAsia="Calibri"/>
              </w:rPr>
              <w:t xml:space="preserve"> (работ, услуг)</w:t>
            </w:r>
            <w:r w:rsidRPr="00721BEC">
              <w:rPr>
                <w:rFonts w:eastAsia="Calibri"/>
              </w:rPr>
              <w:t xml:space="preserve"> при изменении потребности в товарах</w:t>
            </w:r>
            <w:r w:rsidRPr="00721BEC">
              <w:t xml:space="preserve"> (дополнительная потребность и/или сокращение потребности в товарах</w:t>
            </w:r>
            <w:r w:rsidR="00721BEC">
              <w:t xml:space="preserve"> (работах, услугах)</w:t>
            </w:r>
            <w:r w:rsidRPr="00721BEC">
              <w:t>)</w:t>
            </w:r>
            <w:r w:rsidRPr="00721BEC">
              <w:rPr>
                <w:rFonts w:eastAsia="Calibri"/>
              </w:rPr>
              <w:t xml:space="preserve">, на поставку которых заключен договор. </w:t>
            </w:r>
            <w:r w:rsidRPr="00721BEC">
              <w:t xml:space="preserve">При этом первоначальная </w:t>
            </w:r>
            <w:r w:rsidRPr="00721BEC">
              <w:rPr>
                <w:rFonts w:eastAsia="Calibri"/>
              </w:rPr>
              <w:t>цен</w:t>
            </w:r>
            <w:r w:rsidRPr="00721BEC">
              <w:t>а</w:t>
            </w:r>
            <w:r w:rsidRPr="00721BEC">
              <w:rPr>
                <w:rFonts w:eastAsia="Calibri"/>
              </w:rPr>
              <w:t xml:space="preserve"> договора</w:t>
            </w:r>
            <w:r w:rsidRPr="00721BEC">
              <w:t xml:space="preserve"> изменяется </w:t>
            </w:r>
            <w:r w:rsidRPr="00721BEC">
              <w:rPr>
                <w:rFonts w:eastAsia="Calibri"/>
              </w:rPr>
              <w:t>пропорционально количеству таких товаров</w:t>
            </w:r>
            <w:r w:rsidR="00721BEC">
              <w:rPr>
                <w:rFonts w:eastAsia="Calibri"/>
              </w:rPr>
              <w:t xml:space="preserve"> </w:t>
            </w:r>
            <w:r w:rsidR="00721BEC" w:rsidRPr="00721BEC">
              <w:t>(в том числе поставляемых при выполнении закупаемых работ, оказании закупаемых услуг)</w:t>
            </w:r>
            <w:r w:rsidRPr="00721BEC">
              <w:t>.</w:t>
            </w:r>
          </w:p>
        </w:tc>
      </w:tr>
      <w:tr w:rsidR="00CC37F3" w:rsidRPr="004B5E4D">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3B7738" w:rsidP="003B7738">
            <w:pPr>
              <w:pStyle w:val="Textbody"/>
              <w:spacing w:after="0"/>
              <w:jc w:val="both"/>
              <w:rPr>
                <w:b/>
                <w:bCs/>
                <w:sz w:val="24"/>
                <w:szCs w:val="24"/>
              </w:rPr>
            </w:pPr>
            <w:r w:rsidRPr="00721BEC">
              <w:rPr>
                <w:b/>
                <w:bCs/>
                <w:sz w:val="24"/>
                <w:szCs w:val="24"/>
              </w:rPr>
              <w:t>25.</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621E66">
            <w:pPr>
              <w:pStyle w:val="Textbody"/>
              <w:spacing w:after="0"/>
              <w:rPr>
                <w:sz w:val="24"/>
                <w:szCs w:val="24"/>
              </w:rPr>
            </w:pPr>
            <w:r w:rsidRPr="00721BEC">
              <w:rPr>
                <w:b/>
                <w:bCs/>
                <w:color w:val="000000"/>
                <w:sz w:val="24"/>
                <w:szCs w:val="24"/>
                <w:highlight w:val="yellow"/>
              </w:rPr>
              <w:t>Применение национального режима</w:t>
            </w:r>
            <w:r w:rsidRPr="00721BEC">
              <w:rPr>
                <w:color w:val="000000"/>
                <w:sz w:val="24"/>
                <w:szCs w:val="24"/>
                <w:highlight w:val="yellow"/>
              </w:rPr>
              <w:t xml:space="preserve"> (информация о запрете или об ограничении закупок товаров (работ, услуг), </w:t>
            </w:r>
            <w:r w:rsidRPr="00721BEC">
              <w:rPr>
                <w:b/>
                <w:bCs/>
                <w:color w:val="000000"/>
                <w:sz w:val="24"/>
                <w:szCs w:val="24"/>
                <w:highlight w:val="yellow"/>
              </w:rPr>
              <w:t>в случае, если такие запрет, ограничение, преимущество установлены</w:t>
            </w:r>
            <w:r w:rsidRPr="00721BEC">
              <w:rPr>
                <w:color w:val="000000"/>
                <w:sz w:val="24"/>
                <w:szCs w:val="24"/>
                <w:highlight w:val="yellow"/>
              </w:rPr>
              <w:t xml:space="preserve"> в соответствии с пунктом 1 части 2 статьи 3.1-4 Федерального закона </w:t>
            </w:r>
            <w:r w:rsidRPr="00721BEC">
              <w:rPr>
                <w:sz w:val="24"/>
                <w:szCs w:val="24"/>
                <w:highlight w:val="yellow"/>
              </w:rPr>
              <w:t xml:space="preserve">№223-ФЗ </w:t>
            </w:r>
            <w:r w:rsidRPr="00721BEC">
              <w:rPr>
                <w:color w:val="000000"/>
                <w:sz w:val="24"/>
                <w:szCs w:val="24"/>
                <w:highlight w:val="yellow"/>
              </w:rPr>
              <w:t>в отношении товара, работы, услуги, являющихся предметом закупки)</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621E66" w:rsidRPr="00721BEC" w:rsidRDefault="00621E66" w:rsidP="00621E66">
            <w:pPr>
              <w:tabs>
                <w:tab w:val="left" w:pos="1168"/>
              </w:tabs>
              <w:autoSpaceDE w:val="0"/>
              <w:autoSpaceDN w:val="0"/>
              <w:adjustRightInd w:val="0"/>
              <w:ind w:left="34" w:firstLine="284"/>
              <w:jc w:val="both"/>
              <w:rPr>
                <w:rFonts w:cs="Times New Roman"/>
                <w:color w:val="000000"/>
                <w:highlight w:val="yellow"/>
                <w:lang w:val="ru-RU"/>
              </w:rPr>
            </w:pPr>
            <w:r w:rsidRPr="00721BEC">
              <w:rPr>
                <w:rFonts w:cs="Times New Roman"/>
                <w:color w:val="000000"/>
                <w:highlight w:val="yellow"/>
                <w:lang w:val="ru-RU"/>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sidRPr="00721BEC">
              <w:rPr>
                <w:rFonts w:cs="Times New Roman"/>
                <w:b/>
                <w:bCs/>
                <w:color w:val="000000"/>
                <w:highlight w:val="yellow"/>
                <w:lang w:val="ru-RU"/>
              </w:rPr>
              <w:t>иностранного</w:t>
            </w:r>
            <w:r w:rsidRPr="00721BEC">
              <w:rPr>
                <w:rFonts w:cs="Times New Roman"/>
                <w:color w:val="000000"/>
                <w:highlight w:val="yellow"/>
                <w:lang w:val="ru-RU"/>
              </w:rPr>
              <w:t xml:space="preserve"> происхождения (работ, услуг, соответственно выполняемых, оказываемых иностранными лицами), то </w:t>
            </w:r>
            <w:r w:rsidRPr="00721BEC">
              <w:rPr>
                <w:rFonts w:cs="Times New Roman"/>
                <w:b/>
                <w:bCs/>
                <w:color w:val="000000"/>
                <w:highlight w:val="yellow"/>
                <w:lang w:val="ru-RU"/>
              </w:rPr>
              <w:t>запрещается</w:t>
            </w:r>
            <w:r w:rsidRPr="00721BEC">
              <w:rPr>
                <w:rFonts w:cs="Times New Roman"/>
                <w:color w:val="000000"/>
                <w:highlight w:val="yellow"/>
                <w:lang w:val="ru-RU"/>
              </w:rPr>
              <w:t>:</w:t>
            </w:r>
          </w:p>
          <w:p w:rsidR="00621E66" w:rsidRPr="00721BEC" w:rsidRDefault="00621E66" w:rsidP="00621E66">
            <w:pPr>
              <w:pStyle w:val="af3"/>
              <w:widowControl w:val="0"/>
              <w:numPr>
                <w:ilvl w:val="0"/>
                <w:numId w:val="2"/>
              </w:numPr>
              <w:tabs>
                <w:tab w:val="left" w:pos="1168"/>
              </w:tabs>
              <w:autoSpaceDE w:val="0"/>
              <w:autoSpaceDN w:val="0"/>
              <w:adjustRightInd w:val="0"/>
              <w:ind w:left="34" w:firstLine="284"/>
              <w:jc w:val="both"/>
              <w:rPr>
                <w:rFonts w:cs="Times New Roman"/>
                <w:color w:val="000000"/>
                <w:highlight w:val="yellow"/>
                <w:lang w:val="ru-RU"/>
              </w:rPr>
            </w:pPr>
            <w:r w:rsidRPr="00721BEC">
              <w:rPr>
                <w:rFonts w:cs="Times New Roman"/>
                <w:color w:val="000000"/>
                <w:highlight w:val="yellow"/>
                <w:lang w:val="ru-RU"/>
              </w:rPr>
              <w:t>заключать договор на поставку товара, происходящего из иностранного государства</w:t>
            </w:r>
          </w:p>
          <w:p w:rsidR="00621E66" w:rsidRPr="00721BEC" w:rsidRDefault="00621E66" w:rsidP="00621E66">
            <w:pPr>
              <w:pStyle w:val="af3"/>
              <w:widowControl w:val="0"/>
              <w:numPr>
                <w:ilvl w:val="0"/>
                <w:numId w:val="2"/>
              </w:numPr>
              <w:tabs>
                <w:tab w:val="left" w:pos="1168"/>
              </w:tabs>
              <w:autoSpaceDE w:val="0"/>
              <w:autoSpaceDN w:val="0"/>
              <w:adjustRightInd w:val="0"/>
              <w:ind w:left="34" w:firstLine="284"/>
              <w:jc w:val="both"/>
              <w:rPr>
                <w:rFonts w:cs="Times New Roman"/>
                <w:highlight w:val="yellow"/>
                <w:lang w:val="ru-RU"/>
              </w:rPr>
            </w:pPr>
            <w:r w:rsidRPr="00721BEC">
              <w:rPr>
                <w:rFonts w:cs="Times New Roman"/>
                <w:color w:val="000000"/>
                <w:highlight w:val="yellow"/>
                <w:lang w:val="ru-RU"/>
              </w:rPr>
              <w:t>заключать договор на выполнение работ (оказании услуг) с подрядчиком (исполнителем), являющимся иностранным лицом</w:t>
            </w:r>
          </w:p>
          <w:p w:rsidR="00621E66" w:rsidRPr="00721BEC" w:rsidRDefault="00621E66" w:rsidP="00621E66">
            <w:pPr>
              <w:pStyle w:val="af3"/>
              <w:numPr>
                <w:ilvl w:val="0"/>
                <w:numId w:val="3"/>
              </w:numPr>
              <w:tabs>
                <w:tab w:val="left" w:pos="960"/>
                <w:tab w:val="left" w:pos="1080"/>
                <w:tab w:val="left" w:pos="1168"/>
                <w:tab w:val="left" w:pos="1260"/>
                <w:tab w:val="left" w:pos="1740"/>
              </w:tabs>
              <w:suppressAutoHyphens w:val="0"/>
              <w:autoSpaceDE w:val="0"/>
              <w:snapToGrid w:val="0"/>
              <w:ind w:left="34" w:firstLine="284"/>
              <w:contextualSpacing w:val="0"/>
              <w:jc w:val="both"/>
              <w:textAlignment w:val="auto"/>
              <w:rPr>
                <w:rFonts w:cs="Times New Roman"/>
                <w:color w:val="000000"/>
                <w:highlight w:val="yellow"/>
                <w:lang w:val="ru-RU"/>
              </w:rPr>
            </w:pPr>
            <w:r w:rsidRPr="00721BEC">
              <w:rPr>
                <w:rFonts w:cs="Times New Roman"/>
                <w:bCs/>
                <w:highlight w:val="yellow"/>
                <w:lang w:val="ru-RU"/>
              </w:rPr>
              <w:t>Применение</w:t>
            </w:r>
            <w:r w:rsidRPr="00721BEC">
              <w:rPr>
                <w:rFonts w:cs="Times New Roman"/>
                <w:highlight w:val="yellow"/>
                <w:lang w:val="ru-RU"/>
              </w:rPr>
              <w:t xml:space="preserve"> </w:t>
            </w:r>
            <w:r w:rsidRPr="00721BEC">
              <w:rPr>
                <w:rFonts w:cs="Times New Roman"/>
                <w:bCs/>
                <w:highlight w:val="yellow"/>
                <w:lang w:val="ru-RU"/>
              </w:rPr>
              <w:t xml:space="preserve">мер, устанавливающих </w:t>
            </w:r>
            <w:r w:rsidRPr="00721BEC">
              <w:rPr>
                <w:rFonts w:cs="Times New Roman"/>
                <w:b/>
                <w:highlight w:val="yellow"/>
                <w:lang w:val="ru-RU"/>
              </w:rPr>
              <w:t>ограничение</w:t>
            </w:r>
            <w:r w:rsidRPr="00721BEC">
              <w:rPr>
                <w:rFonts w:cs="Times New Roman"/>
                <w:bCs/>
                <w:highlight w:val="yellow"/>
                <w:lang w:val="ru-RU"/>
              </w:rPr>
              <w:t xml:space="preserve"> закупок товаров </w:t>
            </w:r>
            <w:r w:rsidRPr="00721BEC">
              <w:rPr>
                <w:rFonts w:cs="Times New Roman"/>
                <w:color w:val="000000"/>
                <w:highlight w:val="yellow"/>
                <w:lang w:val="ru-RU"/>
              </w:rPr>
              <w:t>(работ, услуг):</w:t>
            </w:r>
          </w:p>
          <w:p w:rsidR="00621E66" w:rsidRPr="00721BEC" w:rsidRDefault="00621E66" w:rsidP="00621E66">
            <w:pPr>
              <w:tabs>
                <w:tab w:val="left" w:pos="1168"/>
              </w:tabs>
              <w:autoSpaceDE w:val="0"/>
              <w:autoSpaceDN w:val="0"/>
              <w:adjustRightInd w:val="0"/>
              <w:ind w:left="34" w:firstLine="284"/>
              <w:jc w:val="both"/>
              <w:rPr>
                <w:rFonts w:cs="Times New Roman"/>
                <w:color w:val="000000"/>
                <w:highlight w:val="yellow"/>
                <w:lang w:val="ru-RU"/>
              </w:rPr>
            </w:pPr>
            <w:r w:rsidRPr="00721BEC">
              <w:rPr>
                <w:rFonts w:cs="Times New Roman"/>
                <w:color w:val="000000"/>
                <w:highlight w:val="yellow"/>
                <w:lang w:val="ru-RU"/>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sidRPr="00721BEC">
              <w:rPr>
                <w:rFonts w:cs="Times New Roman"/>
                <w:b/>
                <w:bCs/>
                <w:color w:val="000000"/>
                <w:highlight w:val="yellow"/>
                <w:lang w:val="ru-RU"/>
              </w:rPr>
              <w:t xml:space="preserve">российского </w:t>
            </w:r>
            <w:r w:rsidRPr="00721BEC">
              <w:rPr>
                <w:rFonts w:cs="Times New Roman"/>
                <w:color w:val="000000"/>
                <w:highlight w:val="yellow"/>
                <w:lang w:val="ru-RU"/>
              </w:rPr>
              <w:t xml:space="preserve">происхождения (работы, услуги, соответственно выполняемой, оказываемой российским лицом), то </w:t>
            </w:r>
            <w:r w:rsidRPr="00721BEC">
              <w:rPr>
                <w:rFonts w:cs="Times New Roman"/>
                <w:b/>
                <w:bCs/>
                <w:color w:val="000000"/>
                <w:highlight w:val="yellow"/>
                <w:lang w:val="ru-RU"/>
              </w:rPr>
              <w:t>запрещается</w:t>
            </w:r>
            <w:r w:rsidRPr="00721BEC">
              <w:rPr>
                <w:rFonts w:cs="Times New Roman"/>
                <w:color w:val="000000"/>
                <w:highlight w:val="yellow"/>
                <w:lang w:val="ru-RU"/>
              </w:rPr>
              <w:t>:</w:t>
            </w:r>
          </w:p>
          <w:p w:rsidR="00621E66" w:rsidRPr="00721BEC" w:rsidRDefault="00621E66" w:rsidP="00621E66">
            <w:pPr>
              <w:pStyle w:val="af3"/>
              <w:widowControl w:val="0"/>
              <w:numPr>
                <w:ilvl w:val="0"/>
                <w:numId w:val="2"/>
              </w:numPr>
              <w:tabs>
                <w:tab w:val="left" w:pos="1168"/>
              </w:tabs>
              <w:autoSpaceDE w:val="0"/>
              <w:autoSpaceDN w:val="0"/>
              <w:adjustRightInd w:val="0"/>
              <w:ind w:left="34" w:firstLine="284"/>
              <w:jc w:val="both"/>
              <w:rPr>
                <w:rFonts w:cs="Times New Roman"/>
                <w:color w:val="000000"/>
                <w:highlight w:val="yellow"/>
                <w:lang w:val="ru-RU"/>
              </w:rPr>
            </w:pPr>
            <w:r w:rsidRPr="00721BEC">
              <w:rPr>
                <w:rFonts w:cs="Times New Roman"/>
                <w:color w:val="000000"/>
                <w:highlight w:val="yellow"/>
                <w:lang w:val="ru-RU"/>
              </w:rPr>
              <w:t>заключать договор на поставку товара</w:t>
            </w:r>
            <w:r w:rsidR="00721BEC" w:rsidRPr="00721BEC">
              <w:rPr>
                <w:rFonts w:cs="Times New Roman"/>
                <w:color w:val="000000"/>
                <w:highlight w:val="yellow"/>
                <w:lang w:val="ru-RU"/>
              </w:rPr>
              <w:t xml:space="preserve"> </w:t>
            </w:r>
            <w:r w:rsidR="00721BEC" w:rsidRPr="00721BEC">
              <w:rPr>
                <w:highlight w:val="yellow"/>
                <w:lang w:val="ru-RU"/>
              </w:rPr>
              <w:t>(в том числе поставляемых при выполнении закупаемых работ, оказании закупаемых услуг)</w:t>
            </w:r>
            <w:r w:rsidRPr="00721BEC">
              <w:rPr>
                <w:rFonts w:cs="Times New Roman"/>
                <w:color w:val="000000"/>
                <w:highlight w:val="yellow"/>
                <w:lang w:val="ru-RU"/>
              </w:rPr>
              <w:t>, происходящего из иностранного государства</w:t>
            </w:r>
          </w:p>
          <w:p w:rsidR="00621E66" w:rsidRPr="00721BEC" w:rsidRDefault="00621E66" w:rsidP="00621E66">
            <w:pPr>
              <w:pStyle w:val="af3"/>
              <w:widowControl w:val="0"/>
              <w:numPr>
                <w:ilvl w:val="0"/>
                <w:numId w:val="2"/>
              </w:numPr>
              <w:tabs>
                <w:tab w:val="left" w:pos="1168"/>
              </w:tabs>
              <w:autoSpaceDE w:val="0"/>
              <w:autoSpaceDN w:val="0"/>
              <w:adjustRightInd w:val="0"/>
              <w:ind w:left="34" w:firstLine="284"/>
              <w:jc w:val="both"/>
              <w:rPr>
                <w:rFonts w:cs="Times New Roman"/>
                <w:highlight w:val="yellow"/>
                <w:lang w:val="ru-RU"/>
              </w:rPr>
            </w:pPr>
            <w:r w:rsidRPr="00721BEC">
              <w:rPr>
                <w:rFonts w:cs="Times New Roman"/>
                <w:color w:val="000000"/>
                <w:highlight w:val="yellow"/>
                <w:lang w:val="ru-RU"/>
              </w:rPr>
              <w:t>заключать договор на выполнение работ (оказании услуг) с подрядчиком (исполнителем), являющимся российским лицом</w:t>
            </w:r>
          </w:p>
          <w:p w:rsidR="00621E66" w:rsidRPr="00721BEC" w:rsidRDefault="00621E66" w:rsidP="00621E66">
            <w:pPr>
              <w:pStyle w:val="af3"/>
              <w:numPr>
                <w:ilvl w:val="0"/>
                <w:numId w:val="3"/>
              </w:numPr>
              <w:tabs>
                <w:tab w:val="left" w:pos="960"/>
                <w:tab w:val="left" w:pos="1080"/>
                <w:tab w:val="left" w:pos="1168"/>
                <w:tab w:val="left" w:pos="1260"/>
                <w:tab w:val="left" w:pos="1740"/>
              </w:tabs>
              <w:suppressAutoHyphens w:val="0"/>
              <w:autoSpaceDE w:val="0"/>
              <w:snapToGrid w:val="0"/>
              <w:ind w:left="34" w:firstLine="284"/>
              <w:contextualSpacing w:val="0"/>
              <w:jc w:val="both"/>
              <w:textAlignment w:val="auto"/>
              <w:rPr>
                <w:rFonts w:cs="Times New Roman"/>
                <w:color w:val="000000"/>
                <w:highlight w:val="yellow"/>
                <w:lang w:val="ru-RU"/>
              </w:rPr>
            </w:pPr>
            <w:r w:rsidRPr="00721BEC">
              <w:rPr>
                <w:rFonts w:cs="Times New Roman"/>
                <w:bCs/>
                <w:highlight w:val="yellow"/>
                <w:lang w:val="ru-RU"/>
              </w:rPr>
              <w:t>Применение</w:t>
            </w:r>
            <w:r w:rsidRPr="00721BEC">
              <w:rPr>
                <w:rFonts w:cs="Times New Roman"/>
                <w:highlight w:val="yellow"/>
                <w:lang w:val="ru-RU"/>
              </w:rPr>
              <w:t xml:space="preserve"> </w:t>
            </w:r>
            <w:r w:rsidRPr="00721BEC">
              <w:rPr>
                <w:rFonts w:cs="Times New Roman"/>
                <w:bCs/>
                <w:highlight w:val="yellow"/>
                <w:lang w:val="ru-RU"/>
              </w:rPr>
              <w:t xml:space="preserve">мер, устанавливающих </w:t>
            </w:r>
            <w:r w:rsidRPr="00721BEC">
              <w:rPr>
                <w:rFonts w:cs="Times New Roman"/>
                <w:b/>
                <w:highlight w:val="yellow"/>
                <w:lang w:val="ru-RU"/>
              </w:rPr>
              <w:t>преимущество</w:t>
            </w:r>
            <w:r w:rsidRPr="00721BEC">
              <w:rPr>
                <w:rFonts w:cs="Times New Roman"/>
                <w:bCs/>
                <w:highlight w:val="yellow"/>
                <w:lang w:val="ru-RU"/>
              </w:rPr>
              <w:t xml:space="preserve"> закупок товаров </w:t>
            </w:r>
            <w:r w:rsidRPr="00721BEC">
              <w:rPr>
                <w:rFonts w:cs="Times New Roman"/>
                <w:color w:val="000000"/>
                <w:highlight w:val="yellow"/>
                <w:lang w:val="ru-RU"/>
              </w:rPr>
              <w:t>(работ, услуг):</w:t>
            </w:r>
          </w:p>
          <w:p w:rsidR="00621E66" w:rsidRPr="00721BEC" w:rsidRDefault="00621E66" w:rsidP="00621E66">
            <w:pPr>
              <w:tabs>
                <w:tab w:val="left" w:pos="1168"/>
              </w:tabs>
              <w:autoSpaceDE w:val="0"/>
              <w:autoSpaceDN w:val="0"/>
              <w:adjustRightInd w:val="0"/>
              <w:ind w:left="34" w:firstLine="284"/>
              <w:jc w:val="both"/>
              <w:rPr>
                <w:rFonts w:cs="Times New Roman"/>
                <w:color w:val="000000"/>
                <w:highlight w:val="yellow"/>
                <w:lang w:val="ru-RU"/>
              </w:rPr>
            </w:pPr>
            <w:r w:rsidRPr="00721BEC">
              <w:rPr>
                <w:rFonts w:cs="Times New Roman"/>
                <w:b/>
                <w:bCs/>
                <w:color w:val="000000"/>
                <w:highlight w:val="yellow"/>
                <w:lang w:val="ru-RU"/>
              </w:rPr>
              <w:t>Если объект закупки (предмет закупки) включает хотя бы один товар</w:t>
            </w:r>
            <w:r w:rsidR="00721BEC">
              <w:rPr>
                <w:rFonts w:cs="Times New Roman"/>
                <w:b/>
                <w:bCs/>
                <w:color w:val="000000"/>
                <w:highlight w:val="yellow"/>
                <w:lang w:val="ru-RU"/>
              </w:rPr>
              <w:t xml:space="preserve"> </w:t>
            </w:r>
            <w:r w:rsidR="00721BEC" w:rsidRPr="00721BEC">
              <w:rPr>
                <w:highlight w:val="yellow"/>
                <w:lang w:val="ru-RU"/>
              </w:rPr>
              <w:t>(в том числе поставляемых при выполнении закупаемых работ, оказании закупаемых услуг)</w:t>
            </w:r>
            <w:r w:rsidRPr="00721BEC">
              <w:rPr>
                <w:rFonts w:cs="Times New Roman"/>
                <w:b/>
                <w:bCs/>
                <w:color w:val="000000"/>
                <w:highlight w:val="yellow"/>
                <w:lang w:val="ru-RU"/>
              </w:rPr>
              <w:t xml:space="preserve">, </w:t>
            </w:r>
            <w:r w:rsidRPr="00721BEC">
              <w:rPr>
                <w:rFonts w:cs="Times New Roman"/>
                <w:b/>
                <w:bCs/>
                <w:color w:val="000000"/>
                <w:highlight w:val="yellow"/>
                <w:u w:val="single"/>
                <w:lang w:val="ru-RU"/>
              </w:rPr>
              <w:t>не указанный</w:t>
            </w:r>
            <w:r w:rsidRPr="00721BEC">
              <w:rPr>
                <w:rFonts w:cs="Times New Roman"/>
                <w:b/>
                <w:bCs/>
                <w:color w:val="000000"/>
                <w:highlight w:val="yellow"/>
                <w:lang w:val="ru-RU"/>
              </w:rPr>
              <w:t xml:space="preserve"> в перечне № 1 и перечне № 2</w:t>
            </w:r>
            <w:r w:rsidRPr="00721BEC">
              <w:rPr>
                <w:rFonts w:cs="Times New Roman"/>
                <w:color w:val="000000"/>
                <w:highlight w:val="yellow"/>
                <w:lang w:val="ru-RU"/>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721BEC">
              <w:rPr>
                <w:rFonts w:cs="Times New Roman"/>
                <w:b/>
                <w:bCs/>
                <w:color w:val="000000"/>
                <w:highlight w:val="yellow"/>
                <w:lang w:val="ru-RU"/>
              </w:rPr>
              <w:t>применяется преимущество при условии, что</w:t>
            </w:r>
            <w:r w:rsidRPr="00721BEC">
              <w:rPr>
                <w:rFonts w:cs="Times New Roman"/>
                <w:color w:val="000000"/>
                <w:highlight w:val="yellow"/>
                <w:lang w:val="ru-RU"/>
              </w:rPr>
              <w:t xml:space="preserve"> в числе заявок на участие в закупке (окончательных предложений), которые рассматриваются, оцениваются, сопоставляются, </w:t>
            </w:r>
            <w:r w:rsidRPr="00721BEC">
              <w:rPr>
                <w:rFonts w:cs="Times New Roman"/>
                <w:b/>
                <w:bCs/>
                <w:color w:val="000000"/>
                <w:highlight w:val="yellow"/>
                <w:lang w:val="ru-RU"/>
              </w:rPr>
              <w:t>имеется заявка</w:t>
            </w:r>
            <w:r w:rsidRPr="00721BEC">
              <w:rPr>
                <w:rFonts w:cs="Times New Roman"/>
                <w:color w:val="000000"/>
                <w:highlight w:val="yellow"/>
                <w:lang w:val="ru-RU"/>
              </w:rPr>
              <w:t xml:space="preserve"> на участие в закупке, </w:t>
            </w:r>
            <w:r w:rsidRPr="00721BEC">
              <w:rPr>
                <w:rFonts w:cs="Times New Roman"/>
                <w:b/>
                <w:bCs/>
                <w:color w:val="000000"/>
                <w:highlight w:val="yellow"/>
                <w:lang w:val="ru-RU"/>
              </w:rPr>
              <w:t>которая</w:t>
            </w:r>
            <w:r w:rsidRPr="00721BEC">
              <w:rPr>
                <w:rFonts w:cs="Times New Roman"/>
                <w:color w:val="000000"/>
                <w:highlight w:val="yellow"/>
                <w:lang w:val="ru-RU"/>
              </w:rPr>
              <w:t xml:space="preserve"> не отклонена и </w:t>
            </w:r>
            <w:r w:rsidRPr="00721BEC">
              <w:rPr>
                <w:rFonts w:cs="Times New Roman"/>
                <w:b/>
                <w:bCs/>
                <w:color w:val="000000"/>
                <w:highlight w:val="yellow"/>
                <w:lang w:val="ru-RU"/>
              </w:rPr>
              <w:t>содержит предложение</w:t>
            </w:r>
            <w:r w:rsidRPr="00721BEC">
              <w:rPr>
                <w:rFonts w:cs="Times New Roman"/>
                <w:color w:val="000000"/>
                <w:highlight w:val="yellow"/>
                <w:lang w:val="ru-RU"/>
              </w:rPr>
              <w:t xml:space="preserve"> о поставке хотя бы одного товара</w:t>
            </w:r>
            <w:r w:rsidR="00721BEC" w:rsidRPr="00721BEC">
              <w:rPr>
                <w:rFonts w:cs="Times New Roman"/>
                <w:color w:val="000000"/>
                <w:highlight w:val="yellow"/>
                <w:lang w:val="ru-RU"/>
              </w:rPr>
              <w:t xml:space="preserve"> </w:t>
            </w:r>
            <w:r w:rsidR="00721BEC" w:rsidRPr="00721BEC">
              <w:rPr>
                <w:highlight w:val="yellow"/>
                <w:lang w:val="ru-RU"/>
              </w:rPr>
              <w:t>(в том числе поставляемых при выполнении закупаемых работ, оказании закупаемых услуг)</w:t>
            </w:r>
            <w:r w:rsidRPr="00721BEC">
              <w:rPr>
                <w:rFonts w:cs="Times New Roman"/>
                <w:color w:val="000000"/>
                <w:highlight w:val="yellow"/>
                <w:lang w:val="ru-RU"/>
              </w:rPr>
              <w:t xml:space="preserve">, происходящего </w:t>
            </w:r>
            <w:r w:rsidRPr="00721BEC">
              <w:rPr>
                <w:rFonts w:cs="Times New Roman"/>
                <w:b/>
                <w:bCs/>
                <w:color w:val="000000"/>
                <w:highlight w:val="yellow"/>
                <w:lang w:val="ru-RU"/>
              </w:rPr>
              <w:t>из иностранного государства</w:t>
            </w:r>
            <w:r w:rsidRPr="00721BEC">
              <w:rPr>
                <w:rFonts w:cs="Times New Roman"/>
                <w:color w:val="000000"/>
                <w:highlight w:val="yellow"/>
                <w:lang w:val="ru-RU"/>
              </w:rPr>
              <w:t>.</w:t>
            </w:r>
          </w:p>
          <w:p w:rsidR="00621E66" w:rsidRPr="00721BEC" w:rsidRDefault="00621E66" w:rsidP="00621E66">
            <w:pPr>
              <w:tabs>
                <w:tab w:val="left" w:pos="1168"/>
              </w:tabs>
              <w:autoSpaceDE w:val="0"/>
              <w:autoSpaceDN w:val="0"/>
              <w:adjustRightInd w:val="0"/>
              <w:ind w:left="34" w:firstLine="284"/>
              <w:jc w:val="both"/>
              <w:rPr>
                <w:rFonts w:cs="Times New Roman"/>
                <w:color w:val="000000"/>
                <w:highlight w:val="yellow"/>
                <w:lang w:val="ru-RU"/>
              </w:rPr>
            </w:pPr>
            <w:r w:rsidRPr="00721BEC">
              <w:rPr>
                <w:rFonts w:cs="Times New Roman"/>
                <w:color w:val="000000"/>
                <w:highlight w:val="yellow"/>
                <w:lang w:val="ru-RU"/>
              </w:rPr>
              <w:t>Преимущество также применяется в отношении включенных в предмет закупки товаров</w:t>
            </w:r>
            <w:r w:rsidR="00721BEC" w:rsidRPr="00721BEC">
              <w:rPr>
                <w:rFonts w:cs="Times New Roman"/>
                <w:color w:val="000000"/>
                <w:highlight w:val="yellow"/>
                <w:lang w:val="ru-RU"/>
              </w:rPr>
              <w:t xml:space="preserve"> </w:t>
            </w:r>
            <w:r w:rsidR="00721BEC" w:rsidRPr="00721BEC">
              <w:rPr>
                <w:highlight w:val="yellow"/>
                <w:lang w:val="ru-RU"/>
              </w:rPr>
              <w:t>(в том числе поставляемых при выполнении закупаемых работ, оказании закупаемых услуг)</w:t>
            </w:r>
            <w:r w:rsidRPr="00721BEC">
              <w:rPr>
                <w:rFonts w:cs="Times New Roman"/>
                <w:color w:val="000000"/>
                <w:highlight w:val="yellow"/>
                <w:lang w:val="ru-RU"/>
              </w:rPr>
              <w:t xml:space="preserve">, </w:t>
            </w:r>
            <w:r w:rsidRPr="00721BEC">
              <w:rPr>
                <w:rFonts w:cs="Times New Roman"/>
                <w:b/>
                <w:bCs/>
                <w:color w:val="000000"/>
                <w:highlight w:val="yellow"/>
                <w:u w:val="single"/>
                <w:lang w:val="ru-RU"/>
              </w:rPr>
              <w:t>указанных</w:t>
            </w:r>
            <w:r w:rsidRPr="00721BEC">
              <w:rPr>
                <w:rFonts w:cs="Times New Roman"/>
                <w:b/>
                <w:bCs/>
                <w:color w:val="000000"/>
                <w:highlight w:val="yellow"/>
                <w:lang w:val="ru-RU"/>
              </w:rPr>
              <w:t xml:space="preserve"> в перечне</w:t>
            </w:r>
            <w:r w:rsidRPr="00721BEC">
              <w:rPr>
                <w:rFonts w:cs="Times New Roman"/>
                <w:color w:val="000000"/>
                <w:highlight w:val="yellow"/>
                <w:lang w:val="ru-RU"/>
              </w:rPr>
              <w:t xml:space="preserve"> № 1 и перечне № 2 </w:t>
            </w:r>
            <w:r w:rsidRPr="00721BEC">
              <w:rPr>
                <w:rFonts w:cs="Times New Roman"/>
                <w:b/>
                <w:bCs/>
                <w:color w:val="000000"/>
                <w:highlight w:val="yellow"/>
                <w:lang w:val="ru-RU"/>
              </w:rPr>
              <w:t>при условии</w:t>
            </w:r>
            <w:r w:rsidRPr="00721BEC">
              <w:rPr>
                <w:rFonts w:cs="Times New Roman"/>
                <w:color w:val="000000"/>
                <w:highlight w:val="yellow"/>
                <w:lang w:val="ru-RU"/>
              </w:rPr>
              <w:t xml:space="preserve">, что в отношении таких товаров </w:t>
            </w:r>
            <w:r w:rsidR="00721BEC" w:rsidRPr="00721BEC">
              <w:rPr>
                <w:highlight w:val="yellow"/>
                <w:lang w:val="ru-RU"/>
              </w:rPr>
              <w:t xml:space="preserve">(в том числе поставляемых при выполнении закупаемых работ, оказании закупаемых услуг) </w:t>
            </w:r>
            <w:r w:rsidRPr="00721BEC">
              <w:rPr>
                <w:rFonts w:cs="Times New Roman"/>
                <w:color w:val="000000"/>
                <w:highlight w:val="yellow"/>
                <w:lang w:val="ru-RU"/>
              </w:rPr>
              <w:t>запреты (ограничения) могут или не применяются.</w:t>
            </w:r>
          </w:p>
          <w:p w:rsidR="00621E66" w:rsidRPr="00721BEC" w:rsidRDefault="00621E66" w:rsidP="00621E66">
            <w:pPr>
              <w:tabs>
                <w:tab w:val="left" w:pos="1168"/>
              </w:tabs>
              <w:autoSpaceDE w:val="0"/>
              <w:autoSpaceDN w:val="0"/>
              <w:adjustRightInd w:val="0"/>
              <w:ind w:left="34" w:firstLine="284"/>
              <w:jc w:val="both"/>
              <w:rPr>
                <w:rFonts w:cs="Times New Roman"/>
                <w:color w:val="000000"/>
                <w:highlight w:val="yellow"/>
                <w:lang w:val="ru-RU"/>
              </w:rPr>
            </w:pPr>
            <w:r w:rsidRPr="00721BEC">
              <w:rPr>
                <w:rFonts w:cs="Times New Roman"/>
                <w:color w:val="000000"/>
                <w:highlight w:val="yellow"/>
                <w:lang w:val="ru-RU"/>
              </w:rPr>
              <w:t xml:space="preserve">При рассмотрении, оценке, сопоставлении заявок на участие в закупке, окончательных предложений осуществляется </w:t>
            </w:r>
            <w:r w:rsidRPr="00721BEC">
              <w:rPr>
                <w:rFonts w:cs="Times New Roman"/>
                <w:b/>
                <w:bCs/>
                <w:color w:val="000000"/>
                <w:highlight w:val="yellow"/>
                <w:lang w:val="ru-RU"/>
              </w:rPr>
              <w:t>снижение на 15%</w:t>
            </w:r>
            <w:r w:rsidRPr="00721BEC">
              <w:rPr>
                <w:rFonts w:cs="Times New Roman"/>
                <w:color w:val="000000"/>
                <w:highlight w:val="yellow"/>
                <w:lang w:val="ru-RU"/>
              </w:rPr>
              <w:t xml:space="preserve"> ценового предложения, поданного участником закупки, предлагающим к поставке товар</w:t>
            </w:r>
            <w:r w:rsidR="00721BEC" w:rsidRPr="00721BEC">
              <w:rPr>
                <w:rFonts w:cs="Times New Roman"/>
                <w:color w:val="000000"/>
                <w:highlight w:val="yellow"/>
                <w:lang w:val="ru-RU"/>
              </w:rPr>
              <w:t xml:space="preserve"> </w:t>
            </w:r>
            <w:r w:rsidR="00721BEC" w:rsidRPr="00721BEC">
              <w:rPr>
                <w:highlight w:val="yellow"/>
                <w:lang w:val="ru-RU"/>
              </w:rPr>
              <w:t>(в том числе поставляемых при выполнении закупаемых работ, оказании закупаемых услуг)</w:t>
            </w:r>
            <w:r w:rsidRPr="00721BEC">
              <w:rPr>
                <w:rFonts w:cs="Times New Roman"/>
                <w:color w:val="000000"/>
                <w:highlight w:val="yellow"/>
                <w:lang w:val="ru-RU"/>
              </w:rPr>
              <w:t xml:space="preserve">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rsidR="00CC37F3" w:rsidRPr="00721BEC" w:rsidRDefault="00621E66" w:rsidP="00621E66">
            <w:pPr>
              <w:jc w:val="both"/>
              <w:rPr>
                <w:lang w:val="ru-RU"/>
              </w:rPr>
            </w:pPr>
            <w:r w:rsidRPr="00721BEC">
              <w:rPr>
                <w:rFonts w:cs="Times New Roman"/>
                <w:color w:val="000000"/>
                <w:highlight w:val="yellow"/>
                <w:lang w:val="ru-RU"/>
              </w:rPr>
              <w:t>В случае заключения договора с участником закупки, предлагающим к поставке товар только российского происхождения (работы, услуги, соответственно выполняемой, оказываемой российским лицом), договор заключается без учета снижения либо увеличения ценового предложения этого участника закупки.</w:t>
            </w:r>
          </w:p>
        </w:tc>
      </w:tr>
      <w:tr w:rsidR="003A553D" w:rsidRPr="004B5E4D">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3A553D" w:rsidRPr="00721BEC" w:rsidRDefault="003B7738">
            <w:pPr>
              <w:pStyle w:val="Textbody"/>
              <w:spacing w:after="0"/>
              <w:jc w:val="both"/>
              <w:rPr>
                <w:b/>
                <w:bCs/>
                <w:sz w:val="24"/>
                <w:szCs w:val="24"/>
              </w:rPr>
            </w:pPr>
            <w:r w:rsidRPr="00721BEC">
              <w:rPr>
                <w:b/>
                <w:bCs/>
                <w:sz w:val="24"/>
                <w:szCs w:val="24"/>
              </w:rPr>
              <w:t>26.</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3A553D" w:rsidRPr="00721BEC" w:rsidRDefault="003A553D" w:rsidP="0014792D">
            <w:pPr>
              <w:jc w:val="center"/>
              <w:rPr>
                <w:b/>
                <w:lang w:val="ru-RU"/>
              </w:rPr>
            </w:pPr>
            <w:r w:rsidRPr="00721BEC">
              <w:rPr>
                <w:rFonts w:cs="Times New Roman"/>
                <w:b/>
                <w:bCs/>
                <w:highlight w:val="yellow"/>
                <w:lang w:val="ru-RU"/>
              </w:rPr>
              <w:t>Условия предоставление национального режима при осуществлении закупок</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3A553D" w:rsidRPr="00721BEC" w:rsidRDefault="003A553D" w:rsidP="00621E66">
            <w:pPr>
              <w:ind w:firstLine="567"/>
              <w:jc w:val="both"/>
              <w:rPr>
                <w:rFonts w:cs="Times New Roman"/>
                <w:bCs/>
                <w:highlight w:val="yellow"/>
                <w:lang w:val="ru-RU"/>
              </w:rPr>
            </w:pPr>
            <w:r w:rsidRPr="00721BEC">
              <w:rPr>
                <w:rFonts w:cs="Times New Roman"/>
                <w:bCs/>
                <w:highlight w:val="yellow"/>
                <w:lang w:val="ru-RU"/>
              </w:rPr>
              <w:t xml:space="preserve">Предоставление национального режима при осуществлении закупок осуществляется заказчиком в соответствии с требованиями статьи 3.1-4 Федерального закона № 223-ФЗ, и принятым в соответствии с данными статьями Постановлением Правительства РФ от 23.12.2024 </w:t>
            </w:r>
            <w:r w:rsidRPr="00721BEC">
              <w:rPr>
                <w:rFonts w:cs="Times New Roman"/>
                <w:bCs/>
                <w:highlight w:val="yellow"/>
              </w:rPr>
              <w:t>N</w:t>
            </w:r>
            <w:r w:rsidRPr="00721BEC">
              <w:rPr>
                <w:rFonts w:cs="Times New Roman"/>
                <w:bCs/>
                <w:highlight w:val="yellow"/>
                <w:lang w:val="ru-RU"/>
              </w:rPr>
              <w:t xml:space="preserve">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3A553D" w:rsidRPr="00721BEC" w:rsidRDefault="003A553D" w:rsidP="00621E66">
            <w:pPr>
              <w:ind w:firstLine="567"/>
              <w:jc w:val="both"/>
              <w:rPr>
                <w:rFonts w:cs="Times New Roman"/>
                <w:bCs/>
                <w:highlight w:val="yellow"/>
                <w:lang w:val="ru-RU"/>
              </w:rPr>
            </w:pPr>
            <w:r w:rsidRPr="00721BEC">
              <w:rPr>
                <w:rFonts w:cs="Times New Roman"/>
                <w:bCs/>
                <w:highlight w:val="yellow"/>
                <w:lang w:val="ru-RU"/>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статьи 3.1-4 Федерального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3A553D" w:rsidRPr="00721BEC" w:rsidRDefault="003A553D" w:rsidP="00621E66">
            <w:pPr>
              <w:ind w:firstLine="567"/>
              <w:jc w:val="both"/>
              <w:rPr>
                <w:rFonts w:cs="Times New Roman"/>
                <w:b/>
                <w:bCs/>
                <w:highlight w:val="yellow"/>
                <w:u w:val="single"/>
                <w:lang w:val="ru-RU"/>
              </w:rPr>
            </w:pPr>
            <w:r w:rsidRPr="00721BEC">
              <w:rPr>
                <w:rFonts w:cs="Times New Roman"/>
                <w:b/>
                <w:bCs/>
                <w:highlight w:val="yellow"/>
                <w:u w:val="single"/>
                <w:lang w:val="ru-RU"/>
              </w:rPr>
              <w:t>При осуществлении закупки товара</w:t>
            </w:r>
            <w:r w:rsidR="00721BEC" w:rsidRPr="00721BEC">
              <w:rPr>
                <w:rFonts w:cs="Times New Roman"/>
                <w:b/>
                <w:bCs/>
                <w:highlight w:val="yellow"/>
                <w:u w:val="single"/>
                <w:lang w:val="ru-RU"/>
              </w:rPr>
              <w:t xml:space="preserve"> </w:t>
            </w:r>
            <w:r w:rsidR="00721BEC" w:rsidRPr="00721BEC">
              <w:rPr>
                <w:highlight w:val="yellow"/>
                <w:lang w:val="ru-RU"/>
              </w:rPr>
              <w:t>(в том числе поставляемых при выполнении закупаемых работ, оказании закупаемых услуг)</w:t>
            </w:r>
            <w:r w:rsidRPr="00721BEC">
              <w:rPr>
                <w:rFonts w:cs="Times New Roman"/>
                <w:b/>
                <w:bCs/>
                <w:highlight w:val="yellow"/>
                <w:u w:val="single"/>
                <w:lang w:val="ru-RU"/>
              </w:rPr>
              <w:t>:</w:t>
            </w:r>
          </w:p>
          <w:p w:rsidR="003A553D" w:rsidRPr="00721BEC" w:rsidRDefault="003A553D" w:rsidP="00621E66">
            <w:pPr>
              <w:ind w:firstLine="567"/>
              <w:jc w:val="both"/>
              <w:rPr>
                <w:rFonts w:cs="Times New Roman"/>
                <w:bCs/>
                <w:highlight w:val="yellow"/>
                <w:lang w:val="ru-RU"/>
              </w:rPr>
            </w:pPr>
            <w:r w:rsidRPr="00721BEC">
              <w:rPr>
                <w:rFonts w:cs="Times New Roman"/>
                <w:bCs/>
                <w:highlight w:val="yellow"/>
                <w:lang w:val="ru-RU"/>
              </w:rPr>
              <w:t xml:space="preserve">1) если Правительством Российской Федерации установлен предусмотренный подпунктом «а» пункта 1 части 2 статьи 3.1-4 Федерального закона № 223-ФЗ </w:t>
            </w:r>
            <w:r w:rsidRPr="00721BEC">
              <w:rPr>
                <w:rFonts w:cs="Times New Roman"/>
                <w:b/>
                <w:bCs/>
                <w:highlight w:val="yellow"/>
                <w:u w:val="single"/>
                <w:lang w:val="ru-RU"/>
              </w:rPr>
              <w:t>запрет закупок товара</w:t>
            </w:r>
            <w:r w:rsidR="00721BEC">
              <w:rPr>
                <w:rFonts w:cs="Times New Roman"/>
                <w:b/>
                <w:bCs/>
                <w:highlight w:val="yellow"/>
                <w:u w:val="single"/>
                <w:lang w:val="ru-RU"/>
              </w:rPr>
              <w:t xml:space="preserve"> </w:t>
            </w:r>
            <w:r w:rsidR="00721BEC" w:rsidRPr="00721BEC">
              <w:rPr>
                <w:highlight w:val="yellow"/>
                <w:lang w:val="ru-RU"/>
              </w:rPr>
              <w:t>(в том числе поставляемых при выполнении закупаемых работ, оказании закупаемых услуг)</w:t>
            </w:r>
            <w:r w:rsidRPr="00721BEC">
              <w:rPr>
                <w:rFonts w:cs="Times New Roman"/>
                <w:bCs/>
                <w:highlight w:val="yellow"/>
                <w:lang w:val="ru-RU"/>
              </w:rPr>
              <w:t>, не допускаются:</w:t>
            </w:r>
          </w:p>
          <w:p w:rsidR="003A553D" w:rsidRPr="00721BEC" w:rsidRDefault="003A553D" w:rsidP="00621E66">
            <w:pPr>
              <w:ind w:firstLine="567"/>
              <w:jc w:val="both"/>
              <w:rPr>
                <w:rFonts w:cs="Times New Roman"/>
                <w:bCs/>
                <w:highlight w:val="yellow"/>
                <w:lang w:val="ru-RU"/>
              </w:rPr>
            </w:pPr>
            <w:r w:rsidRPr="00721BEC">
              <w:rPr>
                <w:rFonts w:cs="Times New Roman"/>
                <w:bCs/>
                <w:highlight w:val="yellow"/>
                <w:lang w:val="ru-RU"/>
              </w:rPr>
              <w:t>а) заключение договора на поставку такого товара</w:t>
            </w:r>
            <w:r w:rsidR="00721BEC">
              <w:rPr>
                <w:rFonts w:cs="Times New Roman"/>
                <w:bCs/>
                <w:highlight w:val="yellow"/>
                <w:lang w:val="ru-RU"/>
              </w:rPr>
              <w:t xml:space="preserve"> </w:t>
            </w:r>
            <w:r w:rsidR="00721BEC" w:rsidRPr="00721BEC">
              <w:rPr>
                <w:highlight w:val="yellow"/>
                <w:lang w:val="ru-RU"/>
              </w:rPr>
              <w:t>(в том числе поставляемых при выполнении закупаемых работ, оказании закупаемых услуг)</w:t>
            </w:r>
            <w:r w:rsidRPr="00721BEC">
              <w:rPr>
                <w:rFonts w:cs="Times New Roman"/>
                <w:bCs/>
                <w:highlight w:val="yellow"/>
                <w:lang w:val="ru-RU"/>
              </w:rPr>
              <w:t>;</w:t>
            </w:r>
          </w:p>
          <w:p w:rsidR="003A553D" w:rsidRPr="00721BEC" w:rsidRDefault="003A553D" w:rsidP="00621E66">
            <w:pPr>
              <w:ind w:firstLine="567"/>
              <w:jc w:val="both"/>
              <w:rPr>
                <w:rFonts w:cs="Times New Roman"/>
                <w:bCs/>
                <w:highlight w:val="yellow"/>
                <w:lang w:val="ru-RU"/>
              </w:rPr>
            </w:pPr>
            <w:r w:rsidRPr="00721BEC">
              <w:rPr>
                <w:rFonts w:cs="Times New Roman"/>
                <w:bCs/>
                <w:highlight w:val="yellow"/>
                <w:lang w:val="ru-RU"/>
              </w:rPr>
              <w:t xml:space="preserve">б) при исполнении договора замена такого товара </w:t>
            </w:r>
            <w:r w:rsidR="00721BEC" w:rsidRPr="00721BEC">
              <w:rPr>
                <w:highlight w:val="yellow"/>
                <w:lang w:val="ru-RU"/>
              </w:rPr>
              <w:t xml:space="preserve">(в том числе поставляемых при выполнении закупаемых работ, оказании закупаемых услуг) </w:t>
            </w:r>
            <w:r w:rsidRPr="00721BEC">
              <w:rPr>
                <w:rFonts w:cs="Times New Roman"/>
                <w:bCs/>
                <w:highlight w:val="yellow"/>
                <w:lang w:val="ru-RU"/>
              </w:rPr>
              <w:t>на происходящий из иностранного государства товар, в отношении которого установлен данный запрет;</w:t>
            </w:r>
          </w:p>
          <w:p w:rsidR="003A553D" w:rsidRPr="00721BEC" w:rsidRDefault="003A553D" w:rsidP="00621E66">
            <w:pPr>
              <w:ind w:firstLine="567"/>
              <w:jc w:val="both"/>
              <w:rPr>
                <w:rFonts w:cs="Times New Roman"/>
                <w:bCs/>
                <w:highlight w:val="yellow"/>
                <w:lang w:val="ru-RU"/>
              </w:rPr>
            </w:pPr>
            <w:r w:rsidRPr="00721BEC">
              <w:rPr>
                <w:rFonts w:cs="Times New Roman"/>
                <w:bCs/>
                <w:highlight w:val="yellow"/>
                <w:lang w:val="ru-RU"/>
              </w:rPr>
              <w:t xml:space="preserve">2) если Правительством Российской Федерации установлено предусмотренное подпунктом «б» пункта 1 части 2 статьи 3.1-4 Федерального закона № 223-ФЗ </w:t>
            </w:r>
            <w:r w:rsidRPr="00721BEC">
              <w:rPr>
                <w:rFonts w:cs="Times New Roman"/>
                <w:b/>
                <w:bCs/>
                <w:highlight w:val="yellow"/>
                <w:u w:val="single"/>
                <w:lang w:val="ru-RU"/>
              </w:rPr>
              <w:t>ограничение закупок товара</w:t>
            </w:r>
            <w:r w:rsidR="00721BEC">
              <w:rPr>
                <w:rFonts w:cs="Times New Roman"/>
                <w:b/>
                <w:bCs/>
                <w:highlight w:val="yellow"/>
                <w:u w:val="single"/>
                <w:lang w:val="ru-RU"/>
              </w:rPr>
              <w:t xml:space="preserve"> </w:t>
            </w:r>
            <w:r w:rsidR="00721BEC" w:rsidRPr="00721BEC">
              <w:rPr>
                <w:highlight w:val="yellow"/>
                <w:lang w:val="ru-RU"/>
              </w:rPr>
              <w:t>(в том числе поставляемых при выполнении закупаемых работ, оказании закупаемых услуг)</w:t>
            </w:r>
            <w:r w:rsidRPr="00721BEC">
              <w:rPr>
                <w:rFonts w:cs="Times New Roman"/>
                <w:bCs/>
                <w:highlight w:val="yellow"/>
                <w:lang w:val="ru-RU"/>
              </w:rPr>
              <w:t>, не допускаются:</w:t>
            </w:r>
          </w:p>
          <w:p w:rsidR="003A553D" w:rsidRPr="00721BEC" w:rsidRDefault="003A553D" w:rsidP="00621E66">
            <w:pPr>
              <w:ind w:firstLine="567"/>
              <w:jc w:val="both"/>
              <w:rPr>
                <w:rFonts w:cs="Times New Roman"/>
                <w:bCs/>
                <w:highlight w:val="yellow"/>
                <w:lang w:val="ru-RU"/>
              </w:rPr>
            </w:pPr>
            <w:r w:rsidRPr="00721BEC">
              <w:rPr>
                <w:rFonts w:cs="Times New Roman"/>
                <w:bCs/>
                <w:highlight w:val="yellow"/>
                <w:lang w:val="ru-RU"/>
              </w:rPr>
              <w:t>а) заключение договора на поставку товара</w:t>
            </w:r>
            <w:r w:rsidR="00721BEC" w:rsidRPr="00721BEC">
              <w:rPr>
                <w:rFonts w:cs="Times New Roman"/>
                <w:bCs/>
                <w:highlight w:val="yellow"/>
                <w:lang w:val="ru-RU"/>
              </w:rPr>
              <w:t xml:space="preserve"> </w:t>
            </w:r>
            <w:r w:rsidR="00721BEC" w:rsidRPr="00721BEC">
              <w:rPr>
                <w:highlight w:val="yellow"/>
                <w:lang w:val="ru-RU"/>
              </w:rPr>
              <w:t>(в том числе поставляемых при выполнении закупаемых работ, оказании закупаемых услуг)</w:t>
            </w:r>
            <w:r w:rsidRPr="00721BEC">
              <w:rPr>
                <w:rFonts w:cs="Times New Roman"/>
                <w:bCs/>
                <w:highlight w:val="yellow"/>
                <w:lang w:val="ru-RU"/>
              </w:rPr>
              <w:t>,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w:t>
            </w:r>
            <w:r w:rsidR="00721BEC" w:rsidRPr="00721BEC">
              <w:rPr>
                <w:rFonts w:cs="Times New Roman"/>
                <w:bCs/>
                <w:highlight w:val="yellow"/>
                <w:lang w:val="ru-RU"/>
              </w:rPr>
              <w:t xml:space="preserve"> </w:t>
            </w:r>
            <w:r w:rsidR="00721BEC" w:rsidRPr="00721BEC">
              <w:rPr>
                <w:highlight w:val="yellow"/>
                <w:lang w:val="ru-RU"/>
              </w:rPr>
              <w:t>(в том числе поставляемых при выполнении закупаемых работ, оказании закупаемых услуг)</w:t>
            </w:r>
            <w:r w:rsidRPr="00721BEC">
              <w:rPr>
                <w:rFonts w:cs="Times New Roman"/>
                <w:bCs/>
                <w:highlight w:val="yellow"/>
                <w:lang w:val="ru-RU"/>
              </w:rPr>
              <w:t xml:space="preserve"> российского происхождения;</w:t>
            </w:r>
          </w:p>
          <w:p w:rsidR="003A553D" w:rsidRPr="00721BEC" w:rsidRDefault="003A553D" w:rsidP="00621E66">
            <w:pPr>
              <w:ind w:firstLine="567"/>
              <w:jc w:val="both"/>
              <w:rPr>
                <w:rFonts w:cs="Times New Roman"/>
                <w:bCs/>
                <w:highlight w:val="yellow"/>
                <w:lang w:val="ru-RU"/>
              </w:rPr>
            </w:pPr>
            <w:r w:rsidRPr="00721BEC">
              <w:rPr>
                <w:rFonts w:cs="Times New Roman"/>
                <w:bCs/>
                <w:highlight w:val="yellow"/>
                <w:lang w:val="ru-RU"/>
              </w:rPr>
              <w:t xml:space="preserve">б) при исполнении договора замена товара </w:t>
            </w:r>
            <w:r w:rsidR="00721BEC" w:rsidRPr="00721BEC">
              <w:rPr>
                <w:highlight w:val="yellow"/>
                <w:lang w:val="ru-RU"/>
              </w:rPr>
              <w:t xml:space="preserve">(в том числе поставляемых при выполнении закупаемых работ, оказании закупаемых услуг) </w:t>
            </w:r>
            <w:r w:rsidRPr="00721BEC">
              <w:rPr>
                <w:rFonts w:cs="Times New Roman"/>
                <w:bCs/>
                <w:highlight w:val="yellow"/>
                <w:lang w:val="ru-RU"/>
              </w:rPr>
              <w:t>на происходящий из иностранного государства товар</w:t>
            </w:r>
            <w:r w:rsidR="00721BEC" w:rsidRPr="00721BEC">
              <w:rPr>
                <w:rFonts w:cs="Times New Roman"/>
                <w:bCs/>
                <w:highlight w:val="yellow"/>
                <w:lang w:val="ru-RU"/>
              </w:rPr>
              <w:t xml:space="preserve"> </w:t>
            </w:r>
            <w:r w:rsidR="00721BEC" w:rsidRPr="00721BEC">
              <w:rPr>
                <w:highlight w:val="yellow"/>
                <w:lang w:val="ru-RU"/>
              </w:rPr>
              <w:t>(в том числе поставляемых при выполнении закупаемых работ, оказании закупаемых услуг)</w:t>
            </w:r>
            <w:r w:rsidRPr="00721BEC">
              <w:rPr>
                <w:rFonts w:cs="Times New Roman"/>
                <w:bCs/>
                <w:highlight w:val="yellow"/>
                <w:lang w:val="ru-RU"/>
              </w:rPr>
              <w:t>, в отношении которого установлено данное ограничение, если договор предусматривает поставку товара</w:t>
            </w:r>
            <w:r w:rsidR="00721BEC" w:rsidRPr="00721BEC">
              <w:rPr>
                <w:rFonts w:cs="Times New Roman"/>
                <w:bCs/>
                <w:highlight w:val="yellow"/>
                <w:lang w:val="ru-RU"/>
              </w:rPr>
              <w:t xml:space="preserve"> </w:t>
            </w:r>
            <w:r w:rsidR="00721BEC" w:rsidRPr="00721BEC">
              <w:rPr>
                <w:highlight w:val="yellow"/>
                <w:lang w:val="ru-RU"/>
              </w:rPr>
              <w:t>(в том числе поставляемых при выполнении закупаемых работ, оказании закупаемых услуг)</w:t>
            </w:r>
            <w:r w:rsidRPr="00721BEC">
              <w:rPr>
                <w:rFonts w:cs="Times New Roman"/>
                <w:bCs/>
                <w:highlight w:val="yellow"/>
                <w:lang w:val="ru-RU"/>
              </w:rPr>
              <w:t xml:space="preserve"> российского происхождения;</w:t>
            </w:r>
          </w:p>
          <w:p w:rsidR="003A553D" w:rsidRPr="00721BEC" w:rsidRDefault="003A553D" w:rsidP="00621E66">
            <w:pPr>
              <w:ind w:firstLine="567"/>
              <w:jc w:val="both"/>
              <w:rPr>
                <w:rFonts w:cs="Times New Roman"/>
                <w:bCs/>
                <w:highlight w:val="yellow"/>
                <w:lang w:val="ru-RU"/>
              </w:rPr>
            </w:pPr>
            <w:r w:rsidRPr="00721BEC">
              <w:rPr>
                <w:rFonts w:cs="Times New Roman"/>
                <w:bCs/>
                <w:highlight w:val="yellow"/>
                <w:lang w:val="ru-RU"/>
              </w:rPr>
              <w:t xml:space="preserve">3) если Правительством Российской Федерации установлено предусмотренное подпунктом «в» пункта 1 части 2 статьи 3.1-4 Федерального закона № 223-ФЗ </w:t>
            </w:r>
            <w:r w:rsidRPr="00721BEC">
              <w:rPr>
                <w:rFonts w:cs="Times New Roman"/>
                <w:b/>
                <w:bCs/>
                <w:highlight w:val="yellow"/>
                <w:u w:val="single"/>
                <w:lang w:val="ru-RU"/>
              </w:rPr>
              <w:t>преимущество в отношении товара</w:t>
            </w:r>
            <w:r w:rsidR="00721BEC" w:rsidRPr="00721BEC">
              <w:rPr>
                <w:rFonts w:cs="Times New Roman"/>
                <w:b/>
                <w:bCs/>
                <w:highlight w:val="yellow"/>
                <w:u w:val="single"/>
                <w:lang w:val="ru-RU"/>
              </w:rPr>
              <w:t xml:space="preserve"> </w:t>
            </w:r>
            <w:r w:rsidR="00721BEC" w:rsidRPr="00721BEC">
              <w:rPr>
                <w:b/>
                <w:highlight w:val="yellow"/>
                <w:lang w:val="ru-RU"/>
              </w:rPr>
              <w:t>(в том числе поставляемых при выполнении закупаемых работ, оказании закупаемых услуг)</w:t>
            </w:r>
            <w:r w:rsidRPr="00721BEC">
              <w:rPr>
                <w:rFonts w:cs="Times New Roman"/>
                <w:b/>
                <w:bCs/>
                <w:highlight w:val="yellow"/>
                <w:u w:val="single"/>
                <w:lang w:val="ru-RU"/>
              </w:rPr>
              <w:t xml:space="preserve"> российского происхождения</w:t>
            </w:r>
            <w:r w:rsidRPr="00721BEC">
              <w:rPr>
                <w:rFonts w:cs="Times New Roman"/>
                <w:bCs/>
                <w:highlight w:val="yellow"/>
                <w:lang w:val="ru-RU"/>
              </w:rPr>
              <w:t>:</w:t>
            </w:r>
          </w:p>
          <w:p w:rsidR="003A553D" w:rsidRPr="00721BEC" w:rsidRDefault="003A553D" w:rsidP="00621E66">
            <w:pPr>
              <w:ind w:firstLine="567"/>
              <w:jc w:val="both"/>
              <w:rPr>
                <w:rFonts w:cs="Times New Roman"/>
                <w:bCs/>
                <w:highlight w:val="yellow"/>
                <w:lang w:val="ru-RU"/>
              </w:rPr>
            </w:pPr>
            <w:r w:rsidRPr="00721BEC">
              <w:rPr>
                <w:rFonts w:cs="Times New Roman"/>
                <w:bCs/>
                <w:highlight w:val="yellow"/>
                <w:lang w:val="ru-RU"/>
              </w:rPr>
              <w:t xml:space="preserve">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w:t>
            </w:r>
            <w:r w:rsidR="00721BEC" w:rsidRPr="00721BEC">
              <w:rPr>
                <w:highlight w:val="yellow"/>
                <w:lang w:val="ru-RU"/>
              </w:rPr>
              <w:t>(в том числе поставляемых при выполнении закупаемых работ, оказании закупаемых услуг)</w:t>
            </w:r>
            <w:r w:rsidR="00721BEC">
              <w:rPr>
                <w:lang w:val="ru-RU"/>
              </w:rPr>
              <w:t xml:space="preserve"> </w:t>
            </w:r>
            <w:r w:rsidRPr="00721BEC">
              <w:rPr>
                <w:rFonts w:cs="Times New Roman"/>
                <w:bCs/>
                <w:highlight w:val="yellow"/>
                <w:lang w:val="ru-RU"/>
              </w:rPr>
              <w:t>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3A553D" w:rsidRPr="00721BEC" w:rsidRDefault="003A553D" w:rsidP="00621E66">
            <w:pPr>
              <w:ind w:firstLine="567"/>
              <w:jc w:val="both"/>
              <w:rPr>
                <w:rFonts w:cs="Times New Roman"/>
                <w:bCs/>
                <w:highlight w:val="yellow"/>
                <w:lang w:val="ru-RU"/>
              </w:rPr>
            </w:pPr>
            <w:r w:rsidRPr="00721BEC">
              <w:rPr>
                <w:rFonts w:cs="Times New Roman"/>
                <w:bCs/>
                <w:highlight w:val="yellow"/>
                <w:lang w:val="ru-RU"/>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3A553D" w:rsidRPr="00721BEC" w:rsidRDefault="003A553D" w:rsidP="00621E66">
            <w:pPr>
              <w:ind w:firstLine="567"/>
              <w:jc w:val="both"/>
              <w:rPr>
                <w:rFonts w:cs="Times New Roman"/>
                <w:bCs/>
                <w:highlight w:val="yellow"/>
                <w:lang w:val="ru-RU"/>
              </w:rPr>
            </w:pPr>
            <w:r w:rsidRPr="00721BEC">
              <w:rPr>
                <w:rFonts w:cs="Times New Roman"/>
                <w:bCs/>
                <w:highlight w:val="yellow"/>
                <w:lang w:val="ru-RU"/>
              </w:rPr>
              <w:t>в) при исполнении договора допускается замена товара</w:t>
            </w:r>
            <w:r w:rsidR="00721BEC">
              <w:rPr>
                <w:rFonts w:cs="Times New Roman"/>
                <w:bCs/>
                <w:highlight w:val="yellow"/>
                <w:lang w:val="ru-RU"/>
              </w:rPr>
              <w:t xml:space="preserve"> </w:t>
            </w:r>
            <w:r w:rsidR="00721BEC" w:rsidRPr="00721BEC">
              <w:rPr>
                <w:highlight w:val="yellow"/>
                <w:lang w:val="ru-RU"/>
              </w:rPr>
              <w:t>(в том числе поставляемых при выполнении закупаемых работ, оказании закупаемых услуг)</w:t>
            </w:r>
            <w:r w:rsidRPr="00721BEC">
              <w:rPr>
                <w:rFonts w:cs="Times New Roman"/>
                <w:bCs/>
                <w:highlight w:val="yellow"/>
                <w:lang w:val="ru-RU"/>
              </w:rPr>
              <w:t xml:space="preserve"> исключительно на товар</w:t>
            </w:r>
            <w:r w:rsidR="00721BEC" w:rsidRPr="00721BEC">
              <w:rPr>
                <w:rFonts w:cs="Times New Roman"/>
                <w:bCs/>
                <w:highlight w:val="yellow"/>
                <w:lang w:val="ru-RU"/>
              </w:rPr>
              <w:t xml:space="preserve"> </w:t>
            </w:r>
            <w:r w:rsidR="00721BEC" w:rsidRPr="00721BEC">
              <w:rPr>
                <w:highlight w:val="yellow"/>
                <w:lang w:val="ru-RU"/>
              </w:rPr>
              <w:t>(в том числе поставляемых при выполнении закупаемых работ, оказании закупаемых услуг)</w:t>
            </w:r>
            <w:r w:rsidRPr="00721BEC">
              <w:rPr>
                <w:rFonts w:cs="Times New Roman"/>
                <w:bCs/>
                <w:highlight w:val="yellow"/>
                <w:lang w:val="ru-RU"/>
              </w:rPr>
              <w:t xml:space="preserve"> российского происхождения, если договор предусматривает поставку товара</w:t>
            </w:r>
            <w:r w:rsidR="00721BEC" w:rsidRPr="00721BEC">
              <w:rPr>
                <w:rFonts w:cs="Times New Roman"/>
                <w:bCs/>
                <w:highlight w:val="yellow"/>
                <w:lang w:val="ru-RU"/>
              </w:rPr>
              <w:t xml:space="preserve"> </w:t>
            </w:r>
            <w:r w:rsidR="00721BEC" w:rsidRPr="00721BEC">
              <w:rPr>
                <w:highlight w:val="yellow"/>
                <w:lang w:val="ru-RU"/>
              </w:rPr>
              <w:t>(в том числе поставляемых при выполнении закупаемых работ, оказании закупаемых услуг)</w:t>
            </w:r>
            <w:r w:rsidRPr="00721BEC">
              <w:rPr>
                <w:rFonts w:cs="Times New Roman"/>
                <w:bCs/>
                <w:highlight w:val="yellow"/>
                <w:lang w:val="ru-RU"/>
              </w:rPr>
              <w:t xml:space="preserve"> российского происхождения.</w:t>
            </w:r>
          </w:p>
          <w:p w:rsidR="003A553D" w:rsidRPr="00721BEC" w:rsidRDefault="003A553D" w:rsidP="00621E66">
            <w:pPr>
              <w:ind w:firstLine="567"/>
              <w:jc w:val="both"/>
              <w:rPr>
                <w:rFonts w:cs="Times New Roman"/>
                <w:b/>
                <w:bCs/>
                <w:highlight w:val="yellow"/>
                <w:u w:val="single"/>
                <w:lang w:val="ru-RU"/>
              </w:rPr>
            </w:pPr>
            <w:r w:rsidRPr="00721BEC">
              <w:rPr>
                <w:rFonts w:cs="Times New Roman"/>
                <w:b/>
                <w:bCs/>
                <w:highlight w:val="yellow"/>
                <w:u w:val="single"/>
                <w:lang w:val="ru-RU"/>
              </w:rPr>
              <w:t>При осуществлении закупки работы, услуги:</w:t>
            </w:r>
          </w:p>
          <w:p w:rsidR="003A553D" w:rsidRPr="00721BEC" w:rsidRDefault="003A553D" w:rsidP="00621E66">
            <w:pPr>
              <w:ind w:firstLine="567"/>
              <w:jc w:val="both"/>
              <w:rPr>
                <w:rFonts w:cs="Times New Roman"/>
                <w:bCs/>
                <w:highlight w:val="yellow"/>
                <w:lang w:val="ru-RU"/>
              </w:rPr>
            </w:pPr>
            <w:r w:rsidRPr="00721BEC">
              <w:rPr>
                <w:rFonts w:cs="Times New Roman"/>
                <w:bCs/>
                <w:highlight w:val="yellow"/>
                <w:lang w:val="ru-RU"/>
              </w:rPr>
              <w:t xml:space="preserve">1) если Правительством Российской Федерации установлен предусмотренный подпунктом «а» пункта 1 части 2 статьи 3.1-4 Федерального закона № 223-ФЗ </w:t>
            </w:r>
            <w:r w:rsidRPr="00721BEC">
              <w:rPr>
                <w:rFonts w:cs="Times New Roman"/>
                <w:b/>
                <w:bCs/>
                <w:highlight w:val="yellow"/>
                <w:u w:val="single"/>
                <w:lang w:val="ru-RU"/>
              </w:rPr>
              <w:t>запрет закупки таких работ, услуг</w:t>
            </w:r>
            <w:r w:rsidRPr="00721BEC">
              <w:rPr>
                <w:rFonts w:cs="Times New Roman"/>
                <w:bCs/>
                <w:highlight w:val="yellow"/>
                <w:lang w:val="ru-RU"/>
              </w:rPr>
              <w:t>, соответственно выполняемой, оказываемой иностранным лицом, не допускаются:</w:t>
            </w:r>
          </w:p>
          <w:p w:rsidR="003A553D" w:rsidRPr="00721BEC" w:rsidRDefault="003A553D" w:rsidP="00621E66">
            <w:pPr>
              <w:ind w:firstLine="567"/>
              <w:jc w:val="both"/>
              <w:rPr>
                <w:rFonts w:cs="Times New Roman"/>
                <w:bCs/>
                <w:highlight w:val="yellow"/>
                <w:lang w:val="ru-RU"/>
              </w:rPr>
            </w:pPr>
            <w:r w:rsidRPr="00721BEC">
              <w:rPr>
                <w:rFonts w:cs="Times New Roman"/>
                <w:bCs/>
                <w:highlight w:val="yellow"/>
                <w:lang w:val="ru-RU"/>
              </w:rPr>
              <w:t>а) заключение договора на выполнение такой работы, оказание такой услуги с подрядчиком (исполнителем), являющимся иностранным лицом;</w:t>
            </w:r>
          </w:p>
          <w:p w:rsidR="003A553D" w:rsidRPr="00721BEC" w:rsidRDefault="003A553D" w:rsidP="00621E66">
            <w:pPr>
              <w:ind w:firstLine="567"/>
              <w:jc w:val="both"/>
              <w:rPr>
                <w:rFonts w:cs="Times New Roman"/>
                <w:bCs/>
                <w:highlight w:val="yellow"/>
                <w:lang w:val="ru-RU"/>
              </w:rPr>
            </w:pPr>
            <w:r w:rsidRPr="00721BEC">
              <w:rPr>
                <w:rFonts w:cs="Times New Roman"/>
                <w:bCs/>
                <w:highlight w:val="yellow"/>
                <w:lang w:val="ru-RU"/>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запрет;</w:t>
            </w:r>
          </w:p>
          <w:p w:rsidR="003A553D" w:rsidRPr="00721BEC" w:rsidRDefault="003A553D" w:rsidP="00621E66">
            <w:pPr>
              <w:ind w:firstLine="567"/>
              <w:jc w:val="both"/>
              <w:rPr>
                <w:rFonts w:cs="Times New Roman"/>
                <w:bCs/>
                <w:highlight w:val="yellow"/>
                <w:lang w:val="ru-RU"/>
              </w:rPr>
            </w:pPr>
            <w:r w:rsidRPr="00721BEC">
              <w:rPr>
                <w:rFonts w:cs="Times New Roman"/>
                <w:bCs/>
                <w:highlight w:val="yellow"/>
                <w:lang w:val="ru-RU"/>
              </w:rPr>
              <w:t xml:space="preserve">2) если Правительством Российской Федерации установлено предусмотренное подпунктом «б» пункта 1 части 2 статьи 3.1-4 Федерального закона № 223-ФЗ </w:t>
            </w:r>
            <w:r w:rsidRPr="00721BEC">
              <w:rPr>
                <w:rFonts w:cs="Times New Roman"/>
                <w:b/>
                <w:bCs/>
                <w:highlight w:val="yellow"/>
                <w:u w:val="single"/>
                <w:lang w:val="ru-RU"/>
              </w:rPr>
              <w:t>ограничение закупки таких работ, услуг</w:t>
            </w:r>
            <w:r w:rsidRPr="00721BEC">
              <w:rPr>
                <w:rFonts w:cs="Times New Roman"/>
                <w:bCs/>
                <w:highlight w:val="yellow"/>
                <w:lang w:val="ru-RU"/>
              </w:rPr>
              <w:t>, соответственно выполняемой, оказываемой иностранным лицом, не допускаются:</w:t>
            </w:r>
          </w:p>
          <w:p w:rsidR="003A553D" w:rsidRPr="00721BEC" w:rsidRDefault="003A553D" w:rsidP="00621E66">
            <w:pPr>
              <w:ind w:firstLine="567"/>
              <w:jc w:val="both"/>
              <w:rPr>
                <w:rFonts w:cs="Times New Roman"/>
                <w:bCs/>
                <w:highlight w:val="yellow"/>
                <w:lang w:val="ru-RU"/>
              </w:rPr>
            </w:pPr>
            <w:r w:rsidRPr="00721BEC">
              <w:rPr>
                <w:rFonts w:cs="Times New Roman"/>
                <w:bCs/>
                <w:highlight w:val="yellow"/>
                <w:lang w:val="ru-RU"/>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3A553D" w:rsidRPr="00721BEC" w:rsidRDefault="003A553D" w:rsidP="00621E66">
            <w:pPr>
              <w:ind w:firstLine="567"/>
              <w:jc w:val="both"/>
              <w:rPr>
                <w:rFonts w:cs="Times New Roman"/>
                <w:bCs/>
                <w:highlight w:val="yellow"/>
                <w:lang w:val="ru-RU"/>
              </w:rPr>
            </w:pPr>
            <w:r w:rsidRPr="00721BEC">
              <w:rPr>
                <w:rFonts w:cs="Times New Roman"/>
                <w:bCs/>
                <w:highlight w:val="yellow"/>
                <w:lang w:val="ru-RU"/>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3A553D" w:rsidRPr="00721BEC" w:rsidRDefault="003A553D" w:rsidP="00621E66">
            <w:pPr>
              <w:ind w:firstLine="567"/>
              <w:jc w:val="both"/>
              <w:rPr>
                <w:rFonts w:cs="Times New Roman"/>
                <w:bCs/>
                <w:highlight w:val="yellow"/>
                <w:lang w:val="ru-RU"/>
              </w:rPr>
            </w:pPr>
            <w:r w:rsidRPr="00721BEC">
              <w:rPr>
                <w:rFonts w:cs="Times New Roman"/>
                <w:bCs/>
                <w:highlight w:val="yellow"/>
                <w:lang w:val="ru-RU"/>
              </w:rPr>
              <w:t xml:space="preserve">3) если Правительством Российской Федерации установлено предусмотренное подпунктом «в» пункта 1 части 2 статьи 3.1-4 Федерального закона № 223-ФЗ </w:t>
            </w:r>
            <w:r w:rsidRPr="00721BEC">
              <w:rPr>
                <w:rFonts w:cs="Times New Roman"/>
                <w:b/>
                <w:bCs/>
                <w:highlight w:val="yellow"/>
                <w:u w:val="single"/>
                <w:lang w:val="ru-RU"/>
              </w:rPr>
              <w:t>преимущество в отношении таких работ, услуг</w:t>
            </w:r>
            <w:r w:rsidRPr="00721BEC">
              <w:rPr>
                <w:rFonts w:cs="Times New Roman"/>
                <w:bCs/>
                <w:highlight w:val="yellow"/>
                <w:lang w:val="ru-RU"/>
              </w:rPr>
              <w:t>, соответственно выполняемой, оказываемой российским лицом:</w:t>
            </w:r>
          </w:p>
          <w:p w:rsidR="003A553D" w:rsidRPr="00721BEC" w:rsidRDefault="003A553D" w:rsidP="00621E66">
            <w:pPr>
              <w:ind w:firstLine="567"/>
              <w:jc w:val="both"/>
              <w:rPr>
                <w:rFonts w:cs="Times New Roman"/>
                <w:bCs/>
                <w:highlight w:val="yellow"/>
                <w:lang w:val="ru-RU"/>
              </w:rPr>
            </w:pPr>
            <w:r w:rsidRPr="00721BEC">
              <w:rPr>
                <w:rFonts w:cs="Times New Roman"/>
                <w:bCs/>
                <w:highlight w:val="yellow"/>
                <w:lang w:val="ru-RU"/>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3A553D" w:rsidRPr="00721BEC" w:rsidRDefault="003A553D" w:rsidP="00621E66">
            <w:pPr>
              <w:ind w:firstLine="567"/>
              <w:jc w:val="both"/>
              <w:rPr>
                <w:rFonts w:cs="Times New Roman"/>
                <w:bCs/>
                <w:highlight w:val="yellow"/>
                <w:lang w:val="ru-RU"/>
              </w:rPr>
            </w:pPr>
            <w:r w:rsidRPr="00721BEC">
              <w:rPr>
                <w:rFonts w:cs="Times New Roman"/>
                <w:bCs/>
                <w:highlight w:val="yellow"/>
                <w:lang w:val="ru-RU"/>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3A553D" w:rsidRPr="00721BEC" w:rsidRDefault="003A553D" w:rsidP="00621E66">
            <w:pPr>
              <w:ind w:firstLine="567"/>
              <w:jc w:val="both"/>
              <w:rPr>
                <w:rFonts w:cs="Times New Roman"/>
                <w:bCs/>
                <w:highlight w:val="yellow"/>
                <w:lang w:val="ru-RU"/>
              </w:rPr>
            </w:pPr>
            <w:r w:rsidRPr="00721BEC">
              <w:rPr>
                <w:rFonts w:cs="Times New Roman"/>
                <w:bCs/>
                <w:highlight w:val="yellow"/>
                <w:lang w:val="ru-RU"/>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3A553D" w:rsidRPr="00721BEC" w:rsidRDefault="003A553D" w:rsidP="00621E66">
            <w:pPr>
              <w:ind w:firstLine="567"/>
              <w:jc w:val="both"/>
              <w:rPr>
                <w:rFonts w:cs="Times New Roman"/>
                <w:bCs/>
                <w:highlight w:val="yellow"/>
                <w:lang w:val="ru-RU"/>
              </w:rPr>
            </w:pPr>
            <w:r w:rsidRPr="00721BEC">
              <w:rPr>
                <w:rFonts w:cs="Times New Roman"/>
                <w:bCs/>
                <w:highlight w:val="yellow"/>
                <w:lang w:val="ru-RU"/>
              </w:rPr>
              <w:t>По итогам года до 1 февраля года, следующего за отчетным годом, в единой информационной системе заказчик размещает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Федеральным законом № 223-ФЗ размещению в единой информационной системе. В случаях, установленных в соответствии с частью 8 статьи 3.1-4 Федерального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статьи 3.1-4 Федерального закона № 223-ФЗ федеральный орган исполнительной власти.</w:t>
            </w:r>
          </w:p>
          <w:p w:rsidR="003A553D" w:rsidRPr="00721BEC" w:rsidRDefault="003A553D" w:rsidP="00621E66">
            <w:pPr>
              <w:ind w:firstLine="567"/>
              <w:jc w:val="both"/>
              <w:rPr>
                <w:rFonts w:cs="Times New Roman"/>
                <w:bCs/>
                <w:highlight w:val="yellow"/>
                <w:lang w:val="ru-RU"/>
              </w:rPr>
            </w:pPr>
            <w:r w:rsidRPr="00721BEC">
              <w:rPr>
                <w:rFonts w:cs="Times New Roman"/>
                <w:bCs/>
                <w:highlight w:val="yellow"/>
                <w:lang w:val="ru-RU"/>
              </w:rPr>
              <w:t>Рассмотрение предусмотренных частью 6 статьи 3.1-4 Федерального закона № 223-ФЗ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w:t>
            </w:r>
          </w:p>
          <w:p w:rsidR="003A553D" w:rsidRPr="004B5E4D" w:rsidRDefault="003A553D" w:rsidP="00621E66">
            <w:pPr>
              <w:ind w:firstLine="567"/>
              <w:jc w:val="both"/>
              <w:rPr>
                <w:rFonts w:cs="Times New Roman"/>
                <w:bCs/>
                <w:highlight w:val="yellow"/>
                <w:lang w:val="ru-RU"/>
              </w:rPr>
            </w:pPr>
            <w:r w:rsidRPr="00721BEC">
              <w:rPr>
                <w:rFonts w:cs="Times New Roman"/>
                <w:bCs/>
                <w:highlight w:val="yellow"/>
                <w:lang w:val="ru-RU"/>
              </w:rPr>
              <w:t xml:space="preserve">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ЕИС, на официальном сайте, порядок предоставления федеральному органу исполнительной власти, указанному в части 7 статьи 3.1-4 Федерального закона № 223-ФЗ, доступа к информации, содержащейся в таких отчетах, размещенных в ЕИС,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случаи, при которых в целях обеспечения обороны страны и безопасности государства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ЕИС, а также порядок его направления в этих случаях в указанный в части 7 статьи 3.1-4 Федерального закона № 223-ФЗ федеральный орган исполнительной власти, устанавливается в соответствии с частью </w:t>
            </w:r>
            <w:r w:rsidRPr="004B5E4D">
              <w:rPr>
                <w:rFonts w:cs="Times New Roman"/>
                <w:bCs/>
                <w:highlight w:val="yellow"/>
                <w:lang w:val="ru-RU"/>
              </w:rPr>
              <w:t>8 статьи 3.1-4 Федерального закона № 223-ФЗ Правительством Российской Федерации.</w:t>
            </w:r>
          </w:p>
          <w:p w:rsidR="003A553D" w:rsidRPr="00721BEC" w:rsidRDefault="003A553D" w:rsidP="00621E66">
            <w:pPr>
              <w:jc w:val="both"/>
              <w:rPr>
                <w:rFonts w:cs="Times New Roman"/>
                <w:lang w:val="ru-RU"/>
              </w:rPr>
            </w:pPr>
            <w:r w:rsidRPr="00721BEC">
              <w:rPr>
                <w:rFonts w:cs="Times New Roman"/>
                <w:bCs/>
                <w:highlight w:val="yellow"/>
                <w:lang w:val="ru-RU"/>
              </w:rPr>
              <w:t xml:space="preserve">Меры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установлены </w:t>
            </w:r>
            <w:r w:rsidRPr="00721BEC">
              <w:rPr>
                <w:rFonts w:cs="Times New Roman"/>
                <w:highlight w:val="yellow"/>
                <w:lang w:val="ru-RU"/>
              </w:rPr>
              <w:t xml:space="preserve">Постановлением Правительства РФ от 23.12.2024 </w:t>
            </w:r>
            <w:r w:rsidRPr="00721BEC">
              <w:rPr>
                <w:rFonts w:cs="Times New Roman"/>
                <w:highlight w:val="yellow"/>
              </w:rPr>
              <w:t>N</w:t>
            </w:r>
            <w:r w:rsidRPr="00721BEC">
              <w:rPr>
                <w:rFonts w:cs="Times New Roman"/>
                <w:highlight w:val="yellow"/>
                <w:lang w:val="ru-RU"/>
              </w:rPr>
              <w:t xml:space="preserve">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по тексту Постановление правительства РФ  от 23.12.2024  № 1875).</w:t>
            </w:r>
          </w:p>
        </w:tc>
      </w:tr>
    </w:tbl>
    <w:p w:rsidR="00CC37F3" w:rsidRDefault="00CC37F3">
      <w:pPr>
        <w:pStyle w:val="Standard"/>
        <w:jc w:val="both"/>
      </w:pPr>
    </w:p>
    <w:sectPr w:rsidR="00CC37F3" w:rsidSect="00CC37F3">
      <w:headerReference w:type="default" r:id="rId9"/>
      <w:footerReference w:type="default" r:id="rId10"/>
      <w:pgSz w:w="11906" w:h="16838"/>
      <w:pgMar w:top="1134" w:right="567" w:bottom="1134" w:left="1134" w:header="720" w:footer="72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92D" w:rsidRDefault="0014792D" w:rsidP="00CC37F3">
      <w:r>
        <w:separator/>
      </w:r>
    </w:p>
  </w:endnote>
  <w:endnote w:type="continuationSeparator" w:id="0">
    <w:p w:rsidR="0014792D" w:rsidRDefault="0014792D" w:rsidP="00CC3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92D" w:rsidRDefault="00010521">
    <w:pPr>
      <w:pStyle w:val="13"/>
      <w:jc w:val="right"/>
    </w:pPr>
    <w:r>
      <w:rPr>
        <w:rFonts w:cs="Times New Roman"/>
      </w:rPr>
      <w:fldChar w:fldCharType="begin"/>
    </w:r>
    <w:r w:rsidR="0014792D">
      <w:rPr>
        <w:rFonts w:cs="Times New Roman"/>
      </w:rPr>
      <w:instrText>PAGE</w:instrText>
    </w:r>
    <w:r>
      <w:rPr>
        <w:rFonts w:cs="Times New Roman"/>
      </w:rPr>
      <w:fldChar w:fldCharType="separate"/>
    </w:r>
    <w:r w:rsidR="004B5E4D">
      <w:rPr>
        <w:rFonts w:cs="Times New Roman"/>
        <w:noProof/>
      </w:rPr>
      <w:t>3</w:t>
    </w:r>
    <w:r>
      <w:rPr>
        <w:rFonts w:cs="Times New Roman"/>
      </w:rPr>
      <w:fldChar w:fldCharType="end"/>
    </w:r>
  </w:p>
  <w:p w:rsidR="0014792D" w:rsidRDefault="0014792D">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92D" w:rsidRDefault="0014792D" w:rsidP="00CC37F3">
      <w:r>
        <w:separator/>
      </w:r>
    </w:p>
  </w:footnote>
  <w:footnote w:type="continuationSeparator" w:id="0">
    <w:p w:rsidR="0014792D" w:rsidRDefault="0014792D" w:rsidP="00CC3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92D" w:rsidRDefault="0014792D">
    <w:pPr>
      <w:pStyle w:val="1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B2C62"/>
    <w:multiLevelType w:val="hybridMultilevel"/>
    <w:tmpl w:val="258A80A2"/>
    <w:lvl w:ilvl="0" w:tplc="6B7E5E3A">
      <w:start w:val="1"/>
      <w:numFmt w:val="decimal"/>
      <w:lvlText w:val="%1."/>
      <w:lvlJc w:val="left"/>
      <w:pPr>
        <w:ind w:left="720" w:hanging="360"/>
      </w:pPr>
      <w:rPr>
        <w:rFonts w:hint="default"/>
        <w:b/>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DC2D3E"/>
    <w:multiLevelType w:val="hybridMultilevel"/>
    <w:tmpl w:val="0664ABD8"/>
    <w:lvl w:ilvl="0" w:tplc="45BCC920">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2">
    <w:nsid w:val="7E0C781D"/>
    <w:multiLevelType w:val="hybridMultilevel"/>
    <w:tmpl w:val="8F1462B0"/>
    <w:lvl w:ilvl="0" w:tplc="D5907EE4">
      <w:start w:val="1"/>
      <w:numFmt w:val="decimal"/>
      <w:lvlText w:val="%1)"/>
      <w:lvlJc w:val="left"/>
      <w:pPr>
        <w:ind w:left="720" w:hanging="360"/>
      </w:pPr>
      <w:rPr>
        <w:rFonts w:eastAsia="Andale Sans U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C37F3"/>
    <w:rsid w:val="00010521"/>
    <w:rsid w:val="00103F75"/>
    <w:rsid w:val="0013040E"/>
    <w:rsid w:val="0014792D"/>
    <w:rsid w:val="0023547B"/>
    <w:rsid w:val="002B5FA6"/>
    <w:rsid w:val="002C62B2"/>
    <w:rsid w:val="002E2BB5"/>
    <w:rsid w:val="003134DA"/>
    <w:rsid w:val="003354F4"/>
    <w:rsid w:val="003A553D"/>
    <w:rsid w:val="003B7738"/>
    <w:rsid w:val="00421CF7"/>
    <w:rsid w:val="004B5E4D"/>
    <w:rsid w:val="004D6109"/>
    <w:rsid w:val="004E24C8"/>
    <w:rsid w:val="00546694"/>
    <w:rsid w:val="00570FFD"/>
    <w:rsid w:val="006149BE"/>
    <w:rsid w:val="00621E66"/>
    <w:rsid w:val="006334D1"/>
    <w:rsid w:val="0071457B"/>
    <w:rsid w:val="00714CA8"/>
    <w:rsid w:val="00721BEC"/>
    <w:rsid w:val="00864F3B"/>
    <w:rsid w:val="008C6F0C"/>
    <w:rsid w:val="0090792E"/>
    <w:rsid w:val="009E4EA0"/>
    <w:rsid w:val="00A06866"/>
    <w:rsid w:val="00A1078B"/>
    <w:rsid w:val="00AC7F07"/>
    <w:rsid w:val="00AD188D"/>
    <w:rsid w:val="00AE4B2D"/>
    <w:rsid w:val="00B01231"/>
    <w:rsid w:val="00B07014"/>
    <w:rsid w:val="00B52DDC"/>
    <w:rsid w:val="00B94F6B"/>
    <w:rsid w:val="00B95C51"/>
    <w:rsid w:val="00BC5A67"/>
    <w:rsid w:val="00C03C22"/>
    <w:rsid w:val="00CC37F3"/>
    <w:rsid w:val="00D4195F"/>
    <w:rsid w:val="00D71305"/>
    <w:rsid w:val="00D75333"/>
    <w:rsid w:val="00E23657"/>
    <w:rsid w:val="00E6225C"/>
    <w:rsid w:val="00EA7774"/>
    <w:rsid w:val="00EF7C34"/>
    <w:rsid w:val="00FF1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F51668-F428-41C1-88B4-1973DF72E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ndale Sans UI" w:hAnsi="Times New Roman" w:cs="Tahoma"/>
        <w:kern w:val="2"/>
        <w:szCs w:val="24"/>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2BC"/>
    <w:pPr>
      <w:suppressAutoHyphens/>
      <w:textAlignment w:val="baseline"/>
    </w:pPr>
    <w:rPr>
      <w:color w:val="00000A"/>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qFormat/>
    <w:rsid w:val="005C22BC"/>
    <w:rPr>
      <w:color w:val="000080"/>
      <w:u w:val="single"/>
    </w:rPr>
  </w:style>
  <w:style w:type="character" w:customStyle="1" w:styleId="a3">
    <w:name w:val="Символ сноски"/>
    <w:qFormat/>
    <w:rsid w:val="005C22BC"/>
  </w:style>
  <w:style w:type="character" w:customStyle="1" w:styleId="a4">
    <w:name w:val="Привязка сноски"/>
    <w:rsid w:val="005C22BC"/>
    <w:rPr>
      <w:vertAlign w:val="superscript"/>
    </w:rPr>
  </w:style>
  <w:style w:type="character" w:customStyle="1" w:styleId="a5">
    <w:name w:val="Маркеры списка"/>
    <w:qFormat/>
    <w:rsid w:val="005C22BC"/>
    <w:rPr>
      <w:rFonts w:ascii="OpenSymbol" w:eastAsia="OpenSymbol" w:hAnsi="OpenSymbol" w:cs="OpenSymbol"/>
    </w:rPr>
  </w:style>
  <w:style w:type="character" w:customStyle="1" w:styleId="WW8Num2z0">
    <w:name w:val="WW8Num2z0"/>
    <w:qFormat/>
    <w:rsid w:val="005C22BC"/>
    <w:rPr>
      <w:bCs/>
      <w:sz w:val="24"/>
      <w:szCs w:val="24"/>
    </w:rPr>
  </w:style>
  <w:style w:type="character" w:customStyle="1" w:styleId="a6">
    <w:name w:val="Текст сноски Знак"/>
    <w:basedOn w:val="a0"/>
    <w:qFormat/>
    <w:rsid w:val="005C22BC"/>
    <w:rPr>
      <w:sz w:val="20"/>
      <w:szCs w:val="20"/>
    </w:rPr>
  </w:style>
  <w:style w:type="character" w:customStyle="1" w:styleId="FootnoteCharacters">
    <w:name w:val="Footnote Characters"/>
    <w:basedOn w:val="a0"/>
    <w:qFormat/>
    <w:rsid w:val="005C22BC"/>
    <w:rPr>
      <w:vertAlign w:val="superscript"/>
    </w:rPr>
  </w:style>
  <w:style w:type="character" w:customStyle="1" w:styleId="-">
    <w:name w:val="Интернет-ссылка"/>
    <w:basedOn w:val="a0"/>
    <w:uiPriority w:val="99"/>
    <w:rsid w:val="005C22BC"/>
    <w:rPr>
      <w:color w:val="0563C1"/>
      <w:u w:val="single"/>
    </w:rPr>
  </w:style>
  <w:style w:type="character" w:customStyle="1" w:styleId="a7">
    <w:name w:val="Неразрешенное упоминание"/>
    <w:basedOn w:val="a0"/>
    <w:qFormat/>
    <w:rsid w:val="005C22BC"/>
    <w:rPr>
      <w:color w:val="605E5C"/>
      <w:shd w:val="clear" w:color="auto" w:fill="E1DFDD"/>
    </w:rPr>
  </w:style>
  <w:style w:type="character" w:customStyle="1" w:styleId="a8">
    <w:name w:val="Нижний колонтитул Знак"/>
    <w:basedOn w:val="a0"/>
    <w:qFormat/>
    <w:rsid w:val="005C22BC"/>
  </w:style>
  <w:style w:type="character" w:customStyle="1" w:styleId="ListLabel1">
    <w:name w:val="ListLabel 1"/>
    <w:qFormat/>
    <w:rsid w:val="00CC37F3"/>
    <w:rPr>
      <w:bCs/>
      <w:sz w:val="24"/>
      <w:szCs w:val="24"/>
    </w:rPr>
  </w:style>
  <w:style w:type="character" w:customStyle="1" w:styleId="ListLabel2">
    <w:name w:val="ListLabel 2"/>
    <w:qFormat/>
    <w:rsid w:val="00CC37F3"/>
    <w:rPr>
      <w:rFonts w:cs="Times New Roman"/>
      <w:bCs/>
    </w:rPr>
  </w:style>
  <w:style w:type="character" w:customStyle="1" w:styleId="ListLabel3">
    <w:name w:val="ListLabel 3"/>
    <w:qFormat/>
    <w:rsid w:val="00CC37F3"/>
    <w:rPr>
      <w:shd w:val="clear" w:color="auto" w:fill="FFFFFF"/>
      <w:lang w:val="ru-RU"/>
    </w:rPr>
  </w:style>
  <w:style w:type="character" w:customStyle="1" w:styleId="ListLabel4">
    <w:name w:val="ListLabel 4"/>
    <w:qFormat/>
    <w:rsid w:val="00CC37F3"/>
    <w:rPr>
      <w:rFonts w:eastAsia="Calibri"/>
      <w:bCs/>
      <w:sz w:val="20"/>
      <w:szCs w:val="20"/>
      <w:lang w:val="en-US" w:eastAsia="en-US"/>
    </w:rPr>
  </w:style>
  <w:style w:type="character" w:customStyle="1" w:styleId="ListLabel5">
    <w:name w:val="ListLabel 5"/>
    <w:qFormat/>
    <w:rsid w:val="00CC37F3"/>
    <w:rPr>
      <w:rFonts w:eastAsia="Calibri"/>
      <w:bCs/>
      <w:sz w:val="20"/>
      <w:szCs w:val="20"/>
      <w:lang w:eastAsia="en-US"/>
    </w:rPr>
  </w:style>
  <w:style w:type="character" w:customStyle="1" w:styleId="ListLabel6">
    <w:name w:val="ListLabel 6"/>
    <w:qFormat/>
    <w:rsid w:val="00CC37F3"/>
    <w:rPr>
      <w:rFonts w:eastAsia="Times New Roman"/>
      <w:sz w:val="20"/>
      <w:szCs w:val="20"/>
      <w:lang w:eastAsia="ru-RU"/>
    </w:rPr>
  </w:style>
  <w:style w:type="character" w:customStyle="1" w:styleId="ListLabel7">
    <w:name w:val="ListLabel 7"/>
    <w:qFormat/>
    <w:rsid w:val="00CC37F3"/>
    <w:rPr>
      <w:shd w:val="clear" w:color="auto" w:fill="FFFFFF"/>
      <w:lang w:val="ru-RU"/>
    </w:rPr>
  </w:style>
  <w:style w:type="character" w:customStyle="1" w:styleId="ListLabel8">
    <w:name w:val="ListLabel 8"/>
    <w:qFormat/>
    <w:rsid w:val="00CC37F3"/>
    <w:rPr>
      <w:rFonts w:eastAsia="Calibri"/>
      <w:bCs/>
      <w:sz w:val="20"/>
      <w:szCs w:val="20"/>
      <w:lang w:val="en-US" w:eastAsia="en-US"/>
    </w:rPr>
  </w:style>
  <w:style w:type="character" w:customStyle="1" w:styleId="ListLabel9">
    <w:name w:val="ListLabel 9"/>
    <w:qFormat/>
    <w:rsid w:val="00CC37F3"/>
    <w:rPr>
      <w:rFonts w:eastAsia="Calibri"/>
      <w:bCs/>
      <w:sz w:val="20"/>
      <w:szCs w:val="20"/>
      <w:lang w:eastAsia="en-US"/>
    </w:rPr>
  </w:style>
  <w:style w:type="character" w:customStyle="1" w:styleId="ListLabel10">
    <w:name w:val="ListLabel 10"/>
    <w:qFormat/>
    <w:rsid w:val="00CC37F3"/>
    <w:rPr>
      <w:rFonts w:eastAsia="Times New Roman"/>
      <w:sz w:val="20"/>
      <w:szCs w:val="20"/>
      <w:lang w:eastAsia="ru-RU"/>
    </w:rPr>
  </w:style>
  <w:style w:type="character" w:customStyle="1" w:styleId="ListLabel11">
    <w:name w:val="ListLabel 11"/>
    <w:qFormat/>
    <w:rsid w:val="00CC37F3"/>
    <w:rPr>
      <w:shd w:val="clear" w:color="auto" w:fill="FFFFFF"/>
      <w:lang w:val="ru-RU"/>
    </w:rPr>
  </w:style>
  <w:style w:type="character" w:customStyle="1" w:styleId="ListLabel12">
    <w:name w:val="ListLabel 12"/>
    <w:qFormat/>
    <w:rsid w:val="00CC37F3"/>
    <w:rPr>
      <w:rFonts w:eastAsia="Calibri"/>
      <w:bCs/>
      <w:sz w:val="20"/>
      <w:szCs w:val="20"/>
      <w:lang w:val="en-US" w:eastAsia="en-US"/>
    </w:rPr>
  </w:style>
  <w:style w:type="character" w:customStyle="1" w:styleId="ListLabel13">
    <w:name w:val="ListLabel 13"/>
    <w:qFormat/>
    <w:rsid w:val="00CC37F3"/>
    <w:rPr>
      <w:rFonts w:eastAsia="Calibri"/>
      <w:bCs/>
      <w:sz w:val="20"/>
      <w:szCs w:val="20"/>
      <w:lang w:eastAsia="en-US"/>
    </w:rPr>
  </w:style>
  <w:style w:type="character" w:customStyle="1" w:styleId="ListLabel14">
    <w:name w:val="ListLabel 14"/>
    <w:qFormat/>
    <w:rsid w:val="00CC37F3"/>
    <w:rPr>
      <w:rFonts w:eastAsia="Times New Roman"/>
      <w:sz w:val="20"/>
      <w:szCs w:val="20"/>
      <w:lang w:eastAsia="ru-RU"/>
    </w:rPr>
  </w:style>
  <w:style w:type="character" w:customStyle="1" w:styleId="ListLabel15">
    <w:name w:val="ListLabel 15"/>
    <w:qFormat/>
    <w:rsid w:val="00CC37F3"/>
    <w:rPr>
      <w:shd w:val="clear" w:color="auto" w:fill="FFFFFF"/>
      <w:lang w:val="ru-RU"/>
    </w:rPr>
  </w:style>
  <w:style w:type="character" w:customStyle="1" w:styleId="ListLabel16">
    <w:name w:val="ListLabel 16"/>
    <w:qFormat/>
    <w:rsid w:val="00CC37F3"/>
    <w:rPr>
      <w:rFonts w:eastAsia="Calibri"/>
      <w:bCs/>
      <w:sz w:val="20"/>
      <w:szCs w:val="20"/>
      <w:lang w:val="en-US" w:eastAsia="en-US"/>
    </w:rPr>
  </w:style>
  <w:style w:type="character" w:customStyle="1" w:styleId="ListLabel17">
    <w:name w:val="ListLabel 17"/>
    <w:qFormat/>
    <w:rsid w:val="00CC37F3"/>
    <w:rPr>
      <w:rFonts w:eastAsia="Calibri"/>
      <w:bCs/>
      <w:sz w:val="20"/>
      <w:szCs w:val="20"/>
      <w:lang w:eastAsia="en-US"/>
    </w:rPr>
  </w:style>
  <w:style w:type="character" w:customStyle="1" w:styleId="ListLabel18">
    <w:name w:val="ListLabel 18"/>
    <w:qFormat/>
    <w:rsid w:val="00CC37F3"/>
    <w:rPr>
      <w:rFonts w:eastAsia="Times New Roman"/>
      <w:sz w:val="20"/>
      <w:szCs w:val="20"/>
      <w:lang w:eastAsia="ru-RU"/>
    </w:rPr>
  </w:style>
  <w:style w:type="character" w:customStyle="1" w:styleId="ListLabel19">
    <w:name w:val="ListLabel 19"/>
    <w:qFormat/>
    <w:rsid w:val="00CC37F3"/>
    <w:rPr>
      <w:shd w:val="clear" w:color="auto" w:fill="FFFFFF"/>
      <w:lang w:val="ru-RU"/>
    </w:rPr>
  </w:style>
  <w:style w:type="character" w:customStyle="1" w:styleId="ListLabel20">
    <w:name w:val="ListLabel 20"/>
    <w:qFormat/>
    <w:rsid w:val="00CC37F3"/>
    <w:rPr>
      <w:rFonts w:eastAsia="Calibri"/>
      <w:bCs/>
      <w:sz w:val="20"/>
      <w:szCs w:val="20"/>
      <w:lang w:val="en-US" w:eastAsia="en-US"/>
    </w:rPr>
  </w:style>
  <w:style w:type="character" w:customStyle="1" w:styleId="ListLabel21">
    <w:name w:val="ListLabel 21"/>
    <w:qFormat/>
    <w:rsid w:val="00CC37F3"/>
    <w:rPr>
      <w:rFonts w:eastAsia="Calibri"/>
      <w:bCs/>
      <w:sz w:val="20"/>
      <w:szCs w:val="20"/>
      <w:lang w:eastAsia="en-US"/>
    </w:rPr>
  </w:style>
  <w:style w:type="character" w:customStyle="1" w:styleId="ListLabel22">
    <w:name w:val="ListLabel 22"/>
    <w:qFormat/>
    <w:rsid w:val="00CC37F3"/>
    <w:rPr>
      <w:rFonts w:eastAsia="Times New Roman"/>
      <w:sz w:val="20"/>
      <w:szCs w:val="20"/>
      <w:lang w:eastAsia="ru-RU"/>
    </w:rPr>
  </w:style>
  <w:style w:type="character" w:customStyle="1" w:styleId="ListLabel23">
    <w:name w:val="ListLabel 23"/>
    <w:qFormat/>
    <w:rsid w:val="00CC37F3"/>
    <w:rPr>
      <w:shd w:val="clear" w:color="auto" w:fill="FFFFFF"/>
      <w:lang w:val="ru-RU"/>
    </w:rPr>
  </w:style>
  <w:style w:type="character" w:customStyle="1" w:styleId="ListLabel24">
    <w:name w:val="ListLabel 24"/>
    <w:qFormat/>
    <w:rsid w:val="00CC37F3"/>
    <w:rPr>
      <w:rFonts w:eastAsia="Calibri"/>
      <w:bCs/>
      <w:sz w:val="20"/>
      <w:szCs w:val="20"/>
      <w:lang w:val="en-US" w:eastAsia="en-US"/>
    </w:rPr>
  </w:style>
  <w:style w:type="character" w:customStyle="1" w:styleId="ListLabel25">
    <w:name w:val="ListLabel 25"/>
    <w:qFormat/>
    <w:rsid w:val="00CC37F3"/>
    <w:rPr>
      <w:rFonts w:eastAsia="Calibri"/>
      <w:bCs/>
      <w:sz w:val="20"/>
      <w:szCs w:val="20"/>
      <w:lang w:eastAsia="en-US"/>
    </w:rPr>
  </w:style>
  <w:style w:type="character" w:customStyle="1" w:styleId="ListLabel26">
    <w:name w:val="ListLabel 26"/>
    <w:qFormat/>
    <w:rsid w:val="00CC37F3"/>
    <w:rPr>
      <w:rFonts w:eastAsia="Times New Roman"/>
      <w:sz w:val="20"/>
      <w:szCs w:val="20"/>
      <w:lang w:eastAsia="ru-RU"/>
    </w:rPr>
  </w:style>
  <w:style w:type="character" w:customStyle="1" w:styleId="ListLabel27">
    <w:name w:val="ListLabel 27"/>
    <w:qFormat/>
    <w:rsid w:val="00CC37F3"/>
    <w:rPr>
      <w:shd w:val="clear" w:color="auto" w:fill="FFFFFF"/>
      <w:lang w:val="ru-RU"/>
    </w:rPr>
  </w:style>
  <w:style w:type="character" w:customStyle="1" w:styleId="ListLabel28">
    <w:name w:val="ListLabel 28"/>
    <w:qFormat/>
    <w:rsid w:val="00CC37F3"/>
    <w:rPr>
      <w:rFonts w:eastAsia="Calibri"/>
      <w:bCs/>
      <w:sz w:val="20"/>
      <w:szCs w:val="20"/>
      <w:lang w:val="en-US" w:eastAsia="en-US"/>
    </w:rPr>
  </w:style>
  <w:style w:type="character" w:customStyle="1" w:styleId="ListLabel29">
    <w:name w:val="ListLabel 29"/>
    <w:qFormat/>
    <w:rsid w:val="00CC37F3"/>
    <w:rPr>
      <w:rFonts w:eastAsia="Calibri"/>
      <w:bCs/>
      <w:sz w:val="20"/>
      <w:szCs w:val="20"/>
      <w:lang w:eastAsia="en-US"/>
    </w:rPr>
  </w:style>
  <w:style w:type="character" w:customStyle="1" w:styleId="ListLabel30">
    <w:name w:val="ListLabel 30"/>
    <w:qFormat/>
    <w:rsid w:val="00CC37F3"/>
    <w:rPr>
      <w:rFonts w:eastAsia="Times New Roman"/>
      <w:sz w:val="20"/>
      <w:szCs w:val="20"/>
      <w:lang w:eastAsia="ru-RU"/>
    </w:rPr>
  </w:style>
  <w:style w:type="character" w:customStyle="1" w:styleId="ListLabel31">
    <w:name w:val="ListLabel 31"/>
    <w:qFormat/>
    <w:rsid w:val="00CC37F3"/>
    <w:rPr>
      <w:shd w:val="clear" w:color="auto" w:fill="FFFFFF"/>
      <w:lang w:val="ru-RU"/>
    </w:rPr>
  </w:style>
  <w:style w:type="character" w:customStyle="1" w:styleId="ListLabel32">
    <w:name w:val="ListLabel 32"/>
    <w:qFormat/>
    <w:rsid w:val="00CC37F3"/>
    <w:rPr>
      <w:rFonts w:eastAsia="Calibri"/>
      <w:bCs/>
      <w:sz w:val="20"/>
      <w:szCs w:val="20"/>
      <w:lang w:val="en-US" w:eastAsia="en-US"/>
    </w:rPr>
  </w:style>
  <w:style w:type="character" w:customStyle="1" w:styleId="ListLabel33">
    <w:name w:val="ListLabel 33"/>
    <w:qFormat/>
    <w:rsid w:val="00CC37F3"/>
    <w:rPr>
      <w:rFonts w:eastAsia="Calibri"/>
      <w:bCs/>
      <w:sz w:val="20"/>
      <w:szCs w:val="20"/>
      <w:lang w:eastAsia="en-US"/>
    </w:rPr>
  </w:style>
  <w:style w:type="character" w:customStyle="1" w:styleId="ListLabel34">
    <w:name w:val="ListLabel 34"/>
    <w:qFormat/>
    <w:rsid w:val="00CC37F3"/>
    <w:rPr>
      <w:rFonts w:eastAsia="Times New Roman"/>
      <w:sz w:val="20"/>
      <w:szCs w:val="20"/>
      <w:lang w:eastAsia="ru-RU"/>
    </w:rPr>
  </w:style>
  <w:style w:type="character" w:customStyle="1" w:styleId="ListLabel35">
    <w:name w:val="ListLabel 35"/>
    <w:qFormat/>
    <w:rsid w:val="00CC37F3"/>
    <w:rPr>
      <w:shd w:val="clear" w:color="auto" w:fill="FFFFFF"/>
      <w:lang w:val="ru-RU"/>
    </w:rPr>
  </w:style>
  <w:style w:type="character" w:customStyle="1" w:styleId="ListLabel36">
    <w:name w:val="ListLabel 36"/>
    <w:qFormat/>
    <w:rsid w:val="00CC37F3"/>
    <w:rPr>
      <w:rFonts w:eastAsia="Calibri"/>
      <w:bCs/>
      <w:sz w:val="20"/>
      <w:szCs w:val="20"/>
      <w:lang w:val="en-US" w:eastAsia="en-US"/>
    </w:rPr>
  </w:style>
  <w:style w:type="character" w:customStyle="1" w:styleId="ListLabel37">
    <w:name w:val="ListLabel 37"/>
    <w:qFormat/>
    <w:rsid w:val="00CC37F3"/>
    <w:rPr>
      <w:rFonts w:eastAsia="Calibri"/>
      <w:bCs/>
      <w:sz w:val="20"/>
      <w:szCs w:val="20"/>
      <w:lang w:eastAsia="en-US"/>
    </w:rPr>
  </w:style>
  <w:style w:type="character" w:customStyle="1" w:styleId="ListLabel38">
    <w:name w:val="ListLabel 38"/>
    <w:qFormat/>
    <w:rsid w:val="00CC37F3"/>
    <w:rPr>
      <w:rFonts w:eastAsia="Times New Roman"/>
      <w:sz w:val="20"/>
      <w:szCs w:val="20"/>
      <w:lang w:eastAsia="ru-RU"/>
    </w:rPr>
  </w:style>
  <w:style w:type="character" w:customStyle="1" w:styleId="ListLabel39">
    <w:name w:val="ListLabel 39"/>
    <w:qFormat/>
    <w:rsid w:val="00CC37F3"/>
    <w:rPr>
      <w:shd w:val="clear" w:color="auto" w:fill="FFFFFF"/>
      <w:lang w:val="ru-RU"/>
    </w:rPr>
  </w:style>
  <w:style w:type="character" w:customStyle="1" w:styleId="ListLabel40">
    <w:name w:val="ListLabel 40"/>
    <w:qFormat/>
    <w:rsid w:val="00CC37F3"/>
    <w:rPr>
      <w:rFonts w:eastAsia="Calibri"/>
      <w:bCs/>
      <w:sz w:val="20"/>
      <w:szCs w:val="20"/>
      <w:lang w:val="en-US" w:eastAsia="en-US"/>
    </w:rPr>
  </w:style>
  <w:style w:type="character" w:customStyle="1" w:styleId="ListLabel41">
    <w:name w:val="ListLabel 41"/>
    <w:qFormat/>
    <w:rsid w:val="00CC37F3"/>
    <w:rPr>
      <w:rFonts w:eastAsia="Calibri"/>
      <w:bCs/>
      <w:sz w:val="20"/>
      <w:szCs w:val="20"/>
      <w:lang w:eastAsia="en-US"/>
    </w:rPr>
  </w:style>
  <w:style w:type="character" w:customStyle="1" w:styleId="ListLabel42">
    <w:name w:val="ListLabel 42"/>
    <w:qFormat/>
    <w:rsid w:val="00CC37F3"/>
    <w:rPr>
      <w:rFonts w:eastAsia="Times New Roman"/>
      <w:sz w:val="20"/>
      <w:szCs w:val="20"/>
      <w:lang w:eastAsia="ru-RU"/>
    </w:rPr>
  </w:style>
  <w:style w:type="character" w:customStyle="1" w:styleId="ListLabel43">
    <w:name w:val="ListLabel 43"/>
    <w:qFormat/>
    <w:rsid w:val="00CC37F3"/>
    <w:rPr>
      <w:shd w:val="clear" w:color="auto" w:fill="FFFFFF"/>
      <w:lang w:val="ru-RU"/>
    </w:rPr>
  </w:style>
  <w:style w:type="character" w:customStyle="1" w:styleId="ListLabel44">
    <w:name w:val="ListLabel 44"/>
    <w:qFormat/>
    <w:rsid w:val="00CC37F3"/>
    <w:rPr>
      <w:rFonts w:eastAsia="Calibri"/>
      <w:bCs/>
      <w:sz w:val="20"/>
      <w:szCs w:val="20"/>
      <w:lang w:val="en-US" w:eastAsia="en-US"/>
    </w:rPr>
  </w:style>
  <w:style w:type="character" w:customStyle="1" w:styleId="ListLabel45">
    <w:name w:val="ListLabel 45"/>
    <w:qFormat/>
    <w:rsid w:val="00CC37F3"/>
    <w:rPr>
      <w:rFonts w:eastAsia="Calibri"/>
      <w:bCs/>
      <w:sz w:val="20"/>
      <w:szCs w:val="20"/>
      <w:lang w:eastAsia="en-US"/>
    </w:rPr>
  </w:style>
  <w:style w:type="character" w:customStyle="1" w:styleId="ListLabel46">
    <w:name w:val="ListLabel 46"/>
    <w:qFormat/>
    <w:rsid w:val="00CC37F3"/>
    <w:rPr>
      <w:rFonts w:eastAsia="Times New Roman"/>
      <w:sz w:val="20"/>
      <w:szCs w:val="20"/>
      <w:lang w:eastAsia="ru-RU"/>
    </w:rPr>
  </w:style>
  <w:style w:type="character" w:customStyle="1" w:styleId="ListLabel47">
    <w:name w:val="ListLabel 47"/>
    <w:qFormat/>
    <w:rsid w:val="00CC37F3"/>
    <w:rPr>
      <w:shd w:val="clear" w:color="auto" w:fill="FFFFFF"/>
      <w:lang w:val="ru-RU"/>
    </w:rPr>
  </w:style>
  <w:style w:type="character" w:customStyle="1" w:styleId="ListLabel48">
    <w:name w:val="ListLabel 48"/>
    <w:qFormat/>
    <w:rsid w:val="00CC37F3"/>
    <w:rPr>
      <w:rFonts w:eastAsia="Calibri"/>
      <w:bCs/>
      <w:sz w:val="20"/>
      <w:szCs w:val="20"/>
      <w:lang w:val="en-US" w:eastAsia="en-US"/>
    </w:rPr>
  </w:style>
  <w:style w:type="character" w:customStyle="1" w:styleId="ListLabel49">
    <w:name w:val="ListLabel 49"/>
    <w:qFormat/>
    <w:rsid w:val="00CC37F3"/>
    <w:rPr>
      <w:rFonts w:eastAsia="Calibri"/>
      <w:bCs/>
      <w:sz w:val="20"/>
      <w:szCs w:val="20"/>
      <w:lang w:eastAsia="en-US"/>
    </w:rPr>
  </w:style>
  <w:style w:type="character" w:customStyle="1" w:styleId="ListLabel50">
    <w:name w:val="ListLabel 50"/>
    <w:qFormat/>
    <w:rsid w:val="00CC37F3"/>
    <w:rPr>
      <w:rFonts w:eastAsia="Times New Roman"/>
      <w:sz w:val="20"/>
      <w:szCs w:val="20"/>
      <w:lang w:eastAsia="ru-RU"/>
    </w:rPr>
  </w:style>
  <w:style w:type="character" w:customStyle="1" w:styleId="ListLabel51">
    <w:name w:val="ListLabel 51"/>
    <w:qFormat/>
    <w:rsid w:val="00CC37F3"/>
    <w:rPr>
      <w:shd w:val="clear" w:color="auto" w:fill="FFFFFF"/>
      <w:lang w:val="ru-RU"/>
    </w:rPr>
  </w:style>
  <w:style w:type="character" w:customStyle="1" w:styleId="ListLabel52">
    <w:name w:val="ListLabel 52"/>
    <w:qFormat/>
    <w:rsid w:val="00CC37F3"/>
    <w:rPr>
      <w:rFonts w:eastAsia="Calibri"/>
      <w:bCs/>
      <w:sz w:val="20"/>
      <w:szCs w:val="20"/>
      <w:lang w:val="en-US" w:eastAsia="en-US"/>
    </w:rPr>
  </w:style>
  <w:style w:type="character" w:customStyle="1" w:styleId="ListLabel53">
    <w:name w:val="ListLabel 53"/>
    <w:qFormat/>
    <w:rsid w:val="00CC37F3"/>
    <w:rPr>
      <w:rFonts w:eastAsia="Calibri"/>
      <w:bCs/>
      <w:sz w:val="20"/>
      <w:szCs w:val="20"/>
      <w:lang w:eastAsia="en-US"/>
    </w:rPr>
  </w:style>
  <w:style w:type="character" w:customStyle="1" w:styleId="ListLabel54">
    <w:name w:val="ListLabel 54"/>
    <w:qFormat/>
    <w:rsid w:val="00CC37F3"/>
    <w:rPr>
      <w:rFonts w:eastAsia="Times New Roman"/>
      <w:sz w:val="20"/>
      <w:szCs w:val="20"/>
      <w:lang w:eastAsia="ru-RU"/>
    </w:rPr>
  </w:style>
  <w:style w:type="character" w:customStyle="1" w:styleId="ListLabel55">
    <w:name w:val="ListLabel 55"/>
    <w:qFormat/>
    <w:rsid w:val="00CC37F3"/>
    <w:rPr>
      <w:shd w:val="clear" w:color="auto" w:fill="FFFFFF"/>
      <w:lang w:val="ru-RU"/>
    </w:rPr>
  </w:style>
  <w:style w:type="character" w:customStyle="1" w:styleId="ListLabel56">
    <w:name w:val="ListLabel 56"/>
    <w:qFormat/>
    <w:rsid w:val="00CC37F3"/>
    <w:rPr>
      <w:rFonts w:eastAsia="Calibri"/>
      <w:bCs/>
      <w:sz w:val="20"/>
      <w:szCs w:val="20"/>
      <w:lang w:val="en-US" w:eastAsia="en-US"/>
    </w:rPr>
  </w:style>
  <w:style w:type="character" w:customStyle="1" w:styleId="ListLabel57">
    <w:name w:val="ListLabel 57"/>
    <w:qFormat/>
    <w:rsid w:val="00CC37F3"/>
    <w:rPr>
      <w:rFonts w:eastAsia="Calibri"/>
      <w:bCs/>
      <w:sz w:val="20"/>
      <w:szCs w:val="20"/>
      <w:lang w:eastAsia="en-US"/>
    </w:rPr>
  </w:style>
  <w:style w:type="character" w:customStyle="1" w:styleId="ListLabel58">
    <w:name w:val="ListLabel 58"/>
    <w:qFormat/>
    <w:rsid w:val="00CC37F3"/>
    <w:rPr>
      <w:rFonts w:eastAsia="Times New Roman"/>
      <w:sz w:val="20"/>
      <w:szCs w:val="20"/>
      <w:lang w:eastAsia="ru-RU"/>
    </w:rPr>
  </w:style>
  <w:style w:type="character" w:customStyle="1" w:styleId="ListLabel59">
    <w:name w:val="ListLabel 59"/>
    <w:qFormat/>
    <w:rsid w:val="00CC37F3"/>
    <w:rPr>
      <w:shd w:val="clear" w:color="auto" w:fill="FFFFFF"/>
      <w:lang w:val="ru-RU"/>
    </w:rPr>
  </w:style>
  <w:style w:type="character" w:customStyle="1" w:styleId="ListLabel60">
    <w:name w:val="ListLabel 60"/>
    <w:qFormat/>
    <w:rsid w:val="00CC37F3"/>
    <w:rPr>
      <w:rFonts w:eastAsia="Calibri"/>
      <w:bCs/>
      <w:sz w:val="20"/>
      <w:szCs w:val="20"/>
      <w:lang w:val="en-US" w:eastAsia="en-US"/>
    </w:rPr>
  </w:style>
  <w:style w:type="character" w:customStyle="1" w:styleId="ListLabel61">
    <w:name w:val="ListLabel 61"/>
    <w:qFormat/>
    <w:rsid w:val="00CC37F3"/>
    <w:rPr>
      <w:rFonts w:eastAsia="Calibri"/>
      <w:bCs/>
      <w:sz w:val="20"/>
      <w:szCs w:val="20"/>
      <w:lang w:eastAsia="en-US"/>
    </w:rPr>
  </w:style>
  <w:style w:type="character" w:customStyle="1" w:styleId="ListLabel62">
    <w:name w:val="ListLabel 62"/>
    <w:qFormat/>
    <w:rsid w:val="00CC37F3"/>
    <w:rPr>
      <w:rFonts w:eastAsia="Times New Roman"/>
      <w:sz w:val="20"/>
      <w:szCs w:val="20"/>
      <w:lang w:eastAsia="ru-RU"/>
    </w:rPr>
  </w:style>
  <w:style w:type="character" w:customStyle="1" w:styleId="ListLabel63">
    <w:name w:val="ListLabel 63"/>
    <w:qFormat/>
    <w:rsid w:val="00CC37F3"/>
    <w:rPr>
      <w:shd w:val="clear" w:color="auto" w:fill="FFFFFF"/>
      <w:lang w:val="ru-RU"/>
    </w:rPr>
  </w:style>
  <w:style w:type="character" w:customStyle="1" w:styleId="ListLabel64">
    <w:name w:val="ListLabel 64"/>
    <w:qFormat/>
    <w:rsid w:val="00CC37F3"/>
    <w:rPr>
      <w:rFonts w:eastAsia="Calibri"/>
      <w:bCs/>
      <w:sz w:val="20"/>
      <w:szCs w:val="20"/>
      <w:lang w:val="en-US" w:eastAsia="en-US"/>
    </w:rPr>
  </w:style>
  <w:style w:type="character" w:customStyle="1" w:styleId="ListLabel65">
    <w:name w:val="ListLabel 65"/>
    <w:qFormat/>
    <w:rsid w:val="00CC37F3"/>
    <w:rPr>
      <w:rFonts w:eastAsia="Calibri"/>
      <w:bCs/>
      <w:sz w:val="20"/>
      <w:szCs w:val="20"/>
      <w:lang w:eastAsia="en-US"/>
    </w:rPr>
  </w:style>
  <w:style w:type="character" w:customStyle="1" w:styleId="ListLabel66">
    <w:name w:val="ListLabel 66"/>
    <w:qFormat/>
    <w:rsid w:val="00CC37F3"/>
    <w:rPr>
      <w:rFonts w:eastAsia="Times New Roman"/>
      <w:sz w:val="20"/>
      <w:szCs w:val="20"/>
      <w:lang w:eastAsia="ru-RU"/>
    </w:rPr>
  </w:style>
  <w:style w:type="character" w:customStyle="1" w:styleId="ListLabel67">
    <w:name w:val="ListLabel 67"/>
    <w:qFormat/>
    <w:rsid w:val="00CC37F3"/>
    <w:rPr>
      <w:shd w:val="clear" w:color="auto" w:fill="FFFFFF"/>
      <w:lang w:val="ru-RU"/>
    </w:rPr>
  </w:style>
  <w:style w:type="character" w:customStyle="1" w:styleId="ListLabel68">
    <w:name w:val="ListLabel 68"/>
    <w:qFormat/>
    <w:rsid w:val="00CC37F3"/>
    <w:rPr>
      <w:rFonts w:eastAsia="Calibri"/>
      <w:bCs/>
      <w:sz w:val="20"/>
      <w:szCs w:val="20"/>
      <w:lang w:val="en-US" w:eastAsia="en-US"/>
    </w:rPr>
  </w:style>
  <w:style w:type="character" w:customStyle="1" w:styleId="ListLabel69">
    <w:name w:val="ListLabel 69"/>
    <w:qFormat/>
    <w:rsid w:val="00CC37F3"/>
    <w:rPr>
      <w:rFonts w:eastAsia="Calibri"/>
      <w:bCs/>
      <w:sz w:val="20"/>
      <w:szCs w:val="20"/>
      <w:lang w:eastAsia="en-US"/>
    </w:rPr>
  </w:style>
  <w:style w:type="character" w:customStyle="1" w:styleId="ListLabel70">
    <w:name w:val="ListLabel 70"/>
    <w:qFormat/>
    <w:rsid w:val="00CC37F3"/>
    <w:rPr>
      <w:rFonts w:eastAsia="Times New Roman"/>
      <w:sz w:val="20"/>
      <w:szCs w:val="20"/>
      <w:lang w:eastAsia="ru-RU"/>
    </w:rPr>
  </w:style>
  <w:style w:type="character" w:customStyle="1" w:styleId="ListLabel71">
    <w:name w:val="ListLabel 71"/>
    <w:qFormat/>
    <w:rsid w:val="00CC37F3"/>
    <w:rPr>
      <w:shd w:val="clear" w:color="auto" w:fill="FFFFFF"/>
      <w:lang w:val="ru-RU"/>
    </w:rPr>
  </w:style>
  <w:style w:type="character" w:customStyle="1" w:styleId="ListLabel72">
    <w:name w:val="ListLabel 72"/>
    <w:qFormat/>
    <w:rsid w:val="00CC37F3"/>
    <w:rPr>
      <w:rFonts w:eastAsia="Calibri"/>
      <w:bCs/>
      <w:sz w:val="20"/>
      <w:szCs w:val="20"/>
      <w:lang w:val="en-US" w:eastAsia="en-US"/>
    </w:rPr>
  </w:style>
  <w:style w:type="character" w:customStyle="1" w:styleId="ListLabel73">
    <w:name w:val="ListLabel 73"/>
    <w:qFormat/>
    <w:rsid w:val="00CC37F3"/>
    <w:rPr>
      <w:rFonts w:eastAsia="Calibri"/>
      <w:bCs/>
      <w:sz w:val="20"/>
      <w:szCs w:val="20"/>
      <w:lang w:eastAsia="en-US"/>
    </w:rPr>
  </w:style>
  <w:style w:type="character" w:customStyle="1" w:styleId="ListLabel74">
    <w:name w:val="ListLabel 74"/>
    <w:qFormat/>
    <w:rsid w:val="00CC37F3"/>
    <w:rPr>
      <w:rFonts w:eastAsia="Times New Roman"/>
      <w:sz w:val="20"/>
      <w:szCs w:val="20"/>
      <w:lang w:eastAsia="ru-RU"/>
    </w:rPr>
  </w:style>
  <w:style w:type="character" w:customStyle="1" w:styleId="ListLabel75">
    <w:name w:val="ListLabel 75"/>
    <w:qFormat/>
    <w:rsid w:val="00CC37F3"/>
    <w:rPr>
      <w:shd w:val="clear" w:color="auto" w:fill="FFFFFF"/>
      <w:lang w:val="ru-RU"/>
    </w:rPr>
  </w:style>
  <w:style w:type="character" w:customStyle="1" w:styleId="ListLabel76">
    <w:name w:val="ListLabel 76"/>
    <w:qFormat/>
    <w:rsid w:val="00CC37F3"/>
    <w:rPr>
      <w:rFonts w:eastAsia="Calibri"/>
      <w:bCs/>
      <w:sz w:val="20"/>
      <w:szCs w:val="20"/>
      <w:lang w:val="en-US" w:eastAsia="en-US"/>
    </w:rPr>
  </w:style>
  <w:style w:type="character" w:customStyle="1" w:styleId="ListLabel77">
    <w:name w:val="ListLabel 77"/>
    <w:qFormat/>
    <w:rsid w:val="00CC37F3"/>
    <w:rPr>
      <w:rFonts w:eastAsia="Calibri"/>
      <w:bCs/>
      <w:sz w:val="20"/>
      <w:szCs w:val="20"/>
      <w:lang w:eastAsia="en-US"/>
    </w:rPr>
  </w:style>
  <w:style w:type="character" w:customStyle="1" w:styleId="ListLabel78">
    <w:name w:val="ListLabel 78"/>
    <w:qFormat/>
    <w:rsid w:val="00CC37F3"/>
    <w:rPr>
      <w:rFonts w:eastAsia="Times New Roman"/>
      <w:sz w:val="20"/>
      <w:szCs w:val="20"/>
      <w:lang w:eastAsia="ru-RU"/>
    </w:rPr>
  </w:style>
  <w:style w:type="character" w:customStyle="1" w:styleId="ListLabel79">
    <w:name w:val="ListLabel 79"/>
    <w:qFormat/>
    <w:rsid w:val="00CC37F3"/>
    <w:rPr>
      <w:shd w:val="clear" w:color="auto" w:fill="FFFFFF"/>
      <w:lang w:val="ru-RU"/>
    </w:rPr>
  </w:style>
  <w:style w:type="character" w:customStyle="1" w:styleId="ListLabel80">
    <w:name w:val="ListLabel 80"/>
    <w:qFormat/>
    <w:rsid w:val="00CC37F3"/>
    <w:rPr>
      <w:rFonts w:eastAsia="Calibri"/>
      <w:bCs/>
      <w:sz w:val="20"/>
      <w:szCs w:val="20"/>
      <w:lang w:val="en-US" w:eastAsia="en-US"/>
    </w:rPr>
  </w:style>
  <w:style w:type="character" w:customStyle="1" w:styleId="ListLabel81">
    <w:name w:val="ListLabel 81"/>
    <w:qFormat/>
    <w:rsid w:val="00CC37F3"/>
    <w:rPr>
      <w:rFonts w:eastAsia="Calibri"/>
      <w:bCs/>
      <w:sz w:val="20"/>
      <w:szCs w:val="20"/>
      <w:lang w:eastAsia="en-US"/>
    </w:rPr>
  </w:style>
  <w:style w:type="character" w:customStyle="1" w:styleId="ListLabel82">
    <w:name w:val="ListLabel 82"/>
    <w:qFormat/>
    <w:rsid w:val="00CC37F3"/>
    <w:rPr>
      <w:rFonts w:eastAsia="Times New Roman"/>
      <w:sz w:val="20"/>
      <w:szCs w:val="20"/>
      <w:lang w:eastAsia="ru-RU"/>
    </w:rPr>
  </w:style>
  <w:style w:type="character" w:customStyle="1" w:styleId="ListLabel83">
    <w:name w:val="ListLabel 83"/>
    <w:qFormat/>
    <w:rsid w:val="00CC37F3"/>
    <w:rPr>
      <w:shd w:val="clear" w:color="auto" w:fill="FFFFFF"/>
      <w:lang w:val="ru-RU"/>
    </w:rPr>
  </w:style>
  <w:style w:type="character" w:customStyle="1" w:styleId="ListLabel84">
    <w:name w:val="ListLabel 84"/>
    <w:qFormat/>
    <w:rsid w:val="00CC37F3"/>
    <w:rPr>
      <w:rFonts w:eastAsia="Calibri"/>
      <w:bCs/>
      <w:sz w:val="20"/>
      <w:szCs w:val="20"/>
      <w:lang w:val="en-US" w:eastAsia="en-US"/>
    </w:rPr>
  </w:style>
  <w:style w:type="character" w:customStyle="1" w:styleId="ListLabel85">
    <w:name w:val="ListLabel 85"/>
    <w:qFormat/>
    <w:rsid w:val="00CC37F3"/>
    <w:rPr>
      <w:rFonts w:eastAsia="Calibri"/>
      <w:bCs/>
      <w:sz w:val="20"/>
      <w:szCs w:val="20"/>
      <w:lang w:eastAsia="en-US"/>
    </w:rPr>
  </w:style>
  <w:style w:type="character" w:customStyle="1" w:styleId="ListLabel86">
    <w:name w:val="ListLabel 86"/>
    <w:qFormat/>
    <w:rsid w:val="00CC37F3"/>
    <w:rPr>
      <w:rFonts w:eastAsia="Times New Roman"/>
      <w:sz w:val="20"/>
      <w:szCs w:val="20"/>
      <w:lang w:eastAsia="ru-RU"/>
    </w:rPr>
  </w:style>
  <w:style w:type="character" w:customStyle="1" w:styleId="ListLabel87">
    <w:name w:val="ListLabel 87"/>
    <w:qFormat/>
    <w:rsid w:val="00CC37F3"/>
    <w:rPr>
      <w:shd w:val="clear" w:color="auto" w:fill="FFFFFF"/>
      <w:lang w:val="ru-RU"/>
    </w:rPr>
  </w:style>
  <w:style w:type="character" w:customStyle="1" w:styleId="ListLabel88">
    <w:name w:val="ListLabel 88"/>
    <w:qFormat/>
    <w:rsid w:val="00CC37F3"/>
    <w:rPr>
      <w:rFonts w:eastAsia="Calibri"/>
      <w:bCs/>
      <w:sz w:val="20"/>
      <w:szCs w:val="20"/>
      <w:lang w:val="en-US" w:eastAsia="en-US"/>
    </w:rPr>
  </w:style>
  <w:style w:type="character" w:customStyle="1" w:styleId="ListLabel89">
    <w:name w:val="ListLabel 89"/>
    <w:qFormat/>
    <w:rsid w:val="00CC37F3"/>
    <w:rPr>
      <w:rFonts w:eastAsia="Calibri"/>
      <w:bCs/>
      <w:sz w:val="20"/>
      <w:szCs w:val="20"/>
      <w:lang w:eastAsia="en-US"/>
    </w:rPr>
  </w:style>
  <w:style w:type="character" w:customStyle="1" w:styleId="ListLabel90">
    <w:name w:val="ListLabel 90"/>
    <w:qFormat/>
    <w:rsid w:val="00CC37F3"/>
    <w:rPr>
      <w:rFonts w:eastAsia="Times New Roman"/>
      <w:sz w:val="20"/>
      <w:szCs w:val="20"/>
      <w:lang w:eastAsia="ru-RU"/>
    </w:rPr>
  </w:style>
  <w:style w:type="character" w:customStyle="1" w:styleId="ListLabel91">
    <w:name w:val="ListLabel 91"/>
    <w:qFormat/>
    <w:rsid w:val="00CC37F3"/>
    <w:rPr>
      <w:shd w:val="clear" w:color="auto" w:fill="FFFFFF"/>
      <w:lang w:val="ru-RU"/>
    </w:rPr>
  </w:style>
  <w:style w:type="character" w:customStyle="1" w:styleId="ListLabel92">
    <w:name w:val="ListLabel 92"/>
    <w:qFormat/>
    <w:rsid w:val="00CC37F3"/>
    <w:rPr>
      <w:rFonts w:eastAsia="Calibri"/>
      <w:bCs/>
      <w:sz w:val="20"/>
      <w:szCs w:val="20"/>
      <w:lang w:val="en-US" w:eastAsia="en-US"/>
    </w:rPr>
  </w:style>
  <w:style w:type="character" w:customStyle="1" w:styleId="ListLabel93">
    <w:name w:val="ListLabel 93"/>
    <w:qFormat/>
    <w:rsid w:val="00CC37F3"/>
    <w:rPr>
      <w:rFonts w:eastAsia="Calibri"/>
      <w:bCs/>
      <w:sz w:val="20"/>
      <w:szCs w:val="20"/>
      <w:lang w:eastAsia="en-US"/>
    </w:rPr>
  </w:style>
  <w:style w:type="character" w:customStyle="1" w:styleId="ListLabel94">
    <w:name w:val="ListLabel 94"/>
    <w:qFormat/>
    <w:rsid w:val="00CC37F3"/>
    <w:rPr>
      <w:rFonts w:eastAsia="Times New Roman"/>
      <w:sz w:val="20"/>
      <w:szCs w:val="20"/>
      <w:lang w:eastAsia="ru-RU"/>
    </w:rPr>
  </w:style>
  <w:style w:type="character" w:customStyle="1" w:styleId="ListLabel95">
    <w:name w:val="ListLabel 95"/>
    <w:qFormat/>
    <w:rsid w:val="00CC37F3"/>
    <w:rPr>
      <w:shd w:val="clear" w:color="auto" w:fill="FFFFFF"/>
      <w:lang w:val="ru-RU"/>
    </w:rPr>
  </w:style>
  <w:style w:type="character" w:customStyle="1" w:styleId="ListLabel96">
    <w:name w:val="ListLabel 96"/>
    <w:qFormat/>
    <w:rsid w:val="00CC37F3"/>
    <w:rPr>
      <w:rFonts w:eastAsia="Calibri"/>
      <w:bCs/>
      <w:sz w:val="20"/>
      <w:szCs w:val="20"/>
      <w:lang w:val="en-US" w:eastAsia="en-US"/>
    </w:rPr>
  </w:style>
  <w:style w:type="character" w:customStyle="1" w:styleId="ListLabel97">
    <w:name w:val="ListLabel 97"/>
    <w:qFormat/>
    <w:rsid w:val="00CC37F3"/>
    <w:rPr>
      <w:rFonts w:eastAsia="Calibri"/>
      <w:bCs/>
      <w:sz w:val="20"/>
      <w:szCs w:val="20"/>
      <w:lang w:eastAsia="en-US"/>
    </w:rPr>
  </w:style>
  <w:style w:type="character" w:customStyle="1" w:styleId="ListLabel98">
    <w:name w:val="ListLabel 98"/>
    <w:qFormat/>
    <w:rsid w:val="00CC37F3"/>
    <w:rPr>
      <w:rFonts w:eastAsia="Times New Roman"/>
      <w:sz w:val="20"/>
      <w:szCs w:val="20"/>
      <w:lang w:eastAsia="ru-RU"/>
    </w:rPr>
  </w:style>
  <w:style w:type="character" w:customStyle="1" w:styleId="ListLabel99">
    <w:name w:val="ListLabel 99"/>
    <w:qFormat/>
    <w:rsid w:val="00CC37F3"/>
    <w:rPr>
      <w:shd w:val="clear" w:color="auto" w:fill="FFFFFF"/>
      <w:lang w:val="ru-RU"/>
    </w:rPr>
  </w:style>
  <w:style w:type="character" w:customStyle="1" w:styleId="ListLabel100">
    <w:name w:val="ListLabel 100"/>
    <w:qFormat/>
    <w:rsid w:val="00CC37F3"/>
    <w:rPr>
      <w:rFonts w:eastAsia="Calibri"/>
      <w:bCs/>
      <w:sz w:val="20"/>
      <w:szCs w:val="20"/>
      <w:lang w:val="en-US" w:eastAsia="en-US"/>
    </w:rPr>
  </w:style>
  <w:style w:type="character" w:customStyle="1" w:styleId="ListLabel101">
    <w:name w:val="ListLabel 101"/>
    <w:qFormat/>
    <w:rsid w:val="00CC37F3"/>
    <w:rPr>
      <w:rFonts w:eastAsia="Calibri"/>
      <w:bCs/>
      <w:sz w:val="20"/>
      <w:szCs w:val="20"/>
      <w:lang w:eastAsia="en-US"/>
    </w:rPr>
  </w:style>
  <w:style w:type="character" w:customStyle="1" w:styleId="ListLabel102">
    <w:name w:val="ListLabel 102"/>
    <w:qFormat/>
    <w:rsid w:val="00CC37F3"/>
    <w:rPr>
      <w:rFonts w:eastAsia="Times New Roman"/>
      <w:sz w:val="20"/>
      <w:szCs w:val="20"/>
      <w:lang w:eastAsia="ru-RU"/>
    </w:rPr>
  </w:style>
  <w:style w:type="character" w:customStyle="1" w:styleId="ListLabel103">
    <w:name w:val="ListLabel 103"/>
    <w:qFormat/>
    <w:rsid w:val="00CC37F3"/>
    <w:rPr>
      <w:shd w:val="clear" w:color="auto" w:fill="FFFFFF"/>
      <w:lang w:val="ru-RU"/>
    </w:rPr>
  </w:style>
  <w:style w:type="character" w:customStyle="1" w:styleId="ListLabel104">
    <w:name w:val="ListLabel 104"/>
    <w:qFormat/>
    <w:rsid w:val="00CC37F3"/>
    <w:rPr>
      <w:rFonts w:eastAsia="Calibri"/>
      <w:bCs/>
      <w:sz w:val="20"/>
      <w:szCs w:val="20"/>
      <w:lang w:val="en-US" w:eastAsia="en-US"/>
    </w:rPr>
  </w:style>
  <w:style w:type="character" w:customStyle="1" w:styleId="ListLabel105">
    <w:name w:val="ListLabel 105"/>
    <w:qFormat/>
    <w:rsid w:val="00CC37F3"/>
    <w:rPr>
      <w:rFonts w:eastAsia="Calibri"/>
      <w:bCs/>
      <w:sz w:val="20"/>
      <w:szCs w:val="20"/>
      <w:lang w:eastAsia="en-US"/>
    </w:rPr>
  </w:style>
  <w:style w:type="character" w:customStyle="1" w:styleId="ListLabel106">
    <w:name w:val="ListLabel 106"/>
    <w:qFormat/>
    <w:rsid w:val="00CC37F3"/>
    <w:rPr>
      <w:rFonts w:eastAsia="Times New Roman"/>
      <w:sz w:val="20"/>
      <w:szCs w:val="20"/>
      <w:lang w:eastAsia="ru-RU"/>
    </w:rPr>
  </w:style>
  <w:style w:type="character" w:customStyle="1" w:styleId="ListLabel107">
    <w:name w:val="ListLabel 107"/>
    <w:qFormat/>
    <w:rsid w:val="00CC37F3"/>
    <w:rPr>
      <w:shd w:val="clear" w:color="auto" w:fill="FFFFFF"/>
      <w:lang w:val="ru-RU"/>
    </w:rPr>
  </w:style>
  <w:style w:type="character" w:customStyle="1" w:styleId="ListLabel108">
    <w:name w:val="ListLabel 108"/>
    <w:qFormat/>
    <w:rsid w:val="00CC37F3"/>
    <w:rPr>
      <w:rFonts w:eastAsia="Calibri"/>
      <w:bCs/>
      <w:sz w:val="20"/>
      <w:szCs w:val="20"/>
      <w:lang w:val="en-US" w:eastAsia="en-US"/>
    </w:rPr>
  </w:style>
  <w:style w:type="character" w:customStyle="1" w:styleId="ListLabel109">
    <w:name w:val="ListLabel 109"/>
    <w:qFormat/>
    <w:rsid w:val="00CC37F3"/>
    <w:rPr>
      <w:rFonts w:eastAsia="Calibri"/>
      <w:bCs/>
      <w:sz w:val="20"/>
      <w:szCs w:val="20"/>
      <w:lang w:eastAsia="en-US"/>
    </w:rPr>
  </w:style>
  <w:style w:type="character" w:customStyle="1" w:styleId="ListLabel110">
    <w:name w:val="ListLabel 110"/>
    <w:qFormat/>
    <w:rsid w:val="00CC37F3"/>
    <w:rPr>
      <w:rFonts w:eastAsia="Times New Roman"/>
      <w:sz w:val="20"/>
      <w:szCs w:val="20"/>
      <w:lang w:eastAsia="ru-RU"/>
    </w:rPr>
  </w:style>
  <w:style w:type="character" w:customStyle="1" w:styleId="ListLabel111">
    <w:name w:val="ListLabel 111"/>
    <w:qFormat/>
    <w:rsid w:val="00CC37F3"/>
    <w:rPr>
      <w:shd w:val="clear" w:color="auto" w:fill="FFFFFF"/>
      <w:lang w:val="ru-RU"/>
    </w:rPr>
  </w:style>
  <w:style w:type="character" w:customStyle="1" w:styleId="ListLabel112">
    <w:name w:val="ListLabel 112"/>
    <w:qFormat/>
    <w:rsid w:val="00CC37F3"/>
    <w:rPr>
      <w:rFonts w:eastAsia="Calibri"/>
      <w:bCs/>
      <w:sz w:val="20"/>
      <w:szCs w:val="20"/>
      <w:lang w:val="en-US" w:eastAsia="en-US"/>
    </w:rPr>
  </w:style>
  <w:style w:type="character" w:customStyle="1" w:styleId="ListLabel113">
    <w:name w:val="ListLabel 113"/>
    <w:qFormat/>
    <w:rsid w:val="00CC37F3"/>
    <w:rPr>
      <w:rFonts w:eastAsia="Calibri"/>
      <w:bCs/>
      <w:sz w:val="20"/>
      <w:szCs w:val="20"/>
      <w:lang w:eastAsia="en-US"/>
    </w:rPr>
  </w:style>
  <w:style w:type="character" w:customStyle="1" w:styleId="ListLabel114">
    <w:name w:val="ListLabel 114"/>
    <w:qFormat/>
    <w:rsid w:val="00CC37F3"/>
    <w:rPr>
      <w:rFonts w:eastAsia="Times New Roman"/>
      <w:sz w:val="20"/>
      <w:szCs w:val="20"/>
      <w:lang w:eastAsia="ru-RU"/>
    </w:rPr>
  </w:style>
  <w:style w:type="character" w:customStyle="1" w:styleId="ListLabel115">
    <w:name w:val="ListLabel 115"/>
    <w:qFormat/>
    <w:rsid w:val="00CC37F3"/>
    <w:rPr>
      <w:shd w:val="clear" w:color="auto" w:fill="FFFFFF"/>
      <w:lang w:val="ru-RU"/>
    </w:rPr>
  </w:style>
  <w:style w:type="character" w:customStyle="1" w:styleId="ListLabel116">
    <w:name w:val="ListLabel 116"/>
    <w:qFormat/>
    <w:rsid w:val="00CC37F3"/>
    <w:rPr>
      <w:rFonts w:eastAsia="Calibri"/>
      <w:bCs/>
      <w:sz w:val="20"/>
      <w:szCs w:val="20"/>
      <w:lang w:val="en-US" w:eastAsia="en-US"/>
    </w:rPr>
  </w:style>
  <w:style w:type="character" w:customStyle="1" w:styleId="ListLabel117">
    <w:name w:val="ListLabel 117"/>
    <w:qFormat/>
    <w:rsid w:val="00CC37F3"/>
    <w:rPr>
      <w:rFonts w:eastAsia="Calibri"/>
      <w:bCs/>
      <w:sz w:val="20"/>
      <w:szCs w:val="20"/>
      <w:lang w:eastAsia="en-US"/>
    </w:rPr>
  </w:style>
  <w:style w:type="character" w:customStyle="1" w:styleId="ListLabel118">
    <w:name w:val="ListLabel 118"/>
    <w:qFormat/>
    <w:rsid w:val="00CC37F3"/>
    <w:rPr>
      <w:rFonts w:eastAsia="Times New Roman"/>
      <w:sz w:val="20"/>
      <w:szCs w:val="20"/>
      <w:lang w:eastAsia="ru-RU"/>
    </w:rPr>
  </w:style>
  <w:style w:type="character" w:customStyle="1" w:styleId="ListLabel119">
    <w:name w:val="ListLabel 119"/>
    <w:qFormat/>
    <w:rsid w:val="00CC37F3"/>
    <w:rPr>
      <w:shd w:val="clear" w:color="auto" w:fill="FFFFFF"/>
      <w:lang w:val="ru-RU"/>
    </w:rPr>
  </w:style>
  <w:style w:type="character" w:customStyle="1" w:styleId="ListLabel120">
    <w:name w:val="ListLabel 120"/>
    <w:qFormat/>
    <w:rsid w:val="00CC37F3"/>
    <w:rPr>
      <w:rFonts w:eastAsia="Calibri"/>
      <w:bCs/>
      <w:sz w:val="20"/>
      <w:szCs w:val="20"/>
      <w:lang w:val="en-US" w:eastAsia="en-US"/>
    </w:rPr>
  </w:style>
  <w:style w:type="character" w:customStyle="1" w:styleId="ListLabel121">
    <w:name w:val="ListLabel 121"/>
    <w:qFormat/>
    <w:rsid w:val="00CC37F3"/>
    <w:rPr>
      <w:rFonts w:eastAsia="Calibri"/>
      <w:bCs/>
      <w:sz w:val="20"/>
      <w:szCs w:val="20"/>
      <w:lang w:eastAsia="en-US"/>
    </w:rPr>
  </w:style>
  <w:style w:type="character" w:customStyle="1" w:styleId="ListLabel122">
    <w:name w:val="ListLabel 122"/>
    <w:qFormat/>
    <w:rsid w:val="00CC37F3"/>
    <w:rPr>
      <w:rFonts w:eastAsia="Times New Roman"/>
      <w:sz w:val="20"/>
      <w:szCs w:val="20"/>
      <w:lang w:eastAsia="ru-RU"/>
    </w:rPr>
  </w:style>
  <w:style w:type="character" w:customStyle="1" w:styleId="ListLabel123">
    <w:name w:val="ListLabel 123"/>
    <w:qFormat/>
    <w:rsid w:val="00CC37F3"/>
    <w:rPr>
      <w:shd w:val="clear" w:color="auto" w:fill="FFFFFF"/>
      <w:lang w:val="ru-RU"/>
    </w:rPr>
  </w:style>
  <w:style w:type="character" w:customStyle="1" w:styleId="ListLabel124">
    <w:name w:val="ListLabel 124"/>
    <w:qFormat/>
    <w:rsid w:val="00CC37F3"/>
    <w:rPr>
      <w:rFonts w:eastAsia="Calibri"/>
      <w:bCs/>
      <w:sz w:val="20"/>
      <w:szCs w:val="20"/>
      <w:lang w:val="en-US" w:eastAsia="en-US"/>
    </w:rPr>
  </w:style>
  <w:style w:type="character" w:customStyle="1" w:styleId="ListLabel125">
    <w:name w:val="ListLabel 125"/>
    <w:qFormat/>
    <w:rsid w:val="00CC37F3"/>
    <w:rPr>
      <w:rFonts w:eastAsia="Calibri"/>
      <w:bCs/>
      <w:sz w:val="20"/>
      <w:szCs w:val="20"/>
      <w:lang w:eastAsia="en-US"/>
    </w:rPr>
  </w:style>
  <w:style w:type="character" w:customStyle="1" w:styleId="ListLabel126">
    <w:name w:val="ListLabel 126"/>
    <w:qFormat/>
    <w:rsid w:val="00CC37F3"/>
    <w:rPr>
      <w:rFonts w:eastAsia="Times New Roman"/>
      <w:sz w:val="20"/>
      <w:szCs w:val="20"/>
      <w:lang w:eastAsia="ru-RU"/>
    </w:rPr>
  </w:style>
  <w:style w:type="character" w:customStyle="1" w:styleId="ListLabel127">
    <w:name w:val="ListLabel 127"/>
    <w:qFormat/>
    <w:rsid w:val="00CC37F3"/>
    <w:rPr>
      <w:b/>
      <w:shd w:val="clear" w:color="auto" w:fill="FFFFFF"/>
      <w:lang w:val="ru-RU"/>
    </w:rPr>
  </w:style>
  <w:style w:type="paragraph" w:customStyle="1" w:styleId="a9">
    <w:name w:val="Заголовок"/>
    <w:basedOn w:val="a"/>
    <w:next w:val="aa"/>
    <w:qFormat/>
    <w:rsid w:val="005C22BC"/>
    <w:pPr>
      <w:keepNext/>
      <w:widowControl w:val="0"/>
      <w:spacing w:before="240" w:after="120"/>
    </w:pPr>
    <w:rPr>
      <w:rFonts w:ascii="Arial" w:hAnsi="Arial"/>
      <w:sz w:val="28"/>
      <w:szCs w:val="28"/>
    </w:rPr>
  </w:style>
  <w:style w:type="paragraph" w:styleId="aa">
    <w:name w:val="Body Text"/>
    <w:basedOn w:val="a"/>
    <w:uiPriority w:val="99"/>
    <w:rsid w:val="00CC37F3"/>
    <w:pPr>
      <w:spacing w:after="140" w:line="276" w:lineRule="auto"/>
    </w:pPr>
  </w:style>
  <w:style w:type="paragraph" w:styleId="ab">
    <w:name w:val="List"/>
    <w:basedOn w:val="a"/>
    <w:rsid w:val="005C22BC"/>
    <w:pPr>
      <w:widowControl w:val="0"/>
    </w:pPr>
  </w:style>
  <w:style w:type="paragraph" w:customStyle="1" w:styleId="1">
    <w:name w:val="Название объекта1"/>
    <w:basedOn w:val="a"/>
    <w:qFormat/>
    <w:rsid w:val="00CC37F3"/>
    <w:pPr>
      <w:suppressLineNumbers/>
      <w:spacing w:before="120" w:after="120"/>
    </w:pPr>
    <w:rPr>
      <w:rFonts w:cs="Arial Unicode MS"/>
      <w:i/>
      <w:iCs/>
    </w:rPr>
  </w:style>
  <w:style w:type="paragraph" w:customStyle="1" w:styleId="10">
    <w:name w:val="Указатель1"/>
    <w:basedOn w:val="a"/>
    <w:qFormat/>
    <w:rsid w:val="005C22BC"/>
    <w:pPr>
      <w:widowControl w:val="0"/>
      <w:suppressLineNumbers/>
    </w:pPr>
  </w:style>
  <w:style w:type="paragraph" w:customStyle="1" w:styleId="Standard">
    <w:name w:val="Standard"/>
    <w:qFormat/>
    <w:rsid w:val="005C22BC"/>
    <w:pPr>
      <w:suppressAutoHyphens/>
    </w:pPr>
    <w:rPr>
      <w:rFonts w:eastAsia="Times New Roman" w:cs="Times New Roman"/>
      <w:color w:val="00000A"/>
      <w:szCs w:val="20"/>
      <w:lang w:val="ru-RU" w:eastAsia="zh-CN" w:bidi="ar-SA"/>
    </w:rPr>
  </w:style>
  <w:style w:type="paragraph" w:customStyle="1" w:styleId="Textbody">
    <w:name w:val="Text body"/>
    <w:basedOn w:val="Standard"/>
    <w:qFormat/>
    <w:rsid w:val="005C22BC"/>
    <w:pPr>
      <w:spacing w:after="120"/>
    </w:pPr>
  </w:style>
  <w:style w:type="paragraph" w:styleId="ac">
    <w:name w:val="caption"/>
    <w:basedOn w:val="Standard"/>
    <w:qFormat/>
    <w:rsid w:val="005C22BC"/>
    <w:pPr>
      <w:suppressLineNumbers/>
      <w:spacing w:before="120" w:after="120"/>
    </w:pPr>
    <w:rPr>
      <w:i/>
      <w:iCs/>
    </w:rPr>
  </w:style>
  <w:style w:type="paragraph" w:customStyle="1" w:styleId="ad">
    <w:name w:val="Содержимое таблицы"/>
    <w:basedOn w:val="Standard"/>
    <w:qFormat/>
    <w:rsid w:val="005C22BC"/>
    <w:pPr>
      <w:suppressLineNumbers/>
    </w:pPr>
  </w:style>
  <w:style w:type="paragraph" w:customStyle="1" w:styleId="ae">
    <w:name w:val="Заголовок таблицы"/>
    <w:basedOn w:val="ad"/>
    <w:qFormat/>
    <w:rsid w:val="005C22BC"/>
    <w:pPr>
      <w:jc w:val="center"/>
    </w:pPr>
    <w:rPr>
      <w:b/>
      <w:bCs/>
    </w:rPr>
  </w:style>
  <w:style w:type="paragraph" w:customStyle="1" w:styleId="11">
    <w:name w:val="Верхний колонтитул1"/>
    <w:basedOn w:val="Standard"/>
    <w:rsid w:val="005C22BC"/>
    <w:pPr>
      <w:suppressLineNumbers/>
      <w:tabs>
        <w:tab w:val="center" w:pos="4819"/>
        <w:tab w:val="right" w:pos="9638"/>
      </w:tabs>
    </w:pPr>
  </w:style>
  <w:style w:type="paragraph" w:customStyle="1" w:styleId="Footnote">
    <w:name w:val="Footnote"/>
    <w:basedOn w:val="Standard"/>
    <w:qFormat/>
    <w:rsid w:val="005C22BC"/>
    <w:pPr>
      <w:suppressLineNumbers/>
      <w:ind w:left="339" w:hanging="339"/>
    </w:pPr>
  </w:style>
  <w:style w:type="paragraph" w:customStyle="1" w:styleId="12">
    <w:name w:val="Текст сноски1"/>
    <w:basedOn w:val="a"/>
    <w:rsid w:val="005C22BC"/>
    <w:rPr>
      <w:sz w:val="20"/>
      <w:szCs w:val="20"/>
    </w:rPr>
  </w:style>
  <w:style w:type="paragraph" w:customStyle="1" w:styleId="13">
    <w:name w:val="Нижний колонтитул1"/>
    <w:basedOn w:val="a"/>
    <w:rsid w:val="005C22BC"/>
    <w:pPr>
      <w:tabs>
        <w:tab w:val="center" w:pos="4677"/>
        <w:tab w:val="right" w:pos="9355"/>
      </w:tabs>
    </w:pPr>
  </w:style>
  <w:style w:type="paragraph" w:customStyle="1" w:styleId="Default">
    <w:name w:val="Default"/>
    <w:qFormat/>
    <w:rsid w:val="00CC37F3"/>
    <w:pPr>
      <w:suppressAutoHyphens/>
    </w:pPr>
    <w:rPr>
      <w:rFonts w:eastAsia="Times New Roman" w:cs="Times New Roman"/>
      <w:color w:val="000000"/>
      <w:sz w:val="24"/>
      <w:lang w:val="ru-RU" w:eastAsia="zh-CN" w:bidi="ar-SA"/>
    </w:rPr>
  </w:style>
  <w:style w:type="paragraph" w:customStyle="1" w:styleId="af">
    <w:name w:val="Текст ТД"/>
    <w:basedOn w:val="a"/>
    <w:qFormat/>
    <w:rsid w:val="00CC37F3"/>
    <w:pPr>
      <w:spacing w:after="200"/>
      <w:jc w:val="both"/>
    </w:pPr>
    <w:rPr>
      <w:rFonts w:eastAsia="Calibri"/>
    </w:rPr>
  </w:style>
  <w:style w:type="paragraph" w:styleId="af0">
    <w:name w:val="No Spacing"/>
    <w:uiPriority w:val="1"/>
    <w:qFormat/>
    <w:rsid w:val="00CC37F3"/>
    <w:pPr>
      <w:suppressAutoHyphens/>
    </w:pPr>
    <w:rPr>
      <w:rFonts w:eastAsia="Times New Roman" w:cs="Times New Roman"/>
      <w:color w:val="00000A"/>
      <w:sz w:val="24"/>
      <w:lang w:val="ru-RU" w:eastAsia="zh-CN" w:bidi="ar-SA"/>
    </w:rPr>
  </w:style>
  <w:style w:type="numbering" w:customStyle="1" w:styleId="WW8Num2">
    <w:name w:val="WW8Num2"/>
    <w:qFormat/>
    <w:rsid w:val="005C22BC"/>
  </w:style>
  <w:style w:type="character" w:customStyle="1" w:styleId="2">
    <w:name w:val="Основной шрифт абзаца2"/>
    <w:rsid w:val="00A1078B"/>
  </w:style>
  <w:style w:type="paragraph" w:styleId="af1">
    <w:name w:val="Normal (Web)"/>
    <w:basedOn w:val="a"/>
    <w:unhideWhenUsed/>
    <w:qFormat/>
    <w:rsid w:val="004E24C8"/>
    <w:pPr>
      <w:suppressAutoHyphens w:val="0"/>
      <w:spacing w:beforeAutospacing="1" w:after="200" w:afterAutospacing="1"/>
      <w:textAlignment w:val="auto"/>
    </w:pPr>
    <w:rPr>
      <w:rFonts w:eastAsia="Times New Roman" w:cs="Times New Roman"/>
      <w:kern w:val="0"/>
      <w:lang w:val="ru-RU" w:eastAsia="ru-RU" w:bidi="ar-SA"/>
    </w:rPr>
  </w:style>
  <w:style w:type="table" w:styleId="af2">
    <w:name w:val="Table Grid"/>
    <w:basedOn w:val="a1"/>
    <w:uiPriority w:val="39"/>
    <w:rsid w:val="0014792D"/>
    <w:rPr>
      <w:rFonts w:ascii="Calibri" w:eastAsia="Lucida Sans Unicode" w:hAnsi="Calibri" w:cs="Calibri"/>
      <w:szCs w:val="22"/>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aliases w:val="Table-Normal,RSHB_Table-Normal,List Paragraph,Предусловия,Абзац маркированнный,Маркер"/>
    <w:basedOn w:val="a"/>
    <w:uiPriority w:val="34"/>
    <w:qFormat/>
    <w:rsid w:val="001479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31351BB0CD178FF4F4A6BC83904B01931D158E24482EDB67741DE5035A6D7DF21E073B2B810121sDK3F" TargetMode="External"/><Relationship Id="rId3" Type="http://schemas.openxmlformats.org/officeDocument/2006/relationships/settings" Target="settings.xml"/><Relationship Id="rId7" Type="http://schemas.openxmlformats.org/officeDocument/2006/relationships/hyperlink" Target="http://www.consultant.ru/document/cons_doc_LAW_17765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TotalTime>
  <Pages>26</Pages>
  <Words>8323</Words>
  <Characters>47442</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16.11.2015 N 1236(ред. от 20.12.2017)"Об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vt:lpstr>
    </vt:vector>
  </TitlesOfParts>
  <Company>КонсультантПлюс Версия 4017.00.96</Company>
  <LinksUpToDate>false</LinksUpToDate>
  <CharactersWithSpaces>55654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16.11.2015 N 1236(ред. от 20.12.2017)"Об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нужд"(вместе с "Правилами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 членов Евразийского экономич</dc:title>
  <dc:subject/>
  <dc:creator>антон катков</dc:creator>
  <dc:description/>
  <cp:lastModifiedBy>Пользователь</cp:lastModifiedBy>
  <cp:revision>69</cp:revision>
  <cp:lastPrinted>2020-08-13T10:15:00Z</cp:lastPrinted>
  <dcterms:created xsi:type="dcterms:W3CDTF">2019-02-13T11:44:00Z</dcterms:created>
  <dcterms:modified xsi:type="dcterms:W3CDTF">2025-02-04T04:59:00Z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КонсультантПлюс Версия 4017.00.96</vt:lpwstr>
  </property>
  <property fmtid="{D5CDD505-2E9C-101B-9397-08002B2CF9AE}" pid="4" name="DocSecurity">
    <vt:i4>0</vt:i4>
  </property>
  <property fmtid="{D5CDD505-2E9C-101B-9397-08002B2CF9AE}" pid="5" name="HyperlinksChanged">
    <vt:bool>false</vt:bool>
  </property>
  <property fmtid="{D5CDD505-2E9C-101B-9397-08002B2CF9AE}" pid="6" name="Info 1">
    <vt:lpwstr/>
  </property>
  <property fmtid="{D5CDD505-2E9C-101B-9397-08002B2CF9AE}" pid="7" name="Info 2">
    <vt:lpwstr/>
  </property>
  <property fmtid="{D5CDD505-2E9C-101B-9397-08002B2CF9AE}" pid="8" name="Info 3">
    <vt:lpwstr/>
  </property>
  <property fmtid="{D5CDD505-2E9C-101B-9397-08002B2CF9AE}" pid="9" name="Info 4">
    <vt:lpwstr/>
  </property>
  <property fmtid="{D5CDD505-2E9C-101B-9397-08002B2CF9AE}" pid="10" name="LinksUpToDate">
    <vt:bool>false</vt:bool>
  </property>
  <property fmtid="{D5CDD505-2E9C-101B-9397-08002B2CF9AE}" pid="11" name="ScaleCrop">
    <vt:bool>false</vt:bool>
  </property>
  <property fmtid="{D5CDD505-2E9C-101B-9397-08002B2CF9AE}" pid="12" name="ShareDoc">
    <vt:bool>false</vt:bool>
  </property>
</Properties>
</file>